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9F6" w:rsidRDefault="009139F6" w:rsidP="00E97E6F">
      <w:pPr>
        <w:pStyle w:val="Heading2"/>
        <w:jc w:val="center"/>
        <w:rPr>
          <w:rFonts w:ascii="GHEA Grapalat" w:hAnsi="GHEA Grapalat"/>
          <w:color w:val="auto"/>
          <w:lang w:val="pt-BR" w:eastAsia="zh-CN"/>
        </w:rPr>
      </w:pPr>
      <w:r>
        <w:rPr>
          <w:rFonts w:ascii="GHEA Grapalat" w:hAnsi="GHEA Grapalat"/>
          <w:color w:val="auto"/>
          <w:lang w:val="pt-BR" w:eastAsia="zh-CN"/>
        </w:rPr>
        <w:t>ԺԱՄԱՆԱԿԱՎՈՐ ԱՆԱՇԽԱՏՈՒՆԱԿՈՒԹՅԱՆ ԹԵՐԹԻԿՆԵՐԻ</w:t>
      </w:r>
    </w:p>
    <w:p w:rsidR="009139F6" w:rsidRDefault="009139F6" w:rsidP="00387D0B">
      <w:pPr>
        <w:pStyle w:val="Heading2"/>
        <w:jc w:val="center"/>
        <w:rPr>
          <w:rFonts w:ascii="GHEA Grapalat" w:hAnsi="GHEA Grapalat"/>
          <w:color w:val="auto"/>
          <w:lang w:val="pt-BR" w:eastAsia="zh-CN"/>
        </w:rPr>
      </w:pPr>
      <w:r>
        <w:rPr>
          <w:rFonts w:ascii="GHEA Grapalat" w:hAnsi="GHEA Grapalat"/>
          <w:color w:val="auto"/>
          <w:lang w:val="pt-BR" w:eastAsia="zh-CN"/>
        </w:rPr>
        <w:t xml:space="preserve"> ՁԵՌՔԲԵՐՄԱՆ  ԳՆՄԱՆ ՊԱՅՄԱՆԱԳԻՐ</w:t>
      </w:r>
    </w:p>
    <w:p w:rsidR="009139F6" w:rsidRDefault="009139F6" w:rsidP="00E97E6F">
      <w:pPr>
        <w:pStyle w:val="Heading2"/>
        <w:jc w:val="center"/>
        <w:rPr>
          <w:rFonts w:ascii="GHEA Grapalat" w:hAnsi="GHEA Grapalat"/>
          <w:color w:val="auto"/>
          <w:lang w:val="pt-BR" w:eastAsia="zh-CN"/>
        </w:rPr>
      </w:pPr>
      <w:r>
        <w:rPr>
          <w:rFonts w:ascii="GHEA Grapalat" w:hAnsi="GHEA Grapalat"/>
          <w:color w:val="auto"/>
          <w:lang w:val="pt-BR" w:eastAsia="zh-CN"/>
        </w:rPr>
        <w:t xml:space="preserve">N </w:t>
      </w:r>
      <w:r>
        <w:rPr>
          <w:rFonts w:ascii="GHEA Grapalat" w:hAnsi="GHEA Grapalat"/>
          <w:color w:val="auto"/>
          <w:lang w:val="ru-RU" w:eastAsia="zh-CN"/>
        </w:rPr>
        <w:t>ՀՀ</w:t>
      </w:r>
      <w:r>
        <w:rPr>
          <w:rFonts w:ascii="GHEA Grapalat" w:hAnsi="GHEA Grapalat"/>
          <w:color w:val="auto"/>
          <w:lang w:val="pt-BR" w:eastAsia="zh-CN"/>
        </w:rPr>
        <w:t xml:space="preserve"> </w:t>
      </w:r>
      <w:r>
        <w:rPr>
          <w:rFonts w:ascii="Arial Unicode" w:hAnsi="Arial Unicode"/>
          <w:color w:val="auto"/>
          <w:lang w:eastAsia="zh-CN"/>
        </w:rPr>
        <w:t>ԱՍՀՆ-ՍԱՊԾ</w:t>
      </w:r>
      <w:r>
        <w:rPr>
          <w:rFonts w:ascii="GHEA Grapalat" w:hAnsi="GHEA Grapalat"/>
          <w:color w:val="auto"/>
          <w:lang w:val="pt-BR" w:eastAsia="zh-CN"/>
        </w:rPr>
        <w:t>-</w:t>
      </w:r>
      <w:r>
        <w:rPr>
          <w:rFonts w:ascii="GHEA Grapalat" w:hAnsi="GHEA Grapalat"/>
          <w:color w:val="auto"/>
          <w:lang w:val="ru-RU" w:eastAsia="zh-CN"/>
        </w:rPr>
        <w:t>ՇՀԱ</w:t>
      </w:r>
      <w:r>
        <w:rPr>
          <w:rFonts w:ascii="GHEA Grapalat" w:hAnsi="GHEA Grapalat"/>
          <w:color w:val="auto"/>
          <w:lang w:eastAsia="zh-CN"/>
        </w:rPr>
        <w:t>Շ</w:t>
      </w:r>
      <w:r>
        <w:rPr>
          <w:rFonts w:ascii="GHEA Grapalat" w:hAnsi="GHEA Grapalat"/>
          <w:color w:val="auto"/>
          <w:lang w:val="ru-RU" w:eastAsia="zh-CN"/>
        </w:rPr>
        <w:t>ՁԲ</w:t>
      </w:r>
      <w:r>
        <w:rPr>
          <w:rFonts w:ascii="GHEA Grapalat" w:hAnsi="GHEA Grapalat"/>
          <w:color w:val="auto"/>
          <w:lang w:val="pt-BR" w:eastAsia="zh-CN"/>
        </w:rPr>
        <w:t>- 14/3-</w:t>
      </w:r>
      <w:r w:rsidR="003E5EBC">
        <w:rPr>
          <w:rFonts w:ascii="GHEA Grapalat" w:hAnsi="GHEA Grapalat"/>
          <w:color w:val="auto"/>
          <w:lang w:val="pt-BR" w:eastAsia="zh-CN"/>
        </w:rPr>
        <w:t>2</w:t>
      </w:r>
    </w:p>
    <w:p w:rsidR="009139F6" w:rsidRPr="001A596A" w:rsidRDefault="009139F6" w:rsidP="00E97E6F">
      <w:pPr>
        <w:spacing w:line="240" w:lineRule="auto"/>
        <w:rPr>
          <w:rFonts w:ascii="GHEA Grapalat" w:hAnsi="GHEA Grapalat" w:cs="Sylfaen"/>
          <w:sz w:val="20"/>
          <w:szCs w:val="20"/>
          <w:lang w:val="pt-BR" w:eastAsia="zh-CN"/>
        </w:rPr>
      </w:pPr>
      <w:r>
        <w:rPr>
          <w:lang w:val="pt-BR" w:eastAsia="zh-CN"/>
        </w:rPr>
        <w:t xml:space="preserve">                                                                                            </w:t>
      </w:r>
      <w:r>
        <w:rPr>
          <w:lang w:val="pt-BR" w:eastAsia="zh-CN"/>
        </w:rPr>
        <w:tab/>
      </w:r>
      <w:r>
        <w:rPr>
          <w:lang w:val="pt-BR" w:eastAsia="zh-CN"/>
        </w:rPr>
        <w:tab/>
      </w:r>
      <w:r>
        <w:rPr>
          <w:lang w:val="pt-BR" w:eastAsia="zh-CN"/>
        </w:rPr>
        <w:tab/>
      </w:r>
      <w:r>
        <w:rPr>
          <w:lang w:val="pt-BR" w:eastAsia="zh-CN"/>
        </w:rPr>
        <w:tab/>
      </w:r>
      <w:r>
        <w:rPr>
          <w:lang w:val="pt-BR" w:eastAsia="zh-CN"/>
        </w:rPr>
        <w:tab/>
      </w:r>
      <w:r>
        <w:rPr>
          <w:lang w:val="pt-BR" w:eastAsia="zh-CN"/>
        </w:rPr>
        <w:tab/>
      </w:r>
      <w:r w:rsidRPr="001A596A">
        <w:rPr>
          <w:sz w:val="20"/>
          <w:szCs w:val="20"/>
          <w:lang w:val="pt-BR" w:eastAsia="zh-CN"/>
        </w:rPr>
        <w:t xml:space="preserve">  </w:t>
      </w:r>
      <w:r w:rsidRPr="001A596A">
        <w:rPr>
          <w:rFonts w:ascii="GHEA Grapalat" w:hAnsi="GHEA Grapalat"/>
          <w:sz w:val="20"/>
          <w:szCs w:val="20"/>
          <w:lang w:val="pt-BR" w:eastAsia="zh-CN"/>
        </w:rPr>
        <w:t>/</w:t>
      </w:r>
      <w:r w:rsidRPr="001A596A">
        <w:rPr>
          <w:rFonts w:ascii="GHEA Grapalat" w:hAnsi="GHEA Grapalat"/>
          <w:sz w:val="20"/>
          <w:szCs w:val="20"/>
          <w:lang w:val="ru-RU" w:eastAsia="zh-CN"/>
        </w:rPr>
        <w:t>նախագիծ</w:t>
      </w:r>
      <w:r w:rsidRPr="001A596A">
        <w:rPr>
          <w:rFonts w:ascii="GHEA Grapalat" w:hAnsi="GHEA Grapalat"/>
          <w:sz w:val="20"/>
          <w:szCs w:val="20"/>
          <w:lang w:val="pt-BR" w:eastAsia="zh-CN"/>
        </w:rPr>
        <w:t>/</w:t>
      </w:r>
    </w:p>
    <w:tbl>
      <w:tblPr>
        <w:tblW w:w="0" w:type="auto"/>
        <w:tblInd w:w="468" w:type="dxa"/>
        <w:tblLook w:val="01E0"/>
      </w:tblPr>
      <w:tblGrid>
        <w:gridCol w:w="3939"/>
        <w:gridCol w:w="5961"/>
      </w:tblGrid>
      <w:tr w:rsidR="009139F6" w:rsidRPr="00FE6A1F" w:rsidTr="00222C53">
        <w:tc>
          <w:tcPr>
            <w:tcW w:w="3939" w:type="dxa"/>
          </w:tcPr>
          <w:p w:rsidR="009139F6" w:rsidRPr="00FE6A1F" w:rsidRDefault="009139F6" w:rsidP="003D3DFA">
            <w:pPr>
              <w:spacing w:line="240" w:lineRule="auto"/>
              <w:rPr>
                <w:rFonts w:ascii="GHEA Grapalat" w:hAnsi="GHEA Grapalat"/>
                <w:sz w:val="20"/>
                <w:lang w:val="pt-BR" w:eastAsia="zh-CN"/>
              </w:rPr>
            </w:pPr>
            <w:r w:rsidRPr="00FE6A1F">
              <w:rPr>
                <w:rFonts w:ascii="GHEA Grapalat" w:hAnsi="GHEA Grapalat" w:cs="Sylfaen"/>
                <w:sz w:val="20"/>
                <w:lang w:val="pt-BR"/>
              </w:rPr>
              <w:t xml:space="preserve">          ք</w:t>
            </w:r>
            <w:r w:rsidRPr="00FE6A1F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FE6A1F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5961" w:type="dxa"/>
          </w:tcPr>
          <w:p w:rsidR="009139F6" w:rsidRPr="00FE6A1F" w:rsidRDefault="009139F6" w:rsidP="003D3DFA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pt-BR" w:eastAsia="zh-CN"/>
              </w:rPr>
            </w:pPr>
            <w:r w:rsidRPr="00FE6A1F">
              <w:rPr>
                <w:rFonts w:ascii="GHEA Grapalat" w:hAnsi="GHEA Grapalat"/>
                <w:sz w:val="20"/>
                <w:lang w:val="pt-BR"/>
              </w:rPr>
              <w:t xml:space="preserve">                 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                             -------  -------- </w:t>
            </w:r>
            <w:r w:rsidRPr="00FE6A1F">
              <w:rPr>
                <w:rFonts w:ascii="GHEA Grapalat" w:hAnsi="GHEA Grapalat"/>
                <w:sz w:val="20"/>
                <w:vertAlign w:val="subscript"/>
                <w:lang w:val="pt-BR"/>
              </w:rPr>
              <w:t xml:space="preserve"> </w:t>
            </w:r>
            <w:r w:rsidRPr="00FE6A1F">
              <w:rPr>
                <w:rFonts w:ascii="GHEA Grapalat" w:hAnsi="GHEA Grapalat"/>
                <w:sz w:val="20"/>
                <w:lang w:val="pt-BR"/>
              </w:rPr>
              <w:t>201</w:t>
            </w:r>
            <w:r w:rsidR="003E5EBC">
              <w:rPr>
                <w:rFonts w:ascii="GHEA Grapalat" w:hAnsi="GHEA Grapalat"/>
                <w:sz w:val="20"/>
                <w:lang w:val="pt-BR"/>
              </w:rPr>
              <w:t>5</w:t>
            </w:r>
            <w:r w:rsidRPr="00FE6A1F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FE6A1F">
              <w:rPr>
                <w:rFonts w:ascii="GHEA Grapalat" w:hAnsi="GHEA Grapalat"/>
                <w:sz w:val="20"/>
                <w:lang w:val="ru-RU"/>
              </w:rPr>
              <w:t>թ</w:t>
            </w:r>
            <w:r w:rsidRPr="00FE6A1F">
              <w:rPr>
                <w:rFonts w:ascii="GHEA Grapalat" w:hAnsi="GHEA Grapalat"/>
                <w:sz w:val="20"/>
                <w:lang w:val="pt-BR"/>
              </w:rPr>
              <w:t>.</w:t>
            </w:r>
          </w:p>
        </w:tc>
      </w:tr>
    </w:tbl>
    <w:p w:rsidR="009139F6" w:rsidRDefault="009139F6" w:rsidP="003D3DFA">
      <w:pPr>
        <w:spacing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ru-RU"/>
        </w:rPr>
        <w:t>ՀՀ</w:t>
      </w:r>
      <w:r>
        <w:rPr>
          <w:rFonts w:ascii="GHEA Grapalat" w:hAnsi="GHEA Grapalat"/>
          <w:sz w:val="20"/>
          <w:lang w:val="pt-BR"/>
        </w:rPr>
        <w:t xml:space="preserve"> ԱՍՀՆ սոցիալական ապահովության պետական ծառայությունը </w:t>
      </w:r>
      <w:r>
        <w:rPr>
          <w:rFonts w:ascii="GHEA Grapalat" w:hAnsi="GHEA Grapalat"/>
          <w:sz w:val="20"/>
          <w:lang w:val="ru-RU"/>
        </w:rPr>
        <w:t>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դեմս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Times Armenian"/>
          <w:sz w:val="20"/>
        </w:rPr>
        <w:t>ծառայ</w:t>
      </w:r>
      <w:proofErr w:type="spellEnd"/>
      <w:r>
        <w:rPr>
          <w:rFonts w:ascii="GHEA Grapalat" w:hAnsi="GHEA Grapalat" w:cs="Times Armenian"/>
          <w:sz w:val="20"/>
          <w:lang w:val="ru-RU"/>
        </w:rPr>
        <w:t>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ru-RU"/>
        </w:rPr>
        <w:t>աշխատակազմի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ru-RU"/>
        </w:rPr>
        <w:t>ղեկավար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</w:rPr>
        <w:t>Մ</w:t>
      </w:r>
      <w:r>
        <w:rPr>
          <w:rFonts w:ascii="GHEA Grapalat" w:hAnsi="GHEA Grapalat" w:cs="Times Armenian"/>
          <w:sz w:val="20"/>
          <w:lang w:val="pt-BR"/>
        </w:rPr>
        <w:t xml:space="preserve">. Մինասյանի, </w:t>
      </w:r>
      <w:r>
        <w:rPr>
          <w:rFonts w:ascii="GHEA Grapalat" w:hAnsi="GHEA Grapalat" w:cs="Sylfaen"/>
          <w:sz w:val="20"/>
          <w:lang w:val="pt-BR"/>
        </w:rPr>
        <w:t>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գործում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Times Armenian"/>
          <w:sz w:val="20"/>
        </w:rPr>
        <w:t>ծառայ</w:t>
      </w:r>
      <w:proofErr w:type="spellEnd"/>
      <w:r>
        <w:rPr>
          <w:rFonts w:ascii="GHEA Grapalat" w:hAnsi="GHEA Grapalat" w:cs="Times Armenian"/>
          <w:sz w:val="20"/>
          <w:lang w:val="ru-RU"/>
        </w:rPr>
        <w:t>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կանոնադրության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հիման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վրա</w:t>
      </w:r>
      <w:r>
        <w:rPr>
          <w:rFonts w:ascii="GHEA Grapalat" w:hAnsi="GHEA Grapalat" w:cs="Times Armenian"/>
          <w:sz w:val="20"/>
          <w:lang w:val="pt-BR"/>
        </w:rPr>
        <w:t xml:space="preserve"> (</w:t>
      </w:r>
      <w:r>
        <w:rPr>
          <w:rFonts w:ascii="GHEA Grapalat" w:hAnsi="GHEA Grapalat" w:cs="Sylfaen"/>
          <w:sz w:val="20"/>
          <w:lang w:val="pt-BR"/>
        </w:rPr>
        <w:t>այսուհետև՝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Պատվիրատու</w:t>
      </w:r>
      <w:r>
        <w:rPr>
          <w:rFonts w:ascii="GHEA Grapalat" w:hAnsi="GHEA Grapalat" w:cs="Times Armenian"/>
          <w:sz w:val="20"/>
          <w:lang w:val="pt-BR"/>
        </w:rPr>
        <w:t xml:space="preserve">), </w:t>
      </w:r>
      <w:r>
        <w:rPr>
          <w:rFonts w:ascii="GHEA Grapalat" w:hAnsi="GHEA Grapalat" w:cs="Sylfaen"/>
          <w:sz w:val="20"/>
          <w:lang w:val="pt-BR"/>
        </w:rPr>
        <w:t>մի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կողմից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_______________________-ն,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դեմս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Ընկերության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տնօրեն`</w:t>
      </w:r>
      <w:r>
        <w:rPr>
          <w:rFonts w:ascii="GHEA Grapalat" w:hAnsi="GHEA Grapalat" w:cs="Times Armenian"/>
          <w:sz w:val="20"/>
          <w:lang w:val="pt-BR"/>
        </w:rPr>
        <w:t xml:space="preserve"> ______________________-</w:t>
      </w:r>
      <w:r>
        <w:rPr>
          <w:rFonts w:ascii="GHEA Grapalat" w:hAnsi="GHEA Grapalat" w:cs="Times Armenian"/>
          <w:sz w:val="20"/>
          <w:lang w:val="ru-RU"/>
        </w:rPr>
        <w:t>ն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որը գործում է Ընկերության կանոնադրության հիման վրա</w:t>
      </w:r>
      <w:r>
        <w:rPr>
          <w:rFonts w:ascii="GHEA Grapalat" w:hAnsi="GHEA Grapalat" w:cs="Times Armenian"/>
          <w:sz w:val="20"/>
          <w:lang w:val="pt-BR"/>
        </w:rPr>
        <w:t>, (</w:t>
      </w:r>
      <w:r>
        <w:rPr>
          <w:rFonts w:ascii="GHEA Grapalat" w:hAnsi="GHEA Grapalat" w:cs="Sylfaen"/>
          <w:sz w:val="20"/>
          <w:lang w:val="pt-BR"/>
        </w:rPr>
        <w:t xml:space="preserve">այսուհետ՝ </w:t>
      </w:r>
      <w:r>
        <w:rPr>
          <w:rFonts w:ascii="GHEA Grapalat" w:hAnsi="GHEA Grapalat" w:cs="Times Armenian"/>
          <w:sz w:val="20"/>
          <w:lang w:val="pt-BR"/>
        </w:rPr>
        <w:t xml:space="preserve"> Կատարող), </w:t>
      </w:r>
      <w:r>
        <w:rPr>
          <w:rFonts w:ascii="GHEA Grapalat" w:hAnsi="GHEA Grapalat" w:cs="Sylfaen"/>
          <w:sz w:val="20"/>
          <w:lang w:val="pt-BR"/>
        </w:rPr>
        <w:t>մյուս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կողմից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կնքեցին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պայմանագիրը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հետևյալի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մասին</w:t>
      </w:r>
      <w:r>
        <w:rPr>
          <w:rFonts w:ascii="GHEA Grapalat" w:hAnsi="GHEA Grapalat" w:cs="Times Armenian"/>
          <w:sz w:val="20"/>
          <w:lang w:val="pt-BR"/>
        </w:rPr>
        <w:t>։</w:t>
      </w:r>
    </w:p>
    <w:p w:rsidR="009139F6" w:rsidRDefault="009139F6" w:rsidP="003D3DFA">
      <w:pPr>
        <w:spacing w:line="240" w:lineRule="auto"/>
        <w:ind w:firstLine="709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1. </w:t>
      </w:r>
      <w:r>
        <w:rPr>
          <w:rFonts w:ascii="GHEA Grapalat" w:hAnsi="GHEA Grapalat" w:cs="Sylfaen"/>
          <w:b/>
          <w:sz w:val="20"/>
          <w:lang w:val="pt-BR"/>
        </w:rPr>
        <w:t>Պայմանագրի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առարկան</w:t>
      </w:r>
    </w:p>
    <w:p w:rsidR="009139F6" w:rsidRDefault="009139F6" w:rsidP="003D3DFA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1.1 Կատարողը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սահմանված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կարգով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ծավալներով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ձևով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ժամկետներում</w:t>
      </w:r>
      <w:r>
        <w:rPr>
          <w:rFonts w:ascii="GHEA Grapalat" w:hAnsi="GHEA Grapalat" w:cs="Times Armenian"/>
          <w:sz w:val="20"/>
          <w:lang w:val="pt-BR"/>
        </w:rPr>
        <w:t xml:space="preserve"> կատարել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N 3 </w:t>
      </w:r>
      <w:r>
        <w:rPr>
          <w:rFonts w:ascii="GHEA Grapalat" w:hAnsi="GHEA Grapalat" w:cs="Sylfaen"/>
          <w:sz w:val="20"/>
          <w:lang w:val="pt-BR"/>
        </w:rPr>
        <w:t>հավելվածով՝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Տեխնիկական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բնութագրով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 xml:space="preserve">նախատեսված աշխատանքները </w:t>
      </w:r>
      <w:r>
        <w:rPr>
          <w:rFonts w:ascii="GHEA Grapalat" w:hAnsi="GHEA Grapalat"/>
          <w:sz w:val="20"/>
          <w:lang w:val="pt-BR"/>
        </w:rPr>
        <w:t>(</w:t>
      </w:r>
      <w:r>
        <w:rPr>
          <w:rFonts w:ascii="GHEA Grapalat" w:hAnsi="GHEA Grapalat" w:cs="Sylfaen"/>
          <w:sz w:val="20"/>
          <w:lang w:val="pt-BR"/>
        </w:rPr>
        <w:t>այսուհետև՝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</w:t>
      </w:r>
      <w:r>
        <w:rPr>
          <w:rFonts w:ascii="GHEA Grapalat" w:hAnsi="GHEA Grapalat" w:cs="Times Armenian"/>
          <w:sz w:val="20"/>
          <w:lang w:val="pt-BR"/>
        </w:rPr>
        <w:t xml:space="preserve">), </w:t>
      </w:r>
      <w:r>
        <w:rPr>
          <w:rFonts w:ascii="GHEA Grapalat" w:hAnsi="GHEA Grapalat" w:cs="Sylfaen"/>
          <w:sz w:val="20"/>
          <w:lang w:val="pt-BR"/>
        </w:rPr>
        <w:t>իսկ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Պատվիրատուն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ընդունել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այդ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Աշխատանքները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վճարել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դրա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համար</w:t>
      </w:r>
      <w:r>
        <w:rPr>
          <w:rFonts w:ascii="GHEA Grapalat" w:hAnsi="GHEA Grapalat"/>
          <w:sz w:val="20"/>
          <w:lang w:val="pt-BR"/>
        </w:rPr>
        <w:t>:</w:t>
      </w:r>
    </w:p>
    <w:p w:rsidR="009139F6" w:rsidRPr="00E97E6F" w:rsidRDefault="009139F6" w:rsidP="003D3DFA">
      <w:pPr>
        <w:tabs>
          <w:tab w:val="num" w:pos="720"/>
        </w:tabs>
        <w:spacing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1.2 Ա</w:t>
      </w:r>
      <w:proofErr w:type="spellStart"/>
      <w:r>
        <w:rPr>
          <w:rFonts w:ascii="GHEA Grapalat" w:hAnsi="GHEA Grapalat"/>
          <w:sz w:val="20"/>
        </w:rPr>
        <w:t>շխատանքը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կատարվում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սույն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պայմանագրի</w:t>
      </w:r>
      <w:proofErr w:type="spellEnd"/>
      <w:r>
        <w:rPr>
          <w:rFonts w:ascii="GHEA Grapalat" w:hAnsi="GHEA Grapalat"/>
          <w:sz w:val="20"/>
          <w:lang w:val="pt-BR"/>
        </w:rPr>
        <w:t xml:space="preserve"> N 4 </w:t>
      </w:r>
      <w:proofErr w:type="spellStart"/>
      <w:r>
        <w:rPr>
          <w:rFonts w:ascii="GHEA Grapalat" w:hAnsi="GHEA Grapalat"/>
          <w:sz w:val="20"/>
        </w:rPr>
        <w:t>հավելվածով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սահմանված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գնման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ժամանակացույցին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համապատասխան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ժամկետը սահմանվ</w:t>
      </w:r>
      <w:proofErr w:type="spellStart"/>
      <w:r>
        <w:rPr>
          <w:rFonts w:ascii="GHEA Grapalat" w:hAnsi="GHEA Grapalat"/>
          <w:sz w:val="20"/>
        </w:rPr>
        <w:t>ում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առնվազն երեսուն աշխատանքային օր, որի հաշվարկը կատարվում է</w:t>
      </w:r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սույն</w:t>
      </w:r>
      <w:proofErr w:type="spellEnd"/>
      <w:r>
        <w:rPr>
          <w:rFonts w:ascii="GHEA Grapalat" w:hAnsi="GHEA Grapalat"/>
          <w:sz w:val="20"/>
          <w:lang w:val="hy-AM"/>
        </w:rPr>
        <w:t xml:space="preserve"> պայմանագիր</w:t>
      </w:r>
      <w:r>
        <w:rPr>
          <w:rFonts w:ascii="GHEA Grapalat" w:hAnsi="GHEA Grapalat"/>
          <w:sz w:val="20"/>
        </w:rPr>
        <w:t>ը</w:t>
      </w:r>
      <w:r>
        <w:rPr>
          <w:rFonts w:ascii="GHEA Grapalat" w:hAnsi="GHEA Grapalat"/>
          <w:sz w:val="20"/>
          <w:lang w:val="hy-AM"/>
        </w:rPr>
        <w:t xml:space="preserve"> կնքելու օրվանից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GHEA Grapalat" w:hAnsi="GHEA Grapalat"/>
          <w:sz w:val="20"/>
        </w:rPr>
        <w:t>բ</w:t>
      </w:r>
      <w:r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proofErr w:type="spellStart"/>
      <w:r>
        <w:rPr>
          <w:rFonts w:ascii="GHEA Grapalat" w:hAnsi="GHEA Grapalat"/>
          <w:sz w:val="20"/>
        </w:rPr>
        <w:t>Կատարողը</w:t>
      </w:r>
      <w:proofErr w:type="spellEnd"/>
      <w:r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>
        <w:rPr>
          <w:rFonts w:ascii="GHEA Grapalat" w:hAnsi="GHEA Grapalat"/>
          <w:sz w:val="20"/>
          <w:lang w:val="pt-BR"/>
        </w:rPr>
        <w:t>:</w:t>
      </w:r>
    </w:p>
    <w:p w:rsidR="009139F6" w:rsidRDefault="009139F6" w:rsidP="003D3DFA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2. </w:t>
      </w:r>
      <w:r>
        <w:rPr>
          <w:rFonts w:ascii="GHEA Grapalat" w:hAnsi="GHEA Grapalat" w:cs="Sylfaen"/>
          <w:b/>
          <w:sz w:val="20"/>
          <w:lang w:val="pt-BR"/>
        </w:rPr>
        <w:t>Կողմերի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իրավունքները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և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պարտականությունները</w:t>
      </w:r>
    </w:p>
    <w:p w:rsidR="009139F6" w:rsidRDefault="009139F6" w:rsidP="003D3DFA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>2.1 Պատվիրատու</w:t>
      </w:r>
      <w:r>
        <w:rPr>
          <w:rFonts w:ascii="GHEA Grapalat" w:hAnsi="GHEA Grapalat" w:cs="Sylfaen"/>
          <w:b/>
          <w:sz w:val="20"/>
          <w:lang w:val="pt-BR"/>
        </w:rPr>
        <w:t>ն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իրավունք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ունի՝</w:t>
      </w:r>
    </w:p>
    <w:p w:rsidR="009139F6" w:rsidRDefault="009139F6" w:rsidP="003D3DFA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2.1.1 </w:t>
      </w:r>
      <w:r>
        <w:rPr>
          <w:rFonts w:ascii="GHEA Grapalat" w:hAnsi="GHEA Grapalat" w:cs="Sylfaen"/>
          <w:sz w:val="20"/>
          <w:lang w:val="pt-BR"/>
        </w:rPr>
        <w:t>Աշխատանքը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սահմանված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ժամկետում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Կատարողի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չմատակարարելու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դեպքում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հրաժարվել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Աշխատանքից</w:t>
      </w:r>
      <w:r>
        <w:rPr>
          <w:rFonts w:ascii="GHEA Grapalat" w:hAnsi="GHEA Grapalat"/>
          <w:sz w:val="20"/>
          <w:lang w:val="pt-BR"/>
        </w:rPr>
        <w:t>.</w:t>
      </w:r>
    </w:p>
    <w:p w:rsidR="009139F6" w:rsidRDefault="009139F6" w:rsidP="003D3DFA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2.1.2 </w:t>
      </w:r>
      <w:r>
        <w:rPr>
          <w:rFonts w:ascii="GHEA Grapalat" w:hAnsi="GHEA Grapalat" w:cs="Sylfaen"/>
          <w:sz w:val="20"/>
          <w:lang w:val="pt-BR"/>
        </w:rPr>
        <w:t>Եթե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կատարվել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անպատշաճ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որակի՝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1.1 </w:t>
      </w:r>
      <w:r>
        <w:rPr>
          <w:rFonts w:ascii="GHEA Grapalat" w:hAnsi="GHEA Grapalat" w:cs="Sylfaen"/>
          <w:sz w:val="20"/>
          <w:lang w:val="pt-BR"/>
        </w:rPr>
        <w:t>կետում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նշված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տեխնիկական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բնութագրերին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չհամապատասխանող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</w:t>
      </w:r>
      <w:r>
        <w:rPr>
          <w:rFonts w:ascii="GHEA Grapalat" w:hAnsi="GHEA Grapalat" w:cs="Times Armenian"/>
          <w:sz w:val="20"/>
          <w:lang w:val="pt-BR"/>
        </w:rPr>
        <w:t>.</w:t>
      </w:r>
    </w:p>
    <w:p w:rsidR="009139F6" w:rsidRDefault="009139F6" w:rsidP="003D3DFA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ա</w:t>
      </w:r>
      <w:r>
        <w:rPr>
          <w:rFonts w:ascii="GHEA Grapalat" w:hAnsi="GHEA Grapalat" w:cs="Times Armenian"/>
          <w:sz w:val="20"/>
          <w:lang w:val="pt-BR"/>
        </w:rPr>
        <w:t xml:space="preserve">) </w:t>
      </w:r>
      <w:r>
        <w:rPr>
          <w:rFonts w:ascii="GHEA Grapalat" w:hAnsi="GHEA Grapalat" w:cs="Sylfaen"/>
          <w:sz w:val="20"/>
          <w:lang w:val="pt-BR"/>
        </w:rPr>
        <w:t>Չընդունել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Աշխատանքը՝ իր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հայեցողությամբ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սահմանել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անպատշաճ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որակի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համապատասխանող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որակի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անհատույց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ողջամիտ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ժամկետ 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պահանջել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Կատարողից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վճարելու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5.2 </w:t>
      </w:r>
      <w:r>
        <w:rPr>
          <w:rFonts w:ascii="GHEA Grapalat" w:hAnsi="GHEA Grapalat" w:cs="Sylfaen"/>
          <w:sz w:val="20"/>
          <w:lang w:val="pt-BR"/>
        </w:rPr>
        <w:t>կետով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տուգանքը, ինչպես նաև 5.3 կետով նախատեսված տույժը</w:t>
      </w:r>
      <w:r>
        <w:rPr>
          <w:rFonts w:ascii="GHEA Grapalat" w:hAnsi="GHEA Grapalat" w:cs="Times Armenian"/>
          <w:sz w:val="20"/>
          <w:lang w:val="pt-BR"/>
        </w:rPr>
        <w:t>.</w:t>
      </w:r>
    </w:p>
    <w:p w:rsidR="009139F6" w:rsidRDefault="009139F6" w:rsidP="003D3DFA">
      <w:pPr>
        <w:tabs>
          <w:tab w:val="left" w:pos="1080"/>
        </w:tabs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բ</w:t>
      </w:r>
      <w:r>
        <w:rPr>
          <w:rFonts w:ascii="GHEA Grapalat" w:hAnsi="GHEA Grapalat"/>
          <w:sz w:val="20"/>
          <w:lang w:val="pt-BR"/>
        </w:rPr>
        <w:t>)</w:t>
      </w:r>
      <w:r>
        <w:rPr>
          <w:rFonts w:ascii="GHEA Grapalat" w:hAnsi="GHEA Grapalat"/>
          <w:sz w:val="20"/>
          <w:lang w:val="pt-BR"/>
        </w:rPr>
        <w:tab/>
      </w:r>
      <w:r>
        <w:rPr>
          <w:rFonts w:ascii="GHEA Grapalat" w:hAnsi="GHEA Grapalat" w:cs="Sylfaen"/>
          <w:sz w:val="20"/>
          <w:lang w:val="pt-BR"/>
        </w:rPr>
        <w:t>Հրաժարվել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պայմանագիրը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կատարելուց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պահանջել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վերադարձնելու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վճարված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գումարը և պահանջել Կատարողից վճարելու սույն պայմանագրի 5.2 կետով նախատեսված տուգանքը.</w:t>
      </w:r>
    </w:p>
    <w:p w:rsidR="009139F6" w:rsidRDefault="009139F6" w:rsidP="003D3DFA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2.1.3 Կատարողից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պահանջել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հատուցելու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վնասները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եթե</w:t>
      </w:r>
      <w:r>
        <w:rPr>
          <w:rFonts w:ascii="GHEA Grapalat" w:hAnsi="GHEA Grapalat" w:cs="Times Armenian"/>
          <w:sz w:val="20"/>
          <w:lang w:val="pt-BR"/>
        </w:rPr>
        <w:t xml:space="preserve"> Պատվիրատուն Կատարողի </w:t>
      </w:r>
      <w:r>
        <w:rPr>
          <w:rFonts w:ascii="GHEA Grapalat" w:hAnsi="GHEA Grapalat" w:cs="Sylfaen"/>
          <w:sz w:val="20"/>
          <w:lang w:val="pt-BR"/>
        </w:rPr>
        <w:t>կողմից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պարտավորությունը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խախտելու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հետևանքով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լուծումից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հետո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ողջամիտ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ժամկետում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անձից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ավելի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բարձր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սակայն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ողջամիտ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գնով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գնել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Աշխատանք՝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նախատեսվածի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փոխարեն՝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սահմանված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դրա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փոխարեն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կնքված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գործարքի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գների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միջև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տարբերության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չափով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ինչպես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նաև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անձից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ձեռք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բերելու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իր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բոլոր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անհրաժեշտ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ողջամիտ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ծախսերը</w:t>
      </w:r>
      <w:r>
        <w:rPr>
          <w:rFonts w:ascii="GHEA Grapalat" w:hAnsi="GHEA Grapalat"/>
          <w:sz w:val="20"/>
          <w:lang w:val="pt-BR"/>
        </w:rPr>
        <w:t>.</w:t>
      </w:r>
    </w:p>
    <w:p w:rsidR="009139F6" w:rsidRDefault="009139F6" w:rsidP="003D3DFA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2.1.4 </w:t>
      </w:r>
      <w:r>
        <w:rPr>
          <w:rFonts w:ascii="GHEA Grapalat" w:hAnsi="GHEA Grapalat" w:cs="Sylfaen"/>
          <w:sz w:val="20"/>
          <w:lang w:val="pt-BR"/>
        </w:rPr>
        <w:t>Միակողմանի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լուծել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պայմանագիրը</w:t>
      </w:r>
      <w:r>
        <w:rPr>
          <w:rFonts w:ascii="GHEA Grapalat" w:hAnsi="GHEA Grapalat" w:cs="Times Armenian"/>
          <w:sz w:val="20"/>
          <w:lang w:val="pt-BR"/>
        </w:rPr>
        <w:t xml:space="preserve"> (</w:t>
      </w:r>
      <w:r>
        <w:rPr>
          <w:rFonts w:ascii="GHEA Grapalat" w:hAnsi="GHEA Grapalat" w:cs="Sylfaen"/>
          <w:sz w:val="20"/>
          <w:lang w:val="pt-BR"/>
        </w:rPr>
        <w:t>լրիվ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մասնակի</w:t>
      </w:r>
      <w:r>
        <w:rPr>
          <w:rFonts w:ascii="GHEA Grapalat" w:hAnsi="GHEA Grapalat" w:cs="Times Armenian"/>
          <w:sz w:val="20"/>
          <w:lang w:val="pt-BR"/>
        </w:rPr>
        <w:t xml:space="preserve">), </w:t>
      </w:r>
      <w:r>
        <w:rPr>
          <w:rFonts w:ascii="GHEA Grapalat" w:hAnsi="GHEA Grapalat" w:cs="Sylfaen"/>
          <w:sz w:val="20"/>
          <w:lang w:val="pt-BR"/>
        </w:rPr>
        <w:t>եթե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Կատարողը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էականորեն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խախտել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պայամանագիրը</w:t>
      </w:r>
      <w:r>
        <w:rPr>
          <w:rFonts w:ascii="GHEA Grapalat" w:hAnsi="GHEA Grapalat" w:cs="Times Armenian"/>
          <w:sz w:val="20"/>
          <w:lang w:val="pt-BR"/>
        </w:rPr>
        <w:t>.</w:t>
      </w:r>
    </w:p>
    <w:p w:rsidR="009139F6" w:rsidRDefault="009139F6" w:rsidP="003D3DFA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lastRenderedPageBreak/>
        <w:t xml:space="preserve">2.1.4.1 </w:t>
      </w:r>
      <w:r>
        <w:rPr>
          <w:rFonts w:ascii="GHEA Grapalat" w:hAnsi="GHEA Grapalat" w:cs="Sylfaen"/>
          <w:sz w:val="20"/>
          <w:lang w:val="pt-BR"/>
        </w:rPr>
        <w:t xml:space="preserve">Կատարողի 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պայմանագիրը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խախտելն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համարվում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եթե՝</w:t>
      </w:r>
    </w:p>
    <w:p w:rsidR="009139F6" w:rsidRDefault="009139F6" w:rsidP="003D3DFA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ա</w:t>
      </w:r>
      <w:r>
        <w:rPr>
          <w:rFonts w:ascii="GHEA Grapalat" w:hAnsi="GHEA Grapalat" w:cs="Times Armenian"/>
          <w:sz w:val="20"/>
          <w:lang w:val="pt-BR"/>
        </w:rPr>
        <w:t xml:space="preserve">) </w:t>
      </w:r>
      <w:r>
        <w:rPr>
          <w:rFonts w:ascii="GHEA Grapalat" w:hAnsi="GHEA Grapalat" w:cs="Sylfaen"/>
          <w:sz w:val="20"/>
          <w:lang w:val="pt-BR"/>
        </w:rPr>
        <w:t>կատարված Աշխատանքը,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չի համապատասխանում N 3 հավելվածով սահմանված պահանջներին,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փոխարինվել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Գնորդի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ընդունելի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ժամկետում</w:t>
      </w:r>
      <w:r>
        <w:rPr>
          <w:rFonts w:ascii="GHEA Grapalat" w:hAnsi="GHEA Grapalat"/>
          <w:sz w:val="20"/>
          <w:lang w:val="pt-BR"/>
        </w:rPr>
        <w:t>.</w:t>
      </w:r>
    </w:p>
    <w:p w:rsidR="009139F6" w:rsidRDefault="009139F6" w:rsidP="003D3DFA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բ</w:t>
      </w:r>
      <w:r>
        <w:rPr>
          <w:rFonts w:ascii="GHEA Grapalat" w:hAnsi="GHEA Grapalat" w:cs="Times Armenian"/>
          <w:sz w:val="20"/>
          <w:lang w:val="pt-BR"/>
        </w:rPr>
        <w:t xml:space="preserve">) </w:t>
      </w:r>
      <w:r>
        <w:rPr>
          <w:rFonts w:ascii="GHEA Grapalat" w:hAnsi="GHEA Grapalat" w:cs="Sylfaen"/>
          <w:sz w:val="20"/>
          <w:lang w:val="pt-BR"/>
        </w:rPr>
        <w:t>խախտվել</w:t>
      </w:r>
      <w:r>
        <w:rPr>
          <w:rFonts w:ascii="GHEA Grapalat" w:hAnsi="GHEA Grapalat" w:cs="Times Armenian"/>
          <w:sz w:val="20"/>
          <w:lang w:val="pt-BR"/>
        </w:rPr>
        <w:t xml:space="preserve"> է </w:t>
      </w:r>
      <w:r>
        <w:rPr>
          <w:rFonts w:ascii="GHEA Grapalat" w:hAnsi="GHEA Grapalat" w:cs="Sylfaen"/>
          <w:sz w:val="20"/>
          <w:lang w:val="pt-BR"/>
        </w:rPr>
        <w:t>Աշխատանքի</w:t>
      </w:r>
      <w:r>
        <w:rPr>
          <w:rFonts w:ascii="GHEA Grapalat" w:hAnsi="GHEA Grapalat" w:cs="Times Armenian"/>
          <w:sz w:val="20"/>
          <w:lang w:val="pt-BR"/>
        </w:rPr>
        <w:t xml:space="preserve"> կատարման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 xml:space="preserve"> ժ</w:t>
      </w:r>
      <w:r>
        <w:rPr>
          <w:rFonts w:ascii="GHEA Grapalat" w:hAnsi="GHEA Grapalat" w:cs="Sylfaen"/>
          <w:sz w:val="20"/>
          <w:lang w:val="pt-BR"/>
        </w:rPr>
        <w:t>ամկետը</w:t>
      </w:r>
      <w:r>
        <w:rPr>
          <w:rFonts w:ascii="GHEA Grapalat" w:hAnsi="GHEA Grapalat"/>
          <w:sz w:val="20"/>
          <w:lang w:val="pt-BR"/>
        </w:rPr>
        <w:t>,</w:t>
      </w:r>
    </w:p>
    <w:p w:rsidR="009139F6" w:rsidRDefault="009139F6" w:rsidP="003D3DFA">
      <w:pPr>
        <w:spacing w:line="240" w:lineRule="auto"/>
        <w:ind w:firstLine="720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2.2 </w:t>
      </w:r>
      <w:r>
        <w:rPr>
          <w:rFonts w:ascii="GHEA Grapalat" w:hAnsi="GHEA Grapalat" w:cs="Sylfaen"/>
          <w:b/>
          <w:sz w:val="20"/>
          <w:lang w:val="pt-BR"/>
        </w:rPr>
        <w:t>Պատվիրատուն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պարտավոր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է՝</w:t>
      </w:r>
    </w:p>
    <w:p w:rsidR="009139F6" w:rsidRDefault="009139F6" w:rsidP="003D3DFA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2.2.1 </w:t>
      </w:r>
      <w:r>
        <w:rPr>
          <w:rFonts w:ascii="GHEA Grapalat" w:hAnsi="GHEA Grapalat" w:cs="Sylfaen"/>
          <w:sz w:val="20"/>
          <w:lang w:val="pt-BR"/>
        </w:rPr>
        <w:t>Քննարկել</w:t>
      </w:r>
      <w:r>
        <w:rPr>
          <w:rFonts w:ascii="GHEA Grapalat" w:hAnsi="GHEA Grapalat" w:cs="Times Armenian"/>
          <w:sz w:val="20"/>
          <w:lang w:val="pt-BR"/>
        </w:rPr>
        <w:t xml:space="preserve"> և ընդունել Տեխնիկական բնութագրին համապատասխան կատարված Աշխատանքի արդյունքը, իսկ Աշխատանքի արդյունքում թերություններ հայտնաբերելու դեպքում` այդ մասին գրավոր հայտնել Կատարողին</w:t>
      </w:r>
      <w:r>
        <w:rPr>
          <w:rFonts w:ascii="GHEA Grapalat" w:hAnsi="GHEA Grapalat"/>
          <w:sz w:val="20"/>
          <w:lang w:val="pt-BR"/>
        </w:rPr>
        <w:t>:</w:t>
      </w:r>
    </w:p>
    <w:p w:rsidR="009139F6" w:rsidRDefault="009139F6" w:rsidP="003D3DFA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2.2.2 Աշխատանքի արդյունքն ընդունելու դեպքում Կատարողին վճարել սույն պայմանագրի գնման ժամանակացույցին համապատասխան (</w:t>
      </w:r>
      <w:r>
        <w:rPr>
          <w:rFonts w:ascii="GHEA Grapalat" w:hAnsi="GHEA Grapalat" w:cs="Sylfaen"/>
          <w:sz w:val="20"/>
          <w:lang w:val="pt-BR"/>
        </w:rPr>
        <w:t>N 4 հավելված</w:t>
      </w:r>
      <w:r>
        <w:rPr>
          <w:rFonts w:ascii="GHEA Grapalat" w:hAnsi="GHEA Grapalat"/>
          <w:sz w:val="20"/>
          <w:lang w:val="pt-BR"/>
        </w:rPr>
        <w:t>):</w:t>
      </w:r>
    </w:p>
    <w:p w:rsidR="009139F6" w:rsidRDefault="009139F6" w:rsidP="003D3DFA">
      <w:pPr>
        <w:spacing w:line="240" w:lineRule="auto"/>
        <w:ind w:firstLine="720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2.3 Կատարողն 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իրավունք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ունի՝</w:t>
      </w:r>
    </w:p>
    <w:p w:rsidR="009139F6" w:rsidRDefault="009139F6" w:rsidP="003D3DFA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2.3.1 </w:t>
      </w:r>
      <w:r>
        <w:rPr>
          <w:rFonts w:ascii="GHEA Grapalat" w:hAnsi="GHEA Grapalat" w:cs="Sylfaen"/>
          <w:sz w:val="20"/>
          <w:lang w:val="pt-BR"/>
        </w:rPr>
        <w:t>Պատվիրատուից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պահանջել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ընդունելու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կարգով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ժամկետներում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Աշխատանքի արդյունքը:</w:t>
      </w:r>
    </w:p>
    <w:p w:rsidR="009139F6" w:rsidRDefault="009139F6" w:rsidP="003D3DFA">
      <w:pPr>
        <w:spacing w:line="240" w:lineRule="auto"/>
        <w:ind w:firstLine="720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2.3.2 Պատվիրատուից պահանջել վճարելու իրեն վճարման ենթակա գումարները, իսկ Պատվիրատուի կողմից սույն պայմանգրի 4.2 կետում նշված ժամկետի խախտման դեպքում` նաև սույն պայմանագրի 5.5 կետով նախատեսված տույժը:</w:t>
      </w:r>
    </w:p>
    <w:p w:rsidR="009139F6" w:rsidRDefault="009139F6" w:rsidP="003D3DFA">
      <w:pPr>
        <w:spacing w:line="240" w:lineRule="auto"/>
        <w:ind w:firstLine="720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2.4 </w:t>
      </w:r>
      <w:r>
        <w:rPr>
          <w:rFonts w:ascii="GHEA Grapalat" w:hAnsi="GHEA Grapalat" w:cs="Sylfaen"/>
          <w:b/>
          <w:sz w:val="20"/>
          <w:lang w:val="pt-BR"/>
        </w:rPr>
        <w:t>Կատարողը պարտավոր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է՝</w:t>
      </w:r>
    </w:p>
    <w:p w:rsidR="009139F6" w:rsidRDefault="009139F6" w:rsidP="003D3DFA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2.4.1 Սույն պայմանագրի N 3 հավելվածով սահմանված պայմաններով ապահովել Աշխատանքների կատարումը` ղեկավարվելով գործող օրենսդրությամբ:</w:t>
      </w:r>
    </w:p>
    <w:p w:rsidR="009139F6" w:rsidRDefault="009139F6" w:rsidP="003D3DFA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2.4.2 Սույն պայմանագրով նախատեսված դեպքում վճարել սույն պայմանագրի 5.2 և 5.3 կետերով նախատեսված տույժը և տուգանքը:</w:t>
      </w:r>
    </w:p>
    <w:p w:rsidR="009139F6" w:rsidRDefault="009139F6" w:rsidP="003D3DFA">
      <w:pPr>
        <w:spacing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2.4.3 Սույն պայմանգրի կատարման (կանխավճարի) </w:t>
      </w:r>
      <w:r>
        <w:rPr>
          <w:rFonts w:ascii="GHEA Grapalat" w:hAnsi="GHEA Grapalat" w:cs="Sylfaen"/>
          <w:sz w:val="20"/>
          <w:lang w:val="pt-BR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9139F6" w:rsidRDefault="009139F6" w:rsidP="003D3DFA">
      <w:pPr>
        <w:spacing w:line="240" w:lineRule="auto"/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>
        <w:rPr>
          <w:rFonts w:ascii="GHEA Grapalat" w:hAnsi="GHEA Grapalat" w:cs="Sylfaen"/>
          <w:b/>
          <w:sz w:val="20"/>
          <w:lang w:val="pt-BR"/>
        </w:rPr>
        <w:t>3. Աշխատանքների հանձնման և ընդունման կարգը:</w:t>
      </w:r>
    </w:p>
    <w:p w:rsidR="009139F6" w:rsidRDefault="009139F6" w:rsidP="003D3DFA">
      <w:pPr>
        <w:spacing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3.1 Պայմանագրի կամ դրա մի մասի կատարման արդյունքներն ընդունվում են Պատվիրատուի և Կատարողի միջև հանձնման-ընդունման արձանագրության (այսուհետ` արձանագրություն) ստորագրմամբ:</w:t>
      </w:r>
    </w:p>
    <w:p w:rsidR="009139F6" w:rsidRDefault="009139F6" w:rsidP="003D3DFA">
      <w:pPr>
        <w:spacing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Կատարողն Աշխատանքի (Աշխատանքի առանձին փուլի) կատարման ավարտից 2 աշխատանքային օրվա ընթացքում Պատվիրատուին է ներկայացնում կատարված Աշխատանքի մասին իր կողմից ստորագրված հանձնման-ընդունման արձանագրության երկու օրինակ (Հավելված N 6):</w:t>
      </w:r>
    </w:p>
    <w:p w:rsidR="009139F6" w:rsidRDefault="009139F6" w:rsidP="003D3DFA">
      <w:pPr>
        <w:spacing w:line="240" w:lineRule="auto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 xml:space="preserve">          3.2 Արձանագրությունն ստորագրվում է, եթե կատարված Աշխատանքը համապատասխանում է պայմանագրի պայմաններին: Հակառակ դեպքում պայմանագրի կամ դրա մի մասի կատարման արդյունքները չեն ընդունվում, արձանագրությունը չի ստորագրվում և Պատվիրատուն`</w:t>
      </w:r>
    </w:p>
    <w:p w:rsidR="009139F6" w:rsidRDefault="009139F6" w:rsidP="003D3DFA">
      <w:pPr>
        <w:spacing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ա) հարցի կարգավորման համար ձեռնարկում է նման իրավիճակի համար նախատեսված միջոցները.</w:t>
      </w:r>
    </w:p>
    <w:p w:rsidR="009139F6" w:rsidRDefault="009139F6" w:rsidP="003D3DFA">
      <w:pPr>
        <w:spacing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lastRenderedPageBreak/>
        <w:t>բ) Կատարողի նկատմամբ կիրառում է սույն պայմանագրով նախատեսված պատասխանատվության միջոցներ:</w:t>
      </w:r>
    </w:p>
    <w:p w:rsidR="009139F6" w:rsidRDefault="009139F6" w:rsidP="003D3DFA">
      <w:pPr>
        <w:spacing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3.3 Պատվիրատուն հանձնման-ընդունման արձանագրությունը ստանալու պահից տասնօրյա ժամկետում Կապալառուին է ներկայացնում իր կողմից ստորագրված հանձնման-ընդունման արձանագրության մեկ օրինակը կամ Աշխատանքը չընդունելու պատճառաբանված մերժումը:</w:t>
      </w:r>
    </w:p>
    <w:p w:rsidR="009139F6" w:rsidRDefault="009139F6" w:rsidP="003D3DFA">
      <w:pPr>
        <w:spacing w:line="240" w:lineRule="auto"/>
        <w:ind w:firstLine="720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4. </w:t>
      </w:r>
      <w:r>
        <w:rPr>
          <w:rFonts w:ascii="GHEA Grapalat" w:hAnsi="GHEA Grapalat" w:cs="Sylfaen"/>
          <w:b/>
          <w:sz w:val="20"/>
          <w:lang w:val="pt-BR"/>
        </w:rPr>
        <w:t>Ապրանքի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գինը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և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վճարման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կարգը</w:t>
      </w:r>
    </w:p>
    <w:p w:rsidR="009139F6" w:rsidRDefault="009139F6" w:rsidP="003D3DFA">
      <w:pPr>
        <w:tabs>
          <w:tab w:val="left" w:pos="1276"/>
        </w:tabs>
        <w:spacing w:line="240" w:lineRule="auto"/>
        <w:ind w:firstLine="709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4.1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 xml:space="preserve">պայմանագրով Կատարողի  կատարված Աշխատանքի ընդհանուր գինը կազմում է` </w:t>
      </w:r>
      <w:r w:rsidR="003D3DFA">
        <w:rPr>
          <w:rFonts w:ascii="GHEA Grapalat" w:hAnsi="GHEA Grapalat" w:cs="Sylfaen"/>
          <w:sz w:val="20"/>
          <w:lang w:val="pt-BR"/>
        </w:rPr>
        <w:t>----------------------</w:t>
      </w:r>
      <w:r>
        <w:rPr>
          <w:rFonts w:ascii="GHEA Grapalat" w:hAnsi="GHEA Grapalat" w:cs="Sylfaen"/>
          <w:sz w:val="20"/>
          <w:lang w:val="pt-BR"/>
        </w:rPr>
        <w:t xml:space="preserve"> (--------------------------------------) ՀՀ դրամ`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ներառյալ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ԱԱՀ</w:t>
      </w:r>
      <w:r>
        <w:rPr>
          <w:rFonts w:ascii="GHEA Grapalat" w:hAnsi="GHEA Grapalat" w:cs="Times Armenian"/>
          <w:sz w:val="20"/>
          <w:lang w:val="pt-BR"/>
        </w:rPr>
        <w:t>-</w:t>
      </w:r>
      <w:r>
        <w:rPr>
          <w:rFonts w:ascii="GHEA Grapalat" w:hAnsi="GHEA Grapalat" w:cs="Sylfaen"/>
          <w:sz w:val="20"/>
          <w:lang w:val="pt-BR"/>
        </w:rPr>
        <w:t>ն: Գ</w:t>
      </w:r>
      <w:proofErr w:type="spellStart"/>
      <w:r>
        <w:rPr>
          <w:rFonts w:ascii="GHEA Grapalat" w:hAnsi="GHEA Grapalat" w:cs="Sylfaen"/>
          <w:sz w:val="20"/>
        </w:rPr>
        <w:t>ինը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ներառում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Կատարողի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կողմից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իրականացվող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բոլոր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ծախսերը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` </w:t>
      </w:r>
      <w:proofErr w:type="spellStart"/>
      <w:r>
        <w:rPr>
          <w:rFonts w:ascii="GHEA Grapalat" w:hAnsi="GHEA Grapalat" w:cs="Sylfaen"/>
          <w:sz w:val="20"/>
        </w:rPr>
        <w:t>այդ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թվում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հարկերը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, </w:t>
      </w:r>
      <w:proofErr w:type="spellStart"/>
      <w:r>
        <w:rPr>
          <w:rFonts w:ascii="GHEA Grapalat" w:hAnsi="GHEA Grapalat" w:cs="Sylfaen"/>
          <w:sz w:val="20"/>
        </w:rPr>
        <w:t>տուրքերը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ՀՀ</w:t>
      </w:r>
      <w:r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օրենդրությամբ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9139F6" w:rsidRDefault="009139F6" w:rsidP="003D3DFA">
      <w:pPr>
        <w:tabs>
          <w:tab w:val="left" w:pos="1276"/>
        </w:tabs>
        <w:spacing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Աշխատանքի կատարման գինը կայուն է և Կատարողն իրավունք չունի պահանջել ավելացնելու, իսկ Պատվիրատուն նվազեցնելու այդ գինը:</w:t>
      </w:r>
    </w:p>
    <w:p w:rsidR="009139F6" w:rsidRPr="00E97E6F" w:rsidRDefault="009139F6" w:rsidP="003D3DFA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4.2 Պատվիրատուն</w:t>
      </w:r>
      <w:r>
        <w:rPr>
          <w:rFonts w:ascii="GHEA Grapalat" w:hAnsi="GHEA Grapalat" w:cs="Times Armenian"/>
          <w:sz w:val="20"/>
          <w:lang w:val="pt-BR"/>
        </w:rPr>
        <w:t xml:space="preserve"> կատար</w:t>
      </w:r>
      <w:r>
        <w:rPr>
          <w:rFonts w:ascii="GHEA Grapalat" w:hAnsi="GHEA Grapalat" w:cs="Sylfaen"/>
          <w:sz w:val="20"/>
          <w:lang w:val="pt-BR"/>
        </w:rPr>
        <w:t>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դիմաց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վճարում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անկանխիկ</w:t>
      </w:r>
      <w:r>
        <w:rPr>
          <w:rFonts w:ascii="GHEA Grapalat" w:hAnsi="GHEA Grapalat" w:cs="Times Armenian"/>
          <w:sz w:val="20"/>
          <w:lang w:val="pt-BR"/>
        </w:rPr>
        <w:t xml:space="preserve">` </w:t>
      </w:r>
      <w:r>
        <w:rPr>
          <w:rFonts w:ascii="GHEA Grapalat" w:hAnsi="GHEA Grapalat" w:cs="Sylfaen"/>
          <w:sz w:val="20"/>
          <w:lang w:val="pt-BR"/>
        </w:rPr>
        <w:t>դրամական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միջոցները</w:t>
      </w:r>
      <w:r>
        <w:rPr>
          <w:rFonts w:ascii="GHEA Grapalat" w:hAnsi="GHEA Grapalat" w:cs="Times Armenian"/>
          <w:sz w:val="20"/>
          <w:lang w:val="pt-BR"/>
        </w:rPr>
        <w:t xml:space="preserve"> Կատարողի </w:t>
      </w:r>
      <w:r>
        <w:rPr>
          <w:rFonts w:ascii="GHEA Grapalat" w:hAnsi="GHEA Grapalat" w:cs="Sylfaen"/>
          <w:sz w:val="20"/>
          <w:lang w:val="pt-BR"/>
        </w:rPr>
        <w:t>հաշվարկային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հաշվին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փոխանցելու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միջոցով</w:t>
      </w:r>
      <w:r>
        <w:rPr>
          <w:rFonts w:ascii="GHEA Grapalat" w:hAnsi="GHEA Grapalat" w:cs="Times Armenian"/>
          <w:sz w:val="20"/>
          <w:lang w:val="pt-BR"/>
        </w:rPr>
        <w:t xml:space="preserve">: </w:t>
      </w:r>
      <w:r>
        <w:rPr>
          <w:rFonts w:ascii="GHEA Grapalat" w:hAnsi="GHEA Grapalat" w:cs="Sylfaen"/>
          <w:sz w:val="20"/>
          <w:lang w:val="pt-BR"/>
        </w:rPr>
        <w:t>Դրամական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միջոցների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փոխանցումը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հանձման</w:t>
      </w:r>
      <w:r>
        <w:rPr>
          <w:rFonts w:ascii="GHEA Grapalat" w:hAnsi="GHEA Grapalat" w:cs="Times Armenian"/>
          <w:sz w:val="20"/>
          <w:lang w:val="pt-BR"/>
        </w:rPr>
        <w:t>-</w:t>
      </w:r>
      <w:r>
        <w:rPr>
          <w:rFonts w:ascii="GHEA Grapalat" w:hAnsi="GHEA Grapalat" w:cs="Sylfaen"/>
          <w:sz w:val="20"/>
          <w:lang w:val="pt-BR"/>
        </w:rPr>
        <w:t>ընդունման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արձանագրության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հիման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վրա</w:t>
      </w:r>
      <w:r>
        <w:rPr>
          <w:rFonts w:ascii="GHEA Grapalat" w:hAnsi="GHEA Grapalat" w:cs="Times Armenian"/>
          <w:sz w:val="20"/>
          <w:lang w:val="pt-BR"/>
        </w:rPr>
        <w:t xml:space="preserve"> N 5 հավելվածով` </w:t>
      </w:r>
      <w:r>
        <w:rPr>
          <w:rFonts w:ascii="GHEA Grapalat" w:hAnsi="GHEA Grapalat" w:cs="Sylfaen"/>
          <w:sz w:val="20"/>
          <w:lang w:val="pt-BR"/>
        </w:rPr>
        <w:t>վճարման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ժամանակացույցով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ամսում</w:t>
      </w:r>
      <w:r>
        <w:rPr>
          <w:rFonts w:ascii="GHEA Grapalat" w:hAnsi="GHEA Grapalat" w:cs="Times Armenian"/>
          <w:sz w:val="20"/>
          <w:lang w:val="pt-BR"/>
        </w:rPr>
        <w:t>, (</w:t>
      </w:r>
      <w:r>
        <w:rPr>
          <w:rFonts w:ascii="GHEA Grapalat" w:hAnsi="GHEA Grapalat" w:cs="Sylfaen"/>
          <w:sz w:val="20"/>
          <w:lang w:val="pt-BR"/>
        </w:rPr>
        <w:t>եթե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արձանագրությունը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կազմվում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տվյալ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ամսվա</w:t>
      </w:r>
      <w:r>
        <w:rPr>
          <w:rFonts w:ascii="GHEA Grapalat" w:hAnsi="GHEA Grapalat" w:cs="Times Armenian"/>
          <w:sz w:val="20"/>
          <w:lang w:val="pt-BR"/>
        </w:rPr>
        <w:t xml:space="preserve"> 20-</w:t>
      </w:r>
      <w:r>
        <w:rPr>
          <w:rFonts w:ascii="GHEA Grapalat" w:hAnsi="GHEA Grapalat" w:cs="Sylfaen"/>
          <w:sz w:val="20"/>
          <w:lang w:val="pt-BR"/>
        </w:rPr>
        <w:t>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հետո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ապա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վճարումը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20 </w:t>
      </w:r>
      <w:r>
        <w:rPr>
          <w:rFonts w:ascii="GHEA Grapalat" w:hAnsi="GHEA Grapalat" w:cs="Sylfaen"/>
          <w:sz w:val="20"/>
          <w:lang w:val="pt-BR"/>
        </w:rPr>
        <w:t>բանկային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օրվա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ընթացքում</w:t>
      </w:r>
      <w:r>
        <w:rPr>
          <w:rFonts w:ascii="GHEA Grapalat" w:hAnsi="GHEA Grapalat" w:cs="Times Armenian"/>
          <w:sz w:val="20"/>
          <w:lang w:val="pt-BR"/>
        </w:rPr>
        <w:t>)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բայց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ոչ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ավելի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քան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հավելվածով՝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վճարման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ժամանակացույցով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տվյալ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ժամանակահատվածի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գումարի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չափից</w:t>
      </w:r>
      <w:r>
        <w:rPr>
          <w:rFonts w:ascii="GHEA Grapalat" w:hAnsi="GHEA Grapalat" w:cs="Times Armenian"/>
          <w:sz w:val="20"/>
          <w:lang w:val="pt-BR"/>
        </w:rPr>
        <w:t xml:space="preserve">: </w:t>
      </w:r>
      <w:r>
        <w:rPr>
          <w:rFonts w:ascii="GHEA Grapalat" w:hAnsi="GHEA Grapalat" w:cs="Sylfaen"/>
          <w:sz w:val="20"/>
          <w:lang w:val="pt-BR"/>
        </w:rPr>
        <w:t>Եթե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ընդունված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Աշխատանքի դիմաց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վճարելու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վճարման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ժամանակացույցով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միջոցները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բավարարում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ապա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վճարումն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կետի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պայմաններով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իրականացվում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ամսում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որում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դրամական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միջոցները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բավարարում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/>
          <w:sz w:val="20"/>
          <w:lang w:val="pt-BR"/>
        </w:rPr>
        <w:t>,սակայն ոչ ուշ քան 201</w:t>
      </w:r>
      <w:r w:rsidR="003E5EBC">
        <w:rPr>
          <w:rFonts w:ascii="GHEA Grapalat" w:hAnsi="GHEA Grapalat"/>
          <w:sz w:val="20"/>
          <w:lang w:val="pt-BR"/>
        </w:rPr>
        <w:t>5</w:t>
      </w:r>
      <w:r>
        <w:rPr>
          <w:rFonts w:ascii="GHEA Grapalat" w:hAnsi="GHEA Grapalat"/>
          <w:sz w:val="20"/>
          <w:lang w:val="pt-BR"/>
        </w:rPr>
        <w:t xml:space="preserve"> թվականի դեկտեմբերի 25-ը:</w:t>
      </w:r>
    </w:p>
    <w:p w:rsidR="009139F6" w:rsidRDefault="009139F6" w:rsidP="003D3DFA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5. </w:t>
      </w:r>
      <w:r>
        <w:rPr>
          <w:rFonts w:ascii="GHEA Grapalat" w:hAnsi="GHEA Grapalat" w:cs="Sylfaen"/>
          <w:b/>
          <w:sz w:val="20"/>
          <w:lang w:val="pt-BR"/>
        </w:rPr>
        <w:t>Կողմերի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պատասխանատվությունը</w:t>
      </w:r>
    </w:p>
    <w:p w:rsidR="009139F6" w:rsidRDefault="009139F6" w:rsidP="003D3DFA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5.1 </w:t>
      </w:r>
      <w:r>
        <w:rPr>
          <w:rFonts w:ascii="GHEA Grapalat" w:hAnsi="GHEA Grapalat" w:cs="Sylfaen"/>
          <w:sz w:val="20"/>
          <w:lang w:val="pt-BR"/>
        </w:rPr>
        <w:t>Կատարողը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պատասխանատվություն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կրում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հանձնած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Աշխատանքների կատարման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որակի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 սույն</w:t>
      </w:r>
      <w:r>
        <w:rPr>
          <w:rFonts w:ascii="GHEA Grapalat" w:hAnsi="GHEA Grapalat" w:cs="Times Armenian"/>
          <w:sz w:val="20"/>
          <w:lang w:val="pt-BR"/>
        </w:rPr>
        <w:t xml:space="preserve"> պայմանագրի 1.2 կետով</w:t>
      </w:r>
      <w:r>
        <w:rPr>
          <w:rFonts w:ascii="GHEA Grapalat" w:hAnsi="GHEA Grapalat" w:cs="Sylfaen"/>
          <w:sz w:val="20"/>
          <w:lang w:val="pt-BR"/>
        </w:rPr>
        <w:t xml:space="preserve"> նախատեսված՝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ժամկետի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պահպանման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համար</w:t>
      </w:r>
      <w:r>
        <w:rPr>
          <w:rFonts w:ascii="GHEA Grapalat" w:hAnsi="GHEA Grapalat"/>
          <w:sz w:val="20"/>
          <w:lang w:val="pt-BR"/>
        </w:rPr>
        <w:t>:</w:t>
      </w:r>
    </w:p>
    <w:p w:rsidR="009139F6" w:rsidRDefault="009139F6" w:rsidP="003D3DFA">
      <w:pPr>
        <w:spacing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5.2 Սույն պայմանագրի N 3 հավելվածում նշված տեխնիկական բնութագրին չհամապատասխանող Աշխատանք կատարելու յուրաքանչյուր դեպքում Կատարողից գանձվում է տուգանք` սույն պայմանագրի 4.1 կետում նախատեսված գումարի 0.5</w:t>
      </w:r>
      <w:r>
        <w:rPr>
          <w:rFonts w:ascii="GHEA Grapalat" w:hAnsi="GHEA Grapalat" w:cs="Times Armenian"/>
          <w:sz w:val="20"/>
          <w:lang w:val="pt-BR"/>
        </w:rPr>
        <w:t>%-</w:t>
      </w:r>
      <w:r>
        <w:rPr>
          <w:rFonts w:ascii="GHEA Grapalat" w:hAnsi="GHEA Grapalat" w:cs="Sylfaen"/>
          <w:sz w:val="20"/>
          <w:lang w:val="pt-BR"/>
        </w:rPr>
        <w:t>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 xml:space="preserve"> չափով:</w:t>
      </w:r>
    </w:p>
    <w:p w:rsidR="009139F6" w:rsidRDefault="009139F6" w:rsidP="003D3DFA">
      <w:pPr>
        <w:spacing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5.3 Սույն պայմանագրով նախատեսված Աշխատանքի կատարման ժամկետը խախտելու դեպքում Կատարողից յուրաքանչյուր ուշացված օրվա համար գանձվում է տույժ 0.05 %-ի  չափով, իսկ տույժերի հաշվարկումն իրականացվում է օրացույցային օրերով` պայման</w:t>
      </w:r>
      <w:r>
        <w:rPr>
          <w:rFonts w:ascii="GHEA Grapalat" w:hAnsi="GHEA Grapalat" w:cs="Sylfaen"/>
          <w:sz w:val="20"/>
        </w:rPr>
        <w:t>ա</w:t>
      </w:r>
      <w:r>
        <w:rPr>
          <w:rFonts w:ascii="GHEA Grapalat" w:hAnsi="GHEA Grapalat" w:cs="Sylfaen"/>
          <w:sz w:val="20"/>
          <w:lang w:val="pt-BR"/>
        </w:rPr>
        <w:t>գրի չկատարված մասի գնի նկատմամբ:</w:t>
      </w:r>
    </w:p>
    <w:p w:rsidR="009139F6" w:rsidRDefault="009139F6" w:rsidP="003D3DFA">
      <w:pPr>
        <w:spacing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5.4 Սույն պայմանագրի 5.2 և 5.3 կետերով նախատեսված տույժը տուգանքը հաշվարկվում և հաշվանցվում են Աշխատանքներ կատարելու արդյունքում Կատարողին  վճարման ենթակա գումարներից:</w:t>
      </w:r>
    </w:p>
    <w:p w:rsidR="009139F6" w:rsidRDefault="009139F6" w:rsidP="003D3DFA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5.5 </w:t>
      </w:r>
      <w:r>
        <w:rPr>
          <w:rFonts w:ascii="GHEA Grapalat" w:hAnsi="GHEA Grapalat" w:cs="Sylfaen"/>
          <w:sz w:val="20"/>
          <w:lang w:val="pt-BR"/>
        </w:rPr>
        <w:t>Պատվիրատուի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4.2 </w:t>
      </w:r>
      <w:r>
        <w:rPr>
          <w:rFonts w:ascii="GHEA Grapalat" w:hAnsi="GHEA Grapalat" w:cs="Sylfaen"/>
          <w:sz w:val="20"/>
          <w:lang w:val="pt-BR"/>
        </w:rPr>
        <w:t>կետով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ժամկետի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խախտման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համար</w:t>
      </w:r>
      <w:r>
        <w:rPr>
          <w:rFonts w:ascii="GHEA Grapalat" w:hAnsi="GHEA Grapalat" w:cs="Times Armenian"/>
          <w:sz w:val="20"/>
          <w:lang w:val="pt-BR"/>
        </w:rPr>
        <w:t xml:space="preserve"> Պատվիրատու</w:t>
      </w:r>
      <w:r>
        <w:rPr>
          <w:rFonts w:ascii="GHEA Grapalat" w:hAnsi="GHEA Grapalat" w:cs="Sylfaen"/>
          <w:sz w:val="20"/>
          <w:lang w:val="pt-BR"/>
        </w:rPr>
        <w:t>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նկատմամբ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յուրաքանչյուր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ուշացված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օրվա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հաշվարկվում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տույժ՝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վճարման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ենթակա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սակայն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չվճարված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գումարի</w:t>
      </w:r>
      <w:r>
        <w:rPr>
          <w:rFonts w:ascii="GHEA Grapalat" w:hAnsi="GHEA Grapalat" w:cs="Times Armenian"/>
          <w:sz w:val="20"/>
          <w:lang w:val="pt-BR"/>
        </w:rPr>
        <w:t xml:space="preserve"> 0,05%-</w:t>
      </w:r>
      <w:r>
        <w:rPr>
          <w:rFonts w:ascii="GHEA Grapalat" w:hAnsi="GHEA Grapalat" w:cs="Sylfaen"/>
          <w:sz w:val="20"/>
          <w:lang w:val="pt-BR"/>
        </w:rPr>
        <w:t>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չափով</w:t>
      </w:r>
      <w:r>
        <w:rPr>
          <w:rFonts w:ascii="GHEA Grapalat" w:hAnsi="GHEA Grapalat"/>
          <w:sz w:val="20"/>
          <w:lang w:val="pt-BR"/>
        </w:rPr>
        <w:t>:</w:t>
      </w:r>
    </w:p>
    <w:p w:rsidR="009139F6" w:rsidRDefault="009139F6" w:rsidP="003D3DFA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5.6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չնախատեսված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դեպքերում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կողմերն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իրենց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պարտավորությունները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չկատարելու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ոչ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պատշաճ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պատասխանատվություն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կրում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ՀՀ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օրենսդրությամբ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սահմանված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կարգով</w:t>
      </w:r>
      <w:r>
        <w:rPr>
          <w:rFonts w:ascii="GHEA Grapalat" w:hAnsi="GHEA Grapalat"/>
          <w:sz w:val="20"/>
          <w:lang w:val="pt-BR"/>
        </w:rPr>
        <w:t>:</w:t>
      </w:r>
    </w:p>
    <w:p w:rsidR="009139F6" w:rsidRDefault="009139F6" w:rsidP="003D3DFA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5.7 </w:t>
      </w:r>
      <w:r>
        <w:rPr>
          <w:rFonts w:ascii="GHEA Grapalat" w:hAnsi="GHEA Grapalat" w:cs="Sylfaen"/>
          <w:sz w:val="20"/>
          <w:lang w:val="pt-BR"/>
        </w:rPr>
        <w:t>Տույժերի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վճարումը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Կողմերին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ազատում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իրենց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պայմանագրային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պարտավորությունները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լրիվ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կատարելուց</w:t>
      </w:r>
      <w:r>
        <w:rPr>
          <w:rFonts w:ascii="GHEA Grapalat" w:hAnsi="GHEA Grapalat"/>
          <w:sz w:val="20"/>
          <w:lang w:val="pt-BR"/>
        </w:rPr>
        <w:t>:</w:t>
      </w:r>
    </w:p>
    <w:p w:rsidR="009139F6" w:rsidRDefault="009139F6" w:rsidP="003D3DFA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lastRenderedPageBreak/>
        <w:t xml:space="preserve">6. </w:t>
      </w:r>
      <w:r>
        <w:rPr>
          <w:rFonts w:ascii="GHEA Grapalat" w:hAnsi="GHEA Grapalat" w:cs="Sylfaen"/>
          <w:b/>
          <w:sz w:val="20"/>
          <w:lang w:val="pt-BR"/>
        </w:rPr>
        <w:t>Անհաղթահարելի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ուժի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ազդեցությունը</w:t>
      </w:r>
      <w:r>
        <w:rPr>
          <w:rFonts w:ascii="GHEA Grapalat" w:hAnsi="GHEA Grapalat" w:cs="Times Armenian"/>
          <w:b/>
          <w:sz w:val="20"/>
          <w:lang w:val="pt-BR"/>
        </w:rPr>
        <w:t xml:space="preserve"> (</w:t>
      </w:r>
      <w:r>
        <w:rPr>
          <w:rFonts w:ascii="GHEA Grapalat" w:hAnsi="GHEA Grapalat" w:cs="Sylfaen"/>
          <w:b/>
          <w:sz w:val="20"/>
          <w:lang w:val="pt-BR"/>
        </w:rPr>
        <w:t>ՖՈՐՍ</w:t>
      </w:r>
      <w:r>
        <w:rPr>
          <w:rFonts w:ascii="GHEA Grapalat" w:hAnsi="GHEA Grapalat" w:cs="Times Armenian"/>
          <w:b/>
          <w:sz w:val="20"/>
          <w:lang w:val="pt-BR"/>
        </w:rPr>
        <w:t>-</w:t>
      </w:r>
      <w:r>
        <w:rPr>
          <w:rFonts w:ascii="GHEA Grapalat" w:hAnsi="GHEA Grapalat" w:cs="Sylfaen"/>
          <w:b/>
          <w:sz w:val="20"/>
          <w:lang w:val="pt-BR"/>
        </w:rPr>
        <w:t>ՄԱԺՈՐ</w:t>
      </w:r>
      <w:r>
        <w:rPr>
          <w:rFonts w:ascii="GHEA Grapalat" w:hAnsi="GHEA Grapalat"/>
          <w:b/>
          <w:sz w:val="20"/>
          <w:lang w:val="pt-BR"/>
        </w:rPr>
        <w:t>)</w:t>
      </w:r>
    </w:p>
    <w:p w:rsidR="009139F6" w:rsidRDefault="009139F6" w:rsidP="003D3DFA">
      <w:pPr>
        <w:spacing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պարտավորություններն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ամբողջությամբ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մասնակիորեն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չկատարելու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կողմերն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ազատվում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պատասխանատվությունից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եթե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եղել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անհաղթահարելի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ուժի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ազդեցության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հետևանքով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որը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ծագել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պայմանագիրը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կնքելուց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հետո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չէին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կանխատեսել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կանխարգելել։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Այդպիսի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իրավիճակներ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երկրաշարժը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ջրհեղեղը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հրդեհը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պատերազմը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ռազմական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արտակարգ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դրություն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հայտարարելը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քաղաքական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հուզումները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գործադուլները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հաղորդակցության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միջոցների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դադարեցումը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պետական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մարմինների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ակտերը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այլն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որոնք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անհնարին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դարձնում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պարտավորությունների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կատարումը։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Եթե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արտակարգ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ուժի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ազդեցությունը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շարունակվում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3 (</w:t>
      </w:r>
      <w:r>
        <w:rPr>
          <w:rFonts w:ascii="GHEA Grapalat" w:hAnsi="GHEA Grapalat" w:cs="Sylfaen"/>
          <w:sz w:val="20"/>
          <w:lang w:val="pt-BR"/>
        </w:rPr>
        <w:t>երեք</w:t>
      </w:r>
      <w:r>
        <w:rPr>
          <w:rFonts w:ascii="GHEA Grapalat" w:hAnsi="GHEA Grapalat" w:cs="Times Armenian"/>
          <w:sz w:val="20"/>
          <w:lang w:val="pt-BR"/>
        </w:rPr>
        <w:t xml:space="preserve">) </w:t>
      </w:r>
      <w:r>
        <w:rPr>
          <w:rFonts w:ascii="GHEA Grapalat" w:hAnsi="GHEA Grapalat" w:cs="Sylfaen"/>
          <w:sz w:val="20"/>
          <w:lang w:val="pt-BR"/>
        </w:rPr>
        <w:t>ամսից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ավելի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ապա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կողմերից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յուրաքանչյուրն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իրավունք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ունի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լուծել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պայմանագիրը՝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այդ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մասին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նախապես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տեղյակ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պահելով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մյուս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կողմին</w:t>
      </w:r>
      <w:r>
        <w:rPr>
          <w:rFonts w:ascii="GHEA Grapalat" w:hAnsi="GHEA Grapalat" w:cs="Times Armenian"/>
          <w:sz w:val="20"/>
          <w:lang w:val="pt-BR"/>
        </w:rPr>
        <w:t>։</w:t>
      </w:r>
    </w:p>
    <w:p w:rsidR="009139F6" w:rsidRDefault="009139F6" w:rsidP="003D3DFA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nb-NO"/>
        </w:rPr>
      </w:pPr>
      <w:r>
        <w:rPr>
          <w:rFonts w:ascii="GHEA Grapalat" w:hAnsi="GHEA Grapalat"/>
          <w:b/>
          <w:sz w:val="20"/>
          <w:lang w:val="nb-NO"/>
        </w:rPr>
        <w:t xml:space="preserve">7. </w:t>
      </w:r>
      <w:r>
        <w:rPr>
          <w:rFonts w:ascii="GHEA Grapalat" w:hAnsi="GHEA Grapalat" w:cs="Sylfaen"/>
          <w:b/>
          <w:sz w:val="20"/>
          <w:lang w:val="nb-NO"/>
        </w:rPr>
        <w:t>Այլ</w:t>
      </w:r>
      <w:r>
        <w:rPr>
          <w:rFonts w:ascii="GHEA Grapalat" w:hAnsi="GHEA Grapalat" w:cs="Times Armenian"/>
          <w:b/>
          <w:sz w:val="20"/>
          <w:lang w:val="nb-NO"/>
        </w:rPr>
        <w:t xml:space="preserve"> </w:t>
      </w:r>
      <w:r>
        <w:rPr>
          <w:rFonts w:ascii="GHEA Grapalat" w:hAnsi="GHEA Grapalat" w:cs="Sylfaen"/>
          <w:b/>
          <w:sz w:val="20"/>
          <w:lang w:val="nb-NO"/>
        </w:rPr>
        <w:t>պայմաններ</w:t>
      </w:r>
    </w:p>
    <w:p w:rsidR="009139F6" w:rsidRDefault="009139F6" w:rsidP="003D3DFA">
      <w:pPr>
        <w:spacing w:line="240" w:lineRule="auto"/>
        <w:ind w:firstLine="709"/>
        <w:jc w:val="both"/>
        <w:rPr>
          <w:rFonts w:ascii="GHEA Grapalat" w:hAnsi="GHEA Grapalat" w:cs="Times Armenian"/>
          <w:sz w:val="20"/>
        </w:rPr>
      </w:pPr>
      <w:r>
        <w:rPr>
          <w:rFonts w:ascii="GHEA Grapalat" w:hAnsi="GHEA Grapalat"/>
          <w:sz w:val="20"/>
          <w:lang w:val="pt-BR"/>
        </w:rPr>
        <w:t xml:space="preserve">7.1 </w:t>
      </w:r>
      <w:r w:rsidRPr="005C4FA3">
        <w:rPr>
          <w:rFonts w:ascii="GHEA Grapalat" w:hAnsi="GHEA Grapalat" w:cs="Sylfaen"/>
          <w:sz w:val="20"/>
          <w:lang w:val="pt-BR"/>
        </w:rPr>
        <w:t>Պայմանագիրն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ուժի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մեջ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մտնում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ստորագրման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պահից</w:t>
      </w:r>
      <w:r w:rsidRPr="005C4FA3">
        <w:rPr>
          <w:rFonts w:ascii="GHEA Grapalat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կողմերի </w:t>
      </w:r>
      <w:r w:rsidRPr="005C4FA3">
        <w:rPr>
          <w:rFonts w:ascii="GHEA Grapalat" w:hAnsi="GHEA Grapalat" w:cs="Sylfaen"/>
          <w:sz w:val="20"/>
          <w:lang w:val="pt-BR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ստանձնած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ողջ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կատարումը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9139F6" w:rsidRPr="001A596A" w:rsidRDefault="009139F6" w:rsidP="003D3DFA">
      <w:pPr>
        <w:spacing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7.2 </w:t>
      </w:r>
      <w:r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</w:t>
      </w:r>
      <w:r>
        <w:rPr>
          <w:rFonts w:ascii="GHEA Grapalat" w:hAnsi="GHEA Grapalat"/>
          <w:sz w:val="20"/>
          <w:lang w:val="pt-BR"/>
        </w:rPr>
        <w:t>&lt;&lt;</w:t>
      </w:r>
      <w:r>
        <w:rPr>
          <w:rFonts w:ascii="GHEA Grapalat" w:hAnsi="GHEA Grapalat"/>
          <w:sz w:val="20"/>
        </w:rPr>
        <w:t>Գ</w:t>
      </w:r>
      <w:r>
        <w:rPr>
          <w:rFonts w:ascii="GHEA Grapalat" w:hAnsi="GHEA Grapalat"/>
          <w:sz w:val="20"/>
          <w:lang w:val="hy-AM"/>
        </w:rPr>
        <w:t>նումների մասին</w:t>
      </w:r>
      <w:r>
        <w:rPr>
          <w:rFonts w:ascii="GHEA Grapalat" w:hAnsi="GHEA Grapalat"/>
          <w:sz w:val="20"/>
          <w:lang w:val="pt-BR"/>
        </w:rPr>
        <w:t>&gt;&gt;</w:t>
      </w:r>
      <w:r>
        <w:rPr>
          <w:rFonts w:ascii="GHEA Grapalat" w:hAnsi="GHEA Grapalat"/>
          <w:sz w:val="20"/>
          <w:lang w:val="hy-AM"/>
        </w:rPr>
        <w:t xml:space="preserve">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proofErr w:type="spellStart"/>
      <w:r>
        <w:rPr>
          <w:rFonts w:ascii="GHEA Grapalat" w:hAnsi="GHEA Grapalat"/>
          <w:sz w:val="20"/>
        </w:rPr>
        <w:t>Կատարողը</w:t>
      </w:r>
      <w:proofErr w:type="spellEnd"/>
      <w:r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ներկայացրել է կեղծ փաստաթղթեր (տեղեկություններ և տվյալներ), կամ </w:t>
      </w:r>
      <w:proofErr w:type="spellStart"/>
      <w:r>
        <w:rPr>
          <w:rFonts w:ascii="GHEA Grapalat" w:hAnsi="GHEA Grapalat"/>
          <w:sz w:val="20"/>
        </w:rPr>
        <w:t>Կատարողին</w:t>
      </w:r>
      <w:proofErr w:type="spellEnd"/>
      <w:r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proofErr w:type="spellStart"/>
      <w:r>
        <w:rPr>
          <w:rFonts w:ascii="GHEA Grapalat" w:hAnsi="GHEA Grapalat"/>
          <w:sz w:val="20"/>
        </w:rPr>
        <w:t>Պատվիրատուն</w:t>
      </w:r>
      <w:proofErr w:type="spellEnd"/>
      <w:r>
        <w:rPr>
          <w:rFonts w:ascii="GHEA Grapalat" w:hAnsi="GHEA Grapalat"/>
          <w:sz w:val="20"/>
          <w:lang w:val="hy-AM"/>
        </w:rPr>
        <w:t xml:space="preserve"> իրավունք ունի միակողմանի լուծել պայմանագիրը, եթե արձանագրված խախտումները մինչև պայմանագրի կնքումը հայտնի լինելու դեպքում գնումների մասին Հայաստանի Հանրապետության օրենսդրության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համաձայն հիմք կհանդիսանային պայմանագիրը չկնքելու համար: Ընդ որում, </w:t>
      </w:r>
      <w:proofErr w:type="spellStart"/>
      <w:r>
        <w:rPr>
          <w:rFonts w:ascii="GHEA Grapalat" w:hAnsi="GHEA Grapalat"/>
          <w:sz w:val="20"/>
        </w:rPr>
        <w:t>Պատվիրատուն</w:t>
      </w:r>
      <w:proofErr w:type="spellEnd"/>
      <w:r>
        <w:rPr>
          <w:rFonts w:ascii="GHEA Grapalat" w:hAnsi="GHEA Grapalat"/>
          <w:sz w:val="20"/>
          <w:lang w:val="hy-AM"/>
        </w:rPr>
        <w:t xml:space="preserve"> չի կրում պայմանագրի միակողմանի լուծման հետևանքով </w:t>
      </w:r>
      <w:proofErr w:type="spellStart"/>
      <w:r>
        <w:rPr>
          <w:rFonts w:ascii="GHEA Grapalat" w:hAnsi="GHEA Grapalat"/>
          <w:sz w:val="20"/>
        </w:rPr>
        <w:t>Կատարողի</w:t>
      </w:r>
      <w:proofErr w:type="spellEnd"/>
      <w:r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proofErr w:type="spellStart"/>
      <w:r>
        <w:rPr>
          <w:rFonts w:ascii="GHEA Grapalat" w:hAnsi="GHEA Grapalat"/>
          <w:sz w:val="20"/>
        </w:rPr>
        <w:t>Պատվիրատուի</w:t>
      </w:r>
      <w:proofErr w:type="spellEnd"/>
      <w:r>
        <w:rPr>
          <w:rFonts w:ascii="GHEA Grapalat" w:hAnsi="GHEA Grapalat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proofErr w:type="spellStart"/>
      <w:r>
        <w:rPr>
          <w:rFonts w:ascii="GHEA Grapalat" w:hAnsi="GHEA Grapalat"/>
          <w:sz w:val="20"/>
        </w:rPr>
        <w:t>Պատվիրատու</w:t>
      </w:r>
      <w:proofErr w:type="spellEnd"/>
      <w:r>
        <w:rPr>
          <w:rFonts w:ascii="GHEA Grapalat" w:hAnsi="GHEA Grapalat"/>
          <w:sz w:val="20"/>
          <w:lang w:val="ru-RU"/>
        </w:rPr>
        <w:t>ի</w:t>
      </w:r>
      <w:r>
        <w:rPr>
          <w:rFonts w:ascii="GHEA Grapalat" w:hAnsi="GHEA Grapalat"/>
          <w:sz w:val="20"/>
          <w:lang w:val="hy-AM"/>
        </w:rPr>
        <w:t xml:space="preserve"> ստացածով։</w:t>
      </w:r>
    </w:p>
    <w:p w:rsidR="009139F6" w:rsidRDefault="009139F6" w:rsidP="003D3DFA">
      <w:pPr>
        <w:spacing w:line="240" w:lineRule="auto"/>
        <w:ind w:firstLine="709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/>
          <w:sz w:val="20"/>
          <w:lang w:val="hy-AM"/>
        </w:rPr>
        <w:t>7</w:t>
      </w:r>
      <w:r>
        <w:rPr>
          <w:rFonts w:ascii="GHEA Grapalat" w:hAnsi="GHEA Grapalat"/>
          <w:sz w:val="20"/>
          <w:lang w:val="pt-BR"/>
        </w:rPr>
        <w:t xml:space="preserve">.3 </w:t>
      </w:r>
      <w:r>
        <w:rPr>
          <w:rFonts w:ascii="GHEA Grapalat" w:hAnsi="GHEA Grapalat" w:cs="Sylfaen"/>
          <w:sz w:val="20"/>
          <w:lang w:val="pt-BR"/>
        </w:rPr>
        <w:t>Պայմանագիրը չի կարող փոփոխվել կողմերի պարտա</w:t>
      </w:r>
      <w:r>
        <w:rPr>
          <w:rFonts w:ascii="GHEA Grapalat" w:hAnsi="GHEA Grapalat" w:cs="Sylfaen"/>
          <w:sz w:val="20"/>
          <w:lang w:val="pt-BR"/>
        </w:rPr>
        <w:softHyphen/>
        <w:t>վորու</w:t>
      </w:r>
      <w:r>
        <w:rPr>
          <w:rFonts w:ascii="GHEA Grapalat" w:hAnsi="GHEA Grapalat" w:cs="Sylfaen"/>
          <w:sz w:val="20"/>
          <w:lang w:val="pt-BR"/>
        </w:rPr>
        <w:softHyphen/>
        <w:t>թյունների մասնակի չկատարման հետևանքով կամ ամբողջությամբ լուծվել կողմերի փոխադարձ համաձայնությամբ՝ բացառությամբ`</w:t>
      </w:r>
    </w:p>
    <w:p w:rsidR="009139F6" w:rsidRDefault="009139F6" w:rsidP="003D3DFA">
      <w:pPr>
        <w:spacing w:line="240" w:lineRule="auto"/>
        <w:ind w:firstLine="709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նվազեցումը.</w:t>
      </w:r>
    </w:p>
    <w:p w:rsidR="009139F6" w:rsidRPr="00E97E6F" w:rsidRDefault="009139F6" w:rsidP="003D3DFA">
      <w:pPr>
        <w:spacing w:line="240" w:lineRule="auto"/>
        <w:ind w:firstLine="709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  <w:lang w:val="pt-BR"/>
        </w:rPr>
        <w:t>2)</w:t>
      </w:r>
      <w:r>
        <w:rPr>
          <w:rFonts w:ascii="GHEA Grapalat" w:hAnsi="GHEA Grapalat"/>
          <w:sz w:val="20"/>
          <w:lang w:val="hy-AM"/>
        </w:rPr>
        <w:t xml:space="preserve"> Պայմանագրով նախատեսված </w:t>
      </w:r>
      <w:proofErr w:type="spellStart"/>
      <w:r>
        <w:rPr>
          <w:rFonts w:ascii="GHEA Grapalat" w:hAnsi="GHEA Grapalat"/>
          <w:sz w:val="20"/>
        </w:rPr>
        <w:t>աշխատանքների</w:t>
      </w:r>
      <w:proofErr w:type="spellEnd"/>
      <w:r>
        <w:rPr>
          <w:rFonts w:ascii="GHEA Grapalat" w:hAnsi="GHEA Grapalat"/>
          <w:sz w:val="20"/>
          <w:lang w:val="hy-AM"/>
        </w:rPr>
        <w:t xml:space="preserve">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>
        <w:rPr>
          <w:rFonts w:ascii="GHEA Grapalat" w:hAnsi="GHEA Grapalat"/>
          <w:sz w:val="20"/>
          <w:lang w:val="hy-AM"/>
        </w:rPr>
        <w:softHyphen/>
        <w:t>ների նախարարության հետ, որի վերաբերյալ կկնքվի լրացուցիչ համաձայնագիր։</w:t>
      </w:r>
    </w:p>
    <w:p w:rsidR="009139F6" w:rsidRDefault="009139F6" w:rsidP="003D3DFA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ru-RU"/>
        </w:rPr>
        <w:t>Սույն</w:t>
      </w:r>
      <w:r>
        <w:rPr>
          <w:rFonts w:ascii="GHEA Grapalat" w:hAnsi="GHEA Grapalat"/>
          <w:sz w:val="20"/>
          <w:lang w:val="hy-AM"/>
        </w:rPr>
        <w:t xml:space="preserve"> պայմանագրում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ru-RU"/>
        </w:rPr>
        <w:t>չի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ru-RU"/>
        </w:rPr>
        <w:t>կարող</w:t>
      </w:r>
      <w:r>
        <w:rPr>
          <w:rFonts w:ascii="GHEA Grapalat" w:hAnsi="GHEA Grapalat"/>
          <w:sz w:val="20"/>
          <w:lang w:val="hy-AM"/>
        </w:rPr>
        <w:t xml:space="preserve"> կատարել այնպիսի փոփոխություններ, որոնք հանգեցնում են գնվող ա</w:t>
      </w:r>
      <w:proofErr w:type="spellStart"/>
      <w:r>
        <w:rPr>
          <w:rFonts w:ascii="GHEA Grapalat" w:hAnsi="GHEA Grapalat"/>
          <w:sz w:val="20"/>
        </w:rPr>
        <w:t>շխատանքների</w:t>
      </w:r>
      <w:proofErr w:type="spellEnd"/>
      <w:r>
        <w:rPr>
          <w:rFonts w:ascii="GHEA Grapalat" w:hAnsi="GHEA Grapalat"/>
          <w:sz w:val="20"/>
          <w:lang w:val="hy-AM"/>
        </w:rPr>
        <w:t xml:space="preserve"> ծավալների կամ պայմանագրի գնի արհեստական փոփոխման:</w:t>
      </w:r>
    </w:p>
    <w:p w:rsidR="009139F6" w:rsidRDefault="009139F6" w:rsidP="003D3DFA">
      <w:pPr>
        <w:spacing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Աշխատանքի</w:t>
      </w:r>
      <w:r>
        <w:rPr>
          <w:rFonts w:ascii="GHEA Grapalat" w:hAnsi="GHEA Grapalat" w:cs="Times Armenian"/>
          <w:sz w:val="20"/>
          <w:lang w:val="pt-BR"/>
        </w:rPr>
        <w:t xml:space="preserve"> կատ</w:t>
      </w:r>
      <w:r>
        <w:rPr>
          <w:rFonts w:ascii="GHEA Grapalat" w:hAnsi="GHEA Grapalat" w:cs="Sylfaen"/>
          <w:sz w:val="20"/>
          <w:lang w:val="pt-BR"/>
        </w:rPr>
        <w:t>արման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ժամկետը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երկարաձգվել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մինչև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այդ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ժամկետը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լրանալը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առաջարկության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առկայության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դեպքում</w:t>
      </w:r>
      <w:r>
        <w:rPr>
          <w:rFonts w:ascii="GHEA Grapalat" w:hAnsi="GHEA Grapalat" w:cs="Times Armenian"/>
          <w:sz w:val="20"/>
          <w:lang w:val="pt-BR"/>
        </w:rPr>
        <w:t xml:space="preserve">` </w:t>
      </w:r>
      <w:r>
        <w:rPr>
          <w:rFonts w:ascii="GHEA Grapalat" w:hAnsi="GHEA Grapalat" w:cs="Sylfaen"/>
          <w:sz w:val="20"/>
          <w:lang w:val="pt-BR"/>
        </w:rPr>
        <w:t>պայմանով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որ</w:t>
      </w:r>
      <w:r>
        <w:rPr>
          <w:rFonts w:ascii="GHEA Grapalat" w:hAnsi="GHEA Grapalat"/>
          <w:sz w:val="20"/>
          <w:lang w:val="pt-BR"/>
        </w:rPr>
        <w:t>`</w:t>
      </w:r>
      <w:r>
        <w:rPr>
          <w:rFonts w:ascii="GHEA Grapalat" w:hAnsi="GHEA Grapalat"/>
          <w:sz w:val="20"/>
          <w:lang w:val="hy-AM"/>
        </w:rPr>
        <w:t xml:space="preserve"> Պատվիրատու</w:t>
      </w:r>
      <w:r>
        <w:rPr>
          <w:rFonts w:ascii="GHEA Grapalat" w:hAnsi="GHEA Grapalat" w:cs="Sylfaen"/>
          <w:sz w:val="20"/>
          <w:lang w:val="pt-BR"/>
        </w:rPr>
        <w:t>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մոտ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վերացել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գնման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առարկայի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օգտագործման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պահանջը</w:t>
      </w:r>
      <w:r>
        <w:rPr>
          <w:rFonts w:ascii="GHEA Grapalat" w:hAnsi="GHEA Grapalat"/>
          <w:sz w:val="20"/>
          <w:lang w:val="pt-BR"/>
        </w:rPr>
        <w:t>.</w:t>
      </w:r>
    </w:p>
    <w:p w:rsidR="009139F6" w:rsidRDefault="009139F6" w:rsidP="003D3DFA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lastRenderedPageBreak/>
        <w:t xml:space="preserve">7.4 </w:t>
      </w:r>
      <w:r>
        <w:rPr>
          <w:rFonts w:ascii="GHEA Grapalat" w:hAnsi="GHEA Grapalat"/>
          <w:sz w:val="20"/>
          <w:lang w:val="hy-AM"/>
        </w:rPr>
        <w:t>Սույն Պայմանագրի պատշաճ կատարման պայմաններում կողմերի (</w:t>
      </w:r>
      <w:proofErr w:type="spellStart"/>
      <w:r>
        <w:rPr>
          <w:rFonts w:ascii="GHEA Grapalat" w:hAnsi="GHEA Grapalat"/>
          <w:sz w:val="20"/>
        </w:rPr>
        <w:t>Կատարողի</w:t>
      </w:r>
      <w:proofErr w:type="spellEnd"/>
      <w:r>
        <w:rPr>
          <w:rFonts w:ascii="GHEA Grapalat" w:hAnsi="GHEA Grapalat"/>
          <w:sz w:val="20"/>
          <w:lang w:val="hy-AM"/>
        </w:rPr>
        <w:t xml:space="preserve"> և (կամ) </w:t>
      </w:r>
      <w:proofErr w:type="spellStart"/>
      <w:r>
        <w:rPr>
          <w:rFonts w:ascii="GHEA Grapalat" w:hAnsi="GHEA Grapalat"/>
          <w:sz w:val="20"/>
        </w:rPr>
        <w:t>Պատվիրատու</w:t>
      </w:r>
      <w:proofErr w:type="spellEnd"/>
      <w:r>
        <w:rPr>
          <w:rFonts w:ascii="GHEA Grapalat" w:hAnsi="GHEA Grapalat"/>
          <w:sz w:val="20"/>
          <w:lang w:val="hy-AM"/>
        </w:rPr>
        <w:t>) օգուտները (խնայողություններ) և (կամ) կրած վնասները տվյալ կողմի օգուտը կամ կրած վնասն են.</w:t>
      </w:r>
    </w:p>
    <w:p w:rsidR="009139F6" w:rsidRDefault="009139F6" w:rsidP="003D3DFA">
      <w:pPr>
        <w:tabs>
          <w:tab w:val="num" w:pos="0"/>
          <w:tab w:val="left" w:pos="720"/>
          <w:tab w:val="num" w:pos="900"/>
        </w:tabs>
        <w:spacing w:line="240" w:lineRule="auto"/>
        <w:ind w:firstLine="709"/>
        <w:jc w:val="both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  <w:lang w:val="hy-AM"/>
        </w:rPr>
        <w:t xml:space="preserve">Սույն պայմանագրի կողմերի` երրորդ անձանց նկատմամբ պարտավորությունները՝ ներառյալ պայմանագրի կատարման շրջանակում </w:t>
      </w:r>
      <w:proofErr w:type="spellStart"/>
      <w:r>
        <w:rPr>
          <w:rFonts w:ascii="GHEA Grapalat" w:hAnsi="GHEA Grapalat"/>
          <w:sz w:val="20"/>
        </w:rPr>
        <w:t>Կատարողի</w:t>
      </w:r>
      <w:proofErr w:type="spellEnd"/>
      <w:r>
        <w:rPr>
          <w:rFonts w:ascii="GHEA Grapalat" w:hAnsi="GHEA Grapalat"/>
          <w:sz w:val="20"/>
          <w:lang w:val="hy-AM"/>
        </w:rPr>
        <w:t xml:space="preserve">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9139F6" w:rsidRDefault="009139F6" w:rsidP="003D3DFA">
      <w:pPr>
        <w:spacing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ru-RU"/>
        </w:rPr>
        <w:t xml:space="preserve">7.4.1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փոփոխություններ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լրացումներ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կատարվել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միայն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փոխադարձ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համաձայնությամբ՝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նոր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պայմանագիր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կնքելու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միջոցով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որը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կհանդիսանա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անբաժանելի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մասը</w:t>
      </w:r>
      <w:r>
        <w:rPr>
          <w:rFonts w:ascii="GHEA Grapalat" w:hAnsi="GHEA Grapalat"/>
          <w:sz w:val="20"/>
          <w:lang w:val="pt-BR"/>
        </w:rPr>
        <w:t>:</w:t>
      </w:r>
    </w:p>
    <w:p w:rsidR="009139F6" w:rsidRDefault="009139F6" w:rsidP="003D3DFA">
      <w:pPr>
        <w:spacing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hy-AM"/>
        </w:rPr>
        <w:t>7</w:t>
      </w:r>
      <w:r>
        <w:rPr>
          <w:rFonts w:ascii="GHEA Grapalat" w:hAnsi="GHEA Grapalat"/>
          <w:sz w:val="20"/>
          <w:lang w:val="pt-BR"/>
        </w:rPr>
        <w:t xml:space="preserve">.5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կապակցությամբ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ծագած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վեճերը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լուծվում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բանակցությունների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միջոցով։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Համաձայնություն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ձեռք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չբերելու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դեպքում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վեճերը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լուծվում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ՀՀ </w:t>
      </w:r>
      <w:r>
        <w:rPr>
          <w:rFonts w:ascii="GHEA Grapalat" w:hAnsi="GHEA Grapalat" w:cs="Sylfaen"/>
          <w:sz w:val="20"/>
          <w:lang w:val="pt-BR"/>
        </w:rPr>
        <w:t>դատարաններում</w:t>
      </w:r>
      <w:r>
        <w:rPr>
          <w:rFonts w:ascii="GHEA Grapalat" w:hAnsi="GHEA Grapalat"/>
          <w:sz w:val="20"/>
          <w:lang w:val="pt-BR"/>
        </w:rPr>
        <w:t>:</w:t>
      </w:r>
    </w:p>
    <w:p w:rsidR="009139F6" w:rsidRDefault="009139F6" w:rsidP="003D3DFA">
      <w:pPr>
        <w:spacing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7.6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պայմանագիրը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կազմված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 --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էջից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կնքվում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երկու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օրինակից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որոնք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ունեն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հավասարազոր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իրավաբանական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ուժ</w:t>
      </w:r>
      <w:r>
        <w:rPr>
          <w:rFonts w:ascii="GHEA Grapalat" w:hAnsi="GHEA Grapalat" w:cs="Times Armenian"/>
          <w:sz w:val="20"/>
          <w:lang w:val="pt-BR"/>
        </w:rPr>
        <w:t xml:space="preserve">: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NN 3, 4, 5, 6 </w:t>
      </w:r>
      <w:r>
        <w:rPr>
          <w:rFonts w:ascii="GHEA Grapalat" w:hAnsi="GHEA Grapalat" w:cs="Sylfaen"/>
          <w:sz w:val="20"/>
          <w:lang w:val="pt-BR"/>
        </w:rPr>
        <w:t>հավելվածները՝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բաղկացած</w:t>
      </w:r>
      <w:r>
        <w:rPr>
          <w:rFonts w:ascii="GHEA Grapalat" w:hAnsi="GHEA Grapalat" w:cs="Times Armenian"/>
          <w:sz w:val="20"/>
          <w:lang w:val="pt-BR"/>
        </w:rPr>
        <w:t xml:space="preserve"> --- </w:t>
      </w:r>
      <w:r>
        <w:rPr>
          <w:rFonts w:ascii="GHEA Grapalat" w:hAnsi="GHEA Grapalat" w:cs="Sylfaen"/>
          <w:sz w:val="20"/>
          <w:lang w:val="pt-BR"/>
        </w:rPr>
        <w:t>թերթից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հանդիսանում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անբաժանելի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մասը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յուրաքանչյուր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տրվում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 պայմանագրի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մեկ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օրինակ</w:t>
      </w:r>
      <w:r>
        <w:rPr>
          <w:rFonts w:ascii="GHEA Grapalat" w:hAnsi="GHEA Grapalat"/>
          <w:sz w:val="20"/>
          <w:lang w:val="pt-BR"/>
        </w:rPr>
        <w:t>:</w:t>
      </w:r>
    </w:p>
    <w:p w:rsidR="009139F6" w:rsidRDefault="009139F6" w:rsidP="003D3DFA">
      <w:pPr>
        <w:spacing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7.7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ծագած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վճարային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պարտավորությունը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դադարել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ծագած՝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հակընդդեմ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հաշվանցով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առանց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գրավոր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կնիքով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հաստատված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համաձայնության</w:t>
      </w:r>
      <w:r>
        <w:rPr>
          <w:rFonts w:ascii="GHEA Grapalat" w:hAnsi="GHEA Grapalat" w:cs="Times Armenian"/>
          <w:sz w:val="20"/>
          <w:lang w:val="pt-BR"/>
        </w:rPr>
        <w:t xml:space="preserve">: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ծագած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պահանջի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իրավունքը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փոխանցվել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անձի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առանց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պարտապան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գրավոր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համաձայնության</w:t>
      </w:r>
      <w:r>
        <w:rPr>
          <w:rFonts w:ascii="GHEA Grapalat" w:hAnsi="GHEA Grapalat" w:cs="Times Armenian"/>
          <w:sz w:val="20"/>
          <w:lang w:val="pt-BR"/>
        </w:rPr>
        <w:t>:</w:t>
      </w:r>
    </w:p>
    <w:p w:rsidR="009139F6" w:rsidRDefault="009139F6" w:rsidP="003D3DFA">
      <w:pPr>
        <w:spacing w:line="240" w:lineRule="auto"/>
        <w:ind w:firstLine="709"/>
        <w:jc w:val="both"/>
        <w:rPr>
          <w:rFonts w:ascii="GHEA Grapalat" w:hAnsi="GHEA Grapalat"/>
          <w:bCs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7.8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նկատմամբ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կիրառվում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ՀՀ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իրավունքը</w:t>
      </w:r>
      <w:r>
        <w:rPr>
          <w:rFonts w:ascii="GHEA Grapalat" w:hAnsi="GHEA Grapalat"/>
          <w:sz w:val="20"/>
          <w:lang w:val="pt-BR"/>
        </w:rPr>
        <w:t>:</w:t>
      </w:r>
    </w:p>
    <w:p w:rsidR="009139F6" w:rsidRPr="00847549" w:rsidRDefault="009139F6" w:rsidP="003D3DFA">
      <w:pPr>
        <w:spacing w:line="240" w:lineRule="auto"/>
        <w:ind w:firstLine="709"/>
        <w:jc w:val="both"/>
        <w:rPr>
          <w:rFonts w:ascii="GHEA Grapalat" w:hAnsi="GHEA Grapalat" w:cs="Sylfaen"/>
          <w:b/>
          <w:sz w:val="20"/>
          <w:lang w:val="nb-NO"/>
        </w:rPr>
      </w:pPr>
      <w:r>
        <w:rPr>
          <w:rFonts w:ascii="GHEA Grapalat" w:hAnsi="GHEA Grapalat"/>
          <w:b/>
          <w:sz w:val="20"/>
          <w:lang w:val="nb-NO"/>
        </w:rPr>
        <w:tab/>
        <w:t>8.</w:t>
      </w:r>
      <w:r>
        <w:rPr>
          <w:rFonts w:ascii="GHEA Grapalat" w:hAnsi="GHEA Grapalat" w:cs="Sylfaen"/>
          <w:b/>
          <w:sz w:val="20"/>
          <w:lang w:val="nb-NO"/>
        </w:rPr>
        <w:t>Կողմերի</w:t>
      </w:r>
      <w:r>
        <w:rPr>
          <w:rFonts w:ascii="GHEA Grapalat" w:hAnsi="GHEA Grapalat" w:cs="Times Armenian"/>
          <w:b/>
          <w:sz w:val="20"/>
          <w:lang w:val="nb-NO"/>
        </w:rPr>
        <w:t xml:space="preserve"> </w:t>
      </w:r>
      <w:r>
        <w:rPr>
          <w:rFonts w:ascii="GHEA Grapalat" w:hAnsi="GHEA Grapalat" w:cs="Sylfaen"/>
          <w:b/>
          <w:sz w:val="20"/>
          <w:lang w:val="nb-NO"/>
        </w:rPr>
        <w:t>հասցեները</w:t>
      </w:r>
      <w:r>
        <w:rPr>
          <w:rFonts w:ascii="GHEA Grapalat" w:hAnsi="GHEA Grapalat" w:cs="Times Armenian"/>
          <w:b/>
          <w:sz w:val="20"/>
          <w:lang w:val="nb-NO"/>
        </w:rPr>
        <w:t xml:space="preserve">, </w:t>
      </w:r>
      <w:r>
        <w:rPr>
          <w:rFonts w:ascii="GHEA Grapalat" w:hAnsi="GHEA Grapalat" w:cs="Sylfaen"/>
          <w:b/>
          <w:sz w:val="20"/>
          <w:lang w:val="nb-NO"/>
        </w:rPr>
        <w:t>բանկային</w:t>
      </w:r>
      <w:r>
        <w:rPr>
          <w:rFonts w:ascii="GHEA Grapalat" w:hAnsi="GHEA Grapalat" w:cs="Times Armenian"/>
          <w:b/>
          <w:sz w:val="20"/>
          <w:lang w:val="nb-NO"/>
        </w:rPr>
        <w:t xml:space="preserve"> </w:t>
      </w:r>
      <w:r>
        <w:rPr>
          <w:rFonts w:ascii="GHEA Grapalat" w:hAnsi="GHEA Grapalat" w:cs="Sylfaen"/>
          <w:b/>
          <w:sz w:val="20"/>
          <w:lang w:val="nb-NO"/>
        </w:rPr>
        <w:t>վավերապայմանները</w:t>
      </w:r>
      <w:r>
        <w:rPr>
          <w:rFonts w:ascii="GHEA Grapalat" w:hAnsi="GHEA Grapalat" w:cs="Times Armenian"/>
          <w:b/>
          <w:sz w:val="20"/>
          <w:lang w:val="nb-NO"/>
        </w:rPr>
        <w:t xml:space="preserve"> </w:t>
      </w:r>
      <w:r>
        <w:rPr>
          <w:rFonts w:ascii="GHEA Grapalat" w:hAnsi="GHEA Grapalat" w:cs="Sylfaen"/>
          <w:b/>
          <w:sz w:val="20"/>
          <w:lang w:val="nb-NO"/>
        </w:rPr>
        <w:t>և</w:t>
      </w:r>
      <w:r>
        <w:rPr>
          <w:rFonts w:ascii="GHEA Grapalat" w:hAnsi="GHEA Grapalat" w:cs="Times Armenian"/>
          <w:b/>
          <w:sz w:val="20"/>
          <w:lang w:val="nb-NO"/>
        </w:rPr>
        <w:t xml:space="preserve"> </w:t>
      </w:r>
      <w:r>
        <w:rPr>
          <w:rFonts w:ascii="GHEA Grapalat" w:hAnsi="GHEA Grapalat" w:cs="Sylfaen"/>
          <w:b/>
          <w:sz w:val="20"/>
          <w:lang w:val="nb-NO"/>
        </w:rPr>
        <w:t>ստորագրությունները</w:t>
      </w:r>
    </w:p>
    <w:tbl>
      <w:tblPr>
        <w:tblW w:w="0" w:type="auto"/>
        <w:tblInd w:w="392" w:type="dxa"/>
        <w:tblLayout w:type="fixed"/>
        <w:tblLook w:val="00A0"/>
      </w:tblPr>
      <w:tblGrid>
        <w:gridCol w:w="4536"/>
        <w:gridCol w:w="4394"/>
      </w:tblGrid>
      <w:tr w:rsidR="009139F6" w:rsidRPr="00FE6A1F" w:rsidTr="00E97E6F">
        <w:tc>
          <w:tcPr>
            <w:tcW w:w="4536" w:type="dxa"/>
          </w:tcPr>
          <w:p w:rsidR="009139F6" w:rsidRPr="00FE6A1F" w:rsidRDefault="009139F6" w:rsidP="003D3DFA">
            <w:pPr>
              <w:spacing w:line="240" w:lineRule="auto"/>
              <w:jc w:val="center"/>
              <w:rPr>
                <w:rFonts w:ascii="GHEA Grapalat" w:hAnsi="GHEA Grapalat"/>
                <w:b/>
                <w:spacing w:val="60"/>
                <w:sz w:val="20"/>
                <w:lang w:val="nb-NO" w:eastAsia="ru-RU"/>
              </w:rPr>
            </w:pPr>
            <w:r w:rsidRPr="00FE6A1F">
              <w:rPr>
                <w:rFonts w:ascii="GHEA Grapalat" w:hAnsi="GHEA Grapalat"/>
                <w:b/>
                <w:spacing w:val="60"/>
                <w:sz w:val="20"/>
                <w:lang w:val="nb-NO"/>
              </w:rPr>
              <w:t>ՊԱՏՎԻՐԱՏՈՒ</w:t>
            </w:r>
          </w:p>
          <w:p w:rsidR="009139F6" w:rsidRPr="00FE6A1F" w:rsidRDefault="009139F6" w:rsidP="003D3DFA">
            <w:pPr>
              <w:spacing w:line="240" w:lineRule="auto"/>
              <w:ind w:firstLine="720"/>
              <w:jc w:val="center"/>
              <w:rPr>
                <w:rFonts w:ascii="GHEA Grapalat" w:hAnsi="GHEA Grapalat" w:cs="Sylfaen"/>
                <w:sz w:val="20"/>
              </w:rPr>
            </w:pPr>
            <w:r w:rsidRPr="00FE6A1F">
              <w:rPr>
                <w:rFonts w:ascii="GHEA Grapalat" w:hAnsi="GHEA Grapalat" w:cs="Sylfaen"/>
                <w:sz w:val="20"/>
                <w:lang w:val="hy-AM"/>
              </w:rPr>
              <w:t>ՀՀ ԱՍՀՆ ՍԱՊ ծառայություն</w:t>
            </w:r>
          </w:p>
          <w:p w:rsidR="009139F6" w:rsidRPr="00FE6A1F" w:rsidRDefault="009139F6" w:rsidP="003D3DFA">
            <w:pPr>
              <w:spacing w:line="240" w:lineRule="auto"/>
              <w:ind w:firstLine="720"/>
              <w:jc w:val="center"/>
              <w:rPr>
                <w:rFonts w:ascii="GHEA Grapalat" w:hAnsi="GHEA Grapalat" w:cs="Sylfaen"/>
                <w:sz w:val="20"/>
              </w:rPr>
            </w:pPr>
            <w:r w:rsidRPr="00FE6A1F">
              <w:rPr>
                <w:rFonts w:ascii="GHEA Grapalat" w:hAnsi="GHEA Grapalat" w:cs="Sylfaen"/>
                <w:sz w:val="20"/>
                <w:lang w:val="hy-AM"/>
              </w:rPr>
              <w:t>ք.Երևան  Նալբանդյան 13</w:t>
            </w:r>
          </w:p>
          <w:p w:rsidR="009139F6" w:rsidRPr="00FE6A1F" w:rsidRDefault="009139F6" w:rsidP="003D3DFA">
            <w:pPr>
              <w:spacing w:line="240" w:lineRule="auto"/>
              <w:ind w:firstLine="720"/>
              <w:jc w:val="center"/>
              <w:rPr>
                <w:rFonts w:ascii="GHEA Grapalat" w:hAnsi="GHEA Grapalat" w:cs="Sylfaen"/>
                <w:sz w:val="20"/>
              </w:rPr>
            </w:pPr>
            <w:r w:rsidRPr="003D3DFA">
              <w:rPr>
                <w:rFonts w:ascii="GHEA Grapalat" w:hAnsi="GHEA Grapalat" w:cs="Sylfaen"/>
                <w:sz w:val="20"/>
                <w:highlight w:val="yellow"/>
                <w:lang w:val="hy-AM"/>
              </w:rPr>
              <w:t>Հ/Հ 9000</w:t>
            </w:r>
            <w:r w:rsidRPr="003D3DFA">
              <w:rPr>
                <w:rFonts w:ascii="GHEA Grapalat" w:hAnsi="GHEA Grapalat" w:cs="Sylfaen"/>
                <w:sz w:val="20"/>
                <w:highlight w:val="yellow"/>
              </w:rPr>
              <w:t>11556355</w:t>
            </w:r>
          </w:p>
          <w:p w:rsidR="009139F6" w:rsidRPr="00FE6A1F" w:rsidRDefault="009139F6" w:rsidP="003D3DFA">
            <w:pPr>
              <w:spacing w:line="240" w:lineRule="auto"/>
              <w:ind w:firstLine="720"/>
              <w:jc w:val="center"/>
              <w:rPr>
                <w:rFonts w:ascii="GHEA Grapalat" w:hAnsi="GHEA Grapalat" w:cs="Sylfaen"/>
                <w:sz w:val="20"/>
              </w:rPr>
            </w:pPr>
            <w:r w:rsidRPr="00FE6A1F">
              <w:rPr>
                <w:rFonts w:ascii="GHEA Grapalat" w:hAnsi="GHEA Grapalat" w:cs="Sylfaen"/>
                <w:sz w:val="20"/>
                <w:lang w:val="hy-AM"/>
              </w:rPr>
              <w:t>ՀՎՀՀ 02505511</w:t>
            </w:r>
          </w:p>
          <w:p w:rsidR="009139F6" w:rsidRPr="00FE6A1F" w:rsidRDefault="009139F6" w:rsidP="003D3DFA">
            <w:pPr>
              <w:spacing w:line="240" w:lineRule="auto"/>
              <w:ind w:firstLine="720"/>
              <w:jc w:val="center"/>
              <w:rPr>
                <w:rFonts w:ascii="GHEA Grapalat" w:hAnsi="GHEA Grapalat" w:cs="Sylfaen"/>
                <w:sz w:val="20"/>
              </w:rPr>
            </w:pPr>
            <w:r w:rsidRPr="00FE6A1F">
              <w:rPr>
                <w:rFonts w:ascii="GHEA Grapalat" w:hAnsi="GHEA Grapalat" w:cs="Sylfaen"/>
                <w:sz w:val="20"/>
                <w:lang w:val="hy-AM"/>
              </w:rPr>
              <w:t>ՀՀ ֆինանսների նախարարության</w:t>
            </w:r>
          </w:p>
          <w:p w:rsidR="009139F6" w:rsidRDefault="009139F6" w:rsidP="003D3DFA">
            <w:pPr>
              <w:spacing w:line="240" w:lineRule="auto"/>
              <w:ind w:firstLine="720"/>
              <w:jc w:val="center"/>
              <w:rPr>
                <w:rFonts w:ascii="GHEA Grapalat" w:hAnsi="GHEA Grapalat" w:cs="Sylfaen"/>
                <w:sz w:val="20"/>
              </w:rPr>
            </w:pPr>
            <w:r w:rsidRPr="00FE6A1F">
              <w:rPr>
                <w:rFonts w:ascii="GHEA Grapalat" w:hAnsi="GHEA Grapalat" w:cs="Sylfaen"/>
                <w:sz w:val="20"/>
                <w:lang w:val="hy-AM"/>
              </w:rPr>
              <w:t>գործառնական վարչություն</w:t>
            </w:r>
          </w:p>
          <w:p w:rsidR="009139F6" w:rsidRPr="00847549" w:rsidRDefault="009139F6" w:rsidP="003D3DFA">
            <w:pPr>
              <w:spacing w:line="240" w:lineRule="auto"/>
              <w:ind w:firstLine="720"/>
              <w:jc w:val="both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-----------------------------------------</w:t>
            </w:r>
          </w:p>
          <w:p w:rsidR="009139F6" w:rsidRPr="00FE6A1F" w:rsidRDefault="009139F6" w:rsidP="003D3DFA">
            <w:pPr>
              <w:spacing w:line="240" w:lineRule="auto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E6A1F">
              <w:rPr>
                <w:rFonts w:ascii="GHEA Grapalat" w:hAnsi="GHEA Grapalat"/>
                <w:sz w:val="20"/>
                <w:lang w:val="pt-BR"/>
              </w:rPr>
              <w:t xml:space="preserve">               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     </w:t>
            </w:r>
            <w:r w:rsidRPr="00FE6A1F">
              <w:rPr>
                <w:rFonts w:ascii="GHEA Grapalat" w:hAnsi="GHEA Grapalat"/>
                <w:sz w:val="20"/>
                <w:lang w:val="pt-BR"/>
              </w:rPr>
              <w:t xml:space="preserve">   </w:t>
            </w:r>
            <w:r w:rsidRPr="00FE6A1F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FE6A1F">
              <w:rPr>
                <w:rFonts w:ascii="GHEA Grapalat" w:hAnsi="GHEA Grapalat" w:cs="Sylfaen"/>
                <w:sz w:val="16"/>
                <w:szCs w:val="16"/>
                <w:lang w:val="pt-BR"/>
              </w:rPr>
              <w:t>ստորագրություն</w:t>
            </w:r>
            <w:r w:rsidRPr="00FE6A1F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  <w:r w:rsidRPr="00FE6A1F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 w:rsidRPr="00FE6A1F">
              <w:rPr>
                <w:rFonts w:ascii="GHEA Grapalat" w:hAnsi="GHEA Grapalat" w:cs="Sylfaen"/>
                <w:sz w:val="16"/>
                <w:szCs w:val="16"/>
                <w:lang w:val="pt-BR"/>
              </w:rPr>
              <w:t>Կ</w:t>
            </w:r>
            <w:r w:rsidRPr="00FE6A1F">
              <w:rPr>
                <w:rFonts w:ascii="GHEA Grapalat" w:hAnsi="GHEA Grapalat" w:cs="Times Armenian"/>
                <w:sz w:val="16"/>
                <w:szCs w:val="16"/>
                <w:lang w:val="pt-BR"/>
              </w:rPr>
              <w:t>.</w:t>
            </w:r>
            <w:r w:rsidRPr="00FE6A1F">
              <w:rPr>
                <w:rFonts w:ascii="GHEA Grapalat" w:hAnsi="GHEA Grapalat" w:cs="Sylfaen"/>
                <w:sz w:val="16"/>
                <w:szCs w:val="16"/>
                <w:lang w:val="pt-BR"/>
              </w:rPr>
              <w:t>Տ</w:t>
            </w:r>
          </w:p>
          <w:p w:rsidR="009139F6" w:rsidRPr="00FE6A1F" w:rsidRDefault="009139F6" w:rsidP="003D3DFA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pt-BR" w:eastAsia="ru-RU"/>
              </w:rPr>
            </w:pPr>
          </w:p>
        </w:tc>
        <w:tc>
          <w:tcPr>
            <w:tcW w:w="4394" w:type="dxa"/>
          </w:tcPr>
          <w:p w:rsidR="009139F6" w:rsidRPr="00FE6A1F" w:rsidRDefault="009139F6" w:rsidP="003D3DFA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lang w:val="nb-NO" w:eastAsia="ru-RU"/>
              </w:rPr>
            </w:pPr>
            <w:r w:rsidRPr="00FE6A1F">
              <w:rPr>
                <w:rFonts w:ascii="GHEA Grapalat" w:hAnsi="GHEA Grapalat" w:cs="Sylfaen"/>
                <w:b/>
                <w:spacing w:val="60"/>
                <w:sz w:val="20"/>
                <w:lang w:val="nb-NO"/>
              </w:rPr>
              <w:t>ԿԱՏԱՐՈՂ</w:t>
            </w:r>
          </w:p>
          <w:p w:rsidR="009139F6" w:rsidRPr="00FE6A1F" w:rsidRDefault="009139F6" w:rsidP="003D3DFA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E6A1F">
              <w:rPr>
                <w:rFonts w:ascii="GHEA Grapalat" w:hAnsi="GHEA Grapalat"/>
                <w:sz w:val="20"/>
                <w:lang w:val="pt-BR"/>
              </w:rPr>
              <w:t>-------------------</w:t>
            </w:r>
          </w:p>
          <w:p w:rsidR="009139F6" w:rsidRPr="00FE6A1F" w:rsidRDefault="009139F6" w:rsidP="003D3DFA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E6A1F">
              <w:rPr>
                <w:rFonts w:ascii="GHEA Grapalat" w:hAnsi="GHEA Grapalat"/>
                <w:sz w:val="20"/>
                <w:lang w:val="pt-BR"/>
              </w:rPr>
              <w:t>----------------------</w:t>
            </w:r>
          </w:p>
          <w:p w:rsidR="009139F6" w:rsidRPr="00FE6A1F" w:rsidRDefault="009139F6" w:rsidP="003D3DFA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E6A1F">
              <w:rPr>
                <w:rFonts w:ascii="GHEA Grapalat" w:hAnsi="GHEA Grapalat"/>
                <w:sz w:val="20"/>
                <w:lang w:val="pt-BR"/>
              </w:rPr>
              <w:t>-------------------------</w:t>
            </w:r>
          </w:p>
          <w:p w:rsidR="009139F6" w:rsidRPr="00FE6A1F" w:rsidRDefault="009139F6" w:rsidP="003D3DFA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139F6" w:rsidRPr="00FE6A1F" w:rsidRDefault="009139F6" w:rsidP="003D3DFA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E6A1F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9139F6" w:rsidRPr="00FE6A1F" w:rsidRDefault="009139F6" w:rsidP="003D3DFA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E6A1F">
              <w:rPr>
                <w:rFonts w:ascii="GHEA Grapalat" w:hAnsi="GHEA Grapalat"/>
                <w:sz w:val="20"/>
                <w:lang w:val="pt-BR"/>
              </w:rPr>
              <w:t>(</w:t>
            </w:r>
            <w:r w:rsidRPr="00FE6A1F">
              <w:rPr>
                <w:rFonts w:ascii="GHEA Grapalat" w:hAnsi="GHEA Grapalat" w:cs="Sylfaen"/>
                <w:sz w:val="20"/>
                <w:lang w:val="pt-BR"/>
              </w:rPr>
              <w:t>ստորագրություն</w:t>
            </w:r>
            <w:r w:rsidRPr="00FE6A1F">
              <w:rPr>
                <w:rFonts w:ascii="GHEA Grapalat" w:hAnsi="GHEA Grapalat"/>
                <w:sz w:val="20"/>
                <w:lang w:val="pt-BR"/>
              </w:rPr>
              <w:t>)</w:t>
            </w:r>
          </w:p>
          <w:p w:rsidR="009139F6" w:rsidRPr="00FE6A1F" w:rsidRDefault="009139F6" w:rsidP="003D3DFA">
            <w:pPr>
              <w:spacing w:line="240" w:lineRule="auto"/>
              <w:jc w:val="center"/>
              <w:rPr>
                <w:rFonts w:ascii="GHEA Grapalat" w:hAnsi="GHEA Grapalat"/>
                <w:b/>
                <w:sz w:val="20"/>
                <w:lang w:val="pt-BR" w:eastAsia="ru-RU"/>
              </w:rPr>
            </w:pPr>
            <w:r w:rsidRPr="00FE6A1F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FE6A1F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FE6A1F">
              <w:rPr>
                <w:rFonts w:ascii="GHEA Grapalat" w:hAnsi="GHEA Grapalat" w:cs="Sylfaen"/>
                <w:sz w:val="20"/>
                <w:lang w:val="pt-BR"/>
              </w:rPr>
              <w:t>Տ</w:t>
            </w:r>
          </w:p>
        </w:tc>
      </w:tr>
    </w:tbl>
    <w:p w:rsidR="009139F6" w:rsidRDefault="009139F6" w:rsidP="003D3DFA">
      <w:pPr>
        <w:spacing w:line="240" w:lineRule="auto"/>
      </w:pPr>
    </w:p>
    <w:sectPr w:rsidR="009139F6" w:rsidSect="00E97E6F">
      <w:pgSz w:w="12240" w:h="15840"/>
      <w:pgMar w:top="1440" w:right="630" w:bottom="144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gg_Times3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7E6F"/>
    <w:rsid w:val="00027017"/>
    <w:rsid w:val="0004223A"/>
    <w:rsid w:val="00057D34"/>
    <w:rsid w:val="00117E90"/>
    <w:rsid w:val="00183641"/>
    <w:rsid w:val="001A596A"/>
    <w:rsid w:val="001B2BD6"/>
    <w:rsid w:val="001F44C0"/>
    <w:rsid w:val="00222C53"/>
    <w:rsid w:val="0026235E"/>
    <w:rsid w:val="00274A18"/>
    <w:rsid w:val="00366FE8"/>
    <w:rsid w:val="0038719A"/>
    <w:rsid w:val="00387D0B"/>
    <w:rsid w:val="003D3DFA"/>
    <w:rsid w:val="003E5EBC"/>
    <w:rsid w:val="00430FE4"/>
    <w:rsid w:val="00487700"/>
    <w:rsid w:val="004C4287"/>
    <w:rsid w:val="004C4D80"/>
    <w:rsid w:val="0056027F"/>
    <w:rsid w:val="005C165D"/>
    <w:rsid w:val="005C4FA3"/>
    <w:rsid w:val="005E4388"/>
    <w:rsid w:val="005E4B98"/>
    <w:rsid w:val="005F250F"/>
    <w:rsid w:val="006F59F0"/>
    <w:rsid w:val="006F69EE"/>
    <w:rsid w:val="00722537"/>
    <w:rsid w:val="00724282"/>
    <w:rsid w:val="00807E02"/>
    <w:rsid w:val="00814D51"/>
    <w:rsid w:val="00840380"/>
    <w:rsid w:val="00847549"/>
    <w:rsid w:val="008D4B7D"/>
    <w:rsid w:val="008F2B3B"/>
    <w:rsid w:val="009139F6"/>
    <w:rsid w:val="009D07F3"/>
    <w:rsid w:val="00A16A75"/>
    <w:rsid w:val="00A4461E"/>
    <w:rsid w:val="00A5507B"/>
    <w:rsid w:val="00B40036"/>
    <w:rsid w:val="00B74AB6"/>
    <w:rsid w:val="00B86298"/>
    <w:rsid w:val="00C81FC1"/>
    <w:rsid w:val="00CB7131"/>
    <w:rsid w:val="00D47C98"/>
    <w:rsid w:val="00E47B82"/>
    <w:rsid w:val="00E82B6A"/>
    <w:rsid w:val="00E97E6F"/>
    <w:rsid w:val="00FE6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B8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97E6F"/>
    <w:pPr>
      <w:keepNext/>
      <w:spacing w:after="0" w:line="240" w:lineRule="auto"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97E6F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97E6F"/>
    <w:pPr>
      <w:keepNext/>
      <w:spacing w:after="0" w:line="240" w:lineRule="auto"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97E6F"/>
    <w:pPr>
      <w:keepNext/>
      <w:spacing w:after="0" w:line="240" w:lineRule="auto"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97E6F"/>
    <w:pPr>
      <w:keepNext/>
      <w:spacing w:after="0" w:line="240" w:lineRule="auto"/>
      <w:outlineLvl w:val="5"/>
    </w:pPr>
    <w:rPr>
      <w:rFonts w:ascii="Arial LatArm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97E6F"/>
    <w:pPr>
      <w:keepNext/>
      <w:spacing w:after="0" w:line="240" w:lineRule="auto"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97E6F"/>
    <w:pPr>
      <w:spacing w:before="240" w:after="60" w:line="240" w:lineRule="auto"/>
      <w:outlineLvl w:val="8"/>
    </w:pPr>
    <w:rPr>
      <w:rFonts w:ascii="Arial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97E6F"/>
    <w:rPr>
      <w:rFonts w:ascii="Arial Armenian" w:hAnsi="Arial Armenian" w:cs="Times New Roman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97E6F"/>
    <w:rPr>
      <w:rFonts w:ascii="Arial LatArm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97E6F"/>
    <w:rPr>
      <w:rFonts w:ascii="Times LatArm" w:hAnsi="Times LatArm" w:cs="Times New Roman"/>
      <w:b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97E6F"/>
    <w:rPr>
      <w:rFonts w:ascii="Arial LatArm" w:hAnsi="Arial LatArm" w:cs="Times New Roman"/>
      <w:b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97E6F"/>
    <w:rPr>
      <w:rFonts w:ascii="Arial LatArm" w:hAnsi="Arial LatArm" w:cs="Times New Roman"/>
      <w:b/>
      <w:color w:val="000000"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97E6F"/>
    <w:rPr>
      <w:rFonts w:ascii="Times Armeni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97E6F"/>
    <w:rPr>
      <w:rFonts w:ascii="Arial" w:hAnsi="Arial" w:cs="Arial"/>
      <w:lang w:eastAsia="ru-RU"/>
    </w:rPr>
  </w:style>
  <w:style w:type="character" w:styleId="Hyperlink">
    <w:name w:val="Hyperlink"/>
    <w:basedOn w:val="DefaultParagraphFont"/>
    <w:uiPriority w:val="99"/>
    <w:semiHidden/>
    <w:rsid w:val="00E97E6F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E97E6F"/>
    <w:rPr>
      <w:rFonts w:cs="Times New Roman"/>
      <w:color w:val="800080"/>
      <w:u w:val="single"/>
    </w:rPr>
  </w:style>
  <w:style w:type="paragraph" w:styleId="Header">
    <w:name w:val="header"/>
    <w:basedOn w:val="Normal"/>
    <w:link w:val="HeaderChar"/>
    <w:uiPriority w:val="99"/>
    <w:semiHidden/>
    <w:rsid w:val="00E97E6F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97E6F"/>
    <w:rPr>
      <w:rFonts w:ascii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rsid w:val="00E97E6F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97E6F"/>
    <w:rPr>
      <w:rFonts w:ascii="Times New Roman" w:hAnsi="Times New Roman" w:cs="Times New Roman"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E97E6F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E97E6F"/>
    <w:rPr>
      <w:rFonts w:ascii="Times Armenian" w:hAnsi="Times Armenian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E97E6F"/>
    <w:pPr>
      <w:spacing w:after="0" w:line="240" w:lineRule="auto"/>
      <w:jc w:val="center"/>
    </w:pPr>
    <w:rPr>
      <w:rFonts w:ascii="Arial Armenian" w:hAnsi="Arial Armenian"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E97E6F"/>
    <w:rPr>
      <w:rFonts w:ascii="Arial Armenian" w:hAnsi="Arial Armeni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rsid w:val="00E97E6F"/>
    <w:pPr>
      <w:spacing w:after="0" w:line="240" w:lineRule="auto"/>
    </w:pPr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97E6F"/>
    <w:rPr>
      <w:rFonts w:ascii="Arial Armenian" w:hAnsi="Arial Armeni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E97E6F"/>
    <w:pPr>
      <w:spacing w:after="0" w:line="240" w:lineRule="auto"/>
      <w:ind w:firstLine="720"/>
      <w:jc w:val="both"/>
    </w:pPr>
    <w:rPr>
      <w:rFonts w:ascii="Arial LatArm" w:hAnsi="Arial LatArm"/>
      <w:sz w:val="24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97E6F"/>
    <w:rPr>
      <w:rFonts w:ascii="Arial LatArm" w:hAnsi="Arial LatArm" w:cs="Times New Roman"/>
      <w:sz w:val="20"/>
      <w:szCs w:val="20"/>
      <w:lang w:eastAsia="ru-RU"/>
    </w:rPr>
  </w:style>
  <w:style w:type="paragraph" w:styleId="BodyText2">
    <w:name w:val="Body Text 2"/>
    <w:basedOn w:val="Normal"/>
    <w:link w:val="BodyText2Char"/>
    <w:uiPriority w:val="99"/>
    <w:semiHidden/>
    <w:rsid w:val="00E97E6F"/>
    <w:pPr>
      <w:spacing w:after="0" w:line="240" w:lineRule="auto"/>
      <w:jc w:val="both"/>
    </w:pPr>
    <w:rPr>
      <w:rFonts w:ascii="Arial LatArm" w:hAnsi="Arial LatArm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97E6F"/>
    <w:rPr>
      <w:rFonts w:ascii="Arial LatArm" w:hAnsi="Arial LatArm" w:cs="Times New Roman"/>
      <w:sz w:val="20"/>
      <w:szCs w:val="20"/>
      <w:lang w:eastAsia="ru-RU"/>
    </w:rPr>
  </w:style>
  <w:style w:type="paragraph" w:styleId="BodyText3">
    <w:name w:val="Body Text 3"/>
    <w:basedOn w:val="Normal"/>
    <w:link w:val="BodyText3Char"/>
    <w:uiPriority w:val="99"/>
    <w:semiHidden/>
    <w:rsid w:val="00E97E6F"/>
    <w:pPr>
      <w:spacing w:after="0" w:line="240" w:lineRule="auto"/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97E6F"/>
    <w:rPr>
      <w:rFonts w:ascii="Arial LatArm" w:hAnsi="Arial LatArm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E97E6F"/>
    <w:pPr>
      <w:spacing w:after="0" w:line="240" w:lineRule="auto"/>
      <w:ind w:firstLine="360"/>
      <w:jc w:val="both"/>
    </w:pPr>
    <w:rPr>
      <w:rFonts w:ascii="Arial LatArm" w:hAnsi="Arial LatArm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97E6F"/>
    <w:rPr>
      <w:rFonts w:ascii="Arial LatArm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rsid w:val="00E97E6F"/>
    <w:pPr>
      <w:spacing w:after="0" w:line="240" w:lineRule="auto"/>
      <w:ind w:firstLine="720"/>
    </w:pPr>
    <w:rPr>
      <w:rFonts w:ascii="Arial LatArm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97E6F"/>
    <w:rPr>
      <w:rFonts w:ascii="Arial LatArm" w:hAnsi="Arial LatArm" w:cs="Times New Roman"/>
      <w:b/>
      <w:i/>
      <w:sz w:val="20"/>
      <w:szCs w:val="20"/>
      <w:u w:val="single"/>
      <w:lang w:val="en-AU"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E97E6F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97E6F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97E6F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97E6F"/>
    <w:rPr>
      <w:rFonts w:ascii="Tahoma" w:hAnsi="Tahoma" w:cs="Tahoma"/>
      <w:sz w:val="16"/>
      <w:szCs w:val="16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E97E6F"/>
    <w:pPr>
      <w:spacing w:after="160" w:line="240" w:lineRule="exact"/>
    </w:pPr>
    <w:rPr>
      <w:rFonts w:ascii="Arial" w:hAnsi="Arial" w:cs="Arial"/>
      <w:sz w:val="20"/>
      <w:szCs w:val="20"/>
    </w:rPr>
  </w:style>
  <w:style w:type="character" w:customStyle="1" w:styleId="normChar">
    <w:name w:val="norm Char"/>
    <w:basedOn w:val="DefaultParagraphFont"/>
    <w:link w:val="norm"/>
    <w:uiPriority w:val="99"/>
    <w:locked/>
    <w:rsid w:val="00E97E6F"/>
    <w:rPr>
      <w:rFonts w:ascii="Arial Armenian" w:hAnsi="Arial Armenian" w:cs="Times New Roman"/>
      <w:lang w:eastAsia="ru-RU"/>
    </w:rPr>
  </w:style>
  <w:style w:type="paragraph" w:customStyle="1" w:styleId="norm">
    <w:name w:val="norm"/>
    <w:basedOn w:val="Normal"/>
    <w:link w:val="normChar"/>
    <w:uiPriority w:val="99"/>
    <w:rsid w:val="00E97E6F"/>
    <w:pPr>
      <w:spacing w:after="0" w:line="480" w:lineRule="auto"/>
      <w:ind w:firstLine="709"/>
      <w:jc w:val="both"/>
    </w:pPr>
    <w:rPr>
      <w:rFonts w:ascii="Arial Armenian" w:hAnsi="Arial Armenian"/>
      <w:lang w:eastAsia="ru-RU"/>
    </w:rPr>
  </w:style>
  <w:style w:type="paragraph" w:customStyle="1" w:styleId="font5">
    <w:name w:val="font5"/>
    <w:basedOn w:val="Normal"/>
    <w:uiPriority w:val="99"/>
    <w:rsid w:val="00E97E6F"/>
    <w:pPr>
      <w:spacing w:before="100" w:beforeAutospacing="1" w:after="100" w:afterAutospacing="1" w:line="240" w:lineRule="auto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customStyle="1" w:styleId="mechtexChar">
    <w:name w:val="mechtex Char"/>
    <w:basedOn w:val="DefaultParagraphFont"/>
    <w:link w:val="mechtex"/>
    <w:uiPriority w:val="99"/>
    <w:locked/>
    <w:rsid w:val="00E97E6F"/>
    <w:rPr>
      <w:rFonts w:ascii="Arial Armenian" w:hAnsi="Arial Armenian" w:cs="Times New Roman"/>
      <w:sz w:val="24"/>
      <w:szCs w:val="24"/>
      <w:lang w:eastAsia="ru-RU"/>
    </w:rPr>
  </w:style>
  <w:style w:type="paragraph" w:customStyle="1" w:styleId="mechtex">
    <w:name w:val="mechtex"/>
    <w:basedOn w:val="Normal"/>
    <w:link w:val="mechtexChar"/>
    <w:uiPriority w:val="99"/>
    <w:rsid w:val="00E97E6F"/>
    <w:pPr>
      <w:spacing w:after="0" w:line="240" w:lineRule="auto"/>
      <w:jc w:val="center"/>
    </w:pPr>
    <w:rPr>
      <w:rFonts w:ascii="Arial Armenian" w:hAnsi="Arial Armenian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E97E6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E97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E97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E97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E97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E97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E97E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E97E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E97E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E97E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uiPriority w:val="99"/>
    <w:rsid w:val="00E97E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uiPriority w:val="99"/>
    <w:rsid w:val="00E97E6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E97E6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E97E6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E97E6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E97E6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E97E6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E97E6F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uiPriority w:val="99"/>
    <w:rsid w:val="00E97E6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E97E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E97E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E97E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uiPriority w:val="99"/>
    <w:rsid w:val="00E97E6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Armenian">
    <w:name w:val="Armenian"/>
    <w:basedOn w:val="Normal"/>
    <w:uiPriority w:val="99"/>
    <w:rsid w:val="00E97E6F"/>
    <w:pPr>
      <w:spacing w:after="0" w:line="240" w:lineRule="auto"/>
    </w:pPr>
    <w:rPr>
      <w:rFonts w:ascii="Agg_Times3" w:hAnsi="Agg_Times3"/>
      <w:sz w:val="24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E97E6F"/>
    <w:rPr>
      <w:rFonts w:cs="Times New Roman"/>
      <w:vertAlign w:val="superscript"/>
    </w:rPr>
  </w:style>
  <w:style w:type="character" w:styleId="CommentReference">
    <w:name w:val="annotation reference"/>
    <w:basedOn w:val="DefaultParagraphFont"/>
    <w:uiPriority w:val="99"/>
    <w:semiHidden/>
    <w:rsid w:val="00E97E6F"/>
    <w:rPr>
      <w:rFonts w:cs="Times New Roman"/>
      <w:sz w:val="16"/>
      <w:szCs w:val="16"/>
    </w:rPr>
  </w:style>
  <w:style w:type="character" w:styleId="EndnoteReference">
    <w:name w:val="endnote reference"/>
    <w:basedOn w:val="DefaultParagraphFont"/>
    <w:uiPriority w:val="99"/>
    <w:semiHidden/>
    <w:rsid w:val="00E97E6F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661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1948</Words>
  <Characters>11106</Characters>
  <Application>Microsoft Office Word</Application>
  <DocSecurity>0</DocSecurity>
  <Lines>92</Lines>
  <Paragraphs>26</Paragraphs>
  <ScaleCrop>false</ScaleCrop>
  <Company>ePension</Company>
  <LinksUpToDate>false</LinksUpToDate>
  <CharactersWithSpaces>13028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Artur.Baghdasaryan</dc:creator>
  <cp:keywords/>
  <dc:description/>
  <cp:lastModifiedBy>Karine Manukyan</cp:lastModifiedBy>
  <cp:revision>40</cp:revision>
  <dcterms:created xsi:type="dcterms:W3CDTF">2013-08-23T06:08:00Z</dcterms:created>
  <dcterms:modified xsi:type="dcterms:W3CDTF">2015-03-20T07:49:00Z</dcterms:modified>
</cp:coreProperties>
</file>