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2521C1" w:rsidRDefault="00C446DF" w:rsidP="00E7123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(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ՀԱՇՎԵՏՎՈՒԹՅՈՒՆ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>)</w:t>
      </w:r>
    </w:p>
    <w:p w:rsidR="00C446DF" w:rsidRPr="002521C1" w:rsidRDefault="00C446DF" w:rsidP="00E27EB4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2521C1">
        <w:rPr>
          <w:rFonts w:ascii="Sylfaen" w:hAnsi="Sylfaen" w:cs="Sylfaen"/>
          <w:b/>
          <w:i/>
          <w:sz w:val="22"/>
          <w:szCs w:val="22"/>
          <w:lang w:val="hy-AM"/>
        </w:rPr>
        <w:t>ՇՐՋԱՆԱԿԱՅԻՆ</w:t>
      </w:r>
      <w:r w:rsidRPr="002521C1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ԸՆԹԱՑԱԿԱՐԳՈՎ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ԿՆՔՎԱԾ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ՊԱՅՄԱՆԱԳՐԻ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C446DF" w:rsidRPr="002521C1" w:rsidRDefault="00C446DF" w:rsidP="00E27EB4">
      <w:pPr>
        <w:ind w:firstLine="720"/>
        <w:jc w:val="center"/>
        <w:rPr>
          <w:rFonts w:ascii="Arial" w:hAnsi="Arial" w:cs="Arial"/>
          <w:sz w:val="22"/>
          <w:szCs w:val="22"/>
          <w:lang w:val="af-ZA"/>
        </w:rPr>
      </w:pPr>
      <w:r w:rsidRPr="002521C1">
        <w:rPr>
          <w:rFonts w:ascii="Sylfaen" w:hAnsi="Sylfaen" w:cs="Sylfaen"/>
          <w:sz w:val="22"/>
          <w:szCs w:val="22"/>
          <w:lang w:val="af-ZA"/>
        </w:rPr>
        <w:t>ՇՐՋԱՆԱԿԱՅԻՆ</w:t>
      </w:r>
      <w:r w:rsidRPr="002521C1">
        <w:rPr>
          <w:rFonts w:ascii="Arial" w:hAnsi="Arial" w:cs="Arial"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2521C1">
        <w:rPr>
          <w:rFonts w:ascii="Arial" w:hAnsi="Arial" w:cs="Arial"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sz w:val="22"/>
          <w:szCs w:val="22"/>
          <w:lang w:val="af-ZA"/>
        </w:rPr>
        <w:t>ԾԱԾԿԱԳԻՐԸ՝</w:t>
      </w:r>
      <w:r w:rsidRPr="002521C1">
        <w:rPr>
          <w:rFonts w:ascii="Arial" w:hAnsi="Arial" w:cs="Arial"/>
          <w:sz w:val="22"/>
          <w:szCs w:val="22"/>
          <w:lang w:val="af-ZA"/>
        </w:rPr>
        <w:t xml:space="preserve"> </w:t>
      </w:r>
    </w:p>
    <w:p w:rsidR="002521C1" w:rsidRPr="00363589" w:rsidRDefault="002A084F" w:rsidP="00E27EB4">
      <w:pPr>
        <w:pStyle w:val="3"/>
        <w:ind w:firstLine="0"/>
        <w:rPr>
          <w:rFonts w:ascii="Sylfaen" w:eastAsia="Arial Unicode MS" w:hAnsi="Sylfaen" w:cs="Arial Unicode"/>
          <w:b w:val="0"/>
          <w:sz w:val="22"/>
          <w:szCs w:val="22"/>
          <w:lang w:val="af-ZA"/>
        </w:rPr>
      </w:pPr>
      <w:r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ՀՀ ՏՄ</w:t>
      </w:r>
      <w:r w:rsidRPr="002521C1">
        <w:rPr>
          <w:rFonts w:ascii="Arial Unicode" w:eastAsia="Arial Unicode MS" w:hAnsi="Arial Unicode" w:cs="Arial Unicode"/>
          <w:b w:val="0"/>
          <w:sz w:val="22"/>
          <w:szCs w:val="22"/>
        </w:rPr>
        <w:t>Բ</w:t>
      </w:r>
      <w:r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Ք-</w:t>
      </w:r>
      <w:r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ՇՀԱՊՁԲ-11/</w:t>
      </w:r>
      <w:r w:rsidR="00307FE0" w:rsidRPr="002521C1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12</w:t>
      </w:r>
      <w:r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-</w:t>
      </w:r>
      <w:r w:rsidR="008C5CAE">
        <w:rPr>
          <w:rFonts w:ascii="Sylfaen" w:eastAsia="Arial Unicode MS" w:hAnsi="Sylfaen" w:cs="Arial Unicode"/>
          <w:b w:val="0"/>
          <w:sz w:val="22"/>
          <w:szCs w:val="22"/>
          <w:lang w:val="pt-BR"/>
        </w:rPr>
        <w:t>15-1</w:t>
      </w:r>
      <w:r w:rsidR="00957C5D" w:rsidRPr="00363589">
        <w:rPr>
          <w:rFonts w:ascii="Sylfaen" w:eastAsia="Arial Unicode MS" w:hAnsi="Sylfaen" w:cs="Arial Unicode"/>
          <w:b w:val="0"/>
          <w:sz w:val="22"/>
          <w:szCs w:val="22"/>
          <w:lang w:val="af-ZA"/>
        </w:rPr>
        <w:t>7</w:t>
      </w:r>
    </w:p>
    <w:p w:rsidR="00C446DF" w:rsidRPr="002521C1" w:rsidRDefault="00C446DF" w:rsidP="00E27EB4">
      <w:pPr>
        <w:pStyle w:val="3"/>
        <w:ind w:firstLine="0"/>
        <w:jc w:val="both"/>
        <w:rPr>
          <w:rFonts w:ascii="Sylfaen" w:hAnsi="Sylfaen" w:cs="Sylfaen"/>
          <w:b w:val="0"/>
          <w:sz w:val="22"/>
          <w:szCs w:val="22"/>
          <w:lang w:val="af-ZA"/>
        </w:rPr>
      </w:pPr>
      <w:r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2A084F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2A084F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2A084F" w:rsidRPr="002521C1">
        <w:rPr>
          <w:rFonts w:ascii="Sylfaen" w:hAnsi="Sylfaen" w:cs="Sylfaen"/>
          <w:b w:val="0"/>
          <w:sz w:val="22"/>
          <w:szCs w:val="22"/>
          <w:lang w:val="ru-RU"/>
        </w:rPr>
        <w:t>քաղաքապետարանը</w:t>
      </w:r>
      <w:r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, որը գտնվում է </w:t>
      </w:r>
      <w:r w:rsidR="00655096" w:rsidRPr="002521C1">
        <w:rPr>
          <w:rFonts w:ascii="Sylfaen" w:hAnsi="Sylfaen" w:cs="Sylfaen"/>
          <w:b w:val="0"/>
          <w:sz w:val="22"/>
          <w:szCs w:val="22"/>
          <w:lang w:val="af-ZA"/>
        </w:rPr>
        <w:t>Լևոն Բեկի 5</w:t>
      </w:r>
      <w:r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հասցեում, ստորև ներկայացնում է </w:t>
      </w:r>
      <w:r w:rsidR="002A084F"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ՀՀ ՏՄ</w:t>
      </w:r>
      <w:r w:rsidR="002A084F" w:rsidRPr="002521C1">
        <w:rPr>
          <w:rFonts w:ascii="Arial Unicode" w:eastAsia="Arial Unicode MS" w:hAnsi="Arial Unicode" w:cs="Arial Unicode"/>
          <w:b w:val="0"/>
          <w:sz w:val="22"/>
          <w:szCs w:val="22"/>
        </w:rPr>
        <w:t>Բ</w:t>
      </w:r>
      <w:r w:rsidR="002A084F"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Ք-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ՇՀԱՊՁԲ-11/</w:t>
      </w:r>
      <w:r w:rsidR="00307FE0" w:rsidRPr="002521C1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12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-</w:t>
      </w:r>
      <w:r w:rsidR="008C5CAE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15-1</w:t>
      </w:r>
      <w:r w:rsidR="00957C5D" w:rsidRPr="00860E0A">
        <w:rPr>
          <w:rFonts w:ascii="Sylfaen" w:eastAsia="Arial Unicode MS" w:hAnsi="Sylfaen" w:cs="Arial Unicode"/>
          <w:b w:val="0"/>
          <w:sz w:val="22"/>
          <w:szCs w:val="22"/>
          <w:lang w:val="af-ZA"/>
        </w:rPr>
        <w:t>7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 w:val="0"/>
          <w:sz w:val="22"/>
          <w:szCs w:val="22"/>
          <w:lang w:val="af-ZA"/>
        </w:rPr>
        <w:t>ծածկագրով հայտարարված շրջանակային ընթացակարգի արդյունքում կնքված պայմանագրերի մասին տեղեկատվությունը։</w:t>
      </w:r>
    </w:p>
    <w:tbl>
      <w:tblPr>
        <w:tblW w:w="1076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6"/>
        <w:gridCol w:w="232"/>
        <w:gridCol w:w="193"/>
        <w:gridCol w:w="209"/>
        <w:gridCol w:w="216"/>
        <w:gridCol w:w="511"/>
        <w:gridCol w:w="260"/>
        <w:gridCol w:w="67"/>
        <w:gridCol w:w="13"/>
        <w:gridCol w:w="14"/>
        <w:gridCol w:w="32"/>
        <w:gridCol w:w="39"/>
        <w:gridCol w:w="166"/>
        <w:gridCol w:w="32"/>
        <w:gridCol w:w="554"/>
        <w:gridCol w:w="439"/>
        <w:gridCol w:w="141"/>
        <w:gridCol w:w="343"/>
        <w:gridCol w:w="224"/>
        <w:gridCol w:w="181"/>
        <w:gridCol w:w="241"/>
        <w:gridCol w:w="202"/>
        <w:gridCol w:w="510"/>
        <w:gridCol w:w="60"/>
        <w:gridCol w:w="318"/>
        <w:gridCol w:w="136"/>
        <w:gridCol w:w="191"/>
        <w:gridCol w:w="151"/>
        <w:gridCol w:w="137"/>
        <w:gridCol w:w="242"/>
        <w:gridCol w:w="46"/>
        <w:gridCol w:w="12"/>
        <w:gridCol w:w="209"/>
        <w:gridCol w:w="199"/>
        <w:gridCol w:w="422"/>
        <w:gridCol w:w="88"/>
        <w:gridCol w:w="152"/>
        <w:gridCol w:w="295"/>
        <w:gridCol w:w="456"/>
        <w:gridCol w:w="103"/>
        <w:gridCol w:w="169"/>
        <w:gridCol w:w="243"/>
        <w:gridCol w:w="206"/>
        <w:gridCol w:w="560"/>
        <w:gridCol w:w="341"/>
        <w:gridCol w:w="781"/>
      </w:tblGrid>
      <w:tr w:rsidR="00C446DF" w:rsidRPr="00061252" w:rsidTr="00677667">
        <w:trPr>
          <w:trHeight w:val="146"/>
        </w:trPr>
        <w:tc>
          <w:tcPr>
            <w:tcW w:w="10762" w:type="dxa"/>
            <w:gridSpan w:val="46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  <w:proofErr w:type="spellEnd"/>
          </w:p>
        </w:tc>
      </w:tr>
      <w:tr w:rsidR="00CA55A0" w:rsidRPr="00061252" w:rsidTr="00E7123A">
        <w:trPr>
          <w:cantSplit/>
          <w:trHeight w:val="110"/>
        </w:trPr>
        <w:tc>
          <w:tcPr>
            <w:tcW w:w="426" w:type="dxa"/>
            <w:vMerge w:val="restart"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361" w:type="dxa"/>
            <w:gridSpan w:val="5"/>
            <w:vMerge w:val="restart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623" w:type="dxa"/>
            <w:gridSpan w:val="8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  <w:proofErr w:type="spellEnd"/>
          </w:p>
        </w:tc>
        <w:tc>
          <w:tcPr>
            <w:tcW w:w="1701" w:type="dxa"/>
            <w:gridSpan w:val="5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proofErr w:type="spellEnd"/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2127" w:type="dxa"/>
            <w:gridSpan w:val="10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մեկ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միավորի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համար</w:t>
            </w:r>
            <w:proofErr w:type="spellEnd"/>
          </w:p>
        </w:tc>
        <w:tc>
          <w:tcPr>
            <w:tcW w:w="4524" w:type="dxa"/>
            <w:gridSpan w:val="17"/>
            <w:vMerge w:val="restart"/>
            <w:vAlign w:val="center"/>
          </w:tcPr>
          <w:p w:rsidR="00C446DF" w:rsidRPr="00CC195B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Համառոտ</w:t>
            </w:r>
            <w:proofErr w:type="spellEnd"/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նկարագրությունը</w:t>
            </w:r>
            <w:proofErr w:type="spellEnd"/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CC195B">
              <w:rPr>
                <w:rFonts w:ascii="GHEA Grapalat" w:hAnsi="GHEA Grapalat"/>
                <w:b/>
                <w:sz w:val="20"/>
              </w:rPr>
              <w:t>(</w:t>
            </w: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տեխնիկական</w:t>
            </w:r>
            <w:proofErr w:type="spellEnd"/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բնութագիր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CA55A0" w:rsidRPr="00061252" w:rsidTr="00E7123A">
        <w:trPr>
          <w:cantSplit/>
          <w:trHeight w:val="175"/>
        </w:trPr>
        <w:tc>
          <w:tcPr>
            <w:tcW w:w="426" w:type="dxa"/>
            <w:vMerge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61" w:type="dxa"/>
            <w:gridSpan w:val="5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3" w:type="dxa"/>
            <w:gridSpan w:val="8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C446DF" w:rsidRPr="00A03536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proofErr w:type="spellEnd"/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proofErr w:type="spellStart"/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proofErr w:type="spellEnd"/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proofErr w:type="spellStart"/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proofErr w:type="spellEnd"/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  <w:proofErr w:type="spellEnd"/>
          </w:p>
        </w:tc>
        <w:tc>
          <w:tcPr>
            <w:tcW w:w="2127" w:type="dxa"/>
            <w:gridSpan w:val="10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4524" w:type="dxa"/>
            <w:gridSpan w:val="17"/>
            <w:vMerge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A55A0" w:rsidRPr="00061252" w:rsidTr="00E7123A">
        <w:trPr>
          <w:cantSplit/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6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3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proofErr w:type="spellEnd"/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  <w:proofErr w:type="spellEnd"/>
          </w:p>
        </w:tc>
        <w:tc>
          <w:tcPr>
            <w:tcW w:w="4524" w:type="dxa"/>
            <w:gridSpan w:val="17"/>
            <w:vMerge/>
            <w:tcBorders>
              <w:bottom w:val="single" w:sz="8" w:space="0" w:color="auto"/>
            </w:tcBorders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307FE0" w:rsidRPr="00677667" w:rsidTr="00E7123A">
        <w:trPr>
          <w:trHeight w:val="521"/>
        </w:trPr>
        <w:tc>
          <w:tcPr>
            <w:tcW w:w="426" w:type="dxa"/>
            <w:vAlign w:val="bottom"/>
          </w:tcPr>
          <w:p w:rsidR="00307FE0" w:rsidRDefault="00307FE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vAlign w:val="center"/>
          </w:tcPr>
          <w:p w:rsidR="00957C5D" w:rsidRDefault="00957C5D" w:rsidP="00957C5D">
            <w:pPr>
              <w:jc w:val="center"/>
              <w:rPr>
                <w:rFonts w:ascii="Arial Unicode" w:hAnsi="Arial Unicode" w:cs="Calibri"/>
                <w:sz w:val="20"/>
              </w:rPr>
            </w:pPr>
            <w:proofErr w:type="spellStart"/>
            <w:r>
              <w:rPr>
                <w:rFonts w:ascii="Arial Unicode" w:hAnsi="Arial Unicode" w:cs="Calibri"/>
                <w:sz w:val="20"/>
              </w:rPr>
              <w:t>Փոշեկուլ</w:t>
            </w:r>
            <w:proofErr w:type="spellEnd"/>
          </w:p>
          <w:p w:rsidR="00307FE0" w:rsidRPr="00511583" w:rsidRDefault="00307FE0" w:rsidP="008C5CAE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3" w:type="dxa"/>
            <w:gridSpan w:val="8"/>
            <w:tcBorders>
              <w:bottom w:val="single" w:sz="8" w:space="0" w:color="auto"/>
            </w:tcBorders>
            <w:vAlign w:val="center"/>
          </w:tcPr>
          <w:p w:rsidR="008C5CAE" w:rsidRPr="00957C5D" w:rsidRDefault="00957C5D" w:rsidP="008C5CAE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  <w:t>հատ</w:t>
            </w:r>
          </w:p>
          <w:p w:rsidR="00307FE0" w:rsidRPr="00511583" w:rsidRDefault="00307FE0" w:rsidP="008C5CAE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vAlign w:val="center"/>
          </w:tcPr>
          <w:p w:rsidR="00307FE0" w:rsidRPr="00511583" w:rsidRDefault="00307FE0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307FE0" w:rsidRPr="00957C5D" w:rsidRDefault="00957C5D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307FE0" w:rsidRPr="00511583" w:rsidRDefault="00307FE0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center"/>
          </w:tcPr>
          <w:p w:rsidR="008C5CAE" w:rsidRPr="00957C5D" w:rsidRDefault="00957C5D" w:rsidP="008C5C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198000</w:t>
            </w:r>
          </w:p>
          <w:p w:rsidR="00307FE0" w:rsidRPr="00511583" w:rsidRDefault="00307FE0" w:rsidP="00400B74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524" w:type="dxa"/>
            <w:gridSpan w:val="17"/>
            <w:tcBorders>
              <w:bottom w:val="single" w:sz="8" w:space="0" w:color="auto"/>
            </w:tcBorders>
            <w:vAlign w:val="center"/>
          </w:tcPr>
          <w:p w:rsidR="008C5CAE" w:rsidRPr="008C5CAE" w:rsidRDefault="00957C5D" w:rsidP="008C5CAE">
            <w:pPr>
              <w:jc w:val="both"/>
              <w:rPr>
                <w:rFonts w:ascii="Arial Unicode" w:hAnsi="Arial Unicode" w:cs="Calibri"/>
                <w:color w:val="000000"/>
                <w:sz w:val="16"/>
              </w:rPr>
            </w:pPr>
            <w:r w:rsidRPr="00957C5D">
              <w:rPr>
                <w:rFonts w:ascii="Arial Unicode" w:hAnsi="Arial Unicode" w:cs="Calibri"/>
                <w:color w:val="000000"/>
                <w:sz w:val="16"/>
              </w:rPr>
              <w:t xml:space="preserve">Հզորությունը՝2100վտ, </w:t>
            </w:r>
            <w:proofErr w:type="spellStart"/>
            <w:r w:rsidRPr="00957C5D">
              <w:rPr>
                <w:rFonts w:ascii="Arial Unicode" w:hAnsi="Arial Unicode" w:cs="Calibri"/>
                <w:color w:val="000000"/>
                <w:sz w:val="16"/>
              </w:rPr>
              <w:t>ներծծման</w:t>
            </w:r>
            <w:proofErr w:type="spellEnd"/>
            <w:r w:rsidRPr="00957C5D">
              <w:rPr>
                <w:rFonts w:ascii="Arial Unicode" w:hAnsi="Arial Unicode" w:cs="Calibri"/>
                <w:color w:val="000000"/>
                <w:sz w:val="16"/>
              </w:rPr>
              <w:t xml:space="preserve"> </w:t>
            </w:r>
            <w:proofErr w:type="spellStart"/>
            <w:r w:rsidRPr="00957C5D">
              <w:rPr>
                <w:rFonts w:ascii="Arial Unicode" w:hAnsi="Arial Unicode" w:cs="Calibri"/>
                <w:color w:val="000000"/>
                <w:sz w:val="16"/>
              </w:rPr>
              <w:t>հզորությունը</w:t>
            </w:r>
            <w:proofErr w:type="spellEnd"/>
            <w:r w:rsidRPr="00957C5D">
              <w:rPr>
                <w:rFonts w:ascii="Arial Unicode" w:hAnsi="Arial Unicode" w:cs="Calibri"/>
                <w:color w:val="000000"/>
                <w:sz w:val="16"/>
              </w:rPr>
              <w:t xml:space="preserve">՝ 500վտ: </w:t>
            </w:r>
            <w:proofErr w:type="spellStart"/>
            <w:r w:rsidRPr="00957C5D">
              <w:rPr>
                <w:rFonts w:ascii="Arial Unicode" w:hAnsi="Arial Unicode" w:cs="Calibri"/>
                <w:color w:val="000000"/>
                <w:sz w:val="16"/>
              </w:rPr>
              <w:t>Անվտանգությունը</w:t>
            </w:r>
            <w:proofErr w:type="spellEnd"/>
            <w:r w:rsidRPr="00957C5D">
              <w:rPr>
                <w:rFonts w:ascii="Arial Unicode" w:hAnsi="Arial Unicode" w:cs="Calibri"/>
                <w:color w:val="000000"/>
                <w:sz w:val="16"/>
              </w:rPr>
              <w:t xml:space="preserve">` ՀՀ </w:t>
            </w:r>
            <w:proofErr w:type="spellStart"/>
            <w:r w:rsidRPr="00957C5D">
              <w:rPr>
                <w:rFonts w:ascii="Arial Unicode" w:hAnsi="Arial Unicode" w:cs="Calibri"/>
                <w:color w:val="000000"/>
                <w:sz w:val="16"/>
              </w:rPr>
              <w:t>կառավարության</w:t>
            </w:r>
            <w:proofErr w:type="spellEnd"/>
            <w:r w:rsidRPr="00957C5D">
              <w:rPr>
                <w:rFonts w:ascii="Arial Unicode" w:hAnsi="Arial Unicode" w:cs="Calibri"/>
                <w:color w:val="000000"/>
                <w:sz w:val="16"/>
              </w:rPr>
              <w:t xml:space="preserve"> 2005թ. </w:t>
            </w:r>
            <w:proofErr w:type="spellStart"/>
            <w:r w:rsidRPr="00957C5D">
              <w:rPr>
                <w:rFonts w:ascii="Arial Unicode" w:hAnsi="Arial Unicode" w:cs="Calibri"/>
                <w:color w:val="000000"/>
                <w:sz w:val="16"/>
              </w:rPr>
              <w:t>փետրվարի</w:t>
            </w:r>
            <w:proofErr w:type="spellEnd"/>
            <w:r w:rsidRPr="00957C5D">
              <w:rPr>
                <w:rFonts w:ascii="Arial Unicode" w:hAnsi="Arial Unicode" w:cs="Calibri"/>
                <w:color w:val="000000"/>
                <w:sz w:val="16"/>
              </w:rPr>
              <w:t xml:space="preserve"> 3-ի N 150-Ն </w:t>
            </w:r>
            <w:proofErr w:type="spellStart"/>
            <w:r w:rsidRPr="00957C5D">
              <w:rPr>
                <w:rFonts w:ascii="Arial Unicode" w:hAnsi="Arial Unicode" w:cs="Calibri"/>
                <w:color w:val="000000"/>
                <w:sz w:val="16"/>
              </w:rPr>
              <w:t>որոշմամբ</w:t>
            </w:r>
            <w:proofErr w:type="spellEnd"/>
            <w:r w:rsidRPr="00957C5D">
              <w:rPr>
                <w:rFonts w:ascii="Arial Unicode" w:hAnsi="Arial Unicode" w:cs="Calibri"/>
                <w:color w:val="000000"/>
                <w:sz w:val="16"/>
              </w:rPr>
              <w:t xml:space="preserve"> </w:t>
            </w:r>
            <w:proofErr w:type="spellStart"/>
            <w:r w:rsidRPr="00957C5D">
              <w:rPr>
                <w:rFonts w:ascii="Arial Unicode" w:hAnsi="Arial Unicode" w:cs="Calibri"/>
                <w:color w:val="000000"/>
                <w:sz w:val="16"/>
              </w:rPr>
              <w:t>հաստատված</w:t>
            </w:r>
            <w:proofErr w:type="spellEnd"/>
            <w:r w:rsidRPr="00957C5D">
              <w:rPr>
                <w:rFonts w:ascii="Arial Unicode" w:hAnsi="Arial Unicode" w:cs="Calibri"/>
                <w:color w:val="000000"/>
                <w:sz w:val="16"/>
              </w:rPr>
              <w:t xml:space="preserve"> </w:t>
            </w:r>
            <w:proofErr w:type="spellStart"/>
            <w:r w:rsidRPr="00957C5D">
              <w:rPr>
                <w:rFonts w:ascii="Arial Unicode" w:hAnsi="Arial Unicode" w:cs="Calibri"/>
                <w:color w:val="000000"/>
                <w:sz w:val="16"/>
              </w:rPr>
              <w:t>ՙՑածր</w:t>
            </w:r>
            <w:proofErr w:type="spellEnd"/>
            <w:r w:rsidRPr="00957C5D">
              <w:rPr>
                <w:rFonts w:ascii="Arial Unicode" w:hAnsi="Arial Unicode" w:cs="Calibri"/>
                <w:color w:val="000000"/>
                <w:sz w:val="16"/>
              </w:rPr>
              <w:t xml:space="preserve"> </w:t>
            </w:r>
            <w:proofErr w:type="spellStart"/>
            <w:r w:rsidRPr="00957C5D">
              <w:rPr>
                <w:rFonts w:ascii="Arial Unicode" w:hAnsi="Arial Unicode" w:cs="Calibri"/>
                <w:color w:val="000000"/>
                <w:sz w:val="16"/>
              </w:rPr>
              <w:t>լարման</w:t>
            </w:r>
            <w:proofErr w:type="spellEnd"/>
            <w:r w:rsidRPr="00957C5D">
              <w:rPr>
                <w:rFonts w:ascii="Arial Unicode" w:hAnsi="Arial Unicode" w:cs="Calibri"/>
                <w:color w:val="000000"/>
                <w:sz w:val="16"/>
              </w:rPr>
              <w:t xml:space="preserve"> </w:t>
            </w:r>
            <w:proofErr w:type="spellStart"/>
            <w:r w:rsidRPr="00957C5D">
              <w:rPr>
                <w:rFonts w:ascii="Arial Unicode" w:hAnsi="Arial Unicode" w:cs="Calibri"/>
                <w:color w:val="000000"/>
                <w:sz w:val="16"/>
              </w:rPr>
              <w:t>էլեկտրասարքավորումներին</w:t>
            </w:r>
            <w:proofErr w:type="spellEnd"/>
            <w:r w:rsidRPr="00957C5D">
              <w:rPr>
                <w:rFonts w:ascii="Arial Unicode" w:hAnsi="Arial Unicode" w:cs="Calibri"/>
                <w:color w:val="000000"/>
                <w:sz w:val="16"/>
              </w:rPr>
              <w:t xml:space="preserve"> </w:t>
            </w:r>
            <w:proofErr w:type="spellStart"/>
            <w:r w:rsidRPr="00957C5D">
              <w:rPr>
                <w:rFonts w:ascii="Arial Unicode" w:hAnsi="Arial Unicode" w:cs="Calibri"/>
                <w:color w:val="000000"/>
                <w:sz w:val="16"/>
              </w:rPr>
              <w:t>ներկայացվող</w:t>
            </w:r>
            <w:proofErr w:type="spellEnd"/>
            <w:r w:rsidRPr="00957C5D">
              <w:rPr>
                <w:rFonts w:ascii="Arial Unicode" w:hAnsi="Arial Unicode" w:cs="Calibri"/>
                <w:color w:val="000000"/>
                <w:sz w:val="16"/>
              </w:rPr>
              <w:t xml:space="preserve"> </w:t>
            </w:r>
            <w:proofErr w:type="spellStart"/>
            <w:r w:rsidRPr="00957C5D">
              <w:rPr>
                <w:rFonts w:ascii="Arial Unicode" w:hAnsi="Arial Unicode" w:cs="Calibri"/>
                <w:color w:val="000000"/>
                <w:sz w:val="16"/>
              </w:rPr>
              <w:t>պահանջների</w:t>
            </w:r>
            <w:proofErr w:type="spellEnd"/>
            <w:r w:rsidRPr="00957C5D">
              <w:rPr>
                <w:rFonts w:ascii="Arial Unicode" w:hAnsi="Arial Unicode" w:cs="Calibri"/>
                <w:color w:val="000000"/>
                <w:sz w:val="16"/>
              </w:rPr>
              <w:t xml:space="preserve"> </w:t>
            </w:r>
            <w:proofErr w:type="spellStart"/>
            <w:r w:rsidRPr="00957C5D">
              <w:rPr>
                <w:rFonts w:ascii="Arial Unicode" w:hAnsi="Arial Unicode" w:cs="Calibri"/>
                <w:color w:val="000000"/>
                <w:sz w:val="16"/>
              </w:rPr>
              <w:t>տեխնիկական</w:t>
            </w:r>
            <w:proofErr w:type="spellEnd"/>
            <w:r w:rsidRPr="00957C5D">
              <w:rPr>
                <w:rFonts w:ascii="Arial Unicode" w:hAnsi="Arial Unicode" w:cs="Calibri"/>
                <w:color w:val="000000"/>
                <w:sz w:val="16"/>
              </w:rPr>
              <w:t xml:space="preserve"> </w:t>
            </w:r>
            <w:proofErr w:type="spellStart"/>
            <w:r w:rsidRPr="00957C5D">
              <w:rPr>
                <w:rFonts w:ascii="Arial Unicode" w:hAnsi="Arial Unicode" w:cs="Calibri"/>
                <w:color w:val="000000"/>
                <w:sz w:val="16"/>
              </w:rPr>
              <w:t>կանոնակարգի</w:t>
            </w:r>
            <w:proofErr w:type="spellEnd"/>
            <w:r w:rsidRPr="00957C5D">
              <w:rPr>
                <w:rFonts w:ascii="Arial Unicode" w:hAnsi="Arial Unicode" w:cs="Calibri"/>
                <w:color w:val="000000"/>
                <w:sz w:val="16"/>
              </w:rPr>
              <w:t xml:space="preserve">՚:  Panasonic MC-CG 715 </w:t>
            </w:r>
            <w:proofErr w:type="spellStart"/>
            <w:r w:rsidRPr="00957C5D">
              <w:rPr>
                <w:rFonts w:ascii="Arial Unicode" w:hAnsi="Arial Unicode" w:cs="Calibri"/>
                <w:color w:val="000000"/>
                <w:sz w:val="16"/>
              </w:rPr>
              <w:t>կամ</w:t>
            </w:r>
            <w:proofErr w:type="spellEnd"/>
            <w:r w:rsidRPr="00957C5D">
              <w:rPr>
                <w:rFonts w:ascii="Arial Unicode" w:hAnsi="Arial Unicode" w:cs="Calibri"/>
                <w:color w:val="000000"/>
                <w:sz w:val="16"/>
              </w:rPr>
              <w:t xml:space="preserve"> </w:t>
            </w:r>
            <w:proofErr w:type="spellStart"/>
            <w:r w:rsidRPr="00957C5D">
              <w:rPr>
                <w:rFonts w:ascii="Arial Unicode" w:hAnsi="Arial Unicode" w:cs="Calibri"/>
                <w:color w:val="000000"/>
                <w:sz w:val="16"/>
              </w:rPr>
              <w:t>համարժեք</w:t>
            </w:r>
            <w:proofErr w:type="spellEnd"/>
            <w:r w:rsidRPr="00957C5D">
              <w:rPr>
                <w:rFonts w:ascii="Arial Unicode" w:hAnsi="Arial Unicode" w:cs="Calibri"/>
                <w:color w:val="000000"/>
                <w:sz w:val="16"/>
              </w:rPr>
              <w:t>:</w:t>
            </w:r>
          </w:p>
          <w:p w:rsidR="00307FE0" w:rsidRPr="008C5CAE" w:rsidRDefault="00307FE0" w:rsidP="00511583">
            <w:pPr>
              <w:widowControl w:val="0"/>
              <w:jc w:val="both"/>
              <w:rPr>
                <w:rFonts w:ascii="Sylfaen" w:hAnsi="Sylfaen" w:cs="Calibri"/>
                <w:bCs/>
                <w:color w:val="000000"/>
                <w:sz w:val="16"/>
                <w:szCs w:val="15"/>
              </w:rPr>
            </w:pPr>
          </w:p>
        </w:tc>
      </w:tr>
      <w:tr w:rsidR="00611BE7" w:rsidRPr="00677667" w:rsidTr="00677667">
        <w:trPr>
          <w:trHeight w:val="169"/>
        </w:trPr>
        <w:tc>
          <w:tcPr>
            <w:tcW w:w="10762" w:type="dxa"/>
            <w:gridSpan w:val="46"/>
            <w:shd w:val="clear" w:color="auto" w:fill="00FFFF"/>
            <w:vAlign w:val="center"/>
          </w:tcPr>
          <w:p w:rsidR="00611BE7" w:rsidRPr="00A77128" w:rsidRDefault="00611BE7" w:rsidP="00611BE7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677667">
        <w:trPr>
          <w:trHeight w:val="137"/>
        </w:trPr>
        <w:tc>
          <w:tcPr>
            <w:tcW w:w="3887" w:type="dxa"/>
            <w:gridSpan w:val="18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ընթացակարգի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ընտրության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հիմնավորումը</w:t>
            </w:r>
          </w:p>
        </w:tc>
        <w:tc>
          <w:tcPr>
            <w:tcW w:w="6875" w:type="dxa"/>
            <w:gridSpan w:val="28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առարկան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ունի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պարբերական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օգտագործման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բնույթ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այն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ներառված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4-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5-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կետով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նախատեսված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համաձայնագրերով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իրականացվող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ցանկում</w:t>
            </w:r>
          </w:p>
        </w:tc>
      </w:tr>
      <w:tr w:rsidR="00611BE7" w:rsidRPr="00061252" w:rsidTr="002521C1">
        <w:trPr>
          <w:trHeight w:val="54"/>
        </w:trPr>
        <w:tc>
          <w:tcPr>
            <w:tcW w:w="10762" w:type="dxa"/>
            <w:gridSpan w:val="46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ֆինանսավորման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աղբյուրը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`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ըստ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բյուջետային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ծախսերի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գործառական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դասակարգման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4"/>
            </w: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Բաժին</w:t>
            </w:r>
            <w:proofErr w:type="spellEnd"/>
          </w:p>
        </w:tc>
        <w:tc>
          <w:tcPr>
            <w:tcW w:w="1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Խումբ</w:t>
            </w:r>
            <w:proofErr w:type="spellEnd"/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Ծրագիր</w:t>
            </w:r>
            <w:proofErr w:type="spellEnd"/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Բյուջե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2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Արտաբյուջե</w:t>
            </w:r>
            <w:proofErr w:type="spellEnd"/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400B74" w:rsidRDefault="00FE7B13" w:rsidP="008C5CAE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8C5CAE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1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8C5CAE" w:rsidRDefault="00611BE7" w:rsidP="008C5CAE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8C5CAE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307FE0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FE7B13">
              <w:rPr>
                <w:rFonts w:ascii="GHEA Grapalat" w:hAnsi="GHEA Grapalat"/>
                <w:b/>
                <w:sz w:val="15"/>
                <w:szCs w:val="15"/>
                <w:lang w:val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51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/>
                <w:b/>
                <w:sz w:val="15"/>
                <w:szCs w:val="15"/>
                <w:lang w:val="ru-RU"/>
              </w:rPr>
              <w:t>V</w:t>
            </w:r>
          </w:p>
        </w:tc>
        <w:tc>
          <w:tcPr>
            <w:tcW w:w="2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2521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1076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1F669E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րավեր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հրապարակելու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428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11BE7" w:rsidRPr="00A77128" w:rsidRDefault="00957C5D" w:rsidP="008C5CAE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25</w:t>
            </w:r>
            <w:r w:rsidR="001F669E"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="00400B74">
              <w:rPr>
                <w:rFonts w:ascii="GHEA Grapalat" w:hAnsi="GHEA Grapalat"/>
                <w:b/>
                <w:sz w:val="15"/>
                <w:szCs w:val="15"/>
                <w:lang w:val="ru-RU"/>
              </w:rPr>
              <w:t xml:space="preserve"> </w:t>
            </w:r>
            <w:r w:rsidR="001F669E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8C5CAE">
              <w:rPr>
                <w:rFonts w:ascii="GHEA Grapalat" w:hAnsi="GHEA Grapalat"/>
                <w:b/>
                <w:sz w:val="15"/>
                <w:szCs w:val="15"/>
              </w:rPr>
              <w:t>2</w:t>
            </w:r>
            <w:r w:rsidR="00307FE0"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="00611BE7"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 w:rsidR="008C5CAE"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="00611BE7"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="00611BE7"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</w:tr>
      <w:tr w:rsidR="00611BE7" w:rsidRPr="001F669E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575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  <w:lang w:val="hy-AM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Հրավերում</w:t>
            </w: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կատարված</w:t>
            </w: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փոփոխությունների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5"/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1</w:t>
            </w:r>
          </w:p>
        </w:tc>
        <w:tc>
          <w:tcPr>
            <w:tcW w:w="42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1F669E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575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…</w:t>
            </w:r>
          </w:p>
        </w:tc>
        <w:tc>
          <w:tcPr>
            <w:tcW w:w="42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575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Հրավերի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պարզաբանումների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Հարցարդման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ստացման</w:t>
            </w: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Պարզաբա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նման</w:t>
            </w:r>
            <w:proofErr w:type="spellEnd"/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5759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575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677667">
        <w:trPr>
          <w:trHeight w:val="54"/>
        </w:trPr>
        <w:tc>
          <w:tcPr>
            <w:tcW w:w="10762" w:type="dxa"/>
            <w:gridSpan w:val="46"/>
            <w:shd w:val="clear" w:color="auto" w:fill="00FFFF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E27EB4">
        <w:trPr>
          <w:cantSplit/>
          <w:trHeight w:val="40"/>
        </w:trPr>
        <w:tc>
          <w:tcPr>
            <w:tcW w:w="1276" w:type="dxa"/>
            <w:gridSpan w:val="5"/>
            <w:vMerge w:val="restart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</w:p>
        </w:tc>
        <w:tc>
          <w:tcPr>
            <w:tcW w:w="2268" w:type="dxa"/>
            <w:gridSpan w:val="12"/>
            <w:vMerge w:val="restart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Մասնակիցների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անվանումները</w:t>
            </w:r>
            <w:proofErr w:type="spellEnd"/>
          </w:p>
        </w:tc>
        <w:tc>
          <w:tcPr>
            <w:tcW w:w="7218" w:type="dxa"/>
            <w:gridSpan w:val="29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Յուրաքանչյուր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այտով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ներկայացված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մեկ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միավորի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</w:t>
            </w:r>
            <w:proofErr w:type="spellEnd"/>
          </w:p>
        </w:tc>
      </w:tr>
      <w:tr w:rsidR="00611BE7" w:rsidRPr="00061252" w:rsidTr="00E27EB4">
        <w:trPr>
          <w:cantSplit/>
          <w:trHeight w:val="213"/>
        </w:trPr>
        <w:tc>
          <w:tcPr>
            <w:tcW w:w="1276" w:type="dxa"/>
            <w:gridSpan w:val="5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8" w:type="dxa"/>
            <w:gridSpan w:val="29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  <w:proofErr w:type="spellEnd"/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6"/>
            </w:r>
          </w:p>
        </w:tc>
      </w:tr>
      <w:tr w:rsidR="00611BE7" w:rsidRPr="00061252" w:rsidTr="00E27EB4">
        <w:trPr>
          <w:cantSplit/>
          <w:trHeight w:val="137"/>
        </w:trPr>
        <w:tc>
          <w:tcPr>
            <w:tcW w:w="1276" w:type="dxa"/>
            <w:gridSpan w:val="5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406" w:type="dxa"/>
            <w:gridSpan w:val="10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առանց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681" w:type="dxa"/>
            <w:gridSpan w:val="14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131" w:type="dxa"/>
            <w:gridSpan w:val="5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</w:p>
        </w:tc>
      </w:tr>
      <w:tr w:rsidR="00611BE7" w:rsidRPr="00061252" w:rsidTr="00E27EB4">
        <w:trPr>
          <w:cantSplit/>
          <w:trHeight w:val="137"/>
        </w:trPr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vMerge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proofErr w:type="spellEnd"/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7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8"/>
            </w:r>
          </w:p>
        </w:tc>
        <w:tc>
          <w:tcPr>
            <w:tcW w:w="1263" w:type="dxa"/>
            <w:gridSpan w:val="6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</w:p>
        </w:tc>
        <w:tc>
          <w:tcPr>
            <w:tcW w:w="1009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proofErr w:type="spellEnd"/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9"/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</w:p>
        </w:tc>
      </w:tr>
      <w:tr w:rsidR="0056190A" w:rsidRPr="00061252" w:rsidTr="00E27EB4">
        <w:trPr>
          <w:trHeight w:val="54"/>
        </w:trPr>
        <w:tc>
          <w:tcPr>
            <w:tcW w:w="1276" w:type="dxa"/>
            <w:gridSpan w:val="5"/>
            <w:vAlign w:val="bottom"/>
          </w:tcPr>
          <w:p w:rsidR="0056190A" w:rsidRPr="00A77128" w:rsidRDefault="0056190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proofErr w:type="spellEnd"/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2268" w:type="dxa"/>
            <w:gridSpan w:val="12"/>
            <w:tcBorders>
              <w:right w:val="single" w:sz="4" w:space="0" w:color="auto"/>
            </w:tcBorders>
            <w:vAlign w:val="center"/>
          </w:tcPr>
          <w:p w:rsidR="0056190A" w:rsidRPr="00A77128" w:rsidRDefault="0056190A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9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90A" w:rsidRPr="00A77128" w:rsidRDefault="0056190A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90A" w:rsidRPr="00A77128" w:rsidRDefault="0056190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90A" w:rsidRPr="00A77128" w:rsidRDefault="0056190A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90A" w:rsidRPr="00A77128" w:rsidRDefault="0056190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0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90A" w:rsidRPr="00A77128" w:rsidRDefault="0056190A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vAlign w:val="bottom"/>
          </w:tcPr>
          <w:p w:rsidR="0056190A" w:rsidRPr="00A77128" w:rsidRDefault="0056190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957C5D" w:rsidRPr="00061252" w:rsidTr="00E27EB4">
        <w:trPr>
          <w:trHeight w:val="95"/>
        </w:trPr>
        <w:tc>
          <w:tcPr>
            <w:tcW w:w="1276" w:type="dxa"/>
            <w:gridSpan w:val="5"/>
            <w:tcBorders>
              <w:top w:val="single" w:sz="4" w:space="0" w:color="auto"/>
            </w:tcBorders>
            <w:vAlign w:val="bottom"/>
          </w:tcPr>
          <w:p w:rsidR="00957C5D" w:rsidRPr="00A77128" w:rsidRDefault="00957C5D" w:rsidP="00B304C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7C5D" w:rsidRPr="008C5CAE" w:rsidRDefault="00957C5D" w:rsidP="00A6524D">
            <w:pPr>
              <w:rPr>
                <w:rFonts w:ascii="Sylfaen" w:hAnsi="Sylfaen" w:cs="Sylfaen"/>
                <w:sz w:val="16"/>
                <w:lang w:val="pt-BR"/>
              </w:rPr>
            </w:pPr>
            <w:r w:rsidRPr="008C5CAE">
              <w:rPr>
                <w:rFonts w:ascii="Sylfaen" w:hAnsi="Sylfaen" w:cs="Sylfaen"/>
                <w:sz w:val="16"/>
                <w:lang w:val="pt-BR"/>
              </w:rPr>
              <w:t>&lt;&lt;ՋԻ ՎԻ ԷՆ&gt;&gt; ՍՊԸ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7C5D" w:rsidRPr="00A77128" w:rsidRDefault="00957C5D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7C5D" w:rsidRPr="009F0ECA" w:rsidRDefault="00957C5D" w:rsidP="002706B6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</w:rPr>
              <w:t>166000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C5D" w:rsidRPr="00B304C4" w:rsidRDefault="00957C5D" w:rsidP="00237D3B">
            <w:pPr>
              <w:widowControl w:val="0"/>
              <w:jc w:val="right"/>
              <w:rPr>
                <w:rFonts w:ascii="GHEA Grapalat" w:hAnsi="GHEA Grapalat"/>
                <w:b/>
                <w:sz w:val="20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7C5D" w:rsidRPr="00957C5D" w:rsidRDefault="00957C5D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ru-RU"/>
              </w:rPr>
              <w:t>33200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C5D" w:rsidRPr="008C5CAE" w:rsidRDefault="00957C5D" w:rsidP="008C5CAE">
            <w:pPr>
              <w:widowControl w:val="0"/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57C5D" w:rsidRPr="00957C5D" w:rsidRDefault="00957C5D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ru-RU"/>
              </w:rPr>
              <w:t>199200</w:t>
            </w:r>
          </w:p>
        </w:tc>
      </w:tr>
      <w:tr w:rsidR="00957C5D" w:rsidRPr="00061252" w:rsidTr="00E27EB4">
        <w:trPr>
          <w:trHeight w:val="95"/>
        </w:trPr>
        <w:tc>
          <w:tcPr>
            <w:tcW w:w="1276" w:type="dxa"/>
            <w:gridSpan w:val="5"/>
            <w:tcBorders>
              <w:top w:val="single" w:sz="4" w:space="0" w:color="auto"/>
            </w:tcBorders>
            <w:vAlign w:val="bottom"/>
          </w:tcPr>
          <w:p w:rsidR="00957C5D" w:rsidRPr="00A77128" w:rsidRDefault="00957C5D" w:rsidP="00B304C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7C5D" w:rsidRPr="008C5CAE" w:rsidRDefault="00957C5D" w:rsidP="00A6524D">
            <w:pPr>
              <w:rPr>
                <w:rFonts w:ascii="Arial Unicode" w:hAnsi="Arial Unicode" w:cs="Calibri"/>
                <w:color w:val="000000"/>
                <w:sz w:val="16"/>
                <w:lang w:val="pt-BR"/>
              </w:rPr>
            </w:pPr>
            <w:r w:rsidRPr="008C5CAE">
              <w:rPr>
                <w:rFonts w:ascii="Arial Unicode" w:hAnsi="Arial Unicode" w:cs="Calibri"/>
                <w:color w:val="000000"/>
                <w:sz w:val="16"/>
                <w:lang w:val="pt-BR"/>
              </w:rPr>
              <w:t>&lt;&lt;Մագնատես&gt;&gt; ՍՊԸ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7C5D" w:rsidRPr="00A77128" w:rsidRDefault="00957C5D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7C5D" w:rsidRPr="009F0ECA" w:rsidRDefault="00957C5D" w:rsidP="002706B6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</w:rPr>
              <w:t>165000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C5D" w:rsidRPr="00B304C4" w:rsidRDefault="00957C5D" w:rsidP="00237D3B">
            <w:pPr>
              <w:widowControl w:val="0"/>
              <w:jc w:val="right"/>
              <w:rPr>
                <w:rFonts w:ascii="GHEA Grapalat" w:hAnsi="GHEA Grapalat"/>
                <w:b/>
                <w:sz w:val="20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7C5D" w:rsidRPr="00957C5D" w:rsidRDefault="00957C5D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ru-RU"/>
              </w:rPr>
              <w:t>33000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C5D" w:rsidRPr="008C5CAE" w:rsidRDefault="00957C5D" w:rsidP="008C5CAE">
            <w:pPr>
              <w:widowControl w:val="0"/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57C5D" w:rsidRPr="00957C5D" w:rsidRDefault="00957C5D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ru-RU"/>
              </w:rPr>
              <w:t>198000</w:t>
            </w:r>
          </w:p>
        </w:tc>
      </w:tr>
      <w:tr w:rsidR="00957C5D" w:rsidRPr="00061252" w:rsidTr="00E27EB4">
        <w:trPr>
          <w:trHeight w:val="95"/>
        </w:trPr>
        <w:tc>
          <w:tcPr>
            <w:tcW w:w="1276" w:type="dxa"/>
            <w:gridSpan w:val="5"/>
            <w:tcBorders>
              <w:top w:val="single" w:sz="4" w:space="0" w:color="auto"/>
            </w:tcBorders>
            <w:vAlign w:val="bottom"/>
          </w:tcPr>
          <w:p w:rsidR="00957C5D" w:rsidRPr="00957C5D" w:rsidRDefault="00957C5D" w:rsidP="00B304C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  <w:t>3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7C5D" w:rsidRDefault="00957C5D" w:rsidP="002706B6">
            <w:pPr>
              <w:rPr>
                <w:rFonts w:ascii="Arial Unicode" w:hAnsi="Arial Unicode" w:cs="Calibri"/>
                <w:color w:val="000000"/>
                <w:sz w:val="20"/>
                <w:lang w:val="pt-BR"/>
              </w:rPr>
            </w:pPr>
            <w:r w:rsidRPr="00957C5D">
              <w:rPr>
                <w:rFonts w:ascii="Arial Unicode" w:hAnsi="Arial Unicode" w:cs="Calibri"/>
                <w:color w:val="000000"/>
                <w:sz w:val="16"/>
                <w:lang w:val="pt-BR"/>
              </w:rPr>
              <w:t>&lt;&lt;Ռոուդվեյ&gt;&gt; ՍՊԸ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7C5D" w:rsidRPr="00A77128" w:rsidRDefault="00957C5D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7C5D" w:rsidRPr="009F0ECA" w:rsidRDefault="00957C5D" w:rsidP="002706B6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</w:rPr>
              <w:t>126666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C5D" w:rsidRPr="00B304C4" w:rsidRDefault="00957C5D" w:rsidP="00237D3B">
            <w:pPr>
              <w:widowControl w:val="0"/>
              <w:jc w:val="right"/>
              <w:rPr>
                <w:rFonts w:ascii="GHEA Grapalat" w:hAnsi="GHEA Grapalat"/>
                <w:b/>
                <w:sz w:val="20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7C5D" w:rsidRPr="00957C5D" w:rsidRDefault="00957C5D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ru-RU"/>
              </w:rPr>
              <w:t>25334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C5D" w:rsidRPr="008C5CAE" w:rsidRDefault="00957C5D" w:rsidP="008C5CAE">
            <w:pPr>
              <w:widowControl w:val="0"/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57C5D" w:rsidRPr="00957C5D" w:rsidRDefault="00957C5D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ru-RU"/>
              </w:rPr>
              <w:t>152000</w:t>
            </w:r>
          </w:p>
        </w:tc>
      </w:tr>
      <w:tr w:rsidR="00957C5D" w:rsidRPr="00061252" w:rsidTr="00677667">
        <w:trPr>
          <w:trHeight w:val="290"/>
        </w:trPr>
        <w:tc>
          <w:tcPr>
            <w:tcW w:w="2114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  <w:proofErr w:type="spellEnd"/>
          </w:p>
        </w:tc>
        <w:tc>
          <w:tcPr>
            <w:tcW w:w="8648" w:type="dxa"/>
            <w:gridSpan w:val="38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նման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ընթացակարգում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Գնումների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ոլորտը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կարգավորող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օրենսդրությամբ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նախատեսված</w:t>
            </w:r>
            <w:proofErr w:type="spellEnd"/>
            <w:r w:rsidRPr="00A77128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գների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նվազեցման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նպատակով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բանակցություններ</w:t>
            </w:r>
            <w:proofErr w:type="spellEnd"/>
            <w:r w:rsidRPr="00A77128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եղել</w:t>
            </w:r>
            <w:r w:rsidRPr="00A77128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A77128">
              <w:rPr>
                <w:rFonts w:ascii="Tahoma" w:hAnsi="Tahoma" w:cs="Tahoma"/>
                <w:sz w:val="15"/>
                <w:szCs w:val="15"/>
              </w:rPr>
              <w:t>։</w:t>
            </w:r>
          </w:p>
        </w:tc>
      </w:tr>
      <w:tr w:rsidR="00957C5D" w:rsidRPr="00061252" w:rsidTr="002521C1">
        <w:trPr>
          <w:trHeight w:val="54"/>
        </w:trPr>
        <w:tc>
          <w:tcPr>
            <w:tcW w:w="10762" w:type="dxa"/>
            <w:gridSpan w:val="46"/>
            <w:shd w:val="clear" w:color="auto" w:fill="00FFFF"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957C5D" w:rsidRPr="00061252" w:rsidTr="00677667">
        <w:tc>
          <w:tcPr>
            <w:tcW w:w="10762" w:type="dxa"/>
            <w:gridSpan w:val="46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վյալներ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մերժված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</w:p>
        </w:tc>
      </w:tr>
      <w:tr w:rsidR="00957C5D" w:rsidRPr="00061252" w:rsidTr="002521C1">
        <w:tc>
          <w:tcPr>
            <w:tcW w:w="851" w:type="dxa"/>
            <w:gridSpan w:val="3"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1276" w:type="dxa"/>
            <w:gridSpan w:val="6"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անվանումը</w:t>
            </w:r>
            <w:proofErr w:type="spellEnd"/>
          </w:p>
        </w:tc>
        <w:tc>
          <w:tcPr>
            <w:tcW w:w="8635" w:type="dxa"/>
            <w:gridSpan w:val="37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Գնահատման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արդյունքները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(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բավարար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անբավարար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</w:tc>
      </w:tr>
      <w:tr w:rsidR="00957C5D" w:rsidRPr="00061252" w:rsidTr="00E7123A"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Ծրարը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կազմելու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ներկայացնելու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խանութ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Հրավեր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ով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հանջվող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փաստա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թղթերի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յությունը</w:t>
            </w:r>
            <w:proofErr w:type="spellEnd"/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Առաջարկած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գնման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առարկայի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հատկանիշ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ների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նությունը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ծունեութ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ձառութ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նսական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  <w:proofErr w:type="spellEnd"/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Աշխա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տանքա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յին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ռեսուրս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  <w:proofErr w:type="spellEnd"/>
          </w:p>
        </w:tc>
        <w:tc>
          <w:tcPr>
            <w:tcW w:w="781" w:type="dxa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Գնային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</w:t>
            </w:r>
            <w:proofErr w:type="spellEnd"/>
          </w:p>
        </w:tc>
      </w:tr>
      <w:tr w:rsidR="00957C5D" w:rsidRPr="00061252" w:rsidTr="00E7123A"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lastRenderedPageBreak/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957C5D" w:rsidRPr="00061252" w:rsidTr="00E7123A">
        <w:trPr>
          <w:trHeight w:val="40"/>
        </w:trPr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957C5D" w:rsidRPr="001C39DA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:rsidR="00957C5D" w:rsidRPr="00B304C4" w:rsidRDefault="00957C5D" w:rsidP="00237D3B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</w:tcPr>
          <w:p w:rsidR="00957C5D" w:rsidRPr="001C39DA" w:rsidRDefault="00957C5D" w:rsidP="00C446DF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</w:tcPr>
          <w:p w:rsidR="00957C5D" w:rsidRPr="001C39DA" w:rsidRDefault="00957C5D" w:rsidP="00C446DF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</w:p>
        </w:tc>
      </w:tr>
      <w:tr w:rsidR="00957C5D" w:rsidRPr="00061252" w:rsidTr="00677667">
        <w:trPr>
          <w:trHeight w:val="344"/>
        </w:trPr>
        <w:tc>
          <w:tcPr>
            <w:tcW w:w="2173" w:type="dxa"/>
            <w:gridSpan w:val="11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  <w:proofErr w:type="spellEnd"/>
          </w:p>
        </w:tc>
        <w:tc>
          <w:tcPr>
            <w:tcW w:w="8589" w:type="dxa"/>
            <w:gridSpan w:val="35"/>
            <w:tcBorders>
              <w:bottom w:val="single" w:sz="8" w:space="0" w:color="auto"/>
            </w:tcBorders>
            <w:vAlign w:val="center"/>
          </w:tcPr>
          <w:p w:rsidR="00957C5D" w:rsidRPr="001F669E" w:rsidRDefault="00957C5D" w:rsidP="001F669E">
            <w:pPr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Մերժված հայտեր չկան</w:t>
            </w:r>
          </w:p>
        </w:tc>
      </w:tr>
      <w:tr w:rsidR="00957C5D" w:rsidRPr="00061252" w:rsidTr="002521C1">
        <w:trPr>
          <w:trHeight w:val="54"/>
        </w:trPr>
        <w:tc>
          <w:tcPr>
            <w:tcW w:w="10762" w:type="dxa"/>
            <w:gridSpan w:val="46"/>
            <w:shd w:val="clear" w:color="auto" w:fill="00FFFF"/>
            <w:vAlign w:val="center"/>
          </w:tcPr>
          <w:p w:rsidR="00957C5D" w:rsidRPr="00A77128" w:rsidRDefault="00957C5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957C5D" w:rsidRPr="00061252" w:rsidTr="00E7123A">
        <w:tc>
          <w:tcPr>
            <w:tcW w:w="851" w:type="dxa"/>
            <w:gridSpan w:val="3"/>
            <w:vAlign w:val="center"/>
          </w:tcPr>
          <w:p w:rsidR="00957C5D" w:rsidRPr="00A77128" w:rsidRDefault="00957C5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1361" w:type="dxa"/>
            <w:gridSpan w:val="9"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  <w:proofErr w:type="spellEnd"/>
          </w:p>
        </w:tc>
        <w:tc>
          <w:tcPr>
            <w:tcW w:w="8550" w:type="dxa"/>
            <w:gridSpan w:val="34"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այմանագ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րի</w:t>
            </w:r>
            <w:proofErr w:type="spellEnd"/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</w:t>
            </w:r>
          </w:p>
        </w:tc>
      </w:tr>
      <w:tr w:rsidR="00957C5D" w:rsidRPr="00061252" w:rsidTr="00E7123A">
        <w:trPr>
          <w:cantSplit/>
          <w:trHeight w:val="237"/>
        </w:trPr>
        <w:tc>
          <w:tcPr>
            <w:tcW w:w="851" w:type="dxa"/>
            <w:gridSpan w:val="3"/>
            <w:vMerge w:val="restart"/>
            <w:vAlign w:val="center"/>
          </w:tcPr>
          <w:p w:rsidR="00957C5D" w:rsidRPr="00A77128" w:rsidRDefault="00957C5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61" w:type="dxa"/>
            <w:gridSpan w:val="9"/>
            <w:vMerge w:val="restart"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6"/>
            <w:vMerge w:val="restart"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Պայմանագրի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1418" w:type="dxa"/>
            <w:gridSpan w:val="6"/>
            <w:vMerge w:val="restart"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Կնքման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  <w:proofErr w:type="spellEnd"/>
          </w:p>
        </w:tc>
        <w:tc>
          <w:tcPr>
            <w:tcW w:w="1233" w:type="dxa"/>
            <w:gridSpan w:val="8"/>
            <w:vMerge w:val="restart"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Կատարման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վերջնա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ժամկետը</w:t>
            </w:r>
            <w:proofErr w:type="spellEnd"/>
          </w:p>
        </w:tc>
        <w:tc>
          <w:tcPr>
            <w:tcW w:w="1070" w:type="dxa"/>
            <w:gridSpan w:val="5"/>
            <w:vMerge w:val="restart"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Կանխավճարի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չափը</w:t>
            </w:r>
            <w:proofErr w:type="spellEnd"/>
          </w:p>
        </w:tc>
        <w:tc>
          <w:tcPr>
            <w:tcW w:w="3154" w:type="dxa"/>
            <w:gridSpan w:val="9"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Գինը</w:t>
            </w:r>
            <w:proofErr w:type="spellEnd"/>
          </w:p>
        </w:tc>
      </w:tr>
      <w:tr w:rsidR="00957C5D" w:rsidRPr="00061252" w:rsidTr="00E7123A">
        <w:trPr>
          <w:cantSplit/>
          <w:trHeight w:val="238"/>
        </w:trPr>
        <w:tc>
          <w:tcPr>
            <w:tcW w:w="851" w:type="dxa"/>
            <w:gridSpan w:val="3"/>
            <w:vMerge/>
            <w:vAlign w:val="center"/>
          </w:tcPr>
          <w:p w:rsidR="00957C5D" w:rsidRPr="00A77128" w:rsidRDefault="00957C5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61" w:type="dxa"/>
            <w:gridSpan w:val="9"/>
            <w:vMerge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6"/>
            <w:vMerge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33" w:type="dxa"/>
            <w:gridSpan w:val="8"/>
            <w:vMerge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70" w:type="dxa"/>
            <w:gridSpan w:val="5"/>
            <w:vMerge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154" w:type="dxa"/>
            <w:gridSpan w:val="9"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  <w:proofErr w:type="spellEnd"/>
          </w:p>
        </w:tc>
      </w:tr>
      <w:tr w:rsidR="00957C5D" w:rsidRPr="00061252" w:rsidTr="00E7123A">
        <w:trPr>
          <w:trHeight w:val="263"/>
        </w:trPr>
        <w:tc>
          <w:tcPr>
            <w:tcW w:w="851" w:type="dxa"/>
            <w:gridSpan w:val="3"/>
            <w:vMerge w:val="restart"/>
            <w:vAlign w:val="center"/>
          </w:tcPr>
          <w:p w:rsidR="00957C5D" w:rsidRPr="001F669E" w:rsidRDefault="00957C5D" w:rsidP="00C7624E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1</w:t>
            </w:r>
          </w:p>
        </w:tc>
        <w:tc>
          <w:tcPr>
            <w:tcW w:w="1361" w:type="dxa"/>
            <w:gridSpan w:val="9"/>
            <w:vMerge w:val="restart"/>
            <w:vAlign w:val="center"/>
          </w:tcPr>
          <w:p w:rsidR="00957C5D" w:rsidRPr="00957C5D" w:rsidRDefault="00957C5D" w:rsidP="00B112BF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957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</w:t>
            </w:r>
            <w:proofErr w:type="spellStart"/>
            <w:r w:rsidRPr="00957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Ռոուդվեյ</w:t>
            </w:r>
            <w:proofErr w:type="spellEnd"/>
            <w:r w:rsidRPr="00957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&gt;&gt; ՍՊԸ</w:t>
            </w:r>
          </w:p>
        </w:tc>
        <w:tc>
          <w:tcPr>
            <w:tcW w:w="1675" w:type="dxa"/>
            <w:gridSpan w:val="6"/>
            <w:vMerge w:val="restart"/>
            <w:vAlign w:val="center"/>
          </w:tcPr>
          <w:p w:rsidR="00957C5D" w:rsidRPr="00957C5D" w:rsidRDefault="00957C5D" w:rsidP="00957C5D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 ՏՄԲՔ-ՇՀԱՊՁԲ-11/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12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-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15-1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7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957C5D" w:rsidRPr="00B112BF" w:rsidRDefault="00957C5D" w:rsidP="00957C5D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8</w:t>
            </w:r>
            <w:r>
              <w:rPr>
                <w:rFonts w:ascii="GHEA Grapalat" w:hAnsi="GHEA Grapalat"/>
                <w:b/>
                <w:sz w:val="15"/>
                <w:szCs w:val="15"/>
              </w:rPr>
              <w:t>.03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թ</w:t>
            </w:r>
          </w:p>
        </w:tc>
        <w:tc>
          <w:tcPr>
            <w:tcW w:w="1233" w:type="dxa"/>
            <w:gridSpan w:val="8"/>
            <w:vMerge w:val="restart"/>
            <w:vAlign w:val="center"/>
          </w:tcPr>
          <w:p w:rsidR="00957C5D" w:rsidRPr="00E27EB4" w:rsidRDefault="00957C5D" w:rsidP="008C5CAE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sz w:val="15"/>
                <w:szCs w:val="15"/>
              </w:rPr>
              <w:t>Մարտի</w:t>
            </w:r>
            <w:proofErr w:type="spellEnd"/>
            <w:r>
              <w:rPr>
                <w:rFonts w:ascii="Sylfaen" w:hAnsi="Sylfaen" w:cs="Sylfaen"/>
                <w:b/>
                <w:sz w:val="15"/>
                <w:szCs w:val="15"/>
              </w:rPr>
              <w:t xml:space="preserve"> 31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66" w:type="dxa"/>
            <w:gridSpan w:val="5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888" w:type="dxa"/>
            <w:gridSpan w:val="4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10"/>
            </w:r>
          </w:p>
        </w:tc>
      </w:tr>
      <w:tr w:rsidR="00957C5D" w:rsidRPr="00061252" w:rsidTr="00E7123A">
        <w:trPr>
          <w:trHeight w:val="146"/>
        </w:trPr>
        <w:tc>
          <w:tcPr>
            <w:tcW w:w="851" w:type="dxa"/>
            <w:gridSpan w:val="3"/>
            <w:vMerge/>
            <w:vAlign w:val="center"/>
          </w:tcPr>
          <w:p w:rsidR="00957C5D" w:rsidRPr="00A77128" w:rsidRDefault="00957C5D" w:rsidP="00E07C0A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361" w:type="dxa"/>
            <w:gridSpan w:val="9"/>
            <w:vMerge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6"/>
            <w:vMerge/>
            <w:vAlign w:val="center"/>
          </w:tcPr>
          <w:p w:rsidR="00957C5D" w:rsidRPr="00A77128" w:rsidRDefault="00957C5D" w:rsidP="002A084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957C5D" w:rsidRPr="00A77128" w:rsidRDefault="00957C5D" w:rsidP="002A084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233" w:type="dxa"/>
            <w:gridSpan w:val="8"/>
            <w:vMerge/>
            <w:vAlign w:val="center"/>
          </w:tcPr>
          <w:p w:rsidR="00957C5D" w:rsidRPr="00A77128" w:rsidRDefault="00957C5D" w:rsidP="00BB095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070" w:type="dxa"/>
            <w:gridSpan w:val="5"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0</w:t>
            </w:r>
          </w:p>
        </w:tc>
        <w:tc>
          <w:tcPr>
            <w:tcW w:w="1266" w:type="dxa"/>
            <w:gridSpan w:val="5"/>
            <w:vAlign w:val="center"/>
          </w:tcPr>
          <w:p w:rsidR="00957C5D" w:rsidRPr="00A77128" w:rsidRDefault="00957C5D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957C5D" w:rsidRPr="00E27EB4" w:rsidRDefault="00957C5D" w:rsidP="004106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ru-RU"/>
              </w:rPr>
              <w:t>152000</w:t>
            </w:r>
          </w:p>
        </w:tc>
      </w:tr>
      <w:tr w:rsidR="00957C5D" w:rsidRPr="00061252" w:rsidTr="00677667">
        <w:trPr>
          <w:trHeight w:val="150"/>
        </w:trPr>
        <w:tc>
          <w:tcPr>
            <w:tcW w:w="10762" w:type="dxa"/>
            <w:gridSpan w:val="46"/>
            <w:vAlign w:val="center"/>
          </w:tcPr>
          <w:p w:rsidR="00957C5D" w:rsidRPr="00A77128" w:rsidRDefault="00957C5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)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անվանումը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հասցեն</w:t>
            </w:r>
          </w:p>
        </w:tc>
      </w:tr>
      <w:tr w:rsidR="00957C5D" w:rsidRPr="00061252" w:rsidTr="00677667">
        <w:trPr>
          <w:trHeight w:val="125"/>
        </w:trPr>
        <w:tc>
          <w:tcPr>
            <w:tcW w:w="658" w:type="dxa"/>
            <w:gridSpan w:val="2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1389" w:type="dxa"/>
            <w:gridSpan w:val="5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  <w:proofErr w:type="spellEnd"/>
          </w:p>
        </w:tc>
        <w:tc>
          <w:tcPr>
            <w:tcW w:w="2688" w:type="dxa"/>
            <w:gridSpan w:val="15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2012" w:type="dxa"/>
            <w:gridSpan w:val="11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</w:t>
            </w:r>
            <w:proofErr w:type="spellEnd"/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Բանկային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հաշիվը</w:t>
            </w:r>
            <w:proofErr w:type="spellEnd"/>
          </w:p>
        </w:tc>
        <w:tc>
          <w:tcPr>
            <w:tcW w:w="1888" w:type="dxa"/>
            <w:gridSpan w:val="4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11"/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/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Անձնագրի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սերիան</w:t>
            </w:r>
            <w:proofErr w:type="spellEnd"/>
          </w:p>
        </w:tc>
      </w:tr>
      <w:tr w:rsidR="00957C5D" w:rsidRPr="00E27EB4" w:rsidTr="00083E1E">
        <w:trPr>
          <w:trHeight w:val="514"/>
        </w:trPr>
        <w:tc>
          <w:tcPr>
            <w:tcW w:w="658" w:type="dxa"/>
            <w:gridSpan w:val="2"/>
            <w:tcBorders>
              <w:bottom w:val="single" w:sz="8" w:space="0" w:color="auto"/>
            </w:tcBorders>
            <w:vAlign w:val="center"/>
          </w:tcPr>
          <w:p w:rsidR="00957C5D" w:rsidRPr="001F669E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1</w:t>
            </w:r>
          </w:p>
        </w:tc>
        <w:tc>
          <w:tcPr>
            <w:tcW w:w="1389" w:type="dxa"/>
            <w:gridSpan w:val="5"/>
            <w:tcBorders>
              <w:bottom w:val="single" w:sz="8" w:space="0" w:color="auto"/>
            </w:tcBorders>
            <w:vAlign w:val="center"/>
          </w:tcPr>
          <w:p w:rsidR="00957C5D" w:rsidRPr="00957C5D" w:rsidRDefault="00957C5D" w:rsidP="002706B6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957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</w:t>
            </w:r>
            <w:proofErr w:type="spellStart"/>
            <w:r w:rsidRPr="00957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Ռոուդվեյ</w:t>
            </w:r>
            <w:proofErr w:type="spellEnd"/>
            <w:r w:rsidRPr="00957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&gt;&gt; ՍՊԸ</w:t>
            </w:r>
          </w:p>
        </w:tc>
        <w:tc>
          <w:tcPr>
            <w:tcW w:w="2688" w:type="dxa"/>
            <w:gridSpan w:val="15"/>
            <w:tcBorders>
              <w:bottom w:val="single" w:sz="8" w:space="0" w:color="auto"/>
            </w:tcBorders>
          </w:tcPr>
          <w:p w:rsidR="00957C5D" w:rsidRPr="00957C5D" w:rsidRDefault="00957C5D" w:rsidP="00957C5D">
            <w:pPr>
              <w:jc w:val="both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 w:rsidRPr="008C5CAE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 xml:space="preserve">Ք. </w:t>
            </w:r>
            <w:proofErr w:type="spellStart"/>
            <w:r w:rsidRPr="008C5CAE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Երևան</w:t>
            </w:r>
            <w:proofErr w:type="spellEnd"/>
            <w:r w:rsidRPr="008C5CAE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957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Հր</w:t>
            </w:r>
            <w:proofErr w:type="spellEnd"/>
            <w:r w:rsidRPr="00957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957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Քոչար</w:t>
            </w:r>
            <w:proofErr w:type="spellEnd"/>
            <w:r w:rsidRPr="00957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 xml:space="preserve"> 19-</w:t>
            </w: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  <w:t>22</w:t>
            </w:r>
          </w:p>
          <w:p w:rsidR="00957C5D" w:rsidRDefault="00957C5D" w:rsidP="00957C5D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957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098980001</w:t>
            </w:r>
          </w:p>
          <w:p w:rsidR="00957C5D" w:rsidRPr="008C5CAE" w:rsidRDefault="00957C5D" w:rsidP="008C5CAE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  <w:p w:rsidR="00957C5D" w:rsidRPr="009F0ECA" w:rsidRDefault="00957C5D" w:rsidP="00A6524D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012" w:type="dxa"/>
            <w:gridSpan w:val="11"/>
            <w:tcBorders>
              <w:bottom w:val="single" w:sz="8" w:space="0" w:color="auto"/>
            </w:tcBorders>
          </w:tcPr>
          <w:p w:rsidR="00957C5D" w:rsidRPr="009F0ECA" w:rsidRDefault="00957C5D" w:rsidP="00A6524D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957C5D">
              <w:rPr>
                <w:rStyle w:val="af2"/>
                <w:rFonts w:ascii="Sylfaen" w:hAnsi="Sylfaen" w:cs="Sylfaen"/>
                <w:sz w:val="18"/>
              </w:rPr>
              <w:t>roadwayllc@mail.ru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vAlign w:val="center"/>
          </w:tcPr>
          <w:p w:rsidR="00957C5D" w:rsidRPr="00860E0A" w:rsidRDefault="00957C5D" w:rsidP="00957C5D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</w:pPr>
            <w:r w:rsidRPr="00860E0A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  <w:t>«</w:t>
            </w:r>
            <w:proofErr w:type="spellStart"/>
            <w:r w:rsidRPr="00957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ՊրոԿրեդիտ</w:t>
            </w:r>
            <w:proofErr w:type="spellEnd"/>
            <w:r w:rsidRPr="00860E0A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  <w:t xml:space="preserve"> </w:t>
            </w:r>
            <w:proofErr w:type="spellStart"/>
            <w:r w:rsidRPr="00957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բանկ</w:t>
            </w:r>
            <w:proofErr w:type="spellEnd"/>
            <w:r w:rsidRPr="00860E0A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  <w:t xml:space="preserve">» </w:t>
            </w:r>
            <w:r w:rsidRPr="00957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ՓԲԸ</w:t>
            </w:r>
          </w:p>
          <w:p w:rsidR="00957C5D" w:rsidRPr="00860E0A" w:rsidRDefault="00957C5D" w:rsidP="00957C5D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</w:pPr>
            <w:r w:rsidRPr="00957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Հ</w:t>
            </w:r>
            <w:r w:rsidRPr="00860E0A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  <w:t>/</w:t>
            </w:r>
            <w:r w:rsidRPr="00957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Հ</w:t>
            </w:r>
            <w:r w:rsidRPr="00860E0A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  <w:t xml:space="preserve"> 253010058647-0010</w:t>
            </w:r>
          </w:p>
          <w:p w:rsidR="00957C5D" w:rsidRPr="00860E0A" w:rsidRDefault="00957C5D" w:rsidP="008C5CAE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</w:pPr>
          </w:p>
        </w:tc>
        <w:tc>
          <w:tcPr>
            <w:tcW w:w="1888" w:type="dxa"/>
            <w:gridSpan w:val="4"/>
            <w:tcBorders>
              <w:bottom w:val="single" w:sz="8" w:space="0" w:color="auto"/>
            </w:tcBorders>
            <w:vAlign w:val="center"/>
          </w:tcPr>
          <w:p w:rsidR="00957C5D" w:rsidRPr="00957C5D" w:rsidRDefault="00957C5D" w:rsidP="00957C5D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957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00114824</w:t>
            </w:r>
          </w:p>
          <w:p w:rsidR="00957C5D" w:rsidRPr="00E27EB4" w:rsidRDefault="00957C5D" w:rsidP="00C446DF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957C5D" w:rsidRPr="00061252" w:rsidTr="002521C1">
        <w:trPr>
          <w:trHeight w:val="61"/>
        </w:trPr>
        <w:tc>
          <w:tcPr>
            <w:tcW w:w="10762" w:type="dxa"/>
            <w:gridSpan w:val="46"/>
            <w:shd w:val="clear" w:color="auto" w:fill="00FFFF"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957C5D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7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C5D" w:rsidRPr="00A77128" w:rsidRDefault="00957C5D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  <w:proofErr w:type="spellEnd"/>
          </w:p>
        </w:tc>
        <w:tc>
          <w:tcPr>
            <w:tcW w:w="838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C5D" w:rsidRPr="00A77128" w:rsidRDefault="00957C5D" w:rsidP="00C446DF">
            <w:pPr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957C5D" w:rsidRPr="00061252" w:rsidTr="002521C1">
        <w:trPr>
          <w:trHeight w:val="54"/>
        </w:trPr>
        <w:tc>
          <w:tcPr>
            <w:tcW w:w="10762" w:type="dxa"/>
            <w:gridSpan w:val="46"/>
            <w:shd w:val="clear" w:color="auto" w:fill="00FFFF"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957C5D" w:rsidRPr="00860E0A" w:rsidTr="00677667">
        <w:trPr>
          <w:trHeight w:val="475"/>
        </w:trPr>
        <w:tc>
          <w:tcPr>
            <w:tcW w:w="2378" w:type="dxa"/>
            <w:gridSpan w:val="13"/>
            <w:tcBorders>
              <w:bottom w:val="single" w:sz="8" w:space="0" w:color="auto"/>
            </w:tcBorders>
          </w:tcPr>
          <w:p w:rsidR="00957C5D" w:rsidRPr="00A77128" w:rsidRDefault="00957C5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ներգրավման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նպատակով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&lt;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&gt;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իրականացված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տեղեկությունները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8384" w:type="dxa"/>
            <w:gridSpan w:val="33"/>
            <w:tcBorders>
              <w:bottom w:val="single" w:sz="8" w:space="0" w:color="auto"/>
            </w:tcBorders>
          </w:tcPr>
          <w:p w:rsidR="00957C5D" w:rsidRPr="00A77128" w:rsidRDefault="00957C5D" w:rsidP="00957C5D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 w:rsidRPr="00860E0A">
              <w:rPr>
                <w:rFonts w:ascii="GHEA Grapalat" w:hAnsi="GHEA Grapalat"/>
                <w:b/>
                <w:sz w:val="15"/>
                <w:szCs w:val="15"/>
                <w:lang w:val="hy-AM"/>
              </w:rPr>
              <w:t>5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թվականի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</w:t>
            </w:r>
            <w:r w:rsidRPr="00860E0A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փետրվարի 25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-ին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էլեկտրոնային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եղանակով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C7624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</w:p>
        </w:tc>
      </w:tr>
      <w:tr w:rsidR="00957C5D" w:rsidRPr="00860E0A" w:rsidTr="002521C1">
        <w:trPr>
          <w:trHeight w:val="54"/>
        </w:trPr>
        <w:tc>
          <w:tcPr>
            <w:tcW w:w="10762" w:type="dxa"/>
            <w:gridSpan w:val="46"/>
            <w:shd w:val="clear" w:color="auto" w:fill="00FFFF"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957C5D" w:rsidRPr="00860E0A" w:rsidTr="00677667">
        <w:trPr>
          <w:trHeight w:val="427"/>
        </w:trPr>
        <w:tc>
          <w:tcPr>
            <w:tcW w:w="2378" w:type="dxa"/>
            <w:gridSpan w:val="13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դեպքում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այդ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կապակցությամբ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ձեռնարկված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համառոտ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նկարագիրը</w:t>
            </w:r>
            <w:r w:rsidRPr="00A77128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</w:p>
        </w:tc>
        <w:tc>
          <w:tcPr>
            <w:tcW w:w="8384" w:type="dxa"/>
            <w:gridSpan w:val="33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</w:t>
            </w:r>
          </w:p>
        </w:tc>
      </w:tr>
      <w:tr w:rsidR="00957C5D" w:rsidRPr="00860E0A" w:rsidTr="002521C1">
        <w:trPr>
          <w:trHeight w:val="54"/>
        </w:trPr>
        <w:tc>
          <w:tcPr>
            <w:tcW w:w="10762" w:type="dxa"/>
            <w:gridSpan w:val="46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957C5D" w:rsidRPr="00860E0A" w:rsidTr="00677667">
        <w:trPr>
          <w:trHeight w:val="427"/>
        </w:trPr>
        <w:tc>
          <w:tcPr>
            <w:tcW w:w="2378" w:type="dxa"/>
            <w:gridSpan w:val="13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որոշումները</w:t>
            </w:r>
          </w:p>
        </w:tc>
        <w:tc>
          <w:tcPr>
            <w:tcW w:w="8384" w:type="dxa"/>
            <w:gridSpan w:val="33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ներկայացվել</w:t>
            </w:r>
          </w:p>
        </w:tc>
      </w:tr>
      <w:tr w:rsidR="00957C5D" w:rsidRPr="00860E0A" w:rsidTr="002521C1">
        <w:trPr>
          <w:trHeight w:val="54"/>
        </w:trPr>
        <w:tc>
          <w:tcPr>
            <w:tcW w:w="10762" w:type="dxa"/>
            <w:gridSpan w:val="46"/>
            <w:shd w:val="clear" w:color="auto" w:fill="00FFFF"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957C5D" w:rsidRPr="00061252" w:rsidTr="00677667">
        <w:trPr>
          <w:trHeight w:val="427"/>
        </w:trPr>
        <w:tc>
          <w:tcPr>
            <w:tcW w:w="2378" w:type="dxa"/>
            <w:gridSpan w:val="13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անհրաժեշտ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  <w:proofErr w:type="spellEnd"/>
          </w:p>
        </w:tc>
        <w:tc>
          <w:tcPr>
            <w:tcW w:w="8384" w:type="dxa"/>
            <w:gridSpan w:val="33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Պայմանագրերը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14-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7-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պահանջների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</w:p>
        </w:tc>
      </w:tr>
      <w:tr w:rsidR="00957C5D" w:rsidRPr="00061252" w:rsidTr="002521C1">
        <w:trPr>
          <w:trHeight w:val="54"/>
        </w:trPr>
        <w:tc>
          <w:tcPr>
            <w:tcW w:w="10762" w:type="dxa"/>
            <w:gridSpan w:val="46"/>
            <w:shd w:val="clear" w:color="auto" w:fill="00FFFF"/>
            <w:vAlign w:val="center"/>
          </w:tcPr>
          <w:p w:rsidR="00957C5D" w:rsidRPr="00A77128" w:rsidRDefault="00957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957C5D" w:rsidRPr="00061252" w:rsidTr="00677667">
        <w:trPr>
          <w:trHeight w:val="227"/>
        </w:trPr>
        <w:tc>
          <w:tcPr>
            <w:tcW w:w="10762" w:type="dxa"/>
            <w:gridSpan w:val="46"/>
            <w:vAlign w:val="center"/>
          </w:tcPr>
          <w:p w:rsidR="00957C5D" w:rsidRPr="00A77128" w:rsidRDefault="00957C5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Սույն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հայտարարության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հետ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կապված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լրացուցիչ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տեղեկություններ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ստանալու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կարող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եք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դիմել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համակարգող</w:t>
            </w:r>
          </w:p>
        </w:tc>
      </w:tr>
      <w:tr w:rsidR="00957C5D" w:rsidRPr="00061252" w:rsidTr="00677667">
        <w:trPr>
          <w:trHeight w:val="47"/>
        </w:trPr>
        <w:tc>
          <w:tcPr>
            <w:tcW w:w="2964" w:type="dxa"/>
            <w:gridSpan w:val="15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Անուն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Հեռախոս</w:t>
            </w:r>
            <w:proofErr w:type="spellEnd"/>
          </w:p>
        </w:tc>
        <w:tc>
          <w:tcPr>
            <w:tcW w:w="3816" w:type="dxa"/>
            <w:gridSpan w:val="12"/>
            <w:tcBorders>
              <w:bottom w:val="single" w:sz="8" w:space="0" w:color="auto"/>
            </w:tcBorders>
            <w:vAlign w:val="center"/>
          </w:tcPr>
          <w:p w:rsidR="00957C5D" w:rsidRPr="00A77128" w:rsidRDefault="00957C5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.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հասցեն</w:t>
            </w:r>
            <w:proofErr w:type="spellEnd"/>
          </w:p>
        </w:tc>
      </w:tr>
      <w:tr w:rsidR="00957C5D" w:rsidRPr="00061252" w:rsidTr="00677667">
        <w:trPr>
          <w:trHeight w:val="47"/>
        </w:trPr>
        <w:tc>
          <w:tcPr>
            <w:tcW w:w="2964" w:type="dxa"/>
            <w:gridSpan w:val="15"/>
            <w:vAlign w:val="center"/>
          </w:tcPr>
          <w:p w:rsidR="00957C5D" w:rsidRPr="00A77128" w:rsidRDefault="00957C5D" w:rsidP="00C446DF">
            <w:pPr>
              <w:tabs>
                <w:tab w:val="left" w:pos="1248"/>
              </w:tabs>
              <w:rPr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Արփինե Պողոսյան</w:t>
            </w:r>
          </w:p>
        </w:tc>
        <w:tc>
          <w:tcPr>
            <w:tcW w:w="3982" w:type="dxa"/>
            <w:gridSpan w:val="19"/>
            <w:vAlign w:val="center"/>
          </w:tcPr>
          <w:p w:rsidR="00957C5D" w:rsidRPr="00A77128" w:rsidRDefault="00957C5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02672-21-21</w:t>
            </w:r>
          </w:p>
        </w:tc>
        <w:tc>
          <w:tcPr>
            <w:tcW w:w="3816" w:type="dxa"/>
            <w:gridSpan w:val="12"/>
            <w:vAlign w:val="center"/>
          </w:tcPr>
          <w:p w:rsidR="00957C5D" w:rsidRPr="00E27EB4" w:rsidRDefault="00957C5D" w:rsidP="00E27EB4">
            <w:pPr>
              <w:tabs>
                <w:tab w:val="left" w:pos="1248"/>
              </w:tabs>
              <w:rPr>
                <w:rFonts w:asciiTheme="minorHAnsi" w:hAnsiTheme="minorHAnsi"/>
                <w:b/>
                <w:sz w:val="15"/>
                <w:szCs w:val="15"/>
              </w:rPr>
            </w:pPr>
            <w:proofErr w:type="spellStart"/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berdgnum@</w:t>
            </w:r>
            <w:proofErr w:type="spellEnd"/>
            <w:r>
              <w:rPr>
                <w:rStyle w:val="af2"/>
                <w:rFonts w:asciiTheme="minorHAnsi" w:hAnsiTheme="minorHAnsi"/>
                <w:sz w:val="15"/>
                <w:szCs w:val="15"/>
              </w:rPr>
              <w:t>g</w:t>
            </w:r>
            <w:proofErr w:type="spellStart"/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mail</w:t>
            </w:r>
            <w:proofErr w:type="spellEnd"/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.</w:t>
            </w:r>
            <w:r>
              <w:rPr>
                <w:rStyle w:val="af2"/>
                <w:rFonts w:asciiTheme="minorHAnsi" w:hAnsiTheme="minorHAnsi"/>
                <w:sz w:val="15"/>
                <w:szCs w:val="15"/>
              </w:rPr>
              <w:t>com</w:t>
            </w:r>
          </w:p>
        </w:tc>
      </w:tr>
    </w:tbl>
    <w:p w:rsidR="00E7123A" w:rsidRPr="00E7123A" w:rsidRDefault="00C446DF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  <w:proofErr w:type="spellStart"/>
      <w:r w:rsidRPr="00332A12">
        <w:rPr>
          <w:rFonts w:ascii="Sylfaen" w:hAnsi="Sylfaen" w:cs="Arial Unicode"/>
          <w:sz w:val="20"/>
          <w:lang w:val="en-US"/>
        </w:rPr>
        <w:t>Պատվիրատու</w:t>
      </w:r>
      <w:proofErr w:type="spellEnd"/>
      <w:r w:rsidRPr="002521C1">
        <w:rPr>
          <w:rFonts w:ascii="Sylfaen" w:hAnsi="Sylfaen" w:cs="Arial Unicode"/>
          <w:sz w:val="20"/>
          <w:lang w:val="en-US"/>
        </w:rPr>
        <w:t xml:space="preserve">` </w:t>
      </w:r>
      <w:r w:rsidR="002A084F">
        <w:rPr>
          <w:rFonts w:ascii="Sylfaen" w:hAnsi="Sylfaen" w:cs="Arial Unicode"/>
          <w:sz w:val="20"/>
          <w:lang w:val="ru-RU"/>
        </w:rPr>
        <w:t>ՀՀ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Տավուշի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մարզի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Բերդի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քաղաքապետարան</w:t>
      </w:r>
      <w:r w:rsidR="004106F0" w:rsidRPr="002521C1">
        <w:rPr>
          <w:rFonts w:ascii="Sylfaen" w:hAnsi="Sylfaen" w:cs="Arial Unicode"/>
          <w:sz w:val="20"/>
          <w:lang w:val="en-US"/>
        </w:rPr>
        <w:t xml:space="preserve"> </w:t>
      </w:r>
    </w:p>
    <w:p w:rsidR="004106F0" w:rsidRPr="00400B74" w:rsidRDefault="002A084F" w:rsidP="00C446DF">
      <w:pPr>
        <w:pStyle w:val="33"/>
        <w:spacing w:after="240" w:line="360" w:lineRule="auto"/>
        <w:ind w:firstLine="709"/>
        <w:rPr>
          <w:rFonts w:ascii="GHEA Grapalat" w:hAnsi="GHEA Grapalat"/>
          <w:b w:val="0"/>
          <w:sz w:val="20"/>
          <w:u w:val="none"/>
          <w:lang w:val="en-US"/>
        </w:rPr>
      </w:pPr>
      <w:r>
        <w:rPr>
          <w:rFonts w:ascii="Sylfaen" w:hAnsi="Sylfaen" w:cs="Arial Unicode"/>
          <w:sz w:val="20"/>
          <w:lang w:val="ru-RU"/>
        </w:rPr>
        <w:t>Քաղաքապետ</w:t>
      </w:r>
      <w:r w:rsidR="004106F0" w:rsidRPr="00400B74">
        <w:rPr>
          <w:rFonts w:ascii="Sylfaen" w:hAnsi="Sylfaen" w:cs="Arial Unicode"/>
          <w:sz w:val="20"/>
          <w:lang w:val="en-US"/>
        </w:rPr>
        <w:t xml:space="preserve">`                                        </w:t>
      </w:r>
      <w:r>
        <w:rPr>
          <w:rFonts w:ascii="Sylfaen" w:hAnsi="Sylfaen" w:cs="Arial Unicode"/>
          <w:sz w:val="20"/>
          <w:lang w:val="ru-RU"/>
        </w:rPr>
        <w:t>Հ</w:t>
      </w:r>
      <w:r w:rsidRPr="00400B74">
        <w:rPr>
          <w:rFonts w:ascii="Sylfaen" w:hAnsi="Sylfaen" w:cs="Arial Unicode"/>
          <w:sz w:val="20"/>
          <w:lang w:val="en-US"/>
        </w:rPr>
        <w:t xml:space="preserve">. </w:t>
      </w:r>
      <w:r>
        <w:rPr>
          <w:rFonts w:ascii="Sylfaen" w:hAnsi="Sylfaen" w:cs="Arial Unicode"/>
          <w:sz w:val="20"/>
          <w:lang w:val="ru-RU"/>
        </w:rPr>
        <w:t>Մանուչարյան</w:t>
      </w:r>
      <w:r w:rsidR="004106F0" w:rsidRPr="00400B74">
        <w:rPr>
          <w:rFonts w:ascii="Sylfaen" w:hAnsi="Sylfaen" w:cs="Arial Unicode"/>
          <w:sz w:val="20"/>
          <w:lang w:val="en-US"/>
        </w:rPr>
        <w:t xml:space="preserve">     </w:t>
      </w:r>
    </w:p>
    <w:p w:rsidR="00E27EB4" w:rsidRDefault="00E27EB4" w:rsidP="00E7123A">
      <w:pPr>
        <w:ind w:firstLine="720"/>
        <w:jc w:val="both"/>
      </w:pPr>
    </w:p>
    <w:p w:rsidR="00E27EB4" w:rsidRDefault="00E27EB4" w:rsidP="00E7123A">
      <w:pPr>
        <w:ind w:firstLine="720"/>
        <w:jc w:val="both"/>
      </w:pPr>
    </w:p>
    <w:p w:rsidR="00584282" w:rsidRPr="00E7123A" w:rsidRDefault="00AD5CEF" w:rsidP="00E7123A">
      <w:pPr>
        <w:ind w:firstLine="720"/>
        <w:jc w:val="both"/>
        <w:rPr>
          <w:rFonts w:ascii="Sylfaen" w:hAnsi="Sylfaen" w:cs="Sylfaen"/>
          <w:sz w:val="16"/>
          <w:szCs w:val="16"/>
          <w:lang w:val="af-ZA"/>
        </w:rPr>
      </w:pPr>
      <w:hyperlink r:id="rId7" w:tgtFrame="_blank" w:history="1"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/ </w:t>
        </w:r>
        <w:r w:rsidR="008D2679" w:rsidRPr="00E7123A">
          <w:rPr>
            <w:sz w:val="16"/>
            <w:szCs w:val="16"/>
            <w:lang w:val="af-ZA"/>
          </w:rPr>
          <w:t>ստորև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ներկայացնում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է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N &lt;&lt;ՀՀ-ՏՄԲՔ</w:t>
        </w:r>
        <w:r w:rsidR="002A084F" w:rsidRPr="00400B74">
          <w:rPr>
            <w:rFonts w:ascii="Sylfaen" w:eastAsia="Arial Unicode MS" w:hAnsi="Sylfaen" w:cs="Arial Unicode"/>
            <w:sz w:val="16"/>
            <w:szCs w:val="16"/>
          </w:rPr>
          <w:t>-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ՇՀԱՊՁԲ-11/</w:t>
        </w:r>
        <w:r w:rsidR="00C7624E" w:rsidRPr="00400B74">
          <w:rPr>
            <w:rFonts w:ascii="Sylfaen" w:eastAsia="Arial Unicode MS" w:hAnsi="Sylfaen" w:cs="Arial Unicode"/>
            <w:sz w:val="16"/>
            <w:szCs w:val="16"/>
          </w:rPr>
          <w:t>12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-</w:t>
        </w:r>
        <w:r w:rsidR="008C5CAE">
          <w:rPr>
            <w:rFonts w:ascii="Sylfaen" w:eastAsia="Arial Unicode MS" w:hAnsi="Sylfaen" w:cs="Arial Unicode"/>
            <w:sz w:val="16"/>
            <w:szCs w:val="16"/>
          </w:rPr>
          <w:t>15-16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&gt;&gt;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ծածկագրով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հայտարարված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ՇՀ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ընթացակարգի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արդյունքում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կնքված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պայմանագրի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մասին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հայտարարություն։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/ </w:t>
        </w:r>
      </w:hyperlink>
    </w:p>
    <w:sectPr w:rsidR="00584282" w:rsidRPr="00E7123A" w:rsidSect="00E27EB4">
      <w:footerReference w:type="even" r:id="rId8"/>
      <w:footerReference w:type="default" r:id="rId9"/>
      <w:pgSz w:w="11906" w:h="16838"/>
      <w:pgMar w:top="426" w:right="624" w:bottom="295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5F5" w:rsidRDefault="006B45F5" w:rsidP="00C446DF">
      <w:r>
        <w:separator/>
      </w:r>
    </w:p>
  </w:endnote>
  <w:endnote w:type="continuationSeparator" w:id="0">
    <w:p w:rsidR="006B45F5" w:rsidRDefault="006B45F5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E0" w:rsidRDefault="00AD5CEF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7FE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07FE0" w:rsidRDefault="00307FE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E0" w:rsidRDefault="00AD5CEF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7FE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B3C5A">
      <w:rPr>
        <w:rStyle w:val="ab"/>
        <w:noProof/>
      </w:rPr>
      <w:t>1</w:t>
    </w:r>
    <w:r>
      <w:rPr>
        <w:rStyle w:val="ab"/>
      </w:rPr>
      <w:fldChar w:fldCharType="end"/>
    </w:r>
  </w:p>
  <w:p w:rsidR="00307FE0" w:rsidRDefault="00307FE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5F5" w:rsidRDefault="006B45F5" w:rsidP="00C446DF">
      <w:r>
        <w:separator/>
      </w:r>
    </w:p>
  </w:footnote>
  <w:footnote w:type="continuationSeparator" w:id="0">
    <w:p w:rsidR="006B45F5" w:rsidRDefault="006B45F5" w:rsidP="00C446DF">
      <w:r>
        <w:continuationSeparator/>
      </w:r>
    </w:p>
  </w:footnote>
  <w:footnote w:id="1">
    <w:p w:rsidR="00307FE0" w:rsidRPr="00E7123A" w:rsidRDefault="00307FE0" w:rsidP="00C446DF">
      <w:pPr>
        <w:pStyle w:val="af0"/>
        <w:rPr>
          <w:rFonts w:ascii="Sylfaen" w:hAnsi="Sylfaen"/>
          <w:i/>
          <w:sz w:val="10"/>
          <w:szCs w:val="10"/>
        </w:rPr>
      </w:pPr>
      <w:r w:rsidRPr="00E7123A">
        <w:rPr>
          <w:rFonts w:ascii="GHEA Grapalat" w:hAnsi="GHEA Grapalat"/>
          <w:i/>
          <w:sz w:val="10"/>
          <w:szCs w:val="10"/>
        </w:rPr>
        <w:footnoteRef/>
      </w:r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Լրացվում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է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կնքված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պայմանագրով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գնվելիք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ապրանքների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ծառայությունների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աշխատանքների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քանակը</w:t>
      </w:r>
      <w:proofErr w:type="spellEnd"/>
    </w:p>
  </w:footnote>
  <w:footnote w:id="2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րացնել տվյալ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ապրանքների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ծառայությունների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աշխատանքների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քանակը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լրացնել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կողքի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>` «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»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սյունակում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3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  <w:lang w:val="hy-AM"/>
        </w:rPr>
        <w:t>Եթե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hy-AM"/>
        </w:rPr>
        <w:t xml:space="preserve">տվյալ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պայմանագրի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շրջանակներում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hy-AM"/>
        </w:rPr>
        <w:t xml:space="preserve"> նախատեսված են ավելի քիչ միջոցներ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ապա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րացնել առկա ֆինանսական միջոցներով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նախատեսված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չափը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իսկ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լրացնել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կողքի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սյունակում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4">
    <w:p w:rsidR="00307FE0" w:rsidRPr="00E7123A" w:rsidRDefault="00307FE0" w:rsidP="00C446DF">
      <w:pPr>
        <w:pStyle w:val="af0"/>
        <w:rPr>
          <w:rFonts w:ascii="Sylfaen" w:hAnsi="Sylfaen"/>
          <w:i/>
          <w:sz w:val="10"/>
          <w:szCs w:val="10"/>
          <w:lang w:val="es-ES"/>
        </w:rPr>
      </w:pPr>
      <w:r w:rsidRPr="00E7123A">
        <w:rPr>
          <w:rStyle w:val="af9"/>
          <w:i/>
          <w:sz w:val="10"/>
          <w:szCs w:val="10"/>
        </w:rPr>
        <w:footnoteRef/>
      </w:r>
      <w:r w:rsidRPr="00E7123A">
        <w:rPr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Այլ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աղբյուրներից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ֆինանսավորվելու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դեպքում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նշել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ֆինանսավորման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աղբյուրը</w:t>
      </w:r>
      <w:proofErr w:type="spellEnd"/>
    </w:p>
  </w:footnote>
  <w:footnote w:id="5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Նշվում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են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հրավերում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կատարված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բոլոր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փոփոխությունների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ամսաթվերը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6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lang w:val="es-ES"/>
        </w:rPr>
      </w:pPr>
      <w:r w:rsidRPr="00E7123A">
        <w:rPr>
          <w:rStyle w:val="af9"/>
          <w:rFonts w:ascii="GHEA Grapalat" w:hAnsi="GHEA Grapalat"/>
          <w:i/>
          <w:sz w:val="10"/>
          <w:szCs w:val="10"/>
        </w:rPr>
        <w:footnoteRef/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Եթե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առաջարկվ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գները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ներկայացված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են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երկու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կամ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ավելի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արժույթներով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ապա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գրել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տվյալ հրավերով սահմանած փոխարժեքով`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Հայաստանի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Հանրապետության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դրամով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7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Լրացնել 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տվյալ ընթացակարգի շրջանակներում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առաջարկված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չափը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առանց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իսկ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առաջարկված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առանց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լրացնել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կողքի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սյունակում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8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րացնել տ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վյալ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ընթացակարգի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շրջանակներում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առաջարկված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գումարից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հաշվակված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-</w:t>
      </w:r>
      <w:r w:rsidRPr="00E7123A">
        <w:rPr>
          <w:rFonts w:ascii="GHEA Grapalat" w:hAnsi="GHEA Grapalat"/>
          <w:i/>
          <w:sz w:val="10"/>
          <w:szCs w:val="10"/>
        </w:rPr>
        <w:t>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իսկ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առաջարկված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գումարից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հաշվարկված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-</w:t>
      </w:r>
      <w:r w:rsidRPr="00E7123A">
        <w:rPr>
          <w:rFonts w:ascii="GHEA Grapalat" w:hAnsi="GHEA Grapalat"/>
          <w:i/>
          <w:sz w:val="10"/>
          <w:szCs w:val="10"/>
        </w:rPr>
        <w:t>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լրացնել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կողքի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սյունակում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9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րացնել տ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վյալ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ընթացակարգի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շրջանակներում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առաջարկված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չափը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`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ներառյալ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իսկ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առաջարկված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`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ներառյալ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լրացնել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կողքի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սյունակում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10">
    <w:p w:rsidR="00957C5D" w:rsidRDefault="00957C5D" w:rsidP="00323ED2">
      <w:pPr>
        <w:pStyle w:val="af0"/>
        <w:tabs>
          <w:tab w:val="left" w:pos="5678"/>
        </w:tabs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lang w:val="es-ES"/>
        </w:rPr>
        <w:tab/>
      </w:r>
    </w:p>
  </w:footnote>
  <w:footnote w:id="11">
    <w:p w:rsidR="00957C5D" w:rsidRDefault="00957C5D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1000A"/>
    <w:rsid w:val="000D1907"/>
    <w:rsid w:val="0018430E"/>
    <w:rsid w:val="001C39DA"/>
    <w:rsid w:val="001F669E"/>
    <w:rsid w:val="002521C1"/>
    <w:rsid w:val="002A084F"/>
    <w:rsid w:val="002F55B1"/>
    <w:rsid w:val="00307FE0"/>
    <w:rsid w:val="00322030"/>
    <w:rsid w:val="00323ED2"/>
    <w:rsid w:val="00332A12"/>
    <w:rsid w:val="00363589"/>
    <w:rsid w:val="00392DF9"/>
    <w:rsid w:val="003D7855"/>
    <w:rsid w:val="00400B74"/>
    <w:rsid w:val="004106F0"/>
    <w:rsid w:val="00423FE0"/>
    <w:rsid w:val="004361DC"/>
    <w:rsid w:val="00492EBF"/>
    <w:rsid w:val="004B6327"/>
    <w:rsid w:val="00511583"/>
    <w:rsid w:val="00533438"/>
    <w:rsid w:val="0056190A"/>
    <w:rsid w:val="00561999"/>
    <w:rsid w:val="005630F0"/>
    <w:rsid w:val="00584282"/>
    <w:rsid w:val="005925E1"/>
    <w:rsid w:val="005A45F1"/>
    <w:rsid w:val="005A62AE"/>
    <w:rsid w:val="00611BE7"/>
    <w:rsid w:val="00637E87"/>
    <w:rsid w:val="00655096"/>
    <w:rsid w:val="00677667"/>
    <w:rsid w:val="00683AD1"/>
    <w:rsid w:val="0069647B"/>
    <w:rsid w:val="006B2B31"/>
    <w:rsid w:val="006B45F5"/>
    <w:rsid w:val="006F113D"/>
    <w:rsid w:val="006F3892"/>
    <w:rsid w:val="00746F4D"/>
    <w:rsid w:val="00750A50"/>
    <w:rsid w:val="00806F4B"/>
    <w:rsid w:val="00812FB6"/>
    <w:rsid w:val="00860E0A"/>
    <w:rsid w:val="008C19BC"/>
    <w:rsid w:val="008C5CAE"/>
    <w:rsid w:val="008D2679"/>
    <w:rsid w:val="009136E1"/>
    <w:rsid w:val="00957C5D"/>
    <w:rsid w:val="00A03536"/>
    <w:rsid w:val="00A36367"/>
    <w:rsid w:val="00A77128"/>
    <w:rsid w:val="00A8531F"/>
    <w:rsid w:val="00AD5CEF"/>
    <w:rsid w:val="00B112BF"/>
    <w:rsid w:val="00B304C4"/>
    <w:rsid w:val="00BB0954"/>
    <w:rsid w:val="00BC1EA7"/>
    <w:rsid w:val="00BD421A"/>
    <w:rsid w:val="00BF545D"/>
    <w:rsid w:val="00C10180"/>
    <w:rsid w:val="00C15C5D"/>
    <w:rsid w:val="00C34F8C"/>
    <w:rsid w:val="00C446DF"/>
    <w:rsid w:val="00C56241"/>
    <w:rsid w:val="00C7624E"/>
    <w:rsid w:val="00CA0B75"/>
    <w:rsid w:val="00CA55A0"/>
    <w:rsid w:val="00CC195B"/>
    <w:rsid w:val="00CD6E34"/>
    <w:rsid w:val="00D023AB"/>
    <w:rsid w:val="00D03F86"/>
    <w:rsid w:val="00D15E58"/>
    <w:rsid w:val="00D31F16"/>
    <w:rsid w:val="00D41B82"/>
    <w:rsid w:val="00D80633"/>
    <w:rsid w:val="00DB0B81"/>
    <w:rsid w:val="00DB3C5A"/>
    <w:rsid w:val="00E07C0A"/>
    <w:rsid w:val="00E27EB4"/>
    <w:rsid w:val="00E32B0C"/>
    <w:rsid w:val="00E7123A"/>
    <w:rsid w:val="00EE2E31"/>
    <w:rsid w:val="00F041F0"/>
    <w:rsid w:val="00F23B61"/>
    <w:rsid w:val="00F72EDA"/>
    <w:rsid w:val="00F75671"/>
    <w:rsid w:val="00FC7509"/>
    <w:rsid w:val="00FE7B13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uiPriority w:val="99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numner.am/download/3410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Qajo</cp:lastModifiedBy>
  <cp:revision>34</cp:revision>
  <cp:lastPrinted>2014-07-25T06:20:00Z</cp:lastPrinted>
  <dcterms:created xsi:type="dcterms:W3CDTF">2013-03-06T09:06:00Z</dcterms:created>
  <dcterms:modified xsi:type="dcterms:W3CDTF">2015-03-23T04:04:00Z</dcterms:modified>
</cp:coreProperties>
</file>