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D56" w:rsidRPr="002C6F6B" w:rsidRDefault="009B7D56" w:rsidP="008603E6">
      <w:pPr>
        <w:ind w:right="440"/>
        <w:rPr>
          <w:rFonts w:asciiTheme="minorHAnsi" w:hAnsiTheme="minorHAnsi" w:cs="Sylfaen"/>
          <w:b/>
          <w:sz w:val="22"/>
          <w:szCs w:val="22"/>
          <w:lang w:val="en-US"/>
        </w:rPr>
      </w:pPr>
    </w:p>
    <w:p w:rsidR="009B7D56" w:rsidRPr="002C6F6B" w:rsidRDefault="009B7D56" w:rsidP="00A07CEB">
      <w:pPr>
        <w:jc w:val="right"/>
        <w:rPr>
          <w:rFonts w:asciiTheme="minorHAnsi" w:hAnsiTheme="minorHAnsi" w:cs="Sylfaen"/>
          <w:b/>
          <w:sz w:val="22"/>
          <w:szCs w:val="22"/>
        </w:rPr>
      </w:pPr>
    </w:p>
    <w:p w:rsidR="009B7D56" w:rsidRPr="002C6F6B" w:rsidRDefault="009B7D56" w:rsidP="00A07CEB">
      <w:pPr>
        <w:jc w:val="right"/>
        <w:rPr>
          <w:rFonts w:asciiTheme="minorHAnsi" w:hAnsiTheme="minorHAnsi" w:cs="Sylfaen"/>
          <w:b/>
          <w:sz w:val="22"/>
          <w:szCs w:val="22"/>
        </w:rPr>
      </w:pPr>
    </w:p>
    <w:p w:rsidR="001E03C5" w:rsidRPr="002C6F6B" w:rsidRDefault="001E03C5" w:rsidP="001E03C5">
      <w:pPr>
        <w:ind w:right="110"/>
        <w:jc w:val="right"/>
        <w:rPr>
          <w:rFonts w:asciiTheme="minorHAnsi" w:hAnsiTheme="minorHAnsi" w:cs="Sylfaen"/>
          <w:b/>
          <w:sz w:val="22"/>
          <w:szCs w:val="22"/>
          <w:lang w:val="en-US"/>
        </w:rPr>
      </w:pPr>
    </w:p>
    <w:p w:rsidR="001E03C5" w:rsidRPr="002C6F6B" w:rsidRDefault="001E03C5" w:rsidP="001E03C5">
      <w:pPr>
        <w:ind w:right="110"/>
        <w:jc w:val="right"/>
        <w:rPr>
          <w:rFonts w:asciiTheme="minorHAnsi" w:hAnsiTheme="minorHAnsi" w:cs="Sylfaen"/>
          <w:b/>
          <w:sz w:val="22"/>
          <w:szCs w:val="22"/>
          <w:lang w:val="en-US"/>
        </w:rPr>
      </w:pPr>
    </w:p>
    <w:p w:rsidR="001E03C5" w:rsidRPr="002C6F6B" w:rsidRDefault="00DC523A" w:rsidP="00DC523A">
      <w:pPr>
        <w:ind w:right="110"/>
        <w:rPr>
          <w:rFonts w:asciiTheme="minorHAnsi" w:hAnsiTheme="minorHAnsi" w:cs="Sylfaen"/>
          <w:b/>
          <w:sz w:val="22"/>
          <w:szCs w:val="22"/>
          <w:lang w:val="en-US"/>
        </w:rPr>
      </w:pPr>
      <w:r w:rsidRPr="002C6F6B">
        <w:rPr>
          <w:rFonts w:asciiTheme="minorHAnsi" w:hAnsiTheme="minorHAnsi" w:cs="Sylfaen"/>
          <w:b/>
          <w:noProof/>
          <w:sz w:val="22"/>
          <w:szCs w:val="22"/>
        </w:rPr>
        <w:drawing>
          <wp:inline distT="0" distB="0" distL="0" distR="0">
            <wp:extent cx="1447800" cy="90487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0AE" w:rsidRDefault="00B930AE" w:rsidP="00B930AE">
      <w:pPr>
        <w:pStyle w:val="Title"/>
        <w:spacing w:line="360" w:lineRule="auto"/>
        <w:rPr>
          <w:rFonts w:ascii="Arial Unicode" w:hAnsi="Arial Unicode"/>
          <w:sz w:val="24"/>
          <w:lang w:val="ru-RU"/>
        </w:rPr>
      </w:pPr>
    </w:p>
    <w:p w:rsidR="00B930AE" w:rsidRPr="00B930AE" w:rsidRDefault="00B930AE" w:rsidP="00B930AE">
      <w:pPr>
        <w:pStyle w:val="Title"/>
        <w:spacing w:line="360" w:lineRule="auto"/>
        <w:rPr>
          <w:rFonts w:ascii="Times Armenian" w:hAnsi="Times Armenian"/>
          <w:sz w:val="24"/>
          <w:lang w:val="ru-RU"/>
        </w:rPr>
      </w:pPr>
      <w:r w:rsidRPr="00B930AE">
        <w:rPr>
          <w:rFonts w:ascii="Times Armenian" w:hAnsi="Times Armenian"/>
          <w:sz w:val="24"/>
          <w:lang w:val="ru-RU"/>
        </w:rPr>
        <w:t>Ð²Úî²ð²ðàôÂÚàôÜ</w:t>
      </w:r>
    </w:p>
    <w:p w:rsidR="00B930AE" w:rsidRPr="00476D19" w:rsidRDefault="00476D19" w:rsidP="00B930AE">
      <w:pPr>
        <w:spacing w:line="360" w:lineRule="auto"/>
        <w:jc w:val="center"/>
        <w:rPr>
          <w:rFonts w:ascii="Sylfaen" w:hAnsi="Sylfaen"/>
          <w:i/>
          <w:lang w:val="en-US"/>
        </w:rPr>
      </w:pPr>
      <w:r>
        <w:rPr>
          <w:rFonts w:ascii="Sylfaen" w:hAnsi="Sylfaen"/>
          <w:i/>
          <w:lang w:val="en-US"/>
        </w:rPr>
        <w:t>ԲԱՑ ՊԱՐԶԵՑՎԱԾ ՄՐՑՈՒՅԹԸ ՓԱԿՎԱԾ ԼԻՆԵԼՈՒ ՄԱՍԻՆ</w:t>
      </w:r>
    </w:p>
    <w:p w:rsidR="00B930AE" w:rsidRDefault="00B930AE" w:rsidP="00B930AE">
      <w:pPr>
        <w:spacing w:line="360" w:lineRule="auto"/>
        <w:jc w:val="center"/>
        <w:rPr>
          <w:rFonts w:ascii="Times Armenian" w:hAnsi="Times Armenian"/>
          <w:i/>
        </w:rPr>
      </w:pPr>
    </w:p>
    <w:p w:rsidR="00B930AE" w:rsidRPr="0075596F" w:rsidRDefault="00B930AE" w:rsidP="00B930AE">
      <w:pPr>
        <w:jc w:val="both"/>
      </w:pPr>
    </w:p>
    <w:p w:rsidR="00B930AE" w:rsidRPr="00B930AE" w:rsidRDefault="0013195A" w:rsidP="00B930AE">
      <w:pPr>
        <w:pStyle w:val="Heading6"/>
        <w:ind w:firstLine="708"/>
        <w:jc w:val="both"/>
        <w:rPr>
          <w:rFonts w:ascii="Sylfaen" w:hAnsi="Sylfaen"/>
          <w:sz w:val="24"/>
          <w:lang w:val="ru-RU"/>
        </w:rPr>
      </w:pPr>
      <w:r>
        <w:rPr>
          <w:rFonts w:ascii="Sylfaen" w:hAnsi="Sylfaen"/>
          <w:sz w:val="24"/>
          <w:lang w:val="ru-RU"/>
        </w:rPr>
        <w:t>Բ</w:t>
      </w:r>
      <w:r w:rsidR="00B930AE" w:rsidRPr="00956F5A">
        <w:rPr>
          <w:rFonts w:ascii="Sylfaen" w:hAnsi="Sylfaen"/>
          <w:sz w:val="24"/>
        </w:rPr>
        <w:t>աց</w:t>
      </w:r>
      <w:r w:rsidR="00B930AE" w:rsidRPr="00D86ADE">
        <w:rPr>
          <w:rFonts w:ascii="Sylfaen" w:hAnsi="Sylfaen"/>
          <w:sz w:val="24"/>
          <w:lang w:val="ru-RU"/>
        </w:rPr>
        <w:t xml:space="preserve"> </w:t>
      </w:r>
      <w:r>
        <w:rPr>
          <w:rFonts w:ascii="Sylfaen" w:hAnsi="Sylfaen"/>
          <w:sz w:val="24"/>
          <w:lang w:val="ru-RU"/>
        </w:rPr>
        <w:t xml:space="preserve">պարզեցված </w:t>
      </w:r>
      <w:r w:rsidR="00476D19">
        <w:rPr>
          <w:rFonts w:ascii="Sylfaen" w:hAnsi="Sylfaen"/>
          <w:sz w:val="24"/>
        </w:rPr>
        <w:t>մրցույթի</w:t>
      </w:r>
      <w:r>
        <w:rPr>
          <w:rFonts w:ascii="Sylfaen" w:hAnsi="Sylfaen"/>
          <w:sz w:val="24"/>
          <w:lang w:val="ru-RU"/>
        </w:rPr>
        <w:t xml:space="preserve"> </w:t>
      </w:r>
      <w:r w:rsidR="00B930AE" w:rsidRPr="00956F5A">
        <w:rPr>
          <w:rFonts w:ascii="Sylfaen" w:hAnsi="Sylfaen"/>
          <w:sz w:val="24"/>
        </w:rPr>
        <w:t>մրցութային</w:t>
      </w:r>
      <w:r w:rsidR="00B930AE" w:rsidRPr="00B930AE">
        <w:rPr>
          <w:rFonts w:ascii="Sylfaen" w:hAnsi="Sylfaen"/>
          <w:sz w:val="24"/>
          <w:lang w:val="ru-RU"/>
        </w:rPr>
        <w:t xml:space="preserve"> </w:t>
      </w:r>
      <w:r w:rsidR="00B930AE" w:rsidRPr="00956F5A">
        <w:rPr>
          <w:rFonts w:ascii="Sylfaen" w:hAnsi="Sylfaen"/>
          <w:sz w:val="24"/>
        </w:rPr>
        <w:t>հանձնաժողովի</w:t>
      </w:r>
      <w:r w:rsidR="00B930AE" w:rsidRPr="00B930AE">
        <w:rPr>
          <w:rFonts w:ascii="Sylfaen" w:hAnsi="Sylfaen"/>
          <w:sz w:val="24"/>
          <w:lang w:val="ru-RU"/>
        </w:rPr>
        <w:t xml:space="preserve"> (</w:t>
      </w:r>
      <w:r w:rsidR="00B930AE" w:rsidRPr="00956F5A">
        <w:rPr>
          <w:rFonts w:ascii="Sylfaen" w:hAnsi="Sylfaen"/>
          <w:sz w:val="24"/>
        </w:rPr>
        <w:t>այսուհետև</w:t>
      </w:r>
      <w:r w:rsidR="00B930AE" w:rsidRPr="00B930AE">
        <w:rPr>
          <w:rFonts w:ascii="Sylfaen" w:hAnsi="Sylfaen"/>
          <w:sz w:val="24"/>
          <w:lang w:val="ru-RU"/>
        </w:rPr>
        <w:t xml:space="preserve">` </w:t>
      </w:r>
      <w:r w:rsidR="00B930AE" w:rsidRPr="00956F5A">
        <w:rPr>
          <w:rFonts w:ascii="Sylfaen" w:hAnsi="Sylfaen"/>
          <w:sz w:val="24"/>
        </w:rPr>
        <w:t>Մրցութային</w:t>
      </w:r>
      <w:r w:rsidR="00B930AE" w:rsidRPr="00B930AE">
        <w:rPr>
          <w:rFonts w:ascii="Sylfaen" w:hAnsi="Sylfaen"/>
          <w:sz w:val="24"/>
          <w:lang w:val="ru-RU"/>
        </w:rPr>
        <w:t xml:space="preserve"> </w:t>
      </w:r>
      <w:r w:rsidR="00B930AE" w:rsidRPr="00956F5A">
        <w:rPr>
          <w:rFonts w:ascii="Sylfaen" w:hAnsi="Sylfaen"/>
          <w:sz w:val="24"/>
        </w:rPr>
        <w:t>հանձնաժողով</w:t>
      </w:r>
      <w:r w:rsidR="00B930AE" w:rsidRPr="00B930AE">
        <w:rPr>
          <w:rFonts w:ascii="Sylfaen" w:hAnsi="Sylfaen"/>
          <w:sz w:val="24"/>
          <w:lang w:val="ru-RU"/>
        </w:rPr>
        <w:t xml:space="preserve">) </w:t>
      </w:r>
      <w:r w:rsidR="00476D19" w:rsidRPr="00476D19">
        <w:rPr>
          <w:rFonts w:ascii="Times New Roman" w:hAnsi="Times New Roman"/>
          <w:sz w:val="24"/>
        </w:rPr>
        <w:t>2</w:t>
      </w:r>
      <w:r w:rsidR="00476D19">
        <w:rPr>
          <w:rFonts w:ascii="Times New Roman" w:hAnsi="Times New Roman"/>
          <w:sz w:val="24"/>
        </w:rPr>
        <w:t xml:space="preserve">015 </w:t>
      </w:r>
      <w:r w:rsidR="00B930AE" w:rsidRPr="00476D19">
        <w:rPr>
          <w:rFonts w:ascii="Sylfaen" w:hAnsi="Sylfaen"/>
          <w:sz w:val="24"/>
        </w:rPr>
        <w:t xml:space="preserve">թվականի </w:t>
      </w:r>
      <w:r w:rsidR="00476D19" w:rsidRPr="00476D19">
        <w:rPr>
          <w:rFonts w:ascii="Sylfaen" w:hAnsi="Sylfaen"/>
          <w:sz w:val="24"/>
        </w:rPr>
        <w:t>մարտի 11-</w:t>
      </w:r>
      <w:r w:rsidR="00B930AE" w:rsidRPr="00476D19">
        <w:rPr>
          <w:rFonts w:ascii="Sylfaen" w:hAnsi="Sylfaen"/>
          <w:sz w:val="24"/>
        </w:rPr>
        <w:t xml:space="preserve">ի </w:t>
      </w:r>
      <w:r w:rsidR="00B930AE" w:rsidRPr="00956F5A">
        <w:rPr>
          <w:rFonts w:ascii="Sylfaen" w:hAnsi="Sylfaen"/>
          <w:sz w:val="24"/>
        </w:rPr>
        <w:t>որոշմամբ</w:t>
      </w:r>
      <w:r w:rsidR="00B930AE" w:rsidRPr="00B930AE">
        <w:rPr>
          <w:rFonts w:ascii="Sylfaen" w:hAnsi="Sylfaen"/>
          <w:sz w:val="24"/>
          <w:lang w:val="ru-RU"/>
        </w:rPr>
        <w:t xml:space="preserve">  </w:t>
      </w:r>
      <w:r w:rsidR="00B930AE">
        <w:rPr>
          <w:rFonts w:ascii="Sylfaen" w:hAnsi="Sylfaen"/>
          <w:sz w:val="24"/>
        </w:rPr>
        <w:t>հայտարարվել</w:t>
      </w:r>
      <w:r w:rsidR="00B930AE" w:rsidRPr="00B930AE">
        <w:rPr>
          <w:rFonts w:ascii="Sylfaen" w:hAnsi="Sylfaen"/>
          <w:sz w:val="24"/>
          <w:lang w:val="ru-RU"/>
        </w:rPr>
        <w:t xml:space="preserve"> </w:t>
      </w:r>
      <w:r w:rsidR="00B930AE">
        <w:rPr>
          <w:rFonts w:ascii="Arial Unicode" w:hAnsi="Arial Unicode"/>
          <w:sz w:val="24"/>
          <w:lang w:val="ru-RU"/>
        </w:rPr>
        <w:t>է</w:t>
      </w:r>
      <w:r w:rsidR="00B930AE" w:rsidRPr="00B930AE">
        <w:rPr>
          <w:rFonts w:ascii="Sylfaen" w:hAnsi="Sylfaen"/>
          <w:sz w:val="24"/>
          <w:lang w:val="ru-RU"/>
        </w:rPr>
        <w:t xml:space="preserve"> </w:t>
      </w:r>
      <w:r>
        <w:rPr>
          <w:rFonts w:ascii="Sylfaen" w:hAnsi="Sylfaen"/>
          <w:sz w:val="24"/>
          <w:lang w:val="ru-RU"/>
        </w:rPr>
        <w:t>Բ</w:t>
      </w:r>
      <w:r w:rsidR="00B930AE" w:rsidRPr="00956F5A">
        <w:rPr>
          <w:rFonts w:ascii="Sylfaen" w:hAnsi="Sylfaen"/>
          <w:sz w:val="24"/>
        </w:rPr>
        <w:t>աց</w:t>
      </w:r>
      <w:r w:rsidR="00B930AE" w:rsidRPr="00B930AE">
        <w:rPr>
          <w:rFonts w:ascii="Sylfaen" w:hAnsi="Sylfaen"/>
          <w:sz w:val="24"/>
          <w:lang w:val="ru-RU"/>
        </w:rPr>
        <w:t xml:space="preserve"> </w:t>
      </w:r>
      <w:r>
        <w:rPr>
          <w:rFonts w:ascii="Sylfaen" w:hAnsi="Sylfaen"/>
          <w:sz w:val="24"/>
          <w:lang w:val="ru-RU"/>
        </w:rPr>
        <w:t xml:space="preserve">պարզեցված </w:t>
      </w:r>
      <w:r w:rsidR="00476D19">
        <w:rPr>
          <w:rFonts w:ascii="Sylfaen" w:hAnsi="Sylfaen"/>
          <w:sz w:val="24"/>
        </w:rPr>
        <w:t>մրցույթը փակված, առանց հաղթող ճանաչելու:</w:t>
      </w:r>
      <w:r w:rsidR="00B930AE" w:rsidRPr="00B930AE">
        <w:rPr>
          <w:rFonts w:ascii="Sylfaen" w:hAnsi="Sylfaen"/>
          <w:sz w:val="24"/>
          <w:lang w:val="ru-RU"/>
        </w:rPr>
        <w:t xml:space="preserve"> </w:t>
      </w:r>
    </w:p>
    <w:p w:rsidR="00B930AE" w:rsidRDefault="00B930AE" w:rsidP="00B930AE">
      <w:pPr>
        <w:rPr>
          <w:lang w:val="es-ES"/>
        </w:rPr>
      </w:pPr>
    </w:p>
    <w:p w:rsidR="00B930AE" w:rsidRDefault="00B930AE" w:rsidP="00B930AE">
      <w:pPr>
        <w:rPr>
          <w:lang w:val="es-ES"/>
        </w:rPr>
      </w:pPr>
    </w:p>
    <w:p w:rsidR="00B930AE" w:rsidRPr="0021324E" w:rsidRDefault="00B930AE" w:rsidP="00B930AE">
      <w:pPr>
        <w:rPr>
          <w:rFonts w:ascii="Sylfaen" w:hAnsi="Sylfaen"/>
          <w:sz w:val="26"/>
          <w:szCs w:val="26"/>
          <w:lang w:val="es-ES"/>
        </w:rPr>
      </w:pPr>
      <w:r>
        <w:rPr>
          <w:rFonts w:ascii="Sylfaen" w:hAnsi="Sylfaen"/>
          <w:sz w:val="26"/>
          <w:szCs w:val="26"/>
          <w:lang w:val="es-ES"/>
        </w:rPr>
        <w:t>ԱրմենՏել ՓԲԸ</w:t>
      </w:r>
    </w:p>
    <w:p w:rsidR="001E03C5" w:rsidRPr="002C6F6B" w:rsidRDefault="001E03C5" w:rsidP="000920B7">
      <w:pPr>
        <w:jc w:val="center"/>
        <w:rPr>
          <w:rFonts w:asciiTheme="minorHAnsi" w:hAnsiTheme="minorHAnsi" w:cs="Sylfaen"/>
          <w:b/>
          <w:sz w:val="18"/>
          <w:szCs w:val="18"/>
        </w:rPr>
      </w:pPr>
    </w:p>
    <w:p w:rsidR="001E03C5" w:rsidRPr="002C6F6B" w:rsidRDefault="001E03C5" w:rsidP="000920B7">
      <w:pPr>
        <w:jc w:val="center"/>
        <w:rPr>
          <w:rFonts w:asciiTheme="minorHAnsi" w:hAnsiTheme="minorHAnsi" w:cs="Sylfaen"/>
          <w:b/>
          <w:sz w:val="18"/>
          <w:szCs w:val="18"/>
        </w:rPr>
      </w:pPr>
    </w:p>
    <w:p w:rsidR="002666E8" w:rsidRPr="002C6F6B" w:rsidRDefault="002666E8" w:rsidP="002C6F6B">
      <w:pPr>
        <w:rPr>
          <w:rFonts w:asciiTheme="minorHAnsi" w:hAnsiTheme="minorHAnsi" w:cs="Sylfaen"/>
          <w:b/>
          <w:sz w:val="18"/>
          <w:szCs w:val="18"/>
        </w:rPr>
      </w:pPr>
    </w:p>
    <w:sectPr w:rsidR="002666E8" w:rsidRPr="002C6F6B" w:rsidSect="001F2565">
      <w:footerReference w:type="default" r:id="rId8"/>
      <w:pgSz w:w="11906" w:h="16838"/>
      <w:pgMar w:top="10" w:right="1133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8C5" w:rsidRDefault="00A158C5" w:rsidP="002C6F6B">
      <w:r>
        <w:separator/>
      </w:r>
    </w:p>
  </w:endnote>
  <w:endnote w:type="continuationSeparator" w:id="1">
    <w:p w:rsidR="00A158C5" w:rsidRDefault="00A158C5" w:rsidP="002C6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F6B" w:rsidRPr="002C6F6B" w:rsidRDefault="002C6F6B" w:rsidP="002C6F6B">
    <w:pPr>
      <w:jc w:val="center"/>
      <w:rPr>
        <w:rFonts w:asciiTheme="minorHAnsi" w:hAnsiTheme="minorHAnsi" w:cs="Sylfaen"/>
        <w:sz w:val="18"/>
        <w:szCs w:val="18"/>
      </w:rPr>
    </w:pPr>
    <w:r w:rsidRPr="002C6F6B">
      <w:rPr>
        <w:rFonts w:asciiTheme="minorHAnsi" w:hAnsiTheme="minorHAnsi"/>
        <w:b/>
        <w:sz w:val="18"/>
        <w:szCs w:val="18"/>
      </w:rPr>
      <w:t xml:space="preserve">ЗАО “АрменТел”, 0014, РА, г. Ереван, Агароняна 2, Тел.: + 37410 290138, Факс: + 37410 286195, </w:t>
    </w:r>
    <w:r w:rsidRPr="002C6F6B">
      <w:rPr>
        <w:rFonts w:asciiTheme="minorHAnsi" w:hAnsiTheme="minorHAnsi" w:cs="Sylfaen"/>
        <w:b/>
        <w:sz w:val="18"/>
        <w:szCs w:val="18"/>
        <w:lang w:val="en-US"/>
      </w:rPr>
      <w:t>www</w:t>
    </w:r>
    <w:r w:rsidRPr="002C6F6B">
      <w:rPr>
        <w:rFonts w:asciiTheme="minorHAnsi" w:hAnsiTheme="minorHAnsi" w:cs="Sylfaen"/>
        <w:b/>
        <w:sz w:val="18"/>
        <w:szCs w:val="18"/>
      </w:rPr>
      <w:t>.</w:t>
    </w:r>
    <w:r w:rsidRPr="002C6F6B">
      <w:rPr>
        <w:rFonts w:asciiTheme="minorHAnsi" w:hAnsiTheme="minorHAnsi" w:cs="Sylfaen"/>
        <w:b/>
        <w:sz w:val="18"/>
        <w:szCs w:val="18"/>
        <w:lang w:val="en-US"/>
      </w:rPr>
      <w:t>beeline</w:t>
    </w:r>
    <w:r w:rsidRPr="002C6F6B">
      <w:rPr>
        <w:rFonts w:asciiTheme="minorHAnsi" w:hAnsiTheme="minorHAnsi" w:cs="Sylfaen"/>
        <w:b/>
        <w:sz w:val="18"/>
        <w:szCs w:val="18"/>
      </w:rPr>
      <w:t>.</w:t>
    </w:r>
    <w:r w:rsidRPr="002C6F6B">
      <w:rPr>
        <w:rFonts w:asciiTheme="minorHAnsi" w:hAnsiTheme="minorHAnsi" w:cs="Sylfaen"/>
        <w:b/>
        <w:sz w:val="18"/>
        <w:szCs w:val="18"/>
        <w:lang w:val="en-US"/>
      </w:rPr>
      <w:t>am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8C5" w:rsidRDefault="00A158C5" w:rsidP="002C6F6B">
      <w:r>
        <w:separator/>
      </w:r>
    </w:p>
  </w:footnote>
  <w:footnote w:type="continuationSeparator" w:id="1">
    <w:p w:rsidR="00A158C5" w:rsidRDefault="00A158C5" w:rsidP="002C6F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3484"/>
    <w:rsid w:val="00000C0F"/>
    <w:rsid w:val="00016AD9"/>
    <w:rsid w:val="00036A31"/>
    <w:rsid w:val="00066175"/>
    <w:rsid w:val="0008221E"/>
    <w:rsid w:val="000920B7"/>
    <w:rsid w:val="000C0BCB"/>
    <w:rsid w:val="000D1DDA"/>
    <w:rsid w:val="000D764C"/>
    <w:rsid w:val="000D7662"/>
    <w:rsid w:val="000F42B4"/>
    <w:rsid w:val="00101450"/>
    <w:rsid w:val="001128C6"/>
    <w:rsid w:val="001141F3"/>
    <w:rsid w:val="0013195A"/>
    <w:rsid w:val="00155CEF"/>
    <w:rsid w:val="00182342"/>
    <w:rsid w:val="001B2BF8"/>
    <w:rsid w:val="001C0A39"/>
    <w:rsid w:val="001E03C5"/>
    <w:rsid w:val="001E75CC"/>
    <w:rsid w:val="001F2565"/>
    <w:rsid w:val="00203338"/>
    <w:rsid w:val="00210463"/>
    <w:rsid w:val="00214335"/>
    <w:rsid w:val="00223E52"/>
    <w:rsid w:val="00230286"/>
    <w:rsid w:val="00234384"/>
    <w:rsid w:val="00263CD4"/>
    <w:rsid w:val="002666E8"/>
    <w:rsid w:val="0027272E"/>
    <w:rsid w:val="002C46B7"/>
    <w:rsid w:val="002C6F6B"/>
    <w:rsid w:val="002F376A"/>
    <w:rsid w:val="00302A4D"/>
    <w:rsid w:val="00313915"/>
    <w:rsid w:val="00336AB3"/>
    <w:rsid w:val="0035094B"/>
    <w:rsid w:val="00354985"/>
    <w:rsid w:val="0036088D"/>
    <w:rsid w:val="003A0601"/>
    <w:rsid w:val="003B0093"/>
    <w:rsid w:val="003B6E36"/>
    <w:rsid w:val="003B7E11"/>
    <w:rsid w:val="003D33A9"/>
    <w:rsid w:val="003E288D"/>
    <w:rsid w:val="003E2CFD"/>
    <w:rsid w:val="0040551F"/>
    <w:rsid w:val="00426469"/>
    <w:rsid w:val="00437ED9"/>
    <w:rsid w:val="00442501"/>
    <w:rsid w:val="0046335C"/>
    <w:rsid w:val="00476D19"/>
    <w:rsid w:val="00487C73"/>
    <w:rsid w:val="004B03FA"/>
    <w:rsid w:val="004D33B1"/>
    <w:rsid w:val="0050473B"/>
    <w:rsid w:val="00507205"/>
    <w:rsid w:val="0054653D"/>
    <w:rsid w:val="0055589C"/>
    <w:rsid w:val="00584422"/>
    <w:rsid w:val="005954DC"/>
    <w:rsid w:val="00595D98"/>
    <w:rsid w:val="005977C3"/>
    <w:rsid w:val="005A3E9E"/>
    <w:rsid w:val="005F778C"/>
    <w:rsid w:val="0060136A"/>
    <w:rsid w:val="00616C37"/>
    <w:rsid w:val="006260B8"/>
    <w:rsid w:val="00642CC5"/>
    <w:rsid w:val="00685EB8"/>
    <w:rsid w:val="0069342A"/>
    <w:rsid w:val="006A7987"/>
    <w:rsid w:val="006C2BF3"/>
    <w:rsid w:val="006C3FD1"/>
    <w:rsid w:val="006D40B7"/>
    <w:rsid w:val="006E00DF"/>
    <w:rsid w:val="00707CB8"/>
    <w:rsid w:val="00712ABF"/>
    <w:rsid w:val="00726CA4"/>
    <w:rsid w:val="0073211E"/>
    <w:rsid w:val="007662C9"/>
    <w:rsid w:val="00785E50"/>
    <w:rsid w:val="007912A4"/>
    <w:rsid w:val="007940A9"/>
    <w:rsid w:val="00796336"/>
    <w:rsid w:val="007E23B8"/>
    <w:rsid w:val="00807C75"/>
    <w:rsid w:val="00816E42"/>
    <w:rsid w:val="008603E6"/>
    <w:rsid w:val="00870C78"/>
    <w:rsid w:val="00871510"/>
    <w:rsid w:val="008A4602"/>
    <w:rsid w:val="008B257C"/>
    <w:rsid w:val="008F2EB2"/>
    <w:rsid w:val="008F605B"/>
    <w:rsid w:val="00910B14"/>
    <w:rsid w:val="009371C6"/>
    <w:rsid w:val="00960FC5"/>
    <w:rsid w:val="00992370"/>
    <w:rsid w:val="009A60CE"/>
    <w:rsid w:val="009B43DB"/>
    <w:rsid w:val="009B7D56"/>
    <w:rsid w:val="009E1019"/>
    <w:rsid w:val="00A04E14"/>
    <w:rsid w:val="00A07CEB"/>
    <w:rsid w:val="00A13E2A"/>
    <w:rsid w:val="00A158C5"/>
    <w:rsid w:val="00A15E4A"/>
    <w:rsid w:val="00A27493"/>
    <w:rsid w:val="00A64C72"/>
    <w:rsid w:val="00AA4C81"/>
    <w:rsid w:val="00AE5B56"/>
    <w:rsid w:val="00B232D1"/>
    <w:rsid w:val="00B4250B"/>
    <w:rsid w:val="00B51981"/>
    <w:rsid w:val="00B6330C"/>
    <w:rsid w:val="00B65D02"/>
    <w:rsid w:val="00B77BC6"/>
    <w:rsid w:val="00B930AE"/>
    <w:rsid w:val="00B9703B"/>
    <w:rsid w:val="00BE42D7"/>
    <w:rsid w:val="00C06A21"/>
    <w:rsid w:val="00C44621"/>
    <w:rsid w:val="00C51343"/>
    <w:rsid w:val="00C67CB8"/>
    <w:rsid w:val="00C73484"/>
    <w:rsid w:val="00C91B3C"/>
    <w:rsid w:val="00C92F86"/>
    <w:rsid w:val="00CC1B91"/>
    <w:rsid w:val="00CC6D7D"/>
    <w:rsid w:val="00CD3BED"/>
    <w:rsid w:val="00CF3DAA"/>
    <w:rsid w:val="00D40CF9"/>
    <w:rsid w:val="00D56A72"/>
    <w:rsid w:val="00D60D4E"/>
    <w:rsid w:val="00D61364"/>
    <w:rsid w:val="00D63A90"/>
    <w:rsid w:val="00D711AA"/>
    <w:rsid w:val="00D86ADE"/>
    <w:rsid w:val="00D8752C"/>
    <w:rsid w:val="00D953F6"/>
    <w:rsid w:val="00DA07EE"/>
    <w:rsid w:val="00DA7C2A"/>
    <w:rsid w:val="00DC523A"/>
    <w:rsid w:val="00DD0A25"/>
    <w:rsid w:val="00DE5C6C"/>
    <w:rsid w:val="00DE679F"/>
    <w:rsid w:val="00E14DED"/>
    <w:rsid w:val="00E174AB"/>
    <w:rsid w:val="00E46829"/>
    <w:rsid w:val="00E52C9F"/>
    <w:rsid w:val="00E926A2"/>
    <w:rsid w:val="00EA5037"/>
    <w:rsid w:val="00EA6178"/>
    <w:rsid w:val="00EC1CD0"/>
    <w:rsid w:val="00EC3F43"/>
    <w:rsid w:val="00F0655F"/>
    <w:rsid w:val="00F14962"/>
    <w:rsid w:val="00F172E4"/>
    <w:rsid w:val="00F33172"/>
    <w:rsid w:val="00F61077"/>
    <w:rsid w:val="00F92E00"/>
    <w:rsid w:val="00FD0F7D"/>
    <w:rsid w:val="00FF44E6"/>
    <w:rsid w:val="00FF5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52C9F"/>
    <w:rPr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B930AE"/>
    <w:pPr>
      <w:keepNext/>
      <w:spacing w:line="360" w:lineRule="auto"/>
      <w:jc w:val="center"/>
      <w:outlineLvl w:val="5"/>
    </w:pPr>
    <w:rPr>
      <w:rFonts w:ascii="Arial LatArm" w:hAnsi="Arial LatArm"/>
      <w:i/>
      <w:sz w:val="22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734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9E101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92F86"/>
    <w:rPr>
      <w:color w:val="0000FF"/>
      <w:u w:val="single"/>
    </w:rPr>
  </w:style>
  <w:style w:type="paragraph" w:styleId="Footer">
    <w:name w:val="footer"/>
    <w:basedOn w:val="Normal"/>
    <w:link w:val="FooterChar"/>
    <w:rsid w:val="00D953F6"/>
    <w:pPr>
      <w:tabs>
        <w:tab w:val="center" w:pos="4153"/>
        <w:tab w:val="right" w:pos="8306"/>
      </w:tabs>
    </w:pPr>
    <w:rPr>
      <w:lang w:val="en-US" w:eastAsia="en-US"/>
    </w:rPr>
  </w:style>
  <w:style w:type="character" w:customStyle="1" w:styleId="FooterChar">
    <w:name w:val="Footer Char"/>
    <w:basedOn w:val="DefaultParagraphFont"/>
    <w:link w:val="Footer"/>
    <w:rsid w:val="00D953F6"/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rsid w:val="002C6F6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2C6F6B"/>
    <w:rPr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B930AE"/>
    <w:rPr>
      <w:rFonts w:ascii="Arial LatArm" w:hAnsi="Arial LatArm"/>
      <w:i/>
      <w:sz w:val="22"/>
      <w:lang w:val="en-US"/>
    </w:rPr>
  </w:style>
  <w:style w:type="paragraph" w:styleId="Title">
    <w:name w:val="Title"/>
    <w:basedOn w:val="Normal"/>
    <w:link w:val="TitleChar"/>
    <w:qFormat/>
    <w:rsid w:val="00B930AE"/>
    <w:pPr>
      <w:jc w:val="center"/>
    </w:pPr>
    <w:rPr>
      <w:rFonts w:ascii="Arial LatArm" w:hAnsi="Arial LatArm"/>
      <w:i/>
      <w:sz w:val="20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B930AE"/>
    <w:rPr>
      <w:rFonts w:ascii="Arial LatArm" w:hAnsi="Arial LatArm"/>
      <w:i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67D15-26DB-41B1-B1F9-58C63F15C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VIMPELCOM</Company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AMkrtumyan</dc:creator>
  <cp:lastModifiedBy> </cp:lastModifiedBy>
  <cp:revision>2</cp:revision>
  <cp:lastPrinted>2014-06-09T13:19:00Z</cp:lastPrinted>
  <dcterms:created xsi:type="dcterms:W3CDTF">2015-03-25T09:52:00Z</dcterms:created>
  <dcterms:modified xsi:type="dcterms:W3CDTF">2015-03-25T09:52:00Z</dcterms:modified>
</cp:coreProperties>
</file>