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1F" w:rsidRPr="00F77FE2" w:rsidRDefault="00075D1F" w:rsidP="00075D1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75D1F" w:rsidRPr="00F77FE2" w:rsidRDefault="00075D1F" w:rsidP="00075D1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075D1F" w:rsidRPr="00F77FE2" w:rsidRDefault="00075D1F" w:rsidP="00075D1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Pr="00F77FE2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075D1F" w:rsidRPr="00F77FE2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075D1F" w:rsidRPr="00365437" w:rsidRDefault="00075D1F" w:rsidP="00075D1F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75D1F" w:rsidRPr="00365437" w:rsidRDefault="00075D1F" w:rsidP="00075D1F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075D1F" w:rsidRPr="00365437" w:rsidRDefault="00075D1F" w:rsidP="00075D1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5D1F" w:rsidRDefault="00075D1F" w:rsidP="00075D1F">
      <w:pPr>
        <w:pStyle w:val="Heading3"/>
        <w:spacing w:after="240"/>
        <w:ind w:firstLine="0"/>
        <w:rPr>
          <w:rFonts w:ascii="GHEA Grapalat" w:hAnsi="GHEA Grapalat" w:cs="Sylfaen"/>
          <w:sz w:val="20"/>
          <w:lang w:val="af-ZA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ՀՀՏՄՇՀԱՊՁԲ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>
        <w:rPr>
          <w:rFonts w:ascii="GHEA Grapalat" w:hAnsi="GHEA Grapalat" w:cs="Sylfaen"/>
          <w:iCs/>
          <w:sz w:val="22"/>
          <w:szCs w:val="22"/>
          <w:lang w:val="es-ES"/>
        </w:rPr>
        <w:t>8-15-1</w:t>
      </w:r>
      <w:r>
        <w:rPr>
          <w:rFonts w:ascii="GHEA Grapalat" w:hAnsi="GHEA Grapalat" w:cs="Sylfaen"/>
          <w:sz w:val="20"/>
          <w:lang w:val="af-ZA"/>
        </w:rPr>
        <w:tab/>
      </w:r>
    </w:p>
    <w:p w:rsidR="00075D1F" w:rsidRPr="00BD21E6" w:rsidRDefault="00075D1F" w:rsidP="00075D1F">
      <w:pPr>
        <w:pStyle w:val="Heading3"/>
        <w:spacing w:after="240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ab/>
      </w:r>
      <w:r w:rsidRPr="00BD21E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` </w:t>
      </w:r>
      <w:r w:rsidRPr="00BD21E6">
        <w:rPr>
          <w:rFonts w:ascii="GHEA Grapalat" w:hAnsi="GHEA Grapalat" w:cs="Sylfaen"/>
          <w:b w:val="0"/>
          <w:sz w:val="20"/>
          <w:lang w:val="af-ZA"/>
        </w:rPr>
        <w:t>ՀՀ Տավուշի մարզպետարանը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Pr="00BD21E6">
        <w:rPr>
          <w:rFonts w:ascii="GHEA Grapalat" w:hAnsi="GHEA Grapalat" w:cs="Sylfaen"/>
          <w:b w:val="0"/>
          <w:sz w:val="20"/>
          <w:lang w:val="af-ZA"/>
        </w:rPr>
        <w:t>որը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ՀՀ Տավուշի մարզի ք.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Իջևան Սահմանադրության 1հասցեում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Pr="00BD21E6">
        <w:rPr>
          <w:rFonts w:ascii="GHEA Grapalat" w:hAnsi="GHEA Grapalat" w:cs="Sylfaen"/>
          <w:b w:val="0"/>
          <w:sz w:val="20"/>
          <w:lang w:val="af-ZA"/>
        </w:rPr>
        <w:t>ստոր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և </w:t>
      </w:r>
      <w:r w:rsidRPr="00BD21E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ՀՀ</w:t>
      </w:r>
      <w:r w:rsidRPr="00BD21E6">
        <w:rPr>
          <w:rFonts w:ascii="GHEA Grapalat" w:hAnsi="GHEA Grapalat"/>
          <w:b w:val="0"/>
          <w:sz w:val="20"/>
          <w:lang w:val="af-ZA"/>
        </w:rPr>
        <w:t>ՏՄՇՀԱՊՁԲ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 xml:space="preserve"> -11/</w:t>
      </w:r>
      <w:r>
        <w:rPr>
          <w:rFonts w:ascii="GHEA Grapalat" w:hAnsi="GHEA Grapalat" w:cs="Sylfaen"/>
          <w:b w:val="0"/>
          <w:iCs/>
          <w:sz w:val="20"/>
          <w:lang w:val="es-ES"/>
        </w:rPr>
        <w:t>8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>-1</w:t>
      </w:r>
      <w:r>
        <w:rPr>
          <w:rFonts w:ascii="GHEA Grapalat" w:hAnsi="GHEA Grapalat" w:cs="Sylfaen"/>
          <w:b w:val="0"/>
          <w:iCs/>
          <w:sz w:val="20"/>
          <w:lang w:val="es-ES"/>
        </w:rPr>
        <w:t xml:space="preserve">5-1 </w:t>
      </w:r>
      <w:r w:rsidRPr="00BD21E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D21E6">
        <w:rPr>
          <w:rFonts w:ascii="GHEA Grapalat" w:hAnsi="GHEA Grapalat" w:cs="Arial Armenian"/>
          <w:b w:val="0"/>
          <w:sz w:val="20"/>
          <w:lang w:val="af-ZA"/>
        </w:rPr>
        <w:t xml:space="preserve">։ 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89"/>
        <w:gridCol w:w="7"/>
        <w:gridCol w:w="442"/>
        <w:gridCol w:w="45"/>
        <w:gridCol w:w="914"/>
        <w:gridCol w:w="20"/>
        <w:gridCol w:w="148"/>
        <w:gridCol w:w="27"/>
        <w:gridCol w:w="144"/>
        <w:gridCol w:w="144"/>
        <w:gridCol w:w="179"/>
        <w:gridCol w:w="230"/>
        <w:gridCol w:w="12"/>
        <w:gridCol w:w="387"/>
        <w:gridCol w:w="427"/>
        <w:gridCol w:w="210"/>
        <w:gridCol w:w="354"/>
        <w:gridCol w:w="65"/>
        <w:gridCol w:w="182"/>
        <w:gridCol w:w="10"/>
        <w:gridCol w:w="170"/>
        <w:gridCol w:w="15"/>
        <w:gridCol w:w="549"/>
        <w:gridCol w:w="179"/>
        <w:gridCol w:w="179"/>
        <w:gridCol w:w="184"/>
        <w:gridCol w:w="342"/>
        <w:gridCol w:w="177"/>
        <w:gridCol w:w="18"/>
        <w:gridCol w:w="13"/>
        <w:gridCol w:w="174"/>
        <w:gridCol w:w="172"/>
        <w:gridCol w:w="166"/>
        <w:gridCol w:w="376"/>
        <w:gridCol w:w="160"/>
        <w:gridCol w:w="15"/>
        <w:gridCol w:w="17"/>
        <w:gridCol w:w="205"/>
        <w:gridCol w:w="231"/>
        <w:gridCol w:w="80"/>
        <w:gridCol w:w="387"/>
        <w:gridCol w:w="141"/>
        <w:gridCol w:w="32"/>
        <w:gridCol w:w="81"/>
        <w:gridCol w:w="467"/>
        <w:gridCol w:w="73"/>
        <w:gridCol w:w="91"/>
        <w:gridCol w:w="447"/>
        <w:gridCol w:w="30"/>
        <w:gridCol w:w="259"/>
        <w:gridCol w:w="794"/>
      </w:tblGrid>
      <w:tr w:rsidR="00075D1F" w:rsidRPr="00BF7713" w:rsidTr="00DF6D76">
        <w:trPr>
          <w:trHeight w:val="146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75D1F" w:rsidRPr="00BF7713" w:rsidTr="00BE0B60">
        <w:trPr>
          <w:trHeight w:val="110"/>
        </w:trPr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075D1F" w:rsidRPr="00BF7713" w:rsidRDefault="00075D1F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3" w:type="dxa"/>
            <w:gridSpan w:val="7"/>
            <w:vMerge w:val="restart"/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23" w:type="dxa"/>
            <w:gridSpan w:val="10"/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5"/>
            <w:vMerge w:val="restart"/>
            <w:shd w:val="clear" w:color="auto" w:fill="auto"/>
            <w:vAlign w:val="center"/>
          </w:tcPr>
          <w:p w:rsidR="00075D1F" w:rsidRPr="00BF7713" w:rsidRDefault="00075D1F" w:rsidP="00DF6D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1" w:type="dxa"/>
            <w:gridSpan w:val="7"/>
            <w:vMerge w:val="restart"/>
            <w:shd w:val="clear" w:color="auto" w:fill="auto"/>
            <w:vAlign w:val="center"/>
          </w:tcPr>
          <w:p w:rsidR="00075D1F" w:rsidRPr="00BF7713" w:rsidRDefault="00075D1F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75D1F" w:rsidRPr="00BF7713" w:rsidTr="00BE0B60">
        <w:trPr>
          <w:trHeight w:val="175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075D1F" w:rsidRPr="00BF7713" w:rsidRDefault="00075D1F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3" w:type="dxa"/>
            <w:gridSpan w:val="7"/>
            <w:vMerge/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23" w:type="dxa"/>
            <w:gridSpan w:val="10"/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15"/>
            <w:vMerge/>
            <w:shd w:val="clear" w:color="auto" w:fill="auto"/>
          </w:tcPr>
          <w:p w:rsidR="00075D1F" w:rsidRPr="00BF7713" w:rsidRDefault="00075D1F" w:rsidP="00DF6D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7"/>
            <w:vMerge/>
            <w:shd w:val="clear" w:color="auto" w:fill="auto"/>
          </w:tcPr>
          <w:p w:rsidR="00075D1F" w:rsidRPr="00BF7713" w:rsidRDefault="00075D1F" w:rsidP="00DF6D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5D1F" w:rsidRPr="00BF7713" w:rsidTr="00BE0B60">
        <w:trPr>
          <w:trHeight w:val="275"/>
        </w:trPr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D1F" w:rsidRPr="00BF7713" w:rsidRDefault="00075D1F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D1F" w:rsidRPr="00BF7713" w:rsidRDefault="00075D1F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075D1F" w:rsidRPr="00BF7713" w:rsidRDefault="00075D1F" w:rsidP="00DF6D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75D1F" w:rsidRPr="00BF7713" w:rsidRDefault="00075D1F" w:rsidP="00DF6D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3F13" w:rsidRPr="00BF7713" w:rsidTr="00BE0B60">
        <w:trPr>
          <w:trHeight w:val="40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5C4A">
              <w:rPr>
                <w:rFonts w:ascii="GHEA Grapalat" w:hAnsi="GHEA Grapalat"/>
                <w:sz w:val="16"/>
                <w:szCs w:val="16"/>
                <w:lang w:val="af-ZA"/>
              </w:rPr>
              <w:t>Դյուրակիր համակար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3347D6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8C3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>Պրոցեսոր` Intel B960 2.2GHz 2Mb L3 Cache, Օպերատիվ հիշողություն` 4 GB DDR3-1333 Մգց, Կոշտ սկավառակ` 500 GB 5400 Պտ/ր, Էկրան` 15.6" LED, Վիդեո քարտ` Intel GMA HD, Անլար կապ` 802.11 b/g/n, Օպտիկական սկավառակ` DVD-RW, Վեբ տեսախցիկ, Օպերացիոն համակարգ` DOS, Մարտկոց` նվազագույնը 3 ժամ,  Wi-Fi կամ համարժեք:</w:t>
            </w:r>
          </w:p>
        </w:tc>
        <w:tc>
          <w:tcPr>
            <w:tcW w:w="21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>Պրոցեսոր` Intel B960 2.2GHz 2Mb L3 Cache, Օպերատիվ հիշողություն` 4 GB DDR3-1333 Մգց, Կոշտ սկավառակ` 500 GB 5400 Պտ/ր, Էկրան` 15.6" LED, Վիդեո քարտ` Intel GMA HD, Անլար կապ` 802.11 b/g/n, Օպտիկական սկավառակ` DVD-RW, Վեբ տեսախցիկ, Օպերացիոն համակարգ` DOS, Մարտկոց` նվազագույնը 3 ժամ,  Wi-Fi կամ համարժեք:</w:t>
            </w:r>
          </w:p>
        </w:tc>
      </w:tr>
      <w:tr w:rsidR="00F13F13" w:rsidRPr="00BF7713" w:rsidTr="00BE0B60">
        <w:trPr>
          <w:trHeight w:val="182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5C4A">
              <w:rPr>
                <w:rFonts w:ascii="GHEA Grapalat" w:hAnsi="GHEA Grapalat"/>
                <w:sz w:val="16"/>
                <w:szCs w:val="16"/>
                <w:lang w:val="af-ZA"/>
              </w:rPr>
              <w:t>Սեղանի համակարգիչ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3347D6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7</w:t>
            </w:r>
          </w:p>
        </w:tc>
        <w:tc>
          <w:tcPr>
            <w:tcW w:w="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1827 000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8C3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1827 000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>Համակարգիչ Intel H61 chipset, i3 3240 3,4Ghz, DDR3 4Gb Kingston, HDD 500Gb Seagate, Video Card PCI Expres 1GB 128bit, DVD-RW, KB, Mouse opt,Մոնիտոր ACER V206HQL կամ համարժեք` առնվազն 19.5 դույմ:</w:t>
            </w:r>
          </w:p>
        </w:tc>
        <w:tc>
          <w:tcPr>
            <w:tcW w:w="216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>Համակարգիչ Intel H61 chipset, i3 3240 3,4Ghz, DDR3 4Gb Kingston, HDD 500Gb Seagate, Video Card PCI Expres 1GB 128bit, DVD-RW, KB, Mouse opt,Մոնիտոր ACER V206HQL կամ համարժեք` առնվազն 19.5 դույմ:</w:t>
            </w:r>
          </w:p>
        </w:tc>
      </w:tr>
      <w:tr w:rsidR="00F13F13" w:rsidRPr="00BF7713" w:rsidTr="00BE0B60">
        <w:trPr>
          <w:trHeight w:val="182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5C4A">
              <w:rPr>
                <w:rFonts w:ascii="GHEA Grapalat" w:hAnsi="GHEA Grapalat"/>
                <w:sz w:val="16"/>
                <w:szCs w:val="16"/>
                <w:lang w:val="af-ZA"/>
              </w:rPr>
              <w:t>Լազերային տպիչ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3347D6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4</w:t>
            </w:r>
          </w:p>
        </w:tc>
        <w:tc>
          <w:tcPr>
            <w:tcW w:w="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288 000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8C3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288 000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>Լազ. Տպիչ ԼԲՊ -6020 (Canon LBP-6020) կամ համարժեքը</w:t>
            </w:r>
          </w:p>
        </w:tc>
        <w:tc>
          <w:tcPr>
            <w:tcW w:w="216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>Լազ. Տպիչ ԼԲՊ -6020 (Canon LBP-6020) կամ համարժեքը</w:t>
            </w:r>
          </w:p>
        </w:tc>
      </w:tr>
      <w:tr w:rsidR="00F13F13" w:rsidRPr="00BF7713" w:rsidTr="00BE0B60">
        <w:trPr>
          <w:trHeight w:val="227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5C4A">
              <w:rPr>
                <w:rFonts w:ascii="GHEA Grapalat" w:hAnsi="GHEA Grapalat"/>
                <w:sz w:val="16"/>
                <w:szCs w:val="16"/>
                <w:lang w:val="af-ZA"/>
              </w:rPr>
              <w:t>Տպիչ սարք, բազմաֆունկցոնալ, A4, 23 էջ/րոպե արագության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3347D6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002B1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F13F13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F002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F002B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>Լազերային, տպման արագությունը` 23 էջ/րոպե, թղթի ձևաչափը` A4: Տպիչ սարք, բազմաֆունկցիոնալ, ավտոմատ երկկողմանի տպելու հնարավորությամբ, ցանցային տպելու հնարավորությամբ, A4, 23 էջ/րոպե արագության, քարթրիջ Canon 728, MF 4410  կամ համարժեք:</w:t>
            </w:r>
          </w:p>
        </w:tc>
        <w:tc>
          <w:tcPr>
            <w:tcW w:w="216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 xml:space="preserve">Լազերային, տպման արագությունը` 23 էջ/րոպե, թղթի ձևաչափը` A4: Տպիչ սարք, բազմաֆունկցիոնալ, ավտոմատ երկկողմանի տպելու հնարավորությամբ, ցանցային տպելու հնարավորությամբ, A4, 23 էջ/րոպե արագության, քարթրիջ Canon 728, MF </w:t>
            </w: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4410  կամ համարժեք:</w:t>
            </w:r>
          </w:p>
        </w:tc>
      </w:tr>
      <w:tr w:rsidR="00F13F13" w:rsidRPr="00BF7713" w:rsidTr="00BE0B60">
        <w:trPr>
          <w:trHeight w:val="182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5C4A">
              <w:rPr>
                <w:rFonts w:ascii="GHEA Grapalat" w:hAnsi="GHEA Grapalat"/>
                <w:sz w:val="16"/>
                <w:szCs w:val="16"/>
                <w:lang w:val="af-ZA"/>
              </w:rPr>
              <w:t>Անխափան սնուցման աղբյուրներ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3347D6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7</w:t>
            </w:r>
          </w:p>
        </w:tc>
        <w:tc>
          <w:tcPr>
            <w:tcW w:w="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154 000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154 000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>Անխափան սնուցման սարք UPS 650VA</w:t>
            </w:r>
          </w:p>
        </w:tc>
        <w:tc>
          <w:tcPr>
            <w:tcW w:w="216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>Անխափան սնուցման սարք UPS 650VA</w:t>
            </w:r>
          </w:p>
        </w:tc>
      </w:tr>
      <w:tr w:rsidR="00F13F13" w:rsidRPr="00BF7713" w:rsidTr="00BE0B60">
        <w:trPr>
          <w:trHeight w:val="182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5C4A">
              <w:rPr>
                <w:rFonts w:ascii="GHEA Grapalat" w:hAnsi="GHEA Grapalat"/>
                <w:sz w:val="16"/>
                <w:szCs w:val="16"/>
                <w:lang w:val="af-ZA"/>
              </w:rPr>
              <w:t>Ձայնագրիչ, ձայնագրելու և վերարտադրելու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3347D6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29 000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29 000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>Ձայնագրիչ, ձայնագրելու և վերարտադրելու հնարավորությամբ, մինչև 1 Գբ ներքին հիշողությամբ, անվտանգությունը`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</w:tc>
        <w:tc>
          <w:tcPr>
            <w:tcW w:w="216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3F13" w:rsidRPr="003347D6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>Ձայնագրիչ, ձայնագրելու և վերարտադրելու հնարավորությամբ, մինչև 1 Գբ ներքին հիշողությամբ, անվտանգությունը`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</w:tc>
      </w:tr>
      <w:tr w:rsidR="00F13F13" w:rsidRPr="00BF7713" w:rsidTr="00BE0B60">
        <w:trPr>
          <w:trHeight w:val="4183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3F13" w:rsidRPr="002C5C4A" w:rsidRDefault="00F13F13" w:rsidP="00DF6D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1103">
              <w:rPr>
                <w:rFonts w:ascii="GHEA Grapalat" w:hAnsi="GHEA Grapalat"/>
                <w:sz w:val="16"/>
                <w:szCs w:val="16"/>
                <w:lang w:val="af-ZA"/>
              </w:rPr>
              <w:t>Թվային լուսանկարչական ապարատներ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Default="00F13F13" w:rsidP="00DF6D7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3F13" w:rsidRPr="003347D6" w:rsidRDefault="00F13F13" w:rsidP="002301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Մեգապիկսել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՝  12,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Լուսաթափանցելիությունը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(F)՝  3.4-6.5,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կիզակետային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հեռավորությունը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(f=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մմ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)՝ 4.3-215.0,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օպտիկական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զում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՝ 50x,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հիշողության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կրիչի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տեսակը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՝  SD, SDXC,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լուսանկարի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կետայնությունը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՝  4000:3000,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Վիդեոպատկերի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կետայնությունը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՝  1920 : 1080 (Full HD),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Շարունակական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նկարահանում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(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կադր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>/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վր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.)՝  10,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Մարտկոցի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տեսակը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՝  Li-ion, CANON Power Shot SX50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համարժեք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: </w:t>
            </w:r>
            <w:r w:rsidRPr="004A1103">
              <w:rPr>
                <w:rFonts w:ascii="GHEA Grapalat" w:hAnsi="GHEA Grapalat" w:cs="Arial CYR"/>
                <w:sz w:val="16"/>
                <w:szCs w:val="16"/>
              </w:rPr>
              <w:br/>
            </w:r>
          </w:p>
        </w:tc>
        <w:tc>
          <w:tcPr>
            <w:tcW w:w="216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13F13" w:rsidRPr="003347D6" w:rsidRDefault="00F13F13" w:rsidP="002301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Մեգապիկսել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՝  12,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Լուսաթափանցելիությունը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(F)՝  3.4-6.5,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կիզակետային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հեռավորությունը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(f=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մմ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)՝ 4.3-215.0,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օպտիկական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զում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՝ 50x,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հիշողության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կրիչի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տեսակը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՝  SD, SDXC,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լուսանկարի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կետայնությունը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՝  4000:3000,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Վիդեոպատկերի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կետայնությունը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՝  1920 : 1080 (Full HD),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Շարունակական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նկարահանում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(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կադր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>/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վր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.)՝  10,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Մարտկոցի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տեսակը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՝  Li-ion, CANON Power Shot SX50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կամ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4A1103">
              <w:rPr>
                <w:rFonts w:ascii="GHEA Grapalat" w:hAnsi="GHEA Grapalat" w:cs="Arial CYR"/>
                <w:sz w:val="16"/>
                <w:szCs w:val="16"/>
              </w:rPr>
              <w:t>համարժեք</w:t>
            </w:r>
            <w:proofErr w:type="spellEnd"/>
            <w:r w:rsidRPr="004A1103">
              <w:rPr>
                <w:rFonts w:ascii="GHEA Grapalat" w:hAnsi="GHEA Grapalat" w:cs="Arial CYR"/>
                <w:sz w:val="16"/>
                <w:szCs w:val="16"/>
              </w:rPr>
              <w:t xml:space="preserve">:  </w:t>
            </w:r>
            <w:r w:rsidRPr="004A1103">
              <w:rPr>
                <w:rFonts w:ascii="GHEA Grapalat" w:hAnsi="GHEA Grapalat" w:cs="Arial CYR"/>
                <w:sz w:val="16"/>
                <w:szCs w:val="16"/>
              </w:rPr>
              <w:br/>
            </w:r>
          </w:p>
        </w:tc>
      </w:tr>
      <w:tr w:rsidR="00F13F13" w:rsidRPr="00BF7713" w:rsidTr="00BE0B60">
        <w:trPr>
          <w:trHeight w:val="182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3F13" w:rsidRPr="00BF7713" w:rsidTr="00DF6D76">
        <w:trPr>
          <w:trHeight w:val="169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3F13" w:rsidRPr="00BF7713" w:rsidTr="00BE0B60">
        <w:trPr>
          <w:trHeight w:val="137"/>
        </w:trPr>
        <w:tc>
          <w:tcPr>
            <w:tcW w:w="41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F13F13" w:rsidRPr="00BF7713" w:rsidTr="00DF6D76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3F13" w:rsidRPr="00BF7713" w:rsidTr="00DF6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F13" w:rsidRPr="00BF7713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13F13" w:rsidRPr="00BF7713" w:rsidTr="00BE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13F13" w:rsidRPr="00BF7713" w:rsidTr="00BE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A402FD" w:rsidRDefault="00F13F13" w:rsidP="008C3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A402FD" w:rsidRDefault="00F13F13" w:rsidP="008C3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A402FD" w:rsidRDefault="00F13F13" w:rsidP="008C3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A402FD" w:rsidRDefault="00F13F13" w:rsidP="008C3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3F13" w:rsidRPr="00BF7713" w:rsidTr="00BE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3F13" w:rsidRPr="00BF7713" w:rsidTr="00DF6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3F13" w:rsidRPr="00BF7713" w:rsidTr="00BE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13F13" w:rsidRPr="00A402FD" w:rsidRDefault="00F13F13" w:rsidP="00F13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13F13" w:rsidRPr="00BF7713" w:rsidTr="00BE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3F13" w:rsidRPr="00BF7713" w:rsidTr="00BE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3F13" w:rsidRPr="00BF7713" w:rsidTr="00BE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13F13" w:rsidRPr="00BF7713" w:rsidTr="00BE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3F13" w:rsidRPr="00BF7713" w:rsidTr="00BE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3F13" w:rsidRPr="00BF7713" w:rsidTr="00DF6D76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3F13" w:rsidRPr="00BF7713" w:rsidTr="00BE0B60">
        <w:trPr>
          <w:trHeight w:val="40"/>
        </w:trPr>
        <w:tc>
          <w:tcPr>
            <w:tcW w:w="1258" w:type="dxa"/>
            <w:gridSpan w:val="4"/>
            <w:vMerge w:val="restart"/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50" w:type="dxa"/>
            <w:gridSpan w:val="11"/>
            <w:vMerge w:val="restart"/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2" w:type="dxa"/>
            <w:gridSpan w:val="37"/>
            <w:shd w:val="clear" w:color="auto" w:fill="auto"/>
            <w:vAlign w:val="center"/>
          </w:tcPr>
          <w:p w:rsidR="00F13F13" w:rsidRPr="003D17D0" w:rsidRDefault="00F13F13" w:rsidP="00DF6D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13F13" w:rsidRPr="00BF7713" w:rsidTr="00BE0B60">
        <w:trPr>
          <w:trHeight w:val="213"/>
        </w:trPr>
        <w:tc>
          <w:tcPr>
            <w:tcW w:w="1258" w:type="dxa"/>
            <w:gridSpan w:val="4"/>
            <w:vMerge/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1"/>
            <w:vMerge/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2" w:type="dxa"/>
            <w:gridSpan w:val="37"/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13F13" w:rsidRPr="00BF7713" w:rsidTr="00BE0B60">
        <w:trPr>
          <w:trHeight w:val="137"/>
        </w:trPr>
        <w:tc>
          <w:tcPr>
            <w:tcW w:w="1258" w:type="dxa"/>
            <w:gridSpan w:val="4"/>
            <w:vMerge/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1"/>
            <w:vMerge/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13F13" w:rsidRPr="00BF7713" w:rsidTr="00BE0B60">
        <w:trPr>
          <w:trHeight w:val="137"/>
        </w:trPr>
        <w:tc>
          <w:tcPr>
            <w:tcW w:w="12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13F13" w:rsidRPr="00BF7713" w:rsidTr="00BE0B60">
        <w:trPr>
          <w:trHeight w:val="83"/>
        </w:trPr>
        <w:tc>
          <w:tcPr>
            <w:tcW w:w="1258" w:type="dxa"/>
            <w:gridSpan w:val="4"/>
            <w:shd w:val="clear" w:color="auto" w:fill="auto"/>
            <w:vAlign w:val="center"/>
          </w:tcPr>
          <w:p w:rsidR="00F13F13" w:rsidRPr="003D17D0" w:rsidRDefault="00F13F13" w:rsidP="00E518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22" w:type="dxa"/>
            <w:gridSpan w:val="48"/>
            <w:shd w:val="clear" w:color="auto" w:fill="auto"/>
            <w:vAlign w:val="center"/>
          </w:tcPr>
          <w:p w:rsidR="00F13F13" w:rsidRPr="00604A2D" w:rsidRDefault="00F13F13" w:rsidP="00DF6D7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13F13" w:rsidRPr="00BF7713" w:rsidTr="00BE0B60">
        <w:trPr>
          <w:trHeight w:val="83"/>
        </w:trPr>
        <w:tc>
          <w:tcPr>
            <w:tcW w:w="1258" w:type="dxa"/>
            <w:gridSpan w:val="4"/>
            <w:shd w:val="clear" w:color="auto" w:fill="auto"/>
            <w:vAlign w:val="center"/>
          </w:tcPr>
          <w:p w:rsidR="00F13F13" w:rsidRPr="00BF7713" w:rsidRDefault="00F13F1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F13F13" w:rsidRPr="00467A76" w:rsidRDefault="00F13F1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</w:t>
            </w:r>
            <w:r w:rsidRPr="00636872">
              <w:rPr>
                <w:rFonts w:ascii="GHEA Grapalat" w:hAnsi="GHEA Grapalat" w:cs="Times Armenian"/>
                <w:sz w:val="16"/>
                <w:szCs w:val="16"/>
                <w:lang w:val="af-ZA"/>
              </w:rPr>
              <w:t>Կոմպասս</w:t>
            </w: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F13F13" w:rsidRPr="00F228F7" w:rsidRDefault="00E72AED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166650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13F13" w:rsidRPr="00F228F7" w:rsidRDefault="00E72AED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166650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F13F13" w:rsidRPr="00F228F7" w:rsidRDefault="00E72AED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33330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13F13" w:rsidRPr="00F228F7" w:rsidRDefault="00E72AED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333</w:t>
            </w:r>
            <w:r w:rsidR="0016139C" w:rsidRPr="00F228F7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13F13" w:rsidRPr="00F228F7" w:rsidRDefault="0016139C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199980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13F13" w:rsidRPr="00F228F7" w:rsidRDefault="0016139C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199980</w:t>
            </w:r>
          </w:p>
        </w:tc>
      </w:tr>
      <w:tr w:rsidR="00C23797" w:rsidRPr="00BF7713" w:rsidTr="00BE0B60">
        <w:trPr>
          <w:trHeight w:val="47"/>
        </w:trPr>
        <w:tc>
          <w:tcPr>
            <w:tcW w:w="1258" w:type="dxa"/>
            <w:gridSpan w:val="4"/>
            <w:shd w:val="clear" w:color="auto" w:fill="auto"/>
            <w:vAlign w:val="center"/>
          </w:tcPr>
          <w:p w:rsidR="00C23797" w:rsidRPr="00BF7713" w:rsidRDefault="00C23797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C23797" w:rsidRPr="00467A76" w:rsidRDefault="00C23797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&lt;&lt;Նորմա-պլյուս&gt;&gt;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C23797" w:rsidRPr="00F228F7" w:rsidRDefault="00C23797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23797" w:rsidRPr="00F228F7" w:rsidRDefault="00C23797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C23797" w:rsidRPr="00F228F7" w:rsidRDefault="00C23797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23797" w:rsidRPr="00F228F7" w:rsidRDefault="00C23797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3797" w:rsidRPr="00F228F7" w:rsidRDefault="00C23797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C23797" w:rsidRPr="00F228F7" w:rsidRDefault="00C23797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CF6EF8" w:rsidRPr="00BF7713" w:rsidTr="00BE0B60">
        <w:trPr>
          <w:trHeight w:val="47"/>
        </w:trPr>
        <w:tc>
          <w:tcPr>
            <w:tcW w:w="1258" w:type="dxa"/>
            <w:gridSpan w:val="4"/>
            <w:shd w:val="clear" w:color="auto" w:fill="auto"/>
            <w:vAlign w:val="center"/>
          </w:tcPr>
          <w:p w:rsidR="00CF6EF8" w:rsidRPr="00BF7713" w:rsidRDefault="00CF6EF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CF6EF8" w:rsidRPr="00467A76" w:rsidRDefault="00CF6EF8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&lt;&lt;Էդվարդ Քոմփյութերս&gt;&gt;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CF6EF8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180333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F6EF8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180333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CF6EF8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36067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F6EF8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36067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F6EF8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216400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CF6EF8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216400</w:t>
            </w:r>
          </w:p>
        </w:tc>
      </w:tr>
      <w:tr w:rsidR="00CF6EF8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CF6EF8" w:rsidRPr="00BF7713" w:rsidRDefault="00CF6EF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CF6EF8" w:rsidRPr="00467A76" w:rsidRDefault="00CF6EF8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&lt;&lt;Պատրոն ՌՄ&gt;&gt;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CF6EF8" w:rsidRPr="00F228F7" w:rsidRDefault="00CF6EF8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F6EF8" w:rsidRPr="00F228F7" w:rsidRDefault="00CF6EF8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CF6EF8" w:rsidRPr="00F228F7" w:rsidRDefault="00CF6EF8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F6EF8" w:rsidRPr="00F228F7" w:rsidRDefault="00CF6EF8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F6EF8" w:rsidRPr="00F228F7" w:rsidRDefault="00CF6EF8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CF6EF8" w:rsidRPr="00F228F7" w:rsidRDefault="00CF6EF8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>Սևակ Սարգսյան  Ա/Ձ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195000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195000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195000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195000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Հայկանուշ Մելքումյան Ա/Ձ</w:t>
            </w: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5843" w:rsidRPr="00BF7713" w:rsidRDefault="004E5843" w:rsidP="00020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9722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5843" w:rsidRPr="00F228F7" w:rsidRDefault="004E5843" w:rsidP="00020B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843" w:rsidRPr="00BF7713" w:rsidTr="00BE0B60">
        <w:tc>
          <w:tcPr>
            <w:tcW w:w="125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</w:t>
            </w:r>
            <w:r w:rsidRPr="00636872">
              <w:rPr>
                <w:rFonts w:ascii="GHEA Grapalat" w:hAnsi="GHEA Grapalat" w:cs="Times Armenian"/>
                <w:sz w:val="16"/>
                <w:szCs w:val="16"/>
                <w:lang w:val="af-ZA"/>
              </w:rPr>
              <w:t>Կոմպասս</w:t>
            </w: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1368500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1368500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273700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273700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3768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1642200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1642200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&lt;&lt;Նորմա-պլյուս&gt;&gt;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&lt;&lt;Էդվարդ Քոմփյութերս&gt;&gt;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1577917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1577917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315583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315583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1893500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1893500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&lt;&lt;Պատրոն ՌՄ&gt;&gt;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>Սևակ Սարգսյան  Ա/Ձ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1743000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1743000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1743000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1743000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Հայկանուշ Մելքումյան Ա/Ձ</w:t>
            </w: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636872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</w:t>
            </w:r>
            <w:r w:rsidRPr="00636872">
              <w:rPr>
                <w:rFonts w:ascii="GHEA Grapalat" w:hAnsi="GHEA Grapalat" w:cs="Times Armenian"/>
                <w:sz w:val="16"/>
                <w:szCs w:val="16"/>
                <w:lang w:val="af-ZA"/>
              </w:rPr>
              <w:t>Կոմպասս</w:t>
            </w: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&lt;&lt;Նորմա-պլյուս&gt;&gt;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173000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34600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34600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207600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207600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&lt;&lt;Էդվարդ Քոմփյութերս&gt;&gt;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173333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173333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34667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34667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208000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208000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&lt;&lt;Պատրոն ՌՄ&gt;&gt;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188500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188500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37700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37700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226200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226200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>Սևակ Սարգսյան  Ա/Ձ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236000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236000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236000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236000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Հայկանուշ Մելքումյան Ա/Ձ</w:t>
            </w: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272000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272000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272000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272000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636872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</w:t>
            </w:r>
            <w:r w:rsidRPr="00636872">
              <w:rPr>
                <w:rFonts w:ascii="GHEA Grapalat" w:hAnsi="GHEA Grapalat" w:cs="Times Armenian"/>
                <w:sz w:val="16"/>
                <w:szCs w:val="16"/>
                <w:lang w:val="af-ZA"/>
              </w:rPr>
              <w:t>Կոմպասս</w:t>
            </w: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&lt;&lt;Նորմա-պլյուս&gt;&gt;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86000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86000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17200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103200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103200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&lt;&lt;Էդվարդ Քոմփյութերս&gt;&gt;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88917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88917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17783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17783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106700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106700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&lt;&lt;Պատրոն ՌՄ&gt;&gt;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99750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99750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19950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19950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119700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119700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>Սևակ Սարգսյան  Ա/Ձ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122000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122000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122000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122000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Հայկանուշ Մելքումյան Ա/Ձ</w:t>
            </w: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175000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175000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636872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</w:t>
            </w:r>
            <w:r w:rsidRPr="00636872">
              <w:rPr>
                <w:rFonts w:ascii="GHEA Grapalat" w:hAnsi="GHEA Grapalat" w:cs="Times Armenian"/>
                <w:sz w:val="16"/>
                <w:szCs w:val="16"/>
                <w:lang w:val="af-ZA"/>
              </w:rPr>
              <w:t>Կոմպասս</w:t>
            </w: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&lt;&lt;Նորմա-պլյուս&gt;&gt;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248500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248500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49700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49700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298200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298200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&lt;&lt;Էդվարդ Քոմփյութերս&gt;&gt;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121333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121333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24267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24267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145600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145600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&lt;&lt;Պատրոն ՌՄ&gt;&gt;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252875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252875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50575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50575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303450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303450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>Սևակ Սարգսյան  Ա/Ձ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Հայկանուշ Մելքումյան Ա/Ձ</w:t>
            </w: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Default="004E5843" w:rsidP="00020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636872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</w:t>
            </w:r>
            <w:r w:rsidRPr="00636872">
              <w:rPr>
                <w:rFonts w:ascii="GHEA Grapalat" w:hAnsi="GHEA Grapalat" w:cs="Times Armenian"/>
                <w:sz w:val="16"/>
                <w:szCs w:val="16"/>
                <w:lang w:val="af-ZA"/>
              </w:rPr>
              <w:t>Կոմպասս</w:t>
            </w: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&lt;&lt;Նորմա-պլյուս&gt;&gt;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&lt;&lt;Էդվարդ Քոմփյութերս&gt;&gt;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&lt;&lt;Պատրոն ՌՄ&gt;&gt;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>Սևակ Սարգսյան  Ա/Ձ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25500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25500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25500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Հայկանուշ Մելքումյան Ա/Ձ</w:t>
            </w: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Default="004E5843" w:rsidP="00C237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636872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843" w:rsidRPr="00BF7713" w:rsidTr="00BE0B60">
        <w:trPr>
          <w:trHeight w:val="277"/>
        </w:trPr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</w:t>
            </w:r>
            <w:r w:rsidRPr="00636872">
              <w:rPr>
                <w:rFonts w:ascii="GHEA Grapalat" w:hAnsi="GHEA Grapalat" w:cs="Times Armenian"/>
                <w:sz w:val="16"/>
                <w:szCs w:val="16"/>
                <w:lang w:val="af-ZA"/>
              </w:rPr>
              <w:t>Կոմպասս</w:t>
            </w: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&lt;&lt;Նորմա-պլյուս&gt;&gt;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&lt;&lt;Էդվարդ Քոմփյութերս&gt;&gt;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198333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198333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39667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39667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238000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238000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&lt;&lt;Պատրոն ՌՄ&gt;&gt; ՍՊԸ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>Սևակ Սարգսյան  Ա/Ձ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285000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285000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285000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285000</w:t>
            </w:r>
          </w:p>
        </w:tc>
      </w:tr>
      <w:tr w:rsidR="004E5843" w:rsidRPr="00BF7713" w:rsidTr="00BE0B60">
        <w:tc>
          <w:tcPr>
            <w:tcW w:w="1258" w:type="dxa"/>
            <w:gridSpan w:val="4"/>
            <w:shd w:val="clear" w:color="auto" w:fill="auto"/>
            <w:vAlign w:val="center"/>
          </w:tcPr>
          <w:p w:rsidR="004E5843" w:rsidRPr="00BF7713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4E5843" w:rsidRPr="00467A76" w:rsidRDefault="004E5843" w:rsidP="008C3CE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Հայկանուշ Մելքումյան Ա/Ձ</w:t>
            </w: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433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278000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4E5843" w:rsidRPr="00F228F7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278000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278000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4E5843" w:rsidRPr="00F228F7" w:rsidRDefault="004E5843" w:rsidP="008C3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28F7">
              <w:rPr>
                <w:rFonts w:ascii="GHEA Grapalat" w:hAnsi="GHEA Grapalat"/>
                <w:b/>
                <w:sz w:val="14"/>
                <w:szCs w:val="14"/>
              </w:rPr>
              <w:t>278000</w:t>
            </w:r>
          </w:p>
        </w:tc>
      </w:tr>
      <w:tr w:rsidR="004E5843" w:rsidRPr="00BF7713" w:rsidTr="00BE0B60">
        <w:trPr>
          <w:trHeight w:val="290"/>
        </w:trPr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5843" w:rsidRPr="00BF7713" w:rsidTr="00DF6D76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843" w:rsidRPr="00BF7713" w:rsidTr="00DF6D76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5843" w:rsidRPr="00BF7713" w:rsidTr="00BE0B60"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E5843" w:rsidRPr="00BF7713" w:rsidTr="00BE0B60"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E5843" w:rsidRPr="00BF7713" w:rsidTr="00BE0B60"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843" w:rsidRPr="00BF7713" w:rsidTr="00BE0B60">
        <w:trPr>
          <w:trHeight w:val="40"/>
        </w:trPr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843" w:rsidRPr="00BF7713" w:rsidTr="00BE0B60">
        <w:trPr>
          <w:trHeight w:val="344"/>
        </w:trPr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843" w:rsidRPr="00BF7713" w:rsidRDefault="004E5843" w:rsidP="00DF6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E3244D">
              <w:rPr>
                <w:rFonts w:ascii="GHEA Grapalat" w:hAnsi="GHEA Grapalat" w:cs="Arial Armenian"/>
                <w:sz w:val="18"/>
                <w:szCs w:val="18"/>
              </w:rPr>
              <w:t>։</w:t>
            </w:r>
            <w:r w:rsidRPr="00E3244D">
              <w:rPr>
                <w:rFonts w:ascii="GHEA Grapalat" w:hAnsi="GHEA Grapalat" w:cs="Sylfaen"/>
                <w:sz w:val="18"/>
                <w:szCs w:val="18"/>
                <w:lang w:val="pt-BR"/>
              </w:rPr>
              <w:t>&lt;&lt;Կոմպմարկետ&gt;&gt; ՍՊԸ-ի գնման ընթացակարգին մասմակցելու դիմումը բացակայում է, որի համար չի գնհատվե</w:t>
            </w:r>
            <w:r w:rsidR="005A30E8" w:rsidRPr="00E3244D">
              <w:rPr>
                <w:rFonts w:ascii="GHEA Grapalat" w:hAnsi="GHEA Grapalat" w:cs="Sylfaen"/>
                <w:sz w:val="18"/>
                <w:szCs w:val="18"/>
                <w:lang w:val="pt-BR"/>
              </w:rPr>
              <w:t>:</w:t>
            </w:r>
          </w:p>
        </w:tc>
      </w:tr>
      <w:tr w:rsidR="004E5843" w:rsidRPr="00BF7713" w:rsidTr="00DF6D76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5843" w:rsidRPr="00BF7713" w:rsidRDefault="004E5843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70AF" w:rsidRPr="00BF7713" w:rsidTr="00BE0B60">
        <w:trPr>
          <w:trHeight w:val="346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0AF" w:rsidRPr="002616FE" w:rsidRDefault="00AC70AF" w:rsidP="00DF6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0AF" w:rsidRPr="00B46937" w:rsidRDefault="00AC70AF" w:rsidP="00AC70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4.03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C70AF" w:rsidRPr="00BF7713" w:rsidTr="00BE0B60">
        <w:trPr>
          <w:trHeight w:val="92"/>
        </w:trPr>
        <w:tc>
          <w:tcPr>
            <w:tcW w:w="4756" w:type="dxa"/>
            <w:gridSpan w:val="21"/>
            <w:vMerge w:val="restart"/>
            <w:shd w:val="clear" w:color="auto" w:fill="auto"/>
            <w:vAlign w:val="center"/>
          </w:tcPr>
          <w:p w:rsidR="00AC70AF" w:rsidRPr="00F50FBC" w:rsidRDefault="00AC70AF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0AF" w:rsidRPr="00BF7713" w:rsidRDefault="00AC70AF" w:rsidP="00DF6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0AF" w:rsidRPr="00BF7713" w:rsidRDefault="00AC70AF" w:rsidP="00DF6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07D51" w:rsidRPr="00BF7713" w:rsidTr="00BE0B60">
        <w:trPr>
          <w:trHeight w:val="92"/>
        </w:trPr>
        <w:tc>
          <w:tcPr>
            <w:tcW w:w="4756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D51" w:rsidRPr="00F50FBC" w:rsidRDefault="00107D51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D51" w:rsidRPr="008E2F39" w:rsidRDefault="00107D51" w:rsidP="00107D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5.03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D51" w:rsidRPr="008E2F39" w:rsidRDefault="00BC6767" w:rsidP="00A142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107D51" w:rsidRPr="008E2F3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07D51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107D51"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07D51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107D51"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D7138" w:rsidRPr="00BF7713" w:rsidTr="00BE0B60">
        <w:trPr>
          <w:trHeight w:val="344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F50FBC" w:rsidRDefault="003D7138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B46937" w:rsidRDefault="00C8759C" w:rsidP="003D71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3D7138" w:rsidRPr="00B469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D7138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3D7138"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3D713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3D7138"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D7138" w:rsidRPr="00BF7713" w:rsidTr="00BE0B60">
        <w:trPr>
          <w:trHeight w:val="344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BF7713" w:rsidRDefault="003D7138" w:rsidP="00DF6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B46937" w:rsidRDefault="003D7138" w:rsidP="003D71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D7138" w:rsidRPr="00BF7713" w:rsidTr="00BE0B60">
        <w:trPr>
          <w:trHeight w:val="344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Default="003D7138" w:rsidP="00DF6D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B46937" w:rsidRDefault="00C8759C" w:rsidP="00C875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3D713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3D7138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3D7138"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D7138" w:rsidRPr="00BF7713" w:rsidTr="00DF6D76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7138" w:rsidRPr="00BF7713" w:rsidTr="00BE0B60"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:rsidR="003D7138" w:rsidRPr="00BF7713" w:rsidRDefault="003D7138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3" w:type="dxa"/>
            <w:gridSpan w:val="45"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D7138" w:rsidRPr="00BF7713" w:rsidTr="00BE0B60">
        <w:trPr>
          <w:trHeight w:val="237"/>
        </w:trPr>
        <w:tc>
          <w:tcPr>
            <w:tcW w:w="816" w:type="dxa"/>
            <w:gridSpan w:val="3"/>
            <w:vMerge/>
            <w:shd w:val="clear" w:color="auto" w:fill="auto"/>
            <w:vAlign w:val="center"/>
          </w:tcPr>
          <w:p w:rsidR="003D7138" w:rsidRPr="00BF7713" w:rsidRDefault="003D7138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2" w:type="dxa"/>
            <w:gridSpan w:val="11"/>
            <w:vMerge w:val="restart"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9" w:type="dxa"/>
            <w:gridSpan w:val="8"/>
            <w:vMerge w:val="restart"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7"/>
            <w:vMerge w:val="restart"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82" w:type="dxa"/>
            <w:gridSpan w:val="12"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D7138" w:rsidRPr="00BF7713" w:rsidTr="00BE0B60">
        <w:trPr>
          <w:trHeight w:val="238"/>
        </w:trPr>
        <w:tc>
          <w:tcPr>
            <w:tcW w:w="816" w:type="dxa"/>
            <w:gridSpan w:val="3"/>
            <w:vMerge/>
            <w:shd w:val="clear" w:color="auto" w:fill="auto"/>
            <w:vAlign w:val="center"/>
          </w:tcPr>
          <w:p w:rsidR="003D7138" w:rsidRPr="00BF7713" w:rsidRDefault="003D7138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2" w:type="dxa"/>
            <w:gridSpan w:val="11"/>
            <w:vMerge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8"/>
            <w:vMerge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2" w:type="dxa"/>
            <w:gridSpan w:val="12"/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D7138" w:rsidRPr="00BF7713" w:rsidTr="00BE0B60">
        <w:trPr>
          <w:trHeight w:val="263"/>
        </w:trPr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BF7713" w:rsidRDefault="003D7138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138" w:rsidRPr="00BF7713" w:rsidRDefault="003D7138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0267" w:rsidRPr="00BF7713" w:rsidTr="00BE0B60">
        <w:trPr>
          <w:trHeight w:val="146"/>
        </w:trPr>
        <w:tc>
          <w:tcPr>
            <w:tcW w:w="816" w:type="dxa"/>
            <w:gridSpan w:val="3"/>
            <w:shd w:val="clear" w:color="auto" w:fill="auto"/>
            <w:vAlign w:val="center"/>
          </w:tcPr>
          <w:p w:rsidR="00990267" w:rsidRPr="00BF7713" w:rsidRDefault="00990267" w:rsidP="001009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1, 2, 3, 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90267" w:rsidRPr="00A402FD" w:rsidRDefault="00100924" w:rsidP="00A142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</w:t>
            </w:r>
            <w:r w:rsidRPr="00636872">
              <w:rPr>
                <w:rFonts w:ascii="GHEA Grapalat" w:hAnsi="GHEA Grapalat" w:cs="Times Armenian"/>
                <w:sz w:val="16"/>
                <w:szCs w:val="16"/>
                <w:lang w:val="af-ZA"/>
              </w:rPr>
              <w:t>Կոմպասս</w:t>
            </w: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262" w:type="dxa"/>
            <w:gridSpan w:val="11"/>
            <w:shd w:val="clear" w:color="auto" w:fill="auto"/>
            <w:vAlign w:val="center"/>
          </w:tcPr>
          <w:p w:rsidR="00990267" w:rsidRPr="004464DB" w:rsidRDefault="00100924" w:rsidP="00A142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</w:t>
            </w:r>
            <w:r w:rsidR="00990267" w:rsidRPr="004464DB">
              <w:rPr>
                <w:rFonts w:ascii="GHEA Grapalat" w:hAnsi="GHEA Grapalat"/>
                <w:sz w:val="16"/>
                <w:szCs w:val="16"/>
                <w:lang w:val="af-ZA"/>
              </w:rPr>
              <w:t>ՏՄՇՀԱՊՁԲ</w:t>
            </w:r>
            <w:r w:rsidR="00990267" w:rsidRPr="004464DB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 xml:space="preserve"> -11/8-15</w:t>
            </w: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-1</w:t>
            </w:r>
          </w:p>
        </w:tc>
        <w:tc>
          <w:tcPr>
            <w:tcW w:w="1349" w:type="dxa"/>
            <w:gridSpan w:val="8"/>
            <w:shd w:val="clear" w:color="auto" w:fill="auto"/>
            <w:vAlign w:val="center"/>
          </w:tcPr>
          <w:p w:rsidR="00990267" w:rsidRDefault="00990267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0267" w:rsidRPr="00A402FD" w:rsidRDefault="00100924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990267"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90267" w:rsidRPr="00A402FD" w:rsidRDefault="00990267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990267" w:rsidRPr="00A402FD" w:rsidRDefault="00990267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7"/>
            <w:shd w:val="clear" w:color="auto" w:fill="auto"/>
            <w:vAlign w:val="center"/>
          </w:tcPr>
          <w:p w:rsidR="00990267" w:rsidRPr="00A402FD" w:rsidRDefault="00100924" w:rsidP="00C23F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2034</w:t>
            </w:r>
            <w:r w:rsidR="00C23FE6"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990267" w:rsidRPr="00A402FD" w:rsidRDefault="00100924" w:rsidP="00C23F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2034</w:t>
            </w:r>
            <w:r w:rsidR="00C23FE6"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</w:tr>
      <w:tr w:rsidR="00DA23EA" w:rsidRPr="00BF7713" w:rsidTr="00BE0B60">
        <w:trPr>
          <w:trHeight w:val="110"/>
        </w:trPr>
        <w:tc>
          <w:tcPr>
            <w:tcW w:w="816" w:type="dxa"/>
            <w:gridSpan w:val="3"/>
            <w:shd w:val="clear" w:color="auto" w:fill="auto"/>
            <w:vAlign w:val="center"/>
          </w:tcPr>
          <w:p w:rsidR="00DA23EA" w:rsidRPr="00BF7713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4, 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A23EA" w:rsidRPr="00A402FD" w:rsidRDefault="00DA23EA" w:rsidP="00A142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&lt;&lt;Նորմա-պլյուս&gt;&gt; ՍՊԸ</w:t>
            </w:r>
          </w:p>
        </w:tc>
        <w:tc>
          <w:tcPr>
            <w:tcW w:w="2262" w:type="dxa"/>
            <w:gridSpan w:val="11"/>
            <w:shd w:val="clear" w:color="auto" w:fill="auto"/>
            <w:vAlign w:val="center"/>
          </w:tcPr>
          <w:p w:rsidR="00DA23EA" w:rsidRPr="004464DB" w:rsidRDefault="00DA23EA" w:rsidP="00DA23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</w:t>
            </w:r>
            <w:r w:rsidRPr="004464DB">
              <w:rPr>
                <w:rFonts w:ascii="GHEA Grapalat" w:hAnsi="GHEA Grapalat"/>
                <w:sz w:val="16"/>
                <w:szCs w:val="16"/>
                <w:lang w:val="af-ZA"/>
              </w:rPr>
              <w:t>ՏՄՇՀԱՊՁԲ</w:t>
            </w:r>
            <w:r w:rsidRPr="004464DB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 xml:space="preserve"> -11/8-15</w:t>
            </w: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-2</w:t>
            </w:r>
          </w:p>
        </w:tc>
        <w:tc>
          <w:tcPr>
            <w:tcW w:w="1349" w:type="dxa"/>
            <w:gridSpan w:val="8"/>
            <w:shd w:val="clear" w:color="auto" w:fill="auto"/>
            <w:vAlign w:val="center"/>
          </w:tcPr>
          <w:p w:rsidR="00DA23EA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A23EA" w:rsidRPr="00A402FD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31.03.2015թ.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DA23EA" w:rsidRPr="00A402FD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DA23EA" w:rsidRPr="00A402FD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7"/>
            <w:shd w:val="clear" w:color="auto" w:fill="auto"/>
            <w:vAlign w:val="center"/>
          </w:tcPr>
          <w:p w:rsidR="00DA23EA" w:rsidRPr="00A402FD" w:rsidRDefault="00DA23EA" w:rsidP="00A14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103200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DA23EA" w:rsidRPr="00A402FD" w:rsidRDefault="00DA23EA" w:rsidP="00A14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103200</w:t>
            </w:r>
          </w:p>
        </w:tc>
      </w:tr>
      <w:tr w:rsidR="00DA23EA" w:rsidRPr="00BF7713" w:rsidTr="00BE0B60">
        <w:trPr>
          <w:trHeight w:val="110"/>
        </w:trPr>
        <w:tc>
          <w:tcPr>
            <w:tcW w:w="816" w:type="dxa"/>
            <w:gridSpan w:val="3"/>
            <w:shd w:val="clear" w:color="auto" w:fill="auto"/>
            <w:vAlign w:val="center"/>
          </w:tcPr>
          <w:p w:rsidR="00DA23EA" w:rsidRPr="00BF7713" w:rsidRDefault="00DA23EA" w:rsidP="001520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1520AB">
              <w:rPr>
                <w:rFonts w:ascii="GHEA Grapalat" w:hAnsi="GHEA Grapalat" w:cs="Sylfaen"/>
                <w:b/>
                <w:sz w:val="14"/>
                <w:szCs w:val="14"/>
              </w:rPr>
              <w:t>,7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A23EA" w:rsidRPr="00A402FD" w:rsidRDefault="00DA23EA" w:rsidP="00A142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&lt;&lt;Էդվարդ Քոմփյութերս&gt;&gt;</w:t>
            </w:r>
          </w:p>
        </w:tc>
        <w:tc>
          <w:tcPr>
            <w:tcW w:w="2262" w:type="dxa"/>
            <w:gridSpan w:val="11"/>
            <w:shd w:val="clear" w:color="auto" w:fill="auto"/>
            <w:vAlign w:val="center"/>
          </w:tcPr>
          <w:p w:rsidR="00DA23EA" w:rsidRPr="004464DB" w:rsidRDefault="00DA23EA" w:rsidP="00DA23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</w:t>
            </w:r>
            <w:r w:rsidRPr="004464DB">
              <w:rPr>
                <w:rFonts w:ascii="GHEA Grapalat" w:hAnsi="GHEA Grapalat"/>
                <w:sz w:val="16"/>
                <w:szCs w:val="16"/>
                <w:lang w:val="af-ZA"/>
              </w:rPr>
              <w:t>ՏՄՇՀԱՊՁԲ</w:t>
            </w:r>
            <w:r w:rsidRPr="004464DB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 xml:space="preserve"> -11/8-15</w:t>
            </w: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-3</w:t>
            </w:r>
          </w:p>
        </w:tc>
        <w:tc>
          <w:tcPr>
            <w:tcW w:w="1349" w:type="dxa"/>
            <w:gridSpan w:val="8"/>
            <w:shd w:val="clear" w:color="auto" w:fill="auto"/>
            <w:vAlign w:val="center"/>
          </w:tcPr>
          <w:p w:rsidR="00DA23EA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A23EA" w:rsidRPr="00A402FD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31.03.2015թ.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DA23EA" w:rsidRPr="00A402FD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DA23EA" w:rsidRPr="00A402FD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7"/>
            <w:shd w:val="clear" w:color="auto" w:fill="auto"/>
            <w:vAlign w:val="center"/>
          </w:tcPr>
          <w:p w:rsidR="00DA23EA" w:rsidRPr="00A402FD" w:rsidRDefault="00DA23EA" w:rsidP="00A14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383600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DA23EA" w:rsidRPr="00A402FD" w:rsidRDefault="00DA23EA" w:rsidP="00A14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383600</w:t>
            </w:r>
          </w:p>
        </w:tc>
      </w:tr>
      <w:tr w:rsidR="00DA23EA" w:rsidRPr="00BF7713" w:rsidTr="00BE0B60">
        <w:trPr>
          <w:trHeight w:val="110"/>
        </w:trPr>
        <w:tc>
          <w:tcPr>
            <w:tcW w:w="816" w:type="dxa"/>
            <w:gridSpan w:val="3"/>
            <w:shd w:val="clear" w:color="auto" w:fill="auto"/>
            <w:vAlign w:val="center"/>
          </w:tcPr>
          <w:p w:rsidR="00DA23EA" w:rsidRPr="00BF7713" w:rsidRDefault="00DA23EA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6,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A23EA" w:rsidRPr="00BF7713" w:rsidRDefault="00DA23EA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>Սևակ Սարգսյան  Ա/Ձ</w:t>
            </w:r>
          </w:p>
        </w:tc>
        <w:tc>
          <w:tcPr>
            <w:tcW w:w="2262" w:type="dxa"/>
            <w:gridSpan w:val="11"/>
            <w:shd w:val="clear" w:color="auto" w:fill="auto"/>
            <w:vAlign w:val="center"/>
          </w:tcPr>
          <w:p w:rsidR="00DA23EA" w:rsidRPr="004464DB" w:rsidRDefault="00DA23EA" w:rsidP="00A142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</w:t>
            </w:r>
            <w:r w:rsidRPr="004464DB">
              <w:rPr>
                <w:rFonts w:ascii="GHEA Grapalat" w:hAnsi="GHEA Grapalat"/>
                <w:sz w:val="16"/>
                <w:szCs w:val="16"/>
                <w:lang w:val="af-ZA"/>
              </w:rPr>
              <w:t>ՏՄՇՀԱՊՁԲ</w:t>
            </w:r>
            <w:r w:rsidRPr="004464DB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 xml:space="preserve"> -11/8-15</w:t>
            </w: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-4</w:t>
            </w:r>
          </w:p>
        </w:tc>
        <w:tc>
          <w:tcPr>
            <w:tcW w:w="1349" w:type="dxa"/>
            <w:gridSpan w:val="8"/>
            <w:shd w:val="clear" w:color="auto" w:fill="auto"/>
            <w:vAlign w:val="center"/>
          </w:tcPr>
          <w:p w:rsidR="00DA23EA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A23EA" w:rsidRPr="00A402FD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31.03.2015թ.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DA23EA" w:rsidRPr="00A402FD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DA23EA" w:rsidRPr="00A402FD" w:rsidRDefault="00DA23EA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7"/>
            <w:shd w:val="clear" w:color="auto" w:fill="auto"/>
            <w:vAlign w:val="center"/>
          </w:tcPr>
          <w:p w:rsidR="00DA23EA" w:rsidRPr="00A402FD" w:rsidRDefault="00DA23EA" w:rsidP="00A14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25500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DA23EA" w:rsidRPr="00BF7713" w:rsidRDefault="00DA23EA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25500</w:t>
            </w:r>
          </w:p>
        </w:tc>
      </w:tr>
      <w:tr w:rsidR="00DA23EA" w:rsidRPr="00BF7713" w:rsidTr="00DF6D76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DA23EA" w:rsidRPr="00BF7713" w:rsidRDefault="00DA23EA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A23EA" w:rsidRPr="00BF7713" w:rsidTr="00B056C4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EA" w:rsidRPr="00BF7713" w:rsidRDefault="00DA23EA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EA" w:rsidRPr="00BF7713" w:rsidRDefault="00DA23EA" w:rsidP="00DF6D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EA" w:rsidRPr="00BF7713" w:rsidRDefault="00DA23EA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EA" w:rsidRPr="00BF7713" w:rsidRDefault="00DA23EA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EA" w:rsidRPr="00BF7713" w:rsidRDefault="00DA23EA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EA" w:rsidRPr="00BF7713" w:rsidRDefault="00DA23EA" w:rsidP="00DF6D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520AB" w:rsidRPr="00BF7713" w:rsidTr="00B056C4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0AB" w:rsidRPr="00BF7713" w:rsidRDefault="001520AB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1, 2, 3, 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0AB" w:rsidRPr="00A402FD" w:rsidRDefault="001520AB" w:rsidP="00A142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</w:t>
            </w:r>
            <w:r w:rsidRPr="00636872">
              <w:rPr>
                <w:rFonts w:ascii="GHEA Grapalat" w:hAnsi="GHEA Grapalat" w:cs="Times Armenian"/>
                <w:sz w:val="16"/>
                <w:szCs w:val="16"/>
                <w:lang w:val="af-ZA"/>
              </w:rPr>
              <w:t>Կոմպասս</w:t>
            </w: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2C7" w:rsidRPr="004552C7" w:rsidRDefault="004552C7" w:rsidP="004552C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ք</w:t>
            </w:r>
            <w:r w:rsidRPr="004552C7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Երևան</w:t>
            </w:r>
            <w:r w:rsidRPr="004552C7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Չարենցի</w:t>
            </w:r>
            <w:r w:rsidRPr="004552C7">
              <w:rPr>
                <w:rFonts w:ascii="GHEA Grapalat" w:hAnsi="GHEA Grapalat"/>
                <w:sz w:val="16"/>
                <w:szCs w:val="16"/>
                <w:lang w:val="pt-BR"/>
              </w:rPr>
              <w:t xml:space="preserve"> 66 </w:t>
            </w:r>
          </w:p>
          <w:p w:rsidR="001520AB" w:rsidRPr="004552C7" w:rsidRDefault="001520AB" w:rsidP="00DF6D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0AB" w:rsidRPr="004552C7" w:rsidRDefault="004552C7" w:rsidP="004552C7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52C7">
              <w:rPr>
                <w:rFonts w:ascii="GHEA Grapalat" w:hAnsi="GHEA Grapalat"/>
                <w:sz w:val="16"/>
                <w:szCs w:val="16"/>
              </w:rPr>
              <w:t>tend</w:t>
            </w:r>
            <w:r>
              <w:rPr>
                <w:rFonts w:ascii="GHEA Grapalat" w:hAnsi="GHEA Grapalat"/>
                <w:b/>
                <w:sz w:val="16"/>
                <w:szCs w:val="16"/>
              </w:rPr>
              <w:t>er</w:t>
            </w: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@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compass.am</w:t>
            </w:r>
          </w:p>
        </w:tc>
        <w:tc>
          <w:tcPr>
            <w:tcW w:w="19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2C7" w:rsidRPr="004552C7" w:rsidRDefault="004552C7" w:rsidP="004552C7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1570010074570100</w:t>
            </w:r>
          </w:p>
          <w:p w:rsidR="001520AB" w:rsidRPr="004552C7" w:rsidRDefault="001520AB" w:rsidP="00DF6D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2C7" w:rsidRPr="004552C7" w:rsidRDefault="004552C7" w:rsidP="004552C7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01545204</w:t>
            </w:r>
          </w:p>
          <w:p w:rsidR="001520AB" w:rsidRPr="004552C7" w:rsidRDefault="001520AB" w:rsidP="00DF6D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02CB8" w:rsidRPr="00BF7713" w:rsidTr="00B056C4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4, 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A402FD" w:rsidRDefault="00F02CB8" w:rsidP="00A142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&lt;&lt;Նորմա-պլյուս&gt;&gt; ՍՊԸ</w:t>
            </w: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4552C7" w:rsidRDefault="00F02CB8" w:rsidP="00A14273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ք. Երևան, Մաշտոցի 2, տարածք 60</w:t>
            </w:r>
          </w:p>
          <w:p w:rsidR="00F02CB8" w:rsidRPr="004552C7" w:rsidRDefault="00F02CB8" w:rsidP="00A14273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4552C7" w:rsidRDefault="00F02CB8" w:rsidP="00A1427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norma@arminco.com</w:t>
            </w:r>
          </w:p>
        </w:tc>
        <w:tc>
          <w:tcPr>
            <w:tcW w:w="19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4552C7" w:rsidRDefault="00F02CB8" w:rsidP="00A1427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253000121249-0010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4552C7" w:rsidRDefault="00F02CB8" w:rsidP="00A1427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00053663</w:t>
            </w:r>
          </w:p>
        </w:tc>
      </w:tr>
      <w:tr w:rsidR="00F02CB8" w:rsidRPr="00BF7713" w:rsidTr="00B056C4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5,7, 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A402FD" w:rsidRDefault="00F02CB8" w:rsidP="00A142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636872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&lt;&lt;Էդվարդ Քոմփյութերս&gt;&gt;</w:t>
            </w: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2C7" w:rsidRPr="004552C7" w:rsidRDefault="004552C7" w:rsidP="004552C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ք</w:t>
            </w:r>
            <w:r w:rsidRPr="004552C7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Երևան</w:t>
            </w:r>
            <w:r w:rsidRPr="004552C7">
              <w:rPr>
                <w:rFonts w:ascii="GHEA Grapalat" w:hAnsi="GHEA Grapalat"/>
                <w:sz w:val="16"/>
                <w:szCs w:val="16"/>
                <w:lang w:val="pt-BR"/>
              </w:rPr>
              <w:t>, Նաիրի Զարյան 22ա</w:t>
            </w:r>
          </w:p>
          <w:p w:rsidR="00F02CB8" w:rsidRPr="004552C7" w:rsidRDefault="00F02CB8" w:rsidP="00DF6D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4552C7" w:rsidRDefault="004552C7" w:rsidP="00DF6D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552C7">
              <w:rPr>
                <w:rFonts w:ascii="GHEA Grapalat" w:hAnsi="GHEA Grapalat"/>
                <w:sz w:val="16"/>
                <w:szCs w:val="16"/>
              </w:rPr>
              <w:t>Meri@ognakan.am</w:t>
            </w:r>
          </w:p>
        </w:tc>
        <w:tc>
          <w:tcPr>
            <w:tcW w:w="19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2C7" w:rsidRPr="004552C7" w:rsidRDefault="004552C7" w:rsidP="004552C7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2050022388351001</w:t>
            </w:r>
          </w:p>
          <w:p w:rsidR="00F02CB8" w:rsidRPr="004552C7" w:rsidRDefault="00F02CB8" w:rsidP="00DF6D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4552C7" w:rsidRDefault="004552C7" w:rsidP="00DF6D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00102216</w:t>
            </w:r>
          </w:p>
        </w:tc>
      </w:tr>
      <w:tr w:rsidR="00F02CB8" w:rsidRPr="00BF7713" w:rsidTr="00B056C4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A14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6,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A14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6872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>Սևակ Սարգսյան  Ա/Ձ</w:t>
            </w: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4552C7" w:rsidRDefault="004552C7" w:rsidP="00DF6D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ք</w:t>
            </w:r>
            <w:r w:rsidRPr="004552C7">
              <w:rPr>
                <w:rFonts w:ascii="GHEA Grapalat" w:hAnsi="GHEA Grapalat"/>
                <w:sz w:val="16"/>
                <w:szCs w:val="16"/>
                <w:lang w:val="pt-BR"/>
              </w:rPr>
              <w:t>. Արտաշատ, Իսակովի 113.բն 7 հասցե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D50093" w:rsidRDefault="00D50093" w:rsidP="00DF6D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s</w:t>
            </w:r>
            <w:r w:rsidRPr="00D50093">
              <w:rPr>
                <w:rFonts w:ascii="GHEA Grapalat" w:hAnsi="GHEA Grapalat"/>
                <w:sz w:val="16"/>
                <w:szCs w:val="16"/>
              </w:rPr>
              <w:t>evak-sargsyan@list.ru</w:t>
            </w:r>
          </w:p>
        </w:tc>
        <w:tc>
          <w:tcPr>
            <w:tcW w:w="19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2C7" w:rsidRPr="004552C7" w:rsidRDefault="004552C7" w:rsidP="004552C7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1930046816750100</w:t>
            </w:r>
          </w:p>
          <w:p w:rsidR="00F02CB8" w:rsidRPr="004552C7" w:rsidRDefault="00F02CB8" w:rsidP="00DF6D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2C7" w:rsidRPr="004552C7" w:rsidRDefault="004552C7" w:rsidP="004552C7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552C7">
              <w:rPr>
                <w:rFonts w:ascii="GHEA Grapalat" w:hAnsi="GHEA Grapalat" w:cs="Sylfaen"/>
                <w:sz w:val="16"/>
                <w:szCs w:val="16"/>
                <w:lang w:val="pt-BR"/>
              </w:rPr>
              <w:t>47768835</w:t>
            </w:r>
          </w:p>
          <w:p w:rsidR="00F02CB8" w:rsidRPr="004552C7" w:rsidRDefault="00F02CB8" w:rsidP="00DF6D7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02CB8" w:rsidRPr="00BF7713" w:rsidTr="00DF6D76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F02CB8" w:rsidRPr="00BF7713" w:rsidRDefault="00F02CB8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CB8" w:rsidRPr="00BF7713" w:rsidTr="00BE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DF6D7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DF6D7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02CB8" w:rsidRPr="00BF7713" w:rsidTr="00DF6D76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F02CB8" w:rsidRPr="00BF7713" w:rsidRDefault="00F02CB8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CB8" w:rsidRPr="00BF7713" w:rsidTr="00BE0B60">
        <w:trPr>
          <w:trHeight w:val="475"/>
        </w:trPr>
        <w:tc>
          <w:tcPr>
            <w:tcW w:w="28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02CB8" w:rsidRPr="00BF7713" w:rsidRDefault="00F02CB8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0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F02CB8" w:rsidRPr="00BF7713" w:rsidRDefault="00F02CB8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2CB8" w:rsidRPr="00BF7713" w:rsidTr="00DF6D76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F02CB8" w:rsidRPr="00BF7713" w:rsidRDefault="00F02CB8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CB8" w:rsidRPr="00BF7713" w:rsidTr="00BE0B60">
        <w:trPr>
          <w:trHeight w:val="427"/>
        </w:trPr>
        <w:tc>
          <w:tcPr>
            <w:tcW w:w="28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DF6D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0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2CB8" w:rsidRPr="00BF7713" w:rsidTr="00DF6D76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2CB8" w:rsidRPr="00BF7713" w:rsidRDefault="00F02CB8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CB8" w:rsidRPr="00BF7713" w:rsidTr="00BE0B60">
        <w:trPr>
          <w:trHeight w:val="427"/>
        </w:trPr>
        <w:tc>
          <w:tcPr>
            <w:tcW w:w="28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DF6D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0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2CB8" w:rsidRPr="00BF7713" w:rsidTr="00DF6D76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F02CB8" w:rsidRPr="00BF7713" w:rsidRDefault="00F02CB8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CB8" w:rsidRPr="00BF7713" w:rsidTr="00BE0B60">
        <w:trPr>
          <w:trHeight w:val="313"/>
        </w:trPr>
        <w:tc>
          <w:tcPr>
            <w:tcW w:w="25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DF6D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DF6D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2CB8" w:rsidRPr="00BF7713" w:rsidTr="00DF6D76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F02CB8" w:rsidRPr="00BF7713" w:rsidRDefault="00F02CB8" w:rsidP="00DF6D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CB8" w:rsidRPr="00BF7713" w:rsidTr="00DF6D76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F02CB8" w:rsidRPr="00BF7713" w:rsidRDefault="00F02CB8" w:rsidP="00DF6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2CB8" w:rsidRPr="00BF7713" w:rsidTr="00BE0B60">
        <w:trPr>
          <w:trHeight w:val="47"/>
        </w:trPr>
        <w:tc>
          <w:tcPr>
            <w:tcW w:w="31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DF6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DF6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CB8" w:rsidRPr="00BF7713" w:rsidRDefault="00F02CB8" w:rsidP="00DF6D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02CB8" w:rsidRPr="00BF7713" w:rsidTr="00BE0B60">
        <w:trPr>
          <w:trHeight w:val="47"/>
        </w:trPr>
        <w:tc>
          <w:tcPr>
            <w:tcW w:w="3109" w:type="dxa"/>
            <w:gridSpan w:val="13"/>
            <w:shd w:val="clear" w:color="auto" w:fill="auto"/>
            <w:vAlign w:val="center"/>
          </w:tcPr>
          <w:p w:rsidR="00F02CB8" w:rsidRPr="00F03D43" w:rsidRDefault="00F02CB8" w:rsidP="00A14273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02CB8" w:rsidRPr="00F03D43" w:rsidRDefault="00F02CB8" w:rsidP="00A14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86" w:type="dxa"/>
            <w:gridSpan w:val="18"/>
            <w:shd w:val="clear" w:color="auto" w:fill="auto"/>
            <w:vAlign w:val="center"/>
          </w:tcPr>
          <w:p w:rsidR="00F02CB8" w:rsidRPr="00F03D43" w:rsidRDefault="00F02CB8" w:rsidP="00A14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075D1F" w:rsidRPr="00365437" w:rsidRDefault="00075D1F" w:rsidP="00075D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5D1F" w:rsidRPr="00365437" w:rsidRDefault="00075D1F" w:rsidP="00075D1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3012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Տավուշի մարզպետարան </w:t>
      </w:r>
    </w:p>
    <w:p w:rsidR="00075D1F" w:rsidRDefault="00075D1F" w:rsidP="00075D1F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075D1F" w:rsidRDefault="00075D1F" w:rsidP="00075D1F">
      <w:pPr>
        <w:pStyle w:val="BodyTextIndent"/>
        <w:jc w:val="center"/>
        <w:rPr>
          <w:rFonts w:ascii="GHEA Grapalat" w:hAnsi="GHEA Grapalat"/>
          <w:lang w:val="af-ZA"/>
        </w:rPr>
      </w:pPr>
    </w:p>
    <w:p w:rsidR="00075D1F" w:rsidRDefault="00075D1F" w:rsidP="00075D1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075D1F" w:rsidRPr="00365437" w:rsidRDefault="00075D1F" w:rsidP="00075D1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075D1F" w:rsidRPr="00365437" w:rsidRDefault="00075D1F" w:rsidP="00075D1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75D1F" w:rsidRDefault="00075D1F" w:rsidP="00075D1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F10337" w:rsidRDefault="00F10337"/>
    <w:sectPr w:rsidR="00F10337" w:rsidSect="00DF6D76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B1B" w:rsidRDefault="00245B1B" w:rsidP="00075D1F">
      <w:r>
        <w:separator/>
      </w:r>
    </w:p>
  </w:endnote>
  <w:endnote w:type="continuationSeparator" w:id="0">
    <w:p w:rsidR="00245B1B" w:rsidRDefault="00245B1B" w:rsidP="00075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EA" w:rsidRDefault="006A29C6" w:rsidP="00DF6D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3C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3CEA" w:rsidRDefault="008C3CEA" w:rsidP="00DF6D7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EA" w:rsidRDefault="006A29C6" w:rsidP="00DF6D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3C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02B1">
      <w:rPr>
        <w:rStyle w:val="PageNumber"/>
        <w:noProof/>
      </w:rPr>
      <w:t>2</w:t>
    </w:r>
    <w:r>
      <w:rPr>
        <w:rStyle w:val="PageNumber"/>
      </w:rPr>
      <w:fldChar w:fldCharType="end"/>
    </w:r>
  </w:p>
  <w:p w:rsidR="008C3CEA" w:rsidRDefault="008C3CEA" w:rsidP="00DF6D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B1B" w:rsidRDefault="00245B1B" w:rsidP="00075D1F">
      <w:r>
        <w:separator/>
      </w:r>
    </w:p>
  </w:footnote>
  <w:footnote w:type="continuationSeparator" w:id="0">
    <w:p w:rsidR="00245B1B" w:rsidRDefault="00245B1B" w:rsidP="00075D1F">
      <w:r>
        <w:continuationSeparator/>
      </w:r>
    </w:p>
  </w:footnote>
  <w:footnote w:id="1">
    <w:p w:rsidR="008C3CEA" w:rsidRPr="00541A77" w:rsidRDefault="008C3CEA" w:rsidP="00075D1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C3CEA" w:rsidRPr="002D0BF6" w:rsidRDefault="008C3CEA" w:rsidP="00075D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C3CEA" w:rsidRPr="002D0BF6" w:rsidRDefault="008C3CEA" w:rsidP="00075D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C3CEA" w:rsidRPr="00EB00B9" w:rsidRDefault="008C3CEA" w:rsidP="00075D1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C3CEA" w:rsidRPr="002D0BF6" w:rsidRDefault="008C3CEA" w:rsidP="00075D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C3CEA" w:rsidRPr="002D0BF6" w:rsidRDefault="008C3CEA" w:rsidP="00075D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C3CEA" w:rsidRPr="002D0BF6" w:rsidRDefault="008C3CEA" w:rsidP="00075D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C3CEA" w:rsidRPr="002D0BF6" w:rsidRDefault="008C3CEA" w:rsidP="00075D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C3CEA" w:rsidRPr="00C868EC" w:rsidRDefault="008C3CEA" w:rsidP="00075D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D7138" w:rsidRPr="00871366" w:rsidRDefault="003D7138" w:rsidP="00075D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A23EA" w:rsidRPr="002D0BF6" w:rsidRDefault="00DA23EA" w:rsidP="00075D1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D1F"/>
    <w:rsid w:val="00020BC9"/>
    <w:rsid w:val="00075D1F"/>
    <w:rsid w:val="00100924"/>
    <w:rsid w:val="00107D51"/>
    <w:rsid w:val="001520AB"/>
    <w:rsid w:val="0016139C"/>
    <w:rsid w:val="001A5BBF"/>
    <w:rsid w:val="0023012D"/>
    <w:rsid w:val="00245B1B"/>
    <w:rsid w:val="00344F6A"/>
    <w:rsid w:val="00376820"/>
    <w:rsid w:val="003D7138"/>
    <w:rsid w:val="003F21DF"/>
    <w:rsid w:val="004552C7"/>
    <w:rsid w:val="00455A4C"/>
    <w:rsid w:val="004E5843"/>
    <w:rsid w:val="00503F03"/>
    <w:rsid w:val="005576B8"/>
    <w:rsid w:val="00566A75"/>
    <w:rsid w:val="005A30E8"/>
    <w:rsid w:val="005E7A9E"/>
    <w:rsid w:val="006A29C6"/>
    <w:rsid w:val="00731C77"/>
    <w:rsid w:val="007C767B"/>
    <w:rsid w:val="008C3CEA"/>
    <w:rsid w:val="008F7B9C"/>
    <w:rsid w:val="00990267"/>
    <w:rsid w:val="00A37A1C"/>
    <w:rsid w:val="00AC70AF"/>
    <w:rsid w:val="00B056C4"/>
    <w:rsid w:val="00B11E42"/>
    <w:rsid w:val="00BC6767"/>
    <w:rsid w:val="00BE0B60"/>
    <w:rsid w:val="00C23797"/>
    <w:rsid w:val="00C23FE6"/>
    <w:rsid w:val="00C8759C"/>
    <w:rsid w:val="00CF6EF8"/>
    <w:rsid w:val="00D50093"/>
    <w:rsid w:val="00D97535"/>
    <w:rsid w:val="00DA23EA"/>
    <w:rsid w:val="00DF6D76"/>
    <w:rsid w:val="00E3244D"/>
    <w:rsid w:val="00E40E88"/>
    <w:rsid w:val="00E518B9"/>
    <w:rsid w:val="00E72AED"/>
    <w:rsid w:val="00E827C8"/>
    <w:rsid w:val="00EC6A1D"/>
    <w:rsid w:val="00F002B1"/>
    <w:rsid w:val="00F02CB8"/>
    <w:rsid w:val="00F10337"/>
    <w:rsid w:val="00F13F13"/>
    <w:rsid w:val="00F149CE"/>
    <w:rsid w:val="00F2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1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5D1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75D1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75D1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75D1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75D1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75D1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75D1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75D1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75D1F"/>
  </w:style>
  <w:style w:type="paragraph" w:styleId="Footer">
    <w:name w:val="footer"/>
    <w:basedOn w:val="Normal"/>
    <w:link w:val="FooterChar"/>
    <w:rsid w:val="00075D1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75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75D1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75D1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75D1F"/>
    <w:rPr>
      <w:vertAlign w:val="superscript"/>
    </w:rPr>
  </w:style>
  <w:style w:type="paragraph" w:styleId="NormalWeb">
    <w:name w:val="Normal (Web)"/>
    <w:basedOn w:val="Normal"/>
    <w:rsid w:val="00075D1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075D1F"/>
    <w:rPr>
      <w:b/>
      <w:bCs/>
    </w:rPr>
  </w:style>
  <w:style w:type="paragraph" w:customStyle="1" w:styleId="Default">
    <w:name w:val="Default"/>
    <w:uiPriority w:val="99"/>
    <w:rsid w:val="00075D1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C4B1B-4E7B-4842-ADC4-1C6A0D8E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2015-03-30T10:36:00Z</dcterms:created>
  <dcterms:modified xsi:type="dcterms:W3CDTF">2015-04-01T12:50:00Z</dcterms:modified>
</cp:coreProperties>
</file>