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6F24BD">
        <w:rPr>
          <w:rFonts w:ascii="GHEA Grapalat" w:hAnsi="GHEA Grapalat" w:cs="Sylfaen"/>
          <w:b/>
          <w:i/>
          <w:szCs w:val="24"/>
          <w:lang w:val="af-ZA"/>
        </w:rPr>
        <w:t>ՇՀԱՊՁԲ-15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6F24BD">
        <w:rPr>
          <w:rFonts w:ascii="GHEA Grapalat" w:hAnsi="GHEA Grapalat" w:cs="Sylfaen"/>
          <w:b/>
          <w:i/>
          <w:szCs w:val="24"/>
          <w:lang w:val="af-ZA"/>
        </w:rPr>
        <w:t>2</w:t>
      </w:r>
      <w:r w:rsidR="004F02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8C5EB5">
        <w:rPr>
          <w:rFonts w:ascii="GHEA Grapalat" w:hAnsi="GHEA Grapalat"/>
          <w:b w:val="0"/>
          <w:sz w:val="20"/>
          <w:lang w:val="af-ZA"/>
        </w:rPr>
        <w:t>1</w:t>
      </w:r>
      <w:r w:rsidR="006F24BD">
        <w:rPr>
          <w:rFonts w:ascii="GHEA Grapalat" w:hAnsi="GHEA Grapalat"/>
          <w:b w:val="0"/>
          <w:sz w:val="20"/>
          <w:lang w:val="af-ZA"/>
        </w:rPr>
        <w:t>5</w:t>
      </w:r>
      <w:r w:rsidR="00E03236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F24BD">
        <w:rPr>
          <w:rFonts w:ascii="GHEA Grapalat" w:hAnsi="GHEA Grapalat"/>
          <w:b w:val="0"/>
          <w:sz w:val="20"/>
          <w:lang w:val="af-ZA"/>
        </w:rPr>
        <w:t>ապրիլի 3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F24BD">
        <w:rPr>
          <w:rFonts w:ascii="GHEA Grapalat" w:hAnsi="GHEA Grapalat" w:cs="Sylfaen"/>
          <w:b w:val="0"/>
          <w:sz w:val="20"/>
          <w:lang w:val="af-ZA"/>
        </w:rPr>
        <w:t>2.3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6065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10FD5">
        <w:rPr>
          <w:rFonts w:ascii="GHEA Grapalat" w:hAnsi="GHEA Grapalat"/>
          <w:sz w:val="24"/>
          <w:szCs w:val="24"/>
          <w:lang w:val="af-ZA"/>
        </w:rPr>
        <w:t>ՇՀԱՊՁԲ-1</w:t>
      </w:r>
      <w:r w:rsidR="006F24BD">
        <w:rPr>
          <w:rFonts w:ascii="GHEA Grapalat" w:hAnsi="GHEA Grapalat"/>
          <w:sz w:val="24"/>
          <w:szCs w:val="24"/>
          <w:lang w:val="af-ZA"/>
        </w:rPr>
        <w:t>5</w:t>
      </w:r>
      <w:r w:rsidR="00110FD5">
        <w:rPr>
          <w:rFonts w:ascii="GHEA Grapalat" w:hAnsi="GHEA Grapalat"/>
          <w:sz w:val="24"/>
          <w:szCs w:val="24"/>
          <w:lang w:val="af-ZA"/>
        </w:rPr>
        <w:t>/</w:t>
      </w:r>
      <w:r w:rsidR="006F24BD">
        <w:rPr>
          <w:rFonts w:ascii="GHEA Grapalat" w:hAnsi="GHEA Grapalat"/>
          <w:sz w:val="24"/>
          <w:szCs w:val="24"/>
          <w:lang w:val="af-ZA"/>
        </w:rPr>
        <w:t>2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="006F24BD">
        <w:rPr>
          <w:rFonts w:ascii="GHEA Grapalat" w:hAnsi="GHEA Grapalat" w:cs="Sylfaen"/>
          <w:sz w:val="20"/>
          <w:lang w:val="af-ZA"/>
        </w:rPr>
        <w:t>նախարարությունը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236">
        <w:rPr>
          <w:rFonts w:ascii="GHEA Grapalat" w:hAnsi="GHEA Grapalat"/>
          <w:sz w:val="20"/>
          <w:lang w:val="af-ZA"/>
        </w:rPr>
        <w:t>ՔՆ-ՇՀԱՊՁԲ-1</w:t>
      </w:r>
      <w:r w:rsidR="006F24BD">
        <w:rPr>
          <w:rFonts w:ascii="GHEA Grapalat" w:hAnsi="GHEA Grapalat"/>
          <w:sz w:val="20"/>
          <w:lang w:val="af-ZA"/>
        </w:rPr>
        <w:t>5</w:t>
      </w:r>
      <w:r w:rsidR="00110FD5">
        <w:rPr>
          <w:rFonts w:ascii="GHEA Grapalat" w:hAnsi="GHEA Grapalat"/>
          <w:sz w:val="20"/>
          <w:lang w:val="af-ZA"/>
        </w:rPr>
        <w:t>/</w:t>
      </w:r>
      <w:r w:rsidR="006F24BD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3396"/>
        <w:gridCol w:w="2434"/>
        <w:gridCol w:w="2303"/>
      </w:tblGrid>
      <w:tr w:rsidR="00A72AAE" w:rsidRPr="006F24BD" w:rsidTr="006F24BD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6F24BD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1906" w:rsidRPr="006F24BD" w:rsidTr="006F24B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1906" w:rsidRPr="006F24BD" w:rsidRDefault="00825A4E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:rsidR="00825A4E" w:rsidRPr="006F24BD" w:rsidRDefault="00825A4E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E26B68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sz w:val="20"/>
                <w:lang w:val="af-ZA"/>
              </w:rPr>
              <w:t>Օպերատիվ հիշողություն (ram)</w:t>
            </w:r>
          </w:p>
          <w:p w:rsidR="00E26B68" w:rsidRPr="006F24BD" w:rsidRDefault="00E26B68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E26B68" w:rsidRPr="006F24BD" w:rsidRDefault="00E26B68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A1906" w:rsidRPr="006F24BD" w:rsidRDefault="006A1906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6F24BD" w:rsidRPr="006F24BD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6F24BD">
                  <w:pPr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6F24BD">
                    <w:rPr>
                      <w:rFonts w:ascii="GHEA Grapalat" w:hAnsi="GHEA Grapalat" w:cs="Sylfaen"/>
                      <w:sz w:val="20"/>
                      <w:lang w:val="af-ZA"/>
                    </w:rPr>
                    <w:t>&lt;&lt;Կոմպասս&gt;&gt; ՍՊԸ</w:t>
                  </w:r>
                </w:p>
              </w:tc>
            </w:tr>
            <w:tr w:rsidR="006F24BD" w:rsidRPr="006F24BD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6F24BD">
                  <w:pPr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6F24BD">
                    <w:rPr>
                      <w:rFonts w:ascii="GHEA Grapalat" w:hAnsi="GHEA Grapalat" w:cs="Sylfaen"/>
                      <w:sz w:val="20"/>
                      <w:lang w:val="af-ZA"/>
                    </w:rPr>
                    <w:t>&lt;&lt;Կոմպմարկետ&gt;&gt; ՍՊԸ</w:t>
                  </w:r>
                </w:p>
              </w:tc>
            </w:tr>
            <w:tr w:rsidR="006F24BD" w:rsidRPr="006F24BD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6F24BD">
                  <w:pPr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6F24BD">
                    <w:rPr>
                      <w:rFonts w:ascii="GHEA Grapalat" w:hAnsi="GHEA Grapalat" w:cs="Sylfaen"/>
                      <w:sz w:val="20"/>
                      <w:lang w:val="af-ZA"/>
                    </w:rPr>
                    <w:t>&lt;&lt;Էդվարդ Քոմփյութերս&gt;&gt; ՍՊԸ</w:t>
                  </w:r>
                </w:p>
              </w:tc>
            </w:tr>
            <w:tr w:rsidR="006F24BD" w:rsidRPr="006F24BD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6F24BD">
                  <w:pPr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6F24BD">
                    <w:rPr>
                      <w:rFonts w:ascii="GHEA Grapalat" w:hAnsi="GHEA Grapalat" w:cs="Sylfaen"/>
                      <w:sz w:val="20"/>
                      <w:lang w:val="af-ZA"/>
                    </w:rPr>
                    <w:t>&lt;&lt;Ստարտկոպի&gt;&gt; ՍՊԸ</w:t>
                  </w:r>
                </w:p>
              </w:tc>
            </w:tr>
          </w:tbl>
          <w:p w:rsidR="006A1906" w:rsidRPr="006F24BD" w:rsidRDefault="006A1906" w:rsidP="00FD6A6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1906" w:rsidRPr="006F24BD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A1906" w:rsidRPr="006F24BD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6F24BD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6F24BD" w:rsidRDefault="006A1906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6A1906" w:rsidRPr="006F24BD" w:rsidRDefault="00825A4E" w:rsidP="006F24BD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</w:t>
            </w:r>
          </w:p>
        </w:tc>
      </w:tr>
      <w:tr w:rsidR="00916045" w:rsidRPr="006F24BD" w:rsidTr="006F24B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16045" w:rsidRPr="006F24BD" w:rsidRDefault="006F24BD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841" w:type="dxa"/>
            <w:shd w:val="clear" w:color="auto" w:fill="auto"/>
          </w:tcPr>
          <w:p w:rsidR="00916045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sz w:val="20"/>
                <w:lang w:val="af-ZA"/>
              </w:rPr>
              <w:t>Համակարգչի հիշողությունը մեծացնող սարքեր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16045" w:rsidRPr="006F24B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16045" w:rsidRPr="006F24BD" w:rsidRDefault="00916045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6F24BD" w:rsidRPr="006F24B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Էդվարդ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Քոմփյութերս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6F24BD" w:rsidRPr="006F24B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Կոմպասս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6F24BD" w:rsidRPr="006F24B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Կոմպմարկետ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6F24BD" w:rsidRPr="006F24B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6F24BD" w:rsidRPr="006F24B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</w:tbl>
          <w:p w:rsidR="00916045" w:rsidRPr="006F24BD" w:rsidRDefault="00916045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16045" w:rsidRPr="006F24BD" w:rsidRDefault="00916045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16045" w:rsidRPr="006F24BD" w:rsidRDefault="00916045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16045" w:rsidRPr="006F24BD" w:rsidRDefault="00916045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16045" w:rsidRPr="006F24BD" w:rsidRDefault="00916045" w:rsidP="00E8351C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916045" w:rsidRPr="006F24BD" w:rsidRDefault="00916045" w:rsidP="006F24BD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</w:t>
            </w:r>
          </w:p>
        </w:tc>
      </w:tr>
      <w:tr w:rsidR="00916045" w:rsidRPr="006F24BD" w:rsidTr="006F24B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16045" w:rsidRPr="006F24BD" w:rsidRDefault="006F24BD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1841" w:type="dxa"/>
            <w:shd w:val="clear" w:color="auto" w:fill="auto"/>
          </w:tcPr>
          <w:p w:rsid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16045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sz w:val="20"/>
                <w:lang w:val="af-ZA"/>
              </w:rPr>
              <w:t>Տոներային քարտրիջներ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6F24BD" w:rsidRPr="006F24B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Տոնէքս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6F24BD" w:rsidRPr="006F24B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Կոմպասս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6F24BD" w:rsidRPr="006F24B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Գրիգոր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Այվազյան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Ա</w:t>
                  </w:r>
                  <w:r w:rsidRPr="006F24BD">
                    <w:rPr>
                      <w:rFonts w:ascii="GHEA Grapalat" w:hAnsi="GHEA Grapalat" w:cs="Arial LatArm"/>
                      <w:sz w:val="20"/>
                      <w:lang w:eastAsia="en-US"/>
                    </w:rPr>
                    <w:t>/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Ձ</w:t>
                  </w:r>
                </w:p>
              </w:tc>
            </w:tr>
            <w:tr w:rsidR="006F24BD" w:rsidRPr="006F24B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Ստարտկոպի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6F24BD" w:rsidRPr="006F24B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Սմարթլայն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6F24BD" w:rsidRPr="006F24B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Նորմա</w:t>
                  </w:r>
                  <w:r w:rsidRPr="006F24BD">
                    <w:rPr>
                      <w:rFonts w:ascii="GHEA Grapalat" w:hAnsi="GHEA Grapalat" w:cs="Arial LatArm"/>
                      <w:sz w:val="20"/>
                      <w:lang w:eastAsia="en-US"/>
                    </w:rPr>
                    <w:t>-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Պլյուս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6F24BD" w:rsidRPr="006F24B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Կոմպմարկետ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6F24BD" w:rsidRPr="006F24B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Պատրոն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ՌՄ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916045" w:rsidRPr="006F24BD" w:rsidRDefault="00916045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16045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6F24BD" w:rsidRPr="006F24BD" w:rsidRDefault="006F24BD" w:rsidP="006F24BD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  <w:r w:rsidRPr="006F24BD">
              <w:rPr>
                <w:rFonts w:ascii="GHEA Grapalat" w:hAnsi="GHEA Grapalat" w:cs="Arial"/>
                <w:sz w:val="20"/>
              </w:rPr>
              <w:t>մասնակիցները ներկայացրել են միևնույն նվազագուն գնային առաջարկը և հնարավոր չի եղել որոշել ընտրված մասնակցին /մասնակիցները չեն ներկայացել գների նվազեցման բանակցություններին/:</w:t>
            </w:r>
          </w:p>
          <w:p w:rsidR="00916045" w:rsidRPr="006F24BD" w:rsidRDefault="00916045" w:rsidP="00E8351C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24BD" w:rsidRPr="006F24BD" w:rsidTr="006F24B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24BD" w:rsidRPr="006F24BD" w:rsidRDefault="006F24BD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1841" w:type="dxa"/>
            <w:shd w:val="clear" w:color="auto" w:fill="auto"/>
          </w:tcPr>
          <w:p w:rsid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sz w:val="20"/>
                <w:lang w:val="af-ZA"/>
              </w:rPr>
              <w:t>Մայրական պլատաներ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6F24BD" w:rsidRPr="006F24BD" w:rsidRDefault="006F24BD" w:rsidP="00130FDF">
            <w:pPr>
              <w:rPr>
                <w:rFonts w:ascii="Arial LatArm" w:hAnsi="Arial LatArm"/>
                <w:sz w:val="20"/>
                <w:lang w:eastAsia="en-US"/>
              </w:rPr>
            </w:pPr>
            <w:r w:rsidRPr="006F24BD">
              <w:rPr>
                <w:rFonts w:ascii="GHEA Grapalat" w:hAnsi="GHEA Grapalat"/>
                <w:sz w:val="20"/>
                <w:lang w:eastAsia="en-US"/>
              </w:rPr>
              <w:t>&lt;&lt;</w:t>
            </w:r>
            <w:r w:rsidRPr="006F24BD">
              <w:rPr>
                <w:rFonts w:ascii="GHEA Grapalat" w:hAnsi="GHEA Grapalat" w:cs="Sylfaen"/>
                <w:sz w:val="20"/>
                <w:lang w:eastAsia="en-US"/>
              </w:rPr>
              <w:t>Կոմպմարկետ</w:t>
            </w:r>
            <w:r w:rsidRPr="006F24BD">
              <w:rPr>
                <w:rFonts w:ascii="GHEA Grapalat" w:hAnsi="GHEA Grapalat"/>
                <w:sz w:val="20"/>
                <w:lang w:eastAsia="en-US"/>
              </w:rPr>
              <w:t xml:space="preserve">&gt;&gt; </w:t>
            </w:r>
            <w:r w:rsidRPr="006F24BD">
              <w:rPr>
                <w:rFonts w:ascii="GHEA Grapalat" w:hAnsi="GHEA Grapalat" w:cs="Sylfaen"/>
                <w:sz w:val="20"/>
                <w:lang w:eastAsia="en-US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6F24BD" w:rsidRPr="006F24BD" w:rsidRDefault="006F24BD" w:rsidP="006F24BD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 w:cs="Arial"/>
                <w:sz w:val="20"/>
              </w:rPr>
              <w:t xml:space="preserve">Մասնակցի </w:t>
            </w:r>
            <w:r w:rsidRPr="006F24BD">
              <w:rPr>
                <w:rFonts w:ascii="GHEA Grapalat" w:hAnsi="GHEA Grapalat" w:cs="Arial"/>
                <w:sz w:val="20"/>
              </w:rPr>
              <w:t>կողմ</w:t>
            </w:r>
            <w:r w:rsidRPr="006F24BD">
              <w:rPr>
                <w:rFonts w:ascii="GHEA Grapalat" w:hAnsi="GHEA Grapalat" w:cs="Arial"/>
                <w:sz w:val="20"/>
              </w:rPr>
              <w:t>ից ներկայացված գնային առաջարկ</w:t>
            </w:r>
            <w:r w:rsidRPr="006F24BD">
              <w:rPr>
                <w:rFonts w:ascii="GHEA Grapalat" w:hAnsi="GHEA Grapalat" w:cs="Arial"/>
                <w:sz w:val="20"/>
              </w:rPr>
              <w:t xml:space="preserve">ը գերազանցել </w:t>
            </w:r>
            <w:r w:rsidRPr="006F24BD">
              <w:rPr>
                <w:rFonts w:ascii="GHEA Grapalat" w:hAnsi="GHEA Grapalat" w:cs="Arial"/>
                <w:sz w:val="20"/>
              </w:rPr>
              <w:t xml:space="preserve">է </w:t>
            </w:r>
            <w:r w:rsidRPr="006F24BD">
              <w:rPr>
                <w:rFonts w:ascii="GHEA Grapalat" w:hAnsi="GHEA Grapalat" w:cs="Arial"/>
                <w:sz w:val="20"/>
              </w:rPr>
              <w:t>գնման առարկա</w:t>
            </w:r>
            <w:r w:rsidRPr="006F24BD">
              <w:rPr>
                <w:rFonts w:ascii="GHEA Grapalat" w:hAnsi="GHEA Grapalat" w:cs="Arial"/>
                <w:sz w:val="20"/>
              </w:rPr>
              <w:t>յի նախահաշվային արժեք</w:t>
            </w:r>
            <w:r w:rsidRPr="006F24BD">
              <w:rPr>
                <w:rFonts w:ascii="GHEA Grapalat" w:hAnsi="GHEA Grapalat" w:cs="Arial"/>
                <w:sz w:val="20"/>
              </w:rPr>
              <w:t>ը, այդ թվում գների նվազեցման շուրջ կայացած բանակցության ընթացքո</w:t>
            </w:r>
            <w:r w:rsidRPr="006F24BD">
              <w:rPr>
                <w:rFonts w:ascii="GHEA Grapalat" w:hAnsi="GHEA Grapalat" w:cs="Arial"/>
                <w:sz w:val="20"/>
              </w:rPr>
              <w:t>ւմ ներկայացված գնային առաջարկ</w:t>
            </w:r>
            <w:r w:rsidRPr="006F24BD">
              <w:rPr>
                <w:rFonts w:ascii="GHEA Grapalat" w:hAnsi="GHEA Grapalat" w:cs="Arial"/>
                <w:sz w:val="20"/>
              </w:rPr>
              <w:t>ը</w:t>
            </w:r>
          </w:p>
        </w:tc>
      </w:tr>
      <w:tr w:rsidR="006F24BD" w:rsidRPr="006F24BD" w:rsidTr="006F24B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24BD" w:rsidRPr="006F24BD" w:rsidRDefault="006F24BD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1841" w:type="dxa"/>
            <w:shd w:val="clear" w:color="auto" w:fill="auto"/>
          </w:tcPr>
          <w:p w:rsid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sz w:val="20"/>
                <w:lang w:val="af-ZA"/>
              </w:rPr>
              <w:t>Սնուցման մարտկոց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6F24BD" w:rsidRPr="006F24BD" w:rsidRDefault="006F24BD" w:rsidP="00130FDF">
            <w:pPr>
              <w:rPr>
                <w:rFonts w:ascii="Arial LatArm" w:hAnsi="Arial LatArm"/>
                <w:sz w:val="20"/>
                <w:lang w:eastAsia="en-US"/>
              </w:rPr>
            </w:pPr>
            <w:r w:rsidRPr="006F24BD">
              <w:rPr>
                <w:rFonts w:ascii="GHEA Grapalat" w:hAnsi="GHEA Grapalat"/>
                <w:sz w:val="20"/>
                <w:lang w:eastAsia="en-US"/>
              </w:rPr>
              <w:t>&lt;&lt;</w:t>
            </w:r>
            <w:r w:rsidRPr="006F24BD">
              <w:rPr>
                <w:rFonts w:ascii="GHEA Grapalat" w:hAnsi="GHEA Grapalat" w:cs="Sylfaen"/>
                <w:sz w:val="20"/>
                <w:lang w:eastAsia="en-US"/>
              </w:rPr>
              <w:t>Էդվարդ</w:t>
            </w:r>
            <w:r w:rsidRPr="006F24BD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eastAsia="en-US"/>
              </w:rPr>
              <w:t>Քոմփյութերս</w:t>
            </w:r>
            <w:r w:rsidRPr="006F24BD">
              <w:rPr>
                <w:rFonts w:ascii="GHEA Grapalat" w:hAnsi="GHEA Grapalat"/>
                <w:sz w:val="20"/>
                <w:lang w:eastAsia="en-US"/>
              </w:rPr>
              <w:t xml:space="preserve">&gt;&gt; </w:t>
            </w:r>
            <w:r w:rsidRPr="006F24BD">
              <w:rPr>
                <w:rFonts w:ascii="GHEA Grapalat" w:hAnsi="GHEA Grapalat" w:cs="Sylfaen"/>
                <w:sz w:val="20"/>
                <w:lang w:eastAsia="en-US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6F24BD" w:rsidRPr="006F24BD" w:rsidRDefault="006F24BD" w:rsidP="006F24BD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 w:cs="Arial"/>
                <w:sz w:val="20"/>
              </w:rPr>
              <w:t>Մասնակցի կողմից ներկայացված գնային առաջարկը գերազանցել է գնման առարկայի նախահաշվային արժեքը</w:t>
            </w:r>
          </w:p>
        </w:tc>
      </w:tr>
      <w:tr w:rsidR="006F24BD" w:rsidRPr="006F24BD" w:rsidTr="006F24B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24BD" w:rsidRPr="006F24BD" w:rsidRDefault="006F24BD" w:rsidP="006F24BD">
            <w:pPr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lastRenderedPageBreak/>
              <w:t xml:space="preserve">     </w:t>
            </w:r>
            <w:r w:rsidRPr="006F24BD">
              <w:rPr>
                <w:rFonts w:ascii="GHEA Grapalat" w:hAnsi="GHEA Grapalat"/>
                <w:sz w:val="20"/>
                <w:lang w:eastAsia="en-US"/>
              </w:rPr>
              <w:t>19</w:t>
            </w:r>
          </w:p>
        </w:tc>
        <w:tc>
          <w:tcPr>
            <w:tcW w:w="1841" w:type="dxa"/>
            <w:shd w:val="clear" w:color="auto" w:fill="auto"/>
          </w:tcPr>
          <w:p w:rsidR="006F24BD" w:rsidRPr="006F24BD" w:rsidRDefault="006F24BD" w:rsidP="006F24BD">
            <w:pPr>
              <w:spacing w:after="240"/>
              <w:rPr>
                <w:rFonts w:ascii="GHEA Grapalat" w:hAnsi="GHEA Grapalat"/>
                <w:sz w:val="20"/>
                <w:lang w:eastAsia="en-US"/>
              </w:rPr>
            </w:pPr>
          </w:p>
          <w:p w:rsidR="006F24BD" w:rsidRPr="006F24BD" w:rsidRDefault="006F24BD" w:rsidP="006F24BD">
            <w:pPr>
              <w:spacing w:after="240"/>
              <w:rPr>
                <w:rFonts w:ascii="GHEA Grapalat" w:hAnsi="GHEA Grapalat"/>
                <w:sz w:val="20"/>
                <w:lang w:eastAsia="en-US"/>
              </w:rPr>
            </w:pPr>
          </w:p>
          <w:p w:rsidR="006F24BD" w:rsidRPr="006F24BD" w:rsidRDefault="006F24BD" w:rsidP="006F24BD">
            <w:pPr>
              <w:spacing w:after="240"/>
              <w:rPr>
                <w:rFonts w:ascii="GHEA Grapalat" w:hAnsi="GHEA Grapalat"/>
                <w:sz w:val="20"/>
                <w:lang w:eastAsia="en-US"/>
              </w:rPr>
            </w:pPr>
          </w:p>
          <w:p w:rsidR="006F24BD" w:rsidRPr="006F24BD" w:rsidRDefault="006F24BD" w:rsidP="006F24BD">
            <w:pPr>
              <w:spacing w:after="240"/>
              <w:rPr>
                <w:rFonts w:ascii="GHEA Grapalat" w:hAnsi="GHEA Grapalat"/>
                <w:sz w:val="20"/>
                <w:lang w:eastAsia="en-US"/>
              </w:rPr>
            </w:pPr>
          </w:p>
          <w:p w:rsidR="006F24BD" w:rsidRPr="006F24BD" w:rsidRDefault="006F24BD" w:rsidP="006F24BD">
            <w:pPr>
              <w:spacing w:after="240"/>
              <w:rPr>
                <w:rFonts w:ascii="GHEA Grapalat" w:hAnsi="GHEA Grapalat"/>
                <w:sz w:val="20"/>
                <w:lang w:eastAsia="en-US"/>
              </w:rPr>
            </w:pPr>
            <w:r w:rsidRPr="006F24BD">
              <w:rPr>
                <w:rFonts w:ascii="GHEA Grapalat" w:hAnsi="GHEA Grapalat"/>
                <w:sz w:val="20"/>
                <w:lang w:eastAsia="en-US"/>
              </w:rPr>
              <w:t>Մայրական պլատաներ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6F24BD" w:rsidRPr="006F24BD" w:rsidRDefault="006F24BD" w:rsidP="00130FDF">
            <w:pPr>
              <w:rPr>
                <w:rFonts w:ascii="Arial LatArm" w:hAnsi="Arial LatArm"/>
                <w:sz w:val="20"/>
                <w:lang w:eastAsia="en-US"/>
              </w:rPr>
            </w:pPr>
            <w:r w:rsidRPr="006F24BD">
              <w:rPr>
                <w:rFonts w:ascii="GHEA Grapalat" w:hAnsi="GHEA Grapalat"/>
                <w:sz w:val="20"/>
                <w:lang w:eastAsia="en-US"/>
              </w:rPr>
              <w:t>&lt;&lt;</w:t>
            </w:r>
            <w:r w:rsidRPr="006F24BD">
              <w:rPr>
                <w:rFonts w:ascii="GHEA Grapalat" w:hAnsi="GHEA Grapalat" w:cs="Sylfaen"/>
                <w:sz w:val="20"/>
                <w:lang w:eastAsia="en-US"/>
              </w:rPr>
              <w:t>Կոմպմարկետ</w:t>
            </w:r>
            <w:r w:rsidRPr="006F24BD">
              <w:rPr>
                <w:rFonts w:ascii="GHEA Grapalat" w:hAnsi="GHEA Grapalat"/>
                <w:sz w:val="20"/>
                <w:lang w:eastAsia="en-US"/>
              </w:rPr>
              <w:t xml:space="preserve">&gt;&gt; </w:t>
            </w:r>
            <w:r w:rsidRPr="006F24BD">
              <w:rPr>
                <w:rFonts w:ascii="GHEA Grapalat" w:hAnsi="GHEA Grapalat" w:cs="Sylfaen"/>
                <w:sz w:val="20"/>
                <w:lang w:eastAsia="en-US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6F24BD" w:rsidRPr="006F24BD" w:rsidRDefault="006F24BD" w:rsidP="00A35AE8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 w:cs="Arial"/>
                <w:sz w:val="20"/>
              </w:rPr>
              <w:t>Մասնակցի կողմից ներկայացված գնային առաջարկը գերազանցել է գնման առարկայի նախահաշվային արժեքը, այդ թվում գների նվազեցման շուրջ կայացած բանակցության ընթացքում ներկայացված գնային առաջարկը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41187" w:rsidRPr="00960651" w:rsidRDefault="00B41187" w:rsidP="00B411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A56231">
        <w:rPr>
          <w:rFonts w:ascii="GHEA Grapalat" w:hAnsi="GHEA Grapalat" w:cs="Sylfaen"/>
          <w:b/>
          <w:sz w:val="20"/>
          <w:lang w:val="af-ZA"/>
        </w:rPr>
        <w:t>urbanpiu.gnumner2@gmail.com 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</w:t>
      </w:r>
      <w:r w:rsidR="006F24BD">
        <w:rPr>
          <w:rFonts w:ascii="GHEA Grapalat" w:hAnsi="GHEA Grapalat"/>
          <w:b/>
          <w:i/>
          <w:sz w:val="20"/>
          <w:lang w:val="af-ZA"/>
        </w:rPr>
        <w:t>յուն</w:t>
      </w:r>
    </w:p>
    <w:sectPr w:rsidR="008C5EB5" w:rsidRPr="00B85D7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3B1" w:rsidRDefault="006253B1">
      <w:r>
        <w:separator/>
      </w:r>
    </w:p>
  </w:endnote>
  <w:endnote w:type="continuationSeparator" w:id="1">
    <w:p w:rsidR="006253B1" w:rsidRDefault="00625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3B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3B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4B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3B1" w:rsidRDefault="006253B1">
      <w:r>
        <w:separator/>
      </w:r>
    </w:p>
  </w:footnote>
  <w:footnote w:type="continuationSeparator" w:id="1">
    <w:p w:rsidR="006253B1" w:rsidRDefault="00625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F5D08"/>
    <w:rsid w:val="00A0072D"/>
    <w:rsid w:val="00A03098"/>
    <w:rsid w:val="00A27DA7"/>
    <w:rsid w:val="00A30C0F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16</cp:revision>
  <cp:lastPrinted>2012-06-13T06:43:00Z</cp:lastPrinted>
  <dcterms:created xsi:type="dcterms:W3CDTF">2012-10-05T11:57:00Z</dcterms:created>
  <dcterms:modified xsi:type="dcterms:W3CDTF">2015-04-03T08:46:00Z</dcterms:modified>
</cp:coreProperties>
</file>