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31709">
        <w:rPr>
          <w:rFonts w:ascii="GHEA Grapalat" w:hAnsi="GHEA Grapalat" w:cs="Sylfaen"/>
          <w:b/>
          <w:szCs w:val="24"/>
          <w:lang w:val="pt-BR"/>
        </w:rPr>
        <w:t>22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31709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EF7903">
        <w:rPr>
          <w:rFonts w:ascii="GHEA Grapalat" w:hAnsi="GHEA Grapalat" w:cs="Sylfaen"/>
          <w:szCs w:val="24"/>
          <w:lang w:val="pt-BR"/>
        </w:rPr>
        <w:t>Անգին Հարությունյանը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3170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31709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7346BA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31709" w:rsidRPr="0066063E" w:rsidRDefault="0053170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531709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71DC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71DC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71DC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936465">
              <w:rPr>
                <w:rFonts w:ascii="GHEA Grapalat" w:hAnsi="GHEA Grapalat"/>
                <w:szCs w:val="24"/>
              </w:rPr>
              <w:t>Հրազդան</w:t>
            </w:r>
            <w:proofErr w:type="spellEnd"/>
            <w:r w:rsidR="00936465" w:rsidRPr="00EF79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36465">
              <w:rPr>
                <w:rFonts w:ascii="GHEA Grapalat" w:hAnsi="GHEA Grapalat"/>
                <w:szCs w:val="24"/>
              </w:rPr>
              <w:t>Միկրոշրջան</w:t>
            </w:r>
            <w:proofErr w:type="spellEnd"/>
            <w:r w:rsidR="00EF7903" w:rsidRPr="006E6A4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F7903">
              <w:rPr>
                <w:rFonts w:ascii="GHEA Grapalat" w:hAnsi="GHEA Grapalat"/>
                <w:szCs w:val="24"/>
              </w:rPr>
              <w:t>շ</w:t>
            </w:r>
            <w:r w:rsidR="00EF7903" w:rsidRPr="006E6A4B">
              <w:rPr>
                <w:rFonts w:ascii="GHEA Grapalat" w:hAnsi="GHEA Grapalat"/>
                <w:szCs w:val="24"/>
                <w:lang w:val="pt-BR"/>
              </w:rPr>
              <w:t>.</w:t>
            </w:r>
            <w:r w:rsidR="00EF7903">
              <w:rPr>
                <w:rFonts w:ascii="GHEA Grapalat" w:hAnsi="GHEA Grapalat"/>
                <w:szCs w:val="24"/>
                <w:lang w:val="pt-BR"/>
              </w:rPr>
              <w:t xml:space="preserve"> 208</w:t>
            </w:r>
            <w:r w:rsidR="006E6A4B">
              <w:rPr>
                <w:rFonts w:ascii="GHEA Grapalat" w:hAnsi="GHEA Grapalat"/>
                <w:szCs w:val="24"/>
                <w:lang w:val="pt-BR"/>
              </w:rPr>
              <w:t>, բն. 49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936465"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, Հրազդանի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EF7903">
              <w:rPr>
                <w:rFonts w:ascii="GHEA Grapalat" w:hAnsi="GHEA Grapalat"/>
                <w:szCs w:val="24"/>
                <w:lang w:val="pt-BR"/>
              </w:rPr>
              <w:t>24127100443400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EF7903">
              <w:rPr>
                <w:rFonts w:ascii="GHEA Grapalat" w:hAnsi="GHEA Grapalat"/>
                <w:szCs w:val="24"/>
                <w:lang w:val="pt-BR"/>
              </w:rPr>
              <w:t>40524934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936465" w:rsidRPr="000B2B8A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katra7772@list.ru</w:t>
              </w:r>
            </w:hyperlink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500190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EF7903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1120BF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</w:t>
            </w:r>
            <w:r w:rsidR="007346BA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81978"/>
    <w:rsid w:val="001D395E"/>
    <w:rsid w:val="00291D08"/>
    <w:rsid w:val="0039095C"/>
    <w:rsid w:val="004215BE"/>
    <w:rsid w:val="00531709"/>
    <w:rsid w:val="005A6C76"/>
    <w:rsid w:val="006E6A4B"/>
    <w:rsid w:val="007346BA"/>
    <w:rsid w:val="00741DCC"/>
    <w:rsid w:val="008E5E16"/>
    <w:rsid w:val="00936465"/>
    <w:rsid w:val="00952165"/>
    <w:rsid w:val="00963195"/>
    <w:rsid w:val="009E0259"/>
    <w:rsid w:val="00A51D5E"/>
    <w:rsid w:val="00B221BB"/>
    <w:rsid w:val="00B63CDC"/>
    <w:rsid w:val="00B71DCB"/>
    <w:rsid w:val="00BE2367"/>
    <w:rsid w:val="00C8013C"/>
    <w:rsid w:val="00D523ED"/>
    <w:rsid w:val="00DE49D9"/>
    <w:rsid w:val="00E06ED3"/>
    <w:rsid w:val="00E635C0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ra7772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F6320-3F02-48A9-BDDB-86BBEDCF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cp:lastPrinted>2015-03-29T12:28:00Z</cp:lastPrinted>
  <dcterms:created xsi:type="dcterms:W3CDTF">2015-03-28T11:35:00Z</dcterms:created>
  <dcterms:modified xsi:type="dcterms:W3CDTF">2015-04-07T15:38:00Z</dcterms:modified>
</cp:coreProperties>
</file>