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35AE6">
        <w:rPr>
          <w:rFonts w:ascii="GHEA Grapalat" w:hAnsi="GHEA Grapalat" w:cs="Sylfaen"/>
          <w:b/>
          <w:szCs w:val="24"/>
          <w:lang w:val="pt-BR"/>
        </w:rPr>
        <w:t>120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35AE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A34B7B">
        <w:rPr>
          <w:rFonts w:ascii="GHEA Grapalat" w:hAnsi="GHEA Grapalat" w:cs="Sylfaen"/>
          <w:szCs w:val="24"/>
          <w:lang w:val="pt-BR"/>
        </w:rPr>
        <w:t>ԳՈԼԴԵՆ ՔԱՐԱՓ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8953C5">
        <w:rPr>
          <w:rFonts w:ascii="GHEA Grapalat" w:hAnsi="GHEA Grapalat" w:cs="Sylfaen"/>
          <w:szCs w:val="24"/>
          <w:lang w:val="pt-BR"/>
        </w:rPr>
        <w:t xml:space="preserve"> </w:t>
      </w:r>
      <w:r w:rsidR="00E341AD">
        <w:rPr>
          <w:rFonts w:ascii="GHEA Grapalat" w:hAnsi="GHEA Grapalat" w:cs="Sylfaen"/>
          <w:szCs w:val="24"/>
          <w:lang w:val="pt-BR"/>
        </w:rPr>
        <w:t>ՍՊ</w:t>
      </w:r>
      <w:r w:rsidR="008953C5">
        <w:rPr>
          <w:rFonts w:ascii="GHEA Grapalat" w:hAnsi="GHEA Grapalat" w:cs="Sylfaen"/>
          <w:szCs w:val="24"/>
          <w:lang w:val="pt-BR"/>
        </w:rPr>
        <w:t>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A34B7B">
        <w:rPr>
          <w:rFonts w:ascii="GHEA Grapalat" w:hAnsi="GHEA Grapalat" w:cs="Sylfaen"/>
          <w:szCs w:val="24"/>
          <w:lang w:val="pt-BR"/>
        </w:rPr>
        <w:t>Պայքար Բադալյան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35AE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A7E7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A7E7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A7E7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34B7B" w:rsidRDefault="00A34B7B" w:rsidP="00A34B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A34B7B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գ. Ծովագյուղ, 16փ., 1 փկղ., տ. 8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A34B7B">
              <w:rPr>
                <w:rFonts w:ascii="GHEA Grapalat" w:hAnsi="GHEA Grapalat" w:cs="Sylfaen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34B7B">
              <w:rPr>
                <w:rFonts w:ascii="GHEA Grapalat" w:hAnsi="GHEA Grapalat"/>
                <w:szCs w:val="24"/>
                <w:lang w:val="pt-BR"/>
              </w:rPr>
              <w:t>220203334978000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34B7B">
              <w:rPr>
                <w:rFonts w:ascii="GHEA Grapalat" w:hAnsi="GHEA Grapalat"/>
                <w:szCs w:val="24"/>
                <w:lang w:val="pt-BR"/>
              </w:rPr>
              <w:t>08618778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A34B7B" w:rsidRPr="00A34B7B">
                <w:rPr>
                  <w:rStyle w:val="Hyperlink"/>
                  <w:rFonts w:ascii="GHEA Grapalat" w:hAnsi="GHEA Grapalat"/>
                  <w:lang w:val="pt-BR"/>
                </w:rPr>
                <w:t>golden-karap@list.ru</w:t>
              </w:r>
            </w:hyperlink>
            <w:r w:rsidR="00A34B7B" w:rsidRPr="00A34B7B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34B7B"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34B7B">
              <w:rPr>
                <w:rFonts w:ascii="GHEA Grapalat" w:hAnsi="GHEA Grapalat"/>
                <w:szCs w:val="24"/>
                <w:lang w:val="pt-BR"/>
              </w:rPr>
              <w:t>700994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A34B7B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Պ</w:t>
            </w:r>
            <w:r w:rsidRPr="00435AE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Բադալյան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82EC9"/>
    <w:rsid w:val="003201B8"/>
    <w:rsid w:val="003837B3"/>
    <w:rsid w:val="003A7E78"/>
    <w:rsid w:val="00435AE6"/>
    <w:rsid w:val="004B0ADB"/>
    <w:rsid w:val="004E59D9"/>
    <w:rsid w:val="005A7B76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953C5"/>
    <w:rsid w:val="008E5E16"/>
    <w:rsid w:val="009265FE"/>
    <w:rsid w:val="00952165"/>
    <w:rsid w:val="00982A71"/>
    <w:rsid w:val="009B0AD1"/>
    <w:rsid w:val="009D27D5"/>
    <w:rsid w:val="009E0259"/>
    <w:rsid w:val="00A254BD"/>
    <w:rsid w:val="00A34B7B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341AD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den-kara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2015-04-04T11:10:00Z</cp:lastPrinted>
  <dcterms:created xsi:type="dcterms:W3CDTF">2015-03-28T11:35:00Z</dcterms:created>
  <dcterms:modified xsi:type="dcterms:W3CDTF">2015-04-20T19:55:00Z</dcterms:modified>
</cp:coreProperties>
</file>