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28" w:rsidRPr="00720328" w:rsidRDefault="00C166C9" w:rsidP="00720328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2A031A">
        <w:rPr>
          <w:rFonts w:ascii="Sylfaen" w:hAnsi="Sylfaen"/>
        </w:rPr>
        <w:t xml:space="preserve"> </w:t>
      </w:r>
      <w:r>
        <w:rPr>
          <w:rFonts w:ascii="Sylfaen" w:hAnsi="Sylfaen"/>
        </w:rPr>
        <w:t>Կնքված</w:t>
      </w:r>
      <w:r w:rsidR="005A6688">
        <w:rPr>
          <w:rFonts w:ascii="Sylfaen" w:hAnsi="Sylfaen"/>
        </w:rPr>
        <w:t>՝</w:t>
      </w:r>
      <w:r>
        <w:rPr>
          <w:rFonts w:ascii="Sylfaen" w:hAnsi="Sylfaen"/>
        </w:rPr>
        <w:t xml:space="preserve"> </w:t>
      </w:r>
      <w:r w:rsidR="006B29E0" w:rsidRPr="006B29E0">
        <w:rPr>
          <w:rFonts w:ascii="Sylfaen" w:hAnsi="Sylfaen"/>
        </w:rPr>
        <w:t xml:space="preserve">Շինարարական կապալի </w:t>
      </w:r>
      <w:r>
        <w:rPr>
          <w:rFonts w:ascii="Sylfaen" w:hAnsi="Sylfaen"/>
        </w:rPr>
        <w:t>պայմանագրի մասին</w:t>
      </w:r>
      <w:r w:rsidR="002A031A">
        <w:rPr>
          <w:rFonts w:ascii="Sylfaen" w:hAnsi="Sylfaen"/>
        </w:rPr>
        <w:t xml:space="preserve"> </w:t>
      </w:r>
      <w:r w:rsidR="00720328" w:rsidRPr="00720328">
        <w:rPr>
          <w:rFonts w:ascii="Sylfaen" w:hAnsi="Sylfaen"/>
        </w:rPr>
        <w:t xml:space="preserve">Պայմանագրի ծածկագիրը </w:t>
      </w:r>
      <w:r w:rsidR="00B22102">
        <w:rPr>
          <w:rFonts w:ascii="Sylfaen" w:hAnsi="Sylfaen"/>
        </w:rPr>
        <w:t>A</w:t>
      </w:r>
      <w:r w:rsidR="00720328" w:rsidRPr="00720328">
        <w:rPr>
          <w:rFonts w:ascii="Sylfaen" w:hAnsi="Sylfaen"/>
        </w:rPr>
        <w:t>-</w:t>
      </w:r>
      <w:r w:rsidR="0077715D">
        <w:rPr>
          <w:rFonts w:ascii="Sylfaen" w:hAnsi="Sylfaen"/>
        </w:rPr>
        <w:t>394</w:t>
      </w:r>
      <w:r w:rsidR="00B22102">
        <w:rPr>
          <w:rFonts w:ascii="Sylfaen" w:hAnsi="Sylfaen"/>
        </w:rPr>
        <w:t>/</w:t>
      </w:r>
      <w:r w:rsidR="00720328">
        <w:rPr>
          <w:rFonts w:ascii="Sylfaen" w:hAnsi="Sylfaen"/>
        </w:rPr>
        <w:t>1</w:t>
      </w:r>
      <w:r w:rsidR="0077715D">
        <w:rPr>
          <w:rFonts w:ascii="Sylfaen" w:hAnsi="Sylfaen"/>
        </w:rPr>
        <w:t>5</w:t>
      </w:r>
      <w:r w:rsidR="002A031A">
        <w:rPr>
          <w:rFonts w:ascii="Sylfaen" w:hAnsi="Sylfaen"/>
        </w:rPr>
        <w:t xml:space="preserve"> /1374/</w:t>
      </w:r>
    </w:p>
    <w:p w:rsidR="00D406D9" w:rsidRPr="00D406D9" w:rsidRDefault="00595983" w:rsidP="0077715D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bookmarkStart w:id="0" w:name="_GoBack"/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նկարագրություն՝</w:t>
      </w:r>
      <w:r w:rsidR="00B22102">
        <w:rPr>
          <w:rFonts w:ascii="Sylfaen" w:hAnsi="Sylfaen"/>
        </w:rPr>
        <w:t xml:space="preserve"> &lt;&lt;</w:t>
      </w:r>
      <w:r w:rsidR="0077715D" w:rsidRPr="0077715D">
        <w:rPr>
          <w:rFonts w:ascii="Sylfaen" w:hAnsi="Sylfaen"/>
        </w:rPr>
        <w:t>Արևմուտք</w:t>
      </w:r>
      <w:r w:rsidR="0077715D">
        <w:rPr>
          <w:rFonts w:ascii="Sylfaen" w:hAnsi="Sylfaen"/>
        </w:rPr>
        <w:t>&gt;</w:t>
      </w:r>
      <w:r w:rsidR="0077715D" w:rsidRPr="0077715D">
        <w:rPr>
          <w:rFonts w:ascii="Sylfaen" w:hAnsi="Sylfaen"/>
        </w:rPr>
        <w:t xml:space="preserve"> մասնաճյուղի, Ծիծեռնակաբերդի հուշահամալիրի տարածքում նոր տեղադրվող ԼՏԵ-400/6կՎԱ և ԵԿ-792-ի համար 0.4կՎ լարման ՊԱՄ և 6 արկղերի մոնտաժային աշխատանքների կատարում</w:t>
      </w:r>
      <w:r w:rsidR="00824A52">
        <w:rPr>
          <w:rFonts w:ascii="Sylfaen" w:hAnsi="Sylfaen"/>
        </w:rPr>
        <w:t>&gt;</w:t>
      </w:r>
      <w:r w:rsidR="00665E6B">
        <w:rPr>
          <w:rFonts w:ascii="Sylfaen" w:hAnsi="Sylfaen"/>
        </w:rPr>
        <w:t>:</w:t>
      </w:r>
    </w:p>
    <w:p w:rsidR="00595983" w:rsidRPr="00D406D9" w:rsidRDefault="00595983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77715D">
        <w:rPr>
          <w:rFonts w:ascii="Sylfaen" w:hAnsi="Sylfaen"/>
        </w:rPr>
        <w:t>21</w:t>
      </w:r>
      <w:r w:rsidR="00720328">
        <w:rPr>
          <w:rFonts w:ascii="Sylfaen" w:hAnsi="Sylfaen"/>
        </w:rPr>
        <w:t>.</w:t>
      </w:r>
      <w:r w:rsidR="0077715D">
        <w:rPr>
          <w:rFonts w:ascii="Sylfaen" w:hAnsi="Sylfaen"/>
        </w:rPr>
        <w:t>04</w:t>
      </w:r>
      <w:r>
        <w:rPr>
          <w:rFonts w:ascii="Sylfaen" w:hAnsi="Sylfaen"/>
        </w:rPr>
        <w:t>.201</w:t>
      </w:r>
      <w:r w:rsidR="0077715D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F73635" w:rsidRDefault="00595983" w:rsidP="0077715D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73635">
        <w:rPr>
          <w:rFonts w:ascii="Sylfaen" w:hAnsi="Sylfaen"/>
        </w:rPr>
        <w:t>Ընտրված մասնակցի անվանումը և հասցեն</w:t>
      </w:r>
      <w:r w:rsidR="00824A52">
        <w:rPr>
          <w:rFonts w:ascii="Sylfaen" w:hAnsi="Sylfaen"/>
        </w:rPr>
        <w:t xml:space="preserve"> &lt;</w:t>
      </w:r>
      <w:r w:rsidR="0077715D" w:rsidRPr="0077715D">
        <w:rPr>
          <w:rFonts w:ascii="Sylfaen" w:hAnsi="Sylfaen"/>
        </w:rPr>
        <w:t>Ալֆա-</w:t>
      </w:r>
      <w:r w:rsidR="0077715D">
        <w:rPr>
          <w:rFonts w:ascii="Sylfaen" w:hAnsi="Sylfaen"/>
        </w:rPr>
        <w:t>Էլեկտրո&gt;</w:t>
      </w:r>
      <w:r w:rsidRPr="00F73635">
        <w:rPr>
          <w:rFonts w:ascii="Sylfaen" w:hAnsi="Sylfaen"/>
        </w:rPr>
        <w:t xml:space="preserve"> ՍՊԸ</w:t>
      </w:r>
      <w:r w:rsidR="0077715D">
        <w:rPr>
          <w:rFonts w:ascii="Sylfaen" w:hAnsi="Sylfaen"/>
        </w:rPr>
        <w:t xml:space="preserve">, </w:t>
      </w:r>
      <w:r w:rsidR="0077715D" w:rsidRPr="0077715D">
        <w:rPr>
          <w:rFonts w:ascii="Sylfaen" w:hAnsi="Sylfaen"/>
        </w:rPr>
        <w:t>ՀՀ, ք.Երևան, Դեմիրճյան 17ա, բն.23</w:t>
      </w:r>
    </w:p>
    <w:p w:rsidR="004E106E" w:rsidRPr="00F73635" w:rsidRDefault="004E106E" w:rsidP="00F7363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73635">
        <w:rPr>
          <w:rFonts w:ascii="Sylfaen" w:hAnsi="Sylfaen"/>
        </w:rPr>
        <w:t xml:space="preserve">Մասնակցի ներկայացված գնային առաջարկը և պայմանագրի գինը՝ </w:t>
      </w:r>
      <w:r w:rsidR="0077715D" w:rsidRPr="0077715D">
        <w:rPr>
          <w:rFonts w:ascii="Sylfaen" w:hAnsi="Sylfaen"/>
        </w:rPr>
        <w:t xml:space="preserve">10 350 774 </w:t>
      </w:r>
      <w:r w:rsidRPr="00F73635">
        <w:rPr>
          <w:rFonts w:ascii="Sylfaen" w:hAnsi="Sylfaen"/>
        </w:rPr>
        <w:t>ՀՀ դրամ, ներառյալ ԱԱՀ-ն:</w:t>
      </w:r>
    </w:p>
    <w:p w:rsidR="004E106E" w:rsidRDefault="004E106E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>Կիրառված գնման ընթացակարգը և դրա ընտրության հիմնավորումը՝ 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 </w:t>
      </w:r>
      <w:r w:rsidR="006B29E0">
        <w:rPr>
          <w:rFonts w:ascii="Sylfaen" w:hAnsi="Sylfaen"/>
        </w:rPr>
        <w:t>11.7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105" w:rsidRDefault="00DF0105" w:rsidP="0080149A">
      <w:pPr>
        <w:spacing w:after="0" w:line="240" w:lineRule="auto"/>
      </w:pPr>
      <w:r>
        <w:separator/>
      </w:r>
    </w:p>
  </w:endnote>
  <w:endnote w:type="continuationSeparator" w:id="0">
    <w:p w:rsidR="00DF0105" w:rsidRDefault="00DF0105" w:rsidP="0080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105" w:rsidRDefault="00DF0105" w:rsidP="0080149A">
      <w:pPr>
        <w:spacing w:after="0" w:line="240" w:lineRule="auto"/>
      </w:pPr>
      <w:r>
        <w:separator/>
      </w:r>
    </w:p>
  </w:footnote>
  <w:footnote w:type="continuationSeparator" w:id="0">
    <w:p w:rsidR="00DF0105" w:rsidRDefault="00DF0105" w:rsidP="00801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7C5F"/>
    <w:rsid w:val="000416CC"/>
    <w:rsid w:val="000B6F64"/>
    <w:rsid w:val="000C2656"/>
    <w:rsid w:val="000C2A9F"/>
    <w:rsid w:val="00146101"/>
    <w:rsid w:val="001E1813"/>
    <w:rsid w:val="0023266A"/>
    <w:rsid w:val="00257857"/>
    <w:rsid w:val="002A031A"/>
    <w:rsid w:val="002F68F2"/>
    <w:rsid w:val="0034606C"/>
    <w:rsid w:val="00391DCD"/>
    <w:rsid w:val="004045AF"/>
    <w:rsid w:val="004249D9"/>
    <w:rsid w:val="004E106E"/>
    <w:rsid w:val="004F1D40"/>
    <w:rsid w:val="00573C8E"/>
    <w:rsid w:val="00595983"/>
    <w:rsid w:val="005A6688"/>
    <w:rsid w:val="005C0C08"/>
    <w:rsid w:val="005C2926"/>
    <w:rsid w:val="005C5802"/>
    <w:rsid w:val="00615B7C"/>
    <w:rsid w:val="00665E6B"/>
    <w:rsid w:val="006908DB"/>
    <w:rsid w:val="006B29E0"/>
    <w:rsid w:val="006C0D9F"/>
    <w:rsid w:val="00720328"/>
    <w:rsid w:val="007334FD"/>
    <w:rsid w:val="0077715D"/>
    <w:rsid w:val="00777D71"/>
    <w:rsid w:val="007D101F"/>
    <w:rsid w:val="007D2D11"/>
    <w:rsid w:val="0080149A"/>
    <w:rsid w:val="00824A52"/>
    <w:rsid w:val="00862488"/>
    <w:rsid w:val="008B1EE0"/>
    <w:rsid w:val="008C4F84"/>
    <w:rsid w:val="0090353F"/>
    <w:rsid w:val="009A7431"/>
    <w:rsid w:val="00A4708F"/>
    <w:rsid w:val="00A77618"/>
    <w:rsid w:val="00B22102"/>
    <w:rsid w:val="00B2358D"/>
    <w:rsid w:val="00B83679"/>
    <w:rsid w:val="00BB793E"/>
    <w:rsid w:val="00BD2FD3"/>
    <w:rsid w:val="00BE3969"/>
    <w:rsid w:val="00C11452"/>
    <w:rsid w:val="00C166C9"/>
    <w:rsid w:val="00D406D9"/>
    <w:rsid w:val="00DF0105"/>
    <w:rsid w:val="00EA372C"/>
    <w:rsid w:val="00EA74EB"/>
    <w:rsid w:val="00EB3A14"/>
    <w:rsid w:val="00EE4BC3"/>
    <w:rsid w:val="00F73635"/>
    <w:rsid w:val="00FC2387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49A"/>
  </w:style>
  <w:style w:type="paragraph" w:styleId="Footer">
    <w:name w:val="footer"/>
    <w:basedOn w:val="Normal"/>
    <w:link w:val="FooterChar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4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49A"/>
  </w:style>
  <w:style w:type="paragraph" w:styleId="Footer">
    <w:name w:val="footer"/>
    <w:basedOn w:val="Normal"/>
    <w:link w:val="FooterChar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46</cp:revision>
  <dcterms:created xsi:type="dcterms:W3CDTF">2012-11-08T10:51:00Z</dcterms:created>
  <dcterms:modified xsi:type="dcterms:W3CDTF">2015-04-28T08:08:00Z</dcterms:modified>
</cp:coreProperties>
</file>