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0A0" w:rsidRPr="005D31EB" w:rsidRDefault="001020A0" w:rsidP="001020A0">
      <w:pPr>
        <w:spacing w:after="240" w:line="360" w:lineRule="auto"/>
        <w:jc w:val="center"/>
        <w:rPr>
          <w:rFonts w:ascii="Arial Armenian" w:hAnsi="Arial Armenian"/>
          <w:b/>
          <w:i/>
          <w:szCs w:val="24"/>
          <w:lang w:val="af-ZA"/>
        </w:rPr>
      </w:pPr>
      <w:r w:rsidRPr="005D31EB">
        <w:rPr>
          <w:rFonts w:ascii="Sylfaen" w:hAnsi="Sylfaen" w:cs="Sylfaen"/>
          <w:b/>
          <w:i/>
          <w:szCs w:val="24"/>
          <w:lang w:val="af-ZA"/>
        </w:rPr>
        <w:t>ՀԱՅՏԱՐԱՐՈՒԹՅՈՒՆ</w:t>
      </w:r>
    </w:p>
    <w:p w:rsidR="001020A0" w:rsidRPr="005D31EB" w:rsidRDefault="001020A0" w:rsidP="001020A0">
      <w:pPr>
        <w:spacing w:after="240" w:line="360" w:lineRule="auto"/>
        <w:jc w:val="center"/>
        <w:rPr>
          <w:rFonts w:ascii="Arial Armenian" w:hAnsi="Arial Armenian"/>
          <w:sz w:val="20"/>
          <w:lang w:val="af-ZA"/>
        </w:rPr>
      </w:pPr>
      <w:r w:rsidRPr="005D31EB">
        <w:rPr>
          <w:rFonts w:ascii="Sylfaen" w:hAnsi="Sylfaen" w:cs="Sylfaen"/>
          <w:b/>
          <w:i/>
          <w:szCs w:val="24"/>
          <w:lang w:val="af-ZA"/>
        </w:rPr>
        <w:t>ՉԿԱՅԱՑԱԾ</w:t>
      </w:r>
      <w:r w:rsidR="004F7E1D">
        <w:rPr>
          <w:rFonts w:ascii="Sylfaen" w:hAnsi="Sylfaen" w:cs="Sylfaen"/>
          <w:b/>
          <w:i/>
          <w:szCs w:val="24"/>
          <w:lang w:val="af-ZA"/>
        </w:rPr>
        <w:t xml:space="preserve"> </w:t>
      </w:r>
      <w:r w:rsidR="00634878">
        <w:rPr>
          <w:rFonts w:ascii="Sylfaen" w:hAnsi="Sylfaen"/>
          <w:b/>
          <w:i/>
          <w:szCs w:val="24"/>
        </w:rPr>
        <w:t>ՎՊ</w:t>
      </w:r>
      <w:r w:rsidR="005D31EB" w:rsidRPr="005D31EB">
        <w:rPr>
          <w:rFonts w:ascii="Arial Armenian" w:hAnsi="Arial Armenian"/>
          <w:b/>
          <w:i/>
          <w:szCs w:val="24"/>
          <w:lang w:val="af-ZA"/>
        </w:rPr>
        <w:t xml:space="preserve">- </w:t>
      </w:r>
      <w:r w:rsidR="005D31EB" w:rsidRPr="005D31EB">
        <w:rPr>
          <w:rFonts w:ascii="Sylfaen" w:hAnsi="Sylfaen" w:cs="Sylfaen"/>
          <w:b/>
          <w:i/>
          <w:szCs w:val="24"/>
          <w:lang w:val="af-ZA"/>
        </w:rPr>
        <w:t>ՇՀԱՊՁԲ</w:t>
      </w:r>
      <w:r w:rsidR="00634878">
        <w:rPr>
          <w:rFonts w:ascii="Arial Armenian" w:hAnsi="Arial Armenian"/>
          <w:b/>
          <w:i/>
          <w:szCs w:val="24"/>
          <w:lang w:val="af-ZA"/>
        </w:rPr>
        <w:t>-11/15-15/2</w:t>
      </w:r>
      <w:r w:rsidR="004227E3">
        <w:rPr>
          <w:rFonts w:ascii="Arial Armenian" w:hAnsi="Arial Armenian"/>
          <w:b/>
          <w:i/>
          <w:szCs w:val="24"/>
          <w:lang w:val="af-ZA"/>
        </w:rPr>
        <w:t xml:space="preserve"> </w:t>
      </w:r>
      <w:r w:rsidR="004F7E1D">
        <w:rPr>
          <w:rFonts w:ascii="Arial Armenian" w:hAnsi="Arial Armenian"/>
          <w:b/>
          <w:i/>
          <w:szCs w:val="24"/>
          <w:lang w:val="af-ZA"/>
        </w:rPr>
        <w:t xml:space="preserve"> </w:t>
      </w:r>
      <w:r w:rsidRPr="005D31EB">
        <w:rPr>
          <w:rFonts w:ascii="Sylfaen" w:hAnsi="Sylfaen" w:cs="Sylfaen"/>
          <w:b/>
          <w:i/>
          <w:szCs w:val="24"/>
          <w:lang w:val="af-ZA"/>
        </w:rPr>
        <w:t>ԸՆԹԱՑԱԿԱՐԳԻ</w:t>
      </w:r>
      <w:r w:rsidR="00467CCB">
        <w:rPr>
          <w:rFonts w:ascii="Sylfaen" w:hAnsi="Sylfaen" w:cs="Sylfaen"/>
          <w:b/>
          <w:i/>
          <w:szCs w:val="24"/>
          <w:lang w:val="af-ZA"/>
        </w:rPr>
        <w:t xml:space="preserve"> </w:t>
      </w:r>
      <w:r w:rsidRPr="005D31EB">
        <w:rPr>
          <w:rFonts w:ascii="Sylfaen" w:hAnsi="Sylfaen" w:cs="Sylfaen"/>
          <w:b/>
          <w:i/>
          <w:szCs w:val="24"/>
          <w:lang w:val="af-ZA"/>
        </w:rPr>
        <w:t>ՄԱՍԻՆ</w:t>
      </w:r>
    </w:p>
    <w:p w:rsidR="001020A0" w:rsidRPr="005D31EB" w:rsidRDefault="001020A0" w:rsidP="001020A0">
      <w:pPr>
        <w:pStyle w:val="Heading3"/>
        <w:spacing w:after="240" w:line="360" w:lineRule="auto"/>
        <w:ind w:firstLine="0"/>
        <w:rPr>
          <w:rFonts w:ascii="Arial Armenian" w:hAnsi="Arial Armenian"/>
          <w:b w:val="0"/>
          <w:sz w:val="20"/>
          <w:lang w:val="af-ZA"/>
        </w:rPr>
      </w:pPr>
      <w:r w:rsidRPr="005D31EB">
        <w:rPr>
          <w:rFonts w:ascii="Sylfaen" w:hAnsi="Sylfaen" w:cs="Sylfaen"/>
          <w:b w:val="0"/>
          <w:sz w:val="20"/>
          <w:lang w:val="af-ZA"/>
        </w:rPr>
        <w:t>Հայտարարության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սույն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տեքստը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հաստատված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է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գնահատող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հանձնաժողովի</w:t>
      </w:r>
    </w:p>
    <w:p w:rsidR="001020A0" w:rsidRPr="005D31EB" w:rsidRDefault="00634878" w:rsidP="001020A0">
      <w:pPr>
        <w:pStyle w:val="Heading3"/>
        <w:spacing w:after="240" w:line="360" w:lineRule="auto"/>
        <w:ind w:firstLine="0"/>
        <w:rPr>
          <w:rFonts w:ascii="Arial Armenian" w:hAnsi="Arial Armenian"/>
          <w:b w:val="0"/>
          <w:sz w:val="20"/>
          <w:lang w:val="af-ZA"/>
        </w:rPr>
      </w:pPr>
      <w:r>
        <w:rPr>
          <w:rFonts w:ascii="Arial Armenian" w:hAnsi="Arial Armenian"/>
          <w:b w:val="0"/>
          <w:sz w:val="20"/>
          <w:lang w:val="af-ZA"/>
        </w:rPr>
        <w:t xml:space="preserve"> 2015</w:t>
      </w:r>
      <w:r w:rsidR="001020A0" w:rsidRPr="005D31EB">
        <w:rPr>
          <w:rFonts w:ascii="Arial Armenian" w:hAnsi="Arial Armenian"/>
          <w:b w:val="0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b w:val="0"/>
          <w:sz w:val="20"/>
          <w:lang w:val="af-ZA"/>
        </w:rPr>
        <w:t>թվականի</w:t>
      </w:r>
      <w:r w:rsidR="004F7E1D">
        <w:rPr>
          <w:rFonts w:ascii="Sylfaen" w:hAnsi="Sylfaen" w:cs="Sylfaen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ապրիլի 30</w:t>
      </w:r>
      <w:r w:rsidR="001020A0" w:rsidRPr="005D31EB">
        <w:rPr>
          <w:rFonts w:ascii="Arial Armenian" w:hAnsi="Arial Armenian"/>
          <w:b w:val="0"/>
          <w:sz w:val="20"/>
          <w:lang w:val="af-ZA"/>
        </w:rPr>
        <w:t>-</w:t>
      </w:r>
      <w:r w:rsidR="001020A0" w:rsidRPr="005D31EB">
        <w:rPr>
          <w:rFonts w:ascii="Sylfaen" w:hAnsi="Sylfaen" w:cs="Sylfaen"/>
          <w:b w:val="0"/>
          <w:sz w:val="20"/>
          <w:lang w:val="af-ZA"/>
        </w:rPr>
        <w:t>ի</w:t>
      </w:r>
      <w:r>
        <w:rPr>
          <w:rFonts w:ascii="Sylfaen" w:hAnsi="Sylfaen" w:cs="Sylfaen"/>
          <w:b w:val="0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b w:val="0"/>
          <w:sz w:val="20"/>
          <w:lang w:val="af-ZA"/>
        </w:rPr>
        <w:t>թիվ</w:t>
      </w:r>
      <w:r w:rsidR="00BB642A">
        <w:rPr>
          <w:rFonts w:ascii="Arial Armenian" w:hAnsi="Arial Armenian"/>
          <w:b w:val="0"/>
          <w:sz w:val="20"/>
          <w:lang w:val="af-ZA"/>
        </w:rPr>
        <w:t xml:space="preserve"> 2</w:t>
      </w:r>
      <w:r w:rsidR="001020A0" w:rsidRPr="005D31EB">
        <w:rPr>
          <w:rFonts w:ascii="Sylfaen" w:hAnsi="Sylfaen" w:cs="Sylfaen"/>
          <w:b w:val="0"/>
          <w:sz w:val="20"/>
          <w:lang w:val="af-ZA"/>
        </w:rPr>
        <w:t>որոշմամբ</w:t>
      </w:r>
      <w:r w:rsidR="001020A0" w:rsidRPr="005D31EB">
        <w:rPr>
          <w:rFonts w:ascii="Arial Armenian" w:hAnsi="Arial Armenian"/>
          <w:b w:val="0"/>
          <w:sz w:val="20"/>
          <w:lang w:val="af-ZA"/>
        </w:rPr>
        <w:t xml:space="preserve"> – </w:t>
      </w:r>
      <w:r w:rsidR="001020A0" w:rsidRPr="005D31EB">
        <w:rPr>
          <w:rFonts w:ascii="Sylfaen" w:hAnsi="Sylfaen" w:cs="Sylfaen"/>
          <w:b w:val="0"/>
          <w:sz w:val="20"/>
          <w:lang w:val="af-ZA"/>
        </w:rPr>
        <w:t>հրապարակվում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b w:val="0"/>
          <w:sz w:val="20"/>
          <w:lang w:val="af-ZA"/>
        </w:rPr>
        <w:t>է</w:t>
      </w:r>
    </w:p>
    <w:p w:rsidR="001020A0" w:rsidRPr="005D31EB" w:rsidRDefault="001020A0" w:rsidP="001020A0">
      <w:pPr>
        <w:pStyle w:val="Heading3"/>
        <w:spacing w:after="240" w:line="360" w:lineRule="auto"/>
        <w:ind w:firstLine="0"/>
        <w:rPr>
          <w:rFonts w:ascii="Arial Armenian" w:hAnsi="Arial Armenian"/>
          <w:b w:val="0"/>
          <w:sz w:val="20"/>
          <w:lang w:val="af-ZA"/>
        </w:rPr>
      </w:pPr>
      <w:r w:rsidRPr="005D31EB">
        <w:rPr>
          <w:rFonts w:ascii="Arial Armenian" w:hAnsi="Arial Armenian"/>
          <w:b w:val="0"/>
          <w:sz w:val="20"/>
          <w:lang w:val="af-ZA"/>
        </w:rPr>
        <w:t>“</w:t>
      </w:r>
      <w:r w:rsidRPr="005D31EB">
        <w:rPr>
          <w:rFonts w:ascii="Sylfaen" w:hAnsi="Sylfaen" w:cs="Sylfaen"/>
          <w:b w:val="0"/>
          <w:sz w:val="20"/>
          <w:lang w:val="af-ZA"/>
        </w:rPr>
        <w:t>Գնումների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մասին</w:t>
      </w:r>
      <w:r w:rsidRPr="005D31EB">
        <w:rPr>
          <w:rFonts w:ascii="Arial Armenian" w:hAnsi="Arial Armenian"/>
          <w:b w:val="0"/>
          <w:sz w:val="20"/>
          <w:lang w:val="af-ZA"/>
        </w:rPr>
        <w:t xml:space="preserve">” </w:t>
      </w:r>
      <w:r w:rsidRPr="005D31EB">
        <w:rPr>
          <w:rFonts w:ascii="Sylfaen" w:hAnsi="Sylfaen" w:cs="Sylfaen"/>
          <w:b w:val="0"/>
          <w:sz w:val="20"/>
          <w:lang w:val="af-ZA"/>
        </w:rPr>
        <w:t>ՀՀօրենքի</w:t>
      </w:r>
      <w:r w:rsidRPr="005D31EB">
        <w:rPr>
          <w:rFonts w:ascii="Arial Armenian" w:hAnsi="Arial Armenian"/>
          <w:b w:val="0"/>
          <w:sz w:val="20"/>
          <w:lang w:val="af-ZA"/>
        </w:rPr>
        <w:t xml:space="preserve"> 35-</w:t>
      </w:r>
      <w:r w:rsidRPr="005D31EB">
        <w:rPr>
          <w:rFonts w:ascii="Sylfaen" w:hAnsi="Sylfaen" w:cs="Sylfaen"/>
          <w:b w:val="0"/>
          <w:sz w:val="20"/>
          <w:lang w:val="af-ZA"/>
        </w:rPr>
        <w:t>րդհոդվածի</w:t>
      </w:r>
      <w:r w:rsidR="00467CCB">
        <w:rPr>
          <w:rFonts w:ascii="Sylfaen" w:hAnsi="Sylfaen" w:cs="Sylfaen"/>
          <w:b w:val="0"/>
          <w:sz w:val="20"/>
          <w:lang w:val="af-ZA"/>
        </w:rPr>
        <w:t xml:space="preserve"> </w:t>
      </w:r>
      <w:r w:rsidRPr="005D31EB">
        <w:rPr>
          <w:rFonts w:ascii="Sylfaen" w:hAnsi="Sylfaen" w:cs="Sylfaen"/>
          <w:b w:val="0"/>
          <w:sz w:val="20"/>
          <w:lang w:val="af-ZA"/>
        </w:rPr>
        <w:t>համաձայն</w:t>
      </w:r>
    </w:p>
    <w:p w:rsidR="001020A0" w:rsidRPr="005D31EB" w:rsidRDefault="001020A0" w:rsidP="001020A0">
      <w:pPr>
        <w:pStyle w:val="Heading3"/>
        <w:spacing w:after="240" w:line="360" w:lineRule="auto"/>
        <w:ind w:firstLine="0"/>
        <w:rPr>
          <w:rFonts w:ascii="Arial Armenian" w:hAnsi="Arial Armenian"/>
          <w:sz w:val="24"/>
          <w:szCs w:val="24"/>
          <w:lang w:val="af-ZA"/>
        </w:rPr>
      </w:pPr>
      <w:r w:rsidRPr="005D31EB">
        <w:rPr>
          <w:rFonts w:ascii="Sylfaen" w:hAnsi="Sylfaen" w:cs="Sylfaen"/>
          <w:sz w:val="24"/>
          <w:szCs w:val="24"/>
          <w:lang w:val="af-ZA"/>
        </w:rPr>
        <w:t>ԸՆԹԱՑԱԿԱՐԳԻԾԱԾԿԱԳԻՐԸ՝</w:t>
      </w:r>
      <w:r w:rsidR="008D10BE" w:rsidRPr="008D10BE">
        <w:rPr>
          <w:rFonts w:ascii="Sylfaen" w:hAnsi="Sylfaen"/>
          <w:b w:val="0"/>
          <w:i/>
          <w:szCs w:val="24"/>
          <w:lang w:val="af-ZA"/>
        </w:rPr>
        <w:t xml:space="preserve"> </w:t>
      </w:r>
      <w:r w:rsidR="00634878">
        <w:rPr>
          <w:rFonts w:ascii="Sylfaen" w:hAnsi="Sylfaen"/>
          <w:b w:val="0"/>
          <w:i/>
          <w:szCs w:val="24"/>
        </w:rPr>
        <w:t>ՎՊ</w:t>
      </w:r>
      <w:r w:rsidR="00634878" w:rsidRPr="005D31EB">
        <w:rPr>
          <w:rFonts w:ascii="Arial Armenian" w:hAnsi="Arial Armenian"/>
          <w:i/>
          <w:szCs w:val="24"/>
          <w:lang w:val="af-ZA"/>
        </w:rPr>
        <w:t xml:space="preserve">- </w:t>
      </w:r>
      <w:r w:rsidR="00634878" w:rsidRPr="005D31EB">
        <w:rPr>
          <w:rFonts w:ascii="Sylfaen" w:hAnsi="Sylfaen" w:cs="Sylfaen"/>
          <w:i/>
          <w:szCs w:val="24"/>
          <w:lang w:val="af-ZA"/>
        </w:rPr>
        <w:t>ՇՀԱՊՁԲ</w:t>
      </w:r>
      <w:r w:rsidR="00634878">
        <w:rPr>
          <w:rFonts w:ascii="Arial Armenian" w:hAnsi="Arial Armenian"/>
          <w:b w:val="0"/>
          <w:i/>
          <w:szCs w:val="24"/>
          <w:lang w:val="af-ZA"/>
        </w:rPr>
        <w:t>-11/15-15/2</w:t>
      </w:r>
    </w:p>
    <w:p w:rsidR="004227E3" w:rsidRPr="00D96908" w:rsidRDefault="001020A0" w:rsidP="004227E3">
      <w:pPr>
        <w:pStyle w:val="BodyText2"/>
        <w:spacing w:line="360" w:lineRule="auto"/>
        <w:ind w:firstLine="540"/>
        <w:jc w:val="both"/>
        <w:rPr>
          <w:rFonts w:ascii="GHEA Grapalat" w:hAnsi="GHEA Grapalat" w:cs="Sylfaen"/>
          <w:szCs w:val="24"/>
          <w:lang w:val="hy-AM"/>
        </w:rPr>
      </w:pPr>
      <w:r w:rsidRPr="005D31EB">
        <w:rPr>
          <w:rFonts w:ascii="Sylfaen" w:hAnsi="Sylfaen" w:cs="Sylfaen"/>
          <w:sz w:val="20"/>
          <w:lang w:val="af-ZA"/>
        </w:rPr>
        <w:t>Պատվիրատուն</w:t>
      </w:r>
      <w:r w:rsidR="005D31EB" w:rsidRPr="005D31EB">
        <w:rPr>
          <w:rFonts w:ascii="Arial Armenian" w:hAnsi="Arial Armenian"/>
          <w:sz w:val="20"/>
          <w:lang w:val="af-ZA"/>
        </w:rPr>
        <w:t>` §</w:t>
      </w:r>
      <w:r w:rsidR="008D10BE">
        <w:rPr>
          <w:rFonts w:ascii="Sylfaen" w:hAnsi="Sylfaen"/>
          <w:sz w:val="20"/>
          <w:lang w:val="af-ZA"/>
        </w:rPr>
        <w:t>Վանաձորի բժշկական կենտրոն</w:t>
      </w:r>
      <w:r w:rsidR="005D31EB" w:rsidRPr="005D31EB">
        <w:rPr>
          <w:rFonts w:ascii="Arial Armenian" w:hAnsi="Arial Armenian"/>
          <w:sz w:val="20"/>
          <w:lang w:val="af-ZA"/>
        </w:rPr>
        <w:t>¦</w:t>
      </w:r>
      <w:r w:rsidR="008D10BE">
        <w:rPr>
          <w:rFonts w:ascii="Arial Armenian" w:hAnsi="Arial Armenian"/>
          <w:sz w:val="20"/>
          <w:lang w:val="af-ZA"/>
        </w:rPr>
        <w:t xml:space="preserve"> </w:t>
      </w:r>
      <w:r w:rsidR="008D10BE">
        <w:rPr>
          <w:rFonts w:ascii="Sylfaen" w:hAnsi="Sylfaen"/>
          <w:sz w:val="20"/>
          <w:lang w:val="af-ZA"/>
        </w:rPr>
        <w:t>Պ</w:t>
      </w:r>
      <w:r w:rsidR="005D31EB" w:rsidRPr="005D31EB">
        <w:rPr>
          <w:rFonts w:ascii="Arial Armenian" w:hAnsi="Arial Armenian"/>
          <w:sz w:val="20"/>
          <w:lang w:val="af-ZA"/>
        </w:rPr>
        <w:t>ö´À-Ý</w:t>
      </w:r>
      <w:r w:rsidRPr="005D31EB">
        <w:rPr>
          <w:rFonts w:ascii="Arial Armenian" w:hAnsi="Arial Armenian"/>
          <w:sz w:val="20"/>
          <w:lang w:val="af-ZA"/>
        </w:rPr>
        <w:t xml:space="preserve"> , </w:t>
      </w:r>
      <w:r w:rsidRPr="005D31EB">
        <w:rPr>
          <w:rFonts w:ascii="Sylfaen" w:hAnsi="Sylfaen" w:cs="Sylfaen"/>
          <w:sz w:val="20"/>
          <w:lang w:val="af-ZA"/>
        </w:rPr>
        <w:t>որը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գտնվում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է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="005D31EB">
        <w:rPr>
          <w:rFonts w:ascii="Arial Armenian" w:hAnsi="Arial Armenian"/>
          <w:sz w:val="20"/>
          <w:lang w:val="af-ZA"/>
        </w:rPr>
        <w:t>ù</w:t>
      </w:r>
      <w:r w:rsidR="008D10BE">
        <w:rPr>
          <w:rFonts w:ascii="Arial Armenian" w:hAnsi="Arial Armenian"/>
          <w:sz w:val="20"/>
          <w:lang w:val="af-ZA"/>
        </w:rPr>
        <w:t xml:space="preserve">. </w:t>
      </w:r>
      <w:r w:rsidR="008D10BE">
        <w:rPr>
          <w:rFonts w:ascii="Sylfaen" w:hAnsi="Sylfaen"/>
          <w:sz w:val="20"/>
          <w:lang w:val="af-ZA"/>
        </w:rPr>
        <w:t>Վանաձոր</w:t>
      </w:r>
      <w:r w:rsidR="005D31EB">
        <w:rPr>
          <w:rFonts w:ascii="Arial Armenian" w:hAnsi="Arial Armenian"/>
          <w:sz w:val="20"/>
          <w:lang w:val="af-ZA"/>
        </w:rPr>
        <w:t xml:space="preserve"> </w:t>
      </w:r>
      <w:r w:rsidR="008D10BE">
        <w:rPr>
          <w:rFonts w:ascii="Arial Armenian" w:hAnsi="Arial Armenian"/>
          <w:sz w:val="20"/>
          <w:lang w:val="af-ZA"/>
        </w:rPr>
        <w:t xml:space="preserve">, </w:t>
      </w:r>
      <w:r w:rsidR="008D10BE">
        <w:rPr>
          <w:rFonts w:ascii="Sylfaen" w:hAnsi="Sylfaen"/>
          <w:sz w:val="20"/>
          <w:lang w:val="af-ZA"/>
        </w:rPr>
        <w:t>Բանակի 8</w:t>
      </w:r>
      <w:r w:rsidR="005D31EB">
        <w:rPr>
          <w:rFonts w:ascii="Arial Armenian" w:hAnsi="Arial Armenia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հասցեում</w:t>
      </w:r>
      <w:r w:rsidRPr="005D31EB">
        <w:rPr>
          <w:rFonts w:ascii="Arial Armenian" w:hAnsi="Arial Armenian"/>
          <w:sz w:val="20"/>
          <w:lang w:val="af-ZA"/>
        </w:rPr>
        <w:t xml:space="preserve">, </w:t>
      </w:r>
      <w:r w:rsidRPr="005D31EB">
        <w:rPr>
          <w:rFonts w:ascii="Sylfaen" w:hAnsi="Sylfaen" w:cs="Sylfaen"/>
          <w:sz w:val="20"/>
          <w:lang w:val="af-ZA"/>
        </w:rPr>
        <w:t>ստորև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ներկայացնում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է</w:t>
      </w:r>
      <w:r w:rsidR="004F7E1D">
        <w:rPr>
          <w:rFonts w:ascii="Sylfaen" w:hAnsi="Sylfaen" w:cs="Sylfaen"/>
          <w:sz w:val="20"/>
          <w:lang w:val="af-ZA"/>
        </w:rPr>
        <w:t xml:space="preserve"> </w:t>
      </w:r>
      <w:r w:rsidR="00634878">
        <w:rPr>
          <w:rFonts w:ascii="Sylfaen" w:hAnsi="Sylfaen"/>
          <w:b/>
          <w:i/>
          <w:szCs w:val="24"/>
        </w:rPr>
        <w:t>ՎՊ</w:t>
      </w:r>
      <w:r w:rsidR="00634878" w:rsidRPr="005D31EB">
        <w:rPr>
          <w:rFonts w:ascii="Arial Armenian" w:hAnsi="Arial Armenian"/>
          <w:b/>
          <w:i/>
          <w:szCs w:val="24"/>
          <w:lang w:val="af-ZA"/>
        </w:rPr>
        <w:t xml:space="preserve">- </w:t>
      </w:r>
      <w:r w:rsidR="00634878" w:rsidRPr="005D31EB">
        <w:rPr>
          <w:rFonts w:ascii="Sylfaen" w:hAnsi="Sylfaen" w:cs="Sylfaen"/>
          <w:b/>
          <w:i/>
          <w:szCs w:val="24"/>
          <w:lang w:val="af-ZA"/>
        </w:rPr>
        <w:t>ՇՀԱՊՁԲ</w:t>
      </w:r>
      <w:r w:rsidR="00634878">
        <w:rPr>
          <w:rFonts w:ascii="Arial Armenian" w:hAnsi="Arial Armenian"/>
          <w:b/>
          <w:i/>
          <w:szCs w:val="24"/>
          <w:lang w:val="af-ZA"/>
        </w:rPr>
        <w:t>-11/15-15/2</w:t>
      </w:r>
      <w:r w:rsidR="004227E3" w:rsidRPr="000853E3">
        <w:rPr>
          <w:rFonts w:ascii="GHEA Grapalat" w:hAnsi="GHEA Grapalat" w:cs="Sylfaen"/>
          <w:szCs w:val="24"/>
          <w:lang w:val="af-ZA"/>
        </w:rPr>
        <w:t>:</w:t>
      </w:r>
    </w:p>
    <w:p w:rsidR="001020A0" w:rsidRPr="005D31EB" w:rsidRDefault="001020A0" w:rsidP="00CA5CE5">
      <w:pPr>
        <w:spacing w:after="240" w:line="360" w:lineRule="auto"/>
        <w:ind w:right="-284" w:firstLine="709"/>
        <w:jc w:val="both"/>
        <w:rPr>
          <w:rFonts w:ascii="Arial Armenian" w:hAnsi="Arial Armenian"/>
          <w:sz w:val="20"/>
          <w:lang w:val="af-ZA"/>
        </w:rPr>
      </w:pPr>
      <w:r w:rsidRPr="005D31EB">
        <w:rPr>
          <w:rFonts w:ascii="Sylfaen" w:hAnsi="Sylfaen" w:cs="Sylfaen"/>
          <w:sz w:val="20"/>
          <w:lang w:val="af-ZA"/>
        </w:rPr>
        <w:t>ծածկագրով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="00DE1D3A">
        <w:rPr>
          <w:rFonts w:ascii="Arial Armenian" w:hAnsi="Arial Armenian"/>
          <w:sz w:val="20"/>
          <w:lang w:val="af-ZA"/>
        </w:rPr>
        <w:t xml:space="preserve">ßñç³Ý³Ï³ÛÇÝ Ñ³Ù³Ó³ÛÝ³·ñ»ñáí </w:t>
      </w:r>
      <w:r w:rsidR="00634878" w:rsidRPr="00634878">
        <w:rPr>
          <w:rFonts w:ascii="Sylfaen" w:hAnsi="Sylfaen" w:cs="Sylfaen"/>
          <w:sz w:val="20"/>
          <w:lang w:val="hy-AM"/>
        </w:rPr>
        <w:t>քիմիական նյութերի</w:t>
      </w:r>
      <w:r w:rsidR="004227E3" w:rsidRPr="004227E3">
        <w:rPr>
          <w:rFonts w:ascii="Sylfaen" w:hAnsi="Sylfaen" w:cs="Sylfaen"/>
          <w:sz w:val="20"/>
          <w:lang w:val="hy-AM"/>
        </w:rPr>
        <w:t xml:space="preserve"> </w:t>
      </w:r>
      <w:r w:rsidR="00DE1D3A">
        <w:rPr>
          <w:rFonts w:ascii="Sylfaen" w:hAnsi="Sylfaen"/>
          <w:sz w:val="20"/>
          <w:lang w:val="af-ZA"/>
        </w:rPr>
        <w:t xml:space="preserve"> ձեռքբերման </w:t>
      </w:r>
      <w:r w:rsidRPr="005D31EB">
        <w:rPr>
          <w:rFonts w:ascii="Sylfaen" w:hAnsi="Sylfaen" w:cs="Sylfaen"/>
          <w:sz w:val="20"/>
          <w:lang w:val="af-ZA"/>
        </w:rPr>
        <w:t>ընթացակարգը</w:t>
      </w:r>
      <w:r w:rsidR="00487E1C">
        <w:rPr>
          <w:rFonts w:ascii="Arial Armenian" w:hAnsi="Arial Armenian"/>
          <w:sz w:val="20"/>
          <w:lang w:val="af-ZA"/>
        </w:rPr>
        <w:t xml:space="preserve"> </w:t>
      </w:r>
      <w:r w:rsidR="00BE29BB">
        <w:rPr>
          <w:rFonts w:ascii="Arial Armenian" w:hAnsi="Arial Armenia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չկայացած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="0049207C">
        <w:rPr>
          <w:rFonts w:ascii="Sylfaen" w:hAnsi="Sylfaen"/>
          <w:sz w:val="20"/>
          <w:lang w:val="af-ZA"/>
        </w:rPr>
        <w:t>չափաբաժիններով</w:t>
      </w:r>
      <w:r w:rsidR="0049207C" w:rsidRPr="005D31E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հայտարարելու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մասին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համառոտ</w:t>
      </w:r>
      <w:r w:rsidR="00467CCB">
        <w:rPr>
          <w:rFonts w:ascii="Sylfaen" w:hAnsi="Sylfaen" w:cs="Sylfaen"/>
          <w:sz w:val="20"/>
          <w:lang w:val="af-ZA"/>
        </w:rPr>
        <w:t xml:space="preserve"> </w:t>
      </w:r>
      <w:r w:rsidRPr="005D31EB">
        <w:rPr>
          <w:rFonts w:ascii="Sylfaen" w:hAnsi="Sylfaen" w:cs="Sylfaen"/>
          <w:sz w:val="20"/>
          <w:lang w:val="af-ZA"/>
        </w:rPr>
        <w:t>տեղեկատվությունը</w:t>
      </w:r>
      <w:r w:rsidRPr="005D31EB">
        <w:rPr>
          <w:rFonts w:ascii="Tahoma" w:hAnsi="Tahoma" w:cs="Tahoma"/>
          <w:sz w:val="20"/>
          <w:lang w:val="af-ZA"/>
        </w:rPr>
        <w:t>։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26"/>
        <w:gridCol w:w="1701"/>
        <w:gridCol w:w="2291"/>
        <w:gridCol w:w="2226"/>
        <w:gridCol w:w="1827"/>
      </w:tblGrid>
      <w:tr w:rsidR="001020A0" w:rsidRPr="00634878" w:rsidTr="0062503E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634878" w:rsidRDefault="001020A0">
            <w:pPr>
              <w:jc w:val="center"/>
              <w:rPr>
                <w:rFonts w:ascii="Arial Armenian" w:hAnsi="Arial Armenian" w:cs="Sylfaen"/>
                <w:b/>
                <w:sz w:val="18"/>
                <w:szCs w:val="18"/>
                <w:lang w:val="af-ZA"/>
              </w:rPr>
            </w:pP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Չափաբաժին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634878" w:rsidRDefault="001020A0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Գնման</w:t>
            </w:r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առարկայի</w:t>
            </w:r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համ</w:t>
            </w:r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առոտ</w:t>
            </w:r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նկարագրություն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634878" w:rsidRDefault="001020A0" w:rsidP="002139E3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Գնման</w:t>
            </w:r>
            <w:bookmarkStart w:id="0" w:name="_GoBack"/>
            <w:bookmarkEnd w:id="0"/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ընթացակարգի</w:t>
            </w:r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մասնակիցների</w:t>
            </w:r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անվանումները</w:t>
            </w:r>
            <w:r w:rsidRPr="00634878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`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այդպիսիք</w:t>
            </w:r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լինելու</w:t>
            </w:r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դեպքում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634878" w:rsidRDefault="001020A0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Գնման</w:t>
            </w:r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ընթացակարգը</w:t>
            </w:r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չկայացած</w:t>
            </w:r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է</w:t>
            </w:r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հայտարարվել</w:t>
            </w:r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համաձայն</w:t>
            </w:r>
            <w:r w:rsidRPr="00634878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`”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Գնումների</w:t>
            </w:r>
            <w:r w:rsidR="002139E3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մասին</w:t>
            </w:r>
            <w:r w:rsidRPr="00634878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”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ՀՀօրենքի</w:t>
            </w:r>
            <w:r w:rsidRPr="00634878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 35-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րդհոդվածի</w:t>
            </w:r>
            <w:r w:rsidRPr="00634878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 1-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ինմասի</w:t>
            </w:r>
          </w:p>
          <w:p w:rsidR="001020A0" w:rsidRPr="00634878" w:rsidRDefault="001020A0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634878">
              <w:rPr>
                <w:rFonts w:ascii="Arial Armenian" w:hAnsi="Arial Armenian"/>
                <w:sz w:val="18"/>
                <w:szCs w:val="18"/>
                <w:lang w:val="af-ZA"/>
              </w:rPr>
              <w:t>/</w:t>
            </w:r>
            <w:r w:rsidRPr="00634878">
              <w:rPr>
                <w:rFonts w:ascii="Sylfaen" w:hAnsi="Sylfaen" w:cs="Sylfaen"/>
                <w:sz w:val="18"/>
                <w:szCs w:val="18"/>
                <w:lang w:val="af-ZA"/>
              </w:rPr>
              <w:t>ընդգծել</w:t>
            </w:r>
            <w:r w:rsidR="00634878" w:rsidRPr="00634878">
              <w:rPr>
                <w:rFonts w:ascii="Sylfaen" w:hAnsi="Sylfaen" w:cs="Sylfaen"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sz w:val="18"/>
                <w:szCs w:val="18"/>
                <w:lang w:val="af-ZA"/>
              </w:rPr>
              <w:t>համապատասխան</w:t>
            </w:r>
            <w:r w:rsidR="00634878" w:rsidRPr="00634878">
              <w:rPr>
                <w:rFonts w:ascii="Sylfaen" w:hAnsi="Sylfaen" w:cs="Sylfaen"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sz w:val="18"/>
                <w:szCs w:val="18"/>
                <w:lang w:val="af-ZA"/>
              </w:rPr>
              <w:t>տողը</w:t>
            </w:r>
            <w:r w:rsidRPr="00634878">
              <w:rPr>
                <w:rFonts w:ascii="Arial Armenian" w:hAnsi="Arial Armenian"/>
                <w:sz w:val="18"/>
                <w:szCs w:val="18"/>
                <w:lang w:val="af-ZA"/>
              </w:rPr>
              <w:t>/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0A0" w:rsidRPr="00634878" w:rsidRDefault="001020A0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Գնման</w:t>
            </w:r>
            <w:r w:rsidR="00634878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ընթացակարգը</w:t>
            </w:r>
            <w:r w:rsidR="00634878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չկայացած</w:t>
            </w:r>
            <w:r w:rsidR="00634878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հայտարարելու</w:t>
            </w:r>
            <w:r w:rsidR="00634878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հիմնավորման</w:t>
            </w:r>
            <w:r w:rsidR="00634878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վերաբերյալ</w:t>
            </w:r>
            <w:r w:rsidR="00634878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համառոտ</w:t>
            </w:r>
            <w:r w:rsidR="00634878"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 xml:space="preserve"> </w:t>
            </w:r>
            <w:r w:rsidRPr="00634878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տեղեկատվություն</w:t>
            </w:r>
          </w:p>
        </w:tc>
      </w:tr>
      <w:tr w:rsidR="00D34E15" w:rsidRPr="00634878" w:rsidTr="000627A4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Default="00D34E15" w:rsidP="005E5AD1">
            <w:pPr>
              <w:rPr>
                <w:rFonts w:ascii="Arial Armenian" w:hAnsi="Arial Armenian" w:cs="Arial"/>
                <w:sz w:val="20"/>
              </w:rPr>
            </w:pPr>
            <w:r>
              <w:rPr>
                <w:rFonts w:ascii="Arial Armenian" w:hAnsi="Arial Armenian" w:cs="Arial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Pr="00D34E15" w:rsidRDefault="00D34E15" w:rsidP="00396D97">
            <w:pPr>
              <w:rPr>
                <w:rFonts w:ascii="Arial LatArm" w:hAnsi="Arial LatArm" w:cs="Arial"/>
                <w:sz w:val="16"/>
                <w:szCs w:val="16"/>
              </w:rPr>
            </w:pPr>
            <w:r w:rsidRPr="00D34E15">
              <w:rPr>
                <w:rFonts w:ascii="Arial LatArm" w:hAnsi="Arial LatArm" w:cs="Arial"/>
                <w:sz w:val="16"/>
                <w:szCs w:val="16"/>
              </w:rPr>
              <w:t xml:space="preserve"> ¶ÉÛáõÏá½³ </w:t>
            </w:r>
            <w:proofErr w:type="spellStart"/>
            <w:r w:rsidRPr="00D34E15">
              <w:rPr>
                <w:rFonts w:ascii="Sylfaen" w:hAnsi="Sylfaen" w:cs="Arial"/>
                <w:sz w:val="16"/>
                <w:szCs w:val="16"/>
              </w:rPr>
              <w:t>հավաքածու</w:t>
            </w:r>
            <w:proofErr w:type="spellEnd"/>
            <w:r w:rsidRPr="00D34E15">
              <w:rPr>
                <w:rFonts w:ascii="Arial LatArm" w:hAnsi="Arial LatArm" w:cs="Arial"/>
                <w:sz w:val="16"/>
                <w:szCs w:val="16"/>
              </w:rPr>
              <w:t xml:space="preserve">     4x100</w:t>
            </w:r>
            <w:r w:rsidRPr="00D34E15">
              <w:rPr>
                <w:rFonts w:ascii="Sylfaen" w:hAnsi="Sylfaen" w:cs="Sylfaen"/>
                <w:sz w:val="16"/>
                <w:szCs w:val="16"/>
              </w:rPr>
              <w:t>մլ</w:t>
            </w:r>
            <w:r w:rsidRPr="00D34E15">
              <w:rPr>
                <w:rFonts w:ascii="Arial LatArm" w:hAnsi="Arial LatArm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5E5AD1" w:rsidRDefault="00D34E15">
            <w:pPr>
              <w:rPr>
                <w:rFonts w:ascii="Sylfaen" w:hAnsi="Sylfaen" w:cs="Arial"/>
                <w:sz w:val="20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8B7C3A" w:rsidRDefault="00D34E15" w:rsidP="00220609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34E15" w:rsidRPr="008B7C3A" w:rsidRDefault="00D34E15" w:rsidP="00220609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34E15" w:rsidRPr="008B7C3A" w:rsidRDefault="00D34E15" w:rsidP="00220609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34E15" w:rsidRPr="008B7C3A" w:rsidRDefault="00D34E15" w:rsidP="00220609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8B7C3A" w:rsidRDefault="00D34E15" w:rsidP="00220609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Ոչ</w:t>
            </w:r>
            <w:r>
              <w:rPr>
                <w:rFonts w:ascii="Sylfaen" w:hAnsi="Sylfaen" w:cs="Sylfaen"/>
                <w:sz w:val="16"/>
                <w:szCs w:val="16"/>
                <w:lang w:val="af-ZA"/>
              </w:rPr>
              <w:t xml:space="preserve"> 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մի</w:t>
            </w:r>
            <w:r>
              <w:rPr>
                <w:rFonts w:ascii="Sylfaen" w:hAnsi="Sylfaen" w:cs="Sylfaen"/>
                <w:sz w:val="16"/>
                <w:szCs w:val="16"/>
                <w:lang w:val="af-ZA"/>
              </w:rPr>
              <w:t xml:space="preserve"> 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հայտ</w:t>
            </w:r>
            <w:r>
              <w:rPr>
                <w:rFonts w:ascii="Sylfaen" w:hAnsi="Sylfaen" w:cs="Sylfaen"/>
                <w:sz w:val="16"/>
                <w:szCs w:val="16"/>
                <w:lang w:val="af-ZA"/>
              </w:rPr>
              <w:t xml:space="preserve"> 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չի</w:t>
            </w:r>
            <w:r>
              <w:rPr>
                <w:rFonts w:ascii="Sylfaen" w:hAnsi="Sylfaen" w:cs="Sylfaen"/>
                <w:sz w:val="16"/>
                <w:szCs w:val="16"/>
                <w:lang w:val="af-ZA"/>
              </w:rPr>
              <w:t xml:space="preserve"> 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ներկայացվել</w:t>
            </w:r>
          </w:p>
        </w:tc>
      </w:tr>
      <w:tr w:rsidR="00D34E15" w:rsidRPr="00634878" w:rsidTr="000627A4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Default="00D34E15" w:rsidP="005E5AD1">
            <w:pPr>
              <w:rPr>
                <w:rFonts w:ascii="Arial Armenian" w:hAnsi="Arial Armenian" w:cs="Arial"/>
                <w:sz w:val="20"/>
              </w:rPr>
            </w:pPr>
            <w:r>
              <w:rPr>
                <w:rFonts w:ascii="Arial Armenian" w:hAnsi="Arial Armenian" w:cs="Arial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Pr="00D34E15" w:rsidRDefault="00D34E15" w:rsidP="00396D97">
            <w:pPr>
              <w:rPr>
                <w:rFonts w:ascii="Arial LatArm" w:hAnsi="Arial LatArm" w:cs="Arial"/>
                <w:sz w:val="16"/>
                <w:szCs w:val="16"/>
              </w:rPr>
            </w:pP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Սամպլեռ</w:t>
            </w:r>
            <w:proofErr w:type="spellEnd"/>
            <w:r w:rsidRPr="00D34E15">
              <w:rPr>
                <w:rFonts w:ascii="Arial LatArm" w:hAnsi="Arial LatArm" w:cs="Arial LatArm"/>
                <w:sz w:val="16"/>
                <w:szCs w:val="16"/>
              </w:rPr>
              <w:t xml:space="preserve"> 0,0</w:t>
            </w:r>
            <w:r w:rsidRPr="00D34E15">
              <w:rPr>
                <w:rFonts w:ascii="Arial LatArm" w:hAnsi="Arial LatArm" w:cs="Arial"/>
                <w:sz w:val="16"/>
                <w:szCs w:val="16"/>
              </w:rPr>
              <w:t>2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6A220B" w:rsidRDefault="00D34E15">
            <w:pPr>
              <w:rPr>
                <w:rFonts w:ascii="Arial Armenian" w:hAnsi="Arial Armenian" w:cs="Arial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8B7C3A" w:rsidRDefault="00D34E15" w:rsidP="005E5AD1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34E15" w:rsidRPr="008B7C3A" w:rsidRDefault="00D34E15" w:rsidP="005E5AD1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34E15" w:rsidRPr="008B7C3A" w:rsidRDefault="00D34E15" w:rsidP="005E5AD1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34E15" w:rsidRPr="008B7C3A" w:rsidRDefault="00D34E15" w:rsidP="005E5AD1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15" w:rsidRPr="00634878" w:rsidRDefault="00D34E15">
            <w:pPr>
              <w:rPr>
                <w:lang w:val="af-ZA"/>
              </w:rPr>
            </w:pPr>
            <w:r w:rsidRPr="008E5031">
              <w:rPr>
                <w:rFonts w:ascii="Sylfaen" w:hAnsi="Sylfaen" w:cs="Sylfaen"/>
                <w:sz w:val="16"/>
                <w:szCs w:val="16"/>
                <w:lang w:val="af-ZA"/>
              </w:rPr>
              <w:t>Ոչ մի հայտ չի ներկայացվել</w:t>
            </w:r>
          </w:p>
        </w:tc>
      </w:tr>
      <w:tr w:rsidR="00D34E15" w:rsidRPr="00634878" w:rsidTr="000627A4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Default="00D34E15" w:rsidP="005E5AD1">
            <w:pPr>
              <w:rPr>
                <w:rFonts w:ascii="Arial Armenian" w:hAnsi="Arial Armenian" w:cs="Arial"/>
                <w:sz w:val="20"/>
              </w:rPr>
            </w:pPr>
            <w:r>
              <w:rPr>
                <w:rFonts w:ascii="Arial Armenian" w:hAnsi="Arial Armenian" w:cs="Arial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Pr="00D34E15" w:rsidRDefault="00D34E15" w:rsidP="00396D97">
            <w:pPr>
              <w:rPr>
                <w:rFonts w:ascii="Arial LatArm" w:hAnsi="Arial LatArm" w:cs="Arial"/>
                <w:sz w:val="16"/>
                <w:szCs w:val="16"/>
              </w:rPr>
            </w:pP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Սամպլեռ</w:t>
            </w:r>
            <w:proofErr w:type="spellEnd"/>
            <w:r w:rsidRPr="00D34E15">
              <w:rPr>
                <w:rFonts w:ascii="Arial LatArm" w:hAnsi="Arial LatArm" w:cs="Arial LatArm"/>
                <w:sz w:val="16"/>
                <w:szCs w:val="16"/>
              </w:rPr>
              <w:t xml:space="preserve"> 0,</w:t>
            </w:r>
            <w:r w:rsidRPr="00D34E15">
              <w:rPr>
                <w:rFonts w:ascii="Arial LatArm" w:hAnsi="Arial LatArm" w:cs="Arial"/>
                <w:sz w:val="16"/>
                <w:szCs w:val="16"/>
              </w:rPr>
              <w:t>1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6A220B" w:rsidRDefault="00D34E15">
            <w:pPr>
              <w:rPr>
                <w:rFonts w:ascii="Arial Armenian" w:hAnsi="Arial Armenian" w:cs="Arial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15" w:rsidRPr="00634878" w:rsidRDefault="00D34E15">
            <w:pPr>
              <w:rPr>
                <w:lang w:val="af-ZA"/>
              </w:rPr>
            </w:pPr>
            <w:r w:rsidRPr="008E5031">
              <w:rPr>
                <w:rFonts w:ascii="Sylfaen" w:hAnsi="Sylfaen" w:cs="Sylfaen"/>
                <w:sz w:val="16"/>
                <w:szCs w:val="16"/>
                <w:lang w:val="af-ZA"/>
              </w:rPr>
              <w:t>Ոչ մի հայտ չի ներկայացվել</w:t>
            </w:r>
          </w:p>
        </w:tc>
      </w:tr>
      <w:tr w:rsidR="00D34E15" w:rsidRPr="00634878" w:rsidTr="000627A4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Default="00D34E15" w:rsidP="005E5AD1">
            <w:pPr>
              <w:rPr>
                <w:rFonts w:ascii="Arial Armenian" w:hAnsi="Arial Armenian" w:cs="Arial"/>
                <w:sz w:val="20"/>
              </w:rPr>
            </w:pPr>
            <w:r>
              <w:rPr>
                <w:rFonts w:ascii="Arial Armenian" w:hAnsi="Arial Armenian" w:cs="Arial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Pr="00D34E15" w:rsidRDefault="00D34E15" w:rsidP="00396D97">
            <w:pPr>
              <w:rPr>
                <w:rFonts w:ascii="Arial LatArm" w:hAnsi="Arial LatArm" w:cs="Arial"/>
                <w:sz w:val="16"/>
                <w:szCs w:val="16"/>
              </w:rPr>
            </w:pP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Սամպլեռ</w:t>
            </w:r>
            <w:proofErr w:type="spellEnd"/>
            <w:r w:rsidRPr="00D34E15">
              <w:rPr>
                <w:rFonts w:ascii="Arial LatArm" w:hAnsi="Arial LatArm" w:cs="Arial LatArm"/>
                <w:sz w:val="16"/>
                <w:szCs w:val="16"/>
              </w:rPr>
              <w:t xml:space="preserve"> 0,</w:t>
            </w:r>
            <w:r w:rsidRPr="00D34E15">
              <w:rPr>
                <w:rFonts w:ascii="Arial LatArm" w:hAnsi="Arial LatArm" w:cs="Arial"/>
                <w:sz w:val="16"/>
                <w:szCs w:val="16"/>
              </w:rPr>
              <w:t>5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6A220B" w:rsidRDefault="00D34E15">
            <w:pPr>
              <w:rPr>
                <w:rFonts w:ascii="Arial Armenian" w:hAnsi="Arial Armenian" w:cs="Arial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15" w:rsidRPr="00634878" w:rsidRDefault="00D34E15">
            <w:pPr>
              <w:rPr>
                <w:lang w:val="af-ZA"/>
              </w:rPr>
            </w:pPr>
            <w:r w:rsidRPr="008E5031">
              <w:rPr>
                <w:rFonts w:ascii="Sylfaen" w:hAnsi="Sylfaen" w:cs="Sylfaen"/>
                <w:sz w:val="16"/>
                <w:szCs w:val="16"/>
                <w:lang w:val="af-ZA"/>
              </w:rPr>
              <w:t>Ոչ մի հայտ չի ներկայացվել</w:t>
            </w:r>
          </w:p>
        </w:tc>
      </w:tr>
      <w:tr w:rsidR="00D34E15" w:rsidRPr="00634878" w:rsidTr="000627A4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Default="00D34E15" w:rsidP="005E5AD1">
            <w:pPr>
              <w:rPr>
                <w:rFonts w:ascii="Arial Armenian" w:hAnsi="Arial Armenian" w:cs="Arial"/>
                <w:sz w:val="20"/>
              </w:rPr>
            </w:pPr>
            <w:r>
              <w:rPr>
                <w:rFonts w:ascii="Arial Armenian" w:hAnsi="Arial Armenian" w:cs="Arial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Pr="00D34E15" w:rsidRDefault="00D34E15" w:rsidP="00396D97">
            <w:pPr>
              <w:rPr>
                <w:rFonts w:ascii="Arial LatArm" w:hAnsi="Arial LatArm" w:cs="Arial"/>
                <w:sz w:val="16"/>
                <w:szCs w:val="16"/>
              </w:rPr>
            </w:pP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Սամպլեռ</w:t>
            </w:r>
            <w:proofErr w:type="spellEnd"/>
            <w:r w:rsidRPr="00D34E15">
              <w:rPr>
                <w:rFonts w:ascii="Arial LatArm" w:hAnsi="Arial LatArm" w:cs="Arial"/>
                <w:sz w:val="16"/>
                <w:szCs w:val="16"/>
              </w:rPr>
              <w:t xml:space="preserve">  1,0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6A220B" w:rsidRDefault="00D34E15">
            <w:pPr>
              <w:rPr>
                <w:rFonts w:ascii="Arial Armenian" w:hAnsi="Arial Armenian" w:cs="Arial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15" w:rsidRPr="00634878" w:rsidRDefault="00D34E15">
            <w:pPr>
              <w:rPr>
                <w:lang w:val="af-ZA"/>
              </w:rPr>
            </w:pPr>
            <w:r w:rsidRPr="008E5031">
              <w:rPr>
                <w:rFonts w:ascii="Sylfaen" w:hAnsi="Sylfaen" w:cs="Sylfaen"/>
                <w:sz w:val="16"/>
                <w:szCs w:val="16"/>
                <w:lang w:val="af-ZA"/>
              </w:rPr>
              <w:t>Ոչ մի հայտ չի ներկայացվել</w:t>
            </w:r>
          </w:p>
        </w:tc>
      </w:tr>
      <w:tr w:rsidR="00D34E15" w:rsidRPr="00634878" w:rsidTr="005150E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Default="00D34E15" w:rsidP="005E5AD1">
            <w:pPr>
              <w:rPr>
                <w:rFonts w:ascii="Arial Armenian" w:hAnsi="Arial Armenian" w:cs="Arial"/>
                <w:sz w:val="20"/>
              </w:rPr>
            </w:pPr>
            <w:r>
              <w:rPr>
                <w:rFonts w:ascii="Arial Armenian" w:hAnsi="Arial Armenian" w:cs="Arial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D34E15" w:rsidRDefault="00D34E15" w:rsidP="00396D97">
            <w:pPr>
              <w:rPr>
                <w:rFonts w:ascii="Arial LatArm" w:hAnsi="Arial LatArm" w:cs="Arial"/>
                <w:sz w:val="16"/>
                <w:szCs w:val="16"/>
              </w:rPr>
            </w:pP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Կերակրի</w:t>
            </w:r>
            <w:proofErr w:type="spellEnd"/>
            <w:r w:rsidRPr="00D34E15">
              <w:rPr>
                <w:rFonts w:ascii="Arial LatArm" w:hAnsi="Arial LatArm" w:cs="Arial LatArm"/>
                <w:sz w:val="16"/>
                <w:szCs w:val="16"/>
              </w:rPr>
              <w:t xml:space="preserve"> </w:t>
            </w: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աղ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6A220B" w:rsidRDefault="00D34E15">
            <w:pPr>
              <w:rPr>
                <w:rFonts w:ascii="Arial Armenian" w:hAnsi="Arial Armenian" w:cs="Arial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15" w:rsidRPr="00634878" w:rsidRDefault="00D34E15">
            <w:pPr>
              <w:rPr>
                <w:lang w:val="af-ZA"/>
              </w:rPr>
            </w:pPr>
            <w:r w:rsidRPr="008E5031">
              <w:rPr>
                <w:rFonts w:ascii="Sylfaen" w:hAnsi="Sylfaen" w:cs="Sylfaen"/>
                <w:sz w:val="16"/>
                <w:szCs w:val="16"/>
                <w:lang w:val="af-ZA"/>
              </w:rPr>
              <w:t>Ոչ մի հայտ չի ներկայացվել</w:t>
            </w:r>
          </w:p>
        </w:tc>
      </w:tr>
      <w:tr w:rsidR="00D34E15" w:rsidRPr="00634878" w:rsidTr="005150E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Default="00D34E15" w:rsidP="005E5AD1">
            <w:pPr>
              <w:rPr>
                <w:rFonts w:ascii="Arial Armenian" w:hAnsi="Arial Armenian" w:cs="Arial"/>
                <w:sz w:val="20"/>
              </w:rPr>
            </w:pPr>
            <w:r>
              <w:rPr>
                <w:rFonts w:ascii="Arial Armenian" w:hAnsi="Arial Armenian" w:cs="Arial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D34E15" w:rsidRDefault="00D34E15" w:rsidP="00396D97">
            <w:pPr>
              <w:rPr>
                <w:rFonts w:ascii="Arial LatArm" w:hAnsi="Arial LatArm" w:cs="Arial"/>
                <w:sz w:val="16"/>
                <w:szCs w:val="16"/>
              </w:rPr>
            </w:pP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Քացախաթթու</w:t>
            </w:r>
            <w:proofErr w:type="spellEnd"/>
            <w:r w:rsidRPr="00D34E15">
              <w:rPr>
                <w:rFonts w:ascii="Arial LatArm" w:hAnsi="Arial LatArm" w:cs="Arial LatArm"/>
                <w:sz w:val="16"/>
                <w:szCs w:val="16"/>
              </w:rPr>
              <w:t xml:space="preserve"> </w:t>
            </w: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խիտ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6A220B" w:rsidRDefault="00D34E15">
            <w:pPr>
              <w:rPr>
                <w:rFonts w:ascii="Arial Armenian" w:hAnsi="Arial Armenian" w:cs="Arial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15" w:rsidRPr="00634878" w:rsidRDefault="00D34E15">
            <w:pPr>
              <w:rPr>
                <w:lang w:val="af-ZA"/>
              </w:rPr>
            </w:pPr>
            <w:r w:rsidRPr="008E5031">
              <w:rPr>
                <w:rFonts w:ascii="Sylfaen" w:hAnsi="Sylfaen" w:cs="Sylfaen"/>
                <w:sz w:val="16"/>
                <w:szCs w:val="16"/>
                <w:lang w:val="af-ZA"/>
              </w:rPr>
              <w:t>Ոչ մի հայտ չի ներկայացվել</w:t>
            </w:r>
          </w:p>
        </w:tc>
      </w:tr>
      <w:tr w:rsidR="00D34E15" w:rsidRPr="00634878" w:rsidTr="005150E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Default="00D34E15" w:rsidP="005E5AD1">
            <w:pPr>
              <w:rPr>
                <w:rFonts w:ascii="Arial Armenian" w:hAnsi="Arial Armenian" w:cs="Arial"/>
                <w:sz w:val="20"/>
              </w:rPr>
            </w:pPr>
            <w:r>
              <w:rPr>
                <w:rFonts w:ascii="Arial Armenian" w:hAnsi="Arial Armenian" w:cs="Arial"/>
                <w:sz w:val="20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D34E15" w:rsidRDefault="00D34E15" w:rsidP="00396D97">
            <w:pPr>
              <w:rPr>
                <w:rFonts w:ascii="Arial LatArm" w:hAnsi="Arial LatArm" w:cs="Arial"/>
                <w:sz w:val="16"/>
                <w:szCs w:val="16"/>
              </w:rPr>
            </w:pPr>
            <w:proofErr w:type="spellStart"/>
            <w:r w:rsidRPr="00D34E15">
              <w:rPr>
                <w:rFonts w:ascii="Arial LatArm" w:hAnsi="Arial LatArm" w:cs="Arial"/>
                <w:sz w:val="16"/>
                <w:szCs w:val="16"/>
              </w:rPr>
              <w:t>NaOH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6A220B" w:rsidRDefault="00D34E15">
            <w:pPr>
              <w:rPr>
                <w:rFonts w:ascii="Arial Armenian" w:hAnsi="Arial Armenian" w:cs="Arial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15" w:rsidRPr="00634878" w:rsidRDefault="00D34E15">
            <w:pPr>
              <w:rPr>
                <w:lang w:val="af-ZA"/>
              </w:rPr>
            </w:pPr>
            <w:r w:rsidRPr="008E5031">
              <w:rPr>
                <w:rFonts w:ascii="Sylfaen" w:hAnsi="Sylfaen" w:cs="Sylfaen"/>
                <w:sz w:val="16"/>
                <w:szCs w:val="16"/>
                <w:lang w:val="af-ZA"/>
              </w:rPr>
              <w:t>Ոչ մի հայտ չի ներկայացվել</w:t>
            </w:r>
          </w:p>
        </w:tc>
      </w:tr>
      <w:tr w:rsidR="00D34E15" w:rsidRPr="00634878" w:rsidTr="005150E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Default="00D34E15" w:rsidP="005E5AD1">
            <w:pPr>
              <w:rPr>
                <w:rFonts w:ascii="Arial Armenian" w:hAnsi="Arial Armenian" w:cs="Arial"/>
                <w:sz w:val="20"/>
              </w:rPr>
            </w:pPr>
            <w:r>
              <w:rPr>
                <w:rFonts w:ascii="Arial Armenian" w:hAnsi="Arial Armenian" w:cs="Arial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D34E15" w:rsidRDefault="00D34E15" w:rsidP="00396D97">
            <w:pPr>
              <w:rPr>
                <w:rFonts w:ascii="Arial LatArm" w:hAnsi="Arial LatArm" w:cs="Arial"/>
                <w:sz w:val="16"/>
                <w:szCs w:val="16"/>
              </w:rPr>
            </w:pP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Ազոտական</w:t>
            </w:r>
            <w:proofErr w:type="spellEnd"/>
            <w:r w:rsidRPr="00D34E15">
              <w:rPr>
                <w:rFonts w:ascii="Arial LatArm" w:hAnsi="Arial LatArm" w:cs="Arial LatArm"/>
                <w:sz w:val="16"/>
                <w:szCs w:val="16"/>
              </w:rPr>
              <w:t xml:space="preserve"> </w:t>
            </w: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թթու</w:t>
            </w:r>
            <w:proofErr w:type="spellEnd"/>
            <w:r w:rsidRPr="00D34E15">
              <w:rPr>
                <w:rFonts w:ascii="Arial LatArm" w:hAnsi="Arial LatArm" w:cs="Arial LatArm"/>
                <w:sz w:val="16"/>
                <w:szCs w:val="16"/>
              </w:rPr>
              <w:t xml:space="preserve"> </w:t>
            </w: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խիտ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6A220B" w:rsidRDefault="00D34E15">
            <w:pPr>
              <w:rPr>
                <w:rFonts w:ascii="Arial Armenian" w:hAnsi="Arial Armenian" w:cs="Arial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15" w:rsidRPr="00634878" w:rsidRDefault="00D34E15">
            <w:pPr>
              <w:rPr>
                <w:lang w:val="af-ZA"/>
              </w:rPr>
            </w:pPr>
            <w:r w:rsidRPr="008E5031">
              <w:rPr>
                <w:rFonts w:ascii="Sylfaen" w:hAnsi="Sylfaen" w:cs="Sylfaen"/>
                <w:sz w:val="16"/>
                <w:szCs w:val="16"/>
                <w:lang w:val="af-ZA"/>
              </w:rPr>
              <w:t>Ոչ մի հայտ չի ներկայացվել</w:t>
            </w:r>
          </w:p>
        </w:tc>
      </w:tr>
      <w:tr w:rsidR="00D34E15" w:rsidRPr="00634878" w:rsidTr="005150E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Default="00D34E15" w:rsidP="005E5AD1">
            <w:pPr>
              <w:rPr>
                <w:rFonts w:ascii="Arial Armenian" w:hAnsi="Arial Armenian" w:cs="Arial"/>
                <w:sz w:val="20"/>
              </w:rPr>
            </w:pPr>
            <w:r>
              <w:rPr>
                <w:rFonts w:ascii="Arial Armenian" w:hAnsi="Arial Armenian" w:cs="Arial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D34E15" w:rsidRDefault="00D34E15" w:rsidP="00396D97">
            <w:pPr>
              <w:rPr>
                <w:rFonts w:ascii="Arial LatArm" w:hAnsi="Arial LatArm" w:cs="Arial"/>
                <w:sz w:val="16"/>
                <w:szCs w:val="16"/>
              </w:rPr>
            </w:pP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Ուրոմետր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6A220B" w:rsidRDefault="00D34E15">
            <w:pPr>
              <w:rPr>
                <w:rFonts w:ascii="Arial Armenian" w:hAnsi="Arial Armenian" w:cs="Arial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15" w:rsidRPr="00634878" w:rsidRDefault="00D34E15">
            <w:pPr>
              <w:rPr>
                <w:lang w:val="af-ZA"/>
              </w:rPr>
            </w:pPr>
            <w:r w:rsidRPr="008E5031">
              <w:rPr>
                <w:rFonts w:ascii="Sylfaen" w:hAnsi="Sylfaen" w:cs="Sylfaen"/>
                <w:sz w:val="16"/>
                <w:szCs w:val="16"/>
                <w:lang w:val="af-ZA"/>
              </w:rPr>
              <w:t>Ոչ մի հայտ չի ներկայացվել</w:t>
            </w:r>
          </w:p>
        </w:tc>
      </w:tr>
      <w:tr w:rsidR="00D34E15" w:rsidRPr="00634878" w:rsidTr="005150E8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Default="00D34E15" w:rsidP="005E5AD1">
            <w:pPr>
              <w:rPr>
                <w:rFonts w:ascii="Arial Armenian" w:hAnsi="Arial Armenian" w:cs="Arial"/>
                <w:sz w:val="20"/>
              </w:rPr>
            </w:pPr>
            <w:r>
              <w:rPr>
                <w:rFonts w:ascii="Arial Armenian" w:hAnsi="Arial Armenian" w:cs="Arial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D34E15" w:rsidRDefault="00D34E15" w:rsidP="00396D97">
            <w:pPr>
              <w:rPr>
                <w:rFonts w:ascii="Arial LatArm" w:hAnsi="Arial LatArm" w:cs="Arial"/>
                <w:sz w:val="16"/>
                <w:szCs w:val="16"/>
              </w:rPr>
            </w:pP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Հեմոպիպետկա</w:t>
            </w:r>
            <w:proofErr w:type="spellEnd"/>
            <w:r w:rsidRPr="00D34E15">
              <w:rPr>
                <w:rFonts w:ascii="Arial LatArm" w:hAnsi="Arial LatArm" w:cs="Arial LatArm"/>
                <w:sz w:val="16"/>
                <w:szCs w:val="16"/>
              </w:rPr>
              <w:t xml:space="preserve"> 0,0</w:t>
            </w:r>
            <w:r w:rsidRPr="00D34E15">
              <w:rPr>
                <w:rFonts w:ascii="Arial LatArm" w:hAnsi="Arial LatArm" w:cs="Arial"/>
                <w:sz w:val="16"/>
                <w:szCs w:val="16"/>
              </w:rPr>
              <w:t>1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6A220B" w:rsidRDefault="00D34E15">
            <w:pPr>
              <w:rPr>
                <w:rFonts w:ascii="Arial Armenian" w:hAnsi="Arial Armenian" w:cs="Arial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15" w:rsidRPr="00634878" w:rsidRDefault="00D34E15">
            <w:pPr>
              <w:rPr>
                <w:lang w:val="af-ZA"/>
              </w:rPr>
            </w:pPr>
            <w:r w:rsidRPr="008E5031">
              <w:rPr>
                <w:rFonts w:ascii="Sylfaen" w:hAnsi="Sylfaen" w:cs="Sylfaen"/>
                <w:sz w:val="16"/>
                <w:szCs w:val="16"/>
                <w:lang w:val="af-ZA"/>
              </w:rPr>
              <w:t>Ոչ մի հայտ չի ներկայացվել</w:t>
            </w:r>
          </w:p>
        </w:tc>
      </w:tr>
      <w:tr w:rsidR="00D34E15" w:rsidRPr="00634878" w:rsidTr="000627A4">
        <w:trPr>
          <w:trHeight w:val="62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Default="00D34E15" w:rsidP="005E5AD1">
            <w:pPr>
              <w:rPr>
                <w:rFonts w:ascii="Arial Armenian" w:hAnsi="Arial Armenian" w:cs="Arial"/>
                <w:sz w:val="20"/>
              </w:rPr>
            </w:pPr>
            <w:r>
              <w:rPr>
                <w:rFonts w:ascii="Arial Armenian" w:hAnsi="Arial Armenian" w:cs="Arial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34E15" w:rsidRPr="00D34E15" w:rsidRDefault="00D34E15" w:rsidP="00396D97">
            <w:pPr>
              <w:rPr>
                <w:rFonts w:ascii="Arial LatArm" w:hAnsi="Arial LatArm" w:cs="Arial"/>
                <w:sz w:val="16"/>
                <w:szCs w:val="16"/>
              </w:rPr>
            </w:pP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Շաքարի</w:t>
            </w:r>
            <w:proofErr w:type="spellEnd"/>
            <w:r w:rsidRPr="00D34E15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որոշման</w:t>
            </w:r>
            <w:proofErr w:type="spellEnd"/>
            <w:r w:rsidRPr="00D34E15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տեստ</w:t>
            </w:r>
            <w:proofErr w:type="spellEnd"/>
            <w:r w:rsidRPr="00D34E15">
              <w:rPr>
                <w:rFonts w:ascii="Sylfaen" w:hAnsi="Sylfaen" w:cs="Sylfaen"/>
                <w:sz w:val="16"/>
                <w:szCs w:val="16"/>
              </w:rPr>
              <w:t>/</w:t>
            </w: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Էքսպրեսս</w:t>
            </w:r>
            <w:proofErr w:type="spellEnd"/>
            <w:r w:rsidRPr="00D34E15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տեստ</w:t>
            </w:r>
            <w:proofErr w:type="spellEnd"/>
            <w:r w:rsidRPr="00D34E15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Accu-chek</w:t>
            </w:r>
            <w:proofErr w:type="spellEnd"/>
            <w:r w:rsidRPr="00D34E15">
              <w:rPr>
                <w:rFonts w:ascii="Sylfaen" w:hAnsi="Sylfaen" w:cs="Sylfaen"/>
                <w:sz w:val="16"/>
                <w:szCs w:val="16"/>
              </w:rPr>
              <w:t xml:space="preserve"> Performa </w:t>
            </w: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սարքավորման</w:t>
            </w:r>
            <w:proofErr w:type="spellEnd"/>
            <w:r w:rsidRPr="00D34E15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համար</w:t>
            </w:r>
            <w:proofErr w:type="spellEnd"/>
            <w:r w:rsidRPr="00D34E15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կամ</w:t>
            </w:r>
            <w:proofErr w:type="spellEnd"/>
            <w:r w:rsidRPr="00D34E15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Pr="00D34E15">
              <w:rPr>
                <w:rFonts w:ascii="Sylfaen" w:hAnsi="Sylfaen" w:cs="Sylfaen"/>
                <w:sz w:val="16"/>
                <w:szCs w:val="16"/>
              </w:rPr>
              <w:t>համարժեք</w:t>
            </w:r>
            <w:proofErr w:type="spellEnd"/>
            <w:r w:rsidRPr="00D34E15">
              <w:rPr>
                <w:rFonts w:ascii="Sylfaen" w:hAnsi="Sylfaen" w:cs="Sylfaen"/>
                <w:sz w:val="16"/>
                <w:szCs w:val="16"/>
              </w:rPr>
              <w:t xml:space="preserve">  N 50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6A220B" w:rsidRDefault="00D34E15">
            <w:pPr>
              <w:rPr>
                <w:rFonts w:ascii="Arial Armenian" w:hAnsi="Arial Armenian" w:cs="Arial"/>
                <w:sz w:val="14"/>
                <w:szCs w:val="1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1-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ինկետի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2-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u w:val="single"/>
                <w:lang w:val="af-ZA"/>
              </w:rPr>
              <w:t>3-</w:t>
            </w:r>
            <w:r w:rsidRPr="008B7C3A">
              <w:rPr>
                <w:rFonts w:ascii="Sylfaen" w:hAnsi="Sylfaen" w:cs="Sylfaen"/>
                <w:sz w:val="16"/>
                <w:szCs w:val="16"/>
                <w:u w:val="single"/>
                <w:lang w:val="af-ZA"/>
              </w:rPr>
              <w:t>րդկետի</w:t>
            </w:r>
          </w:p>
          <w:p w:rsidR="00D34E15" w:rsidRPr="008B7C3A" w:rsidRDefault="00D34E15" w:rsidP="000609DE">
            <w:pPr>
              <w:jc w:val="center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7C3A">
              <w:rPr>
                <w:rFonts w:ascii="Arial Armenian" w:hAnsi="Arial Armenian"/>
                <w:sz w:val="16"/>
                <w:szCs w:val="16"/>
                <w:lang w:val="af-ZA"/>
              </w:rPr>
              <w:t>4-</w:t>
            </w:r>
            <w:r w:rsidRPr="008B7C3A">
              <w:rPr>
                <w:rFonts w:ascii="Sylfaen" w:hAnsi="Sylfaen" w:cs="Sylfaen"/>
                <w:sz w:val="16"/>
                <w:szCs w:val="16"/>
                <w:lang w:val="af-ZA"/>
              </w:rPr>
              <w:t>րդկետի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15" w:rsidRPr="00634878" w:rsidRDefault="00D34E15">
            <w:pPr>
              <w:rPr>
                <w:lang w:val="af-ZA"/>
              </w:rPr>
            </w:pPr>
            <w:r w:rsidRPr="008E5031">
              <w:rPr>
                <w:rFonts w:ascii="Sylfaen" w:hAnsi="Sylfaen" w:cs="Sylfaen"/>
                <w:sz w:val="16"/>
                <w:szCs w:val="16"/>
                <w:lang w:val="af-ZA"/>
              </w:rPr>
              <w:t>Ոչ մի հայտ չի ներկայացվել</w:t>
            </w:r>
          </w:p>
        </w:tc>
      </w:tr>
    </w:tbl>
    <w:p w:rsidR="001020A0" w:rsidRPr="005D31EB" w:rsidRDefault="006B6730" w:rsidP="001020A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Հ</w:t>
      </w:r>
      <w:r w:rsidR="001020A0" w:rsidRPr="005D31EB">
        <w:rPr>
          <w:rFonts w:ascii="Sylfaen" w:hAnsi="Sylfaen" w:cs="Sylfaen"/>
          <w:sz w:val="20"/>
          <w:lang w:val="af-ZA"/>
        </w:rPr>
        <w:t>ա</w:t>
      </w:r>
      <w:r w:rsidR="005E5AD1">
        <w:rPr>
          <w:rFonts w:ascii="Sylfaen" w:hAnsi="Sylfaen" w:cs="Sylfaen"/>
          <w:sz w:val="20"/>
          <w:lang w:val="af-ZA"/>
        </w:rPr>
        <w:t>յտարա</w:t>
      </w:r>
      <w:r w:rsidR="001020A0" w:rsidRPr="005D31EB">
        <w:rPr>
          <w:rFonts w:ascii="Sylfaen" w:hAnsi="Sylfaen" w:cs="Sylfaen"/>
          <w:sz w:val="20"/>
          <w:lang w:val="af-ZA"/>
        </w:rPr>
        <w:t>րության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հետ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կապված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լրացուցիչ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տեղեկություններ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ստանալու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համար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կարող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եք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դիմել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գնումների</w:t>
      </w:r>
      <w:r>
        <w:rPr>
          <w:rFonts w:ascii="Sylfaen" w:hAnsi="Sylfaen" w:cs="Sylfaen"/>
          <w:sz w:val="20"/>
          <w:lang w:val="af-ZA"/>
        </w:rPr>
        <w:t xml:space="preserve"> </w:t>
      </w:r>
      <w:r w:rsidR="001020A0" w:rsidRPr="005D31EB">
        <w:rPr>
          <w:rFonts w:ascii="Sylfaen" w:hAnsi="Sylfaen" w:cs="Sylfaen"/>
          <w:sz w:val="20"/>
          <w:lang w:val="af-ZA"/>
        </w:rPr>
        <w:t>համակարգող՝Ա</w:t>
      </w:r>
      <w:r w:rsidR="001020A0" w:rsidRPr="005D31EB">
        <w:rPr>
          <w:rFonts w:ascii="Arial Armenian" w:hAnsi="Arial Armenian"/>
          <w:sz w:val="20"/>
          <w:lang w:val="af-ZA"/>
        </w:rPr>
        <w:t xml:space="preserve">. </w:t>
      </w:r>
      <w:r w:rsidR="005D31EB">
        <w:rPr>
          <w:rFonts w:ascii="Arial Armenian" w:hAnsi="Arial Armenian" w:cs="Sylfaen"/>
          <w:sz w:val="20"/>
          <w:lang w:val="af-ZA"/>
        </w:rPr>
        <w:t>äáÕáëÛ³ÝÇÝ</w:t>
      </w:r>
    </w:p>
    <w:p w:rsidR="001020A0" w:rsidRPr="005D31EB" w:rsidRDefault="001020A0" w:rsidP="001020A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5D31EB">
        <w:rPr>
          <w:rFonts w:ascii="Sylfaen" w:hAnsi="Sylfaen" w:cs="Sylfaen"/>
          <w:sz w:val="20"/>
          <w:lang w:val="af-ZA"/>
        </w:rPr>
        <w:t>Հեռախոս՝</w:t>
      </w:r>
      <w:r w:rsidR="005D31EB">
        <w:rPr>
          <w:rFonts w:ascii="Arial Armenian" w:hAnsi="Arial Armenian"/>
          <w:sz w:val="20"/>
          <w:lang w:val="af-ZA"/>
        </w:rPr>
        <w:t xml:space="preserve"> </w:t>
      </w:r>
      <w:r w:rsidR="00634878">
        <w:rPr>
          <w:rFonts w:ascii="Arial Armenian" w:hAnsi="Arial Armenian"/>
          <w:sz w:val="20"/>
          <w:lang w:val="af-ZA"/>
        </w:rPr>
        <w:t>0322-204-14</w:t>
      </w:r>
      <w:r w:rsidRPr="005D31EB">
        <w:rPr>
          <w:rFonts w:ascii="Tahoma" w:hAnsi="Tahoma" w:cs="Tahoma"/>
          <w:sz w:val="20"/>
          <w:lang w:val="af-ZA"/>
        </w:rPr>
        <w:t>։</w:t>
      </w:r>
    </w:p>
    <w:p w:rsidR="001020A0" w:rsidRPr="005D31EB" w:rsidRDefault="001020A0" w:rsidP="005E5AD1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5D31EB">
        <w:rPr>
          <w:rFonts w:ascii="Sylfaen" w:hAnsi="Sylfaen" w:cs="Sylfaen"/>
          <w:sz w:val="20"/>
          <w:lang w:val="af-ZA"/>
        </w:rPr>
        <w:t>Էլ</w:t>
      </w:r>
      <w:r w:rsidRPr="005D31EB">
        <w:rPr>
          <w:rFonts w:ascii="Arial Armenian" w:hAnsi="Arial Armenian"/>
          <w:sz w:val="20"/>
          <w:lang w:val="af-ZA"/>
        </w:rPr>
        <w:t xml:space="preserve">. </w:t>
      </w:r>
      <w:r w:rsidRPr="005D31EB">
        <w:rPr>
          <w:rFonts w:ascii="Sylfaen" w:hAnsi="Sylfaen" w:cs="Sylfaen"/>
          <w:sz w:val="20"/>
          <w:lang w:val="af-ZA"/>
        </w:rPr>
        <w:t>փոստ՝</w:t>
      </w:r>
      <w:r w:rsidR="005D31EB">
        <w:rPr>
          <w:rFonts w:ascii="Arial Armenian" w:hAnsi="Arial Armenian"/>
          <w:sz w:val="20"/>
          <w:lang w:val="af-ZA"/>
        </w:rPr>
        <w:t>myarpi</w:t>
      </w:r>
      <w:r w:rsidRPr="005D31EB">
        <w:rPr>
          <w:rFonts w:ascii="Arial Armenian" w:hAnsi="Arial Armenian"/>
          <w:sz w:val="20"/>
          <w:lang w:val="af-ZA"/>
        </w:rPr>
        <w:t>@</w:t>
      </w:r>
      <w:r w:rsidR="005D31EB">
        <w:rPr>
          <w:rFonts w:ascii="Arial Armenian" w:hAnsi="Arial Armenian"/>
          <w:sz w:val="20"/>
          <w:lang w:val="af-ZA"/>
        </w:rPr>
        <w:t>yandex.ru</w:t>
      </w:r>
    </w:p>
    <w:p w:rsidR="008174F0" w:rsidRPr="005D31EB" w:rsidRDefault="001020A0" w:rsidP="0049207C">
      <w:pPr>
        <w:pStyle w:val="BodyTextIndent3"/>
        <w:spacing w:after="240" w:line="360" w:lineRule="auto"/>
        <w:ind w:firstLine="709"/>
        <w:rPr>
          <w:rFonts w:ascii="Arial Armenian" w:hAnsi="Arial Armenian"/>
          <w:lang w:val="es-ES"/>
        </w:rPr>
      </w:pPr>
      <w:r w:rsidRPr="005D31EB">
        <w:rPr>
          <w:rFonts w:ascii="Sylfaen" w:hAnsi="Sylfaen" w:cs="Sylfaen"/>
          <w:b w:val="0"/>
          <w:i w:val="0"/>
          <w:sz w:val="20"/>
          <w:u w:val="none"/>
          <w:lang w:val="af-ZA"/>
        </w:rPr>
        <w:t>Պատվիրատու</w:t>
      </w:r>
      <w:r w:rsidRPr="005D31EB">
        <w:rPr>
          <w:rFonts w:ascii="Arial Armenian" w:hAnsi="Arial Armenian"/>
          <w:b w:val="0"/>
          <w:i w:val="0"/>
          <w:sz w:val="20"/>
          <w:u w:val="none"/>
          <w:lang w:val="af-ZA"/>
        </w:rPr>
        <w:t xml:space="preserve">` </w:t>
      </w:r>
      <w:r w:rsidR="0049207C" w:rsidRPr="005D31EB">
        <w:rPr>
          <w:rFonts w:ascii="Arial Armenian" w:hAnsi="Arial Armenian"/>
          <w:sz w:val="20"/>
          <w:lang w:val="af-ZA"/>
        </w:rPr>
        <w:t>§</w:t>
      </w:r>
      <w:r w:rsidR="0049207C">
        <w:rPr>
          <w:rFonts w:ascii="Sylfaen" w:hAnsi="Sylfaen"/>
          <w:sz w:val="20"/>
          <w:lang w:val="af-ZA"/>
        </w:rPr>
        <w:t xml:space="preserve">Վանաձորի </w:t>
      </w:r>
      <w:r w:rsidR="00634878">
        <w:rPr>
          <w:rFonts w:ascii="Sylfaen" w:hAnsi="Sylfaen"/>
          <w:sz w:val="20"/>
          <w:lang w:val="af-ZA"/>
        </w:rPr>
        <w:t>թիվ 1 պոլիկլինիկա</w:t>
      </w:r>
      <w:r w:rsidR="0049207C" w:rsidRPr="005D31EB">
        <w:rPr>
          <w:rFonts w:ascii="Arial Armenian" w:hAnsi="Arial Armenian"/>
          <w:sz w:val="20"/>
          <w:lang w:val="af-ZA"/>
        </w:rPr>
        <w:t>¦</w:t>
      </w:r>
      <w:r w:rsidR="0049207C">
        <w:rPr>
          <w:rFonts w:ascii="Arial Armenian" w:hAnsi="Arial Armenian"/>
          <w:sz w:val="20"/>
          <w:lang w:val="af-ZA"/>
        </w:rPr>
        <w:t xml:space="preserve"> </w:t>
      </w:r>
      <w:r w:rsidR="0049207C">
        <w:rPr>
          <w:rFonts w:ascii="Sylfaen" w:hAnsi="Sylfaen"/>
          <w:sz w:val="20"/>
          <w:lang w:val="af-ZA"/>
        </w:rPr>
        <w:t>Պ</w:t>
      </w:r>
      <w:r w:rsidR="0049207C" w:rsidRPr="005D31EB">
        <w:rPr>
          <w:rFonts w:ascii="Arial Armenian" w:hAnsi="Arial Armenian"/>
          <w:sz w:val="20"/>
          <w:lang w:val="af-ZA"/>
        </w:rPr>
        <w:t>ö´À</w:t>
      </w:r>
    </w:p>
    <w:sectPr w:rsidR="008174F0" w:rsidRPr="005D31EB" w:rsidSect="00457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D6AF8"/>
    <w:rsid w:val="00020C08"/>
    <w:rsid w:val="00063F04"/>
    <w:rsid w:val="000D6AF8"/>
    <w:rsid w:val="001020A0"/>
    <w:rsid w:val="001A4F15"/>
    <w:rsid w:val="001E1D91"/>
    <w:rsid w:val="002139E3"/>
    <w:rsid w:val="003B2FEB"/>
    <w:rsid w:val="004227E3"/>
    <w:rsid w:val="00450BFE"/>
    <w:rsid w:val="004579CF"/>
    <w:rsid w:val="00467CCB"/>
    <w:rsid w:val="00487E1C"/>
    <w:rsid w:val="0049207C"/>
    <w:rsid w:val="004F7E1D"/>
    <w:rsid w:val="005D31EB"/>
    <w:rsid w:val="005E5AD1"/>
    <w:rsid w:val="0062503E"/>
    <w:rsid w:val="00634878"/>
    <w:rsid w:val="006A220B"/>
    <w:rsid w:val="006B6730"/>
    <w:rsid w:val="00727916"/>
    <w:rsid w:val="007B6658"/>
    <w:rsid w:val="008174F0"/>
    <w:rsid w:val="008676DF"/>
    <w:rsid w:val="008B7C3A"/>
    <w:rsid w:val="008B7C80"/>
    <w:rsid w:val="008C675E"/>
    <w:rsid w:val="008D10BE"/>
    <w:rsid w:val="00A22B78"/>
    <w:rsid w:val="00AF19A2"/>
    <w:rsid w:val="00BB642A"/>
    <w:rsid w:val="00BE29BB"/>
    <w:rsid w:val="00C75C9D"/>
    <w:rsid w:val="00CA5CE5"/>
    <w:rsid w:val="00CC212A"/>
    <w:rsid w:val="00CD3D7A"/>
    <w:rsid w:val="00D34E15"/>
    <w:rsid w:val="00D56E9F"/>
    <w:rsid w:val="00DE1D3A"/>
    <w:rsid w:val="00E36D98"/>
    <w:rsid w:val="00E372E3"/>
    <w:rsid w:val="00F00A19"/>
    <w:rsid w:val="00FE77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0A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Heading3">
    <w:name w:val="heading 3"/>
    <w:basedOn w:val="Normal"/>
    <w:next w:val="Normal"/>
    <w:link w:val="Heading3Char"/>
    <w:unhideWhenUsed/>
    <w:qFormat/>
    <w:rsid w:val="001020A0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020A0"/>
    <w:rPr>
      <w:rFonts w:ascii="Times LatArm" w:eastAsia="Times New Roman" w:hAnsi="Times LatArm" w:cs="Times New Roman"/>
      <w:b/>
      <w:sz w:val="28"/>
      <w:szCs w:val="20"/>
      <w:lang w:val="en-US" w:eastAsia="ru-RU"/>
    </w:rPr>
  </w:style>
  <w:style w:type="paragraph" w:styleId="BodyTextIndent3">
    <w:name w:val="Body Text Indent 3"/>
    <w:basedOn w:val="Normal"/>
    <w:link w:val="BodyTextIndent3Char"/>
    <w:unhideWhenUsed/>
    <w:rsid w:val="001020A0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1020A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227E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227E3"/>
    <w:rPr>
      <w:rFonts w:ascii="Times Armenian" w:eastAsia="Times New Roman" w:hAnsi="Times Armenian" w:cs="Times New Roman"/>
      <w:sz w:val="24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0A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020A0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20A0"/>
    <w:rPr>
      <w:rFonts w:ascii="Times LatArm" w:eastAsia="Times New Roman" w:hAnsi="Times LatArm" w:cs="Times New Roman"/>
      <w:b/>
      <w:sz w:val="28"/>
      <w:szCs w:val="20"/>
      <w:lang w:val="en-US" w:eastAsia="ru-RU"/>
    </w:rPr>
  </w:style>
  <w:style w:type="paragraph" w:styleId="31">
    <w:name w:val="Body Text Indent 3"/>
    <w:basedOn w:val="a"/>
    <w:link w:val="32"/>
    <w:semiHidden/>
    <w:unhideWhenUsed/>
    <w:rsid w:val="001020A0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semiHidden/>
    <w:rsid w:val="001020A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3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Admin</cp:lastModifiedBy>
  <cp:revision>32</cp:revision>
  <cp:lastPrinted>2015-04-30T08:53:00Z</cp:lastPrinted>
  <dcterms:created xsi:type="dcterms:W3CDTF">2013-06-19T20:45:00Z</dcterms:created>
  <dcterms:modified xsi:type="dcterms:W3CDTF">2015-04-30T08:55:00Z</dcterms:modified>
</cp:coreProperties>
</file>