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091E73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ԲԱՆԱԿՑԱՅԻՆ</w:t>
      </w:r>
      <w:r w:rsidR="00AF1E0E"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</w:t>
      </w:r>
      <w:r>
        <w:rPr>
          <w:rFonts w:ascii="Arial Armenian" w:hAnsi="Arial Armenian"/>
          <w:b/>
          <w:i/>
          <w:sz w:val="22"/>
          <w:szCs w:val="22"/>
          <w:lang w:val="af-ZA"/>
        </w:rPr>
        <w:t xml:space="preserve"> </w:t>
      </w:r>
      <w:r>
        <w:rPr>
          <w:rFonts w:ascii="Sylfaen" w:hAnsi="Sylfaen"/>
          <w:b/>
          <w:i/>
          <w:sz w:val="22"/>
          <w:szCs w:val="22"/>
          <w:lang w:val="af-ZA"/>
        </w:rPr>
        <w:t>ՀԱՅՏԱՐԱՐՈՒԹՅՈՒՆՈՎ</w:t>
      </w:r>
      <w:r w:rsidR="00AF1E0E"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 w:rsidRPr="00A77FB1">
        <w:rPr>
          <w:b/>
          <w:lang w:val="af-ZA"/>
        </w:rPr>
        <w:t>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091E73" w:rsidRPr="00910790">
        <w:rPr>
          <w:rFonts w:ascii="GHEA Grapalat" w:hAnsi="GHEA Grapalat" w:cs="Sylfaen"/>
          <w:i/>
          <w:sz w:val="22"/>
          <w:szCs w:val="22"/>
        </w:rPr>
        <w:t>ՀՀԿԱՈ</w:t>
      </w:r>
      <w:r w:rsidR="00091E73" w:rsidRPr="00091E73">
        <w:rPr>
          <w:rFonts w:ascii="GHEA Grapalat" w:hAnsi="GHEA Grapalat" w:cs="Sylfaen"/>
          <w:i/>
          <w:sz w:val="22"/>
          <w:szCs w:val="22"/>
          <w:lang w:val="af-ZA"/>
        </w:rPr>
        <w:t>-</w:t>
      </w:r>
      <w:r w:rsidR="00091E73" w:rsidRPr="00910790">
        <w:rPr>
          <w:rFonts w:ascii="GHEA Grapalat" w:hAnsi="GHEA Grapalat" w:cs="Sylfaen"/>
          <w:i/>
          <w:sz w:val="22"/>
          <w:szCs w:val="22"/>
        </w:rPr>
        <w:t>ԲԸՀԱՊՁԲ</w:t>
      </w:r>
      <w:r w:rsidR="00091E73" w:rsidRPr="00091E73">
        <w:rPr>
          <w:rFonts w:ascii="GHEA Grapalat" w:hAnsi="GHEA Grapalat" w:cs="Sylfaen"/>
          <w:i/>
          <w:sz w:val="22"/>
          <w:szCs w:val="22"/>
          <w:lang w:val="af-ZA"/>
        </w:rPr>
        <w:t>-15/2-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7C3B01" w:rsidRPr="007C3B01">
        <w:rPr>
          <w:rFonts w:ascii="GHEA Grapalat" w:hAnsi="GHEA Grapalat" w:cs="Sylfaen"/>
          <w:b/>
          <w:szCs w:val="24"/>
          <w:lang w:val="hy-AM"/>
        </w:rPr>
        <w:t xml:space="preserve"> </w:t>
      </w:r>
      <w:r w:rsidR="00091E73" w:rsidRPr="00910790">
        <w:rPr>
          <w:rFonts w:ascii="GHEA Grapalat" w:hAnsi="GHEA Grapalat" w:cs="Sylfaen"/>
          <w:i/>
          <w:sz w:val="22"/>
          <w:szCs w:val="22"/>
        </w:rPr>
        <w:t>ՀՀԿԱՈ</w:t>
      </w:r>
      <w:r w:rsidR="00091E73" w:rsidRPr="00091E73">
        <w:rPr>
          <w:rFonts w:ascii="GHEA Grapalat" w:hAnsi="GHEA Grapalat" w:cs="Sylfaen"/>
          <w:i/>
          <w:sz w:val="22"/>
          <w:szCs w:val="22"/>
          <w:lang w:val="af-ZA"/>
        </w:rPr>
        <w:t>-</w:t>
      </w:r>
      <w:r w:rsidR="00091E73" w:rsidRPr="00910790">
        <w:rPr>
          <w:rFonts w:ascii="GHEA Grapalat" w:hAnsi="GHEA Grapalat" w:cs="Sylfaen"/>
          <w:i/>
          <w:sz w:val="22"/>
          <w:szCs w:val="22"/>
        </w:rPr>
        <w:t>ԲԸՀԱՊՁԲ</w:t>
      </w:r>
      <w:r w:rsidR="00091E73" w:rsidRPr="00091E73">
        <w:rPr>
          <w:rFonts w:ascii="GHEA Grapalat" w:hAnsi="GHEA Grapalat" w:cs="Sylfaen"/>
          <w:i/>
          <w:sz w:val="22"/>
          <w:szCs w:val="22"/>
          <w:lang w:val="af-ZA"/>
        </w:rPr>
        <w:t>-15/2-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5342C">
        <w:trPr>
          <w:trHeight w:val="344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42C" w:rsidRPr="00E5342C" w:rsidTr="009C5513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E5342C" w:rsidRPr="007C65E9" w:rsidRDefault="00E5342C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42C" w:rsidRPr="00910790" w:rsidRDefault="00E5342C" w:rsidP="00541436">
            <w:pPr>
              <w:rPr>
                <w:rFonts w:ascii="GHEA Grapalat" w:hAnsi="GHEA Grapalat" w:cs="Arial"/>
                <w:sz w:val="20"/>
              </w:rPr>
            </w:pPr>
            <w:r w:rsidRPr="00910790">
              <w:rPr>
                <w:rFonts w:ascii="GHEA Grapalat" w:hAnsi="GHEA Grapalat" w:cs="Arial"/>
                <w:sz w:val="20"/>
              </w:rPr>
              <w:t>Գլխարկ (գլխարկ կիսաբրդյա, ամենօրյա)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42C" w:rsidRPr="007C65E9" w:rsidRDefault="00E5342C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42C" w:rsidRPr="007C65E9" w:rsidRDefault="00E5342C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2397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42C" w:rsidRPr="00910790" w:rsidRDefault="00E5342C" w:rsidP="00541436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4397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42C" w:rsidRPr="00307CA0" w:rsidRDefault="00E5342C" w:rsidP="0054143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17 977 500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865DE" w:rsidRDefault="001865DE" w:rsidP="005414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865DE" w:rsidRDefault="001865DE" w:rsidP="005414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865DE" w:rsidRDefault="001865DE" w:rsidP="005414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865DE" w:rsidRDefault="001865DE" w:rsidP="005414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865DE" w:rsidRDefault="001865DE" w:rsidP="005414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865DE" w:rsidRDefault="001865DE" w:rsidP="005414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865DE" w:rsidRDefault="001865DE" w:rsidP="005414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865DE" w:rsidRDefault="001865DE" w:rsidP="005414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865DE" w:rsidRDefault="001865DE" w:rsidP="005414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865DE" w:rsidRDefault="001865DE" w:rsidP="005414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865DE" w:rsidRDefault="001865DE" w:rsidP="005414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865DE" w:rsidRDefault="001865DE" w:rsidP="005414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865DE" w:rsidRDefault="001865DE" w:rsidP="005414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865DE" w:rsidRDefault="001865DE" w:rsidP="005414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865DE" w:rsidRDefault="001865DE" w:rsidP="005414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865DE" w:rsidRDefault="001865DE" w:rsidP="005414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865DE" w:rsidRDefault="001865DE" w:rsidP="005414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865DE" w:rsidRDefault="001865DE" w:rsidP="0054143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5342C" w:rsidRPr="00E5342C" w:rsidRDefault="00E5342C" w:rsidP="00541436">
            <w:pPr>
              <w:rPr>
                <w:sz w:val="16"/>
                <w:szCs w:val="16"/>
              </w:rPr>
            </w:pPr>
            <w:r w:rsidRPr="00E5342C">
              <w:rPr>
                <w:rFonts w:ascii="GHEA Grapalat" w:hAnsi="GHEA Grapalat" w:cs="Sylfaen"/>
                <w:b/>
                <w:sz w:val="16"/>
                <w:szCs w:val="16"/>
              </w:rPr>
              <w:t>32 977 500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C" w:rsidRPr="00E5342C" w:rsidRDefault="00E5342C" w:rsidP="0054143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342C">
              <w:rPr>
                <w:rFonts w:ascii="GHEA Grapalat" w:hAnsi="GHEA Grapalat" w:cs="Arial"/>
                <w:sz w:val="16"/>
                <w:szCs w:val="16"/>
              </w:rPr>
              <w:t xml:space="preserve">Մուգ փիրուզագույն կտորից: Կազմված է սև, լաքապատ գլխարկահովհարից և գլխարկաբոլորքից, որի վրա 2 արծաթագույն կոճակով ամրացվում է  զարդապարան (գոտի): Գլխարկաբոլորքը սև արհեստական կաշվից՝ ցանցատիպ նախշով: Առջևի կենտրոնական մասում ամրացվում է մեծ գլխարկանշան:                        </w:t>
            </w:r>
            <w:r w:rsidRPr="00E5342C">
              <w:rPr>
                <w:rFonts w:ascii="GHEA Grapalat" w:hAnsi="GHEA Grapalat" w:cs="Arial"/>
                <w:sz w:val="16"/>
                <w:szCs w:val="16"/>
              </w:rPr>
              <w:br/>
              <w:t xml:space="preserve">   Փաթեթավորումը՝ արկղերով, մեկ արկղի մեջ` 36հատ: Արկղերը՝ պիտակավորված: Պիտակի վրա պետք է նշված լինի տեսականու անվանումը, քանակը, չափսերը, արտադրող կազմակերպության  անվանումը, արտադրման ամիսն ու տարեթիվը և տեխ. պայմանի համարը: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C" w:rsidRPr="00E5342C" w:rsidRDefault="00E5342C" w:rsidP="0054143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342C">
              <w:rPr>
                <w:rFonts w:ascii="GHEA Grapalat" w:hAnsi="GHEA Grapalat" w:cs="Arial"/>
                <w:sz w:val="16"/>
                <w:szCs w:val="16"/>
              </w:rPr>
              <w:t xml:space="preserve">Մուգ փիրուզագույն կտորից: Կազմված է սև, լաքապատ գլխարկահովհարից և գլխարկաբոլորքից, որի վրա 2 արծաթագույն կոճակով ամրացվում է  զարդապարան (գոտի): Գլխարկաբոլորքը սև արհեստական կաշվից՝ ցանցատիպ նախշով: Առջևի կենտրոնական մասում ամրացվում է մեծ գլխարկանշան:                        </w:t>
            </w:r>
            <w:r w:rsidRPr="00E5342C">
              <w:rPr>
                <w:rFonts w:ascii="GHEA Grapalat" w:hAnsi="GHEA Grapalat" w:cs="Arial"/>
                <w:sz w:val="16"/>
                <w:szCs w:val="16"/>
              </w:rPr>
              <w:br/>
              <w:t xml:space="preserve">   Փաթեթավորումը՝ արկղերով, մեկ արկղի մեջ` 36հատ: Արկղերը՝ պիտակավորված: Պիտակի վրա պետք է նշված լինի տեսականու անվանումը, քանակը, չափսերը, արտադրող կազմակերպության  անվանումը, արտադրման ամիսն ու տարեթիվը և տեխ. պայմանի համարը:</w:t>
            </w:r>
          </w:p>
        </w:tc>
      </w:tr>
      <w:tr w:rsidR="007C3B01" w:rsidRPr="00E5342C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C3B01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7C3B01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091E73">
              <w:rPr>
                <w:rFonts w:ascii="GHEA Grapalat" w:hAnsi="GHEA Grapalat" w:cs="Sylfaen"/>
                <w:sz w:val="12"/>
                <w:szCs w:val="12"/>
              </w:rPr>
              <w:t xml:space="preserve">,06, 03, 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091E73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3B01" w:rsidRPr="00446EA2" w:rsidRDefault="00091E73" w:rsidP="007C3B01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</w:t>
            </w:r>
            <w:r w:rsidR="007C3B01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7C3B01">
              <w:rPr>
                <w:rFonts w:ascii="GHEA Grapalat" w:hAnsi="GHEA Grapalat" w:cs="Sylfaen"/>
                <w:sz w:val="12"/>
                <w:szCs w:val="12"/>
              </w:rPr>
              <w:t xml:space="preserve">03 </w:t>
            </w:r>
            <w:r w:rsidR="007C3B01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7C3B01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7C3B01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3B01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C3B01" w:rsidRPr="00D31737" w:rsidRDefault="007C3B01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C3B01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C3B01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C3B01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C3B01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3B01" w:rsidRPr="00D31737" w:rsidRDefault="007C3B01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CB4770" w:rsidRPr="00D31737" w:rsidTr="00146D05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B4770" w:rsidRPr="00D31737" w:rsidRDefault="00CB4770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B4770" w:rsidRPr="007C3B01" w:rsidRDefault="00CB4770" w:rsidP="00955320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ԳԴԱԿ</w:t>
            </w:r>
            <w:r w:rsidRPr="007C3B01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»ՍՊԸ </w:t>
            </w:r>
          </w:p>
          <w:p w:rsidR="00CB4770" w:rsidRPr="007C3B01" w:rsidRDefault="00CB4770" w:rsidP="00955320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4770" w:rsidRPr="00307CA0" w:rsidRDefault="00CB4770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14 981 250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B4770" w:rsidRPr="00307CA0" w:rsidRDefault="00CB4770" w:rsidP="006F347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27 481 250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CB4770" w:rsidRPr="00CA023A" w:rsidRDefault="00CB4770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2 996 250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CB4770" w:rsidRPr="00CA023A" w:rsidRDefault="00CB4770" w:rsidP="006F347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5 496 250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CB4770" w:rsidRPr="00307CA0" w:rsidRDefault="00CB4770" w:rsidP="0054143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17 977 500</w:t>
            </w:r>
          </w:p>
        </w:tc>
        <w:tc>
          <w:tcPr>
            <w:tcW w:w="1029" w:type="dxa"/>
            <w:shd w:val="clear" w:color="auto" w:fill="auto"/>
          </w:tcPr>
          <w:p w:rsidR="00CB4770" w:rsidRPr="00091E73" w:rsidRDefault="00CB4770">
            <w:pPr>
              <w:rPr>
                <w:sz w:val="12"/>
                <w:szCs w:val="12"/>
              </w:rPr>
            </w:pPr>
            <w:r w:rsidRPr="00091E73">
              <w:rPr>
                <w:rFonts w:ascii="GHEA Grapalat" w:hAnsi="GHEA Grapalat" w:cs="Sylfaen"/>
                <w:b/>
                <w:sz w:val="12"/>
                <w:szCs w:val="12"/>
              </w:rPr>
              <w:t>32 977 500</w:t>
            </w:r>
          </w:p>
        </w:tc>
      </w:tr>
      <w:tr w:rsidR="00091E73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091E73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73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91E73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91E73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91E73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91E73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091E73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7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091E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09.04.2015թ.</w:t>
            </w:r>
          </w:p>
        </w:tc>
      </w:tr>
      <w:tr w:rsidR="00091E73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091E73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91E7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E73" w:rsidRPr="00091E73" w:rsidRDefault="00091E73" w:rsidP="00091E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91E73">
              <w:rPr>
                <w:rFonts w:ascii="GHEA Grapalat" w:hAnsi="GHEA Grapalat" w:cs="Sylfaen"/>
                <w:b/>
                <w:sz w:val="14"/>
                <w:szCs w:val="14"/>
              </w:rPr>
              <w:t>10.04.2015</w:t>
            </w:r>
          </w:p>
        </w:tc>
      </w:tr>
      <w:tr w:rsidR="00091E7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091E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14.04.2015թ.</w:t>
            </w:r>
          </w:p>
        </w:tc>
      </w:tr>
      <w:tr w:rsidR="00091E7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E73" w:rsidRPr="00ED6F12" w:rsidRDefault="00091E73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15.04.2015թ.</w:t>
            </w:r>
          </w:p>
        </w:tc>
      </w:tr>
      <w:tr w:rsidR="00091E73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73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91E73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B737D5" w:rsidRDefault="00091E73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B737D5" w:rsidRDefault="00091E73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91E73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091E73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91E73" w:rsidRPr="00D31737" w:rsidRDefault="00091E7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0F4E29" w:rsidRPr="00D31737" w:rsidTr="00732CED">
        <w:trPr>
          <w:trHeight w:val="149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0F4E29" w:rsidRPr="004A42C8" w:rsidRDefault="000F4E2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</w:tcPr>
          <w:p w:rsidR="000F4E29" w:rsidRPr="000F4E29" w:rsidRDefault="000F4E29" w:rsidP="006F347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0F4E2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«Գդակ» ՍՊԸ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F4E29" w:rsidRPr="00091E73" w:rsidRDefault="000F4E29" w:rsidP="001716C2">
            <w:pPr>
              <w:widowControl w:val="0"/>
              <w:rPr>
                <w:rFonts w:ascii="Sylfaen" w:hAnsi="Sylfaen" w:cs="Sylfaen"/>
                <w:sz w:val="16"/>
                <w:szCs w:val="16"/>
                <w:lang w:val="es-ES"/>
              </w:rPr>
            </w:pPr>
            <w:r w:rsidRPr="00091E73">
              <w:rPr>
                <w:rFonts w:ascii="GHEA Grapalat" w:hAnsi="GHEA Grapalat" w:cs="Sylfaen"/>
                <w:i/>
                <w:sz w:val="16"/>
                <w:szCs w:val="16"/>
              </w:rPr>
              <w:t>ՀՀԿԱՈ-ԲԸՀԱՊՁԲ-15/2-Գ/2015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F4E29" w:rsidRPr="00ED6F12" w:rsidRDefault="000F4E29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15.04.2015թ.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0F4E29" w:rsidRPr="00D31737" w:rsidRDefault="000F4E29" w:rsidP="007C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vMerge w:val="restart"/>
            <w:shd w:val="clear" w:color="auto" w:fill="auto"/>
            <w:vAlign w:val="center"/>
          </w:tcPr>
          <w:p w:rsidR="000F4E29" w:rsidRPr="00D31737" w:rsidRDefault="000F4E29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94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E29" w:rsidRPr="000F4E29" w:rsidRDefault="000F4E29" w:rsidP="000F4E29">
            <w:pPr>
              <w:jc w:val="center"/>
              <w:rPr>
                <w:sz w:val="16"/>
                <w:szCs w:val="16"/>
              </w:rPr>
            </w:pPr>
            <w:r w:rsidRPr="000F4E29">
              <w:rPr>
                <w:sz w:val="16"/>
                <w:szCs w:val="16"/>
              </w:rPr>
              <w:t>03.01.01.01</w:t>
            </w:r>
          </w:p>
        </w:tc>
      </w:tr>
      <w:tr w:rsidR="000F4E29" w:rsidRPr="00D31737" w:rsidTr="00732CED">
        <w:trPr>
          <w:trHeight w:val="149"/>
        </w:trPr>
        <w:tc>
          <w:tcPr>
            <w:tcW w:w="828" w:type="dxa"/>
            <w:vMerge/>
            <w:shd w:val="clear" w:color="auto" w:fill="auto"/>
            <w:vAlign w:val="center"/>
          </w:tcPr>
          <w:p w:rsidR="000F4E29" w:rsidRDefault="000F4E2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0F4E29" w:rsidRPr="000F4E29" w:rsidRDefault="000F4E29" w:rsidP="006F347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F4E29" w:rsidRPr="00091E73" w:rsidRDefault="000F4E29" w:rsidP="001716C2">
            <w:pPr>
              <w:widowControl w:val="0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F4E29" w:rsidRDefault="000F4E29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0F4E29" w:rsidRDefault="000F4E29" w:rsidP="007C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shd w:val="clear" w:color="auto" w:fill="auto"/>
            <w:vAlign w:val="center"/>
          </w:tcPr>
          <w:p w:rsidR="000F4E29" w:rsidRDefault="000F4E29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29" w:rsidRPr="000F4E29" w:rsidRDefault="000F4E29" w:rsidP="00486B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F4E29">
              <w:rPr>
                <w:rFonts w:ascii="GHEA Grapalat" w:hAnsi="GHEA Grapalat" w:cs="Sylfaen"/>
                <w:b/>
                <w:sz w:val="16"/>
                <w:szCs w:val="16"/>
              </w:rPr>
              <w:t>16 125 0000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4E29" w:rsidRPr="000F4E29" w:rsidRDefault="000F4E29" w:rsidP="006F347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F4E29">
              <w:rPr>
                <w:rFonts w:ascii="GHEA Grapalat" w:hAnsi="GHEA Grapalat" w:cs="Sylfaen"/>
                <w:b/>
                <w:sz w:val="16"/>
                <w:szCs w:val="16"/>
              </w:rPr>
              <w:t>16 125 0000</w:t>
            </w:r>
          </w:p>
        </w:tc>
      </w:tr>
      <w:tr w:rsidR="000F4E29" w:rsidRPr="00D31737" w:rsidTr="00732CED">
        <w:trPr>
          <w:trHeight w:val="149"/>
        </w:trPr>
        <w:tc>
          <w:tcPr>
            <w:tcW w:w="828" w:type="dxa"/>
            <w:vMerge/>
            <w:shd w:val="clear" w:color="auto" w:fill="auto"/>
            <w:vAlign w:val="center"/>
          </w:tcPr>
          <w:p w:rsidR="000F4E29" w:rsidRDefault="000F4E2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0F4E29" w:rsidRPr="000F4E29" w:rsidRDefault="000F4E29" w:rsidP="006F347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F4E29" w:rsidRPr="00091E73" w:rsidRDefault="000F4E29" w:rsidP="001716C2">
            <w:pPr>
              <w:widowControl w:val="0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F4E29" w:rsidRDefault="000F4E29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0F4E29" w:rsidRDefault="000F4E29" w:rsidP="007C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shd w:val="clear" w:color="auto" w:fill="auto"/>
            <w:vAlign w:val="center"/>
          </w:tcPr>
          <w:p w:rsidR="000F4E29" w:rsidRDefault="000F4E29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E29" w:rsidRPr="000F4E29" w:rsidRDefault="000F4E29" w:rsidP="000F4E2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F4E29">
              <w:rPr>
                <w:rFonts w:ascii="GHEA Grapalat" w:hAnsi="GHEA Grapalat" w:cs="Sylfaen"/>
                <w:b/>
                <w:sz w:val="16"/>
                <w:szCs w:val="16"/>
              </w:rPr>
              <w:t>03.01.01.03</w:t>
            </w:r>
          </w:p>
        </w:tc>
      </w:tr>
      <w:tr w:rsidR="000F4E29" w:rsidRPr="00D31737" w:rsidTr="00732CED">
        <w:trPr>
          <w:trHeight w:val="149"/>
        </w:trPr>
        <w:tc>
          <w:tcPr>
            <w:tcW w:w="828" w:type="dxa"/>
            <w:vMerge/>
            <w:shd w:val="clear" w:color="auto" w:fill="auto"/>
            <w:vAlign w:val="center"/>
          </w:tcPr>
          <w:p w:rsidR="000F4E29" w:rsidRDefault="000F4E2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0F4E29" w:rsidRPr="000F4E29" w:rsidRDefault="000F4E29" w:rsidP="006F347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F4E29" w:rsidRPr="00091E73" w:rsidRDefault="000F4E29" w:rsidP="001716C2">
            <w:pPr>
              <w:widowControl w:val="0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F4E29" w:rsidRDefault="000F4E29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0F4E29" w:rsidRDefault="000F4E29" w:rsidP="007C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shd w:val="clear" w:color="auto" w:fill="auto"/>
            <w:vAlign w:val="center"/>
          </w:tcPr>
          <w:p w:rsidR="000F4E29" w:rsidRDefault="000F4E29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29" w:rsidRPr="000F4E29" w:rsidRDefault="000F4E29" w:rsidP="00486B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F4E29">
              <w:rPr>
                <w:rFonts w:ascii="GHEA Grapalat" w:hAnsi="GHEA Grapalat" w:cs="Sylfaen"/>
                <w:b/>
                <w:sz w:val="16"/>
                <w:szCs w:val="16"/>
              </w:rPr>
              <w:t>7270000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4E29" w:rsidRPr="000F4E29" w:rsidRDefault="000F4E29" w:rsidP="006F347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F4E29">
              <w:rPr>
                <w:rFonts w:ascii="GHEA Grapalat" w:hAnsi="GHEA Grapalat" w:cs="Sylfaen"/>
                <w:b/>
                <w:sz w:val="16"/>
                <w:szCs w:val="16"/>
              </w:rPr>
              <w:t>7270000</w:t>
            </w:r>
          </w:p>
        </w:tc>
      </w:tr>
      <w:tr w:rsidR="000F4E29" w:rsidRPr="00D31737" w:rsidTr="00732CED">
        <w:trPr>
          <w:trHeight w:val="149"/>
        </w:trPr>
        <w:tc>
          <w:tcPr>
            <w:tcW w:w="828" w:type="dxa"/>
            <w:vMerge/>
            <w:shd w:val="clear" w:color="auto" w:fill="auto"/>
            <w:vAlign w:val="center"/>
          </w:tcPr>
          <w:p w:rsidR="000F4E29" w:rsidRDefault="000F4E2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0F4E29" w:rsidRPr="000F4E29" w:rsidRDefault="000F4E29" w:rsidP="006F347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F4E29" w:rsidRPr="00091E73" w:rsidRDefault="000F4E29" w:rsidP="001716C2">
            <w:pPr>
              <w:widowControl w:val="0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F4E29" w:rsidRDefault="000F4E29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0F4E29" w:rsidRDefault="000F4E29" w:rsidP="007C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shd w:val="clear" w:color="auto" w:fill="auto"/>
            <w:vAlign w:val="center"/>
          </w:tcPr>
          <w:p w:rsidR="000F4E29" w:rsidRDefault="000F4E29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E29" w:rsidRPr="000F4E29" w:rsidRDefault="000F4E29" w:rsidP="006F347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F4E29">
              <w:rPr>
                <w:rFonts w:ascii="GHEA Grapalat" w:hAnsi="GHEA Grapalat" w:cs="Sylfaen"/>
                <w:b/>
                <w:sz w:val="16"/>
                <w:szCs w:val="16"/>
              </w:rPr>
              <w:t>03.01.01.06</w:t>
            </w:r>
          </w:p>
        </w:tc>
      </w:tr>
      <w:tr w:rsidR="000F4E29" w:rsidRPr="00D31737" w:rsidTr="00732CED">
        <w:trPr>
          <w:trHeight w:val="149"/>
        </w:trPr>
        <w:tc>
          <w:tcPr>
            <w:tcW w:w="828" w:type="dxa"/>
            <w:vMerge/>
            <w:shd w:val="clear" w:color="auto" w:fill="auto"/>
            <w:vAlign w:val="center"/>
          </w:tcPr>
          <w:p w:rsidR="000F4E29" w:rsidRDefault="000F4E2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0F4E29" w:rsidRPr="000F4E29" w:rsidRDefault="000F4E29" w:rsidP="006F347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F4E29" w:rsidRPr="00091E73" w:rsidRDefault="000F4E29" w:rsidP="001716C2">
            <w:pPr>
              <w:widowControl w:val="0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F4E29" w:rsidRDefault="000F4E29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0F4E29" w:rsidRDefault="000F4E29" w:rsidP="007C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shd w:val="clear" w:color="auto" w:fill="auto"/>
            <w:vAlign w:val="center"/>
          </w:tcPr>
          <w:p w:rsidR="000F4E29" w:rsidRDefault="000F4E29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29" w:rsidRDefault="000F4E29" w:rsidP="009553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4E29" w:rsidRPr="000F4E29" w:rsidRDefault="000F4E29" w:rsidP="006F347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F4E29">
              <w:rPr>
                <w:rFonts w:ascii="GHEA Grapalat" w:hAnsi="GHEA Grapalat" w:cs="Sylfaen"/>
                <w:b/>
                <w:sz w:val="16"/>
                <w:szCs w:val="16"/>
              </w:rPr>
              <w:t>15 000 000</w:t>
            </w:r>
          </w:p>
        </w:tc>
      </w:tr>
      <w:tr w:rsidR="000F4E29" w:rsidRPr="00D31737" w:rsidTr="00732CED">
        <w:trPr>
          <w:trHeight w:val="149"/>
        </w:trPr>
        <w:tc>
          <w:tcPr>
            <w:tcW w:w="828" w:type="dxa"/>
            <w:vMerge/>
            <w:shd w:val="clear" w:color="auto" w:fill="auto"/>
            <w:vAlign w:val="center"/>
          </w:tcPr>
          <w:p w:rsidR="000F4E29" w:rsidRDefault="000F4E2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0F4E29" w:rsidRPr="000F4E29" w:rsidRDefault="000F4E29" w:rsidP="006F347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F4E29" w:rsidRPr="00091E73" w:rsidRDefault="000F4E29" w:rsidP="001716C2">
            <w:pPr>
              <w:widowControl w:val="0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F4E29" w:rsidRDefault="000F4E29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0F4E29" w:rsidRDefault="000F4E29" w:rsidP="007C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shd w:val="clear" w:color="auto" w:fill="auto"/>
            <w:vAlign w:val="center"/>
          </w:tcPr>
          <w:p w:rsidR="000F4E29" w:rsidRDefault="000F4E29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E29" w:rsidRPr="000F4E29" w:rsidRDefault="000F4E29" w:rsidP="006F347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F4E29">
              <w:rPr>
                <w:rFonts w:ascii="GHEA Grapalat" w:hAnsi="GHEA Grapalat" w:cs="Sylfaen"/>
                <w:b/>
                <w:sz w:val="16"/>
                <w:szCs w:val="16"/>
              </w:rPr>
              <w:t>ՀՀ ոստ. կրթահամալիր ՊՈԱԿ</w:t>
            </w:r>
          </w:p>
        </w:tc>
      </w:tr>
      <w:tr w:rsidR="000F4E29" w:rsidRPr="00D31737" w:rsidTr="00686B56">
        <w:trPr>
          <w:trHeight w:val="149"/>
        </w:trPr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E29" w:rsidRDefault="000F4E2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</w:tcPr>
          <w:p w:rsidR="000F4E29" w:rsidRPr="000F4E29" w:rsidRDefault="000F4E29" w:rsidP="006F347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F4E29" w:rsidRPr="00091E73" w:rsidRDefault="000F4E29" w:rsidP="001716C2">
            <w:pPr>
              <w:widowControl w:val="0"/>
              <w:rPr>
                <w:rFonts w:ascii="GHEA Grapalat" w:hAnsi="GHEA Grapalat" w:cs="Sylfaen"/>
                <w:i/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F4E29" w:rsidRDefault="000F4E29" w:rsidP="007C3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0F4E29" w:rsidRDefault="000F4E29" w:rsidP="007C3B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shd w:val="clear" w:color="auto" w:fill="auto"/>
            <w:vAlign w:val="center"/>
          </w:tcPr>
          <w:p w:rsidR="000F4E29" w:rsidRDefault="000F4E29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29" w:rsidRPr="000F4E29" w:rsidRDefault="000F4E29" w:rsidP="00486B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F4E29">
              <w:rPr>
                <w:rFonts w:ascii="GHEA Grapalat" w:hAnsi="GHEA Grapalat" w:cs="Sylfaen"/>
                <w:b/>
                <w:sz w:val="16"/>
                <w:szCs w:val="16"/>
              </w:rPr>
              <w:t>1125000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4E29" w:rsidRPr="000F4E29" w:rsidRDefault="000F4E29" w:rsidP="006F347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F4E29">
              <w:rPr>
                <w:rFonts w:ascii="GHEA Grapalat" w:hAnsi="GHEA Grapalat" w:cs="Sylfaen"/>
                <w:b/>
                <w:sz w:val="16"/>
                <w:szCs w:val="16"/>
              </w:rPr>
              <w:t>1125000</w:t>
            </w:r>
          </w:p>
        </w:tc>
      </w:tr>
      <w:tr w:rsidR="000F4E29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0F4E29" w:rsidRPr="00D31737" w:rsidRDefault="000F4E29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F4E29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E29" w:rsidRPr="00D31737" w:rsidRDefault="000F4E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E29" w:rsidRPr="00D31737" w:rsidRDefault="000F4E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E29" w:rsidRPr="00D31737" w:rsidRDefault="000F4E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E29" w:rsidRPr="00D31737" w:rsidRDefault="000F4E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E29" w:rsidRPr="00D31737" w:rsidRDefault="000F4E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E29" w:rsidRPr="00D31737" w:rsidRDefault="000F4E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F4E29" w:rsidRPr="007C65E9" w:rsidTr="00DE79D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E29" w:rsidRPr="006C04A6" w:rsidRDefault="000F4E29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4E29" w:rsidRDefault="000F4E2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«Գդակ»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F4E29" w:rsidRDefault="000F4E2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 xml:space="preserve">ք.Երևան, Սարի Թաղ   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br/>
              <w:t xml:space="preserve">Հեռ. 093-88-99-77, 55-46-49    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E29" w:rsidRDefault="000F4E29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4E29" w:rsidRDefault="000F4E29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«Արդշինինվեստբանկ» ՓԲԸ  </w:t>
            </w: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br/>
              <w:t xml:space="preserve">Հ/Հ 2470100487150000 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4E29" w:rsidRDefault="000F4E2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ՀՎՀՀ 00432114    </w:t>
            </w:r>
          </w:p>
        </w:tc>
      </w:tr>
      <w:tr w:rsidR="000F4E29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F4E29" w:rsidRPr="007C65E9" w:rsidRDefault="000F4E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F4E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E29" w:rsidRPr="00D31737" w:rsidRDefault="000F4E2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E29" w:rsidRPr="00D31737" w:rsidRDefault="000F4E2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0F4E29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F4E29" w:rsidRPr="00D31737" w:rsidRDefault="000F4E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4E29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F4E29" w:rsidRPr="00D31737" w:rsidRDefault="000F4E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0F4E29" w:rsidRDefault="000F4E29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0F4E29" w:rsidRDefault="000F4E29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0F4E29" w:rsidRPr="002D7799" w:rsidRDefault="000F4E29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F4E29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F4E29" w:rsidRPr="00D31737" w:rsidRDefault="000F4E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4E29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E29" w:rsidRPr="00D31737" w:rsidRDefault="000F4E2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E29" w:rsidRPr="00D31737" w:rsidRDefault="000F4E2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Հակաօրինական գործողություններ չեն հայտնաբերվել</w:t>
            </w:r>
          </w:p>
        </w:tc>
      </w:tr>
      <w:tr w:rsidR="000F4E29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4E29" w:rsidRPr="00D31737" w:rsidRDefault="000F4E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4E29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E29" w:rsidRPr="00D31737" w:rsidRDefault="000F4E2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E29" w:rsidRPr="00D31737" w:rsidRDefault="000F4E2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0F4E29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F4E29" w:rsidRPr="00D31737" w:rsidRDefault="000F4E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4E29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E29" w:rsidRPr="00D31737" w:rsidRDefault="000F4E2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E29" w:rsidRPr="00D31737" w:rsidRDefault="000F4E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F4E29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F4E29" w:rsidRPr="00D31737" w:rsidRDefault="000F4E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4E29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0F4E29" w:rsidRPr="00D31737" w:rsidRDefault="000F4E2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F4E29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E29" w:rsidRPr="00D31737" w:rsidRDefault="000F4E2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E29" w:rsidRPr="00D31737" w:rsidRDefault="000F4E2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E29" w:rsidRPr="00D31737" w:rsidRDefault="000F4E2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F4E29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F4E29" w:rsidRPr="00D31737" w:rsidRDefault="000F4E2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0F4E29" w:rsidRPr="00D31737" w:rsidRDefault="000F4E29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0F4E29" w:rsidRPr="00D31737" w:rsidRDefault="000F4E2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EAE" w:rsidRDefault="007D1EAE">
      <w:r>
        <w:separator/>
      </w:r>
    </w:p>
  </w:endnote>
  <w:endnote w:type="continuationSeparator" w:id="1">
    <w:p w:rsidR="007D1EAE" w:rsidRDefault="007D1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B54F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B54F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4E29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EAE" w:rsidRDefault="007D1EAE">
      <w:r>
        <w:separator/>
      </w:r>
    </w:p>
  </w:footnote>
  <w:footnote w:type="continuationSeparator" w:id="1">
    <w:p w:rsidR="007D1EAE" w:rsidRDefault="007D1E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1D86E7A"/>
    <w:multiLevelType w:val="hybridMultilevel"/>
    <w:tmpl w:val="355C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39"/>
  </w:num>
  <w:num w:numId="6">
    <w:abstractNumId w:val="22"/>
  </w:num>
  <w:num w:numId="7">
    <w:abstractNumId w:val="35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6"/>
  </w:num>
  <w:num w:numId="27">
    <w:abstractNumId w:val="12"/>
  </w:num>
  <w:num w:numId="28">
    <w:abstractNumId w:val="16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6"/>
  </w:num>
  <w:num w:numId="40">
    <w:abstractNumId w:val="11"/>
  </w:num>
  <w:num w:numId="41">
    <w:abstractNumId w:val="8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041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82DBA"/>
    <w:rsid w:val="0009038B"/>
    <w:rsid w:val="00091E73"/>
    <w:rsid w:val="0009444C"/>
    <w:rsid w:val="00094F3E"/>
    <w:rsid w:val="00095B7E"/>
    <w:rsid w:val="00096BF1"/>
    <w:rsid w:val="000A47B2"/>
    <w:rsid w:val="000B3F73"/>
    <w:rsid w:val="000C210A"/>
    <w:rsid w:val="000C41B5"/>
    <w:rsid w:val="000D0371"/>
    <w:rsid w:val="000D1ED2"/>
    <w:rsid w:val="000D219B"/>
    <w:rsid w:val="000D3C84"/>
    <w:rsid w:val="000E5F17"/>
    <w:rsid w:val="000F4E29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865DE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4BD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6946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0EC1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25B9F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1"/>
    <w:rsid w:val="007C3B03"/>
    <w:rsid w:val="007C65E9"/>
    <w:rsid w:val="007C7163"/>
    <w:rsid w:val="007D1BF8"/>
    <w:rsid w:val="007D1EA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6C86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2362"/>
    <w:rsid w:val="00B34A30"/>
    <w:rsid w:val="00B412A6"/>
    <w:rsid w:val="00B45438"/>
    <w:rsid w:val="00B466BD"/>
    <w:rsid w:val="00B5315F"/>
    <w:rsid w:val="00B5440A"/>
    <w:rsid w:val="00B54FB0"/>
    <w:rsid w:val="00B5525A"/>
    <w:rsid w:val="00B57B6C"/>
    <w:rsid w:val="00B6621E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076E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4770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B5A4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342C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99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</cp:revision>
  <cp:lastPrinted>2014-08-28T10:57:00Z</cp:lastPrinted>
  <dcterms:created xsi:type="dcterms:W3CDTF">2015-04-10T11:47:00Z</dcterms:created>
  <dcterms:modified xsi:type="dcterms:W3CDTF">2015-05-04T09:26:00Z</dcterms:modified>
</cp:coreProperties>
</file>