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ԳԲԽ-</w:t>
      </w:r>
      <w:r w:rsidR="00EB248B">
        <w:rPr>
          <w:rFonts w:ascii="GHEA Grapalat" w:hAnsi="GHEA Grapalat"/>
          <w:b/>
          <w:sz w:val="28"/>
          <w:szCs w:val="28"/>
        </w:rPr>
        <w:t>11/</w:t>
      </w:r>
      <w:r>
        <w:rPr>
          <w:rFonts w:ascii="GHEA Grapalat" w:hAnsi="GHEA Grapalat"/>
          <w:b/>
          <w:sz w:val="28"/>
          <w:szCs w:val="28"/>
        </w:rPr>
        <w:t>1</w:t>
      </w:r>
      <w:r w:rsidR="007645BE">
        <w:rPr>
          <w:rFonts w:ascii="GHEA Grapalat" w:hAnsi="GHEA Grapalat"/>
          <w:b/>
          <w:sz w:val="28"/>
          <w:szCs w:val="28"/>
        </w:rPr>
        <w:t>5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</w:p>
    <w:p w:rsidR="007645BE" w:rsidRPr="00EB248B" w:rsidRDefault="00A55347" w:rsidP="00A55347">
      <w:pPr>
        <w:spacing w:line="360" w:lineRule="auto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hyperlink r:id="rId4" w:tgtFrame="_blank" w:history="1"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&lt;</w:t>
        </w:r>
        <w:r w:rsid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  <w:lang w:val="ru-RU"/>
          </w:rPr>
          <w:t>ԱՎԱՆԳԱՐԴ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&gt;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ՍՊԸ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-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ի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30.04.2015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թ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.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ներկայացրած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բողոքով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(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պատվիրատու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` </w:t>
        </w:r>
        <w:r w:rsid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  <w:lang w:val="ru-RU"/>
          </w:rPr>
          <w:t>ՀՀ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&lt;</w:t>
        </w:r>
        <w:r w:rsid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  <w:lang w:val="ru-RU"/>
          </w:rPr>
          <w:t>Հայկական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  <w:lang w:val="ru-RU"/>
          </w:rPr>
          <w:t>ատոմային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  <w:lang w:val="ru-RU"/>
          </w:rPr>
          <w:t>էլեկտրակայան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» </w:t>
        </w:r>
        <w:r w:rsid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  <w:lang w:val="ru-RU"/>
          </w:rPr>
          <w:t>ՓԲԸ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),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ԳԲԽ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-11/15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բողոքը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քննող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հանձնաժողովի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նիստը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տեղի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կունենա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Գնումների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աջակցման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կենտրոնում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06.05.2015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թ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.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ժամը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14:45-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ին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,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ք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.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Երևան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,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Կոմիտաս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54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բ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հասցեում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, 2-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րդ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հարկի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դահլիճում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:</w:t>
        </w:r>
        <w:r w:rsidR="00EB248B" w:rsidRPr="00EB248B">
          <w:rPr>
            <w:rStyle w:val="apple-converted-space"/>
            <w:rFonts w:ascii="Arial" w:hAnsi="Arial"/>
            <w:b/>
            <w:color w:val="1E4E74"/>
            <w:sz w:val="24"/>
            <w:szCs w:val="24"/>
            <w:bdr w:val="none" w:sz="0" w:space="0" w:color="auto" w:frame="1"/>
            <w:shd w:val="clear" w:color="auto" w:fill="FFFFEE"/>
          </w:rPr>
          <w:t> </w:t>
        </w:r>
        <w:r w:rsidR="00EB248B" w:rsidRPr="00EB248B">
          <w:rPr>
            <w:rFonts w:ascii="GHEA Grapalat" w:hAnsi="GHEA Grapalat"/>
            <w:b/>
            <w:noProof/>
            <w:color w:val="1E4E74"/>
            <w:sz w:val="24"/>
            <w:szCs w:val="24"/>
            <w:bdr w:val="none" w:sz="0" w:space="0" w:color="auto" w:frame="1"/>
            <w:shd w:val="clear" w:color="auto" w:fill="FFFFEE"/>
          </w:rPr>
          <w:drawing>
            <wp:inline distT="0" distB="0" distL="0" distR="0">
              <wp:extent cx="104775" cy="104775"/>
              <wp:effectExtent l="19050" t="0" r="9525" b="0"/>
              <wp:docPr id="1" name="Picture 1" descr="http://gnumner.am/_resource/templates/blank/images/images/word_icon.gif">
                <a:hlinkClick xmlns:a="http://schemas.openxmlformats.org/drawingml/2006/main" r:id="rId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gnumner.am/_resource/templates/blank/images/images/word_icon.gif">
                        <a:hlinkClick r:id="rId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" cy="104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</w:hyperlink>
    </w:p>
    <w:p w:rsidR="00A55347" w:rsidRDefault="00A55347" w:rsidP="00A55347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542F4A" w:rsidRDefault="00542F4A"/>
    <w:sectPr w:rsidR="00542F4A" w:rsidSect="00542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55347"/>
    <w:rsid w:val="00385BB4"/>
    <w:rsid w:val="00542F4A"/>
    <w:rsid w:val="007645BE"/>
    <w:rsid w:val="00A311B5"/>
    <w:rsid w:val="00A55347"/>
    <w:rsid w:val="00EB248B"/>
    <w:rsid w:val="00F40635"/>
    <w:rsid w:val="00FF5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4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248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B248B"/>
  </w:style>
  <w:style w:type="paragraph" w:styleId="BalloonText">
    <w:name w:val="Balloon Text"/>
    <w:basedOn w:val="Normal"/>
    <w:link w:val="BalloonTextChar"/>
    <w:uiPriority w:val="99"/>
    <w:semiHidden/>
    <w:unhideWhenUsed/>
    <w:rsid w:val="00EB2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48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gnumner.am/download/10204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</cp:revision>
  <dcterms:created xsi:type="dcterms:W3CDTF">2014-11-19T12:49:00Z</dcterms:created>
  <dcterms:modified xsi:type="dcterms:W3CDTF">2015-05-05T13:35:00Z</dcterms:modified>
</cp:coreProperties>
</file>