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E42515" w:rsidRPr="00E42515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</w:t>
      </w:r>
      <w:r w:rsidR="00116CF8" w:rsidRPr="00116CF8">
        <w:rPr>
          <w:rFonts w:ascii="Sylfaen" w:hAnsi="Sylfaen"/>
          <w:lang w:val="ru-RU"/>
        </w:rPr>
        <w:t xml:space="preserve">об оказании </w:t>
      </w:r>
      <w:r w:rsidR="00912F49" w:rsidRPr="00912F49">
        <w:rPr>
          <w:rFonts w:ascii="Sylfaen" w:hAnsi="Sylfaen"/>
          <w:lang w:val="ru-RU"/>
        </w:rPr>
        <w:t xml:space="preserve">услуг </w:t>
      </w:r>
      <w:bookmarkStart w:id="0" w:name="_GoBack"/>
      <w:bookmarkEnd w:id="0"/>
      <w:r w:rsidR="00E42515" w:rsidRPr="00E42515">
        <w:rPr>
          <w:rFonts w:ascii="Sylfaen" w:hAnsi="Sylfaen"/>
          <w:lang w:val="ru-RU"/>
        </w:rPr>
        <w:t>по испытанию газобаллонных оборудований, установленных  на транспортных средств</w:t>
      </w:r>
      <w:r w:rsidR="00715C67" w:rsidRPr="00715C67">
        <w:rPr>
          <w:rFonts w:ascii="Sylfaen" w:hAnsi="Sylfaen"/>
          <w:lang w:val="ru-RU"/>
        </w:rPr>
        <w:t>ах</w:t>
      </w:r>
      <w:r w:rsidR="00E42515" w:rsidRPr="00E42515">
        <w:rPr>
          <w:rFonts w:ascii="Sylfaen" w:hAnsi="Sylfaen"/>
          <w:lang w:val="ru-RU"/>
        </w:rPr>
        <w:t xml:space="preserve">  ЗАО “ЭСА”</w:t>
      </w:r>
    </w:p>
    <w:p w:rsidR="00E37174" w:rsidRPr="00116CF8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1F1F8A" w:rsidRPr="001F1F8A">
        <w:rPr>
          <w:rFonts w:ascii="Sylfaen" w:hAnsi="Sylfaen"/>
          <w:lang w:val="ru-RU"/>
        </w:rPr>
        <w:t>3</w:t>
      </w:r>
      <w:r w:rsidR="00E42515" w:rsidRPr="00E42515">
        <w:rPr>
          <w:rFonts w:ascii="Sylfaen" w:hAnsi="Sylfaen"/>
          <w:lang w:val="ru-RU"/>
        </w:rPr>
        <w:t>17</w:t>
      </w:r>
      <w:r w:rsidR="00A33595" w:rsidRPr="006839F5">
        <w:rPr>
          <w:rFonts w:ascii="Sylfaen" w:hAnsi="Sylfaen"/>
          <w:lang w:val="ru-RU"/>
        </w:rPr>
        <w:t>-1</w:t>
      </w:r>
      <w:r w:rsidR="00025F8B" w:rsidRPr="00116CF8">
        <w:rPr>
          <w:rFonts w:ascii="Sylfaen" w:hAnsi="Sylfaen"/>
          <w:lang w:val="ru-RU"/>
        </w:rPr>
        <w:t>5</w:t>
      </w:r>
    </w:p>
    <w:p w:rsidR="00E37174" w:rsidRPr="00116CF8" w:rsidRDefault="00E37174" w:rsidP="00116CF8">
      <w:pPr>
        <w:pStyle w:val="ListParagraph"/>
        <w:numPr>
          <w:ilvl w:val="0"/>
          <w:numId w:val="1"/>
        </w:numPr>
        <w:rPr>
          <w:rFonts w:ascii="Sylfaen" w:hAnsi="Sylfaen"/>
          <w:lang w:val="ru-RU"/>
        </w:rPr>
      </w:pPr>
      <w:r w:rsidRPr="00116CF8">
        <w:rPr>
          <w:rFonts w:ascii="Sylfaen" w:hAnsi="Sylfaen"/>
          <w:lang w:val="ru-RU"/>
        </w:rPr>
        <w:t xml:space="preserve">Краткое описание предмета </w:t>
      </w:r>
      <w:r w:rsidR="00116CF8" w:rsidRPr="00116CF8">
        <w:rPr>
          <w:rFonts w:ascii="Sylfaen" w:hAnsi="Sylfaen"/>
          <w:lang w:val="ru-RU"/>
        </w:rPr>
        <w:t>услуги</w:t>
      </w:r>
      <w:r w:rsidRPr="00116CF8">
        <w:rPr>
          <w:rFonts w:ascii="Sylfaen" w:hAnsi="Sylfaen"/>
          <w:lang w:val="ru-RU"/>
        </w:rPr>
        <w:t>: “</w:t>
      </w:r>
      <w:r w:rsidR="00116CF8" w:rsidRPr="00116CF8">
        <w:rPr>
          <w:rFonts w:ascii="Sylfaen" w:hAnsi="Sylfaen"/>
          <w:lang w:val="ru-RU"/>
        </w:rPr>
        <w:t xml:space="preserve"> </w:t>
      </w:r>
      <w:r w:rsidR="00E42515" w:rsidRPr="00E42515">
        <w:rPr>
          <w:rFonts w:ascii="Sylfaen" w:hAnsi="Sylfaen"/>
          <w:lang w:val="ru-RU"/>
        </w:rPr>
        <w:t>Испытание газобаллонных оборудований, установленных  на транспортных средств</w:t>
      </w:r>
      <w:r w:rsidR="00715C67" w:rsidRPr="00715C67">
        <w:rPr>
          <w:rFonts w:ascii="Sylfaen" w:hAnsi="Sylfaen"/>
          <w:lang w:val="ru-RU"/>
        </w:rPr>
        <w:t>ах</w:t>
      </w:r>
      <w:r w:rsidR="00E42515" w:rsidRPr="00E42515">
        <w:rPr>
          <w:rFonts w:ascii="Sylfaen" w:hAnsi="Sylfaen"/>
          <w:lang w:val="ru-RU"/>
        </w:rPr>
        <w:t xml:space="preserve">  ЗАО “ЭСА”</w:t>
      </w:r>
      <w:r w:rsidR="000D6444" w:rsidRPr="00116CF8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E42515">
        <w:rPr>
          <w:rFonts w:ascii="Sylfaen" w:hAnsi="Sylfaen"/>
        </w:rPr>
        <w:t>31</w:t>
      </w:r>
      <w:r w:rsidR="00157F87">
        <w:rPr>
          <w:rFonts w:ascii="Sylfaen" w:hAnsi="Sylfaen"/>
        </w:rPr>
        <w:t>.0</w:t>
      </w:r>
      <w:r w:rsidR="00E42515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025F8B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E42515" w:rsidRPr="00E42515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4251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E42515">
        <w:rPr>
          <w:rFonts w:ascii="Sylfaen" w:hAnsi="Sylfaen"/>
          <w:lang w:val="ru-RU"/>
        </w:rPr>
        <w:t xml:space="preserve">ООО </w:t>
      </w:r>
      <w:r w:rsidR="00E42515" w:rsidRPr="00E42515">
        <w:rPr>
          <w:lang w:val="ru-RU"/>
        </w:rPr>
        <w:t>“Эксперт Теч”</w:t>
      </w:r>
      <w:r w:rsidR="00A70EB3" w:rsidRPr="00E42515">
        <w:rPr>
          <w:rFonts w:ascii="Sylfaen" w:hAnsi="Sylfaen"/>
          <w:lang w:val="ru-RU"/>
        </w:rPr>
        <w:t xml:space="preserve">, </w:t>
      </w:r>
      <w:r w:rsidR="00116CF8" w:rsidRPr="00E42515">
        <w:rPr>
          <w:rFonts w:ascii="Sylfaen" w:hAnsi="Sylfaen"/>
          <w:lang w:val="ru-RU"/>
        </w:rPr>
        <w:t xml:space="preserve">РА, </w:t>
      </w:r>
      <w:r w:rsidR="00E42515" w:rsidRPr="00C17822">
        <w:rPr>
          <w:lang w:val="ru-RU"/>
        </w:rPr>
        <w:t>г. Ереван, ул</w:t>
      </w:r>
      <w:r w:rsidR="00E42515" w:rsidRPr="001212B8">
        <w:rPr>
          <w:lang w:val="ru-RU"/>
        </w:rPr>
        <w:t>. Андраника 97-15</w:t>
      </w:r>
    </w:p>
    <w:p w:rsidR="00E37174" w:rsidRPr="00E42515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4251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116CF8" w:rsidRPr="00E42515">
        <w:rPr>
          <w:rFonts w:ascii="Sylfaen" w:hAnsi="Sylfaen"/>
          <w:lang w:val="ru-RU"/>
        </w:rPr>
        <w:t xml:space="preserve">по заявкам, но общая сумма договора не должна превышать  </w:t>
      </w:r>
      <w:r w:rsidR="00E42515" w:rsidRPr="00E42515">
        <w:rPr>
          <w:lang w:val="ru-RU"/>
        </w:rPr>
        <w:t>5 020 000</w:t>
      </w:r>
      <w:r w:rsidR="00116CF8" w:rsidRPr="00E42515">
        <w:rPr>
          <w:rFonts w:ascii="Sylfaen" w:hAnsi="Sylfaen"/>
          <w:lang w:val="ru-RU"/>
        </w:rPr>
        <w:t xml:space="preserve">, без  </w:t>
      </w:r>
      <w:r w:rsidR="00157F87" w:rsidRPr="00E42515">
        <w:rPr>
          <w:rFonts w:ascii="Sylfaen" w:hAnsi="Sylfaen"/>
          <w:lang w:val="ru-RU"/>
        </w:rPr>
        <w:t>НДС</w:t>
      </w:r>
      <w:r w:rsidRPr="00E42515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25F8B"/>
    <w:rsid w:val="000D6444"/>
    <w:rsid w:val="00116CF8"/>
    <w:rsid w:val="00157F87"/>
    <w:rsid w:val="001E1B7F"/>
    <w:rsid w:val="001F1F8A"/>
    <w:rsid w:val="00217F73"/>
    <w:rsid w:val="00330022"/>
    <w:rsid w:val="003D69C6"/>
    <w:rsid w:val="003E22A5"/>
    <w:rsid w:val="0045382D"/>
    <w:rsid w:val="00581853"/>
    <w:rsid w:val="006839F5"/>
    <w:rsid w:val="00715C67"/>
    <w:rsid w:val="00792982"/>
    <w:rsid w:val="00912F49"/>
    <w:rsid w:val="009435AE"/>
    <w:rsid w:val="0094384C"/>
    <w:rsid w:val="009F2212"/>
    <w:rsid w:val="00A14D44"/>
    <w:rsid w:val="00A16E2A"/>
    <w:rsid w:val="00A33595"/>
    <w:rsid w:val="00A70EB3"/>
    <w:rsid w:val="00B44A99"/>
    <w:rsid w:val="00B754DB"/>
    <w:rsid w:val="00CB7B3B"/>
    <w:rsid w:val="00E323FC"/>
    <w:rsid w:val="00E37174"/>
    <w:rsid w:val="00E42515"/>
    <w:rsid w:val="00E6562C"/>
    <w:rsid w:val="00E6569C"/>
    <w:rsid w:val="00E72229"/>
    <w:rsid w:val="00FB0CE7"/>
    <w:rsid w:val="00FD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27</cp:revision>
  <cp:lastPrinted>2012-11-12T09:24:00Z</cp:lastPrinted>
  <dcterms:created xsi:type="dcterms:W3CDTF">2012-11-14T08:04:00Z</dcterms:created>
  <dcterms:modified xsi:type="dcterms:W3CDTF">2015-05-08T07:19:00Z</dcterms:modified>
</cp:coreProperties>
</file>