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2D4B86" w:rsidRPr="002D4B86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2D4B86" w:rsidRPr="002D4B86">
        <w:rPr>
          <w:rFonts w:ascii="Sylfaen" w:hAnsi="Sylfaen"/>
          <w:lang w:val="ru-RU"/>
        </w:rPr>
        <w:t>с</w:t>
      </w:r>
      <w:r w:rsidR="002D4B86">
        <w:rPr>
          <w:rFonts w:ascii="Sylfaen" w:hAnsi="Sylfaen"/>
          <w:lang w:val="ru-RU"/>
        </w:rPr>
        <w:t>игнализирующ</w:t>
      </w:r>
      <w:r w:rsidR="002D4B86" w:rsidRPr="002D4B86">
        <w:rPr>
          <w:rFonts w:ascii="Sylfaen" w:hAnsi="Sylfaen"/>
          <w:lang w:val="ru-RU"/>
        </w:rPr>
        <w:t>его</w:t>
      </w:r>
      <w:r w:rsidR="002D4B86" w:rsidRPr="002D4B86">
        <w:rPr>
          <w:rFonts w:ascii="Sylfaen" w:hAnsi="Sylfaen"/>
          <w:lang w:val="ru-RU"/>
        </w:rPr>
        <w:t xml:space="preserve"> устройств</w:t>
      </w:r>
      <w:r w:rsidR="002D4B86" w:rsidRPr="002D4B86">
        <w:rPr>
          <w:rFonts w:ascii="Sylfaen" w:hAnsi="Sylfaen"/>
          <w:lang w:val="ru-RU"/>
        </w:rPr>
        <w:t>а</w:t>
      </w:r>
      <w:r w:rsidR="002D4B86" w:rsidRPr="002D4B86">
        <w:rPr>
          <w:rFonts w:ascii="Sylfaen" w:hAnsi="Sylfaen"/>
          <w:lang w:val="ru-RU"/>
        </w:rPr>
        <w:t xml:space="preserve"> наличии напряжения</w:t>
      </w:r>
      <w:r w:rsidR="002D4B86" w:rsidRPr="002D4B86">
        <w:rPr>
          <w:color w:val="000000"/>
          <w:sz w:val="18"/>
          <w:szCs w:val="18"/>
          <w:lang w:val="ru-RU"/>
        </w:rPr>
        <w:t xml:space="preserve"> </w:t>
      </w:r>
      <w:r w:rsidR="002D4B86" w:rsidRPr="002D4B86">
        <w:rPr>
          <w:rFonts w:ascii="Sylfaen" w:hAnsi="Sylfaen"/>
          <w:lang w:val="ru-RU"/>
        </w:rPr>
        <w:t>6/10</w:t>
      </w:r>
    </w:p>
    <w:p w:rsidR="00E37174" w:rsidRPr="002D4B86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5075A2">
        <w:rPr>
          <w:rFonts w:ascii="Sylfaen" w:hAnsi="Sylfaen"/>
        </w:rPr>
        <w:t>345</w:t>
      </w:r>
      <w:bookmarkStart w:id="0" w:name="_GoBack"/>
      <w:bookmarkEnd w:id="0"/>
      <w:r w:rsidR="00A33595" w:rsidRPr="006839F5">
        <w:rPr>
          <w:rFonts w:ascii="Sylfaen" w:hAnsi="Sylfaen"/>
          <w:lang w:val="ru-RU"/>
        </w:rPr>
        <w:t>-1</w:t>
      </w:r>
      <w:r w:rsidR="0067215D" w:rsidRPr="002D4B86">
        <w:rPr>
          <w:rFonts w:ascii="Sylfaen" w:hAnsi="Sylfaen"/>
          <w:lang w:val="ru-RU"/>
        </w:rPr>
        <w:t>5</w:t>
      </w:r>
    </w:p>
    <w:p w:rsidR="00E37174" w:rsidRPr="003D69C6" w:rsidRDefault="00E37174" w:rsidP="003D69C6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D69C6">
        <w:rPr>
          <w:rFonts w:ascii="Sylfaen" w:hAnsi="Sylfaen"/>
          <w:lang w:val="ru-RU"/>
        </w:rPr>
        <w:t>Краткое описание предмета закупки: “</w:t>
      </w:r>
      <w:r w:rsidR="00330022" w:rsidRPr="003D69C6">
        <w:rPr>
          <w:rFonts w:ascii="Sylfaen" w:hAnsi="Sylfaen"/>
          <w:lang w:val="ru-RU"/>
        </w:rPr>
        <w:t xml:space="preserve">Поставка </w:t>
      </w:r>
      <w:r w:rsidR="002D4B86" w:rsidRPr="002D4B86">
        <w:rPr>
          <w:rFonts w:ascii="Sylfaen" w:hAnsi="Sylfaen"/>
          <w:lang w:val="ru-RU"/>
        </w:rPr>
        <w:t>сигнализирующего устройства наличии напряжения</w:t>
      </w:r>
      <w:r w:rsidR="002D4B86" w:rsidRPr="002D4B86">
        <w:rPr>
          <w:color w:val="000000"/>
          <w:sz w:val="18"/>
          <w:szCs w:val="18"/>
          <w:lang w:val="ru-RU"/>
        </w:rPr>
        <w:t xml:space="preserve"> </w:t>
      </w:r>
      <w:r w:rsidR="002D4B86" w:rsidRPr="002D4B86">
        <w:rPr>
          <w:rFonts w:ascii="Sylfaen" w:hAnsi="Sylfaen"/>
          <w:lang w:val="ru-RU"/>
        </w:rPr>
        <w:t>6/10</w:t>
      </w:r>
      <w:r w:rsidR="000D6444" w:rsidRPr="003D69C6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67215D">
        <w:rPr>
          <w:rFonts w:ascii="Sylfaen" w:hAnsi="Sylfaen"/>
        </w:rPr>
        <w:t>2</w:t>
      </w:r>
      <w:r w:rsidR="002D4B86">
        <w:rPr>
          <w:rFonts w:ascii="Sylfaen" w:hAnsi="Sylfaen"/>
        </w:rPr>
        <w:t>7</w:t>
      </w:r>
      <w:r w:rsidR="00157F87">
        <w:rPr>
          <w:rFonts w:ascii="Sylfaen" w:hAnsi="Sylfaen"/>
        </w:rPr>
        <w:t>.0</w:t>
      </w:r>
      <w:r w:rsidR="002D4B86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67215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6839F5" w:rsidRPr="006839F5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6839F5">
        <w:rPr>
          <w:rFonts w:ascii="Sylfaen" w:hAnsi="Sylfaen"/>
          <w:lang w:val="ru-RU"/>
        </w:rPr>
        <w:t>ООО “</w:t>
      </w:r>
      <w:r w:rsidR="003D69C6">
        <w:rPr>
          <w:rFonts w:ascii="Sylfaen" w:hAnsi="Sylfaen"/>
          <w:lang w:val="ru-RU"/>
        </w:rPr>
        <w:t>Энергаприбор</w:t>
      </w:r>
      <w:r w:rsidR="00A70EB3" w:rsidRPr="006839F5">
        <w:rPr>
          <w:rFonts w:ascii="Sylfaen" w:hAnsi="Sylfaen"/>
          <w:lang w:val="ru-RU"/>
        </w:rPr>
        <w:t xml:space="preserve">”, РА, </w:t>
      </w:r>
      <w:r w:rsidR="006839F5" w:rsidRPr="006839F5">
        <w:rPr>
          <w:lang w:val="ru-RU"/>
        </w:rPr>
        <w:t xml:space="preserve">г. Ереван, ул. </w:t>
      </w:r>
      <w:r w:rsidR="003D69C6">
        <w:rPr>
          <w:lang w:val="ru-RU"/>
        </w:rPr>
        <w:t>Азатутяна 24/10</w:t>
      </w:r>
    </w:p>
    <w:p w:rsidR="00E37174" w:rsidRPr="006839F5" w:rsidRDefault="00E37174" w:rsidP="0067215D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D4B86" w:rsidRPr="002D4B86">
        <w:rPr>
          <w:rFonts w:ascii="Calibri" w:hAnsi="Calibri"/>
          <w:color w:val="000000"/>
          <w:lang w:val="ru-RU"/>
        </w:rPr>
        <w:t>7224000</w:t>
      </w:r>
      <w:r w:rsidR="0067215D" w:rsidRPr="0067215D">
        <w:rPr>
          <w:rFonts w:ascii="Calibri" w:hAnsi="Calibri"/>
          <w:color w:val="000000"/>
          <w:lang w:val="ru-RU"/>
        </w:rPr>
        <w:t xml:space="preserve"> </w:t>
      </w:r>
      <w:r w:rsidR="00FB0CE7" w:rsidRPr="006839F5">
        <w:rPr>
          <w:rFonts w:ascii="Sylfaen" w:hAnsi="Sylfaen"/>
          <w:lang w:val="ru-RU"/>
        </w:rPr>
        <w:t>драм РА</w:t>
      </w:r>
      <w:r w:rsidR="00A70EB3" w:rsidRPr="006839F5">
        <w:rPr>
          <w:rFonts w:ascii="Sylfaen" w:hAnsi="Sylfaen"/>
          <w:lang w:val="ru-RU"/>
        </w:rPr>
        <w:t xml:space="preserve">, </w:t>
      </w:r>
      <w:r w:rsidR="003D69C6">
        <w:rPr>
          <w:rFonts w:ascii="Sylfaen" w:hAnsi="Sylfaen"/>
          <w:lang w:val="ru-RU"/>
        </w:rPr>
        <w:t>без</w:t>
      </w:r>
      <w:r w:rsidR="00157F87" w:rsidRPr="006839F5">
        <w:rPr>
          <w:rFonts w:ascii="Sylfaen" w:hAnsi="Sylfaen"/>
          <w:lang w:val="ru-RU"/>
        </w:rPr>
        <w:t xml:space="preserve"> НДС</w:t>
      </w:r>
      <w:r w:rsidRPr="006839F5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217F73"/>
    <w:rsid w:val="002D4B86"/>
    <w:rsid w:val="00330022"/>
    <w:rsid w:val="003D69C6"/>
    <w:rsid w:val="0045382D"/>
    <w:rsid w:val="005075A2"/>
    <w:rsid w:val="00581853"/>
    <w:rsid w:val="0067215D"/>
    <w:rsid w:val="006839F5"/>
    <w:rsid w:val="009435AE"/>
    <w:rsid w:val="009F2212"/>
    <w:rsid w:val="00A16E2A"/>
    <w:rsid w:val="00A33595"/>
    <w:rsid w:val="00A70EB3"/>
    <w:rsid w:val="00B44A99"/>
    <w:rsid w:val="00CB7B3B"/>
    <w:rsid w:val="00E37174"/>
    <w:rsid w:val="00E6562C"/>
    <w:rsid w:val="00E6569C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15</cp:revision>
  <cp:lastPrinted>2015-05-08T07:31:00Z</cp:lastPrinted>
  <dcterms:created xsi:type="dcterms:W3CDTF">2012-11-14T08:04:00Z</dcterms:created>
  <dcterms:modified xsi:type="dcterms:W3CDTF">2015-05-08T07:31:00Z</dcterms:modified>
</cp:coreProperties>
</file>