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6D5" w:rsidRPr="00DC70B1" w:rsidRDefault="007D06D5" w:rsidP="007D06D5">
      <w:pPr>
        <w:pStyle w:val="aa"/>
        <w:ind w:right="-7" w:firstLine="567"/>
        <w:jc w:val="right"/>
        <w:rPr>
          <w:rFonts w:ascii="GHEA Grapalat" w:hAnsi="GHEA Grapalat" w:cs="Sylfaen"/>
          <w:i/>
          <w:sz w:val="20"/>
          <w:szCs w:val="20"/>
          <w:lang w:val="hy-AM"/>
        </w:rPr>
      </w:pPr>
    </w:p>
    <w:p w:rsidR="007D06D5" w:rsidRPr="00123996" w:rsidRDefault="007D06D5" w:rsidP="007D06D5">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sidRPr="007D06D5">
        <w:rPr>
          <w:rFonts w:ascii="GHEA Grapalat" w:hAnsi="GHEA Grapalat" w:cs="Sylfaen"/>
          <w:i/>
          <w:sz w:val="20"/>
          <w:szCs w:val="20"/>
          <w:highlight w:val="yellow"/>
          <w:lang w:val="hy-AM"/>
        </w:rPr>
        <w:t>6</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7D06D5" w:rsidRPr="00123996" w:rsidRDefault="007D06D5" w:rsidP="007D06D5">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7D06D5" w:rsidRPr="00123996" w:rsidRDefault="007D06D5" w:rsidP="007D06D5">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w:t>
      </w:r>
      <w:r w:rsidRPr="00C40C02">
        <w:rPr>
          <w:rFonts w:ascii="GHEA Grapalat" w:hAnsi="GHEA Grapalat" w:cs="Times Armenian"/>
          <w:i/>
          <w:sz w:val="20"/>
          <w:szCs w:val="20"/>
          <w:highlight w:val="yellow"/>
          <w:lang w:val="af-ZA"/>
        </w:rPr>
        <w:t>20</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7D06D5" w:rsidRPr="00123996" w:rsidRDefault="007D06D5" w:rsidP="007D06D5">
      <w:pPr>
        <w:pStyle w:val="aa"/>
        <w:ind w:right="-7" w:firstLine="567"/>
        <w:jc w:val="center"/>
        <w:rPr>
          <w:rFonts w:ascii="GHEA Grapalat" w:hAnsi="GHEA Grapalat"/>
          <w:sz w:val="20"/>
          <w:szCs w:val="20"/>
          <w:lang w:val="af-ZA"/>
        </w:rPr>
      </w:pPr>
    </w:p>
    <w:p w:rsidR="007D06D5" w:rsidRPr="00123996" w:rsidRDefault="007D06D5" w:rsidP="007D06D5">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7D06D5" w:rsidRPr="00123996" w:rsidRDefault="007D06D5" w:rsidP="007D06D5">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7D06D5" w:rsidRPr="00123996" w:rsidRDefault="007D06D5" w:rsidP="007D06D5">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7D06D5" w:rsidRPr="00123996" w:rsidRDefault="007D06D5" w:rsidP="007D06D5">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7D06D5" w:rsidRPr="00123996" w:rsidRDefault="007D06D5" w:rsidP="007D06D5">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7D06D5" w:rsidRPr="00123996" w:rsidRDefault="007D06D5" w:rsidP="007D06D5">
      <w:pPr>
        <w:pStyle w:val="aa"/>
        <w:ind w:right="-7" w:firstLine="567"/>
        <w:jc w:val="center"/>
        <w:rPr>
          <w:rFonts w:ascii="GHEA Grapalat" w:hAnsi="GHEA Grapalat"/>
          <w:sz w:val="20"/>
          <w:szCs w:val="20"/>
          <w:lang w:val="af-ZA"/>
        </w:rPr>
      </w:pPr>
    </w:p>
    <w:p w:rsidR="007D06D5" w:rsidRPr="00123996" w:rsidRDefault="007D06D5" w:rsidP="007D06D5">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7D06D5" w:rsidRPr="00123996" w:rsidRDefault="007D06D5" w:rsidP="007D06D5">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7D06D5" w:rsidRPr="00123996" w:rsidRDefault="007D06D5" w:rsidP="007D06D5">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7D06D5" w:rsidRPr="00123996" w:rsidRDefault="007D06D5" w:rsidP="007D06D5">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D06D5" w:rsidRPr="00123996" w:rsidRDefault="007D06D5" w:rsidP="007D06D5">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D06D5" w:rsidRPr="00123996" w:rsidRDefault="007D06D5" w:rsidP="007D06D5">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D06D5" w:rsidRPr="00123996" w:rsidRDefault="007D06D5" w:rsidP="007D06D5">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D06D5" w:rsidRPr="00123996" w:rsidRDefault="007D06D5" w:rsidP="007D06D5">
      <w:pPr>
        <w:ind w:firstLine="567"/>
        <w:jc w:val="both"/>
        <w:rPr>
          <w:rFonts w:ascii="GHEA Grapalat" w:hAnsi="GHEA Grapalat"/>
          <w:i/>
          <w:sz w:val="20"/>
          <w:szCs w:val="20"/>
          <w:lang w:val="af-ZA"/>
        </w:rPr>
      </w:pPr>
    </w:p>
    <w:p w:rsidR="007D06D5" w:rsidRPr="00123996" w:rsidRDefault="007D06D5" w:rsidP="007D06D5">
      <w:pPr>
        <w:ind w:firstLine="567"/>
        <w:jc w:val="center"/>
        <w:rPr>
          <w:rFonts w:ascii="GHEA Grapalat" w:hAnsi="GHEA Grapalat"/>
          <w:b/>
          <w:sz w:val="20"/>
          <w:szCs w:val="20"/>
          <w:lang w:val="af-ZA"/>
        </w:rPr>
      </w:pPr>
    </w:p>
    <w:p w:rsidR="007D06D5" w:rsidRPr="00123996" w:rsidRDefault="007D06D5" w:rsidP="007D06D5">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7D06D5" w:rsidRPr="00123996" w:rsidRDefault="007D06D5" w:rsidP="007D06D5">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7D06D5" w:rsidRPr="00123996" w:rsidRDefault="007D06D5" w:rsidP="007D06D5">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7D06D5" w:rsidRPr="00123996" w:rsidRDefault="007D06D5" w:rsidP="007D06D5">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7D06D5" w:rsidRPr="00123996" w:rsidRDefault="007D06D5" w:rsidP="007D06D5">
      <w:pPr>
        <w:ind w:firstLine="567"/>
        <w:jc w:val="center"/>
        <w:rPr>
          <w:rFonts w:ascii="GHEA Grapalat" w:hAnsi="GHEA Grapalat"/>
          <w:i/>
          <w:sz w:val="20"/>
          <w:szCs w:val="20"/>
          <w:lang w:val="af-ZA"/>
        </w:rPr>
      </w:pPr>
    </w:p>
    <w:p w:rsidR="007D06D5" w:rsidRPr="00123996" w:rsidRDefault="007D06D5" w:rsidP="007D06D5">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7D06D5" w:rsidRPr="00123996" w:rsidRDefault="007D06D5" w:rsidP="007D06D5">
      <w:pPr>
        <w:ind w:firstLine="567"/>
        <w:jc w:val="both"/>
        <w:rPr>
          <w:rFonts w:ascii="GHEA Grapalat" w:hAnsi="GHEA Grapalat"/>
          <w:sz w:val="20"/>
          <w:szCs w:val="20"/>
          <w:lang w:val="af-ZA"/>
        </w:rPr>
      </w:pP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7D06D5" w:rsidRPr="00123996" w:rsidRDefault="007D06D5" w:rsidP="007D06D5">
      <w:pPr>
        <w:ind w:firstLine="567"/>
        <w:jc w:val="both"/>
        <w:rPr>
          <w:rFonts w:ascii="GHEA Grapalat" w:hAnsi="GHEA Grapalat"/>
          <w:sz w:val="20"/>
          <w:szCs w:val="20"/>
          <w:lang w:val="af-ZA"/>
        </w:rPr>
      </w:pPr>
    </w:p>
    <w:p w:rsidR="007D06D5" w:rsidRPr="00123996" w:rsidRDefault="007D06D5" w:rsidP="007D06D5">
      <w:pPr>
        <w:ind w:firstLine="1134"/>
        <w:jc w:val="both"/>
        <w:rPr>
          <w:rFonts w:ascii="GHEA Grapalat" w:hAnsi="GHEA Grapalat" w:cs="Times Armenian"/>
          <w:sz w:val="20"/>
          <w:szCs w:val="20"/>
          <w:lang w:val="af-ZA"/>
        </w:rPr>
      </w:pPr>
    </w:p>
    <w:p w:rsidR="007D06D5" w:rsidRPr="00123996" w:rsidRDefault="007D06D5" w:rsidP="007D06D5">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7D06D5" w:rsidRPr="00123996" w:rsidRDefault="007D06D5" w:rsidP="007D06D5">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7D06D5" w:rsidRPr="00123996" w:rsidRDefault="007D06D5" w:rsidP="007D06D5">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7D06D5" w:rsidRPr="00123996" w:rsidRDefault="007D06D5" w:rsidP="007D06D5">
      <w:pPr>
        <w:ind w:firstLine="567"/>
        <w:jc w:val="both"/>
        <w:rPr>
          <w:rFonts w:ascii="GHEA Grapalat" w:hAnsi="GHEA Grapalat"/>
          <w:sz w:val="20"/>
          <w:szCs w:val="20"/>
          <w:lang w:val="af-ZA"/>
        </w:rPr>
      </w:pP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7D06D5" w:rsidRPr="00123996" w:rsidRDefault="007D06D5" w:rsidP="007D06D5">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7D06D5" w:rsidRPr="00123996" w:rsidRDefault="007D06D5" w:rsidP="007D06D5">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7D06D5" w:rsidRPr="00123996" w:rsidRDefault="007D06D5" w:rsidP="007D06D5">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7D06D5" w:rsidRPr="00123996" w:rsidRDefault="007D06D5" w:rsidP="007D06D5">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7D06D5" w:rsidRPr="00123996" w:rsidRDefault="007D06D5" w:rsidP="007D06D5">
      <w:pPr>
        <w:rPr>
          <w:rFonts w:ascii="GHEA Grapalat" w:hAnsi="GHEA Grapalat"/>
          <w:sz w:val="20"/>
          <w:szCs w:val="20"/>
          <w:lang w:val="af-ZA"/>
        </w:rPr>
      </w:pPr>
      <w:r w:rsidRPr="00123996">
        <w:rPr>
          <w:rFonts w:ascii="GHEA Grapalat" w:hAnsi="GHEA Grapalat"/>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6</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7D06D5" w:rsidRPr="00123996" w:rsidRDefault="007D06D5" w:rsidP="007D06D5">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7D06D5" w:rsidRPr="00123996" w:rsidRDefault="007D06D5" w:rsidP="007D06D5">
      <w:pPr>
        <w:pStyle w:val="a3"/>
        <w:spacing w:line="240" w:lineRule="auto"/>
        <w:ind w:firstLine="708"/>
        <w:rPr>
          <w:rFonts w:ascii="GHEA Grapalat" w:hAnsi="GHEA Grapalat"/>
          <w:i w:val="0"/>
          <w:lang w:val="af-ZA"/>
        </w:rPr>
      </w:pPr>
    </w:p>
    <w:p w:rsidR="007D06D5" w:rsidRPr="00123996" w:rsidRDefault="007D06D5" w:rsidP="007D06D5">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7D06D5" w:rsidRPr="00123996" w:rsidRDefault="007D06D5" w:rsidP="007D06D5">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7D06D5" w:rsidRPr="00123996" w:rsidRDefault="007D06D5" w:rsidP="007D06D5">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7D06D5" w:rsidRPr="00123996" w:rsidRDefault="007D06D5" w:rsidP="007D06D5">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7D06D5" w:rsidRPr="00123996" w:rsidRDefault="007D06D5" w:rsidP="007D06D5">
      <w:pPr>
        <w:pStyle w:val="23"/>
        <w:spacing w:line="240" w:lineRule="auto"/>
        <w:ind w:firstLine="567"/>
        <w:rPr>
          <w:rFonts w:ascii="GHEA Grapalat" w:hAnsi="GHEA Grapalat"/>
        </w:rPr>
      </w:pPr>
    </w:p>
    <w:p w:rsidR="007D06D5" w:rsidRPr="00123996" w:rsidRDefault="007D06D5" w:rsidP="007D06D5">
      <w:pPr>
        <w:jc w:val="center"/>
        <w:rPr>
          <w:rFonts w:ascii="GHEA Grapalat" w:hAnsi="GHEA Grapalat" w:cs="Sylfaen"/>
          <w:sz w:val="20"/>
          <w:szCs w:val="20"/>
          <w:lang w:val="af-ZA"/>
        </w:rPr>
      </w:pPr>
    </w:p>
    <w:p w:rsidR="007D06D5" w:rsidRPr="00123996" w:rsidRDefault="007D06D5" w:rsidP="007D06D5">
      <w:pPr>
        <w:jc w:val="center"/>
        <w:rPr>
          <w:rFonts w:ascii="GHEA Grapalat" w:hAnsi="GHEA Grapalat" w:cs="Sylfaen"/>
          <w:sz w:val="20"/>
          <w:szCs w:val="20"/>
          <w:lang w:val="af-ZA"/>
        </w:rPr>
      </w:pPr>
    </w:p>
    <w:p w:rsidR="007D06D5" w:rsidRPr="00123996" w:rsidRDefault="007D06D5" w:rsidP="007D06D5">
      <w:pPr>
        <w:jc w:val="center"/>
        <w:rPr>
          <w:rFonts w:ascii="GHEA Grapalat" w:hAnsi="GHEA Grapalat" w:cs="Sylfaen"/>
          <w:sz w:val="20"/>
          <w:szCs w:val="20"/>
          <w:lang w:val="af-ZA"/>
        </w:rPr>
      </w:pPr>
    </w:p>
    <w:p w:rsidR="007D06D5" w:rsidRPr="00123996" w:rsidRDefault="007D06D5" w:rsidP="007D06D5">
      <w:pPr>
        <w:jc w:val="center"/>
        <w:rPr>
          <w:rFonts w:ascii="GHEA Grapalat" w:hAnsi="GHEA Grapalat" w:cs="Sylfaen"/>
          <w:sz w:val="20"/>
          <w:szCs w:val="20"/>
          <w:lang w:val="af-ZA"/>
        </w:rPr>
      </w:pPr>
    </w:p>
    <w:p w:rsidR="00C40C02" w:rsidRDefault="00C40C02" w:rsidP="007D06D5">
      <w:pPr>
        <w:jc w:val="center"/>
        <w:rPr>
          <w:rFonts w:ascii="GHEA Grapalat" w:hAnsi="GHEA Grapalat" w:cs="Sylfaen"/>
          <w:b/>
          <w:sz w:val="20"/>
          <w:szCs w:val="20"/>
          <w:lang w:val="hy-AM"/>
        </w:rPr>
      </w:pPr>
    </w:p>
    <w:p w:rsidR="007D06D5" w:rsidRPr="00123996" w:rsidRDefault="007D06D5" w:rsidP="007D06D5">
      <w:pPr>
        <w:jc w:val="center"/>
        <w:rPr>
          <w:rFonts w:ascii="GHEA Grapalat" w:hAnsi="GHEA Grapalat"/>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7D06D5" w:rsidRPr="00123996" w:rsidRDefault="007D06D5" w:rsidP="007D06D5">
      <w:pPr>
        <w:pStyle w:val="3"/>
        <w:spacing w:line="240" w:lineRule="auto"/>
        <w:ind w:firstLine="567"/>
        <w:rPr>
          <w:rFonts w:ascii="GHEA Grapalat" w:hAnsi="GHEA Grapalat"/>
          <w:lang w:val="af-ZA"/>
        </w:rPr>
      </w:pPr>
    </w:p>
    <w:p w:rsidR="007D06D5" w:rsidRPr="00123996" w:rsidRDefault="007D06D5" w:rsidP="007D06D5">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7D06D5" w:rsidRPr="00123996" w:rsidRDefault="007D06D5" w:rsidP="007D06D5">
      <w:pPr>
        <w:ind w:left="360"/>
        <w:jc w:val="center"/>
        <w:rPr>
          <w:rFonts w:ascii="GHEA Grapalat" w:hAnsi="GHEA Grapalat" w:cs="Sylfaen"/>
          <w:b/>
          <w:sz w:val="20"/>
          <w:szCs w:val="20"/>
        </w:rPr>
      </w:pPr>
    </w:p>
    <w:p w:rsidR="007D06D5" w:rsidRPr="00123996" w:rsidRDefault="007D06D5" w:rsidP="007D06D5">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7D0BDA">
        <w:rPr>
          <w:rFonts w:ascii="GHEA Grapalat" w:hAnsi="GHEA Grapalat" w:cs="Times Armenian"/>
          <w:b/>
          <w:i w:val="0"/>
          <w:color w:val="00B0F0"/>
          <w:highlight w:val="yellow"/>
          <w:lang w:val="af-ZA"/>
        </w:rPr>
        <w:t>2</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7D06D5" w:rsidRPr="00123996" w:rsidRDefault="007D06D5" w:rsidP="007D06D5">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3870"/>
        <w:gridCol w:w="3317"/>
      </w:tblGrid>
      <w:tr w:rsidR="007D06D5" w:rsidRPr="00D15C1B" w:rsidTr="007D06D5">
        <w:trPr>
          <w:trHeight w:val="20"/>
          <w:jc w:val="center"/>
        </w:trPr>
        <w:tc>
          <w:tcPr>
            <w:tcW w:w="2244" w:type="dxa"/>
            <w:vAlign w:val="center"/>
          </w:tcPr>
          <w:p w:rsidR="007D06D5" w:rsidRPr="00123996" w:rsidRDefault="007D06D5" w:rsidP="007D06D5">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2"/>
            <w:vAlign w:val="center"/>
          </w:tcPr>
          <w:p w:rsidR="007D06D5" w:rsidRPr="00123996" w:rsidRDefault="007D06D5" w:rsidP="007D06D5">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7D06D5" w:rsidRPr="00123996" w:rsidRDefault="007D06D5" w:rsidP="007D06D5">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7D06D5" w:rsidRPr="00D15C1B" w:rsidTr="007D06D5">
        <w:trPr>
          <w:trHeight w:val="361"/>
          <w:jc w:val="center"/>
        </w:trPr>
        <w:tc>
          <w:tcPr>
            <w:tcW w:w="2244" w:type="dxa"/>
            <w:vMerge w:val="restart"/>
            <w:vAlign w:val="center"/>
          </w:tcPr>
          <w:p w:rsidR="007D06D5" w:rsidRDefault="007D06D5" w:rsidP="007D06D5">
            <w:pPr>
              <w:jc w:val="center"/>
              <w:rPr>
                <w:rFonts w:ascii="GHEA Grapalat" w:hAnsi="GHEA Grapalat"/>
                <w:bCs/>
                <w:sz w:val="20"/>
                <w:szCs w:val="20"/>
                <w:lang w:val="af-ZA"/>
              </w:rPr>
            </w:pPr>
          </w:p>
        </w:tc>
        <w:tc>
          <w:tcPr>
            <w:tcW w:w="7187" w:type="dxa"/>
            <w:gridSpan w:val="2"/>
          </w:tcPr>
          <w:p w:rsidR="007D06D5" w:rsidRPr="004A60F8" w:rsidRDefault="007D06D5"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7D06D5" w:rsidRDefault="007D06D5" w:rsidP="007D06D5">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r>
      <w:tr w:rsidR="007D06D5" w:rsidRPr="00D15C1B" w:rsidTr="007D06D5">
        <w:trPr>
          <w:trHeight w:val="361"/>
          <w:jc w:val="center"/>
        </w:trPr>
        <w:tc>
          <w:tcPr>
            <w:tcW w:w="2244" w:type="dxa"/>
            <w:vMerge/>
            <w:vAlign w:val="center"/>
          </w:tcPr>
          <w:p w:rsidR="007D06D5" w:rsidRDefault="007D06D5" w:rsidP="007D06D5">
            <w:pPr>
              <w:jc w:val="center"/>
              <w:rPr>
                <w:rFonts w:ascii="GHEA Grapalat" w:hAnsi="GHEA Grapalat"/>
                <w:bCs/>
                <w:sz w:val="20"/>
                <w:szCs w:val="20"/>
                <w:lang w:val="af-ZA"/>
              </w:rPr>
            </w:pPr>
          </w:p>
        </w:tc>
        <w:tc>
          <w:tcPr>
            <w:tcW w:w="3870" w:type="dxa"/>
          </w:tcPr>
          <w:p w:rsidR="007D06D5" w:rsidRPr="004A60F8" w:rsidRDefault="007D06D5"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7D06D5" w:rsidRDefault="007D06D5" w:rsidP="007D06D5">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–Մոսկվա(Շերեմետյեվո)</w:t>
            </w:r>
          </w:p>
        </w:tc>
        <w:tc>
          <w:tcPr>
            <w:tcW w:w="3317" w:type="dxa"/>
          </w:tcPr>
          <w:p w:rsidR="007D06D5" w:rsidRPr="004A60F8" w:rsidRDefault="007D06D5"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7D06D5" w:rsidRPr="006B129D" w:rsidRDefault="007D06D5" w:rsidP="007D06D5">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r>
      <w:tr w:rsidR="007D06D5" w:rsidRPr="006B129D" w:rsidTr="007D06D5">
        <w:trPr>
          <w:trHeight w:val="361"/>
          <w:jc w:val="center"/>
        </w:trPr>
        <w:tc>
          <w:tcPr>
            <w:tcW w:w="2244" w:type="dxa"/>
            <w:vAlign w:val="center"/>
          </w:tcPr>
          <w:p w:rsidR="007D06D5" w:rsidRDefault="007D06D5" w:rsidP="007D06D5">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tcPr>
          <w:p w:rsidR="007D06D5" w:rsidRPr="004A60F8" w:rsidRDefault="007D06D5" w:rsidP="007D06D5">
            <w:pPr>
              <w:jc w:val="center"/>
              <w:rPr>
                <w:rFonts w:ascii="GHEA Grapalat" w:hAnsi="GHEA Grapalat" w:cs="Sylfaen"/>
                <w:sz w:val="14"/>
                <w:szCs w:val="14"/>
                <w:lang w:val="af-ZA"/>
              </w:rPr>
            </w:pPr>
            <w:r>
              <w:rPr>
                <w:rFonts w:ascii="GHEA Grapalat" w:hAnsi="GHEA Grapalat" w:cs="Sylfaen"/>
                <w:sz w:val="14"/>
                <w:szCs w:val="14"/>
                <w:lang w:val="hy-AM"/>
              </w:rPr>
              <w:t>15</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7D06D5" w:rsidRDefault="007D06D5" w:rsidP="00365E4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sidR="00365E43">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0</w:t>
            </w:r>
            <w:r w:rsidR="00365E43">
              <w:rPr>
                <w:rFonts w:ascii="GHEA Grapalat" w:hAnsi="GHEA Grapalat" w:cs="Sylfaen"/>
                <w:sz w:val="14"/>
                <w:szCs w:val="14"/>
                <w:lang w:val="af-ZA"/>
              </w:rPr>
              <w:t>8</w:t>
            </w:r>
            <w:r w:rsidRPr="006D7CDC">
              <w:rPr>
                <w:rFonts w:ascii="GHEA Grapalat" w:hAnsi="GHEA Grapalat" w:cs="Sylfaen"/>
                <w:sz w:val="14"/>
                <w:szCs w:val="14"/>
                <w:lang w:val="af-ZA"/>
              </w:rPr>
              <w:t>:</w:t>
            </w:r>
            <w:r w:rsidR="00365E43">
              <w:rPr>
                <w:rFonts w:ascii="GHEA Grapalat" w:hAnsi="GHEA Grapalat" w:cs="Sylfaen"/>
                <w:sz w:val="14"/>
                <w:szCs w:val="14"/>
                <w:lang w:val="af-ZA"/>
              </w:rPr>
              <w:t>3</w:t>
            </w:r>
            <w:r w:rsidRPr="006D7CDC">
              <w:rPr>
                <w:rFonts w:ascii="GHEA Grapalat" w:hAnsi="GHEA Grapalat" w:cs="Sylfaen"/>
                <w:sz w:val="14"/>
                <w:szCs w:val="14"/>
                <w:lang w:val="af-ZA"/>
              </w:rPr>
              <w:t>0</w:t>
            </w:r>
          </w:p>
        </w:tc>
        <w:tc>
          <w:tcPr>
            <w:tcW w:w="3317" w:type="dxa"/>
          </w:tcPr>
          <w:p w:rsidR="007D06D5" w:rsidRPr="004A60F8" w:rsidRDefault="007D06D5" w:rsidP="007D06D5">
            <w:pPr>
              <w:jc w:val="center"/>
              <w:rPr>
                <w:rFonts w:ascii="GHEA Grapalat" w:hAnsi="GHEA Grapalat" w:cs="Sylfaen"/>
                <w:sz w:val="14"/>
                <w:szCs w:val="14"/>
                <w:lang w:val="af-ZA"/>
              </w:rPr>
            </w:pPr>
            <w:r>
              <w:rPr>
                <w:rFonts w:ascii="GHEA Grapalat" w:hAnsi="GHEA Grapalat" w:cs="Sylfaen"/>
                <w:sz w:val="14"/>
                <w:szCs w:val="14"/>
              </w:rPr>
              <w:t>2</w:t>
            </w:r>
            <w:r>
              <w:rPr>
                <w:rFonts w:ascii="GHEA Grapalat" w:hAnsi="GHEA Grapalat" w:cs="Sylfaen"/>
                <w:sz w:val="14"/>
                <w:szCs w:val="14"/>
                <w:lang w:val="hy-AM"/>
              </w:rPr>
              <w:t>0</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7D06D5" w:rsidRDefault="007D06D5" w:rsidP="00365E4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sidR="00365E43">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w:t>
            </w:r>
            <w:r w:rsidR="00365E43">
              <w:rPr>
                <w:rFonts w:ascii="GHEA Grapalat" w:hAnsi="GHEA Grapalat" w:cs="Sylfaen"/>
                <w:sz w:val="14"/>
                <w:szCs w:val="14"/>
                <w:lang w:val="af-ZA"/>
              </w:rPr>
              <w:t>0</w:t>
            </w:r>
            <w:r w:rsidRPr="006D7CDC">
              <w:rPr>
                <w:rFonts w:ascii="GHEA Grapalat" w:hAnsi="GHEA Grapalat" w:cs="Sylfaen"/>
                <w:sz w:val="14"/>
                <w:szCs w:val="14"/>
                <w:lang w:val="af-ZA"/>
              </w:rPr>
              <w:t>:</w:t>
            </w:r>
            <w:r w:rsidR="00365E43">
              <w:rPr>
                <w:rFonts w:ascii="GHEA Grapalat" w:hAnsi="GHEA Grapalat" w:cs="Sylfaen"/>
                <w:sz w:val="14"/>
                <w:szCs w:val="14"/>
                <w:lang w:val="af-ZA"/>
              </w:rPr>
              <w:t>3</w:t>
            </w:r>
            <w:r w:rsidRPr="006D7CDC">
              <w:rPr>
                <w:rFonts w:ascii="GHEA Grapalat" w:hAnsi="GHEA Grapalat" w:cs="Sylfaen"/>
                <w:sz w:val="14"/>
                <w:szCs w:val="14"/>
                <w:lang w:val="af-ZA"/>
              </w:rPr>
              <w:t>0</w:t>
            </w:r>
          </w:p>
        </w:tc>
      </w:tr>
      <w:tr w:rsidR="003A6F08" w:rsidRPr="00D15C1B" w:rsidTr="00C70B42">
        <w:trPr>
          <w:trHeight w:val="361"/>
          <w:jc w:val="center"/>
        </w:trPr>
        <w:tc>
          <w:tcPr>
            <w:tcW w:w="2244" w:type="dxa"/>
            <w:vAlign w:val="center"/>
          </w:tcPr>
          <w:p w:rsidR="003A6F08" w:rsidRDefault="003A6F08" w:rsidP="007D06D5">
            <w:pPr>
              <w:jc w:val="center"/>
              <w:rPr>
                <w:rFonts w:ascii="GHEA Grapalat" w:hAnsi="GHEA Grapalat"/>
                <w:bCs/>
                <w:sz w:val="20"/>
                <w:szCs w:val="20"/>
                <w:lang w:val="af-ZA"/>
              </w:rPr>
            </w:pPr>
          </w:p>
        </w:tc>
        <w:tc>
          <w:tcPr>
            <w:tcW w:w="7187" w:type="dxa"/>
            <w:gridSpan w:val="2"/>
          </w:tcPr>
          <w:p w:rsidR="003A6F08" w:rsidRPr="004A60F8" w:rsidRDefault="003A6F08" w:rsidP="003A6F08">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A6F08" w:rsidRPr="00065761" w:rsidRDefault="003A6F08" w:rsidP="003A6F08">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00065761">
              <w:rPr>
                <w:rFonts w:ascii="GHEA Grapalat" w:hAnsi="GHEA Grapalat" w:cs="Sylfaen"/>
                <w:b/>
                <w:sz w:val="14"/>
                <w:szCs w:val="14"/>
                <w:lang w:val="af-ZA"/>
              </w:rPr>
              <w:t>-</w:t>
            </w:r>
            <w:r w:rsidR="00065761">
              <w:rPr>
                <w:rFonts w:ascii="GHEA Grapalat" w:hAnsi="GHEA Grapalat" w:cs="Sylfaen"/>
                <w:b/>
                <w:sz w:val="14"/>
                <w:szCs w:val="14"/>
                <w:lang w:val="hy-AM"/>
              </w:rPr>
              <w:t>Երևան</w:t>
            </w:r>
            <w:r w:rsidR="00065761" w:rsidRPr="004A60F8">
              <w:rPr>
                <w:rFonts w:ascii="GHEA Grapalat" w:hAnsi="GHEA Grapalat" w:cs="Sylfaen"/>
                <w:b/>
                <w:sz w:val="14"/>
                <w:szCs w:val="14"/>
                <w:lang w:val="af-ZA"/>
              </w:rPr>
              <w:t>(Զվարթնոց)</w:t>
            </w:r>
          </w:p>
        </w:tc>
      </w:tr>
      <w:tr w:rsidR="003A6F08" w:rsidRPr="006B129D" w:rsidTr="00B4697D">
        <w:trPr>
          <w:trHeight w:val="361"/>
          <w:jc w:val="center"/>
        </w:trPr>
        <w:tc>
          <w:tcPr>
            <w:tcW w:w="2244" w:type="dxa"/>
            <w:vAlign w:val="center"/>
          </w:tcPr>
          <w:p w:rsidR="003A6F08" w:rsidRDefault="003A6F08" w:rsidP="007D06D5">
            <w:pPr>
              <w:jc w:val="center"/>
              <w:rPr>
                <w:rFonts w:ascii="GHEA Grapalat" w:hAnsi="GHEA Grapalat"/>
                <w:bCs/>
                <w:sz w:val="20"/>
                <w:szCs w:val="20"/>
                <w:lang w:val="af-ZA"/>
              </w:rPr>
            </w:pPr>
            <w:r>
              <w:rPr>
                <w:rFonts w:ascii="GHEA Grapalat" w:hAnsi="GHEA Grapalat"/>
                <w:bCs/>
                <w:sz w:val="20"/>
                <w:szCs w:val="20"/>
                <w:lang w:val="af-ZA"/>
              </w:rPr>
              <w:t>2</w:t>
            </w:r>
          </w:p>
        </w:tc>
        <w:tc>
          <w:tcPr>
            <w:tcW w:w="7187" w:type="dxa"/>
            <w:gridSpan w:val="2"/>
          </w:tcPr>
          <w:p w:rsidR="003A6F08" w:rsidRPr="004A60F8" w:rsidRDefault="003A6F08" w:rsidP="003A6F08">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.0</w:t>
            </w:r>
            <w:r>
              <w:rPr>
                <w:rFonts w:ascii="GHEA Grapalat" w:hAnsi="GHEA Grapalat" w:cs="Sylfaen"/>
                <w:sz w:val="14"/>
                <w:szCs w:val="14"/>
                <w:lang w:val="af-ZA"/>
              </w:rPr>
              <w:t>7</w:t>
            </w:r>
            <w:r w:rsidRPr="004A60F8">
              <w:rPr>
                <w:rFonts w:ascii="GHEA Grapalat" w:hAnsi="GHEA Grapalat" w:cs="Sylfaen"/>
                <w:sz w:val="14"/>
                <w:szCs w:val="14"/>
                <w:lang w:val="af-ZA"/>
              </w:rPr>
              <w:t xml:space="preserve">.2015թ. </w:t>
            </w:r>
          </w:p>
          <w:p w:rsidR="003A6F08" w:rsidRDefault="003A6F08" w:rsidP="003A6F08">
            <w:pPr>
              <w:jc w:val="center"/>
              <w:rPr>
                <w:rFonts w:ascii="GHEA Grapalat" w:hAnsi="GHEA Grapalat" w:cs="Sylfaen"/>
                <w:sz w:val="14"/>
                <w:szCs w:val="14"/>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22</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23</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r>
    </w:tbl>
    <w:p w:rsidR="007D06D5" w:rsidRPr="00531917" w:rsidRDefault="007D06D5" w:rsidP="007D06D5">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w:t>
      </w:r>
      <w:r w:rsidR="00C40C02">
        <w:rPr>
          <w:rFonts w:ascii="Sylfaen" w:hAnsi="Sylfaen"/>
          <w:b/>
          <w:color w:val="FF0000"/>
          <w:sz w:val="14"/>
          <w:szCs w:val="14"/>
          <w:lang w:val="es-ES"/>
        </w:rPr>
        <w:t>N</w:t>
      </w:r>
      <w:r>
        <w:rPr>
          <w:rFonts w:ascii="Sylfaen" w:hAnsi="Sylfaen"/>
          <w:b/>
          <w:color w:val="FF0000"/>
          <w:sz w:val="14"/>
          <w:szCs w:val="14"/>
          <w:lang w:val="es-ES"/>
        </w:rPr>
        <w:t xml:space="preserve"> 1</w:t>
      </w:r>
      <w:r w:rsidR="00C40C02">
        <w:rPr>
          <w:rFonts w:ascii="Sylfaen" w:hAnsi="Sylfaen"/>
          <w:b/>
          <w:color w:val="FF0000"/>
          <w:sz w:val="14"/>
          <w:szCs w:val="14"/>
          <w:lang w:val="es-ES"/>
        </w:rPr>
        <w:t>-2</w:t>
      </w:r>
      <w:r>
        <w:rPr>
          <w:rFonts w:ascii="Sylfaen" w:hAnsi="Sylfaen"/>
          <w:b/>
          <w:color w:val="FF0000"/>
          <w:sz w:val="14"/>
          <w:szCs w:val="14"/>
          <w:lang w:val="es-ES"/>
        </w:rPr>
        <w:t xml:space="preserve"> չափաբաժ</w:t>
      </w:r>
      <w:r w:rsidR="00C40C02">
        <w:rPr>
          <w:rFonts w:ascii="Sylfaen" w:hAnsi="Sylfaen"/>
          <w:b/>
          <w:color w:val="FF0000"/>
          <w:sz w:val="14"/>
          <w:szCs w:val="14"/>
          <w:lang w:val="hy-AM"/>
        </w:rPr>
        <w:t>ի</w:t>
      </w:r>
      <w:r>
        <w:rPr>
          <w:rFonts w:ascii="Sylfaen" w:hAnsi="Sylfaen"/>
          <w:b/>
          <w:color w:val="FF0000"/>
          <w:sz w:val="14"/>
          <w:szCs w:val="14"/>
          <w:lang w:val="es-ES"/>
        </w:rPr>
        <w:t>ն</w:t>
      </w:r>
      <w:r w:rsidR="00C40C02">
        <w:rPr>
          <w:rFonts w:ascii="Sylfaen" w:hAnsi="Sylfaen"/>
          <w:b/>
          <w:color w:val="FF0000"/>
          <w:sz w:val="14"/>
          <w:szCs w:val="14"/>
          <w:lang w:val="hy-AM"/>
        </w:rPr>
        <w:t>ների</w:t>
      </w:r>
      <w:r>
        <w:rPr>
          <w:rFonts w:ascii="Sylfaen" w:hAnsi="Sylfaen"/>
          <w:b/>
          <w:color w:val="FF0000"/>
          <w:sz w:val="14"/>
          <w:szCs w:val="14"/>
          <w:lang w:val="es-ES"/>
        </w:rPr>
        <w:t xml:space="preserve"> մաս</w:t>
      </w:r>
      <w:r w:rsidR="00C40C02">
        <w:rPr>
          <w:rFonts w:ascii="Sylfaen" w:hAnsi="Sylfaen"/>
          <w:b/>
          <w:color w:val="FF0000"/>
          <w:sz w:val="14"/>
          <w:szCs w:val="14"/>
          <w:lang w:val="hy-AM"/>
        </w:rPr>
        <w:t>եր</w:t>
      </w:r>
      <w:r>
        <w:rPr>
          <w:rFonts w:ascii="Sylfaen" w:hAnsi="Sylfaen"/>
          <w:b/>
          <w:color w:val="FF0000"/>
          <w:sz w:val="14"/>
          <w:szCs w:val="14"/>
          <w:lang w:val="es-ES"/>
        </w:rPr>
        <w:t>ով</w:t>
      </w:r>
      <w:r w:rsidRPr="00531917">
        <w:rPr>
          <w:rFonts w:ascii="Sylfaen" w:hAnsi="Sylfaen"/>
          <w:b/>
          <w:color w:val="FF0000"/>
          <w:sz w:val="14"/>
          <w:szCs w:val="14"/>
          <w:lang w:val="es-ES"/>
        </w:rPr>
        <w:t xml:space="preserve"> նախատեսված է թռիչքի նախընտրելի ժամանակահատվածը:</w:t>
      </w:r>
    </w:p>
    <w:p w:rsidR="007D06D5" w:rsidRPr="009A406A" w:rsidRDefault="007D06D5" w:rsidP="007D06D5">
      <w:pPr>
        <w:pStyle w:val="23"/>
        <w:spacing w:line="240" w:lineRule="auto"/>
        <w:ind w:firstLine="567"/>
        <w:rPr>
          <w:rFonts w:ascii="GHEA Grapalat" w:hAnsi="GHEA Grapalat"/>
          <w:lang w:val="es-ES"/>
        </w:rPr>
      </w:pPr>
    </w:p>
    <w:p w:rsidR="007D06D5" w:rsidRPr="00123996" w:rsidRDefault="007D06D5" w:rsidP="007D06D5">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7D06D5" w:rsidRPr="00123996" w:rsidRDefault="007D06D5" w:rsidP="007D06D5">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7D06D5" w:rsidRPr="00123996" w:rsidRDefault="007D06D5" w:rsidP="007D06D5">
      <w:pPr>
        <w:pStyle w:val="23"/>
        <w:spacing w:line="240" w:lineRule="auto"/>
        <w:ind w:firstLine="567"/>
        <w:rPr>
          <w:rFonts w:ascii="GHEA Grapalat" w:hAnsi="GHEA Grapalat"/>
          <w:i/>
        </w:rPr>
      </w:pPr>
    </w:p>
    <w:p w:rsidR="007D06D5" w:rsidRDefault="007D06D5" w:rsidP="007D06D5">
      <w:pPr>
        <w:ind w:firstLine="567"/>
        <w:rPr>
          <w:rFonts w:ascii="GHEA Grapalat" w:hAnsi="GHEA Grapalat" w:cs="Sylfaen"/>
          <w:i/>
          <w:sz w:val="20"/>
          <w:szCs w:val="20"/>
          <w:lang w:val="hy-AM"/>
        </w:rPr>
      </w:pPr>
    </w:p>
    <w:p w:rsidR="00C40C02" w:rsidRPr="00C40C02" w:rsidRDefault="00C40C02" w:rsidP="007D06D5">
      <w:pPr>
        <w:ind w:firstLine="567"/>
        <w:rPr>
          <w:rFonts w:ascii="GHEA Grapalat" w:hAnsi="GHEA Grapalat" w:cs="Sylfaen"/>
          <w:i/>
          <w:sz w:val="20"/>
          <w:szCs w:val="20"/>
          <w:lang w:val="hy-AM"/>
        </w:rPr>
      </w:pPr>
    </w:p>
    <w:p w:rsidR="007D06D5" w:rsidRPr="00123996" w:rsidRDefault="007D06D5" w:rsidP="007D06D5">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D15C1B">
        <w:rPr>
          <w:rFonts w:ascii="GHEA Grapalat" w:hAnsi="GHEA Grapalat" w:cs="Sylfaen"/>
          <w:b/>
          <w:sz w:val="20"/>
          <w:szCs w:val="20"/>
          <w:lang w:val="hy-AM"/>
        </w:rPr>
        <w:t>ՄԱՍՆԱԿՑԻ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ՄԱՍՆԱԿՑՈՒԹՅԱՆ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ԻՐԱՎՈՒՆՔԻ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ՊԱՀԱՆՋՆԵՐԸ</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ՈՐԱԿԱՎՈՐՄԱՆ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ՉԱՓԱՆԻՇՆԵՐԸ</w:t>
      </w:r>
      <w:r w:rsidRPr="00123996">
        <w:rPr>
          <w:rFonts w:ascii="GHEA Grapalat" w:hAnsi="GHEA Grapalat"/>
          <w:b/>
          <w:sz w:val="20"/>
          <w:szCs w:val="20"/>
          <w:lang w:val="es-ES"/>
        </w:rPr>
        <w:t xml:space="preserve">  ԵՎ </w:t>
      </w:r>
      <w:r w:rsidRPr="00D15C1B">
        <w:rPr>
          <w:rFonts w:ascii="GHEA Grapalat" w:hAnsi="GHEA Grapalat" w:cs="Sylfaen"/>
          <w:b/>
          <w:sz w:val="20"/>
          <w:szCs w:val="20"/>
          <w:lang w:val="hy-AM"/>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ՆԱՀԱՏՄԱՆ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ԿԱՐ</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Ը</w:t>
      </w:r>
      <w:r w:rsidRPr="00123996">
        <w:rPr>
          <w:rFonts w:ascii="GHEA Grapalat" w:hAnsi="GHEA Grapalat"/>
          <w:b/>
          <w:sz w:val="20"/>
          <w:szCs w:val="20"/>
          <w:lang w:val="es-ES"/>
        </w:rPr>
        <w:t xml:space="preserve"> </w:t>
      </w:r>
    </w:p>
    <w:p w:rsidR="007D06D5" w:rsidRPr="00123996" w:rsidRDefault="007D06D5" w:rsidP="007D06D5">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7D06D5" w:rsidRPr="00123996" w:rsidRDefault="007D06D5" w:rsidP="007D06D5">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7D06D5" w:rsidRPr="00123996" w:rsidRDefault="007D06D5" w:rsidP="007D06D5">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7D06D5" w:rsidRPr="00123996" w:rsidRDefault="007D06D5" w:rsidP="007D06D5">
      <w:pPr>
        <w:ind w:firstLine="567"/>
        <w:jc w:val="both"/>
        <w:rPr>
          <w:rFonts w:ascii="GHEA Grapalat" w:hAnsi="GHEA Grapalat" w:cs="Sylfaen"/>
          <w:sz w:val="20"/>
          <w:szCs w:val="20"/>
          <w:lang w:val="es-ES"/>
        </w:rPr>
      </w:pPr>
    </w:p>
    <w:p w:rsidR="007D06D5" w:rsidRPr="00123996" w:rsidRDefault="007D06D5" w:rsidP="007D06D5">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Sylfaen"/>
          <w:b/>
          <w:color w:val="7030A0"/>
          <w:sz w:val="20"/>
          <w:szCs w:val="20"/>
          <w:lang w:val="hy-AM"/>
        </w:rPr>
      </w:pPr>
    </w:p>
    <w:p w:rsidR="007D06D5" w:rsidRPr="00123996" w:rsidRDefault="007D06D5" w:rsidP="007D06D5">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lastRenderedPageBreak/>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7D06D5" w:rsidRPr="00123996" w:rsidRDefault="007D06D5" w:rsidP="007D06D5">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7D06D5" w:rsidRPr="00123996" w:rsidRDefault="007D06D5" w:rsidP="007D06D5">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p>
    <w:p w:rsidR="007D06D5" w:rsidRPr="00123996" w:rsidRDefault="007D06D5" w:rsidP="007D06D5">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7D06D5" w:rsidRPr="00123996" w:rsidRDefault="007D06D5" w:rsidP="007D06D5">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7D06D5" w:rsidRPr="00123996" w:rsidRDefault="007D06D5" w:rsidP="007D06D5">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7D06D5" w:rsidRPr="00123996" w:rsidRDefault="007D06D5" w:rsidP="007D06D5">
      <w:pPr>
        <w:ind w:firstLine="567"/>
        <w:jc w:val="both"/>
        <w:rPr>
          <w:rFonts w:ascii="GHEA Grapalat" w:hAnsi="GHEA Grapalat" w:cs="Arial"/>
          <w:sz w:val="20"/>
          <w:szCs w:val="20"/>
          <w:lang w:val="pt-BR"/>
        </w:rPr>
      </w:pPr>
    </w:p>
    <w:p w:rsidR="007D06D5" w:rsidRPr="00123996" w:rsidRDefault="007D06D5" w:rsidP="007D06D5">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7D06D5" w:rsidRPr="00123996" w:rsidRDefault="007D06D5" w:rsidP="007D06D5">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7D06D5" w:rsidRPr="00123996" w:rsidRDefault="007D06D5" w:rsidP="007D06D5">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7D06D5" w:rsidRPr="00123996" w:rsidRDefault="007D06D5" w:rsidP="007D06D5">
      <w:pPr>
        <w:ind w:firstLine="567"/>
        <w:jc w:val="both"/>
        <w:rPr>
          <w:rFonts w:ascii="GHEA Grapalat" w:hAnsi="GHEA Grapalat" w:cs="Arial Armenian"/>
          <w:sz w:val="20"/>
          <w:szCs w:val="20"/>
          <w:lang w:val="hy-AM"/>
        </w:rPr>
      </w:pPr>
    </w:p>
    <w:p w:rsidR="007D06D5" w:rsidRPr="00123996" w:rsidRDefault="007D06D5" w:rsidP="007D06D5">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7D06D5" w:rsidRPr="00123996" w:rsidRDefault="007D06D5" w:rsidP="007D06D5">
      <w:pPr>
        <w:ind w:firstLine="567"/>
        <w:jc w:val="both"/>
        <w:rPr>
          <w:rFonts w:ascii="GHEA Grapalat" w:hAnsi="GHEA Grapalat" w:cs="Arial Armenian"/>
          <w:b/>
          <w:sz w:val="20"/>
          <w:szCs w:val="20"/>
          <w:lang w:val="hy-AM"/>
        </w:rPr>
      </w:pPr>
    </w:p>
    <w:p w:rsidR="007D06D5" w:rsidRPr="00123996" w:rsidRDefault="007D06D5" w:rsidP="007D06D5">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7D06D5" w:rsidRPr="00123996" w:rsidRDefault="007D06D5" w:rsidP="007D06D5">
      <w:pPr>
        <w:jc w:val="center"/>
        <w:rPr>
          <w:rFonts w:ascii="GHEA Grapalat" w:hAnsi="GHEA Grapalat"/>
          <w:b/>
          <w:sz w:val="20"/>
          <w:szCs w:val="20"/>
          <w:lang w:val="hy-AM"/>
        </w:rPr>
      </w:pPr>
    </w:p>
    <w:p w:rsidR="007D06D5" w:rsidRPr="00123996" w:rsidRDefault="007D06D5" w:rsidP="007D06D5">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7D06D5" w:rsidRPr="00123996" w:rsidRDefault="007D06D5" w:rsidP="007D06D5">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7D06D5" w:rsidRPr="00123996" w:rsidRDefault="007D06D5" w:rsidP="007D06D5">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7D06D5" w:rsidRPr="00123996" w:rsidRDefault="007D06D5" w:rsidP="007D06D5">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7D06D5" w:rsidRPr="00123996" w:rsidRDefault="007D06D5" w:rsidP="007D06D5">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7D06D5" w:rsidRPr="00123996" w:rsidRDefault="007D06D5" w:rsidP="007D06D5">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7D06D5" w:rsidRPr="00123996" w:rsidRDefault="007D06D5" w:rsidP="007D06D5">
      <w:pPr>
        <w:jc w:val="center"/>
        <w:rPr>
          <w:rFonts w:ascii="GHEA Grapalat" w:hAnsi="GHEA Grapalat"/>
          <w:b/>
          <w:sz w:val="20"/>
          <w:szCs w:val="20"/>
          <w:lang w:val="hy-AM"/>
        </w:rPr>
      </w:pPr>
    </w:p>
    <w:p w:rsidR="007D06D5" w:rsidRPr="00123996" w:rsidRDefault="007D06D5" w:rsidP="007D06D5">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7D06D5" w:rsidRPr="00123996" w:rsidRDefault="007D06D5" w:rsidP="007D06D5">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7D06D5" w:rsidRPr="00123996" w:rsidRDefault="007D06D5" w:rsidP="007D06D5">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7D06D5" w:rsidRPr="00441556" w:rsidRDefault="007D06D5" w:rsidP="007D06D5">
      <w:pPr>
        <w:pStyle w:val="norm"/>
        <w:spacing w:line="240" w:lineRule="auto"/>
        <w:rPr>
          <w:rFonts w:ascii="GHEA Grapalat" w:hAnsi="GHEA Grapalat" w:cs="Sylfaen"/>
          <w:sz w:val="20"/>
          <w:lang w:val="hy-AM" w:eastAsia="en-US"/>
        </w:rPr>
      </w:pPr>
    </w:p>
    <w:p w:rsidR="007D06D5" w:rsidRPr="00441556" w:rsidRDefault="007D06D5" w:rsidP="007D06D5">
      <w:pPr>
        <w:pStyle w:val="norm"/>
        <w:spacing w:line="240" w:lineRule="auto"/>
        <w:rPr>
          <w:rFonts w:ascii="GHEA Grapalat" w:hAnsi="GHEA Grapalat" w:cs="Sylfaen"/>
          <w:sz w:val="20"/>
          <w:lang w:val="hy-AM" w:eastAsia="en-US"/>
        </w:rPr>
      </w:pPr>
    </w:p>
    <w:p w:rsidR="007D06D5" w:rsidRPr="00123996" w:rsidRDefault="007D06D5" w:rsidP="007D06D5">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7D06D5" w:rsidRPr="00123996" w:rsidRDefault="007D06D5" w:rsidP="007D06D5">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7D06D5" w:rsidRPr="00123996"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7D06D5" w:rsidRPr="00123996"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7D06D5" w:rsidRPr="00123996" w:rsidRDefault="007D06D5" w:rsidP="007D06D5">
      <w:pPr>
        <w:ind w:firstLine="567"/>
        <w:jc w:val="center"/>
        <w:rPr>
          <w:rFonts w:ascii="GHEA Grapalat" w:hAnsi="GHEA Grapalat"/>
          <w:b/>
          <w:sz w:val="20"/>
          <w:szCs w:val="20"/>
          <w:lang w:val="af-ZA"/>
        </w:rPr>
      </w:pPr>
    </w:p>
    <w:p w:rsidR="007D06D5" w:rsidRPr="00123996" w:rsidRDefault="007D06D5" w:rsidP="007D06D5">
      <w:pPr>
        <w:ind w:firstLine="567"/>
        <w:jc w:val="both"/>
        <w:rPr>
          <w:rFonts w:ascii="GHEA Grapalat" w:hAnsi="GHEA Grapalat" w:cs="Sylfaen"/>
          <w:sz w:val="20"/>
          <w:szCs w:val="20"/>
          <w:lang w:val="af-ZA"/>
        </w:rPr>
      </w:pPr>
    </w:p>
    <w:p w:rsidR="007D06D5" w:rsidRPr="00123996" w:rsidRDefault="007D06D5" w:rsidP="007D06D5">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7D06D5" w:rsidRPr="00123996" w:rsidRDefault="007D06D5" w:rsidP="007D06D5">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7D06D5" w:rsidRPr="00123996" w:rsidRDefault="007D06D5" w:rsidP="007D06D5">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lastRenderedPageBreak/>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7D06D5" w:rsidRPr="00123996"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7D06D5" w:rsidRPr="00123996"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7D06D5" w:rsidRPr="00123996" w:rsidRDefault="007D06D5" w:rsidP="007D06D5">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7D06D5" w:rsidRPr="00123996" w:rsidDel="00992C40"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7D06D5" w:rsidRPr="00123996" w:rsidRDefault="007D06D5" w:rsidP="007D06D5">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7D06D5" w:rsidRPr="00123996" w:rsidRDefault="007D06D5" w:rsidP="007D06D5">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7D06D5" w:rsidRPr="00123996" w:rsidRDefault="007D06D5" w:rsidP="007D06D5">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7D06D5" w:rsidRPr="00123996" w:rsidRDefault="007D06D5" w:rsidP="007D06D5">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7D06D5" w:rsidRPr="00123996" w:rsidRDefault="007D06D5" w:rsidP="007D06D5">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D06D5" w:rsidRPr="00123996" w:rsidRDefault="007D06D5" w:rsidP="007D06D5">
      <w:pPr>
        <w:pStyle w:val="23"/>
        <w:spacing w:line="240" w:lineRule="auto"/>
        <w:ind w:firstLine="567"/>
        <w:rPr>
          <w:rFonts w:ascii="GHEA Grapalat" w:hAnsi="GHEA Grapalat"/>
        </w:rPr>
      </w:pPr>
    </w:p>
    <w:p w:rsidR="007D06D5" w:rsidRPr="00123996" w:rsidRDefault="007D06D5" w:rsidP="007D06D5">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7D06D5" w:rsidRPr="00123996" w:rsidRDefault="007D06D5" w:rsidP="007D06D5">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7D06D5" w:rsidRPr="00123996" w:rsidRDefault="007D06D5" w:rsidP="007D06D5">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7D06D5" w:rsidRPr="00123996" w:rsidRDefault="007D06D5" w:rsidP="007D06D5">
      <w:pPr>
        <w:pStyle w:val="23"/>
        <w:spacing w:line="240" w:lineRule="auto"/>
        <w:ind w:firstLine="567"/>
        <w:rPr>
          <w:rFonts w:ascii="GHEA Grapalat" w:hAnsi="GHEA Grapalat" w:cs="Sylfaen"/>
        </w:rPr>
      </w:pPr>
    </w:p>
    <w:p w:rsidR="007D06D5" w:rsidRPr="00123996" w:rsidRDefault="007D06D5" w:rsidP="007D06D5">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7D06D5" w:rsidRPr="00123996" w:rsidRDefault="007D06D5" w:rsidP="007D06D5">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7D06D5" w:rsidRPr="00123996" w:rsidRDefault="007D06D5" w:rsidP="007D06D5">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7D06D5" w:rsidRPr="00123996" w:rsidRDefault="007D06D5" w:rsidP="007D06D5">
      <w:pPr>
        <w:pStyle w:val="23"/>
        <w:spacing w:line="240" w:lineRule="auto"/>
        <w:ind w:firstLine="567"/>
        <w:rPr>
          <w:rFonts w:ascii="GHEA Grapalat" w:hAnsi="GHEA Grapalat" w:cs="Sylfaen"/>
        </w:rPr>
      </w:pPr>
    </w:p>
    <w:p w:rsidR="007D06D5" w:rsidRPr="00123996" w:rsidRDefault="007D06D5" w:rsidP="007D06D5">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7D06D5" w:rsidRPr="00123996" w:rsidRDefault="007D06D5" w:rsidP="007D06D5">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7D06D5" w:rsidRPr="00123996" w:rsidRDefault="007D06D5" w:rsidP="007D06D5">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7D06D5" w:rsidRPr="00123996" w:rsidRDefault="007D06D5" w:rsidP="007D06D5">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7D06D5" w:rsidRDefault="007D06D5" w:rsidP="007D06D5">
      <w:pPr>
        <w:ind w:firstLine="567"/>
        <w:jc w:val="center"/>
        <w:rPr>
          <w:rFonts w:ascii="GHEA Grapalat" w:hAnsi="GHEA Grapalat"/>
          <w:b/>
          <w:sz w:val="20"/>
          <w:szCs w:val="20"/>
          <w:lang w:val="es-ES"/>
        </w:rPr>
      </w:pPr>
    </w:p>
    <w:p w:rsidR="007D06D5" w:rsidRDefault="007D06D5" w:rsidP="007D06D5">
      <w:pPr>
        <w:ind w:firstLine="567"/>
        <w:jc w:val="center"/>
        <w:rPr>
          <w:rFonts w:ascii="GHEA Grapalat" w:hAnsi="GHEA Grapalat"/>
          <w:b/>
          <w:sz w:val="20"/>
          <w:szCs w:val="20"/>
          <w:lang w:val="es-ES"/>
        </w:rPr>
      </w:pPr>
    </w:p>
    <w:p w:rsidR="007D06D5" w:rsidRPr="00123996" w:rsidRDefault="007D06D5" w:rsidP="007D06D5">
      <w:pPr>
        <w:ind w:firstLine="567"/>
        <w:jc w:val="center"/>
        <w:rPr>
          <w:rFonts w:ascii="GHEA Grapalat" w:hAnsi="GHEA Grapalat"/>
          <w:b/>
          <w:sz w:val="20"/>
          <w:szCs w:val="20"/>
          <w:lang w:val="es-ES"/>
        </w:rPr>
      </w:pPr>
    </w:p>
    <w:p w:rsidR="007D06D5" w:rsidRPr="00123996" w:rsidRDefault="007D06D5" w:rsidP="007D06D5">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7D06D5" w:rsidRPr="00123996" w:rsidRDefault="007D06D5" w:rsidP="007D06D5">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lastRenderedPageBreak/>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7D06D5" w:rsidRPr="00123996"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7D06D5" w:rsidRDefault="007D06D5" w:rsidP="007D06D5">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7D06D5" w:rsidRPr="00123996" w:rsidRDefault="007D06D5" w:rsidP="007D06D5">
      <w:pPr>
        <w:pStyle w:val="a3"/>
        <w:spacing w:line="240" w:lineRule="auto"/>
        <w:ind w:firstLine="567"/>
        <w:rPr>
          <w:rFonts w:ascii="GHEA Grapalat" w:hAnsi="GHEA Grapalat" w:cs="Sylfaen"/>
          <w:i w:val="0"/>
          <w:lang w:val="af-ZA"/>
        </w:rPr>
      </w:pPr>
    </w:p>
    <w:p w:rsidR="007D06D5" w:rsidRPr="00123996" w:rsidRDefault="007D06D5" w:rsidP="007D06D5">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7D06D5" w:rsidRPr="00123996" w:rsidRDefault="007D06D5" w:rsidP="007D06D5">
      <w:pPr>
        <w:jc w:val="center"/>
        <w:rPr>
          <w:rFonts w:ascii="GHEA Grapalat" w:hAnsi="GHEA Grapalat"/>
          <w:b/>
          <w:sz w:val="20"/>
          <w:szCs w:val="20"/>
          <w:lang w:val="af-ZA"/>
        </w:rPr>
      </w:pPr>
    </w:p>
    <w:p w:rsidR="007D06D5" w:rsidRPr="00123996" w:rsidRDefault="007D06D5" w:rsidP="007D06D5">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p>
    <w:p w:rsidR="007D06D5" w:rsidRPr="00123996" w:rsidRDefault="007D06D5" w:rsidP="007D06D5">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 xml:space="preserve">ժողովի գործողությունների հետևանքով խախտվել են կամ կարող են խախտվել  գնումների մասին Հայաստանի </w:t>
      </w:r>
      <w:r w:rsidRPr="00123996">
        <w:rPr>
          <w:rFonts w:ascii="GHEA Grapalat" w:hAnsi="GHEA Grapalat" w:cs="Sylfaen"/>
          <w:sz w:val="20"/>
          <w:lang w:val="af-ZA" w:eastAsia="en-US"/>
        </w:rPr>
        <w:lastRenderedPageBreak/>
        <w:t>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7D06D5" w:rsidRPr="00123996" w:rsidRDefault="007D06D5" w:rsidP="007D06D5">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7D06D5" w:rsidRPr="00123996" w:rsidRDefault="007D06D5" w:rsidP="007D06D5">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7D06D5" w:rsidRPr="00123996" w:rsidRDefault="007D06D5" w:rsidP="007D06D5">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7D06D5" w:rsidRPr="00123996" w:rsidRDefault="007D06D5" w:rsidP="007D06D5">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7D06D5" w:rsidRPr="00123996" w:rsidRDefault="007D06D5" w:rsidP="007D06D5">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7D06D5" w:rsidRPr="00123996" w:rsidRDefault="007D06D5" w:rsidP="007D06D5">
      <w:pPr>
        <w:ind w:firstLine="567"/>
        <w:jc w:val="center"/>
        <w:rPr>
          <w:rFonts w:ascii="GHEA Grapalat" w:hAnsi="GHEA Grapalat"/>
          <w:sz w:val="20"/>
          <w:szCs w:val="20"/>
          <w:lang w:val="af-ZA"/>
        </w:rPr>
      </w:pPr>
    </w:p>
    <w:p w:rsidR="007D06D5" w:rsidRPr="00123996" w:rsidRDefault="007D06D5" w:rsidP="007D06D5">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7D06D5" w:rsidRPr="00123996" w:rsidRDefault="007D06D5" w:rsidP="007D06D5">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7D06D5" w:rsidRPr="00123996" w:rsidRDefault="007D06D5" w:rsidP="007D06D5">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7D06D5" w:rsidRPr="00123996" w:rsidRDefault="007D06D5" w:rsidP="007D06D5">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7D06D5" w:rsidRPr="00123996" w:rsidRDefault="007D06D5" w:rsidP="007D06D5">
      <w:pPr>
        <w:ind w:firstLine="567"/>
        <w:jc w:val="both"/>
        <w:rPr>
          <w:rFonts w:ascii="GHEA Grapalat" w:hAnsi="GHEA Grapalat" w:cs="Sylfaen"/>
          <w:sz w:val="20"/>
          <w:szCs w:val="20"/>
          <w:lang w:val="af-ZA"/>
        </w:rPr>
      </w:pPr>
    </w:p>
    <w:p w:rsidR="007D06D5" w:rsidRPr="00123996" w:rsidRDefault="007D06D5" w:rsidP="007D06D5">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7D06D5" w:rsidRPr="00123996" w:rsidRDefault="007D06D5" w:rsidP="007D06D5">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7D06D5" w:rsidRPr="00123996" w:rsidRDefault="007D06D5" w:rsidP="007D06D5">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7D06D5" w:rsidRPr="00123996" w:rsidRDefault="007D06D5" w:rsidP="007D06D5">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7D06D5" w:rsidRPr="00123996" w:rsidRDefault="007D06D5" w:rsidP="007D06D5">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7D06D5" w:rsidRPr="00123996" w:rsidRDefault="007D06D5" w:rsidP="007D06D5">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7D06D5" w:rsidRPr="00123996" w:rsidRDefault="007D06D5" w:rsidP="007D06D5">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7D06D5" w:rsidRPr="00123996" w:rsidRDefault="007D06D5" w:rsidP="007D06D5">
      <w:pPr>
        <w:ind w:firstLine="567"/>
        <w:jc w:val="both"/>
        <w:rPr>
          <w:rFonts w:ascii="GHEA Grapalat" w:hAnsi="GHEA Grapalat" w:cs="Sylfaen"/>
          <w:sz w:val="20"/>
          <w:szCs w:val="20"/>
          <w:lang w:val="af-ZA"/>
        </w:rPr>
      </w:pPr>
    </w:p>
    <w:p w:rsidR="007D06D5" w:rsidRPr="00123996" w:rsidRDefault="007D06D5" w:rsidP="007D06D5">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7D06D5" w:rsidRPr="00123996" w:rsidRDefault="007D06D5" w:rsidP="007D06D5">
      <w:pPr>
        <w:ind w:firstLine="567"/>
        <w:jc w:val="both"/>
        <w:rPr>
          <w:rFonts w:ascii="GHEA Grapalat" w:hAnsi="GHEA Grapalat"/>
          <w:b/>
          <w:sz w:val="20"/>
          <w:szCs w:val="20"/>
          <w:lang w:val="af-ZA"/>
        </w:rPr>
      </w:pPr>
    </w:p>
    <w:p w:rsidR="007D06D5" w:rsidRPr="00123996" w:rsidRDefault="007D06D5" w:rsidP="007D06D5">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7D06D5" w:rsidRPr="00123996" w:rsidRDefault="007D06D5" w:rsidP="007D06D5">
      <w:pPr>
        <w:ind w:firstLine="567"/>
        <w:jc w:val="both"/>
        <w:rPr>
          <w:rFonts w:ascii="GHEA Grapalat" w:hAnsi="GHEA Grapalat" w:cs="Sylfaen"/>
          <w:sz w:val="20"/>
          <w:szCs w:val="20"/>
          <w:lang w:val="af-ZA"/>
        </w:rPr>
      </w:pP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7D06D5" w:rsidRPr="00123996" w:rsidRDefault="007D06D5" w:rsidP="007D06D5">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7D06D5" w:rsidRPr="00123996" w:rsidRDefault="007D06D5" w:rsidP="007D06D5">
      <w:pPr>
        <w:jc w:val="center"/>
        <w:rPr>
          <w:rFonts w:ascii="GHEA Grapalat" w:hAnsi="GHEA Grapalat"/>
          <w:b/>
          <w:sz w:val="20"/>
          <w:szCs w:val="20"/>
          <w:lang w:val="es-ES"/>
        </w:rPr>
      </w:pPr>
    </w:p>
    <w:p w:rsidR="007D06D5" w:rsidRPr="00123996" w:rsidRDefault="007D06D5" w:rsidP="007D06D5">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7D06D5" w:rsidRPr="00123996" w:rsidRDefault="007D06D5" w:rsidP="007D06D5">
      <w:pPr>
        <w:ind w:firstLine="567"/>
        <w:jc w:val="both"/>
        <w:rPr>
          <w:rFonts w:ascii="GHEA Grapalat" w:hAnsi="GHEA Grapalat" w:cs="Sylfaen"/>
          <w:sz w:val="20"/>
          <w:szCs w:val="20"/>
          <w:lang w:val="es-ES"/>
        </w:rPr>
      </w:pPr>
    </w:p>
    <w:p w:rsidR="007D06D5" w:rsidRPr="00123996" w:rsidRDefault="007D06D5" w:rsidP="007D06D5">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7D06D5" w:rsidRPr="00123996" w:rsidRDefault="007D06D5" w:rsidP="007D06D5">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D06D5" w:rsidRPr="00123996" w:rsidRDefault="007D06D5" w:rsidP="007D06D5">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7D06D5" w:rsidRPr="00123996" w:rsidRDefault="007D06D5" w:rsidP="007D06D5">
      <w:pPr>
        <w:ind w:firstLine="567"/>
        <w:jc w:val="both"/>
        <w:rPr>
          <w:rFonts w:ascii="GHEA Grapalat" w:hAnsi="GHEA Grapalat" w:cs="Sylfaen"/>
          <w:sz w:val="20"/>
          <w:szCs w:val="20"/>
          <w:lang w:val="es-ES"/>
        </w:rPr>
      </w:pPr>
    </w:p>
    <w:p w:rsidR="007D06D5" w:rsidRPr="00123996" w:rsidRDefault="007D06D5" w:rsidP="007D06D5">
      <w:pPr>
        <w:ind w:firstLine="567"/>
        <w:jc w:val="both"/>
        <w:rPr>
          <w:rFonts w:ascii="GHEA Grapalat" w:hAnsi="GHEA Grapalat" w:cs="Sylfaen"/>
          <w:sz w:val="20"/>
          <w:szCs w:val="20"/>
          <w:lang w:val="es-ES"/>
        </w:rPr>
      </w:pPr>
    </w:p>
    <w:p w:rsidR="007D06D5" w:rsidRPr="00123996" w:rsidRDefault="007D06D5" w:rsidP="007D06D5">
      <w:pPr>
        <w:pStyle w:val="a3"/>
        <w:spacing w:line="240" w:lineRule="auto"/>
        <w:ind w:firstLine="567"/>
        <w:rPr>
          <w:rFonts w:ascii="GHEA Grapalat" w:hAnsi="GHEA Grapalat" w:cs="Sylfaen"/>
          <w:i w:val="0"/>
          <w:lang w:val="es-ES"/>
        </w:rPr>
      </w:pPr>
    </w:p>
    <w:p w:rsidR="007D06D5" w:rsidRPr="00123996" w:rsidRDefault="007D06D5" w:rsidP="007D06D5">
      <w:pPr>
        <w:pStyle w:val="a3"/>
        <w:spacing w:line="240" w:lineRule="auto"/>
        <w:ind w:firstLine="567"/>
        <w:rPr>
          <w:rFonts w:ascii="GHEA Grapalat" w:hAnsi="GHEA Grapalat"/>
          <w:lang w:val="es-ES"/>
        </w:rPr>
      </w:pPr>
    </w:p>
    <w:p w:rsidR="007D06D5" w:rsidRPr="00123996" w:rsidRDefault="007D06D5" w:rsidP="007D06D5">
      <w:pPr>
        <w:pStyle w:val="a3"/>
        <w:spacing w:line="240" w:lineRule="auto"/>
        <w:ind w:firstLine="567"/>
        <w:rPr>
          <w:rFonts w:ascii="GHEA Grapalat" w:hAnsi="GHEA Grapalat"/>
          <w:lang w:val="es-ES"/>
        </w:rPr>
      </w:pPr>
    </w:p>
    <w:p w:rsidR="007D06D5" w:rsidRPr="00123996" w:rsidRDefault="007D06D5" w:rsidP="007D06D5">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Pr="00123996" w:rsidRDefault="007D06D5" w:rsidP="007D06D5">
      <w:pPr>
        <w:pStyle w:val="31"/>
        <w:tabs>
          <w:tab w:val="left" w:pos="1080"/>
        </w:tabs>
        <w:jc w:val="right"/>
        <w:rPr>
          <w:rFonts w:ascii="GHEA Grapalat" w:hAnsi="GHEA Grapalat"/>
          <w:b/>
          <w:lang w:val="es-ES"/>
        </w:rPr>
      </w:pPr>
    </w:p>
    <w:p w:rsidR="007D06D5" w:rsidRPr="00123996" w:rsidRDefault="007D06D5" w:rsidP="007D06D5">
      <w:pPr>
        <w:pStyle w:val="31"/>
        <w:tabs>
          <w:tab w:val="left" w:pos="1080"/>
        </w:tabs>
        <w:jc w:val="right"/>
        <w:rPr>
          <w:rFonts w:ascii="GHEA Grapalat" w:hAnsi="GHEA Grapalat"/>
          <w:b/>
          <w:lang w:val="es-ES"/>
        </w:rPr>
      </w:pPr>
    </w:p>
    <w:p w:rsidR="007D06D5" w:rsidRPr="00123996" w:rsidRDefault="007D06D5" w:rsidP="007D06D5">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7D06D5" w:rsidRPr="00123996" w:rsidRDefault="007D06D5" w:rsidP="007D06D5">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7D06D5" w:rsidRPr="00123996" w:rsidRDefault="007D06D5" w:rsidP="007D06D5">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7D06D5" w:rsidRPr="00123996" w:rsidRDefault="007D06D5" w:rsidP="007D06D5">
      <w:pPr>
        <w:jc w:val="right"/>
        <w:rPr>
          <w:rFonts w:ascii="GHEA Grapalat" w:hAnsi="GHEA Grapalat"/>
          <w:sz w:val="20"/>
          <w:szCs w:val="20"/>
          <w:lang w:val="es-ES"/>
        </w:rPr>
      </w:pPr>
      <w:r w:rsidRPr="00123996">
        <w:rPr>
          <w:rFonts w:ascii="GHEA Grapalat" w:hAnsi="GHEA Grapalat"/>
          <w:sz w:val="20"/>
          <w:szCs w:val="20"/>
          <w:lang w:val="es-ES"/>
        </w:rPr>
        <w:t xml:space="preserve"> </w:t>
      </w:r>
    </w:p>
    <w:p w:rsidR="007D06D5" w:rsidRPr="00123996" w:rsidRDefault="007D06D5" w:rsidP="007D06D5">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7D06D5" w:rsidRPr="00123996" w:rsidRDefault="007D06D5" w:rsidP="007D06D5">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sidR="001446FF">
        <w:rPr>
          <w:rFonts w:ascii="GHEA Grapalat" w:hAnsi="GHEA Grapalat" w:cs="Sylfaen"/>
          <w:i/>
          <w:sz w:val="20"/>
          <w:szCs w:val="20"/>
          <w:highlight w:val="yellow"/>
          <w:lang w:val="hy-AM"/>
        </w:rPr>
        <w:t>6</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7D06D5" w:rsidRPr="00123996" w:rsidRDefault="007D06D5" w:rsidP="007D06D5">
      <w:pPr>
        <w:spacing w:line="276" w:lineRule="auto"/>
        <w:jc w:val="both"/>
        <w:rPr>
          <w:rFonts w:ascii="GHEA Grapalat" w:hAnsi="GHEA Grapalat"/>
          <w:sz w:val="20"/>
          <w:szCs w:val="20"/>
          <w:lang w:val="es-ES"/>
        </w:rPr>
      </w:pPr>
    </w:p>
    <w:p w:rsidR="007D06D5" w:rsidRPr="00123996" w:rsidRDefault="007D06D5" w:rsidP="007D06D5">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7D06D5" w:rsidRPr="00123996" w:rsidRDefault="007D06D5" w:rsidP="007D06D5">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7D06D5" w:rsidRPr="00123996" w:rsidRDefault="007D06D5" w:rsidP="007D06D5">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7D06D5" w:rsidRPr="00123996" w:rsidRDefault="007D06D5" w:rsidP="007D06D5">
      <w:pPr>
        <w:pStyle w:val="23"/>
        <w:spacing w:before="120" w:line="276" w:lineRule="auto"/>
        <w:ind w:firstLine="567"/>
        <w:rPr>
          <w:rFonts w:ascii="GHEA Grapalat" w:hAnsi="GHEA Grapalat" w:cs="Tahoma"/>
          <w:lang w:val="es-ES"/>
        </w:rPr>
      </w:pPr>
    </w:p>
    <w:p w:rsidR="007D06D5" w:rsidRPr="00123996" w:rsidRDefault="007D06D5" w:rsidP="007D06D5">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7D06D5" w:rsidRPr="00123996" w:rsidRDefault="007D06D5" w:rsidP="007D06D5">
      <w:pPr>
        <w:spacing w:line="276" w:lineRule="auto"/>
        <w:jc w:val="both"/>
        <w:rPr>
          <w:rFonts w:ascii="GHEA Grapalat" w:hAnsi="GHEA Grapalat" w:cs="Arial"/>
          <w:sz w:val="20"/>
          <w:szCs w:val="20"/>
          <w:lang w:val="es-ES"/>
        </w:rPr>
      </w:pPr>
    </w:p>
    <w:p w:rsidR="007D06D5" w:rsidRPr="00123996" w:rsidRDefault="007D06D5" w:rsidP="007D06D5">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7D06D5" w:rsidRPr="00123996" w:rsidRDefault="007D06D5" w:rsidP="007D06D5">
      <w:pPr>
        <w:spacing w:line="276" w:lineRule="auto"/>
        <w:jc w:val="both"/>
        <w:rPr>
          <w:rFonts w:ascii="GHEA Grapalat" w:hAnsi="GHEA Grapalat" w:cs="Sylfaen"/>
          <w:sz w:val="20"/>
          <w:szCs w:val="20"/>
          <w:vertAlign w:val="subscript"/>
          <w:lang w:val="es-ES"/>
        </w:rPr>
      </w:pPr>
    </w:p>
    <w:p w:rsidR="007D06D5" w:rsidRPr="00123996" w:rsidRDefault="007D06D5" w:rsidP="007D06D5">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7D06D5" w:rsidRPr="00123996" w:rsidRDefault="007D06D5" w:rsidP="007D06D5">
      <w:pPr>
        <w:spacing w:line="276" w:lineRule="auto"/>
        <w:jc w:val="both"/>
        <w:rPr>
          <w:rFonts w:ascii="GHEA Grapalat" w:hAnsi="GHEA Grapalat"/>
          <w:sz w:val="20"/>
          <w:szCs w:val="20"/>
          <w:lang w:val="es-ES"/>
        </w:rPr>
      </w:pPr>
    </w:p>
    <w:p w:rsidR="007D06D5" w:rsidRPr="00123996" w:rsidRDefault="007D06D5" w:rsidP="007D06D5">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7D06D5" w:rsidRPr="00123996" w:rsidRDefault="007D06D5" w:rsidP="007D06D5">
      <w:pPr>
        <w:jc w:val="right"/>
        <w:rPr>
          <w:rFonts w:ascii="GHEA Grapalat" w:hAnsi="GHEA Grapalat"/>
          <w:sz w:val="20"/>
          <w:szCs w:val="20"/>
          <w:lang w:val="es-ES"/>
        </w:rPr>
      </w:pPr>
    </w:p>
    <w:p w:rsidR="007D06D5" w:rsidRPr="00123996" w:rsidRDefault="007D06D5" w:rsidP="007D06D5">
      <w:pPr>
        <w:pStyle w:val="aa"/>
        <w:spacing w:after="0" w:line="360" w:lineRule="auto"/>
        <w:rPr>
          <w:rFonts w:ascii="GHEA Grapalat" w:hAnsi="GHEA Grapalat" w:cs="Times Armenian"/>
          <w:sz w:val="20"/>
          <w:szCs w:val="20"/>
          <w:lang w:val="af-ZA"/>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pStyle w:val="31"/>
        <w:tabs>
          <w:tab w:val="left" w:pos="1080"/>
        </w:tabs>
        <w:ind w:firstLine="0"/>
        <w:jc w:val="center"/>
        <w:rPr>
          <w:rFonts w:ascii="GHEA Grapalat" w:hAnsi="GHEA Grapalat" w:cs="Times Armenian"/>
          <w:b/>
          <w:bCs/>
          <w:i/>
          <w:iCs/>
          <w:lang w:val="hy-AM"/>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i/>
          <w:color w:val="C00000"/>
          <w:lang w:val="af-ZA"/>
        </w:rPr>
      </w:pPr>
    </w:p>
    <w:p w:rsidR="007D06D5" w:rsidRPr="00123996" w:rsidRDefault="007D06D5" w:rsidP="007D06D5">
      <w:pPr>
        <w:pStyle w:val="31"/>
        <w:jc w:val="right"/>
        <w:rPr>
          <w:rFonts w:ascii="GHEA Grapalat" w:hAnsi="GHEA Grapalat" w:cs="Sylfaen"/>
          <w:b/>
          <w:i/>
          <w:color w:val="C00000"/>
          <w:lang w:val="af-ZA"/>
        </w:rPr>
      </w:pPr>
    </w:p>
    <w:p w:rsidR="007D06D5" w:rsidRPr="00123996" w:rsidRDefault="007D06D5" w:rsidP="007D06D5">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Pr="00123996" w:rsidRDefault="007D06D5" w:rsidP="007D06D5">
      <w:pPr>
        <w:pStyle w:val="31"/>
        <w:tabs>
          <w:tab w:val="left" w:pos="1080"/>
        </w:tabs>
        <w:jc w:val="right"/>
        <w:rPr>
          <w:rFonts w:ascii="GHEA Grapalat" w:hAnsi="GHEA Grapalat" w:cs="Sylfaen"/>
          <w:b/>
          <w:i/>
          <w:lang w:val="es-ES"/>
        </w:rPr>
      </w:pPr>
    </w:p>
    <w:p w:rsidR="007D06D5" w:rsidRPr="004A60F8" w:rsidRDefault="007D06D5" w:rsidP="007D06D5">
      <w:pPr>
        <w:spacing w:line="360" w:lineRule="auto"/>
        <w:jc w:val="right"/>
        <w:rPr>
          <w:rFonts w:ascii="GHEA Grapalat" w:hAnsi="GHEA Grapalat"/>
          <w:sz w:val="20"/>
          <w:szCs w:val="20"/>
          <w:lang w:val="es-ES"/>
        </w:rPr>
      </w:pPr>
    </w:p>
    <w:p w:rsidR="007D06D5" w:rsidRPr="00123996" w:rsidRDefault="007D06D5" w:rsidP="007D06D5">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7D06D5" w:rsidRPr="00123996" w:rsidRDefault="007D06D5" w:rsidP="007D06D5">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7D06D5" w:rsidRPr="00123996" w:rsidRDefault="007D06D5" w:rsidP="007D06D5">
      <w:pPr>
        <w:pStyle w:val="a3"/>
        <w:jc w:val="center"/>
        <w:rPr>
          <w:rFonts w:ascii="GHEA Grapalat" w:hAnsi="GHEA Grapalat"/>
          <w:b/>
          <w:lang w:val="hy-AM"/>
        </w:rPr>
      </w:pPr>
    </w:p>
    <w:p w:rsidR="007D06D5" w:rsidRPr="00123996" w:rsidRDefault="007D06D5" w:rsidP="007D06D5">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7D06D5" w:rsidRPr="00123996" w:rsidRDefault="007D06D5" w:rsidP="007D06D5">
      <w:pPr>
        <w:spacing w:line="360" w:lineRule="auto"/>
        <w:ind w:firstLine="567"/>
        <w:jc w:val="both"/>
        <w:rPr>
          <w:rFonts w:ascii="GHEA Grapalat" w:hAnsi="GHEA Grapalat" w:cs="Arial"/>
          <w:sz w:val="20"/>
          <w:szCs w:val="20"/>
          <w:lang w:val="hy-AM"/>
        </w:rPr>
      </w:pPr>
    </w:p>
    <w:p w:rsidR="007D06D5" w:rsidRPr="00123996" w:rsidRDefault="007D06D5" w:rsidP="007D06D5">
      <w:pPr>
        <w:spacing w:line="360" w:lineRule="auto"/>
        <w:ind w:firstLine="567"/>
        <w:jc w:val="both"/>
        <w:rPr>
          <w:rFonts w:ascii="GHEA Grapalat" w:hAnsi="GHEA Grapalat" w:cs="Arial"/>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color w:val="C00000"/>
          <w:lang w:val="af-ZA"/>
        </w:rPr>
      </w:pPr>
    </w:p>
    <w:p w:rsidR="007D06D5" w:rsidRDefault="007D06D5" w:rsidP="007D06D5">
      <w:pPr>
        <w:pStyle w:val="31"/>
        <w:jc w:val="right"/>
        <w:rPr>
          <w:rFonts w:ascii="GHEA Grapalat" w:hAnsi="GHEA Grapalat" w:cs="Sylfaen"/>
          <w:b/>
          <w:i/>
          <w:color w:val="C00000"/>
          <w:lang w:val="af-ZA"/>
        </w:rPr>
      </w:pPr>
    </w:p>
    <w:p w:rsidR="007D06D5" w:rsidRDefault="007D06D5" w:rsidP="007D06D5">
      <w:pPr>
        <w:pStyle w:val="31"/>
        <w:jc w:val="right"/>
        <w:rPr>
          <w:rFonts w:ascii="GHEA Grapalat" w:hAnsi="GHEA Grapalat" w:cs="Sylfaen"/>
          <w:b/>
          <w:i/>
          <w:color w:val="C00000"/>
          <w:lang w:val="af-ZA"/>
        </w:rPr>
      </w:pPr>
    </w:p>
    <w:p w:rsidR="007D06D5" w:rsidRPr="00123996" w:rsidRDefault="007D06D5" w:rsidP="007D06D5">
      <w:pPr>
        <w:pStyle w:val="31"/>
        <w:jc w:val="right"/>
        <w:rPr>
          <w:rFonts w:ascii="GHEA Grapalat" w:hAnsi="GHEA Grapalat" w:cs="Sylfaen"/>
          <w:b/>
          <w:i/>
          <w:color w:val="C00000"/>
          <w:lang w:val="af-ZA"/>
        </w:rPr>
      </w:pPr>
    </w:p>
    <w:p w:rsidR="007D06D5" w:rsidRPr="00123996" w:rsidRDefault="007D06D5" w:rsidP="007D06D5">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Pr="004A60F8" w:rsidRDefault="007D06D5" w:rsidP="007D06D5">
      <w:pPr>
        <w:rPr>
          <w:rFonts w:ascii="GHEA Grapalat" w:hAnsi="GHEA Grapalat"/>
          <w:sz w:val="20"/>
          <w:szCs w:val="20"/>
          <w:lang w:val="es-ES"/>
        </w:rPr>
      </w:pPr>
    </w:p>
    <w:p w:rsidR="007D06D5" w:rsidRPr="00123996" w:rsidRDefault="007D06D5" w:rsidP="007D06D5">
      <w:pPr>
        <w:spacing w:line="480" w:lineRule="auto"/>
        <w:rPr>
          <w:rFonts w:ascii="GHEA Grapalat" w:hAnsi="GHEA Grapalat"/>
          <w:sz w:val="20"/>
          <w:szCs w:val="20"/>
          <w:lang w:val="hy-AM"/>
        </w:rPr>
      </w:pPr>
    </w:p>
    <w:p w:rsidR="007D06D5" w:rsidRPr="00123996" w:rsidRDefault="007D06D5" w:rsidP="007D06D5">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7D06D5" w:rsidRPr="00123996" w:rsidRDefault="007D06D5" w:rsidP="007D06D5">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7D06D5" w:rsidRPr="00123996" w:rsidRDefault="007D06D5" w:rsidP="007D06D5">
      <w:pPr>
        <w:spacing w:line="480" w:lineRule="auto"/>
        <w:jc w:val="center"/>
        <w:rPr>
          <w:rFonts w:ascii="GHEA Grapalat" w:hAnsi="GHEA Grapalat" w:cs="Arial"/>
          <w:b/>
          <w:sz w:val="20"/>
          <w:szCs w:val="20"/>
          <w:lang w:val="hy-AM"/>
        </w:rPr>
      </w:pPr>
    </w:p>
    <w:p w:rsidR="007D06D5" w:rsidRPr="00123996" w:rsidRDefault="007D06D5" w:rsidP="007D06D5">
      <w:pPr>
        <w:jc w:val="center"/>
        <w:rPr>
          <w:rFonts w:ascii="GHEA Grapalat" w:hAnsi="GHEA Grapalat"/>
          <w:b/>
          <w:sz w:val="20"/>
          <w:szCs w:val="20"/>
          <w:lang w:val="hy-AM"/>
        </w:rPr>
      </w:pPr>
    </w:p>
    <w:p w:rsidR="007D06D5" w:rsidRPr="00123996" w:rsidRDefault="007D06D5" w:rsidP="007D06D5">
      <w:pPr>
        <w:spacing w:line="480" w:lineRule="auto"/>
        <w:ind w:left="709" w:hanging="1844"/>
        <w:jc w:val="center"/>
        <w:rPr>
          <w:rFonts w:ascii="GHEA Grapalat" w:hAnsi="GHEA Grapalat"/>
          <w:sz w:val="20"/>
          <w:szCs w:val="20"/>
          <w:lang w:val="hy-AM"/>
        </w:rPr>
      </w:pPr>
    </w:p>
    <w:p w:rsidR="007D06D5" w:rsidRPr="00123996" w:rsidRDefault="007D06D5" w:rsidP="007D06D5">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lang w:val="af-ZA"/>
        </w:rPr>
      </w:pPr>
    </w:p>
    <w:p w:rsidR="007D06D5" w:rsidRDefault="007D06D5" w:rsidP="007D06D5">
      <w:pPr>
        <w:pStyle w:val="31"/>
        <w:jc w:val="right"/>
        <w:rPr>
          <w:rFonts w:ascii="GHEA Grapalat" w:hAnsi="GHEA Grapalat" w:cs="Sylfaen"/>
          <w:b/>
          <w:i/>
          <w:lang w:val="af-ZA"/>
        </w:rPr>
      </w:pPr>
    </w:p>
    <w:p w:rsidR="007D06D5" w:rsidRDefault="007D06D5" w:rsidP="007D06D5">
      <w:pPr>
        <w:pStyle w:val="31"/>
        <w:jc w:val="right"/>
        <w:rPr>
          <w:rFonts w:ascii="GHEA Grapalat" w:hAnsi="GHEA Grapalat" w:cs="Sylfaen"/>
          <w:b/>
          <w:i/>
          <w:lang w:val="af-ZA"/>
        </w:rPr>
      </w:pPr>
    </w:p>
    <w:p w:rsidR="007D06D5" w:rsidRPr="00123996" w:rsidRDefault="007D06D5" w:rsidP="007D06D5">
      <w:pPr>
        <w:pStyle w:val="31"/>
        <w:jc w:val="right"/>
        <w:rPr>
          <w:rFonts w:ascii="GHEA Grapalat" w:hAnsi="GHEA Grapalat" w:cs="Sylfaen"/>
          <w:b/>
          <w:i/>
          <w:lang w:val="af-ZA"/>
        </w:rPr>
      </w:pPr>
    </w:p>
    <w:p w:rsidR="007D06D5" w:rsidRPr="00123996" w:rsidRDefault="007D06D5" w:rsidP="007D06D5">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Default="007D06D5" w:rsidP="007D06D5">
      <w:pPr>
        <w:rPr>
          <w:rFonts w:ascii="GHEA Grapalat" w:hAnsi="GHEA Grapalat"/>
          <w:sz w:val="20"/>
          <w:szCs w:val="20"/>
          <w:lang w:val="es-ES"/>
        </w:rPr>
      </w:pPr>
    </w:p>
    <w:p w:rsidR="007D06D5" w:rsidRPr="004A60F8" w:rsidRDefault="007D06D5" w:rsidP="007D06D5">
      <w:pPr>
        <w:rPr>
          <w:rFonts w:ascii="GHEA Grapalat" w:hAnsi="GHEA Grapalat"/>
          <w:sz w:val="20"/>
          <w:szCs w:val="20"/>
          <w:lang w:val="es-ES"/>
        </w:rPr>
      </w:pPr>
    </w:p>
    <w:p w:rsidR="007D06D5" w:rsidRPr="00123996" w:rsidRDefault="007D06D5" w:rsidP="007D06D5">
      <w:pPr>
        <w:spacing w:line="276" w:lineRule="auto"/>
        <w:rPr>
          <w:rFonts w:ascii="GHEA Grapalat" w:hAnsi="GHEA Grapalat"/>
          <w:sz w:val="20"/>
          <w:szCs w:val="20"/>
          <w:lang w:val="hy-AM"/>
        </w:rPr>
      </w:pPr>
    </w:p>
    <w:p w:rsidR="007D06D5" w:rsidRPr="00123996" w:rsidRDefault="007D06D5" w:rsidP="007D06D5">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7D06D5" w:rsidRPr="00123996" w:rsidRDefault="007D06D5" w:rsidP="007D06D5">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7D06D5" w:rsidRPr="00123996" w:rsidRDefault="007D06D5" w:rsidP="007D06D5">
      <w:pPr>
        <w:pStyle w:val="ac"/>
        <w:jc w:val="both"/>
        <w:rPr>
          <w:rFonts w:ascii="GHEA Grapalat" w:hAnsi="GHEA Grapalat"/>
          <w:lang w:val="hy-AM"/>
        </w:rPr>
      </w:pPr>
    </w:p>
    <w:p w:rsidR="007D06D5" w:rsidRPr="00123996" w:rsidRDefault="007D06D5" w:rsidP="007D06D5">
      <w:pPr>
        <w:pStyle w:val="ac"/>
        <w:jc w:val="both"/>
        <w:rPr>
          <w:rFonts w:ascii="GHEA Grapalat" w:hAnsi="GHEA Grapalat"/>
          <w:lang w:val="hy-AM"/>
        </w:rPr>
      </w:pPr>
    </w:p>
    <w:p w:rsidR="007D06D5" w:rsidRPr="00123996" w:rsidRDefault="007D06D5" w:rsidP="007D06D5">
      <w:pPr>
        <w:pStyle w:val="ac"/>
        <w:spacing w:line="360" w:lineRule="auto"/>
        <w:jc w:val="both"/>
        <w:rPr>
          <w:rFonts w:ascii="GHEA Grapalat" w:hAnsi="GHEA Grapalat"/>
          <w:lang w:val="hy-AM"/>
        </w:rPr>
      </w:pPr>
    </w:p>
    <w:p w:rsidR="007D06D5" w:rsidRPr="00123996" w:rsidRDefault="007D06D5" w:rsidP="007D06D5">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7D06D5" w:rsidRPr="00123996" w:rsidRDefault="007D06D5" w:rsidP="007D06D5">
      <w:pPr>
        <w:ind w:left="-66"/>
        <w:jc w:val="both"/>
        <w:rPr>
          <w:rFonts w:ascii="GHEA Grapalat" w:hAnsi="GHEA Grapalat" w:cs="Sylfaen"/>
          <w:sz w:val="20"/>
          <w:szCs w:val="20"/>
          <w:lang w:val="hy-AM"/>
        </w:rPr>
      </w:pPr>
    </w:p>
    <w:p w:rsidR="007D06D5" w:rsidRPr="00123996" w:rsidRDefault="007D06D5" w:rsidP="007D06D5">
      <w:pPr>
        <w:ind w:left="-66"/>
        <w:jc w:val="both"/>
        <w:rPr>
          <w:rFonts w:ascii="GHEA Grapalat" w:hAnsi="GHEA Grapalat" w:cs="Sylfaen"/>
          <w:sz w:val="20"/>
          <w:szCs w:val="20"/>
          <w:lang w:val="hy-AM"/>
        </w:rPr>
      </w:pPr>
    </w:p>
    <w:p w:rsidR="007D06D5" w:rsidRPr="00123996" w:rsidRDefault="007D06D5" w:rsidP="007D06D5">
      <w:pPr>
        <w:ind w:left="-66"/>
        <w:jc w:val="center"/>
        <w:rPr>
          <w:rFonts w:ascii="GHEA Grapalat" w:hAnsi="GHEA Grapalat"/>
          <w:sz w:val="20"/>
          <w:szCs w:val="20"/>
          <w:lang w:val="hy-AM"/>
        </w:rPr>
      </w:pPr>
    </w:p>
    <w:p w:rsidR="007D06D5" w:rsidRPr="00123996" w:rsidRDefault="007D06D5" w:rsidP="007D06D5">
      <w:pPr>
        <w:ind w:left="-66"/>
        <w:jc w:val="both"/>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jc w:val="right"/>
        <w:rPr>
          <w:rFonts w:ascii="GHEA Grapalat" w:hAnsi="GHEA Grapalat"/>
          <w:sz w:val="20"/>
          <w:szCs w:val="20"/>
          <w:lang w:val="hy-AM"/>
        </w:rPr>
      </w:pPr>
    </w:p>
    <w:p w:rsidR="007D06D5" w:rsidRPr="00123996" w:rsidRDefault="007D06D5" w:rsidP="007D06D5">
      <w:pPr>
        <w:pStyle w:val="31"/>
        <w:jc w:val="right"/>
        <w:rPr>
          <w:rFonts w:ascii="GHEA Grapalat" w:hAnsi="GHEA Grapalat"/>
          <w:i/>
          <w:lang w:val="hy-AM"/>
        </w:rPr>
      </w:pPr>
    </w:p>
    <w:p w:rsidR="007D06D5" w:rsidRPr="00123996" w:rsidRDefault="007D06D5" w:rsidP="007D06D5">
      <w:pPr>
        <w:pStyle w:val="31"/>
        <w:jc w:val="right"/>
        <w:rPr>
          <w:rFonts w:ascii="GHEA Grapalat" w:hAnsi="GHEA Grapalat" w:cs="Sylfaen"/>
          <w:b/>
          <w:lang w:val="af-ZA"/>
        </w:rPr>
      </w:pPr>
    </w:p>
    <w:p w:rsidR="007D06D5" w:rsidRPr="00123996" w:rsidRDefault="007D06D5" w:rsidP="007D06D5">
      <w:pPr>
        <w:pStyle w:val="31"/>
        <w:jc w:val="right"/>
        <w:rPr>
          <w:rFonts w:ascii="GHEA Grapalat" w:hAnsi="GHEA Grapalat" w:cs="Sylfaen"/>
          <w:b/>
          <w:color w:val="C00000"/>
          <w:lang w:val="af-ZA"/>
        </w:rPr>
      </w:pPr>
    </w:p>
    <w:p w:rsidR="007D06D5" w:rsidRPr="00123996" w:rsidRDefault="007D06D5" w:rsidP="007D06D5">
      <w:pPr>
        <w:pStyle w:val="31"/>
        <w:jc w:val="right"/>
        <w:rPr>
          <w:rFonts w:ascii="GHEA Grapalat" w:hAnsi="GHEA Grapalat" w:cs="Sylfaen"/>
          <w:b/>
          <w:color w:val="C00000"/>
          <w:lang w:val="af-ZA"/>
        </w:rPr>
      </w:pPr>
    </w:p>
    <w:p w:rsidR="007D06D5" w:rsidRPr="00123996" w:rsidRDefault="007D06D5" w:rsidP="007D06D5">
      <w:pPr>
        <w:pStyle w:val="31"/>
        <w:jc w:val="right"/>
        <w:rPr>
          <w:rFonts w:ascii="GHEA Grapalat" w:hAnsi="GHEA Grapalat" w:cs="Sylfaen"/>
          <w:b/>
          <w:color w:val="C00000"/>
          <w:lang w:val="af-ZA"/>
        </w:rPr>
      </w:pPr>
    </w:p>
    <w:p w:rsidR="007D06D5" w:rsidRDefault="007D06D5" w:rsidP="007D06D5">
      <w:pPr>
        <w:pStyle w:val="31"/>
        <w:jc w:val="right"/>
        <w:rPr>
          <w:rFonts w:ascii="GHEA Grapalat" w:hAnsi="GHEA Grapalat"/>
          <w:i/>
          <w:lang w:val="af-ZA"/>
        </w:rPr>
      </w:pPr>
    </w:p>
    <w:p w:rsidR="007D06D5" w:rsidRDefault="007D06D5" w:rsidP="007D06D5">
      <w:pPr>
        <w:pStyle w:val="31"/>
        <w:jc w:val="right"/>
        <w:rPr>
          <w:rFonts w:ascii="GHEA Grapalat" w:hAnsi="GHEA Grapalat"/>
          <w:i/>
          <w:lang w:val="af-ZA"/>
        </w:rPr>
      </w:pPr>
    </w:p>
    <w:p w:rsidR="007D06D5" w:rsidRDefault="007D06D5" w:rsidP="007D06D5">
      <w:pPr>
        <w:pStyle w:val="31"/>
        <w:jc w:val="right"/>
        <w:rPr>
          <w:rFonts w:ascii="GHEA Grapalat" w:hAnsi="GHEA Grapalat"/>
          <w:i/>
          <w:lang w:val="af-ZA"/>
        </w:rPr>
      </w:pPr>
    </w:p>
    <w:p w:rsidR="007D06D5" w:rsidRDefault="007D06D5" w:rsidP="007D06D5">
      <w:pPr>
        <w:pStyle w:val="31"/>
        <w:jc w:val="right"/>
        <w:rPr>
          <w:rFonts w:ascii="GHEA Grapalat" w:hAnsi="GHEA Grapalat"/>
          <w:i/>
          <w:lang w:val="af-ZA"/>
        </w:rPr>
      </w:pPr>
    </w:p>
    <w:p w:rsidR="007D06D5" w:rsidRDefault="007D06D5" w:rsidP="007D06D5">
      <w:pPr>
        <w:pStyle w:val="31"/>
        <w:jc w:val="right"/>
        <w:rPr>
          <w:rFonts w:ascii="GHEA Grapalat" w:hAnsi="GHEA Grapalat"/>
          <w:i/>
          <w:lang w:val="af-ZA"/>
        </w:rPr>
      </w:pPr>
    </w:p>
    <w:p w:rsidR="007D06D5" w:rsidRDefault="007D06D5" w:rsidP="007D06D5">
      <w:pPr>
        <w:pStyle w:val="31"/>
        <w:jc w:val="right"/>
        <w:rPr>
          <w:rFonts w:ascii="GHEA Grapalat" w:hAnsi="GHEA Grapalat"/>
          <w:i/>
          <w:lang w:val="af-ZA"/>
        </w:rPr>
      </w:pPr>
    </w:p>
    <w:p w:rsidR="007D06D5" w:rsidRPr="00123996" w:rsidRDefault="007D06D5" w:rsidP="007D06D5">
      <w:pPr>
        <w:pStyle w:val="31"/>
        <w:jc w:val="right"/>
        <w:rPr>
          <w:rFonts w:ascii="GHEA Grapalat" w:hAnsi="GHEA Grapalat"/>
          <w:i/>
          <w:lang w:val="af-ZA"/>
        </w:rPr>
      </w:pPr>
    </w:p>
    <w:p w:rsidR="007D06D5" w:rsidRPr="00123996" w:rsidRDefault="007D06D5" w:rsidP="007D06D5">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Pr="00123996" w:rsidRDefault="007D06D5" w:rsidP="007D06D5">
      <w:pPr>
        <w:pStyle w:val="31"/>
        <w:tabs>
          <w:tab w:val="left" w:pos="1080"/>
        </w:tabs>
        <w:jc w:val="right"/>
        <w:rPr>
          <w:rFonts w:ascii="GHEA Grapalat" w:hAnsi="GHEA Grapalat" w:cs="Sylfaen"/>
          <w:b/>
          <w:i/>
          <w:lang w:val="es-ES"/>
        </w:rPr>
      </w:pPr>
    </w:p>
    <w:p w:rsidR="007D06D5" w:rsidRPr="00551FEF" w:rsidRDefault="007D06D5" w:rsidP="007D06D5">
      <w:pPr>
        <w:rPr>
          <w:rFonts w:ascii="GHEA Grapalat" w:hAnsi="GHEA Grapalat"/>
          <w:sz w:val="20"/>
          <w:szCs w:val="20"/>
          <w:lang w:val="es-ES"/>
        </w:rPr>
      </w:pPr>
    </w:p>
    <w:p w:rsidR="007D06D5" w:rsidRPr="00123996" w:rsidRDefault="007D06D5" w:rsidP="007D06D5">
      <w:pPr>
        <w:rPr>
          <w:rFonts w:ascii="GHEA Grapalat" w:hAnsi="GHEA Grapalat"/>
          <w:sz w:val="20"/>
          <w:szCs w:val="20"/>
          <w:lang w:val="hy-AM"/>
        </w:rPr>
      </w:pPr>
    </w:p>
    <w:p w:rsidR="007D06D5" w:rsidRPr="00123996" w:rsidRDefault="007D06D5" w:rsidP="007D06D5">
      <w:pPr>
        <w:ind w:left="-66"/>
        <w:jc w:val="both"/>
        <w:rPr>
          <w:rFonts w:ascii="GHEA Grapalat" w:hAnsi="GHEA Grapalat"/>
          <w:sz w:val="20"/>
          <w:szCs w:val="20"/>
          <w:lang w:val="hy-AM"/>
        </w:rPr>
      </w:pPr>
    </w:p>
    <w:p w:rsidR="007D06D5" w:rsidRPr="00123996" w:rsidRDefault="007D06D5" w:rsidP="007D06D5">
      <w:pPr>
        <w:spacing w:line="360" w:lineRule="auto"/>
        <w:ind w:left="-66"/>
        <w:jc w:val="right"/>
        <w:rPr>
          <w:rFonts w:ascii="GHEA Grapalat" w:hAnsi="GHEA Grapalat"/>
          <w:sz w:val="20"/>
          <w:szCs w:val="20"/>
          <w:lang w:val="hy-AM"/>
        </w:rPr>
      </w:pPr>
    </w:p>
    <w:p w:rsidR="007D06D5" w:rsidRPr="00123996" w:rsidRDefault="007D06D5" w:rsidP="007D06D5">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7D06D5" w:rsidRPr="00123996" w:rsidRDefault="007D06D5" w:rsidP="007D06D5">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7D06D5" w:rsidRPr="00123996" w:rsidRDefault="007D06D5" w:rsidP="007D06D5">
      <w:pPr>
        <w:pStyle w:val="ac"/>
        <w:spacing w:line="360" w:lineRule="auto"/>
        <w:jc w:val="both"/>
        <w:rPr>
          <w:rFonts w:ascii="GHEA Grapalat" w:hAnsi="GHEA Grapalat"/>
          <w:lang w:val="hy-AM"/>
        </w:rPr>
      </w:pPr>
    </w:p>
    <w:p w:rsidR="007D06D5" w:rsidRPr="00123996" w:rsidRDefault="007D06D5" w:rsidP="007D06D5">
      <w:pPr>
        <w:pStyle w:val="ac"/>
        <w:spacing w:line="360" w:lineRule="auto"/>
        <w:jc w:val="both"/>
        <w:rPr>
          <w:rFonts w:ascii="GHEA Grapalat" w:hAnsi="GHEA Grapalat"/>
          <w:lang w:val="hy-AM"/>
        </w:rPr>
      </w:pPr>
    </w:p>
    <w:p w:rsidR="007D06D5" w:rsidRPr="00123996" w:rsidRDefault="007D06D5" w:rsidP="007D06D5">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7D06D5" w:rsidRPr="00123996" w:rsidRDefault="007D06D5" w:rsidP="007D06D5">
      <w:pPr>
        <w:ind w:left="-66"/>
        <w:jc w:val="center"/>
        <w:rPr>
          <w:rFonts w:ascii="GHEA Grapalat" w:hAnsi="GHEA Grapalat"/>
          <w:sz w:val="20"/>
          <w:szCs w:val="20"/>
          <w:lang w:val="hy-AM"/>
        </w:rPr>
      </w:pPr>
    </w:p>
    <w:p w:rsidR="007D06D5" w:rsidRPr="00123996" w:rsidRDefault="007D06D5" w:rsidP="007D06D5">
      <w:pPr>
        <w:tabs>
          <w:tab w:val="left" w:pos="1134"/>
        </w:tabs>
        <w:ind w:firstLine="720"/>
        <w:jc w:val="both"/>
        <w:rPr>
          <w:rFonts w:ascii="GHEA Grapalat" w:hAnsi="GHEA Grapalat"/>
          <w:i/>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hy-AM"/>
        </w:rPr>
      </w:pPr>
    </w:p>
    <w:p w:rsidR="007D06D5" w:rsidRPr="00123996" w:rsidRDefault="007D06D5" w:rsidP="007D06D5">
      <w:pPr>
        <w:pStyle w:val="31"/>
        <w:jc w:val="right"/>
        <w:rPr>
          <w:rFonts w:ascii="GHEA Grapalat" w:hAnsi="GHEA Grapalat" w:cs="Sylfaen"/>
          <w:b/>
          <w:lang w:val="af-ZA"/>
        </w:rPr>
      </w:pPr>
      <w:r w:rsidRPr="00123996">
        <w:rPr>
          <w:rFonts w:ascii="GHEA Grapalat" w:hAnsi="GHEA Grapalat" w:cs="Sylfaen"/>
          <w:b/>
          <w:lang w:val="hy-AM"/>
        </w:rPr>
        <w:br w:type="page"/>
      </w:r>
    </w:p>
    <w:p w:rsidR="007D06D5" w:rsidRPr="00123996" w:rsidRDefault="007D06D5" w:rsidP="007D06D5">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Pr="004A60F8" w:rsidRDefault="007D06D5" w:rsidP="007D06D5">
      <w:pPr>
        <w:ind w:left="-66"/>
        <w:jc w:val="both"/>
        <w:rPr>
          <w:rFonts w:ascii="GHEA Grapalat" w:hAnsi="GHEA Grapalat"/>
          <w:sz w:val="20"/>
          <w:szCs w:val="20"/>
          <w:lang w:val="es-ES"/>
        </w:rPr>
      </w:pPr>
    </w:p>
    <w:p w:rsidR="007D06D5" w:rsidRPr="00123996" w:rsidRDefault="007D06D5" w:rsidP="007D06D5">
      <w:pPr>
        <w:ind w:left="-66"/>
        <w:jc w:val="right"/>
        <w:rPr>
          <w:rFonts w:ascii="GHEA Grapalat" w:hAnsi="GHEA Grapalat"/>
          <w:sz w:val="20"/>
          <w:szCs w:val="20"/>
          <w:lang w:val="hy-AM"/>
        </w:rPr>
      </w:pPr>
    </w:p>
    <w:p w:rsidR="007D06D5" w:rsidRPr="00123996" w:rsidRDefault="007D06D5" w:rsidP="007D06D5">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7D06D5" w:rsidRPr="00123996" w:rsidRDefault="007D06D5" w:rsidP="007D06D5">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7D06D5" w:rsidRPr="00123996" w:rsidRDefault="007D06D5" w:rsidP="007D06D5">
      <w:pPr>
        <w:pStyle w:val="ac"/>
        <w:spacing w:line="360" w:lineRule="auto"/>
        <w:jc w:val="both"/>
        <w:rPr>
          <w:rFonts w:ascii="GHEA Grapalat" w:hAnsi="GHEA Grapalat"/>
          <w:lang w:val="hy-AM"/>
        </w:rPr>
      </w:pPr>
    </w:p>
    <w:p w:rsidR="007D06D5" w:rsidRPr="00123996" w:rsidRDefault="007D06D5" w:rsidP="007D06D5">
      <w:pPr>
        <w:pStyle w:val="ac"/>
        <w:spacing w:line="360" w:lineRule="auto"/>
        <w:jc w:val="both"/>
        <w:rPr>
          <w:rFonts w:ascii="GHEA Grapalat" w:hAnsi="GHEA Grapalat"/>
          <w:lang w:val="hy-AM"/>
        </w:rPr>
      </w:pPr>
    </w:p>
    <w:p w:rsidR="007D06D5" w:rsidRPr="00123996" w:rsidRDefault="007D06D5" w:rsidP="007D06D5">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D06D5" w:rsidRPr="00123996" w:rsidRDefault="007D06D5" w:rsidP="007D06D5">
      <w:pPr>
        <w:tabs>
          <w:tab w:val="left" w:pos="1134"/>
        </w:tabs>
        <w:spacing w:line="360" w:lineRule="auto"/>
        <w:ind w:firstLine="720"/>
        <w:jc w:val="both"/>
        <w:rPr>
          <w:rFonts w:ascii="GHEA Grapalat" w:hAnsi="GHEA Grapalat"/>
          <w:i/>
          <w:sz w:val="20"/>
          <w:szCs w:val="20"/>
          <w:lang w:val="hy-AM"/>
        </w:rPr>
      </w:pPr>
    </w:p>
    <w:p w:rsidR="007D06D5" w:rsidRPr="00123996" w:rsidRDefault="007D06D5" w:rsidP="007D06D5">
      <w:pPr>
        <w:spacing w:line="360" w:lineRule="auto"/>
        <w:ind w:left="-66"/>
        <w:jc w:val="right"/>
        <w:rPr>
          <w:rFonts w:ascii="GHEA Grapalat" w:hAnsi="GHEA Grapalat"/>
          <w:sz w:val="20"/>
          <w:szCs w:val="20"/>
          <w:lang w:val="hy-AM"/>
        </w:rPr>
      </w:pPr>
    </w:p>
    <w:p w:rsidR="007D06D5" w:rsidRPr="00123996" w:rsidRDefault="007D06D5" w:rsidP="007D06D5">
      <w:pPr>
        <w:spacing w:line="360" w:lineRule="auto"/>
        <w:ind w:left="-66"/>
        <w:jc w:val="right"/>
        <w:rPr>
          <w:rFonts w:ascii="GHEA Grapalat" w:hAnsi="GHEA Grapalat"/>
          <w:sz w:val="20"/>
          <w:szCs w:val="20"/>
          <w:lang w:val="hy-AM"/>
        </w:rPr>
      </w:pPr>
    </w:p>
    <w:p w:rsidR="007D06D5" w:rsidRPr="00123996" w:rsidRDefault="007D06D5" w:rsidP="007D06D5">
      <w:pPr>
        <w:spacing w:line="360" w:lineRule="auto"/>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jc w:val="both"/>
        <w:rPr>
          <w:rFonts w:ascii="GHEA Grapalat" w:hAnsi="GHEA Grapalat" w:cs="Sylfaen"/>
          <w:b/>
          <w:sz w:val="20"/>
          <w:szCs w:val="20"/>
          <w:lang w:val="af-ZA"/>
        </w:rPr>
      </w:pPr>
    </w:p>
    <w:p w:rsidR="007D06D5" w:rsidRPr="00123996" w:rsidRDefault="007D06D5" w:rsidP="007D06D5">
      <w:pPr>
        <w:jc w:val="both"/>
        <w:rPr>
          <w:rFonts w:ascii="GHEA Grapalat" w:hAnsi="GHEA Grapalat" w:cs="Sylfaen"/>
          <w:b/>
          <w:sz w:val="20"/>
          <w:szCs w:val="20"/>
          <w:lang w:val="af-ZA"/>
        </w:rPr>
      </w:pPr>
    </w:p>
    <w:p w:rsidR="007D06D5" w:rsidRPr="00123996" w:rsidRDefault="007D06D5" w:rsidP="007D06D5">
      <w:pPr>
        <w:jc w:val="both"/>
        <w:rPr>
          <w:rFonts w:ascii="GHEA Grapalat" w:hAnsi="GHEA Grapalat" w:cs="Sylfaen"/>
          <w:b/>
          <w:sz w:val="20"/>
          <w:szCs w:val="20"/>
          <w:lang w:val="af-ZA"/>
        </w:rPr>
      </w:pPr>
    </w:p>
    <w:p w:rsidR="007D06D5" w:rsidRPr="00123996" w:rsidRDefault="007D06D5" w:rsidP="007D06D5">
      <w:pPr>
        <w:jc w:val="right"/>
        <w:rPr>
          <w:rFonts w:ascii="GHEA Grapalat" w:hAnsi="GHEA Grapalat" w:cs="Sylfaen"/>
          <w:b/>
          <w:color w:val="C00000"/>
          <w:sz w:val="20"/>
          <w:szCs w:val="20"/>
          <w:lang w:val="af-ZA"/>
        </w:rPr>
      </w:pPr>
    </w:p>
    <w:p w:rsidR="007D06D5" w:rsidRPr="00123996" w:rsidRDefault="007D06D5" w:rsidP="007D06D5">
      <w:pPr>
        <w:jc w:val="right"/>
        <w:rPr>
          <w:rFonts w:ascii="GHEA Grapalat" w:hAnsi="GHEA Grapalat" w:cs="Sylfaen"/>
          <w:b/>
          <w:color w:val="C00000"/>
          <w:sz w:val="20"/>
          <w:szCs w:val="20"/>
          <w:lang w:val="af-ZA"/>
        </w:rPr>
      </w:pPr>
    </w:p>
    <w:p w:rsidR="007D06D5" w:rsidRPr="00123996"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Pr="00123996"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Default="007D06D5" w:rsidP="007D06D5">
      <w:pPr>
        <w:jc w:val="right"/>
        <w:rPr>
          <w:rFonts w:ascii="GHEA Grapalat" w:hAnsi="GHEA Grapalat" w:cs="Sylfaen"/>
          <w:b/>
          <w:color w:val="C00000"/>
          <w:sz w:val="20"/>
          <w:szCs w:val="20"/>
          <w:lang w:val="af-ZA"/>
        </w:rPr>
      </w:pPr>
    </w:p>
    <w:p w:rsidR="007D06D5" w:rsidRPr="00123996" w:rsidRDefault="007D06D5" w:rsidP="007D06D5">
      <w:pPr>
        <w:jc w:val="right"/>
        <w:rPr>
          <w:rFonts w:ascii="GHEA Grapalat" w:hAnsi="GHEA Grapalat" w:cs="Sylfaen"/>
          <w:b/>
          <w:color w:val="C00000"/>
          <w:sz w:val="20"/>
          <w:szCs w:val="20"/>
          <w:lang w:val="af-ZA"/>
        </w:rPr>
      </w:pPr>
    </w:p>
    <w:p w:rsidR="007D06D5" w:rsidRPr="00441556" w:rsidRDefault="007D06D5" w:rsidP="007D06D5">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7D06D5" w:rsidRPr="00441556" w:rsidRDefault="007D06D5" w:rsidP="007D06D5">
      <w:pPr>
        <w:jc w:val="right"/>
        <w:rPr>
          <w:rFonts w:ascii="GHEA Grapalat" w:hAnsi="GHEA Grapalat" w:cs="Sylfaen"/>
          <w:b/>
          <w:i/>
          <w:color w:val="C00000"/>
          <w:sz w:val="20"/>
          <w:szCs w:val="20"/>
          <w:lang w:val="af-ZA"/>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Pr>
          <w:rFonts w:ascii="GHEA Grapalat" w:hAnsi="GHEA Grapalat" w:cs="Sylfaen"/>
          <w:i/>
          <w:highlight w:val="yellow"/>
          <w:lang w:val="hy-AM"/>
        </w:rPr>
        <w:t>-</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7D06D5" w:rsidRPr="00123996" w:rsidRDefault="007D06D5" w:rsidP="007D06D5">
      <w:pPr>
        <w:pStyle w:val="31"/>
        <w:jc w:val="right"/>
        <w:rPr>
          <w:rFonts w:ascii="GHEA Grapalat" w:hAnsi="GHEA Grapalat" w:cs="Sylfaen"/>
          <w:b/>
          <w:i/>
          <w:lang w:val="es-ES"/>
        </w:rPr>
      </w:pPr>
    </w:p>
    <w:p w:rsidR="007D06D5" w:rsidRPr="00123996" w:rsidRDefault="007D06D5" w:rsidP="007D06D5">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sidR="001446FF">
        <w:rPr>
          <w:rFonts w:ascii="GHEA Grapalat" w:hAnsi="GHEA Grapalat" w:cs="Sylfaen"/>
          <w:i/>
          <w:highlight w:val="yellow"/>
          <w:lang w:val="hy-AM"/>
        </w:rPr>
        <w:t>6</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7D06D5" w:rsidRPr="00123996" w:rsidRDefault="007D06D5" w:rsidP="007D06D5">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7D06D5" w:rsidRDefault="007D06D5" w:rsidP="007D06D5">
      <w:pPr>
        <w:rPr>
          <w:rFonts w:ascii="GHEA Grapalat" w:hAnsi="GHEA Grapalat"/>
          <w:sz w:val="20"/>
          <w:szCs w:val="20"/>
          <w:lang w:val="es-ES"/>
        </w:rPr>
      </w:pPr>
    </w:p>
    <w:p w:rsidR="007D06D5" w:rsidRPr="004A60F8" w:rsidRDefault="007D06D5" w:rsidP="007D06D5">
      <w:pPr>
        <w:rPr>
          <w:rFonts w:ascii="GHEA Grapalat" w:hAnsi="GHEA Grapalat"/>
          <w:sz w:val="20"/>
          <w:szCs w:val="20"/>
          <w:lang w:val="es-ES"/>
        </w:rPr>
      </w:pPr>
    </w:p>
    <w:p w:rsidR="007D06D5" w:rsidRPr="00123996" w:rsidRDefault="007D06D5" w:rsidP="007D06D5">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7D06D5" w:rsidRPr="00123996" w:rsidRDefault="007D06D5" w:rsidP="007D06D5">
      <w:pPr>
        <w:spacing w:line="360" w:lineRule="auto"/>
        <w:ind w:firstLine="567"/>
        <w:rPr>
          <w:rFonts w:ascii="GHEA Grapalat" w:hAnsi="GHEA Grapalat"/>
          <w:sz w:val="20"/>
          <w:szCs w:val="20"/>
          <w:lang w:val="hy-AM"/>
        </w:rPr>
      </w:pPr>
    </w:p>
    <w:p w:rsidR="007D06D5" w:rsidRPr="00123996" w:rsidRDefault="007D06D5" w:rsidP="007D06D5">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1446FF">
        <w:rPr>
          <w:rFonts w:ascii="GHEA Grapalat" w:hAnsi="GHEA Grapalat" w:cs="Sylfaen"/>
          <w:i/>
          <w:sz w:val="20"/>
          <w:szCs w:val="20"/>
          <w:highlight w:val="yellow"/>
          <w:lang w:val="hy-AM"/>
        </w:rPr>
        <w:t>6</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7D06D5" w:rsidRPr="00123996" w:rsidRDefault="007D06D5" w:rsidP="007D06D5">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7D06D5" w:rsidRPr="00123996" w:rsidRDefault="007D06D5" w:rsidP="007D06D5">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7D06D5" w:rsidRPr="00D15C1B" w:rsidTr="007D06D5">
        <w:trPr>
          <w:cantSplit/>
          <w:trHeight w:val="916"/>
          <w:jc w:val="center"/>
        </w:trPr>
        <w:tc>
          <w:tcPr>
            <w:tcW w:w="956"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Չափ-</w:t>
            </w:r>
          </w:p>
          <w:p w:rsidR="007D06D5" w:rsidRPr="00C917B0" w:rsidRDefault="007D06D5" w:rsidP="007D06D5">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7D06D5" w:rsidRPr="00C917B0" w:rsidRDefault="007D06D5" w:rsidP="007D06D5">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7D06D5" w:rsidRPr="00C917B0" w:rsidRDefault="007D06D5" w:rsidP="007D06D5">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7D06D5" w:rsidRPr="00C917B0" w:rsidRDefault="007D06D5" w:rsidP="007D06D5">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7D06D5" w:rsidRPr="00C917B0" w:rsidRDefault="007D06D5" w:rsidP="007D06D5">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7D06D5" w:rsidRPr="00C917B0" w:rsidRDefault="007D06D5" w:rsidP="007D06D5">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7D06D5" w:rsidRPr="00C917B0" w:rsidRDefault="007D06D5" w:rsidP="007D06D5">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7D06D5" w:rsidRPr="00123996" w:rsidTr="007D06D5">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7D06D5" w:rsidRPr="00123996" w:rsidRDefault="007D06D5" w:rsidP="007D06D5">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7D06D5" w:rsidRPr="00D15C1B" w:rsidTr="007D06D5">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r>
      <w:tr w:rsidR="007D06D5" w:rsidRPr="00D15C1B" w:rsidTr="007D06D5">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r>
      <w:tr w:rsidR="007D06D5" w:rsidRPr="00614EB8" w:rsidTr="007D06D5">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7D06D5" w:rsidRPr="00123996" w:rsidRDefault="007D06D5" w:rsidP="007D06D5">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D06D5" w:rsidRPr="00123996" w:rsidRDefault="007D06D5" w:rsidP="007D06D5">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7D06D5" w:rsidRPr="00123996" w:rsidRDefault="007D06D5" w:rsidP="007D06D5">
            <w:pPr>
              <w:jc w:val="center"/>
              <w:rPr>
                <w:rFonts w:ascii="GHEA Grapalat" w:hAnsi="GHEA Grapalat"/>
                <w:sz w:val="20"/>
                <w:szCs w:val="20"/>
                <w:lang w:val="es-ES"/>
              </w:rPr>
            </w:pPr>
          </w:p>
        </w:tc>
      </w:tr>
    </w:tbl>
    <w:p w:rsidR="007D06D5" w:rsidRPr="005169DD" w:rsidRDefault="007D06D5" w:rsidP="007D06D5">
      <w:pPr>
        <w:jc w:val="both"/>
        <w:rPr>
          <w:rFonts w:ascii="GHEA Grapalat" w:hAnsi="GHEA Grapalat"/>
          <w:sz w:val="20"/>
          <w:szCs w:val="20"/>
          <w:lang w:val="es-ES"/>
        </w:rPr>
      </w:pPr>
    </w:p>
    <w:p w:rsidR="007D06D5" w:rsidRPr="005169DD" w:rsidRDefault="007D06D5" w:rsidP="007D06D5">
      <w:pPr>
        <w:jc w:val="both"/>
        <w:rPr>
          <w:rFonts w:ascii="GHEA Grapalat" w:hAnsi="GHEA Grapalat"/>
          <w:sz w:val="20"/>
          <w:szCs w:val="20"/>
          <w:lang w:val="es-ES"/>
        </w:rPr>
      </w:pPr>
    </w:p>
    <w:p w:rsidR="007D06D5" w:rsidRPr="00123996" w:rsidRDefault="007D06D5" w:rsidP="007D06D5">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7D06D5" w:rsidRPr="00123996" w:rsidRDefault="007D06D5" w:rsidP="007D06D5">
      <w:pPr>
        <w:ind w:right="309"/>
        <w:jc w:val="both"/>
        <w:rPr>
          <w:rFonts w:ascii="GHEA Grapalat" w:hAnsi="GHEA Grapalat"/>
          <w:b/>
          <w:bCs/>
          <w:i/>
          <w:iCs/>
          <w:sz w:val="20"/>
          <w:szCs w:val="20"/>
          <w:lang w:val="es-ES"/>
        </w:rPr>
      </w:pPr>
    </w:p>
    <w:p w:rsidR="007D06D5" w:rsidRPr="00123996" w:rsidRDefault="007D06D5" w:rsidP="007D06D5">
      <w:pPr>
        <w:rPr>
          <w:rFonts w:ascii="GHEA Grapalat" w:hAnsi="GHEA Grapalat"/>
          <w:sz w:val="20"/>
          <w:szCs w:val="20"/>
          <w:lang w:val="es-ES"/>
        </w:rPr>
      </w:pPr>
    </w:p>
    <w:p w:rsidR="007D06D5" w:rsidRPr="00123996" w:rsidRDefault="007D06D5" w:rsidP="007D06D5">
      <w:pPr>
        <w:rPr>
          <w:rFonts w:ascii="GHEA Grapalat" w:hAnsi="GHEA Grapalat"/>
          <w:sz w:val="20"/>
          <w:szCs w:val="20"/>
          <w:lang w:val="hy-AM"/>
        </w:rPr>
      </w:pPr>
    </w:p>
    <w:p w:rsidR="007D06D5" w:rsidRPr="00123996" w:rsidRDefault="007D06D5" w:rsidP="007D06D5">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jc w:val="right"/>
        <w:rPr>
          <w:rFonts w:ascii="GHEA Grapalat" w:hAnsi="GHEA Grapalat" w:cs="Times Armenian"/>
          <w:sz w:val="20"/>
          <w:szCs w:val="20"/>
          <w:lang w:val="af-ZA"/>
        </w:rPr>
      </w:pPr>
    </w:p>
    <w:p w:rsidR="007D06D5" w:rsidRPr="00123996" w:rsidRDefault="007D06D5" w:rsidP="007D06D5">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7D06D5" w:rsidRPr="00123996" w:rsidRDefault="007D06D5" w:rsidP="007D06D5">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7D06D5" w:rsidRPr="00123996" w:rsidRDefault="007D06D5" w:rsidP="007D06D5">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7D06D5" w:rsidRPr="00123996" w:rsidRDefault="007D06D5" w:rsidP="007D06D5">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7D06D5" w:rsidRPr="00123996" w:rsidRDefault="007D06D5" w:rsidP="007D06D5">
      <w:pPr>
        <w:ind w:right="891"/>
        <w:jc w:val="right"/>
        <w:rPr>
          <w:rFonts w:ascii="GHEA Grapalat" w:hAnsi="GHEA Grapalat"/>
          <w:sz w:val="20"/>
          <w:szCs w:val="20"/>
          <w:vertAlign w:val="superscript"/>
          <w:lang w:val="hy-AM"/>
        </w:rPr>
      </w:pPr>
    </w:p>
    <w:p w:rsidR="007D06D5" w:rsidRPr="00123996" w:rsidRDefault="007D06D5" w:rsidP="007D06D5">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7D06D5" w:rsidRPr="00123996" w:rsidRDefault="007D06D5" w:rsidP="007D06D5">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sidR="001446FF">
        <w:rPr>
          <w:rFonts w:ascii="GHEA Grapalat" w:hAnsi="GHEA Grapalat" w:cs="Sylfaen"/>
          <w:i w:val="0"/>
          <w:highlight w:val="yellow"/>
          <w:lang w:val="hy-AM"/>
        </w:rPr>
        <w:t>6</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7D06D5" w:rsidRPr="00123996" w:rsidRDefault="007D06D5" w:rsidP="007D06D5">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7D06D5" w:rsidRPr="00123996" w:rsidRDefault="007D06D5" w:rsidP="007D06D5">
      <w:pPr>
        <w:jc w:val="right"/>
        <w:rPr>
          <w:rFonts w:ascii="GHEA Grapalat" w:hAnsi="GHEA Grapalat"/>
          <w:i/>
          <w:sz w:val="20"/>
          <w:szCs w:val="20"/>
          <w:lang w:val="hy-AM"/>
        </w:rPr>
      </w:pPr>
    </w:p>
    <w:p w:rsidR="007D06D5" w:rsidRPr="00123996" w:rsidRDefault="007D06D5" w:rsidP="007D06D5">
      <w:pPr>
        <w:tabs>
          <w:tab w:val="left" w:pos="2268"/>
        </w:tabs>
        <w:ind w:left="-284" w:firstLine="284"/>
        <w:jc w:val="right"/>
        <w:rPr>
          <w:rFonts w:ascii="GHEA Grapalat" w:hAnsi="GHEA Grapalat"/>
          <w:sz w:val="20"/>
          <w:szCs w:val="20"/>
          <w:lang w:val="hy-AM"/>
        </w:rPr>
      </w:pPr>
    </w:p>
    <w:p w:rsidR="007D06D5" w:rsidRPr="00123996" w:rsidRDefault="007D06D5" w:rsidP="007D06D5">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7D06D5" w:rsidRPr="000873F8" w:rsidRDefault="007D06D5" w:rsidP="007D06D5">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7D06D5" w:rsidRPr="00123996" w:rsidRDefault="007D06D5" w:rsidP="007D06D5">
      <w:pPr>
        <w:ind w:left="-142" w:firstLine="142"/>
        <w:contextualSpacing/>
        <w:jc w:val="center"/>
        <w:rPr>
          <w:rFonts w:ascii="GHEA Grapalat" w:hAnsi="GHEA Grapalat" w:cs="Sylfaen"/>
          <w:sz w:val="20"/>
          <w:szCs w:val="20"/>
          <w:lang w:val="hy-AM"/>
        </w:rPr>
      </w:pPr>
    </w:p>
    <w:p w:rsidR="007D06D5" w:rsidRPr="00123996" w:rsidRDefault="007D06D5" w:rsidP="007D06D5">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7D06D5" w:rsidRPr="00123996" w:rsidRDefault="007D06D5" w:rsidP="007D06D5">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7D06D5" w:rsidRPr="00123996" w:rsidRDefault="007D06D5" w:rsidP="007D06D5">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7D06D5" w:rsidRPr="00123996" w:rsidRDefault="007D06D5" w:rsidP="007D06D5">
      <w:pPr>
        <w:tabs>
          <w:tab w:val="left" w:pos="0"/>
        </w:tabs>
        <w:ind w:left="600"/>
        <w:contextualSpacing/>
        <w:jc w:val="both"/>
        <w:rPr>
          <w:rFonts w:ascii="GHEA Grapalat" w:hAnsi="GHEA Grapalat"/>
          <w:sz w:val="20"/>
          <w:szCs w:val="20"/>
          <w:lang w:val="es-ES"/>
        </w:rPr>
      </w:pPr>
    </w:p>
    <w:p w:rsidR="007D06D5" w:rsidRPr="000873F8" w:rsidRDefault="007D06D5" w:rsidP="007D06D5">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7D06D5" w:rsidRPr="00123996" w:rsidRDefault="007D06D5" w:rsidP="007D06D5">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7D06D5" w:rsidRPr="00123996" w:rsidRDefault="007D06D5" w:rsidP="007D06D5">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7D06D5" w:rsidRDefault="007D06D5" w:rsidP="007D06D5">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7D06D5" w:rsidRDefault="007D06D5" w:rsidP="007D06D5">
      <w:pPr>
        <w:ind w:firstLine="360"/>
        <w:contextualSpacing/>
        <w:jc w:val="both"/>
        <w:rPr>
          <w:rFonts w:ascii="GHEA Grapalat" w:hAnsi="GHEA Grapalat" w:cs="Sylfaen"/>
          <w:bCs/>
          <w:iCs/>
          <w:noProof/>
          <w:sz w:val="20"/>
          <w:szCs w:val="20"/>
          <w:lang w:val="pt-BR" w:bidi="ar-IQ"/>
        </w:rPr>
      </w:pPr>
    </w:p>
    <w:p w:rsidR="007D06D5" w:rsidRDefault="007D06D5" w:rsidP="007D06D5">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7D06D5" w:rsidRPr="000873F8" w:rsidRDefault="007D06D5" w:rsidP="007D06D5">
      <w:pPr>
        <w:ind w:firstLine="360"/>
        <w:contextualSpacing/>
        <w:jc w:val="center"/>
        <w:rPr>
          <w:rFonts w:ascii="GHEA Grapalat" w:hAnsi="GHEA Grapalat" w:cs="Sylfaen"/>
          <w:bCs/>
          <w:iCs/>
          <w:noProof/>
          <w:sz w:val="20"/>
          <w:szCs w:val="20"/>
          <w:lang w:val="pt-BR" w:bidi="ar-IQ"/>
        </w:rPr>
      </w:pPr>
    </w:p>
    <w:p w:rsidR="007D06D5" w:rsidRPr="00123996" w:rsidRDefault="007D06D5" w:rsidP="007D06D5">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7D06D5" w:rsidRPr="00123996" w:rsidRDefault="007D06D5" w:rsidP="007D06D5">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7D06D5" w:rsidRPr="00123996" w:rsidRDefault="007D06D5" w:rsidP="007D06D5">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7D06D5" w:rsidRPr="00123996" w:rsidRDefault="007D06D5" w:rsidP="007D06D5">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7D06D5" w:rsidRPr="00123996" w:rsidRDefault="007D06D5" w:rsidP="007D06D5">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7D06D5" w:rsidRPr="00123996" w:rsidRDefault="007D06D5" w:rsidP="007D06D5">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7D06D5" w:rsidRPr="00123996" w:rsidRDefault="007D06D5" w:rsidP="007D06D5">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7D06D5" w:rsidRPr="00123996" w:rsidRDefault="007D06D5" w:rsidP="007D06D5">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7D06D5" w:rsidRPr="00123996" w:rsidRDefault="007D06D5" w:rsidP="007D06D5">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7D06D5" w:rsidRPr="00123996" w:rsidRDefault="007D06D5" w:rsidP="007D06D5">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7D06D5" w:rsidRPr="00123996" w:rsidRDefault="007D06D5" w:rsidP="007D06D5">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7D06D5" w:rsidRPr="00123996" w:rsidRDefault="007D06D5" w:rsidP="007D06D5">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7D06D5" w:rsidRPr="00123996" w:rsidRDefault="007D06D5" w:rsidP="007D06D5">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7D06D5" w:rsidRPr="00123996" w:rsidRDefault="007D06D5" w:rsidP="007D06D5">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7D06D5" w:rsidRPr="00123996" w:rsidRDefault="007D06D5" w:rsidP="007D06D5">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7D06D5" w:rsidRPr="00123996" w:rsidRDefault="007D06D5" w:rsidP="007D06D5">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06D5" w:rsidRPr="00123996" w:rsidRDefault="007D06D5" w:rsidP="007D06D5">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7D06D5" w:rsidRPr="00123996" w:rsidRDefault="007D06D5" w:rsidP="007D06D5">
      <w:pPr>
        <w:tabs>
          <w:tab w:val="left" w:pos="1399"/>
        </w:tabs>
        <w:ind w:left="480"/>
        <w:contextualSpacing/>
        <w:jc w:val="both"/>
        <w:rPr>
          <w:rFonts w:ascii="GHEA Grapalat" w:hAnsi="GHEA Grapalat"/>
          <w:sz w:val="20"/>
          <w:szCs w:val="20"/>
          <w:lang w:val="pt-BR"/>
        </w:rPr>
      </w:pPr>
    </w:p>
    <w:p w:rsidR="007D06D5" w:rsidRPr="000873F8" w:rsidRDefault="007D06D5" w:rsidP="007D06D5">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7D06D5" w:rsidRPr="00123996" w:rsidRDefault="007D06D5" w:rsidP="007D06D5">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7D06D5" w:rsidRPr="00123996" w:rsidRDefault="007D06D5" w:rsidP="007D06D5">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7D06D5" w:rsidRPr="00123996" w:rsidRDefault="007D06D5" w:rsidP="007D06D5">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7D06D5" w:rsidRPr="000873F8" w:rsidRDefault="007D06D5" w:rsidP="007D06D5">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7D06D5" w:rsidRPr="00123996" w:rsidRDefault="007D06D5" w:rsidP="007D06D5">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7D06D5" w:rsidRPr="00123996" w:rsidRDefault="007D06D5" w:rsidP="007D06D5">
      <w:pPr>
        <w:pStyle w:val="31"/>
        <w:tabs>
          <w:tab w:val="left" w:pos="0"/>
          <w:tab w:val="left" w:pos="720"/>
        </w:tabs>
        <w:spacing w:line="240" w:lineRule="auto"/>
        <w:ind w:left="480" w:firstLine="0"/>
        <w:contextualSpacing/>
        <w:rPr>
          <w:rFonts w:ascii="GHEA Grapalat" w:hAnsi="GHEA Grapalat"/>
          <w:bCs/>
          <w:iCs/>
          <w:lang w:val="es-ES"/>
        </w:rPr>
      </w:pPr>
    </w:p>
    <w:p w:rsidR="007D06D5" w:rsidRPr="000873F8" w:rsidRDefault="007D06D5" w:rsidP="007D06D5">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D06D5" w:rsidRPr="00123996" w:rsidRDefault="007D06D5" w:rsidP="007D06D5">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7D06D5" w:rsidRPr="00123996" w:rsidRDefault="007D06D5" w:rsidP="007D06D5">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7D06D5" w:rsidRPr="000873F8" w:rsidRDefault="007D06D5" w:rsidP="007D06D5">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7D06D5" w:rsidRPr="00123996" w:rsidRDefault="007D06D5" w:rsidP="007D06D5">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7D06D5" w:rsidRPr="00123996" w:rsidRDefault="007D06D5" w:rsidP="007D06D5">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7D06D5" w:rsidRPr="00123996" w:rsidRDefault="007D06D5" w:rsidP="007D06D5">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7D06D5" w:rsidRPr="00123996" w:rsidRDefault="007D06D5" w:rsidP="007D06D5">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7D06D5" w:rsidRPr="00123996" w:rsidRDefault="007D06D5" w:rsidP="007D06D5">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7D06D5" w:rsidRPr="00123996" w:rsidRDefault="007D06D5" w:rsidP="007D06D5">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D06D5" w:rsidRPr="00123996" w:rsidRDefault="007D06D5" w:rsidP="007D06D5">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7D06D5" w:rsidRPr="00123996" w:rsidRDefault="007D06D5" w:rsidP="007D06D5">
      <w:pPr>
        <w:pStyle w:val="31"/>
        <w:spacing w:line="240" w:lineRule="auto"/>
        <w:ind w:left="480" w:firstLine="0"/>
        <w:contextualSpacing/>
        <w:rPr>
          <w:rFonts w:ascii="GHEA Grapalat" w:hAnsi="GHEA Grapalat"/>
          <w:bCs/>
          <w:iCs/>
          <w:lang w:val="es-ES"/>
        </w:rPr>
      </w:pPr>
    </w:p>
    <w:p w:rsidR="007D06D5" w:rsidRPr="000873F8" w:rsidRDefault="007D06D5" w:rsidP="007D06D5">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7D06D5" w:rsidRPr="00123996" w:rsidRDefault="007D06D5" w:rsidP="007D06D5">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7D06D5" w:rsidRPr="00123996" w:rsidRDefault="007D06D5" w:rsidP="007D06D5">
      <w:pPr>
        <w:pStyle w:val="31"/>
        <w:spacing w:line="240" w:lineRule="auto"/>
        <w:ind w:left="480" w:firstLine="0"/>
        <w:contextualSpacing/>
        <w:rPr>
          <w:rFonts w:ascii="GHEA Grapalat" w:hAnsi="GHEA Grapalat"/>
          <w:bCs/>
          <w:iCs/>
          <w:lang w:val="es-ES"/>
        </w:rPr>
      </w:pPr>
    </w:p>
    <w:p w:rsidR="007D06D5" w:rsidRPr="000873F8" w:rsidRDefault="007D06D5" w:rsidP="007D06D5">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7D06D5" w:rsidRPr="00123996" w:rsidRDefault="007D06D5" w:rsidP="007D06D5">
      <w:pPr>
        <w:pStyle w:val="31"/>
        <w:spacing w:line="240" w:lineRule="auto"/>
        <w:ind w:left="480" w:firstLine="0"/>
        <w:contextualSpacing/>
        <w:rPr>
          <w:rFonts w:ascii="GHEA Grapalat" w:hAnsi="GHEA Grapalat"/>
          <w:bCs/>
          <w:iCs/>
          <w:lang w:val="es-ES"/>
        </w:rPr>
      </w:pPr>
    </w:p>
    <w:p w:rsidR="007D06D5" w:rsidRPr="00123996" w:rsidRDefault="007D06D5" w:rsidP="007D06D5">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7D06D5" w:rsidRPr="00123996" w:rsidRDefault="007D06D5" w:rsidP="007D06D5">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D06D5" w:rsidRPr="00123996" w:rsidRDefault="007D06D5" w:rsidP="007D06D5">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7D06D5" w:rsidRPr="00123996" w:rsidRDefault="007D06D5" w:rsidP="007D06D5">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D06D5" w:rsidRPr="00123996" w:rsidRDefault="007D06D5" w:rsidP="007D06D5">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7D06D5" w:rsidRPr="00123996" w:rsidRDefault="007D06D5" w:rsidP="007D06D5">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D06D5" w:rsidRPr="00123996" w:rsidRDefault="007D06D5" w:rsidP="007D06D5">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7D06D5" w:rsidRPr="00123996" w:rsidRDefault="007D06D5" w:rsidP="007D06D5">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7D06D5" w:rsidRPr="00123996" w:rsidRDefault="007D06D5" w:rsidP="007D06D5">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7D06D5" w:rsidRPr="00123996" w:rsidRDefault="007D06D5" w:rsidP="007D06D5">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7D06D5" w:rsidRPr="00123996" w:rsidRDefault="007D06D5" w:rsidP="007D06D5">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7D06D5" w:rsidRPr="00123996" w:rsidRDefault="007D06D5" w:rsidP="007D06D5">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06D5" w:rsidRPr="00123996" w:rsidRDefault="007D06D5" w:rsidP="007D06D5">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06D5" w:rsidRPr="00123996" w:rsidRDefault="007D06D5" w:rsidP="007D06D5">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7D06D5" w:rsidRPr="00123996" w:rsidRDefault="007D06D5" w:rsidP="007D06D5">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7D06D5" w:rsidRPr="00123996" w:rsidRDefault="007D06D5" w:rsidP="007D06D5">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7D06D5" w:rsidRPr="00F006C5"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7D06D5" w:rsidRPr="004622E7" w:rsidRDefault="007D06D5" w:rsidP="007D06D5">
      <w:pPr>
        <w:contextualSpacing/>
        <w:jc w:val="both"/>
        <w:rPr>
          <w:rFonts w:ascii="GHEA Grapalat" w:hAnsi="GHEA Grapalat"/>
          <w:sz w:val="20"/>
          <w:szCs w:val="20"/>
          <w:lang w:val="hy-AM"/>
        </w:rPr>
      </w:pPr>
    </w:p>
    <w:p w:rsidR="007D06D5" w:rsidRPr="004622E7" w:rsidRDefault="007D06D5" w:rsidP="007D06D5">
      <w:pPr>
        <w:contextualSpacing/>
        <w:jc w:val="both"/>
        <w:rPr>
          <w:rFonts w:ascii="GHEA Grapalat" w:hAnsi="GHEA Grapalat"/>
          <w:sz w:val="20"/>
          <w:szCs w:val="20"/>
          <w:lang w:val="hy-AM"/>
        </w:rPr>
      </w:pPr>
    </w:p>
    <w:p w:rsidR="007D06D5" w:rsidRPr="004622E7" w:rsidRDefault="007D06D5" w:rsidP="007D06D5">
      <w:pPr>
        <w:contextualSpacing/>
        <w:jc w:val="both"/>
        <w:rPr>
          <w:rFonts w:ascii="GHEA Grapalat" w:hAnsi="GHEA Grapalat"/>
          <w:sz w:val="20"/>
          <w:szCs w:val="20"/>
          <w:lang w:val="hy-AM"/>
        </w:rPr>
      </w:pPr>
    </w:p>
    <w:p w:rsidR="007D06D5" w:rsidRPr="00123996" w:rsidRDefault="007D06D5" w:rsidP="007D06D5">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7D06D5" w:rsidRPr="00123996" w:rsidRDefault="007D06D5" w:rsidP="007D06D5">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7D06D5" w:rsidRPr="00123996" w:rsidRDefault="007D06D5" w:rsidP="007D06D5">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7D06D5" w:rsidRPr="00123996" w:rsidTr="007D06D5">
        <w:tc>
          <w:tcPr>
            <w:tcW w:w="4536" w:type="dxa"/>
          </w:tcPr>
          <w:p w:rsidR="007D06D5" w:rsidRPr="00123996" w:rsidRDefault="007D06D5" w:rsidP="007D06D5">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7D06D5" w:rsidRPr="00123996" w:rsidRDefault="007D06D5" w:rsidP="007D06D5">
            <w:pPr>
              <w:contextualSpacing/>
              <w:jc w:val="center"/>
              <w:rPr>
                <w:rFonts w:ascii="GHEA Grapalat" w:hAnsi="GHEA Grapalat"/>
                <w:sz w:val="20"/>
                <w:szCs w:val="20"/>
                <w:lang w:val="hy-AM"/>
              </w:rPr>
            </w:pPr>
          </w:p>
          <w:p w:rsidR="007D06D5" w:rsidRPr="00123996" w:rsidRDefault="007D06D5" w:rsidP="007D06D5">
            <w:pPr>
              <w:contextualSpacing/>
              <w:rPr>
                <w:rFonts w:ascii="GHEA Grapalat" w:hAnsi="GHEA Grapalat"/>
                <w:sz w:val="20"/>
                <w:szCs w:val="20"/>
                <w:lang w:val="hy-AM"/>
              </w:rPr>
            </w:pPr>
          </w:p>
          <w:p w:rsidR="007D06D5" w:rsidRPr="00123996" w:rsidRDefault="007D06D5" w:rsidP="007D06D5">
            <w:pPr>
              <w:contextualSpacing/>
              <w:rPr>
                <w:rFonts w:ascii="GHEA Grapalat" w:hAnsi="GHEA Grapalat"/>
                <w:sz w:val="20"/>
                <w:szCs w:val="20"/>
                <w:lang w:val="hy-AM"/>
              </w:rPr>
            </w:pPr>
          </w:p>
          <w:p w:rsidR="007D06D5" w:rsidRPr="00123996" w:rsidRDefault="007D06D5" w:rsidP="007D06D5">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7D06D5" w:rsidRPr="00123996" w:rsidRDefault="007D06D5" w:rsidP="007D06D5">
            <w:pPr>
              <w:contextualSpacing/>
              <w:rPr>
                <w:rFonts w:ascii="GHEA Grapalat" w:hAnsi="GHEA Grapalat"/>
                <w:sz w:val="20"/>
                <w:szCs w:val="20"/>
                <w:lang w:val="pt-BR"/>
              </w:rPr>
            </w:pPr>
          </w:p>
          <w:p w:rsidR="007D06D5" w:rsidRPr="00123996" w:rsidRDefault="007D06D5" w:rsidP="007D06D5">
            <w:pPr>
              <w:contextualSpacing/>
              <w:rPr>
                <w:rFonts w:ascii="GHEA Grapalat" w:hAnsi="GHEA Grapalat"/>
                <w:sz w:val="20"/>
                <w:szCs w:val="20"/>
                <w:lang w:val="pt-BR"/>
              </w:rPr>
            </w:pPr>
          </w:p>
          <w:p w:rsidR="007D06D5" w:rsidRPr="00123996" w:rsidRDefault="007D06D5" w:rsidP="007D06D5">
            <w:pPr>
              <w:contextualSpacing/>
              <w:rPr>
                <w:rFonts w:ascii="GHEA Grapalat" w:hAnsi="GHEA Grapalat"/>
                <w:sz w:val="20"/>
                <w:szCs w:val="20"/>
                <w:lang w:val="pt-BR"/>
              </w:rPr>
            </w:pPr>
          </w:p>
        </w:tc>
        <w:tc>
          <w:tcPr>
            <w:tcW w:w="4111" w:type="dxa"/>
          </w:tcPr>
          <w:p w:rsidR="007D06D5" w:rsidRPr="00123996" w:rsidRDefault="007D06D5" w:rsidP="007D06D5">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7D06D5" w:rsidRPr="00123996" w:rsidRDefault="007D06D5" w:rsidP="007D06D5">
            <w:pPr>
              <w:contextualSpacing/>
              <w:jc w:val="center"/>
              <w:rPr>
                <w:rFonts w:ascii="GHEA Grapalat" w:hAnsi="GHEA Grapalat"/>
                <w:sz w:val="20"/>
                <w:szCs w:val="20"/>
                <w:lang w:val="nb-NO"/>
              </w:rPr>
            </w:pP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7D06D5" w:rsidRPr="00123996" w:rsidRDefault="007D06D5" w:rsidP="007D06D5">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7D06D5" w:rsidRPr="00123996" w:rsidRDefault="007D06D5" w:rsidP="007D06D5">
            <w:pPr>
              <w:contextualSpacing/>
              <w:rPr>
                <w:rFonts w:ascii="GHEA Grapalat" w:hAnsi="GHEA Grapalat"/>
                <w:sz w:val="20"/>
                <w:szCs w:val="20"/>
                <w:lang w:val="pt-BR"/>
              </w:rPr>
            </w:pPr>
          </w:p>
          <w:p w:rsidR="007D06D5" w:rsidRPr="00123996" w:rsidRDefault="007D06D5" w:rsidP="007D06D5">
            <w:pPr>
              <w:contextualSpacing/>
              <w:jc w:val="center"/>
              <w:rPr>
                <w:rFonts w:ascii="GHEA Grapalat" w:hAnsi="GHEA Grapalat"/>
                <w:sz w:val="20"/>
                <w:szCs w:val="20"/>
                <w:lang w:val="nb-NO"/>
              </w:rPr>
            </w:pPr>
          </w:p>
        </w:tc>
      </w:tr>
    </w:tbl>
    <w:p w:rsidR="007D06D5" w:rsidRPr="00123996" w:rsidRDefault="007D06D5" w:rsidP="007D06D5">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7D06D5" w:rsidRPr="00123996" w:rsidRDefault="007D06D5" w:rsidP="007D06D5">
      <w:pPr>
        <w:autoSpaceDE w:val="0"/>
        <w:autoSpaceDN w:val="0"/>
        <w:adjustRightInd w:val="0"/>
        <w:jc w:val="right"/>
        <w:rPr>
          <w:rFonts w:ascii="GHEA Grapalat" w:hAnsi="GHEA Grapalat" w:cs="TimesArmenianPSMT"/>
          <w:sz w:val="20"/>
          <w:szCs w:val="20"/>
          <w:lang w:val="nb-NO"/>
        </w:rPr>
      </w:pPr>
    </w:p>
    <w:p w:rsidR="007D06D5" w:rsidRPr="00123996" w:rsidRDefault="007D06D5" w:rsidP="007D06D5">
      <w:pPr>
        <w:autoSpaceDE w:val="0"/>
        <w:autoSpaceDN w:val="0"/>
        <w:adjustRightInd w:val="0"/>
        <w:jc w:val="right"/>
        <w:rPr>
          <w:rFonts w:ascii="GHEA Grapalat" w:hAnsi="GHEA Grapalat" w:cs="TimesArmenianPSMT"/>
          <w:i/>
          <w:sz w:val="20"/>
          <w:szCs w:val="20"/>
          <w:lang w:val="nb-NO"/>
        </w:rPr>
        <w:sectPr w:rsidR="007D06D5" w:rsidRPr="00123996" w:rsidSect="007D06D5">
          <w:pgSz w:w="11906" w:h="16838" w:code="9"/>
          <w:pgMar w:top="432" w:right="662" w:bottom="432" w:left="720" w:header="144" w:footer="144" w:gutter="0"/>
          <w:cols w:space="720"/>
          <w:docGrid w:linePitch="326"/>
        </w:sectPr>
      </w:pPr>
    </w:p>
    <w:p w:rsidR="007D06D5" w:rsidRDefault="007D06D5" w:rsidP="007D06D5">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7D06D5" w:rsidRPr="00892BFF" w:rsidRDefault="007D06D5" w:rsidP="007D06D5">
      <w:pPr>
        <w:autoSpaceDE w:val="0"/>
        <w:autoSpaceDN w:val="0"/>
        <w:adjustRightInd w:val="0"/>
        <w:jc w:val="right"/>
        <w:rPr>
          <w:rFonts w:ascii="GHEA Grapalat" w:hAnsi="GHEA Grapalat" w:cs="TimesArmenianPSMT"/>
          <w:i/>
          <w:sz w:val="20"/>
          <w:szCs w:val="20"/>
          <w:lang w:val="nb-NO"/>
        </w:rPr>
      </w:pPr>
    </w:p>
    <w:p w:rsidR="007D06D5" w:rsidRDefault="007D06D5" w:rsidP="007D06D5">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7D06D5" w:rsidRPr="00892BFF" w:rsidRDefault="007D06D5" w:rsidP="007D06D5">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7D06D5" w:rsidRPr="00892BFF" w:rsidRDefault="007D06D5" w:rsidP="007D06D5">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7D06D5" w:rsidRDefault="007D06D5" w:rsidP="007D06D5">
      <w:pPr>
        <w:rPr>
          <w:rFonts w:ascii="GHEA Grapalat" w:hAnsi="GHEA Grapalat"/>
          <w:b/>
          <w:sz w:val="20"/>
          <w:szCs w:val="20"/>
          <w:lang w:val="af-ZA"/>
        </w:rPr>
      </w:pPr>
    </w:p>
    <w:p w:rsidR="007D06D5" w:rsidRDefault="007D06D5" w:rsidP="007D06D5">
      <w:pPr>
        <w:rPr>
          <w:rFonts w:ascii="GHEA Grapalat" w:hAnsi="GHEA Grapalat"/>
          <w:b/>
          <w:sz w:val="20"/>
          <w:szCs w:val="20"/>
          <w:lang w:val="af-ZA"/>
        </w:rPr>
      </w:pPr>
    </w:p>
    <w:p w:rsidR="007D06D5" w:rsidRPr="003C6A41" w:rsidRDefault="007D06D5" w:rsidP="007D06D5">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7D06D5" w:rsidRPr="004D68E7" w:rsidRDefault="007D06D5" w:rsidP="007D06D5">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3633"/>
        <w:gridCol w:w="3639"/>
        <w:gridCol w:w="1076"/>
      </w:tblGrid>
      <w:tr w:rsidR="007D06D5" w:rsidRPr="000078A5" w:rsidTr="007D06D5">
        <w:trPr>
          <w:trHeight w:val="224"/>
        </w:trPr>
        <w:tc>
          <w:tcPr>
            <w:tcW w:w="2167" w:type="dxa"/>
            <w:shd w:val="clear" w:color="auto" w:fill="auto"/>
          </w:tcPr>
          <w:p w:rsidR="007D06D5" w:rsidRPr="003C6A41" w:rsidRDefault="007D06D5" w:rsidP="007D06D5">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3"/>
          </w:tcPr>
          <w:p w:rsidR="007D06D5" w:rsidRPr="003C6A41" w:rsidRDefault="007D06D5" w:rsidP="007D06D5">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221DB7" w:rsidRPr="00663B5D" w:rsidTr="007D06D5">
        <w:trPr>
          <w:trHeight w:val="332"/>
        </w:trPr>
        <w:tc>
          <w:tcPr>
            <w:tcW w:w="2167" w:type="dxa"/>
            <w:vMerge w:val="restart"/>
            <w:shd w:val="clear" w:color="auto" w:fill="auto"/>
          </w:tcPr>
          <w:p w:rsidR="00221DB7" w:rsidRPr="00613E68" w:rsidRDefault="00221DB7" w:rsidP="007D06D5">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2"/>
          </w:tcPr>
          <w:p w:rsidR="00221DB7" w:rsidRPr="004D68E7" w:rsidRDefault="00221DB7" w:rsidP="001439D4">
            <w:pPr>
              <w:rPr>
                <w:rFonts w:ascii="GHEA Grapalat" w:hAnsi="GHEA Grapalat" w:cs="Sylfaen"/>
                <w:sz w:val="14"/>
                <w:szCs w:val="14"/>
                <w:lang w:val="af-ZA"/>
              </w:rPr>
            </w:pPr>
            <w:r>
              <w:rPr>
                <w:rFonts w:ascii="GHEA Grapalat" w:hAnsi="GHEA Grapalat" w:cs="Sylfaen"/>
                <w:b/>
                <w:color w:val="00B0F0"/>
                <w:sz w:val="14"/>
                <w:szCs w:val="14"/>
                <w:lang w:val="af-ZA"/>
              </w:rPr>
              <w:t>NN 1</w:t>
            </w:r>
            <w:r w:rsidR="00B74C95" w:rsidRPr="00B74C95">
              <w:rPr>
                <w:rFonts w:ascii="GHEA Grapalat" w:hAnsi="GHEA Grapalat" w:cs="Sylfaen"/>
                <w:b/>
                <w:color w:val="00B0F0"/>
                <w:sz w:val="14"/>
                <w:szCs w:val="14"/>
                <w:lang w:val="af-ZA"/>
              </w:rPr>
              <w:t>-2</w:t>
            </w:r>
            <w:r>
              <w:rPr>
                <w:rFonts w:ascii="GHEA Grapalat" w:hAnsi="GHEA Grapalat" w:cs="Sylfaen"/>
                <w:b/>
                <w:color w:val="00B0F0"/>
                <w:sz w:val="14"/>
                <w:szCs w:val="14"/>
                <w:lang w:val="af-ZA"/>
              </w:rPr>
              <w:t xml:space="preserve"> չափաբաժին</w:t>
            </w:r>
            <w:r w:rsidR="00B74C95">
              <w:rPr>
                <w:rFonts w:ascii="GHEA Grapalat" w:hAnsi="GHEA Grapalat" w:cs="Sylfaen"/>
                <w:b/>
                <w:color w:val="00B0F0"/>
                <w:sz w:val="14"/>
                <w:szCs w:val="14"/>
              </w:rPr>
              <w:t>ներ</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Մ</w:t>
            </w:r>
            <w:r w:rsidRPr="003A5B63">
              <w:rPr>
                <w:rFonts w:ascii="GHEA Grapalat" w:hAnsi="GHEA Grapalat" w:cs="Sylfaen"/>
                <w:b/>
                <w:color w:val="FF0000"/>
                <w:sz w:val="14"/>
                <w:szCs w:val="14"/>
                <w:lang w:val="af-ZA"/>
              </w:rPr>
              <w:t>ոսկվա(Շերեմետյեվո)-Երևան(Զվարթնոց)</w:t>
            </w:r>
            <w:r w:rsidR="00B74C95">
              <w:rPr>
                <w:rFonts w:ascii="GHEA Grapalat" w:hAnsi="GHEA Grapalat" w:cs="Sylfaen"/>
                <w:b/>
                <w:color w:val="FF0000"/>
                <w:sz w:val="14"/>
                <w:szCs w:val="14"/>
                <w:lang w:val="af-ZA"/>
              </w:rPr>
              <w:t>,</w:t>
            </w:r>
            <w:r w:rsidR="001439D4">
              <w:rPr>
                <w:rFonts w:ascii="GHEA Grapalat" w:hAnsi="GHEA Grapalat" w:cs="Sylfaen"/>
                <w:b/>
                <w:color w:val="FF0000"/>
                <w:sz w:val="14"/>
                <w:szCs w:val="14"/>
                <w:lang w:val="af-ZA"/>
              </w:rPr>
              <w:t xml:space="preserve"> </w:t>
            </w:r>
            <w:r w:rsidR="00B74C95">
              <w:rPr>
                <w:rFonts w:ascii="GHEA Grapalat" w:hAnsi="GHEA Grapalat" w:cs="Sylfaen"/>
                <w:b/>
                <w:color w:val="FF0000"/>
                <w:sz w:val="14"/>
                <w:szCs w:val="14"/>
                <w:lang w:val="hy-AM"/>
              </w:rPr>
              <w:t>Մ</w:t>
            </w:r>
            <w:r w:rsidR="00B74C95" w:rsidRPr="003A5B63">
              <w:rPr>
                <w:rFonts w:ascii="GHEA Grapalat" w:hAnsi="GHEA Grapalat" w:cs="Sylfaen"/>
                <w:b/>
                <w:color w:val="FF0000"/>
                <w:sz w:val="14"/>
                <w:szCs w:val="14"/>
                <w:lang w:val="af-ZA"/>
              </w:rPr>
              <w:t>ոսկվա(Շերեմետյեվո)</w:t>
            </w:r>
            <w:r w:rsidR="001439D4">
              <w:rPr>
                <w:rFonts w:ascii="GHEA Grapalat" w:hAnsi="GHEA Grapalat" w:cs="Sylfaen"/>
                <w:b/>
                <w:color w:val="FF0000"/>
                <w:sz w:val="14"/>
                <w:szCs w:val="14"/>
                <w:lang w:val="af-ZA"/>
              </w:rPr>
              <w:t>-</w:t>
            </w:r>
            <w:r w:rsidR="001439D4" w:rsidRPr="003A5B63">
              <w:rPr>
                <w:rFonts w:ascii="GHEA Grapalat" w:hAnsi="GHEA Grapalat" w:cs="Sylfaen"/>
                <w:b/>
                <w:color w:val="FF0000"/>
                <w:sz w:val="14"/>
                <w:szCs w:val="14"/>
                <w:lang w:val="af-ZA"/>
              </w:rPr>
              <w:t>Երևան (Զվարթնոց)</w:t>
            </w:r>
            <w:r w:rsidR="001439D4">
              <w:rPr>
                <w:rFonts w:ascii="GHEA Grapalat" w:hAnsi="GHEA Grapalat" w:cs="Sylfaen"/>
                <w:b/>
                <w:color w:val="FF0000"/>
                <w:sz w:val="14"/>
                <w:szCs w:val="14"/>
                <w:lang w:val="af-ZA"/>
              </w:rPr>
              <w:t xml:space="preserve"> </w:t>
            </w:r>
            <w:r w:rsidRPr="004D68E7">
              <w:rPr>
                <w:rFonts w:ascii="GHEA Grapalat" w:hAnsi="GHEA Grapalat" w:cs="Sylfaen"/>
                <w:sz w:val="14"/>
                <w:szCs w:val="14"/>
                <w:lang w:val="af-ZA"/>
              </w:rPr>
              <w:t>ուղղությ</w:t>
            </w:r>
            <w:r w:rsidR="003A6F08">
              <w:rPr>
                <w:rFonts w:ascii="GHEA Grapalat" w:hAnsi="GHEA Grapalat" w:cs="Sylfaen"/>
                <w:sz w:val="14"/>
                <w:szCs w:val="14"/>
              </w:rPr>
              <w:t>ուններով</w:t>
            </w:r>
            <w:r w:rsidRPr="004D68E7">
              <w:rPr>
                <w:rFonts w:ascii="GHEA Grapalat" w:hAnsi="GHEA Grapalat" w:cs="Sylfaen"/>
                <w:sz w:val="14"/>
                <w:szCs w:val="14"/>
                <w:lang w:val="af-ZA"/>
              </w:rPr>
              <w:t>:</w:t>
            </w:r>
          </w:p>
          <w:p w:rsidR="00221DB7" w:rsidRPr="004D68E7" w:rsidRDefault="00221DB7" w:rsidP="007D06D5">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221DB7" w:rsidRPr="00286CBD" w:rsidRDefault="00221DB7" w:rsidP="007D06D5">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221DB7" w:rsidRPr="00286CBD" w:rsidRDefault="00221DB7" w:rsidP="007D06D5">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221DB7" w:rsidRPr="00D15C1B" w:rsidTr="007D06D5">
        <w:trPr>
          <w:trHeight w:val="332"/>
        </w:trPr>
        <w:tc>
          <w:tcPr>
            <w:tcW w:w="2167" w:type="dxa"/>
            <w:vMerge/>
            <w:shd w:val="clear" w:color="auto" w:fill="auto"/>
          </w:tcPr>
          <w:p w:rsidR="00221DB7" w:rsidRPr="004A3524" w:rsidRDefault="00221DB7" w:rsidP="007D06D5">
            <w:pPr>
              <w:jc w:val="both"/>
              <w:rPr>
                <w:rFonts w:ascii="GHEA Grapalat" w:hAnsi="GHEA Grapalat" w:cs="Sylfaen"/>
                <w:sz w:val="14"/>
                <w:szCs w:val="14"/>
                <w:lang w:val="af-ZA"/>
              </w:rPr>
            </w:pPr>
          </w:p>
        </w:tc>
        <w:tc>
          <w:tcPr>
            <w:tcW w:w="7272" w:type="dxa"/>
            <w:gridSpan w:val="2"/>
            <w:shd w:val="clear" w:color="auto" w:fill="FFFFFF" w:themeFill="background1"/>
          </w:tcPr>
          <w:p w:rsidR="00221DB7" w:rsidRPr="004A60F8" w:rsidRDefault="00221DB7"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21DB7" w:rsidRDefault="00221DB7" w:rsidP="007D06D5">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076" w:type="dxa"/>
          </w:tcPr>
          <w:p w:rsidR="00221DB7" w:rsidRDefault="00221DB7" w:rsidP="007D06D5">
            <w:pPr>
              <w:jc w:val="center"/>
              <w:rPr>
                <w:rFonts w:ascii="GHEA Grapalat" w:hAnsi="GHEA Grapalat" w:cs="Sylfaen"/>
                <w:b/>
                <w:sz w:val="12"/>
                <w:szCs w:val="12"/>
                <w:lang w:val="af-ZA"/>
              </w:rPr>
            </w:pPr>
          </w:p>
        </w:tc>
      </w:tr>
      <w:tr w:rsidR="00221DB7" w:rsidRPr="00D15C1B" w:rsidTr="007D06D5">
        <w:trPr>
          <w:trHeight w:val="332"/>
        </w:trPr>
        <w:tc>
          <w:tcPr>
            <w:tcW w:w="2167" w:type="dxa"/>
            <w:vMerge/>
            <w:shd w:val="clear" w:color="auto" w:fill="auto"/>
          </w:tcPr>
          <w:p w:rsidR="00221DB7" w:rsidRPr="004A3524" w:rsidRDefault="00221DB7" w:rsidP="007D06D5">
            <w:pPr>
              <w:jc w:val="both"/>
              <w:rPr>
                <w:rFonts w:ascii="GHEA Grapalat" w:hAnsi="GHEA Grapalat" w:cs="Sylfaen"/>
                <w:sz w:val="14"/>
                <w:szCs w:val="14"/>
                <w:lang w:val="af-ZA"/>
              </w:rPr>
            </w:pPr>
          </w:p>
        </w:tc>
        <w:tc>
          <w:tcPr>
            <w:tcW w:w="3633" w:type="dxa"/>
            <w:shd w:val="clear" w:color="auto" w:fill="FFFFFF" w:themeFill="background1"/>
          </w:tcPr>
          <w:p w:rsidR="00221DB7" w:rsidRPr="004A60F8" w:rsidRDefault="00221DB7"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21DB7" w:rsidRDefault="00221DB7" w:rsidP="007D06D5">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w:t>
            </w:r>
          </w:p>
        </w:tc>
        <w:tc>
          <w:tcPr>
            <w:tcW w:w="3639" w:type="dxa"/>
          </w:tcPr>
          <w:p w:rsidR="00221DB7" w:rsidRPr="004A60F8" w:rsidRDefault="00221DB7" w:rsidP="007D06D5">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21DB7" w:rsidRPr="006B129D" w:rsidRDefault="00221DB7" w:rsidP="007D06D5">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076" w:type="dxa"/>
          </w:tcPr>
          <w:p w:rsidR="00221DB7" w:rsidRDefault="00221DB7" w:rsidP="007D06D5">
            <w:pPr>
              <w:jc w:val="center"/>
              <w:rPr>
                <w:rFonts w:ascii="GHEA Grapalat" w:hAnsi="GHEA Grapalat" w:cs="Sylfaen"/>
                <w:b/>
                <w:sz w:val="12"/>
                <w:szCs w:val="12"/>
                <w:lang w:val="af-ZA"/>
              </w:rPr>
            </w:pPr>
          </w:p>
        </w:tc>
      </w:tr>
      <w:tr w:rsidR="00221DB7" w:rsidRPr="00DD4E72" w:rsidTr="00885A57">
        <w:trPr>
          <w:trHeight w:val="332"/>
        </w:trPr>
        <w:tc>
          <w:tcPr>
            <w:tcW w:w="2167" w:type="dxa"/>
            <w:vMerge/>
            <w:shd w:val="clear" w:color="auto" w:fill="auto"/>
          </w:tcPr>
          <w:p w:rsidR="00221DB7" w:rsidRPr="004A3524" w:rsidRDefault="00221DB7" w:rsidP="007D06D5">
            <w:pPr>
              <w:jc w:val="both"/>
              <w:rPr>
                <w:rFonts w:ascii="GHEA Grapalat" w:hAnsi="GHEA Grapalat" w:cs="Sylfaen"/>
                <w:sz w:val="14"/>
                <w:szCs w:val="14"/>
                <w:lang w:val="af-ZA"/>
              </w:rPr>
            </w:pPr>
          </w:p>
        </w:tc>
        <w:tc>
          <w:tcPr>
            <w:tcW w:w="3633" w:type="dxa"/>
            <w:shd w:val="clear" w:color="auto" w:fill="FFFFFF" w:themeFill="background1"/>
          </w:tcPr>
          <w:p w:rsidR="00221DB7" w:rsidRPr="004A60F8" w:rsidRDefault="00221DB7" w:rsidP="007D06D5">
            <w:pPr>
              <w:jc w:val="center"/>
              <w:rPr>
                <w:rFonts w:ascii="GHEA Grapalat" w:hAnsi="GHEA Grapalat" w:cs="Sylfaen"/>
                <w:sz w:val="14"/>
                <w:szCs w:val="14"/>
                <w:lang w:val="af-ZA"/>
              </w:rPr>
            </w:pPr>
            <w:r>
              <w:rPr>
                <w:rFonts w:ascii="GHEA Grapalat" w:hAnsi="GHEA Grapalat" w:cs="Sylfaen"/>
                <w:sz w:val="14"/>
                <w:szCs w:val="14"/>
                <w:lang w:val="hy-AM"/>
              </w:rPr>
              <w:t>15</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221DB7" w:rsidRDefault="00221DB7" w:rsidP="00FF75D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sidR="00FF75D3">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0</w:t>
            </w:r>
            <w:r w:rsidR="00FF75D3">
              <w:rPr>
                <w:rFonts w:ascii="GHEA Grapalat" w:hAnsi="GHEA Grapalat" w:cs="Sylfaen"/>
                <w:sz w:val="14"/>
                <w:szCs w:val="14"/>
                <w:lang w:val="af-ZA"/>
              </w:rPr>
              <w:t>8</w:t>
            </w:r>
            <w:r w:rsidRPr="006D7CDC">
              <w:rPr>
                <w:rFonts w:ascii="GHEA Grapalat" w:hAnsi="GHEA Grapalat" w:cs="Sylfaen"/>
                <w:sz w:val="14"/>
                <w:szCs w:val="14"/>
                <w:lang w:val="af-ZA"/>
              </w:rPr>
              <w:t>:</w:t>
            </w:r>
            <w:r w:rsidR="00FF75D3">
              <w:rPr>
                <w:rFonts w:ascii="GHEA Grapalat" w:hAnsi="GHEA Grapalat" w:cs="Sylfaen"/>
                <w:sz w:val="14"/>
                <w:szCs w:val="14"/>
              </w:rPr>
              <w:t>3</w:t>
            </w:r>
            <w:r w:rsidRPr="006D7CDC">
              <w:rPr>
                <w:rFonts w:ascii="GHEA Grapalat" w:hAnsi="GHEA Grapalat" w:cs="Sylfaen"/>
                <w:sz w:val="14"/>
                <w:szCs w:val="14"/>
                <w:lang w:val="af-ZA"/>
              </w:rPr>
              <w:t>0</w:t>
            </w:r>
          </w:p>
        </w:tc>
        <w:tc>
          <w:tcPr>
            <w:tcW w:w="3639" w:type="dxa"/>
          </w:tcPr>
          <w:p w:rsidR="00221DB7" w:rsidRPr="004A60F8" w:rsidRDefault="00221DB7" w:rsidP="007D06D5">
            <w:pPr>
              <w:jc w:val="center"/>
              <w:rPr>
                <w:rFonts w:ascii="GHEA Grapalat" w:hAnsi="GHEA Grapalat" w:cs="Sylfaen"/>
                <w:sz w:val="14"/>
                <w:szCs w:val="14"/>
                <w:lang w:val="af-ZA"/>
              </w:rPr>
            </w:pPr>
            <w:r>
              <w:rPr>
                <w:rFonts w:ascii="GHEA Grapalat" w:hAnsi="GHEA Grapalat" w:cs="Sylfaen"/>
                <w:sz w:val="14"/>
                <w:szCs w:val="14"/>
              </w:rPr>
              <w:t>2</w:t>
            </w:r>
            <w:r>
              <w:rPr>
                <w:rFonts w:ascii="GHEA Grapalat" w:hAnsi="GHEA Grapalat" w:cs="Sylfaen"/>
                <w:sz w:val="14"/>
                <w:szCs w:val="14"/>
                <w:lang w:val="hy-AM"/>
              </w:rPr>
              <w:t>0</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221DB7" w:rsidRDefault="00221DB7" w:rsidP="00FF75D3">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sidR="00FF75D3">
              <w:rPr>
                <w:rFonts w:ascii="GHEA Grapalat" w:hAnsi="GHEA Grapalat" w:cs="Sylfaen"/>
                <w:sz w:val="14"/>
                <w:szCs w:val="14"/>
              </w:rPr>
              <w:t>3</w:t>
            </w:r>
            <w:r w:rsidRPr="006D7CDC">
              <w:rPr>
                <w:rFonts w:ascii="GHEA Grapalat" w:hAnsi="GHEA Grapalat" w:cs="Sylfaen"/>
                <w:sz w:val="14"/>
                <w:szCs w:val="14"/>
                <w:lang w:val="af-ZA"/>
              </w:rPr>
              <w:t>0-</w:t>
            </w:r>
            <w:r>
              <w:rPr>
                <w:rFonts w:ascii="GHEA Grapalat" w:hAnsi="GHEA Grapalat" w:cs="Sylfaen"/>
                <w:sz w:val="14"/>
                <w:szCs w:val="14"/>
                <w:lang w:val="af-ZA"/>
              </w:rPr>
              <w:t>1</w:t>
            </w:r>
            <w:r w:rsidR="00FF75D3">
              <w:rPr>
                <w:rFonts w:ascii="GHEA Grapalat" w:hAnsi="GHEA Grapalat" w:cs="Sylfaen"/>
                <w:sz w:val="14"/>
                <w:szCs w:val="14"/>
                <w:lang w:val="af-ZA"/>
              </w:rPr>
              <w:t>0</w:t>
            </w:r>
            <w:r w:rsidRPr="006D7CDC">
              <w:rPr>
                <w:rFonts w:ascii="GHEA Grapalat" w:hAnsi="GHEA Grapalat" w:cs="Sylfaen"/>
                <w:sz w:val="14"/>
                <w:szCs w:val="14"/>
                <w:lang w:val="af-ZA"/>
              </w:rPr>
              <w:t>:</w:t>
            </w:r>
            <w:r w:rsidR="00FF75D3">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vAlign w:val="center"/>
          </w:tcPr>
          <w:p w:rsidR="00221DB7" w:rsidRPr="00885A57" w:rsidRDefault="00221DB7" w:rsidP="00885A57">
            <w:pPr>
              <w:jc w:val="center"/>
              <w:rPr>
                <w:rFonts w:ascii="GHEA Grapalat" w:hAnsi="GHEA Grapalat" w:cs="Sylfaen"/>
                <w:b/>
                <w:sz w:val="12"/>
                <w:szCs w:val="12"/>
                <w:lang w:val="hy-AM"/>
              </w:rPr>
            </w:pPr>
            <w:r>
              <w:rPr>
                <w:rFonts w:ascii="GHEA Grapalat" w:hAnsi="GHEA Grapalat" w:cs="Sylfaen"/>
                <w:b/>
                <w:sz w:val="12"/>
                <w:szCs w:val="12"/>
                <w:lang w:val="hy-AM"/>
              </w:rPr>
              <w:t>2</w:t>
            </w:r>
          </w:p>
        </w:tc>
      </w:tr>
      <w:tr w:rsidR="00221DB7" w:rsidRPr="00D15C1B" w:rsidTr="00642430">
        <w:trPr>
          <w:trHeight w:val="332"/>
        </w:trPr>
        <w:tc>
          <w:tcPr>
            <w:tcW w:w="2167" w:type="dxa"/>
            <w:vMerge/>
            <w:shd w:val="clear" w:color="auto" w:fill="auto"/>
          </w:tcPr>
          <w:p w:rsidR="00221DB7" w:rsidRPr="004A3524" w:rsidRDefault="00221DB7" w:rsidP="007D06D5">
            <w:pPr>
              <w:jc w:val="both"/>
              <w:rPr>
                <w:rFonts w:ascii="GHEA Grapalat" w:hAnsi="GHEA Grapalat" w:cs="Sylfaen"/>
                <w:sz w:val="14"/>
                <w:szCs w:val="14"/>
                <w:lang w:val="af-ZA"/>
              </w:rPr>
            </w:pPr>
          </w:p>
        </w:tc>
        <w:tc>
          <w:tcPr>
            <w:tcW w:w="7272" w:type="dxa"/>
            <w:gridSpan w:val="2"/>
            <w:shd w:val="clear" w:color="auto" w:fill="FFFFFF" w:themeFill="background1"/>
          </w:tcPr>
          <w:p w:rsidR="00221DB7" w:rsidRPr="004A60F8" w:rsidRDefault="00221DB7" w:rsidP="00C443A7">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221DB7" w:rsidRPr="00C40C02" w:rsidRDefault="00221DB7" w:rsidP="00C443A7">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00065761">
              <w:rPr>
                <w:rFonts w:ascii="GHEA Grapalat" w:hAnsi="GHEA Grapalat" w:cs="Sylfaen"/>
                <w:b/>
                <w:sz w:val="14"/>
                <w:szCs w:val="14"/>
                <w:lang w:val="af-ZA"/>
              </w:rPr>
              <w:t>-Երևան</w:t>
            </w:r>
            <w:r w:rsidR="00065761" w:rsidRPr="004A60F8">
              <w:rPr>
                <w:rFonts w:ascii="GHEA Grapalat" w:hAnsi="GHEA Grapalat" w:cs="Sylfaen"/>
                <w:b/>
                <w:sz w:val="14"/>
                <w:szCs w:val="14"/>
                <w:lang w:val="af-ZA"/>
              </w:rPr>
              <w:t>(Զվարթնոց)</w:t>
            </w:r>
          </w:p>
        </w:tc>
        <w:tc>
          <w:tcPr>
            <w:tcW w:w="1076" w:type="dxa"/>
            <w:vAlign w:val="center"/>
          </w:tcPr>
          <w:p w:rsidR="00221DB7" w:rsidRDefault="00221DB7" w:rsidP="00885A57">
            <w:pPr>
              <w:jc w:val="center"/>
              <w:rPr>
                <w:rFonts w:ascii="GHEA Grapalat" w:hAnsi="GHEA Grapalat" w:cs="Sylfaen"/>
                <w:b/>
                <w:sz w:val="12"/>
                <w:szCs w:val="12"/>
                <w:lang w:val="hy-AM"/>
              </w:rPr>
            </w:pPr>
          </w:p>
        </w:tc>
      </w:tr>
      <w:tr w:rsidR="00221DB7" w:rsidRPr="00221DB7" w:rsidTr="00164DEB">
        <w:trPr>
          <w:trHeight w:val="332"/>
        </w:trPr>
        <w:tc>
          <w:tcPr>
            <w:tcW w:w="2167" w:type="dxa"/>
            <w:vMerge/>
            <w:shd w:val="clear" w:color="auto" w:fill="auto"/>
          </w:tcPr>
          <w:p w:rsidR="00221DB7" w:rsidRPr="004A3524" w:rsidRDefault="00221DB7" w:rsidP="007D06D5">
            <w:pPr>
              <w:jc w:val="both"/>
              <w:rPr>
                <w:rFonts w:ascii="GHEA Grapalat" w:hAnsi="GHEA Grapalat" w:cs="Sylfaen"/>
                <w:sz w:val="14"/>
                <w:szCs w:val="14"/>
                <w:lang w:val="af-ZA"/>
              </w:rPr>
            </w:pPr>
          </w:p>
        </w:tc>
        <w:tc>
          <w:tcPr>
            <w:tcW w:w="7272" w:type="dxa"/>
            <w:gridSpan w:val="2"/>
            <w:shd w:val="clear" w:color="auto" w:fill="FFFFFF" w:themeFill="background1"/>
          </w:tcPr>
          <w:p w:rsidR="00221DB7" w:rsidRPr="004A60F8" w:rsidRDefault="00221DB7" w:rsidP="00221DB7">
            <w:pPr>
              <w:jc w:val="center"/>
              <w:rPr>
                <w:rFonts w:ascii="GHEA Grapalat" w:hAnsi="GHEA Grapalat" w:cs="Sylfaen"/>
                <w:sz w:val="14"/>
                <w:szCs w:val="14"/>
                <w:lang w:val="af-ZA"/>
              </w:rPr>
            </w:pPr>
            <w:r>
              <w:rPr>
                <w:rFonts w:ascii="GHEA Grapalat" w:hAnsi="GHEA Grapalat" w:cs="Sylfaen"/>
                <w:sz w:val="14"/>
                <w:szCs w:val="14"/>
                <w:lang w:val="ru-RU"/>
              </w:rPr>
              <w:t>31</w:t>
            </w:r>
            <w:r w:rsidRPr="004A60F8">
              <w:rPr>
                <w:rFonts w:ascii="GHEA Grapalat" w:hAnsi="GHEA Grapalat" w:cs="Sylfaen"/>
                <w:sz w:val="14"/>
                <w:szCs w:val="14"/>
                <w:lang w:val="af-ZA"/>
              </w:rPr>
              <w:t>.0</w:t>
            </w:r>
            <w:r>
              <w:rPr>
                <w:rFonts w:ascii="GHEA Grapalat" w:hAnsi="GHEA Grapalat" w:cs="Sylfaen"/>
                <w:sz w:val="14"/>
                <w:szCs w:val="14"/>
                <w:lang w:val="ru-RU"/>
              </w:rPr>
              <w:t>7</w:t>
            </w:r>
            <w:r w:rsidRPr="004A60F8">
              <w:rPr>
                <w:rFonts w:ascii="GHEA Grapalat" w:hAnsi="GHEA Grapalat" w:cs="Sylfaen"/>
                <w:sz w:val="14"/>
                <w:szCs w:val="14"/>
                <w:lang w:val="af-ZA"/>
              </w:rPr>
              <w:t xml:space="preserve">.2015թ. </w:t>
            </w:r>
          </w:p>
          <w:p w:rsidR="00221DB7" w:rsidRDefault="00221DB7" w:rsidP="00221DB7">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ru-RU"/>
              </w:rPr>
              <w:t>22</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ru-RU"/>
              </w:rPr>
              <w:t>23</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076" w:type="dxa"/>
            <w:vAlign w:val="center"/>
          </w:tcPr>
          <w:p w:rsidR="00221DB7" w:rsidRPr="00221DB7" w:rsidRDefault="00221DB7" w:rsidP="00C443A7">
            <w:pPr>
              <w:jc w:val="center"/>
              <w:rPr>
                <w:rFonts w:ascii="GHEA Grapalat" w:hAnsi="GHEA Grapalat" w:cs="Sylfaen"/>
                <w:b/>
                <w:sz w:val="12"/>
                <w:szCs w:val="12"/>
                <w:lang w:val="ru-RU"/>
              </w:rPr>
            </w:pPr>
            <w:r>
              <w:rPr>
                <w:rFonts w:ascii="GHEA Grapalat" w:hAnsi="GHEA Grapalat" w:cs="Sylfaen"/>
                <w:b/>
                <w:sz w:val="12"/>
                <w:szCs w:val="12"/>
                <w:lang w:val="ru-RU"/>
              </w:rPr>
              <w:t>1</w:t>
            </w:r>
          </w:p>
        </w:tc>
      </w:tr>
    </w:tbl>
    <w:p w:rsidR="007D06D5" w:rsidRDefault="007D06D5" w:rsidP="007D06D5">
      <w:pPr>
        <w:pStyle w:val="23"/>
        <w:ind w:firstLine="708"/>
        <w:rPr>
          <w:rFonts w:ascii="Sylfaen" w:hAnsi="Sylfaen"/>
          <w:b/>
          <w:bCs/>
          <w:lang w:val="hy-AM"/>
        </w:rPr>
      </w:pPr>
    </w:p>
    <w:p w:rsidR="007D06D5" w:rsidRPr="00892BFF" w:rsidRDefault="007D06D5" w:rsidP="007D06D5">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7D06D5" w:rsidRPr="00892BFF" w:rsidRDefault="007D06D5" w:rsidP="007D06D5">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D06D5" w:rsidRPr="00892BFF" w:rsidRDefault="007D06D5" w:rsidP="007D06D5">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D06D5" w:rsidRPr="00892BFF" w:rsidRDefault="007D06D5" w:rsidP="007D06D5">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7D06D5" w:rsidRPr="00892BFF" w:rsidRDefault="007D06D5" w:rsidP="007D06D5">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D06D5" w:rsidRPr="00892BFF" w:rsidRDefault="007D06D5" w:rsidP="007D06D5">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7D06D5" w:rsidRPr="00892BFF" w:rsidRDefault="007D06D5" w:rsidP="007D06D5">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7D06D5" w:rsidRPr="00892BFF" w:rsidRDefault="007D06D5" w:rsidP="007D06D5">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7D06D5" w:rsidRDefault="007D06D5" w:rsidP="007D06D5">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7D06D5" w:rsidRDefault="007D06D5" w:rsidP="007D06D5">
      <w:pPr>
        <w:ind w:firstLine="567"/>
        <w:jc w:val="right"/>
        <w:rPr>
          <w:rFonts w:ascii="GHEA Grapalat" w:hAnsi="GHEA Grapalat" w:cs="Sylfaen"/>
          <w:i/>
          <w:lang w:val="pt-BR"/>
        </w:rPr>
      </w:pPr>
    </w:p>
    <w:p w:rsidR="007D06D5" w:rsidRDefault="007D06D5" w:rsidP="007D06D5">
      <w:pPr>
        <w:ind w:firstLine="567"/>
        <w:jc w:val="right"/>
        <w:rPr>
          <w:rFonts w:ascii="GHEA Grapalat" w:hAnsi="GHEA Grapalat" w:cs="Sylfaen"/>
          <w:i/>
          <w:lang w:val="hy-AM"/>
        </w:rPr>
      </w:pPr>
    </w:p>
    <w:p w:rsidR="007D06D5" w:rsidRDefault="007D06D5"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885A57" w:rsidRDefault="00885A57" w:rsidP="007D06D5">
      <w:pPr>
        <w:ind w:firstLine="567"/>
        <w:jc w:val="right"/>
        <w:rPr>
          <w:rFonts w:ascii="GHEA Grapalat" w:hAnsi="GHEA Grapalat" w:cs="Sylfaen"/>
          <w:i/>
          <w:lang w:val="hy-AM"/>
        </w:rPr>
      </w:pPr>
    </w:p>
    <w:p w:rsidR="007D06D5" w:rsidRPr="000078A5" w:rsidRDefault="007D06D5" w:rsidP="007D06D5">
      <w:pPr>
        <w:ind w:firstLine="567"/>
        <w:jc w:val="right"/>
        <w:rPr>
          <w:rFonts w:ascii="GHEA Grapalat" w:hAnsi="GHEA Grapalat" w:cs="Times Armenian"/>
          <w:i/>
          <w:lang w:val="pt-BR"/>
        </w:rPr>
      </w:pPr>
      <w:r w:rsidRPr="000078A5">
        <w:rPr>
          <w:rFonts w:ascii="GHEA Grapalat" w:hAnsi="GHEA Grapalat" w:cs="Sylfaen"/>
          <w:i/>
          <w:lang w:val="pt-BR"/>
        </w:rPr>
        <w:t>Հավելված</w:t>
      </w:r>
      <w:r w:rsidRPr="000078A5">
        <w:rPr>
          <w:rFonts w:ascii="GHEA Grapalat" w:hAnsi="GHEA Grapalat" w:cs="Times Armenian"/>
          <w:i/>
          <w:lang w:val="pt-BR"/>
        </w:rPr>
        <w:t xml:space="preserve"> 2</w:t>
      </w:r>
    </w:p>
    <w:p w:rsidR="007D06D5" w:rsidRDefault="007D06D5" w:rsidP="007D06D5">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7D06D5" w:rsidRPr="00892BFF" w:rsidRDefault="007D06D5" w:rsidP="007D06D5">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7D06D5" w:rsidRPr="00892BFF" w:rsidRDefault="007D06D5" w:rsidP="007D06D5">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7D06D5" w:rsidRPr="000873F8" w:rsidRDefault="007D06D5" w:rsidP="007D06D5">
      <w:pPr>
        <w:ind w:firstLine="567"/>
        <w:jc w:val="right"/>
        <w:rPr>
          <w:rFonts w:ascii="GHEA Grapalat" w:hAnsi="GHEA Grapalat"/>
          <w:lang w:val="nb-NO"/>
        </w:rPr>
      </w:pPr>
    </w:p>
    <w:p w:rsidR="007D06D5" w:rsidRPr="000078A5" w:rsidRDefault="007D06D5" w:rsidP="007D06D5">
      <w:pPr>
        <w:ind w:firstLine="567"/>
        <w:jc w:val="center"/>
        <w:rPr>
          <w:rFonts w:ascii="GHEA Grapalat" w:hAnsi="GHEA Grapalat" w:cs="Sylfaen"/>
          <w:lang w:val="pt-BR"/>
        </w:rPr>
      </w:pPr>
    </w:p>
    <w:p w:rsidR="007D06D5" w:rsidRPr="000078A5" w:rsidRDefault="007D06D5" w:rsidP="007D06D5">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7D06D5" w:rsidRPr="000078A5" w:rsidRDefault="007D06D5" w:rsidP="007D06D5">
      <w:pPr>
        <w:jc w:val="right"/>
        <w:rPr>
          <w:rFonts w:ascii="GHEA Grapalat" w:hAnsi="GHEA Grapalat"/>
          <w:lang w:val="pt-BR"/>
        </w:rPr>
      </w:pPr>
      <w:r w:rsidRPr="000078A5">
        <w:rPr>
          <w:rFonts w:ascii="GHEA Grapalat" w:hAnsi="GHEA Grapalat"/>
          <w:lang w:val="pt-BR"/>
        </w:rPr>
        <w:t xml:space="preserve">                                                                      </w:t>
      </w:r>
    </w:p>
    <w:p w:rsidR="007D06D5" w:rsidRPr="00E7633C" w:rsidRDefault="007D06D5" w:rsidP="007D06D5">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7D06D5" w:rsidRPr="00107212" w:rsidTr="007D06D5">
        <w:trPr>
          <w:cantSplit/>
          <w:trHeight w:val="1134"/>
        </w:trPr>
        <w:tc>
          <w:tcPr>
            <w:tcW w:w="468" w:type="dxa"/>
            <w:vMerge w:val="restart"/>
            <w:tcBorders>
              <w:left w:val="single" w:sz="4" w:space="0" w:color="auto"/>
              <w:right w:val="single" w:sz="4" w:space="0" w:color="auto"/>
            </w:tcBorders>
            <w:vAlign w:val="center"/>
          </w:tcPr>
          <w:p w:rsidR="007D06D5" w:rsidRPr="00E7633C" w:rsidRDefault="007D06D5" w:rsidP="007D06D5">
            <w:pPr>
              <w:jc w:val="center"/>
              <w:rPr>
                <w:rFonts w:ascii="GHEA Grapalat" w:hAnsi="GHEA Grapalat"/>
                <w:b/>
                <w:sz w:val="16"/>
                <w:szCs w:val="16"/>
                <w:lang w:val="pt-BR"/>
              </w:rPr>
            </w:pPr>
            <w:r w:rsidRPr="00E7633C">
              <w:rPr>
                <w:rFonts w:ascii="GHEA Grapalat" w:hAnsi="GHEA Grapalat"/>
                <w:b/>
                <w:sz w:val="16"/>
                <w:szCs w:val="16"/>
                <w:lang w:val="pt-BR"/>
              </w:rPr>
              <w:t>N</w:t>
            </w:r>
          </w:p>
          <w:p w:rsidR="007D06D5" w:rsidRPr="00E7633C" w:rsidRDefault="007D06D5" w:rsidP="007D06D5">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7D06D5" w:rsidRPr="00F233C6" w:rsidRDefault="007D06D5" w:rsidP="007D06D5">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7D06D5" w:rsidRPr="00E7633C" w:rsidRDefault="007D06D5" w:rsidP="007D06D5">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7D06D5" w:rsidRPr="00E7633C" w:rsidRDefault="007D06D5" w:rsidP="007D06D5">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7D06D5" w:rsidRPr="00E7633C" w:rsidRDefault="007D06D5" w:rsidP="007D06D5">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7D06D5" w:rsidRPr="00107212" w:rsidTr="007D06D5">
        <w:trPr>
          <w:cantSplit/>
          <w:trHeight w:val="1134"/>
        </w:trPr>
        <w:tc>
          <w:tcPr>
            <w:tcW w:w="468" w:type="dxa"/>
            <w:vMerge/>
            <w:tcBorders>
              <w:left w:val="single" w:sz="4" w:space="0" w:color="auto"/>
              <w:bottom w:val="single" w:sz="4" w:space="0" w:color="auto"/>
              <w:right w:val="single" w:sz="4" w:space="0" w:color="auto"/>
            </w:tcBorders>
            <w:vAlign w:val="center"/>
          </w:tcPr>
          <w:p w:rsidR="007D06D5" w:rsidRPr="00E7633C" w:rsidRDefault="007D06D5" w:rsidP="007D06D5">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7D06D5" w:rsidRPr="00022F21" w:rsidRDefault="007D06D5" w:rsidP="007D06D5">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7D06D5" w:rsidRPr="0018123E" w:rsidRDefault="007D06D5" w:rsidP="007D06D5">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7D06D5" w:rsidRPr="00E7633C" w:rsidRDefault="007D06D5" w:rsidP="007D06D5">
            <w:pPr>
              <w:jc w:val="center"/>
              <w:rPr>
                <w:rFonts w:ascii="GHEA Grapalat" w:hAnsi="GHEA Grapalat"/>
                <w:b/>
                <w:sz w:val="16"/>
                <w:szCs w:val="16"/>
                <w:lang w:val="pt-BR"/>
              </w:rPr>
            </w:pPr>
          </w:p>
        </w:tc>
      </w:tr>
      <w:tr w:rsidR="007D06D5" w:rsidRPr="00107212" w:rsidTr="007D06D5">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7D06D5" w:rsidRPr="00E7633C" w:rsidRDefault="007D06D5" w:rsidP="007D06D5">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7D06D5" w:rsidRPr="00E7633C" w:rsidRDefault="007D06D5" w:rsidP="007D06D5">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7D06D5" w:rsidRPr="00BA67F2" w:rsidRDefault="007D06D5" w:rsidP="007D06D5">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r w:rsidRPr="00BA67F2">
              <w:rPr>
                <w:rFonts w:ascii="GHEA Grapalat" w:hAnsi="GHEA Grapalat"/>
                <w:sz w:val="16"/>
                <w:szCs w:val="16"/>
                <w:lang w:val="pt-BR"/>
              </w:rPr>
              <w:t>100%</w:t>
            </w:r>
          </w:p>
        </w:tc>
      </w:tr>
      <w:tr w:rsidR="007D06D5" w:rsidRPr="00107212" w:rsidTr="007D06D5">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7D06D5" w:rsidRPr="000078A5" w:rsidRDefault="007D06D5" w:rsidP="007D06D5">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7D06D5" w:rsidRPr="00F233C6" w:rsidRDefault="007D06D5" w:rsidP="007D06D5">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7D06D5" w:rsidRPr="00BA67F2" w:rsidRDefault="007D06D5" w:rsidP="007D06D5">
            <w:pPr>
              <w:jc w:val="center"/>
              <w:rPr>
                <w:rFonts w:ascii="GHEA Grapalat" w:hAnsi="GHEA Grapalat"/>
                <w:sz w:val="16"/>
                <w:szCs w:val="16"/>
                <w:lang w:val="pt-BR"/>
              </w:rPr>
            </w:pPr>
          </w:p>
        </w:tc>
      </w:tr>
    </w:tbl>
    <w:p w:rsidR="007D06D5" w:rsidRPr="000078A5" w:rsidRDefault="007D06D5" w:rsidP="007D06D5">
      <w:pPr>
        <w:jc w:val="right"/>
        <w:rPr>
          <w:rFonts w:ascii="GHEA Grapalat" w:hAnsi="GHEA Grapalat"/>
          <w:sz w:val="20"/>
          <w:lang w:val="es-ES"/>
        </w:rPr>
      </w:pPr>
    </w:p>
    <w:p w:rsidR="007D06D5" w:rsidRPr="000078A5" w:rsidRDefault="007D06D5" w:rsidP="007D06D5">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7D06D5" w:rsidRPr="000078A5" w:rsidRDefault="007D06D5" w:rsidP="007D06D5">
      <w:pPr>
        <w:widowControl w:val="0"/>
        <w:shd w:val="clear" w:color="auto" w:fill="FFFFFF"/>
        <w:jc w:val="right"/>
        <w:rPr>
          <w:rFonts w:ascii="GHEA Grapalat" w:hAnsi="GHEA Grapalat"/>
          <w:lang w:val="es-ES"/>
        </w:rPr>
      </w:pPr>
    </w:p>
    <w:p w:rsidR="007D06D5" w:rsidRPr="000078A5" w:rsidRDefault="007D06D5" w:rsidP="007D06D5">
      <w:pPr>
        <w:widowControl w:val="0"/>
        <w:shd w:val="clear" w:color="auto" w:fill="FFFFFF"/>
        <w:jc w:val="right"/>
        <w:rPr>
          <w:rFonts w:ascii="GHEA Grapalat" w:hAnsi="GHEA Grapalat"/>
          <w:lang w:val="es-ES"/>
        </w:rPr>
      </w:pPr>
    </w:p>
    <w:p w:rsidR="007D06D5" w:rsidRPr="000078A5" w:rsidRDefault="007D06D5" w:rsidP="007D06D5">
      <w:pPr>
        <w:widowControl w:val="0"/>
        <w:shd w:val="clear" w:color="auto" w:fill="FFFFFF"/>
        <w:jc w:val="right"/>
        <w:rPr>
          <w:rFonts w:ascii="GHEA Grapalat" w:hAnsi="GHEA Grapalat"/>
          <w:lang w:val="es-ES"/>
        </w:rPr>
      </w:pPr>
    </w:p>
    <w:p w:rsidR="007D06D5" w:rsidRPr="00734DBA" w:rsidRDefault="007D06D5" w:rsidP="007D06D5">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7D06D5" w:rsidRPr="00734DBA" w:rsidRDefault="007D06D5" w:rsidP="007D06D5">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D06D5" w:rsidRPr="00734DBA" w:rsidRDefault="007D06D5" w:rsidP="007D06D5">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D06D5" w:rsidRPr="00734DBA" w:rsidRDefault="007D06D5" w:rsidP="007D06D5">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7D06D5" w:rsidRPr="00734DBA" w:rsidRDefault="007D06D5" w:rsidP="007D06D5">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D06D5" w:rsidRPr="00734DBA" w:rsidRDefault="007D06D5" w:rsidP="007D06D5">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7D06D5" w:rsidRPr="00734DBA" w:rsidRDefault="007D06D5" w:rsidP="007D06D5">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7D06D5" w:rsidRPr="00734DBA" w:rsidRDefault="007D06D5" w:rsidP="007D06D5">
      <w:pPr>
        <w:jc w:val="both"/>
        <w:rPr>
          <w:rFonts w:ascii="Times Armenian" w:hAnsi="Times Armenian"/>
          <w:b/>
          <w:bCs/>
          <w:lang w:val="af-ZA"/>
        </w:rPr>
      </w:pPr>
    </w:p>
    <w:p w:rsidR="007D06D5" w:rsidRPr="00734DBA" w:rsidRDefault="007D06D5" w:rsidP="007D06D5">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D06D5" w:rsidRPr="00734DBA" w:rsidRDefault="007D06D5" w:rsidP="007D06D5">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7D06D5" w:rsidRPr="00734DBA" w:rsidRDefault="007D06D5" w:rsidP="007D06D5">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7D06D5" w:rsidRDefault="007D06D5" w:rsidP="007D06D5">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Default="007D06D5" w:rsidP="007D06D5">
      <w:pPr>
        <w:ind w:left="7788" w:firstLine="708"/>
        <w:jc w:val="right"/>
        <w:rPr>
          <w:rFonts w:ascii="GHEA Grapalat" w:hAnsi="GHEA Grapalat"/>
          <w:b/>
          <w:i/>
          <w:sz w:val="20"/>
          <w:szCs w:val="20"/>
          <w:lang w:val="es-ES"/>
        </w:rPr>
      </w:pPr>
    </w:p>
    <w:p w:rsidR="007D06D5" w:rsidRPr="00123996" w:rsidRDefault="007D06D5" w:rsidP="007D06D5">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7D06D5" w:rsidRDefault="007D06D5" w:rsidP="007D06D5">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7D06D5" w:rsidRPr="00892BFF" w:rsidRDefault="007D06D5" w:rsidP="007D06D5">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7D06D5" w:rsidRPr="00892BFF" w:rsidRDefault="007D06D5" w:rsidP="007D06D5">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7D06D5" w:rsidRPr="000873F8" w:rsidRDefault="007D06D5" w:rsidP="007D06D5">
      <w:pPr>
        <w:jc w:val="right"/>
        <w:rPr>
          <w:rFonts w:ascii="GHEA Grapalat" w:hAnsi="GHEA Grapalat"/>
          <w:b/>
          <w:i/>
          <w:sz w:val="20"/>
          <w:szCs w:val="20"/>
          <w:lang w:val="nb-NO"/>
        </w:rPr>
      </w:pPr>
    </w:p>
    <w:p w:rsidR="007D06D5" w:rsidRPr="00123996" w:rsidRDefault="007D06D5" w:rsidP="007D06D5">
      <w:pPr>
        <w:jc w:val="right"/>
        <w:rPr>
          <w:rFonts w:ascii="GHEA Grapalat" w:hAnsi="GHEA Grapalat"/>
          <w:b/>
          <w:bCs/>
          <w:i/>
          <w:iCs/>
          <w:sz w:val="20"/>
          <w:szCs w:val="20"/>
          <w:lang w:val="pt-BR"/>
        </w:rPr>
      </w:pPr>
    </w:p>
    <w:p w:rsidR="007D06D5" w:rsidRPr="000873F8" w:rsidRDefault="007D06D5" w:rsidP="007D06D5">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7D06D5" w:rsidRPr="00D15C1B" w:rsidTr="007D06D5">
        <w:trPr>
          <w:tblCellSpacing w:w="7" w:type="dxa"/>
          <w:jc w:val="center"/>
        </w:trPr>
        <w:tc>
          <w:tcPr>
            <w:tcW w:w="0" w:type="auto"/>
            <w:vAlign w:val="center"/>
          </w:tcPr>
          <w:p w:rsidR="007D06D5" w:rsidRPr="00123996" w:rsidRDefault="007D06D5" w:rsidP="007D06D5">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7D06D5" w:rsidRPr="00123996" w:rsidRDefault="007D06D5" w:rsidP="007D06D5">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7D06D5" w:rsidRPr="00123996" w:rsidRDefault="007D06D5" w:rsidP="007D06D5">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7D06D5" w:rsidRPr="00123996" w:rsidRDefault="007D06D5" w:rsidP="007D06D5">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7D06D5" w:rsidRPr="00123996" w:rsidRDefault="007D06D5" w:rsidP="007D06D5">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7D06D5" w:rsidRPr="00123996" w:rsidRDefault="007D06D5" w:rsidP="007D06D5">
      <w:pPr>
        <w:ind w:firstLine="375"/>
        <w:rPr>
          <w:rFonts w:ascii="Arial Unicode" w:hAnsi="Arial Unicode"/>
          <w:iCs/>
          <w:color w:val="000000"/>
          <w:sz w:val="20"/>
          <w:szCs w:val="20"/>
          <w:lang w:val="pt-BR"/>
        </w:rPr>
      </w:pPr>
    </w:p>
    <w:p w:rsidR="007D06D5" w:rsidRPr="00123996" w:rsidRDefault="007D06D5" w:rsidP="007D06D5">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7D06D5" w:rsidRPr="00123996" w:rsidRDefault="007D06D5" w:rsidP="007D06D5">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7D06D5" w:rsidRPr="00123996" w:rsidRDefault="007D06D5" w:rsidP="007D06D5">
      <w:pPr>
        <w:pStyle w:val="a3"/>
        <w:spacing w:line="240" w:lineRule="auto"/>
        <w:ind w:firstLine="0"/>
        <w:jc w:val="center"/>
        <w:rPr>
          <w:b/>
          <w:bCs/>
          <w:iCs/>
          <w:lang w:val="es-ES"/>
        </w:rPr>
      </w:pPr>
    </w:p>
    <w:p w:rsidR="007D06D5" w:rsidRPr="00123996" w:rsidRDefault="007D06D5" w:rsidP="007D06D5">
      <w:pPr>
        <w:pStyle w:val="a3"/>
        <w:spacing w:line="240" w:lineRule="auto"/>
        <w:ind w:firstLine="540"/>
        <w:rPr>
          <w:i w:val="0"/>
          <w:iCs/>
          <w:lang w:val="es-ES"/>
        </w:rPr>
      </w:pPr>
      <w:r w:rsidRPr="00123996">
        <w:rPr>
          <w:i w:val="0"/>
          <w:iCs/>
          <w:lang w:val="es-ES"/>
        </w:rPr>
        <w:t>§        ¦ §                     ¦  20    Ã.</w:t>
      </w:r>
    </w:p>
    <w:p w:rsidR="007D06D5" w:rsidRPr="00123996" w:rsidRDefault="007D06D5" w:rsidP="007D06D5">
      <w:pPr>
        <w:pStyle w:val="a3"/>
        <w:spacing w:line="240" w:lineRule="auto"/>
        <w:ind w:firstLine="0"/>
        <w:rPr>
          <w:iCs/>
          <w:lang w:val="es-ES"/>
        </w:rPr>
      </w:pPr>
    </w:p>
    <w:p w:rsidR="007D06D5" w:rsidRPr="00123996" w:rsidRDefault="007D06D5" w:rsidP="007D06D5">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7D06D5" w:rsidRPr="00123996" w:rsidRDefault="007D06D5" w:rsidP="007D06D5">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7D06D5" w:rsidRPr="00123996" w:rsidRDefault="007D06D5" w:rsidP="007D06D5">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7D06D5" w:rsidRPr="00123996" w:rsidRDefault="007D06D5" w:rsidP="007D06D5">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7D06D5" w:rsidRPr="00123996" w:rsidRDefault="007D06D5" w:rsidP="007D06D5">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7D06D5" w:rsidRPr="00123996" w:rsidRDefault="007D06D5" w:rsidP="007D06D5">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06D5" w:rsidRPr="00123996" w:rsidRDefault="007D06D5" w:rsidP="007D06D5">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7D06D5" w:rsidRPr="00123996" w:rsidRDefault="007D06D5" w:rsidP="007D06D5">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7D06D5" w:rsidRPr="00123996" w:rsidTr="007D06D5">
        <w:trPr>
          <w:jc w:val="center"/>
        </w:trPr>
        <w:tc>
          <w:tcPr>
            <w:tcW w:w="360" w:type="dxa"/>
            <w:vMerge w:val="restart"/>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7D06D5" w:rsidRPr="00123996" w:rsidRDefault="007D06D5" w:rsidP="007D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7D06D5" w:rsidRPr="00123996" w:rsidTr="007D06D5">
        <w:trPr>
          <w:jc w:val="center"/>
        </w:trPr>
        <w:tc>
          <w:tcPr>
            <w:tcW w:w="360" w:type="dxa"/>
            <w:vMerge/>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7D06D5" w:rsidRPr="00123996" w:rsidTr="007D06D5">
        <w:trPr>
          <w:trHeight w:val="1105"/>
          <w:jc w:val="center"/>
        </w:trPr>
        <w:tc>
          <w:tcPr>
            <w:tcW w:w="360" w:type="dxa"/>
            <w:vMerge/>
            <w:tcBorders>
              <w:bottom w:val="single" w:sz="4" w:space="0" w:color="auto"/>
            </w:tcBorders>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r>
      <w:tr w:rsidR="007D06D5" w:rsidRPr="00123996" w:rsidTr="007D06D5">
        <w:trPr>
          <w:jc w:val="center"/>
        </w:trPr>
        <w:tc>
          <w:tcPr>
            <w:tcW w:w="36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7D06D5" w:rsidRPr="00123996" w:rsidRDefault="007D06D5" w:rsidP="007D06D5">
            <w:pPr>
              <w:pStyle w:val="af4"/>
              <w:spacing w:before="0" w:beforeAutospacing="0" w:after="0" w:afterAutospacing="0"/>
              <w:jc w:val="center"/>
              <w:rPr>
                <w:rFonts w:ascii="GHEA Grapalat" w:hAnsi="GHEA Grapalat"/>
                <w:sz w:val="20"/>
                <w:szCs w:val="20"/>
              </w:rPr>
            </w:pPr>
          </w:p>
        </w:tc>
      </w:tr>
      <w:tr w:rsidR="007D06D5" w:rsidRPr="00123996" w:rsidTr="007D06D5">
        <w:trPr>
          <w:jc w:val="center"/>
        </w:trPr>
        <w:tc>
          <w:tcPr>
            <w:tcW w:w="36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99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r>
      <w:tr w:rsidR="007D06D5" w:rsidRPr="00123996" w:rsidTr="007D06D5">
        <w:trPr>
          <w:jc w:val="center"/>
        </w:trPr>
        <w:tc>
          <w:tcPr>
            <w:tcW w:w="36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990"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7D06D5" w:rsidRPr="00123996" w:rsidRDefault="007D06D5" w:rsidP="007D06D5">
            <w:pPr>
              <w:pStyle w:val="af4"/>
              <w:spacing w:before="0" w:beforeAutospacing="0" w:after="0" w:afterAutospacing="0"/>
              <w:jc w:val="center"/>
              <w:rPr>
                <w:rFonts w:ascii="GHEA Grapalat" w:hAnsi="GHEA Grapalat"/>
                <w:sz w:val="20"/>
                <w:szCs w:val="20"/>
              </w:rPr>
            </w:pPr>
          </w:p>
        </w:tc>
      </w:tr>
    </w:tbl>
    <w:p w:rsidR="007D06D5" w:rsidRPr="00123996" w:rsidRDefault="007D06D5" w:rsidP="007D06D5">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D06D5" w:rsidRPr="00123996" w:rsidRDefault="007D06D5" w:rsidP="007D06D5">
      <w:pPr>
        <w:ind w:firstLine="375"/>
        <w:jc w:val="both"/>
        <w:rPr>
          <w:rFonts w:ascii="GHEA Grapalat" w:hAnsi="GHEA Grapalat"/>
          <w:iCs/>
          <w:snapToGrid w:val="0"/>
          <w:color w:val="000000"/>
          <w:sz w:val="20"/>
          <w:szCs w:val="20"/>
          <w:lang w:val="es-ES"/>
        </w:rPr>
      </w:pPr>
    </w:p>
    <w:p w:rsidR="007D06D5" w:rsidRPr="00123996" w:rsidRDefault="007D06D5" w:rsidP="007D06D5">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7D06D5" w:rsidRPr="00123996" w:rsidTr="007D06D5">
        <w:trPr>
          <w:tblCellSpacing w:w="7" w:type="dxa"/>
          <w:jc w:val="center"/>
        </w:trPr>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7D06D5" w:rsidRPr="00123996" w:rsidTr="007D06D5">
        <w:trPr>
          <w:tblCellSpacing w:w="7" w:type="dxa"/>
          <w:jc w:val="center"/>
        </w:trPr>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7D06D5" w:rsidRPr="00123996" w:rsidTr="007D06D5">
        <w:trPr>
          <w:tblCellSpacing w:w="7" w:type="dxa"/>
          <w:jc w:val="center"/>
        </w:trPr>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7D06D5" w:rsidRPr="00123996" w:rsidRDefault="007D06D5" w:rsidP="007D06D5">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7D06D5" w:rsidRPr="00123996" w:rsidTr="007D06D5">
        <w:trPr>
          <w:tblCellSpacing w:w="7" w:type="dxa"/>
          <w:jc w:val="center"/>
        </w:trPr>
        <w:tc>
          <w:tcPr>
            <w:tcW w:w="0" w:type="auto"/>
            <w:vAlign w:val="center"/>
          </w:tcPr>
          <w:p w:rsidR="007D06D5" w:rsidRPr="00123996" w:rsidRDefault="007D06D5" w:rsidP="007D06D5">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7D06D5" w:rsidRPr="00123996" w:rsidRDefault="007D06D5" w:rsidP="007D06D5">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7D06D5" w:rsidRPr="00123996" w:rsidRDefault="007D06D5" w:rsidP="007D06D5">
      <w:pPr>
        <w:autoSpaceDE w:val="0"/>
        <w:autoSpaceDN w:val="0"/>
        <w:adjustRightInd w:val="0"/>
        <w:jc w:val="right"/>
        <w:rPr>
          <w:rFonts w:ascii="GHEA Grapalat" w:hAnsi="GHEA Grapalat" w:cs="TimesArmenianPSMT"/>
          <w:sz w:val="20"/>
          <w:szCs w:val="20"/>
        </w:rPr>
      </w:pPr>
    </w:p>
    <w:p w:rsidR="007D06D5" w:rsidRPr="00123996" w:rsidRDefault="007D06D5" w:rsidP="007D06D5">
      <w:pPr>
        <w:rPr>
          <w:rFonts w:ascii="GHEA Grapalat" w:hAnsi="GHEA Grapalat"/>
          <w:sz w:val="20"/>
          <w:szCs w:val="20"/>
          <w:lang w:val="ru-RU"/>
        </w:rPr>
      </w:pPr>
    </w:p>
    <w:p w:rsidR="007D06D5" w:rsidRPr="00123996" w:rsidRDefault="007D06D5" w:rsidP="007D06D5">
      <w:pPr>
        <w:rPr>
          <w:rFonts w:ascii="GHEA Grapalat" w:hAnsi="GHEA Grapalat"/>
          <w:sz w:val="20"/>
          <w:szCs w:val="20"/>
          <w:lang w:val="ru-RU"/>
        </w:rPr>
      </w:pPr>
    </w:p>
    <w:p w:rsidR="007D06D5" w:rsidRPr="00123996" w:rsidRDefault="007D06D5" w:rsidP="007D06D5">
      <w:pPr>
        <w:autoSpaceDE w:val="0"/>
        <w:autoSpaceDN w:val="0"/>
        <w:adjustRightInd w:val="0"/>
        <w:jc w:val="right"/>
        <w:rPr>
          <w:rFonts w:ascii="GHEA Grapalat" w:hAnsi="GHEA Grapalat" w:cs="TimesArmenianPSMT"/>
          <w:i/>
          <w:sz w:val="20"/>
          <w:szCs w:val="20"/>
        </w:rPr>
      </w:pPr>
    </w:p>
    <w:p w:rsidR="007D06D5" w:rsidRDefault="007D06D5" w:rsidP="007D06D5">
      <w:pPr>
        <w:ind w:left="7788" w:firstLine="708"/>
        <w:jc w:val="right"/>
        <w:rPr>
          <w:rFonts w:ascii="GHEA Grapalat" w:hAnsi="GHEA Grapalat"/>
          <w:b/>
          <w:i/>
          <w:sz w:val="20"/>
          <w:szCs w:val="20"/>
          <w:lang w:val="hy-AM"/>
        </w:rPr>
      </w:pPr>
    </w:p>
    <w:p w:rsidR="007D06D5" w:rsidRPr="00123996" w:rsidRDefault="007D06D5" w:rsidP="007D06D5">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7D06D5" w:rsidRDefault="007D06D5" w:rsidP="007D06D5">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7D06D5" w:rsidRPr="00892BFF" w:rsidRDefault="007D06D5" w:rsidP="007D06D5">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7D06D5" w:rsidRPr="00892BFF" w:rsidRDefault="007D06D5" w:rsidP="007D06D5">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7D06D5" w:rsidRPr="000873F8" w:rsidRDefault="007D06D5" w:rsidP="007D06D5">
      <w:pPr>
        <w:rPr>
          <w:rFonts w:ascii="GHEA Grapalat" w:hAnsi="GHEA Grapalat"/>
          <w:sz w:val="20"/>
          <w:szCs w:val="20"/>
          <w:lang w:val="nb-NO"/>
        </w:rPr>
      </w:pPr>
    </w:p>
    <w:p w:rsidR="007D06D5" w:rsidRPr="000873F8" w:rsidRDefault="007D06D5" w:rsidP="007D06D5">
      <w:pPr>
        <w:rPr>
          <w:rFonts w:ascii="GHEA Grapalat" w:hAnsi="GHEA Grapalat"/>
          <w:sz w:val="20"/>
          <w:szCs w:val="20"/>
          <w:lang w:val="hy-AM"/>
        </w:rPr>
      </w:pPr>
    </w:p>
    <w:p w:rsidR="007D06D5" w:rsidRPr="000873F8" w:rsidRDefault="007D06D5" w:rsidP="007D06D5">
      <w:pPr>
        <w:rPr>
          <w:rFonts w:ascii="GHEA Grapalat" w:hAnsi="GHEA Grapalat"/>
          <w:sz w:val="20"/>
          <w:szCs w:val="20"/>
          <w:lang w:val="hy-AM"/>
        </w:rPr>
      </w:pPr>
    </w:p>
    <w:p w:rsidR="007D06D5" w:rsidRPr="00470EE9" w:rsidRDefault="007D06D5" w:rsidP="007D06D5">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7D06D5" w:rsidRPr="006B129D" w:rsidRDefault="007D06D5" w:rsidP="007D06D5">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7D06D5" w:rsidRPr="006B129D" w:rsidRDefault="007D06D5" w:rsidP="007D06D5">
      <w:pPr>
        <w:tabs>
          <w:tab w:val="left" w:pos="360"/>
          <w:tab w:val="left" w:pos="540"/>
        </w:tabs>
        <w:rPr>
          <w:rFonts w:ascii="GHEA Grapalat" w:hAnsi="GHEA Grapalat" w:cs="Sylfaen"/>
          <w:sz w:val="20"/>
          <w:szCs w:val="20"/>
          <w:lang w:val="hy-AM"/>
        </w:rPr>
      </w:pPr>
    </w:p>
    <w:p w:rsidR="007D06D5" w:rsidRPr="006B129D" w:rsidRDefault="007D06D5" w:rsidP="007D06D5">
      <w:pPr>
        <w:tabs>
          <w:tab w:val="left" w:pos="360"/>
          <w:tab w:val="left" w:pos="540"/>
        </w:tabs>
        <w:rPr>
          <w:rFonts w:ascii="GHEA Grapalat" w:hAnsi="GHEA Grapalat" w:cs="Sylfaen"/>
          <w:sz w:val="20"/>
          <w:szCs w:val="20"/>
          <w:lang w:val="hy-AM"/>
        </w:rPr>
      </w:pPr>
    </w:p>
    <w:p w:rsidR="007D06D5" w:rsidRPr="006B129D" w:rsidRDefault="007D06D5" w:rsidP="007D06D5">
      <w:pPr>
        <w:tabs>
          <w:tab w:val="left" w:pos="360"/>
          <w:tab w:val="left" w:pos="540"/>
        </w:tabs>
        <w:rPr>
          <w:rFonts w:ascii="GHEA Grapalat" w:hAnsi="GHEA Grapalat" w:cs="Sylfaen"/>
          <w:sz w:val="20"/>
          <w:szCs w:val="20"/>
          <w:lang w:val="hy-AM"/>
        </w:rPr>
      </w:pPr>
    </w:p>
    <w:p w:rsidR="007D06D5" w:rsidRPr="006B129D" w:rsidRDefault="007D06D5" w:rsidP="007D06D5">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7D06D5" w:rsidRPr="006B129D" w:rsidRDefault="007D06D5" w:rsidP="007D06D5">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7D06D5" w:rsidRPr="00123996" w:rsidTr="007D06D5">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7D06D5" w:rsidRPr="00123996" w:rsidRDefault="007D06D5" w:rsidP="007D06D5">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7D06D5" w:rsidRPr="00123996" w:rsidTr="007D06D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7D06D5" w:rsidRPr="00123996" w:rsidRDefault="007D06D5" w:rsidP="007D06D5">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7D06D5" w:rsidRPr="00123996" w:rsidRDefault="007D06D5" w:rsidP="007D06D5">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7D06D5" w:rsidRPr="00123996" w:rsidRDefault="007D06D5" w:rsidP="007D06D5">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7D06D5" w:rsidRPr="00123996" w:rsidTr="007D06D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7D06D5" w:rsidRPr="00123996" w:rsidRDefault="007D06D5" w:rsidP="007D06D5">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7D06D5" w:rsidRPr="00123996" w:rsidRDefault="007D06D5" w:rsidP="007D06D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06D5" w:rsidRPr="00123996" w:rsidRDefault="007D06D5" w:rsidP="007D06D5">
            <w:pPr>
              <w:rPr>
                <w:rFonts w:ascii="GHEA Grapalat" w:hAnsi="GHEA Grapalat" w:cs="Sylfaen"/>
                <w:sz w:val="20"/>
                <w:szCs w:val="20"/>
                <w:lang w:val="ru-RU" w:eastAsia="ru-RU"/>
              </w:rPr>
            </w:pPr>
          </w:p>
        </w:tc>
      </w:tr>
      <w:tr w:rsidR="007D06D5" w:rsidRPr="00123996" w:rsidTr="007D06D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7D06D5" w:rsidRPr="00123996" w:rsidRDefault="007D06D5" w:rsidP="007D06D5">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7D06D5" w:rsidRPr="00123996" w:rsidRDefault="007D06D5" w:rsidP="007D06D5">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06D5" w:rsidRPr="00123996" w:rsidRDefault="007D06D5" w:rsidP="007D06D5">
            <w:pPr>
              <w:rPr>
                <w:rFonts w:ascii="GHEA Grapalat" w:hAnsi="GHEA Grapalat" w:cs="Sylfaen"/>
                <w:sz w:val="20"/>
                <w:szCs w:val="20"/>
                <w:lang w:val="ru-RU" w:eastAsia="ru-RU"/>
              </w:rPr>
            </w:pPr>
          </w:p>
        </w:tc>
      </w:tr>
    </w:tbl>
    <w:p w:rsidR="007D06D5" w:rsidRPr="00123996" w:rsidRDefault="007D06D5" w:rsidP="007D06D5">
      <w:pPr>
        <w:tabs>
          <w:tab w:val="left" w:pos="360"/>
          <w:tab w:val="left" w:pos="540"/>
        </w:tabs>
        <w:jc w:val="both"/>
        <w:rPr>
          <w:rFonts w:ascii="GHEA Grapalat" w:hAnsi="GHEA Grapalat" w:cs="Sylfaen"/>
          <w:sz w:val="20"/>
          <w:szCs w:val="20"/>
          <w:lang w:eastAsia="ru-RU"/>
        </w:rPr>
      </w:pPr>
    </w:p>
    <w:p w:rsidR="007D06D5" w:rsidRPr="00123996" w:rsidRDefault="007D06D5" w:rsidP="007D06D5">
      <w:pPr>
        <w:tabs>
          <w:tab w:val="left" w:pos="360"/>
          <w:tab w:val="left" w:pos="540"/>
        </w:tabs>
        <w:jc w:val="both"/>
        <w:rPr>
          <w:rFonts w:ascii="GHEA Grapalat" w:hAnsi="GHEA Grapalat" w:cs="Sylfaen"/>
          <w:sz w:val="20"/>
          <w:szCs w:val="20"/>
        </w:rPr>
      </w:pPr>
    </w:p>
    <w:p w:rsidR="007D06D5" w:rsidRPr="00123996" w:rsidRDefault="007D06D5" w:rsidP="007D06D5">
      <w:pPr>
        <w:tabs>
          <w:tab w:val="left" w:pos="360"/>
          <w:tab w:val="left" w:pos="540"/>
        </w:tabs>
        <w:jc w:val="both"/>
        <w:rPr>
          <w:rFonts w:ascii="GHEA Grapalat" w:hAnsi="GHEA Grapalat" w:cs="Sylfaen"/>
          <w:sz w:val="20"/>
          <w:szCs w:val="20"/>
          <w:lang w:val="hy-AM"/>
        </w:rPr>
      </w:pPr>
    </w:p>
    <w:p w:rsidR="007D06D5" w:rsidRPr="00123996" w:rsidRDefault="007D06D5" w:rsidP="007D06D5">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06D5" w:rsidRPr="00123996" w:rsidRDefault="007D06D5" w:rsidP="007D06D5">
      <w:pPr>
        <w:tabs>
          <w:tab w:val="left" w:pos="360"/>
          <w:tab w:val="left" w:pos="540"/>
        </w:tabs>
        <w:rPr>
          <w:rFonts w:ascii="GHEA Grapalat" w:hAnsi="GHEA Grapalat" w:cs="Sylfaen"/>
          <w:sz w:val="20"/>
          <w:szCs w:val="20"/>
          <w:lang w:val="hy-AM"/>
        </w:rPr>
      </w:pPr>
    </w:p>
    <w:p w:rsidR="007D06D5" w:rsidRPr="00123996" w:rsidRDefault="007D06D5" w:rsidP="007D06D5">
      <w:pPr>
        <w:jc w:val="center"/>
        <w:rPr>
          <w:rFonts w:ascii="GHEA Grapalat" w:hAnsi="GHEA Grapalat" w:cs="Sylfaen"/>
          <w:sz w:val="20"/>
          <w:szCs w:val="20"/>
          <w:lang w:val="hy-AM"/>
        </w:rPr>
      </w:pPr>
    </w:p>
    <w:p w:rsidR="007D06D5" w:rsidRPr="00123996" w:rsidRDefault="007D06D5" w:rsidP="007D06D5">
      <w:pPr>
        <w:jc w:val="center"/>
        <w:rPr>
          <w:rFonts w:ascii="GHEA Grapalat" w:hAnsi="GHEA Grapalat" w:cs="Sylfaen"/>
          <w:sz w:val="20"/>
          <w:szCs w:val="20"/>
          <w:lang w:val="hy-AM"/>
        </w:rPr>
      </w:pPr>
    </w:p>
    <w:p w:rsidR="007D06D5" w:rsidRPr="00123996" w:rsidRDefault="007D06D5" w:rsidP="007D06D5">
      <w:pPr>
        <w:jc w:val="center"/>
        <w:rPr>
          <w:rFonts w:ascii="GHEA Grapalat" w:hAnsi="GHEA Grapalat" w:cs="Sylfaen"/>
          <w:sz w:val="20"/>
          <w:szCs w:val="20"/>
          <w:lang w:val="hy-AM"/>
        </w:rPr>
      </w:pPr>
    </w:p>
    <w:p w:rsidR="007D06D5" w:rsidRPr="00123996" w:rsidRDefault="007D06D5" w:rsidP="007D06D5">
      <w:pPr>
        <w:jc w:val="center"/>
        <w:rPr>
          <w:rFonts w:ascii="GHEA Grapalat" w:hAnsi="GHEA Grapalat" w:cs="Sylfaen"/>
          <w:sz w:val="20"/>
          <w:szCs w:val="20"/>
        </w:rPr>
      </w:pPr>
      <w:r w:rsidRPr="00123996">
        <w:rPr>
          <w:rFonts w:ascii="GHEA Grapalat" w:hAnsi="GHEA Grapalat" w:cs="Sylfaen"/>
          <w:sz w:val="20"/>
          <w:szCs w:val="20"/>
        </w:rPr>
        <w:t>ԿՈՂՄԵՐԸ</w:t>
      </w:r>
    </w:p>
    <w:p w:rsidR="007D06D5" w:rsidRPr="00123996" w:rsidRDefault="007D06D5" w:rsidP="007D06D5">
      <w:pPr>
        <w:jc w:val="center"/>
        <w:rPr>
          <w:rFonts w:ascii="GHEA Grapalat" w:hAnsi="GHEA Grapalat" w:cs="Sylfaen"/>
          <w:sz w:val="20"/>
          <w:szCs w:val="20"/>
        </w:rPr>
      </w:pPr>
    </w:p>
    <w:p w:rsidR="007D06D5" w:rsidRPr="00123996" w:rsidRDefault="007D06D5" w:rsidP="007D06D5">
      <w:pPr>
        <w:tabs>
          <w:tab w:val="left" w:pos="360"/>
          <w:tab w:val="left" w:pos="540"/>
        </w:tabs>
        <w:rPr>
          <w:rFonts w:ascii="GHEA Grapalat" w:hAnsi="GHEA Grapalat" w:cs="Sylfaen"/>
          <w:sz w:val="20"/>
          <w:szCs w:val="20"/>
        </w:rPr>
      </w:pPr>
    </w:p>
    <w:p w:rsidR="007D06D5" w:rsidRPr="00123996" w:rsidRDefault="007D06D5" w:rsidP="007D06D5">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7D06D5" w:rsidRPr="00123996" w:rsidTr="007D06D5">
        <w:tc>
          <w:tcPr>
            <w:tcW w:w="4785" w:type="dxa"/>
          </w:tcPr>
          <w:p w:rsidR="007D06D5" w:rsidRPr="00123996" w:rsidRDefault="007D06D5" w:rsidP="007D06D5">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7D06D5" w:rsidRPr="00123996" w:rsidRDefault="007D06D5" w:rsidP="007D06D5">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7D06D5" w:rsidRPr="00123996" w:rsidRDefault="007D06D5" w:rsidP="007D06D5">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7D06D5" w:rsidRPr="00123996" w:rsidRDefault="007D06D5" w:rsidP="007D06D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D06D5" w:rsidRPr="00123996" w:rsidTr="007D06D5">
        <w:trPr>
          <w:tblCellSpacing w:w="7" w:type="dxa"/>
          <w:jc w:val="center"/>
        </w:trPr>
        <w:tc>
          <w:tcPr>
            <w:tcW w:w="0" w:type="auto"/>
            <w:vAlign w:val="center"/>
          </w:tcPr>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7D06D5" w:rsidRPr="00123996" w:rsidTr="007D06D5">
        <w:trPr>
          <w:tblCellSpacing w:w="7" w:type="dxa"/>
          <w:jc w:val="center"/>
        </w:trPr>
        <w:tc>
          <w:tcPr>
            <w:tcW w:w="0" w:type="auto"/>
            <w:vAlign w:val="center"/>
          </w:tcPr>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7D06D5" w:rsidRPr="00123996" w:rsidRDefault="007D06D5" w:rsidP="007D06D5">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7D06D5" w:rsidRPr="00123996" w:rsidTr="007D06D5">
        <w:trPr>
          <w:tblCellSpacing w:w="7" w:type="dxa"/>
          <w:jc w:val="center"/>
        </w:trPr>
        <w:tc>
          <w:tcPr>
            <w:tcW w:w="0" w:type="auto"/>
            <w:vAlign w:val="center"/>
          </w:tcPr>
          <w:p w:rsidR="007D06D5" w:rsidRPr="00123996" w:rsidRDefault="007D06D5" w:rsidP="007D06D5">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7D06D5" w:rsidRPr="00123996" w:rsidRDefault="007D06D5" w:rsidP="007D06D5">
            <w:pPr>
              <w:rPr>
                <w:rFonts w:ascii="GHEA Grapalat" w:hAnsi="GHEA Grapalat" w:cs="GHEA Grapalat"/>
                <w:color w:val="000000"/>
                <w:sz w:val="20"/>
                <w:szCs w:val="20"/>
                <w:lang w:val="ru-RU" w:eastAsia="ru-RU"/>
              </w:rPr>
            </w:pPr>
          </w:p>
        </w:tc>
      </w:tr>
    </w:tbl>
    <w:p w:rsidR="007D06D5" w:rsidRPr="00123996" w:rsidRDefault="007D06D5" w:rsidP="007D06D5">
      <w:pPr>
        <w:tabs>
          <w:tab w:val="left" w:pos="360"/>
          <w:tab w:val="left" w:pos="540"/>
        </w:tabs>
        <w:rPr>
          <w:rFonts w:ascii="GHEA Grapalat" w:hAnsi="GHEA Grapalat" w:cs="Sylfaen"/>
          <w:sz w:val="20"/>
          <w:szCs w:val="20"/>
          <w:lang w:val="hy-AM" w:eastAsia="ru-RU"/>
        </w:rPr>
      </w:pPr>
    </w:p>
    <w:p w:rsidR="007D06D5" w:rsidRPr="00123996" w:rsidRDefault="007D06D5" w:rsidP="007D06D5">
      <w:pPr>
        <w:tabs>
          <w:tab w:val="left" w:pos="360"/>
          <w:tab w:val="left" w:pos="540"/>
        </w:tabs>
        <w:rPr>
          <w:rFonts w:ascii="Sylfaen" w:hAnsi="Sylfaen" w:cs="Sylfaen"/>
          <w:sz w:val="20"/>
          <w:szCs w:val="20"/>
          <w:lang w:val="hy-AM"/>
        </w:rPr>
      </w:pPr>
    </w:p>
    <w:p w:rsidR="007D06D5" w:rsidRPr="00123996" w:rsidRDefault="007D06D5" w:rsidP="007D06D5">
      <w:pPr>
        <w:jc w:val="right"/>
        <w:rPr>
          <w:rFonts w:ascii="GHEA Grapalat" w:hAnsi="GHEA Grapalat"/>
          <w:sz w:val="20"/>
          <w:szCs w:val="20"/>
        </w:rPr>
      </w:pPr>
    </w:p>
    <w:p w:rsidR="007D06D5" w:rsidRPr="00123996" w:rsidRDefault="007D06D5" w:rsidP="007D06D5">
      <w:pPr>
        <w:ind w:firstLine="567"/>
        <w:jc w:val="right"/>
        <w:rPr>
          <w:rFonts w:ascii="GHEA Grapalat" w:hAnsi="GHEA Grapalat"/>
          <w:i/>
          <w:sz w:val="20"/>
          <w:szCs w:val="20"/>
          <w:lang w:val="hy-AM"/>
        </w:rPr>
      </w:pPr>
    </w:p>
    <w:p w:rsidR="007D06D5" w:rsidRPr="00123996" w:rsidRDefault="007D06D5" w:rsidP="007D06D5">
      <w:pPr>
        <w:ind w:firstLine="567"/>
        <w:jc w:val="right"/>
        <w:rPr>
          <w:rFonts w:ascii="GHEA Grapalat" w:hAnsi="GHEA Grapalat" w:cs="Arial"/>
          <w:i/>
          <w:sz w:val="20"/>
          <w:szCs w:val="20"/>
          <w:lang w:val="pt-BR"/>
        </w:rPr>
      </w:pPr>
    </w:p>
    <w:p w:rsidR="007D06D5" w:rsidRPr="00123996" w:rsidRDefault="007D06D5" w:rsidP="007D06D5">
      <w:pPr>
        <w:ind w:firstLine="567"/>
        <w:jc w:val="right"/>
        <w:rPr>
          <w:rFonts w:ascii="GHEA Grapalat" w:hAnsi="GHEA Grapalat"/>
          <w:i/>
          <w:sz w:val="20"/>
          <w:szCs w:val="20"/>
          <w:lang w:val="pt-BR"/>
        </w:rPr>
      </w:pPr>
    </w:p>
    <w:p w:rsidR="007D06D5" w:rsidRPr="00123996" w:rsidRDefault="007D06D5" w:rsidP="007D06D5">
      <w:pPr>
        <w:rPr>
          <w:rStyle w:val="af5"/>
          <w:rFonts w:ascii="GHEA Grapalat" w:hAnsi="GHEA Grapalat"/>
          <w:sz w:val="20"/>
          <w:szCs w:val="20"/>
          <w:lang w:val="pt-BR"/>
        </w:rPr>
        <w:sectPr w:rsidR="007D06D5" w:rsidRPr="00123996" w:rsidSect="007D06D5">
          <w:pgSz w:w="11906" w:h="16838" w:code="9"/>
          <w:pgMar w:top="432" w:right="662" w:bottom="432" w:left="720" w:header="288" w:footer="288" w:gutter="0"/>
          <w:cols w:space="720"/>
          <w:docGrid w:linePitch="326"/>
        </w:sectPr>
      </w:pPr>
    </w:p>
    <w:p w:rsidR="007D06D5" w:rsidRPr="00123996" w:rsidRDefault="007D06D5" w:rsidP="007D06D5">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7D06D5" w:rsidRPr="00123996" w:rsidRDefault="007D06D5" w:rsidP="007D06D5">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885A57">
        <w:rPr>
          <w:rFonts w:ascii="GHEA Grapalat" w:hAnsi="GHEA Grapalat" w:cs="Sylfaen"/>
          <w:i w:val="0"/>
          <w:highlight w:val="yellow"/>
          <w:lang w:val="hy-AM"/>
        </w:rPr>
        <w:t>6</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7D06D5" w:rsidRPr="00123996" w:rsidRDefault="007D06D5" w:rsidP="007D06D5">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7D06D5" w:rsidRPr="00123996" w:rsidRDefault="007D06D5" w:rsidP="007D06D5">
      <w:pPr>
        <w:rPr>
          <w:rStyle w:val="af5"/>
          <w:rFonts w:ascii="GHEA Grapalat" w:hAnsi="GHEA Grapalat"/>
          <w:sz w:val="20"/>
          <w:szCs w:val="20"/>
          <w:lang w:val="hy-AM"/>
        </w:rPr>
      </w:pPr>
    </w:p>
    <w:p w:rsidR="007D06D5" w:rsidRPr="00123996" w:rsidRDefault="007D06D5" w:rsidP="007D06D5">
      <w:pPr>
        <w:rPr>
          <w:rStyle w:val="af5"/>
          <w:rFonts w:ascii="GHEA Grapalat" w:hAnsi="GHEA Grapalat"/>
          <w:sz w:val="20"/>
          <w:szCs w:val="20"/>
          <w:lang w:val="hy-AM"/>
        </w:rPr>
      </w:pPr>
    </w:p>
    <w:p w:rsidR="007D06D5" w:rsidRPr="00123996" w:rsidRDefault="007D06D5" w:rsidP="007D06D5">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7D06D5" w:rsidRPr="00123996" w:rsidRDefault="007D06D5" w:rsidP="007D06D5">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7D06D5" w:rsidRPr="00123996" w:rsidRDefault="007D06D5" w:rsidP="007D06D5">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7D06D5" w:rsidRPr="00123996" w:rsidRDefault="007D06D5" w:rsidP="007D06D5">
      <w:pPr>
        <w:spacing w:line="360" w:lineRule="auto"/>
        <w:rPr>
          <w:rFonts w:ascii="GHEA Grapalat" w:hAnsi="GHEA Grapalat"/>
          <w:sz w:val="20"/>
          <w:szCs w:val="20"/>
          <w:lang w:val="hy-AM"/>
        </w:rPr>
      </w:pPr>
    </w:p>
    <w:p w:rsidR="007D06D5" w:rsidRPr="00123996" w:rsidRDefault="007D06D5" w:rsidP="007D06D5">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885A57">
        <w:rPr>
          <w:rFonts w:ascii="GHEA Grapalat" w:hAnsi="GHEA Grapalat" w:cs="Sylfaen"/>
          <w:i/>
          <w:sz w:val="20"/>
          <w:szCs w:val="20"/>
          <w:highlight w:val="yellow"/>
          <w:lang w:val="hy-AM"/>
        </w:rPr>
        <w:t>6</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7D06D5" w:rsidRPr="00123996" w:rsidRDefault="007D06D5" w:rsidP="007D06D5">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7D06D5" w:rsidRPr="00123996" w:rsidTr="007D06D5">
        <w:trPr>
          <w:jc w:val="center"/>
        </w:trPr>
        <w:tc>
          <w:tcPr>
            <w:tcW w:w="236" w:type="dxa"/>
            <w:vMerge w:val="restart"/>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Մասնակցի</w:t>
            </w:r>
          </w:p>
        </w:tc>
      </w:tr>
      <w:tr w:rsidR="007D06D5" w:rsidRPr="00123996" w:rsidTr="007D06D5">
        <w:trPr>
          <w:jc w:val="center"/>
        </w:trPr>
        <w:tc>
          <w:tcPr>
            <w:tcW w:w="236"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5933"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Հարկ վճարողի</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7D06D5" w:rsidRPr="00123996" w:rsidTr="007D06D5">
        <w:trPr>
          <w:jc w:val="center"/>
        </w:trPr>
        <w:tc>
          <w:tcPr>
            <w:tcW w:w="236" w:type="dxa"/>
            <w:shd w:val="clear" w:color="auto" w:fill="auto"/>
          </w:tcPr>
          <w:p w:rsidR="007D06D5" w:rsidRPr="00123996" w:rsidRDefault="007D06D5" w:rsidP="007D06D5">
            <w:pPr>
              <w:jc w:val="center"/>
              <w:rPr>
                <w:rFonts w:ascii="GHEA Grapalat" w:hAnsi="GHEA Grapalat"/>
                <w:sz w:val="20"/>
                <w:szCs w:val="20"/>
              </w:rPr>
            </w:pPr>
          </w:p>
        </w:tc>
        <w:tc>
          <w:tcPr>
            <w:tcW w:w="5933" w:type="dxa"/>
            <w:shd w:val="clear" w:color="auto" w:fill="auto"/>
          </w:tcPr>
          <w:p w:rsidR="007D06D5" w:rsidRPr="00123996" w:rsidRDefault="007D06D5" w:rsidP="007D06D5">
            <w:pPr>
              <w:jc w:val="center"/>
              <w:rPr>
                <w:rFonts w:ascii="GHEA Grapalat" w:hAnsi="GHEA Grapalat"/>
                <w:sz w:val="20"/>
                <w:szCs w:val="20"/>
              </w:rPr>
            </w:pPr>
          </w:p>
        </w:tc>
        <w:tc>
          <w:tcPr>
            <w:tcW w:w="3420" w:type="dxa"/>
            <w:shd w:val="clear" w:color="auto" w:fill="auto"/>
          </w:tcPr>
          <w:p w:rsidR="007D06D5" w:rsidRPr="00123996" w:rsidRDefault="007D06D5" w:rsidP="007D06D5">
            <w:pPr>
              <w:jc w:val="center"/>
              <w:rPr>
                <w:rFonts w:ascii="GHEA Grapalat" w:hAnsi="GHEA Grapalat"/>
                <w:sz w:val="20"/>
                <w:szCs w:val="20"/>
              </w:rPr>
            </w:pPr>
          </w:p>
        </w:tc>
        <w:tc>
          <w:tcPr>
            <w:tcW w:w="4276" w:type="dxa"/>
            <w:shd w:val="clear" w:color="auto" w:fill="auto"/>
          </w:tcPr>
          <w:p w:rsidR="007D06D5" w:rsidRPr="00123996" w:rsidRDefault="007D06D5" w:rsidP="007D06D5">
            <w:pPr>
              <w:jc w:val="center"/>
              <w:rPr>
                <w:rFonts w:ascii="GHEA Grapalat" w:hAnsi="GHEA Grapalat"/>
                <w:sz w:val="20"/>
                <w:szCs w:val="20"/>
              </w:rPr>
            </w:pPr>
          </w:p>
        </w:tc>
      </w:tr>
      <w:tr w:rsidR="007D06D5" w:rsidRPr="00123996" w:rsidTr="007D06D5">
        <w:trPr>
          <w:jc w:val="center"/>
        </w:trPr>
        <w:tc>
          <w:tcPr>
            <w:tcW w:w="236" w:type="dxa"/>
            <w:shd w:val="clear" w:color="auto" w:fill="auto"/>
          </w:tcPr>
          <w:p w:rsidR="007D06D5" w:rsidRPr="00123996" w:rsidRDefault="007D06D5" w:rsidP="007D06D5">
            <w:pPr>
              <w:jc w:val="center"/>
              <w:rPr>
                <w:rFonts w:ascii="GHEA Grapalat" w:hAnsi="GHEA Grapalat"/>
                <w:sz w:val="20"/>
                <w:szCs w:val="20"/>
              </w:rPr>
            </w:pPr>
          </w:p>
        </w:tc>
        <w:tc>
          <w:tcPr>
            <w:tcW w:w="5933" w:type="dxa"/>
            <w:shd w:val="clear" w:color="auto" w:fill="auto"/>
          </w:tcPr>
          <w:p w:rsidR="007D06D5" w:rsidRPr="00123996" w:rsidRDefault="007D06D5" w:rsidP="007D06D5">
            <w:pPr>
              <w:jc w:val="center"/>
              <w:rPr>
                <w:rFonts w:ascii="GHEA Grapalat" w:hAnsi="GHEA Grapalat"/>
                <w:sz w:val="20"/>
                <w:szCs w:val="20"/>
              </w:rPr>
            </w:pPr>
          </w:p>
        </w:tc>
        <w:tc>
          <w:tcPr>
            <w:tcW w:w="3420" w:type="dxa"/>
            <w:shd w:val="clear" w:color="auto" w:fill="auto"/>
          </w:tcPr>
          <w:p w:rsidR="007D06D5" w:rsidRPr="00123996" w:rsidRDefault="007D06D5" w:rsidP="007D06D5">
            <w:pPr>
              <w:jc w:val="center"/>
              <w:rPr>
                <w:rFonts w:ascii="GHEA Grapalat" w:hAnsi="GHEA Grapalat"/>
                <w:sz w:val="20"/>
                <w:szCs w:val="20"/>
              </w:rPr>
            </w:pPr>
          </w:p>
        </w:tc>
        <w:tc>
          <w:tcPr>
            <w:tcW w:w="4276" w:type="dxa"/>
            <w:shd w:val="clear" w:color="auto" w:fill="auto"/>
          </w:tcPr>
          <w:p w:rsidR="007D06D5" w:rsidRPr="00123996" w:rsidRDefault="007D06D5" w:rsidP="007D06D5">
            <w:pPr>
              <w:jc w:val="center"/>
              <w:rPr>
                <w:rFonts w:ascii="GHEA Grapalat" w:hAnsi="GHEA Grapalat"/>
                <w:sz w:val="20"/>
                <w:szCs w:val="20"/>
              </w:rPr>
            </w:pPr>
          </w:p>
        </w:tc>
      </w:tr>
    </w:tbl>
    <w:p w:rsidR="007D06D5" w:rsidRPr="00123996" w:rsidRDefault="007D06D5" w:rsidP="007D06D5">
      <w:pPr>
        <w:spacing w:line="360" w:lineRule="auto"/>
        <w:jc w:val="both"/>
        <w:rPr>
          <w:rFonts w:ascii="GHEA Grapalat" w:hAnsi="GHEA Grapalat"/>
          <w:sz w:val="20"/>
          <w:szCs w:val="20"/>
          <w:lang w:val="hy-AM"/>
        </w:rPr>
      </w:pPr>
      <w:r w:rsidRPr="00123996">
        <w:rPr>
          <w:rFonts w:ascii="GHEA Grapalat" w:hAnsi="GHEA Grapalat"/>
          <w:sz w:val="20"/>
          <w:szCs w:val="20"/>
        </w:rPr>
        <w:tab/>
      </w:r>
    </w:p>
    <w:p w:rsidR="007D06D5" w:rsidRPr="00123996" w:rsidRDefault="007D06D5" w:rsidP="007D06D5">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D06D5" w:rsidRPr="00123996" w:rsidRDefault="007D06D5" w:rsidP="007D06D5">
      <w:pPr>
        <w:spacing w:line="360" w:lineRule="auto"/>
        <w:jc w:val="both"/>
        <w:rPr>
          <w:rFonts w:ascii="GHEA Grapalat" w:hAnsi="GHEA Grapalat"/>
          <w:sz w:val="20"/>
          <w:szCs w:val="20"/>
          <w:lang w:val="hy-AM"/>
        </w:rPr>
      </w:pPr>
    </w:p>
    <w:p w:rsidR="007D06D5" w:rsidRPr="00123996" w:rsidRDefault="007D06D5" w:rsidP="007D06D5">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885A57">
        <w:rPr>
          <w:rFonts w:ascii="GHEA Grapalat" w:hAnsi="GHEA Grapalat" w:cs="Sylfaen"/>
          <w:i/>
          <w:sz w:val="20"/>
          <w:szCs w:val="20"/>
          <w:highlight w:val="yellow"/>
          <w:lang w:val="hy-AM"/>
        </w:rPr>
        <w:t>6</w:t>
      </w:r>
      <w:r>
        <w:rPr>
          <w:rFonts w:ascii="GHEA Grapalat" w:hAnsi="GHEA Grapalat" w:cs="Sylfaen"/>
          <w:i/>
          <w:sz w:val="20"/>
          <w:szCs w:val="20"/>
          <w:highlight w:val="yellow"/>
          <w:lang w:val="af-ZA"/>
        </w:rPr>
        <w:t>-</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7D06D5" w:rsidRPr="00123996" w:rsidRDefault="007D06D5" w:rsidP="007D06D5">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7D06D5" w:rsidRPr="00123996" w:rsidRDefault="007D06D5" w:rsidP="007D06D5">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7D06D5" w:rsidRPr="00123996" w:rsidRDefault="007D06D5" w:rsidP="007D06D5">
      <w:pPr>
        <w:jc w:val="both"/>
        <w:rPr>
          <w:rFonts w:ascii="GHEA Grapalat" w:hAnsi="GHEA Grapalat"/>
          <w:sz w:val="20"/>
          <w:szCs w:val="20"/>
          <w:lang w:val="hy-AM"/>
        </w:rPr>
      </w:pPr>
    </w:p>
    <w:p w:rsidR="007D06D5" w:rsidRPr="00123996" w:rsidRDefault="007D06D5" w:rsidP="007D06D5">
      <w:pPr>
        <w:jc w:val="both"/>
        <w:rPr>
          <w:rFonts w:ascii="GHEA Grapalat" w:hAnsi="GHEA Grapalat"/>
          <w:sz w:val="20"/>
          <w:szCs w:val="20"/>
          <w:lang w:val="hy-AM"/>
        </w:rPr>
      </w:pPr>
    </w:p>
    <w:p w:rsidR="007D06D5" w:rsidRPr="00123996" w:rsidRDefault="007D06D5" w:rsidP="007D06D5">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7D06D5" w:rsidRPr="00123996" w:rsidRDefault="007D06D5" w:rsidP="007D06D5">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7D06D5" w:rsidRPr="00123996" w:rsidRDefault="007D06D5" w:rsidP="007D06D5">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7D06D5" w:rsidRPr="00123996" w:rsidRDefault="007D06D5" w:rsidP="007D06D5">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885A57">
        <w:rPr>
          <w:rFonts w:ascii="GHEA Grapalat" w:hAnsi="GHEA Grapalat" w:cs="Sylfaen"/>
          <w:i w:val="0"/>
          <w:highlight w:val="yellow"/>
          <w:lang w:val="hy-AM"/>
        </w:rPr>
        <w:t>6</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7D06D5" w:rsidRPr="00123996" w:rsidRDefault="007D06D5" w:rsidP="007D06D5">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7D06D5" w:rsidRPr="00123996" w:rsidRDefault="007D06D5" w:rsidP="007D06D5">
      <w:pPr>
        <w:jc w:val="center"/>
        <w:rPr>
          <w:rFonts w:ascii="GHEA Grapalat" w:hAnsi="GHEA Grapalat"/>
          <w:sz w:val="20"/>
          <w:szCs w:val="20"/>
          <w:lang w:val="hy-AM"/>
        </w:rPr>
      </w:pPr>
    </w:p>
    <w:p w:rsidR="007D06D5" w:rsidRPr="00123996" w:rsidRDefault="007D06D5" w:rsidP="007D06D5">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7D06D5" w:rsidRPr="00123996" w:rsidRDefault="007D06D5" w:rsidP="007D06D5">
      <w:pPr>
        <w:jc w:val="center"/>
        <w:rPr>
          <w:rFonts w:ascii="GHEA Grapalat" w:hAnsi="GHEA Grapalat"/>
          <w:sz w:val="20"/>
          <w:szCs w:val="20"/>
          <w:lang w:val="hy-AM"/>
        </w:rPr>
      </w:pPr>
    </w:p>
    <w:p w:rsidR="007D06D5" w:rsidRPr="00123996" w:rsidRDefault="007D06D5" w:rsidP="007D06D5">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D06D5" w:rsidRPr="00123996" w:rsidRDefault="007D06D5" w:rsidP="007D06D5">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7D06D5" w:rsidRPr="00123996" w:rsidRDefault="007D06D5" w:rsidP="007D06D5">
      <w:pPr>
        <w:jc w:val="center"/>
        <w:rPr>
          <w:rFonts w:ascii="GHEA Grapalat" w:hAnsi="GHEA Grapalat"/>
          <w:sz w:val="20"/>
          <w:szCs w:val="20"/>
          <w:lang w:val="hy-AM"/>
        </w:rPr>
      </w:pPr>
    </w:p>
    <w:p w:rsidR="007D06D5" w:rsidRPr="00123996" w:rsidRDefault="007D06D5" w:rsidP="007D06D5">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7D06D5" w:rsidRPr="00123996" w:rsidTr="007D06D5">
        <w:trPr>
          <w:trHeight w:val="517"/>
        </w:trPr>
        <w:tc>
          <w:tcPr>
            <w:tcW w:w="1710"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Մասնակցի</w:t>
            </w:r>
          </w:p>
        </w:tc>
      </w:tr>
      <w:tr w:rsidR="007D06D5" w:rsidRPr="00123996" w:rsidTr="007D06D5">
        <w:trPr>
          <w:trHeight w:val="1786"/>
        </w:trPr>
        <w:tc>
          <w:tcPr>
            <w:tcW w:w="1710"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1350"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1432"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7D06D5" w:rsidRPr="00123996" w:rsidTr="007D06D5">
        <w:trPr>
          <w:trHeight w:val="445"/>
        </w:trPr>
        <w:tc>
          <w:tcPr>
            <w:tcW w:w="1710" w:type="dxa"/>
            <w:vMerge/>
            <w:shd w:val="clear" w:color="auto" w:fill="auto"/>
          </w:tcPr>
          <w:p w:rsidR="007D06D5" w:rsidRPr="00123996" w:rsidRDefault="007D06D5" w:rsidP="007D06D5">
            <w:pPr>
              <w:jc w:val="center"/>
              <w:rPr>
                <w:rFonts w:ascii="GHEA Grapalat" w:hAnsi="GHEA Grapalat"/>
                <w:sz w:val="20"/>
                <w:szCs w:val="20"/>
              </w:rPr>
            </w:pPr>
          </w:p>
        </w:tc>
        <w:tc>
          <w:tcPr>
            <w:tcW w:w="1350" w:type="dxa"/>
            <w:vMerge/>
            <w:shd w:val="clear" w:color="auto" w:fill="auto"/>
          </w:tcPr>
          <w:p w:rsidR="007D06D5" w:rsidRPr="00123996" w:rsidRDefault="007D06D5" w:rsidP="007D06D5">
            <w:pPr>
              <w:jc w:val="center"/>
              <w:rPr>
                <w:rFonts w:ascii="GHEA Grapalat" w:hAnsi="GHEA Grapalat"/>
                <w:sz w:val="20"/>
                <w:szCs w:val="20"/>
              </w:rPr>
            </w:pPr>
          </w:p>
        </w:tc>
        <w:tc>
          <w:tcPr>
            <w:tcW w:w="1432" w:type="dxa"/>
            <w:vMerge/>
            <w:shd w:val="clear" w:color="auto" w:fill="auto"/>
          </w:tcPr>
          <w:p w:rsidR="007D06D5" w:rsidRPr="00123996" w:rsidRDefault="007D06D5" w:rsidP="007D06D5">
            <w:pPr>
              <w:jc w:val="center"/>
              <w:rPr>
                <w:rFonts w:ascii="GHEA Grapalat" w:hAnsi="GHEA Grapalat"/>
                <w:sz w:val="20"/>
                <w:szCs w:val="20"/>
              </w:rPr>
            </w:pPr>
          </w:p>
        </w:tc>
        <w:tc>
          <w:tcPr>
            <w:tcW w:w="1440" w:type="dxa"/>
            <w:vMerge/>
            <w:shd w:val="clear" w:color="auto" w:fill="auto"/>
          </w:tcPr>
          <w:p w:rsidR="007D06D5" w:rsidRPr="00123996" w:rsidRDefault="007D06D5" w:rsidP="007D06D5">
            <w:pPr>
              <w:jc w:val="center"/>
              <w:rPr>
                <w:rFonts w:ascii="GHEA Grapalat" w:hAnsi="GHEA Grapalat"/>
                <w:sz w:val="20"/>
                <w:szCs w:val="20"/>
              </w:rPr>
            </w:pPr>
          </w:p>
        </w:tc>
        <w:tc>
          <w:tcPr>
            <w:tcW w:w="2340" w:type="dxa"/>
            <w:vMerge/>
            <w:shd w:val="clear" w:color="auto" w:fill="auto"/>
          </w:tcPr>
          <w:p w:rsidR="007D06D5" w:rsidRPr="00123996" w:rsidRDefault="007D06D5" w:rsidP="007D06D5">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7D06D5" w:rsidRPr="00123996" w:rsidRDefault="007D06D5" w:rsidP="007D06D5">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Պարտավորություն</w:t>
            </w:r>
          </w:p>
        </w:tc>
      </w:tr>
      <w:tr w:rsidR="007D06D5" w:rsidRPr="00123996" w:rsidTr="007D06D5">
        <w:trPr>
          <w:trHeight w:val="20"/>
        </w:trPr>
        <w:tc>
          <w:tcPr>
            <w:tcW w:w="1710" w:type="dxa"/>
            <w:vMerge/>
            <w:shd w:val="clear" w:color="auto" w:fill="auto"/>
          </w:tcPr>
          <w:p w:rsidR="007D06D5" w:rsidRPr="00123996" w:rsidRDefault="007D06D5" w:rsidP="007D06D5">
            <w:pPr>
              <w:jc w:val="center"/>
              <w:rPr>
                <w:rFonts w:ascii="GHEA Grapalat" w:hAnsi="GHEA Grapalat"/>
                <w:sz w:val="20"/>
                <w:szCs w:val="20"/>
              </w:rPr>
            </w:pPr>
          </w:p>
        </w:tc>
        <w:tc>
          <w:tcPr>
            <w:tcW w:w="1350" w:type="dxa"/>
            <w:vMerge/>
            <w:shd w:val="clear" w:color="auto" w:fill="auto"/>
          </w:tcPr>
          <w:p w:rsidR="007D06D5" w:rsidRPr="00123996" w:rsidRDefault="007D06D5" w:rsidP="007D06D5">
            <w:pPr>
              <w:jc w:val="center"/>
              <w:rPr>
                <w:rFonts w:ascii="GHEA Grapalat" w:hAnsi="GHEA Grapalat"/>
                <w:sz w:val="20"/>
                <w:szCs w:val="20"/>
              </w:rPr>
            </w:pPr>
          </w:p>
        </w:tc>
        <w:tc>
          <w:tcPr>
            <w:tcW w:w="1432" w:type="dxa"/>
            <w:vMerge/>
            <w:shd w:val="clear" w:color="auto" w:fill="auto"/>
          </w:tcPr>
          <w:p w:rsidR="007D06D5" w:rsidRPr="00123996" w:rsidRDefault="007D06D5" w:rsidP="007D06D5">
            <w:pPr>
              <w:jc w:val="center"/>
              <w:rPr>
                <w:rFonts w:ascii="GHEA Grapalat" w:hAnsi="GHEA Grapalat"/>
                <w:sz w:val="20"/>
                <w:szCs w:val="20"/>
              </w:rPr>
            </w:pPr>
          </w:p>
        </w:tc>
        <w:tc>
          <w:tcPr>
            <w:tcW w:w="1440" w:type="dxa"/>
            <w:vMerge/>
            <w:shd w:val="clear" w:color="auto" w:fill="auto"/>
          </w:tcPr>
          <w:p w:rsidR="007D06D5" w:rsidRPr="00123996" w:rsidRDefault="007D06D5" w:rsidP="007D06D5">
            <w:pPr>
              <w:jc w:val="center"/>
              <w:rPr>
                <w:rFonts w:ascii="GHEA Grapalat" w:hAnsi="GHEA Grapalat"/>
                <w:sz w:val="20"/>
                <w:szCs w:val="20"/>
              </w:rPr>
            </w:pPr>
          </w:p>
        </w:tc>
        <w:tc>
          <w:tcPr>
            <w:tcW w:w="2340" w:type="dxa"/>
            <w:vMerge/>
            <w:shd w:val="clear" w:color="auto" w:fill="auto"/>
          </w:tcPr>
          <w:p w:rsidR="007D06D5" w:rsidRPr="00123996" w:rsidRDefault="007D06D5" w:rsidP="007D06D5">
            <w:pPr>
              <w:jc w:val="center"/>
              <w:rPr>
                <w:rFonts w:ascii="GHEA Grapalat" w:hAnsi="GHEA Grapalat"/>
                <w:sz w:val="20"/>
                <w:szCs w:val="20"/>
              </w:rPr>
            </w:pPr>
          </w:p>
        </w:tc>
        <w:tc>
          <w:tcPr>
            <w:tcW w:w="99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7D06D5" w:rsidRPr="00123996" w:rsidRDefault="007D06D5" w:rsidP="007D06D5">
            <w:pPr>
              <w:jc w:val="center"/>
              <w:rPr>
                <w:rFonts w:ascii="GHEA Grapalat" w:hAnsi="GHEA Grapalat"/>
                <w:sz w:val="20"/>
                <w:szCs w:val="20"/>
              </w:rPr>
            </w:pPr>
          </w:p>
        </w:tc>
        <w:tc>
          <w:tcPr>
            <w:tcW w:w="2260" w:type="dxa"/>
            <w:shd w:val="clear" w:color="auto" w:fill="auto"/>
          </w:tcPr>
          <w:p w:rsidR="007D06D5" w:rsidRPr="00123996" w:rsidRDefault="007D06D5" w:rsidP="007D06D5">
            <w:pPr>
              <w:jc w:val="center"/>
              <w:rPr>
                <w:rFonts w:ascii="GHEA Grapalat" w:hAnsi="GHEA Grapalat"/>
                <w:sz w:val="20"/>
                <w:szCs w:val="20"/>
              </w:rPr>
            </w:pPr>
          </w:p>
        </w:tc>
      </w:tr>
      <w:tr w:rsidR="007D06D5" w:rsidRPr="00123996" w:rsidTr="007D06D5">
        <w:trPr>
          <w:trHeight w:val="20"/>
        </w:trPr>
        <w:tc>
          <w:tcPr>
            <w:tcW w:w="3060" w:type="dxa"/>
            <w:gridSpan w:val="2"/>
            <w:shd w:val="clear" w:color="auto" w:fill="auto"/>
          </w:tcPr>
          <w:p w:rsidR="007D06D5" w:rsidRPr="00123996" w:rsidRDefault="007D06D5" w:rsidP="007D06D5">
            <w:pPr>
              <w:jc w:val="center"/>
              <w:rPr>
                <w:rFonts w:ascii="GHEA Grapalat" w:hAnsi="GHEA Grapalat"/>
                <w:sz w:val="20"/>
                <w:szCs w:val="20"/>
              </w:rPr>
            </w:pPr>
          </w:p>
        </w:tc>
        <w:tc>
          <w:tcPr>
            <w:tcW w:w="1432" w:type="dxa"/>
            <w:shd w:val="clear" w:color="auto" w:fill="auto"/>
          </w:tcPr>
          <w:p w:rsidR="007D06D5" w:rsidRPr="00123996" w:rsidRDefault="007D06D5" w:rsidP="007D06D5">
            <w:pPr>
              <w:jc w:val="center"/>
              <w:rPr>
                <w:rFonts w:ascii="GHEA Grapalat" w:hAnsi="GHEA Grapalat"/>
                <w:sz w:val="20"/>
                <w:szCs w:val="20"/>
              </w:rPr>
            </w:pPr>
          </w:p>
        </w:tc>
        <w:tc>
          <w:tcPr>
            <w:tcW w:w="1440" w:type="dxa"/>
            <w:shd w:val="clear" w:color="auto" w:fill="auto"/>
          </w:tcPr>
          <w:p w:rsidR="007D06D5" w:rsidRPr="00123996" w:rsidRDefault="007D06D5" w:rsidP="007D06D5">
            <w:pPr>
              <w:jc w:val="center"/>
              <w:rPr>
                <w:rFonts w:ascii="GHEA Grapalat" w:hAnsi="GHEA Grapalat"/>
                <w:sz w:val="20"/>
                <w:szCs w:val="20"/>
              </w:rPr>
            </w:pPr>
          </w:p>
        </w:tc>
        <w:tc>
          <w:tcPr>
            <w:tcW w:w="2340" w:type="dxa"/>
            <w:shd w:val="clear" w:color="auto" w:fill="auto"/>
          </w:tcPr>
          <w:p w:rsidR="007D06D5" w:rsidRPr="00123996" w:rsidRDefault="007D06D5" w:rsidP="007D06D5">
            <w:pPr>
              <w:jc w:val="center"/>
              <w:rPr>
                <w:rFonts w:ascii="GHEA Grapalat" w:hAnsi="GHEA Grapalat"/>
                <w:sz w:val="20"/>
                <w:szCs w:val="20"/>
              </w:rPr>
            </w:pPr>
          </w:p>
        </w:tc>
        <w:tc>
          <w:tcPr>
            <w:tcW w:w="990" w:type="dxa"/>
            <w:shd w:val="clear" w:color="auto" w:fill="auto"/>
          </w:tcPr>
          <w:p w:rsidR="007D06D5" w:rsidRPr="00123996" w:rsidRDefault="007D06D5" w:rsidP="007D06D5">
            <w:pPr>
              <w:jc w:val="center"/>
              <w:rPr>
                <w:rFonts w:ascii="GHEA Grapalat" w:hAnsi="GHEA Grapalat"/>
                <w:sz w:val="20"/>
                <w:szCs w:val="20"/>
              </w:rPr>
            </w:pPr>
          </w:p>
        </w:tc>
        <w:tc>
          <w:tcPr>
            <w:tcW w:w="990" w:type="dxa"/>
            <w:shd w:val="clear" w:color="auto" w:fill="auto"/>
          </w:tcPr>
          <w:p w:rsidR="007D06D5" w:rsidRPr="00123996" w:rsidRDefault="007D06D5" w:rsidP="007D06D5">
            <w:pPr>
              <w:jc w:val="center"/>
              <w:rPr>
                <w:rFonts w:ascii="GHEA Grapalat" w:hAnsi="GHEA Grapalat"/>
                <w:sz w:val="20"/>
                <w:szCs w:val="20"/>
              </w:rPr>
            </w:pPr>
          </w:p>
        </w:tc>
        <w:tc>
          <w:tcPr>
            <w:tcW w:w="990" w:type="dxa"/>
            <w:shd w:val="clear" w:color="auto" w:fill="auto"/>
          </w:tcPr>
          <w:p w:rsidR="007D06D5" w:rsidRPr="00123996" w:rsidRDefault="007D06D5" w:rsidP="007D06D5">
            <w:pPr>
              <w:jc w:val="center"/>
              <w:rPr>
                <w:rFonts w:ascii="GHEA Grapalat" w:hAnsi="GHEA Grapalat"/>
                <w:sz w:val="20"/>
                <w:szCs w:val="20"/>
              </w:rPr>
            </w:pPr>
          </w:p>
        </w:tc>
        <w:tc>
          <w:tcPr>
            <w:tcW w:w="1316" w:type="dxa"/>
            <w:shd w:val="clear" w:color="auto" w:fill="auto"/>
          </w:tcPr>
          <w:p w:rsidR="007D06D5" w:rsidRPr="00123996" w:rsidRDefault="007D06D5" w:rsidP="007D06D5">
            <w:pPr>
              <w:jc w:val="center"/>
              <w:rPr>
                <w:rFonts w:ascii="GHEA Grapalat" w:hAnsi="GHEA Grapalat"/>
                <w:sz w:val="20"/>
                <w:szCs w:val="20"/>
              </w:rPr>
            </w:pPr>
          </w:p>
        </w:tc>
        <w:tc>
          <w:tcPr>
            <w:tcW w:w="1344" w:type="dxa"/>
            <w:shd w:val="clear" w:color="auto" w:fill="auto"/>
          </w:tcPr>
          <w:p w:rsidR="007D06D5" w:rsidRPr="00123996" w:rsidRDefault="007D06D5" w:rsidP="007D06D5">
            <w:pPr>
              <w:jc w:val="center"/>
              <w:rPr>
                <w:rFonts w:ascii="GHEA Grapalat" w:hAnsi="GHEA Grapalat"/>
                <w:sz w:val="20"/>
                <w:szCs w:val="20"/>
              </w:rPr>
            </w:pPr>
          </w:p>
        </w:tc>
        <w:tc>
          <w:tcPr>
            <w:tcW w:w="2260" w:type="dxa"/>
            <w:shd w:val="clear" w:color="auto" w:fill="auto"/>
          </w:tcPr>
          <w:p w:rsidR="007D06D5" w:rsidRPr="00123996" w:rsidRDefault="007D06D5" w:rsidP="007D06D5">
            <w:pPr>
              <w:jc w:val="center"/>
              <w:rPr>
                <w:rFonts w:ascii="GHEA Grapalat" w:hAnsi="GHEA Grapalat"/>
                <w:sz w:val="20"/>
                <w:szCs w:val="20"/>
              </w:rPr>
            </w:pPr>
          </w:p>
        </w:tc>
      </w:tr>
    </w:tbl>
    <w:p w:rsidR="007D06D5" w:rsidRPr="00123996" w:rsidRDefault="007D06D5" w:rsidP="007D06D5">
      <w:pPr>
        <w:jc w:val="center"/>
        <w:rPr>
          <w:rFonts w:ascii="GHEA Grapalat" w:hAnsi="GHEA Grapalat"/>
          <w:sz w:val="20"/>
          <w:szCs w:val="20"/>
        </w:rPr>
      </w:pPr>
    </w:p>
    <w:p w:rsidR="007D06D5" w:rsidRPr="00123996" w:rsidRDefault="007D06D5" w:rsidP="007D06D5">
      <w:pPr>
        <w:rPr>
          <w:rFonts w:ascii="GHEA Grapalat" w:hAnsi="GHEA Grapalat"/>
          <w:sz w:val="20"/>
          <w:szCs w:val="20"/>
        </w:rPr>
      </w:pPr>
    </w:p>
    <w:p w:rsidR="007D06D5" w:rsidRPr="00123996" w:rsidRDefault="007D06D5" w:rsidP="007D06D5">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7D06D5" w:rsidRPr="00123996" w:rsidRDefault="007D06D5" w:rsidP="007D06D5">
      <w:pPr>
        <w:jc w:val="both"/>
        <w:rPr>
          <w:rFonts w:ascii="GHEA Grapalat" w:hAnsi="GHEA Grapalat"/>
          <w:sz w:val="20"/>
          <w:szCs w:val="20"/>
        </w:rPr>
      </w:pPr>
    </w:p>
    <w:p w:rsidR="007D06D5" w:rsidRPr="00123996" w:rsidRDefault="007D06D5" w:rsidP="007D06D5">
      <w:pPr>
        <w:jc w:val="both"/>
        <w:rPr>
          <w:rFonts w:ascii="GHEA Grapalat" w:hAnsi="GHEA Grapalat"/>
          <w:sz w:val="20"/>
          <w:szCs w:val="20"/>
        </w:rPr>
      </w:pPr>
    </w:p>
    <w:p w:rsidR="007D06D5" w:rsidRPr="00123996" w:rsidRDefault="007D06D5" w:rsidP="007D06D5">
      <w:pPr>
        <w:jc w:val="both"/>
        <w:rPr>
          <w:rFonts w:ascii="GHEA Grapalat" w:hAnsi="GHEA Grapalat"/>
          <w:sz w:val="20"/>
          <w:szCs w:val="20"/>
        </w:rPr>
      </w:pPr>
    </w:p>
    <w:p w:rsidR="007D06D5" w:rsidRPr="00123996" w:rsidRDefault="007D06D5" w:rsidP="007D06D5">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7D06D5" w:rsidRPr="00123996" w:rsidRDefault="007D06D5" w:rsidP="007D06D5">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7D06D5" w:rsidRPr="00123996" w:rsidRDefault="007D06D5" w:rsidP="007D06D5">
      <w:pPr>
        <w:ind w:firstLine="540"/>
        <w:jc w:val="center"/>
        <w:rPr>
          <w:rFonts w:ascii="GHEA Grapalat" w:hAnsi="GHEA Grapalat" w:cs="Sylfaen"/>
          <w:b/>
          <w:sz w:val="20"/>
          <w:szCs w:val="20"/>
          <w:lang w:val="hy-AM"/>
        </w:rPr>
      </w:pPr>
    </w:p>
    <w:p w:rsidR="007D06D5" w:rsidRPr="00123996" w:rsidRDefault="007D06D5" w:rsidP="007D06D5">
      <w:pPr>
        <w:pStyle w:val="a3"/>
        <w:jc w:val="right"/>
        <w:rPr>
          <w:rFonts w:ascii="GHEA Grapalat" w:hAnsi="GHEA Grapalat"/>
          <w:b/>
          <w:lang w:val="en-US"/>
        </w:rPr>
      </w:pPr>
    </w:p>
    <w:p w:rsidR="007D06D5" w:rsidRPr="00123996" w:rsidRDefault="007D06D5" w:rsidP="007D06D5">
      <w:pPr>
        <w:pStyle w:val="a3"/>
        <w:jc w:val="right"/>
        <w:rPr>
          <w:rFonts w:ascii="GHEA Grapalat" w:hAnsi="GHEA Grapalat"/>
          <w:b/>
          <w:lang w:val="en-US"/>
        </w:rPr>
      </w:pPr>
    </w:p>
    <w:p w:rsidR="007D06D5" w:rsidRPr="00123996" w:rsidRDefault="007D06D5" w:rsidP="007D06D5">
      <w:pPr>
        <w:pStyle w:val="a3"/>
        <w:jc w:val="right"/>
        <w:rPr>
          <w:rFonts w:ascii="GHEA Grapalat" w:hAnsi="GHEA Grapalat"/>
          <w:b/>
          <w:lang w:val="en-US"/>
        </w:rPr>
      </w:pPr>
    </w:p>
    <w:p w:rsidR="007D06D5" w:rsidRPr="00123996" w:rsidRDefault="007D06D5" w:rsidP="007D06D5">
      <w:pPr>
        <w:pStyle w:val="a3"/>
        <w:jc w:val="right"/>
        <w:rPr>
          <w:rFonts w:ascii="GHEA Grapalat" w:hAnsi="GHEA Grapalat"/>
          <w:b/>
          <w:lang w:val="en-US"/>
        </w:rPr>
        <w:sectPr w:rsidR="007D06D5" w:rsidRPr="00123996" w:rsidSect="007D06D5">
          <w:pgSz w:w="16838" w:h="11906" w:orient="landscape" w:code="9"/>
          <w:pgMar w:top="1138" w:right="720" w:bottom="432" w:left="720" w:header="562" w:footer="562" w:gutter="0"/>
          <w:cols w:space="720"/>
        </w:sectPr>
      </w:pPr>
    </w:p>
    <w:p w:rsidR="007D06D5" w:rsidRPr="00123996" w:rsidRDefault="007D06D5" w:rsidP="007D06D5">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7D06D5" w:rsidRPr="00123996" w:rsidRDefault="007D06D5" w:rsidP="007D06D5">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885A57">
        <w:rPr>
          <w:rFonts w:ascii="GHEA Grapalat" w:hAnsi="GHEA Grapalat" w:cs="Sylfaen"/>
          <w:i w:val="0"/>
          <w:highlight w:val="yellow"/>
          <w:lang w:val="hy-AM"/>
        </w:rPr>
        <w:t>6</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7D06D5" w:rsidRPr="00123996" w:rsidRDefault="007D06D5" w:rsidP="007D06D5">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7D06D5" w:rsidRPr="00123996" w:rsidRDefault="007D06D5" w:rsidP="007D06D5">
      <w:pPr>
        <w:jc w:val="center"/>
        <w:rPr>
          <w:rFonts w:ascii="GHEA Grapalat" w:hAnsi="GHEA Grapalat" w:cs="GHEA Grapalat"/>
          <w:i/>
          <w:iCs/>
          <w:sz w:val="20"/>
          <w:szCs w:val="20"/>
          <w:lang w:val="hy-AM"/>
        </w:rPr>
      </w:pPr>
    </w:p>
    <w:p w:rsidR="007D06D5" w:rsidRPr="00123996" w:rsidRDefault="007D06D5" w:rsidP="007D06D5">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00885A57">
        <w:rPr>
          <w:rFonts w:ascii="GHEA Grapalat" w:hAnsi="GHEA Grapalat" w:cs="Sylfaen"/>
          <w:i/>
          <w:sz w:val="20"/>
          <w:szCs w:val="20"/>
          <w:highlight w:val="yellow"/>
          <w:lang w:val="hy-AM"/>
        </w:rPr>
        <w:t>6</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7D06D5" w:rsidRPr="00123996" w:rsidRDefault="007D06D5" w:rsidP="007D06D5">
      <w:pPr>
        <w:rPr>
          <w:rFonts w:ascii="GHEA Grapalat" w:hAnsi="GHEA Grapalat" w:cs="GHEA Grapalat"/>
          <w:sz w:val="20"/>
          <w:szCs w:val="20"/>
          <w:lang w:val="hy-AM"/>
        </w:rPr>
      </w:pPr>
    </w:p>
    <w:p w:rsidR="007D06D5" w:rsidRPr="00123996" w:rsidRDefault="007D06D5" w:rsidP="007D06D5">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7D06D5" w:rsidRPr="00123996" w:rsidRDefault="007D06D5" w:rsidP="007D06D5">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D06D5" w:rsidRPr="00123996" w:rsidRDefault="007D06D5" w:rsidP="007D06D5">
      <w:pPr>
        <w:jc w:val="center"/>
        <w:rPr>
          <w:rFonts w:ascii="GHEA Grapalat" w:hAnsi="GHEA Grapalat" w:cs="GHEA Grapalat"/>
          <w:sz w:val="20"/>
          <w:szCs w:val="20"/>
          <w:lang w:val="hy-AM"/>
        </w:rPr>
      </w:pPr>
    </w:p>
    <w:p w:rsidR="007D06D5" w:rsidRPr="00123996" w:rsidRDefault="007D06D5" w:rsidP="007D06D5">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7D06D5" w:rsidRPr="00123996" w:rsidRDefault="007D06D5" w:rsidP="007D06D5">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sidR="00885A57">
        <w:rPr>
          <w:rFonts w:ascii="GHEA Grapalat" w:hAnsi="GHEA Grapalat" w:cs="Sylfaen"/>
          <w:i/>
          <w:sz w:val="20"/>
          <w:szCs w:val="20"/>
          <w:highlight w:val="yellow"/>
          <w:lang w:val="hy-AM"/>
        </w:rPr>
        <w:t>6</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7D06D5" w:rsidRPr="00123996" w:rsidRDefault="007D06D5" w:rsidP="007D06D5">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D06D5" w:rsidRPr="00123996" w:rsidRDefault="007D06D5" w:rsidP="007D06D5">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7D06D5" w:rsidRPr="00123996" w:rsidRDefault="007D06D5" w:rsidP="007D06D5">
      <w:pPr>
        <w:ind w:firstLine="567"/>
        <w:rPr>
          <w:rFonts w:ascii="GHEA Grapalat" w:hAnsi="GHEA Grapalat" w:cs="GHEA Grapalat"/>
          <w:sz w:val="20"/>
          <w:szCs w:val="20"/>
          <w:lang w:val="hy-AM"/>
        </w:rPr>
      </w:pPr>
    </w:p>
    <w:p w:rsidR="007D06D5" w:rsidRPr="00123996" w:rsidRDefault="007D06D5" w:rsidP="007D06D5">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7D06D5" w:rsidRPr="00123996" w:rsidRDefault="007D06D5" w:rsidP="007D06D5">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7D06D5" w:rsidRPr="00123996" w:rsidRDefault="007D06D5" w:rsidP="007D06D5">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7D06D5" w:rsidRPr="00123996" w:rsidRDefault="007D06D5" w:rsidP="007D06D5">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7D06D5" w:rsidRPr="00123996" w:rsidRDefault="007D06D5" w:rsidP="007D06D5">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7D06D5" w:rsidRPr="00123996" w:rsidRDefault="007D06D5" w:rsidP="007D06D5">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D06D5" w:rsidRPr="00D15C1B" w:rsidTr="007D06D5">
        <w:trPr>
          <w:cantSplit/>
          <w:trHeight w:val="3171"/>
        </w:trPr>
        <w:tc>
          <w:tcPr>
            <w:tcW w:w="9738" w:type="dxa"/>
          </w:tcPr>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7D06D5" w:rsidRPr="00123996" w:rsidRDefault="007D06D5" w:rsidP="007D06D5">
            <w:pPr>
              <w:rPr>
                <w:rFonts w:ascii="GHEA Grapalat" w:hAnsi="GHEA Grapalat" w:cs="GHEA Grapalat"/>
                <w:sz w:val="20"/>
                <w:szCs w:val="20"/>
                <w:u w:val="single"/>
                <w:lang w:val="ru-RU"/>
              </w:rPr>
            </w:pPr>
          </w:p>
          <w:p w:rsidR="007D06D5" w:rsidRPr="00123996" w:rsidRDefault="007D06D5" w:rsidP="007D06D5">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7D06D5" w:rsidRPr="00123996" w:rsidRDefault="007D06D5" w:rsidP="007D06D5">
            <w:pPr>
              <w:rPr>
                <w:rFonts w:ascii="GHEA Grapalat" w:hAnsi="GHEA Grapalat" w:cs="GHEA Grapalat"/>
                <w:sz w:val="20"/>
                <w:szCs w:val="20"/>
                <w:u w:val="single"/>
                <w:lang w:val="ru-RU"/>
              </w:rPr>
            </w:pP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7D06D5" w:rsidRPr="00123996" w:rsidRDefault="007D06D5" w:rsidP="007D06D5">
            <w:pPr>
              <w:rPr>
                <w:rFonts w:ascii="GHEA Grapalat" w:hAnsi="GHEA Grapalat" w:cs="GHEA Grapalat"/>
                <w:sz w:val="20"/>
                <w:szCs w:val="20"/>
                <w:u w:val="single"/>
                <w:lang w:val="ru-RU"/>
              </w:rPr>
            </w:pPr>
          </w:p>
          <w:p w:rsidR="007D06D5" w:rsidRPr="00123996" w:rsidRDefault="007D06D5" w:rsidP="007D06D5">
            <w:pPr>
              <w:rPr>
                <w:rFonts w:ascii="GHEA Grapalat" w:hAnsi="GHEA Grapalat" w:cs="GHEA Grapalat"/>
                <w:sz w:val="20"/>
                <w:szCs w:val="20"/>
                <w:u w:val="single"/>
                <w:lang w:val="ru-RU"/>
              </w:rPr>
            </w:pP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7D06D5" w:rsidRPr="00123996" w:rsidRDefault="007D06D5" w:rsidP="007D06D5">
            <w:pPr>
              <w:rPr>
                <w:rFonts w:ascii="GHEA Grapalat" w:hAnsi="GHEA Grapalat" w:cs="GHEA Grapalat"/>
                <w:sz w:val="20"/>
                <w:szCs w:val="20"/>
                <w:u w:val="single"/>
                <w:lang w:val="ru-RU"/>
              </w:rPr>
            </w:pPr>
          </w:p>
          <w:p w:rsidR="007D06D5" w:rsidRPr="00123996" w:rsidRDefault="007D06D5" w:rsidP="007D06D5">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7D06D5" w:rsidRPr="00123996" w:rsidRDefault="007D06D5" w:rsidP="007D06D5">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D06D5" w:rsidRPr="00123996" w:rsidTr="007D06D5">
        <w:trPr>
          <w:gridAfter w:val="1"/>
          <w:wAfter w:w="415" w:type="dxa"/>
          <w:trHeight w:hRule="exact" w:val="37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D06D5" w:rsidRPr="00123996" w:rsidRDefault="007D06D5" w:rsidP="007D06D5">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7D06D5" w:rsidRPr="00123996" w:rsidRDefault="007D06D5" w:rsidP="007D06D5">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30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D06D5" w:rsidRPr="00123996" w:rsidRDefault="007D06D5" w:rsidP="007D06D5">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D06D5" w:rsidRPr="00123996" w:rsidRDefault="007D06D5" w:rsidP="007D06D5">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7D06D5" w:rsidRPr="00123996" w:rsidTr="007D06D5">
        <w:trPr>
          <w:gridAfter w:val="1"/>
          <w:wAfter w:w="415" w:type="dxa"/>
          <w:trHeight w:hRule="exact" w:val="30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D06D5" w:rsidRPr="00123996" w:rsidRDefault="007D06D5" w:rsidP="007D06D5">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593"/>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7D06D5" w:rsidRPr="00123996" w:rsidTr="007D06D5">
        <w:trPr>
          <w:gridAfter w:val="1"/>
          <w:wAfter w:w="415" w:type="dxa"/>
          <w:trHeight w:hRule="exact" w:val="30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r>
      <w:tr w:rsidR="007D06D5" w:rsidRPr="00123996" w:rsidTr="007D06D5">
        <w:trPr>
          <w:gridAfter w:val="1"/>
          <w:wAfter w:w="415" w:type="dxa"/>
          <w:trHeight w:hRule="exact" w:val="544"/>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r>
      <w:tr w:rsidR="007D06D5" w:rsidRPr="00123996" w:rsidTr="007D06D5">
        <w:trPr>
          <w:gridAfter w:val="1"/>
          <w:wAfter w:w="415" w:type="dxa"/>
          <w:trHeight w:hRule="exact" w:val="30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7D06D5" w:rsidRPr="00123996" w:rsidRDefault="007D06D5" w:rsidP="007D06D5">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D06D5" w:rsidRPr="00BF20B3" w:rsidRDefault="007D06D5" w:rsidP="007D06D5">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Pr>
                <w:rFonts w:ascii="GHEA Grapalat" w:hAnsi="GHEA Grapalat" w:cs="Tahoma"/>
                <w:color w:val="000000"/>
                <w:sz w:val="20"/>
                <w:szCs w:val="20"/>
                <w:lang w:val="hy-AM"/>
              </w:rPr>
              <w:t xml:space="preserve"> 900005000758</w:t>
            </w:r>
          </w:p>
        </w:tc>
      </w:tr>
      <w:tr w:rsidR="007D06D5" w:rsidRPr="00123996" w:rsidTr="007D06D5">
        <w:trPr>
          <w:gridAfter w:val="1"/>
          <w:wAfter w:w="415" w:type="dxa"/>
          <w:trHeight w:hRule="exact" w:val="398"/>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tc>
      </w:tr>
      <w:tr w:rsidR="007D06D5" w:rsidRPr="00123996" w:rsidTr="007D06D5">
        <w:trPr>
          <w:gridAfter w:val="1"/>
          <w:wAfter w:w="415" w:type="dxa"/>
          <w:trHeight w:hRule="exact" w:val="27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684"/>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283"/>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gridAfter w:val="1"/>
          <w:wAfter w:w="415" w:type="dxa"/>
          <w:trHeight w:hRule="exact" w:val="285"/>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7D06D5" w:rsidRPr="00123996" w:rsidRDefault="007D06D5" w:rsidP="007D06D5">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p w:rsidR="007D06D5" w:rsidRPr="00123996" w:rsidRDefault="007D06D5" w:rsidP="007D06D5">
            <w:pPr>
              <w:widowControl w:val="0"/>
              <w:autoSpaceDE w:val="0"/>
              <w:autoSpaceDN w:val="0"/>
              <w:adjustRightInd w:val="0"/>
              <w:ind w:right="688"/>
              <w:jc w:val="right"/>
              <w:rPr>
                <w:rFonts w:ascii="GHEA Grapalat" w:hAnsi="GHEA Grapalat" w:cs="Sylfaen"/>
                <w:color w:val="000000"/>
                <w:sz w:val="20"/>
                <w:szCs w:val="20"/>
              </w:rPr>
            </w:pP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tc>
      </w:tr>
      <w:tr w:rsidR="007D06D5" w:rsidRPr="00123996" w:rsidTr="007D06D5">
        <w:trPr>
          <w:gridAfter w:val="1"/>
          <w:wAfter w:w="415" w:type="dxa"/>
          <w:trHeight w:hRule="exact" w:val="1017"/>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7D06D5" w:rsidRPr="00123996" w:rsidRDefault="007D06D5" w:rsidP="007D06D5">
            <w:pPr>
              <w:widowControl w:val="0"/>
              <w:autoSpaceDE w:val="0"/>
              <w:autoSpaceDN w:val="0"/>
              <w:adjustRightInd w:val="0"/>
              <w:rPr>
                <w:rFonts w:ascii="GHEA Grapalat" w:hAnsi="GHEA Grapalat" w:cs="Tahoma"/>
                <w:color w:val="000000"/>
                <w:sz w:val="20"/>
                <w:szCs w:val="20"/>
              </w:rPr>
            </w:pPr>
          </w:p>
          <w:p w:rsidR="007D06D5" w:rsidRPr="00123996" w:rsidRDefault="007D06D5" w:rsidP="007D06D5">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7D06D5" w:rsidRPr="00123996" w:rsidRDefault="007D06D5" w:rsidP="007D06D5">
            <w:pPr>
              <w:widowControl w:val="0"/>
              <w:autoSpaceDE w:val="0"/>
              <w:autoSpaceDN w:val="0"/>
              <w:adjustRightInd w:val="0"/>
              <w:rPr>
                <w:rFonts w:ascii="GHEA Grapalat" w:hAnsi="GHEA Grapalat" w:cs="Sylfaen"/>
                <w:color w:val="000000"/>
                <w:sz w:val="20"/>
                <w:szCs w:val="20"/>
              </w:rPr>
            </w:pP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p>
          <w:p w:rsidR="007D06D5" w:rsidRPr="00123996" w:rsidRDefault="007D06D5" w:rsidP="007D06D5">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tc>
      </w:tr>
      <w:tr w:rsidR="007D06D5" w:rsidRPr="00123996" w:rsidTr="007D06D5">
        <w:trPr>
          <w:gridAfter w:val="1"/>
          <w:wAfter w:w="415" w:type="dxa"/>
          <w:trHeight w:hRule="exact" w:val="36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7D06D5" w:rsidRPr="00123996" w:rsidRDefault="007D06D5" w:rsidP="007D06D5">
            <w:pPr>
              <w:widowControl w:val="0"/>
              <w:autoSpaceDE w:val="0"/>
              <w:autoSpaceDN w:val="0"/>
              <w:adjustRightInd w:val="0"/>
              <w:jc w:val="right"/>
              <w:rPr>
                <w:rFonts w:ascii="GHEA Grapalat" w:hAnsi="GHEA Grapalat" w:cs="Sylfaen"/>
                <w:color w:val="000000"/>
                <w:sz w:val="20"/>
                <w:szCs w:val="20"/>
              </w:rPr>
            </w:pPr>
          </w:p>
        </w:tc>
      </w:tr>
      <w:tr w:rsidR="007D06D5" w:rsidRPr="00123996" w:rsidTr="007D06D5">
        <w:trPr>
          <w:gridAfter w:val="1"/>
          <w:wAfter w:w="415" w:type="dxa"/>
          <w:trHeight w:hRule="exact" w:val="727"/>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D06D5" w:rsidRPr="00123996" w:rsidRDefault="007D06D5" w:rsidP="007D06D5">
            <w:pPr>
              <w:widowControl w:val="0"/>
              <w:autoSpaceDE w:val="0"/>
              <w:autoSpaceDN w:val="0"/>
              <w:adjustRightInd w:val="0"/>
              <w:rPr>
                <w:rFonts w:ascii="GHEA Grapalat" w:hAnsi="GHEA Grapalat" w:cs="Tahoma"/>
                <w:color w:val="000000"/>
                <w:sz w:val="20"/>
                <w:szCs w:val="20"/>
              </w:rPr>
            </w:pPr>
          </w:p>
        </w:tc>
      </w:tr>
      <w:tr w:rsidR="007D06D5" w:rsidRPr="00123996" w:rsidTr="007D06D5">
        <w:trPr>
          <w:trHeight w:hRule="exact" w:val="465"/>
        </w:trPr>
        <w:tc>
          <w:tcPr>
            <w:tcW w:w="11472" w:type="dxa"/>
            <w:gridSpan w:val="19"/>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r>
      <w:tr w:rsidR="007D06D5" w:rsidRPr="00123996" w:rsidTr="007D06D5">
        <w:trPr>
          <w:gridAfter w:val="3"/>
          <w:wAfter w:w="1016" w:type="dxa"/>
          <w:trHeight w:hRule="exact" w:val="30"/>
        </w:trPr>
        <w:tc>
          <w:tcPr>
            <w:tcW w:w="20"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7D06D5" w:rsidRPr="00123996" w:rsidRDefault="007D06D5" w:rsidP="007D06D5">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7D06D5" w:rsidRPr="00123996" w:rsidRDefault="007D06D5" w:rsidP="007D06D5">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7D06D5" w:rsidRPr="00123996" w:rsidRDefault="007D06D5" w:rsidP="007D06D5">
      <w:pPr>
        <w:rPr>
          <w:sz w:val="20"/>
          <w:szCs w:val="20"/>
        </w:rPr>
      </w:pPr>
    </w:p>
    <w:p w:rsidR="007D06D5" w:rsidRPr="00123996" w:rsidRDefault="007D06D5" w:rsidP="007D06D5">
      <w:pPr>
        <w:pStyle w:val="a3"/>
        <w:jc w:val="right"/>
        <w:rPr>
          <w:rFonts w:ascii="GHEA Grapalat" w:hAnsi="GHEA Grapalat" w:cs="Sylfaen"/>
          <w:i w:val="0"/>
          <w:lang w:val="hy-AM"/>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pStyle w:val="a3"/>
        <w:jc w:val="right"/>
        <w:rPr>
          <w:rFonts w:ascii="GHEA Grapalat" w:hAnsi="GHEA Grapalat" w:cs="Sylfaen"/>
          <w:i w:val="0"/>
          <w:lang w:val="en-US"/>
        </w:rPr>
      </w:pPr>
    </w:p>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7D06D5" w:rsidRPr="00123996" w:rsidRDefault="007D06D5" w:rsidP="007D06D5">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7D06D5" w:rsidRPr="00123996" w:rsidRDefault="007D06D5" w:rsidP="007D06D5">
            <w:pPr>
              <w:jc w:val="center"/>
              <w:rPr>
                <w:rFonts w:ascii="GHEA Grapalat" w:hAnsi="GHEA Grapalat"/>
                <w:b/>
                <w:sz w:val="20"/>
                <w:szCs w:val="20"/>
              </w:rPr>
            </w:pPr>
            <w:r w:rsidRPr="00123996">
              <w:rPr>
                <w:rFonts w:ascii="GHEA Grapalat" w:hAnsi="GHEA Grapalat"/>
                <w:b/>
                <w:sz w:val="20"/>
                <w:szCs w:val="20"/>
              </w:rPr>
              <w:t>4</w:t>
            </w:r>
          </w:p>
        </w:tc>
      </w:tr>
      <w:tr w:rsidR="007D06D5" w:rsidRPr="00123996" w:rsidTr="007D06D5">
        <w:trPr>
          <w:jc w:val="center"/>
        </w:trPr>
        <w:tc>
          <w:tcPr>
            <w:tcW w:w="971" w:type="dxa"/>
            <w:shd w:val="clear" w:color="auto" w:fill="auto"/>
            <w:vAlign w:val="center"/>
          </w:tcPr>
          <w:p w:rsidR="007D06D5" w:rsidRPr="00123996" w:rsidRDefault="007D06D5" w:rsidP="007D06D5">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shd w:val="clear" w:color="auto" w:fill="auto"/>
            <w:vAlign w:val="center"/>
          </w:tcPr>
          <w:p w:rsidR="007D06D5" w:rsidRPr="00123996" w:rsidRDefault="007D06D5" w:rsidP="007D06D5">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7D06D5" w:rsidRPr="00123996" w:rsidTr="007D06D5">
        <w:trPr>
          <w:jc w:val="center"/>
        </w:trPr>
        <w:tc>
          <w:tcPr>
            <w:tcW w:w="971" w:type="dxa"/>
            <w:shd w:val="clear" w:color="auto" w:fill="auto"/>
            <w:vAlign w:val="center"/>
          </w:tcPr>
          <w:p w:rsidR="007D06D5" w:rsidRPr="00123996" w:rsidRDefault="007D06D5" w:rsidP="007D06D5">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D06D5" w:rsidRPr="00123996" w:rsidTr="007D06D5">
        <w:trPr>
          <w:jc w:val="center"/>
        </w:trPr>
        <w:tc>
          <w:tcPr>
            <w:tcW w:w="971"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D06D5" w:rsidRPr="00123996" w:rsidTr="007D06D5">
        <w:trPr>
          <w:jc w:val="center"/>
        </w:trPr>
        <w:tc>
          <w:tcPr>
            <w:tcW w:w="971"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tc>
      </w:tr>
      <w:tr w:rsidR="007D06D5" w:rsidRPr="00123996" w:rsidTr="007D06D5">
        <w:trPr>
          <w:jc w:val="center"/>
        </w:trPr>
        <w:tc>
          <w:tcPr>
            <w:tcW w:w="971"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r>
      <w:tr w:rsidR="007D06D5" w:rsidRPr="00123996" w:rsidTr="007D06D5">
        <w:trPr>
          <w:jc w:val="center"/>
        </w:trPr>
        <w:tc>
          <w:tcPr>
            <w:tcW w:w="971"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tc>
      </w:tr>
      <w:tr w:rsidR="007D06D5" w:rsidRPr="00123996" w:rsidTr="007D06D5">
        <w:trPr>
          <w:jc w:val="center"/>
        </w:trPr>
        <w:tc>
          <w:tcPr>
            <w:tcW w:w="971"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7D06D5" w:rsidRPr="00123996" w:rsidRDefault="007D06D5" w:rsidP="007D06D5">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Ոչ պարտադիր</w:t>
            </w:r>
          </w:p>
        </w:tc>
      </w:tr>
      <w:tr w:rsidR="007D06D5" w:rsidRPr="00123996" w:rsidTr="007D06D5">
        <w:trPr>
          <w:jc w:val="center"/>
        </w:trPr>
        <w:tc>
          <w:tcPr>
            <w:tcW w:w="971"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Չի լրացվում</w:t>
            </w:r>
          </w:p>
        </w:tc>
      </w:tr>
      <w:tr w:rsidR="007D06D5" w:rsidRPr="00123996" w:rsidTr="007D06D5">
        <w:trPr>
          <w:jc w:val="center"/>
        </w:trPr>
        <w:tc>
          <w:tcPr>
            <w:tcW w:w="971" w:type="dxa"/>
            <w:vMerge w:val="restart"/>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7D06D5" w:rsidRPr="00123996" w:rsidTr="007D06D5">
        <w:trPr>
          <w:jc w:val="center"/>
        </w:trPr>
        <w:tc>
          <w:tcPr>
            <w:tcW w:w="971" w:type="dxa"/>
            <w:vMerge/>
            <w:shd w:val="clear" w:color="auto" w:fill="auto"/>
            <w:vAlign w:val="center"/>
          </w:tcPr>
          <w:p w:rsidR="007D06D5" w:rsidRPr="00123996" w:rsidRDefault="007D06D5" w:rsidP="007D06D5">
            <w:pPr>
              <w:jc w:val="center"/>
              <w:rPr>
                <w:rFonts w:ascii="GHEA Grapalat" w:hAnsi="GHEA Grapalat"/>
                <w:sz w:val="20"/>
                <w:szCs w:val="20"/>
              </w:rPr>
            </w:pP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D06D5" w:rsidRPr="00123996" w:rsidTr="007D06D5">
        <w:trPr>
          <w:jc w:val="center"/>
        </w:trPr>
        <w:tc>
          <w:tcPr>
            <w:tcW w:w="971"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Պարտադիր</w:t>
            </w:r>
          </w:p>
          <w:p w:rsidR="007D06D5" w:rsidRPr="00123996" w:rsidRDefault="007D06D5" w:rsidP="007D06D5">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D06D5" w:rsidRPr="00123996" w:rsidRDefault="007D06D5" w:rsidP="007D06D5">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7D06D5" w:rsidRPr="00123996" w:rsidRDefault="007D06D5" w:rsidP="007D06D5">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00885A57">
        <w:rPr>
          <w:rFonts w:ascii="GHEA Grapalat" w:hAnsi="GHEA Grapalat" w:cs="Sylfaen"/>
          <w:i w:val="0"/>
          <w:highlight w:val="yellow"/>
          <w:lang w:val="hy-AM"/>
        </w:rPr>
        <w:t>6</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7D06D5" w:rsidRPr="00123996" w:rsidRDefault="007D06D5" w:rsidP="007D06D5">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7D06D5" w:rsidRPr="00123996" w:rsidRDefault="007D06D5" w:rsidP="007D06D5">
      <w:pPr>
        <w:jc w:val="both"/>
        <w:rPr>
          <w:rFonts w:ascii="GHEA Grapalat" w:hAnsi="GHEA Grapalat"/>
          <w:sz w:val="20"/>
          <w:szCs w:val="20"/>
          <w:lang w:val="hy-AM"/>
        </w:rPr>
      </w:pPr>
    </w:p>
    <w:p w:rsidR="007D06D5" w:rsidRPr="00123996" w:rsidRDefault="007D06D5" w:rsidP="007D06D5">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7D06D5" w:rsidRPr="00123996" w:rsidRDefault="007D06D5" w:rsidP="007D06D5">
      <w:pPr>
        <w:jc w:val="center"/>
        <w:rPr>
          <w:rFonts w:ascii="GHEA Grapalat" w:hAnsi="GHEA Grapalat"/>
          <w:sz w:val="20"/>
          <w:szCs w:val="20"/>
          <w:lang w:val="hy-AM"/>
        </w:rPr>
      </w:pPr>
    </w:p>
    <w:p w:rsidR="007D06D5" w:rsidRPr="00123996" w:rsidRDefault="007D06D5" w:rsidP="007D06D5">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7D06D5" w:rsidRPr="00123996" w:rsidRDefault="007D06D5" w:rsidP="007D06D5">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7D06D5" w:rsidRPr="00123996" w:rsidTr="007D06D5">
        <w:trPr>
          <w:tblCellSpacing w:w="0" w:type="dxa"/>
          <w:jc w:val="center"/>
        </w:trPr>
        <w:tc>
          <w:tcPr>
            <w:tcW w:w="3885" w:type="dxa"/>
          </w:tcPr>
          <w:p w:rsidR="007D06D5" w:rsidRPr="00123996" w:rsidRDefault="007D06D5" w:rsidP="007D06D5">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7D06D5" w:rsidRPr="00123996" w:rsidRDefault="007D06D5" w:rsidP="007D06D5">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7D06D5" w:rsidRPr="00123996" w:rsidTr="007D06D5">
        <w:trPr>
          <w:tblCellSpacing w:w="0" w:type="dxa"/>
          <w:jc w:val="center"/>
        </w:trPr>
        <w:tc>
          <w:tcPr>
            <w:tcW w:w="0" w:type="auto"/>
            <w:vAlign w:val="center"/>
          </w:tcPr>
          <w:p w:rsidR="007D06D5" w:rsidRPr="00123996" w:rsidRDefault="007D06D5" w:rsidP="007D06D5">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7D06D5" w:rsidRPr="00123996" w:rsidRDefault="007D06D5" w:rsidP="007D06D5">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7D06D5" w:rsidRPr="00123996" w:rsidTr="007D06D5">
        <w:trPr>
          <w:tblCellSpacing w:w="0" w:type="dxa"/>
          <w:jc w:val="center"/>
        </w:trPr>
        <w:tc>
          <w:tcPr>
            <w:tcW w:w="4620" w:type="dxa"/>
          </w:tcPr>
          <w:p w:rsidR="007D06D5" w:rsidRPr="00123996" w:rsidRDefault="007D06D5" w:rsidP="007D06D5">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7D06D5" w:rsidRPr="00123996" w:rsidTr="007D06D5">
        <w:trPr>
          <w:tblCellSpacing w:w="0" w:type="dxa"/>
          <w:jc w:val="center"/>
        </w:trPr>
        <w:tc>
          <w:tcPr>
            <w:tcW w:w="5700" w:type="dxa"/>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7D06D5" w:rsidRPr="00123996" w:rsidRDefault="007D06D5" w:rsidP="007D06D5">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7D06D5" w:rsidRPr="00123996" w:rsidTr="007D06D5">
        <w:trPr>
          <w:tblCellSpacing w:w="0" w:type="dxa"/>
          <w:jc w:val="center"/>
        </w:trPr>
        <w:tc>
          <w:tcPr>
            <w:tcW w:w="6225" w:type="dxa"/>
          </w:tcPr>
          <w:p w:rsidR="007D06D5" w:rsidRPr="00123996" w:rsidRDefault="007D06D5" w:rsidP="007D06D5">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7D06D5" w:rsidRPr="00123996" w:rsidRDefault="007D06D5" w:rsidP="007D06D5">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7D06D5" w:rsidRPr="00123996" w:rsidRDefault="007D06D5" w:rsidP="007D06D5">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7D06D5" w:rsidRPr="00123996" w:rsidRDefault="007D06D5" w:rsidP="007D06D5">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7D06D5" w:rsidRPr="00123996" w:rsidTr="007D06D5">
        <w:trPr>
          <w:tblCellSpacing w:w="0" w:type="dxa"/>
          <w:jc w:val="center"/>
        </w:trPr>
        <w:tc>
          <w:tcPr>
            <w:tcW w:w="0" w:type="auto"/>
            <w:vAlign w:val="center"/>
          </w:tcPr>
          <w:p w:rsidR="007D06D5" w:rsidRPr="00123996" w:rsidRDefault="007D06D5" w:rsidP="007D06D5">
            <w:pPr>
              <w:rPr>
                <w:rFonts w:ascii="GHEA Grapalat" w:hAnsi="GHEA Grapalat"/>
                <w:color w:val="000000"/>
                <w:sz w:val="20"/>
                <w:szCs w:val="20"/>
              </w:rPr>
            </w:pPr>
            <w:r w:rsidRPr="00123996">
              <w:rPr>
                <w:rFonts w:ascii="Courier New" w:hAnsi="Courier New" w:cs="Courier New"/>
                <w:color w:val="000000"/>
                <w:sz w:val="20"/>
                <w:szCs w:val="20"/>
              </w:rPr>
              <w:t> </w:t>
            </w:r>
          </w:p>
        </w:tc>
      </w:tr>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7D06D5" w:rsidRPr="00123996" w:rsidTr="007D06D5">
        <w:trPr>
          <w:tblCellSpacing w:w="0" w:type="dxa"/>
          <w:jc w:val="center"/>
        </w:trPr>
        <w:tc>
          <w:tcPr>
            <w:tcW w:w="0" w:type="auto"/>
            <w:vAlign w:val="center"/>
          </w:tcPr>
          <w:p w:rsidR="007D06D5" w:rsidRPr="00123996" w:rsidRDefault="007D06D5" w:rsidP="007D06D5">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7D06D5" w:rsidRPr="00123996" w:rsidRDefault="007D06D5" w:rsidP="007D06D5">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7D06D5" w:rsidRPr="00123996" w:rsidRDefault="007D06D5" w:rsidP="007D06D5">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7D06D5" w:rsidRPr="00123996" w:rsidRDefault="007D06D5" w:rsidP="007D06D5">
      <w:pPr>
        <w:rPr>
          <w:rFonts w:ascii="GHEA Grapalat" w:hAnsi="GHEA Grapalat"/>
          <w:sz w:val="20"/>
          <w:szCs w:val="20"/>
          <w:lang w:val="es-ES"/>
        </w:rPr>
      </w:pPr>
    </w:p>
    <w:p w:rsidR="007D06D5" w:rsidRPr="00123996" w:rsidRDefault="007D06D5" w:rsidP="007D06D5">
      <w:pPr>
        <w:ind w:left="720"/>
        <w:rPr>
          <w:rFonts w:ascii="GHEA Grapalat" w:hAnsi="GHEA Grapalat"/>
          <w:sz w:val="20"/>
          <w:szCs w:val="20"/>
          <w:lang w:val="af-ZA"/>
        </w:rPr>
      </w:pPr>
    </w:p>
    <w:p w:rsidR="007D06D5" w:rsidRPr="00123996" w:rsidRDefault="007D06D5" w:rsidP="007D06D5">
      <w:pPr>
        <w:pStyle w:val="a3"/>
        <w:ind w:firstLine="567"/>
        <w:rPr>
          <w:rFonts w:ascii="GHEA Grapalat" w:hAnsi="GHEA Grapalat"/>
          <w:lang w:val="es-ES"/>
        </w:rPr>
      </w:pPr>
    </w:p>
    <w:p w:rsidR="007D06D5" w:rsidRPr="00123996" w:rsidRDefault="007D06D5" w:rsidP="007D06D5">
      <w:pPr>
        <w:pStyle w:val="a3"/>
        <w:ind w:firstLine="567"/>
        <w:rPr>
          <w:rFonts w:ascii="GHEA Grapalat" w:hAnsi="GHEA Grapalat"/>
          <w:lang w:val="es-ES"/>
        </w:rPr>
      </w:pPr>
    </w:p>
    <w:p w:rsidR="007D06D5" w:rsidRPr="00123996" w:rsidRDefault="007D06D5" w:rsidP="007D06D5">
      <w:pPr>
        <w:pStyle w:val="a3"/>
        <w:ind w:firstLine="567"/>
        <w:rPr>
          <w:rFonts w:ascii="GHEA Grapalat" w:hAnsi="GHEA Grapalat"/>
          <w:lang w:val="es-ES"/>
        </w:rPr>
      </w:pPr>
    </w:p>
    <w:p w:rsidR="007D06D5" w:rsidRPr="00123996" w:rsidRDefault="007D06D5" w:rsidP="007D06D5">
      <w:pPr>
        <w:pStyle w:val="a3"/>
        <w:ind w:firstLine="567"/>
        <w:rPr>
          <w:rFonts w:ascii="GHEA Grapalat" w:hAnsi="GHEA Grapalat"/>
          <w:lang w:val="es-ES"/>
        </w:rPr>
      </w:pPr>
    </w:p>
    <w:p w:rsidR="007D06D5" w:rsidRPr="00123996" w:rsidRDefault="007D06D5" w:rsidP="007D06D5">
      <w:pPr>
        <w:rPr>
          <w:sz w:val="20"/>
          <w:szCs w:val="20"/>
        </w:rPr>
      </w:pPr>
    </w:p>
    <w:p w:rsidR="007D06D5" w:rsidRPr="00123996" w:rsidRDefault="007D06D5" w:rsidP="007D06D5">
      <w:pPr>
        <w:rPr>
          <w:sz w:val="20"/>
          <w:szCs w:val="20"/>
        </w:rPr>
      </w:pPr>
    </w:p>
    <w:p w:rsidR="007D06D5" w:rsidRDefault="007D06D5" w:rsidP="007D06D5"/>
    <w:p w:rsidR="007D06D5" w:rsidRDefault="007D06D5" w:rsidP="007D06D5"/>
    <w:p w:rsidR="007D06D5" w:rsidRDefault="007D06D5" w:rsidP="007D06D5"/>
    <w:p w:rsidR="007D06D5" w:rsidRDefault="007D06D5" w:rsidP="007D06D5"/>
    <w:p w:rsidR="000953D8" w:rsidRDefault="000953D8"/>
    <w:sectPr w:rsidR="000953D8" w:rsidSect="007D06D5">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0BF" w:rsidRDefault="006460BF" w:rsidP="007D06D5">
      <w:r>
        <w:separator/>
      </w:r>
    </w:p>
  </w:endnote>
  <w:endnote w:type="continuationSeparator" w:id="1">
    <w:p w:rsidR="006460BF" w:rsidRDefault="006460BF" w:rsidP="007D06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0BF" w:rsidRDefault="006460BF" w:rsidP="007D06D5">
      <w:r>
        <w:separator/>
      </w:r>
    </w:p>
  </w:footnote>
  <w:footnote w:type="continuationSeparator" w:id="1">
    <w:p w:rsidR="006460BF" w:rsidRDefault="006460BF" w:rsidP="007D06D5">
      <w:r>
        <w:continuationSeparator/>
      </w:r>
    </w:p>
  </w:footnote>
  <w:footnote w:id="2">
    <w:p w:rsidR="007D06D5" w:rsidRDefault="007D06D5" w:rsidP="007D06D5">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7D06D5" w:rsidRPr="00310ED2" w:rsidRDefault="007D06D5" w:rsidP="007D06D5">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7D06D5" w:rsidRPr="0075116D" w:rsidRDefault="007D06D5" w:rsidP="007D06D5">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7D06D5" w:rsidRPr="0075116D" w:rsidRDefault="007D06D5" w:rsidP="007D06D5">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7D06D5" w:rsidRPr="00EC2CDE" w:rsidRDefault="007D06D5" w:rsidP="007D06D5">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7D06D5" w:rsidRPr="006411BD" w:rsidRDefault="007D06D5" w:rsidP="007D06D5">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7D06D5" w:rsidRPr="00213B22" w:rsidRDefault="007D06D5" w:rsidP="007D06D5">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7D06D5" w:rsidRPr="00213B22" w:rsidRDefault="007D06D5" w:rsidP="007D06D5">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D06D5" w:rsidRPr="00213B22" w:rsidRDefault="007D06D5" w:rsidP="007D06D5">
      <w:pPr>
        <w:pStyle w:val="af2"/>
        <w:rPr>
          <w:lang w:val="hy-AM"/>
        </w:rPr>
      </w:pPr>
    </w:p>
  </w:footnote>
  <w:footnote w:id="10">
    <w:p w:rsidR="007D06D5" w:rsidRPr="00213B22" w:rsidRDefault="007D06D5" w:rsidP="007D06D5">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7D06D5" w:rsidRPr="00213B22" w:rsidRDefault="007D06D5" w:rsidP="007D06D5">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D06D5"/>
    <w:rsid w:val="00065761"/>
    <w:rsid w:val="000953D8"/>
    <w:rsid w:val="000F50CB"/>
    <w:rsid w:val="001439D4"/>
    <w:rsid w:val="001446FF"/>
    <w:rsid w:val="00221DB7"/>
    <w:rsid w:val="00365E43"/>
    <w:rsid w:val="003A6F08"/>
    <w:rsid w:val="006460BF"/>
    <w:rsid w:val="007D06D5"/>
    <w:rsid w:val="007D0BDA"/>
    <w:rsid w:val="00885A57"/>
    <w:rsid w:val="009321C4"/>
    <w:rsid w:val="009C592B"/>
    <w:rsid w:val="00A10096"/>
    <w:rsid w:val="00A73C63"/>
    <w:rsid w:val="00B74C95"/>
    <w:rsid w:val="00C40C02"/>
    <w:rsid w:val="00D15C1B"/>
    <w:rsid w:val="00FF75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D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7D06D5"/>
    <w:pPr>
      <w:keepNext/>
      <w:jc w:val="center"/>
      <w:outlineLvl w:val="0"/>
    </w:pPr>
    <w:rPr>
      <w:rFonts w:ascii="Arial Armenian" w:hAnsi="Arial Armenian"/>
      <w:sz w:val="28"/>
      <w:szCs w:val="20"/>
      <w:lang w:eastAsia="ru-RU"/>
    </w:rPr>
  </w:style>
  <w:style w:type="paragraph" w:styleId="2">
    <w:name w:val="heading 2"/>
    <w:basedOn w:val="a"/>
    <w:next w:val="a"/>
    <w:link w:val="20"/>
    <w:qFormat/>
    <w:rsid w:val="007D06D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D06D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D06D5"/>
    <w:pPr>
      <w:keepNext/>
      <w:outlineLvl w:val="3"/>
    </w:pPr>
    <w:rPr>
      <w:rFonts w:ascii="Arial LatArm" w:hAnsi="Arial LatArm"/>
      <w:i/>
      <w:sz w:val="18"/>
      <w:szCs w:val="20"/>
    </w:rPr>
  </w:style>
  <w:style w:type="paragraph" w:styleId="5">
    <w:name w:val="heading 5"/>
    <w:basedOn w:val="a"/>
    <w:next w:val="a"/>
    <w:link w:val="50"/>
    <w:qFormat/>
    <w:rsid w:val="007D06D5"/>
    <w:pPr>
      <w:keepNext/>
      <w:jc w:val="center"/>
      <w:outlineLvl w:val="4"/>
    </w:pPr>
    <w:rPr>
      <w:rFonts w:ascii="Arial LatArm" w:hAnsi="Arial LatArm"/>
      <w:b/>
      <w:sz w:val="26"/>
      <w:szCs w:val="20"/>
      <w:lang w:eastAsia="ru-RU"/>
    </w:rPr>
  </w:style>
  <w:style w:type="paragraph" w:styleId="6">
    <w:name w:val="heading 6"/>
    <w:basedOn w:val="a"/>
    <w:next w:val="a"/>
    <w:link w:val="60"/>
    <w:qFormat/>
    <w:rsid w:val="007D06D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D06D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D06D5"/>
    <w:pPr>
      <w:keepNext/>
      <w:outlineLvl w:val="7"/>
    </w:pPr>
    <w:rPr>
      <w:rFonts w:ascii="Times Armenian" w:hAnsi="Times Armenian"/>
      <w:i/>
      <w:sz w:val="20"/>
      <w:szCs w:val="20"/>
      <w:lang w:val="nl-NL"/>
    </w:rPr>
  </w:style>
  <w:style w:type="paragraph" w:styleId="9">
    <w:name w:val="heading 9"/>
    <w:basedOn w:val="a"/>
    <w:next w:val="a"/>
    <w:link w:val="90"/>
    <w:qFormat/>
    <w:rsid w:val="007D06D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6D5"/>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7D06D5"/>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7D06D5"/>
    <w:rPr>
      <w:rFonts w:ascii="Arial LatArm" w:eastAsia="Times New Roman" w:hAnsi="Arial LatArm" w:cs="Times New Roman"/>
      <w:i/>
      <w:sz w:val="20"/>
      <w:szCs w:val="20"/>
      <w:lang w:val="en-AU"/>
    </w:rPr>
  </w:style>
  <w:style w:type="character" w:customStyle="1" w:styleId="40">
    <w:name w:val="Заголовок 4 Знак"/>
    <w:basedOn w:val="a0"/>
    <w:link w:val="4"/>
    <w:rsid w:val="007D06D5"/>
    <w:rPr>
      <w:rFonts w:ascii="Arial LatArm" w:eastAsia="Times New Roman" w:hAnsi="Arial LatArm" w:cs="Times New Roman"/>
      <w:i/>
      <w:sz w:val="18"/>
      <w:szCs w:val="20"/>
    </w:rPr>
  </w:style>
  <w:style w:type="character" w:customStyle="1" w:styleId="50">
    <w:name w:val="Заголовок 5 Знак"/>
    <w:basedOn w:val="a0"/>
    <w:link w:val="5"/>
    <w:rsid w:val="007D06D5"/>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7D06D5"/>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7D06D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D06D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D06D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7D06D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7D06D5"/>
    <w:rPr>
      <w:rFonts w:ascii="Arial LatArm" w:eastAsia="Times New Roman" w:hAnsi="Arial LatArm" w:cs="Times New Roman"/>
      <w:i/>
      <w:sz w:val="20"/>
      <w:szCs w:val="20"/>
      <w:lang w:val="en-AU"/>
    </w:rPr>
  </w:style>
  <w:style w:type="paragraph" w:styleId="a5">
    <w:name w:val="footer"/>
    <w:basedOn w:val="a"/>
    <w:link w:val="a6"/>
    <w:rsid w:val="007D06D5"/>
    <w:pPr>
      <w:tabs>
        <w:tab w:val="center" w:pos="4320"/>
        <w:tab w:val="right" w:pos="8640"/>
      </w:tabs>
    </w:pPr>
    <w:rPr>
      <w:sz w:val="20"/>
      <w:szCs w:val="20"/>
    </w:rPr>
  </w:style>
  <w:style w:type="character" w:customStyle="1" w:styleId="a6">
    <w:name w:val="Нижний колонтитул Знак"/>
    <w:basedOn w:val="a0"/>
    <w:link w:val="a5"/>
    <w:rsid w:val="007D06D5"/>
    <w:rPr>
      <w:rFonts w:ascii="Times New Roman" w:eastAsia="Times New Roman" w:hAnsi="Times New Roman" w:cs="Times New Roman"/>
      <w:sz w:val="20"/>
      <w:szCs w:val="20"/>
    </w:rPr>
  </w:style>
  <w:style w:type="paragraph" w:styleId="31">
    <w:name w:val="Body Text Indent 3"/>
    <w:basedOn w:val="a"/>
    <w:link w:val="32"/>
    <w:rsid w:val="007D06D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D06D5"/>
    <w:rPr>
      <w:rFonts w:ascii="Times Armenian" w:eastAsia="Times New Roman" w:hAnsi="Times Armenian" w:cs="Times New Roman"/>
      <w:sz w:val="20"/>
      <w:szCs w:val="20"/>
    </w:rPr>
  </w:style>
  <w:style w:type="paragraph" w:styleId="21">
    <w:name w:val="Body Text 2"/>
    <w:basedOn w:val="a"/>
    <w:link w:val="22"/>
    <w:rsid w:val="007D06D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D06D5"/>
    <w:rPr>
      <w:rFonts w:ascii="Arial LatArm" w:eastAsia="Times New Roman" w:hAnsi="Arial LatArm" w:cs="Times New Roman"/>
      <w:sz w:val="20"/>
      <w:szCs w:val="20"/>
    </w:rPr>
  </w:style>
  <w:style w:type="paragraph" w:styleId="23">
    <w:name w:val="Body Text Indent 2"/>
    <w:basedOn w:val="a"/>
    <w:link w:val="24"/>
    <w:rsid w:val="007D06D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D06D5"/>
    <w:rPr>
      <w:rFonts w:ascii="Baltica" w:eastAsia="Times New Roman" w:hAnsi="Baltica" w:cs="Times New Roman"/>
      <w:sz w:val="20"/>
      <w:szCs w:val="20"/>
      <w:lang w:val="af-ZA"/>
    </w:rPr>
  </w:style>
  <w:style w:type="paragraph" w:customStyle="1" w:styleId="Default">
    <w:name w:val="Default"/>
    <w:rsid w:val="007D06D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7D06D5"/>
    <w:rPr>
      <w:rFonts w:ascii="Tahoma" w:hAnsi="Tahoma"/>
      <w:sz w:val="16"/>
      <w:szCs w:val="16"/>
    </w:rPr>
  </w:style>
  <w:style w:type="character" w:customStyle="1" w:styleId="a8">
    <w:name w:val="Текст выноски Знак"/>
    <w:basedOn w:val="a0"/>
    <w:link w:val="a7"/>
    <w:rsid w:val="007D06D5"/>
    <w:rPr>
      <w:rFonts w:ascii="Tahoma" w:eastAsia="Times New Roman" w:hAnsi="Tahoma" w:cs="Times New Roman"/>
      <w:sz w:val="16"/>
      <w:szCs w:val="16"/>
    </w:rPr>
  </w:style>
  <w:style w:type="character" w:styleId="a9">
    <w:name w:val="Hyperlink"/>
    <w:rsid w:val="007D06D5"/>
    <w:rPr>
      <w:color w:val="0000FF"/>
      <w:u w:val="single"/>
    </w:rPr>
  </w:style>
  <w:style w:type="character" w:customStyle="1" w:styleId="CharChar1">
    <w:name w:val="Char Char1"/>
    <w:locked/>
    <w:rsid w:val="007D06D5"/>
    <w:rPr>
      <w:rFonts w:ascii="Arial LatArm" w:hAnsi="Arial LatArm"/>
      <w:i/>
      <w:lang w:val="en-AU" w:eastAsia="en-US" w:bidi="ar-SA"/>
    </w:rPr>
  </w:style>
  <w:style w:type="paragraph" w:styleId="aa">
    <w:name w:val="Body Text"/>
    <w:basedOn w:val="a"/>
    <w:link w:val="ab"/>
    <w:rsid w:val="007D06D5"/>
    <w:pPr>
      <w:spacing w:after="120"/>
    </w:pPr>
  </w:style>
  <w:style w:type="character" w:customStyle="1" w:styleId="ab">
    <w:name w:val="Основной текст Знак"/>
    <w:basedOn w:val="a0"/>
    <w:link w:val="aa"/>
    <w:rsid w:val="007D06D5"/>
    <w:rPr>
      <w:rFonts w:ascii="Times New Roman" w:eastAsia="Times New Roman" w:hAnsi="Times New Roman" w:cs="Times New Roman"/>
      <w:sz w:val="24"/>
      <w:szCs w:val="24"/>
    </w:rPr>
  </w:style>
  <w:style w:type="paragraph" w:styleId="11">
    <w:name w:val="index 1"/>
    <w:basedOn w:val="a"/>
    <w:next w:val="a"/>
    <w:autoRedefine/>
    <w:semiHidden/>
    <w:rsid w:val="007D06D5"/>
    <w:pPr>
      <w:ind w:left="240" w:hanging="240"/>
    </w:pPr>
  </w:style>
  <w:style w:type="paragraph" w:styleId="ac">
    <w:name w:val="index heading"/>
    <w:basedOn w:val="a"/>
    <w:next w:val="11"/>
    <w:semiHidden/>
    <w:rsid w:val="007D06D5"/>
    <w:rPr>
      <w:sz w:val="20"/>
      <w:szCs w:val="20"/>
      <w:lang w:val="en-AU" w:eastAsia="ru-RU"/>
    </w:rPr>
  </w:style>
  <w:style w:type="paragraph" w:styleId="ad">
    <w:name w:val="header"/>
    <w:basedOn w:val="a"/>
    <w:link w:val="ae"/>
    <w:rsid w:val="007D06D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D06D5"/>
    <w:rPr>
      <w:rFonts w:ascii="Times New Roman" w:eastAsia="Times New Roman" w:hAnsi="Times New Roman" w:cs="Times New Roman"/>
      <w:sz w:val="20"/>
      <w:szCs w:val="20"/>
      <w:lang w:val="en-AU" w:eastAsia="ru-RU"/>
    </w:rPr>
  </w:style>
  <w:style w:type="paragraph" w:styleId="33">
    <w:name w:val="Body Text 3"/>
    <w:basedOn w:val="a"/>
    <w:link w:val="34"/>
    <w:rsid w:val="007D06D5"/>
    <w:pPr>
      <w:jc w:val="both"/>
    </w:pPr>
    <w:rPr>
      <w:rFonts w:ascii="Arial LatArm" w:hAnsi="Arial LatArm"/>
      <w:sz w:val="20"/>
      <w:szCs w:val="20"/>
      <w:lang w:eastAsia="ru-RU"/>
    </w:rPr>
  </w:style>
  <w:style w:type="character" w:customStyle="1" w:styleId="34">
    <w:name w:val="Основной текст 3 Знак"/>
    <w:basedOn w:val="a0"/>
    <w:link w:val="33"/>
    <w:rsid w:val="007D06D5"/>
    <w:rPr>
      <w:rFonts w:ascii="Arial LatArm" w:eastAsia="Times New Roman" w:hAnsi="Arial LatArm" w:cs="Times New Roman"/>
      <w:sz w:val="20"/>
      <w:szCs w:val="20"/>
      <w:lang w:eastAsia="ru-RU"/>
    </w:rPr>
  </w:style>
  <w:style w:type="paragraph" w:styleId="af">
    <w:name w:val="Title"/>
    <w:basedOn w:val="a"/>
    <w:link w:val="af0"/>
    <w:uiPriority w:val="99"/>
    <w:qFormat/>
    <w:rsid w:val="007D06D5"/>
    <w:pPr>
      <w:jc w:val="center"/>
    </w:pPr>
    <w:rPr>
      <w:rFonts w:ascii="Arial Armenian" w:hAnsi="Arial Armenian"/>
      <w:szCs w:val="20"/>
    </w:rPr>
  </w:style>
  <w:style w:type="character" w:customStyle="1" w:styleId="af0">
    <w:name w:val="Название Знак"/>
    <w:basedOn w:val="a0"/>
    <w:link w:val="af"/>
    <w:uiPriority w:val="99"/>
    <w:rsid w:val="007D06D5"/>
    <w:rPr>
      <w:rFonts w:ascii="Arial Armenian" w:eastAsia="Times New Roman" w:hAnsi="Arial Armenian" w:cs="Times New Roman"/>
      <w:sz w:val="24"/>
      <w:szCs w:val="20"/>
    </w:rPr>
  </w:style>
  <w:style w:type="character" w:styleId="af1">
    <w:name w:val="page number"/>
    <w:basedOn w:val="a0"/>
    <w:rsid w:val="007D06D5"/>
  </w:style>
  <w:style w:type="paragraph" w:styleId="af2">
    <w:name w:val="footnote text"/>
    <w:basedOn w:val="a"/>
    <w:link w:val="af3"/>
    <w:rsid w:val="007D06D5"/>
    <w:rPr>
      <w:rFonts w:ascii="Times Armenian" w:hAnsi="Times Armenian"/>
      <w:sz w:val="20"/>
      <w:szCs w:val="20"/>
      <w:lang w:eastAsia="ru-RU"/>
    </w:rPr>
  </w:style>
  <w:style w:type="character" w:customStyle="1" w:styleId="af3">
    <w:name w:val="Текст сноски Знак"/>
    <w:basedOn w:val="a0"/>
    <w:link w:val="af2"/>
    <w:rsid w:val="007D06D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D06D5"/>
    <w:pPr>
      <w:spacing w:after="160" w:line="240" w:lineRule="exact"/>
    </w:pPr>
    <w:rPr>
      <w:rFonts w:ascii="Arial" w:hAnsi="Arial" w:cs="Arial"/>
      <w:sz w:val="20"/>
      <w:szCs w:val="20"/>
    </w:rPr>
  </w:style>
  <w:style w:type="paragraph" w:customStyle="1" w:styleId="norm">
    <w:name w:val="norm"/>
    <w:basedOn w:val="a"/>
    <w:rsid w:val="007D06D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D06D5"/>
    <w:rPr>
      <w:rFonts w:ascii="Arial Armenian" w:hAnsi="Arial Armenian"/>
      <w:sz w:val="22"/>
      <w:lang w:val="en-US" w:eastAsia="ru-RU" w:bidi="ar-SA"/>
    </w:rPr>
  </w:style>
  <w:style w:type="character" w:customStyle="1" w:styleId="CharCharChar">
    <w:name w:val="Char Char Char"/>
    <w:rsid w:val="007D06D5"/>
    <w:rPr>
      <w:rFonts w:ascii="Arial LatArm" w:hAnsi="Arial LatArm"/>
      <w:sz w:val="24"/>
      <w:lang w:eastAsia="ru-RU"/>
    </w:rPr>
  </w:style>
  <w:style w:type="paragraph" w:styleId="af4">
    <w:name w:val="Normal (Web)"/>
    <w:basedOn w:val="a"/>
    <w:uiPriority w:val="99"/>
    <w:rsid w:val="007D06D5"/>
    <w:pPr>
      <w:spacing w:before="100" w:beforeAutospacing="1" w:after="100" w:afterAutospacing="1"/>
    </w:pPr>
  </w:style>
  <w:style w:type="character" w:styleId="af5">
    <w:name w:val="Strong"/>
    <w:qFormat/>
    <w:rsid w:val="007D06D5"/>
    <w:rPr>
      <w:b/>
      <w:bCs/>
    </w:rPr>
  </w:style>
  <w:style w:type="character" w:styleId="af6">
    <w:name w:val="footnote reference"/>
    <w:rsid w:val="007D06D5"/>
    <w:rPr>
      <w:vertAlign w:val="superscript"/>
    </w:rPr>
  </w:style>
  <w:style w:type="character" w:customStyle="1" w:styleId="CharChar22">
    <w:name w:val="Char Char22"/>
    <w:rsid w:val="007D06D5"/>
    <w:rPr>
      <w:rFonts w:ascii="Arial Armenian" w:hAnsi="Arial Armenian"/>
      <w:sz w:val="28"/>
      <w:lang w:val="en-US"/>
    </w:rPr>
  </w:style>
  <w:style w:type="character" w:customStyle="1" w:styleId="CharChar20">
    <w:name w:val="Char Char20"/>
    <w:rsid w:val="007D06D5"/>
    <w:rPr>
      <w:rFonts w:ascii="Times LatArm" w:hAnsi="Times LatArm"/>
      <w:b/>
      <w:sz w:val="28"/>
      <w:lang w:val="en-US"/>
    </w:rPr>
  </w:style>
  <w:style w:type="character" w:customStyle="1" w:styleId="CharChar16">
    <w:name w:val="Char Char16"/>
    <w:rsid w:val="007D06D5"/>
    <w:rPr>
      <w:rFonts w:ascii="Times Armenian" w:hAnsi="Times Armenian"/>
      <w:b/>
      <w:lang w:val="hy-AM"/>
    </w:rPr>
  </w:style>
  <w:style w:type="character" w:customStyle="1" w:styleId="CharChar15">
    <w:name w:val="Char Char15"/>
    <w:rsid w:val="007D06D5"/>
    <w:rPr>
      <w:rFonts w:ascii="Times Armenian" w:hAnsi="Times Armenian"/>
      <w:i/>
      <w:lang w:val="nl-NL"/>
    </w:rPr>
  </w:style>
  <w:style w:type="character" w:customStyle="1" w:styleId="CharChar13">
    <w:name w:val="Char Char13"/>
    <w:rsid w:val="007D06D5"/>
    <w:rPr>
      <w:rFonts w:ascii="Arial Armenian" w:hAnsi="Arial Armenian"/>
      <w:lang w:val="en-US"/>
    </w:rPr>
  </w:style>
  <w:style w:type="character" w:customStyle="1" w:styleId="af7">
    <w:name w:val="Текст примечания Знак"/>
    <w:basedOn w:val="a0"/>
    <w:link w:val="af8"/>
    <w:semiHidden/>
    <w:rsid w:val="007D06D5"/>
    <w:rPr>
      <w:rFonts w:ascii="Times Armenian" w:eastAsia="Times New Roman" w:hAnsi="Times Armenian" w:cs="Times New Roman"/>
      <w:sz w:val="20"/>
      <w:szCs w:val="20"/>
      <w:lang w:eastAsia="ru-RU"/>
    </w:rPr>
  </w:style>
  <w:style w:type="paragraph" w:styleId="af8">
    <w:name w:val="annotation text"/>
    <w:basedOn w:val="a"/>
    <w:link w:val="af7"/>
    <w:semiHidden/>
    <w:rsid w:val="007D06D5"/>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7D06D5"/>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7D06D5"/>
    <w:rPr>
      <w:b/>
      <w:bCs/>
    </w:rPr>
  </w:style>
  <w:style w:type="paragraph" w:styleId="afa">
    <w:name w:val="annotation subject"/>
    <w:basedOn w:val="af8"/>
    <w:next w:val="af8"/>
    <w:link w:val="af9"/>
    <w:semiHidden/>
    <w:rsid w:val="007D06D5"/>
    <w:rPr>
      <w:b/>
      <w:bCs/>
    </w:rPr>
  </w:style>
  <w:style w:type="character" w:customStyle="1" w:styleId="13">
    <w:name w:val="Тема примечания Знак1"/>
    <w:basedOn w:val="12"/>
    <w:link w:val="afa"/>
    <w:uiPriority w:val="99"/>
    <w:semiHidden/>
    <w:rsid w:val="007D06D5"/>
    <w:rPr>
      <w:b/>
      <w:bCs/>
    </w:rPr>
  </w:style>
  <w:style w:type="character" w:customStyle="1" w:styleId="afb">
    <w:name w:val="Текст концевой сноски Знак"/>
    <w:basedOn w:val="a0"/>
    <w:link w:val="afc"/>
    <w:semiHidden/>
    <w:rsid w:val="007D06D5"/>
    <w:rPr>
      <w:rFonts w:ascii="Times Armenian" w:eastAsia="Times New Roman" w:hAnsi="Times Armenian" w:cs="Times New Roman"/>
      <w:sz w:val="20"/>
      <w:szCs w:val="20"/>
      <w:lang w:eastAsia="ru-RU"/>
    </w:rPr>
  </w:style>
  <w:style w:type="paragraph" w:styleId="afc">
    <w:name w:val="endnote text"/>
    <w:basedOn w:val="a"/>
    <w:link w:val="afb"/>
    <w:semiHidden/>
    <w:rsid w:val="007D06D5"/>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7D06D5"/>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7D06D5"/>
    <w:rPr>
      <w:rFonts w:ascii="Tahoma" w:eastAsia="Times New Roman" w:hAnsi="Tahoma" w:cs="Tahoma"/>
      <w:sz w:val="20"/>
      <w:szCs w:val="20"/>
      <w:shd w:val="clear" w:color="auto" w:fill="000080"/>
      <w:lang w:eastAsia="ru-RU"/>
    </w:rPr>
  </w:style>
  <w:style w:type="paragraph" w:styleId="afe">
    <w:name w:val="Document Map"/>
    <w:basedOn w:val="a"/>
    <w:link w:val="afd"/>
    <w:semiHidden/>
    <w:rsid w:val="007D06D5"/>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7D06D5"/>
    <w:rPr>
      <w:rFonts w:ascii="Tahoma" w:eastAsia="Times New Roman" w:hAnsi="Tahoma" w:cs="Tahoma"/>
      <w:sz w:val="16"/>
      <w:szCs w:val="16"/>
    </w:rPr>
  </w:style>
  <w:style w:type="paragraph" w:customStyle="1" w:styleId="Char1">
    <w:name w:val="Char1"/>
    <w:basedOn w:val="a"/>
    <w:rsid w:val="007D06D5"/>
    <w:pPr>
      <w:spacing w:after="160" w:line="240" w:lineRule="exact"/>
    </w:pPr>
    <w:rPr>
      <w:rFonts w:ascii="Verdana" w:hAnsi="Verdana"/>
      <w:sz w:val="20"/>
      <w:szCs w:val="20"/>
    </w:rPr>
  </w:style>
  <w:style w:type="paragraph" w:customStyle="1" w:styleId="Style2">
    <w:name w:val="Style2"/>
    <w:basedOn w:val="a"/>
    <w:rsid w:val="007D06D5"/>
    <w:pPr>
      <w:jc w:val="center"/>
    </w:pPr>
    <w:rPr>
      <w:rFonts w:ascii="Arial Armenian" w:hAnsi="Arial Armenian"/>
      <w:w w:val="90"/>
      <w:sz w:val="22"/>
      <w:szCs w:val="20"/>
      <w:lang w:eastAsia="ru-RU"/>
    </w:rPr>
  </w:style>
  <w:style w:type="character" w:customStyle="1" w:styleId="CharChar23">
    <w:name w:val="Char Char23"/>
    <w:rsid w:val="007D06D5"/>
    <w:rPr>
      <w:rFonts w:ascii="Arial Armenian" w:hAnsi="Arial Armenian"/>
      <w:sz w:val="28"/>
      <w:lang w:val="en-US" w:eastAsia="ru-RU" w:bidi="ar-SA"/>
    </w:rPr>
  </w:style>
  <w:style w:type="character" w:customStyle="1" w:styleId="CharChar21">
    <w:name w:val="Char Char21"/>
    <w:rsid w:val="007D06D5"/>
    <w:rPr>
      <w:rFonts w:ascii="Arial LatArm" w:hAnsi="Arial LatArm"/>
      <w:b/>
      <w:color w:val="0000FF"/>
      <w:lang w:val="en-US" w:eastAsia="ru-RU" w:bidi="ar-SA"/>
    </w:rPr>
  </w:style>
  <w:style w:type="paragraph" w:styleId="aff">
    <w:name w:val="List Paragraph"/>
    <w:basedOn w:val="a"/>
    <w:qFormat/>
    <w:rsid w:val="007D06D5"/>
    <w:pPr>
      <w:ind w:left="720"/>
    </w:pPr>
    <w:rPr>
      <w:rFonts w:ascii="Times Armenian" w:hAnsi="Times Armenian" w:cs="Times Armenian"/>
      <w:lang w:eastAsia="ru-RU"/>
    </w:rPr>
  </w:style>
  <w:style w:type="character" w:customStyle="1" w:styleId="CharChar25">
    <w:name w:val="Char Char25"/>
    <w:rsid w:val="007D06D5"/>
    <w:rPr>
      <w:rFonts w:ascii="Arial Armenian" w:hAnsi="Arial Armenian"/>
      <w:sz w:val="28"/>
      <w:lang w:val="en-US" w:eastAsia="ru-RU" w:bidi="ar-SA"/>
    </w:rPr>
  </w:style>
  <w:style w:type="character" w:customStyle="1" w:styleId="CharChar24">
    <w:name w:val="Char Char24"/>
    <w:rsid w:val="007D06D5"/>
    <w:rPr>
      <w:rFonts w:ascii="Arial LatArm" w:hAnsi="Arial LatArm"/>
      <w:b/>
      <w:color w:val="0000FF"/>
      <w:lang w:val="en-US" w:eastAsia="ru-RU" w:bidi="ar-SA"/>
    </w:rPr>
  </w:style>
  <w:style w:type="paragraph" w:styleId="aff0">
    <w:name w:val="Block Text"/>
    <w:basedOn w:val="a"/>
    <w:rsid w:val="007D06D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D06D5"/>
    <w:pPr>
      <w:autoSpaceDE w:val="0"/>
      <w:autoSpaceDN w:val="0"/>
      <w:adjustRightInd w:val="0"/>
    </w:pPr>
    <w:rPr>
      <w:rFonts w:ascii="Times Armenian" w:hAnsi="Times Armenian"/>
      <w:lang w:val="ru-RU" w:eastAsia="ru-RU"/>
    </w:rPr>
  </w:style>
  <w:style w:type="paragraph" w:customStyle="1" w:styleId="Normal2">
    <w:name w:val="Normal+2"/>
    <w:basedOn w:val="a"/>
    <w:next w:val="a"/>
    <w:rsid w:val="007D06D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D06D5"/>
    <w:pPr>
      <w:widowControl w:val="0"/>
      <w:bidi/>
      <w:adjustRightInd w:val="0"/>
      <w:spacing w:after="160" w:line="240" w:lineRule="exact"/>
    </w:pPr>
    <w:rPr>
      <w:sz w:val="20"/>
      <w:szCs w:val="20"/>
      <w:lang w:val="en-GB" w:eastAsia="ru-RU" w:bidi="he-IL"/>
    </w:rPr>
  </w:style>
  <w:style w:type="paragraph" w:customStyle="1" w:styleId="xl63">
    <w:name w:val="xl63"/>
    <w:basedOn w:val="a"/>
    <w:rsid w:val="007D06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D06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D06D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D06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D06D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D06D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D06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D06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D06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D06D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D06D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D06D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D06D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D06D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D06D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D06D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D06D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D06D5"/>
    <w:pPr>
      <w:spacing w:before="100" w:beforeAutospacing="1" w:after="100" w:afterAutospacing="1"/>
    </w:pPr>
    <w:rPr>
      <w:rFonts w:eastAsia="Arial Unicode MS"/>
      <w:sz w:val="16"/>
      <w:szCs w:val="16"/>
    </w:rPr>
  </w:style>
  <w:style w:type="paragraph" w:customStyle="1" w:styleId="font13">
    <w:name w:val="font13"/>
    <w:basedOn w:val="a"/>
    <w:rsid w:val="007D06D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D06D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D06D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D06D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D06D5"/>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7D06D5"/>
    <w:pPr>
      <w:suppressAutoHyphens/>
      <w:spacing w:line="100" w:lineRule="atLeast"/>
    </w:pPr>
    <w:rPr>
      <w:kern w:val="1"/>
      <w:sz w:val="20"/>
      <w:szCs w:val="20"/>
      <w:lang w:val="en-AU" w:eastAsia="ar-SA"/>
    </w:rPr>
  </w:style>
  <w:style w:type="character" w:styleId="aff1">
    <w:name w:val="FollowedHyperlink"/>
    <w:rsid w:val="007D06D5"/>
    <w:rPr>
      <w:color w:val="800080"/>
      <w:u w:val="single"/>
    </w:rPr>
  </w:style>
  <w:style w:type="character" w:customStyle="1" w:styleId="CharCharCharChar1">
    <w:name w:val="Char Char Char Char1"/>
    <w:aliases w:val=" Char Char Char Char Char Char"/>
    <w:rsid w:val="007D06D5"/>
    <w:rPr>
      <w:rFonts w:ascii="Arial LatArm" w:hAnsi="Arial LatArm"/>
      <w:sz w:val="24"/>
      <w:lang w:val="en-US" w:eastAsia="ru-RU" w:bidi="ar-SA"/>
    </w:rPr>
  </w:style>
  <w:style w:type="character" w:customStyle="1" w:styleId="CharChar4">
    <w:name w:val="Char Char4"/>
    <w:locked/>
    <w:rsid w:val="007D06D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38</Pages>
  <Words>14276</Words>
  <Characters>81377</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13</cp:revision>
  <cp:lastPrinted>2015-05-20T11:22:00Z</cp:lastPrinted>
  <dcterms:created xsi:type="dcterms:W3CDTF">2015-05-20T06:09:00Z</dcterms:created>
  <dcterms:modified xsi:type="dcterms:W3CDTF">2015-05-20T11:24:00Z</dcterms:modified>
</cp:coreProperties>
</file>