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AD" w:rsidRPr="00060290" w:rsidRDefault="00DD70AD" w:rsidP="00DD70A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D70AD" w:rsidRPr="00060290" w:rsidRDefault="00DD70AD" w:rsidP="00DD70A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D70AD" w:rsidRPr="000E460F" w:rsidRDefault="00DD70AD" w:rsidP="00DD70AD">
      <w:pPr>
        <w:rPr>
          <w:rFonts w:ascii="Sylfaen" w:hAnsi="Sylfaen" w:cs="Sylfaen"/>
          <w:sz w:val="22"/>
          <w:szCs w:val="22"/>
          <w:lang w:val="hy-AM"/>
        </w:rPr>
      </w:pPr>
    </w:p>
    <w:p w:rsidR="00DD70AD" w:rsidRPr="00963496" w:rsidRDefault="00DD70AD" w:rsidP="00DD70A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D70AD" w:rsidRPr="00060290" w:rsidRDefault="00DD70AD" w:rsidP="00DD70AD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D70AD" w:rsidRPr="000E460F" w:rsidRDefault="00DD70AD" w:rsidP="00DD70AD">
      <w:pPr>
        <w:rPr>
          <w:rFonts w:ascii="Sylfaen" w:hAnsi="Sylfaen" w:cs="Sylfaen"/>
          <w:sz w:val="22"/>
          <w:szCs w:val="22"/>
          <w:lang w:val="hy-AM"/>
        </w:rPr>
      </w:pPr>
    </w:p>
    <w:p w:rsidR="00DD70AD" w:rsidRPr="0087602B" w:rsidRDefault="00DD70AD" w:rsidP="00DD70A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D70AD" w:rsidRPr="003A6F32" w:rsidRDefault="00DD70AD" w:rsidP="00DD70A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6B7E22" w:rsidRPr="006B7E22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գ. Ներքին Գետաշեն կենտրոնական ճանապարհից հարավային թաղամասում տեղադրված ՊԳԿԿ-ն սնող մ/ճ ստորգետնյա գազատարի վերատեղադրում և մեկուսիչ ծածկույթի վերականգն</w:t>
      </w:r>
      <w:r w:rsidRPr="00DD70AD">
        <w:rPr>
          <w:rFonts w:ascii="Sylfaen" w:eastAsia="Times New Roman" w:hAnsi="Sylfaen" w:cs="Sylfaen"/>
          <w:sz w:val="24"/>
          <w:szCs w:val="24"/>
          <w:lang w:val="hy-AM" w:eastAsia="ru-RU"/>
        </w:rPr>
        <w:t>ման աշխատանքների</w:t>
      </w:r>
      <w:r w:rsidRPr="0071666E">
        <w:rPr>
          <w:rFonts w:ascii="Arial Armenian" w:eastAsia="Times New Roman" w:hAnsi="Arial Armenian" w:cs="Arial Armenia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D70AD" w:rsidRPr="0087602B" w:rsidRDefault="00DD70AD" w:rsidP="00DD70AD">
      <w:pPr>
        <w:spacing w:line="276" w:lineRule="auto"/>
        <w:jc w:val="both"/>
        <w:rPr>
          <w:rFonts w:ascii="Sylfaen" w:hAnsi="Sylfaen"/>
          <w:lang w:val="hy-AM"/>
        </w:rPr>
      </w:pPr>
    </w:p>
    <w:p w:rsidR="00DD70AD" w:rsidRPr="0087602B" w:rsidRDefault="00DD70AD" w:rsidP="00DD70A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D70AD" w:rsidRPr="0087602B" w:rsidRDefault="00DD70AD" w:rsidP="00DD70AD">
      <w:pPr>
        <w:spacing w:line="276" w:lineRule="auto"/>
        <w:jc w:val="both"/>
        <w:rPr>
          <w:rFonts w:ascii="Sylfaen" w:hAnsi="Sylfaen"/>
          <w:lang w:val="hy-AM"/>
        </w:rPr>
      </w:pPr>
    </w:p>
    <w:p w:rsidR="00DD70AD" w:rsidRPr="0087602B" w:rsidRDefault="00DD70AD" w:rsidP="00DD70A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6B7E22" w:rsidRPr="006B7E22">
        <w:rPr>
          <w:rFonts w:ascii="Sylfaen" w:hAnsi="Sylfaen" w:cs="Sylfaen"/>
          <w:lang w:val="hy-AM"/>
        </w:rPr>
        <w:t>2</w:t>
      </w:r>
      <w:r w:rsidRPr="00482811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DD7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D70AD" w:rsidRPr="0087602B" w:rsidRDefault="00DD70AD" w:rsidP="00DD70AD">
      <w:pPr>
        <w:spacing w:line="276" w:lineRule="auto"/>
        <w:jc w:val="both"/>
        <w:rPr>
          <w:rFonts w:ascii="Sylfaen" w:hAnsi="Sylfaen"/>
          <w:lang w:val="hy-AM"/>
        </w:rPr>
      </w:pPr>
    </w:p>
    <w:p w:rsidR="00DD70AD" w:rsidRPr="0071666E" w:rsidRDefault="00DD70AD" w:rsidP="00DD70AD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6B7E22" w:rsidRPr="006B7E22">
        <w:rPr>
          <w:rFonts w:ascii="Sylfaen" w:hAnsi="Sylfaen" w:cs="Sylfaen"/>
          <w:lang w:val="hy-AM"/>
        </w:rPr>
        <w:t>«Գագիկ-Արմեն Գազշին» ՍՊԸ</w:t>
      </w:r>
      <w:r w:rsidRPr="00DD70AD">
        <w:rPr>
          <w:rFonts w:ascii="Sylfaen" w:hAnsi="Sylfaen" w:cs="Sylfaen"/>
          <w:lang w:val="hy-AM"/>
        </w:rPr>
        <w:t xml:space="preserve">, Գեղարքունիքի մարզ, </w:t>
      </w:r>
      <w:r w:rsidR="006B7E22" w:rsidRPr="006B7E22">
        <w:rPr>
          <w:rFonts w:ascii="Sylfaen" w:hAnsi="Sylfaen" w:cs="Sylfaen"/>
          <w:lang w:val="hy-AM"/>
        </w:rPr>
        <w:t>Գեղարքունիքի մարզ,ք. Մարտունի Զիրոյան 44</w:t>
      </w:r>
      <w:r w:rsidRPr="00482811">
        <w:rPr>
          <w:rFonts w:ascii="Arial Armenian" w:hAnsi="Arial Armenian" w:cs="Arial Armenian"/>
          <w:lang w:val="hy-AM"/>
        </w:rPr>
        <w:t>:</w:t>
      </w:r>
    </w:p>
    <w:p w:rsidR="00DD70AD" w:rsidRPr="00051878" w:rsidRDefault="00DD70AD" w:rsidP="00DD70AD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DD70AD" w:rsidRPr="00FD5891" w:rsidRDefault="00DD70AD" w:rsidP="00DD70A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5C0703" w:rsidRPr="005C0703">
        <w:rPr>
          <w:rFonts w:ascii="Sylfaen" w:hAnsi="Sylfaen"/>
          <w:lang w:val="hy-AM"/>
        </w:rPr>
        <w:t>5 890 969</w:t>
      </w:r>
      <w:r w:rsidRPr="0071666E">
        <w:rPr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DD70AD" w:rsidRPr="00FD5891" w:rsidRDefault="00DD70AD" w:rsidP="00DD70AD">
      <w:pPr>
        <w:spacing w:line="276" w:lineRule="auto"/>
        <w:jc w:val="both"/>
        <w:rPr>
          <w:rFonts w:ascii="Sylfaen" w:hAnsi="Sylfaen"/>
          <w:lang w:val="hy-AM"/>
        </w:rPr>
      </w:pPr>
    </w:p>
    <w:p w:rsidR="00DD70AD" w:rsidRPr="0087602B" w:rsidRDefault="00DD70AD" w:rsidP="00DD70A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70AD" w:rsidRPr="0087602B" w:rsidRDefault="00DD70AD" w:rsidP="00DD70AD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70AD" w:rsidRPr="0087602B" w:rsidRDefault="00DD70AD" w:rsidP="00DD70A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D70AD" w:rsidRPr="0087602B" w:rsidRDefault="00DD70AD" w:rsidP="00DD70A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D70AD" w:rsidRPr="0087602B" w:rsidRDefault="00DD70AD" w:rsidP="00DD70AD">
      <w:pPr>
        <w:jc w:val="both"/>
        <w:rPr>
          <w:rFonts w:ascii="Sylfaen" w:hAnsi="Sylfaen" w:cs="Sylfaen"/>
          <w:lang w:val="hy-AM"/>
        </w:rPr>
      </w:pPr>
    </w:p>
    <w:p w:rsidR="00DD70AD" w:rsidRPr="0087602B" w:rsidRDefault="00DD70AD" w:rsidP="00DD70AD">
      <w:pPr>
        <w:rPr>
          <w:rFonts w:ascii="Sylfaen" w:hAnsi="Sylfaen" w:cs="Sylfaen"/>
          <w:lang w:val="hy-AM"/>
        </w:rPr>
      </w:pPr>
    </w:p>
    <w:p w:rsidR="00DD70AD" w:rsidRPr="002463DB" w:rsidRDefault="00DD70AD" w:rsidP="00DD70AD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DD70AD" w:rsidRDefault="00DD70AD" w:rsidP="00DD70AD"/>
    <w:p w:rsidR="00DD70AD" w:rsidRDefault="00DD70AD" w:rsidP="00DD70AD"/>
    <w:p w:rsidR="00DD70AD" w:rsidRDefault="00DD70AD" w:rsidP="00DD70AD"/>
    <w:p w:rsidR="00866191" w:rsidRDefault="00866191"/>
    <w:sectPr w:rsidR="00866191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D70AD"/>
    <w:rsid w:val="00385B8A"/>
    <w:rsid w:val="005C0703"/>
    <w:rsid w:val="006B7E22"/>
    <w:rsid w:val="00866191"/>
    <w:rsid w:val="00B771CF"/>
    <w:rsid w:val="00DD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D70A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2015-05-25T13:08:00Z</dcterms:created>
  <dcterms:modified xsi:type="dcterms:W3CDTF">2015-05-25T13:19:00Z</dcterms:modified>
</cp:coreProperties>
</file>