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89503C" w:rsidP="00CF0794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C18BF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B65052" w:rsidRPr="00D7147C" w:rsidRDefault="00B65052" w:rsidP="006C18BF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7147C">
        <w:rPr>
          <w:rFonts w:ascii="GHEA Grapalat" w:hAnsi="GHEA Grapalat"/>
          <w:b/>
          <w:i/>
          <w:szCs w:val="24"/>
          <w:lang w:val="af-ZA"/>
        </w:rPr>
        <w:t>ԱՌԱՆՑ ԳՆՈՒՄՆԵՐԻ ՀԱՅՏԱՐԱՐՈՒԹՅՈՒՆԸ</w:t>
      </w:r>
    </w:p>
    <w:p w:rsidR="00100D10" w:rsidRPr="00365437" w:rsidRDefault="00B65052" w:rsidP="006C18BF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 w:rsidRPr="00D7147C">
        <w:rPr>
          <w:rFonts w:ascii="GHEA Grapalat" w:hAnsi="GHEA Grapalat"/>
          <w:b/>
          <w:i/>
          <w:szCs w:val="24"/>
          <w:lang w:val="af-ZA"/>
        </w:rPr>
        <w:t xml:space="preserve"> ՆԱԽԱՊԵՍ ՀՐԱՊԱՐԱԿԵԼՈՒ ԲԱՆԱԿՑԱՅԻՆ ԸՆԹԱՑԱԿԱՐԳ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ՈՎ</w:t>
      </w:r>
      <w:r w:rsidRPr="00B6505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6C18BF" w:rsidRPr="006C18BF" w:rsidRDefault="006C18BF" w:rsidP="006C18BF">
      <w:pPr>
        <w:pStyle w:val="Heading3"/>
        <w:ind w:firstLine="0"/>
        <w:rPr>
          <w:rFonts w:ascii="GHEA Grapalat" w:hAnsi="GHEA Grapalat" w:cs="Sylfaen"/>
          <w:sz w:val="10"/>
          <w:szCs w:val="10"/>
          <w:lang w:val="af-ZA"/>
        </w:rPr>
      </w:pPr>
    </w:p>
    <w:p w:rsidR="00B65052" w:rsidRPr="00B65052" w:rsidRDefault="00B65052" w:rsidP="006C18BF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B65052">
        <w:rPr>
          <w:rFonts w:ascii="GHEA Grapalat" w:hAnsi="GHEA Grapalat" w:cs="Sylfaen"/>
          <w:sz w:val="24"/>
          <w:szCs w:val="24"/>
          <w:lang w:val="af-ZA"/>
        </w:rPr>
        <w:t>ԱՌԱՆՑ ԳՆՈՒՄՆԵՐԻ ՀԱՅՏԱՐԱՐՈՒԹՅՈՒՆԸ</w:t>
      </w:r>
    </w:p>
    <w:p w:rsidR="00B65052" w:rsidRPr="000C5F73" w:rsidRDefault="00B65052" w:rsidP="006C18BF">
      <w:pPr>
        <w:pStyle w:val="Heading3"/>
        <w:ind w:left="708" w:firstLine="0"/>
        <w:rPr>
          <w:rFonts w:ascii="GHEA Grapalat" w:hAnsi="GHEA Grapalat" w:cs="Sylfaen"/>
          <w:sz w:val="24"/>
          <w:szCs w:val="24"/>
          <w:lang w:val="af-ZA"/>
        </w:rPr>
      </w:pPr>
      <w:r w:rsidRPr="00B65052">
        <w:rPr>
          <w:rFonts w:ascii="GHEA Grapalat" w:hAnsi="GHEA Grapalat" w:cs="Sylfaen"/>
          <w:sz w:val="24"/>
          <w:szCs w:val="24"/>
          <w:lang w:val="af-ZA"/>
        </w:rPr>
        <w:t xml:space="preserve"> ՆԱԽԱՊԵՍ ՀՐԱՊԱՐԱԿԵԼՈՒ ԲԱՆԱԿՑԱՅԻՆ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B650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Pr="000C5F73">
        <w:rPr>
          <w:rFonts w:ascii="GHEA Grapalat" w:hAnsi="GHEA Grapalat" w:cs="Sylfaen"/>
          <w:sz w:val="24"/>
          <w:szCs w:val="24"/>
          <w:lang w:val="af-ZA"/>
        </w:rPr>
        <w:t>«</w:t>
      </w:r>
      <w:r w:rsidR="006C18BF" w:rsidRPr="006C18BF">
        <w:rPr>
          <w:rFonts w:ascii="GHEA Grapalat" w:hAnsi="GHEA Grapalat" w:cs="Sylfaen"/>
          <w:sz w:val="24"/>
          <w:szCs w:val="24"/>
          <w:lang w:val="af-ZA"/>
        </w:rPr>
        <w:t>ՏԾԻԳ-ԲԸԱՀԾՁԲ-2015/1ՆԱ</w:t>
      </w:r>
      <w:r w:rsidRPr="000C5F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F97BAF" w:rsidRPr="00365437" w:rsidRDefault="009F71E7" w:rsidP="008B1A1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65052">
        <w:rPr>
          <w:rFonts w:ascii="GHEA Grapalat" w:hAnsi="GHEA Grapalat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2F188A" w:rsidRPr="00771871">
        <w:rPr>
          <w:rFonts w:ascii="GHEA Grapalat" w:hAnsi="GHEA Grapalat" w:cs="Sylfaen"/>
          <w:sz w:val="20"/>
          <w:lang w:val="af-ZA"/>
        </w:rPr>
        <w:t>ՀՀ տրանսպորտի և կապի նախարարության &lt;&lt;Տրանսպորտի ԾԻԳ&gt;&gt; ՊՀ</w:t>
      </w:r>
      <w:r w:rsidR="00B65052" w:rsidRPr="002F188A">
        <w:rPr>
          <w:rFonts w:ascii="GHEA Grapalat" w:hAnsi="GHEA Grapalat" w:cs="Sylfaen"/>
          <w:sz w:val="20"/>
          <w:lang w:val="af-ZA"/>
        </w:rPr>
        <w:t xml:space="preserve">, </w:t>
      </w:r>
      <w:r w:rsidR="002F188A">
        <w:rPr>
          <w:rFonts w:ascii="GHEA Grapalat" w:hAnsi="GHEA Grapalat" w:cs="Sylfaen"/>
          <w:sz w:val="20"/>
          <w:lang w:val="af-ZA"/>
        </w:rPr>
        <w:t xml:space="preserve">                             </w:t>
      </w:r>
      <w:r w:rsidR="00B65052" w:rsidRPr="002F188A">
        <w:rPr>
          <w:rFonts w:ascii="GHEA Grapalat" w:hAnsi="GHEA Grapalat" w:cs="Sylfaen"/>
          <w:sz w:val="20"/>
          <w:lang w:val="af-ZA"/>
        </w:rPr>
        <w:t>որը գտնվում է ՀՀ, ք. Երևան, Նալբանդյան 28 հասցեում</w:t>
      </w:r>
      <w:r w:rsidR="00F97BAF" w:rsidRPr="002F188A">
        <w:rPr>
          <w:rFonts w:ascii="GHEA Grapalat" w:hAnsi="GHEA Grapalat" w:cs="Sylfaen"/>
          <w:sz w:val="20"/>
          <w:lang w:val="af-ZA"/>
        </w:rPr>
        <w:t xml:space="preserve">, </w:t>
      </w:r>
      <w:r w:rsidRPr="002F188A">
        <w:rPr>
          <w:rFonts w:ascii="GHEA Grapalat" w:hAnsi="GHEA Grapalat" w:cs="Sylfaen"/>
          <w:sz w:val="20"/>
          <w:lang w:val="af-ZA"/>
        </w:rPr>
        <w:t>ստոր</w:t>
      </w:r>
      <w:r w:rsidR="002D3C88" w:rsidRPr="002F188A">
        <w:rPr>
          <w:rFonts w:ascii="GHEA Grapalat" w:hAnsi="GHEA Grapalat" w:cs="Sylfaen"/>
          <w:sz w:val="20"/>
          <w:lang w:val="af-ZA"/>
        </w:rPr>
        <w:t>և</w:t>
      </w:r>
      <w:r w:rsidR="0080439B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է</w:t>
      </w:r>
      <w:r w:rsidR="00F97BAF" w:rsidRPr="002F188A">
        <w:rPr>
          <w:rFonts w:ascii="GHEA Grapalat" w:hAnsi="GHEA Grapalat" w:cs="Sylfaen"/>
          <w:sz w:val="20"/>
          <w:lang w:val="af-ZA"/>
        </w:rPr>
        <w:t xml:space="preserve"> </w:t>
      </w:r>
      <w:r w:rsidR="00636609">
        <w:rPr>
          <w:rFonts w:ascii="GHEA Grapalat" w:hAnsi="GHEA Grapalat" w:cs="Sylfaen"/>
          <w:sz w:val="20"/>
          <w:lang w:val="af-ZA"/>
        </w:rPr>
        <w:t xml:space="preserve">                                             </w:t>
      </w:r>
      <w:r w:rsidR="00B65052" w:rsidRPr="002F188A">
        <w:rPr>
          <w:rFonts w:ascii="GHEA Grapalat" w:hAnsi="GHEA Grapalat" w:cs="Sylfaen"/>
          <w:sz w:val="20"/>
          <w:lang w:val="af-ZA"/>
        </w:rPr>
        <w:t>«</w:t>
      </w:r>
      <w:r w:rsidR="006C18BF" w:rsidRPr="006C18BF">
        <w:rPr>
          <w:rFonts w:ascii="GHEA Grapalat" w:hAnsi="GHEA Grapalat" w:cs="Sylfaen"/>
          <w:sz w:val="20"/>
          <w:lang w:val="af-ZA"/>
        </w:rPr>
        <w:t>ՏԾԻԳ-ԲԸԱՀԾՁԲ-2015/1ՆԱ</w:t>
      </w:r>
      <w:r w:rsidR="00B65052" w:rsidRPr="002F188A">
        <w:rPr>
          <w:rFonts w:ascii="GHEA Grapalat" w:hAnsi="GHEA Grapalat" w:cs="Sylfaen"/>
          <w:sz w:val="20"/>
          <w:lang w:val="af-ZA"/>
        </w:rPr>
        <w:t>»</w:t>
      </w:r>
      <w:r w:rsidR="007A795B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ծածկագրով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="00B65052" w:rsidRPr="002F188A">
        <w:rPr>
          <w:rFonts w:ascii="GHEA Grapalat" w:hAnsi="GHEA Grapalat" w:cs="Sylfaen"/>
          <w:sz w:val="20"/>
          <w:lang w:val="af-ZA"/>
        </w:rPr>
        <w:t>առանց գնումների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="00B65052" w:rsidRPr="002F188A">
        <w:rPr>
          <w:rFonts w:ascii="GHEA Grapalat" w:hAnsi="GHEA Grapalat" w:cs="Sylfaen"/>
          <w:sz w:val="20"/>
          <w:lang w:val="af-ZA"/>
        </w:rPr>
        <w:t>հայտարարությունը</w:t>
      </w:r>
      <w:r w:rsidR="00B65052">
        <w:rPr>
          <w:rFonts w:ascii="GHEA Grapalat" w:hAnsi="GHEA Grapalat"/>
          <w:sz w:val="20"/>
          <w:lang w:val="af-ZA"/>
        </w:rPr>
        <w:t xml:space="preserve"> նախապես հրապարակելու բանակցային </w:t>
      </w:r>
      <w:r w:rsidRPr="00B65052">
        <w:rPr>
          <w:rFonts w:ascii="GHEA Grapalat" w:hAnsi="GHEA Grapalat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70"/>
        <w:gridCol w:w="113"/>
        <w:gridCol w:w="304"/>
        <w:gridCol w:w="772"/>
        <w:gridCol w:w="310"/>
        <w:gridCol w:w="12"/>
        <w:gridCol w:w="15"/>
        <w:gridCol w:w="144"/>
        <w:gridCol w:w="485"/>
        <w:gridCol w:w="68"/>
        <w:gridCol w:w="192"/>
        <w:gridCol w:w="634"/>
        <w:gridCol w:w="162"/>
        <w:gridCol w:w="48"/>
        <w:gridCol w:w="93"/>
        <w:gridCol w:w="326"/>
        <w:gridCol w:w="101"/>
        <w:gridCol w:w="81"/>
        <w:gridCol w:w="10"/>
        <w:gridCol w:w="170"/>
        <w:gridCol w:w="565"/>
        <w:gridCol w:w="129"/>
        <w:gridCol w:w="396"/>
        <w:gridCol w:w="16"/>
        <w:gridCol w:w="50"/>
        <w:gridCol w:w="292"/>
        <w:gridCol w:w="26"/>
        <w:gridCol w:w="355"/>
        <w:gridCol w:w="187"/>
        <w:gridCol w:w="19"/>
        <w:gridCol w:w="133"/>
        <w:gridCol w:w="230"/>
        <w:gridCol w:w="35"/>
        <w:gridCol w:w="470"/>
        <w:gridCol w:w="38"/>
        <w:gridCol w:w="311"/>
        <w:gridCol w:w="84"/>
        <w:gridCol w:w="231"/>
        <w:gridCol w:w="244"/>
        <w:gridCol w:w="186"/>
        <w:gridCol w:w="278"/>
        <w:gridCol w:w="631"/>
        <w:gridCol w:w="14"/>
        <w:gridCol w:w="265"/>
        <w:gridCol w:w="933"/>
      </w:tblGrid>
      <w:tr w:rsidR="00213125" w:rsidRPr="00BF7713" w:rsidTr="00B91AE5">
        <w:trPr>
          <w:trHeight w:val="146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984BC1">
        <w:trPr>
          <w:trHeight w:val="110"/>
        </w:trPr>
        <w:tc>
          <w:tcPr>
            <w:tcW w:w="885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984BC1">
        <w:trPr>
          <w:trHeight w:val="175"/>
        </w:trPr>
        <w:tc>
          <w:tcPr>
            <w:tcW w:w="885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2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84BC1">
        <w:trPr>
          <w:trHeight w:val="275"/>
        </w:trPr>
        <w:tc>
          <w:tcPr>
            <w:tcW w:w="8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17A" w:rsidRPr="00B16F6B" w:rsidTr="00984BC1">
        <w:trPr>
          <w:trHeight w:val="40"/>
        </w:trPr>
        <w:tc>
          <w:tcPr>
            <w:tcW w:w="885" w:type="dxa"/>
            <w:gridSpan w:val="2"/>
            <w:shd w:val="clear" w:color="auto" w:fill="auto"/>
            <w:vAlign w:val="center"/>
          </w:tcPr>
          <w:p w:rsidR="0074517A" w:rsidRPr="00BF7713" w:rsidRDefault="0074517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7A" w:rsidRPr="0074517A" w:rsidRDefault="0074517A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-2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Երևան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Երասխ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Գորիս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Մեղրի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Իրանի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ավտոճանապարհի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կմ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168+800–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կմ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219+800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առանձին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հատվածների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մակերևութային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ճանապարհային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աշխատանքների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փոսային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)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նախագծերի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պատրաստում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ծախսերի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գնահատում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7A" w:rsidRPr="00B16F6B" w:rsidRDefault="0074517A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7A" w:rsidRPr="00B16F6B" w:rsidRDefault="0074517A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    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7A" w:rsidRPr="00B16F6B" w:rsidRDefault="0074517A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   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7A" w:rsidRPr="00B16F6B" w:rsidRDefault="0074517A" w:rsidP="0033427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275 000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7A" w:rsidRPr="00B16F6B" w:rsidRDefault="0074517A" w:rsidP="002F18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275 000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7A" w:rsidRPr="0074517A" w:rsidRDefault="0074517A" w:rsidP="000302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-2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Երևան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Երասխ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Գորիս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Մեղրի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Իրանի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ավտոճանապարհի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կմ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168+800–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կմ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219+800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առանձին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հատվածների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մակերևութային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ճանապարհային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աշխատանքների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փոսային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)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նախագծերի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պատրաստում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ծախսերի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գնահատում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7A" w:rsidRPr="0074517A" w:rsidRDefault="0074517A" w:rsidP="000302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-2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Երևան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Երասխ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Գորիս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Մեղրի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Իրանի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ավտոճանապարհի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կմ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168+800–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կմ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219+800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առանձին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հատվածների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մակերևութային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ճանապարհային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աշխատանքների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փոսային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)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նախագծերի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պատրաստում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ծախսերի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գնահատում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</w:t>
            </w:r>
          </w:p>
        </w:tc>
      </w:tr>
      <w:tr w:rsidR="002E34B9" w:rsidRPr="00B16F6B" w:rsidTr="00B91AE5">
        <w:trPr>
          <w:trHeight w:val="169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E34B9" w:rsidRPr="00B16F6B" w:rsidRDefault="002E34B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E34B9" w:rsidRPr="000C5F73" w:rsidTr="00984BC1">
        <w:trPr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3365B4" w:rsidRDefault="002E34B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9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2F188A" w:rsidRDefault="002E34B9" w:rsidP="008C36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365B4">
              <w:rPr>
                <w:rFonts w:ascii="GHEA Grapalat" w:hAnsi="GHEA Grapalat"/>
                <w:b/>
                <w:sz w:val="14"/>
                <w:szCs w:val="14"/>
              </w:rPr>
              <w:t>Գ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նումը կատարվում է բանակցային ընթացակարգով առանց գնումների հայտարարությունը նախապես հրապարակելու, համաձայն՝ «Գնումների մասին» ՀՀ օրենքի 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հոդվածի 5-րդ մասի 2)-րդ կետ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ՀՀ կառավարության </w:t>
            </w:r>
            <w:r w:rsidR="008C36F9"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</w:t>
            </w:r>
            <w:r w:rsidR="008C36F9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 w:rsidR="008C36F9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թ. N </w:t>
            </w:r>
            <w:r w:rsidR="008C36F9">
              <w:rPr>
                <w:rFonts w:ascii="GHEA Grapalat" w:hAnsi="GHEA Grapalat"/>
                <w:b/>
                <w:sz w:val="14"/>
                <w:szCs w:val="14"/>
              </w:rPr>
              <w:t>406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-Ն որոշմա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Pr="008C36F9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2E34B9" w:rsidRPr="000C5F73" w:rsidTr="00B91AE5">
        <w:trPr>
          <w:trHeight w:val="196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34B9" w:rsidRPr="007D629E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E34B9" w:rsidRPr="000C5F73" w:rsidTr="00B91A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D3C8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4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737D5" w:rsidRDefault="00C6044C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737D5" w:rsidRDefault="00C6044C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737D5" w:rsidRDefault="002E34B9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8B1A1E" w:rsidRDefault="002E34B9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8B1A1E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65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7D629E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D62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486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</w:trPr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4E1E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E1EBF">
              <w:rPr>
                <w:rFonts w:ascii="GHEA Grapalat" w:hAnsi="GHEA Grapalat"/>
                <w:b/>
                <w:sz w:val="14"/>
                <w:szCs w:val="14"/>
              </w:rPr>
              <w:t>27.05</w:t>
            </w:r>
            <w:r w:rsidRPr="004E1EB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37207">
              <w:rPr>
                <w:rFonts w:ascii="GHEA Grapalat" w:hAnsi="GHEA Grapalat"/>
                <w:b/>
                <w:sz w:val="14"/>
                <w:szCs w:val="14"/>
              </w:rPr>
              <w:t>2015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B91AE5">
        <w:trPr>
          <w:trHeight w:val="54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36C34">
        <w:trPr>
          <w:trHeight w:val="40"/>
        </w:trPr>
        <w:tc>
          <w:tcPr>
            <w:tcW w:w="998" w:type="dxa"/>
            <w:gridSpan w:val="3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02" w:type="dxa"/>
            <w:gridSpan w:val="9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3" w:type="dxa"/>
            <w:gridSpan w:val="34"/>
            <w:shd w:val="clear" w:color="auto" w:fill="auto"/>
            <w:vAlign w:val="center"/>
          </w:tcPr>
          <w:p w:rsidR="002E34B9" w:rsidRPr="003D17D0" w:rsidRDefault="002E34B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E34B9" w:rsidRPr="00BF7713" w:rsidTr="00936C34">
        <w:trPr>
          <w:trHeight w:val="213"/>
        </w:trPr>
        <w:tc>
          <w:tcPr>
            <w:tcW w:w="998" w:type="dxa"/>
            <w:gridSpan w:val="3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9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3" w:type="dxa"/>
            <w:gridSpan w:val="34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E34B9" w:rsidRPr="00BF7713" w:rsidTr="00936C34">
        <w:trPr>
          <w:trHeight w:val="137"/>
        </w:trPr>
        <w:tc>
          <w:tcPr>
            <w:tcW w:w="998" w:type="dxa"/>
            <w:gridSpan w:val="3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9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E34B9" w:rsidRPr="00BF7713" w:rsidTr="00936C34">
        <w:trPr>
          <w:trHeight w:val="137"/>
        </w:trPr>
        <w:tc>
          <w:tcPr>
            <w:tcW w:w="9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2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3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339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</w:t>
            </w: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ր</w:t>
            </w:r>
          </w:p>
        </w:tc>
      </w:tr>
      <w:tr w:rsidR="00205AB6" w:rsidRPr="00BF7713" w:rsidTr="00936C34">
        <w:trPr>
          <w:trHeight w:val="83"/>
        </w:trPr>
        <w:tc>
          <w:tcPr>
            <w:tcW w:w="998" w:type="dxa"/>
            <w:gridSpan w:val="3"/>
            <w:shd w:val="clear" w:color="auto" w:fill="auto"/>
            <w:vAlign w:val="center"/>
          </w:tcPr>
          <w:p w:rsidR="00205AB6" w:rsidRPr="00BF7713" w:rsidRDefault="00205A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302" w:type="dxa"/>
            <w:gridSpan w:val="9"/>
            <w:shd w:val="clear" w:color="auto" w:fill="auto"/>
            <w:vAlign w:val="center"/>
          </w:tcPr>
          <w:p w:rsidR="00205AB6" w:rsidRPr="00810F6A" w:rsidRDefault="00DD4A06" w:rsidP="00DD4A06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6"/>
                <w:szCs w:val="16"/>
                <w:lang w:eastAsia="en-US"/>
              </w:rPr>
            </w:pPr>
            <w:r w:rsidRPr="00810F6A">
              <w:rPr>
                <w:rFonts w:ascii="GHEA Grapalat" w:hAnsi="GHEA Grapalat"/>
                <w:sz w:val="16"/>
                <w:szCs w:val="16"/>
                <w:lang w:val="pt-BR"/>
              </w:rPr>
              <w:t xml:space="preserve">&lt;&lt;Արցախճան&gt;&gt;                    ինստիտուտ ՓԲԸ </w:t>
            </w:r>
          </w:p>
        </w:tc>
        <w:tc>
          <w:tcPr>
            <w:tcW w:w="1364" w:type="dxa"/>
            <w:gridSpan w:val="6"/>
            <w:shd w:val="clear" w:color="auto" w:fill="auto"/>
            <w:vAlign w:val="bottom"/>
          </w:tcPr>
          <w:p w:rsidR="00205AB6" w:rsidRPr="00205AB6" w:rsidRDefault="00DD4A0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D4A06"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 w:rsidRPr="00DD4A06">
              <w:rPr>
                <w:rFonts w:ascii="GHEA Grapalat" w:hAnsi="GHEA Grapalat"/>
                <w:sz w:val="16"/>
                <w:szCs w:val="16"/>
                <w:lang w:val="pt-BR"/>
              </w:rPr>
              <w:t>137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DD4A06">
              <w:rPr>
                <w:rFonts w:ascii="GHEA Grapalat" w:hAnsi="GHEA Grapalat"/>
                <w:sz w:val="16"/>
                <w:szCs w:val="16"/>
                <w:lang w:val="pt-BR"/>
              </w:rPr>
              <w:t>500</w:t>
            </w:r>
          </w:p>
        </w:tc>
        <w:tc>
          <w:tcPr>
            <w:tcW w:w="1417" w:type="dxa"/>
            <w:gridSpan w:val="8"/>
            <w:shd w:val="clear" w:color="auto" w:fill="auto"/>
            <w:vAlign w:val="bottom"/>
          </w:tcPr>
          <w:p w:rsidR="00205AB6" w:rsidRPr="00205AB6" w:rsidRDefault="00DD4A0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D4A06"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 w:rsidRPr="00DD4A06">
              <w:rPr>
                <w:rFonts w:ascii="GHEA Grapalat" w:hAnsi="GHEA Grapalat"/>
                <w:sz w:val="16"/>
                <w:szCs w:val="16"/>
                <w:lang w:val="pt-BR"/>
              </w:rPr>
              <w:t>137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DD4A06">
              <w:rPr>
                <w:rFonts w:ascii="GHEA Grapalat" w:hAnsi="GHEA Grapalat"/>
                <w:sz w:val="16"/>
                <w:szCs w:val="16"/>
                <w:lang w:val="pt-BR"/>
              </w:rPr>
              <w:t>500</w:t>
            </w:r>
          </w:p>
        </w:tc>
        <w:tc>
          <w:tcPr>
            <w:tcW w:w="1277" w:type="dxa"/>
            <w:gridSpan w:val="8"/>
            <w:shd w:val="clear" w:color="auto" w:fill="auto"/>
            <w:vAlign w:val="bottom"/>
          </w:tcPr>
          <w:p w:rsidR="00205AB6" w:rsidRPr="00205AB6" w:rsidRDefault="00DD4A0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227 500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205AB6" w:rsidRPr="00205AB6" w:rsidRDefault="00DD4A0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227 500</w:t>
            </w:r>
          </w:p>
        </w:tc>
        <w:tc>
          <w:tcPr>
            <w:tcW w:w="1353" w:type="dxa"/>
            <w:gridSpan w:val="5"/>
            <w:shd w:val="clear" w:color="auto" w:fill="auto"/>
            <w:vAlign w:val="bottom"/>
          </w:tcPr>
          <w:p w:rsidR="00205AB6" w:rsidRPr="00205AB6" w:rsidRDefault="00DD4A0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365 000</w:t>
            </w:r>
          </w:p>
        </w:tc>
        <w:tc>
          <w:tcPr>
            <w:tcW w:w="1198" w:type="dxa"/>
            <w:gridSpan w:val="2"/>
            <w:shd w:val="clear" w:color="auto" w:fill="auto"/>
            <w:vAlign w:val="bottom"/>
          </w:tcPr>
          <w:p w:rsidR="00205AB6" w:rsidRPr="00205AB6" w:rsidRDefault="00DD4A0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365 000</w:t>
            </w:r>
          </w:p>
        </w:tc>
      </w:tr>
      <w:tr w:rsidR="00205AB6" w:rsidRPr="00BF7713" w:rsidTr="00936C34">
        <w:trPr>
          <w:trHeight w:val="47"/>
        </w:trPr>
        <w:tc>
          <w:tcPr>
            <w:tcW w:w="998" w:type="dxa"/>
            <w:gridSpan w:val="3"/>
            <w:shd w:val="clear" w:color="auto" w:fill="auto"/>
            <w:vAlign w:val="center"/>
          </w:tcPr>
          <w:p w:rsidR="00205AB6" w:rsidRPr="00BF7713" w:rsidRDefault="00205A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02" w:type="dxa"/>
            <w:gridSpan w:val="9"/>
            <w:shd w:val="clear" w:color="auto" w:fill="auto"/>
            <w:vAlign w:val="center"/>
          </w:tcPr>
          <w:p w:rsidR="00205AB6" w:rsidRPr="00810F6A" w:rsidRDefault="00DD4A06" w:rsidP="00334274">
            <w:pPr>
              <w:pStyle w:val="BodyText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10F6A">
              <w:rPr>
                <w:rFonts w:ascii="GHEA Grapalat" w:hAnsi="GHEA Grapalat"/>
                <w:sz w:val="16"/>
                <w:szCs w:val="16"/>
                <w:lang w:val="pt-BR"/>
              </w:rPr>
              <w:t>&lt;&lt;Ճաննախագիծ&gt;&gt; ինստիտուտ ՍՊԸ</w:t>
            </w:r>
          </w:p>
        </w:tc>
        <w:tc>
          <w:tcPr>
            <w:tcW w:w="1364" w:type="dxa"/>
            <w:gridSpan w:val="6"/>
            <w:shd w:val="clear" w:color="auto" w:fill="auto"/>
            <w:vAlign w:val="bottom"/>
          </w:tcPr>
          <w:p w:rsidR="00205AB6" w:rsidRPr="00205AB6" w:rsidRDefault="00FD654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000 000</w:t>
            </w:r>
          </w:p>
        </w:tc>
        <w:tc>
          <w:tcPr>
            <w:tcW w:w="1417" w:type="dxa"/>
            <w:gridSpan w:val="8"/>
            <w:shd w:val="clear" w:color="auto" w:fill="auto"/>
            <w:vAlign w:val="bottom"/>
          </w:tcPr>
          <w:p w:rsidR="00205AB6" w:rsidRPr="00205AB6" w:rsidRDefault="00FD654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000 000</w:t>
            </w:r>
          </w:p>
        </w:tc>
        <w:tc>
          <w:tcPr>
            <w:tcW w:w="1277" w:type="dxa"/>
            <w:gridSpan w:val="8"/>
            <w:shd w:val="clear" w:color="auto" w:fill="auto"/>
            <w:vAlign w:val="bottom"/>
          </w:tcPr>
          <w:p w:rsidR="00205AB6" w:rsidRPr="00205AB6" w:rsidRDefault="00FD654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200 000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205AB6" w:rsidRPr="00205AB6" w:rsidRDefault="00FD654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200 000</w:t>
            </w:r>
          </w:p>
        </w:tc>
        <w:tc>
          <w:tcPr>
            <w:tcW w:w="1353" w:type="dxa"/>
            <w:gridSpan w:val="5"/>
            <w:shd w:val="clear" w:color="auto" w:fill="auto"/>
            <w:vAlign w:val="bottom"/>
          </w:tcPr>
          <w:p w:rsidR="00205AB6" w:rsidRPr="00205AB6" w:rsidRDefault="00FD654B" w:rsidP="00FD654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FD654B">
              <w:rPr>
                <w:rFonts w:ascii="GHEA Grapalat" w:hAnsi="GHEA Grapalat"/>
                <w:sz w:val="16"/>
                <w:szCs w:val="16"/>
                <w:lang w:val="pt-BR"/>
              </w:rPr>
              <w:t> 2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00 000</w:t>
            </w:r>
          </w:p>
        </w:tc>
        <w:tc>
          <w:tcPr>
            <w:tcW w:w="1198" w:type="dxa"/>
            <w:gridSpan w:val="2"/>
            <w:shd w:val="clear" w:color="auto" w:fill="auto"/>
            <w:vAlign w:val="bottom"/>
          </w:tcPr>
          <w:p w:rsidR="00205AB6" w:rsidRPr="00205AB6" w:rsidRDefault="00FD654B" w:rsidP="00FD654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FD654B">
              <w:rPr>
                <w:rFonts w:ascii="GHEA Grapalat" w:hAnsi="GHEA Grapalat"/>
                <w:sz w:val="16"/>
                <w:szCs w:val="16"/>
                <w:lang w:val="pt-BR"/>
              </w:rPr>
              <w:t> 2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00 000</w:t>
            </w:r>
          </w:p>
        </w:tc>
      </w:tr>
      <w:tr w:rsidR="00205AB6" w:rsidRPr="00BF7713" w:rsidTr="00936C34">
        <w:tc>
          <w:tcPr>
            <w:tcW w:w="998" w:type="dxa"/>
            <w:gridSpan w:val="3"/>
            <w:shd w:val="clear" w:color="auto" w:fill="auto"/>
            <w:vAlign w:val="center"/>
          </w:tcPr>
          <w:p w:rsidR="00205AB6" w:rsidRPr="00BF7713" w:rsidRDefault="00205A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302" w:type="dxa"/>
            <w:gridSpan w:val="9"/>
            <w:shd w:val="clear" w:color="auto" w:fill="auto"/>
            <w:vAlign w:val="center"/>
          </w:tcPr>
          <w:p w:rsidR="00205AB6" w:rsidRPr="00810F6A" w:rsidRDefault="00205AB6" w:rsidP="00936C3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0F6A">
              <w:rPr>
                <w:rFonts w:ascii="GHEA Grapalat" w:hAnsi="GHEA Grapalat"/>
                <w:sz w:val="16"/>
                <w:szCs w:val="16"/>
                <w:lang w:val="pt-BR"/>
              </w:rPr>
              <w:t>&lt;&lt;</w:t>
            </w:r>
            <w:r w:rsidR="00936C34">
              <w:rPr>
                <w:rFonts w:ascii="GHEA Grapalat" w:hAnsi="GHEA Grapalat"/>
                <w:sz w:val="16"/>
                <w:szCs w:val="16"/>
                <w:lang w:val="pt-BR"/>
              </w:rPr>
              <w:t>ԱՐՄՍՏՐՈՅ</w:t>
            </w:r>
            <w:r w:rsidRPr="00810F6A">
              <w:rPr>
                <w:rFonts w:ascii="GHEA Grapalat" w:hAnsi="GHEA Grapalat"/>
                <w:sz w:val="16"/>
                <w:szCs w:val="16"/>
                <w:lang w:val="pt-BR"/>
              </w:rPr>
              <w:t xml:space="preserve">&gt;&gt;  </w:t>
            </w:r>
            <w:r w:rsidR="00936C34">
              <w:rPr>
                <w:rFonts w:ascii="GHEA Grapalat" w:hAnsi="GHEA Grapalat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364" w:type="dxa"/>
            <w:gridSpan w:val="6"/>
            <w:shd w:val="clear" w:color="auto" w:fill="auto"/>
            <w:vAlign w:val="bottom"/>
          </w:tcPr>
          <w:p w:rsidR="00205AB6" w:rsidRPr="00205AB6" w:rsidRDefault="00936C3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550 000</w:t>
            </w:r>
          </w:p>
        </w:tc>
        <w:tc>
          <w:tcPr>
            <w:tcW w:w="1417" w:type="dxa"/>
            <w:gridSpan w:val="8"/>
            <w:shd w:val="clear" w:color="auto" w:fill="auto"/>
            <w:vAlign w:val="bottom"/>
          </w:tcPr>
          <w:p w:rsidR="00205AB6" w:rsidRPr="00205AB6" w:rsidRDefault="00936C3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550 000</w:t>
            </w:r>
          </w:p>
        </w:tc>
        <w:tc>
          <w:tcPr>
            <w:tcW w:w="1277" w:type="dxa"/>
            <w:gridSpan w:val="8"/>
            <w:shd w:val="clear" w:color="auto" w:fill="auto"/>
            <w:vAlign w:val="bottom"/>
          </w:tcPr>
          <w:p w:rsidR="00205AB6" w:rsidRPr="00205AB6" w:rsidRDefault="00936C3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310 000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205AB6" w:rsidRPr="00205AB6" w:rsidRDefault="00936C3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310 000</w:t>
            </w:r>
          </w:p>
        </w:tc>
        <w:tc>
          <w:tcPr>
            <w:tcW w:w="1353" w:type="dxa"/>
            <w:gridSpan w:val="5"/>
            <w:shd w:val="clear" w:color="auto" w:fill="auto"/>
            <w:vAlign w:val="bottom"/>
          </w:tcPr>
          <w:p w:rsidR="00205AB6" w:rsidRPr="00205AB6" w:rsidRDefault="00936C3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860 000</w:t>
            </w:r>
          </w:p>
        </w:tc>
        <w:tc>
          <w:tcPr>
            <w:tcW w:w="1198" w:type="dxa"/>
            <w:gridSpan w:val="2"/>
            <w:shd w:val="clear" w:color="auto" w:fill="auto"/>
            <w:vAlign w:val="bottom"/>
          </w:tcPr>
          <w:p w:rsidR="00205AB6" w:rsidRPr="00205AB6" w:rsidRDefault="00936C3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860 000</w:t>
            </w:r>
          </w:p>
        </w:tc>
      </w:tr>
      <w:tr w:rsidR="002E34B9" w:rsidRPr="004E27E0" w:rsidTr="00984BC1">
        <w:trPr>
          <w:trHeight w:val="290"/>
        </w:trPr>
        <w:tc>
          <w:tcPr>
            <w:tcW w:w="2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4E27E0" w:rsidRDefault="002E34B9" w:rsidP="00205820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2E34B9" w:rsidRPr="004E27E0" w:rsidTr="00740D37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E34B9" w:rsidRPr="004E27E0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E34B9" w:rsidRPr="00BF7713" w:rsidTr="00B91AE5"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E34B9" w:rsidRPr="00BF7713" w:rsidTr="00984BC1">
        <w:tc>
          <w:tcPr>
            <w:tcW w:w="815" w:type="dxa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59" w:type="dxa"/>
            <w:gridSpan w:val="4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6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E34B9" w:rsidRPr="00BF7713" w:rsidTr="00984BC1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E8023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պահանջվող փաստա-թղթերի առկա-յությունը</w:t>
            </w:r>
          </w:p>
        </w:tc>
        <w:tc>
          <w:tcPr>
            <w:tcW w:w="1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E802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E34B9" w:rsidRPr="00BF7713" w:rsidTr="00984BC1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84BC1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E34B9" w:rsidRPr="00BF7713" w:rsidTr="00B91AE5">
        <w:trPr>
          <w:trHeight w:val="289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34B9" w:rsidRPr="00BF7713" w:rsidRDefault="002E34B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84BC1">
        <w:trPr>
          <w:trHeight w:val="346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681DBD" w:rsidP="00681D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01.06.</w:t>
            </w:r>
            <w:r w:rsidR="002E34B9"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E34B9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E34B9" w:rsidRPr="00BF7713" w:rsidTr="00984BC1">
        <w:trPr>
          <w:trHeight w:val="92"/>
        </w:trPr>
        <w:tc>
          <w:tcPr>
            <w:tcW w:w="4755" w:type="dxa"/>
            <w:gridSpan w:val="20"/>
            <w:vMerge w:val="restart"/>
            <w:shd w:val="clear" w:color="auto" w:fill="auto"/>
            <w:vAlign w:val="center"/>
          </w:tcPr>
          <w:p w:rsidR="002E34B9" w:rsidRPr="009B1B8E" w:rsidRDefault="002E34B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E34B9" w:rsidRPr="00BF7713" w:rsidTr="00984BC1">
        <w:trPr>
          <w:trHeight w:val="92"/>
        </w:trPr>
        <w:tc>
          <w:tcPr>
            <w:tcW w:w="4755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84BC1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681DBD" w:rsidP="00810F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01.06.2015թ.</w:t>
            </w:r>
          </w:p>
        </w:tc>
      </w:tr>
      <w:tr w:rsidR="002E34B9" w:rsidRPr="00FE78BE" w:rsidTr="00984BC1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681DBD" w:rsidP="00681D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02.06.2015թ.</w:t>
            </w:r>
          </w:p>
        </w:tc>
      </w:tr>
      <w:tr w:rsidR="002E34B9" w:rsidRPr="00BF7713" w:rsidTr="00984BC1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681DBD" w:rsidP="00681D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02.06.2015թ.</w:t>
            </w:r>
          </w:p>
        </w:tc>
      </w:tr>
      <w:tr w:rsidR="002E34B9" w:rsidRPr="00BF7713" w:rsidTr="00B91AE5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84BC1">
        <w:tc>
          <w:tcPr>
            <w:tcW w:w="815" w:type="dxa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1" w:type="dxa"/>
            <w:gridSpan w:val="6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7" w:type="dxa"/>
            <w:gridSpan w:val="39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E34B9" w:rsidRPr="00BF7713" w:rsidTr="00984BC1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7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41" w:type="dxa"/>
            <w:gridSpan w:val="8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5" w:type="dxa"/>
            <w:gridSpan w:val="11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E34B9" w:rsidRPr="00BF7713" w:rsidTr="00984BC1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7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8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5" w:type="dxa"/>
            <w:gridSpan w:val="11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E34B9" w:rsidRPr="00BF7713" w:rsidTr="00984BC1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E34B9" w:rsidRPr="00BF7713" w:rsidTr="00984BC1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2E34B9" w:rsidRPr="00BF7713" w:rsidRDefault="002E34B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2E34B9" w:rsidRPr="004533EA" w:rsidRDefault="002E34B9" w:rsidP="00865CA8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EF06F8">
              <w:rPr>
                <w:rFonts w:ascii="GHEA Grapalat" w:hAnsi="GHEA Grapalat"/>
                <w:sz w:val="14"/>
                <w:szCs w:val="14"/>
                <w:lang w:val="pt-BR"/>
              </w:rPr>
              <w:t>&lt;&lt;Ճաննախագիծ&gt;&gt; ինստիտուտ ՍՊԸ</w:t>
            </w: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:rsidR="002E34B9" w:rsidRPr="004533EA" w:rsidRDefault="00681DBD" w:rsidP="00416741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81DBD">
              <w:rPr>
                <w:rFonts w:ascii="GHEA Grapalat" w:hAnsi="GHEA Grapalat"/>
                <w:sz w:val="14"/>
                <w:szCs w:val="14"/>
                <w:lang w:val="pt-BR"/>
              </w:rPr>
              <w:t>ՏԾԻԳ-ԲԸԱՀԾՁԲ-2015/1ՆԱ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2E34B9" w:rsidRPr="004533EA" w:rsidRDefault="00681DBD" w:rsidP="00090F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81DBD">
              <w:rPr>
                <w:rFonts w:ascii="GHEA Grapalat" w:hAnsi="GHEA Grapalat"/>
                <w:sz w:val="14"/>
                <w:szCs w:val="14"/>
                <w:lang w:val="pt-BR"/>
              </w:rPr>
              <w:t>02.06.2015թ.</w:t>
            </w:r>
          </w:p>
        </w:tc>
        <w:tc>
          <w:tcPr>
            <w:tcW w:w="1341" w:type="dxa"/>
            <w:gridSpan w:val="8"/>
            <w:shd w:val="clear" w:color="auto" w:fill="auto"/>
            <w:vAlign w:val="center"/>
          </w:tcPr>
          <w:p w:rsidR="002E34B9" w:rsidRPr="004533EA" w:rsidRDefault="00681DBD" w:rsidP="000234A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81DBD">
              <w:rPr>
                <w:rFonts w:ascii="GHEA Grapalat" w:hAnsi="GHEA Grapalat"/>
                <w:sz w:val="14"/>
                <w:szCs w:val="14"/>
                <w:lang w:val="pt-BR"/>
              </w:rPr>
              <w:t>Նախագծանախահաշվային փաստաթղթերի կազմման աշխատանքների ավարտը` 7 (յոթ) աշխատանքային օրից, հաշված պայմանագիրը կնքման օրից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2E34B9" w:rsidRPr="004533EA" w:rsidRDefault="002E34B9" w:rsidP="00865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33EA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2E34B9" w:rsidRPr="00681DBD" w:rsidRDefault="00681DBD" w:rsidP="00865C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81DBD">
              <w:rPr>
                <w:rFonts w:ascii="GHEA Grapalat" w:hAnsi="GHEA Grapalat"/>
                <w:sz w:val="14"/>
                <w:szCs w:val="14"/>
                <w:lang w:val="pt-BR"/>
              </w:rPr>
              <w:t>1 200 000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2E34B9" w:rsidRPr="004533EA" w:rsidRDefault="00681DBD" w:rsidP="00865C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81DBD">
              <w:rPr>
                <w:rFonts w:ascii="GHEA Grapalat" w:hAnsi="GHEA Grapalat"/>
                <w:sz w:val="14"/>
                <w:szCs w:val="14"/>
                <w:lang w:val="pt-BR"/>
              </w:rPr>
              <w:t>1 200 000</w:t>
            </w:r>
          </w:p>
        </w:tc>
      </w:tr>
      <w:tr w:rsidR="002E34B9" w:rsidRPr="00BF7713" w:rsidTr="00B91AE5">
        <w:trPr>
          <w:trHeight w:val="150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E34B9" w:rsidRPr="00BF7713" w:rsidTr="00984BC1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E34B9" w:rsidRPr="00BF7713" w:rsidTr="00984BC1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D6BFC" w:rsidRDefault="002E34B9" w:rsidP="0002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A3735D" w:rsidRDefault="002E34B9" w:rsidP="00F22F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3735D">
              <w:rPr>
                <w:rFonts w:ascii="GHEA Grapalat" w:hAnsi="GHEA Grapalat"/>
                <w:sz w:val="14"/>
                <w:szCs w:val="14"/>
                <w:lang w:val="pt-BR"/>
              </w:rPr>
              <w:t>&lt;&lt;Ճաննախագիծ&gt;&gt; ինստիտուտ ՍՊԸ</w:t>
            </w:r>
          </w:p>
        </w:tc>
        <w:tc>
          <w:tcPr>
            <w:tcW w:w="25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Default="002E34B9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2E34B9" w:rsidRPr="00A3735D" w:rsidRDefault="002E34B9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3735D">
              <w:rPr>
                <w:rFonts w:ascii="GHEA Grapalat" w:hAnsi="GHEA Grapalat"/>
                <w:sz w:val="14"/>
                <w:szCs w:val="14"/>
                <w:lang w:val="pt-BR"/>
              </w:rPr>
              <w:t>ք. Երևան, Աճառյան 54բ</w:t>
            </w:r>
          </w:p>
          <w:p w:rsidR="002E34B9" w:rsidRPr="00D74E2B" w:rsidRDefault="002E34B9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C5002" w:rsidRDefault="002E34B9" w:rsidP="00F22F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3735D">
              <w:rPr>
                <w:rFonts w:ascii="GHEA Grapalat" w:hAnsi="GHEA Grapalat"/>
                <w:sz w:val="14"/>
                <w:szCs w:val="14"/>
                <w:lang w:val="pt-BR"/>
              </w:rPr>
              <w:t>davit.h76@mail.ru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A3735D" w:rsidRDefault="002E34B9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3735D">
              <w:rPr>
                <w:rFonts w:ascii="GHEA Grapalat" w:hAnsi="GHEA Grapalat"/>
                <w:sz w:val="14"/>
                <w:szCs w:val="14"/>
                <w:lang w:val="pt-BR"/>
              </w:rPr>
              <w:t>&lt;&lt;Զարգացման հայկական բանկ&gt;&gt; ԲԲԸ</w:t>
            </w:r>
          </w:p>
          <w:p w:rsidR="002E34B9" w:rsidRPr="00A3735D" w:rsidRDefault="002E34B9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3735D">
              <w:rPr>
                <w:rFonts w:ascii="GHEA Grapalat" w:hAnsi="GHEA Grapalat"/>
                <w:sz w:val="14"/>
                <w:szCs w:val="14"/>
                <w:lang w:val="pt-BR"/>
              </w:rPr>
              <w:t>Հ/Հ 1810052093643312</w:t>
            </w:r>
          </w:p>
        </w:tc>
        <w:tc>
          <w:tcPr>
            <w:tcW w:w="2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C5002" w:rsidRDefault="002E34B9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3735D">
              <w:rPr>
                <w:rFonts w:ascii="GHEA Grapalat" w:hAnsi="GHEA Grapalat"/>
                <w:sz w:val="14"/>
                <w:szCs w:val="14"/>
                <w:lang w:val="pt-BR"/>
              </w:rPr>
              <w:t>00813453</w:t>
            </w:r>
          </w:p>
        </w:tc>
      </w:tr>
      <w:tr w:rsidR="002E34B9" w:rsidRPr="00BF7713" w:rsidTr="008C6E11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E34B9" w:rsidRPr="00BF7713" w:rsidRDefault="002E34B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E34B9" w:rsidRPr="00BF7713" w:rsidTr="00B91AE5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E34B9" w:rsidRPr="00BF7713" w:rsidRDefault="002E34B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84BC1">
        <w:trPr>
          <w:trHeight w:val="65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34B9" w:rsidRPr="00BF7713" w:rsidTr="008C6E11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84BC1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34B9" w:rsidRPr="00BF7713" w:rsidTr="008C6E11">
        <w:trPr>
          <w:trHeight w:val="46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34B9" w:rsidRPr="00BF7713" w:rsidRDefault="002E34B9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84BC1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34B9" w:rsidRPr="00BF7713" w:rsidTr="008C6E11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E34B9" w:rsidRPr="00BF7713" w:rsidRDefault="002E34B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84BC1">
        <w:trPr>
          <w:trHeight w:val="46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34B9" w:rsidRPr="00BF7713" w:rsidTr="008C6E11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E34B9" w:rsidRPr="00BF7713" w:rsidRDefault="002E34B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CF0794">
        <w:trPr>
          <w:trHeight w:val="227"/>
        </w:trPr>
        <w:tc>
          <w:tcPr>
            <w:tcW w:w="11043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E34B9" w:rsidRPr="00BF7713" w:rsidTr="00984BC1">
        <w:trPr>
          <w:trHeight w:val="47"/>
        </w:trPr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E34B9" w:rsidRPr="00BF7713" w:rsidTr="00984BC1">
        <w:trPr>
          <w:trHeight w:val="47"/>
        </w:trPr>
        <w:tc>
          <w:tcPr>
            <w:tcW w:w="3108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4B9" w:rsidRDefault="002E34B9" w:rsidP="00865CA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Հասմիկ Օրդուխանյան</w:t>
            </w:r>
          </w:p>
        </w:tc>
        <w:tc>
          <w:tcPr>
            <w:tcW w:w="3985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4B9" w:rsidRDefault="002E34B9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Cs/>
                <w:sz w:val="16"/>
                <w:szCs w:val="16"/>
              </w:rPr>
              <w:t>010 /580-523/</w:t>
            </w:r>
          </w:p>
        </w:tc>
        <w:tc>
          <w:tcPr>
            <w:tcW w:w="3950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4B9" w:rsidRDefault="002E34B9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Cs/>
                <w:sz w:val="16"/>
                <w:szCs w:val="16"/>
              </w:rPr>
              <w:t>hordukhanyan@transportpiu.am</w:t>
            </w:r>
          </w:p>
        </w:tc>
      </w:tr>
    </w:tbl>
    <w:p w:rsidR="000234AC" w:rsidRDefault="000234AC" w:rsidP="00A87F7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A87F7C" w:rsidRPr="00365437" w:rsidRDefault="009F71E7" w:rsidP="00A87F7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A87F7C" w:rsidRPr="00A87F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A87F7C" w:rsidRPr="00BD6BFC">
        <w:rPr>
          <w:rFonts w:ascii="GHEA Grapalat" w:hAnsi="GHEA Grapalat"/>
          <w:b w:val="0"/>
          <w:i w:val="0"/>
          <w:sz w:val="20"/>
          <w:u w:val="none"/>
          <w:lang w:val="af-ZA"/>
        </w:rPr>
        <w:t>ՀՀ տրանսպորտի և կապի նախարարություն</w:t>
      </w:r>
      <w:r w:rsidR="00A87F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A87F7C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D02" w:rsidRDefault="00092D02">
      <w:r>
        <w:separator/>
      </w:r>
    </w:p>
  </w:endnote>
  <w:endnote w:type="continuationSeparator" w:id="1">
    <w:p w:rsidR="00092D02" w:rsidRDefault="00092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BA" w:rsidRDefault="00A1658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D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DBA" w:rsidRDefault="00486DB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BA" w:rsidRDefault="00A1658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D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7207">
      <w:rPr>
        <w:rStyle w:val="PageNumber"/>
        <w:noProof/>
      </w:rPr>
      <w:t>3</w:t>
    </w:r>
    <w:r>
      <w:rPr>
        <w:rStyle w:val="PageNumber"/>
      </w:rPr>
      <w:fldChar w:fldCharType="end"/>
    </w:r>
  </w:p>
  <w:p w:rsidR="00486DBA" w:rsidRDefault="00486DB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D02" w:rsidRDefault="00092D02">
      <w:r>
        <w:separator/>
      </w:r>
    </w:p>
  </w:footnote>
  <w:footnote w:type="continuationSeparator" w:id="1">
    <w:p w:rsidR="00092D02" w:rsidRDefault="00092D02">
      <w:r>
        <w:continuationSeparator/>
      </w:r>
    </w:p>
  </w:footnote>
  <w:footnote w:id="2">
    <w:p w:rsidR="00486DBA" w:rsidRPr="00541A77" w:rsidRDefault="00486DB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E34B9" w:rsidRPr="00EB00B9" w:rsidRDefault="002E34B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E34B9" w:rsidRPr="002D0BF6" w:rsidRDefault="002E34B9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E34B9" w:rsidRPr="002D0BF6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E34B9" w:rsidRPr="002D0BF6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E34B9" w:rsidRPr="002D0BF6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E34B9" w:rsidRPr="00C868EC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E34B9" w:rsidRPr="00871366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E34B9" w:rsidRPr="002D0BF6" w:rsidRDefault="002E34B9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6DC"/>
    <w:rsid w:val="000234AC"/>
    <w:rsid w:val="00025EFB"/>
    <w:rsid w:val="00027904"/>
    <w:rsid w:val="00033A1B"/>
    <w:rsid w:val="0003635A"/>
    <w:rsid w:val="00040BA1"/>
    <w:rsid w:val="0004365B"/>
    <w:rsid w:val="0005444E"/>
    <w:rsid w:val="0005765A"/>
    <w:rsid w:val="00062BDF"/>
    <w:rsid w:val="00063D6E"/>
    <w:rsid w:val="00066B4A"/>
    <w:rsid w:val="000706DF"/>
    <w:rsid w:val="00073A83"/>
    <w:rsid w:val="00074574"/>
    <w:rsid w:val="00075FE5"/>
    <w:rsid w:val="00082455"/>
    <w:rsid w:val="0008374E"/>
    <w:rsid w:val="0009038B"/>
    <w:rsid w:val="00090F09"/>
    <w:rsid w:val="00092D02"/>
    <w:rsid w:val="0009444C"/>
    <w:rsid w:val="00095B7E"/>
    <w:rsid w:val="000B3F73"/>
    <w:rsid w:val="000C210A"/>
    <w:rsid w:val="000C5F73"/>
    <w:rsid w:val="000D325C"/>
    <w:rsid w:val="000D3C84"/>
    <w:rsid w:val="000E1E85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11EB"/>
    <w:rsid w:val="001563E9"/>
    <w:rsid w:val="001628D6"/>
    <w:rsid w:val="00180617"/>
    <w:rsid w:val="00185136"/>
    <w:rsid w:val="001860C6"/>
    <w:rsid w:val="001872C5"/>
    <w:rsid w:val="0019719D"/>
    <w:rsid w:val="001A2642"/>
    <w:rsid w:val="001A62C9"/>
    <w:rsid w:val="001A64A3"/>
    <w:rsid w:val="001A6B57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820"/>
    <w:rsid w:val="00205AB6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3C85"/>
    <w:rsid w:val="00255657"/>
    <w:rsid w:val="002616FE"/>
    <w:rsid w:val="0026753B"/>
    <w:rsid w:val="00270FCE"/>
    <w:rsid w:val="002746BC"/>
    <w:rsid w:val="002827E6"/>
    <w:rsid w:val="00287BFE"/>
    <w:rsid w:val="002955FD"/>
    <w:rsid w:val="002A1C2A"/>
    <w:rsid w:val="002A5B15"/>
    <w:rsid w:val="002C5839"/>
    <w:rsid w:val="002C60EF"/>
    <w:rsid w:val="002D0BF6"/>
    <w:rsid w:val="002D1221"/>
    <w:rsid w:val="002D1F9D"/>
    <w:rsid w:val="002D3C88"/>
    <w:rsid w:val="002D4569"/>
    <w:rsid w:val="002E34B9"/>
    <w:rsid w:val="002F0A9D"/>
    <w:rsid w:val="002F188A"/>
    <w:rsid w:val="002F2BC2"/>
    <w:rsid w:val="002F4068"/>
    <w:rsid w:val="002F4986"/>
    <w:rsid w:val="002F50FC"/>
    <w:rsid w:val="00301137"/>
    <w:rsid w:val="00302445"/>
    <w:rsid w:val="003057F7"/>
    <w:rsid w:val="00306FFC"/>
    <w:rsid w:val="00307B95"/>
    <w:rsid w:val="00315746"/>
    <w:rsid w:val="0031734F"/>
    <w:rsid w:val="00320E9D"/>
    <w:rsid w:val="003253C1"/>
    <w:rsid w:val="00325AD5"/>
    <w:rsid w:val="00326CB3"/>
    <w:rsid w:val="00334274"/>
    <w:rsid w:val="003365B4"/>
    <w:rsid w:val="00341CA5"/>
    <w:rsid w:val="00345C5A"/>
    <w:rsid w:val="003502C1"/>
    <w:rsid w:val="00351195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63D"/>
    <w:rsid w:val="003B24BE"/>
    <w:rsid w:val="003B2BED"/>
    <w:rsid w:val="003C0293"/>
    <w:rsid w:val="003D009A"/>
    <w:rsid w:val="003D17D0"/>
    <w:rsid w:val="003D5271"/>
    <w:rsid w:val="003E2147"/>
    <w:rsid w:val="003E343E"/>
    <w:rsid w:val="003F49B4"/>
    <w:rsid w:val="00403DE9"/>
    <w:rsid w:val="0041551F"/>
    <w:rsid w:val="00416741"/>
    <w:rsid w:val="00432474"/>
    <w:rsid w:val="0043269D"/>
    <w:rsid w:val="00434012"/>
    <w:rsid w:val="00434336"/>
    <w:rsid w:val="00437D56"/>
    <w:rsid w:val="004402FC"/>
    <w:rsid w:val="00441E90"/>
    <w:rsid w:val="004440F4"/>
    <w:rsid w:val="004450F4"/>
    <w:rsid w:val="00454284"/>
    <w:rsid w:val="00467A9D"/>
    <w:rsid w:val="00473936"/>
    <w:rsid w:val="00480FFF"/>
    <w:rsid w:val="00486700"/>
    <w:rsid w:val="00486DBA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E1EBF"/>
    <w:rsid w:val="004E27E0"/>
    <w:rsid w:val="004E67EA"/>
    <w:rsid w:val="004F1789"/>
    <w:rsid w:val="004F2570"/>
    <w:rsid w:val="004F596C"/>
    <w:rsid w:val="00512138"/>
    <w:rsid w:val="00531EA4"/>
    <w:rsid w:val="00541A77"/>
    <w:rsid w:val="005546EB"/>
    <w:rsid w:val="00555D0F"/>
    <w:rsid w:val="005645A0"/>
    <w:rsid w:val="00565F1E"/>
    <w:rsid w:val="005676AA"/>
    <w:rsid w:val="00571EB9"/>
    <w:rsid w:val="00582A9B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C7C84"/>
    <w:rsid w:val="005D02C4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36609"/>
    <w:rsid w:val="0064019E"/>
    <w:rsid w:val="00644FD7"/>
    <w:rsid w:val="00652145"/>
    <w:rsid w:val="00652B69"/>
    <w:rsid w:val="006538D5"/>
    <w:rsid w:val="00655074"/>
    <w:rsid w:val="006557FC"/>
    <w:rsid w:val="00656DC4"/>
    <w:rsid w:val="00673895"/>
    <w:rsid w:val="00681DBD"/>
    <w:rsid w:val="00683E3A"/>
    <w:rsid w:val="00686425"/>
    <w:rsid w:val="006A4A6A"/>
    <w:rsid w:val="006A5CF4"/>
    <w:rsid w:val="006B4DEB"/>
    <w:rsid w:val="006B7B4E"/>
    <w:rsid w:val="006C18BF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39C6"/>
    <w:rsid w:val="00735598"/>
    <w:rsid w:val="00740D37"/>
    <w:rsid w:val="007430B8"/>
    <w:rsid w:val="00743D8B"/>
    <w:rsid w:val="007443A1"/>
    <w:rsid w:val="00744F36"/>
    <w:rsid w:val="0074517A"/>
    <w:rsid w:val="007513A1"/>
    <w:rsid w:val="00752815"/>
    <w:rsid w:val="0075655D"/>
    <w:rsid w:val="00760A23"/>
    <w:rsid w:val="00760AA2"/>
    <w:rsid w:val="007657DD"/>
    <w:rsid w:val="00765F01"/>
    <w:rsid w:val="00780620"/>
    <w:rsid w:val="007868A4"/>
    <w:rsid w:val="007A44B1"/>
    <w:rsid w:val="007A5C36"/>
    <w:rsid w:val="007A6976"/>
    <w:rsid w:val="007A795B"/>
    <w:rsid w:val="007B4C0F"/>
    <w:rsid w:val="007B5608"/>
    <w:rsid w:val="007B6C31"/>
    <w:rsid w:val="007C3B03"/>
    <w:rsid w:val="007C7163"/>
    <w:rsid w:val="007D1BF8"/>
    <w:rsid w:val="007D629E"/>
    <w:rsid w:val="007F0193"/>
    <w:rsid w:val="0080439B"/>
    <w:rsid w:val="00805D1B"/>
    <w:rsid w:val="00807B1C"/>
    <w:rsid w:val="00810F6A"/>
    <w:rsid w:val="00823294"/>
    <w:rsid w:val="00825115"/>
    <w:rsid w:val="00837207"/>
    <w:rsid w:val="0085228E"/>
    <w:rsid w:val="00871366"/>
    <w:rsid w:val="00874380"/>
    <w:rsid w:val="008754E5"/>
    <w:rsid w:val="0087704C"/>
    <w:rsid w:val="008816D8"/>
    <w:rsid w:val="0088252C"/>
    <w:rsid w:val="00890A14"/>
    <w:rsid w:val="0089170A"/>
    <w:rsid w:val="00891CC9"/>
    <w:rsid w:val="00894E35"/>
    <w:rsid w:val="0089503C"/>
    <w:rsid w:val="00896409"/>
    <w:rsid w:val="008A2E6B"/>
    <w:rsid w:val="008B1A1E"/>
    <w:rsid w:val="008B206E"/>
    <w:rsid w:val="008B5FC4"/>
    <w:rsid w:val="008C36F9"/>
    <w:rsid w:val="008C3DB4"/>
    <w:rsid w:val="008C6E11"/>
    <w:rsid w:val="008C7670"/>
    <w:rsid w:val="008D0B2F"/>
    <w:rsid w:val="008D652C"/>
    <w:rsid w:val="008D68A8"/>
    <w:rsid w:val="008D6AD1"/>
    <w:rsid w:val="008D78D4"/>
    <w:rsid w:val="008E0890"/>
    <w:rsid w:val="008E6790"/>
    <w:rsid w:val="008F1D7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6C34"/>
    <w:rsid w:val="00941EC2"/>
    <w:rsid w:val="009507AF"/>
    <w:rsid w:val="00960BDD"/>
    <w:rsid w:val="00963C65"/>
    <w:rsid w:val="009706C8"/>
    <w:rsid w:val="00975599"/>
    <w:rsid w:val="00982F27"/>
    <w:rsid w:val="00984BC1"/>
    <w:rsid w:val="009928F7"/>
    <w:rsid w:val="00992C08"/>
    <w:rsid w:val="0099697A"/>
    <w:rsid w:val="009B1B8E"/>
    <w:rsid w:val="009B28F4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1658B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7F7C"/>
    <w:rsid w:val="00A9754F"/>
    <w:rsid w:val="00A97877"/>
    <w:rsid w:val="00AA698E"/>
    <w:rsid w:val="00AB1F7F"/>
    <w:rsid w:val="00AB253E"/>
    <w:rsid w:val="00AB2D08"/>
    <w:rsid w:val="00AC7F6F"/>
    <w:rsid w:val="00AD5F58"/>
    <w:rsid w:val="00AE44F0"/>
    <w:rsid w:val="00AE4A68"/>
    <w:rsid w:val="00AE7C17"/>
    <w:rsid w:val="00B036F7"/>
    <w:rsid w:val="00B06F5C"/>
    <w:rsid w:val="00B10495"/>
    <w:rsid w:val="00B16C9D"/>
    <w:rsid w:val="00B16F6B"/>
    <w:rsid w:val="00B21464"/>
    <w:rsid w:val="00B21822"/>
    <w:rsid w:val="00B34A30"/>
    <w:rsid w:val="00B42EB6"/>
    <w:rsid w:val="00B45438"/>
    <w:rsid w:val="00B5440A"/>
    <w:rsid w:val="00B5525A"/>
    <w:rsid w:val="00B57B6C"/>
    <w:rsid w:val="00B65052"/>
    <w:rsid w:val="00B7098F"/>
    <w:rsid w:val="00B7192A"/>
    <w:rsid w:val="00B737D5"/>
    <w:rsid w:val="00B7414D"/>
    <w:rsid w:val="00B7711B"/>
    <w:rsid w:val="00B91AE5"/>
    <w:rsid w:val="00BB6DED"/>
    <w:rsid w:val="00BB7A3A"/>
    <w:rsid w:val="00BC7AB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253F1"/>
    <w:rsid w:val="00C34EC1"/>
    <w:rsid w:val="00C51538"/>
    <w:rsid w:val="00C524E0"/>
    <w:rsid w:val="00C54035"/>
    <w:rsid w:val="00C56677"/>
    <w:rsid w:val="00C6044C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1A42"/>
    <w:rsid w:val="00CC4BA5"/>
    <w:rsid w:val="00CD61A3"/>
    <w:rsid w:val="00CD6DD7"/>
    <w:rsid w:val="00CE2FA4"/>
    <w:rsid w:val="00CE5FD6"/>
    <w:rsid w:val="00CE77EE"/>
    <w:rsid w:val="00CF0794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1D2C"/>
    <w:rsid w:val="00D472AC"/>
    <w:rsid w:val="00D52421"/>
    <w:rsid w:val="00D559F9"/>
    <w:rsid w:val="00D63146"/>
    <w:rsid w:val="00D633E9"/>
    <w:rsid w:val="00D660D3"/>
    <w:rsid w:val="00D673FC"/>
    <w:rsid w:val="00D7686F"/>
    <w:rsid w:val="00D810D7"/>
    <w:rsid w:val="00D83E21"/>
    <w:rsid w:val="00D84893"/>
    <w:rsid w:val="00D850A7"/>
    <w:rsid w:val="00D92B38"/>
    <w:rsid w:val="00D92FBE"/>
    <w:rsid w:val="00DA0C45"/>
    <w:rsid w:val="00DA3B88"/>
    <w:rsid w:val="00DB50C0"/>
    <w:rsid w:val="00DC3323"/>
    <w:rsid w:val="00DC3F30"/>
    <w:rsid w:val="00DC4A38"/>
    <w:rsid w:val="00DD4A06"/>
    <w:rsid w:val="00DE6A21"/>
    <w:rsid w:val="00DF78B4"/>
    <w:rsid w:val="00E0270C"/>
    <w:rsid w:val="00E14174"/>
    <w:rsid w:val="00E24AA7"/>
    <w:rsid w:val="00E359C1"/>
    <w:rsid w:val="00E41DA4"/>
    <w:rsid w:val="00E427D3"/>
    <w:rsid w:val="00E431BB"/>
    <w:rsid w:val="00E476D2"/>
    <w:rsid w:val="00E55F33"/>
    <w:rsid w:val="00E615C8"/>
    <w:rsid w:val="00E62E0F"/>
    <w:rsid w:val="00E63772"/>
    <w:rsid w:val="00E64070"/>
    <w:rsid w:val="00E655F3"/>
    <w:rsid w:val="00E67524"/>
    <w:rsid w:val="00E677AC"/>
    <w:rsid w:val="00E72947"/>
    <w:rsid w:val="00E74DC7"/>
    <w:rsid w:val="00E757F4"/>
    <w:rsid w:val="00E8023A"/>
    <w:rsid w:val="00E842D6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7D6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317E"/>
    <w:rsid w:val="00EE4234"/>
    <w:rsid w:val="00F04D03"/>
    <w:rsid w:val="00F07934"/>
    <w:rsid w:val="00F11DDE"/>
    <w:rsid w:val="00F22D7A"/>
    <w:rsid w:val="00F23628"/>
    <w:rsid w:val="00F25F4E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86E0A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415"/>
    <w:rsid w:val="00FD654B"/>
    <w:rsid w:val="00FD690C"/>
    <w:rsid w:val="00FE1928"/>
    <w:rsid w:val="00FE3FCB"/>
    <w:rsid w:val="00FE78BE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6D76D-19A9-45DD-B8F9-865BB351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75</cp:revision>
  <cp:lastPrinted>2014-09-16T12:55:00Z</cp:lastPrinted>
  <dcterms:created xsi:type="dcterms:W3CDTF">2014-09-17T13:21:00Z</dcterms:created>
  <dcterms:modified xsi:type="dcterms:W3CDTF">2015-06-08T12:09:00Z</dcterms:modified>
</cp:coreProperties>
</file>