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D7A83">
        <w:rPr>
          <w:rFonts w:ascii="GHEA Grapalat" w:hAnsi="GHEA Grapalat" w:cs="Sylfaen"/>
          <w:b/>
          <w:szCs w:val="24"/>
          <w:lang w:val="pt-BR"/>
        </w:rPr>
        <w:t>196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D7A8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10CA5">
        <w:rPr>
          <w:rFonts w:ascii="GHEA Grapalat" w:hAnsi="GHEA Grapalat" w:cs="Sylfaen"/>
          <w:szCs w:val="24"/>
          <w:lang w:val="pt-BR"/>
        </w:rPr>
        <w:t>«</w:t>
      </w:r>
      <w:r w:rsidR="00EF41F7">
        <w:rPr>
          <w:rFonts w:ascii="GHEA Grapalat" w:hAnsi="GHEA Grapalat" w:cs="Sylfaen"/>
          <w:szCs w:val="24"/>
          <w:lang w:val="pt-BR"/>
        </w:rPr>
        <w:t>ԷՐԵԲՈՒՆԻ-ԲԱՅՈՍԻՔՅՈՒՐԻԹԻ</w:t>
      </w:r>
      <w:r w:rsidR="00710CA5">
        <w:rPr>
          <w:rFonts w:ascii="GHEA Grapalat" w:hAnsi="GHEA Grapalat" w:cs="Sylfaen"/>
          <w:szCs w:val="24"/>
          <w:lang w:val="pt-BR"/>
        </w:rPr>
        <w:t>»</w:t>
      </w:r>
      <w:r w:rsidR="00710CA5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710CA5">
        <w:rPr>
          <w:rFonts w:ascii="GHEA Grapalat" w:hAnsi="GHEA Grapalat" w:cs="Sylfaen"/>
          <w:szCs w:val="24"/>
          <w:lang w:val="pt-BR"/>
        </w:rPr>
        <w:t>ՍՊԸ</w:t>
      </w:r>
      <w:r w:rsidR="00710CA5" w:rsidRPr="00A90160">
        <w:rPr>
          <w:rFonts w:ascii="GHEA Grapalat" w:hAnsi="GHEA Grapalat" w:cs="Sylfaen"/>
          <w:szCs w:val="24"/>
          <w:lang w:val="pt-BR"/>
        </w:rPr>
        <w:t>-ն</w:t>
      </w:r>
      <w:r w:rsidR="00710CA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10CA5">
        <w:rPr>
          <w:rFonts w:ascii="GHEA Grapalat" w:hAnsi="GHEA Grapalat" w:cs="Sylfaen"/>
          <w:szCs w:val="24"/>
          <w:lang w:val="pt-BR"/>
        </w:rPr>
        <w:t xml:space="preserve"> </w:t>
      </w:r>
      <w:r w:rsidR="00EF41F7">
        <w:rPr>
          <w:rFonts w:ascii="GHEA Grapalat" w:hAnsi="GHEA Grapalat" w:cs="Sylfaen"/>
          <w:szCs w:val="24"/>
        </w:rPr>
        <w:t>Գառնիկ</w:t>
      </w:r>
      <w:r w:rsidR="00EF41F7" w:rsidRPr="00EF41F7">
        <w:rPr>
          <w:rFonts w:ascii="GHEA Grapalat" w:hAnsi="GHEA Grapalat" w:cs="Sylfaen"/>
          <w:szCs w:val="24"/>
          <w:lang w:val="pt-BR"/>
        </w:rPr>
        <w:t xml:space="preserve"> </w:t>
      </w:r>
      <w:r w:rsidR="00EF41F7">
        <w:rPr>
          <w:rFonts w:ascii="GHEA Grapalat" w:hAnsi="GHEA Grapalat" w:cs="Sylfaen"/>
          <w:szCs w:val="24"/>
        </w:rPr>
        <w:t>Թորոսյան</w:t>
      </w:r>
      <w:r w:rsidR="00A143E5">
        <w:rPr>
          <w:rFonts w:ascii="GHEA Grapalat" w:hAnsi="GHEA Grapalat" w:cs="Sylfaen"/>
          <w:szCs w:val="24"/>
        </w:rPr>
        <w:t>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3D7A83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F41F7" w:rsidRPr="0066063E" w:rsidRDefault="00EF41F7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10CA5" w:rsidRDefault="00EF41F7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Արագածոտն, ք. Աշտարա-Գիտավան, Ալիխանյան եղբայրներ 1/1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F41F7">
              <w:rPr>
                <w:rFonts w:ascii="GHEA Grapalat" w:hAnsi="GHEA Grapalat" w:cs="Sylfaen"/>
                <w:szCs w:val="24"/>
                <w:lang w:val="pt-BR"/>
              </w:rPr>
              <w:t>Ակբա-Կրեդիտ Ագրիկոլ</w:t>
            </w:r>
            <w:r w:rsidR="00A143E5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F41F7">
              <w:rPr>
                <w:rFonts w:ascii="GHEA Grapalat" w:hAnsi="GHEA Grapalat"/>
                <w:szCs w:val="24"/>
                <w:lang w:val="pt-BR"/>
              </w:rPr>
              <w:t>22004-3330723500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143E5">
              <w:rPr>
                <w:rFonts w:ascii="GHEA Grapalat" w:hAnsi="GHEA Grapalat"/>
                <w:szCs w:val="24"/>
                <w:lang w:val="pt-BR"/>
              </w:rPr>
              <w:t>0</w:t>
            </w:r>
            <w:r w:rsidR="00EF41F7">
              <w:rPr>
                <w:rFonts w:ascii="GHEA Grapalat" w:hAnsi="GHEA Grapalat"/>
                <w:szCs w:val="24"/>
                <w:lang w:val="pt-BR"/>
              </w:rPr>
              <w:t>5001281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F41F7">
              <w:rPr>
                <w:rFonts w:ascii="GHEA Grapalat" w:hAnsi="GHEA Grapalat"/>
                <w:szCs w:val="24"/>
                <w:lang w:val="pt-BR"/>
              </w:rPr>
              <w:t>sales@erebounibiosecurity.co.uk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A143E5">
              <w:rPr>
                <w:rFonts w:ascii="GHEA Grapalat" w:hAnsi="GHEA Grapalat"/>
                <w:szCs w:val="24"/>
                <w:lang w:val="pt-BR"/>
              </w:rPr>
              <w:t>77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EF41F7">
              <w:rPr>
                <w:rFonts w:ascii="GHEA Grapalat" w:hAnsi="GHEA Grapalat"/>
                <w:szCs w:val="24"/>
                <w:lang w:val="pt-BR"/>
              </w:rPr>
              <w:t>273527 (093)173292</w:t>
            </w: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EF41F7" w:rsidRPr="003D7A83" w:rsidRDefault="00EF41F7" w:rsidP="00710CA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F41F7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3D7A83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 w:rsidRPr="00EF41F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EF41F7">
              <w:rPr>
                <w:rFonts w:ascii="GHEA Grapalat" w:hAnsi="GHEA Grapalat" w:cs="Sylfaen"/>
                <w:sz w:val="22"/>
                <w:szCs w:val="22"/>
              </w:rPr>
              <w:t>Թորոսյան</w:t>
            </w:r>
          </w:p>
          <w:p w:rsidR="000A0FCE" w:rsidRPr="0066063E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921E5"/>
    <w:rsid w:val="003D7A83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72C28"/>
    <w:rsid w:val="00684F73"/>
    <w:rsid w:val="006C302C"/>
    <w:rsid w:val="006D36C9"/>
    <w:rsid w:val="006D70BD"/>
    <w:rsid w:val="006E5516"/>
    <w:rsid w:val="00704D68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51D5E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EF41F7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103</cp:revision>
  <cp:lastPrinted>2015-06-07T21:28:00Z</cp:lastPrinted>
  <dcterms:created xsi:type="dcterms:W3CDTF">2015-03-28T11:35:00Z</dcterms:created>
  <dcterms:modified xsi:type="dcterms:W3CDTF">2015-06-15T01:16:00Z</dcterms:modified>
</cp:coreProperties>
</file>