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79" w:rsidRPr="001E2D79" w:rsidRDefault="0038067F" w:rsidP="001E2D79">
      <w:pPr>
        <w:spacing w:line="360" w:lineRule="auto"/>
        <w:jc w:val="center"/>
        <w:rPr>
          <w:rFonts w:ascii="Times Armenian" w:hAnsi="Sylfaen"/>
          <w:b/>
          <w:sz w:val="20"/>
          <w:szCs w:val="20"/>
          <w:lang w:val="en-US"/>
        </w:rPr>
      </w:pPr>
      <w:r w:rsidRPr="00710623">
        <w:rPr>
          <w:rFonts w:ascii="Times Armenian" w:hAnsi="Sylfaen"/>
          <w:b/>
          <w:sz w:val="20"/>
          <w:szCs w:val="20"/>
          <w:lang w:val="en-US"/>
        </w:rPr>
        <w:t>ՀԱՅՏԱՐԱՐՈԻԹՅՈՒՆ</w:t>
      </w:r>
      <w:r w:rsidR="00E87D3F" w:rsidRPr="00710623">
        <w:rPr>
          <w:rFonts w:ascii="Times Armenian" w:hAnsi="Times Armenian"/>
          <w:b/>
          <w:sz w:val="20"/>
          <w:szCs w:val="20"/>
        </w:rPr>
        <w:t xml:space="preserve">   </w:t>
      </w:r>
      <w:proofErr w:type="gramStart"/>
      <w:r w:rsidR="00A274E3" w:rsidRPr="00710623">
        <w:rPr>
          <w:rFonts w:ascii="Times Armenian" w:hAnsi="Sylfaen"/>
          <w:b/>
          <w:sz w:val="20"/>
          <w:szCs w:val="20"/>
        </w:rPr>
        <w:t>ՇՐՋԱՆԱԿԱՅԻՆ</w:t>
      </w:r>
      <w:r w:rsidR="00E87D3F" w:rsidRPr="00710623">
        <w:rPr>
          <w:rFonts w:ascii="Times Armenian" w:hAnsi="Times Armenian"/>
          <w:b/>
          <w:sz w:val="20"/>
          <w:szCs w:val="20"/>
        </w:rPr>
        <w:t xml:space="preserve"> </w:t>
      </w:r>
      <w:r w:rsidR="00A274E3" w:rsidRPr="00710623">
        <w:rPr>
          <w:rFonts w:ascii="Times Armenian" w:hAnsi="Times Armenian"/>
          <w:b/>
          <w:sz w:val="20"/>
          <w:szCs w:val="20"/>
          <w:lang w:val="en-US"/>
        </w:rPr>
        <w:t xml:space="preserve"> </w:t>
      </w:r>
      <w:r w:rsidR="00A274E3" w:rsidRPr="00710623">
        <w:rPr>
          <w:rFonts w:ascii="Times Armenian" w:hAnsi="Sylfaen"/>
          <w:b/>
          <w:sz w:val="20"/>
          <w:szCs w:val="20"/>
        </w:rPr>
        <w:t>ՀԱՄԱՁԱՅԱՆԱԳՐԵՐԻ</w:t>
      </w:r>
      <w:proofErr w:type="gramEnd"/>
      <w:r w:rsidR="00A274E3" w:rsidRPr="00710623">
        <w:rPr>
          <w:rFonts w:ascii="Times Armenian" w:hAnsi="Times Armenian"/>
          <w:b/>
          <w:sz w:val="20"/>
          <w:szCs w:val="20"/>
          <w:lang w:val="en-US"/>
        </w:rPr>
        <w:t xml:space="preserve"> </w:t>
      </w:r>
      <w:r w:rsidR="00A274E3" w:rsidRPr="00710623">
        <w:rPr>
          <w:rFonts w:ascii="Times Armenian" w:hAnsi="Sylfaen"/>
          <w:b/>
          <w:sz w:val="20"/>
          <w:szCs w:val="20"/>
        </w:rPr>
        <w:t>ՄԻՋՈՑՈՎ</w:t>
      </w:r>
      <w:r w:rsidR="00A274E3" w:rsidRPr="00710623">
        <w:rPr>
          <w:rFonts w:ascii="Times Armenian" w:hAnsi="Times Armenian"/>
          <w:b/>
          <w:sz w:val="20"/>
          <w:szCs w:val="20"/>
          <w:lang w:val="en-US"/>
        </w:rPr>
        <w:t xml:space="preserve">  </w:t>
      </w:r>
      <w:r w:rsidR="00A274E3" w:rsidRPr="00710623">
        <w:rPr>
          <w:rFonts w:ascii="Times Armenian" w:hAnsi="Sylfaen"/>
          <w:b/>
          <w:sz w:val="20"/>
          <w:szCs w:val="20"/>
          <w:lang w:val="en-US"/>
        </w:rPr>
        <w:t>ԸՆԹԱՑԱԿԱՐԳ</w:t>
      </w:r>
      <w:r w:rsidR="00A274E3" w:rsidRPr="00710623">
        <w:rPr>
          <w:rFonts w:ascii="Times Armenian" w:hAnsi="Sylfaen"/>
          <w:b/>
          <w:sz w:val="20"/>
          <w:szCs w:val="20"/>
        </w:rPr>
        <w:t>Ի</w:t>
      </w:r>
      <w:r w:rsidR="00A274E3" w:rsidRPr="00710623">
        <w:rPr>
          <w:rFonts w:ascii="Times Armenian" w:hAnsi="Times Armenian"/>
          <w:b/>
          <w:sz w:val="20"/>
          <w:szCs w:val="20"/>
          <w:lang w:val="en-US"/>
        </w:rPr>
        <w:t xml:space="preserve"> </w:t>
      </w:r>
      <w:r w:rsidRPr="00710623">
        <w:rPr>
          <w:rFonts w:ascii="Times Armenian" w:hAnsi="Times Armenian"/>
          <w:b/>
          <w:sz w:val="20"/>
          <w:szCs w:val="20"/>
          <w:lang w:val="en-US"/>
        </w:rPr>
        <w:t xml:space="preserve"> </w:t>
      </w:r>
      <w:r w:rsidRPr="00710623">
        <w:rPr>
          <w:rFonts w:ascii="Times Armenian" w:hAnsi="Sylfaen"/>
          <w:b/>
          <w:sz w:val="20"/>
          <w:szCs w:val="20"/>
          <w:lang w:val="en-US"/>
        </w:rPr>
        <w:t>ՊԱՅՄԱՆԱԳԻՐ</w:t>
      </w:r>
      <w:r w:rsidR="00A274E3" w:rsidRPr="00710623">
        <w:rPr>
          <w:rFonts w:ascii="Times Armenian" w:hAnsi="Times Armenian"/>
          <w:b/>
          <w:sz w:val="20"/>
          <w:szCs w:val="20"/>
          <w:lang w:val="en-US"/>
        </w:rPr>
        <w:t xml:space="preserve"> </w:t>
      </w:r>
      <w:r w:rsidRPr="00710623">
        <w:rPr>
          <w:rFonts w:ascii="Times Armenian" w:hAnsi="Sylfaen"/>
          <w:b/>
          <w:sz w:val="20"/>
          <w:szCs w:val="20"/>
          <w:lang w:val="en-US"/>
        </w:rPr>
        <w:t>ԿՆՔԵԼՈՒ</w:t>
      </w:r>
      <w:r w:rsidRPr="00710623">
        <w:rPr>
          <w:rFonts w:ascii="Times Armenian" w:hAnsi="Times Armenian"/>
          <w:b/>
          <w:sz w:val="20"/>
          <w:szCs w:val="20"/>
          <w:lang w:val="en-US"/>
        </w:rPr>
        <w:t xml:space="preserve"> </w:t>
      </w:r>
      <w:r w:rsidRPr="00710623">
        <w:rPr>
          <w:rFonts w:ascii="Times Armenian" w:hAnsi="Sylfaen"/>
          <w:b/>
          <w:sz w:val="20"/>
          <w:szCs w:val="20"/>
          <w:lang w:val="en-US"/>
        </w:rPr>
        <w:t>ՈՐՈՇՄԱՆ</w:t>
      </w:r>
      <w:r w:rsidRPr="00710623">
        <w:rPr>
          <w:rFonts w:ascii="Times Armenian" w:hAnsi="Times Armenian"/>
          <w:b/>
          <w:sz w:val="20"/>
          <w:szCs w:val="20"/>
          <w:lang w:val="en-US"/>
        </w:rPr>
        <w:t xml:space="preserve"> </w:t>
      </w:r>
      <w:r w:rsidRPr="00710623">
        <w:rPr>
          <w:rFonts w:ascii="Times Armenian" w:hAnsi="Sylfaen"/>
          <w:b/>
          <w:sz w:val="20"/>
          <w:szCs w:val="20"/>
          <w:lang w:val="en-US"/>
        </w:rPr>
        <w:t>ՄԱՍԻՆ</w:t>
      </w:r>
      <w:r w:rsidR="001E2D79">
        <w:rPr>
          <w:rFonts w:ascii="Times Armenian" w:hAnsi="Sylfaen"/>
          <w:b/>
          <w:sz w:val="20"/>
          <w:szCs w:val="20"/>
          <w:lang w:val="en-US"/>
        </w:rPr>
        <w:t xml:space="preserve">                                                                                                         </w:t>
      </w:r>
      <w:r w:rsidR="006917AB">
        <w:rPr>
          <w:rFonts w:ascii="Times Armenian" w:hAnsi="Times Armenian"/>
          <w:sz w:val="20"/>
          <w:szCs w:val="20"/>
          <w:lang w:val="en-US"/>
        </w:rPr>
        <w:t>ø. ²ðØ²ìÆð</w:t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>
        <w:rPr>
          <w:rFonts w:ascii="Times Armenian" w:hAnsi="Times Armenian"/>
          <w:sz w:val="20"/>
          <w:szCs w:val="20"/>
          <w:lang w:val="en-US"/>
        </w:rPr>
        <w:tab/>
      </w:r>
      <w:r w:rsidR="006917AB" w:rsidRPr="006917AB">
        <w:rPr>
          <w:rFonts w:ascii="Times Armenian" w:hAnsi="Times Armenian"/>
          <w:sz w:val="20"/>
          <w:szCs w:val="20"/>
          <w:lang w:val="en-US"/>
        </w:rPr>
        <w:t xml:space="preserve">      </w:t>
      </w:r>
      <w:r w:rsidR="00C86951">
        <w:rPr>
          <w:rFonts w:ascii="Times Armenian" w:hAnsi="Times Armenian"/>
          <w:sz w:val="20"/>
          <w:szCs w:val="20"/>
          <w:lang w:val="en-US"/>
        </w:rPr>
        <w:t>22</w:t>
      </w:r>
      <w:r w:rsidR="002D3994" w:rsidRPr="006917AB">
        <w:rPr>
          <w:rFonts w:ascii="Times Armenian" w:hAnsi="Times Armenian"/>
          <w:sz w:val="20"/>
          <w:szCs w:val="20"/>
          <w:lang w:val="en-US"/>
        </w:rPr>
        <w:t>.06</w:t>
      </w:r>
      <w:r w:rsidR="001E2D79" w:rsidRPr="006917AB">
        <w:rPr>
          <w:rFonts w:ascii="Times Armenian" w:hAnsi="Times Armenian"/>
          <w:sz w:val="20"/>
          <w:szCs w:val="20"/>
          <w:lang w:val="en-US"/>
        </w:rPr>
        <w:t>.2015</w:t>
      </w:r>
      <w:r w:rsidR="001E2D79" w:rsidRPr="006917AB">
        <w:rPr>
          <w:rFonts w:ascii="Times Armenian" w:hAnsi="Sylfaen"/>
          <w:sz w:val="20"/>
          <w:szCs w:val="20"/>
        </w:rPr>
        <w:t>թ</w:t>
      </w:r>
      <w:r w:rsidR="001E2D79" w:rsidRPr="006917AB">
        <w:rPr>
          <w:rFonts w:ascii="Times Armenian" w:hAnsi="Times Armenian"/>
          <w:sz w:val="20"/>
          <w:szCs w:val="20"/>
          <w:lang w:val="en-US"/>
        </w:rPr>
        <w:t>.</w:t>
      </w:r>
    </w:p>
    <w:p w:rsidR="001E2D79" w:rsidRPr="00710623" w:rsidRDefault="001E2D79" w:rsidP="00E87D3F">
      <w:pPr>
        <w:spacing w:line="360" w:lineRule="auto"/>
        <w:jc w:val="center"/>
        <w:rPr>
          <w:rFonts w:ascii="Times Armenian" w:hAnsi="Times Armenian"/>
          <w:b/>
          <w:sz w:val="20"/>
          <w:szCs w:val="20"/>
          <w:lang w:val="en-US"/>
        </w:rPr>
      </w:pPr>
    </w:p>
    <w:p w:rsidR="0038067F" w:rsidRPr="00710623" w:rsidRDefault="0038067F" w:rsidP="00E87D3F">
      <w:pPr>
        <w:spacing w:line="480" w:lineRule="auto"/>
        <w:ind w:firstLine="0"/>
        <w:rPr>
          <w:rFonts w:ascii="Times Armenian" w:hAnsi="Times Armenian"/>
          <w:sz w:val="20"/>
          <w:szCs w:val="20"/>
          <w:lang w:val="en-US"/>
        </w:rPr>
      </w:pP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Հայտարարության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սույն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տեքստը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հաստատված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710623">
        <w:rPr>
          <w:rFonts w:ascii="Times Armenian" w:hAnsi="Sylfaen"/>
          <w:sz w:val="20"/>
          <w:szCs w:val="20"/>
          <w:lang w:val="en-US"/>
        </w:rPr>
        <w:t>է</w:t>
      </w:r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գնահատող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հանձնաժողովի</w:t>
      </w:r>
      <w:proofErr w:type="spellEnd"/>
      <w:r w:rsidR="00E87D3F"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A274E3" w:rsidRPr="00710623">
        <w:rPr>
          <w:rFonts w:ascii="Times Armenian" w:hAnsi="Times Armenian"/>
          <w:sz w:val="20"/>
          <w:szCs w:val="20"/>
          <w:lang w:val="en-US"/>
        </w:rPr>
        <w:t>2015</w:t>
      </w:r>
      <w:r w:rsidR="009942A1" w:rsidRPr="00710623">
        <w:rPr>
          <w:rFonts w:ascii="Times Armenian" w:hAnsi="Times Armenian"/>
          <w:sz w:val="20"/>
          <w:szCs w:val="20"/>
          <w:lang w:val="en-US"/>
        </w:rPr>
        <w:t xml:space="preserve"> 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թվականի</w:t>
      </w:r>
      <w:proofErr w:type="spellEnd"/>
      <w:r w:rsidR="00A274E3"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2D3994">
        <w:rPr>
          <w:rFonts w:ascii="Times Armenian" w:hAnsi="Sylfaen"/>
          <w:sz w:val="20"/>
          <w:szCs w:val="20"/>
        </w:rPr>
        <w:t>հու</w:t>
      </w:r>
      <w:r w:rsidR="002D3994">
        <w:rPr>
          <w:rFonts w:ascii="Sylfaen" w:hAnsi="Sylfaen"/>
          <w:sz w:val="20"/>
          <w:szCs w:val="20"/>
        </w:rPr>
        <w:t>նիս</w:t>
      </w:r>
      <w:r w:rsidR="00A274E3" w:rsidRPr="00710623">
        <w:rPr>
          <w:rFonts w:ascii="Times Armenian" w:hAnsi="Sylfaen"/>
          <w:sz w:val="20"/>
          <w:szCs w:val="20"/>
        </w:rPr>
        <w:t>ի</w:t>
      </w:r>
      <w:r w:rsidR="00A274E3"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2D3994" w:rsidRPr="006917AB">
        <w:rPr>
          <w:rFonts w:ascii="Times Armenian" w:hAnsi="Times Armenian"/>
          <w:sz w:val="20"/>
          <w:szCs w:val="20"/>
          <w:lang w:val="en-US"/>
        </w:rPr>
        <w:t>1</w:t>
      </w:r>
      <w:r w:rsidR="006917AB" w:rsidRPr="006917AB">
        <w:rPr>
          <w:rFonts w:ascii="Times Armenian" w:hAnsi="Times Armenian"/>
          <w:sz w:val="20"/>
          <w:szCs w:val="20"/>
          <w:lang w:val="en-US"/>
        </w:rPr>
        <w:t>9</w:t>
      </w:r>
      <w:r w:rsidR="002D3994" w:rsidRPr="006917AB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6917AB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թիվ</w:t>
      </w:r>
      <w:proofErr w:type="spellEnd"/>
      <w:r w:rsidR="009942A1"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12057B" w:rsidRPr="00710623">
        <w:rPr>
          <w:rFonts w:ascii="Times Armenian" w:hAnsi="Times Armenian"/>
          <w:sz w:val="20"/>
          <w:szCs w:val="20"/>
          <w:lang w:val="en-US"/>
        </w:rPr>
        <w:t>4.1</w:t>
      </w:r>
      <w:r w:rsidR="009942A1"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որոշմամբ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9B53D8" w:rsidRPr="00710623">
        <w:rPr>
          <w:rFonts w:ascii="Times Armenian" w:hAnsi="Sylfaen"/>
          <w:sz w:val="20"/>
          <w:szCs w:val="20"/>
          <w:lang w:val="en-US"/>
        </w:rPr>
        <w:t>և</w:t>
      </w:r>
      <w:r w:rsidR="009B53D8"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հրապարակվում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710623">
        <w:rPr>
          <w:rFonts w:ascii="Times Armenian" w:hAnsi="Sylfaen"/>
          <w:sz w:val="20"/>
          <w:szCs w:val="20"/>
          <w:lang w:val="en-US"/>
        </w:rPr>
        <w:t>է</w:t>
      </w:r>
      <w:r w:rsidR="00E87D3F"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9B53D8" w:rsidRPr="00710623">
        <w:rPr>
          <w:rFonts w:ascii="Times Armenian" w:hAnsi="Times Armenian"/>
          <w:sz w:val="20"/>
          <w:szCs w:val="20"/>
          <w:lang w:val="en-US"/>
        </w:rPr>
        <w:t>''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Գնումների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9B53D8" w:rsidRPr="00710623">
        <w:rPr>
          <w:rFonts w:ascii="Times Armenian" w:hAnsi="Sylfaen"/>
          <w:sz w:val="20"/>
          <w:szCs w:val="20"/>
          <w:lang w:val="en-US"/>
        </w:rPr>
        <w:t>մասին</w:t>
      </w:r>
      <w:proofErr w:type="spellEnd"/>
      <w:r w:rsidR="009B53D8" w:rsidRPr="00710623">
        <w:rPr>
          <w:rFonts w:ascii="Times Armenian" w:hAnsi="Times Armenian"/>
          <w:sz w:val="20"/>
          <w:szCs w:val="20"/>
          <w:lang w:val="en-US"/>
        </w:rPr>
        <w:t>''</w:t>
      </w:r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710623">
        <w:rPr>
          <w:rFonts w:ascii="Times Armenian" w:hAnsi="Sylfaen"/>
          <w:sz w:val="20"/>
          <w:szCs w:val="20"/>
          <w:lang w:val="en-US"/>
        </w:rPr>
        <w:t>ՀՀ</w:t>
      </w:r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օրենքի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9-</w:t>
      </w:r>
      <w:r w:rsidRPr="00710623">
        <w:rPr>
          <w:rFonts w:ascii="Times Armenian" w:hAnsi="Sylfaen"/>
          <w:sz w:val="20"/>
          <w:szCs w:val="20"/>
          <w:lang w:val="en-US"/>
        </w:rPr>
        <w:t>րդ</w:t>
      </w:r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հոդվածի</w:t>
      </w:r>
      <w:proofErr w:type="spellEnd"/>
      <w:r w:rsidRPr="0071062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համաձայն</w:t>
      </w:r>
      <w:proofErr w:type="spellEnd"/>
      <w:r w:rsidR="00E87D3F" w:rsidRPr="00710623">
        <w:rPr>
          <w:rFonts w:ascii="Times Armenian" w:hAnsi="Times Armenian"/>
          <w:sz w:val="20"/>
          <w:szCs w:val="20"/>
          <w:lang w:val="en-US"/>
        </w:rPr>
        <w:t>:</w:t>
      </w:r>
    </w:p>
    <w:p w:rsidR="009B53D8" w:rsidRPr="001E2D79" w:rsidRDefault="0038067F" w:rsidP="00E87D3F">
      <w:pPr>
        <w:spacing w:line="360" w:lineRule="auto"/>
        <w:ind w:firstLine="0"/>
        <w:jc w:val="center"/>
        <w:rPr>
          <w:b/>
          <w:lang w:val="en-US"/>
        </w:rPr>
      </w:pPr>
      <w:r w:rsidRPr="00710623">
        <w:rPr>
          <w:rFonts w:ascii="Times Armenian" w:hAnsi="Sylfaen"/>
          <w:b/>
          <w:sz w:val="20"/>
          <w:szCs w:val="20"/>
          <w:lang w:val="en-US"/>
        </w:rPr>
        <w:t>ԸՆԹԱՑԱԿԱՐԳԻ</w:t>
      </w:r>
      <w:r w:rsidRPr="00710623">
        <w:rPr>
          <w:rFonts w:ascii="Times Armenian" w:hAnsi="Times Armenian"/>
          <w:b/>
          <w:sz w:val="20"/>
          <w:szCs w:val="20"/>
          <w:lang w:val="en-US"/>
        </w:rPr>
        <w:t xml:space="preserve"> </w:t>
      </w:r>
      <w:r w:rsidRPr="00710623">
        <w:rPr>
          <w:rFonts w:ascii="Times Armenian" w:hAnsi="Sylfaen"/>
          <w:b/>
          <w:sz w:val="20"/>
          <w:szCs w:val="20"/>
          <w:lang w:val="en-US"/>
        </w:rPr>
        <w:t>ԾԱԾԿԱԳԻՐԸ</w:t>
      </w:r>
      <w:r w:rsidRPr="00710623">
        <w:rPr>
          <w:rFonts w:ascii="Times Armenian" w:hAnsi="Times Armenian"/>
          <w:b/>
          <w:sz w:val="20"/>
          <w:szCs w:val="20"/>
          <w:lang w:val="en-US"/>
        </w:rPr>
        <w:t xml:space="preserve"> </w:t>
      </w:r>
      <w:r w:rsidRPr="00710623">
        <w:rPr>
          <w:rFonts w:ascii="Times Armenian" w:hAnsi="Sylfaen"/>
          <w:b/>
          <w:sz w:val="20"/>
          <w:szCs w:val="20"/>
          <w:lang w:val="en-US"/>
        </w:rPr>
        <w:t>՝</w:t>
      </w:r>
      <w:r w:rsidR="0011424A" w:rsidRPr="00710623">
        <w:rPr>
          <w:rFonts w:ascii="Times Armenian" w:hAnsi="Times Armenian"/>
          <w:b/>
          <w:lang w:val="en-US"/>
        </w:rPr>
        <w:t xml:space="preserve"> </w:t>
      </w:r>
      <w:r w:rsidR="00A274E3" w:rsidRPr="00710623">
        <w:rPr>
          <w:rFonts w:ascii="Times Armenian" w:hAnsi="Times Armenian"/>
          <w:b/>
          <w:lang w:val="en-US"/>
        </w:rPr>
        <w:t>²ø-</w:t>
      </w:r>
      <w:r w:rsidR="0011424A" w:rsidRPr="00710623">
        <w:rPr>
          <w:rFonts w:ascii="Times Armenian" w:hAnsi="Sylfaen"/>
          <w:b/>
          <w:lang w:val="en-US"/>
        </w:rPr>
        <w:t>ԲՏ</w:t>
      </w:r>
      <w:r w:rsidR="0011424A" w:rsidRPr="00710623">
        <w:rPr>
          <w:rFonts w:ascii="Times Armenian" w:hAnsi="Times Armenian"/>
          <w:b/>
          <w:lang w:val="en-US"/>
        </w:rPr>
        <w:t>-</w:t>
      </w:r>
      <w:r w:rsidR="00A274E3" w:rsidRPr="00710623">
        <w:rPr>
          <w:rFonts w:ascii="Times Armenian" w:hAnsi="Sylfaen"/>
          <w:b/>
        </w:rPr>
        <w:t>ՇՀ</w:t>
      </w:r>
      <w:r w:rsidR="002D3994">
        <w:rPr>
          <w:rFonts w:ascii="Times Armenian" w:hAnsi="Times Armenian"/>
          <w:b/>
          <w:lang w:val="en-US"/>
        </w:rPr>
        <w:t>²äÒ</w:t>
      </w:r>
      <w:r w:rsidR="002D3994" w:rsidRPr="002D3994">
        <w:rPr>
          <w:rFonts w:ascii="Times Armenian" w:hAnsi="Times Armenian"/>
          <w:b/>
          <w:lang w:val="en-US"/>
        </w:rPr>
        <w:t>´-03</w:t>
      </w:r>
      <w:r w:rsidR="00A274E3" w:rsidRPr="002D3994">
        <w:rPr>
          <w:rFonts w:ascii="Times Armenian" w:hAnsi="Times Armenian"/>
          <w:b/>
          <w:lang w:val="en-US"/>
        </w:rPr>
        <w:t>-15</w:t>
      </w:r>
    </w:p>
    <w:p w:rsidR="00710623" w:rsidRPr="001E2D79" w:rsidRDefault="00710623" w:rsidP="00E87D3F">
      <w:pPr>
        <w:spacing w:line="360" w:lineRule="auto"/>
        <w:ind w:firstLine="0"/>
        <w:jc w:val="center"/>
        <w:rPr>
          <w:b/>
          <w:sz w:val="20"/>
          <w:szCs w:val="20"/>
          <w:lang w:val="en-US"/>
        </w:rPr>
      </w:pPr>
    </w:p>
    <w:p w:rsidR="009B53D8" w:rsidRPr="003A66F3" w:rsidRDefault="0038067F" w:rsidP="0038067F">
      <w:pPr>
        <w:spacing w:line="360" w:lineRule="auto"/>
        <w:ind w:firstLine="0"/>
        <w:rPr>
          <w:rFonts w:ascii="Times Armenian" w:hAnsi="Times Armenian"/>
          <w:sz w:val="20"/>
          <w:szCs w:val="20"/>
          <w:lang w:val="en-US"/>
        </w:rPr>
      </w:pPr>
      <w:r w:rsidRPr="001E2D79">
        <w:rPr>
          <w:rFonts w:ascii="Times Armenian" w:hAnsi="Times Armenian"/>
          <w:sz w:val="20"/>
          <w:szCs w:val="20"/>
          <w:lang w:val="en-US"/>
        </w:rPr>
        <w:t xml:space="preserve">     </w:t>
      </w:r>
      <w:proofErr w:type="spellStart"/>
      <w:r w:rsidRPr="00710623">
        <w:rPr>
          <w:rFonts w:ascii="Times Armenian" w:hAnsi="Sylfaen"/>
          <w:sz w:val="20"/>
          <w:szCs w:val="20"/>
          <w:lang w:val="en-US"/>
        </w:rPr>
        <w:t>Պատվիրատուն</w:t>
      </w:r>
      <w:proofErr w:type="spellEnd"/>
      <w:r w:rsidRPr="00710623">
        <w:rPr>
          <w:rFonts w:ascii="Times Armenian" w:hAnsi="Sylfaen"/>
          <w:sz w:val="20"/>
          <w:szCs w:val="20"/>
          <w:lang w:val="en-US"/>
        </w:rPr>
        <w:t>՝</w:t>
      </w:r>
      <w:r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r w:rsidR="00007F54" w:rsidRPr="00710623">
        <w:rPr>
          <w:rFonts w:ascii="Times Armenian" w:eastAsia="Calibri" w:hAnsi="Times Armenian" w:cs="Times New Roman"/>
          <w:sz w:val="20"/>
          <w:szCs w:val="20"/>
          <w:lang w:val="es-ES"/>
        </w:rPr>
        <w:t>²ñÙ³</w:t>
      </w:r>
      <w:r w:rsidR="00007F54" w:rsidRPr="002D3994">
        <w:rPr>
          <w:rFonts w:ascii="Times Armenian" w:eastAsia="Calibri" w:hAnsi="Times Armenian" w:cs="Times New Roman"/>
          <w:sz w:val="20"/>
          <w:szCs w:val="20"/>
          <w:lang w:val="es-ES"/>
        </w:rPr>
        <w:t xml:space="preserve">íÇñÇ ù³Õ³ù³ÛÇÝ Ñ³Ù³ÛÝùÇ §´³ñ»Ï³ñ·áõÙ¦ </w:t>
      </w:r>
      <w:proofErr w:type="spellStart"/>
      <w:r w:rsidR="00007F54" w:rsidRPr="002D3994">
        <w:rPr>
          <w:rFonts w:ascii="Times Armenian" w:eastAsia="Calibri" w:hAnsi="Times Armenian" w:cs="Times New Roman"/>
          <w:sz w:val="20"/>
          <w:szCs w:val="20"/>
          <w:lang w:val="es-ES"/>
        </w:rPr>
        <w:t>ïÝûñÇÝáõÃÛ</w:t>
      </w:r>
      <w:r w:rsidR="00007F54" w:rsidRPr="002D3994">
        <w:rPr>
          <w:rFonts w:ascii="Times Armenian" w:eastAsia="Calibri" w:hAnsi="Sylfaen" w:cs="Times New Roman"/>
          <w:sz w:val="20"/>
          <w:szCs w:val="20"/>
          <w:lang w:val="es-ES"/>
        </w:rPr>
        <w:t>ա</w:t>
      </w:r>
      <w:r w:rsidR="00007F54" w:rsidRPr="002D3994">
        <w:rPr>
          <w:rFonts w:ascii="Times Armenian" w:eastAsia="Calibri" w:hAnsi="Times Armenian" w:cs="Times New Roman"/>
          <w:sz w:val="20"/>
          <w:szCs w:val="20"/>
          <w:lang w:val="es-ES"/>
        </w:rPr>
        <w:t>Ý</w:t>
      </w:r>
      <w:proofErr w:type="spellEnd"/>
      <w:r w:rsidR="00007F54" w:rsidRPr="002D3994">
        <w:rPr>
          <w:rFonts w:ascii="Times Armenian" w:eastAsia="Calibri" w:hAnsi="Sylfaen" w:cs="Times New Roman"/>
          <w:sz w:val="20"/>
          <w:szCs w:val="20"/>
        </w:rPr>
        <w:t>ը</w:t>
      </w:r>
      <w:r w:rsidRPr="002D3994">
        <w:rPr>
          <w:rFonts w:ascii="Times Armenian" w:hAnsi="Times Armenian"/>
          <w:sz w:val="20"/>
          <w:szCs w:val="20"/>
          <w:lang w:val="en-US"/>
        </w:rPr>
        <w:t xml:space="preserve">, </w:t>
      </w:r>
      <w:proofErr w:type="spellStart"/>
      <w:r w:rsidRPr="002D3994">
        <w:rPr>
          <w:rFonts w:ascii="Times Armenian" w:hAnsi="Sylfaen"/>
          <w:sz w:val="20"/>
          <w:szCs w:val="20"/>
          <w:lang w:val="en-US"/>
        </w:rPr>
        <w:t>որը</w:t>
      </w:r>
      <w:proofErr w:type="spellEnd"/>
      <w:r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2D3994">
        <w:rPr>
          <w:rFonts w:ascii="Times Armenian" w:hAnsi="Sylfaen"/>
          <w:sz w:val="20"/>
          <w:szCs w:val="20"/>
          <w:lang w:val="en-US"/>
        </w:rPr>
        <w:t>գտնվում</w:t>
      </w:r>
      <w:proofErr w:type="spellEnd"/>
      <w:r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2D3994">
        <w:rPr>
          <w:rFonts w:ascii="Times Armenian" w:hAnsi="Sylfaen"/>
          <w:sz w:val="20"/>
          <w:szCs w:val="20"/>
          <w:lang w:val="en-US"/>
        </w:rPr>
        <w:t>է</w:t>
      </w:r>
      <w:r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r w:rsidR="009942A1" w:rsidRPr="002D3994">
        <w:rPr>
          <w:rFonts w:ascii="Times Armenian" w:hAnsi="Times Armenian"/>
          <w:sz w:val="20"/>
          <w:szCs w:val="20"/>
          <w:lang w:val="af-ZA"/>
        </w:rPr>
        <w:t xml:space="preserve">ÐÐ, ù. ²ñÙ³íÇñ, </w:t>
      </w:r>
      <w:r w:rsidR="00007F54" w:rsidRPr="002D3994">
        <w:rPr>
          <w:rFonts w:ascii="Times Armenian" w:hAnsi="Sylfaen"/>
          <w:sz w:val="20"/>
          <w:szCs w:val="20"/>
        </w:rPr>
        <w:t>Սայաթ</w:t>
      </w:r>
      <w:r w:rsidR="00007F54" w:rsidRPr="002D3994">
        <w:rPr>
          <w:rFonts w:ascii="Times Armenian" w:hAnsi="Times Armenian"/>
          <w:sz w:val="20"/>
          <w:szCs w:val="20"/>
          <w:lang w:val="en-US"/>
        </w:rPr>
        <w:t>-</w:t>
      </w:r>
      <w:r w:rsidR="00E87D3F" w:rsidRPr="002D3994">
        <w:rPr>
          <w:rFonts w:ascii="Times Armenian" w:hAnsi="Sylfaen"/>
          <w:sz w:val="20"/>
          <w:szCs w:val="20"/>
        </w:rPr>
        <w:t>Ն</w:t>
      </w:r>
      <w:r w:rsidR="00007F54" w:rsidRPr="002D3994">
        <w:rPr>
          <w:rFonts w:ascii="Times Armenian" w:hAnsi="Sylfaen"/>
          <w:sz w:val="20"/>
          <w:szCs w:val="20"/>
        </w:rPr>
        <w:t>ովա</w:t>
      </w:r>
      <w:r w:rsidR="00007F54" w:rsidRPr="002D3994">
        <w:rPr>
          <w:rFonts w:ascii="Times Armenian" w:hAnsi="Times Armenian"/>
          <w:sz w:val="20"/>
          <w:szCs w:val="20"/>
          <w:lang w:val="en-US"/>
        </w:rPr>
        <w:t xml:space="preserve"> 109-</w:t>
      </w:r>
      <w:r w:rsidR="00007F54" w:rsidRPr="002D3994">
        <w:rPr>
          <w:rFonts w:ascii="Times Armenian" w:hAnsi="Sylfaen"/>
          <w:sz w:val="20"/>
          <w:szCs w:val="20"/>
        </w:rPr>
        <w:t>Ա</w:t>
      </w:r>
      <w:r w:rsidR="00A274E3"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2D3994">
        <w:rPr>
          <w:rFonts w:ascii="Times Armenian" w:hAnsi="Sylfaen"/>
          <w:sz w:val="20"/>
          <w:szCs w:val="20"/>
          <w:lang w:val="en-US"/>
        </w:rPr>
        <w:t>հասցեում</w:t>
      </w:r>
      <w:proofErr w:type="spellEnd"/>
      <w:r w:rsidRPr="002D3994">
        <w:rPr>
          <w:rFonts w:ascii="Times Armenian" w:hAnsi="Times Armenian"/>
          <w:sz w:val="20"/>
          <w:szCs w:val="20"/>
          <w:lang w:val="en-US"/>
        </w:rPr>
        <w:t>,</w:t>
      </w:r>
      <w:r w:rsidR="00A274E3"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2D3994">
        <w:rPr>
          <w:rFonts w:ascii="Times Armenian" w:hAnsi="Sylfaen"/>
          <w:sz w:val="20"/>
          <w:szCs w:val="20"/>
          <w:lang w:val="en-US"/>
        </w:rPr>
        <w:t>ստոր</w:t>
      </w:r>
      <w:r w:rsidR="002427E6" w:rsidRPr="002D3994">
        <w:rPr>
          <w:rFonts w:ascii="Times Armenian" w:hAnsi="Sylfaen"/>
          <w:sz w:val="20"/>
          <w:szCs w:val="20"/>
          <w:lang w:val="en-US"/>
        </w:rPr>
        <w:t>և</w:t>
      </w:r>
      <w:proofErr w:type="spellEnd"/>
      <w:r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E87D3F" w:rsidRPr="002D3994">
        <w:rPr>
          <w:rFonts w:ascii="Times Armenian" w:hAnsi="Sylfaen"/>
          <w:sz w:val="20"/>
          <w:szCs w:val="20"/>
          <w:lang w:val="en-US"/>
        </w:rPr>
        <w:t>ներկայաց</w:t>
      </w:r>
      <w:proofErr w:type="spellEnd"/>
      <w:r w:rsidR="00E87D3F" w:rsidRPr="002D3994">
        <w:rPr>
          <w:rFonts w:ascii="Times Armenian" w:hAnsi="Sylfaen"/>
          <w:sz w:val="20"/>
          <w:szCs w:val="20"/>
        </w:rPr>
        <w:t>վ</w:t>
      </w:r>
      <w:proofErr w:type="spellStart"/>
      <w:r w:rsidRPr="002D3994">
        <w:rPr>
          <w:rFonts w:ascii="Times Armenian" w:hAnsi="Sylfaen"/>
          <w:sz w:val="20"/>
          <w:szCs w:val="20"/>
          <w:lang w:val="en-US"/>
        </w:rPr>
        <w:t>ում</w:t>
      </w:r>
      <w:proofErr w:type="spellEnd"/>
      <w:r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2D3994">
        <w:rPr>
          <w:rFonts w:ascii="Times Armenian" w:hAnsi="Sylfaen"/>
          <w:sz w:val="20"/>
          <w:szCs w:val="20"/>
          <w:lang w:val="en-US"/>
        </w:rPr>
        <w:t>է</w:t>
      </w:r>
      <w:r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r w:rsidR="00A274E3" w:rsidRPr="002D3994">
        <w:rPr>
          <w:rFonts w:ascii="Times Armenian" w:hAnsi="Sylfaen"/>
          <w:sz w:val="20"/>
          <w:szCs w:val="20"/>
        </w:rPr>
        <w:t>ԱՔ</w:t>
      </w:r>
      <w:r w:rsidR="00A274E3" w:rsidRPr="002D3994">
        <w:rPr>
          <w:rFonts w:ascii="Times Armenian" w:hAnsi="Times Armenian"/>
          <w:sz w:val="20"/>
          <w:szCs w:val="20"/>
          <w:lang w:val="en-US"/>
        </w:rPr>
        <w:t>-</w:t>
      </w:r>
      <w:r w:rsidR="00007F54" w:rsidRPr="002D3994">
        <w:rPr>
          <w:rFonts w:ascii="Times Armenian" w:hAnsi="Sylfaen"/>
          <w:sz w:val="20"/>
          <w:szCs w:val="20"/>
        </w:rPr>
        <w:t>ԲՏ</w:t>
      </w:r>
      <w:r w:rsidR="00007F54" w:rsidRPr="002D3994">
        <w:rPr>
          <w:rFonts w:ascii="Times Armenian" w:hAnsi="Times Armenian"/>
          <w:sz w:val="20"/>
          <w:szCs w:val="20"/>
          <w:lang w:val="en-US"/>
        </w:rPr>
        <w:t>-</w:t>
      </w:r>
      <w:r w:rsidR="00A274E3" w:rsidRPr="002D3994">
        <w:rPr>
          <w:rFonts w:ascii="Times Armenian" w:hAnsi="Sylfaen"/>
          <w:sz w:val="20"/>
          <w:szCs w:val="20"/>
        </w:rPr>
        <w:t>ՇՀԱՊՁԲ</w:t>
      </w:r>
      <w:r w:rsidR="002D3994" w:rsidRPr="002D3994">
        <w:rPr>
          <w:rFonts w:ascii="Times Armenian" w:hAnsi="Times Armenian"/>
          <w:sz w:val="20"/>
          <w:szCs w:val="20"/>
          <w:lang w:val="en-US"/>
        </w:rPr>
        <w:t>-03</w:t>
      </w:r>
      <w:r w:rsidR="009942A1" w:rsidRPr="002D3994">
        <w:rPr>
          <w:rFonts w:ascii="Times Armenian" w:hAnsi="Times Armenian"/>
          <w:sz w:val="20"/>
          <w:szCs w:val="20"/>
          <w:lang w:val="en-US"/>
        </w:rPr>
        <w:t>-1</w:t>
      </w:r>
      <w:r w:rsidR="00A274E3" w:rsidRPr="002D3994">
        <w:rPr>
          <w:rFonts w:ascii="Times Armenian" w:hAnsi="Times Armenian"/>
          <w:sz w:val="20"/>
          <w:szCs w:val="20"/>
          <w:lang w:val="en-US"/>
        </w:rPr>
        <w:t>5</w:t>
      </w:r>
      <w:r w:rsidR="002916F7"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ծածկագրով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հայտարարված</w:t>
      </w:r>
      <w:proofErr w:type="spellEnd"/>
      <w:r w:rsidR="002916F7"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A274E3" w:rsidRPr="003A66F3">
        <w:rPr>
          <w:rFonts w:ascii="Times Armenian" w:hAnsi="Times Armenian"/>
          <w:sz w:val="20"/>
          <w:szCs w:val="20"/>
          <w:lang w:val="hy-AM"/>
        </w:rPr>
        <w:t>ß</w:t>
      </w:r>
      <w:r w:rsidR="002916F7" w:rsidRPr="003A66F3">
        <w:rPr>
          <w:rFonts w:ascii="Times Armenian" w:hAnsi="Sylfaen"/>
          <w:sz w:val="20"/>
          <w:szCs w:val="20"/>
          <w:lang w:val="en-US"/>
        </w:rPr>
        <w:t>ր</w:t>
      </w:r>
      <w:r w:rsidR="00A274E3" w:rsidRPr="003A66F3">
        <w:rPr>
          <w:rFonts w:ascii="Times Armenian" w:hAnsi="Times Armenian"/>
          <w:sz w:val="20"/>
          <w:szCs w:val="20"/>
          <w:lang w:val="hy-AM"/>
        </w:rPr>
        <w:t xml:space="preserve">ç³Ý³Ï³ÛÇÝ Ñ³Ù³Ó³ÛÝ³·ñ»ñÇ ÙÇçáóáí ·ÝÙ³Ý ÁÝÃ³ó³Ï³ñ·Ç </w:t>
      </w:r>
      <w:proofErr w:type="spellStart"/>
      <w:proofErr w:type="gramStart"/>
      <w:r w:rsidRPr="003A66F3">
        <w:rPr>
          <w:rFonts w:ascii="Times Armenian" w:hAnsi="Sylfaen"/>
          <w:sz w:val="20"/>
          <w:szCs w:val="20"/>
          <w:lang w:val="en-US"/>
        </w:rPr>
        <w:t>պայմանագիր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2427E6"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կնքելու</w:t>
      </w:r>
      <w:proofErr w:type="spellEnd"/>
      <w:proofErr w:type="gram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որոշման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մասին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համառոտ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տեղեկատվությունը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>:</w:t>
      </w:r>
    </w:p>
    <w:p w:rsidR="00AA0D8D" w:rsidRPr="002916F7" w:rsidRDefault="0038067F" w:rsidP="0038067F">
      <w:pPr>
        <w:spacing w:line="360" w:lineRule="auto"/>
        <w:ind w:firstLine="0"/>
        <w:rPr>
          <w:rFonts w:ascii="Times Armenian" w:hAnsi="Times Armenian"/>
          <w:sz w:val="20"/>
          <w:szCs w:val="20"/>
          <w:lang w:val="en-US"/>
        </w:rPr>
      </w:pPr>
      <w:r w:rsidRPr="003A66F3">
        <w:rPr>
          <w:rFonts w:ascii="Times Armenian" w:hAnsi="Times Armenian"/>
          <w:sz w:val="20"/>
          <w:szCs w:val="20"/>
          <w:lang w:val="en-US"/>
        </w:rPr>
        <w:t xml:space="preserve">   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Գնահատող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հանձնաժողովի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A274E3" w:rsidRPr="003A66F3">
        <w:rPr>
          <w:rFonts w:ascii="Times Armenian" w:hAnsi="Times Armenian"/>
          <w:sz w:val="20"/>
          <w:szCs w:val="20"/>
          <w:lang w:val="en-US"/>
        </w:rPr>
        <w:t xml:space="preserve">2015  </w:t>
      </w:r>
      <w:proofErr w:type="spellStart"/>
      <w:r w:rsidR="00A274E3" w:rsidRPr="003A66F3">
        <w:rPr>
          <w:rFonts w:ascii="Times Armenian" w:hAnsi="Sylfaen"/>
          <w:sz w:val="20"/>
          <w:szCs w:val="20"/>
          <w:lang w:val="en-US"/>
        </w:rPr>
        <w:t>թվականի</w:t>
      </w:r>
      <w:proofErr w:type="spellEnd"/>
      <w:r w:rsidR="00A274E3" w:rsidRPr="003A66F3">
        <w:rPr>
          <w:rFonts w:ascii="Times Armenian" w:hAnsi="Times Armenian"/>
          <w:sz w:val="20"/>
          <w:szCs w:val="20"/>
          <w:lang w:val="en-US"/>
        </w:rPr>
        <w:t xml:space="preserve">  </w:t>
      </w:r>
      <w:r w:rsidR="003A66F3" w:rsidRPr="003A66F3">
        <w:rPr>
          <w:rFonts w:ascii="Times Armenian" w:hAnsi="Sylfaen"/>
          <w:sz w:val="20"/>
          <w:szCs w:val="20"/>
        </w:rPr>
        <w:t>հունիսի</w:t>
      </w:r>
      <w:r w:rsidR="00A274E3"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3A66F3" w:rsidRPr="003A66F3">
        <w:rPr>
          <w:rFonts w:ascii="Times Armenian" w:hAnsi="Times Armenian"/>
          <w:sz w:val="20"/>
          <w:szCs w:val="20"/>
          <w:lang w:val="en-US"/>
        </w:rPr>
        <w:t xml:space="preserve">12 </w:t>
      </w:r>
      <w:proofErr w:type="spellStart"/>
      <w:r w:rsidR="00A274E3" w:rsidRPr="003A66F3">
        <w:rPr>
          <w:rFonts w:ascii="Times Armenian" w:hAnsi="Sylfaen"/>
          <w:sz w:val="20"/>
          <w:szCs w:val="20"/>
          <w:lang w:val="en-US"/>
        </w:rPr>
        <w:t>թիվ</w:t>
      </w:r>
      <w:proofErr w:type="spellEnd"/>
      <w:r w:rsidR="00A274E3"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r w:rsidR="0012057B" w:rsidRPr="003A66F3">
        <w:rPr>
          <w:rFonts w:ascii="Times Armenian" w:hAnsi="Times Armenian"/>
          <w:sz w:val="20"/>
          <w:szCs w:val="20"/>
          <w:lang w:val="en-US"/>
        </w:rPr>
        <w:t>2.2</w:t>
      </w:r>
      <w:r w:rsidR="00A274E3"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որոշմամբ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հաստատվել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են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ընթացակարգի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բոլոր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մասնակիցների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կողմից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ներկայացված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հայտերի</w:t>
      </w:r>
      <w:proofErr w:type="spellEnd"/>
      <w:r w:rsidRPr="003A66F3">
        <w:rPr>
          <w:rFonts w:ascii="Times Armenian" w:hAnsi="Sylfaen"/>
          <w:sz w:val="20"/>
          <w:szCs w:val="20"/>
          <w:lang w:val="en-US"/>
        </w:rPr>
        <w:t>՝</w:t>
      </w:r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հրավերի</w:t>
      </w:r>
      <w:proofErr w:type="spellEnd"/>
      <w:r w:rsidRPr="003A66F3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3A66F3">
        <w:rPr>
          <w:rFonts w:ascii="Times Armenian" w:hAnsi="Sylfaen"/>
          <w:sz w:val="20"/>
          <w:szCs w:val="20"/>
          <w:lang w:val="en-US"/>
        </w:rPr>
        <w:t>պահանջներին</w:t>
      </w:r>
      <w:proofErr w:type="spellEnd"/>
      <w:r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AA0D8D" w:rsidRPr="00710623">
        <w:rPr>
          <w:rFonts w:ascii="Times Armenian" w:hAnsi="Sylfaen"/>
          <w:sz w:val="20"/>
          <w:szCs w:val="20"/>
          <w:lang w:val="en-US"/>
        </w:rPr>
        <w:t>համապատասխանության</w:t>
      </w:r>
      <w:proofErr w:type="spellEnd"/>
      <w:r w:rsidR="00AA0D8D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AA0D8D" w:rsidRPr="00710623">
        <w:rPr>
          <w:rFonts w:ascii="Times Armenian" w:hAnsi="Sylfaen"/>
          <w:sz w:val="20"/>
          <w:szCs w:val="20"/>
          <w:lang w:val="en-US"/>
        </w:rPr>
        <w:t>գնահատման</w:t>
      </w:r>
      <w:proofErr w:type="spellEnd"/>
      <w:r w:rsidR="00AA0D8D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AA0D8D" w:rsidRPr="00710623">
        <w:rPr>
          <w:rFonts w:ascii="Times Armenian" w:hAnsi="Sylfaen"/>
          <w:sz w:val="20"/>
          <w:szCs w:val="20"/>
          <w:lang w:val="en-US"/>
        </w:rPr>
        <w:t>արդյունքները</w:t>
      </w:r>
      <w:proofErr w:type="spellEnd"/>
      <w:r w:rsidR="00AA0D8D" w:rsidRPr="002916F7">
        <w:rPr>
          <w:rFonts w:ascii="Times Armenian" w:hAnsi="Times Armenian"/>
          <w:sz w:val="20"/>
          <w:szCs w:val="20"/>
          <w:lang w:val="en-US"/>
        </w:rPr>
        <w:t xml:space="preserve">: </w:t>
      </w:r>
    </w:p>
    <w:p w:rsidR="00AA0D8D" w:rsidRPr="002916F7" w:rsidRDefault="00007F54" w:rsidP="0038067F">
      <w:pPr>
        <w:spacing w:line="360" w:lineRule="auto"/>
        <w:ind w:firstLine="0"/>
        <w:rPr>
          <w:sz w:val="20"/>
          <w:szCs w:val="20"/>
          <w:lang w:val="en-US"/>
        </w:rPr>
      </w:pPr>
      <w:r w:rsidRPr="006917AB">
        <w:rPr>
          <w:rFonts w:ascii="Times Armenian" w:hAnsi="Sylfaen"/>
          <w:sz w:val="20"/>
          <w:szCs w:val="20"/>
        </w:rPr>
        <w:t>ԱՔ</w:t>
      </w:r>
      <w:r w:rsidRPr="006917AB">
        <w:rPr>
          <w:rFonts w:ascii="Times Armenian" w:hAnsi="Times Armenian"/>
          <w:sz w:val="20"/>
          <w:szCs w:val="20"/>
          <w:lang w:val="en-US"/>
        </w:rPr>
        <w:t>-</w:t>
      </w:r>
      <w:r w:rsidRPr="006917AB">
        <w:rPr>
          <w:rFonts w:ascii="Times Armenian" w:hAnsi="Sylfaen"/>
          <w:sz w:val="20"/>
          <w:szCs w:val="20"/>
        </w:rPr>
        <w:t>ԲՏ</w:t>
      </w:r>
      <w:r w:rsidRPr="006917AB">
        <w:rPr>
          <w:rFonts w:ascii="Times Armenian" w:hAnsi="Times Armenian"/>
          <w:sz w:val="20"/>
          <w:szCs w:val="20"/>
          <w:lang w:val="en-US"/>
        </w:rPr>
        <w:t>-</w:t>
      </w:r>
      <w:r w:rsidRPr="006917AB">
        <w:rPr>
          <w:rFonts w:ascii="Times Armenian" w:hAnsi="Sylfaen"/>
          <w:sz w:val="20"/>
          <w:szCs w:val="20"/>
        </w:rPr>
        <w:t>ՇՀԱՊՁԲ</w:t>
      </w:r>
      <w:r w:rsidR="003A66F3" w:rsidRPr="006917AB">
        <w:rPr>
          <w:rFonts w:ascii="Times Armenian" w:hAnsi="Times Armenian"/>
          <w:sz w:val="20"/>
          <w:szCs w:val="20"/>
          <w:lang w:val="en-US"/>
        </w:rPr>
        <w:t>-03</w:t>
      </w:r>
      <w:r w:rsidRPr="006917AB">
        <w:rPr>
          <w:rFonts w:ascii="Times Armenian" w:hAnsi="Times Armenian"/>
          <w:sz w:val="20"/>
          <w:szCs w:val="20"/>
          <w:lang w:val="en-US"/>
        </w:rPr>
        <w:t>-15</w:t>
      </w:r>
      <w:r w:rsid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282CF8" w:rsidRPr="00710623">
        <w:rPr>
          <w:rFonts w:ascii="Times Armenian" w:hAnsi="Sylfaen"/>
          <w:sz w:val="20"/>
          <w:szCs w:val="20"/>
          <w:lang w:val="en-US"/>
        </w:rPr>
        <w:t>ծածկագրով</w:t>
      </w:r>
      <w:proofErr w:type="spellEnd"/>
      <w:r w:rsidR="00282CF8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282CF8" w:rsidRPr="00710623">
        <w:rPr>
          <w:rFonts w:ascii="Times Armenian" w:hAnsi="Sylfaen"/>
          <w:sz w:val="20"/>
          <w:szCs w:val="20"/>
          <w:lang w:val="en-US"/>
        </w:rPr>
        <w:t>հայտարարված</w:t>
      </w:r>
      <w:proofErr w:type="spellEnd"/>
      <w:r w:rsidR="002916F7">
        <w:rPr>
          <w:rFonts w:ascii="Times Armenian" w:hAnsi="Times Armenian"/>
          <w:sz w:val="20"/>
          <w:szCs w:val="20"/>
          <w:lang w:val="en-US"/>
        </w:rPr>
        <w:t xml:space="preserve"> </w:t>
      </w:r>
      <w:r w:rsidR="00282CF8" w:rsidRPr="00710623">
        <w:rPr>
          <w:rFonts w:ascii="Times Armenian" w:hAnsi="Times Armenian"/>
          <w:sz w:val="20"/>
          <w:szCs w:val="20"/>
          <w:lang w:val="hy-AM"/>
        </w:rPr>
        <w:t>ß</w:t>
      </w:r>
      <w:r w:rsidR="002916F7">
        <w:rPr>
          <w:rFonts w:ascii="Sylfaen" w:hAnsi="Sylfaen"/>
          <w:sz w:val="20"/>
          <w:szCs w:val="20"/>
          <w:lang w:val="en-US"/>
        </w:rPr>
        <w:t>ր</w:t>
      </w:r>
      <w:r w:rsidR="00282CF8" w:rsidRPr="00710623">
        <w:rPr>
          <w:rFonts w:ascii="Times Armenian" w:hAnsi="Times Armenian"/>
          <w:sz w:val="20"/>
          <w:szCs w:val="20"/>
          <w:lang w:val="hy-AM"/>
        </w:rPr>
        <w:t xml:space="preserve">ç³Ý³Ï³ÛÇÝ Ñ³Ù³Ó³ÛÝ³·ñ»ñÇ ÙÇçáóáí ·ÝÙ³Ý ÁÝÃ³ó³Ï³ñ·Ç </w:t>
      </w:r>
      <w:r w:rsidR="00282CF8" w:rsidRPr="00710623">
        <w:rPr>
          <w:rFonts w:ascii="Times Armenian" w:hAnsi="Sylfaen"/>
          <w:sz w:val="20"/>
          <w:szCs w:val="20"/>
        </w:rPr>
        <w:t>գ</w:t>
      </w:r>
      <w:proofErr w:type="spellStart"/>
      <w:r w:rsidR="00AA0D8D" w:rsidRPr="00710623">
        <w:rPr>
          <w:rFonts w:ascii="Times Armenian" w:hAnsi="Sylfaen"/>
          <w:sz w:val="20"/>
          <w:szCs w:val="20"/>
          <w:lang w:val="en-US"/>
        </w:rPr>
        <w:t>նման</w:t>
      </w:r>
      <w:proofErr w:type="spellEnd"/>
      <w:r w:rsidR="00AA0D8D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AA0D8D" w:rsidRPr="00710623">
        <w:rPr>
          <w:rFonts w:ascii="Times Armenian" w:hAnsi="Sylfaen"/>
          <w:sz w:val="20"/>
          <w:szCs w:val="20"/>
          <w:lang w:val="en-US"/>
        </w:rPr>
        <w:t>առարկա</w:t>
      </w:r>
      <w:proofErr w:type="spellEnd"/>
      <w:r w:rsidR="00AA0D8D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r w:rsidR="00AA0D8D" w:rsidRPr="00710623">
        <w:rPr>
          <w:rFonts w:ascii="Times Armenian" w:hAnsi="Sylfaen"/>
          <w:sz w:val="20"/>
          <w:szCs w:val="20"/>
          <w:lang w:val="en-US"/>
        </w:rPr>
        <w:t>է</w:t>
      </w:r>
      <w:r w:rsidR="00AA0D8D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AA0D8D" w:rsidRPr="00710623">
        <w:rPr>
          <w:rFonts w:ascii="Times Armenian" w:hAnsi="Sylfaen"/>
          <w:sz w:val="20"/>
          <w:szCs w:val="20"/>
          <w:lang w:val="en-US"/>
        </w:rPr>
        <w:t>հանդիսանում</w:t>
      </w:r>
      <w:proofErr w:type="spellEnd"/>
      <w:r w:rsidR="00AA0D8D" w:rsidRPr="00710623">
        <w:rPr>
          <w:rFonts w:ascii="Times Armenian" w:hAnsi="Sylfaen"/>
          <w:sz w:val="20"/>
          <w:szCs w:val="20"/>
          <w:lang w:val="en-US"/>
        </w:rPr>
        <w:t>՝</w:t>
      </w:r>
      <w:r w:rsidR="00AA0D8D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710623">
        <w:rPr>
          <w:rFonts w:ascii="Times Armenian" w:eastAsia="Calibri" w:hAnsi="Times Armenian" w:cs="Times New Roman"/>
          <w:sz w:val="20"/>
          <w:szCs w:val="20"/>
          <w:lang w:val="es-ES"/>
        </w:rPr>
        <w:t xml:space="preserve">²ñÙ³íÇñÇ ù³Õ³ù³ÛÇÝ Ñ³Ù³ÛÝùÇ §´³ñ»Ï³ñ·áõÙ¦ </w:t>
      </w:r>
      <w:proofErr w:type="spellStart"/>
      <w:r w:rsidRPr="00710623">
        <w:rPr>
          <w:rFonts w:ascii="Times Armenian" w:eastAsia="Calibri" w:hAnsi="Times Armenian" w:cs="Times New Roman"/>
          <w:sz w:val="20"/>
          <w:szCs w:val="20"/>
          <w:lang w:val="es-ES"/>
        </w:rPr>
        <w:t>ïÝûñÇÝáõÃÛ</w:t>
      </w:r>
      <w:r w:rsidRPr="00710623">
        <w:rPr>
          <w:rFonts w:ascii="Times Armenian" w:eastAsia="Calibri" w:hAnsi="Sylfaen" w:cs="Times New Roman"/>
          <w:sz w:val="20"/>
          <w:szCs w:val="20"/>
          <w:lang w:val="es-ES"/>
        </w:rPr>
        <w:t>ա</w:t>
      </w:r>
      <w:r w:rsidRPr="00710623">
        <w:rPr>
          <w:rFonts w:ascii="Times Armenian" w:eastAsia="Calibri" w:hAnsi="Times Armenian" w:cs="Times New Roman"/>
          <w:sz w:val="20"/>
          <w:szCs w:val="20"/>
          <w:lang w:val="es-ES"/>
        </w:rPr>
        <w:t>Ý</w:t>
      </w:r>
      <w:proofErr w:type="spellEnd"/>
      <w:r w:rsidRPr="00710623">
        <w:rPr>
          <w:rFonts w:ascii="Times Armenian" w:eastAsia="Times New Roman" w:hAnsi="Times Armenian" w:cs="Times Armenian"/>
          <w:noProof/>
          <w:sz w:val="20"/>
          <w:szCs w:val="20"/>
          <w:lang w:val="es-ES" w:eastAsia="zh-CN"/>
        </w:rPr>
        <w:t xml:space="preserve"> </w:t>
      </w:r>
      <w:r w:rsidR="00282CF8" w:rsidRPr="00710623">
        <w:rPr>
          <w:rFonts w:ascii="Times Armenian" w:eastAsia="Times New Roman" w:hAnsi="Times Armenian" w:cs="Times Armenian"/>
          <w:noProof/>
          <w:sz w:val="20"/>
          <w:szCs w:val="20"/>
          <w:lang w:val="es-ES" w:eastAsia="zh-CN"/>
        </w:rPr>
        <w:t>Ï³ñÇùÝ»ñÇ Ñ³Ù³ñ ³ÝÑñ³Å»ßï</w:t>
      </w:r>
      <w:r w:rsidR="00282CF8" w:rsidRPr="002916F7">
        <w:rPr>
          <w:rFonts w:ascii="Times Armenian" w:eastAsia="Times New Roman" w:hAnsi="Times Armenian" w:cs="Times Armenian"/>
          <w:noProof/>
          <w:sz w:val="20"/>
          <w:szCs w:val="20"/>
          <w:lang w:val="en-US" w:eastAsia="zh-CN"/>
        </w:rPr>
        <w:t xml:space="preserve"> </w:t>
      </w:r>
      <w:r w:rsidR="003A66F3" w:rsidRPr="005C6BD1">
        <w:rPr>
          <w:rFonts w:ascii="Calibri" w:eastAsia="Calibri" w:hAnsi="Sylfaen" w:cs="Times New Roman"/>
          <w:sz w:val="20"/>
          <w:szCs w:val="20"/>
          <w:lang w:val="es-ES"/>
        </w:rPr>
        <w:t>ԿԱՄԱԶ</w:t>
      </w:r>
      <w:r w:rsidR="003A66F3" w:rsidRPr="005C6BD1">
        <w:rPr>
          <w:rFonts w:ascii="Calibri" w:eastAsia="Calibri" w:hAnsi="Calibri" w:cs="Times New Roman"/>
          <w:sz w:val="20"/>
          <w:szCs w:val="20"/>
          <w:lang w:val="es-ES"/>
        </w:rPr>
        <w:t xml:space="preserve">  </w:t>
      </w:r>
      <w:r w:rsidR="003A66F3" w:rsidRPr="005C6BD1">
        <w:rPr>
          <w:rFonts w:ascii="Calibri" w:eastAsia="Calibri" w:hAnsi="Sylfaen" w:cs="Times New Roman"/>
          <w:sz w:val="20"/>
          <w:szCs w:val="20"/>
          <w:lang w:val="es-ES"/>
        </w:rPr>
        <w:t>ԿՕ</w:t>
      </w:r>
      <w:r w:rsidR="003A66F3" w:rsidRPr="005C6BD1">
        <w:rPr>
          <w:rFonts w:ascii="Calibri" w:eastAsia="Calibri" w:hAnsi="Calibri" w:cs="Times New Roman"/>
          <w:sz w:val="20"/>
          <w:szCs w:val="20"/>
          <w:lang w:val="es-ES"/>
        </w:rPr>
        <w:t xml:space="preserve">-415 </w:t>
      </w:r>
      <w:proofErr w:type="spellStart"/>
      <w:r w:rsidR="003A66F3" w:rsidRPr="005C6BD1">
        <w:rPr>
          <w:rFonts w:ascii="Calibri" w:eastAsia="Calibri" w:hAnsi="Sylfaen" w:cs="Times New Roman"/>
          <w:sz w:val="20"/>
          <w:szCs w:val="20"/>
          <w:lang w:val="es-ES"/>
        </w:rPr>
        <w:t>աղբատար</w:t>
      </w:r>
      <w:proofErr w:type="spellEnd"/>
      <w:r w:rsidR="003A66F3" w:rsidRPr="005C6BD1">
        <w:rPr>
          <w:rFonts w:ascii="Calibri" w:eastAsia="Calibri" w:hAnsi="Calibri" w:cs="Times New Roman"/>
          <w:sz w:val="20"/>
          <w:szCs w:val="20"/>
          <w:lang w:val="es-ES"/>
        </w:rPr>
        <w:t xml:space="preserve"> </w:t>
      </w:r>
      <w:proofErr w:type="spellStart"/>
      <w:r w:rsidR="003A66F3" w:rsidRPr="005C6BD1">
        <w:rPr>
          <w:rFonts w:ascii="Calibri" w:eastAsia="Calibri" w:hAnsi="Sylfaen" w:cs="Times New Roman"/>
          <w:sz w:val="20"/>
          <w:szCs w:val="20"/>
          <w:lang w:val="es-ES"/>
        </w:rPr>
        <w:t>մեքենա</w:t>
      </w:r>
      <w:proofErr w:type="spellEnd"/>
      <w:r w:rsidR="003A66F3">
        <w:rPr>
          <w:rFonts w:hAnsi="Sylfaen"/>
          <w:sz w:val="20"/>
          <w:szCs w:val="20"/>
        </w:rPr>
        <w:t>ն</w:t>
      </w:r>
      <w:r w:rsidR="00AA0D8D" w:rsidRPr="002916F7">
        <w:rPr>
          <w:rFonts w:ascii="Times Armenian" w:hAnsi="Times Armenian"/>
          <w:sz w:val="20"/>
          <w:szCs w:val="20"/>
          <w:lang w:val="en-US"/>
        </w:rPr>
        <w:t>:</w:t>
      </w:r>
    </w:p>
    <w:p w:rsidR="00710623" w:rsidRPr="002916F7" w:rsidRDefault="00710623" w:rsidP="0038067F">
      <w:pPr>
        <w:spacing w:line="360" w:lineRule="auto"/>
        <w:ind w:firstLine="0"/>
        <w:rPr>
          <w:sz w:val="20"/>
          <w:szCs w:val="20"/>
          <w:lang w:val="en-US"/>
        </w:rPr>
      </w:pPr>
    </w:p>
    <w:p w:rsidR="00AA0D8D" w:rsidRPr="003A66F3" w:rsidRDefault="00007F54" w:rsidP="00007F54">
      <w:pPr>
        <w:spacing w:line="360" w:lineRule="auto"/>
        <w:ind w:firstLine="0"/>
        <w:jc w:val="center"/>
        <w:rPr>
          <w:rFonts w:eastAsia="Calibri"/>
          <w:sz w:val="20"/>
          <w:szCs w:val="20"/>
          <w:lang w:val="en-US"/>
        </w:rPr>
      </w:pPr>
      <w:r w:rsidRPr="00710623">
        <w:rPr>
          <w:rFonts w:ascii="Times Armenian" w:hAnsi="Sylfaen"/>
          <w:sz w:val="20"/>
          <w:szCs w:val="20"/>
        </w:rPr>
        <w:t>ՉԱՓԱԲԱԺԻՆ</w:t>
      </w:r>
      <w:r w:rsidRPr="003A66F3">
        <w:rPr>
          <w:rFonts w:ascii="Times Armenian" w:hAnsi="Times Armenian"/>
          <w:sz w:val="20"/>
          <w:szCs w:val="20"/>
          <w:lang w:val="en-US"/>
        </w:rPr>
        <w:t xml:space="preserve"> 1-</w:t>
      </w:r>
      <w:r w:rsidR="00710623" w:rsidRPr="003A66F3">
        <w:rPr>
          <w:rFonts w:ascii="Times Armenian" w:eastAsia="Calibri" w:hAnsi="Times Armenian"/>
          <w:sz w:val="28"/>
          <w:szCs w:val="28"/>
          <w:lang w:val="en-US"/>
        </w:rPr>
        <w:t xml:space="preserve"> </w:t>
      </w:r>
      <w:r w:rsidR="003A66F3" w:rsidRPr="005C6BD1">
        <w:rPr>
          <w:rFonts w:ascii="Calibri" w:eastAsia="Calibri" w:hAnsi="Sylfaen" w:cs="Times New Roman"/>
          <w:sz w:val="20"/>
          <w:szCs w:val="20"/>
          <w:lang w:val="es-ES"/>
        </w:rPr>
        <w:t>ԿԱՄԱԶ</w:t>
      </w:r>
      <w:r w:rsidR="003A66F3" w:rsidRPr="005C6BD1">
        <w:rPr>
          <w:rFonts w:ascii="Calibri" w:eastAsia="Calibri" w:hAnsi="Calibri" w:cs="Times New Roman"/>
          <w:sz w:val="20"/>
          <w:szCs w:val="20"/>
          <w:lang w:val="es-ES"/>
        </w:rPr>
        <w:t xml:space="preserve">  </w:t>
      </w:r>
      <w:r w:rsidR="003A66F3" w:rsidRPr="005C6BD1">
        <w:rPr>
          <w:rFonts w:ascii="Calibri" w:eastAsia="Calibri" w:hAnsi="Sylfaen" w:cs="Times New Roman"/>
          <w:sz w:val="20"/>
          <w:szCs w:val="20"/>
          <w:lang w:val="es-ES"/>
        </w:rPr>
        <w:t>ԿՕ</w:t>
      </w:r>
      <w:r w:rsidR="003A66F3" w:rsidRPr="005C6BD1">
        <w:rPr>
          <w:rFonts w:ascii="Calibri" w:eastAsia="Calibri" w:hAnsi="Calibri" w:cs="Times New Roman"/>
          <w:sz w:val="20"/>
          <w:szCs w:val="20"/>
          <w:lang w:val="es-ES"/>
        </w:rPr>
        <w:t xml:space="preserve">-415 </w:t>
      </w:r>
      <w:proofErr w:type="spellStart"/>
      <w:r w:rsidR="003A66F3" w:rsidRPr="005C6BD1">
        <w:rPr>
          <w:rFonts w:ascii="Calibri" w:eastAsia="Calibri" w:hAnsi="Sylfaen" w:cs="Times New Roman"/>
          <w:sz w:val="20"/>
          <w:szCs w:val="20"/>
          <w:lang w:val="es-ES"/>
        </w:rPr>
        <w:t>աղբատար</w:t>
      </w:r>
      <w:proofErr w:type="spellEnd"/>
      <w:r w:rsidR="003A66F3" w:rsidRPr="005C6BD1">
        <w:rPr>
          <w:rFonts w:ascii="Calibri" w:eastAsia="Calibri" w:hAnsi="Calibri" w:cs="Times New Roman"/>
          <w:sz w:val="20"/>
          <w:szCs w:val="20"/>
          <w:lang w:val="es-ES"/>
        </w:rPr>
        <w:t xml:space="preserve"> </w:t>
      </w:r>
      <w:proofErr w:type="spellStart"/>
      <w:r w:rsidR="003A66F3" w:rsidRPr="005C6BD1">
        <w:rPr>
          <w:rFonts w:ascii="Calibri" w:eastAsia="Calibri" w:hAnsi="Sylfaen" w:cs="Times New Roman"/>
          <w:sz w:val="20"/>
          <w:szCs w:val="20"/>
          <w:lang w:val="es-ES"/>
        </w:rPr>
        <w:t>մեքենա</w:t>
      </w:r>
      <w:proofErr w:type="spellEnd"/>
    </w:p>
    <w:p w:rsidR="00710623" w:rsidRPr="003A66F3" w:rsidRDefault="00710623" w:rsidP="00007F54">
      <w:pPr>
        <w:spacing w:line="360" w:lineRule="auto"/>
        <w:ind w:firstLine="0"/>
        <w:jc w:val="center"/>
        <w:rPr>
          <w:rFonts w:eastAsia="Calibri"/>
          <w:sz w:val="20"/>
          <w:szCs w:val="20"/>
          <w:lang w:val="en-US"/>
        </w:rPr>
      </w:pPr>
    </w:p>
    <w:p w:rsidR="00710623" w:rsidRPr="003A66F3" w:rsidRDefault="00710623" w:rsidP="00007F54">
      <w:pPr>
        <w:spacing w:line="360" w:lineRule="auto"/>
        <w:ind w:firstLine="0"/>
        <w:jc w:val="center"/>
        <w:rPr>
          <w:sz w:val="20"/>
          <w:szCs w:val="20"/>
          <w:lang w:val="en-US"/>
        </w:rPr>
      </w:pPr>
    </w:p>
    <w:tbl>
      <w:tblPr>
        <w:tblW w:w="1060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1"/>
        <w:gridCol w:w="2070"/>
        <w:gridCol w:w="2349"/>
        <w:gridCol w:w="2835"/>
        <w:gridCol w:w="2953"/>
      </w:tblGrid>
      <w:tr w:rsidR="00014B79" w:rsidRPr="00710623" w:rsidTr="003A66F3">
        <w:trPr>
          <w:trHeight w:val="1564"/>
        </w:trPr>
        <w:tc>
          <w:tcPr>
            <w:tcW w:w="401" w:type="dxa"/>
          </w:tcPr>
          <w:p w:rsidR="00AA0D8D" w:rsidRPr="00710623" w:rsidRDefault="00AA0D8D" w:rsidP="00014B79">
            <w:pPr>
              <w:spacing w:line="360" w:lineRule="auto"/>
              <w:ind w:left="48" w:firstLine="0"/>
              <w:rPr>
                <w:rFonts w:ascii="Times Armenian" w:hAnsi="Times Armenian"/>
                <w:sz w:val="20"/>
                <w:szCs w:val="20"/>
                <w:lang w:val="en-US"/>
              </w:rPr>
            </w:pPr>
          </w:p>
          <w:p w:rsidR="00AA0D8D" w:rsidRPr="00710623" w:rsidRDefault="00AA0D8D" w:rsidP="00014B79">
            <w:pPr>
              <w:spacing w:line="240" w:lineRule="auto"/>
              <w:ind w:left="48" w:firstLine="0"/>
              <w:rPr>
                <w:rFonts w:ascii="Times Armenian" w:hAnsi="Times Armenian"/>
                <w:sz w:val="20"/>
                <w:szCs w:val="20"/>
                <w:lang w:val="en-US"/>
              </w:rPr>
            </w:pPr>
          </w:p>
          <w:p w:rsidR="00AA0D8D" w:rsidRPr="00710623" w:rsidRDefault="00AA0D8D" w:rsidP="00014B79">
            <w:pPr>
              <w:spacing w:line="240" w:lineRule="auto"/>
              <w:ind w:firstLine="0"/>
              <w:rPr>
                <w:rFonts w:ascii="Times Armenian" w:hAnsi="Times Armenian"/>
                <w:sz w:val="20"/>
                <w:szCs w:val="20"/>
                <w:lang w:val="en-US"/>
              </w:rPr>
            </w:pPr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Հ</w:t>
            </w:r>
            <w:r w:rsidR="002427E6" w:rsidRPr="00710623">
              <w:rPr>
                <w:rFonts w:ascii="Times Armenian" w:hAnsi="Times Armenian"/>
                <w:sz w:val="20"/>
                <w:szCs w:val="20"/>
              </w:rPr>
              <w:t>/</w:t>
            </w:r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Հ</w:t>
            </w:r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70" w:type="dxa"/>
          </w:tcPr>
          <w:p w:rsidR="00AA0D8D" w:rsidRPr="00710623" w:rsidRDefault="00AA0D8D" w:rsidP="009942A1">
            <w:pPr>
              <w:spacing w:line="360" w:lineRule="auto"/>
              <w:ind w:left="48" w:firstLine="0"/>
              <w:jc w:val="center"/>
              <w:rPr>
                <w:rFonts w:ascii="Times Armenian" w:hAnsi="Times Armenian"/>
                <w:sz w:val="20"/>
                <w:szCs w:val="20"/>
                <w:lang w:val="en-US"/>
              </w:rPr>
            </w:pPr>
          </w:p>
          <w:p w:rsidR="00AA0D8D" w:rsidRPr="00710623" w:rsidRDefault="00AA0D8D" w:rsidP="009942A1">
            <w:pPr>
              <w:spacing w:line="240" w:lineRule="auto"/>
              <w:ind w:left="48" w:firstLine="0"/>
              <w:jc w:val="center"/>
              <w:rPr>
                <w:rFonts w:ascii="Times Armenian" w:hAnsi="Times Armenian"/>
                <w:b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Մասնակցի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անվանումը</w:t>
            </w:r>
            <w:proofErr w:type="spellEnd"/>
          </w:p>
        </w:tc>
        <w:tc>
          <w:tcPr>
            <w:tcW w:w="2349" w:type="dxa"/>
          </w:tcPr>
          <w:p w:rsidR="00AA0D8D" w:rsidRPr="00710623" w:rsidRDefault="00AA0D8D" w:rsidP="009942A1">
            <w:pPr>
              <w:spacing w:line="240" w:lineRule="auto"/>
              <w:ind w:left="48" w:firstLine="0"/>
              <w:jc w:val="center"/>
              <w:rPr>
                <w:rFonts w:ascii="Times Armenian" w:hAnsi="Times Armenian"/>
                <w:b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Հրավերի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պահանջներին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համապատասխանող</w:t>
            </w:r>
            <w:proofErr w:type="spellEnd"/>
          </w:p>
          <w:p w:rsidR="00AA0D8D" w:rsidRPr="00710623" w:rsidRDefault="00AA0D8D" w:rsidP="009942A1">
            <w:pPr>
              <w:spacing w:line="240" w:lineRule="auto"/>
              <w:ind w:left="48" w:firstLine="0"/>
              <w:jc w:val="center"/>
              <w:rPr>
                <w:rFonts w:ascii="Times Armenian" w:hAnsi="Times Armenian"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հայտեր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r w:rsidR="002427E6" w:rsidRPr="00710623">
              <w:rPr>
                <w:rFonts w:ascii="Times Armenian" w:hAnsi="Times Armenian"/>
                <w:sz w:val="20"/>
                <w:szCs w:val="20"/>
                <w:lang w:val="en-US"/>
              </w:rPr>
              <w:t>/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համապատասխանելու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դեպքում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նշել</w:t>
            </w:r>
            <w:proofErr w:type="spellEnd"/>
            <w:r w:rsidR="002427E6"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''X''/</w:t>
            </w:r>
          </w:p>
        </w:tc>
        <w:tc>
          <w:tcPr>
            <w:tcW w:w="2835" w:type="dxa"/>
          </w:tcPr>
          <w:p w:rsidR="00AA0D8D" w:rsidRPr="00710623" w:rsidRDefault="00AA0D8D" w:rsidP="009942A1">
            <w:pPr>
              <w:spacing w:line="240" w:lineRule="auto"/>
              <w:ind w:left="48" w:firstLine="0"/>
              <w:jc w:val="center"/>
              <w:rPr>
                <w:rFonts w:ascii="Times Armenian" w:hAnsi="Times Armenian"/>
                <w:b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Հրավերի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պահանջներին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չհամապատասխանող</w:t>
            </w:r>
            <w:proofErr w:type="spellEnd"/>
          </w:p>
          <w:p w:rsidR="00AA0D8D" w:rsidRPr="00710623" w:rsidRDefault="00AA0D8D" w:rsidP="009942A1">
            <w:pPr>
              <w:spacing w:line="240" w:lineRule="auto"/>
              <w:ind w:left="48" w:firstLine="0"/>
              <w:jc w:val="center"/>
              <w:rPr>
                <w:rFonts w:ascii="Times Armenian" w:hAnsi="Times Armenian"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այտեր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r w:rsidR="002427E6" w:rsidRPr="00710623">
              <w:rPr>
                <w:rFonts w:ascii="Times Armenian" w:hAnsi="Times Armenian"/>
                <w:sz w:val="20"/>
                <w:szCs w:val="20"/>
                <w:lang w:val="en-US"/>
              </w:rPr>
              <w:t>/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չհամապատասխանելու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դեպքում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նշել</w:t>
            </w:r>
            <w:proofErr w:type="spellEnd"/>
            <w:r w:rsidR="002427E6"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''X''/</w:t>
            </w:r>
          </w:p>
        </w:tc>
        <w:tc>
          <w:tcPr>
            <w:tcW w:w="2953" w:type="dxa"/>
          </w:tcPr>
          <w:p w:rsidR="00AA0D8D" w:rsidRPr="00710623" w:rsidRDefault="00AA0D8D" w:rsidP="009942A1">
            <w:pPr>
              <w:spacing w:line="360" w:lineRule="auto"/>
              <w:ind w:firstLine="0"/>
              <w:jc w:val="center"/>
              <w:rPr>
                <w:rFonts w:ascii="Times Armenian" w:hAnsi="Times Armenian"/>
                <w:sz w:val="20"/>
                <w:szCs w:val="20"/>
                <w:lang w:val="en-US"/>
              </w:rPr>
            </w:pPr>
          </w:p>
          <w:p w:rsidR="00AA0D8D" w:rsidRPr="00710623" w:rsidRDefault="00AA0D8D" w:rsidP="009942A1">
            <w:pPr>
              <w:spacing w:line="360" w:lineRule="auto"/>
              <w:ind w:left="48" w:firstLine="0"/>
              <w:jc w:val="center"/>
              <w:rPr>
                <w:rFonts w:ascii="Times Armenian" w:hAnsi="Times Armenian"/>
                <w:b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Անհամապատասխանության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համառոտ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նկարագրություն</w:t>
            </w:r>
            <w:proofErr w:type="spellEnd"/>
          </w:p>
        </w:tc>
      </w:tr>
      <w:tr w:rsidR="00282CF8" w:rsidRPr="00710623" w:rsidTr="003A66F3">
        <w:trPr>
          <w:trHeight w:val="986"/>
        </w:trPr>
        <w:tc>
          <w:tcPr>
            <w:tcW w:w="401" w:type="dxa"/>
          </w:tcPr>
          <w:p w:rsidR="00282CF8" w:rsidRPr="00710623" w:rsidRDefault="00282CF8" w:rsidP="00014B79">
            <w:pPr>
              <w:spacing w:line="240" w:lineRule="auto"/>
              <w:ind w:left="48" w:firstLine="0"/>
              <w:rPr>
                <w:rFonts w:ascii="Times Armenian" w:hAnsi="Times Armenian"/>
                <w:b/>
                <w:sz w:val="20"/>
                <w:szCs w:val="20"/>
              </w:rPr>
            </w:pPr>
          </w:p>
          <w:p w:rsidR="00282CF8" w:rsidRPr="00710623" w:rsidRDefault="00282CF8" w:rsidP="00014B79">
            <w:pPr>
              <w:spacing w:line="240" w:lineRule="auto"/>
              <w:ind w:left="48" w:firstLine="0"/>
              <w:rPr>
                <w:rFonts w:ascii="Times Armenian" w:hAnsi="Times Armenian"/>
                <w:b/>
                <w:sz w:val="20"/>
                <w:szCs w:val="20"/>
              </w:rPr>
            </w:pPr>
          </w:p>
          <w:p w:rsidR="00282CF8" w:rsidRPr="00710623" w:rsidRDefault="00282CF8" w:rsidP="00014B79">
            <w:pPr>
              <w:spacing w:line="240" w:lineRule="auto"/>
              <w:ind w:left="48" w:firstLine="0"/>
              <w:rPr>
                <w:rFonts w:ascii="Times Armenian" w:hAnsi="Times Armenian"/>
                <w:b/>
                <w:sz w:val="20"/>
                <w:szCs w:val="20"/>
              </w:rPr>
            </w:pPr>
            <w:r w:rsidRPr="00710623">
              <w:rPr>
                <w:rFonts w:ascii="Times Armenian" w:hAnsi="Times Armenian"/>
                <w:b/>
                <w:sz w:val="20"/>
                <w:szCs w:val="20"/>
              </w:rPr>
              <w:t>1</w:t>
            </w:r>
          </w:p>
        </w:tc>
        <w:tc>
          <w:tcPr>
            <w:tcW w:w="2070" w:type="dxa"/>
            <w:vAlign w:val="center"/>
          </w:tcPr>
          <w:p w:rsidR="00282CF8" w:rsidRPr="00710623" w:rsidRDefault="003A66F3" w:rsidP="00710623">
            <w:pPr>
              <w:ind w:firstLine="0"/>
              <w:rPr>
                <w:rFonts w:ascii="Times Armenian" w:hAnsi="Times Armenian"/>
                <w:lang w:val="hy-AM"/>
              </w:rPr>
            </w:pPr>
            <w:r>
              <w:rPr>
                <w:rFonts w:ascii="Sylfaen" w:eastAsia="Times New Roman" w:hAnsi="Sylfaen"/>
                <w:sz w:val="20"/>
                <w:szCs w:val="20"/>
              </w:rPr>
              <w:t>Ֆիզիկական անձ Հովհաննես Սաշայի Զաքարյան</w:t>
            </w:r>
          </w:p>
        </w:tc>
        <w:tc>
          <w:tcPr>
            <w:tcW w:w="2349" w:type="dxa"/>
          </w:tcPr>
          <w:p w:rsidR="00282CF8" w:rsidRPr="00710623" w:rsidRDefault="00282CF8" w:rsidP="00014B79">
            <w:pPr>
              <w:spacing w:line="360" w:lineRule="auto"/>
              <w:ind w:left="48" w:firstLine="0"/>
              <w:rPr>
                <w:rFonts w:ascii="Times Armenian" w:hAnsi="Times Armenian"/>
                <w:sz w:val="20"/>
                <w:szCs w:val="20"/>
              </w:rPr>
            </w:pPr>
            <w:r w:rsidRPr="00710623">
              <w:rPr>
                <w:rFonts w:ascii="Times Armenian" w:hAnsi="Times Armenian"/>
                <w:sz w:val="20"/>
                <w:szCs w:val="20"/>
              </w:rPr>
              <w:t xml:space="preserve">                    </w:t>
            </w:r>
          </w:p>
          <w:p w:rsidR="00282CF8" w:rsidRPr="00710623" w:rsidRDefault="00282CF8" w:rsidP="00014B79">
            <w:pPr>
              <w:spacing w:line="360" w:lineRule="auto"/>
              <w:ind w:left="48" w:firstLine="0"/>
              <w:rPr>
                <w:rFonts w:ascii="Times Armenian" w:hAnsi="Times Armenian"/>
                <w:sz w:val="20"/>
                <w:szCs w:val="20"/>
                <w:lang w:val="en-US"/>
              </w:rPr>
            </w:pPr>
            <w:r w:rsidRPr="00710623">
              <w:rPr>
                <w:rFonts w:ascii="Times Armenian" w:hAnsi="Times Armenian"/>
                <w:sz w:val="20"/>
                <w:szCs w:val="20"/>
              </w:rPr>
              <w:t xml:space="preserve">                    X</w:t>
            </w:r>
          </w:p>
        </w:tc>
        <w:tc>
          <w:tcPr>
            <w:tcW w:w="2835" w:type="dxa"/>
          </w:tcPr>
          <w:p w:rsidR="00282CF8" w:rsidRPr="00710623" w:rsidRDefault="00282CF8" w:rsidP="00014B79">
            <w:pPr>
              <w:spacing w:line="360" w:lineRule="auto"/>
              <w:ind w:left="48" w:firstLine="0"/>
              <w:rPr>
                <w:rFonts w:ascii="Times Armenian" w:hAnsi="Times Armenian"/>
                <w:sz w:val="20"/>
                <w:szCs w:val="20"/>
                <w:lang w:val="en-US"/>
              </w:rPr>
            </w:pPr>
          </w:p>
        </w:tc>
        <w:tc>
          <w:tcPr>
            <w:tcW w:w="2953" w:type="dxa"/>
          </w:tcPr>
          <w:p w:rsidR="00282CF8" w:rsidRPr="00710623" w:rsidRDefault="00282CF8" w:rsidP="00014B79">
            <w:pPr>
              <w:spacing w:line="360" w:lineRule="auto"/>
              <w:ind w:left="48" w:firstLine="0"/>
              <w:rPr>
                <w:rFonts w:ascii="Times Armenian" w:hAnsi="Times Armenian"/>
                <w:sz w:val="20"/>
                <w:szCs w:val="20"/>
                <w:lang w:val="en-US"/>
              </w:rPr>
            </w:pPr>
          </w:p>
        </w:tc>
      </w:tr>
    </w:tbl>
    <w:p w:rsidR="00014B79" w:rsidRDefault="00014B79" w:rsidP="0038067F">
      <w:pPr>
        <w:spacing w:line="360" w:lineRule="auto"/>
        <w:ind w:firstLine="0"/>
        <w:rPr>
          <w:sz w:val="20"/>
          <w:szCs w:val="20"/>
        </w:rPr>
      </w:pPr>
    </w:p>
    <w:p w:rsidR="00710623" w:rsidRDefault="00710623" w:rsidP="0038067F">
      <w:pPr>
        <w:spacing w:line="360" w:lineRule="auto"/>
        <w:ind w:firstLine="0"/>
        <w:rPr>
          <w:sz w:val="20"/>
          <w:szCs w:val="20"/>
        </w:rPr>
      </w:pPr>
    </w:p>
    <w:p w:rsidR="00710623" w:rsidRPr="00710623" w:rsidRDefault="00710623" w:rsidP="0038067F">
      <w:pPr>
        <w:spacing w:line="360" w:lineRule="auto"/>
        <w:ind w:firstLine="0"/>
        <w:rPr>
          <w:sz w:val="20"/>
          <w:szCs w:val="20"/>
        </w:rPr>
      </w:pPr>
    </w:p>
    <w:tbl>
      <w:tblPr>
        <w:tblW w:w="1053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90"/>
        <w:gridCol w:w="2880"/>
        <w:gridCol w:w="2880"/>
        <w:gridCol w:w="2880"/>
      </w:tblGrid>
      <w:tr w:rsidR="007E4723" w:rsidRPr="00446529" w:rsidTr="00282CF8">
        <w:trPr>
          <w:trHeight w:val="1151"/>
        </w:trPr>
        <w:tc>
          <w:tcPr>
            <w:tcW w:w="1890" w:type="dxa"/>
          </w:tcPr>
          <w:p w:rsidR="007E4723" w:rsidRPr="00710623" w:rsidRDefault="007E4723" w:rsidP="009942A1">
            <w:pPr>
              <w:spacing w:line="276" w:lineRule="auto"/>
              <w:ind w:firstLine="0"/>
              <w:jc w:val="center"/>
              <w:rPr>
                <w:rFonts w:ascii="Times Armenian" w:hAnsi="Times Armenian"/>
                <w:b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Մասնակ</w:t>
            </w:r>
            <w:proofErr w:type="spellEnd"/>
            <w:r w:rsidR="002427E6" w:rsidRPr="00710623">
              <w:rPr>
                <w:rFonts w:ascii="Times Armenian" w:hAnsi="Sylfaen"/>
                <w:b/>
                <w:sz w:val="20"/>
                <w:szCs w:val="20"/>
              </w:rPr>
              <w:t>իցների</w:t>
            </w:r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զբաղեցրած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տեղերը</w:t>
            </w:r>
            <w:proofErr w:type="spellEnd"/>
          </w:p>
        </w:tc>
        <w:tc>
          <w:tcPr>
            <w:tcW w:w="2880" w:type="dxa"/>
          </w:tcPr>
          <w:p w:rsidR="007E4723" w:rsidRPr="00710623" w:rsidRDefault="007E4723" w:rsidP="009942A1">
            <w:pPr>
              <w:spacing w:line="276" w:lineRule="auto"/>
              <w:ind w:firstLine="0"/>
              <w:jc w:val="center"/>
              <w:rPr>
                <w:rFonts w:ascii="Times Armenian" w:hAnsi="Times Armenian"/>
                <w:sz w:val="20"/>
                <w:szCs w:val="20"/>
                <w:lang w:val="en-US"/>
              </w:rPr>
            </w:pPr>
          </w:p>
          <w:p w:rsidR="007E4723" w:rsidRPr="00710623" w:rsidRDefault="007E4723" w:rsidP="009942A1">
            <w:pPr>
              <w:spacing w:line="276" w:lineRule="auto"/>
              <w:ind w:firstLine="0"/>
              <w:jc w:val="center"/>
              <w:rPr>
                <w:rFonts w:ascii="Times Armenian" w:hAnsi="Times Armenian"/>
                <w:b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Մասնակցի</w:t>
            </w:r>
            <w:proofErr w:type="spellEnd"/>
          </w:p>
          <w:p w:rsidR="007E4723" w:rsidRPr="00710623" w:rsidRDefault="007E4723" w:rsidP="009942A1">
            <w:pPr>
              <w:spacing w:line="276" w:lineRule="auto"/>
              <w:ind w:firstLine="0"/>
              <w:jc w:val="center"/>
              <w:rPr>
                <w:rFonts w:ascii="Times Armenian" w:hAnsi="Times Armenian"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անվանումը</w:t>
            </w:r>
            <w:proofErr w:type="spellEnd"/>
          </w:p>
        </w:tc>
        <w:tc>
          <w:tcPr>
            <w:tcW w:w="2880" w:type="dxa"/>
          </w:tcPr>
          <w:p w:rsidR="007E4723" w:rsidRPr="00710623" w:rsidRDefault="007E4723" w:rsidP="009942A1">
            <w:pPr>
              <w:spacing w:line="276" w:lineRule="auto"/>
              <w:ind w:firstLine="0"/>
              <w:jc w:val="center"/>
              <w:rPr>
                <w:rFonts w:ascii="Times Armenian" w:hAnsi="Times Armenian"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Ընտրված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մասնակից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r w:rsidR="002427E6" w:rsidRPr="00710623">
              <w:rPr>
                <w:rFonts w:ascii="Times Armenian" w:hAnsi="Times Armenian"/>
                <w:sz w:val="20"/>
                <w:szCs w:val="20"/>
                <w:lang w:val="en-US"/>
              </w:rPr>
              <w:t>/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ընտրված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մասնակցի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համար</w:t>
            </w:r>
            <w:proofErr w:type="spellEnd"/>
            <w:r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sz w:val="20"/>
                <w:szCs w:val="20"/>
                <w:lang w:val="en-US"/>
              </w:rPr>
              <w:t>նշել</w:t>
            </w:r>
            <w:proofErr w:type="spellEnd"/>
            <w:r w:rsidR="002427E6" w:rsidRPr="00710623">
              <w:rPr>
                <w:rFonts w:ascii="Times Armenian" w:hAnsi="Times Armenian"/>
                <w:sz w:val="20"/>
                <w:szCs w:val="20"/>
                <w:lang w:val="en-US"/>
              </w:rPr>
              <w:t xml:space="preserve"> ''X''/</w:t>
            </w:r>
          </w:p>
        </w:tc>
        <w:tc>
          <w:tcPr>
            <w:tcW w:w="2880" w:type="dxa"/>
          </w:tcPr>
          <w:p w:rsidR="007E4723" w:rsidRPr="00710623" w:rsidRDefault="007E4723" w:rsidP="009942A1">
            <w:pPr>
              <w:ind w:firstLine="0"/>
              <w:jc w:val="center"/>
              <w:rPr>
                <w:rFonts w:ascii="Times Armenian" w:hAnsi="Times Armenian"/>
                <w:b/>
                <w:sz w:val="20"/>
                <w:szCs w:val="20"/>
                <w:lang w:val="en-US"/>
              </w:rPr>
            </w:pP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Մասնակցի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առաջարկած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գին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r w:rsidR="002427E6" w:rsidRPr="00710623">
              <w:rPr>
                <w:rFonts w:ascii="Times Armenian" w:hAnsi="Times Armenian"/>
                <w:sz w:val="20"/>
                <w:szCs w:val="20"/>
                <w:lang w:val="en-US"/>
              </w:rPr>
              <w:t>/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առանց</w:t>
            </w:r>
            <w:proofErr w:type="spellEnd"/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 </w:t>
            </w:r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ԱՀՀ</w:t>
            </w:r>
            <w:r w:rsidRPr="00710623">
              <w:rPr>
                <w:rFonts w:ascii="Times Armenian" w:hAnsi="Times Armenian"/>
                <w:b/>
                <w:sz w:val="20"/>
                <w:szCs w:val="20"/>
                <w:lang w:val="en-US"/>
              </w:rPr>
              <w:t xml:space="preserve">, </w:t>
            </w:r>
            <w:r w:rsidR="006917AB">
              <w:rPr>
                <w:rFonts w:ascii="Times Armenian" w:hAnsi="Sylfaen"/>
                <w:b/>
                <w:sz w:val="20"/>
                <w:szCs w:val="20"/>
              </w:rPr>
              <w:t>ՀՀ</w:t>
            </w:r>
            <w:r w:rsidR="006917AB" w:rsidRPr="0051347F">
              <w:rPr>
                <w:rFonts w:ascii="Times Armenian" w:hAnsi="Sylfae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0623">
              <w:rPr>
                <w:rFonts w:ascii="Times Armenian" w:hAnsi="Sylfaen"/>
                <w:b/>
                <w:sz w:val="20"/>
                <w:szCs w:val="20"/>
                <w:lang w:val="en-US"/>
              </w:rPr>
              <w:t>դրամ</w:t>
            </w:r>
            <w:proofErr w:type="spellEnd"/>
            <w:r w:rsidR="002427E6" w:rsidRPr="00710623">
              <w:rPr>
                <w:rFonts w:ascii="Times Armenian" w:hAnsi="Times Armenian"/>
                <w:sz w:val="20"/>
                <w:szCs w:val="20"/>
                <w:lang w:val="en-US"/>
              </w:rPr>
              <w:t>/</w:t>
            </w:r>
          </w:p>
        </w:tc>
      </w:tr>
      <w:tr w:rsidR="00282CF8" w:rsidRPr="00446529" w:rsidTr="003A66F3">
        <w:trPr>
          <w:trHeight w:val="890"/>
        </w:trPr>
        <w:tc>
          <w:tcPr>
            <w:tcW w:w="1890" w:type="dxa"/>
          </w:tcPr>
          <w:p w:rsidR="00282CF8" w:rsidRPr="00710623" w:rsidRDefault="00282CF8" w:rsidP="00282CF8">
            <w:pPr>
              <w:spacing w:line="240" w:lineRule="auto"/>
              <w:ind w:left="48" w:firstLine="0"/>
              <w:jc w:val="center"/>
              <w:rPr>
                <w:rFonts w:ascii="Times Armenian" w:hAnsi="Times Armenian"/>
                <w:b/>
                <w:sz w:val="20"/>
                <w:szCs w:val="20"/>
                <w:lang w:val="en-US"/>
              </w:rPr>
            </w:pPr>
          </w:p>
          <w:p w:rsidR="00282CF8" w:rsidRPr="00710623" w:rsidRDefault="00282CF8" w:rsidP="00282CF8">
            <w:pPr>
              <w:spacing w:line="240" w:lineRule="auto"/>
              <w:ind w:left="48" w:firstLine="0"/>
              <w:jc w:val="center"/>
              <w:rPr>
                <w:rFonts w:ascii="Times Armenian" w:hAnsi="Times Armenian"/>
                <w:b/>
                <w:sz w:val="20"/>
                <w:szCs w:val="20"/>
                <w:lang w:val="en-US"/>
              </w:rPr>
            </w:pPr>
          </w:p>
          <w:p w:rsidR="00282CF8" w:rsidRPr="00710623" w:rsidRDefault="00282CF8" w:rsidP="00282CF8">
            <w:pPr>
              <w:spacing w:line="240" w:lineRule="auto"/>
              <w:ind w:left="48" w:firstLine="0"/>
              <w:jc w:val="center"/>
              <w:rPr>
                <w:rFonts w:ascii="Times Armenian" w:hAnsi="Times Armenian"/>
                <w:b/>
                <w:sz w:val="20"/>
                <w:szCs w:val="20"/>
              </w:rPr>
            </w:pPr>
            <w:r w:rsidRPr="00710623">
              <w:rPr>
                <w:rFonts w:ascii="Times Armenian" w:hAnsi="Times Armenian"/>
                <w:b/>
                <w:sz w:val="20"/>
                <w:szCs w:val="20"/>
              </w:rPr>
              <w:t>1</w:t>
            </w:r>
          </w:p>
        </w:tc>
        <w:tc>
          <w:tcPr>
            <w:tcW w:w="2880" w:type="dxa"/>
            <w:vAlign w:val="center"/>
          </w:tcPr>
          <w:p w:rsidR="00282CF8" w:rsidRPr="00710623" w:rsidRDefault="003A66F3" w:rsidP="003F3287">
            <w:pPr>
              <w:jc w:val="center"/>
              <w:rPr>
                <w:rFonts w:ascii="Times Armenian" w:hAnsi="Times Armenian"/>
                <w:lang w:val="hy-AM"/>
              </w:rPr>
            </w:pPr>
            <w:r>
              <w:rPr>
                <w:rFonts w:ascii="Sylfaen" w:eastAsia="Times New Roman" w:hAnsi="Sylfaen"/>
                <w:sz w:val="20"/>
                <w:szCs w:val="20"/>
              </w:rPr>
              <w:t>Ֆիզիկական անձ Հովհաննես Սաշայի Զաքարյան</w:t>
            </w:r>
          </w:p>
        </w:tc>
        <w:tc>
          <w:tcPr>
            <w:tcW w:w="2880" w:type="dxa"/>
          </w:tcPr>
          <w:p w:rsidR="00282CF8" w:rsidRPr="00710623" w:rsidRDefault="00282CF8" w:rsidP="0038067F">
            <w:pPr>
              <w:spacing w:line="360" w:lineRule="auto"/>
              <w:ind w:firstLine="0"/>
              <w:rPr>
                <w:rFonts w:ascii="Times Armenian" w:hAnsi="Times Armenian"/>
                <w:sz w:val="20"/>
                <w:szCs w:val="20"/>
              </w:rPr>
            </w:pPr>
            <w:r w:rsidRPr="00710623">
              <w:rPr>
                <w:rFonts w:ascii="Times Armenian" w:hAnsi="Times Armenian"/>
                <w:sz w:val="20"/>
                <w:szCs w:val="20"/>
              </w:rPr>
              <w:t xml:space="preserve">                      </w:t>
            </w:r>
          </w:p>
          <w:p w:rsidR="00282CF8" w:rsidRPr="00710623" w:rsidRDefault="00282CF8" w:rsidP="0038067F">
            <w:pPr>
              <w:spacing w:line="360" w:lineRule="auto"/>
              <w:ind w:firstLine="0"/>
              <w:rPr>
                <w:rFonts w:ascii="Times Armenian" w:hAnsi="Times Armenian"/>
                <w:sz w:val="20"/>
                <w:szCs w:val="20"/>
                <w:lang w:val="en-US"/>
              </w:rPr>
            </w:pPr>
            <w:r w:rsidRPr="00710623">
              <w:rPr>
                <w:rFonts w:ascii="Times Armenian" w:hAnsi="Times Armenian"/>
                <w:sz w:val="20"/>
                <w:szCs w:val="20"/>
              </w:rPr>
              <w:t xml:space="preserve">                            X</w:t>
            </w:r>
          </w:p>
        </w:tc>
        <w:tc>
          <w:tcPr>
            <w:tcW w:w="2880" w:type="dxa"/>
            <w:vAlign w:val="center"/>
          </w:tcPr>
          <w:p w:rsidR="00282CF8" w:rsidRPr="0051347F" w:rsidRDefault="0051347F" w:rsidP="003A66F3">
            <w:pPr>
              <w:rPr>
                <w:rFonts w:ascii="Times Armenian" w:hAnsi="Times Armenian"/>
                <w:sz w:val="20"/>
                <w:szCs w:val="20"/>
                <w:lang w:val="en-US"/>
              </w:rPr>
            </w:pPr>
            <w:r w:rsidRPr="0051347F">
              <w:rPr>
                <w:rFonts w:ascii="Times Armenian" w:eastAsia="Calibri" w:hAnsi="Times Armenian"/>
                <w:lang w:val="en-US"/>
              </w:rPr>
              <w:t xml:space="preserve">11940000 </w:t>
            </w:r>
            <w:r w:rsidR="00710623" w:rsidRPr="0051347F">
              <w:rPr>
                <w:rFonts w:ascii="Times Armenian" w:eastAsia="Calibri" w:hAnsi="Times Armenian"/>
                <w:lang w:val="hy-AM"/>
              </w:rPr>
              <w:t>(</w:t>
            </w:r>
            <w:r w:rsidR="003A66F3" w:rsidRPr="0051347F">
              <w:rPr>
                <w:rFonts w:ascii="Times Armenian" w:eastAsia="Calibri" w:hAnsi="Sylfaen"/>
              </w:rPr>
              <w:t>տասնմեկ</w:t>
            </w:r>
            <w:r w:rsidR="003A66F3" w:rsidRPr="0051347F">
              <w:rPr>
                <w:rFonts w:ascii="Times Armenian" w:eastAsia="Calibri" w:hAnsi="Times Armenian"/>
                <w:lang w:val="en-US"/>
              </w:rPr>
              <w:t xml:space="preserve"> </w:t>
            </w:r>
            <w:r w:rsidR="003A66F3" w:rsidRPr="0051347F">
              <w:rPr>
                <w:rFonts w:ascii="Times Armenian" w:eastAsia="Calibri" w:hAnsi="Sylfaen"/>
              </w:rPr>
              <w:t>միլիոն</w:t>
            </w:r>
            <w:r w:rsidR="003A66F3" w:rsidRPr="0051347F">
              <w:rPr>
                <w:rFonts w:ascii="Times Armenian" w:eastAsia="Calibri" w:hAnsi="Times Armenian"/>
                <w:lang w:val="en-US"/>
              </w:rPr>
              <w:t xml:space="preserve"> </w:t>
            </w:r>
            <w:r w:rsidRPr="0051347F">
              <w:rPr>
                <w:rFonts w:ascii="Times Armenian" w:eastAsia="Calibri" w:hAnsi="Sylfaen"/>
              </w:rPr>
              <w:t>իննը</w:t>
            </w:r>
            <w:r w:rsidRPr="0051347F">
              <w:rPr>
                <w:rFonts w:ascii="Times Armenian" w:eastAsia="Calibri" w:hAnsi="Times Armenian"/>
                <w:lang w:val="en-US"/>
              </w:rPr>
              <w:t xml:space="preserve"> </w:t>
            </w:r>
            <w:r w:rsidR="00710623" w:rsidRPr="0051347F">
              <w:rPr>
                <w:rFonts w:ascii="Times Armenian" w:eastAsia="Calibri" w:hAnsi="Times Armenian"/>
                <w:lang w:val="es-ES"/>
              </w:rPr>
              <w:t xml:space="preserve"> </w:t>
            </w:r>
            <w:r w:rsidR="00710623" w:rsidRPr="0051347F">
              <w:rPr>
                <w:rFonts w:ascii="Times Armenian" w:eastAsia="Calibri" w:hAnsi="Sylfaen"/>
              </w:rPr>
              <w:t>հարյուր</w:t>
            </w:r>
            <w:r w:rsidR="00710623" w:rsidRPr="0051347F">
              <w:rPr>
                <w:rFonts w:ascii="Times Armenian" w:eastAsia="Calibri" w:hAnsi="Times Armenian"/>
                <w:lang w:val="es-ES"/>
              </w:rPr>
              <w:t xml:space="preserve"> </w:t>
            </w:r>
            <w:r w:rsidRPr="0051347F">
              <w:rPr>
                <w:rFonts w:ascii="Times Armenian" w:eastAsia="Calibri" w:hAnsi="Sylfaen"/>
              </w:rPr>
              <w:t>քառասուն</w:t>
            </w:r>
            <w:r w:rsidR="00710623" w:rsidRPr="0051347F">
              <w:rPr>
                <w:rFonts w:ascii="Times Armenian" w:eastAsia="Calibri" w:hAnsi="Times Armenian"/>
                <w:lang w:val="es-ES"/>
              </w:rPr>
              <w:t xml:space="preserve">  </w:t>
            </w:r>
            <w:r w:rsidR="00710623" w:rsidRPr="0051347F">
              <w:rPr>
                <w:rFonts w:ascii="Times Armenian" w:eastAsia="Calibri" w:hAnsi="Times Armenian"/>
                <w:lang w:val="hy-AM"/>
              </w:rPr>
              <w:t>Ñ³½³ñ)</w:t>
            </w:r>
          </w:p>
        </w:tc>
      </w:tr>
    </w:tbl>
    <w:p w:rsidR="00710623" w:rsidRPr="001E2D79" w:rsidRDefault="00710623" w:rsidP="0038067F">
      <w:pPr>
        <w:spacing w:line="360" w:lineRule="auto"/>
        <w:ind w:firstLine="0"/>
        <w:rPr>
          <w:sz w:val="20"/>
          <w:szCs w:val="20"/>
          <w:lang w:val="en-US"/>
        </w:rPr>
      </w:pPr>
    </w:p>
    <w:p w:rsidR="006917AB" w:rsidRPr="00D755A8" w:rsidRDefault="00E87D3F" w:rsidP="006917AB">
      <w:pPr>
        <w:spacing w:line="360" w:lineRule="auto"/>
        <w:ind w:firstLine="0"/>
        <w:rPr>
          <w:rFonts w:ascii="Times Armenian" w:hAnsi="Times Armenian"/>
          <w:sz w:val="20"/>
          <w:szCs w:val="20"/>
          <w:lang w:val="en-US"/>
        </w:rPr>
      </w:pPr>
      <w:r w:rsidRPr="001E2D79">
        <w:rPr>
          <w:rFonts w:ascii="Times Armenian" w:hAnsi="Times Armenian"/>
          <w:sz w:val="20"/>
          <w:szCs w:val="20"/>
          <w:lang w:val="en-US"/>
        </w:rPr>
        <w:t xml:space="preserve">   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>''</w:t>
      </w:r>
      <w:proofErr w:type="spellStart"/>
      <w:r w:rsidR="006917AB" w:rsidRPr="00911DF5">
        <w:rPr>
          <w:rFonts w:ascii="Times Armenian" w:hAnsi="Sylfaen"/>
          <w:sz w:val="20"/>
          <w:szCs w:val="20"/>
          <w:lang w:val="en-US"/>
        </w:rPr>
        <w:t>Գնումների</w:t>
      </w:r>
      <w:proofErr w:type="spellEnd"/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6917AB" w:rsidRPr="00911DF5">
        <w:rPr>
          <w:rFonts w:ascii="Times Armenian" w:hAnsi="Sylfaen"/>
          <w:sz w:val="20"/>
          <w:szCs w:val="20"/>
          <w:lang w:val="en-US"/>
        </w:rPr>
        <w:t>մասին</w:t>
      </w:r>
      <w:proofErr w:type="spellEnd"/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'' </w:t>
      </w:r>
      <w:r w:rsidR="006917AB" w:rsidRPr="00911DF5">
        <w:rPr>
          <w:rFonts w:ascii="Times Armenian" w:hAnsi="Sylfaen"/>
          <w:sz w:val="20"/>
          <w:szCs w:val="20"/>
          <w:lang w:val="en-US"/>
        </w:rPr>
        <w:t>ՀՀ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proofErr w:type="gramStart"/>
      <w:r w:rsidR="006917AB" w:rsidRPr="00911DF5">
        <w:rPr>
          <w:rFonts w:ascii="Times Armenian" w:hAnsi="Sylfaen"/>
          <w:sz w:val="20"/>
          <w:szCs w:val="20"/>
          <w:lang w:val="en-US"/>
        </w:rPr>
        <w:t>օրենքի</w:t>
      </w:r>
      <w:proofErr w:type="spellEnd"/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 9</w:t>
      </w:r>
      <w:proofErr w:type="gramEnd"/>
      <w:r w:rsidR="006917AB" w:rsidRPr="00D755A8">
        <w:rPr>
          <w:rFonts w:ascii="Times Armenian" w:hAnsi="Times Armenian"/>
          <w:sz w:val="20"/>
          <w:szCs w:val="20"/>
          <w:lang w:val="en-US"/>
        </w:rPr>
        <w:t>-</w:t>
      </w:r>
      <w:r w:rsidR="006917AB" w:rsidRPr="00911DF5">
        <w:rPr>
          <w:rFonts w:ascii="Times Armenian" w:hAnsi="Sylfaen"/>
          <w:sz w:val="20"/>
          <w:szCs w:val="20"/>
          <w:lang w:val="en-US"/>
        </w:rPr>
        <w:t>րդ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6917AB" w:rsidRPr="00911DF5">
        <w:rPr>
          <w:rFonts w:ascii="Times Armenian" w:hAnsi="Sylfaen"/>
          <w:sz w:val="20"/>
          <w:szCs w:val="20"/>
          <w:lang w:val="en-US"/>
        </w:rPr>
        <w:t>հոդվածի</w:t>
      </w:r>
      <w:proofErr w:type="spellEnd"/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6917AB" w:rsidRPr="00911DF5">
        <w:rPr>
          <w:rFonts w:ascii="Times Armenian" w:hAnsi="Sylfaen"/>
          <w:sz w:val="20"/>
          <w:szCs w:val="20"/>
          <w:lang w:val="en-US"/>
        </w:rPr>
        <w:t>համաձայն</w:t>
      </w:r>
      <w:proofErr w:type="spellEnd"/>
      <w:r w:rsidR="006917AB" w:rsidRPr="00911DF5">
        <w:rPr>
          <w:rFonts w:ascii="Times Armenian" w:hAnsi="Sylfaen"/>
          <w:sz w:val="20"/>
          <w:szCs w:val="20"/>
          <w:lang w:val="en-US"/>
        </w:rPr>
        <w:t>՝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 </w:t>
      </w:r>
      <w:r w:rsidR="006917AB" w:rsidRPr="006917AB">
        <w:rPr>
          <w:rFonts w:ascii="Times Armenian" w:hAnsi="Sylfaen"/>
          <w:sz w:val="20"/>
          <w:szCs w:val="20"/>
        </w:rPr>
        <w:t>ԱՔ</w:t>
      </w:r>
      <w:r w:rsidR="006917AB" w:rsidRPr="006917AB">
        <w:rPr>
          <w:rFonts w:ascii="Times Armenian" w:hAnsi="Times Armenian"/>
          <w:sz w:val="20"/>
          <w:szCs w:val="20"/>
          <w:lang w:val="en-US"/>
        </w:rPr>
        <w:t>-</w:t>
      </w:r>
      <w:r w:rsidR="006917AB" w:rsidRPr="006917AB">
        <w:rPr>
          <w:rFonts w:ascii="Times Armenian" w:hAnsi="Sylfaen"/>
          <w:sz w:val="20"/>
          <w:szCs w:val="20"/>
        </w:rPr>
        <w:t>ԲՏ</w:t>
      </w:r>
      <w:r w:rsidR="006917AB" w:rsidRPr="006917AB">
        <w:rPr>
          <w:rFonts w:ascii="Times Armenian" w:hAnsi="Times Armenian"/>
          <w:sz w:val="20"/>
          <w:szCs w:val="20"/>
          <w:lang w:val="en-US"/>
        </w:rPr>
        <w:t>-</w:t>
      </w:r>
      <w:r w:rsidR="006917AB" w:rsidRPr="006917AB">
        <w:rPr>
          <w:rFonts w:ascii="Times Armenian" w:hAnsi="Sylfaen"/>
          <w:sz w:val="20"/>
          <w:szCs w:val="20"/>
        </w:rPr>
        <w:t>ՇՀԱՊՁԲ</w:t>
      </w:r>
      <w:r w:rsidR="006917AB" w:rsidRPr="006917AB">
        <w:rPr>
          <w:rFonts w:ascii="Times Armenian" w:hAnsi="Times Armenian"/>
          <w:sz w:val="20"/>
          <w:szCs w:val="20"/>
          <w:lang w:val="en-US"/>
        </w:rPr>
        <w:t>-03-15</w:t>
      </w:r>
      <w:r w:rsidR="006917AB">
        <w:rPr>
          <w:rFonts w:ascii="Times Armenian" w:hAnsi="Times Armenian"/>
          <w:sz w:val="20"/>
          <w:szCs w:val="20"/>
          <w:lang w:val="en-US"/>
        </w:rPr>
        <w:t xml:space="preserve"> 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>_</w:t>
      </w:r>
      <w:proofErr w:type="spellStart"/>
      <w:r w:rsidR="006917AB" w:rsidRPr="00911DF5">
        <w:rPr>
          <w:rFonts w:ascii="Times Armenian" w:hAnsi="Sylfaen"/>
          <w:sz w:val="20"/>
          <w:szCs w:val="20"/>
          <w:lang w:val="en-US"/>
        </w:rPr>
        <w:t>ծածկագրով</w:t>
      </w:r>
      <w:proofErr w:type="spellEnd"/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_</w:t>
      </w:r>
      <w:r w:rsidR="006917AB" w:rsidRPr="00911DF5">
        <w:rPr>
          <w:rFonts w:ascii="Times Armenian" w:hAnsi="Times Armenian"/>
          <w:sz w:val="20"/>
          <w:szCs w:val="20"/>
          <w:lang w:val="hy-AM"/>
        </w:rPr>
        <w:t xml:space="preserve"> ß</w:t>
      </w:r>
      <w:r w:rsidR="006917AB" w:rsidRPr="00911DF5">
        <w:rPr>
          <w:rFonts w:ascii="Times Armenian" w:hAnsi="Sylfaen"/>
          <w:sz w:val="20"/>
          <w:szCs w:val="20"/>
        </w:rPr>
        <w:t>ր</w:t>
      </w:r>
      <w:r w:rsidR="006917AB" w:rsidRPr="00911DF5">
        <w:rPr>
          <w:rFonts w:ascii="Times Armenian" w:hAnsi="Times Armenian"/>
          <w:sz w:val="20"/>
          <w:szCs w:val="20"/>
          <w:lang w:val="hy-AM"/>
        </w:rPr>
        <w:t>ç³Ý³Ï³ÛÇÝ Ñ³Ù³Ó³ÛÝ³·ñ»ñÇ ÙÇçáóáí ·ÝÙ³Ý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r w:rsidR="006917AB" w:rsidRPr="00911DF5">
        <w:rPr>
          <w:rFonts w:ascii="Times Armenian" w:hAnsi="Times Armenian"/>
          <w:sz w:val="20"/>
          <w:szCs w:val="20"/>
          <w:lang w:val="hy-AM"/>
        </w:rPr>
        <w:t xml:space="preserve"> ÁÝÃ³ó³Ï³ñ·Ç</w:t>
      </w:r>
      <w:r w:rsidR="006917AB" w:rsidRPr="00911DF5">
        <w:rPr>
          <w:rFonts w:ascii="Times Armenian" w:hAnsi="Sylfaen"/>
          <w:sz w:val="20"/>
          <w:szCs w:val="20"/>
        </w:rPr>
        <w:t>ն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r w:rsidR="006917AB" w:rsidRPr="00911DF5">
        <w:rPr>
          <w:rFonts w:ascii="Times Armenian" w:hAnsi="Times Armenian"/>
          <w:sz w:val="20"/>
          <w:szCs w:val="20"/>
          <w:lang w:val="hy-AM"/>
        </w:rPr>
        <w:t xml:space="preserve"> 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6917AB" w:rsidRPr="00911DF5">
        <w:rPr>
          <w:rFonts w:ascii="Times Armenian" w:hAnsi="Sylfaen"/>
          <w:sz w:val="20"/>
          <w:szCs w:val="20"/>
          <w:lang w:val="en-US"/>
        </w:rPr>
        <w:t>անգործության</w:t>
      </w:r>
      <w:proofErr w:type="spellEnd"/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6917AB" w:rsidRPr="00911DF5">
        <w:rPr>
          <w:rFonts w:ascii="Times Armenian" w:hAnsi="Sylfaen"/>
          <w:sz w:val="20"/>
          <w:szCs w:val="20"/>
          <w:lang w:val="en-US"/>
        </w:rPr>
        <w:t>ժամկետը</w:t>
      </w:r>
      <w:proofErr w:type="spellEnd"/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r w:rsidR="006917AB" w:rsidRPr="00911DF5">
        <w:rPr>
          <w:rFonts w:ascii="Times Armenian" w:hAnsi="Sylfaen"/>
          <w:sz w:val="20"/>
          <w:szCs w:val="20"/>
        </w:rPr>
        <w:t>կիրառելի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r w:rsidR="006917AB" w:rsidRPr="00911DF5">
        <w:rPr>
          <w:rFonts w:ascii="Times Armenian" w:hAnsi="Sylfaen"/>
          <w:sz w:val="20"/>
          <w:szCs w:val="20"/>
        </w:rPr>
        <w:t>չէ</w:t>
      </w:r>
      <w:r w:rsidR="006917AB" w:rsidRPr="00D755A8">
        <w:rPr>
          <w:rFonts w:ascii="Times Armenian" w:hAnsi="Times Armenian"/>
          <w:sz w:val="20"/>
          <w:szCs w:val="20"/>
          <w:lang w:val="en-US"/>
        </w:rPr>
        <w:t>:</w:t>
      </w:r>
    </w:p>
    <w:p w:rsidR="006917AB" w:rsidRPr="006917AB" w:rsidRDefault="006917AB" w:rsidP="006917AB">
      <w:pPr>
        <w:ind w:firstLine="0"/>
        <w:rPr>
          <w:sz w:val="20"/>
          <w:szCs w:val="20"/>
          <w:lang w:val="en-US"/>
        </w:rPr>
      </w:pPr>
      <w:r w:rsidRPr="00E74D08">
        <w:rPr>
          <w:rFonts w:ascii="Times Armenian" w:hAnsi="Times Armenian"/>
          <w:sz w:val="20"/>
          <w:szCs w:val="20"/>
          <w:lang w:val="en-US"/>
        </w:rPr>
        <w:t xml:space="preserve">     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Ընտրված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մասնակցի</w:t>
      </w:r>
      <w:proofErr w:type="spellEnd"/>
      <w:r w:rsidRPr="00E74D08">
        <w:rPr>
          <w:rFonts w:ascii="Times Armenian" w:hAnsi="Sylfaen"/>
          <w:sz w:val="20"/>
          <w:szCs w:val="20"/>
        </w:rPr>
        <w:t>՝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ֆիզիկական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անձ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Հովհաննես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Սաշայի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Զաքարյան</w:t>
      </w:r>
      <w:r w:rsidRPr="00E74D08">
        <w:rPr>
          <w:rFonts w:ascii="Times Armenian" w:hAnsi="Sylfae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հետ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պայմանագիրը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կնք</w:t>
      </w:r>
      <w:proofErr w:type="spellEnd"/>
      <w:r w:rsidRPr="00E74D08">
        <w:rPr>
          <w:rFonts w:ascii="Times Armenian" w:hAnsi="Sylfaen"/>
          <w:sz w:val="20"/>
          <w:szCs w:val="20"/>
        </w:rPr>
        <w:t>վ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ելու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  <w:lang w:val="en-US"/>
        </w:rPr>
        <w:t>է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պայմանագրի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կատարման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ապահովումը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ներկայացնելու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օրվանից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հետո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2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օրացուցային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օրվա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ընթացքում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: </w:t>
      </w:r>
      <w:r>
        <w:rPr>
          <w:rFonts w:ascii="Sylfaen" w:eastAsia="Times New Roman" w:hAnsi="Sylfaen"/>
          <w:sz w:val="20"/>
          <w:szCs w:val="20"/>
        </w:rPr>
        <w:t>Ֆիզիկական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անձ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Հովհաննես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Սաշայի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Զաքարյան</w:t>
      </w:r>
      <w:r>
        <w:rPr>
          <w:rFonts w:ascii="Times Armenian" w:hAnsi="Sylfaen"/>
          <w:sz w:val="20"/>
          <w:szCs w:val="20"/>
        </w:rPr>
        <w:t>ը</w:t>
      </w:r>
      <w:r w:rsidRPr="006917AB">
        <w:rPr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պայմանագրի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կատարման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ապահովումը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 </w:t>
      </w:r>
      <w:r w:rsidRPr="00E74D08">
        <w:rPr>
          <w:rFonts w:ascii="Times Armenian" w:hAnsi="Sylfaen"/>
          <w:sz w:val="20"/>
          <w:szCs w:val="20"/>
        </w:rPr>
        <w:t>ներկայացնում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է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սույն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հայտարարությա</w:t>
      </w:r>
      <w:proofErr w:type="spellEnd"/>
      <w:r w:rsidRPr="00E74D08">
        <w:rPr>
          <w:rFonts w:ascii="Times Armenian" w:hAnsi="Sylfaen"/>
          <w:sz w:val="20"/>
          <w:szCs w:val="20"/>
        </w:rPr>
        <w:t>ն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հրապարակման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օրվանից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 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հետո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5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օրացուցային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օրվա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ընթացքում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: </w:t>
      </w:r>
      <w:r w:rsidRPr="00E74D08">
        <w:rPr>
          <w:rFonts w:ascii="Times Armenian" w:hAnsi="Sylfaen"/>
          <w:sz w:val="20"/>
          <w:szCs w:val="20"/>
        </w:rPr>
        <w:t>Պայմանագրի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կատարման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ապահովումը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նշված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ժամկետում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չներկայացնելու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դեպքում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 </w:t>
      </w:r>
      <w:r>
        <w:rPr>
          <w:rFonts w:ascii="Sylfaen" w:eastAsia="Times New Roman" w:hAnsi="Sylfaen"/>
          <w:sz w:val="20"/>
          <w:szCs w:val="20"/>
        </w:rPr>
        <w:t>ֆիզիկական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անձ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Հովհաննես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Սաշայի</w:t>
      </w:r>
      <w:r w:rsidRPr="006917AB">
        <w:rPr>
          <w:rFonts w:ascii="Sylfaen" w:eastAsia="Times New Roman" w:hAnsi="Sylfaen"/>
          <w:sz w:val="20"/>
          <w:szCs w:val="20"/>
          <w:lang w:val="en-US"/>
        </w:rPr>
        <w:t xml:space="preserve"> </w:t>
      </w:r>
      <w:r>
        <w:rPr>
          <w:rFonts w:ascii="Sylfaen" w:eastAsia="Times New Roman" w:hAnsi="Sylfaen"/>
          <w:sz w:val="20"/>
          <w:szCs w:val="20"/>
        </w:rPr>
        <w:t>Զաքարյանը</w:t>
      </w:r>
      <w:r>
        <w:rPr>
          <w:rFonts w:ascii="Sylfaen" w:hAnsi="Sylfae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զրկվում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է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պայմանագիրը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ստորագրելու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իրավունքից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: </w:t>
      </w:r>
      <w:r w:rsidRPr="00E74D08">
        <w:rPr>
          <w:rFonts w:ascii="Times Armenian" w:hAnsi="Sylfaen"/>
          <w:sz w:val="20"/>
          <w:szCs w:val="20"/>
        </w:rPr>
        <w:t>Ս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ույն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հայտարարությա</w:t>
      </w:r>
      <w:proofErr w:type="spellEnd"/>
      <w:r w:rsidRPr="00E74D08">
        <w:rPr>
          <w:rFonts w:ascii="Times Armenian" w:hAnsi="Sylfaen"/>
          <w:sz w:val="20"/>
          <w:szCs w:val="20"/>
        </w:rPr>
        <w:t>ն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հրապարակման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օր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է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համարվում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հայտարարությա</w:t>
      </w:r>
      <w:proofErr w:type="spellEnd"/>
      <w:r w:rsidRPr="00E74D08">
        <w:rPr>
          <w:rFonts w:ascii="Times Armenian" w:hAnsi="Sylfaen"/>
          <w:sz w:val="20"/>
          <w:szCs w:val="20"/>
        </w:rPr>
        <w:t>ն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Sylfaen"/>
          <w:sz w:val="20"/>
          <w:szCs w:val="20"/>
        </w:rPr>
        <w:t>տեքստը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 </w:t>
      </w:r>
      <w:r w:rsidRPr="006917AB">
        <w:rPr>
          <w:rFonts w:ascii="Times Armenian" w:hAnsi="Sylfaen"/>
          <w:sz w:val="20"/>
          <w:szCs w:val="20"/>
        </w:rPr>
        <w:t>ԱՔ</w:t>
      </w:r>
      <w:r w:rsidRPr="006917AB">
        <w:rPr>
          <w:rFonts w:ascii="Times Armenian" w:hAnsi="Times Armenian"/>
          <w:sz w:val="20"/>
          <w:szCs w:val="20"/>
          <w:lang w:val="en-US"/>
        </w:rPr>
        <w:t>-</w:t>
      </w:r>
      <w:r w:rsidRPr="006917AB">
        <w:rPr>
          <w:rFonts w:ascii="Times Armenian" w:hAnsi="Sylfaen"/>
          <w:sz w:val="20"/>
          <w:szCs w:val="20"/>
        </w:rPr>
        <w:t>ԲՏ</w:t>
      </w:r>
      <w:r w:rsidRPr="006917AB">
        <w:rPr>
          <w:rFonts w:ascii="Times Armenian" w:hAnsi="Times Armenian"/>
          <w:sz w:val="20"/>
          <w:szCs w:val="20"/>
          <w:lang w:val="en-US"/>
        </w:rPr>
        <w:t>-</w:t>
      </w:r>
      <w:r w:rsidRPr="006917AB">
        <w:rPr>
          <w:rFonts w:ascii="Times Armenian" w:hAnsi="Sylfaen"/>
          <w:sz w:val="20"/>
          <w:szCs w:val="20"/>
        </w:rPr>
        <w:t>ՇՀԱՊՁԲ</w:t>
      </w:r>
      <w:r w:rsidRPr="006917AB">
        <w:rPr>
          <w:rFonts w:ascii="Times Armenian" w:hAnsi="Times Armenian"/>
          <w:sz w:val="20"/>
          <w:szCs w:val="20"/>
          <w:lang w:val="en-US"/>
        </w:rPr>
        <w:t>-03-15</w:t>
      </w:r>
      <w:r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Times Armenian"/>
          <w:sz w:val="20"/>
          <w:szCs w:val="20"/>
          <w:lang w:val="en-US"/>
        </w:rPr>
        <w:t>_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ծածկագրով</w:t>
      </w:r>
      <w:proofErr w:type="spellEnd"/>
      <w:r w:rsidRPr="00E74D08">
        <w:rPr>
          <w:rFonts w:ascii="Times Armenian" w:hAnsi="Times Armenian"/>
          <w:sz w:val="20"/>
          <w:szCs w:val="20"/>
          <w:lang w:val="en-US"/>
        </w:rPr>
        <w:t xml:space="preserve"> _</w:t>
      </w:r>
      <w:r w:rsidRPr="00E74D08">
        <w:rPr>
          <w:rFonts w:ascii="Times Armenian" w:hAnsi="Times Armenian"/>
          <w:sz w:val="20"/>
          <w:szCs w:val="20"/>
          <w:lang w:val="hy-AM"/>
        </w:rPr>
        <w:t xml:space="preserve"> ß</w:t>
      </w:r>
      <w:r w:rsidRPr="00E74D08">
        <w:rPr>
          <w:rFonts w:ascii="Times Armenian" w:hAnsi="Sylfaen"/>
          <w:sz w:val="20"/>
          <w:szCs w:val="20"/>
        </w:rPr>
        <w:t>ր</w:t>
      </w:r>
      <w:r w:rsidRPr="00E74D08">
        <w:rPr>
          <w:rFonts w:ascii="Times Armenian" w:hAnsi="Times Armenian"/>
          <w:sz w:val="20"/>
          <w:szCs w:val="20"/>
          <w:lang w:val="hy-AM"/>
        </w:rPr>
        <w:t>ç³Ý³Ï³ÛÇÝ Ñ³Ù³Ó³ÛÝ³·ñ»ñÇ ÙÇçáóáí ·ÝÙ³Ý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E74D08">
        <w:rPr>
          <w:rFonts w:ascii="Times Armenian" w:hAnsi="Times Armenian"/>
          <w:sz w:val="20"/>
          <w:szCs w:val="20"/>
          <w:lang w:val="hy-AM"/>
        </w:rPr>
        <w:t xml:space="preserve"> ÁÝÃ³ó³Ï³ñ·Ç</w:t>
      </w:r>
      <w:r w:rsidRPr="00E74D08">
        <w:rPr>
          <w:rFonts w:ascii="Times Armenian" w:hAnsi="Times Armenian"/>
          <w:sz w:val="20"/>
          <w:szCs w:val="20"/>
          <w:lang w:val="en-US"/>
        </w:rPr>
        <w:t xml:space="preserve">  </w:t>
      </w:r>
      <w:proofErr w:type="spellStart"/>
      <w:r w:rsidRPr="00E74D08">
        <w:rPr>
          <w:rFonts w:ascii="Times Armenian" w:hAnsi="Sylfaen"/>
          <w:sz w:val="20"/>
          <w:szCs w:val="20"/>
          <w:lang w:val="en-US"/>
        </w:rPr>
        <w:t>մասնակցի</w:t>
      </w:r>
      <w:proofErr w:type="spellEnd"/>
      <w:r w:rsidRPr="00E74D08">
        <w:rPr>
          <w:rFonts w:ascii="Times Armenian" w:hAnsi="Sylfaen"/>
          <w:sz w:val="20"/>
          <w:szCs w:val="20"/>
        </w:rPr>
        <w:t>ն</w:t>
      </w:r>
      <w:r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911DF5">
        <w:rPr>
          <w:rFonts w:ascii="Times Armenian" w:hAnsi="Sylfaen"/>
          <w:sz w:val="20"/>
          <w:szCs w:val="20"/>
          <w:lang w:val="en-US"/>
        </w:rPr>
        <w:t>էլեկտրոնային</w:t>
      </w:r>
      <w:proofErr w:type="spellEnd"/>
      <w:r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r w:rsidRPr="00911DF5">
        <w:rPr>
          <w:rFonts w:ascii="Times Armenian" w:hAnsi="Sylfaen"/>
          <w:sz w:val="20"/>
          <w:szCs w:val="20"/>
        </w:rPr>
        <w:t>ձևով</w:t>
      </w:r>
      <w:r w:rsidRPr="00D755A8">
        <w:rPr>
          <w:rFonts w:ascii="Times Armenian" w:hAnsi="Times Armenian"/>
          <w:sz w:val="20"/>
          <w:szCs w:val="20"/>
          <w:lang w:val="en-US"/>
        </w:rPr>
        <w:t xml:space="preserve">  </w:t>
      </w:r>
      <w:proofErr w:type="spellStart"/>
      <w:r w:rsidRPr="00911DF5">
        <w:rPr>
          <w:rFonts w:ascii="Times Armenian" w:hAnsi="Sylfaen"/>
          <w:sz w:val="20"/>
          <w:szCs w:val="20"/>
          <w:lang w:val="en-US"/>
        </w:rPr>
        <w:t>ուղ</w:t>
      </w:r>
      <w:proofErr w:type="spellEnd"/>
      <w:r>
        <w:rPr>
          <w:rFonts w:ascii="Times Armenian" w:hAnsi="Sylfaen"/>
          <w:sz w:val="20"/>
          <w:szCs w:val="20"/>
        </w:rPr>
        <w:t>ղ</w:t>
      </w:r>
      <w:proofErr w:type="spellStart"/>
      <w:r w:rsidRPr="00911DF5">
        <w:rPr>
          <w:rFonts w:ascii="Times Armenian" w:hAnsi="Sylfaen"/>
          <w:sz w:val="20"/>
          <w:szCs w:val="20"/>
          <w:lang w:val="en-US"/>
        </w:rPr>
        <w:t>արկելու</w:t>
      </w:r>
      <w:proofErr w:type="spellEnd"/>
      <w:r w:rsidRPr="00D755A8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Pr="00911DF5">
        <w:rPr>
          <w:rFonts w:ascii="Times Armenian" w:hAnsi="Sylfaen"/>
          <w:sz w:val="20"/>
          <w:szCs w:val="20"/>
          <w:lang w:val="en-US"/>
        </w:rPr>
        <w:t>օրը</w:t>
      </w:r>
      <w:proofErr w:type="spellEnd"/>
      <w:r w:rsidRPr="00D755A8">
        <w:rPr>
          <w:rFonts w:ascii="Times Armenian" w:hAnsi="Times Armenian"/>
          <w:sz w:val="20"/>
          <w:szCs w:val="20"/>
          <w:lang w:val="en-US"/>
        </w:rPr>
        <w:t>:</w:t>
      </w:r>
    </w:p>
    <w:p w:rsidR="006917AB" w:rsidRPr="006917AB" w:rsidRDefault="006917AB" w:rsidP="006917AB">
      <w:pPr>
        <w:ind w:firstLine="0"/>
        <w:rPr>
          <w:sz w:val="20"/>
          <w:szCs w:val="20"/>
          <w:lang w:val="en-US"/>
        </w:rPr>
      </w:pPr>
    </w:p>
    <w:p w:rsidR="00253561" w:rsidRPr="002916F7" w:rsidRDefault="00253561" w:rsidP="006917AB">
      <w:pPr>
        <w:spacing w:line="360" w:lineRule="auto"/>
        <w:ind w:firstLine="0"/>
        <w:rPr>
          <w:rFonts w:ascii="Times Armenian" w:hAnsi="Times Armenian"/>
          <w:sz w:val="20"/>
          <w:szCs w:val="20"/>
          <w:lang w:val="en-US"/>
        </w:rPr>
      </w:pPr>
      <w:r w:rsidRPr="002916F7">
        <w:rPr>
          <w:rFonts w:ascii="Times Armenian" w:hAnsi="Times Armenian"/>
          <w:sz w:val="20"/>
          <w:szCs w:val="20"/>
          <w:lang w:val="en-US"/>
        </w:rPr>
        <w:t xml:space="preserve">     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Սույն</w:t>
      </w:r>
      <w:proofErr w:type="spellEnd"/>
      <w:r w:rsidR="00D043DE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BB0FFD" w:rsidRPr="00710623">
        <w:rPr>
          <w:rFonts w:ascii="Times Armenian" w:hAnsi="Sylfaen"/>
          <w:sz w:val="20"/>
          <w:szCs w:val="20"/>
          <w:lang w:val="en-US"/>
        </w:rPr>
        <w:t>հա</w:t>
      </w:r>
      <w:proofErr w:type="spellEnd"/>
      <w:r w:rsidR="00BB0FFD" w:rsidRPr="00710623">
        <w:rPr>
          <w:rFonts w:ascii="Times Armenian" w:hAnsi="Sylfaen"/>
          <w:sz w:val="20"/>
          <w:szCs w:val="20"/>
        </w:rPr>
        <w:t>յ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տարարության</w:t>
      </w:r>
      <w:proofErr w:type="spellEnd"/>
      <w:r w:rsidR="00D043DE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հետ</w:t>
      </w:r>
      <w:proofErr w:type="spellEnd"/>
      <w:r w:rsidR="00D043DE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կապված</w:t>
      </w:r>
      <w:proofErr w:type="spellEnd"/>
      <w:r w:rsidR="00D043DE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լրացուցիչ</w:t>
      </w:r>
      <w:proofErr w:type="spellEnd"/>
      <w:r w:rsidR="00D043DE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տեղեկություններ</w:t>
      </w:r>
      <w:proofErr w:type="spellEnd"/>
      <w:r w:rsidR="00D043DE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ստանալու</w:t>
      </w:r>
      <w:proofErr w:type="spellEnd"/>
      <w:r w:rsidR="00D043DE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համար</w:t>
      </w:r>
      <w:proofErr w:type="spellEnd"/>
      <w:r w:rsidR="00D043DE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կարող</w:t>
      </w:r>
      <w:proofErr w:type="spellEnd"/>
      <w:r w:rsidR="00D043DE" w:rsidRPr="002916F7">
        <w:rPr>
          <w:rFonts w:ascii="Times Armenian" w:hAnsi="Times Armenian"/>
          <w:sz w:val="20"/>
          <w:szCs w:val="20"/>
          <w:lang w:val="en-US"/>
        </w:rPr>
        <w:t xml:space="preserve"> </w:t>
      </w:r>
      <w:proofErr w:type="spellStart"/>
      <w:r w:rsidR="00D043DE" w:rsidRPr="00710623">
        <w:rPr>
          <w:rFonts w:ascii="Times Armenian" w:hAnsi="Sylfaen"/>
          <w:sz w:val="20"/>
          <w:szCs w:val="20"/>
          <w:lang w:val="en-US"/>
        </w:rPr>
        <w:t>եք</w:t>
      </w:r>
      <w:proofErr w:type="spellEnd"/>
    </w:p>
    <w:p w:rsidR="00D043DE" w:rsidRPr="002D3994" w:rsidRDefault="00D043DE" w:rsidP="0038067F">
      <w:pPr>
        <w:spacing w:line="360" w:lineRule="auto"/>
        <w:ind w:firstLine="0"/>
        <w:rPr>
          <w:sz w:val="20"/>
          <w:szCs w:val="20"/>
          <w:lang w:val="en-US"/>
        </w:rPr>
      </w:pPr>
      <w:proofErr w:type="spellStart"/>
      <w:proofErr w:type="gramStart"/>
      <w:r w:rsidRPr="00710623">
        <w:rPr>
          <w:rFonts w:ascii="Times Armenian" w:hAnsi="Sylfaen"/>
          <w:sz w:val="20"/>
          <w:szCs w:val="20"/>
          <w:lang w:val="en-US"/>
        </w:rPr>
        <w:t>դիմել</w:t>
      </w:r>
      <w:proofErr w:type="spellEnd"/>
      <w:proofErr w:type="gramEnd"/>
      <w:r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r w:rsidR="00BB0FFD" w:rsidRPr="00710623">
        <w:rPr>
          <w:rFonts w:ascii="Times Armenian" w:hAnsi="Sylfaen"/>
          <w:sz w:val="20"/>
          <w:szCs w:val="20"/>
        </w:rPr>
        <w:t>Արմավիրի</w:t>
      </w:r>
      <w:r w:rsidR="00BB0FFD"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r w:rsidR="00BB0FFD" w:rsidRPr="00710623">
        <w:rPr>
          <w:rFonts w:ascii="Times Armenian" w:hAnsi="Sylfaen"/>
          <w:sz w:val="20"/>
          <w:szCs w:val="20"/>
        </w:rPr>
        <w:t>քաղաքապետարան</w:t>
      </w:r>
      <w:r w:rsidR="00BB0FFD" w:rsidRPr="002D3994">
        <w:rPr>
          <w:rFonts w:ascii="Times Armenian" w:hAnsi="Times Armenian"/>
          <w:sz w:val="20"/>
          <w:szCs w:val="20"/>
          <w:lang w:val="en-US"/>
        </w:rPr>
        <w:t xml:space="preserve">, </w:t>
      </w:r>
      <w:r w:rsidR="00BB0FFD" w:rsidRPr="00710623">
        <w:rPr>
          <w:rFonts w:ascii="Times Armenian" w:hAnsi="Sylfaen"/>
          <w:sz w:val="20"/>
          <w:szCs w:val="20"/>
        </w:rPr>
        <w:t>հասցե՝ք</w:t>
      </w:r>
      <w:r w:rsidR="00BB0FFD" w:rsidRPr="002D3994">
        <w:rPr>
          <w:rFonts w:ascii="Times Armenian" w:hAnsi="Times Armenian"/>
          <w:sz w:val="20"/>
          <w:szCs w:val="20"/>
          <w:lang w:val="en-US"/>
        </w:rPr>
        <w:t xml:space="preserve">. </w:t>
      </w:r>
      <w:r w:rsidR="00BB0FFD" w:rsidRPr="00710623">
        <w:rPr>
          <w:rFonts w:ascii="Times Armenian" w:hAnsi="Sylfaen"/>
          <w:sz w:val="20"/>
          <w:szCs w:val="20"/>
        </w:rPr>
        <w:t>Արմավիր</w:t>
      </w:r>
      <w:r w:rsidR="00E87D3F"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r w:rsidR="00E87D3F" w:rsidRPr="00710623">
        <w:rPr>
          <w:rFonts w:ascii="Times Armenian" w:hAnsi="Sylfaen"/>
          <w:sz w:val="20"/>
          <w:szCs w:val="20"/>
        </w:rPr>
        <w:t>Հ</w:t>
      </w:r>
      <w:r w:rsidR="00BB0FFD" w:rsidRPr="00710623">
        <w:rPr>
          <w:rFonts w:ascii="Times Armenian" w:hAnsi="Sylfaen"/>
          <w:sz w:val="20"/>
          <w:szCs w:val="20"/>
        </w:rPr>
        <w:t>անրապետության</w:t>
      </w:r>
      <w:r w:rsidR="00BB0FFD" w:rsidRPr="002D3994">
        <w:rPr>
          <w:rFonts w:ascii="Times Armenian" w:hAnsi="Times Armenian"/>
          <w:sz w:val="20"/>
          <w:szCs w:val="20"/>
          <w:lang w:val="en-US"/>
        </w:rPr>
        <w:t xml:space="preserve"> 32,  </w:t>
      </w:r>
      <w:r w:rsidR="00BB0FFD" w:rsidRPr="00710623">
        <w:rPr>
          <w:rFonts w:ascii="Times Armenian" w:hAnsi="Sylfaen"/>
          <w:sz w:val="20"/>
          <w:szCs w:val="20"/>
        </w:rPr>
        <w:t>հ</w:t>
      </w:r>
      <w:proofErr w:type="spellStart"/>
      <w:r w:rsidR="00BB0FFD" w:rsidRPr="00710623">
        <w:rPr>
          <w:rFonts w:ascii="Times Armenian" w:hAnsi="Sylfaen"/>
          <w:sz w:val="20"/>
          <w:szCs w:val="20"/>
          <w:lang w:val="en-US"/>
        </w:rPr>
        <w:t>եռախոս</w:t>
      </w:r>
      <w:proofErr w:type="spellEnd"/>
      <w:r w:rsidR="00BB0FFD" w:rsidRPr="00710623">
        <w:rPr>
          <w:rFonts w:ascii="Times Armenian" w:hAnsi="Sylfaen"/>
          <w:sz w:val="20"/>
          <w:szCs w:val="20"/>
          <w:lang w:val="en-US"/>
        </w:rPr>
        <w:t>՝</w:t>
      </w:r>
      <w:r w:rsidR="00BB0FFD" w:rsidRPr="002D3994">
        <w:rPr>
          <w:rFonts w:ascii="Times Armenian" w:hAnsi="Times Armenian"/>
          <w:sz w:val="20"/>
          <w:szCs w:val="20"/>
          <w:lang w:val="en-US"/>
        </w:rPr>
        <w:t xml:space="preserve"> 0237-2-89-08,  </w:t>
      </w:r>
      <w:r w:rsidR="00BB0FFD" w:rsidRPr="00710623">
        <w:rPr>
          <w:rFonts w:ascii="Times Armenian" w:hAnsi="Sylfaen"/>
          <w:sz w:val="20"/>
          <w:szCs w:val="20"/>
        </w:rPr>
        <w:t>է</w:t>
      </w:r>
      <w:r w:rsidR="00BB0FFD" w:rsidRPr="00710623">
        <w:rPr>
          <w:rFonts w:ascii="Times Armenian" w:hAnsi="Sylfaen"/>
          <w:sz w:val="20"/>
          <w:szCs w:val="20"/>
          <w:lang w:val="en-US"/>
        </w:rPr>
        <w:t>լ</w:t>
      </w:r>
      <w:r w:rsidR="00BB0FFD" w:rsidRPr="002D3994">
        <w:rPr>
          <w:rFonts w:ascii="Times Armenian" w:hAnsi="Times Armenian"/>
          <w:sz w:val="20"/>
          <w:szCs w:val="20"/>
          <w:lang w:val="en-US"/>
        </w:rPr>
        <w:t xml:space="preserve">. </w:t>
      </w:r>
      <w:proofErr w:type="spellStart"/>
      <w:r w:rsidR="00BB0FFD" w:rsidRPr="00710623">
        <w:rPr>
          <w:rFonts w:ascii="Times Armenian" w:hAnsi="Sylfaen"/>
          <w:sz w:val="20"/>
          <w:szCs w:val="20"/>
          <w:lang w:val="en-US"/>
        </w:rPr>
        <w:t>փոստ</w:t>
      </w:r>
      <w:proofErr w:type="spellEnd"/>
      <w:proofErr w:type="gramStart"/>
      <w:r w:rsidR="00BB0FFD" w:rsidRPr="00710623">
        <w:rPr>
          <w:rFonts w:ascii="Times Armenian" w:hAnsi="Sylfaen"/>
          <w:sz w:val="20"/>
          <w:szCs w:val="20"/>
          <w:lang w:val="en-US"/>
        </w:rPr>
        <w:t>՝</w:t>
      </w:r>
      <w:r w:rsidR="00BB0FFD" w:rsidRPr="002D3994">
        <w:rPr>
          <w:rFonts w:ascii="Times Armenian" w:hAnsi="Times Armenian"/>
          <w:sz w:val="20"/>
          <w:szCs w:val="20"/>
          <w:lang w:val="en-US"/>
        </w:rPr>
        <w:t xml:space="preserve">  </w:t>
      </w:r>
      <w:proofErr w:type="gramEnd"/>
      <w:hyperlink r:id="rId6" w:history="1">
        <w:r w:rsidR="00E87D3F" w:rsidRPr="00710623">
          <w:rPr>
            <w:rStyle w:val="Hyperlink"/>
            <w:rFonts w:ascii="Times Armenian" w:hAnsi="Times Armenian"/>
            <w:sz w:val="20"/>
            <w:szCs w:val="20"/>
            <w:lang w:val="en-US"/>
          </w:rPr>
          <w:t>armavir</w:t>
        </w:r>
        <w:r w:rsidR="00E87D3F" w:rsidRPr="002D3994">
          <w:rPr>
            <w:rStyle w:val="Hyperlink"/>
            <w:rFonts w:ascii="Times Armenian" w:hAnsi="Times Armenian"/>
            <w:sz w:val="20"/>
            <w:szCs w:val="20"/>
            <w:lang w:val="en-US"/>
          </w:rPr>
          <w:t>.</w:t>
        </w:r>
        <w:r w:rsidR="00E87D3F" w:rsidRPr="00710623">
          <w:rPr>
            <w:rStyle w:val="Hyperlink"/>
            <w:rFonts w:ascii="Times Armenian" w:hAnsi="Times Armenian"/>
            <w:sz w:val="20"/>
            <w:szCs w:val="20"/>
            <w:lang w:val="en-US"/>
          </w:rPr>
          <w:t>armavir</w:t>
        </w:r>
        <w:r w:rsidR="00E87D3F" w:rsidRPr="002D3994">
          <w:rPr>
            <w:rStyle w:val="Hyperlink"/>
            <w:rFonts w:ascii="Times Armenian" w:hAnsi="Times Armenian"/>
            <w:sz w:val="20"/>
            <w:szCs w:val="20"/>
            <w:lang w:val="en-US"/>
          </w:rPr>
          <w:t>@</w:t>
        </w:r>
        <w:r w:rsidR="00E87D3F" w:rsidRPr="00710623">
          <w:rPr>
            <w:rStyle w:val="Hyperlink"/>
            <w:rFonts w:ascii="Times Armenian" w:hAnsi="Times Armenian"/>
            <w:sz w:val="20"/>
            <w:szCs w:val="20"/>
            <w:lang w:val="en-US"/>
          </w:rPr>
          <w:t>mta</w:t>
        </w:r>
        <w:r w:rsidR="00E87D3F" w:rsidRPr="002D3994">
          <w:rPr>
            <w:rStyle w:val="Hyperlink"/>
            <w:rFonts w:ascii="Times Armenian" w:hAnsi="Times Armenian"/>
            <w:sz w:val="20"/>
            <w:szCs w:val="20"/>
            <w:lang w:val="en-US"/>
          </w:rPr>
          <w:t>.</w:t>
        </w:r>
        <w:r w:rsidR="00E87D3F" w:rsidRPr="00710623">
          <w:rPr>
            <w:rStyle w:val="Hyperlink"/>
            <w:rFonts w:ascii="Times Armenian" w:hAnsi="Times Armenian"/>
            <w:sz w:val="20"/>
            <w:szCs w:val="20"/>
            <w:lang w:val="en-US"/>
          </w:rPr>
          <w:t>gov</w:t>
        </w:r>
        <w:r w:rsidR="00E87D3F" w:rsidRPr="002D3994">
          <w:rPr>
            <w:rStyle w:val="Hyperlink"/>
            <w:rFonts w:ascii="Times Armenian" w:hAnsi="Times Armenian"/>
            <w:sz w:val="20"/>
            <w:szCs w:val="20"/>
            <w:lang w:val="en-US"/>
          </w:rPr>
          <w:t>.</w:t>
        </w:r>
        <w:r w:rsidR="00E87D3F" w:rsidRPr="00710623">
          <w:rPr>
            <w:rStyle w:val="Hyperlink"/>
            <w:rFonts w:ascii="Times Armenian" w:hAnsi="Times Armenian"/>
            <w:sz w:val="20"/>
            <w:szCs w:val="20"/>
            <w:lang w:val="en-US"/>
          </w:rPr>
          <w:t>am</w:t>
        </w:r>
      </w:hyperlink>
      <w:r w:rsidR="00E87D3F" w:rsidRPr="002D3994">
        <w:rPr>
          <w:rFonts w:ascii="Times Armenian" w:hAnsi="Times Armenian"/>
          <w:sz w:val="20"/>
          <w:szCs w:val="20"/>
          <w:lang w:val="en-US"/>
        </w:rPr>
        <w:t xml:space="preserve">  </w:t>
      </w:r>
      <w:r w:rsidR="00E87D3F" w:rsidRPr="00710623">
        <w:rPr>
          <w:rFonts w:ascii="Times Armenian" w:hAnsi="Sylfaen"/>
          <w:sz w:val="20"/>
          <w:szCs w:val="20"/>
        </w:rPr>
        <w:t>կամ</w:t>
      </w:r>
      <w:r w:rsidR="00E87D3F"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r w:rsidR="00E87D3F" w:rsidRPr="00710623">
        <w:rPr>
          <w:rFonts w:ascii="Times Armenian" w:eastAsia="Calibri" w:hAnsi="Times Armenian" w:cs="Times New Roman"/>
          <w:sz w:val="20"/>
          <w:szCs w:val="20"/>
          <w:lang w:val="es-ES"/>
        </w:rPr>
        <w:t xml:space="preserve">²ñÙ³íÇñÇ ù³Õ³ù³ÛÇÝ Ñ³Ù³ÛÝùÇ §´³ñ»Ï³ñ·áõÙ¦ </w:t>
      </w:r>
      <w:proofErr w:type="spellStart"/>
      <w:r w:rsidR="00E87D3F" w:rsidRPr="00710623">
        <w:rPr>
          <w:rFonts w:ascii="Times Armenian" w:eastAsia="Calibri" w:hAnsi="Times Armenian" w:cs="Times New Roman"/>
          <w:sz w:val="20"/>
          <w:szCs w:val="20"/>
          <w:lang w:val="es-ES"/>
        </w:rPr>
        <w:t>ïÝûñÇÝáõÃÛ</w:t>
      </w:r>
      <w:r w:rsidR="00E87D3F" w:rsidRPr="00710623">
        <w:rPr>
          <w:rFonts w:ascii="Times Armenian" w:eastAsia="Calibri" w:hAnsi="Sylfaen" w:cs="Times New Roman"/>
          <w:sz w:val="20"/>
          <w:szCs w:val="20"/>
          <w:lang w:val="es-ES"/>
        </w:rPr>
        <w:t>ա</w:t>
      </w:r>
      <w:r w:rsidR="00E87D3F" w:rsidRPr="00710623">
        <w:rPr>
          <w:rFonts w:ascii="Times Armenian" w:eastAsia="Calibri" w:hAnsi="Times Armenian" w:cs="Times New Roman"/>
          <w:sz w:val="20"/>
          <w:szCs w:val="20"/>
          <w:lang w:val="es-ES"/>
        </w:rPr>
        <w:t>Ý</w:t>
      </w:r>
      <w:proofErr w:type="spellEnd"/>
      <w:r w:rsidR="00E87D3F" w:rsidRPr="002D3994">
        <w:rPr>
          <w:rFonts w:ascii="Times Armenian" w:hAnsi="Times Armenian"/>
          <w:sz w:val="20"/>
          <w:szCs w:val="20"/>
          <w:lang w:val="en-US"/>
        </w:rPr>
        <w:t xml:space="preserve">, </w:t>
      </w:r>
      <w:r w:rsidR="00E87D3F" w:rsidRPr="00710623">
        <w:rPr>
          <w:rFonts w:ascii="Times Armenian" w:hAnsi="Sylfaen"/>
          <w:sz w:val="20"/>
          <w:szCs w:val="20"/>
        </w:rPr>
        <w:t>հասցե՝</w:t>
      </w:r>
      <w:r w:rsidR="00E87D3F" w:rsidRPr="00710623">
        <w:rPr>
          <w:rFonts w:ascii="Times Armenian" w:hAnsi="Times Armenian"/>
          <w:sz w:val="20"/>
          <w:szCs w:val="20"/>
          <w:lang w:val="af-ZA"/>
        </w:rPr>
        <w:t xml:space="preserve">ÐÐ, ù. ²ñÙ³íÇñ, </w:t>
      </w:r>
      <w:r w:rsidR="00E87D3F" w:rsidRPr="00710623">
        <w:rPr>
          <w:rFonts w:ascii="Times Armenian" w:hAnsi="Sylfaen"/>
          <w:sz w:val="20"/>
          <w:szCs w:val="20"/>
        </w:rPr>
        <w:t>Սայաթ</w:t>
      </w:r>
      <w:r w:rsidR="00E87D3F" w:rsidRPr="002D3994">
        <w:rPr>
          <w:rFonts w:ascii="Times Armenian" w:hAnsi="Times Armenian"/>
          <w:sz w:val="20"/>
          <w:szCs w:val="20"/>
          <w:lang w:val="en-US"/>
        </w:rPr>
        <w:t>-</w:t>
      </w:r>
      <w:r w:rsidR="00E87D3F" w:rsidRPr="00710623">
        <w:rPr>
          <w:rFonts w:ascii="Times Armenian" w:hAnsi="Sylfaen"/>
          <w:sz w:val="20"/>
          <w:szCs w:val="20"/>
        </w:rPr>
        <w:t>Նովա</w:t>
      </w:r>
      <w:r w:rsidR="00E87D3F" w:rsidRPr="002D3994">
        <w:rPr>
          <w:rFonts w:ascii="Times Armenian" w:hAnsi="Times Armenian"/>
          <w:sz w:val="20"/>
          <w:szCs w:val="20"/>
          <w:lang w:val="en-US"/>
        </w:rPr>
        <w:t xml:space="preserve"> 109-</w:t>
      </w:r>
      <w:r w:rsidR="00E87D3F" w:rsidRPr="00710623">
        <w:rPr>
          <w:rFonts w:ascii="Times Armenian" w:hAnsi="Sylfaen"/>
          <w:sz w:val="20"/>
          <w:szCs w:val="20"/>
        </w:rPr>
        <w:t>Ա</w:t>
      </w:r>
      <w:r w:rsidR="00E87D3F" w:rsidRPr="002D3994">
        <w:rPr>
          <w:rFonts w:ascii="Times Armenian" w:hAnsi="Times Armenian"/>
          <w:sz w:val="20"/>
          <w:szCs w:val="20"/>
          <w:lang w:val="en-US"/>
        </w:rPr>
        <w:t xml:space="preserve"> </w:t>
      </w:r>
      <w:r w:rsidR="00E87D3F" w:rsidRPr="00710623">
        <w:rPr>
          <w:rFonts w:ascii="Times Armenian" w:hAnsi="Sylfaen"/>
          <w:sz w:val="20"/>
          <w:szCs w:val="20"/>
        </w:rPr>
        <w:t>հ</w:t>
      </w:r>
      <w:r w:rsidR="00E87D3F" w:rsidRPr="00710623">
        <w:rPr>
          <w:rFonts w:ascii="Times Armenian" w:hAnsi="Sylfaen"/>
          <w:sz w:val="20"/>
          <w:szCs w:val="20"/>
          <w:lang w:val="en-US"/>
        </w:rPr>
        <w:t>եռախոս՝</w:t>
      </w:r>
      <w:r w:rsidR="00E87D3F" w:rsidRPr="002D3994">
        <w:rPr>
          <w:rFonts w:ascii="Times Armenian" w:hAnsi="Times Armenian"/>
          <w:sz w:val="20"/>
          <w:szCs w:val="20"/>
          <w:lang w:val="en-US"/>
        </w:rPr>
        <w:t>0237-2-17-20</w:t>
      </w:r>
      <w:r w:rsidRPr="002D3994">
        <w:rPr>
          <w:rFonts w:ascii="Times Armenian" w:hAnsi="Times Armenian"/>
          <w:sz w:val="20"/>
          <w:szCs w:val="20"/>
          <w:lang w:val="en-US"/>
        </w:rPr>
        <w:t>:</w:t>
      </w:r>
    </w:p>
    <w:p w:rsidR="00710623" w:rsidRPr="002D3994" w:rsidRDefault="00710623" w:rsidP="0038067F">
      <w:pPr>
        <w:spacing w:line="360" w:lineRule="auto"/>
        <w:ind w:firstLine="0"/>
        <w:rPr>
          <w:sz w:val="20"/>
          <w:szCs w:val="20"/>
          <w:lang w:val="en-US"/>
        </w:rPr>
      </w:pPr>
    </w:p>
    <w:p w:rsidR="00710623" w:rsidRPr="002D3994" w:rsidRDefault="00710623" w:rsidP="0038067F">
      <w:pPr>
        <w:spacing w:line="360" w:lineRule="auto"/>
        <w:ind w:firstLine="0"/>
        <w:rPr>
          <w:sz w:val="20"/>
          <w:szCs w:val="20"/>
          <w:lang w:val="en-US"/>
        </w:rPr>
      </w:pPr>
    </w:p>
    <w:p w:rsidR="00710623" w:rsidRPr="002D3994" w:rsidRDefault="00710623" w:rsidP="0038067F">
      <w:pPr>
        <w:spacing w:line="360" w:lineRule="auto"/>
        <w:ind w:firstLine="0"/>
        <w:rPr>
          <w:sz w:val="20"/>
          <w:szCs w:val="20"/>
          <w:lang w:val="en-US"/>
        </w:rPr>
      </w:pPr>
    </w:p>
    <w:p w:rsidR="004D5EEA" w:rsidRPr="002D3994" w:rsidRDefault="00D043DE" w:rsidP="0038067F">
      <w:pPr>
        <w:spacing w:line="360" w:lineRule="auto"/>
        <w:ind w:firstLine="0"/>
        <w:rPr>
          <w:rFonts w:ascii="Times Armenian" w:hAnsi="Times Armenian"/>
          <w:sz w:val="20"/>
          <w:szCs w:val="20"/>
          <w:lang w:val="en-US"/>
        </w:rPr>
      </w:pPr>
      <w:r w:rsidRPr="002D3994">
        <w:rPr>
          <w:rFonts w:ascii="Times Armenian" w:hAnsi="Times Armenian"/>
          <w:sz w:val="20"/>
          <w:szCs w:val="20"/>
          <w:lang w:val="en-US"/>
        </w:rPr>
        <w:t xml:space="preserve">  </w:t>
      </w:r>
    </w:p>
    <w:p w:rsidR="00D043DE" w:rsidRPr="002D3994" w:rsidRDefault="00D043DE" w:rsidP="00E87D3F">
      <w:pPr>
        <w:pStyle w:val="BodyText"/>
        <w:jc w:val="center"/>
        <w:rPr>
          <w:rFonts w:ascii="Times Armenian" w:hAnsi="Times Armenian"/>
          <w:b/>
          <w:color w:val="000000"/>
          <w:szCs w:val="22"/>
        </w:rPr>
      </w:pPr>
    </w:p>
    <w:sectPr w:rsidR="00D043DE" w:rsidRPr="002D3994" w:rsidSect="002427E6">
      <w:head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45C" w:rsidRDefault="009E445C" w:rsidP="00BB0FFD">
      <w:pPr>
        <w:spacing w:line="240" w:lineRule="auto"/>
      </w:pPr>
      <w:r>
        <w:separator/>
      </w:r>
    </w:p>
  </w:endnote>
  <w:endnote w:type="continuationSeparator" w:id="0">
    <w:p w:rsidR="009E445C" w:rsidRDefault="009E445C" w:rsidP="00BB0F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45C" w:rsidRDefault="009E445C" w:rsidP="00BB0FFD">
      <w:pPr>
        <w:spacing w:line="240" w:lineRule="auto"/>
      </w:pPr>
      <w:r>
        <w:separator/>
      </w:r>
    </w:p>
  </w:footnote>
  <w:footnote w:type="continuationSeparator" w:id="0">
    <w:p w:rsidR="009E445C" w:rsidRDefault="009E445C" w:rsidP="00BB0FF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623" w:rsidRDefault="00710623" w:rsidP="00710623">
    <w:pPr>
      <w:pStyle w:val="Header"/>
      <w:ind w:firstLine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67F"/>
    <w:rsid w:val="00007F54"/>
    <w:rsid w:val="00014B79"/>
    <w:rsid w:val="00090482"/>
    <w:rsid w:val="000A2E13"/>
    <w:rsid w:val="0011424A"/>
    <w:rsid w:val="0012057B"/>
    <w:rsid w:val="00144BB5"/>
    <w:rsid w:val="00195A54"/>
    <w:rsid w:val="001B7027"/>
    <w:rsid w:val="001E2D79"/>
    <w:rsid w:val="002427E6"/>
    <w:rsid w:val="00253561"/>
    <w:rsid w:val="00282CF8"/>
    <w:rsid w:val="00283311"/>
    <w:rsid w:val="002916F7"/>
    <w:rsid w:val="002D3994"/>
    <w:rsid w:val="00353D72"/>
    <w:rsid w:val="00357A98"/>
    <w:rsid w:val="0037041A"/>
    <w:rsid w:val="0038067F"/>
    <w:rsid w:val="003A6097"/>
    <w:rsid w:val="003A66F3"/>
    <w:rsid w:val="003B5964"/>
    <w:rsid w:val="00446529"/>
    <w:rsid w:val="004D5EEA"/>
    <w:rsid w:val="004D7CAB"/>
    <w:rsid w:val="0051347F"/>
    <w:rsid w:val="005305E9"/>
    <w:rsid w:val="0056436C"/>
    <w:rsid w:val="00574DC4"/>
    <w:rsid w:val="005776DF"/>
    <w:rsid w:val="006917AB"/>
    <w:rsid w:val="00710623"/>
    <w:rsid w:val="00723E8D"/>
    <w:rsid w:val="00724A25"/>
    <w:rsid w:val="00750D0E"/>
    <w:rsid w:val="007C0E08"/>
    <w:rsid w:val="007E4723"/>
    <w:rsid w:val="007F7837"/>
    <w:rsid w:val="00840618"/>
    <w:rsid w:val="008A17CE"/>
    <w:rsid w:val="009162C9"/>
    <w:rsid w:val="009739E7"/>
    <w:rsid w:val="009942A1"/>
    <w:rsid w:val="009B53D8"/>
    <w:rsid w:val="009C3323"/>
    <w:rsid w:val="009E445C"/>
    <w:rsid w:val="00A274E3"/>
    <w:rsid w:val="00AA0D8D"/>
    <w:rsid w:val="00AF5083"/>
    <w:rsid w:val="00B0784F"/>
    <w:rsid w:val="00BB0FFD"/>
    <w:rsid w:val="00C71848"/>
    <w:rsid w:val="00C86951"/>
    <w:rsid w:val="00CB6DCD"/>
    <w:rsid w:val="00D043DE"/>
    <w:rsid w:val="00D04D5A"/>
    <w:rsid w:val="00D1682F"/>
    <w:rsid w:val="00DA6983"/>
    <w:rsid w:val="00E36A5C"/>
    <w:rsid w:val="00E87D3F"/>
    <w:rsid w:val="00F04ECF"/>
    <w:rsid w:val="00FD2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8" w:lineRule="atLeast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0FFD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0FFD"/>
  </w:style>
  <w:style w:type="paragraph" w:styleId="Footer">
    <w:name w:val="footer"/>
    <w:basedOn w:val="Normal"/>
    <w:link w:val="FooterChar"/>
    <w:uiPriority w:val="99"/>
    <w:semiHidden/>
    <w:unhideWhenUsed/>
    <w:rsid w:val="00BB0FFD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0FFD"/>
  </w:style>
  <w:style w:type="paragraph" w:styleId="BodyText">
    <w:name w:val="Body Text"/>
    <w:basedOn w:val="Normal"/>
    <w:link w:val="BodyTextChar"/>
    <w:rsid w:val="004D5EEA"/>
    <w:pPr>
      <w:spacing w:line="240" w:lineRule="auto"/>
      <w:ind w:firstLine="0"/>
      <w:jc w:val="left"/>
    </w:pPr>
    <w:rPr>
      <w:rFonts w:ascii="Arial LatArm" w:eastAsia="Times New Roman" w:hAnsi="Arial LatArm" w:cs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4D5EEA"/>
    <w:rPr>
      <w:rFonts w:ascii="Arial LatArm" w:eastAsia="Times New Roman" w:hAnsi="Arial LatArm" w:cs="Times New Roman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87D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mavir.armavir@mta.gov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Qaxaqapet</cp:lastModifiedBy>
  <cp:revision>25</cp:revision>
  <cp:lastPrinted>2015-01-29T15:14:00Z</cp:lastPrinted>
  <dcterms:created xsi:type="dcterms:W3CDTF">2014-09-04T10:59:00Z</dcterms:created>
  <dcterms:modified xsi:type="dcterms:W3CDTF">2015-06-22T06:04:00Z</dcterms:modified>
</cp:coreProperties>
</file>