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EF1087" w:rsidRDefault="00EF1087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EF1087">
        <w:rPr>
          <w:rFonts w:ascii="Sylfaen" w:hAnsi="Sylfaen"/>
          <w:sz w:val="24"/>
        </w:rPr>
        <w:t xml:space="preserve">Պարզեցված </w:t>
      </w:r>
      <w:r w:rsidR="00734E80" w:rsidRPr="00EF1087">
        <w:rPr>
          <w:rFonts w:ascii="Sylfaen" w:hAnsi="Sylfaen"/>
          <w:sz w:val="24"/>
          <w:lang w:val="ru-RU"/>
        </w:rPr>
        <w:t>մ</w:t>
      </w:r>
      <w:r w:rsidR="00734E80" w:rsidRPr="00EF1087">
        <w:rPr>
          <w:rFonts w:ascii="Arial Unicode" w:hAnsi="Arial Unicode"/>
          <w:sz w:val="24"/>
          <w:lang w:val="ru-RU"/>
        </w:rPr>
        <w:t>րցույթ</w:t>
      </w:r>
    </w:p>
    <w:p w:rsidR="00B930AE" w:rsidRPr="00EF1087" w:rsidRDefault="00B930AE" w:rsidP="00B930AE">
      <w:pPr>
        <w:jc w:val="both"/>
        <w:rPr>
          <w:rFonts w:ascii="Sylfaen" w:hAnsi="Sylfaen"/>
          <w:szCs w:val="20"/>
          <w:lang w:val="en-AU" w:eastAsia="en-US"/>
        </w:rPr>
      </w:pPr>
    </w:p>
    <w:p w:rsidR="00EB2C35" w:rsidRPr="00EB2C35" w:rsidRDefault="00EF1087" w:rsidP="00E57664">
      <w:pPr>
        <w:pStyle w:val="BodyTextIndent"/>
        <w:rPr>
          <w:rFonts w:ascii="Sylfaen" w:hAnsi="Sylfaen"/>
          <w:i w:val="0"/>
          <w:sz w:val="24"/>
        </w:rPr>
      </w:pPr>
      <w:r>
        <w:rPr>
          <w:rFonts w:ascii="Sylfaen" w:hAnsi="Sylfaen"/>
          <w:i w:val="0"/>
          <w:sz w:val="24"/>
        </w:rPr>
        <w:t>Պարզեցված</w:t>
      </w:r>
      <w:r w:rsidR="00EB2C35" w:rsidRPr="00EB2C35">
        <w:rPr>
          <w:rFonts w:ascii="Sylfaen" w:hAnsi="Sylfaen"/>
          <w:i w:val="0"/>
          <w:sz w:val="24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 xml:space="preserve">մրցույթի ընթացակարգի համաձայն </w:t>
      </w:r>
      <w:r>
        <w:rPr>
          <w:rFonts w:ascii="Sylfaen" w:hAnsi="Sylfaen"/>
          <w:i w:val="0"/>
          <w:sz w:val="24"/>
        </w:rPr>
        <w:t xml:space="preserve">Լոտ 1-ի համար </w:t>
      </w:r>
      <w:r w:rsidR="00E57664" w:rsidRPr="00EF1087">
        <w:rPr>
          <w:rFonts w:ascii="Sylfaen" w:hAnsi="Sylfaen"/>
          <w:i w:val="0"/>
          <w:sz w:val="24"/>
        </w:rPr>
        <w:t>&lt;&lt;</w:t>
      </w:r>
      <w:r w:rsidRPr="00EF1087">
        <w:rPr>
          <w:rFonts w:ascii="Sylfaen" w:hAnsi="Sylfaen"/>
          <w:i w:val="0"/>
          <w:sz w:val="24"/>
        </w:rPr>
        <w:t>Վ.Վ. Արտ Դիզայն</w:t>
      </w:r>
      <w:r w:rsidR="00E57664" w:rsidRPr="00EF1087">
        <w:rPr>
          <w:rFonts w:ascii="Sylfaen" w:hAnsi="Sylfaen"/>
          <w:i w:val="0"/>
          <w:sz w:val="24"/>
        </w:rPr>
        <w:t>&gt;&gt; ՍՊԸ, &lt;&lt;</w:t>
      </w:r>
      <w:r w:rsidRPr="00EF1087">
        <w:rPr>
          <w:rFonts w:ascii="Sylfaen" w:hAnsi="Sylfaen"/>
          <w:i w:val="0"/>
          <w:sz w:val="24"/>
        </w:rPr>
        <w:t>Սիթիինֆո</w:t>
      </w:r>
      <w:r w:rsidR="00EB2C35" w:rsidRPr="00EF1087">
        <w:rPr>
          <w:rFonts w:ascii="Sylfaen" w:hAnsi="Sylfaen"/>
          <w:i w:val="0"/>
          <w:sz w:val="24"/>
        </w:rPr>
        <w:t>&gt;&gt; ՍՊԸ, &lt;&lt;</w:t>
      </w:r>
      <w:r w:rsidRPr="00EF1087">
        <w:rPr>
          <w:rFonts w:ascii="Sylfaen" w:hAnsi="Sylfaen"/>
          <w:i w:val="0"/>
          <w:sz w:val="24"/>
        </w:rPr>
        <w:t>Մոշն Թայմ</w:t>
      </w:r>
      <w:r w:rsidR="00EB2C35" w:rsidRPr="00EF1087">
        <w:rPr>
          <w:rFonts w:ascii="Sylfaen" w:hAnsi="Sylfaen"/>
          <w:i w:val="0"/>
          <w:sz w:val="24"/>
        </w:rPr>
        <w:t>&gt;&gt; ՍՊԸ</w:t>
      </w:r>
      <w:r w:rsidRPr="00EF1087">
        <w:rPr>
          <w:rFonts w:ascii="Sylfaen" w:hAnsi="Sylfaen"/>
          <w:i w:val="0"/>
          <w:sz w:val="24"/>
        </w:rPr>
        <w:t>, &lt;&lt;Արաբելլա&gt;&gt; ՍՊԸ</w:t>
      </w:r>
      <w:r>
        <w:rPr>
          <w:rFonts w:ascii="Sylfaen" w:hAnsi="Sylfaen"/>
          <w:i w:val="0"/>
          <w:sz w:val="24"/>
        </w:rPr>
        <w:t xml:space="preserve">, իսկ Լոտ 2-ի համար </w:t>
      </w:r>
      <w:r w:rsidRPr="00EF1087">
        <w:rPr>
          <w:rFonts w:ascii="Sylfaen" w:hAnsi="Sylfaen"/>
          <w:i w:val="0"/>
          <w:sz w:val="24"/>
        </w:rPr>
        <w:t>&lt;&lt;Վ.Վ. Արտ Դիզայն&gt;&gt; ՍՊԸ, &lt;&lt;Սիթիինֆո&gt;&gt; ՍՊԸ, &lt;&lt;Մոշն Թայմ&gt;&gt; ՍՊԸ, &lt;&lt;Արաբելլա&gt;&gt; ՍՊԸ</w:t>
      </w:r>
      <w:r>
        <w:rPr>
          <w:rFonts w:ascii="Sylfaen" w:hAnsi="Sylfaen"/>
          <w:i w:val="0"/>
          <w:sz w:val="24"/>
        </w:rPr>
        <w:t xml:space="preserve">, &lt;&lt;Յունիվերսալ Գրաֆիկս&gt;&gt; ՍՊԸ, &lt;&lt;Ադվերլենդ&gt;&gt; ՍՊԸ, &lt;&lt;Միկմետալ&gt;&gt; ՍՊԸ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 w:rsidR="00E57664" w:rsidRPr="00EB2C35">
        <w:rPr>
          <w:rFonts w:ascii="Sylfaen" w:hAnsi="Sylfaen"/>
          <w:i w:val="0"/>
          <w:sz w:val="24"/>
        </w:rPr>
        <w:t>են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 xml:space="preserve">1 տարի ժամկետով </w:t>
      </w:r>
      <w:r>
        <w:rPr>
          <w:rFonts w:ascii="Sylfaen" w:hAnsi="Sylfaen"/>
          <w:i w:val="0"/>
          <w:sz w:val="24"/>
        </w:rPr>
        <w:t xml:space="preserve">արտաքին գովազդի ֆորմատից դուրս ոչ ստանդարտ </w:t>
      </w:r>
      <w:r w:rsidRPr="00EF1087">
        <w:rPr>
          <w:rFonts w:ascii="Sylfaen" w:hAnsi="Sylfaen"/>
          <w:i w:val="0"/>
          <w:sz w:val="24"/>
        </w:rPr>
        <w:t xml:space="preserve">կոնստրուկցիաների մատակարարի ընտրության </w:t>
      </w:r>
      <w:r>
        <w:rPr>
          <w:rFonts w:ascii="Sylfaen" w:hAnsi="Sylfaen"/>
          <w:i w:val="0"/>
          <w:sz w:val="24"/>
        </w:rPr>
        <w:t xml:space="preserve">Պարզեցված </w:t>
      </w:r>
      <w:r w:rsidR="00EB2C35" w:rsidRPr="00EB2C35">
        <w:rPr>
          <w:rFonts w:ascii="Sylfaen" w:hAnsi="Sylfaen"/>
          <w:i w:val="0"/>
          <w:sz w:val="24"/>
        </w:rPr>
        <w:t>մրցույթի</w:t>
      </w:r>
      <w:r>
        <w:rPr>
          <w:rFonts w:ascii="Sylfaen" w:hAnsi="Sylfaen"/>
          <w:i w:val="0"/>
          <w:sz w:val="24"/>
        </w:rPr>
        <w:t xml:space="preserve"> հաղթողներ</w:t>
      </w:r>
      <w:r w:rsidR="00EB2C35">
        <w:rPr>
          <w:rFonts w:ascii="Sylfaen" w:hAnsi="Sylfaen"/>
          <w:i w:val="0"/>
          <w:sz w:val="24"/>
        </w:rPr>
        <w:t xml:space="preserve">, որպես </w:t>
      </w:r>
      <w:r w:rsidR="00EB2C35" w:rsidRPr="00EB2C35">
        <w:rPr>
          <w:rFonts w:ascii="Sylfaen" w:hAnsi="Sylfaen"/>
          <w:i w:val="0"/>
          <w:sz w:val="24"/>
        </w:rPr>
        <w:t>&lt;&lt;ԱրմենՏել&gt;&gt; ՓԲԸ</w:t>
      </w:r>
      <w:r w:rsidR="00EB2C35">
        <w:rPr>
          <w:rFonts w:ascii="Sylfaen" w:hAnsi="Sylfaen"/>
          <w:i w:val="0"/>
          <w:sz w:val="24"/>
        </w:rPr>
        <w:t xml:space="preserve"> կողմից առաջարկված </w:t>
      </w:r>
      <w:r>
        <w:rPr>
          <w:rFonts w:ascii="Sylfaen" w:hAnsi="Sylfaen"/>
          <w:i w:val="0"/>
          <w:sz w:val="24"/>
        </w:rPr>
        <w:t xml:space="preserve">որակավորման պահանջներին </w:t>
      </w:r>
      <w:r w:rsidR="00415E6F">
        <w:rPr>
          <w:rFonts w:ascii="Sylfaen" w:hAnsi="Sylfaen"/>
          <w:i w:val="0"/>
          <w:sz w:val="24"/>
        </w:rPr>
        <w:t xml:space="preserve">համապատասխանող և վերջինիս </w:t>
      </w:r>
      <w:r w:rsidR="00EB2C35">
        <w:rPr>
          <w:rFonts w:ascii="Sylfaen" w:hAnsi="Sylfaen"/>
          <w:i w:val="0"/>
          <w:sz w:val="24"/>
        </w:rPr>
        <w:t>պայմանագրի ձևանմուշին համաձայն պայմանագիր կնքելու համաձայնություն տվող մասնակիցներ:</w:t>
      </w:r>
    </w:p>
    <w:p w:rsidR="00B930AE" w:rsidRPr="00EB2C35" w:rsidRDefault="00EF1087" w:rsidP="00EF1087">
      <w:pPr>
        <w:pStyle w:val="Heading6"/>
        <w:ind w:firstLine="708"/>
        <w:jc w:val="both"/>
        <w:rPr>
          <w:rFonts w:ascii="Sylfaen" w:hAnsi="Sylfaen"/>
          <w:i w:val="0"/>
          <w:sz w:val="24"/>
          <w:lang w:val="en-AU" w:eastAsia="en-US"/>
        </w:rPr>
      </w:pPr>
      <w:r>
        <w:rPr>
          <w:rFonts w:ascii="Sylfaen" w:hAnsi="Sylfaen"/>
          <w:i w:val="0"/>
          <w:sz w:val="24"/>
          <w:lang w:val="en-AU" w:eastAsia="en-US"/>
        </w:rPr>
        <w:t>Պարզեցված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</w:t>
      </w:r>
      <w:r w:rsidR="00EB2C35" w:rsidRPr="00EB2C35">
        <w:rPr>
          <w:rFonts w:ascii="Sylfaen" w:hAnsi="Sylfaen"/>
          <w:i w:val="0"/>
          <w:sz w:val="24"/>
          <w:lang w:val="en-AU" w:eastAsia="en-US"/>
        </w:rPr>
        <w:t>մրցույթի</w:t>
      </w:r>
      <w:r w:rsidR="0013195A" w:rsidRPr="00EB2C35">
        <w:rPr>
          <w:rFonts w:ascii="Sylfaen" w:hAnsi="Sylfaen"/>
          <w:i w:val="0"/>
          <w:sz w:val="24"/>
          <w:lang w:val="en-AU" w:eastAsia="en-US"/>
        </w:rPr>
        <w:t xml:space="preserve"> ընթացակարգի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արդյունքներով հաղթող ճանաչված ընկերությ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ունների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և 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&lt;&lt;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>ԱրմենՏել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&gt;&gt;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ՓԲԸ միջև կնքվելու են շրջանակային պայմանագր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եր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1 տարի ժամկետով` համաձայն </w:t>
      </w:r>
      <w:r>
        <w:rPr>
          <w:rFonts w:ascii="Sylfaen" w:hAnsi="Sylfaen"/>
          <w:i w:val="0"/>
          <w:sz w:val="24"/>
          <w:lang w:val="en-AU" w:eastAsia="en-US"/>
        </w:rPr>
        <w:t xml:space="preserve">Պարզեցված 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Մ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>րցույթի պայմանների: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EA1C80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&lt;&lt;</w:t>
      </w:r>
      <w:r w:rsidR="00B930AE">
        <w:rPr>
          <w:rFonts w:ascii="Sylfaen" w:hAnsi="Sylfaen"/>
          <w:sz w:val="26"/>
          <w:szCs w:val="26"/>
          <w:lang w:val="es-ES"/>
        </w:rPr>
        <w:t>ԱրմենՏել</w:t>
      </w:r>
      <w:r>
        <w:rPr>
          <w:rFonts w:ascii="Sylfaen" w:hAnsi="Sylfaen"/>
          <w:sz w:val="26"/>
          <w:szCs w:val="26"/>
          <w:lang w:val="es-ES"/>
        </w:rPr>
        <w:t>&gt;&gt;</w:t>
      </w:r>
      <w:r w:rsidR="00B930AE"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438" w:rsidRDefault="002C2438" w:rsidP="002C6F6B">
      <w:r>
        <w:separator/>
      </w:r>
    </w:p>
  </w:endnote>
  <w:endnote w:type="continuationSeparator" w:id="0">
    <w:p w:rsidR="002C2438" w:rsidRDefault="002C243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438" w:rsidRDefault="002C2438" w:rsidP="002C6F6B">
      <w:r>
        <w:separator/>
      </w:r>
    </w:p>
  </w:footnote>
  <w:footnote w:type="continuationSeparator" w:id="0">
    <w:p w:rsidR="002C2438" w:rsidRDefault="002C2438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15E6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B79"/>
    <w:rsid w:val="008A188A"/>
    <w:rsid w:val="008A4602"/>
    <w:rsid w:val="008B257C"/>
    <w:rsid w:val="008F2EB2"/>
    <w:rsid w:val="008F605B"/>
    <w:rsid w:val="009100B3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0B3B"/>
    <w:rsid w:val="00A13E2A"/>
    <w:rsid w:val="00A15E4A"/>
    <w:rsid w:val="00A27493"/>
    <w:rsid w:val="00A64C72"/>
    <w:rsid w:val="00AA4C81"/>
    <w:rsid w:val="00AB19BD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AA28-486A-4BA3-ADAE-2EF6F868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4</cp:revision>
  <cp:lastPrinted>2014-06-09T13:19:00Z</cp:lastPrinted>
  <dcterms:created xsi:type="dcterms:W3CDTF">2015-05-21T07:40:00Z</dcterms:created>
  <dcterms:modified xsi:type="dcterms:W3CDTF">2015-06-09T11:53:00Z</dcterms:modified>
</cp:coreProperties>
</file>