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C73726" w:rsidRPr="00C73726" w:rsidRDefault="00C73726" w:rsidP="00C73726">
      <w:pPr>
        <w:jc w:val="center"/>
        <w:rPr>
          <w:rFonts w:ascii="GHEA Grapalat" w:hAnsi="GHEA Grapalat" w:cs="Times Armenian"/>
          <w:b/>
          <w:szCs w:val="24"/>
          <w:lang w:val="hy-AM"/>
        </w:rPr>
      </w:pPr>
      <w:r w:rsidRPr="00C73726">
        <w:rPr>
          <w:rFonts w:ascii="GHEA Grapalat" w:hAnsi="GHEA Grapalat"/>
          <w:b/>
          <w:szCs w:val="24"/>
          <w:lang w:val="pt-BR" w:eastAsia="zh-CN"/>
        </w:rPr>
        <w:t>ՀՀ ԿԱ Ո-ԲԸԱՀ-ԾՁԲ-ԱԲ/ՀՔԲ-201</w:t>
      </w:r>
      <w:r w:rsidR="00E934FD">
        <w:rPr>
          <w:rFonts w:ascii="GHEA Grapalat" w:hAnsi="GHEA Grapalat"/>
          <w:b/>
          <w:szCs w:val="24"/>
          <w:lang w:val="pt-BR" w:eastAsia="zh-CN"/>
        </w:rPr>
        <w:t>5</w:t>
      </w:r>
      <w:r w:rsidRPr="00C73726">
        <w:rPr>
          <w:rFonts w:ascii="GHEA Grapalat" w:hAnsi="GHEA Grapalat"/>
          <w:b/>
          <w:szCs w:val="24"/>
          <w:lang w:val="pt-BR" w:eastAsia="zh-CN"/>
        </w:rPr>
        <w:t>/1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E934FD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E934FD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E934FD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E934FD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E934FD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36DC6" w:rsidRPr="00E15B8B">
        <w:rPr>
          <w:rFonts w:ascii="GHEA Grapalat" w:hAnsi="GHEA Grapalat"/>
          <w:b/>
          <w:lang w:val="pt-BR" w:eastAsia="zh-CN"/>
        </w:rPr>
        <w:t>ՀՀ ԿԱ Ո ԲԸԱՀ-</w:t>
      </w:r>
      <w:r w:rsidR="00C73726">
        <w:rPr>
          <w:rFonts w:ascii="GHEA Grapalat" w:hAnsi="GHEA Grapalat"/>
          <w:b/>
          <w:lang w:val="pt-BR" w:eastAsia="zh-CN"/>
        </w:rPr>
        <w:t>ԾՁԲ-ԱԲ/ՀՔԲ-201</w:t>
      </w:r>
      <w:r w:rsidR="00E934FD">
        <w:rPr>
          <w:rFonts w:ascii="GHEA Grapalat" w:hAnsi="GHEA Grapalat"/>
          <w:b/>
          <w:lang w:val="pt-BR" w:eastAsia="zh-CN"/>
        </w:rPr>
        <w:t>5</w:t>
      </w:r>
      <w:r w:rsidR="00C73726">
        <w:rPr>
          <w:rFonts w:ascii="GHEA Grapalat" w:hAnsi="GHEA Grapalat"/>
          <w:b/>
          <w:lang w:val="pt-BR" w:eastAsia="zh-CN"/>
        </w:rPr>
        <w:t>/1</w:t>
      </w:r>
      <w:r w:rsidR="00E36DC6" w:rsidRPr="00E934FD">
        <w:rPr>
          <w:rFonts w:ascii="GHEA Grapalat" w:hAnsi="GHEA Grapalat" w:cs="Sylfaen"/>
          <w:b/>
          <w:color w:val="000000"/>
          <w:lang w:val="hy-AM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934FD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726" w:rsidRPr="00E934FD" w:rsidTr="00E36DC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73726" w:rsidRPr="007C65E9" w:rsidRDefault="00C7372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726" w:rsidRDefault="00C73726" w:rsidP="00A27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Հեղինակային հսկողության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726" w:rsidRPr="004126DF" w:rsidRDefault="00C7372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726" w:rsidRPr="004126DF" w:rsidRDefault="00C737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726" w:rsidRPr="004126DF" w:rsidRDefault="00C737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726" w:rsidRPr="004126DF" w:rsidRDefault="00C73726" w:rsidP="008264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1 200 000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726" w:rsidRPr="004126DF" w:rsidRDefault="00C737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1 200 000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3726" w:rsidRPr="00044688" w:rsidRDefault="00C73726" w:rsidP="00C73726">
            <w:pPr>
              <w:jc w:val="both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044688">
              <w:rPr>
                <w:rFonts w:ascii="GHEA Grapalat" w:hAnsi="GHEA Grapalat" w:cs="Sylfaen"/>
                <w:i/>
                <w:sz w:val="14"/>
                <w:szCs w:val="14"/>
              </w:rPr>
              <w:t>Ճանապարհային ոստիկանության Աբովյանի ՀՔԲ-ի /Կոտայքի մարզ, Նոր գյուղ համայնքի 1-ին փողոց, թիվ 7/1/ կապիտալ վերանորոգում շինարարական աշխատանքների հեղինակային հսկողությ</w:t>
            </w:r>
            <w:r w:rsidR="00044688">
              <w:rPr>
                <w:rFonts w:ascii="GHEA Grapalat" w:hAnsi="GHEA Grapalat" w:cs="Sylfaen"/>
                <w:i/>
                <w:sz w:val="14"/>
                <w:szCs w:val="14"/>
              </w:rPr>
              <w:t>ու</w:t>
            </w:r>
            <w:r w:rsidRPr="00044688">
              <w:rPr>
                <w:rFonts w:ascii="GHEA Grapalat" w:hAnsi="GHEA Grapalat" w:cs="Sylfaen"/>
                <w:i/>
                <w:sz w:val="14"/>
                <w:szCs w:val="14"/>
              </w:rPr>
              <w:t>ն:</w:t>
            </w:r>
          </w:p>
          <w:p w:rsidR="00044688" w:rsidRPr="00C73726" w:rsidRDefault="00C73726" w:rsidP="00044688">
            <w:pPr>
              <w:jc w:val="both"/>
              <w:rPr>
                <w:rFonts w:ascii="GHEA Grapalat" w:hAnsi="GHEA Grapalat" w:cs="TimesArmenianPSMT"/>
                <w:i/>
                <w:sz w:val="20"/>
                <w:lang w:val="pt-BR"/>
              </w:rPr>
            </w:pPr>
            <w:r w:rsidRPr="00C73726">
              <w:rPr>
                <w:rFonts w:ascii="GHEA Grapalat" w:hAnsi="GHEA Grapalat" w:cs="Sylfaen"/>
                <w:i/>
                <w:sz w:val="14"/>
                <w:szCs w:val="14"/>
              </w:rPr>
              <w:t xml:space="preserve">    </w:t>
            </w:r>
          </w:p>
          <w:p w:rsidR="00C73726" w:rsidRPr="00C73726" w:rsidRDefault="00C73726" w:rsidP="00044688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20"/>
                <w:szCs w:val="20"/>
                <w:lang w:val="pt-BR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4688" w:rsidRPr="00E934FD" w:rsidRDefault="00044688" w:rsidP="00044688">
            <w:pPr>
              <w:jc w:val="both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 w:rsidRPr="00C73726">
              <w:rPr>
                <w:rFonts w:ascii="GHEA Grapalat" w:hAnsi="GHEA Grapalat" w:cs="Sylfaen"/>
                <w:i/>
                <w:sz w:val="14"/>
                <w:szCs w:val="14"/>
              </w:rPr>
              <w:t>Հեղինակային</w:t>
            </w:r>
            <w:r w:rsidRPr="00E934FD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 xml:space="preserve"> </w:t>
            </w:r>
            <w:r w:rsidRPr="00C73726">
              <w:rPr>
                <w:rFonts w:ascii="GHEA Grapalat" w:hAnsi="GHEA Grapalat" w:cs="Sylfaen"/>
                <w:i/>
                <w:sz w:val="14"/>
                <w:szCs w:val="14"/>
              </w:rPr>
              <w:t>հսկողության</w:t>
            </w:r>
            <w:r w:rsidRPr="00E934FD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 xml:space="preserve"> </w:t>
            </w:r>
            <w:r w:rsidRPr="00C73726">
              <w:rPr>
                <w:rFonts w:ascii="GHEA Grapalat" w:hAnsi="GHEA Grapalat" w:cs="Sylfaen"/>
                <w:i/>
                <w:sz w:val="14"/>
                <w:szCs w:val="14"/>
              </w:rPr>
              <w:t>իրականացում</w:t>
            </w:r>
            <w:r w:rsidRPr="00E934FD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 xml:space="preserve"> </w:t>
            </w:r>
            <w:r w:rsidRPr="00C73726">
              <w:rPr>
                <w:rFonts w:ascii="GHEA Grapalat" w:hAnsi="GHEA Grapalat" w:cs="Sylfaen"/>
                <w:i/>
                <w:sz w:val="14"/>
                <w:szCs w:val="14"/>
              </w:rPr>
              <w:t>նախագծով</w:t>
            </w:r>
            <w:r w:rsidRPr="00E934FD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 xml:space="preserve"> </w:t>
            </w:r>
            <w:r w:rsidRPr="00C73726">
              <w:rPr>
                <w:rFonts w:ascii="GHEA Grapalat" w:hAnsi="GHEA Grapalat" w:cs="Sylfaen"/>
                <w:i/>
                <w:sz w:val="14"/>
                <w:szCs w:val="14"/>
              </w:rPr>
              <w:t>նախատեսված</w:t>
            </w:r>
            <w:r w:rsidRPr="00E934FD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 xml:space="preserve"> </w:t>
            </w:r>
            <w:r w:rsidRPr="00C73726">
              <w:rPr>
                <w:rFonts w:ascii="GHEA Grapalat" w:hAnsi="GHEA Grapalat" w:cs="Sylfaen"/>
                <w:i/>
                <w:sz w:val="14"/>
                <w:szCs w:val="14"/>
              </w:rPr>
              <w:t>կապիտալ</w:t>
            </w:r>
            <w:r w:rsidRPr="00E934FD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 xml:space="preserve"> </w:t>
            </w:r>
            <w:r w:rsidRPr="00C73726">
              <w:rPr>
                <w:rFonts w:ascii="GHEA Grapalat" w:hAnsi="GHEA Grapalat" w:cs="Sylfaen"/>
                <w:i/>
                <w:sz w:val="14"/>
                <w:szCs w:val="14"/>
              </w:rPr>
              <w:t>վերանորոգման</w:t>
            </w:r>
            <w:r w:rsidRPr="00E934FD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 xml:space="preserve"> </w:t>
            </w:r>
            <w:r w:rsidRPr="00C73726">
              <w:rPr>
                <w:rFonts w:ascii="GHEA Grapalat" w:hAnsi="GHEA Grapalat" w:cs="Sylfaen"/>
                <w:i/>
                <w:sz w:val="14"/>
                <w:szCs w:val="14"/>
              </w:rPr>
              <w:t>շինարարական</w:t>
            </w:r>
            <w:r w:rsidRPr="00E934FD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 xml:space="preserve"> </w:t>
            </w:r>
            <w:r w:rsidRPr="00C73726">
              <w:rPr>
                <w:rFonts w:ascii="GHEA Grapalat" w:hAnsi="GHEA Grapalat" w:cs="Sylfaen"/>
                <w:i/>
                <w:sz w:val="14"/>
                <w:szCs w:val="14"/>
              </w:rPr>
              <w:t>աշխատանքների</w:t>
            </w:r>
            <w:r w:rsidRPr="00E934FD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 xml:space="preserve"> </w:t>
            </w:r>
            <w:r w:rsidRPr="00C73726">
              <w:rPr>
                <w:rFonts w:ascii="GHEA Grapalat" w:hAnsi="GHEA Grapalat" w:cs="Sylfaen"/>
                <w:i/>
                <w:sz w:val="14"/>
                <w:szCs w:val="14"/>
              </w:rPr>
              <w:t>ողջ</w:t>
            </w:r>
            <w:r w:rsidRPr="00E934FD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 xml:space="preserve"> </w:t>
            </w:r>
            <w:r w:rsidRPr="00C73726">
              <w:rPr>
                <w:rFonts w:ascii="GHEA Grapalat" w:hAnsi="GHEA Grapalat" w:cs="Sylfaen"/>
                <w:i/>
                <w:sz w:val="14"/>
                <w:szCs w:val="14"/>
              </w:rPr>
              <w:t>ընթացքում</w:t>
            </w:r>
            <w:r w:rsidRPr="00E934FD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>:</w:t>
            </w:r>
          </w:p>
          <w:p w:rsidR="00044688" w:rsidRPr="00E934FD" w:rsidRDefault="00044688" w:rsidP="00044688">
            <w:pPr>
              <w:jc w:val="both"/>
              <w:rPr>
                <w:rFonts w:ascii="GHEA Grapalat" w:hAnsi="GHEA Grapalat" w:cs="Sylfaen"/>
                <w:b/>
                <w:i/>
                <w:sz w:val="14"/>
                <w:szCs w:val="14"/>
                <w:lang w:val="pt-BR"/>
              </w:rPr>
            </w:pPr>
            <w:r w:rsidRPr="00C73726">
              <w:rPr>
                <w:rFonts w:ascii="GHEA Grapalat" w:hAnsi="GHEA Grapalat" w:cs="Sylfaen"/>
                <w:b/>
                <w:i/>
                <w:sz w:val="14"/>
                <w:szCs w:val="14"/>
              </w:rPr>
              <w:t>Տեխնիկական</w:t>
            </w:r>
            <w:r w:rsidRPr="00C73726">
              <w:rPr>
                <w:rFonts w:ascii="GHEA Grapalat" w:hAnsi="GHEA Grapalat" w:cs="Sylfaen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C73726">
              <w:rPr>
                <w:rFonts w:ascii="GHEA Grapalat" w:hAnsi="GHEA Grapalat" w:cs="Sylfaen"/>
                <w:b/>
                <w:i/>
                <w:sz w:val="14"/>
                <w:szCs w:val="14"/>
              </w:rPr>
              <w:t>առաջադրանք</w:t>
            </w:r>
          </w:p>
          <w:p w:rsidR="00044688" w:rsidRPr="00C73726" w:rsidRDefault="00044688" w:rsidP="00044688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4"/>
                <w:szCs w:val="14"/>
                <w:lang w:val="pt-BR"/>
              </w:rPr>
            </w:pPr>
            <w:r w:rsidRPr="00C73726">
              <w:rPr>
                <w:rFonts w:ascii="GHEA Grapalat" w:hAnsi="GHEA Grapalat" w:cs="TimesArmenianPSMT"/>
                <w:i/>
                <w:sz w:val="14"/>
                <w:szCs w:val="14"/>
                <w:lang w:val="pt-BR"/>
              </w:rPr>
              <w:t>1. Հեղինակային հսկողության ծառայությունը իրականացնել ՀՀ քաղաքաշինության նախարարի 28.09.98թ. թիվ 143 հրամանով հաստատված &lt;Շինարարության նկատմամբ հեղինակային հսկողության իրականացում&gt; հրահանգի համաձայն:</w:t>
            </w:r>
          </w:p>
          <w:p w:rsidR="00C73726" w:rsidRPr="00DB3195" w:rsidRDefault="00044688" w:rsidP="00044688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C73726">
              <w:rPr>
                <w:rFonts w:ascii="GHEA Grapalat" w:hAnsi="GHEA Grapalat" w:cs="TimesArmenianPSMT"/>
                <w:i/>
                <w:sz w:val="14"/>
                <w:szCs w:val="14"/>
                <w:lang w:val="pt-BR"/>
              </w:rPr>
              <w:t>2. Հեղինակային հսկողությունն ընթանում է ամբողջ վերանորոգման ընթացքում, ապահովելով շինարարության իրականացման համապատասխանությունը հաստատված ճարտարապետա-շինարարական նախագծերին:</w:t>
            </w:r>
          </w:p>
        </w:tc>
      </w:tr>
      <w:tr w:rsidR="00C73726" w:rsidRPr="00E934FD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C73726" w:rsidRPr="00D31737" w:rsidRDefault="00C7372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73726" w:rsidRPr="00D12CFE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726" w:rsidRPr="00D31737" w:rsidRDefault="00C7372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CFE" w:rsidRPr="00FC0E0D" w:rsidRDefault="00D12CFE" w:rsidP="00D12CFE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FC0E0D">
              <w:rPr>
                <w:rFonts w:ascii="Sylfaen" w:hAnsi="Sylfaen"/>
                <w:sz w:val="14"/>
                <w:szCs w:val="14"/>
              </w:rPr>
              <w:t>Գն</w:t>
            </w:r>
            <w:r w:rsidRPr="00FC0E0D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30.01.2015Ã. ÃÇí 105-Ü áñáßÙ³Ý 25-ñ¹</w:t>
            </w:r>
          </w:p>
          <w:p w:rsidR="00C73726" w:rsidRPr="00D12CFE" w:rsidRDefault="00D12CFE" w:rsidP="00D12CF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5-ñ¹ »ÝÃ³Ï»ïáí Ñ³ëï³ïí³Í ó³ÝÏÇ 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>7</w:t>
            </w:r>
            <w:r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C73726" w:rsidRPr="00D12CFE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3726" w:rsidRPr="00D12CFE" w:rsidRDefault="00C7372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7372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3726" w:rsidRPr="00D31737" w:rsidRDefault="00C7372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C7372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726" w:rsidRPr="00D31737" w:rsidRDefault="00C7372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726" w:rsidRPr="00D31737" w:rsidRDefault="00C7372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726" w:rsidRPr="00D31737" w:rsidRDefault="00C7372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726" w:rsidRPr="00D31737" w:rsidRDefault="00C7372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726" w:rsidRPr="00D31737" w:rsidRDefault="00C7372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726" w:rsidRPr="00D31737" w:rsidRDefault="00C7372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04468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B33BF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44688" w:rsidRPr="009613A0" w:rsidRDefault="00E934FD" w:rsidP="00CF40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26.06.2015</w:t>
            </w:r>
            <w:r w:rsidR="00044688" w:rsidRPr="009613A0">
              <w:rPr>
                <w:rFonts w:ascii="GHEA Grapalat" w:hAnsi="GHEA Grapalat" w:cs="Sylfaen"/>
                <w:sz w:val="12"/>
                <w:szCs w:val="12"/>
              </w:rPr>
              <w:t>թ.</w:t>
            </w: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044688" w:rsidRPr="00D31737" w:rsidRDefault="0004468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44688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44688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44688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44688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044688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044688" w:rsidRPr="00D31737" w:rsidRDefault="0004468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044688" w:rsidRPr="00044688" w:rsidRDefault="00044688" w:rsidP="00044688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44688">
              <w:rPr>
                <w:rFonts w:ascii="GHEA Grapalat" w:hAnsi="GHEA Grapalat"/>
                <w:sz w:val="18"/>
                <w:szCs w:val="18"/>
                <w:lang w:val="nb-NO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Կոնստանտա </w:t>
            </w:r>
            <w:r w:rsidRPr="00044688">
              <w:rPr>
                <w:rFonts w:ascii="GHEA Grapalat" w:hAnsi="GHEA Grapalat"/>
                <w:sz w:val="18"/>
                <w:szCs w:val="18"/>
                <w:lang w:val="nb-NO"/>
              </w:rPr>
              <w:t>Բիլդ» ՍՊԸ</w:t>
            </w:r>
          </w:p>
          <w:p w:rsidR="00044688" w:rsidRPr="00570569" w:rsidRDefault="00044688" w:rsidP="0098386C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44688" w:rsidRPr="00131CC9" w:rsidRDefault="0004468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1 000 000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44688" w:rsidRPr="00131CC9" w:rsidRDefault="0004468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1 000 000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44688" w:rsidRPr="00131CC9" w:rsidRDefault="0004468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 xml:space="preserve"> 200 000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44688" w:rsidRPr="00131CC9" w:rsidRDefault="0004468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 xml:space="preserve"> 200 000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044688" w:rsidRPr="00131CC9" w:rsidRDefault="0004468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1 200 000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44688" w:rsidRDefault="0004468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1 200 000</w:t>
            </w:r>
          </w:p>
        </w:tc>
      </w:tr>
      <w:tr w:rsidR="00044688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044688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4468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44688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44688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44688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044688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688" w:rsidRPr="00ED6F12" w:rsidRDefault="000446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4688" w:rsidRPr="00B07F0C" w:rsidRDefault="00F66CD4" w:rsidP="00CF40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02.07.2015</w:t>
            </w:r>
            <w:r w:rsidRPr="009613A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44688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688" w:rsidRPr="00ED6F12" w:rsidRDefault="000446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88" w:rsidRPr="00B07F0C" w:rsidRDefault="0004468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688" w:rsidRPr="00B07F0C" w:rsidRDefault="000446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044688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88" w:rsidRPr="00B07F0C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688" w:rsidRPr="00B07F0C" w:rsidRDefault="0004468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688" w:rsidRPr="00ED6F12" w:rsidRDefault="000446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4688" w:rsidRPr="00B07F0C" w:rsidRDefault="00044688" w:rsidP="00374C02">
            <w:pPr>
              <w:jc w:val="center"/>
            </w:pPr>
          </w:p>
        </w:tc>
      </w:tr>
      <w:tr w:rsidR="00044688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688" w:rsidRPr="00ED6F12" w:rsidRDefault="000446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4688" w:rsidRPr="00B07F0C" w:rsidRDefault="00044688" w:rsidP="00847A2E">
            <w:pPr>
              <w:jc w:val="center"/>
            </w:pPr>
          </w:p>
        </w:tc>
      </w:tr>
      <w:tr w:rsidR="00044688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688" w:rsidRPr="00ED6F12" w:rsidRDefault="000446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4688" w:rsidRPr="00B07F0C" w:rsidRDefault="00F66CD4" w:rsidP="00CF407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02.07.2015</w:t>
            </w:r>
            <w:r w:rsidRPr="009613A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44688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44688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44688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44688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044688" w:rsidRPr="00D31737" w:rsidTr="008257FF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044688" w:rsidRPr="00044688" w:rsidRDefault="00044688" w:rsidP="00A27C9F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44688">
              <w:rPr>
                <w:rFonts w:ascii="GHEA Grapalat" w:hAnsi="GHEA Grapalat"/>
                <w:sz w:val="18"/>
                <w:szCs w:val="18"/>
                <w:lang w:val="nb-NO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Կոնստանտա </w:t>
            </w:r>
            <w:r w:rsidRPr="00044688">
              <w:rPr>
                <w:rFonts w:ascii="GHEA Grapalat" w:hAnsi="GHEA Grapalat"/>
                <w:sz w:val="18"/>
                <w:szCs w:val="18"/>
                <w:lang w:val="nb-NO"/>
              </w:rPr>
              <w:t>Բիլդ» ՍՊԸ</w:t>
            </w:r>
          </w:p>
          <w:p w:rsidR="00044688" w:rsidRPr="00570569" w:rsidRDefault="00044688" w:rsidP="00A27C9F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044688" w:rsidRPr="00044688" w:rsidRDefault="00044688" w:rsidP="00F66C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44688">
              <w:rPr>
                <w:rFonts w:ascii="GHEA Grapalat" w:hAnsi="GHEA Grapalat"/>
                <w:sz w:val="16"/>
                <w:szCs w:val="16"/>
                <w:lang w:val="pt-BR" w:eastAsia="zh-CN"/>
              </w:rPr>
              <w:t>ՀՀ ԿԱ Ո ԲԸԱՀ-ԾՁԲ-ԱԲ/ՀՔԲ-201</w:t>
            </w:r>
            <w:r w:rsidR="00F66CD4">
              <w:rPr>
                <w:rFonts w:ascii="GHEA Grapalat" w:hAnsi="GHEA Grapalat"/>
                <w:sz w:val="16"/>
                <w:szCs w:val="16"/>
                <w:lang w:val="pt-BR" w:eastAsia="zh-CN"/>
              </w:rPr>
              <w:t>5</w:t>
            </w:r>
            <w:r w:rsidRPr="00044688">
              <w:rPr>
                <w:rFonts w:ascii="GHEA Grapalat" w:hAnsi="GHEA Grapalat"/>
                <w:sz w:val="16"/>
                <w:szCs w:val="16"/>
                <w:lang w:val="pt-BR" w:eastAsia="zh-CN"/>
              </w:rPr>
              <w:t>/1</w:t>
            </w:r>
            <w:r w:rsidRPr="00E934FD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044688" w:rsidRPr="00446EA2" w:rsidRDefault="00F66CD4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02.07.2015</w:t>
            </w:r>
            <w:r w:rsidR="009613A0" w:rsidRPr="009613A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044688" w:rsidRPr="004A42C8" w:rsidRDefault="00044688" w:rsidP="00F66C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 w:rsidR="00F66CD4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044688" w:rsidRPr="004A42C8" w:rsidRDefault="0004468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04468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44688" w:rsidRPr="00D31737" w:rsidTr="00D61E7B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46EA2" w:rsidRDefault="0004468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1 200 000</w:t>
            </w:r>
          </w:p>
        </w:tc>
        <w:tc>
          <w:tcPr>
            <w:tcW w:w="202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1 200 000</w:t>
            </w:r>
          </w:p>
        </w:tc>
      </w:tr>
      <w:tr w:rsidR="00044688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688" w:rsidRDefault="0004468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46EA2" w:rsidRDefault="0004468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688" w:rsidRPr="00863EB1" w:rsidRDefault="00044688" w:rsidP="0082648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1 200 000</w:t>
            </w:r>
          </w:p>
        </w:tc>
      </w:tr>
      <w:tr w:rsidR="00044688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44688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44688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6C04A6" w:rsidRDefault="00044688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044688" w:rsidRDefault="00044688" w:rsidP="00A27C9F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44688">
              <w:rPr>
                <w:rFonts w:ascii="GHEA Grapalat" w:hAnsi="GHEA Grapalat"/>
                <w:sz w:val="18"/>
                <w:szCs w:val="18"/>
                <w:lang w:val="nb-NO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Կոնստանտա </w:t>
            </w:r>
            <w:r w:rsidRPr="00044688">
              <w:rPr>
                <w:rFonts w:ascii="GHEA Grapalat" w:hAnsi="GHEA Grapalat"/>
                <w:sz w:val="18"/>
                <w:szCs w:val="18"/>
                <w:lang w:val="nb-NO"/>
              </w:rPr>
              <w:t>Բիլդ» ՍՊԸ</w:t>
            </w:r>
          </w:p>
          <w:p w:rsidR="00044688" w:rsidRPr="00570569" w:rsidRDefault="00044688" w:rsidP="00A27C9F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393B7B" w:rsidRDefault="00393B7B" w:rsidP="009673C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93B7B">
              <w:rPr>
                <w:rFonts w:ascii="GHEA Grapalat" w:hAnsi="GHEA Grapalat" w:cs="Sylfaen"/>
                <w:sz w:val="18"/>
                <w:szCs w:val="18"/>
                <w:lang w:val="pt-BR"/>
              </w:rPr>
              <w:t>ք. Երևան, Դավթաշեն 2-րդ թաղ., 11շ/ 14 բն.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9673C8" w:rsidRDefault="00044688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B7B" w:rsidRPr="00393B7B" w:rsidRDefault="00393B7B" w:rsidP="00393B7B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393B7B">
              <w:rPr>
                <w:rFonts w:ascii="GHEA Grapalat" w:hAnsi="GHEA Grapalat" w:cs="Sylfaen"/>
                <w:sz w:val="18"/>
                <w:szCs w:val="18"/>
                <w:lang w:val="pt-BR"/>
              </w:rPr>
              <w:t>24100500619200</w:t>
            </w:r>
          </w:p>
          <w:p w:rsidR="00044688" w:rsidRPr="00393B7B" w:rsidRDefault="00044688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393B7B" w:rsidRDefault="00393B7B" w:rsidP="009673C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93B7B">
              <w:rPr>
                <w:rFonts w:ascii="GHEA Grapalat" w:hAnsi="GHEA Grapalat" w:cs="Sylfaen"/>
                <w:sz w:val="20"/>
                <w:lang w:val="pt-BR"/>
              </w:rPr>
              <w:t>01400685</w:t>
            </w:r>
          </w:p>
        </w:tc>
      </w:tr>
      <w:tr w:rsidR="00044688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7C65E9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044688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044688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044688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044688" w:rsidRPr="00D31737" w:rsidRDefault="0004468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4688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44688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044688" w:rsidRPr="00D31737" w:rsidRDefault="00F66CD4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044688" w:rsidRPr="00D31737" w:rsidRDefault="0004468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="00F66CD4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C11E18" w:rsidRDefault="00C11E1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1E8" w:rsidRDefault="00CB01E8">
      <w:r>
        <w:separator/>
      </w:r>
    </w:p>
  </w:endnote>
  <w:endnote w:type="continuationSeparator" w:id="1">
    <w:p w:rsidR="00CB01E8" w:rsidRDefault="00CB0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B67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B67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CFE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1E8" w:rsidRDefault="00CB01E8">
      <w:r>
        <w:separator/>
      </w:r>
    </w:p>
  </w:footnote>
  <w:footnote w:type="continuationSeparator" w:id="1">
    <w:p w:rsidR="00CB01E8" w:rsidRDefault="00CB01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222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88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3B2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B5076"/>
    <w:rsid w:val="001B674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166A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93B7B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0BA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14E7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13A0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77BC3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1E18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3726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01E8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2CFE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1E7B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3A08"/>
    <w:rsid w:val="00E871AE"/>
    <w:rsid w:val="00E90A3A"/>
    <w:rsid w:val="00E91BE9"/>
    <w:rsid w:val="00E934FD"/>
    <w:rsid w:val="00E96BC2"/>
    <w:rsid w:val="00EA00BC"/>
    <w:rsid w:val="00EA2281"/>
    <w:rsid w:val="00EA420A"/>
    <w:rsid w:val="00EA4330"/>
    <w:rsid w:val="00EB1B8F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537"/>
    <w:rsid w:val="00F42BDB"/>
    <w:rsid w:val="00F44514"/>
    <w:rsid w:val="00F458E3"/>
    <w:rsid w:val="00F546D9"/>
    <w:rsid w:val="00F570A9"/>
    <w:rsid w:val="00F63219"/>
    <w:rsid w:val="00F64AB0"/>
    <w:rsid w:val="00F66CD4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88D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qFormat/>
    <w:rsid w:val="00C7372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89</cp:revision>
  <cp:lastPrinted>2015-07-03T09:14:00Z</cp:lastPrinted>
  <dcterms:created xsi:type="dcterms:W3CDTF">2012-10-09T06:25:00Z</dcterms:created>
  <dcterms:modified xsi:type="dcterms:W3CDTF">2015-07-03T09:17:00Z</dcterms:modified>
</cp:coreProperties>
</file>