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5C3" w:rsidRPr="000E460F" w:rsidRDefault="00C945C3" w:rsidP="00C945C3">
      <w:pPr>
        <w:jc w:val="center"/>
        <w:rPr>
          <w:rFonts w:ascii="Sylfaen" w:hAnsi="Sylfaen" w:cs="Sylfaen"/>
          <w:sz w:val="28"/>
          <w:lang w:val="en-US"/>
        </w:rPr>
      </w:pPr>
    </w:p>
    <w:p w:rsidR="00C945C3" w:rsidRPr="00060290" w:rsidRDefault="00C945C3" w:rsidP="00C945C3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C945C3" w:rsidRPr="00060290" w:rsidRDefault="00C945C3" w:rsidP="00C945C3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C945C3" w:rsidRPr="000E460F" w:rsidRDefault="00C945C3" w:rsidP="00C945C3">
      <w:pPr>
        <w:rPr>
          <w:rFonts w:ascii="Sylfaen" w:hAnsi="Sylfaen" w:cs="Sylfaen"/>
          <w:sz w:val="22"/>
          <w:szCs w:val="22"/>
          <w:lang w:val="hy-AM"/>
        </w:rPr>
      </w:pPr>
    </w:p>
    <w:p w:rsidR="00C945C3" w:rsidRPr="00494ACC" w:rsidRDefault="00C945C3" w:rsidP="00C945C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C945C3" w:rsidRPr="00060290" w:rsidRDefault="00C945C3" w:rsidP="00C945C3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C945C3" w:rsidRPr="000E460F" w:rsidRDefault="00C945C3" w:rsidP="00C945C3">
      <w:pPr>
        <w:rPr>
          <w:rFonts w:ascii="Sylfaen" w:hAnsi="Sylfaen" w:cs="Sylfaen"/>
          <w:sz w:val="22"/>
          <w:szCs w:val="22"/>
          <w:lang w:val="hy-AM"/>
        </w:rPr>
      </w:pPr>
    </w:p>
    <w:p w:rsidR="00C945C3" w:rsidRPr="00E63BF5" w:rsidRDefault="00C945C3" w:rsidP="00C945C3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C945C3" w:rsidRPr="000C1575" w:rsidRDefault="00C945C3" w:rsidP="00C945C3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>
        <w:rPr>
          <w:rFonts w:ascii="Sylfaen" w:eastAsia="Times New Roman" w:hAnsi="Sylfaen" w:cs="Sylfaen"/>
          <w:sz w:val="24"/>
          <w:szCs w:val="24"/>
          <w:lang w:val="en-US" w:eastAsia="ru-RU"/>
        </w:rPr>
        <w:t>՝</w:t>
      </w:r>
      <w:r w:rsidRPr="00E54AD4">
        <w:rPr>
          <w:lang w:val="hy-AM"/>
        </w:rPr>
        <w:t xml:space="preserve"> </w:t>
      </w:r>
      <w:r w:rsidRPr="00C945C3">
        <w:rPr>
          <w:rFonts w:ascii="Sylfaen" w:eastAsia="Times New Roman" w:hAnsi="Sylfaen" w:cs="Sylfaen"/>
          <w:sz w:val="24"/>
          <w:szCs w:val="24"/>
          <w:lang w:val="hy-AM" w:eastAsia="ru-RU"/>
        </w:rPr>
        <w:t>« Գեղարքունիքի մարզի Լանջաղբյու գ.ց/ճ գազատարի վերատեղադր</w:t>
      </w:r>
      <w:r w:rsidRPr="000C1575">
        <w:rPr>
          <w:rFonts w:ascii="Sylfaen" w:eastAsia="Times New Roman" w:hAnsi="Sylfaen" w:cs="Sylfaen"/>
          <w:sz w:val="24"/>
          <w:szCs w:val="24"/>
          <w:lang w:val="hy-AM" w:eastAsia="ru-RU"/>
        </w:rPr>
        <w:t>ում</w:t>
      </w:r>
      <w:r w:rsidRPr="00C945C3">
        <w:rPr>
          <w:rFonts w:ascii="Sylfaen" w:eastAsia="Times New Roman" w:hAnsi="Sylfaen" w:cs="Sylfaen"/>
          <w:sz w:val="24"/>
          <w:szCs w:val="24"/>
          <w:lang w:val="hy-AM" w:eastAsia="ru-RU"/>
        </w:rPr>
        <w:t>»</w:t>
      </w:r>
      <w:r w:rsidRPr="000C1575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C42C83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AF5956">
        <w:rPr>
          <w:rFonts w:ascii="Sylfaen" w:eastAsia="Times New Roman" w:hAnsi="Sylfaen" w:cs="Sylfaen"/>
          <w:sz w:val="24"/>
          <w:szCs w:val="24"/>
          <w:lang w:val="hy-AM" w:eastAsia="ru-RU"/>
        </w:rPr>
        <w:t>օբյեկտի շինհավաքակցման աշխատանքների կատարում:</w:t>
      </w:r>
    </w:p>
    <w:p w:rsidR="00C945C3" w:rsidRPr="00AE1B6A" w:rsidRDefault="00C945C3" w:rsidP="00C945C3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C945C3" w:rsidRPr="0087602B" w:rsidRDefault="00C945C3" w:rsidP="00C945C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C945C3" w:rsidRPr="0087602B" w:rsidRDefault="00C945C3" w:rsidP="00C945C3">
      <w:pPr>
        <w:spacing w:line="276" w:lineRule="auto"/>
        <w:jc w:val="both"/>
        <w:rPr>
          <w:rFonts w:ascii="Sylfaen" w:hAnsi="Sylfaen"/>
          <w:lang w:val="hy-AM"/>
        </w:rPr>
      </w:pPr>
    </w:p>
    <w:p w:rsidR="00C945C3" w:rsidRPr="0087602B" w:rsidRDefault="00C945C3" w:rsidP="00C945C3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25</w:t>
      </w:r>
      <w:r w:rsidRPr="004E5D27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5</w:t>
      </w:r>
      <w:r w:rsidRPr="0087602B">
        <w:rPr>
          <w:rFonts w:ascii="Sylfaen" w:hAnsi="Sylfaen" w:cs="Arial Armenian"/>
          <w:lang w:val="hy-AM"/>
        </w:rPr>
        <w:t>.201</w:t>
      </w:r>
      <w:r w:rsidRPr="004E5D27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C945C3" w:rsidRPr="0087602B" w:rsidRDefault="00C945C3" w:rsidP="00C945C3">
      <w:pPr>
        <w:spacing w:line="276" w:lineRule="auto"/>
        <w:jc w:val="both"/>
        <w:rPr>
          <w:rFonts w:ascii="Sylfaen" w:hAnsi="Sylfaen"/>
          <w:lang w:val="hy-AM"/>
        </w:rPr>
      </w:pPr>
    </w:p>
    <w:p w:rsidR="00C945C3" w:rsidRPr="00516144" w:rsidRDefault="00C945C3" w:rsidP="00C945C3">
      <w:pPr>
        <w:jc w:val="both"/>
        <w:rPr>
          <w:rFonts w:ascii="Sylfaen" w:hAnsi="Sylfaen" w:cs="Calibri"/>
          <w:color w:val="000000"/>
          <w:sz w:val="22"/>
          <w:szCs w:val="22"/>
          <w:lang w:val="hy-AM" w:eastAsia="en-US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C945C3">
        <w:rPr>
          <w:lang w:val="hy-AM"/>
        </w:rPr>
        <w:t>«</w:t>
      </w:r>
      <w:r w:rsidRPr="00C945C3">
        <w:rPr>
          <w:rFonts w:ascii="Sylfaen" w:hAnsi="Sylfaen" w:cs="Sylfaen"/>
          <w:lang w:val="hy-AM"/>
        </w:rPr>
        <w:t>Բազմարտ</w:t>
      </w:r>
      <w:r w:rsidRPr="00C945C3">
        <w:rPr>
          <w:lang w:val="hy-AM"/>
        </w:rPr>
        <w:t xml:space="preserve"> » </w:t>
      </w:r>
      <w:r w:rsidRPr="00C945C3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BD71E5">
        <w:rPr>
          <w:rFonts w:ascii="Sylfaen" w:hAnsi="Sylfaen" w:cs="Sylfaen"/>
          <w:lang w:val="hy-AM"/>
        </w:rPr>
        <w:t>ՀՀ,</w:t>
      </w:r>
      <w:r>
        <w:rPr>
          <w:rFonts w:ascii="Sylfaen" w:hAnsi="Sylfaen" w:cs="Sylfaen"/>
          <w:lang w:val="en-US"/>
        </w:rPr>
        <w:t xml:space="preserve"> </w:t>
      </w:r>
      <w:proofErr w:type="spellStart"/>
      <w:r w:rsidRPr="00C945C3">
        <w:rPr>
          <w:rFonts w:ascii="Sylfaen" w:hAnsi="Sylfaen" w:cs="Sylfaen"/>
          <w:lang w:val="en-US"/>
        </w:rPr>
        <w:t>Գեղարքունիքի</w:t>
      </w:r>
      <w:proofErr w:type="spellEnd"/>
      <w:r w:rsidRPr="00C945C3">
        <w:rPr>
          <w:rFonts w:ascii="Sylfaen" w:hAnsi="Sylfaen" w:cs="Sylfaen"/>
          <w:lang w:val="en-US"/>
        </w:rPr>
        <w:t xml:space="preserve"> </w:t>
      </w:r>
      <w:proofErr w:type="spellStart"/>
      <w:r w:rsidRPr="00C945C3">
        <w:rPr>
          <w:rFonts w:ascii="Sylfaen" w:hAnsi="Sylfaen" w:cs="Sylfaen"/>
          <w:lang w:val="en-US"/>
        </w:rPr>
        <w:t>մարզ</w:t>
      </w:r>
      <w:proofErr w:type="spellEnd"/>
      <w:r w:rsidRPr="00C945C3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 xml:space="preserve"> </w:t>
      </w:r>
      <w:r w:rsidRPr="00C945C3">
        <w:rPr>
          <w:rFonts w:ascii="Sylfaen" w:hAnsi="Sylfaen" w:cs="Sylfaen"/>
          <w:lang w:val="en-US"/>
        </w:rPr>
        <w:t>ք.</w:t>
      </w:r>
      <w:r>
        <w:rPr>
          <w:rFonts w:ascii="Sylfaen" w:hAnsi="Sylfaen" w:cs="Sylfaen"/>
          <w:lang w:val="en-US"/>
        </w:rPr>
        <w:t xml:space="preserve"> </w:t>
      </w:r>
      <w:proofErr w:type="spellStart"/>
      <w:r w:rsidRPr="00C945C3">
        <w:rPr>
          <w:rFonts w:ascii="Sylfaen" w:hAnsi="Sylfaen" w:cs="Sylfaen"/>
          <w:lang w:val="en-US"/>
        </w:rPr>
        <w:t>Գավառ</w:t>
      </w:r>
      <w:proofErr w:type="spellEnd"/>
      <w:r w:rsidRPr="00C945C3">
        <w:rPr>
          <w:rFonts w:ascii="Sylfaen" w:hAnsi="Sylfaen" w:cs="Sylfaen"/>
          <w:lang w:val="en-US"/>
        </w:rPr>
        <w:t>,</w:t>
      </w:r>
      <w:r>
        <w:rPr>
          <w:rFonts w:ascii="Sylfaen" w:hAnsi="Sylfaen" w:cs="Sylfaen"/>
          <w:lang w:val="en-US"/>
        </w:rPr>
        <w:t xml:space="preserve"> </w:t>
      </w:r>
      <w:proofErr w:type="spellStart"/>
      <w:r w:rsidRPr="00C945C3">
        <w:rPr>
          <w:rFonts w:ascii="Sylfaen" w:hAnsi="Sylfaen" w:cs="Sylfaen"/>
          <w:lang w:val="en-US"/>
        </w:rPr>
        <w:t>Զորավար</w:t>
      </w:r>
      <w:proofErr w:type="spellEnd"/>
      <w:r w:rsidRPr="00C945C3">
        <w:rPr>
          <w:rFonts w:ascii="Sylfaen" w:hAnsi="Sylfaen" w:cs="Sylfaen"/>
          <w:lang w:val="en-US"/>
        </w:rPr>
        <w:t xml:space="preserve"> </w:t>
      </w:r>
      <w:proofErr w:type="spellStart"/>
      <w:r w:rsidRPr="00C945C3">
        <w:rPr>
          <w:rFonts w:ascii="Sylfaen" w:hAnsi="Sylfaen" w:cs="Sylfaen"/>
          <w:lang w:val="en-US"/>
        </w:rPr>
        <w:t>Անդրանիկի</w:t>
      </w:r>
      <w:proofErr w:type="spellEnd"/>
      <w:r w:rsidRPr="00C945C3">
        <w:rPr>
          <w:rFonts w:ascii="Sylfaen" w:hAnsi="Sylfaen" w:cs="Sylfaen"/>
          <w:lang w:val="en-US"/>
        </w:rPr>
        <w:t xml:space="preserve"> </w:t>
      </w:r>
      <w:proofErr w:type="spellStart"/>
      <w:r w:rsidRPr="00C945C3">
        <w:rPr>
          <w:rFonts w:ascii="Sylfaen" w:hAnsi="Sylfaen" w:cs="Sylfaen"/>
          <w:lang w:val="en-US"/>
        </w:rPr>
        <w:t>փող</w:t>
      </w:r>
      <w:proofErr w:type="spellEnd"/>
      <w:r w:rsidRPr="00C945C3">
        <w:rPr>
          <w:rFonts w:ascii="Sylfaen" w:hAnsi="Sylfaen" w:cs="Sylfaen"/>
          <w:lang w:val="en-US"/>
        </w:rPr>
        <w:t xml:space="preserve"> 63/16</w:t>
      </w:r>
      <w:r w:rsidRPr="0087602B">
        <w:rPr>
          <w:rFonts w:ascii="Sylfaen" w:hAnsi="Sylfaen" w:cs="Arial Armenian"/>
          <w:lang w:val="hy-AM"/>
        </w:rPr>
        <w:t>:</w:t>
      </w:r>
    </w:p>
    <w:p w:rsidR="00C945C3" w:rsidRPr="00AE1B6A" w:rsidRDefault="00C945C3" w:rsidP="00C945C3">
      <w:pPr>
        <w:rPr>
          <w:rFonts w:ascii="Sylfaen" w:hAnsi="Sylfaen"/>
          <w:lang w:val="hy-AM"/>
        </w:rPr>
      </w:pPr>
    </w:p>
    <w:p w:rsidR="00C945C3" w:rsidRPr="00E9262E" w:rsidRDefault="00C945C3" w:rsidP="00C945C3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0C1575">
        <w:rPr>
          <w:rFonts w:ascii="Sylfaen" w:hAnsi="Sylfaen" w:cs="Sylfaen"/>
          <w:lang w:val="hy-AM"/>
        </w:rPr>
        <w:t>գ</w:t>
      </w:r>
      <w:r w:rsidRPr="0087602B">
        <w:rPr>
          <w:rFonts w:ascii="Sylfaen" w:hAnsi="Sylfaen" w:cs="Sylfaen"/>
          <w:lang w:val="hy-AM"/>
        </w:rPr>
        <w:t>ինը</w:t>
      </w:r>
      <w:r w:rsidRPr="000C1575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1 6</w:t>
      </w:r>
      <w:r w:rsidRPr="000C1575">
        <w:rPr>
          <w:rFonts w:ascii="Sylfaen" w:hAnsi="Sylfaen" w:cs="Sylfaen"/>
          <w:lang w:val="hy-AM"/>
        </w:rPr>
        <w:t>3</w:t>
      </w:r>
      <w:r>
        <w:rPr>
          <w:rFonts w:ascii="Sylfaen" w:hAnsi="Sylfaen" w:cs="Sylfaen"/>
          <w:lang w:val="en-US"/>
        </w:rPr>
        <w:t>1 2</w:t>
      </w:r>
      <w:r w:rsidRPr="000C1575">
        <w:rPr>
          <w:rFonts w:ascii="Sylfaen" w:hAnsi="Sylfaen" w:cs="Sylfaen"/>
          <w:lang w:val="hy-AM"/>
        </w:rPr>
        <w:t>8</w:t>
      </w:r>
      <w:r>
        <w:rPr>
          <w:rFonts w:ascii="Sylfaen" w:hAnsi="Sylfaen" w:cs="Sylfaen"/>
          <w:lang w:val="en-US"/>
        </w:rPr>
        <w:t>9,52</w:t>
      </w:r>
      <w:r w:rsidRPr="00A23105">
        <w:rPr>
          <w:rFonts w:ascii="Sylfaen" w:hAnsi="Sylfaen" w:cs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C945C3" w:rsidRPr="00E9262E" w:rsidRDefault="00C945C3" w:rsidP="00C945C3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C945C3" w:rsidRPr="0087602B" w:rsidRDefault="00C945C3" w:rsidP="00C945C3">
      <w:pPr>
        <w:ind w:left="360" w:hanging="360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C945C3" w:rsidRPr="00E9262E" w:rsidRDefault="00C945C3" w:rsidP="00C945C3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945C3" w:rsidRPr="00E9262E" w:rsidRDefault="00C945C3" w:rsidP="00C945C3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C945C3" w:rsidRPr="0087602B" w:rsidRDefault="00C945C3" w:rsidP="00C945C3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>Կիրառված գնման ընթացակարգը և դրա ընտրության հիմնավորումը՝</w:t>
      </w:r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բաց</w:t>
      </w:r>
      <w:proofErr w:type="spellEnd"/>
      <w:r>
        <w:rPr>
          <w:rFonts w:ascii="Sylfaen" w:hAnsi="Sylfaen" w:cs="Sylfaen"/>
          <w:lang w:val="en-US"/>
        </w:rPr>
        <w:t xml:space="preserve"> </w:t>
      </w:r>
      <w:r w:rsidRPr="002A1FBE">
        <w:rPr>
          <w:rFonts w:ascii="Sylfaen" w:hAnsi="Sylfaen" w:cs="Sylfaen"/>
          <w:lang w:val="hy-AM"/>
        </w:rPr>
        <w:t>առաջարկների հարցում</w:t>
      </w:r>
      <w:r>
        <w:rPr>
          <w:rFonts w:ascii="Sylfaen" w:hAnsi="Sylfaen" w:cs="Sylfaen"/>
          <w:lang w:val="en-US"/>
        </w:rPr>
        <w:t xml:space="preserve"> (</w:t>
      </w:r>
      <w:proofErr w:type="spellStart"/>
      <w:r>
        <w:rPr>
          <w:rFonts w:ascii="Sylfaen" w:hAnsi="Sylfaen" w:cs="Sylfaen"/>
          <w:lang w:val="en-US"/>
        </w:rPr>
        <w:t>առանց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հայտարության</w:t>
      </w:r>
      <w:proofErr w:type="spellEnd"/>
      <w:r>
        <w:rPr>
          <w:rFonts w:ascii="Sylfaen" w:hAnsi="Sylfaen" w:cs="Sylfaen"/>
          <w:lang w:val="en-US"/>
        </w:rPr>
        <w:t>)</w:t>
      </w:r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C945C3" w:rsidRPr="0087602B" w:rsidRDefault="00C945C3" w:rsidP="00C945C3">
      <w:pPr>
        <w:ind w:left="360" w:hanging="360"/>
        <w:jc w:val="both"/>
        <w:rPr>
          <w:rFonts w:ascii="Sylfaen" w:hAnsi="Sylfaen" w:cs="Sylfaen"/>
          <w:lang w:val="hy-AM"/>
        </w:rPr>
      </w:pPr>
    </w:p>
    <w:p w:rsidR="00C945C3" w:rsidRPr="0087602B" w:rsidRDefault="00C945C3" w:rsidP="00C945C3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C945C3" w:rsidRPr="0087602B" w:rsidRDefault="00C945C3" w:rsidP="00C945C3">
      <w:pPr>
        <w:jc w:val="both"/>
        <w:rPr>
          <w:rFonts w:ascii="Sylfaen" w:hAnsi="Sylfaen" w:cs="Sylfaen"/>
          <w:lang w:val="hy-AM"/>
        </w:rPr>
      </w:pPr>
    </w:p>
    <w:p w:rsidR="00C945C3" w:rsidRPr="00F3601E" w:rsidRDefault="00C945C3" w:rsidP="00C945C3">
      <w:pPr>
        <w:jc w:val="center"/>
        <w:rPr>
          <w:lang w:val="hy-AM"/>
        </w:rPr>
      </w:pPr>
      <w:r w:rsidRPr="00F3601E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C945C3" w:rsidRPr="00F3601E" w:rsidRDefault="00C945C3" w:rsidP="00C945C3">
      <w:pPr>
        <w:rPr>
          <w:lang w:val="hy-AM"/>
        </w:rPr>
      </w:pPr>
    </w:p>
    <w:p w:rsidR="00C945C3" w:rsidRDefault="00C945C3" w:rsidP="00C945C3"/>
    <w:p w:rsidR="00F62401" w:rsidRDefault="00F62401"/>
    <w:sectPr w:rsidR="00F6240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C945C3"/>
    <w:rsid w:val="00C945C3"/>
    <w:rsid w:val="00F62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945C3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847</Characters>
  <Application>Microsoft Office Word</Application>
  <DocSecurity>0</DocSecurity>
  <Lines>7</Lines>
  <Paragraphs>1</Paragraphs>
  <ScaleCrop>false</ScaleCrop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2015-07-04T09:03:00Z</dcterms:created>
  <dcterms:modified xsi:type="dcterms:W3CDTF">2015-07-04T09:06:00Z</dcterms:modified>
</cp:coreProperties>
</file>