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65437" w:rsidRDefault="009F71E7" w:rsidP="006C18BF">
      <w:pPr>
        <w:spacing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B65052" w:rsidRPr="00D7147C" w:rsidRDefault="00B65052" w:rsidP="006C18BF">
      <w:pPr>
        <w:spacing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7147C">
        <w:rPr>
          <w:rFonts w:ascii="GHEA Grapalat" w:hAnsi="GHEA Grapalat"/>
          <w:b/>
          <w:i/>
          <w:szCs w:val="24"/>
          <w:lang w:val="af-ZA"/>
        </w:rPr>
        <w:t>ԱՌԱՆՑ ԳՆՈՒՄՆԵՐԻ ՀԱՅՏԱՐԱՐՈՒԹՅՈՒՆԸ</w:t>
      </w:r>
    </w:p>
    <w:p w:rsidR="00100D10" w:rsidRPr="00365437" w:rsidRDefault="00B65052" w:rsidP="006C18BF">
      <w:pPr>
        <w:spacing w:line="276" w:lineRule="auto"/>
        <w:jc w:val="center"/>
        <w:rPr>
          <w:rFonts w:ascii="GHEA Grapalat" w:hAnsi="GHEA Grapalat"/>
          <w:sz w:val="20"/>
          <w:lang w:val="af-ZA"/>
        </w:rPr>
      </w:pPr>
      <w:r w:rsidRPr="00D7147C">
        <w:rPr>
          <w:rFonts w:ascii="GHEA Grapalat" w:hAnsi="GHEA Grapalat"/>
          <w:b/>
          <w:i/>
          <w:szCs w:val="24"/>
          <w:lang w:val="af-ZA"/>
        </w:rPr>
        <w:t xml:space="preserve"> ՆԱԽԱՊԵՍ ՀՐԱՊԱՐԱԿԵԼՈՒ ԲԱՆԱԿՑԱՅԻՆ ԸՆԹԱՑԱԿԱՐԳ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ՈՎ</w:t>
      </w:r>
      <w:r w:rsidRPr="00B65052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7A795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6C18BF" w:rsidRPr="006C18BF" w:rsidRDefault="006C18BF" w:rsidP="006C18BF">
      <w:pPr>
        <w:pStyle w:val="Heading3"/>
        <w:ind w:firstLine="0"/>
        <w:rPr>
          <w:rFonts w:ascii="GHEA Grapalat" w:hAnsi="GHEA Grapalat" w:cs="Sylfaen"/>
          <w:sz w:val="10"/>
          <w:szCs w:val="10"/>
          <w:lang w:val="af-ZA"/>
        </w:rPr>
      </w:pPr>
    </w:p>
    <w:p w:rsidR="00B65052" w:rsidRPr="00B65052" w:rsidRDefault="00B65052" w:rsidP="006C18BF">
      <w:pPr>
        <w:pStyle w:val="Heading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B65052">
        <w:rPr>
          <w:rFonts w:ascii="GHEA Grapalat" w:hAnsi="GHEA Grapalat" w:cs="Sylfaen"/>
          <w:sz w:val="24"/>
          <w:szCs w:val="24"/>
          <w:lang w:val="af-ZA"/>
        </w:rPr>
        <w:t>ԱՌԱՆՑ ԳՆՈՒՄՆԵՐԻ ՀԱՅՏԱՐԱՐՈՒԹՅՈՒՆԸ</w:t>
      </w:r>
    </w:p>
    <w:p w:rsidR="00B65052" w:rsidRPr="000C5F73" w:rsidRDefault="00B65052" w:rsidP="006C18BF">
      <w:pPr>
        <w:pStyle w:val="Heading3"/>
        <w:ind w:left="708" w:firstLine="0"/>
        <w:rPr>
          <w:rFonts w:ascii="GHEA Grapalat" w:hAnsi="GHEA Grapalat" w:cs="Sylfaen"/>
          <w:sz w:val="24"/>
          <w:szCs w:val="24"/>
          <w:lang w:val="af-ZA"/>
        </w:rPr>
      </w:pPr>
      <w:r w:rsidRPr="00B65052">
        <w:rPr>
          <w:rFonts w:ascii="GHEA Grapalat" w:hAnsi="GHEA Grapalat" w:cs="Sylfaen"/>
          <w:sz w:val="24"/>
          <w:szCs w:val="24"/>
          <w:lang w:val="af-ZA"/>
        </w:rPr>
        <w:t xml:space="preserve"> ՆԱԽԱՊԵՍ ՀՐԱՊԱՐԱԿԵԼՈՒ ԲԱՆԱԿՑԱՅԻՆ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B650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   </w:t>
      </w:r>
      <w:r w:rsidRPr="000C5F73">
        <w:rPr>
          <w:rFonts w:ascii="GHEA Grapalat" w:hAnsi="GHEA Grapalat" w:cs="Sylfaen"/>
          <w:sz w:val="24"/>
          <w:szCs w:val="24"/>
          <w:lang w:val="af-ZA"/>
        </w:rPr>
        <w:t>«</w:t>
      </w:r>
      <w:r w:rsidR="00E7768E">
        <w:rPr>
          <w:rFonts w:ascii="GHEA Grapalat" w:hAnsi="GHEA Grapalat" w:cs="Sylfaen"/>
          <w:sz w:val="24"/>
          <w:szCs w:val="24"/>
          <w:lang w:val="af-ZA"/>
        </w:rPr>
        <w:t>ՏԾԻԳ-ԲԸԱՀԾՁԲ-2015/1ՏՀ</w:t>
      </w:r>
      <w:r w:rsidRPr="000C5F73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F97BAF" w:rsidRPr="00365437" w:rsidRDefault="009F71E7" w:rsidP="004543C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65052">
        <w:rPr>
          <w:rFonts w:ascii="GHEA Grapalat" w:hAnsi="GHEA Grapalat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2F188A" w:rsidRPr="00771871">
        <w:rPr>
          <w:rFonts w:ascii="GHEA Grapalat" w:hAnsi="GHEA Grapalat" w:cs="Sylfaen"/>
          <w:sz w:val="20"/>
          <w:lang w:val="af-ZA"/>
        </w:rPr>
        <w:t>ՀՀ տրանսպորտի և կապի նախարարությ</w:t>
      </w:r>
      <w:r w:rsidR="004543C5">
        <w:rPr>
          <w:rFonts w:ascii="GHEA Grapalat" w:hAnsi="GHEA Grapalat" w:cs="Sylfaen"/>
          <w:sz w:val="20"/>
          <w:lang w:val="ru-RU"/>
        </w:rPr>
        <w:t>ու</w:t>
      </w:r>
      <w:r w:rsidR="002F188A" w:rsidRPr="00771871">
        <w:rPr>
          <w:rFonts w:ascii="GHEA Grapalat" w:hAnsi="GHEA Grapalat" w:cs="Sylfaen"/>
          <w:sz w:val="20"/>
          <w:lang w:val="af-ZA"/>
        </w:rPr>
        <w:t>ն</w:t>
      </w:r>
      <w:r w:rsidR="004543C5">
        <w:rPr>
          <w:rFonts w:ascii="GHEA Grapalat" w:hAnsi="GHEA Grapalat" w:cs="Sylfaen"/>
          <w:sz w:val="20"/>
          <w:lang w:val="ru-RU"/>
        </w:rPr>
        <w:t>ը</w:t>
      </w:r>
      <w:r w:rsidR="00B65052" w:rsidRPr="002F188A">
        <w:rPr>
          <w:rFonts w:ascii="GHEA Grapalat" w:hAnsi="GHEA Grapalat" w:cs="Sylfaen"/>
          <w:sz w:val="20"/>
          <w:lang w:val="af-ZA"/>
        </w:rPr>
        <w:t>,</w:t>
      </w:r>
      <w:r w:rsidR="004543C5" w:rsidRPr="004543C5">
        <w:rPr>
          <w:rFonts w:ascii="GHEA Grapalat" w:hAnsi="GHEA Grapalat" w:cs="Sylfaen"/>
          <w:sz w:val="20"/>
          <w:lang w:val="af-ZA"/>
        </w:rPr>
        <w:t xml:space="preserve"> </w:t>
      </w:r>
      <w:r w:rsidR="00B65052" w:rsidRPr="002F188A">
        <w:rPr>
          <w:rFonts w:ascii="GHEA Grapalat" w:hAnsi="GHEA Grapalat" w:cs="Sylfaen"/>
          <w:sz w:val="20"/>
          <w:lang w:val="af-ZA"/>
        </w:rPr>
        <w:t>որը գտնվում է ՀՀ, ք. Երևան, Նալբանդյան 28 հասցեում</w:t>
      </w:r>
      <w:r w:rsidR="00F97BAF" w:rsidRPr="002F188A">
        <w:rPr>
          <w:rFonts w:ascii="GHEA Grapalat" w:hAnsi="GHEA Grapalat" w:cs="Sylfaen"/>
          <w:sz w:val="20"/>
          <w:lang w:val="af-ZA"/>
        </w:rPr>
        <w:t xml:space="preserve">, </w:t>
      </w:r>
      <w:r w:rsidRPr="002F188A">
        <w:rPr>
          <w:rFonts w:ascii="GHEA Grapalat" w:hAnsi="GHEA Grapalat" w:cs="Sylfaen"/>
          <w:sz w:val="20"/>
          <w:lang w:val="af-ZA"/>
        </w:rPr>
        <w:t>ստոր</w:t>
      </w:r>
      <w:r w:rsidR="002D3C88" w:rsidRPr="002F188A">
        <w:rPr>
          <w:rFonts w:ascii="GHEA Grapalat" w:hAnsi="GHEA Grapalat" w:cs="Sylfaen"/>
          <w:sz w:val="20"/>
          <w:lang w:val="af-ZA"/>
        </w:rPr>
        <w:t>և</w:t>
      </w:r>
      <w:r w:rsidR="0080439B" w:rsidRPr="002F188A">
        <w:rPr>
          <w:rFonts w:ascii="GHEA Grapalat" w:hAnsi="GHEA Grapalat" w:cs="Sylfaen"/>
          <w:sz w:val="20"/>
          <w:lang w:val="af-ZA"/>
        </w:rPr>
        <w:t xml:space="preserve"> </w:t>
      </w:r>
      <w:r w:rsidRPr="002F188A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2F188A">
        <w:rPr>
          <w:rFonts w:ascii="GHEA Grapalat" w:hAnsi="GHEA Grapalat" w:cs="Sylfaen"/>
          <w:sz w:val="20"/>
          <w:lang w:val="af-ZA"/>
        </w:rPr>
        <w:t xml:space="preserve"> </w:t>
      </w:r>
      <w:r w:rsidRPr="002F188A">
        <w:rPr>
          <w:rFonts w:ascii="GHEA Grapalat" w:hAnsi="GHEA Grapalat" w:cs="Sylfaen"/>
          <w:sz w:val="20"/>
          <w:lang w:val="af-ZA"/>
        </w:rPr>
        <w:t>է</w:t>
      </w:r>
      <w:r w:rsidR="004543C5" w:rsidRPr="004543C5">
        <w:rPr>
          <w:rFonts w:ascii="GHEA Grapalat" w:hAnsi="GHEA Grapalat" w:cs="Sylfaen"/>
          <w:sz w:val="20"/>
          <w:lang w:val="af-ZA"/>
        </w:rPr>
        <w:t xml:space="preserve"> </w:t>
      </w:r>
      <w:r w:rsidR="00B65052" w:rsidRPr="002F188A">
        <w:rPr>
          <w:rFonts w:ascii="GHEA Grapalat" w:hAnsi="GHEA Grapalat" w:cs="Sylfaen"/>
          <w:sz w:val="20"/>
          <w:lang w:val="af-ZA"/>
        </w:rPr>
        <w:t>«</w:t>
      </w:r>
      <w:r w:rsidR="00E7768E">
        <w:rPr>
          <w:rFonts w:ascii="GHEA Grapalat" w:hAnsi="GHEA Grapalat" w:cs="Sylfaen"/>
          <w:sz w:val="20"/>
          <w:lang w:val="af-ZA"/>
        </w:rPr>
        <w:t>ՏԾԻԳ-ԲԸԱՀԾՁԲ-2015/1ՏՀ</w:t>
      </w:r>
      <w:r w:rsidR="00B65052" w:rsidRPr="002F188A">
        <w:rPr>
          <w:rFonts w:ascii="GHEA Grapalat" w:hAnsi="GHEA Grapalat" w:cs="Sylfaen"/>
          <w:sz w:val="20"/>
          <w:lang w:val="af-ZA"/>
        </w:rPr>
        <w:t>»</w:t>
      </w:r>
      <w:r w:rsidR="007A795B" w:rsidRPr="002F188A">
        <w:rPr>
          <w:rFonts w:ascii="GHEA Grapalat" w:hAnsi="GHEA Grapalat" w:cs="Sylfaen"/>
          <w:sz w:val="20"/>
          <w:lang w:val="af-ZA"/>
        </w:rPr>
        <w:t xml:space="preserve"> </w:t>
      </w:r>
      <w:r w:rsidRPr="002F188A">
        <w:rPr>
          <w:rFonts w:ascii="GHEA Grapalat" w:hAnsi="GHEA Grapalat" w:cs="Sylfaen"/>
          <w:sz w:val="20"/>
          <w:lang w:val="af-ZA"/>
        </w:rPr>
        <w:t>ծածկագրով</w:t>
      </w:r>
      <w:r w:rsidR="00371957" w:rsidRPr="002F188A">
        <w:rPr>
          <w:rFonts w:ascii="GHEA Grapalat" w:hAnsi="GHEA Grapalat" w:cs="Sylfaen"/>
          <w:sz w:val="20"/>
          <w:lang w:val="af-ZA"/>
        </w:rPr>
        <w:t xml:space="preserve"> </w:t>
      </w:r>
      <w:r w:rsidRPr="002F188A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2F188A">
        <w:rPr>
          <w:rFonts w:ascii="GHEA Grapalat" w:hAnsi="GHEA Grapalat" w:cs="Sylfaen"/>
          <w:sz w:val="20"/>
          <w:lang w:val="af-ZA"/>
        </w:rPr>
        <w:t xml:space="preserve"> </w:t>
      </w:r>
      <w:r w:rsidR="00B65052" w:rsidRPr="002F188A">
        <w:rPr>
          <w:rFonts w:ascii="GHEA Grapalat" w:hAnsi="GHEA Grapalat" w:cs="Sylfaen"/>
          <w:sz w:val="20"/>
          <w:lang w:val="af-ZA"/>
        </w:rPr>
        <w:t>առանց գնումների</w:t>
      </w:r>
      <w:r w:rsidR="00371957" w:rsidRPr="002F188A">
        <w:rPr>
          <w:rFonts w:ascii="GHEA Grapalat" w:hAnsi="GHEA Grapalat" w:cs="Sylfaen"/>
          <w:sz w:val="20"/>
          <w:lang w:val="af-ZA"/>
        </w:rPr>
        <w:t xml:space="preserve"> </w:t>
      </w:r>
      <w:r w:rsidR="00B65052" w:rsidRPr="002F188A">
        <w:rPr>
          <w:rFonts w:ascii="GHEA Grapalat" w:hAnsi="GHEA Grapalat" w:cs="Sylfaen"/>
          <w:sz w:val="20"/>
          <w:lang w:val="af-ZA"/>
        </w:rPr>
        <w:t>հայտարարությունը</w:t>
      </w:r>
      <w:r w:rsidR="00B65052">
        <w:rPr>
          <w:rFonts w:ascii="GHEA Grapalat" w:hAnsi="GHEA Grapalat"/>
          <w:sz w:val="20"/>
          <w:lang w:val="af-ZA"/>
        </w:rPr>
        <w:t xml:space="preserve"> նախապես հրապարակելու բանակցային </w:t>
      </w:r>
      <w:r w:rsidRPr="00B65052">
        <w:rPr>
          <w:rFonts w:ascii="GHEA Grapalat" w:hAnsi="GHEA Grapalat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11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5"/>
        <w:gridCol w:w="70"/>
        <w:gridCol w:w="113"/>
        <w:gridCol w:w="304"/>
        <w:gridCol w:w="772"/>
        <w:gridCol w:w="536"/>
        <w:gridCol w:w="629"/>
        <w:gridCol w:w="68"/>
        <w:gridCol w:w="23"/>
        <w:gridCol w:w="169"/>
        <w:gridCol w:w="634"/>
        <w:gridCol w:w="177"/>
        <w:gridCol w:w="33"/>
        <w:gridCol w:w="93"/>
        <w:gridCol w:w="326"/>
        <w:gridCol w:w="101"/>
        <w:gridCol w:w="81"/>
        <w:gridCol w:w="10"/>
        <w:gridCol w:w="185"/>
        <w:gridCol w:w="550"/>
        <w:gridCol w:w="144"/>
        <w:gridCol w:w="381"/>
        <w:gridCol w:w="16"/>
        <w:gridCol w:w="50"/>
        <w:gridCol w:w="292"/>
        <w:gridCol w:w="26"/>
        <w:gridCol w:w="355"/>
        <w:gridCol w:w="202"/>
        <w:gridCol w:w="19"/>
        <w:gridCol w:w="118"/>
        <w:gridCol w:w="230"/>
        <w:gridCol w:w="35"/>
        <w:gridCol w:w="485"/>
        <w:gridCol w:w="23"/>
        <w:gridCol w:w="311"/>
        <w:gridCol w:w="84"/>
        <w:gridCol w:w="231"/>
        <w:gridCol w:w="244"/>
        <w:gridCol w:w="201"/>
        <w:gridCol w:w="263"/>
        <w:gridCol w:w="15"/>
        <w:gridCol w:w="616"/>
        <w:gridCol w:w="14"/>
        <w:gridCol w:w="265"/>
        <w:gridCol w:w="851"/>
      </w:tblGrid>
      <w:tr w:rsidR="00213125" w:rsidRPr="00BF7713" w:rsidTr="00615B29">
        <w:trPr>
          <w:trHeight w:val="146"/>
        </w:trPr>
        <w:tc>
          <w:tcPr>
            <w:tcW w:w="11160" w:type="dxa"/>
            <w:gridSpan w:val="45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615B29">
        <w:trPr>
          <w:trHeight w:val="110"/>
        </w:trPr>
        <w:tc>
          <w:tcPr>
            <w:tcW w:w="885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E7768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N</w:t>
            </w:r>
          </w:p>
        </w:tc>
        <w:tc>
          <w:tcPr>
            <w:tcW w:w="1725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6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615B29">
        <w:trPr>
          <w:trHeight w:val="175"/>
        </w:trPr>
        <w:tc>
          <w:tcPr>
            <w:tcW w:w="885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25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2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1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615B29">
        <w:trPr>
          <w:trHeight w:val="275"/>
        </w:trPr>
        <w:tc>
          <w:tcPr>
            <w:tcW w:w="8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768E" w:rsidRPr="00147CC2" w:rsidTr="00615B29">
        <w:trPr>
          <w:trHeight w:val="40"/>
        </w:trPr>
        <w:tc>
          <w:tcPr>
            <w:tcW w:w="885" w:type="dxa"/>
            <w:gridSpan w:val="2"/>
            <w:shd w:val="clear" w:color="auto" w:fill="auto"/>
            <w:vAlign w:val="center"/>
          </w:tcPr>
          <w:p w:rsidR="00E7768E" w:rsidRPr="00BF7713" w:rsidRDefault="00E7768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68E" w:rsidRPr="00E7768E" w:rsidRDefault="00E7768E" w:rsidP="00E7768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7768E">
              <w:rPr>
                <w:rFonts w:ascii="GHEA Grapalat" w:hAnsi="GHEA Grapalat" w:cs="Sylfaen"/>
                <w:sz w:val="14"/>
                <w:szCs w:val="14"/>
                <w:lang w:val="hy-AM"/>
              </w:rPr>
              <w:t>Մ-2 - Երևան – Երասխ – Գորիս – Մեղրի - Իրանի սահման ավտոճանապարհի կմ 168+800 – կմ219+800 առանձին հատվածների մակերևութային ճանապ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արհային աշխատանքների (փոսային)</w:t>
            </w:r>
            <w:r w:rsidRPr="00E7768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E7768E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 հսկողությ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ու</w:t>
            </w:r>
            <w:r w:rsidRPr="00E7768E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68E" w:rsidRPr="00B16F6B" w:rsidRDefault="00E7768E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E7768E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16F6B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68E" w:rsidRPr="00B16F6B" w:rsidRDefault="00E7768E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16F6B">
              <w:rPr>
                <w:rFonts w:ascii="GHEA Grapalat" w:hAnsi="GHEA Grapalat"/>
                <w:sz w:val="14"/>
                <w:szCs w:val="14"/>
              </w:rPr>
              <w:t xml:space="preserve">     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68E" w:rsidRPr="00B16F6B" w:rsidRDefault="00E7768E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16F6B">
              <w:rPr>
                <w:rFonts w:ascii="GHEA Grapalat" w:hAnsi="GHEA Grapalat"/>
                <w:sz w:val="14"/>
                <w:szCs w:val="14"/>
              </w:rPr>
              <w:t xml:space="preserve">    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68E" w:rsidRPr="00E7768E" w:rsidRDefault="00E7768E" w:rsidP="0033427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918 000</w:t>
            </w:r>
          </w:p>
        </w:tc>
        <w:tc>
          <w:tcPr>
            <w:tcW w:w="1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68E" w:rsidRPr="00B16F6B" w:rsidRDefault="00E7768E" w:rsidP="00E7768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 xml:space="preserve">918 </w:t>
            </w:r>
            <w:r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68E" w:rsidRPr="00E7768E" w:rsidRDefault="00E7768E" w:rsidP="004723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7768E">
              <w:rPr>
                <w:rFonts w:ascii="GHEA Grapalat" w:hAnsi="GHEA Grapalat" w:cs="Sylfaen"/>
                <w:sz w:val="14"/>
                <w:szCs w:val="14"/>
                <w:lang w:val="hy-AM"/>
              </w:rPr>
              <w:t>Մ-2 - Երևան – Երասխ – Գորիս – Մեղրի - Իրանի սահման ավտոճանապարհի կմ 168+800 – կմ219+800 առանձին հատվածների մակերևութային ճանապ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արհային աշխատանքների (փոսային)</w:t>
            </w:r>
            <w:r w:rsidRPr="00E7768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E7768E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 հսկողությ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ու</w:t>
            </w:r>
            <w:r w:rsidRPr="00E7768E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</w:p>
        </w:tc>
        <w:tc>
          <w:tcPr>
            <w:tcW w:w="17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68E" w:rsidRPr="00E7768E" w:rsidRDefault="00E7768E" w:rsidP="004723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7768E">
              <w:rPr>
                <w:rFonts w:ascii="GHEA Grapalat" w:hAnsi="GHEA Grapalat" w:cs="Sylfaen"/>
                <w:sz w:val="14"/>
                <w:szCs w:val="14"/>
                <w:lang w:val="hy-AM"/>
              </w:rPr>
              <w:t>Մ-2 - Երևան – Երասխ – Գորիս – Մեղրի - Իրանի սահման ավտոճանապարհի կմ 168+800 – կմ219+800 առանձին հատվածների մակերևութային ճանապ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արհային աշխատանքների (փոսային)</w:t>
            </w:r>
            <w:r w:rsidRPr="00E776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տեխնիկական հսկողություն</w:t>
            </w:r>
          </w:p>
        </w:tc>
      </w:tr>
      <w:tr w:rsidR="002E34B9" w:rsidRPr="00147CC2" w:rsidTr="00615B29">
        <w:trPr>
          <w:trHeight w:val="169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2E34B9" w:rsidRPr="00B16F6B" w:rsidRDefault="002E34B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E34B9" w:rsidRPr="000C5F73" w:rsidTr="00615B29">
        <w:trPr>
          <w:trHeight w:val="137"/>
        </w:trPr>
        <w:tc>
          <w:tcPr>
            <w:tcW w:w="43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3365B4" w:rsidRDefault="002E34B9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1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2F188A" w:rsidRDefault="002E34B9" w:rsidP="008C36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365B4">
              <w:rPr>
                <w:rFonts w:ascii="GHEA Grapalat" w:hAnsi="GHEA Grapalat"/>
                <w:b/>
                <w:sz w:val="14"/>
                <w:szCs w:val="14"/>
              </w:rPr>
              <w:t>Գ</w:t>
            </w:r>
            <w:r w:rsidRPr="003365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նումը կատարվում է բանակցային ընթացակարգով առանց գնումների հայտարարությունը նախապես հրապարակելու, համաձայն՝ «Գնումների մասին» ՀՀ օրենքի 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հոդվածի 5-րդ մասի 2)-րդ կետ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</w:t>
            </w:r>
            <w:r w:rsidRPr="003365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ՀՀ կառավարության </w:t>
            </w:r>
            <w:r w:rsidR="008C36F9"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Pr="003365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/0</w:t>
            </w:r>
            <w:r w:rsidR="008C36F9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201</w:t>
            </w:r>
            <w:r w:rsidR="008C36F9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3365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թ. N </w:t>
            </w:r>
            <w:r w:rsidR="008C36F9">
              <w:rPr>
                <w:rFonts w:ascii="GHEA Grapalat" w:hAnsi="GHEA Grapalat"/>
                <w:b/>
                <w:sz w:val="14"/>
                <w:szCs w:val="14"/>
              </w:rPr>
              <w:t>406</w:t>
            </w:r>
            <w:r w:rsidRPr="003365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-Ն որոշմա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ն</w:t>
            </w:r>
            <w:r w:rsidRPr="008C36F9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2E34B9" w:rsidRPr="000C5F73" w:rsidTr="00615B29">
        <w:trPr>
          <w:trHeight w:val="196"/>
        </w:trPr>
        <w:tc>
          <w:tcPr>
            <w:tcW w:w="1116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E34B9" w:rsidRPr="007D629E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E34B9" w:rsidRPr="000C5F73" w:rsidTr="00615B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D3C8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E34B9" w:rsidRPr="00BF7713" w:rsidTr="00615B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4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3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E34B9" w:rsidRPr="00BF7713" w:rsidTr="00615B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737D5" w:rsidRDefault="00C6044C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11</w:t>
            </w:r>
          </w:p>
        </w:tc>
        <w:tc>
          <w:tcPr>
            <w:tcW w:w="13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737D5" w:rsidRDefault="00C6044C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737D5" w:rsidRDefault="002E34B9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8B1A1E" w:rsidRDefault="002E34B9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8B1A1E"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865C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7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7D629E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2E34B9" w:rsidRPr="00BF7713" w:rsidTr="00615B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5"/>
        </w:trPr>
        <w:tc>
          <w:tcPr>
            <w:tcW w:w="111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34B9" w:rsidRPr="00BF7713" w:rsidTr="00615B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5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E776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E1EBF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E7768E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4E1EBF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E7768E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4E1EBF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837207">
              <w:rPr>
                <w:rFonts w:ascii="GHEA Grapalat" w:hAnsi="GHEA Grapalat"/>
                <w:b/>
                <w:sz w:val="14"/>
                <w:szCs w:val="14"/>
              </w:rPr>
              <w:t>2015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2E34B9" w:rsidRPr="00BF7713" w:rsidTr="00615B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3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0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34B9" w:rsidRPr="00BF7713" w:rsidTr="00615B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3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0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34B9" w:rsidRPr="00BF7713" w:rsidTr="00615B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E34B9" w:rsidRPr="00BF7713" w:rsidTr="00615B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34B9" w:rsidRPr="00BF7713" w:rsidTr="00615B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3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34B9" w:rsidRPr="00BF7713" w:rsidTr="00615B29">
        <w:trPr>
          <w:trHeight w:val="54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34B9" w:rsidRPr="00BF7713" w:rsidTr="00615B29">
        <w:trPr>
          <w:trHeight w:val="40"/>
        </w:trPr>
        <w:tc>
          <w:tcPr>
            <w:tcW w:w="998" w:type="dxa"/>
            <w:gridSpan w:val="3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01" w:type="dxa"/>
            <w:gridSpan w:val="7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61" w:type="dxa"/>
            <w:gridSpan w:val="35"/>
            <w:shd w:val="clear" w:color="auto" w:fill="auto"/>
            <w:vAlign w:val="center"/>
          </w:tcPr>
          <w:p w:rsidR="002E34B9" w:rsidRPr="003D17D0" w:rsidRDefault="002E34B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E34B9" w:rsidRPr="00BF7713" w:rsidTr="00615B29">
        <w:trPr>
          <w:trHeight w:val="213"/>
        </w:trPr>
        <w:tc>
          <w:tcPr>
            <w:tcW w:w="998" w:type="dxa"/>
            <w:gridSpan w:val="3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01" w:type="dxa"/>
            <w:gridSpan w:val="7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1" w:type="dxa"/>
            <w:gridSpan w:val="35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E34B9" w:rsidRPr="00BF7713" w:rsidTr="00615B29">
        <w:trPr>
          <w:trHeight w:val="137"/>
        </w:trPr>
        <w:tc>
          <w:tcPr>
            <w:tcW w:w="998" w:type="dxa"/>
            <w:gridSpan w:val="3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01" w:type="dxa"/>
            <w:gridSpan w:val="7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E34B9" w:rsidRPr="00BF7713" w:rsidTr="00615B29">
        <w:trPr>
          <w:trHeight w:val="137"/>
        </w:trPr>
        <w:tc>
          <w:tcPr>
            <w:tcW w:w="9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339C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</w:t>
            </w: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ր</w:t>
            </w:r>
          </w:p>
        </w:tc>
      </w:tr>
      <w:tr w:rsidR="00E7768E" w:rsidRPr="00BF7713" w:rsidTr="00615B29">
        <w:trPr>
          <w:trHeight w:val="83"/>
        </w:trPr>
        <w:tc>
          <w:tcPr>
            <w:tcW w:w="998" w:type="dxa"/>
            <w:gridSpan w:val="3"/>
            <w:shd w:val="clear" w:color="auto" w:fill="auto"/>
            <w:vAlign w:val="center"/>
          </w:tcPr>
          <w:p w:rsidR="00E7768E" w:rsidRPr="00BF7713" w:rsidRDefault="00E7768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01" w:type="dxa"/>
            <w:gridSpan w:val="7"/>
            <w:shd w:val="clear" w:color="auto" w:fill="auto"/>
            <w:vAlign w:val="center"/>
          </w:tcPr>
          <w:p w:rsidR="00E7768E" w:rsidRPr="00810F6A" w:rsidRDefault="00E7768E" w:rsidP="00DD4A06">
            <w:pPr>
              <w:pStyle w:val="BodyText"/>
              <w:jc w:val="center"/>
              <w:rPr>
                <w:rFonts w:ascii="GHEA Grapalat" w:hAnsi="GHEA Grapalat" w:cs="Sylfaen"/>
                <w:snapToGrid w:val="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«ԱՍՏԻՃԱՆ» ՍՊԸ</w:t>
            </w:r>
            <w:r w:rsidRPr="00810F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364" w:type="dxa"/>
            <w:gridSpan w:val="6"/>
            <w:shd w:val="clear" w:color="auto" w:fill="auto"/>
            <w:vAlign w:val="bottom"/>
          </w:tcPr>
          <w:p w:rsidR="00E7768E" w:rsidRPr="00E7768E" w:rsidRDefault="00E7768E" w:rsidP="0047238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758 333</w:t>
            </w:r>
          </w:p>
        </w:tc>
        <w:tc>
          <w:tcPr>
            <w:tcW w:w="1417" w:type="dxa"/>
            <w:gridSpan w:val="8"/>
            <w:shd w:val="clear" w:color="auto" w:fill="auto"/>
            <w:vAlign w:val="bottom"/>
          </w:tcPr>
          <w:p w:rsidR="00E7768E" w:rsidRPr="00E7768E" w:rsidRDefault="00E7768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758 333</w:t>
            </w:r>
          </w:p>
        </w:tc>
        <w:tc>
          <w:tcPr>
            <w:tcW w:w="1277" w:type="dxa"/>
            <w:gridSpan w:val="8"/>
            <w:shd w:val="clear" w:color="auto" w:fill="auto"/>
            <w:vAlign w:val="bottom"/>
          </w:tcPr>
          <w:p w:rsidR="00E7768E" w:rsidRPr="00E7768E" w:rsidRDefault="00E7768E" w:rsidP="0047238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151 667</w:t>
            </w:r>
          </w:p>
        </w:tc>
        <w:tc>
          <w:tcPr>
            <w:tcW w:w="1134" w:type="dxa"/>
            <w:gridSpan w:val="5"/>
            <w:shd w:val="clear" w:color="auto" w:fill="auto"/>
            <w:vAlign w:val="bottom"/>
          </w:tcPr>
          <w:p w:rsidR="00E7768E" w:rsidRPr="00E7768E" w:rsidRDefault="00E7768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151 667</w:t>
            </w:r>
          </w:p>
        </w:tc>
        <w:tc>
          <w:tcPr>
            <w:tcW w:w="1353" w:type="dxa"/>
            <w:gridSpan w:val="6"/>
            <w:shd w:val="clear" w:color="auto" w:fill="auto"/>
            <w:vAlign w:val="bottom"/>
          </w:tcPr>
          <w:p w:rsidR="00E7768E" w:rsidRPr="00E7768E" w:rsidRDefault="00E7768E" w:rsidP="00E7768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910 000</w:t>
            </w:r>
          </w:p>
        </w:tc>
        <w:tc>
          <w:tcPr>
            <w:tcW w:w="1116" w:type="dxa"/>
            <w:gridSpan w:val="2"/>
            <w:shd w:val="clear" w:color="auto" w:fill="auto"/>
            <w:vAlign w:val="bottom"/>
          </w:tcPr>
          <w:p w:rsidR="00E7768E" w:rsidRPr="00E7768E" w:rsidRDefault="00E7768E" w:rsidP="00E7768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910 000</w:t>
            </w:r>
          </w:p>
        </w:tc>
      </w:tr>
      <w:tr w:rsidR="00205AB6" w:rsidRPr="00BF7713" w:rsidTr="00615B29">
        <w:trPr>
          <w:trHeight w:val="47"/>
        </w:trPr>
        <w:tc>
          <w:tcPr>
            <w:tcW w:w="998" w:type="dxa"/>
            <w:gridSpan w:val="3"/>
            <w:shd w:val="clear" w:color="auto" w:fill="auto"/>
            <w:vAlign w:val="center"/>
          </w:tcPr>
          <w:p w:rsidR="00205AB6" w:rsidRPr="00BF7713" w:rsidRDefault="00205AB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501" w:type="dxa"/>
            <w:gridSpan w:val="7"/>
            <w:shd w:val="clear" w:color="auto" w:fill="auto"/>
            <w:vAlign w:val="center"/>
          </w:tcPr>
          <w:p w:rsidR="00205AB6" w:rsidRPr="00810F6A" w:rsidRDefault="00E7768E" w:rsidP="00E7768E">
            <w:pPr>
              <w:pStyle w:val="BodyText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="00DD4A06" w:rsidRPr="00810F6A">
              <w:rPr>
                <w:rFonts w:ascii="GHEA Grapalat" w:hAnsi="GHEA Grapalat"/>
                <w:sz w:val="16"/>
                <w:szCs w:val="16"/>
                <w:lang w:val="pt-BR"/>
              </w:rPr>
              <w:t>Ճաննախագիծ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» </w:t>
            </w:r>
            <w:r w:rsidR="00DD4A06" w:rsidRPr="00810F6A">
              <w:rPr>
                <w:rFonts w:ascii="GHEA Grapalat" w:hAnsi="GHEA Grapalat"/>
                <w:sz w:val="16"/>
                <w:szCs w:val="16"/>
                <w:lang w:val="pt-BR"/>
              </w:rPr>
              <w:t>ինստիտուտ ՍՊԸ</w:t>
            </w:r>
          </w:p>
        </w:tc>
        <w:tc>
          <w:tcPr>
            <w:tcW w:w="1364" w:type="dxa"/>
            <w:gridSpan w:val="6"/>
            <w:shd w:val="clear" w:color="auto" w:fill="auto"/>
            <w:vAlign w:val="center"/>
          </w:tcPr>
          <w:p w:rsidR="00205AB6" w:rsidRPr="00EF2B2C" w:rsidRDefault="00EF2B2C" w:rsidP="00E7768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1 000 000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205AB6" w:rsidRPr="00EF2B2C" w:rsidRDefault="00EF2B2C" w:rsidP="00E7768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000 000</w:t>
            </w:r>
          </w:p>
        </w:tc>
        <w:tc>
          <w:tcPr>
            <w:tcW w:w="1277" w:type="dxa"/>
            <w:gridSpan w:val="8"/>
            <w:shd w:val="clear" w:color="auto" w:fill="auto"/>
            <w:vAlign w:val="center"/>
          </w:tcPr>
          <w:p w:rsidR="00205AB6" w:rsidRPr="00EF2B2C" w:rsidRDefault="00EF2B2C" w:rsidP="00E7768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200 000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205AB6" w:rsidRPr="00E7768E" w:rsidRDefault="00E7768E" w:rsidP="00E7768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200 000</w:t>
            </w:r>
          </w:p>
        </w:tc>
        <w:tc>
          <w:tcPr>
            <w:tcW w:w="1353" w:type="dxa"/>
            <w:gridSpan w:val="6"/>
            <w:shd w:val="clear" w:color="auto" w:fill="auto"/>
            <w:vAlign w:val="center"/>
          </w:tcPr>
          <w:p w:rsidR="00205AB6" w:rsidRPr="00E7768E" w:rsidRDefault="00E7768E" w:rsidP="00E7768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200 000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:rsidR="00205AB6" w:rsidRPr="00E7768E" w:rsidRDefault="00E7768E" w:rsidP="00E7768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200 000</w:t>
            </w:r>
          </w:p>
        </w:tc>
      </w:tr>
      <w:tr w:rsidR="002E34B9" w:rsidRPr="004E27E0" w:rsidTr="00F764E4">
        <w:trPr>
          <w:trHeight w:val="70"/>
        </w:trPr>
        <w:tc>
          <w:tcPr>
            <w:tcW w:w="26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5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4E27E0" w:rsidRDefault="002E34B9" w:rsidP="00F764E4">
            <w:pPr>
              <w:jc w:val="both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="00615B29" w:rsidRPr="00E538CC">
              <w:rPr>
                <w:rFonts w:ascii="GHEA Grapalat" w:hAnsi="GHEA Grapalat"/>
                <w:sz w:val="14"/>
                <w:szCs w:val="14"/>
              </w:rPr>
              <w:t xml:space="preserve">Գնումների մասին ՀՀ օրենսդրության համաձայն գնահատող հանձնաժողովի որոշմամբ </w:t>
            </w:r>
            <w:r w:rsidR="00F764E4" w:rsidRPr="00F764E4">
              <w:rPr>
                <w:rFonts w:ascii="GHEA Grapalat" w:hAnsi="GHEA Grapalat"/>
                <w:sz w:val="14"/>
                <w:szCs w:val="14"/>
              </w:rPr>
              <w:t xml:space="preserve">հրավերին համապատասխանող գնահատված հայտեր ներկայացրած մասնակիցների հետ վարվել են բանակցություններ, որոնք չեն </w:t>
            </w:r>
            <w:r w:rsidR="00F764E4" w:rsidRPr="00F764E4">
              <w:rPr>
                <w:rFonts w:ascii="GHEA Grapalat" w:hAnsi="GHEA Grapalat"/>
                <w:sz w:val="14"/>
                <w:szCs w:val="14"/>
              </w:rPr>
              <w:lastRenderedPageBreak/>
              <w:t>հանգեցրել հայտերի փոփոխության</w:t>
            </w:r>
            <w:r w:rsidR="00615B29" w:rsidRPr="00E538CC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2E34B9" w:rsidRPr="004E27E0" w:rsidTr="00615B29">
        <w:trPr>
          <w:trHeight w:val="46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2E34B9" w:rsidRPr="004E27E0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2E34B9" w:rsidRPr="00BF7713" w:rsidTr="00615B29">
        <w:tc>
          <w:tcPr>
            <w:tcW w:w="1116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E34B9" w:rsidRPr="00BF7713" w:rsidTr="00615B29">
        <w:tc>
          <w:tcPr>
            <w:tcW w:w="815" w:type="dxa"/>
            <w:vMerge w:val="restart"/>
            <w:shd w:val="clear" w:color="auto" w:fill="auto"/>
            <w:vAlign w:val="center"/>
          </w:tcPr>
          <w:p w:rsidR="002E34B9" w:rsidRPr="00DD3EEC" w:rsidRDefault="00DD3EE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N</w:t>
            </w:r>
          </w:p>
        </w:tc>
        <w:tc>
          <w:tcPr>
            <w:tcW w:w="1259" w:type="dxa"/>
            <w:gridSpan w:val="4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8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E34B9" w:rsidRPr="00BF7713" w:rsidTr="00615B29"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147CC2" w:rsidP="00E8023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="002E34B9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 պահանջվող փաստա-թղթերի առկա-յությունը</w:t>
            </w:r>
          </w:p>
        </w:tc>
        <w:tc>
          <w:tcPr>
            <w:tcW w:w="12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E8023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միջոցներ</w:t>
            </w:r>
          </w:p>
        </w:tc>
        <w:tc>
          <w:tcPr>
            <w:tcW w:w="9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E34B9" w:rsidRPr="00BF7713" w:rsidTr="00615B29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34B9" w:rsidRPr="00BF7713" w:rsidTr="00615B29">
        <w:trPr>
          <w:trHeight w:val="344"/>
        </w:trPr>
        <w:tc>
          <w:tcPr>
            <w:tcW w:w="26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5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E34B9" w:rsidRPr="00BF7713" w:rsidTr="00615B29">
        <w:trPr>
          <w:trHeight w:val="133"/>
        </w:trPr>
        <w:tc>
          <w:tcPr>
            <w:tcW w:w="1116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E34B9" w:rsidRPr="00BF7713" w:rsidRDefault="002E34B9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34B9" w:rsidRPr="00BF7713" w:rsidTr="00615B29">
        <w:trPr>
          <w:trHeight w:val="346"/>
        </w:trPr>
        <w:tc>
          <w:tcPr>
            <w:tcW w:w="49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9B1B8E" w:rsidRDefault="002E34B9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1B8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0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EF2B2C" w:rsidP="00615B2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615B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  <w:r w:rsidR="00681DBD">
              <w:rPr>
                <w:rFonts w:ascii="GHEA Grapalat" w:hAnsi="GHEA Grapalat"/>
                <w:b/>
                <w:sz w:val="14"/>
                <w:szCs w:val="14"/>
              </w:rPr>
              <w:t>.06.</w:t>
            </w:r>
            <w:r w:rsidR="002E34B9">
              <w:rPr>
                <w:rFonts w:ascii="GHEA Grapalat" w:hAnsi="GHEA Grapalat"/>
                <w:b/>
                <w:sz w:val="14"/>
                <w:szCs w:val="14"/>
              </w:rPr>
              <w:t>201</w:t>
            </w:r>
            <w:r w:rsidR="00681DBD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2E34B9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2E34B9" w:rsidRPr="00BF7713" w:rsidTr="00615B29">
        <w:trPr>
          <w:trHeight w:val="92"/>
        </w:trPr>
        <w:tc>
          <w:tcPr>
            <w:tcW w:w="4954" w:type="dxa"/>
            <w:gridSpan w:val="18"/>
            <w:vMerge w:val="restart"/>
            <w:shd w:val="clear" w:color="auto" w:fill="auto"/>
            <w:vAlign w:val="center"/>
          </w:tcPr>
          <w:p w:rsidR="002E34B9" w:rsidRPr="009B1B8E" w:rsidRDefault="002E34B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1B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E34B9" w:rsidRPr="00BF7713" w:rsidTr="00615B29">
        <w:trPr>
          <w:trHeight w:val="92"/>
        </w:trPr>
        <w:tc>
          <w:tcPr>
            <w:tcW w:w="4954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9B1B8E" w:rsidRDefault="002E34B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34B9" w:rsidRPr="00BF7713" w:rsidTr="00615B29">
        <w:trPr>
          <w:trHeight w:val="344"/>
        </w:trPr>
        <w:tc>
          <w:tcPr>
            <w:tcW w:w="49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9B1B8E" w:rsidRDefault="002E34B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1B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0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9B1B8E" w:rsidRDefault="00EF2B2C" w:rsidP="00615B2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615B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  <w:r w:rsidR="00681DBD">
              <w:rPr>
                <w:rFonts w:ascii="GHEA Grapalat" w:hAnsi="GHEA Grapalat"/>
                <w:b/>
                <w:sz w:val="14"/>
                <w:szCs w:val="14"/>
              </w:rPr>
              <w:t>.06.2015թ.</w:t>
            </w:r>
          </w:p>
        </w:tc>
      </w:tr>
      <w:tr w:rsidR="002E34B9" w:rsidRPr="00FE78BE" w:rsidTr="00615B29">
        <w:trPr>
          <w:trHeight w:val="344"/>
        </w:trPr>
        <w:tc>
          <w:tcPr>
            <w:tcW w:w="49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9B1B8E" w:rsidRDefault="002E34B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1B8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0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9B1B8E" w:rsidRDefault="00615B29" w:rsidP="00615B2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</w:t>
            </w:r>
            <w:r w:rsidR="00681DBD">
              <w:rPr>
                <w:rFonts w:ascii="GHEA Grapalat" w:hAnsi="GHEA Grapalat"/>
                <w:b/>
                <w:sz w:val="14"/>
                <w:szCs w:val="14"/>
              </w:rPr>
              <w:t>.06.2015թ.</w:t>
            </w:r>
          </w:p>
        </w:tc>
      </w:tr>
      <w:tr w:rsidR="002E34B9" w:rsidRPr="00BF7713" w:rsidTr="00615B29">
        <w:trPr>
          <w:trHeight w:val="344"/>
        </w:trPr>
        <w:tc>
          <w:tcPr>
            <w:tcW w:w="49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9B1B8E" w:rsidRDefault="002E34B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1B8E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0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9B1B8E" w:rsidRDefault="00615B29" w:rsidP="00681DB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</w:t>
            </w:r>
            <w:r w:rsidR="00681DBD">
              <w:rPr>
                <w:rFonts w:ascii="GHEA Grapalat" w:hAnsi="GHEA Grapalat"/>
                <w:b/>
                <w:sz w:val="14"/>
                <w:szCs w:val="14"/>
              </w:rPr>
              <w:t>.06.2015թ.</w:t>
            </w:r>
          </w:p>
        </w:tc>
      </w:tr>
      <w:tr w:rsidR="002E34B9" w:rsidRPr="00BF7713" w:rsidTr="00615B29">
        <w:trPr>
          <w:trHeight w:val="46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34B9" w:rsidRPr="00BF7713" w:rsidTr="00615B29">
        <w:tc>
          <w:tcPr>
            <w:tcW w:w="815" w:type="dxa"/>
            <w:vMerge w:val="restart"/>
            <w:shd w:val="clear" w:color="auto" w:fill="auto"/>
            <w:vAlign w:val="center"/>
          </w:tcPr>
          <w:p w:rsidR="002E34B9" w:rsidRPr="00EF2B2C" w:rsidRDefault="00EF2B2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N</w:t>
            </w:r>
          </w:p>
        </w:tc>
        <w:tc>
          <w:tcPr>
            <w:tcW w:w="1795" w:type="dxa"/>
            <w:gridSpan w:val="5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0" w:type="dxa"/>
            <w:gridSpan w:val="39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E34B9" w:rsidRPr="00BF7713" w:rsidTr="00615B29">
        <w:trPr>
          <w:trHeight w:val="237"/>
        </w:trPr>
        <w:tc>
          <w:tcPr>
            <w:tcW w:w="815" w:type="dxa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5" w:type="dxa"/>
            <w:gridSpan w:val="5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6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41" w:type="dxa"/>
            <w:gridSpan w:val="8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68" w:type="dxa"/>
            <w:gridSpan w:val="4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18" w:type="dxa"/>
            <w:gridSpan w:val="12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E34B9" w:rsidRPr="00BF7713" w:rsidTr="00615B29">
        <w:trPr>
          <w:trHeight w:val="238"/>
        </w:trPr>
        <w:tc>
          <w:tcPr>
            <w:tcW w:w="815" w:type="dxa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5" w:type="dxa"/>
            <w:gridSpan w:val="5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6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8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8" w:type="dxa"/>
            <w:gridSpan w:val="12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E34B9" w:rsidRPr="00BF7713" w:rsidTr="00615B29">
        <w:trPr>
          <w:trHeight w:val="263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E34B9" w:rsidRPr="00BF7713" w:rsidTr="00615B29">
        <w:trPr>
          <w:trHeight w:val="146"/>
        </w:trPr>
        <w:tc>
          <w:tcPr>
            <w:tcW w:w="815" w:type="dxa"/>
            <w:shd w:val="clear" w:color="auto" w:fill="auto"/>
            <w:vAlign w:val="center"/>
          </w:tcPr>
          <w:p w:rsidR="002E34B9" w:rsidRPr="00EF2B2C" w:rsidRDefault="00EF2B2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95" w:type="dxa"/>
            <w:gridSpan w:val="5"/>
            <w:shd w:val="clear" w:color="auto" w:fill="auto"/>
            <w:vAlign w:val="center"/>
          </w:tcPr>
          <w:p w:rsidR="002E34B9" w:rsidRPr="004533EA" w:rsidRDefault="00EF2B2C" w:rsidP="00865CA8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«ԱՍՏԻՃԱՆ» ՍՊԸ</w:t>
            </w:r>
          </w:p>
        </w:tc>
        <w:tc>
          <w:tcPr>
            <w:tcW w:w="1700" w:type="dxa"/>
            <w:gridSpan w:val="6"/>
            <w:shd w:val="clear" w:color="auto" w:fill="auto"/>
            <w:vAlign w:val="center"/>
          </w:tcPr>
          <w:p w:rsidR="002E34B9" w:rsidRPr="004533EA" w:rsidRDefault="00E7768E" w:rsidP="00EF2B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ՏԾԻԳ-ԲԸԱՀԾՁԲ-2015/1ՏՀ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2E34B9" w:rsidRPr="004533EA" w:rsidRDefault="00615B29" w:rsidP="00090F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30</w:t>
            </w:r>
            <w:r w:rsidR="00681DBD" w:rsidRPr="00681DBD">
              <w:rPr>
                <w:rFonts w:ascii="GHEA Grapalat" w:hAnsi="GHEA Grapalat"/>
                <w:sz w:val="14"/>
                <w:szCs w:val="14"/>
                <w:lang w:val="pt-BR"/>
              </w:rPr>
              <w:t>.06.2015թ.</w:t>
            </w:r>
          </w:p>
        </w:tc>
        <w:tc>
          <w:tcPr>
            <w:tcW w:w="1341" w:type="dxa"/>
            <w:gridSpan w:val="8"/>
            <w:shd w:val="clear" w:color="auto" w:fill="auto"/>
            <w:vAlign w:val="center"/>
          </w:tcPr>
          <w:p w:rsidR="002E34B9" w:rsidRPr="004533EA" w:rsidRDefault="00EF2B2C" w:rsidP="00EF2B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EF2B2C">
              <w:rPr>
                <w:rFonts w:ascii="GHEA Grapalat" w:hAnsi="GHEA Grapalat"/>
                <w:sz w:val="14"/>
                <w:szCs w:val="14"/>
                <w:lang w:val="pt-BR"/>
              </w:rPr>
              <w:t>Մինչև համապատասխան շինարարական աշխատանքների կատարման ավարտը</w:t>
            </w:r>
          </w:p>
        </w:tc>
        <w:tc>
          <w:tcPr>
            <w:tcW w:w="868" w:type="dxa"/>
            <w:gridSpan w:val="4"/>
            <w:shd w:val="clear" w:color="auto" w:fill="auto"/>
            <w:vAlign w:val="center"/>
          </w:tcPr>
          <w:p w:rsidR="002E34B9" w:rsidRPr="004533EA" w:rsidRDefault="002E34B9" w:rsidP="00865C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33EA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-</w:t>
            </w:r>
          </w:p>
        </w:tc>
        <w:tc>
          <w:tcPr>
            <w:tcW w:w="1372" w:type="dxa"/>
            <w:gridSpan w:val="8"/>
            <w:shd w:val="clear" w:color="auto" w:fill="auto"/>
            <w:vAlign w:val="center"/>
          </w:tcPr>
          <w:p w:rsidR="002E34B9" w:rsidRPr="00681DBD" w:rsidRDefault="00EF2B2C" w:rsidP="00865C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910 000</w:t>
            </w:r>
          </w:p>
        </w:tc>
        <w:tc>
          <w:tcPr>
            <w:tcW w:w="1746" w:type="dxa"/>
            <w:gridSpan w:val="4"/>
            <w:shd w:val="clear" w:color="auto" w:fill="auto"/>
            <w:vAlign w:val="center"/>
          </w:tcPr>
          <w:p w:rsidR="002E34B9" w:rsidRPr="004533EA" w:rsidRDefault="00EF2B2C" w:rsidP="00865C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910 000</w:t>
            </w:r>
          </w:p>
        </w:tc>
      </w:tr>
      <w:tr w:rsidR="002E34B9" w:rsidRPr="00BF7713" w:rsidTr="00615B29">
        <w:trPr>
          <w:trHeight w:val="150"/>
        </w:trPr>
        <w:tc>
          <w:tcPr>
            <w:tcW w:w="11160" w:type="dxa"/>
            <w:gridSpan w:val="45"/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E34B9" w:rsidRPr="00BF7713" w:rsidTr="00615B29">
        <w:trPr>
          <w:trHeight w:val="12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4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N</w:t>
            </w:r>
          </w:p>
        </w:tc>
        <w:tc>
          <w:tcPr>
            <w:tcW w:w="17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543C5" w:rsidRPr="00BF7713" w:rsidTr="00615B29">
        <w:trPr>
          <w:trHeight w:val="15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3C5" w:rsidRPr="00BD6BFC" w:rsidRDefault="004543C5" w:rsidP="0002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3C5" w:rsidRPr="004533EA" w:rsidRDefault="004543C5" w:rsidP="00472388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«ԱՍՏԻՃԱՆ» ՍՊԸ</w:t>
            </w:r>
          </w:p>
        </w:tc>
        <w:tc>
          <w:tcPr>
            <w:tcW w:w="25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3C5" w:rsidRDefault="004543C5" w:rsidP="00F22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4543C5" w:rsidRDefault="004543C5" w:rsidP="00F22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4543C5">
              <w:rPr>
                <w:rFonts w:ascii="GHEA Grapalat" w:hAnsi="GHEA Grapalat"/>
                <w:sz w:val="14"/>
                <w:szCs w:val="14"/>
                <w:lang w:val="pt-BR"/>
              </w:rPr>
              <w:t>ՀՀ Սյունիքի մարզ, ք. Սիսիան, Ա. Մանուկյան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15,</w:t>
            </w:r>
          </w:p>
          <w:p w:rsidR="004543C5" w:rsidRPr="004543C5" w:rsidRDefault="004543C5" w:rsidP="00F22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Հեռ. 099 99 69 99</w:t>
            </w:r>
          </w:p>
          <w:p w:rsidR="004543C5" w:rsidRPr="00D74E2B" w:rsidRDefault="004543C5" w:rsidP="00F22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3C5" w:rsidRPr="00BC5002" w:rsidRDefault="00DE6A8D" w:rsidP="00F22F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astichan</w:t>
            </w:r>
            <w:r w:rsidR="004543C5">
              <w:rPr>
                <w:rFonts w:ascii="GHEA Grapalat" w:hAnsi="GHEA Grapalat"/>
                <w:sz w:val="14"/>
                <w:szCs w:val="14"/>
                <w:lang w:val="pt-BR"/>
              </w:rPr>
              <w:t>_ak@mail.ru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3C5" w:rsidRPr="00A3735D" w:rsidRDefault="004543C5" w:rsidP="00F22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3735D">
              <w:rPr>
                <w:rFonts w:ascii="GHEA Grapalat" w:hAnsi="GHEA Grapalat"/>
                <w:sz w:val="14"/>
                <w:szCs w:val="14"/>
                <w:lang w:val="pt-BR"/>
              </w:rPr>
              <w:t xml:space="preserve">Հ/Հ </w:t>
            </w:r>
            <w:r w:rsidRPr="004543C5">
              <w:rPr>
                <w:rFonts w:ascii="GHEA Grapalat" w:hAnsi="GHEA Grapalat"/>
                <w:sz w:val="14"/>
                <w:szCs w:val="14"/>
                <w:lang w:val="pt-BR"/>
              </w:rPr>
              <w:t>1570011226030100</w:t>
            </w:r>
          </w:p>
        </w:tc>
        <w:tc>
          <w:tcPr>
            <w:tcW w:w="20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3C5" w:rsidRPr="00BC5002" w:rsidRDefault="004543C5" w:rsidP="00F22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4543C5">
              <w:rPr>
                <w:rFonts w:ascii="GHEA Grapalat" w:hAnsi="GHEA Grapalat"/>
                <w:sz w:val="14"/>
                <w:szCs w:val="14"/>
                <w:lang w:val="pt-BR"/>
              </w:rPr>
              <w:t>09802201</w:t>
            </w:r>
          </w:p>
        </w:tc>
      </w:tr>
      <w:tr w:rsidR="002E34B9" w:rsidRPr="00BF7713" w:rsidTr="00615B29">
        <w:trPr>
          <w:trHeight w:val="46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2E34B9" w:rsidRPr="00BF7713" w:rsidRDefault="002E34B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34B9" w:rsidRPr="00BF7713" w:rsidTr="00615B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83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E34B9" w:rsidRPr="00BF7713" w:rsidTr="00615B29">
        <w:trPr>
          <w:trHeight w:val="46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2E34B9" w:rsidRPr="00BF7713" w:rsidRDefault="002E34B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43C5" w:rsidRPr="00BF7713" w:rsidTr="00615B29">
        <w:trPr>
          <w:trHeight w:val="655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543C5" w:rsidRPr="00BF7713" w:rsidRDefault="004543C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830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4543C5" w:rsidRPr="004543C5" w:rsidRDefault="004543C5" w:rsidP="00472388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4543C5">
              <w:rPr>
                <w:rFonts w:ascii="GHEA Grapalat" w:hAnsi="GHEA Grapalat"/>
                <w:bCs/>
                <w:sz w:val="14"/>
                <w:szCs w:val="14"/>
              </w:rPr>
              <w:t>Մասնակիցների ներգրավման նպատակով իրականցվել են գնումերի մասին ՀՀ օրենսդրությամբ սահմանված բոլոր հրապարակումերը:</w:t>
            </w:r>
          </w:p>
        </w:tc>
      </w:tr>
      <w:tr w:rsidR="004543C5" w:rsidRPr="00BF7713" w:rsidTr="00615B29">
        <w:trPr>
          <w:trHeight w:val="46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4543C5" w:rsidRPr="00BF7713" w:rsidRDefault="004543C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43C5" w:rsidRPr="00BF7713" w:rsidTr="00615B29">
        <w:trPr>
          <w:trHeight w:val="42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3C5" w:rsidRPr="00BF7713" w:rsidRDefault="004543C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83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3C5" w:rsidRPr="00BF7713" w:rsidRDefault="004543C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543C5" w:rsidRPr="00BF7713" w:rsidTr="00615B29">
        <w:trPr>
          <w:trHeight w:val="46"/>
        </w:trPr>
        <w:tc>
          <w:tcPr>
            <w:tcW w:w="1116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43C5" w:rsidRPr="00BF7713" w:rsidRDefault="004543C5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43C5" w:rsidRPr="00BF7713" w:rsidTr="00615B29">
        <w:trPr>
          <w:trHeight w:val="42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3C5" w:rsidRPr="00BF7713" w:rsidRDefault="004543C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83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3C5" w:rsidRPr="00BF7713" w:rsidRDefault="004543C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543C5" w:rsidRPr="00BF7713" w:rsidTr="00615B29">
        <w:trPr>
          <w:trHeight w:val="46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4543C5" w:rsidRPr="00BF7713" w:rsidRDefault="004543C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43C5" w:rsidRPr="00BF7713" w:rsidTr="00615B29">
        <w:trPr>
          <w:trHeight w:val="46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3C5" w:rsidRPr="00BF7713" w:rsidRDefault="004543C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83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3C5" w:rsidRPr="00BF7713" w:rsidRDefault="004543C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543C5" w:rsidRPr="00BF7713" w:rsidTr="00615B29">
        <w:trPr>
          <w:trHeight w:val="46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4543C5" w:rsidRPr="00BF7713" w:rsidRDefault="004543C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43C5" w:rsidRPr="00BF7713" w:rsidTr="00615B29">
        <w:trPr>
          <w:trHeight w:val="227"/>
        </w:trPr>
        <w:tc>
          <w:tcPr>
            <w:tcW w:w="11160" w:type="dxa"/>
            <w:gridSpan w:val="4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3C5" w:rsidRPr="00BF7713" w:rsidRDefault="004543C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543C5" w:rsidRPr="00BF7713" w:rsidTr="00615B29">
        <w:trPr>
          <w:trHeight w:val="47"/>
        </w:trPr>
        <w:tc>
          <w:tcPr>
            <w:tcW w:w="3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C5" w:rsidRPr="00BF7713" w:rsidRDefault="004543C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C5" w:rsidRPr="00BF7713" w:rsidRDefault="004543C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C5" w:rsidRPr="00BF7713" w:rsidRDefault="004543C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543C5" w:rsidRPr="00BF7713" w:rsidTr="00615B29">
        <w:trPr>
          <w:trHeight w:val="47"/>
        </w:trPr>
        <w:tc>
          <w:tcPr>
            <w:tcW w:w="330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43C5" w:rsidRPr="004543C5" w:rsidRDefault="004543C5" w:rsidP="00EF2B2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4543C5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Անդրանիկ Մովսեսյան</w:t>
            </w:r>
          </w:p>
        </w:tc>
        <w:tc>
          <w:tcPr>
            <w:tcW w:w="3985" w:type="dxa"/>
            <w:gridSpan w:val="2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43C5" w:rsidRDefault="004543C5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Cs/>
                <w:sz w:val="16"/>
                <w:szCs w:val="16"/>
              </w:rPr>
              <w:t>010 /580-523/</w:t>
            </w:r>
          </w:p>
        </w:tc>
        <w:tc>
          <w:tcPr>
            <w:tcW w:w="3868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43C5" w:rsidRDefault="00BD454F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hyperlink r:id="rId8" w:history="1">
              <w:r w:rsidR="004543C5" w:rsidRPr="00EF2B2C">
                <w:rPr>
                  <w:rStyle w:val="Hyperlink"/>
                  <w:rFonts w:ascii="Arial Armenian" w:hAnsi="Arial Armenian"/>
                  <w:bCs/>
                  <w:sz w:val="16"/>
                  <w:szCs w:val="16"/>
                </w:rPr>
                <w:t>amovsisyan@transportpiu.am</w:t>
              </w:r>
            </w:hyperlink>
          </w:p>
        </w:tc>
      </w:tr>
    </w:tbl>
    <w:p w:rsidR="00A87F7C" w:rsidRPr="00365437" w:rsidRDefault="009F71E7" w:rsidP="00F764E4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A87F7C" w:rsidRPr="00A87F7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A87F7C" w:rsidRPr="00BD6BFC">
        <w:rPr>
          <w:rFonts w:ascii="GHEA Grapalat" w:hAnsi="GHEA Grapalat"/>
          <w:b w:val="0"/>
          <w:i w:val="0"/>
          <w:sz w:val="20"/>
          <w:u w:val="none"/>
          <w:lang w:val="af-ZA"/>
        </w:rPr>
        <w:t>ՀՀ տրանսպորտի և կապի նախարարություն</w:t>
      </w:r>
      <w:r w:rsidR="00A87F7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sectPr w:rsidR="00A87F7C" w:rsidRPr="00365437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357" w:rsidRDefault="00A91357">
      <w:r>
        <w:separator/>
      </w:r>
    </w:p>
  </w:endnote>
  <w:endnote w:type="continuationSeparator" w:id="1">
    <w:p w:rsidR="00A91357" w:rsidRDefault="00A91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BA" w:rsidRDefault="00BD454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6DB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6DBA" w:rsidRDefault="00486DB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BA" w:rsidRDefault="00BD454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6DB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7CC2">
      <w:rPr>
        <w:rStyle w:val="PageNumber"/>
        <w:noProof/>
      </w:rPr>
      <w:t>2</w:t>
    </w:r>
    <w:r>
      <w:rPr>
        <w:rStyle w:val="PageNumber"/>
      </w:rPr>
      <w:fldChar w:fldCharType="end"/>
    </w:r>
  </w:p>
  <w:p w:rsidR="00486DBA" w:rsidRDefault="00486DB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357" w:rsidRDefault="00A91357">
      <w:r>
        <w:separator/>
      </w:r>
    </w:p>
  </w:footnote>
  <w:footnote w:type="continuationSeparator" w:id="1">
    <w:p w:rsidR="00A91357" w:rsidRDefault="00A91357">
      <w:r>
        <w:continuationSeparator/>
      </w:r>
    </w:p>
  </w:footnote>
  <w:footnote w:id="2">
    <w:p w:rsidR="00486DBA" w:rsidRPr="00541A77" w:rsidRDefault="00486DB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486DBA" w:rsidRPr="002D0BF6" w:rsidRDefault="00486DB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86DBA" w:rsidRPr="002D0BF6" w:rsidRDefault="00486DB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E34B9" w:rsidRPr="00EB00B9" w:rsidRDefault="002E34B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2E34B9" w:rsidRPr="002D0BF6" w:rsidRDefault="002E34B9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E34B9" w:rsidRPr="002D0BF6" w:rsidRDefault="002E34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E34B9" w:rsidRPr="002D0BF6" w:rsidRDefault="002E34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E34B9" w:rsidRPr="002D0BF6" w:rsidRDefault="002E34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E34B9" w:rsidRPr="00C868EC" w:rsidRDefault="002E34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E34B9" w:rsidRPr="00871366" w:rsidRDefault="002E34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E34B9" w:rsidRPr="002D0BF6" w:rsidRDefault="002E34B9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6DC"/>
    <w:rsid w:val="000234AC"/>
    <w:rsid w:val="00025EFB"/>
    <w:rsid w:val="00027904"/>
    <w:rsid w:val="00033A1B"/>
    <w:rsid w:val="0003635A"/>
    <w:rsid w:val="00040BA1"/>
    <w:rsid w:val="0004365B"/>
    <w:rsid w:val="0005444E"/>
    <w:rsid w:val="0005765A"/>
    <w:rsid w:val="00062BDF"/>
    <w:rsid w:val="00063D6E"/>
    <w:rsid w:val="00066B4A"/>
    <w:rsid w:val="000706DF"/>
    <w:rsid w:val="00073A83"/>
    <w:rsid w:val="00074574"/>
    <w:rsid w:val="00075FE5"/>
    <w:rsid w:val="00082455"/>
    <w:rsid w:val="0008374E"/>
    <w:rsid w:val="0009038B"/>
    <w:rsid w:val="00090F09"/>
    <w:rsid w:val="00092D02"/>
    <w:rsid w:val="0009444C"/>
    <w:rsid w:val="00095B7E"/>
    <w:rsid w:val="000B3F73"/>
    <w:rsid w:val="000C210A"/>
    <w:rsid w:val="000C5F73"/>
    <w:rsid w:val="000D325C"/>
    <w:rsid w:val="000D3C84"/>
    <w:rsid w:val="000E1E85"/>
    <w:rsid w:val="000E312B"/>
    <w:rsid w:val="000E517F"/>
    <w:rsid w:val="00100D10"/>
    <w:rsid w:val="00102A32"/>
    <w:rsid w:val="001038C8"/>
    <w:rsid w:val="001060CF"/>
    <w:rsid w:val="00120E57"/>
    <w:rsid w:val="00124077"/>
    <w:rsid w:val="00125AFF"/>
    <w:rsid w:val="00132E94"/>
    <w:rsid w:val="001466A8"/>
    <w:rsid w:val="00147CC2"/>
    <w:rsid w:val="001511EB"/>
    <w:rsid w:val="001563E9"/>
    <w:rsid w:val="001628D6"/>
    <w:rsid w:val="00180617"/>
    <w:rsid w:val="00185136"/>
    <w:rsid w:val="001860C6"/>
    <w:rsid w:val="001872C5"/>
    <w:rsid w:val="0019719D"/>
    <w:rsid w:val="001A2642"/>
    <w:rsid w:val="001A62C9"/>
    <w:rsid w:val="001A64A3"/>
    <w:rsid w:val="001A6B57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05820"/>
    <w:rsid w:val="00205AB6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53C85"/>
    <w:rsid w:val="00255657"/>
    <w:rsid w:val="002616FE"/>
    <w:rsid w:val="0026753B"/>
    <w:rsid w:val="00270FCE"/>
    <w:rsid w:val="002746BC"/>
    <w:rsid w:val="002827E6"/>
    <w:rsid w:val="00287BFE"/>
    <w:rsid w:val="002955FD"/>
    <w:rsid w:val="002A1C2A"/>
    <w:rsid w:val="002A5B15"/>
    <w:rsid w:val="002C5839"/>
    <w:rsid w:val="002C60EF"/>
    <w:rsid w:val="002D0BF6"/>
    <w:rsid w:val="002D1221"/>
    <w:rsid w:val="002D1F9D"/>
    <w:rsid w:val="002D3C88"/>
    <w:rsid w:val="002D4569"/>
    <w:rsid w:val="002E34B9"/>
    <w:rsid w:val="002F0A9D"/>
    <w:rsid w:val="002F188A"/>
    <w:rsid w:val="002F2BC2"/>
    <w:rsid w:val="002F4068"/>
    <w:rsid w:val="002F4986"/>
    <w:rsid w:val="002F50FC"/>
    <w:rsid w:val="00301137"/>
    <w:rsid w:val="00302445"/>
    <w:rsid w:val="003057F7"/>
    <w:rsid w:val="00306FFC"/>
    <w:rsid w:val="00307B95"/>
    <w:rsid w:val="00315746"/>
    <w:rsid w:val="0031734F"/>
    <w:rsid w:val="00320E9D"/>
    <w:rsid w:val="003253C1"/>
    <w:rsid w:val="00325AD5"/>
    <w:rsid w:val="00326CB3"/>
    <w:rsid w:val="00334274"/>
    <w:rsid w:val="003365B4"/>
    <w:rsid w:val="00341CA5"/>
    <w:rsid w:val="00345C5A"/>
    <w:rsid w:val="003502C1"/>
    <w:rsid w:val="00351195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763D"/>
    <w:rsid w:val="003B24BE"/>
    <w:rsid w:val="003B2BED"/>
    <w:rsid w:val="003C0293"/>
    <w:rsid w:val="003D009A"/>
    <w:rsid w:val="003D17D0"/>
    <w:rsid w:val="003D5271"/>
    <w:rsid w:val="003E2147"/>
    <w:rsid w:val="003E343E"/>
    <w:rsid w:val="003F49B4"/>
    <w:rsid w:val="00403DE9"/>
    <w:rsid w:val="0041551F"/>
    <w:rsid w:val="00415710"/>
    <w:rsid w:val="00416741"/>
    <w:rsid w:val="00432474"/>
    <w:rsid w:val="0043269D"/>
    <w:rsid w:val="00434012"/>
    <w:rsid w:val="00434336"/>
    <w:rsid w:val="00437D56"/>
    <w:rsid w:val="004402FC"/>
    <w:rsid w:val="00441E90"/>
    <w:rsid w:val="004440F4"/>
    <w:rsid w:val="004450F4"/>
    <w:rsid w:val="00452E06"/>
    <w:rsid w:val="00454284"/>
    <w:rsid w:val="004543C5"/>
    <w:rsid w:val="00467A9D"/>
    <w:rsid w:val="00473936"/>
    <w:rsid w:val="00480FFF"/>
    <w:rsid w:val="00486700"/>
    <w:rsid w:val="00486DBA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E1EBF"/>
    <w:rsid w:val="004E27E0"/>
    <w:rsid w:val="004E67EA"/>
    <w:rsid w:val="004F1789"/>
    <w:rsid w:val="004F2570"/>
    <w:rsid w:val="004F596C"/>
    <w:rsid w:val="00512138"/>
    <w:rsid w:val="00531EA4"/>
    <w:rsid w:val="00541A77"/>
    <w:rsid w:val="005546EB"/>
    <w:rsid w:val="00555D0F"/>
    <w:rsid w:val="005645A0"/>
    <w:rsid w:val="00565F1E"/>
    <w:rsid w:val="005676AA"/>
    <w:rsid w:val="00571EB9"/>
    <w:rsid w:val="00582A9B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C7C84"/>
    <w:rsid w:val="005D02C4"/>
    <w:rsid w:val="005D0F4E"/>
    <w:rsid w:val="005E2F58"/>
    <w:rsid w:val="005E6B61"/>
    <w:rsid w:val="005F254D"/>
    <w:rsid w:val="00604A2D"/>
    <w:rsid w:val="00613058"/>
    <w:rsid w:val="00615B29"/>
    <w:rsid w:val="00622A3A"/>
    <w:rsid w:val="00623E7B"/>
    <w:rsid w:val="00625505"/>
    <w:rsid w:val="00636609"/>
    <w:rsid w:val="0064019E"/>
    <w:rsid w:val="00644FD7"/>
    <w:rsid w:val="00652145"/>
    <w:rsid w:val="00652B69"/>
    <w:rsid w:val="006538D5"/>
    <w:rsid w:val="00655074"/>
    <w:rsid w:val="006557FC"/>
    <w:rsid w:val="00656DC4"/>
    <w:rsid w:val="00673895"/>
    <w:rsid w:val="00681DBD"/>
    <w:rsid w:val="00683E3A"/>
    <w:rsid w:val="00686425"/>
    <w:rsid w:val="006A4A6A"/>
    <w:rsid w:val="006A5CF4"/>
    <w:rsid w:val="006B4DEB"/>
    <w:rsid w:val="006B7B4E"/>
    <w:rsid w:val="006C18BF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39C6"/>
    <w:rsid w:val="00735598"/>
    <w:rsid w:val="00740D37"/>
    <w:rsid w:val="007430B8"/>
    <w:rsid w:val="00743D8B"/>
    <w:rsid w:val="007443A1"/>
    <w:rsid w:val="00744F36"/>
    <w:rsid w:val="0074517A"/>
    <w:rsid w:val="007513A1"/>
    <w:rsid w:val="00752815"/>
    <w:rsid w:val="0075655D"/>
    <w:rsid w:val="00760A23"/>
    <w:rsid w:val="00760AA2"/>
    <w:rsid w:val="007657DD"/>
    <w:rsid w:val="00765F01"/>
    <w:rsid w:val="00780620"/>
    <w:rsid w:val="007868A4"/>
    <w:rsid w:val="007A44B1"/>
    <w:rsid w:val="007A5C36"/>
    <w:rsid w:val="007A6976"/>
    <w:rsid w:val="007A795B"/>
    <w:rsid w:val="007B4C0F"/>
    <w:rsid w:val="007B5608"/>
    <w:rsid w:val="007B6C31"/>
    <w:rsid w:val="007C3B03"/>
    <w:rsid w:val="007C7163"/>
    <w:rsid w:val="007D1BF8"/>
    <w:rsid w:val="007D629E"/>
    <w:rsid w:val="007F0193"/>
    <w:rsid w:val="0080439B"/>
    <w:rsid w:val="00805D1B"/>
    <w:rsid w:val="00807B1C"/>
    <w:rsid w:val="00810F6A"/>
    <w:rsid w:val="00823294"/>
    <w:rsid w:val="00825115"/>
    <w:rsid w:val="00837207"/>
    <w:rsid w:val="0085228E"/>
    <w:rsid w:val="00871366"/>
    <w:rsid w:val="00874380"/>
    <w:rsid w:val="008754E5"/>
    <w:rsid w:val="0087704C"/>
    <w:rsid w:val="008816D8"/>
    <w:rsid w:val="0088252C"/>
    <w:rsid w:val="00890A14"/>
    <w:rsid w:val="0089170A"/>
    <w:rsid w:val="00891CC9"/>
    <w:rsid w:val="00894E35"/>
    <w:rsid w:val="0089503C"/>
    <w:rsid w:val="00896409"/>
    <w:rsid w:val="008A2E6B"/>
    <w:rsid w:val="008B1A1E"/>
    <w:rsid w:val="008B206E"/>
    <w:rsid w:val="008B5FC4"/>
    <w:rsid w:val="008C36F9"/>
    <w:rsid w:val="008C3DB4"/>
    <w:rsid w:val="008C6E11"/>
    <w:rsid w:val="008C7670"/>
    <w:rsid w:val="008D0B2F"/>
    <w:rsid w:val="008D652C"/>
    <w:rsid w:val="008D68A8"/>
    <w:rsid w:val="008D6AD1"/>
    <w:rsid w:val="008D78D4"/>
    <w:rsid w:val="008E0890"/>
    <w:rsid w:val="008E6790"/>
    <w:rsid w:val="008F1D7E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36C34"/>
    <w:rsid w:val="00941EC2"/>
    <w:rsid w:val="009507AF"/>
    <w:rsid w:val="00960BDD"/>
    <w:rsid w:val="00963C65"/>
    <w:rsid w:val="009706C8"/>
    <w:rsid w:val="00975599"/>
    <w:rsid w:val="00982F27"/>
    <w:rsid w:val="00984BC1"/>
    <w:rsid w:val="009928F7"/>
    <w:rsid w:val="00992C08"/>
    <w:rsid w:val="0099697A"/>
    <w:rsid w:val="009B1B8E"/>
    <w:rsid w:val="009B28F4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1658B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87F7C"/>
    <w:rsid w:val="00A91357"/>
    <w:rsid w:val="00A9754F"/>
    <w:rsid w:val="00A97877"/>
    <w:rsid w:val="00AA698E"/>
    <w:rsid w:val="00AB1F7F"/>
    <w:rsid w:val="00AB253E"/>
    <w:rsid w:val="00AB2D08"/>
    <w:rsid w:val="00AC7F6F"/>
    <w:rsid w:val="00AD5F58"/>
    <w:rsid w:val="00AE44F0"/>
    <w:rsid w:val="00AE4A68"/>
    <w:rsid w:val="00AE7C17"/>
    <w:rsid w:val="00B036F7"/>
    <w:rsid w:val="00B06F5C"/>
    <w:rsid w:val="00B10495"/>
    <w:rsid w:val="00B1603B"/>
    <w:rsid w:val="00B16C9D"/>
    <w:rsid w:val="00B16F6B"/>
    <w:rsid w:val="00B21464"/>
    <w:rsid w:val="00B21822"/>
    <w:rsid w:val="00B34A30"/>
    <w:rsid w:val="00B42EB6"/>
    <w:rsid w:val="00B45438"/>
    <w:rsid w:val="00B5440A"/>
    <w:rsid w:val="00B5525A"/>
    <w:rsid w:val="00B57B6C"/>
    <w:rsid w:val="00B65052"/>
    <w:rsid w:val="00B7098F"/>
    <w:rsid w:val="00B7192A"/>
    <w:rsid w:val="00B737D5"/>
    <w:rsid w:val="00B7414D"/>
    <w:rsid w:val="00B7711B"/>
    <w:rsid w:val="00B91AE5"/>
    <w:rsid w:val="00BB6DED"/>
    <w:rsid w:val="00BB7A3A"/>
    <w:rsid w:val="00BC7AB1"/>
    <w:rsid w:val="00BD2B29"/>
    <w:rsid w:val="00BD3ECE"/>
    <w:rsid w:val="00BD454F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253F1"/>
    <w:rsid w:val="00C34EC1"/>
    <w:rsid w:val="00C51538"/>
    <w:rsid w:val="00C524E0"/>
    <w:rsid w:val="00C54035"/>
    <w:rsid w:val="00C56677"/>
    <w:rsid w:val="00C6044C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1A42"/>
    <w:rsid w:val="00CC4BA5"/>
    <w:rsid w:val="00CD61A3"/>
    <w:rsid w:val="00CD6DD7"/>
    <w:rsid w:val="00CE2FA4"/>
    <w:rsid w:val="00CE5FD6"/>
    <w:rsid w:val="00CE77EE"/>
    <w:rsid w:val="00CF0794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1D2C"/>
    <w:rsid w:val="00D472AC"/>
    <w:rsid w:val="00D52421"/>
    <w:rsid w:val="00D559F9"/>
    <w:rsid w:val="00D63146"/>
    <w:rsid w:val="00D633E9"/>
    <w:rsid w:val="00D660D3"/>
    <w:rsid w:val="00D673FC"/>
    <w:rsid w:val="00D7686F"/>
    <w:rsid w:val="00D810D7"/>
    <w:rsid w:val="00D83E21"/>
    <w:rsid w:val="00D84893"/>
    <w:rsid w:val="00D850A7"/>
    <w:rsid w:val="00D92B38"/>
    <w:rsid w:val="00D92FBE"/>
    <w:rsid w:val="00DA0C45"/>
    <w:rsid w:val="00DA3B88"/>
    <w:rsid w:val="00DB50C0"/>
    <w:rsid w:val="00DC3323"/>
    <w:rsid w:val="00DC3F30"/>
    <w:rsid w:val="00DC4A38"/>
    <w:rsid w:val="00DD3EEC"/>
    <w:rsid w:val="00DD4A06"/>
    <w:rsid w:val="00DE6A21"/>
    <w:rsid w:val="00DE6A8D"/>
    <w:rsid w:val="00DF78B4"/>
    <w:rsid w:val="00E0270C"/>
    <w:rsid w:val="00E14174"/>
    <w:rsid w:val="00E24AA7"/>
    <w:rsid w:val="00E359C1"/>
    <w:rsid w:val="00E41DA4"/>
    <w:rsid w:val="00E427D3"/>
    <w:rsid w:val="00E431BB"/>
    <w:rsid w:val="00E476D2"/>
    <w:rsid w:val="00E55F33"/>
    <w:rsid w:val="00E615C8"/>
    <w:rsid w:val="00E62E0F"/>
    <w:rsid w:val="00E63772"/>
    <w:rsid w:val="00E64070"/>
    <w:rsid w:val="00E655F3"/>
    <w:rsid w:val="00E67524"/>
    <w:rsid w:val="00E677AC"/>
    <w:rsid w:val="00E72947"/>
    <w:rsid w:val="00E74DC7"/>
    <w:rsid w:val="00E757F4"/>
    <w:rsid w:val="00E7768E"/>
    <w:rsid w:val="00E8023A"/>
    <w:rsid w:val="00E842D6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7D6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317E"/>
    <w:rsid w:val="00EE4234"/>
    <w:rsid w:val="00EF2B2C"/>
    <w:rsid w:val="00F04D03"/>
    <w:rsid w:val="00F07934"/>
    <w:rsid w:val="00F11DDE"/>
    <w:rsid w:val="00F22D7A"/>
    <w:rsid w:val="00F23628"/>
    <w:rsid w:val="00F25F4E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64E4"/>
    <w:rsid w:val="00F77FE2"/>
    <w:rsid w:val="00F8167F"/>
    <w:rsid w:val="00F86E0A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415"/>
    <w:rsid w:val="00FD654B"/>
    <w:rsid w:val="00FD690C"/>
    <w:rsid w:val="00FE1928"/>
    <w:rsid w:val="00FE3FCB"/>
    <w:rsid w:val="00FE78BE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ovsisyan@transportpiu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6D76D-19A9-45DD-B8F9-865BB351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/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78</cp:revision>
  <cp:lastPrinted>2014-09-16T12:55:00Z</cp:lastPrinted>
  <dcterms:created xsi:type="dcterms:W3CDTF">2014-09-17T13:21:00Z</dcterms:created>
  <dcterms:modified xsi:type="dcterms:W3CDTF">2015-07-07T08:25:00Z</dcterms:modified>
</cp:coreProperties>
</file>