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C6F" w:rsidRPr="00150427" w:rsidRDefault="00D16C6F" w:rsidP="00D16C6F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D16C6F" w:rsidRPr="00150427" w:rsidRDefault="00D16C6F" w:rsidP="00D16C6F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>ՉԿԱՅԱՑԱԾ ԸՆԹԱՑԱԿԱՐԳԻ ՄԱՍԻՆ</w:t>
      </w:r>
    </w:p>
    <w:p w:rsidR="003F22F1" w:rsidRPr="000D0C32" w:rsidRDefault="003F22F1" w:rsidP="003F22F1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3F22F1" w:rsidRPr="000D0C32" w:rsidRDefault="003F22F1" w:rsidP="003F22F1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</w:t>
      </w:r>
      <w:r w:rsidR="00314079" w:rsidRPr="00314079">
        <w:rPr>
          <w:rFonts w:ascii="GHEA Grapalat" w:hAnsi="GHEA Grapalat"/>
          <w:b w:val="0"/>
          <w:sz w:val="20"/>
          <w:lang w:val="af-ZA"/>
        </w:rPr>
        <w:t>5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A11F74">
        <w:rPr>
          <w:rFonts w:ascii="GHEA Grapalat" w:hAnsi="GHEA Grapalat"/>
          <w:b w:val="0"/>
          <w:sz w:val="20"/>
          <w:lang w:val="ru-RU"/>
        </w:rPr>
        <w:t>հ</w:t>
      </w:r>
      <w:r w:rsidR="00314079">
        <w:rPr>
          <w:rFonts w:ascii="GHEA Grapalat" w:hAnsi="GHEA Grapalat"/>
          <w:b w:val="0"/>
          <w:sz w:val="20"/>
          <w:lang w:val="ru-RU"/>
        </w:rPr>
        <w:t>ուլիսի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314079" w:rsidRPr="00314079">
        <w:rPr>
          <w:rFonts w:ascii="GHEA Grapalat" w:hAnsi="GHEA Grapalat"/>
          <w:b w:val="0"/>
          <w:sz w:val="20"/>
          <w:lang w:val="af-ZA"/>
        </w:rPr>
        <w:t>8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 w:cs="Sylfaen"/>
          <w:b w:val="0"/>
          <w:sz w:val="20"/>
          <w:lang w:val="af-ZA"/>
        </w:rPr>
        <w:t>-</w:t>
      </w:r>
      <w:r w:rsidR="00FF3271">
        <w:rPr>
          <w:rFonts w:ascii="GHEA Grapalat" w:hAnsi="GHEA Grapalat" w:cs="Sylfaen"/>
          <w:b w:val="0"/>
          <w:sz w:val="20"/>
          <w:lang w:val="af-ZA"/>
        </w:rPr>
        <w:t>2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3F22F1" w:rsidRPr="000D0C32" w:rsidRDefault="003F22F1" w:rsidP="003F22F1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D16C6F" w:rsidRPr="00314079" w:rsidRDefault="00D16C6F" w:rsidP="00314079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 xml:space="preserve">ԸՆԹԱՑԱԿԱՐԳԻ ԾԱԾԿԱԳԻՐԸ՝ </w:t>
      </w:r>
      <w:r w:rsidR="00314079" w:rsidRPr="00314079">
        <w:rPr>
          <w:rFonts w:ascii="GHEA Grapalat" w:hAnsi="GHEA Grapalat" w:cs="Sylfaen"/>
          <w:b/>
          <w:szCs w:val="24"/>
          <w:lang w:val="af-ZA"/>
        </w:rPr>
        <w:t xml:space="preserve">ՀՀ-ՖՆ-ՇՀԱՊՁԲ-15-1-15/11 </w:t>
      </w:r>
    </w:p>
    <w:p w:rsidR="00314079" w:rsidRPr="00314079" w:rsidRDefault="00314079" w:rsidP="00314079">
      <w:pPr>
        <w:spacing w:after="0" w:line="240" w:lineRule="auto"/>
        <w:jc w:val="center"/>
        <w:rPr>
          <w:rFonts w:ascii="GHEA Grapalat" w:hAnsi="GHEA Grapalat"/>
          <w:sz w:val="20"/>
          <w:lang w:val="ru-RU"/>
        </w:rPr>
      </w:pPr>
    </w:p>
    <w:p w:rsidR="00D16C6F" w:rsidRPr="00314079" w:rsidRDefault="00D16C6F" w:rsidP="00E50C3E">
      <w:pPr>
        <w:spacing w:after="0" w:line="48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16C6F">
        <w:rPr>
          <w:rFonts w:ascii="GHEA Grapalat" w:hAnsi="GHEA Grapalat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 xml:space="preserve">ՀՀ </w:t>
      </w:r>
      <w:r w:rsidR="00A11F74">
        <w:rPr>
          <w:rFonts w:ascii="GHEA Grapalat" w:hAnsi="GHEA Grapalat"/>
          <w:sz w:val="20"/>
          <w:lang w:val="ru-RU"/>
        </w:rPr>
        <w:t>ֆինանսների</w:t>
      </w:r>
      <w:r w:rsidR="00A11F74" w:rsidRPr="00A11F74">
        <w:rPr>
          <w:rFonts w:ascii="GHEA Grapalat" w:hAnsi="GHEA Grapalat"/>
          <w:sz w:val="20"/>
          <w:lang w:val="af-ZA"/>
        </w:rPr>
        <w:t xml:space="preserve"> </w:t>
      </w:r>
      <w:r w:rsidR="00A11F74">
        <w:rPr>
          <w:rFonts w:ascii="GHEA Grapalat" w:hAnsi="GHEA Grapalat"/>
          <w:sz w:val="20"/>
          <w:lang w:val="ru-RU"/>
        </w:rPr>
        <w:t>նախարարությունը</w:t>
      </w:r>
      <w:r>
        <w:rPr>
          <w:rFonts w:ascii="GHEA Grapalat" w:hAnsi="GHEA Grapalat"/>
          <w:sz w:val="20"/>
          <w:lang w:val="af-ZA"/>
        </w:rPr>
        <w:t xml:space="preserve">, որը </w:t>
      </w:r>
      <w:r w:rsidRPr="00D16C6F">
        <w:rPr>
          <w:rFonts w:ascii="GHEA Grapalat" w:hAnsi="GHEA Grapalat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ք.Երևան, Մ.</w:t>
      </w:r>
      <w:r w:rsidR="00A11F74">
        <w:rPr>
          <w:rFonts w:ascii="GHEA Grapalat" w:hAnsi="GHEA Grapalat"/>
          <w:sz w:val="20"/>
          <w:lang w:val="ru-RU"/>
        </w:rPr>
        <w:t>Ադամյան</w:t>
      </w:r>
      <w:r w:rsidR="00A11F74" w:rsidRPr="00A11F74">
        <w:rPr>
          <w:rFonts w:ascii="GHEA Grapalat" w:hAnsi="GHEA Grapalat"/>
          <w:sz w:val="20"/>
          <w:lang w:val="af-ZA"/>
        </w:rPr>
        <w:t>-1</w:t>
      </w:r>
      <w:r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D16C6F">
        <w:rPr>
          <w:rFonts w:ascii="GHEA Grapalat" w:hAnsi="GHEA Grapalat"/>
          <w:sz w:val="20"/>
          <w:lang w:val="af-ZA"/>
        </w:rPr>
        <w:t>ստորև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314079" w:rsidRPr="00314079">
        <w:rPr>
          <w:rFonts w:ascii="GHEA Grapalat" w:hAnsi="GHEA Grapalat"/>
          <w:sz w:val="20"/>
          <w:lang w:val="af-ZA"/>
        </w:rPr>
        <w:t>ՀՀ-ՖՆ-ՇՀԱՊՁԲ-15-1-15/11</w:t>
      </w:r>
      <w:r w:rsidR="00314079" w:rsidRPr="00314079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8F50A3">
        <w:rPr>
          <w:rFonts w:ascii="GHEA Grapalat" w:hAnsi="GHEA Grapalat"/>
          <w:sz w:val="20"/>
          <w:lang w:val="af-ZA"/>
        </w:rPr>
        <w:t xml:space="preserve">շրջանակային համաձայնագրերի միջոցով </w:t>
      </w:r>
      <w:r>
        <w:rPr>
          <w:rFonts w:ascii="GHEA Grapalat" w:hAnsi="GHEA Grapalat"/>
          <w:sz w:val="20"/>
          <w:lang w:val="af-ZA"/>
        </w:rPr>
        <w:t xml:space="preserve">կազմակերպված </w:t>
      </w:r>
      <w:r w:rsidRPr="00D16C6F">
        <w:rPr>
          <w:rFonts w:ascii="GHEA Grapalat" w:hAnsi="GHEA Grapalat"/>
          <w:sz w:val="20"/>
          <w:lang w:val="af-ZA"/>
        </w:rPr>
        <w:t>ընթացակարգ</w:t>
      </w:r>
      <w:r w:rsidR="00FF3271">
        <w:rPr>
          <w:rFonts w:ascii="GHEA Grapalat" w:hAnsi="GHEA Grapalat"/>
          <w:sz w:val="20"/>
          <w:lang w:val="af-ZA"/>
        </w:rPr>
        <w:t>ը</w:t>
      </w:r>
      <w:r w:rsidR="00150427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տեղեկատվությունը։</w:t>
      </w:r>
    </w:p>
    <w:tbl>
      <w:tblPr>
        <w:tblW w:w="10523" w:type="dxa"/>
        <w:jc w:val="center"/>
        <w:tblInd w:w="-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30"/>
      </w:tblGrid>
      <w:tr w:rsidR="009F63FA" w:rsidRPr="00314079" w:rsidTr="009C3F72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9F63FA" w:rsidRDefault="009F63F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314079" w:rsidRPr="00314079" w:rsidTr="009C3F72">
        <w:trPr>
          <w:trHeight w:val="2663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79" w:rsidRPr="00431065" w:rsidRDefault="00314079" w:rsidP="00314079">
            <w:pPr>
              <w:jc w:val="center"/>
              <w:rPr>
                <w:rFonts w:ascii="GHEA Grapalat" w:eastAsia="Calibri" w:hAnsi="GHEA Grapalat" w:cs="Sylfaen"/>
                <w:szCs w:val="24"/>
                <w:lang w:val="ru-RU"/>
              </w:rPr>
            </w:pPr>
            <w:r>
              <w:rPr>
                <w:rFonts w:ascii="GHEA Grapalat" w:eastAsia="Calibri" w:hAnsi="GHEA Grapalat" w:cs="Sylfaen"/>
                <w:szCs w:val="24"/>
                <w:lang w:val="ru-RU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79" w:rsidRPr="00314079" w:rsidRDefault="00314079" w:rsidP="0031407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GHEA Grapalat" w:hAnsi="GHEA Grapalat" w:cs="GHEA Grapalat"/>
                <w:sz w:val="20"/>
                <w:szCs w:val="20"/>
                <w:lang w:val="es-ES"/>
              </w:rPr>
            </w:pPr>
            <w:r w:rsidRPr="00314079">
              <w:rPr>
                <w:rFonts w:ascii="GHEA Grapalat" w:hAnsi="GHEA Grapalat" w:cs="GHEA Grapalat"/>
                <w:sz w:val="20"/>
                <w:szCs w:val="20"/>
                <w:lang w:val="ru-RU"/>
              </w:rPr>
              <w:t>Հեղուկ</w:t>
            </w:r>
            <w:r w:rsidRPr="00314079">
              <w:rPr>
                <w:rFonts w:ascii="GHEA Grapalat" w:hAnsi="GHEA Grapalat" w:cs="GHEA Grapalat"/>
                <w:sz w:val="20"/>
                <w:szCs w:val="20"/>
                <w:lang w:val="es-ES"/>
              </w:rPr>
              <w:t xml:space="preserve"> </w:t>
            </w:r>
            <w:r w:rsidRPr="00314079">
              <w:rPr>
                <w:rFonts w:ascii="GHEA Grapalat" w:hAnsi="GHEA Grapalat" w:cs="GHEA Grapalat"/>
                <w:sz w:val="20"/>
                <w:szCs w:val="20"/>
                <w:lang w:val="ru-RU"/>
              </w:rPr>
              <w:t>օճառ</w:t>
            </w:r>
          </w:p>
          <w:p w:rsidR="00314079" w:rsidRPr="00314079" w:rsidRDefault="00314079" w:rsidP="0031407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GHEA Grapalat" w:hAnsi="GHEA Grapalat" w:cs="GHEA Grapalat"/>
                <w:sz w:val="20"/>
                <w:szCs w:val="20"/>
                <w:lang w:val="es-ES"/>
              </w:rPr>
            </w:pPr>
            <w:r w:rsidRPr="00314079">
              <w:rPr>
                <w:rFonts w:ascii="GHEA Grapalat" w:hAnsi="GHEA Grapalat" w:cs="GHEA Grapalat"/>
                <w:sz w:val="20"/>
                <w:szCs w:val="20"/>
                <w:lang w:val="es-ES"/>
              </w:rPr>
              <w:t>/</w:t>
            </w:r>
            <w:proofErr w:type="spellStart"/>
            <w:r w:rsidRPr="00314079">
              <w:rPr>
                <w:rFonts w:ascii="GHEA Grapalat" w:hAnsi="GHEA Grapalat" w:cs="GHEA Grapalat"/>
                <w:sz w:val="20"/>
                <w:szCs w:val="20"/>
                <w:lang w:val="es-ES"/>
              </w:rPr>
              <w:t>ընդհանուր</w:t>
            </w:r>
            <w:proofErr w:type="spellEnd"/>
            <w:r w:rsidRPr="00314079">
              <w:rPr>
                <w:rFonts w:ascii="GHEA Grapalat" w:hAnsi="GHEA Grapalat" w:cs="GHEA Grapalat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314079">
              <w:rPr>
                <w:rFonts w:ascii="GHEA Grapalat" w:hAnsi="GHEA Grapalat" w:cs="GHEA Grapalat"/>
                <w:sz w:val="20"/>
                <w:szCs w:val="20"/>
                <w:lang w:val="es-ES"/>
              </w:rPr>
              <w:t>օգտագործման</w:t>
            </w:r>
            <w:proofErr w:type="spellEnd"/>
            <w:r w:rsidRPr="00314079">
              <w:rPr>
                <w:rFonts w:ascii="GHEA Grapalat" w:hAnsi="GHEA Grapalat" w:cs="GHEA Grapalat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314079">
              <w:rPr>
                <w:rFonts w:ascii="GHEA Grapalat" w:hAnsi="GHEA Grapalat" w:cs="GHEA Grapalat"/>
                <w:sz w:val="20"/>
                <w:szCs w:val="20"/>
                <w:lang w:val="es-ES"/>
              </w:rPr>
              <w:t>ձեռքերի</w:t>
            </w:r>
            <w:proofErr w:type="spellEnd"/>
            <w:r w:rsidRPr="00314079">
              <w:rPr>
                <w:rFonts w:ascii="GHEA Grapalat" w:hAnsi="GHEA Grapalat" w:cs="GHEA Grapalat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314079">
              <w:rPr>
                <w:rFonts w:ascii="GHEA Grapalat" w:hAnsi="GHEA Grapalat" w:cs="GHEA Grapalat"/>
                <w:sz w:val="20"/>
                <w:szCs w:val="20"/>
                <w:lang w:val="es-ES"/>
              </w:rPr>
              <w:t>լվացման</w:t>
            </w:r>
            <w:proofErr w:type="spellEnd"/>
            <w:r w:rsidRPr="00314079">
              <w:rPr>
                <w:rFonts w:ascii="GHEA Grapalat" w:hAnsi="GHEA Grapalat" w:cs="GHEA Grapalat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314079">
              <w:rPr>
                <w:rFonts w:ascii="GHEA Grapalat" w:hAnsi="GHEA Grapalat" w:cs="GHEA Grapalat"/>
                <w:sz w:val="20"/>
                <w:szCs w:val="20"/>
                <w:lang w:val="es-ES"/>
              </w:rPr>
              <w:t>ունիվերսալ</w:t>
            </w:r>
            <w:proofErr w:type="spellEnd"/>
            <w:r w:rsidRPr="00314079">
              <w:rPr>
                <w:rFonts w:ascii="GHEA Grapalat" w:hAnsi="GHEA Grapalat" w:cs="GHEA Grapalat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314079">
              <w:rPr>
                <w:rFonts w:ascii="GHEA Grapalat" w:hAnsi="GHEA Grapalat" w:cs="GHEA Grapalat"/>
                <w:sz w:val="20"/>
                <w:szCs w:val="20"/>
                <w:lang w:val="es-ES"/>
              </w:rPr>
              <w:t>միջոց</w:t>
            </w:r>
            <w:proofErr w:type="spellEnd"/>
            <w:r w:rsidRPr="00314079">
              <w:rPr>
                <w:rFonts w:ascii="GHEA Grapalat" w:hAnsi="GHEA Grapalat" w:cs="GHEA Grapalat"/>
                <w:sz w:val="20"/>
                <w:szCs w:val="20"/>
                <w:lang w:val="es-ES"/>
              </w:rPr>
              <w:t>/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79" w:rsidRDefault="00314079" w:rsidP="00314079">
            <w:pPr>
              <w:jc w:val="center"/>
            </w:pPr>
            <w:r w:rsidRPr="00376EC8">
              <w:rPr>
                <w:rFonts w:ascii="GHEA Grapalat" w:hAnsi="GHEA Grapalat" w:cs="Sylfaen"/>
                <w:sz w:val="20"/>
                <w:szCs w:val="20"/>
              </w:rPr>
              <w:t>«ԷԿՈՄԻՔՍ» ՍՊԸ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79" w:rsidRPr="00314079" w:rsidRDefault="00314079" w:rsidP="00314079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 w:eastAsia="ru-RU"/>
              </w:rPr>
            </w:pPr>
            <w:r w:rsidRPr="00314079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314079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31407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314079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31407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314079" w:rsidRDefault="00314079" w:rsidP="00314079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14079" w:rsidRPr="00314079" w:rsidRDefault="00314079" w:rsidP="00314079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14079">
              <w:rPr>
                <w:rFonts w:ascii="GHEA Grapalat" w:hAnsi="GHEA Grapalat"/>
                <w:sz w:val="20"/>
                <w:lang w:val="af-ZA"/>
              </w:rPr>
              <w:t>3-</w:t>
            </w:r>
            <w:r w:rsidRPr="0031407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1407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1407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14079" w:rsidRDefault="00314079" w:rsidP="00314079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79" w:rsidRPr="00314079" w:rsidRDefault="00314079" w:rsidP="009C3F72">
            <w:pPr>
              <w:tabs>
                <w:tab w:val="left" w:pos="1134"/>
                <w:tab w:val="left" w:pos="6946"/>
              </w:tabs>
              <w:spacing w:after="0" w:line="240" w:lineRule="auto"/>
              <w:contextualSpacing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E24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հայտում առկա </w:t>
            </w:r>
            <w:r w:rsidRPr="00E46C81">
              <w:rPr>
                <w:rFonts w:ascii="GHEA Grapalat" w:hAnsi="GHEA Grapalat" w:cs="Sylfaen"/>
                <w:sz w:val="20"/>
                <w:szCs w:val="20"/>
                <w:lang w:val="hy-AM"/>
              </w:rPr>
              <w:t>չ</w:t>
            </w:r>
            <w:r w:rsidRPr="001E24C1">
              <w:rPr>
                <w:rFonts w:ascii="GHEA Grapalat" w:hAnsi="GHEA Grapalat" w:cs="Sylfaen"/>
                <w:sz w:val="20"/>
                <w:szCs w:val="20"/>
                <w:lang w:val="hy-AM"/>
              </w:rPr>
              <w:t>են հրավերով սահմանված փաստաթղթերը</w:t>
            </w:r>
            <w:r w:rsidRPr="00DE6B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` </w:t>
            </w:r>
            <w:r w:rsidRPr="001E24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պիտանելիության չափորոշիչ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ը, տեխնիկական չափորոշիչը և ֆինանսական չափորոշիչը</w:t>
            </w:r>
            <w:r w:rsidRPr="00E46C81">
              <w:rPr>
                <w:rFonts w:ascii="GHEA Grapalat" w:hAnsi="GHEA Grapalat" w:cs="Sylfaen"/>
                <w:sz w:val="20"/>
                <w:szCs w:val="20"/>
                <w:lang w:val="hy-AM"/>
              </w:rPr>
              <w:t>:</w:t>
            </w:r>
          </w:p>
        </w:tc>
        <w:bookmarkStart w:id="0" w:name="_GoBack"/>
        <w:bookmarkEnd w:id="0"/>
      </w:tr>
      <w:tr w:rsidR="00314079" w:rsidRPr="00314079" w:rsidTr="009C3F72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79" w:rsidRPr="00431065" w:rsidRDefault="00314079" w:rsidP="00314079">
            <w:pPr>
              <w:jc w:val="center"/>
              <w:rPr>
                <w:rFonts w:ascii="GHEA Grapalat" w:eastAsia="Calibri" w:hAnsi="GHEA Grapalat" w:cs="Sylfaen"/>
                <w:szCs w:val="24"/>
                <w:lang w:val="ru-RU"/>
              </w:rPr>
            </w:pPr>
            <w:r>
              <w:rPr>
                <w:rFonts w:ascii="GHEA Grapalat" w:eastAsia="Calibri" w:hAnsi="GHEA Grapalat" w:cs="Sylfaen"/>
                <w:szCs w:val="24"/>
                <w:lang w:val="ru-RU"/>
              </w:rPr>
              <w:t>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79" w:rsidRPr="00314079" w:rsidRDefault="00314079" w:rsidP="0031407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GHEA Grapalat" w:hAnsi="GHEA Grapalat" w:cs="GHEA Grapalat"/>
                <w:sz w:val="20"/>
                <w:szCs w:val="20"/>
                <w:lang w:val="es-ES"/>
              </w:rPr>
            </w:pPr>
            <w:proofErr w:type="spellStart"/>
            <w:r w:rsidRPr="00314079">
              <w:rPr>
                <w:rFonts w:ascii="GHEA Grapalat" w:hAnsi="GHEA Grapalat" w:cs="GHEA Grapalat"/>
                <w:sz w:val="20"/>
                <w:szCs w:val="20"/>
                <w:lang w:val="es-ES"/>
              </w:rPr>
              <w:t>Տնտեսող</w:t>
            </w:r>
            <w:proofErr w:type="spellEnd"/>
            <w:r w:rsidRPr="00314079">
              <w:rPr>
                <w:rFonts w:ascii="GHEA Grapalat" w:hAnsi="GHEA Grapalat" w:cs="GHEA Grapalat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314079">
              <w:rPr>
                <w:rFonts w:ascii="GHEA Grapalat" w:hAnsi="GHEA Grapalat" w:cs="GHEA Grapalat"/>
                <w:sz w:val="20"/>
                <w:szCs w:val="20"/>
                <w:lang w:val="es-ES"/>
              </w:rPr>
              <w:t>լամպ</w:t>
            </w:r>
            <w:proofErr w:type="spellEnd"/>
          </w:p>
          <w:p w:rsidR="00314079" w:rsidRPr="00314079" w:rsidRDefault="00314079" w:rsidP="00314079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  <w:p w:rsidR="00314079" w:rsidRPr="00314079" w:rsidRDefault="00314079" w:rsidP="0031407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Sylfaen" w:hAnsi="Sylfaen" w:cs="GHEA Grapalat"/>
                <w:sz w:val="20"/>
                <w:szCs w:val="20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79" w:rsidRDefault="00314079" w:rsidP="00314079">
            <w:pPr>
              <w:jc w:val="center"/>
            </w:pPr>
            <w:r w:rsidRPr="00376EC8">
              <w:rPr>
                <w:rFonts w:ascii="GHEA Grapalat" w:hAnsi="GHEA Grapalat" w:cs="Sylfaen"/>
                <w:sz w:val="20"/>
                <w:szCs w:val="20"/>
              </w:rPr>
              <w:t>«ԷԿՈՄԻՔՍ» ՍՊԸ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79" w:rsidRPr="00314079" w:rsidRDefault="00314079" w:rsidP="00314079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 w:eastAsia="ru-RU"/>
              </w:rPr>
            </w:pPr>
            <w:r w:rsidRPr="00314079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314079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31407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314079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31407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314079" w:rsidRDefault="00314079" w:rsidP="00314079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14079" w:rsidRPr="00314079" w:rsidRDefault="00314079" w:rsidP="00314079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14079">
              <w:rPr>
                <w:rFonts w:ascii="GHEA Grapalat" w:hAnsi="GHEA Grapalat"/>
                <w:sz w:val="20"/>
                <w:lang w:val="af-ZA"/>
              </w:rPr>
              <w:t>3-</w:t>
            </w:r>
            <w:r w:rsidRPr="0031407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1407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1407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14079" w:rsidRDefault="00314079" w:rsidP="00314079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79" w:rsidRPr="009C3F72" w:rsidRDefault="00314079" w:rsidP="009C3F72">
            <w:pPr>
              <w:tabs>
                <w:tab w:val="left" w:pos="1134"/>
                <w:tab w:val="left" w:pos="6946"/>
              </w:tabs>
              <w:spacing w:after="0" w:line="240" w:lineRule="auto"/>
              <w:contextualSpacing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1E24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հայտում առկա </w:t>
            </w:r>
            <w:r w:rsidRPr="00E46C81">
              <w:rPr>
                <w:rFonts w:ascii="GHEA Grapalat" w:hAnsi="GHEA Grapalat" w:cs="Sylfaen"/>
                <w:sz w:val="20"/>
                <w:szCs w:val="20"/>
                <w:lang w:val="hy-AM"/>
              </w:rPr>
              <w:t>չ</w:t>
            </w:r>
            <w:r w:rsidRPr="001E24C1">
              <w:rPr>
                <w:rFonts w:ascii="GHEA Grapalat" w:hAnsi="GHEA Grapalat" w:cs="Sylfaen"/>
                <w:sz w:val="20"/>
                <w:szCs w:val="20"/>
                <w:lang w:val="hy-AM"/>
              </w:rPr>
              <w:t>են հրավերով սահմանված փաստաթղթերը</w:t>
            </w:r>
            <w:r w:rsidRPr="00DE6B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` </w:t>
            </w:r>
            <w:r w:rsidRPr="001E24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պիտանելիության չափորոշիչ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ը, տեխնիկական չափորոշիչը և ֆինանսական չափորոշիչը</w:t>
            </w:r>
            <w:r w:rsidRPr="00E46C81">
              <w:rPr>
                <w:rFonts w:ascii="GHEA Grapalat" w:hAnsi="GHEA Grapalat" w:cs="Sylfaen"/>
                <w:sz w:val="20"/>
                <w:szCs w:val="20"/>
                <w:lang w:val="hy-AM"/>
              </w:rPr>
              <w:t>:</w:t>
            </w:r>
          </w:p>
        </w:tc>
      </w:tr>
      <w:tr w:rsidR="00314079" w:rsidRPr="00314079" w:rsidTr="009C3F72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79" w:rsidRDefault="00314079" w:rsidP="00314079">
            <w:pPr>
              <w:jc w:val="center"/>
              <w:rPr>
                <w:rFonts w:ascii="GHEA Grapalat" w:hAnsi="GHEA Grapalat"/>
                <w:b/>
                <w:sz w:val="20"/>
                <w:lang w:val="ru-RU" w:eastAsia="ru-RU"/>
              </w:rPr>
            </w:pPr>
            <w:r>
              <w:rPr>
                <w:rFonts w:ascii="GHEA Grapalat" w:hAnsi="GHEA Grapalat"/>
                <w:b/>
                <w:sz w:val="20"/>
                <w:lang w:val="ru-RU" w:eastAsia="ru-RU"/>
              </w:rPr>
              <w:t>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79" w:rsidRPr="00314079" w:rsidRDefault="00314079" w:rsidP="00314079">
            <w:pPr>
              <w:spacing w:after="0" w:line="240" w:lineRule="auto"/>
              <w:contextualSpacing/>
              <w:jc w:val="center"/>
              <w:rPr>
                <w:rFonts w:ascii="GHEA Grapalat" w:hAnsi="GHEA Grapalat" w:cs="GHEA Grapalat"/>
                <w:sz w:val="20"/>
                <w:szCs w:val="20"/>
                <w:lang w:val="es-ES"/>
              </w:rPr>
            </w:pPr>
            <w:proofErr w:type="spellStart"/>
            <w:r w:rsidRPr="00314079">
              <w:rPr>
                <w:rFonts w:ascii="GHEA Grapalat" w:hAnsi="GHEA Grapalat" w:cs="GHEA Grapalat"/>
                <w:sz w:val="20"/>
                <w:szCs w:val="20"/>
                <w:lang w:val="es-ES"/>
              </w:rPr>
              <w:t>Դռան</w:t>
            </w:r>
            <w:proofErr w:type="spellEnd"/>
            <w:r w:rsidRPr="00314079">
              <w:rPr>
                <w:rFonts w:ascii="GHEA Grapalat" w:hAnsi="GHEA Grapalat" w:cs="GHEA Grapalat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314079">
              <w:rPr>
                <w:rFonts w:ascii="GHEA Grapalat" w:hAnsi="GHEA Grapalat" w:cs="GHEA Grapalat"/>
                <w:sz w:val="20"/>
                <w:szCs w:val="20"/>
                <w:lang w:val="es-ES"/>
              </w:rPr>
              <w:t>փական</w:t>
            </w:r>
            <w:proofErr w:type="spellEnd"/>
          </w:p>
          <w:p w:rsidR="00314079" w:rsidRPr="00314079" w:rsidRDefault="00314079" w:rsidP="00314079">
            <w:pPr>
              <w:spacing w:after="0" w:line="240" w:lineRule="auto"/>
              <w:contextualSpacing/>
              <w:jc w:val="center"/>
              <w:rPr>
                <w:rFonts w:ascii="GHEA Grapalat" w:hAnsi="GHEA Grapalat" w:cs="GHEA Grapalat"/>
                <w:sz w:val="20"/>
                <w:szCs w:val="20"/>
                <w:lang w:val="es-ES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79" w:rsidRDefault="00314079" w:rsidP="00314079">
            <w:pPr>
              <w:jc w:val="center"/>
            </w:pPr>
            <w:r w:rsidRPr="00376EC8">
              <w:rPr>
                <w:rFonts w:ascii="GHEA Grapalat" w:hAnsi="GHEA Grapalat" w:cs="Sylfaen"/>
                <w:sz w:val="20"/>
                <w:szCs w:val="20"/>
              </w:rPr>
              <w:t>«ԷԿՈՄԻՔՍ» ՍՊԸ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79" w:rsidRPr="00314079" w:rsidRDefault="00314079" w:rsidP="00314079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 w:eastAsia="ru-RU"/>
              </w:rPr>
            </w:pPr>
            <w:r w:rsidRPr="00314079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314079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31407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314079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31407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314079" w:rsidRDefault="00314079" w:rsidP="00314079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14079" w:rsidRPr="00314079" w:rsidRDefault="00314079" w:rsidP="00314079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14079">
              <w:rPr>
                <w:rFonts w:ascii="GHEA Grapalat" w:hAnsi="GHEA Grapalat"/>
                <w:sz w:val="20"/>
                <w:lang w:val="af-ZA"/>
              </w:rPr>
              <w:t>3-</w:t>
            </w:r>
            <w:r w:rsidRPr="0031407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1407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1407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14079" w:rsidRDefault="00314079" w:rsidP="00314079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79" w:rsidRPr="009C3F72" w:rsidRDefault="00314079" w:rsidP="009C3F72">
            <w:pPr>
              <w:tabs>
                <w:tab w:val="left" w:pos="1134"/>
                <w:tab w:val="left" w:pos="6946"/>
              </w:tabs>
              <w:spacing w:after="0" w:line="240" w:lineRule="auto"/>
              <w:contextualSpacing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1E24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հայտում առկա </w:t>
            </w:r>
            <w:r w:rsidRPr="00E46C81">
              <w:rPr>
                <w:rFonts w:ascii="GHEA Grapalat" w:hAnsi="GHEA Grapalat" w:cs="Sylfaen"/>
                <w:sz w:val="20"/>
                <w:szCs w:val="20"/>
                <w:lang w:val="hy-AM"/>
              </w:rPr>
              <w:t>չ</w:t>
            </w:r>
            <w:r w:rsidRPr="001E24C1">
              <w:rPr>
                <w:rFonts w:ascii="GHEA Grapalat" w:hAnsi="GHEA Grapalat" w:cs="Sylfaen"/>
                <w:sz w:val="20"/>
                <w:szCs w:val="20"/>
                <w:lang w:val="hy-AM"/>
              </w:rPr>
              <w:t>են հրավերով սահմանված փաստաթղթերը</w:t>
            </w:r>
            <w:r w:rsidRPr="00DE6B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` </w:t>
            </w:r>
            <w:r w:rsidRPr="001E24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պիտանելիության </w:t>
            </w:r>
            <w:r w:rsidRPr="001E24C1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չափորոշիչ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ը, տեխնիկական չափորոշիչը և ֆինանսական չափորոշիչը</w:t>
            </w:r>
            <w:r w:rsidRPr="00E46C81">
              <w:rPr>
                <w:rFonts w:ascii="GHEA Grapalat" w:hAnsi="GHEA Grapalat" w:cs="Sylfaen"/>
                <w:sz w:val="20"/>
                <w:szCs w:val="20"/>
                <w:lang w:val="hy-AM"/>
              </w:rPr>
              <w:t>:</w:t>
            </w:r>
          </w:p>
        </w:tc>
      </w:tr>
      <w:tr w:rsidR="00314079" w:rsidRPr="00314079" w:rsidTr="009C3F72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79" w:rsidRDefault="00314079" w:rsidP="00314079">
            <w:pPr>
              <w:jc w:val="center"/>
              <w:rPr>
                <w:rFonts w:ascii="GHEA Grapalat" w:hAnsi="GHEA Grapalat"/>
                <w:b/>
                <w:sz w:val="20"/>
                <w:lang w:val="ru-RU" w:eastAsia="ru-RU"/>
              </w:rPr>
            </w:pPr>
            <w:r>
              <w:rPr>
                <w:rFonts w:ascii="GHEA Grapalat" w:hAnsi="GHEA Grapalat"/>
                <w:b/>
                <w:sz w:val="20"/>
                <w:lang w:val="ru-RU" w:eastAsia="ru-RU"/>
              </w:rPr>
              <w:lastRenderedPageBreak/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79" w:rsidRPr="00314079" w:rsidRDefault="00314079" w:rsidP="00314079">
            <w:pPr>
              <w:spacing w:after="0" w:line="240" w:lineRule="auto"/>
              <w:contextualSpacing/>
              <w:jc w:val="center"/>
              <w:rPr>
                <w:rFonts w:ascii="GHEA Grapalat" w:hAnsi="GHEA Grapalat" w:cs="GHEA Grapalat"/>
                <w:sz w:val="20"/>
                <w:szCs w:val="20"/>
                <w:lang w:val="es-ES"/>
              </w:rPr>
            </w:pPr>
            <w:proofErr w:type="spellStart"/>
            <w:r w:rsidRPr="00314079">
              <w:rPr>
                <w:rFonts w:ascii="GHEA Grapalat" w:hAnsi="GHEA Grapalat" w:cs="GHEA Grapalat"/>
                <w:sz w:val="20"/>
                <w:szCs w:val="20"/>
                <w:lang w:val="es-ES"/>
              </w:rPr>
              <w:t>Դռան</w:t>
            </w:r>
            <w:proofErr w:type="spellEnd"/>
            <w:r w:rsidRPr="00314079">
              <w:rPr>
                <w:rFonts w:ascii="GHEA Grapalat" w:hAnsi="GHEA Grapalat" w:cs="GHEA Grapalat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314079">
              <w:rPr>
                <w:rFonts w:ascii="GHEA Grapalat" w:hAnsi="GHEA Grapalat" w:cs="GHEA Grapalat"/>
                <w:sz w:val="20"/>
                <w:szCs w:val="20"/>
                <w:lang w:val="es-ES"/>
              </w:rPr>
              <w:t>փական</w:t>
            </w:r>
            <w:proofErr w:type="spellEnd"/>
          </w:p>
          <w:p w:rsidR="00314079" w:rsidRPr="00314079" w:rsidRDefault="00314079" w:rsidP="00314079">
            <w:pPr>
              <w:spacing w:after="0" w:line="240" w:lineRule="auto"/>
              <w:contextualSpacing/>
              <w:jc w:val="center"/>
              <w:rPr>
                <w:rFonts w:ascii="GHEA Grapalat" w:hAnsi="GHEA Grapalat" w:cs="GHEA Grapalat"/>
                <w:sz w:val="20"/>
                <w:szCs w:val="20"/>
                <w:lang w:val="es-ES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79" w:rsidRDefault="00314079" w:rsidP="00314079">
            <w:pPr>
              <w:jc w:val="center"/>
            </w:pPr>
            <w:r w:rsidRPr="00376EC8">
              <w:rPr>
                <w:rFonts w:ascii="GHEA Grapalat" w:hAnsi="GHEA Grapalat" w:cs="Sylfaen"/>
                <w:sz w:val="20"/>
                <w:szCs w:val="20"/>
              </w:rPr>
              <w:t>«ԷԿՈՄԻՔՍ» ՍՊԸ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79" w:rsidRPr="00314079" w:rsidRDefault="00314079" w:rsidP="00314079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 w:eastAsia="ru-RU"/>
              </w:rPr>
            </w:pPr>
            <w:r w:rsidRPr="00314079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314079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31407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314079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31407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314079" w:rsidRDefault="00314079" w:rsidP="00314079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14079" w:rsidRPr="00314079" w:rsidRDefault="00314079" w:rsidP="00314079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14079">
              <w:rPr>
                <w:rFonts w:ascii="GHEA Grapalat" w:hAnsi="GHEA Grapalat"/>
                <w:sz w:val="20"/>
                <w:lang w:val="af-ZA"/>
              </w:rPr>
              <w:t>3-</w:t>
            </w:r>
            <w:r w:rsidRPr="0031407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1407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1407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14079" w:rsidRDefault="00314079" w:rsidP="00314079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79" w:rsidRPr="009C3F72" w:rsidRDefault="00314079" w:rsidP="009C3F72">
            <w:pPr>
              <w:tabs>
                <w:tab w:val="left" w:pos="1134"/>
                <w:tab w:val="left" w:pos="6946"/>
              </w:tabs>
              <w:spacing w:after="0" w:line="240" w:lineRule="auto"/>
              <w:contextualSpacing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1E24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հայտում առկա </w:t>
            </w:r>
            <w:r w:rsidRPr="00E46C81">
              <w:rPr>
                <w:rFonts w:ascii="GHEA Grapalat" w:hAnsi="GHEA Grapalat" w:cs="Sylfaen"/>
                <w:sz w:val="20"/>
                <w:szCs w:val="20"/>
                <w:lang w:val="hy-AM"/>
              </w:rPr>
              <w:t>չ</w:t>
            </w:r>
            <w:r w:rsidRPr="001E24C1">
              <w:rPr>
                <w:rFonts w:ascii="GHEA Grapalat" w:hAnsi="GHEA Grapalat" w:cs="Sylfaen"/>
                <w:sz w:val="20"/>
                <w:szCs w:val="20"/>
                <w:lang w:val="hy-AM"/>
              </w:rPr>
              <w:t>են հրավերով սահմանված փաստաթղթերը</w:t>
            </w:r>
            <w:r w:rsidRPr="00DE6B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` </w:t>
            </w:r>
            <w:r w:rsidRPr="001E24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պիտանելիության չափորոշիչ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ը, տեխնիկական չափորոշիչը և ֆինանսական չափորոշիչը</w:t>
            </w:r>
            <w:r w:rsidRPr="00E46C81">
              <w:rPr>
                <w:rFonts w:ascii="GHEA Grapalat" w:hAnsi="GHEA Grapalat" w:cs="Sylfaen"/>
                <w:sz w:val="20"/>
                <w:szCs w:val="20"/>
                <w:lang w:val="hy-AM"/>
              </w:rPr>
              <w:t>:</w:t>
            </w:r>
          </w:p>
        </w:tc>
      </w:tr>
      <w:tr w:rsidR="00314079" w:rsidRPr="00314079" w:rsidTr="009C3F72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79" w:rsidRDefault="00314079" w:rsidP="00314079">
            <w:pPr>
              <w:jc w:val="center"/>
              <w:rPr>
                <w:rFonts w:ascii="GHEA Grapalat" w:hAnsi="GHEA Grapalat"/>
                <w:b/>
                <w:sz w:val="20"/>
                <w:lang w:val="ru-RU" w:eastAsia="ru-RU"/>
              </w:rPr>
            </w:pPr>
            <w:r>
              <w:rPr>
                <w:rFonts w:ascii="GHEA Grapalat" w:hAnsi="GHEA Grapalat"/>
                <w:b/>
                <w:sz w:val="20"/>
                <w:lang w:val="ru-RU" w:eastAsia="ru-RU"/>
              </w:rPr>
              <w:t>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79" w:rsidRPr="00314079" w:rsidRDefault="00314079" w:rsidP="0031407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GHEA Grapalat" w:hAnsi="GHEA Grapalat" w:cs="GHEA Grapalat"/>
                <w:sz w:val="20"/>
                <w:szCs w:val="20"/>
                <w:lang w:val="es-ES"/>
              </w:rPr>
            </w:pPr>
            <w:proofErr w:type="spellStart"/>
            <w:r w:rsidRPr="00314079">
              <w:rPr>
                <w:rFonts w:ascii="GHEA Grapalat" w:hAnsi="GHEA Grapalat" w:cs="GHEA Grapalat"/>
                <w:sz w:val="20"/>
                <w:szCs w:val="20"/>
                <w:lang w:val="es-ES"/>
              </w:rPr>
              <w:t>Տնտեսող</w:t>
            </w:r>
            <w:proofErr w:type="spellEnd"/>
            <w:r w:rsidRPr="00314079">
              <w:rPr>
                <w:rFonts w:ascii="GHEA Grapalat" w:hAnsi="GHEA Grapalat" w:cs="GHEA Grapalat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314079">
              <w:rPr>
                <w:rFonts w:ascii="GHEA Grapalat" w:hAnsi="GHEA Grapalat" w:cs="GHEA Grapalat"/>
                <w:sz w:val="20"/>
                <w:szCs w:val="20"/>
                <w:lang w:val="es-ES"/>
              </w:rPr>
              <w:t>լամպ</w:t>
            </w:r>
            <w:proofErr w:type="spellEnd"/>
          </w:p>
          <w:p w:rsidR="00314079" w:rsidRPr="00314079" w:rsidRDefault="00314079" w:rsidP="0031407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GHEA Grapalat" w:hAnsi="GHEA Grapalat" w:cs="GHEA Grapalat"/>
                <w:sz w:val="20"/>
                <w:szCs w:val="20"/>
                <w:lang w:val="es-ES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79" w:rsidRDefault="00314079" w:rsidP="00314079">
            <w:pPr>
              <w:jc w:val="center"/>
            </w:pPr>
            <w:r w:rsidRPr="00376EC8">
              <w:rPr>
                <w:rFonts w:ascii="GHEA Grapalat" w:hAnsi="GHEA Grapalat" w:cs="Sylfaen"/>
                <w:sz w:val="20"/>
                <w:szCs w:val="20"/>
              </w:rPr>
              <w:t>«ԷԿՈՄԻՔՍ» ՍՊԸ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79" w:rsidRPr="00314079" w:rsidRDefault="00314079" w:rsidP="00314079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 w:eastAsia="ru-RU"/>
              </w:rPr>
            </w:pPr>
            <w:r w:rsidRPr="00314079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314079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31407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314079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31407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314079" w:rsidRDefault="00314079" w:rsidP="00314079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14079" w:rsidRPr="00314079" w:rsidRDefault="00314079" w:rsidP="00314079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14079">
              <w:rPr>
                <w:rFonts w:ascii="GHEA Grapalat" w:hAnsi="GHEA Grapalat"/>
                <w:sz w:val="20"/>
                <w:lang w:val="af-ZA"/>
              </w:rPr>
              <w:t>3-</w:t>
            </w:r>
            <w:r w:rsidRPr="0031407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1407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1407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14079" w:rsidRDefault="00314079" w:rsidP="00314079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79" w:rsidRPr="009C3F72" w:rsidRDefault="00314079" w:rsidP="009C3F72">
            <w:pPr>
              <w:tabs>
                <w:tab w:val="left" w:pos="1134"/>
                <w:tab w:val="left" w:pos="6946"/>
              </w:tabs>
              <w:spacing w:after="0" w:line="240" w:lineRule="auto"/>
              <w:contextualSpacing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1E24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հայտում առկա </w:t>
            </w:r>
            <w:r w:rsidRPr="00E46C81">
              <w:rPr>
                <w:rFonts w:ascii="GHEA Grapalat" w:hAnsi="GHEA Grapalat" w:cs="Sylfaen"/>
                <w:sz w:val="20"/>
                <w:szCs w:val="20"/>
                <w:lang w:val="hy-AM"/>
              </w:rPr>
              <w:t>չ</w:t>
            </w:r>
            <w:r w:rsidRPr="001E24C1">
              <w:rPr>
                <w:rFonts w:ascii="GHEA Grapalat" w:hAnsi="GHEA Grapalat" w:cs="Sylfaen"/>
                <w:sz w:val="20"/>
                <w:szCs w:val="20"/>
                <w:lang w:val="hy-AM"/>
              </w:rPr>
              <w:t>են հրավերով սահմանված փաստաթղթերը</w:t>
            </w:r>
            <w:r w:rsidRPr="00DE6B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` </w:t>
            </w:r>
            <w:r w:rsidRPr="001E24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պիտանելիության չափորոշիչ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ը, տեխնիկական չափորոշիչը և ֆինանսական չափորոշիչը</w:t>
            </w:r>
            <w:r w:rsidRPr="00E46C81">
              <w:rPr>
                <w:rFonts w:ascii="GHEA Grapalat" w:hAnsi="GHEA Grapalat" w:cs="Sylfaen"/>
                <w:sz w:val="20"/>
                <w:szCs w:val="20"/>
                <w:lang w:val="hy-AM"/>
              </w:rPr>
              <w:t>:</w:t>
            </w:r>
          </w:p>
        </w:tc>
      </w:tr>
      <w:tr w:rsidR="00314079" w:rsidRPr="00314079" w:rsidTr="009C3F72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79" w:rsidRDefault="00314079" w:rsidP="00314079">
            <w:pPr>
              <w:jc w:val="center"/>
              <w:rPr>
                <w:rFonts w:ascii="GHEA Grapalat" w:hAnsi="GHEA Grapalat"/>
                <w:b/>
                <w:sz w:val="20"/>
                <w:lang w:val="ru-RU" w:eastAsia="ru-RU"/>
              </w:rPr>
            </w:pPr>
            <w:r>
              <w:rPr>
                <w:rFonts w:ascii="GHEA Grapalat" w:hAnsi="GHEA Grapalat"/>
                <w:b/>
                <w:sz w:val="20"/>
                <w:lang w:val="ru-RU" w:eastAsia="ru-RU"/>
              </w:rPr>
              <w:t>6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79" w:rsidRPr="00314079" w:rsidRDefault="00314079" w:rsidP="00314079">
            <w:pPr>
              <w:spacing w:after="0" w:line="240" w:lineRule="auto"/>
              <w:contextualSpacing/>
              <w:jc w:val="center"/>
              <w:rPr>
                <w:rFonts w:ascii="GHEA Grapalat" w:hAnsi="GHEA Grapalat" w:cs="GHEA Grapalat"/>
                <w:sz w:val="20"/>
                <w:szCs w:val="20"/>
                <w:lang w:val="es-ES"/>
              </w:rPr>
            </w:pPr>
            <w:proofErr w:type="spellStart"/>
            <w:r w:rsidRPr="00314079">
              <w:rPr>
                <w:rFonts w:ascii="GHEA Grapalat" w:hAnsi="GHEA Grapalat" w:cs="GHEA Grapalat"/>
                <w:sz w:val="20"/>
                <w:szCs w:val="20"/>
                <w:lang w:val="es-ES"/>
              </w:rPr>
              <w:t>Լամպ</w:t>
            </w:r>
            <w:proofErr w:type="spellEnd"/>
            <w:r w:rsidRPr="00314079">
              <w:rPr>
                <w:rFonts w:ascii="GHEA Grapalat" w:hAnsi="GHEA Grapalat" w:cs="GHEA Grapalat"/>
                <w:sz w:val="20"/>
                <w:szCs w:val="20"/>
                <w:lang w:val="es-ES"/>
              </w:rPr>
              <w:t xml:space="preserve">` </w:t>
            </w:r>
            <w:proofErr w:type="spellStart"/>
            <w:r w:rsidRPr="00314079">
              <w:rPr>
                <w:rFonts w:ascii="GHEA Grapalat" w:hAnsi="GHEA Grapalat" w:cs="GHEA Grapalat"/>
                <w:sz w:val="20"/>
                <w:szCs w:val="20"/>
                <w:lang w:val="es-ES"/>
              </w:rPr>
              <w:t>մետահալոգեն</w:t>
            </w:r>
            <w:proofErr w:type="spellEnd"/>
          </w:p>
          <w:p w:rsidR="00314079" w:rsidRPr="00314079" w:rsidRDefault="00314079" w:rsidP="0031407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GHEA Grapalat" w:hAnsi="GHEA Grapalat" w:cs="GHEA Grapalat"/>
                <w:sz w:val="20"/>
                <w:szCs w:val="20"/>
                <w:lang w:val="es-ES"/>
              </w:rPr>
            </w:pPr>
            <w:r w:rsidRPr="00314079">
              <w:rPr>
                <w:rFonts w:ascii="GHEA Grapalat" w:hAnsi="GHEA Grapalat" w:cs="GHEA Grapalat"/>
                <w:sz w:val="20"/>
                <w:szCs w:val="20"/>
                <w:lang w:val="es-ES"/>
              </w:rPr>
              <w:t>)</w:t>
            </w:r>
          </w:p>
          <w:p w:rsidR="00314079" w:rsidRPr="00314079" w:rsidRDefault="00314079" w:rsidP="00314079">
            <w:pPr>
              <w:spacing w:after="0" w:line="240" w:lineRule="auto"/>
              <w:contextualSpacing/>
              <w:jc w:val="center"/>
              <w:rPr>
                <w:rFonts w:ascii="GHEA Grapalat" w:hAnsi="GHEA Grapalat" w:cs="GHEA Grapalat"/>
                <w:sz w:val="20"/>
                <w:szCs w:val="20"/>
                <w:lang w:val="es-ES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79" w:rsidRDefault="00314079" w:rsidP="00314079">
            <w:pPr>
              <w:jc w:val="center"/>
            </w:pPr>
            <w:r w:rsidRPr="00376EC8">
              <w:rPr>
                <w:rFonts w:ascii="GHEA Grapalat" w:hAnsi="GHEA Grapalat" w:cs="Sylfaen"/>
                <w:sz w:val="20"/>
                <w:szCs w:val="20"/>
              </w:rPr>
              <w:t>«ԷԿՈՄԻՔՍ» ՍՊԸ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79" w:rsidRPr="00314079" w:rsidRDefault="00314079" w:rsidP="00314079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 w:eastAsia="ru-RU"/>
              </w:rPr>
            </w:pPr>
            <w:r w:rsidRPr="00314079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314079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31407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314079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31407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314079" w:rsidRDefault="00314079" w:rsidP="00314079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14079" w:rsidRPr="00314079" w:rsidRDefault="00314079" w:rsidP="00314079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14079">
              <w:rPr>
                <w:rFonts w:ascii="GHEA Grapalat" w:hAnsi="GHEA Grapalat"/>
                <w:sz w:val="20"/>
                <w:lang w:val="af-ZA"/>
              </w:rPr>
              <w:t>3-</w:t>
            </w:r>
            <w:r w:rsidRPr="0031407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1407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1407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14079" w:rsidRDefault="00314079" w:rsidP="00314079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79" w:rsidRPr="009C3F72" w:rsidRDefault="00314079" w:rsidP="009C3F72">
            <w:pPr>
              <w:tabs>
                <w:tab w:val="left" w:pos="1134"/>
                <w:tab w:val="left" w:pos="6946"/>
              </w:tabs>
              <w:spacing w:after="0" w:line="240" w:lineRule="auto"/>
              <w:contextualSpacing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1E24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հայտում առկա </w:t>
            </w:r>
            <w:r w:rsidRPr="00E46C81">
              <w:rPr>
                <w:rFonts w:ascii="GHEA Grapalat" w:hAnsi="GHEA Grapalat" w:cs="Sylfaen"/>
                <w:sz w:val="20"/>
                <w:szCs w:val="20"/>
                <w:lang w:val="hy-AM"/>
              </w:rPr>
              <w:t>չ</w:t>
            </w:r>
            <w:r w:rsidRPr="001E24C1">
              <w:rPr>
                <w:rFonts w:ascii="GHEA Grapalat" w:hAnsi="GHEA Grapalat" w:cs="Sylfaen"/>
                <w:sz w:val="20"/>
                <w:szCs w:val="20"/>
                <w:lang w:val="hy-AM"/>
              </w:rPr>
              <w:t>են հրավերով սահմանված փաստաթղթերը</w:t>
            </w:r>
            <w:r w:rsidRPr="00DE6B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` </w:t>
            </w:r>
            <w:r w:rsidRPr="001E24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պիտանելիության չափորոշիչ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ը, տեխնիկական չափորոշիչը և ֆինանսական չափորոշիչը</w:t>
            </w:r>
            <w:r w:rsidRPr="00E46C81">
              <w:rPr>
                <w:rFonts w:ascii="GHEA Grapalat" w:hAnsi="GHEA Grapalat" w:cs="Sylfaen"/>
                <w:sz w:val="20"/>
                <w:szCs w:val="20"/>
                <w:lang w:val="hy-AM"/>
              </w:rPr>
              <w:t>:</w:t>
            </w:r>
          </w:p>
        </w:tc>
      </w:tr>
      <w:tr w:rsidR="00314079" w:rsidRPr="00314079" w:rsidTr="009C3F72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79" w:rsidRDefault="00314079" w:rsidP="00314079">
            <w:pPr>
              <w:jc w:val="center"/>
              <w:rPr>
                <w:rFonts w:ascii="GHEA Grapalat" w:hAnsi="GHEA Grapalat"/>
                <w:b/>
                <w:sz w:val="20"/>
                <w:lang w:val="ru-RU" w:eastAsia="ru-RU"/>
              </w:rPr>
            </w:pPr>
            <w:r>
              <w:rPr>
                <w:rFonts w:ascii="GHEA Grapalat" w:hAnsi="GHEA Grapalat"/>
                <w:b/>
                <w:sz w:val="20"/>
                <w:lang w:val="ru-RU" w:eastAsia="ru-RU"/>
              </w:rPr>
              <w:t>7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79" w:rsidRPr="00314079" w:rsidRDefault="00314079" w:rsidP="00314079">
            <w:pPr>
              <w:spacing w:after="0" w:line="240" w:lineRule="auto"/>
              <w:contextualSpacing/>
              <w:jc w:val="center"/>
              <w:rPr>
                <w:rFonts w:ascii="GHEA Grapalat" w:hAnsi="GHEA Grapalat" w:cs="GHEA Grapalat"/>
                <w:sz w:val="20"/>
                <w:szCs w:val="20"/>
                <w:lang w:val="es-ES"/>
              </w:rPr>
            </w:pPr>
            <w:proofErr w:type="spellStart"/>
            <w:r w:rsidRPr="00314079">
              <w:rPr>
                <w:rFonts w:ascii="GHEA Grapalat" w:hAnsi="GHEA Grapalat" w:cs="GHEA Grapalat"/>
                <w:sz w:val="20"/>
                <w:szCs w:val="20"/>
                <w:lang w:val="es-ES"/>
              </w:rPr>
              <w:t>Սնդիկային</w:t>
            </w:r>
            <w:proofErr w:type="spellEnd"/>
            <w:r w:rsidRPr="00314079">
              <w:rPr>
                <w:rFonts w:ascii="GHEA Grapalat" w:hAnsi="GHEA Grapalat" w:cs="GHEA Grapalat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314079">
              <w:rPr>
                <w:rFonts w:ascii="GHEA Grapalat" w:hAnsi="GHEA Grapalat" w:cs="GHEA Grapalat"/>
                <w:sz w:val="20"/>
                <w:szCs w:val="20"/>
                <w:lang w:val="es-ES"/>
              </w:rPr>
              <w:t>լամպ</w:t>
            </w:r>
            <w:proofErr w:type="spellEnd"/>
          </w:p>
          <w:p w:rsidR="00314079" w:rsidRPr="00314079" w:rsidRDefault="00314079" w:rsidP="0031407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GHEA Grapalat" w:hAnsi="GHEA Grapalat" w:cs="GHEA Grapalat"/>
                <w:sz w:val="20"/>
                <w:szCs w:val="20"/>
                <w:lang w:val="es-ES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79" w:rsidRDefault="00314079" w:rsidP="00314079">
            <w:pPr>
              <w:jc w:val="center"/>
            </w:pPr>
            <w:r w:rsidRPr="00376EC8">
              <w:rPr>
                <w:rFonts w:ascii="GHEA Grapalat" w:hAnsi="GHEA Grapalat" w:cs="Sylfaen"/>
                <w:sz w:val="20"/>
                <w:szCs w:val="20"/>
              </w:rPr>
              <w:t>«ԷԿՈՄԻՔՍ» ՍՊԸ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79" w:rsidRPr="00314079" w:rsidRDefault="00314079" w:rsidP="00314079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 w:eastAsia="ru-RU"/>
              </w:rPr>
            </w:pPr>
            <w:r w:rsidRPr="00314079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314079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31407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314079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31407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314079" w:rsidRDefault="00314079" w:rsidP="00314079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14079" w:rsidRPr="00314079" w:rsidRDefault="00314079" w:rsidP="00314079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14079">
              <w:rPr>
                <w:rFonts w:ascii="GHEA Grapalat" w:hAnsi="GHEA Grapalat"/>
                <w:sz w:val="20"/>
                <w:lang w:val="af-ZA"/>
              </w:rPr>
              <w:t>3-</w:t>
            </w:r>
            <w:r w:rsidRPr="0031407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1407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1407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14079" w:rsidRDefault="00314079" w:rsidP="00314079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79" w:rsidRPr="009C3F72" w:rsidRDefault="00314079" w:rsidP="009C3F72">
            <w:pPr>
              <w:tabs>
                <w:tab w:val="left" w:pos="1134"/>
                <w:tab w:val="left" w:pos="6946"/>
              </w:tabs>
              <w:spacing w:after="0" w:line="240" w:lineRule="auto"/>
              <w:contextualSpacing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1E24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հայտում առկա </w:t>
            </w:r>
            <w:r w:rsidRPr="00E46C81">
              <w:rPr>
                <w:rFonts w:ascii="GHEA Grapalat" w:hAnsi="GHEA Grapalat" w:cs="Sylfaen"/>
                <w:sz w:val="20"/>
                <w:szCs w:val="20"/>
                <w:lang w:val="hy-AM"/>
              </w:rPr>
              <w:t>չ</w:t>
            </w:r>
            <w:r w:rsidRPr="001E24C1">
              <w:rPr>
                <w:rFonts w:ascii="GHEA Grapalat" w:hAnsi="GHEA Grapalat" w:cs="Sylfaen"/>
                <w:sz w:val="20"/>
                <w:szCs w:val="20"/>
                <w:lang w:val="hy-AM"/>
              </w:rPr>
              <w:t>են հրավերով սահմանված փաստաթղթերը</w:t>
            </w:r>
            <w:r w:rsidRPr="00DE6B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` </w:t>
            </w:r>
            <w:r w:rsidRPr="001E24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պիտանելիության չափորոշիչ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ը, տեխնիկական չափորոշիչը և ֆինանսական չափորոշիչը</w:t>
            </w:r>
            <w:r w:rsidRPr="00E46C81">
              <w:rPr>
                <w:rFonts w:ascii="GHEA Grapalat" w:hAnsi="GHEA Grapalat" w:cs="Sylfaen"/>
                <w:sz w:val="20"/>
                <w:szCs w:val="20"/>
                <w:lang w:val="hy-AM"/>
              </w:rPr>
              <w:t>:</w:t>
            </w:r>
          </w:p>
        </w:tc>
      </w:tr>
      <w:tr w:rsidR="00314079" w:rsidRPr="00314079" w:rsidTr="009C3F72">
        <w:trPr>
          <w:trHeight w:val="2947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079" w:rsidRPr="00431065" w:rsidRDefault="00314079" w:rsidP="00314079">
            <w:pPr>
              <w:jc w:val="center"/>
              <w:rPr>
                <w:rFonts w:ascii="GHEA Grapalat" w:hAnsi="GHEA Grapalat"/>
                <w:b/>
                <w:sz w:val="20"/>
                <w:lang w:val="ru-RU" w:eastAsia="ru-RU"/>
              </w:rPr>
            </w:pPr>
            <w:r>
              <w:rPr>
                <w:rFonts w:ascii="GHEA Grapalat" w:hAnsi="GHEA Grapalat"/>
                <w:b/>
                <w:sz w:val="20"/>
                <w:lang w:val="ru-RU" w:eastAsia="ru-RU"/>
              </w:rPr>
              <w:lastRenderedPageBreak/>
              <w:t>8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79" w:rsidRPr="00314079" w:rsidRDefault="00314079" w:rsidP="00314079">
            <w:pPr>
              <w:spacing w:after="0" w:line="240" w:lineRule="auto"/>
              <w:contextualSpacing/>
              <w:jc w:val="center"/>
              <w:rPr>
                <w:rFonts w:ascii="GHEA Grapalat" w:hAnsi="GHEA Grapalat" w:cs="GHEA Grapalat"/>
                <w:sz w:val="20"/>
                <w:szCs w:val="20"/>
                <w:lang w:val="es-ES"/>
              </w:rPr>
            </w:pPr>
            <w:proofErr w:type="spellStart"/>
            <w:r w:rsidRPr="00314079">
              <w:rPr>
                <w:rFonts w:ascii="GHEA Grapalat" w:hAnsi="GHEA Grapalat" w:cs="GHEA Grapalat"/>
                <w:sz w:val="20"/>
                <w:szCs w:val="20"/>
                <w:lang w:val="es-ES"/>
              </w:rPr>
              <w:t>Սանհանգույցի</w:t>
            </w:r>
            <w:proofErr w:type="spellEnd"/>
            <w:r w:rsidRPr="00314079">
              <w:rPr>
                <w:rFonts w:ascii="GHEA Grapalat" w:hAnsi="GHEA Grapalat" w:cs="GHEA Grapalat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314079">
              <w:rPr>
                <w:rFonts w:ascii="GHEA Grapalat" w:hAnsi="GHEA Grapalat" w:cs="GHEA Grapalat"/>
                <w:sz w:val="20"/>
                <w:szCs w:val="20"/>
                <w:lang w:val="es-ES"/>
              </w:rPr>
              <w:t>բաքեր</w:t>
            </w:r>
            <w:proofErr w:type="spellEnd"/>
          </w:p>
          <w:p w:rsidR="00314079" w:rsidRPr="00314079" w:rsidRDefault="00314079" w:rsidP="0031407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GHEA Grapalat" w:hAnsi="GHEA Grapalat" w:cs="GHEA Grapalat"/>
                <w:sz w:val="20"/>
                <w:szCs w:val="20"/>
                <w:lang w:val="es-ES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79" w:rsidRDefault="00314079" w:rsidP="00314079">
            <w:pPr>
              <w:jc w:val="center"/>
            </w:pPr>
            <w:r w:rsidRPr="00376EC8">
              <w:rPr>
                <w:rFonts w:ascii="GHEA Grapalat" w:hAnsi="GHEA Grapalat" w:cs="Sylfaen"/>
                <w:sz w:val="20"/>
                <w:szCs w:val="20"/>
              </w:rPr>
              <w:t>«ԷԿՈՄԻՔՍ» ՍՊԸ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079" w:rsidRPr="00314079" w:rsidRDefault="00314079" w:rsidP="00314079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 w:eastAsia="ru-RU"/>
              </w:rPr>
            </w:pPr>
            <w:r w:rsidRPr="00314079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314079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31407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314079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31407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314079" w:rsidRDefault="00314079" w:rsidP="00314079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14079" w:rsidRPr="00314079" w:rsidRDefault="00314079" w:rsidP="00314079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14079">
              <w:rPr>
                <w:rFonts w:ascii="GHEA Grapalat" w:hAnsi="GHEA Grapalat"/>
                <w:sz w:val="20"/>
                <w:lang w:val="af-ZA"/>
              </w:rPr>
              <w:t>3-</w:t>
            </w:r>
            <w:r w:rsidRPr="0031407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1407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1407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14079" w:rsidRDefault="00314079" w:rsidP="00314079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79" w:rsidRPr="00E46C81" w:rsidRDefault="00314079" w:rsidP="00AB2641">
            <w:pPr>
              <w:tabs>
                <w:tab w:val="left" w:pos="1134"/>
                <w:tab w:val="left" w:pos="6946"/>
              </w:tabs>
              <w:spacing w:after="0" w:line="240" w:lineRule="auto"/>
              <w:contextualSpacing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1E24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հայտում առկա </w:t>
            </w:r>
            <w:r w:rsidRPr="00E46C81">
              <w:rPr>
                <w:rFonts w:ascii="GHEA Grapalat" w:hAnsi="GHEA Grapalat" w:cs="Sylfaen"/>
                <w:sz w:val="20"/>
                <w:szCs w:val="20"/>
                <w:lang w:val="hy-AM"/>
              </w:rPr>
              <w:t>չ</w:t>
            </w:r>
            <w:r w:rsidRPr="001E24C1">
              <w:rPr>
                <w:rFonts w:ascii="GHEA Grapalat" w:hAnsi="GHEA Grapalat" w:cs="Sylfaen"/>
                <w:sz w:val="20"/>
                <w:szCs w:val="20"/>
                <w:lang w:val="hy-AM"/>
              </w:rPr>
              <w:t>են հրավերով սահմանված փաստաթղթերը</w:t>
            </w:r>
            <w:r w:rsidRPr="00DE6B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` </w:t>
            </w:r>
            <w:r w:rsidRPr="001E24C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պիտանելիության չափորոշիչ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ը, տեխնիկական չափորոշիչը և ֆինանսական չափորոշիչը</w:t>
            </w:r>
            <w:r w:rsidRPr="00E46C81">
              <w:rPr>
                <w:rFonts w:ascii="GHEA Grapalat" w:hAnsi="GHEA Grapalat" w:cs="Sylfaen"/>
                <w:sz w:val="20"/>
                <w:szCs w:val="20"/>
                <w:lang w:val="hy-AM"/>
              </w:rPr>
              <w:t>:</w:t>
            </w:r>
          </w:p>
          <w:p w:rsidR="00314079" w:rsidRPr="00314079" w:rsidRDefault="00314079" w:rsidP="00AB2641">
            <w:pPr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20"/>
                <w:lang w:val="hy-AM" w:eastAsia="ru-RU"/>
              </w:rPr>
            </w:pPr>
          </w:p>
        </w:tc>
      </w:tr>
    </w:tbl>
    <w:p w:rsidR="00D16C6F" w:rsidRPr="000D0C32" w:rsidRDefault="00D16C6F" w:rsidP="00AB28F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F12908">
        <w:rPr>
          <w:rFonts w:ascii="GHEA Grapalat" w:hAnsi="GHEA Grapalat"/>
          <w:sz w:val="20"/>
          <w:lang w:val="af-ZA"/>
        </w:rPr>
        <w:t>Գ</w:t>
      </w:r>
      <w:r>
        <w:rPr>
          <w:rFonts w:ascii="GHEA Grapalat" w:hAnsi="GHEA Grapalat"/>
          <w:sz w:val="20"/>
          <w:lang w:val="af-ZA"/>
        </w:rPr>
        <w:t>.</w:t>
      </w:r>
      <w:r w:rsidR="00F12908">
        <w:rPr>
          <w:rFonts w:ascii="GHEA Grapalat" w:hAnsi="GHEA Grapalat"/>
          <w:sz w:val="20"/>
          <w:lang w:val="af-ZA"/>
        </w:rPr>
        <w:t>Ղազարյանին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D16C6F" w:rsidRPr="000D0C32" w:rsidRDefault="00D16C6F" w:rsidP="00AB28F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</w:t>
      </w:r>
      <w:r w:rsidR="00314079">
        <w:rPr>
          <w:rFonts w:ascii="GHEA Grapalat" w:hAnsi="GHEA Grapalat"/>
          <w:sz w:val="20"/>
          <w:lang w:val="ru-RU"/>
        </w:rPr>
        <w:t>11</w:t>
      </w:r>
      <w:r>
        <w:rPr>
          <w:rFonts w:ascii="GHEA Grapalat" w:hAnsi="GHEA Grapalat"/>
          <w:sz w:val="20"/>
          <w:lang w:val="af-ZA"/>
        </w:rPr>
        <w:t xml:space="preserve"> </w:t>
      </w:r>
      <w:r w:rsidR="00314079">
        <w:rPr>
          <w:rFonts w:ascii="GHEA Grapalat" w:hAnsi="GHEA Grapalat"/>
          <w:sz w:val="20"/>
          <w:lang w:val="ru-RU"/>
        </w:rPr>
        <w:t>8</w:t>
      </w:r>
      <w:r w:rsidR="00A11F74" w:rsidRPr="00314079">
        <w:rPr>
          <w:rFonts w:ascii="GHEA Grapalat" w:hAnsi="GHEA Grapalat"/>
          <w:sz w:val="20"/>
          <w:lang w:val="af-ZA"/>
        </w:rPr>
        <w:t>00-</w:t>
      </w:r>
      <w:r w:rsidR="00314079">
        <w:rPr>
          <w:rFonts w:ascii="GHEA Grapalat" w:hAnsi="GHEA Grapalat"/>
          <w:sz w:val="20"/>
          <w:lang w:val="ru-RU"/>
        </w:rPr>
        <w:t>117</w:t>
      </w:r>
      <w:r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8F50A3" w:rsidRDefault="00D16C6F" w:rsidP="00AB28F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F12908" w:rsidRPr="005B5EDE">
          <w:rPr>
            <w:rStyle w:val="Hyperlink"/>
            <w:rFonts w:ascii="GHEA Grapalat" w:hAnsi="GHEA Grapalat"/>
            <w:sz w:val="20"/>
            <w:lang w:val="af-ZA"/>
          </w:rPr>
          <w:t>gugks@mail.ru</w:t>
        </w:r>
      </w:hyperlink>
    </w:p>
    <w:p w:rsidR="00F12908" w:rsidRDefault="00F12908" w:rsidP="00AB28F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07460" w:rsidRPr="00314079" w:rsidRDefault="00D16C6F" w:rsidP="00AB28F4">
      <w:pPr>
        <w:spacing w:after="240" w:line="240" w:lineRule="auto"/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</w:t>
      </w:r>
      <w:r w:rsidRPr="00D16C6F">
        <w:rPr>
          <w:rFonts w:ascii="GHEA Grapalat" w:hAnsi="GHEA Grapalat" w:cs="Sylfaen"/>
          <w:sz w:val="20"/>
          <w:lang w:val="af-ZA"/>
        </w:rPr>
        <w:t xml:space="preserve">` </w:t>
      </w:r>
      <w:r w:rsidR="00314079">
        <w:rPr>
          <w:rFonts w:ascii="GHEA Grapalat" w:hAnsi="GHEA Grapalat" w:cs="Sylfaen"/>
          <w:sz w:val="20"/>
          <w:lang w:val="ru-RU"/>
        </w:rPr>
        <w:t xml:space="preserve">   </w:t>
      </w:r>
      <w:r w:rsidRPr="00314079">
        <w:rPr>
          <w:rFonts w:ascii="GHEA Grapalat" w:hAnsi="GHEA Grapalat" w:cs="Sylfaen"/>
          <w:b/>
          <w:sz w:val="20"/>
          <w:lang w:val="af-ZA"/>
        </w:rPr>
        <w:t xml:space="preserve">ՀՀ </w:t>
      </w:r>
      <w:r w:rsidR="009F63FA" w:rsidRPr="00314079">
        <w:rPr>
          <w:rFonts w:ascii="GHEA Grapalat" w:hAnsi="GHEA Grapalat" w:cs="Sylfaen"/>
          <w:b/>
          <w:sz w:val="20"/>
          <w:lang w:val="ru-RU"/>
        </w:rPr>
        <w:t>ֆինանսների նախարարություն</w:t>
      </w:r>
    </w:p>
    <w:sectPr w:rsidR="00107460" w:rsidRPr="00314079" w:rsidSect="005E08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502" w:rsidRDefault="00AD2502" w:rsidP="003245F4">
      <w:pPr>
        <w:spacing w:after="0" w:line="240" w:lineRule="auto"/>
      </w:pPr>
      <w:r>
        <w:separator/>
      </w:r>
    </w:p>
  </w:endnote>
  <w:endnote w:type="continuationSeparator" w:id="0">
    <w:p w:rsidR="00AD2502" w:rsidRDefault="00AD2502" w:rsidP="00324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D67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0746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AD250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D67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0746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C3F72">
      <w:rPr>
        <w:rStyle w:val="PageNumber"/>
        <w:noProof/>
      </w:rPr>
      <w:t>3</w:t>
    </w:r>
    <w:r>
      <w:rPr>
        <w:rStyle w:val="PageNumber"/>
      </w:rPr>
      <w:fldChar w:fldCharType="end"/>
    </w:r>
  </w:p>
  <w:p w:rsidR="00E72947" w:rsidRDefault="00AD2502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AD25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502" w:rsidRDefault="00AD2502" w:rsidP="003245F4">
      <w:pPr>
        <w:spacing w:after="0" w:line="240" w:lineRule="auto"/>
      </w:pPr>
      <w:r>
        <w:separator/>
      </w:r>
    </w:p>
  </w:footnote>
  <w:footnote w:type="continuationSeparator" w:id="0">
    <w:p w:rsidR="00AD2502" w:rsidRDefault="00AD2502" w:rsidP="00324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AD250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AD250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AD25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C6F"/>
    <w:rsid w:val="00063602"/>
    <w:rsid w:val="000B1088"/>
    <w:rsid w:val="000D6589"/>
    <w:rsid w:val="000E03DC"/>
    <w:rsid w:val="00107460"/>
    <w:rsid w:val="00150427"/>
    <w:rsid w:val="001663CF"/>
    <w:rsid w:val="00174F8E"/>
    <w:rsid w:val="001C6FE2"/>
    <w:rsid w:val="001F05D7"/>
    <w:rsid w:val="001F6696"/>
    <w:rsid w:val="00257EA7"/>
    <w:rsid w:val="002C5A8A"/>
    <w:rsid w:val="002D23CA"/>
    <w:rsid w:val="00314079"/>
    <w:rsid w:val="003245F4"/>
    <w:rsid w:val="00376B50"/>
    <w:rsid w:val="003F22F1"/>
    <w:rsid w:val="00431065"/>
    <w:rsid w:val="00646A7E"/>
    <w:rsid w:val="00684757"/>
    <w:rsid w:val="006D6F31"/>
    <w:rsid w:val="00740460"/>
    <w:rsid w:val="008254F8"/>
    <w:rsid w:val="008306E1"/>
    <w:rsid w:val="0085088E"/>
    <w:rsid w:val="00893EB3"/>
    <w:rsid w:val="008F50A3"/>
    <w:rsid w:val="008F6E2A"/>
    <w:rsid w:val="0094353E"/>
    <w:rsid w:val="00983EE2"/>
    <w:rsid w:val="009B6EDA"/>
    <w:rsid w:val="009C20BE"/>
    <w:rsid w:val="009C3F72"/>
    <w:rsid w:val="009F3682"/>
    <w:rsid w:val="009F63FA"/>
    <w:rsid w:val="00A11F74"/>
    <w:rsid w:val="00A27A64"/>
    <w:rsid w:val="00A62DD4"/>
    <w:rsid w:val="00AB28F4"/>
    <w:rsid w:val="00AD2502"/>
    <w:rsid w:val="00AD74FD"/>
    <w:rsid w:val="00B05D5A"/>
    <w:rsid w:val="00B81B18"/>
    <w:rsid w:val="00B941A0"/>
    <w:rsid w:val="00BC75A9"/>
    <w:rsid w:val="00BD6764"/>
    <w:rsid w:val="00BE6F9A"/>
    <w:rsid w:val="00D16C6F"/>
    <w:rsid w:val="00D33435"/>
    <w:rsid w:val="00E50C3E"/>
    <w:rsid w:val="00E5151F"/>
    <w:rsid w:val="00F12908"/>
    <w:rsid w:val="00FB23A5"/>
    <w:rsid w:val="00FC0CA9"/>
    <w:rsid w:val="00FF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D16C6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16C6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D16C6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D16C6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D16C6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16C6F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16C6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D16C6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16C6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16C6F"/>
  </w:style>
  <w:style w:type="paragraph" w:styleId="Footer">
    <w:name w:val="footer"/>
    <w:basedOn w:val="Normal"/>
    <w:link w:val="Foot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D16C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8F50A3"/>
    <w:rPr>
      <w:color w:val="0000FF" w:themeColor="hyperlink"/>
      <w:u w:val="single"/>
    </w:rPr>
  </w:style>
  <w:style w:type="paragraph" w:customStyle="1" w:styleId="CharCharCharCharCharCharCharCharCharCharCharChar">
    <w:name w:val="Char Char Char Char Char Char Char Char Char Char Char Char"/>
    <w:basedOn w:val="Normal"/>
    <w:rsid w:val="00F12908"/>
    <w:pPr>
      <w:spacing w:after="160" w:line="240" w:lineRule="exact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D16C6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16C6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D16C6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D16C6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D16C6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16C6F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16C6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D16C6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16C6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16C6F"/>
  </w:style>
  <w:style w:type="paragraph" w:styleId="Footer">
    <w:name w:val="footer"/>
    <w:basedOn w:val="Normal"/>
    <w:link w:val="Foot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D16C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8F50A3"/>
    <w:rPr>
      <w:color w:val="0000FF" w:themeColor="hyperlink"/>
      <w:u w:val="single"/>
    </w:rPr>
  </w:style>
  <w:style w:type="paragraph" w:customStyle="1" w:styleId="CharCharCharCharCharCharCharCharCharCharCharChar">
    <w:name w:val="Char Char Char Char Char Char Char Char Char Char Char Char"/>
    <w:basedOn w:val="Normal"/>
    <w:rsid w:val="00F12908"/>
    <w:pPr>
      <w:spacing w:after="160" w:line="240" w:lineRule="exact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3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ugks@mail.ru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Gurgen Ghazaryan</cp:lastModifiedBy>
  <cp:revision>12</cp:revision>
  <cp:lastPrinted>2014-02-25T12:41:00Z</cp:lastPrinted>
  <dcterms:created xsi:type="dcterms:W3CDTF">2012-12-14T07:03:00Z</dcterms:created>
  <dcterms:modified xsi:type="dcterms:W3CDTF">2015-07-09T05:28:00Z</dcterms:modified>
</cp:coreProperties>
</file>