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677DC7" w:rsidRDefault="00A4612B" w:rsidP="00124160">
      <w:pPr>
        <w:pStyle w:val="Heading3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pt-BR" w:eastAsia="zh-CN"/>
        </w:rPr>
        <w:t xml:space="preserve">N </w:t>
      </w:r>
      <w:r w:rsidR="00677DC7" w:rsidRPr="00840643">
        <w:rPr>
          <w:rFonts w:ascii="GHEA Grapalat" w:hAnsi="GHEA Grapalat"/>
          <w:b w:val="0"/>
          <w:sz w:val="20"/>
          <w:lang w:val="pt-BR" w:eastAsia="zh-CN"/>
        </w:rPr>
        <w:t>ՀՀ ԿԱ  Ո ԲԸԱՀ-ԾՁԲ-</w:t>
      </w:r>
      <w:r w:rsidR="00677DC7">
        <w:rPr>
          <w:rFonts w:ascii="GHEA Grapalat" w:hAnsi="GHEA Grapalat"/>
          <w:b w:val="0"/>
          <w:sz w:val="20"/>
          <w:lang w:val="pt-BR" w:eastAsia="zh-CN"/>
        </w:rPr>
        <w:t>ԷԼԿԱՌ</w:t>
      </w:r>
      <w:r w:rsidR="00677DC7" w:rsidRPr="00840643">
        <w:rPr>
          <w:rFonts w:ascii="GHEA Grapalat" w:hAnsi="GHEA Grapalat"/>
          <w:b w:val="0"/>
          <w:sz w:val="20"/>
          <w:lang w:val="pt-BR" w:eastAsia="zh-CN"/>
        </w:rPr>
        <w:t>/201</w:t>
      </w:r>
      <w:r w:rsidR="00677DC7">
        <w:rPr>
          <w:rFonts w:ascii="GHEA Grapalat" w:hAnsi="GHEA Grapalat"/>
          <w:b w:val="0"/>
          <w:sz w:val="20"/>
          <w:lang w:val="pt-BR" w:eastAsia="zh-CN"/>
        </w:rPr>
        <w:t>5</w:t>
      </w:r>
      <w:r w:rsidR="00677DC7" w:rsidRPr="00840643">
        <w:rPr>
          <w:rFonts w:ascii="GHEA Grapalat" w:hAnsi="GHEA Grapalat"/>
          <w:b w:val="0"/>
          <w:sz w:val="20"/>
          <w:lang w:val="pt-BR" w:eastAsia="zh-CN"/>
        </w:rPr>
        <w:t>-ԱՎՎ</w:t>
      </w:r>
      <w:r w:rsidR="00677DC7" w:rsidRPr="006C04A6">
        <w:rPr>
          <w:rFonts w:ascii="GHEA Grapalat" w:hAnsi="GHEA Grapalat" w:cs="Sylfaen"/>
          <w:sz w:val="20"/>
          <w:lang w:val="af-ZA"/>
        </w:rPr>
        <w:t xml:space="preserve"> </w:t>
      </w:r>
    </w:p>
    <w:p w:rsidR="00D31737" w:rsidRPr="00E35D8D" w:rsidRDefault="00D31737" w:rsidP="00124160">
      <w:pPr>
        <w:pStyle w:val="Heading3"/>
        <w:rPr>
          <w:bCs/>
          <w:szCs w:val="28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lang w:val="pt-BR" w:eastAsia="zh-CN"/>
        </w:rPr>
        <w:t xml:space="preserve">N </w:t>
      </w:r>
      <w:r w:rsidR="00677DC7" w:rsidRPr="00840643">
        <w:rPr>
          <w:rFonts w:ascii="GHEA Grapalat" w:hAnsi="GHEA Grapalat"/>
          <w:b w:val="0"/>
          <w:sz w:val="20"/>
          <w:lang w:val="pt-BR" w:eastAsia="zh-CN"/>
        </w:rPr>
        <w:t>ՀՀ ԿԱ  Ո ԲԸԱՀ-ԾՁԲ-</w:t>
      </w:r>
      <w:r w:rsidR="00677DC7">
        <w:rPr>
          <w:rFonts w:ascii="GHEA Grapalat" w:hAnsi="GHEA Grapalat"/>
          <w:b w:val="0"/>
          <w:sz w:val="20"/>
          <w:lang w:val="pt-BR" w:eastAsia="zh-CN"/>
        </w:rPr>
        <w:t>ԷԼԿԱՌ</w:t>
      </w:r>
      <w:r w:rsidR="00677DC7" w:rsidRPr="00840643">
        <w:rPr>
          <w:rFonts w:ascii="GHEA Grapalat" w:hAnsi="GHEA Grapalat"/>
          <w:b w:val="0"/>
          <w:sz w:val="20"/>
          <w:lang w:val="pt-BR" w:eastAsia="zh-CN"/>
        </w:rPr>
        <w:t>/201</w:t>
      </w:r>
      <w:r w:rsidR="00677DC7">
        <w:rPr>
          <w:rFonts w:ascii="GHEA Grapalat" w:hAnsi="GHEA Grapalat"/>
          <w:b w:val="0"/>
          <w:sz w:val="20"/>
          <w:lang w:val="pt-BR" w:eastAsia="zh-CN"/>
        </w:rPr>
        <w:t>5</w:t>
      </w:r>
      <w:r w:rsidR="00677DC7" w:rsidRPr="00840643">
        <w:rPr>
          <w:rFonts w:ascii="GHEA Grapalat" w:hAnsi="GHEA Grapalat"/>
          <w:b w:val="0"/>
          <w:sz w:val="20"/>
          <w:lang w:val="pt-BR" w:eastAsia="zh-CN"/>
        </w:rPr>
        <w:t>-ԱՎՎ</w:t>
      </w:r>
      <w:r w:rsidR="00946A79" w:rsidRPr="00946A79">
        <w:rPr>
          <w:rFonts w:ascii="GHEA Grapalat" w:hAnsi="GHEA Grapalat" w:cs="Sylfaen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5D8D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189"/>
        <w:gridCol w:w="279"/>
        <w:gridCol w:w="91"/>
        <w:gridCol w:w="826"/>
        <w:gridCol w:w="19"/>
        <w:gridCol w:w="148"/>
        <w:gridCol w:w="27"/>
        <w:gridCol w:w="104"/>
        <w:gridCol w:w="40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F01C2">
        <w:trPr>
          <w:trHeight w:val="110"/>
        </w:trPr>
        <w:tc>
          <w:tcPr>
            <w:tcW w:w="10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94" w:type="dxa"/>
            <w:gridSpan w:val="7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93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E35D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F01C2">
        <w:trPr>
          <w:trHeight w:val="175"/>
        </w:trPr>
        <w:tc>
          <w:tcPr>
            <w:tcW w:w="1026" w:type="dxa"/>
            <w:gridSpan w:val="3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7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F01C2">
        <w:trPr>
          <w:trHeight w:val="275"/>
        </w:trPr>
        <w:tc>
          <w:tcPr>
            <w:tcW w:w="10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20B7" w:rsidRPr="00E35D8D" w:rsidTr="00EF01C2">
        <w:trPr>
          <w:trHeight w:val="647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3620B7" w:rsidRPr="007C65E9" w:rsidRDefault="003620B7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0B7" w:rsidRPr="00946A79" w:rsidRDefault="003620B7" w:rsidP="00885428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946A79">
              <w:rPr>
                <w:rFonts w:ascii="GHEA Grapalat" w:hAnsi="GHEA Grapalat" w:cs="Sylfaen"/>
                <w:i/>
                <w:sz w:val="16"/>
                <w:szCs w:val="16"/>
              </w:rPr>
              <w:t>Ծրագրային</w:t>
            </w:r>
            <w:r w:rsidRPr="00E35D8D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 </w:t>
            </w:r>
            <w:r w:rsidRPr="00946A79">
              <w:rPr>
                <w:rFonts w:ascii="GHEA Grapalat" w:hAnsi="GHEA Grapalat" w:cs="Sylfaen"/>
                <w:i/>
                <w:sz w:val="16"/>
                <w:szCs w:val="16"/>
              </w:rPr>
              <w:t>ապահովման</w:t>
            </w:r>
            <w:r w:rsidRPr="00E35D8D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 </w:t>
            </w:r>
            <w:r w:rsidRPr="00946A79">
              <w:rPr>
                <w:rFonts w:ascii="GHEA Grapalat" w:hAnsi="GHEA Grapalat" w:cs="Sylfaen"/>
                <w:i/>
                <w:sz w:val="16"/>
                <w:szCs w:val="16"/>
              </w:rPr>
              <w:t>սպասարկ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>ու</w:t>
            </w:r>
            <w:r w:rsidRPr="00946A79">
              <w:rPr>
                <w:rFonts w:ascii="GHEA Grapalat" w:hAnsi="GHEA Grapalat" w:cs="Sylfaen"/>
                <w:i/>
                <w:sz w:val="16"/>
                <w:szCs w:val="16"/>
              </w:rPr>
              <w:t>մ</w:t>
            </w:r>
            <w:r w:rsidRPr="00E35D8D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 </w:t>
            </w:r>
            <w:r w:rsidRPr="00946A79">
              <w:rPr>
                <w:rFonts w:ascii="GHEA Grapalat" w:hAnsi="GHEA Grapalat" w:cs="Sylfaen"/>
                <w:i/>
                <w:sz w:val="16"/>
                <w:szCs w:val="16"/>
              </w:rPr>
              <w:t>և</w:t>
            </w:r>
            <w:r w:rsidRPr="00E35D8D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 </w:t>
            </w:r>
            <w:r w:rsidRPr="00946A79">
              <w:rPr>
                <w:rFonts w:ascii="GHEA Grapalat" w:hAnsi="GHEA Grapalat" w:cs="Sylfaen"/>
                <w:i/>
                <w:sz w:val="16"/>
                <w:szCs w:val="16"/>
              </w:rPr>
              <w:t>վերանորգ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>ու</w:t>
            </w:r>
            <w:r w:rsidRPr="00946A79">
              <w:rPr>
                <w:rFonts w:ascii="GHEA Grapalat" w:hAnsi="GHEA Grapalat" w:cs="Sylfaen"/>
                <w:i/>
                <w:sz w:val="16"/>
                <w:szCs w:val="16"/>
              </w:rPr>
              <w:t>մ</w:t>
            </w:r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0B7" w:rsidRPr="004126DF" w:rsidRDefault="003620B7" w:rsidP="00E35D8D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0B7" w:rsidRPr="004126DF" w:rsidRDefault="003620B7" w:rsidP="00E35D8D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0B7" w:rsidRPr="004126DF" w:rsidRDefault="003620B7" w:rsidP="00E35D8D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0B7" w:rsidRPr="004126DF" w:rsidRDefault="003620B7" w:rsidP="00E35D8D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19 860 000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0B7" w:rsidRPr="004126DF" w:rsidRDefault="003620B7" w:rsidP="00E35D8D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19 860 000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620B7" w:rsidRPr="003620B7" w:rsidRDefault="003620B7" w:rsidP="000537FC">
            <w:pPr>
              <w:ind w:firstLine="72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3620B7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Էլեկտրոնային կառավարման  համակարգերի ծրագրային ապահովման  սպասարկման և վերանորոգման ծառայությունների գնման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  <w:t>Հիմնական</w:t>
            </w:r>
            <w:r w:rsidRPr="003620B7">
              <w:rPr>
                <w:rFonts w:ascii="GHEA Grapalat" w:hAnsi="GHEA Grapalat" w:cs="Tahoma"/>
                <w:sz w:val="12"/>
                <w:szCs w:val="12"/>
                <w:u w:val="single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  <w:t>պահանջներ</w:t>
            </w:r>
          </w:p>
          <w:p w:rsidR="003620B7" w:rsidRPr="003620B7" w:rsidRDefault="003620B7" w:rsidP="000537FC">
            <w:pPr>
              <w:tabs>
                <w:tab w:val="left" w:pos="990"/>
              </w:tabs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1.Ապահովել «ՀՀ բնակչության պետական ռեգիստր</w:t>
            </w:r>
            <w:r w:rsidRPr="003620B7">
              <w:rPr>
                <w:rFonts w:ascii="GHEA Grapalat" w:hAnsi="GHEA Grapalat" w:cs="Arial Unicode"/>
                <w:sz w:val="12"/>
                <w:szCs w:val="12"/>
                <w:lang w:val="fr-FR"/>
              </w:rPr>
              <w:t>»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և «ՀՀ ընտրողների ռեգիստր</w:t>
            </w:r>
            <w:r w:rsidRPr="003620B7">
              <w:rPr>
                <w:rFonts w:ascii="GHEA Grapalat" w:hAnsi="GHEA Grapalat" w:cs="Arial Unicode"/>
                <w:sz w:val="12"/>
                <w:szCs w:val="12"/>
                <w:lang w:val="fr-FR"/>
              </w:rPr>
              <w:t>»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էլեկտրոնային կառավարման համակարգերի ստորև նշված ենթահամակարգերի անխափան աշխատանքը, կատարելով համապատասխան փոփոխություններ (համակարգերի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ծրագրային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փոփոխությունները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կապված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օրենսդրական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փոփոխությունների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,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ինչպես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նաև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անձնագրային ծառայությունների և ընտրական գործընթացների բարելավման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առանձին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հարցերի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լուծման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հետ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).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Պետռեգիստրի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մշակման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Հանրային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ծառայությունների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համարանիշի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գեներացման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Երկքաղաքացիության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գրանցման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Անձնագրային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հաշվառման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Պետռեգիստրում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հաշվառման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Անձի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որոնման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դիտարկման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Կորցրած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անձնագրերի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Արգելված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անձնագրերի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Փասթաթղթերի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գրանցման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թույլտվությունների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lastRenderedPageBreak/>
              <w:t>ձևակերպման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Օպերատիվ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մշակման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ստուգման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արդյունքների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մշակման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Կենտրոնական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տեղային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բազաների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նույնականացման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ԲՊՌ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համակարգի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կենսաչափական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տվյալներով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անձնագրային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համակարգի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համակցման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Կենտրոնական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բազայում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փոփոխությունների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իրականցման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 ենթահամակարգ  </w:t>
            </w:r>
          </w:p>
          <w:p w:rsidR="003620B7" w:rsidRPr="003620B7" w:rsidRDefault="003620B7" w:rsidP="000537FC">
            <w:pPr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Տեղեկանքների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,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ամփոփագրերի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</w:p>
          <w:p w:rsidR="003620B7" w:rsidRPr="003620B7" w:rsidRDefault="003620B7" w:rsidP="000537FC">
            <w:pPr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Վիճակագրական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</w:p>
          <w:p w:rsidR="003620B7" w:rsidRPr="003620B7" w:rsidRDefault="003620B7" w:rsidP="000537FC">
            <w:pPr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Arial Armenian"/>
                <w:sz w:val="12"/>
                <w:szCs w:val="12"/>
                <w:lang w:val="fr-FR"/>
              </w:rPr>
              <w:t>–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ՀՀՈ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տեղեկատվական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կենտրոն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>- Ա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Arial Armenian"/>
                <w:sz w:val="12"/>
                <w:szCs w:val="12"/>
                <w:lang w:val="fr-FR"/>
              </w:rPr>
              <w:t>–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/>
                <w:sz w:val="12"/>
                <w:szCs w:val="12"/>
              </w:rPr>
              <w:t>ՀՀՈ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/>
                <w:sz w:val="12"/>
                <w:szCs w:val="12"/>
              </w:rPr>
              <w:t>ՃՈ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- </w:t>
            </w:r>
            <w:r w:rsidRPr="003620B7">
              <w:rPr>
                <w:rFonts w:ascii="GHEA Grapalat" w:hAnsi="GHEA Grapalat"/>
                <w:sz w:val="12"/>
                <w:szCs w:val="12"/>
              </w:rPr>
              <w:t>ՀՀՈ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Arial Armenian"/>
                <w:sz w:val="12"/>
                <w:szCs w:val="12"/>
                <w:lang w:val="fr-FR"/>
              </w:rPr>
              <w:t>–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ԱԱԾ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- </w:t>
            </w:r>
            <w:r w:rsidRPr="003620B7">
              <w:rPr>
                <w:rFonts w:ascii="GHEA Grapalat" w:hAnsi="GHEA Grapalat"/>
                <w:sz w:val="12"/>
                <w:szCs w:val="12"/>
              </w:rPr>
              <w:t>ԱԳՆ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– </w:t>
            </w:r>
            <w:r w:rsidRPr="003620B7">
              <w:rPr>
                <w:rFonts w:ascii="GHEA Grapalat" w:hAnsi="GHEA Grapalat"/>
                <w:sz w:val="12"/>
                <w:szCs w:val="12"/>
              </w:rPr>
              <w:t>ՔԿԱԳ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/>
                <w:sz w:val="12"/>
                <w:szCs w:val="12"/>
              </w:rPr>
              <w:t>բաժիններ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- </w:t>
            </w:r>
            <w:r w:rsidRPr="003620B7">
              <w:rPr>
                <w:rFonts w:ascii="GHEA Grapalat" w:hAnsi="GHEA Grapalat"/>
                <w:sz w:val="12"/>
                <w:szCs w:val="12"/>
              </w:rPr>
              <w:t>ՊԵԿ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– “</w:t>
            </w:r>
            <w:r w:rsidRPr="003620B7">
              <w:rPr>
                <w:rFonts w:ascii="GHEA Grapalat" w:hAnsi="GHEA Grapalat"/>
                <w:sz w:val="12"/>
                <w:szCs w:val="12"/>
              </w:rPr>
              <w:t>ՆՈՐՔ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” </w:t>
            </w:r>
            <w:r w:rsidRPr="003620B7">
              <w:rPr>
                <w:rFonts w:ascii="GHEA Grapalat" w:hAnsi="GHEA Grapalat"/>
                <w:sz w:val="12"/>
                <w:szCs w:val="12"/>
              </w:rPr>
              <w:t>տեղեկատվա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/>
                <w:sz w:val="12"/>
                <w:szCs w:val="12"/>
              </w:rPr>
              <w:t>վերլուծական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/>
                <w:sz w:val="12"/>
                <w:szCs w:val="12"/>
              </w:rPr>
              <w:t>կենտրոն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.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- </w:t>
            </w:r>
            <w:r w:rsidRPr="003620B7">
              <w:rPr>
                <w:rFonts w:ascii="GHEA Grapalat" w:hAnsi="GHEA Grapalat"/>
                <w:sz w:val="12"/>
                <w:szCs w:val="12"/>
              </w:rPr>
              <w:t>ԴԱՀԿ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տեղեկատվական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որոնման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դիտարկման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- </w:t>
            </w:r>
            <w:r w:rsidRPr="003620B7">
              <w:rPr>
                <w:rFonts w:ascii="GHEA Grapalat" w:hAnsi="GHEA Grapalat"/>
                <w:sz w:val="12"/>
                <w:szCs w:val="12"/>
              </w:rPr>
              <w:t>ԿԱԴԱՍՏՐ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տեղեկատվական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որոնման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դիտարկման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ենթահամակ.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– </w:t>
            </w:r>
            <w:r w:rsidRPr="003620B7">
              <w:rPr>
                <w:rFonts w:ascii="GHEA Grapalat" w:hAnsi="GHEA Grapalat"/>
                <w:sz w:val="12"/>
                <w:szCs w:val="12"/>
              </w:rPr>
              <w:t>Միգրացիայի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/>
                <w:sz w:val="12"/>
                <w:szCs w:val="12"/>
              </w:rPr>
              <w:t>կոմիտե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տեղեկատվական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որոնման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դիտարկման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ահամակրգ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 ԱՎՎ-ից Վիճպետկոմին տրամադրվող տվյալների էլեկտրոնային ստացման 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ընտրական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տարածքների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տեղամասերի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նկարագրերի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ձևավորման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ներմուծման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ընտրատեղամասերի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ընտրողների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ռեգիստրի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Ընտրացուցակների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տպագրման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Հասցեների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նկարագրերի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մշակման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պահպանման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ամփոփագրերի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Էլեկտրոնային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`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տարբեր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ձևաչափերի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ընտրացուցակների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Օրենքով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սահմանված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lastRenderedPageBreak/>
              <w:t>լրացուցիչ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ընտրացուցակների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մշակման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ձևավորման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Ընտրողի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որոնման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դիտարկման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Լեռնային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Ղարաբաղի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Հանրապետության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ընտրողների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ռեգիստրի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էլեկտրոնային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համակարգում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նոր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մշակում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որն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ապահովում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ընտրացուցակների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տարբեր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ձևաչափեր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ծանուցագրերի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կազմավորում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արտածում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համարակալման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որոշակի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ձևով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Լեռնային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Ղարաբաղի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Հանրապետության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Պետական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եկամուտների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կոմիտեին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անհրաժեշտ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ԲՊՌ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տրամադրման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web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ծառայության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ԱԳՆ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դեսպանություններից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հյուպատոսություններից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ստացվող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անձնագրերի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հարցումների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սպասարկման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լրամշակում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ՔԿԱԳ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ծառայություններից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ստացվող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հարցումների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սպասարկման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գրանցման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լրամշակում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ոստիկանության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Երևան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քաղաքի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վարչությանը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կազմակերպված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հանցագործության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դեմ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պայքարի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գլխավոր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վարչությանն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անհրաժեշտ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ԲՊՌ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որոնման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տրամադրման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web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ծառայությունների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-ՀՀ ԱԱԾ անհրաժեշտ տվյալների, այդ թվում կորցրած անձնագրերի վերաբերյալ տվյալների, առցանց տրամադրման ծրագրային միջոցների ենթահամաարգ: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ԷԿԵՆԳ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կազմակերպության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ԲՊՌ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տրամադրման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web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ծառայության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ենթահամաարգ: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-Անձը SSN-ից հրաժարվելու դեպքում փոխել դրա վերաբերյալ հատկացվող տեղեկանքի համարի կազմությունը և փոխանցել SDMS-ին, իսկ SSN-ի փոխարեն լրացնել տեղեկանքի համարը</w:t>
            </w:r>
            <w:r w:rsidRPr="003620B7">
              <w:rPr>
                <w:rFonts w:ascii="Courier New" w:hAnsi="Courier New" w:cs="Courier New"/>
                <w:sz w:val="12"/>
                <w:szCs w:val="12"/>
                <w:lang w:val="fr-FR"/>
              </w:rPr>
              <w:t> 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: Նշվածով պայմանավորված փոփոխել web servce-ի և տեղեկանքի ալգորիթմի գեներացումը, լրամշակել SDMS-ից ստացված տվյալների մշակման բոլոր ֆունկցիաները և ներդրված պրոցեդուրաները: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-ՀՀ Ո ԱՎՎ գործող ավտոմատացման համակարգի շրջանակներում նոր ենթահամակարգի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lastRenderedPageBreak/>
              <w:t>մշակում, որը ապահովում է բնակչությանը արագացված կերպով տրամադրվող անձնագրերի և նույնականացման քարտերի վերաբերյալ պայմանագրերի ձևակերպման, տվյալների մշակման և ամփոփման գործառույթների ավտոմատացում: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2. </w:t>
            </w:r>
            <w:r w:rsidRPr="003620B7"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  <w:t xml:space="preserve">Ապահովել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ՀՀ բնակչության պետական ռեգիստրի և ՀՀ ընտրողների ռեգիստրի էլեկտրոնային կառավարման համակարգերի հիմնական սերվերների և աշխատանքային կայանների ծրագրային ապահովման անխափան աշխատանքը, ներառելով հետևյալ գործառույթները.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ա) Թարմացված ծրագրային միջոցների ներդնում և դրանց համապատասխան համակցում սերվերի ծրագրային ապահովման և հարակից համակարգերի հետ։ Սերվերների ծրագրային ապահովման (օպերացիոն համակարգի) պարբերական վերաթարմացում արտադրողի կողմից թարմացման թողարկման հետ կապված: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բ) Սերվերներում և կայաններում տեղադրված Էլեկտրոնային համակարգի կամ սերվերների ծրագրային բաղադրիչների պարբերական վերաթարմացում: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գ) Սերվերների հսկում (մոնիտորինգ) և առաջացած խնդիրների լուծման տարբերակների առաջադրում։ 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դ) Նոր կայանների և սերվերների կոնֆիգուրացում, ապահովելով համակցումը դրանց և համակարգում առկա սերվերների միջև։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ե) Սերվերներում պարունակվող տեղեկատվության մոնիտորինգ, ամբողջականության և անվտանգության ապահովում, տվյալների արխիվացում: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Մասնավորապես՝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օրեկան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մեկանգամյա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ամբողջական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թարմացում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` 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ամբողջական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շտեմարանի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պահուստային կրկնօրինակում (back up):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զ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)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Համապատասխան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գրոծառույթների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կիրառում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որոնք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կապահովվեն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ԱՎՎ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/>
                <w:sz w:val="12"/>
                <w:szCs w:val="12"/>
                <w:lang w:val="ru-RU"/>
              </w:rPr>
              <w:t>տեղեկատվության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հասանելիությունը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միայն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ԱՎՎ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կողմից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սահմանված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անձանց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: 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  <w:t>3. Հիմնական աշխատանքներ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3.1 ԲՊՌ տվյալների պարբերական արխիվավորում և անհրաժեշտության դեպքում տվյալների վերականգնում։  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3.2 ԲՊՌ համակարգի առկա ծրագրային մոդուլների ուղեկցում, ինչը ներառում է ծրագրային  բարելավումներ և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lastRenderedPageBreak/>
              <w:t xml:space="preserve">հայտնաբերված սխալների ուղղում։ 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3.3 ԲՊՌ – կենսաչափական տվյալներով անձնագրերի համակարգերի համակցման ծրագրային միջոցների  ուղեկցում` ինչը ներառում է հայտնաբերված սխալների ուղղում: 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3.4 ԲՊՌ – այլ գերատեսչություններ տեղեկատվության փոխանակման ծրագրային միջոցների ուղեկցում` ինչը ներառում է հայտնաբերված սխալների ուղղում։ 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3.5 ԲՊՌ տարբեր պահոցներում առկա Հանրային ծառայությունների Համարանիշների և հասցեների կրկնությունների, սխալների հայտնաբերում և կարգավորում</w:t>
            </w:r>
            <w:r w:rsidRPr="003620B7">
              <w:rPr>
                <w:rFonts w:ascii="Courier New" w:hAnsi="Courier New" w:cs="Courier New"/>
                <w:sz w:val="12"/>
                <w:szCs w:val="12"/>
                <w:lang w:val="fr-FR"/>
              </w:rPr>
              <w:t> 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3.6 ՀՀ ընտրողների ռեգիստրի համակարգի  ուղեկցում` ինչը ներառում է հայտնաբերված սխալների ուղղում, ըստ ընտրատեղամասերի ՀՀ ընտրողների ռեգիստրի ստացման հնարավորություն, ՀՀ Ընտրական Օրենսգրքում կատարված փոփոխություններին համապատասխան ծրագրային ուղեկցում։ 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620B7" w:rsidRPr="003620B7" w:rsidRDefault="003620B7" w:rsidP="000537FC">
            <w:pPr>
              <w:ind w:firstLine="72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3620B7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lastRenderedPageBreak/>
              <w:t>Էլեկտրոնային կառավարման  համակարգերի ծրագրային ապահովման  սպասարկման և վերանորոգման ծառայությունների գնման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  <w:t>Հիմնական</w:t>
            </w:r>
            <w:r w:rsidRPr="003620B7">
              <w:rPr>
                <w:rFonts w:ascii="GHEA Grapalat" w:hAnsi="GHEA Grapalat" w:cs="Tahoma"/>
                <w:sz w:val="12"/>
                <w:szCs w:val="12"/>
                <w:u w:val="single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  <w:t>պահանջներ</w:t>
            </w:r>
          </w:p>
          <w:p w:rsidR="003620B7" w:rsidRPr="003620B7" w:rsidRDefault="003620B7" w:rsidP="000537FC">
            <w:pPr>
              <w:tabs>
                <w:tab w:val="left" w:pos="990"/>
              </w:tabs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1.Ապահովել «ՀՀ բնակչության պետական ռեգիստր</w:t>
            </w:r>
            <w:r w:rsidRPr="003620B7">
              <w:rPr>
                <w:rFonts w:ascii="GHEA Grapalat" w:hAnsi="GHEA Grapalat" w:cs="Arial Unicode"/>
                <w:sz w:val="12"/>
                <w:szCs w:val="12"/>
                <w:lang w:val="fr-FR"/>
              </w:rPr>
              <w:t>»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և «ՀՀ ընտրողների ռեգիստր</w:t>
            </w:r>
            <w:r w:rsidRPr="003620B7">
              <w:rPr>
                <w:rFonts w:ascii="GHEA Grapalat" w:hAnsi="GHEA Grapalat" w:cs="Arial Unicode"/>
                <w:sz w:val="12"/>
                <w:szCs w:val="12"/>
                <w:lang w:val="fr-FR"/>
              </w:rPr>
              <w:t>»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էլեկտրոնային կառավարման համակարգերի ստորև նշված ենթահամակարգերի անխափան աշխատանքը, կատարելով համապատասխան փոփոխություններ (համակարգերի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ծրագրային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փոփոխությունները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կապված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օրենսդրական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փոփոխությունների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,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ինչպես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նաև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անձնագրային ծառայությունների և ընտրական գործընթացների բարելավման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առանձին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հարցերի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լուծման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հետ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).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Պետռեգիստրի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մշակման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Հանրային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ծառայությունների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համարանիշի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գեներացման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Երկքաղաքացիության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գրանցման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Անձնագրային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հաշվառման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Պետռեգիստրում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հաշվառման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Անձի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որոնման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դիտարկման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Կորցրած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անձնագրերի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Արգելված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անձնագրերի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Փասթաթղթերի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գրանցման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lastRenderedPageBreak/>
              <w:t>թույլտվությունների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ձևակերպման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Օպերատիվ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մշակման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ստուգման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արդյունքների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մշակման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Կենտրոնական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տեղային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բազաների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նույնականացման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ԲՊՌ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համակարգի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կենսաչափական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տվյալներով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անձնագրային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համակարգի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համակցման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Կենտրոնական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բազայում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փոփոխությունների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իրականցման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 ենթահամակարգ  </w:t>
            </w:r>
          </w:p>
          <w:p w:rsidR="003620B7" w:rsidRPr="003620B7" w:rsidRDefault="003620B7" w:rsidP="000537FC">
            <w:pPr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Տեղեկանքների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,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ամփոփագրերի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</w:p>
          <w:p w:rsidR="003620B7" w:rsidRPr="003620B7" w:rsidRDefault="003620B7" w:rsidP="000537FC">
            <w:pPr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Վիճակագրական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</w:p>
          <w:p w:rsidR="003620B7" w:rsidRPr="003620B7" w:rsidRDefault="003620B7" w:rsidP="000537FC">
            <w:pPr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Arial Armenian"/>
                <w:sz w:val="12"/>
                <w:szCs w:val="12"/>
                <w:lang w:val="fr-FR"/>
              </w:rPr>
              <w:t>–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ՀՀՈ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տեղեկատվական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կենտրոն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>- Ա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Arial Armenian"/>
                <w:sz w:val="12"/>
                <w:szCs w:val="12"/>
                <w:lang w:val="fr-FR"/>
              </w:rPr>
              <w:t>–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/>
                <w:sz w:val="12"/>
                <w:szCs w:val="12"/>
              </w:rPr>
              <w:t>ՀՀՈ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/>
                <w:sz w:val="12"/>
                <w:szCs w:val="12"/>
              </w:rPr>
              <w:t>ՃՈ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- </w:t>
            </w:r>
            <w:r w:rsidRPr="003620B7">
              <w:rPr>
                <w:rFonts w:ascii="GHEA Grapalat" w:hAnsi="GHEA Grapalat"/>
                <w:sz w:val="12"/>
                <w:szCs w:val="12"/>
              </w:rPr>
              <w:t>ՀՀՈ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Arial Armenian"/>
                <w:sz w:val="12"/>
                <w:szCs w:val="12"/>
                <w:lang w:val="fr-FR"/>
              </w:rPr>
              <w:t>–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ԱԱԾ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- </w:t>
            </w:r>
            <w:r w:rsidRPr="003620B7">
              <w:rPr>
                <w:rFonts w:ascii="GHEA Grapalat" w:hAnsi="GHEA Grapalat"/>
                <w:sz w:val="12"/>
                <w:szCs w:val="12"/>
              </w:rPr>
              <w:t>ԱԳՆ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– </w:t>
            </w:r>
            <w:r w:rsidRPr="003620B7">
              <w:rPr>
                <w:rFonts w:ascii="GHEA Grapalat" w:hAnsi="GHEA Grapalat"/>
                <w:sz w:val="12"/>
                <w:szCs w:val="12"/>
              </w:rPr>
              <w:t>ՔԿԱԳ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/>
                <w:sz w:val="12"/>
                <w:szCs w:val="12"/>
              </w:rPr>
              <w:t>բաժիններ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- </w:t>
            </w:r>
            <w:r w:rsidRPr="003620B7">
              <w:rPr>
                <w:rFonts w:ascii="GHEA Grapalat" w:hAnsi="GHEA Grapalat"/>
                <w:sz w:val="12"/>
                <w:szCs w:val="12"/>
              </w:rPr>
              <w:t>ՊԵԿ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– “</w:t>
            </w:r>
            <w:r w:rsidRPr="003620B7">
              <w:rPr>
                <w:rFonts w:ascii="GHEA Grapalat" w:hAnsi="GHEA Grapalat"/>
                <w:sz w:val="12"/>
                <w:szCs w:val="12"/>
              </w:rPr>
              <w:t>ՆՈՐՔ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” </w:t>
            </w:r>
            <w:r w:rsidRPr="003620B7">
              <w:rPr>
                <w:rFonts w:ascii="GHEA Grapalat" w:hAnsi="GHEA Grapalat"/>
                <w:sz w:val="12"/>
                <w:szCs w:val="12"/>
              </w:rPr>
              <w:t>տեղեկատվա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/>
                <w:sz w:val="12"/>
                <w:szCs w:val="12"/>
              </w:rPr>
              <w:t>վերլուծական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/>
                <w:sz w:val="12"/>
                <w:szCs w:val="12"/>
              </w:rPr>
              <w:t>կենտրոն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.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- </w:t>
            </w:r>
            <w:r w:rsidRPr="003620B7">
              <w:rPr>
                <w:rFonts w:ascii="GHEA Grapalat" w:hAnsi="GHEA Grapalat"/>
                <w:sz w:val="12"/>
                <w:szCs w:val="12"/>
              </w:rPr>
              <w:t>ԴԱՀԿ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տեղեկատվական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որոնման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դիտարկման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- </w:t>
            </w:r>
            <w:r w:rsidRPr="003620B7">
              <w:rPr>
                <w:rFonts w:ascii="GHEA Grapalat" w:hAnsi="GHEA Grapalat"/>
                <w:sz w:val="12"/>
                <w:szCs w:val="12"/>
              </w:rPr>
              <w:t>ԿԱԴԱՍՏՐ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տեղեկատվական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որոնման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դիտարկման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ենթահամակ.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– </w:t>
            </w:r>
            <w:r w:rsidRPr="003620B7">
              <w:rPr>
                <w:rFonts w:ascii="GHEA Grapalat" w:hAnsi="GHEA Grapalat"/>
                <w:sz w:val="12"/>
                <w:szCs w:val="12"/>
              </w:rPr>
              <w:t>Միգրացիայի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/>
                <w:sz w:val="12"/>
                <w:szCs w:val="12"/>
              </w:rPr>
              <w:t>կոմիտե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տեղեկատվական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որոնման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դիտարկման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ահամակրգ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 ԱՎՎ-ից Վիճպետկոմին տրամադրվող տվյալների էլեկտրոնային ստացման 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ընտրական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տարածքների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տեղամասերի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նկարագրերի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ձևավորման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ներմուծման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ընտրատեղամասերի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ընտրողների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ռեգիստրի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Ընտրացուցակների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տպագրման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Հասցեների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նկարագրերի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մշակման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պահպանման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ամփոփագրերի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Էլեկտրոնային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`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տարբեր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lastRenderedPageBreak/>
              <w:t>ձևաչափերի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ընտրացուցակների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Օրենքով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սահմանված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լրացուցիչ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ընտրացուցակների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մշակման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ձևավորման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Ընտրողի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որոնման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դիտարկման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Լեռնային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Ղարաբաղի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Հանրապետության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ընտրողների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ռեգիստրի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էլեկտրոնային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համակարգում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նոր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մշակում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որն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ապահովում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ընտրացուցակների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տարբեր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ձևաչափեր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ծանուցագրերի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կազմավորում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արտածում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համարակալման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որոշակի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ձևով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Լեռնային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Ղարաբաղի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Հանրապետության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Պետական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եկամուտների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կոմիտեին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անհրաժեշտ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ԲՊՌ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տրամադրման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web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ծառայության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-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ԱԳՆ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դեսպանություններից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հյուպատոսություններից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ստացվող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անձնագրերի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ստացման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փոխանակման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հարցումների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սպասարկման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լրամշակում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ՔԿԱԳ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ծառայություններից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ստացվող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հարցումների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սպասարկման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գրանցման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լրամշակում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ոստիկանության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Երևան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քաղաքի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վարչությանը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կազմակերպված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հանցագործության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դեմ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պայքարի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գլխավոր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վարչությանն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անհրաժեշտ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ԲՊՌ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որոնման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տրամադրման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web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ծառայությունների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ենթահամակարգ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-ՀՀ ԱԱԾ անհրաժեշտ տվյալների, այդ թվում կորցրած անձնագրերի վերաբերյալ տվյալների, առցանց տրամադրման ծրագրային միջոցների ենթահամաարգ: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ԷԿԵՆԳ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կազմակերպության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ԲՊՌ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տրամադրման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web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ծառայության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ենթահամաարգ: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-Անձը SSN-ից հրաժարվելու դեպքում փոխել դրա վերաբերյալ հատկացվող տեղեկանքի համարի կազմությունը և փոխանցել SDMS-ին, իսկ SSN-ի փոխարեն լրացնել տեղեկանքի համարը</w:t>
            </w:r>
            <w:r w:rsidRPr="003620B7">
              <w:rPr>
                <w:rFonts w:ascii="Courier New" w:hAnsi="Courier New" w:cs="Courier New"/>
                <w:sz w:val="12"/>
                <w:szCs w:val="12"/>
                <w:lang w:val="fr-FR"/>
              </w:rPr>
              <w:t> 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: Նշվածով պայմանավորված փոփոխել web servce-ի և տեղեկանքի ալգորիթմի գեներացումը, լրամշակել SDMS-ից ստացված տվյալների մշակման բոլոր ֆունկցիաները և ներդրված պրոցեդուրաները: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lastRenderedPageBreak/>
              <w:t>-ՀՀ Ո ԱՎՎ գործող ավտոմատացման համակարգի շրջանակներում նոր ենթահամակարգի մշակում, որը ապահովում է բնակչությանը արագացված կերպով տրամադրվող անձնագրերի և նույնականացման քարտերի վերաբերյալ պայմանագրերի ձևակերպման, տվյալների մշակման և ամփոփման գործառույթների ավտոմատացում: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2. </w:t>
            </w:r>
            <w:r w:rsidRPr="003620B7"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  <w:t xml:space="preserve">Ապահովել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ՀՀ բնակչության պետական ռեգիստրի և ՀՀ ընտրողների ռեգիստրի էլեկտրոնային կառավարման համակարգերի հիմնական սերվերների և աշխատանքային կայանների ծրագրային ապահովման անխափան աշխատանքը, ներառելով հետևյալ գործառույթները.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ա) Թարմացված ծրագրային միջոցների ներդնում և դրանց համապատասխան համակցում սերվերի ծրագրային ապահովման և հարակից համակարգերի հետ։ Սերվերների ծրագրային ապահովման (օպերացիոն համակարգի) պարբերական վերաթարմացում արտադրողի կողմից թարմացման թողարկման հետ կապված: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բ) Սերվերներում և կայաններում տեղադրված Էլեկտրոնային համակարգի կամ սերվերների ծրագրային բաղադրիչների պարբերական վերաթարմացում: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գ) Սերվերների հսկում (մոնիտորինգ) և առաջացած խնդիրների լուծման տարբերակների առաջադրում։ 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դ) Նոր կայանների և սերվերների կոնֆիգուրացում, ապահովելով համակցումը դրանց և համակարգում առկա սերվերների միջև։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ե) Սերվերներում պարունակվող տեղեկատվության մոնիտորինգ, ամբողջականության և անվտանգության ապահովում, տվյալների արխիվացում: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Մասնավորապես՝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օրեկան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մեկանգամյա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ամբողջական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թարմացում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`  </w:t>
            </w:r>
            <w:r w:rsidRPr="003620B7">
              <w:rPr>
                <w:rFonts w:ascii="GHEA Grapalat" w:hAnsi="GHEA Grapalat" w:cs="Sylfaen"/>
                <w:sz w:val="12"/>
                <w:szCs w:val="12"/>
              </w:rPr>
              <w:t>ամբողջական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շտեմարանի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պահուստային կրկնօրինակում (back up):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զ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)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Համապատասխան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գրոծառույթների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կիրառում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,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որոնք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կապահովվեն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ԱՎՎ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/>
                <w:sz w:val="12"/>
                <w:szCs w:val="12"/>
                <w:lang w:val="ru-RU"/>
              </w:rPr>
              <w:t>տեղեկատվության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հասանելիությունը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միայն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ԱՎՎ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կողմից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սահմանված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ru-RU"/>
              </w:rPr>
              <w:t>անձանց</w:t>
            </w:r>
            <w:r w:rsidRPr="003620B7">
              <w:rPr>
                <w:rFonts w:ascii="GHEA Grapalat" w:hAnsi="GHEA Grapalat"/>
                <w:sz w:val="12"/>
                <w:szCs w:val="12"/>
                <w:lang w:val="fr-FR"/>
              </w:rPr>
              <w:t xml:space="preserve">: 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u w:val="single"/>
                <w:lang w:val="fr-FR"/>
              </w:rPr>
              <w:t>3. Հիմնական աշխատանքներ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3.1 ԲՊՌ տվյալների պարբերական արխիվավորում և անհրաժեշտության դեպքում տվյալների 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lastRenderedPageBreak/>
              <w:t xml:space="preserve">վերականգնում։  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3.2 ԲՊՌ համակարգի առկա ծրագրային մոդուլների ուղեկցում, ինչը ներառում է ծրագրային  բարելավումներ և հայտնաբերված սխալների ուղղում։ 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3.3 ԲՊՌ – կենսաչափական տվյալներով անձնագրերի համակարգերի համակցման ծրագրային միջոցների  ուղեկցում` ինչը ներառում է հայտնաբերված սխալների ուղղում: 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3.4 ԲՊՌ – այլ գերատեսչություններ տեղեկատվության փոխանակման ծրագրային միջոցների ուղեկցում` ինչը ներառում է հայտնաբերված սխալների ուղղում։ 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3.5 ԲՊՌ տարբեր պահոցներում առկա Հանրային ծառայությունների Համարանիշների և հասցեների կրկնությունների, սխալների հայտնաբերում և կարգավորում</w:t>
            </w:r>
            <w:r w:rsidRPr="003620B7">
              <w:rPr>
                <w:rFonts w:ascii="Courier New" w:hAnsi="Courier New" w:cs="Courier New"/>
                <w:sz w:val="12"/>
                <w:szCs w:val="12"/>
                <w:lang w:val="fr-FR"/>
              </w:rPr>
              <w:t> </w:t>
            </w: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>:</w:t>
            </w:r>
          </w:p>
          <w:p w:rsidR="003620B7" w:rsidRPr="003620B7" w:rsidRDefault="003620B7" w:rsidP="000537FC">
            <w:pPr>
              <w:jc w:val="both"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  <w:r w:rsidRPr="003620B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3.6 ՀՀ ընտրողների ռեգիստրի համակարգի  ուղեկցում` ինչը ներառում է հայտնաբերված սխալների ուղղում, ըստ ընտրատեղամասերի ՀՀ ընտրողների ռեգիստրի ստացման հնարավորություն, ՀՀ Ընտրական Օրենսգրքում կատարված փոփոխություններին համապատասխան ծրագրային ուղեկցում։ </w:t>
            </w:r>
          </w:p>
        </w:tc>
      </w:tr>
      <w:tr w:rsidR="00EF01C2" w:rsidRPr="00E35D8D" w:rsidTr="00E36DC6">
        <w:trPr>
          <w:trHeight w:val="169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EF01C2" w:rsidRPr="00D31737" w:rsidRDefault="00EF01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F01C2" w:rsidRPr="00E35D8D" w:rsidTr="00E36DC6">
        <w:trPr>
          <w:trHeight w:val="137"/>
        </w:trPr>
        <w:tc>
          <w:tcPr>
            <w:tcW w:w="414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CD2" w:rsidRPr="007E69B1" w:rsidRDefault="00993CD2" w:rsidP="00993CD2">
            <w:pPr>
              <w:ind w:left="-180" w:right="-450"/>
              <w:jc w:val="both"/>
              <w:rPr>
                <w:rFonts w:ascii="Arial LatArm" w:hAnsi="Arial LatArm"/>
                <w:bCs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    </w:t>
            </w:r>
            <w:r w:rsidRPr="007E69B1">
              <w:rPr>
                <w:rFonts w:ascii="Sylfaen" w:hAnsi="Sylfaen"/>
                <w:sz w:val="16"/>
                <w:szCs w:val="16"/>
              </w:rPr>
              <w:t>Գն</w:t>
            </w:r>
            <w:r w:rsidRPr="007E69B1">
              <w:rPr>
                <w:rFonts w:ascii="Arial LatArm" w:hAnsi="Arial LatArm"/>
                <w:sz w:val="16"/>
                <w:szCs w:val="16"/>
                <w:lang w:val="es-ES"/>
              </w:rPr>
              <w:t xml:space="preserve">áõÙÁ Ý»ñ³éí³Í  ¿ </w:t>
            </w:r>
            <w:r w:rsidRPr="007E69B1">
              <w:rPr>
                <w:rFonts w:ascii="Arial LatArm" w:hAnsi="Arial LatArm"/>
                <w:bCs/>
                <w:sz w:val="16"/>
                <w:szCs w:val="16"/>
                <w:lang w:val="af-ZA"/>
              </w:rPr>
              <w:t>ÐÐ Ï³é³í³ñáõÃÛ³Ý 10.02.2011Ã. ÃÇí 168-Ü áñáßÙ³Ý 32-ñ¹</w:t>
            </w:r>
          </w:p>
          <w:p w:rsidR="00EF01C2" w:rsidRPr="00E35D8D" w:rsidRDefault="00993CD2" w:rsidP="00A345EC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E69B1">
              <w:rPr>
                <w:rFonts w:ascii="Arial LatArm" w:hAnsi="Arial LatArm"/>
                <w:bCs/>
                <w:sz w:val="16"/>
                <w:szCs w:val="16"/>
                <w:lang w:val="af-ZA"/>
              </w:rPr>
              <w:t xml:space="preserve">   Ï»ïÇ 4-ñ¹ »ÝÃ³Ï»ïáí Ñ³ëï³ïí³Í ó³ÝÏÇ  </w:t>
            </w:r>
            <w:r w:rsidR="00A345EC">
              <w:rPr>
                <w:rFonts w:ascii="Arial LatArm" w:hAnsi="Arial LatArm"/>
                <w:bCs/>
                <w:sz w:val="16"/>
                <w:szCs w:val="16"/>
                <w:lang w:val="af-ZA"/>
              </w:rPr>
              <w:t>28</w:t>
            </w:r>
            <w:r w:rsidRPr="007E69B1">
              <w:rPr>
                <w:rFonts w:ascii="Arial LatArm" w:hAnsi="Arial LatArm"/>
                <w:bCs/>
                <w:sz w:val="16"/>
                <w:szCs w:val="16"/>
                <w:lang w:val="af-ZA"/>
              </w:rPr>
              <w:t>-ñ¹ ïáÕáõÙ:</w:t>
            </w:r>
            <w:r w:rsidRPr="00EA1AD2">
              <w:rPr>
                <w:rFonts w:ascii="Arial LatArm" w:hAnsi="Arial LatArm"/>
                <w:b/>
                <w:bCs/>
                <w:sz w:val="16"/>
                <w:szCs w:val="16"/>
                <w:lang w:val="es-ES"/>
              </w:rPr>
              <w:tab/>
            </w:r>
          </w:p>
        </w:tc>
      </w:tr>
      <w:tr w:rsidR="00EF01C2" w:rsidRPr="00E35D8D" w:rsidTr="00E36DC6">
        <w:trPr>
          <w:trHeight w:val="196"/>
        </w:trPr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01C2" w:rsidRPr="00E35D8D" w:rsidRDefault="00EF01C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F01C2" w:rsidRPr="00E35D8D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1C2" w:rsidRPr="00E35D8D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35D8D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E35D8D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EF01C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1C2" w:rsidRPr="00D31737" w:rsidRDefault="00EF01C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FB428E" w:rsidRDefault="00C458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124160" w:rsidRDefault="00C45840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08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E35D8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45840" w:rsidRPr="00E613CF" w:rsidRDefault="003620B7" w:rsidP="003620B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17</w:t>
            </w:r>
            <w:r w:rsidR="00C45840">
              <w:rPr>
                <w:rFonts w:ascii="GHEA Grapalat" w:hAnsi="GHEA Grapalat" w:cs="Sylfaen"/>
                <w:sz w:val="12"/>
                <w:szCs w:val="12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07</w:t>
            </w:r>
            <w:r w:rsidR="00C45840">
              <w:rPr>
                <w:rFonts w:ascii="GHEA Grapalat" w:hAnsi="GHEA Grapalat" w:cs="Sylfaen"/>
                <w:sz w:val="12"/>
                <w:szCs w:val="12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="00C45840">
              <w:rPr>
                <w:rFonts w:ascii="GHEA Grapalat" w:hAnsi="GHEA Grapalat" w:cs="Sylfaen"/>
                <w:sz w:val="12"/>
                <w:szCs w:val="12"/>
              </w:rPr>
              <w:t>թ.</w:t>
            </w: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58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5840" w:rsidRPr="00D31737" w:rsidTr="00E36DC6">
        <w:trPr>
          <w:trHeight w:val="54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E36DC6">
        <w:trPr>
          <w:trHeight w:val="40"/>
        </w:trPr>
        <w:tc>
          <w:tcPr>
            <w:tcW w:w="1396" w:type="dxa"/>
            <w:gridSpan w:val="5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C45840" w:rsidRPr="00D31737" w:rsidRDefault="00C45840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45840" w:rsidRPr="00D31737" w:rsidTr="00E36DC6">
        <w:trPr>
          <w:trHeight w:val="213"/>
        </w:trPr>
        <w:tc>
          <w:tcPr>
            <w:tcW w:w="1396" w:type="dxa"/>
            <w:gridSpan w:val="5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C45840" w:rsidRPr="00D31737" w:rsidTr="00E36DC6">
        <w:trPr>
          <w:trHeight w:val="137"/>
        </w:trPr>
        <w:tc>
          <w:tcPr>
            <w:tcW w:w="1396" w:type="dxa"/>
            <w:gridSpan w:val="5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45840" w:rsidRPr="00D31737" w:rsidTr="00E36DC6">
        <w:trPr>
          <w:trHeight w:val="137"/>
        </w:trPr>
        <w:tc>
          <w:tcPr>
            <w:tcW w:w="13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45840" w:rsidRPr="00D31737" w:rsidTr="00E36DC6">
        <w:trPr>
          <w:trHeight w:val="259"/>
        </w:trPr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3620B7" w:rsidRPr="00D31737" w:rsidTr="00E36DC6">
        <w:trPr>
          <w:trHeight w:val="90"/>
        </w:trPr>
        <w:tc>
          <w:tcPr>
            <w:tcW w:w="1396" w:type="dxa"/>
            <w:gridSpan w:val="5"/>
            <w:shd w:val="clear" w:color="auto" w:fill="auto"/>
            <w:vAlign w:val="center"/>
          </w:tcPr>
          <w:p w:rsidR="003620B7" w:rsidRPr="00D31737" w:rsidRDefault="003620B7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9"/>
            <w:shd w:val="clear" w:color="auto" w:fill="auto"/>
            <w:vAlign w:val="center"/>
          </w:tcPr>
          <w:p w:rsidR="003620B7" w:rsidRPr="00F74889" w:rsidRDefault="003620B7" w:rsidP="00E35D8D">
            <w:pPr>
              <w:pStyle w:val="Heading2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pt-BR"/>
              </w:rPr>
            </w:pPr>
            <w:r w:rsidRPr="00902A94">
              <w:rPr>
                <w:rFonts w:ascii="GHEA Grapalat" w:hAnsi="GHEA Grapalat" w:cs="Sylfaen"/>
                <w:lang w:val="pt-BR"/>
              </w:rPr>
              <w:t>&lt;&lt;</w:t>
            </w:r>
            <w:r>
              <w:rPr>
                <w:rFonts w:ascii="GHEA Grapalat" w:hAnsi="GHEA Grapalat" w:cs="Sylfaen"/>
                <w:lang w:val="pt-BR"/>
              </w:rPr>
              <w:t>Սոֆթ Պրոֆ</w:t>
            </w:r>
            <w:r w:rsidRPr="00902A94">
              <w:rPr>
                <w:rFonts w:ascii="GHEA Grapalat" w:hAnsi="GHEA Grapalat" w:cs="Sylfaen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lang w:val="pt-BR"/>
              </w:rPr>
              <w:t>ՍՊ</w:t>
            </w:r>
            <w:r w:rsidRPr="00902A94">
              <w:rPr>
                <w:rFonts w:ascii="GHEA Grapalat" w:hAnsi="GHEA Grapalat" w:cs="Sylfaen"/>
                <w:lang w:val="pt-BR"/>
              </w:rPr>
              <w:t>Ը</w:t>
            </w:r>
            <w:r w:rsidRPr="00F74889">
              <w:rPr>
                <w:rFonts w:ascii="GHEA Grapalat" w:hAnsi="GHEA Grapalat"/>
                <w:i/>
                <w:color w:val="000000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620B7" w:rsidRPr="00131CC9" w:rsidRDefault="003620B7" w:rsidP="00C45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13 750 000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620B7" w:rsidRPr="00131CC9" w:rsidRDefault="003620B7" w:rsidP="000537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13 750 000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620B7" w:rsidRPr="00131CC9" w:rsidRDefault="003620B7" w:rsidP="00C4584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2 750 000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620B7" w:rsidRPr="00131CC9" w:rsidRDefault="003620B7" w:rsidP="000537F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2 750 000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3620B7" w:rsidRPr="00131CC9" w:rsidRDefault="003620B7" w:rsidP="00E35D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16 500 000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620B7" w:rsidRPr="00131CC9" w:rsidRDefault="003620B7" w:rsidP="000537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16 500 000</w:t>
            </w:r>
          </w:p>
        </w:tc>
      </w:tr>
      <w:tr w:rsidR="00C45840" w:rsidRPr="00D31737" w:rsidTr="00E36DC6">
        <w:trPr>
          <w:trHeight w:val="290"/>
        </w:trPr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C45840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E36DC6"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45840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5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45840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45840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45840" w:rsidRPr="00D31737" w:rsidTr="00E36DC6">
        <w:trPr>
          <w:trHeight w:val="344"/>
        </w:trPr>
        <w:tc>
          <w:tcPr>
            <w:tcW w:w="24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C45840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ED6F12" w:rsidRDefault="00C45840" w:rsidP="00E35D8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5840" w:rsidRPr="00B07F0C" w:rsidRDefault="003620B7" w:rsidP="00362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C4584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07.2015</w:t>
            </w:r>
            <w:r w:rsidR="00C45840" w:rsidRPr="00E613C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45840" w:rsidRPr="00D31737" w:rsidTr="00E36DC6">
        <w:trPr>
          <w:trHeight w:val="126"/>
        </w:trPr>
        <w:tc>
          <w:tcPr>
            <w:tcW w:w="4121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ED6F12" w:rsidRDefault="00C45840" w:rsidP="00E35D8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E35D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E35D8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C45840" w:rsidRPr="00D31737" w:rsidTr="00E36DC6">
        <w:trPr>
          <w:trHeight w:val="161"/>
        </w:trPr>
        <w:tc>
          <w:tcPr>
            <w:tcW w:w="4121" w:type="dxa"/>
            <w:gridSpan w:val="1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ED6F12" w:rsidRDefault="00C45840" w:rsidP="00E35D8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E35D8D">
            <w:pPr>
              <w:jc w:val="center"/>
            </w:pPr>
          </w:p>
        </w:tc>
      </w:tr>
      <w:tr w:rsidR="00C45840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ED6F12" w:rsidRDefault="00C45840" w:rsidP="00E35D8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5840" w:rsidRPr="00B07F0C" w:rsidRDefault="00C45840" w:rsidP="00847A2E">
            <w:pPr>
              <w:jc w:val="center"/>
            </w:pPr>
          </w:p>
        </w:tc>
      </w:tr>
      <w:tr w:rsidR="00C45840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840" w:rsidRPr="00ED6F12" w:rsidRDefault="00C45840" w:rsidP="00E35D8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5840" w:rsidRPr="00B07F0C" w:rsidRDefault="003620B7" w:rsidP="003620B7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C4584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C45840" w:rsidRPr="00E613CF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C45840" w:rsidRPr="00E613C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45840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840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8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45840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45840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C45840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840" w:rsidRPr="00D31737" w:rsidRDefault="00C458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35D8D" w:rsidRPr="00D31737" w:rsidTr="00237810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D8D" w:rsidRPr="004A42C8" w:rsidRDefault="00E35D8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E35D8D" w:rsidRPr="00E35D8D" w:rsidRDefault="00E35D8D" w:rsidP="00E35D8D">
            <w:pPr>
              <w:pStyle w:val="Heading2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pt-BR"/>
              </w:rPr>
            </w:pPr>
            <w:r w:rsidRPr="00E35D8D">
              <w:rPr>
                <w:rFonts w:ascii="GHEA Grapalat" w:hAnsi="GHEA Grapalat" w:cs="Sylfaen"/>
                <w:sz w:val="18"/>
                <w:szCs w:val="18"/>
                <w:lang w:val="pt-BR"/>
              </w:rPr>
              <w:t>&lt;&lt;Սոֆթ Պրոֆ&gt;&gt; ՍՊԸ</w:t>
            </w:r>
            <w:r w:rsidRPr="00E35D8D">
              <w:rPr>
                <w:rFonts w:ascii="GHEA Grapalat" w:hAnsi="GHEA Grapalat"/>
                <w:i/>
                <w:color w:val="000000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E35D8D" w:rsidRPr="00946A79" w:rsidRDefault="00E35D8D" w:rsidP="002378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840643">
              <w:rPr>
                <w:rFonts w:ascii="GHEA Grapalat" w:hAnsi="GHEA Grapalat"/>
                <w:b/>
                <w:sz w:val="20"/>
                <w:lang w:val="pt-BR" w:eastAsia="zh-CN"/>
              </w:rPr>
              <w:t>ՀՀ ԿԱ  Ո ԲԸԱՀ-ԾՁԲ-</w:t>
            </w:r>
            <w:r>
              <w:rPr>
                <w:rFonts w:ascii="GHEA Grapalat" w:hAnsi="GHEA Grapalat"/>
                <w:b/>
                <w:sz w:val="20"/>
                <w:lang w:val="pt-BR" w:eastAsia="zh-CN"/>
              </w:rPr>
              <w:t>ԷԼԿԱՌ</w:t>
            </w:r>
            <w:r w:rsidRPr="00840643">
              <w:rPr>
                <w:rFonts w:ascii="GHEA Grapalat" w:hAnsi="GHEA Grapalat"/>
                <w:b/>
                <w:sz w:val="20"/>
                <w:lang w:val="pt-BR" w:eastAsia="zh-CN"/>
              </w:rPr>
              <w:t>/201</w:t>
            </w:r>
            <w:r>
              <w:rPr>
                <w:rFonts w:ascii="GHEA Grapalat" w:hAnsi="GHEA Grapalat"/>
                <w:b/>
                <w:sz w:val="20"/>
                <w:lang w:val="pt-BR" w:eastAsia="zh-CN"/>
              </w:rPr>
              <w:t>5</w:t>
            </w:r>
            <w:r w:rsidRPr="00840643">
              <w:rPr>
                <w:rFonts w:ascii="GHEA Grapalat" w:hAnsi="GHEA Grapalat"/>
                <w:b/>
                <w:sz w:val="20"/>
                <w:lang w:val="pt-BR" w:eastAsia="zh-CN"/>
              </w:rPr>
              <w:t>-ԱՎՎ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E35D8D" w:rsidRDefault="00E35D8D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E35D8D" w:rsidRDefault="00E35D8D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E35D8D" w:rsidRPr="00237810" w:rsidRDefault="00E35D8D" w:rsidP="00E35D8D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27</w:t>
            </w:r>
            <w:r w:rsidRPr="00237810"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.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07</w:t>
            </w:r>
            <w:r w:rsidR="003620B7"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.2015</w:t>
            </w:r>
            <w:r w:rsidRPr="00237810"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E35D8D" w:rsidRDefault="00E35D8D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E35D8D" w:rsidRDefault="00E35D8D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E35D8D" w:rsidRPr="00237810" w:rsidRDefault="00E35D8D" w:rsidP="003620B7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  <w:r w:rsidRPr="00237810"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25.12.201</w:t>
            </w:r>
            <w:r w:rsidR="003620B7"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5</w:t>
            </w:r>
            <w:r w:rsidRPr="00237810"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E35D8D" w:rsidRPr="004A42C8" w:rsidRDefault="00E35D8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D8D" w:rsidRPr="004A42C8" w:rsidRDefault="00E35D8D" w:rsidP="0023781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03 01 01 08</w:t>
            </w:r>
          </w:p>
        </w:tc>
      </w:tr>
      <w:tr w:rsidR="00033E5C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46EA2" w:rsidRDefault="00033E5C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033E5C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E35D8D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16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E5C" w:rsidRPr="004A42C8" w:rsidRDefault="00E35D8D" w:rsidP="00E35D8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16 500 000</w:t>
            </w:r>
          </w:p>
        </w:tc>
      </w:tr>
      <w:tr w:rsidR="00033E5C" w:rsidRPr="00D31737" w:rsidTr="00E36DC6">
        <w:trPr>
          <w:trHeight w:val="150"/>
        </w:trPr>
        <w:tc>
          <w:tcPr>
            <w:tcW w:w="10800" w:type="dxa"/>
            <w:gridSpan w:val="45"/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33E5C" w:rsidRPr="00D31737" w:rsidTr="00E35D8D">
        <w:trPr>
          <w:trHeight w:val="12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35D8D" w:rsidRPr="007C65E9" w:rsidTr="00E35D8D">
        <w:trPr>
          <w:trHeight w:val="15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D8D" w:rsidRPr="00E35D8D" w:rsidRDefault="00E35D8D" w:rsidP="00425C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35D8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D8D" w:rsidRPr="00E35D8D" w:rsidRDefault="00E35D8D" w:rsidP="00E35D8D">
            <w:pPr>
              <w:pStyle w:val="Heading2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pt-BR"/>
              </w:rPr>
            </w:pPr>
            <w:r w:rsidRPr="00E35D8D">
              <w:rPr>
                <w:rFonts w:ascii="GHEA Grapalat" w:hAnsi="GHEA Grapalat" w:cs="Sylfaen"/>
                <w:sz w:val="18"/>
                <w:szCs w:val="18"/>
                <w:lang w:val="pt-BR"/>
              </w:rPr>
              <w:t>&lt;&lt;Սոֆթ Պրոֆ&gt;&gt; ՍՊԸ</w:t>
            </w:r>
            <w:r w:rsidRPr="00E35D8D">
              <w:rPr>
                <w:rFonts w:ascii="GHEA Grapalat" w:hAnsi="GHEA Grapalat"/>
                <w:i/>
                <w:color w:val="000000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D8D" w:rsidRPr="00E35D8D" w:rsidRDefault="00E35D8D" w:rsidP="00E35D8D">
            <w:pPr>
              <w:widowControl w:val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E35D8D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Ք. Երևան Ա. Խաչատրյան 15/20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D8D" w:rsidRPr="00E35D8D" w:rsidRDefault="00E35D8D" w:rsidP="00E35D8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D8D" w:rsidRPr="00E35D8D" w:rsidRDefault="00E35D8D" w:rsidP="00E35D8D">
            <w:pP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E35D8D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Հ/Հ՝  16048506971200</w:t>
            </w:r>
          </w:p>
          <w:p w:rsidR="00E35D8D" w:rsidRPr="00E35D8D" w:rsidRDefault="00E35D8D" w:rsidP="00E35D8D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D8D" w:rsidRPr="00E35D8D" w:rsidRDefault="00E35D8D" w:rsidP="00E35D8D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  <w:r w:rsidRPr="00E35D8D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00074714</w:t>
            </w:r>
          </w:p>
        </w:tc>
      </w:tr>
      <w:tr w:rsidR="00033E5C" w:rsidRPr="006C04A6" w:rsidTr="00E36DC6">
        <w:trPr>
          <w:trHeight w:val="179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033E5C" w:rsidRPr="007C65E9" w:rsidRDefault="00033E5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33E5C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033E5C" w:rsidRPr="00D31737" w:rsidTr="00E36DC6">
        <w:trPr>
          <w:trHeight w:val="156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033E5C" w:rsidRPr="00D31737" w:rsidRDefault="00033E5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3E5C" w:rsidRPr="00D31737" w:rsidTr="00E36DC6">
        <w:trPr>
          <w:trHeight w:val="475"/>
        </w:trPr>
        <w:tc>
          <w:tcPr>
            <w:tcW w:w="25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3E5C" w:rsidRPr="00D31737" w:rsidRDefault="00033E5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033E5C" w:rsidRPr="00D31737" w:rsidRDefault="00033E5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33E5C" w:rsidRPr="00D31737" w:rsidTr="00E36DC6">
        <w:trPr>
          <w:trHeight w:val="117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033E5C" w:rsidRPr="00D31737" w:rsidRDefault="00033E5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3E5C" w:rsidRPr="00D31737" w:rsidTr="00E36DC6">
        <w:trPr>
          <w:trHeight w:val="427"/>
        </w:trPr>
        <w:tc>
          <w:tcPr>
            <w:tcW w:w="25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033E5C" w:rsidRPr="00D31737" w:rsidTr="00E36DC6">
        <w:trPr>
          <w:trHeight w:val="288"/>
        </w:trPr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3E5C" w:rsidRPr="00D31737" w:rsidRDefault="00033E5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3E5C" w:rsidRPr="00D31737" w:rsidTr="00E36DC6">
        <w:trPr>
          <w:trHeight w:val="427"/>
        </w:trPr>
        <w:tc>
          <w:tcPr>
            <w:tcW w:w="25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033E5C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033E5C" w:rsidRPr="00D31737" w:rsidRDefault="00033E5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3E5C" w:rsidRPr="00D31737" w:rsidTr="00E36DC6">
        <w:trPr>
          <w:trHeight w:val="427"/>
        </w:trPr>
        <w:tc>
          <w:tcPr>
            <w:tcW w:w="25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33E5C" w:rsidRPr="00D31737" w:rsidTr="00E36DC6">
        <w:trPr>
          <w:trHeight w:val="81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033E5C" w:rsidRPr="00D31737" w:rsidRDefault="00033E5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3E5C" w:rsidRPr="00D31737" w:rsidTr="00E36DC6">
        <w:trPr>
          <w:trHeight w:val="227"/>
        </w:trPr>
        <w:tc>
          <w:tcPr>
            <w:tcW w:w="10800" w:type="dxa"/>
            <w:gridSpan w:val="45"/>
            <w:shd w:val="clear" w:color="auto" w:fill="auto"/>
            <w:vAlign w:val="center"/>
          </w:tcPr>
          <w:p w:rsidR="00033E5C" w:rsidRPr="00D31737" w:rsidRDefault="00033E5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33E5C" w:rsidRPr="00D31737" w:rsidTr="00E36DC6">
        <w:trPr>
          <w:trHeight w:val="47"/>
        </w:trPr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E5C" w:rsidRPr="00D31737" w:rsidRDefault="00033E5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33E5C" w:rsidRPr="00D31737" w:rsidTr="00E36DC6">
        <w:trPr>
          <w:trHeight w:val="47"/>
        </w:trPr>
        <w:tc>
          <w:tcPr>
            <w:tcW w:w="3113" w:type="dxa"/>
            <w:gridSpan w:val="12"/>
            <w:shd w:val="clear" w:color="auto" w:fill="auto"/>
            <w:vAlign w:val="center"/>
          </w:tcPr>
          <w:p w:rsidR="00033E5C" w:rsidRPr="00D31737" w:rsidRDefault="00FB71D7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Լուսինե Սահակյան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033E5C" w:rsidRPr="00D31737" w:rsidRDefault="00033E5C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033E5C" w:rsidRPr="00D31737" w:rsidRDefault="00033E5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924ECC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u w:val="none"/>
          <w:lang w:val="af-ZA"/>
        </w:rPr>
      </w:pPr>
    </w:p>
    <w:sectPr w:rsidR="00613058" w:rsidRPr="00924ECC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7E0" w:rsidRDefault="00A667E0">
      <w:r>
        <w:separator/>
      </w:r>
    </w:p>
  </w:endnote>
  <w:endnote w:type="continuationSeparator" w:id="1">
    <w:p w:rsidR="00A667E0" w:rsidRDefault="00A66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D8D" w:rsidRDefault="00E35D8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5D8D" w:rsidRDefault="00E35D8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D8D" w:rsidRDefault="00E35D8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7DC7">
      <w:rPr>
        <w:rStyle w:val="PageNumber"/>
        <w:noProof/>
      </w:rPr>
      <w:t>1</w:t>
    </w:r>
    <w:r>
      <w:rPr>
        <w:rStyle w:val="PageNumber"/>
      </w:rPr>
      <w:fldChar w:fldCharType="end"/>
    </w:r>
  </w:p>
  <w:p w:rsidR="00E35D8D" w:rsidRDefault="00E35D8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7E0" w:rsidRDefault="00A667E0">
      <w:r>
        <w:separator/>
      </w:r>
    </w:p>
  </w:footnote>
  <w:footnote w:type="continuationSeparator" w:id="1">
    <w:p w:rsidR="00A667E0" w:rsidRDefault="00A667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837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3E5C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7607D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4160"/>
    <w:rsid w:val="00125AFF"/>
    <w:rsid w:val="00130F4A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F61"/>
    <w:rsid w:val="001E64C9"/>
    <w:rsid w:val="001F2260"/>
    <w:rsid w:val="001F5BAF"/>
    <w:rsid w:val="00205535"/>
    <w:rsid w:val="002074EE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810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9EA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2823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20B7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2681A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180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1DAE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77DC7"/>
    <w:rsid w:val="00682072"/>
    <w:rsid w:val="00683A87"/>
    <w:rsid w:val="00683E3A"/>
    <w:rsid w:val="0068578A"/>
    <w:rsid w:val="00686425"/>
    <w:rsid w:val="006A377C"/>
    <w:rsid w:val="006A5058"/>
    <w:rsid w:val="006A5CF4"/>
    <w:rsid w:val="006B55F1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94AD1"/>
    <w:rsid w:val="007A175E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40D5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3EB1"/>
    <w:rsid w:val="008718B3"/>
    <w:rsid w:val="00874380"/>
    <w:rsid w:val="0087708F"/>
    <w:rsid w:val="008816D8"/>
    <w:rsid w:val="0088542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4ECC"/>
    <w:rsid w:val="0092549D"/>
    <w:rsid w:val="00927DE3"/>
    <w:rsid w:val="009337B2"/>
    <w:rsid w:val="00934B16"/>
    <w:rsid w:val="009359D6"/>
    <w:rsid w:val="00944F23"/>
    <w:rsid w:val="00945461"/>
    <w:rsid w:val="00946A79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3CD2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45EC"/>
    <w:rsid w:val="00A360B9"/>
    <w:rsid w:val="00A36B72"/>
    <w:rsid w:val="00A425E8"/>
    <w:rsid w:val="00A45288"/>
    <w:rsid w:val="00A4612B"/>
    <w:rsid w:val="00A46944"/>
    <w:rsid w:val="00A478B8"/>
    <w:rsid w:val="00A512B1"/>
    <w:rsid w:val="00A667E0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63DA1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840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34F4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B7556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784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1769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5D8D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42C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2A2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EF01C2"/>
    <w:rsid w:val="00F00A05"/>
    <w:rsid w:val="00F04D03"/>
    <w:rsid w:val="00F06272"/>
    <w:rsid w:val="00F07934"/>
    <w:rsid w:val="00F11DDE"/>
    <w:rsid w:val="00F11DE9"/>
    <w:rsid w:val="00F16158"/>
    <w:rsid w:val="00F207B8"/>
    <w:rsid w:val="00F21875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428E"/>
    <w:rsid w:val="00FB5907"/>
    <w:rsid w:val="00FB71D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7</Pages>
  <Words>2726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118</cp:revision>
  <cp:lastPrinted>2014-10-29T07:22:00Z</cp:lastPrinted>
  <dcterms:created xsi:type="dcterms:W3CDTF">2012-10-09T06:25:00Z</dcterms:created>
  <dcterms:modified xsi:type="dcterms:W3CDTF">2015-07-27T11:52:00Z</dcterms:modified>
</cp:coreProperties>
</file>