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424D4" w:rsidRPr="00B424D4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780FCC" w:rsidRPr="00780FC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780FCC" w:rsidRPr="00780FCC">
        <w:rPr>
          <w:rFonts w:ascii="GHEA Grapalat" w:hAnsi="GHEA Grapalat" w:cs="Times Armenian"/>
          <w:sz w:val="24"/>
          <w:szCs w:val="24"/>
          <w:lang w:val="hy-AM"/>
        </w:rPr>
        <w:t>ԱԼՖԱ ԹՐԵՅԴ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0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9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Հայաստանի զարգացման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, </w:t>
      </w:r>
      <w:r w:rsidR="00CE6F72">
        <w:rPr>
          <w:rFonts w:ascii="GHEA Grapalat" w:hAnsi="GHEA Grapalat"/>
          <w:sz w:val="24"/>
          <w:szCs w:val="24"/>
          <w:lang w:val="hy-AM"/>
        </w:rPr>
        <w:t xml:space="preserve">ԳԲԽ-26/15 բողոքը քննող </w:t>
      </w:r>
      <w:r w:rsidR="009F3CCA">
        <w:rPr>
          <w:rFonts w:ascii="GHEA Grapalat" w:hAnsi="GHEA Grapalat"/>
          <w:sz w:val="24"/>
          <w:szCs w:val="24"/>
          <w:lang w:val="hy-AM"/>
        </w:rPr>
        <w:t>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E1C" w:rsidRPr="00EF1E1C">
        <w:rPr>
          <w:rFonts w:ascii="GHEA Grapalat" w:hAnsi="GHEA Grapalat"/>
          <w:sz w:val="24"/>
          <w:szCs w:val="24"/>
          <w:lang w:val="hy-AM"/>
        </w:rPr>
        <w:t>հ</w:t>
      </w:r>
      <w:r w:rsidR="00EF1E1C">
        <w:rPr>
          <w:rFonts w:ascii="GHEA Grapalat" w:hAnsi="GHEA Grapalat"/>
          <w:sz w:val="24"/>
          <w:szCs w:val="24"/>
          <w:lang w:val="hy-AM"/>
        </w:rPr>
        <w:t xml:space="preserve">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F1E1C" w:rsidRPr="00EF1E1C">
        <w:rPr>
          <w:rFonts w:ascii="GHEA Grapalat" w:hAnsi="GHEA Grapalat"/>
          <w:sz w:val="24"/>
          <w:szCs w:val="24"/>
          <w:lang w:val="hy-AM"/>
        </w:rPr>
        <w:t>28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780FCC">
        <w:rPr>
          <w:rFonts w:ascii="GHEA Grapalat" w:hAnsi="GHEA Grapalat"/>
          <w:sz w:val="24"/>
          <w:szCs w:val="24"/>
          <w:lang w:val="hy-AM"/>
        </w:rPr>
        <w:t>1</w:t>
      </w:r>
      <w:r w:rsidR="00EF1E1C" w:rsidRPr="00EF1E1C">
        <w:rPr>
          <w:rFonts w:ascii="GHEA Grapalat" w:hAnsi="GHEA Grapalat"/>
          <w:sz w:val="24"/>
          <w:szCs w:val="24"/>
          <w:lang w:val="hy-AM"/>
        </w:rPr>
        <w:t>7</w:t>
      </w:r>
      <w:r w:rsidR="00EF1E1C">
        <w:rPr>
          <w:rFonts w:ascii="GHEA Grapalat" w:hAnsi="GHEA Grapalat"/>
          <w:sz w:val="24"/>
          <w:szCs w:val="24"/>
          <w:lang w:val="hy-AM"/>
        </w:rPr>
        <w:t>:</w:t>
      </w:r>
      <w:r w:rsidR="00EF1E1C" w:rsidRPr="00CE6F72">
        <w:rPr>
          <w:rFonts w:ascii="GHEA Grapalat" w:hAnsi="GHEA Grapalat"/>
          <w:sz w:val="24"/>
          <w:szCs w:val="24"/>
          <w:lang w:val="hy-AM"/>
        </w:rPr>
        <w:t>3</w:t>
      </w:r>
      <w:r w:rsidR="00B424D4" w:rsidRPr="00780FCC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7165E"/>
    <w:rsid w:val="000B719D"/>
    <w:rsid w:val="00141360"/>
    <w:rsid w:val="0022451E"/>
    <w:rsid w:val="00243F49"/>
    <w:rsid w:val="002A2451"/>
    <w:rsid w:val="00496D68"/>
    <w:rsid w:val="00544A86"/>
    <w:rsid w:val="0075610D"/>
    <w:rsid w:val="00756D8A"/>
    <w:rsid w:val="0077311F"/>
    <w:rsid w:val="00780FCC"/>
    <w:rsid w:val="007A7EB1"/>
    <w:rsid w:val="009F3CCA"/>
    <w:rsid w:val="00AA1AB8"/>
    <w:rsid w:val="00AC3259"/>
    <w:rsid w:val="00B424D4"/>
    <w:rsid w:val="00BA3259"/>
    <w:rsid w:val="00C86C69"/>
    <w:rsid w:val="00CE6F72"/>
    <w:rsid w:val="00D76A0A"/>
    <w:rsid w:val="00E033F5"/>
    <w:rsid w:val="00EE55C6"/>
    <w:rsid w:val="00EF1E1C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2015-07-28T12:23:00Z</dcterms:created>
  <dcterms:modified xsi:type="dcterms:W3CDTF">2015-07-28T12:28:00Z</dcterms:modified>
</cp:coreProperties>
</file>