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F1D" w:rsidRDefault="00C51F1D" w:rsidP="00C51F1D">
      <w:pPr>
        <w:jc w:val="center"/>
        <w:rPr>
          <w:rFonts w:ascii="Sylfaen" w:hAnsi="Sylfaen" w:cs="Sylfaen"/>
          <w:sz w:val="28"/>
          <w:lang w:val="en-US"/>
        </w:rPr>
      </w:pPr>
    </w:p>
    <w:p w:rsidR="00C51F1D" w:rsidRDefault="00C51F1D" w:rsidP="00C51F1D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51F1D" w:rsidRDefault="00C51F1D" w:rsidP="00C51F1D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51F1D" w:rsidRDefault="00C51F1D" w:rsidP="00C51F1D">
      <w:pPr>
        <w:rPr>
          <w:rFonts w:ascii="Sylfaen" w:hAnsi="Sylfaen" w:cs="Sylfaen"/>
          <w:sz w:val="22"/>
          <w:szCs w:val="22"/>
          <w:lang w:val="hy-AM"/>
        </w:rPr>
      </w:pPr>
      <w:bookmarkStart w:id="0" w:name="_GoBack"/>
      <w:bookmarkEnd w:id="0"/>
    </w:p>
    <w:p w:rsidR="00C51F1D" w:rsidRPr="00ED162F" w:rsidRDefault="00C51F1D" w:rsidP="00C51F1D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C51F1D" w:rsidRPr="00BA48CA" w:rsidRDefault="00C51F1D" w:rsidP="00C51F1D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>«</w:t>
      </w:r>
      <w:r w:rsidRPr="00ED162F">
        <w:rPr>
          <w:rFonts w:ascii="Sylfaen" w:hAnsi="Sylfaen" w:cs="Sylfaen"/>
          <w:lang w:val="hy-AM"/>
        </w:rPr>
        <w:t>Գազպրոմ Արմենիա</w:t>
      </w:r>
      <w:r w:rsidRPr="00BA48CA">
        <w:rPr>
          <w:rFonts w:ascii="Sylfaen" w:hAnsi="Sylfaen" w:cs="Sylfaen"/>
          <w:lang w:val="hy-AM"/>
        </w:rPr>
        <w:t xml:space="preserve">» ՓԲԸ-ի </w:t>
      </w:r>
      <w:r w:rsidRPr="00ED162F">
        <w:rPr>
          <w:rFonts w:ascii="Sylfaen" w:hAnsi="Sylfaen" w:cs="Sylfaen"/>
          <w:lang w:val="hy-AM"/>
        </w:rPr>
        <w:t>27</w:t>
      </w:r>
      <w:r w:rsidRPr="00BA48CA">
        <w:rPr>
          <w:rFonts w:ascii="Sylfaen" w:hAnsi="Sylfaen" w:cs="Sylfaen"/>
          <w:lang w:val="hy-AM"/>
        </w:rPr>
        <w:t>.</w:t>
      </w:r>
      <w:r w:rsidRPr="00ED162F">
        <w:rPr>
          <w:rFonts w:ascii="Sylfaen" w:hAnsi="Sylfaen" w:cs="Sylfaen"/>
          <w:lang w:val="hy-AM"/>
        </w:rPr>
        <w:t>12</w:t>
      </w:r>
      <w:r w:rsidRPr="00BA48CA">
        <w:rPr>
          <w:rFonts w:ascii="Sylfaen" w:hAnsi="Sylfaen" w:cs="Sylfaen"/>
          <w:lang w:val="hy-AM"/>
        </w:rPr>
        <w:t xml:space="preserve">.2013թ. N </w:t>
      </w:r>
      <w:r w:rsidRPr="00ED162F">
        <w:rPr>
          <w:rFonts w:ascii="Sylfaen" w:hAnsi="Sylfaen" w:cs="Sylfaen"/>
          <w:lang w:val="hy-AM"/>
        </w:rPr>
        <w:t>110</w:t>
      </w:r>
      <w:r w:rsidRPr="00BA48C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C51F1D" w:rsidRDefault="00C51F1D" w:rsidP="00C51F1D">
      <w:pPr>
        <w:rPr>
          <w:rFonts w:ascii="Sylfaen" w:hAnsi="Sylfaen" w:cs="Sylfaen"/>
          <w:sz w:val="22"/>
          <w:szCs w:val="22"/>
          <w:lang w:val="hy-AM"/>
        </w:rPr>
      </w:pPr>
    </w:p>
    <w:p w:rsidR="00C51F1D" w:rsidRDefault="00C51F1D" w:rsidP="00C51F1D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C51F1D" w:rsidRDefault="00C51F1D" w:rsidP="00C51F1D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1A5B94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C51F1D">
        <w:rPr>
          <w:rFonts w:ascii="Sylfaen" w:eastAsia="Times New Roman" w:hAnsi="Sylfaen" w:cs="Sylfaen"/>
          <w:sz w:val="24"/>
          <w:szCs w:val="24"/>
          <w:lang w:val="hy-AM" w:eastAsia="ru-RU"/>
        </w:rPr>
        <w:t>Կոտայքի մարզի Հրազդան ք. Միկրոշրջան թաղամասը սնող ց/ճ ս/գ գ/տ-ների վթարային հատվածների մեկուսիչ ծածկույթի վերանորոգում</w:t>
      </w:r>
      <w:r w:rsidRPr="00ED162F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440E4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Pr="00BA48CA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C51F1D" w:rsidRPr="00084A56" w:rsidRDefault="00C51F1D" w:rsidP="00C51F1D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C51F1D" w:rsidRDefault="00C51F1D" w:rsidP="00C51F1D">
      <w:pPr>
        <w:spacing w:line="276" w:lineRule="auto"/>
        <w:jc w:val="both"/>
        <w:rPr>
          <w:rFonts w:ascii="Sylfaen" w:hAnsi="Sylfaen"/>
          <w:lang w:val="hy-AM"/>
        </w:rPr>
      </w:pPr>
      <w:r w:rsidRPr="00084A56">
        <w:rPr>
          <w:rFonts w:ascii="Sylfaen" w:hAnsi="Sylfaen" w:cs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 w:rsidRPr="00084A56">
        <w:rPr>
          <w:rFonts w:ascii="Sylfaen" w:hAnsi="Sylfaen" w:cs="Sylfae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Arial Armenian"/>
          <w:lang w:val="hy-AM"/>
        </w:rPr>
        <w:t xml:space="preserve"> (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43):</w:t>
      </w:r>
    </w:p>
    <w:p w:rsidR="00C51F1D" w:rsidRDefault="00C51F1D" w:rsidP="00C51F1D">
      <w:pPr>
        <w:spacing w:line="276" w:lineRule="auto"/>
        <w:jc w:val="both"/>
        <w:rPr>
          <w:rFonts w:ascii="Sylfaen" w:hAnsi="Sylfaen"/>
          <w:lang w:val="hy-AM"/>
        </w:rPr>
      </w:pPr>
    </w:p>
    <w:p w:rsidR="00C51F1D" w:rsidRDefault="00C51F1D" w:rsidP="00C51F1D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 w:rsidRPr="00084A56">
        <w:rPr>
          <w:rFonts w:ascii="Sylfaen" w:hAnsi="Sylfaen" w:cs="Sylfaen"/>
          <w:lang w:val="hy-AM"/>
        </w:rPr>
        <w:t>0</w:t>
      </w:r>
      <w:r w:rsidRPr="00C51F1D">
        <w:rPr>
          <w:rFonts w:ascii="Sylfaen" w:hAnsi="Sylfaen" w:cs="Sylfaen"/>
          <w:lang w:val="hy-AM"/>
        </w:rPr>
        <w:t>7</w:t>
      </w:r>
      <w:r>
        <w:rPr>
          <w:rFonts w:ascii="Sylfaen" w:hAnsi="Sylfaen" w:cs="Arial Armenian"/>
          <w:lang w:val="hy-AM"/>
        </w:rPr>
        <w:t>.0</w:t>
      </w:r>
      <w:r w:rsidRPr="001A5B94">
        <w:rPr>
          <w:rFonts w:ascii="Sylfaen" w:hAnsi="Sylfaen" w:cs="Arial Armenian"/>
          <w:lang w:val="hy-AM"/>
        </w:rPr>
        <w:t>7</w:t>
      </w:r>
      <w:r>
        <w:rPr>
          <w:rFonts w:ascii="Sylfaen" w:hAnsi="Sylfaen" w:cs="Arial Armenian"/>
          <w:lang w:val="hy-AM"/>
        </w:rPr>
        <w:t>.201</w:t>
      </w:r>
      <w:r w:rsidRPr="00440E46">
        <w:rPr>
          <w:rFonts w:ascii="Sylfaen" w:hAnsi="Sylfaen" w:cs="Arial Armenian"/>
          <w:lang w:val="hy-AM"/>
        </w:rPr>
        <w:t>5</w:t>
      </w:r>
      <w:r>
        <w:rPr>
          <w:rFonts w:ascii="Sylfaen" w:hAnsi="Sylfaen" w:cs="Arial Armenian"/>
          <w:lang w:val="hy-AM"/>
        </w:rPr>
        <w:t xml:space="preserve">թ.: </w:t>
      </w:r>
    </w:p>
    <w:p w:rsidR="00C51F1D" w:rsidRDefault="00C51F1D" w:rsidP="00C51F1D">
      <w:pPr>
        <w:spacing w:line="276" w:lineRule="auto"/>
        <w:jc w:val="both"/>
        <w:rPr>
          <w:rFonts w:ascii="Sylfaen" w:hAnsi="Sylfaen"/>
          <w:lang w:val="hy-AM"/>
        </w:rPr>
      </w:pPr>
    </w:p>
    <w:p w:rsidR="00C51F1D" w:rsidRPr="00D428A3" w:rsidRDefault="00C51F1D" w:rsidP="00C51F1D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 w:rsidRPr="00BA48CA">
        <w:rPr>
          <w:rFonts w:ascii="Sylfaen" w:hAnsi="Sylfaen" w:cs="Sylfaen"/>
          <w:lang w:val="hy-AM"/>
        </w:rPr>
        <w:t>՝</w:t>
      </w:r>
      <w:r w:rsidRPr="00D65203">
        <w:rPr>
          <w:rFonts w:ascii="Sylfaen" w:hAnsi="Sylfaen" w:cs="Sylfaen"/>
          <w:lang w:val="hy-AM"/>
        </w:rPr>
        <w:t xml:space="preserve"> </w:t>
      </w:r>
      <w:r w:rsidRPr="00D65203">
        <w:rPr>
          <w:rFonts w:ascii="Sylfaen" w:hAnsi="Sylfaen" w:cs="Sylfaen"/>
          <w:lang w:val="hy-AM"/>
        </w:rPr>
        <w:t>«</w:t>
      </w:r>
      <w:r w:rsidRPr="00C51F1D">
        <w:rPr>
          <w:rFonts w:ascii="Sylfaen" w:hAnsi="Sylfaen" w:cs="Sylfaen"/>
          <w:lang w:val="hy-AM"/>
        </w:rPr>
        <w:t>Արմինե</w:t>
      </w:r>
      <w:r w:rsidRPr="00D65203">
        <w:rPr>
          <w:rFonts w:ascii="Sylfaen" w:hAnsi="Sylfaen" w:cs="Sylfaen"/>
          <w:lang w:val="hy-AM"/>
        </w:rPr>
        <w:t xml:space="preserve">» </w:t>
      </w:r>
      <w:r w:rsidRPr="00C51F1D">
        <w:rPr>
          <w:rFonts w:ascii="Sylfaen" w:hAnsi="Sylfaen" w:cs="Sylfaen"/>
          <w:lang w:val="hy-AM"/>
        </w:rPr>
        <w:t>ԱԿ</w:t>
      </w:r>
      <w:r w:rsidRPr="00D65203">
        <w:rPr>
          <w:rFonts w:ascii="Sylfaen" w:hAnsi="Sylfaen" w:cs="Sylfaen"/>
          <w:lang w:val="hy-AM"/>
        </w:rPr>
        <w:t>,</w:t>
      </w:r>
      <w:r>
        <w:rPr>
          <w:rFonts w:ascii="Sylfaen" w:hAnsi="Sylfaen" w:cs="Sylfaen"/>
          <w:lang w:val="hy-AM"/>
        </w:rPr>
        <w:t xml:space="preserve"> </w:t>
      </w:r>
      <w:r w:rsidRPr="00AB52FA">
        <w:rPr>
          <w:rFonts w:ascii="Sylfaen" w:hAnsi="Sylfaen" w:cs="Sylfaen"/>
          <w:lang w:val="hy-AM"/>
        </w:rPr>
        <w:t>ՀՀ</w:t>
      </w:r>
      <w:r w:rsidRPr="00084A56">
        <w:rPr>
          <w:rFonts w:ascii="Sylfaen" w:hAnsi="Sylfaen" w:cs="Sylfaen"/>
          <w:lang w:val="hy-AM"/>
        </w:rPr>
        <w:t>,</w:t>
      </w:r>
      <w:r w:rsidRPr="00AB52FA">
        <w:rPr>
          <w:rFonts w:ascii="Sylfaen" w:hAnsi="Sylfaen" w:cs="Sylfaen"/>
          <w:lang w:val="hy-AM"/>
        </w:rPr>
        <w:t xml:space="preserve"> </w:t>
      </w:r>
      <w:r w:rsidRPr="00440E46">
        <w:rPr>
          <w:rFonts w:ascii="Sylfaen" w:hAnsi="Sylfaen" w:cs="Sylfaen"/>
          <w:lang w:val="hy-AM"/>
        </w:rPr>
        <w:t xml:space="preserve">Կոտայքի մարզ, </w:t>
      </w:r>
      <w:r w:rsidRPr="00C51F1D">
        <w:rPr>
          <w:rFonts w:ascii="Sylfaen" w:hAnsi="Sylfaen" w:cs="Sylfaen"/>
          <w:lang w:val="hy-AM"/>
        </w:rPr>
        <w:t>ք</w:t>
      </w:r>
      <w:r w:rsidRPr="00440E46">
        <w:rPr>
          <w:rFonts w:ascii="Sylfaen" w:hAnsi="Sylfaen" w:cs="Sylfaen"/>
          <w:lang w:val="hy-AM"/>
        </w:rPr>
        <w:t xml:space="preserve">. </w:t>
      </w:r>
      <w:r w:rsidRPr="00C51F1D">
        <w:rPr>
          <w:rFonts w:ascii="Sylfaen" w:hAnsi="Sylfaen" w:cs="Sylfaen"/>
          <w:lang w:val="hy-AM"/>
        </w:rPr>
        <w:t>Չարենցավան, Պարոնյան 2</w:t>
      </w:r>
      <w:r w:rsidRPr="00D428A3">
        <w:rPr>
          <w:rFonts w:ascii="Sylfaen" w:hAnsi="Sylfaen" w:cs="Sylfaen"/>
          <w:lang w:val="hy-AM"/>
        </w:rPr>
        <w:t>:</w:t>
      </w:r>
    </w:p>
    <w:p w:rsidR="00C51F1D" w:rsidRPr="00015467" w:rsidRDefault="00C51F1D" w:rsidP="00C51F1D">
      <w:pPr>
        <w:spacing w:line="276" w:lineRule="auto"/>
        <w:jc w:val="both"/>
        <w:rPr>
          <w:rFonts w:ascii="Sylfaen" w:hAnsi="Sylfaen" w:cs="Sylfaen"/>
          <w:lang w:val="hy-AM"/>
        </w:rPr>
      </w:pPr>
      <w:r w:rsidRPr="00015467">
        <w:rPr>
          <w:rFonts w:ascii="Sylfaen" w:hAnsi="Sylfaen" w:cs="Sylfaen"/>
          <w:lang w:val="hy-AM"/>
        </w:rPr>
        <w:t xml:space="preserve"> </w:t>
      </w:r>
    </w:p>
    <w:p w:rsidR="00C51F1D" w:rsidRPr="00084A56" w:rsidRDefault="00C51F1D" w:rsidP="00C51F1D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 w:rsidRPr="00BA48CA"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ինը</w:t>
      </w:r>
      <w:r w:rsidRPr="00BA48CA">
        <w:rPr>
          <w:rFonts w:ascii="Sylfaen" w:hAnsi="Sylfaen" w:cs="Sylfaen"/>
          <w:lang w:val="hy-AM"/>
        </w:rPr>
        <w:t>`</w:t>
      </w:r>
      <w:r>
        <w:rPr>
          <w:lang w:val="hy-AM"/>
        </w:rPr>
        <w:t xml:space="preserve"> </w:t>
      </w:r>
      <w:r w:rsidRPr="00C51F1D">
        <w:rPr>
          <w:lang w:val="hy-AM"/>
        </w:rPr>
        <w:t>3 500 420</w:t>
      </w:r>
      <w:r w:rsidRPr="00BA48CA"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ՀՀ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>
        <w:rPr>
          <w:rFonts w:ascii="Sylfaen" w:hAnsi="Sylfaen" w:cs="Arial Armenian"/>
          <w:lang w:val="hy-AM"/>
        </w:rPr>
        <w:t>:</w:t>
      </w:r>
    </w:p>
    <w:p w:rsidR="00C51F1D" w:rsidRDefault="00C51F1D" w:rsidP="00C51F1D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C51F1D" w:rsidRDefault="00C51F1D" w:rsidP="00C51F1D">
      <w:pPr>
        <w:ind w:left="360" w:hanging="360"/>
        <w:jc w:val="both"/>
        <w:rPr>
          <w:rFonts w:ascii="Sylfaen" w:hAnsi="Sylfaen" w:cs="Sylfaen"/>
          <w:lang w:val="hy-AM"/>
        </w:rPr>
      </w:pPr>
    </w:p>
    <w:p w:rsidR="00C51F1D" w:rsidRDefault="00C51F1D" w:rsidP="00C51F1D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015467">
        <w:rPr>
          <w:rFonts w:ascii="Sylfaen" w:hAnsi="Sylfaen" w:cs="Sylfaen"/>
          <w:lang w:val="hy-AM"/>
        </w:rPr>
        <w:t xml:space="preserve">առաջարկների հարցում </w:t>
      </w:r>
      <w:r>
        <w:rPr>
          <w:rFonts w:ascii="Sylfaen" w:hAnsi="Sylfaen" w:cs="Sylfaen"/>
          <w:lang w:val="hy-AM"/>
        </w:rPr>
        <w:t>(</w:t>
      </w:r>
      <w:r w:rsidRPr="00015467">
        <w:rPr>
          <w:rFonts w:ascii="Sylfaen" w:hAnsi="Sylfaen" w:cs="Sylfaen"/>
          <w:lang w:val="hy-AM"/>
        </w:rPr>
        <w:t>առանց հայտարարության</w:t>
      </w:r>
      <w:r>
        <w:rPr>
          <w:rFonts w:ascii="Sylfaen" w:hAnsi="Sylfaen" w:cs="Sylfaen"/>
          <w:lang w:val="hy-AM"/>
        </w:rPr>
        <w:t xml:space="preserve">)՝ համաձայն </w:t>
      </w:r>
      <w:r w:rsidRPr="00B92929">
        <w:rPr>
          <w:rFonts w:ascii="Sylfaen" w:hAnsi="Sylfaen" w:cs="Sylfaen"/>
          <w:lang w:val="hy-AM"/>
        </w:rPr>
        <w:t>«Գազպրոմ Արմենիա»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C51F1D" w:rsidRDefault="00C51F1D" w:rsidP="00C51F1D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C51F1D" w:rsidRDefault="00C51F1D" w:rsidP="00C51F1D">
      <w:pPr>
        <w:jc w:val="both"/>
        <w:rPr>
          <w:rFonts w:ascii="Sylfaen" w:hAnsi="Sylfaen" w:cs="Sylfaen"/>
          <w:lang w:val="hy-AM"/>
        </w:rPr>
      </w:pPr>
    </w:p>
    <w:p w:rsidR="00C51F1D" w:rsidRDefault="00C51F1D" w:rsidP="00C51F1D">
      <w:pPr>
        <w:jc w:val="both"/>
        <w:rPr>
          <w:rFonts w:ascii="Sylfaen" w:hAnsi="Sylfaen" w:cs="Sylfaen"/>
          <w:lang w:val="hy-AM"/>
        </w:rPr>
      </w:pPr>
    </w:p>
    <w:p w:rsidR="00C51F1D" w:rsidRDefault="00C51F1D" w:rsidP="00C51F1D">
      <w:pPr>
        <w:rPr>
          <w:rFonts w:ascii="Sylfaen" w:hAnsi="Sylfaen" w:cs="Sylfaen"/>
          <w:lang w:val="hy-AM"/>
        </w:rPr>
      </w:pPr>
    </w:p>
    <w:p w:rsidR="00C51F1D" w:rsidRPr="002F1450" w:rsidRDefault="00C51F1D" w:rsidP="00C51F1D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BA48CA">
        <w:rPr>
          <w:rFonts w:ascii="Sylfaen" w:hAnsi="Sylfaen" w:cs="Sylfaen"/>
          <w:b/>
          <w:sz w:val="26"/>
          <w:lang w:val="hy-AM"/>
        </w:rPr>
        <w:t>«Գազպրոմ Արմենիա»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C51F1D" w:rsidRDefault="00C51F1D" w:rsidP="00C51F1D"/>
    <w:p w:rsidR="00C51F1D" w:rsidRDefault="00C51F1D" w:rsidP="00C51F1D"/>
    <w:p w:rsidR="00C51F1D" w:rsidRDefault="00C51F1D" w:rsidP="00C51F1D"/>
    <w:p w:rsidR="00C51F1D" w:rsidRDefault="00C51F1D" w:rsidP="00C51F1D"/>
    <w:p w:rsidR="00C51F1D" w:rsidRDefault="00C51F1D" w:rsidP="00C51F1D"/>
    <w:p w:rsidR="00C51F1D" w:rsidRDefault="00C51F1D" w:rsidP="00C51F1D"/>
    <w:p w:rsidR="00C51F1D" w:rsidRDefault="00C51F1D" w:rsidP="00C51F1D"/>
    <w:p w:rsidR="00C51F1D" w:rsidRDefault="00C51F1D" w:rsidP="00C51F1D"/>
    <w:p w:rsidR="004977BD" w:rsidRDefault="004977BD"/>
    <w:sectPr w:rsidR="004977BD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F1D"/>
    <w:rsid w:val="004977BD"/>
    <w:rsid w:val="00C51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F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51F1D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F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51F1D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2015-08-01T05:25:00Z</dcterms:created>
  <dcterms:modified xsi:type="dcterms:W3CDTF">2015-08-01T05:33:00Z</dcterms:modified>
</cp:coreProperties>
</file>