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D7" w:rsidRDefault="008E0ED7" w:rsidP="008E0ED7">
      <w:pPr>
        <w:jc w:val="center"/>
        <w:rPr>
          <w:rFonts w:ascii="Sylfaen" w:hAnsi="Sylfaen" w:cs="Sylfaen"/>
          <w:sz w:val="28"/>
          <w:lang w:val="en-US"/>
        </w:rPr>
      </w:pPr>
    </w:p>
    <w:p w:rsidR="008E0ED7" w:rsidRDefault="008E0ED7" w:rsidP="008E0ED7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E0ED7" w:rsidRDefault="008E0ED7" w:rsidP="008E0ED7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E0ED7" w:rsidRDefault="008E0ED7" w:rsidP="008E0ED7">
      <w:pPr>
        <w:rPr>
          <w:rFonts w:ascii="Sylfaen" w:hAnsi="Sylfaen" w:cs="Sylfaen"/>
          <w:sz w:val="22"/>
          <w:szCs w:val="22"/>
          <w:lang w:val="hy-AM"/>
        </w:rPr>
      </w:pPr>
    </w:p>
    <w:p w:rsidR="008E0ED7" w:rsidRPr="00ED162F" w:rsidRDefault="008E0ED7" w:rsidP="008E0ED7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8E0ED7" w:rsidRPr="00BA48CA" w:rsidRDefault="008E0ED7" w:rsidP="008E0ED7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8E0ED7" w:rsidRDefault="008E0ED7" w:rsidP="008E0ED7">
      <w:pPr>
        <w:rPr>
          <w:rFonts w:ascii="Sylfaen" w:hAnsi="Sylfaen" w:cs="Sylfaen"/>
          <w:sz w:val="22"/>
          <w:szCs w:val="22"/>
          <w:lang w:val="hy-AM"/>
        </w:rPr>
      </w:pPr>
    </w:p>
    <w:p w:rsidR="008E0ED7" w:rsidRDefault="008E0ED7" w:rsidP="008E0ED7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E0ED7" w:rsidRDefault="008E0ED7" w:rsidP="008E0ED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8E0ED7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Սիսիան քաղաքի Րաֆֆու փողոցի ցածր ճնշման ստորգետնյա գազատարի ՊԿ4+10-ՊԿ5+88 վթարային հատվածի վերատեղադրում և մեկուսիչ ծածկույթի վերանորոգում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E0ED7" w:rsidRPr="00084A56" w:rsidRDefault="008E0ED7" w:rsidP="008E0ED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E0ED7" w:rsidRDefault="008E0ED7" w:rsidP="008E0ED7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8E0ED7" w:rsidRDefault="008E0ED7" w:rsidP="008E0ED7">
      <w:pPr>
        <w:spacing w:line="276" w:lineRule="auto"/>
        <w:jc w:val="both"/>
        <w:rPr>
          <w:rFonts w:ascii="Sylfaen" w:hAnsi="Sylfaen"/>
          <w:lang w:val="hy-AM"/>
        </w:rPr>
      </w:pPr>
    </w:p>
    <w:p w:rsidR="008E0ED7" w:rsidRDefault="008E0ED7" w:rsidP="008E0ED7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8E0ED7">
        <w:rPr>
          <w:rFonts w:ascii="Sylfaen" w:hAnsi="Sylfaen" w:cs="Sylfaen"/>
          <w:lang w:val="hy-AM"/>
        </w:rPr>
        <w:t>3</w:t>
      </w:r>
      <w:r w:rsidRPr="00084A56">
        <w:rPr>
          <w:rFonts w:ascii="Sylfaen" w:hAnsi="Sylfaen" w:cs="Sylfaen"/>
          <w:lang w:val="hy-AM"/>
        </w:rPr>
        <w:t>0</w:t>
      </w:r>
      <w:r>
        <w:rPr>
          <w:rFonts w:ascii="Sylfaen" w:hAnsi="Sylfaen" w:cs="Arial Armenian"/>
          <w:lang w:val="hy-AM"/>
        </w:rPr>
        <w:t>.0</w:t>
      </w:r>
      <w:r w:rsidRPr="008E0ED7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8E0ED7" w:rsidRDefault="008E0ED7" w:rsidP="008E0ED7">
      <w:pPr>
        <w:spacing w:line="276" w:lineRule="auto"/>
        <w:jc w:val="both"/>
        <w:rPr>
          <w:rFonts w:ascii="Sylfaen" w:hAnsi="Sylfaen"/>
          <w:lang w:val="hy-AM"/>
        </w:rPr>
      </w:pPr>
    </w:p>
    <w:p w:rsidR="008E0ED7" w:rsidRPr="00D428A3" w:rsidRDefault="008E0ED7" w:rsidP="008E0ED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440FE0">
        <w:rPr>
          <w:lang w:val="hy-AM"/>
        </w:rPr>
        <w:t>«</w:t>
      </w:r>
      <w:r w:rsidRPr="00440FE0">
        <w:rPr>
          <w:rFonts w:ascii="Sylfaen" w:hAnsi="Sylfaen" w:cs="Sylfaen"/>
          <w:lang w:val="hy-AM"/>
        </w:rPr>
        <w:t>Վիկա</w:t>
      </w:r>
      <w:r w:rsidRPr="00440FE0">
        <w:rPr>
          <w:lang w:val="hy-AM"/>
        </w:rPr>
        <w:t xml:space="preserve"> </w:t>
      </w:r>
      <w:r w:rsidRPr="00440FE0">
        <w:rPr>
          <w:rFonts w:ascii="Sylfaen" w:hAnsi="Sylfaen" w:cs="Sylfaen"/>
          <w:lang w:val="hy-AM"/>
        </w:rPr>
        <w:t>և</w:t>
      </w:r>
      <w:r w:rsidRPr="00440FE0">
        <w:rPr>
          <w:lang w:val="hy-AM"/>
        </w:rPr>
        <w:t xml:space="preserve"> </w:t>
      </w:r>
      <w:r w:rsidRPr="00440FE0">
        <w:rPr>
          <w:rFonts w:ascii="Sylfaen" w:hAnsi="Sylfaen" w:cs="Sylfaen"/>
          <w:lang w:val="hy-AM"/>
        </w:rPr>
        <w:t>Արա</w:t>
      </w:r>
      <w:r w:rsidRPr="00440FE0">
        <w:rPr>
          <w:lang w:val="hy-AM"/>
        </w:rPr>
        <w:t xml:space="preserve">» </w:t>
      </w:r>
      <w:r w:rsidRPr="00440FE0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1D0956">
        <w:rPr>
          <w:rFonts w:ascii="Sylfaen" w:hAnsi="Sylfaen" w:cs="Sylfaen"/>
          <w:lang w:val="hy-AM"/>
        </w:rPr>
        <w:t>Սյունիքի մարզ, ք. Սիսիան, Կամոյի 12</w:t>
      </w:r>
      <w:r w:rsidRPr="0087602B">
        <w:rPr>
          <w:rFonts w:ascii="Sylfaen" w:hAnsi="Sylfaen" w:cs="Arial Armenian"/>
          <w:lang w:val="hy-AM"/>
        </w:rPr>
        <w:t>:</w:t>
      </w:r>
    </w:p>
    <w:p w:rsidR="008E0ED7" w:rsidRPr="00015467" w:rsidRDefault="008E0ED7" w:rsidP="008E0ED7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8E0ED7" w:rsidRPr="00084A56" w:rsidRDefault="008E0ED7" w:rsidP="008E0ED7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8E0ED7">
        <w:rPr>
          <w:lang w:val="hy-AM"/>
        </w:rPr>
        <w:t>4 750 135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8E0ED7" w:rsidRDefault="008E0ED7" w:rsidP="008E0ED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E0ED7" w:rsidRDefault="008E0ED7" w:rsidP="008E0ED7">
      <w:pPr>
        <w:ind w:left="360" w:hanging="360"/>
        <w:jc w:val="both"/>
        <w:rPr>
          <w:rFonts w:ascii="Sylfaen" w:hAnsi="Sylfaen" w:cs="Sylfaen"/>
          <w:lang w:val="hy-AM"/>
        </w:rPr>
      </w:pPr>
    </w:p>
    <w:p w:rsidR="008E0ED7" w:rsidRDefault="008E0ED7" w:rsidP="008E0ED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E0ED7" w:rsidRDefault="008E0ED7" w:rsidP="008E0ED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8E0ED7" w:rsidRDefault="008E0ED7" w:rsidP="008E0ED7">
      <w:pPr>
        <w:jc w:val="both"/>
        <w:rPr>
          <w:rFonts w:ascii="Sylfaen" w:hAnsi="Sylfaen" w:cs="Sylfaen"/>
          <w:lang w:val="hy-AM"/>
        </w:rPr>
      </w:pPr>
    </w:p>
    <w:p w:rsidR="008E0ED7" w:rsidRDefault="008E0ED7" w:rsidP="008E0ED7">
      <w:pPr>
        <w:jc w:val="both"/>
        <w:rPr>
          <w:rFonts w:ascii="Sylfaen" w:hAnsi="Sylfaen" w:cs="Sylfaen"/>
          <w:lang w:val="hy-AM"/>
        </w:rPr>
      </w:pPr>
    </w:p>
    <w:p w:rsidR="008E0ED7" w:rsidRDefault="008E0ED7" w:rsidP="008E0ED7">
      <w:pPr>
        <w:rPr>
          <w:rFonts w:ascii="Sylfaen" w:hAnsi="Sylfaen" w:cs="Sylfaen"/>
          <w:lang w:val="hy-AM"/>
        </w:rPr>
      </w:pPr>
    </w:p>
    <w:p w:rsidR="008E0ED7" w:rsidRPr="002F1450" w:rsidRDefault="008E0ED7" w:rsidP="008E0ED7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36E90" w:rsidRPr="008E0ED7" w:rsidRDefault="00936E90">
      <w:pPr>
        <w:rPr>
          <w:lang w:val="en-US"/>
        </w:rPr>
      </w:pPr>
      <w:bookmarkStart w:id="0" w:name="_GoBack"/>
      <w:bookmarkEnd w:id="0"/>
    </w:p>
    <w:sectPr w:rsidR="00936E90" w:rsidRPr="008E0ED7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D7"/>
    <w:rsid w:val="008E0ED7"/>
    <w:rsid w:val="0093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E0ED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E0ED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2015-08-03T13:43:00Z</dcterms:created>
  <dcterms:modified xsi:type="dcterms:W3CDTF">2015-08-03T13:48:00Z</dcterms:modified>
</cp:coreProperties>
</file>