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E2" w:rsidRPr="00F77FE2" w:rsidRDefault="00F77FE2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F77FE2" w:rsidRPr="00F77FE2" w:rsidRDefault="00F77FE2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 w:rsidR="00594970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 w:rsidR="00594970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օգոստոսի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 w:rsidR="00594970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F77FE2" w:rsidRPr="00F77FE2" w:rsidRDefault="00735598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="00F77FE2"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="00F77FE2"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="00F77FE2"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F77FE2" w:rsidRDefault="00F77FE2" w:rsidP="0089503C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89503C" w:rsidRPr="00F77FE2" w:rsidRDefault="0089503C" w:rsidP="0089503C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41DA4" w:rsidRPr="00F77FE2" w:rsidRDefault="00E41DA4" w:rsidP="00E41DA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89503C" w:rsidRPr="00365437" w:rsidRDefault="00E41DA4" w:rsidP="00E41DA4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503C" w:rsidRPr="00365437" w:rsidRDefault="0089503C" w:rsidP="0089503C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170101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ՇՐՋԱՆԱԿԱՅԻՆ</w:t>
      </w:r>
      <w:r w:rsidRPr="008C78C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ՀԱՄԱՁԱՅՆԱԳՐԵՐՈՎ</w:t>
      </w:r>
      <w:r w:rsidRPr="008C78C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ԳՆՈՒՄ</w:t>
      </w:r>
      <w:r w:rsidRPr="008C78C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ru-RU"/>
        </w:rPr>
        <w:t>ԿԱՏԱՐԵԼՈՒ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97BAF" w:rsidRPr="00365437" w:rsidRDefault="008C78C0" w:rsidP="0067389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C7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ՇՐՋԱՆԱԿԱՅԻՆ</w:t>
      </w:r>
      <w:r w:rsidRPr="008C7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ՀԱՄԱՁԱՅՆԱԳՐԵՐՈՎ</w:t>
      </w:r>
      <w:r w:rsidRPr="008C7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ԳՆՈՒՄ</w:t>
      </w:r>
      <w:r w:rsidRPr="008C7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ԿԱՏԱՐԵԼՈՒ</w:t>
      </w:r>
      <w:r w:rsidRPr="008C78C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ՇՀԱՊՁԲ</w:t>
      </w:r>
      <w:r w:rsidRPr="008C78C0">
        <w:rPr>
          <w:rFonts w:ascii="GHEA Grapalat" w:hAnsi="GHEA Grapalat"/>
          <w:sz w:val="24"/>
          <w:szCs w:val="24"/>
          <w:lang w:val="af-ZA"/>
        </w:rPr>
        <w:t>-15/10/2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B646EB">
        <w:rPr>
          <w:rFonts w:ascii="GHEA Grapalat" w:hAnsi="GHEA Grapalat"/>
          <w:sz w:val="20"/>
          <w:lang w:val="ru-RU"/>
        </w:rPr>
        <w:t>ՀՀ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սպորտի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և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երիտասարդության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հարցերի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նախարարության</w:t>
      </w:r>
      <w:r w:rsidR="00B646EB" w:rsidRPr="00B646EB">
        <w:rPr>
          <w:rFonts w:ascii="GHEA Grapalat" w:hAnsi="GHEA Grapalat"/>
          <w:sz w:val="20"/>
          <w:lang w:val="af-ZA"/>
        </w:rPr>
        <w:t xml:space="preserve"> &lt;&lt;</w:t>
      </w:r>
      <w:r w:rsidR="00B646EB">
        <w:rPr>
          <w:rFonts w:ascii="GHEA Grapalat" w:hAnsi="GHEA Grapalat"/>
          <w:sz w:val="20"/>
          <w:lang w:val="ru-RU"/>
        </w:rPr>
        <w:t>Սպորտի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և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երիտասարդական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միջոցառումների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իրականացման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գրասենյակ</w:t>
      </w:r>
      <w:r w:rsidR="00B646EB" w:rsidRPr="00B646EB">
        <w:rPr>
          <w:rFonts w:ascii="GHEA Grapalat" w:hAnsi="GHEA Grapalat"/>
          <w:sz w:val="20"/>
          <w:lang w:val="af-ZA"/>
        </w:rPr>
        <w:t xml:space="preserve">&gt;&gt; </w:t>
      </w:r>
      <w:r w:rsidR="00B646EB">
        <w:rPr>
          <w:rFonts w:ascii="GHEA Grapalat" w:hAnsi="GHEA Grapalat"/>
          <w:sz w:val="20"/>
          <w:lang w:val="ru-RU"/>
        </w:rPr>
        <w:t>ՊՀ</w:t>
      </w:r>
      <w:r w:rsidR="00B646EB" w:rsidRPr="00B646EB">
        <w:rPr>
          <w:rFonts w:ascii="GHEA Grapalat" w:hAnsi="GHEA Grapalat"/>
          <w:sz w:val="20"/>
          <w:lang w:val="af-ZA"/>
        </w:rPr>
        <w:t>-</w:t>
      </w:r>
      <w:r w:rsidR="00B646EB">
        <w:rPr>
          <w:rFonts w:ascii="GHEA Grapalat" w:hAnsi="GHEA Grapalat"/>
          <w:sz w:val="20"/>
          <w:lang w:val="ru-RU"/>
        </w:rPr>
        <w:t>ն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աբովյան</w:t>
      </w:r>
      <w:r w:rsidR="00B646EB" w:rsidRPr="00B646EB">
        <w:rPr>
          <w:rFonts w:ascii="GHEA Grapalat" w:hAnsi="GHEA Grapalat"/>
          <w:sz w:val="20"/>
          <w:lang w:val="af-ZA"/>
        </w:rPr>
        <w:t xml:space="preserve"> 9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B646EB">
        <w:rPr>
          <w:rFonts w:ascii="GHEA Grapalat" w:hAnsi="GHEA Grapalat" w:cs="Sylfaen"/>
          <w:sz w:val="20"/>
          <w:lang w:val="ru-RU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ՇՀԱՊՁԲ</w:t>
      </w:r>
      <w:r w:rsidR="00B646EB" w:rsidRPr="00B646EB">
        <w:rPr>
          <w:rFonts w:ascii="GHEA Grapalat" w:hAnsi="GHEA Grapalat"/>
          <w:sz w:val="20"/>
          <w:lang w:val="af-ZA"/>
        </w:rPr>
        <w:t xml:space="preserve">-15/10/2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շրջանակային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համաձայնագրերի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միջոցով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գնում</w:t>
      </w:r>
      <w:r w:rsidR="00B646EB" w:rsidRPr="00B646EB">
        <w:rPr>
          <w:rFonts w:ascii="GHEA Grapalat" w:hAnsi="GHEA Grapalat"/>
          <w:sz w:val="20"/>
          <w:lang w:val="af-ZA"/>
        </w:rPr>
        <w:t xml:space="preserve"> </w:t>
      </w:r>
      <w:r w:rsidR="00B646EB">
        <w:rPr>
          <w:rFonts w:ascii="GHEA Grapalat" w:hAnsi="GHEA Grapalat"/>
          <w:sz w:val="20"/>
          <w:lang w:val="ru-RU"/>
        </w:rPr>
        <w:t>կատարելու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314"/>
        <w:gridCol w:w="415"/>
        <w:gridCol w:w="577"/>
        <w:gridCol w:w="709"/>
      </w:tblGrid>
      <w:tr w:rsidR="00213125" w:rsidRPr="00BF7713" w:rsidTr="00BD3197">
        <w:trPr>
          <w:trHeight w:val="146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BD3197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015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BD3197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BD3197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25E3" w:rsidRPr="0000119F" w:rsidTr="00BD3197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5825E3" w:rsidRPr="00BF7713" w:rsidRDefault="005825E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C9569E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Սպորտային բաճկոններ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9C104E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9C104E" w:rsidRDefault="005825E3" w:rsidP="00880D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9C104E" w:rsidRDefault="005825E3" w:rsidP="00880D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5825E3" w:rsidRDefault="005825E3" w:rsidP="00880D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3318000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5825E3" w:rsidRDefault="005825E3" w:rsidP="00880D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3318000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825E3" w:rsidRPr="005825E3" w:rsidRDefault="005825E3" w:rsidP="005825E3">
            <w:pPr>
              <w:rPr>
                <w:rFonts w:ascii="GHEA Grapalat" w:hAnsi="GHEA Grapalat"/>
                <w:bCs/>
                <w:sz w:val="14"/>
                <w:szCs w:val="14"/>
                <w:lang w:val="pt-BR"/>
              </w:rPr>
            </w:pP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100 %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նեյլոն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գույնը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սև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կրծքավանդակի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աջ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կողմում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ուսագլխից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17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ներքևամասում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արտադրողի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առևտրային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տարբերանշանը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ձախ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կողմում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Հայաստանի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Հանրապետության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զինանշանը՝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գունավոր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թիկունքի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հատվածում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գրառումը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Զինանշանի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չափսն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է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լայնությունը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8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բարձրությունը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8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Զինանշանի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ներքևի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հատվածում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գրառման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չափսերն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են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լայնությունը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6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բարձրությունը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1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իսկ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զինանշանի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գրառման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միջև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հեռավորությունը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3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Բաճկոնի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մեջքի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հատվածում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lastRenderedPageBreak/>
              <w:t>գրառման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լայնությունն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է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32,5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իսկ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տառերի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բարձրությունը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6</w:t>
            </w:r>
            <w:r w:rsidRPr="005825E3">
              <w:rPr>
                <w:rFonts w:ascii="Courier New" w:hAnsi="Courier New" w:cs="Courier New"/>
                <w:bCs/>
                <w:sz w:val="14"/>
                <w:szCs w:val="14"/>
                <w:lang w:val="pt-BR"/>
              </w:rPr>
              <w:t> 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Երկկողմյա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գրպանները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կայծակ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-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ճարմանդով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հիմնական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կայծակ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-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ճարմանդը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երևացող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մանյակի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մեջ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տեղադրված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հանովի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տաք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գլխարկով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(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կապիշոն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),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ջերմապաշտպանիչ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շերտը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սինտեպոն՝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խտությունը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230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/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vertAlign w:val="superscript"/>
                <w:lang w:val="pt-BR"/>
              </w:rPr>
              <w:t>2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“ADIDAS”, “NIKE”, “ASICS”, “KELME”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կամ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այլ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միջազգային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ապրանքանիշի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կամ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համարժեքը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ISO 9001:2008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որակի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միջազգային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ստանդարտին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համապատասխանող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ապրանքանիշի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իրավատիրոջ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կողմից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արտոնագրված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(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պատենտ</w:t>
            </w:r>
            <w:r w:rsidRPr="005825E3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)</w:t>
            </w:r>
            <w:r w:rsidRPr="005825E3">
              <w:rPr>
                <w:rFonts w:ascii="GHEA Grapalat" w:hAnsi="GHEA Grapalat"/>
                <w:bCs/>
                <w:sz w:val="14"/>
                <w:szCs w:val="14"/>
              </w:rPr>
              <w:t>։</w:t>
            </w:r>
          </w:p>
          <w:p w:rsidR="005825E3" w:rsidRPr="005825E3" w:rsidRDefault="005825E3" w:rsidP="004A0A79">
            <w:pPr>
              <w:rPr>
                <w:rFonts w:ascii="GHEA Grapalat" w:hAnsi="GHEA Grapalat" w:cs="Sylfaen"/>
                <w:bCs/>
                <w:sz w:val="14"/>
                <w:szCs w:val="14"/>
                <w:lang w:val="pt-BR"/>
              </w:rPr>
            </w:pPr>
          </w:p>
        </w:tc>
        <w:tc>
          <w:tcPr>
            <w:tcW w:w="2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3249" w:rsidRPr="00253249" w:rsidRDefault="00253249" w:rsidP="00253249">
            <w:pPr>
              <w:ind w:firstLine="459"/>
              <w:rPr>
                <w:rFonts w:ascii="GHEA Grapalat" w:hAnsi="GHEA Grapalat"/>
                <w:bCs/>
                <w:sz w:val="14"/>
                <w:szCs w:val="14"/>
                <w:lang w:val="pt-BR"/>
              </w:rPr>
            </w:pP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lastRenderedPageBreak/>
              <w:t xml:space="preserve">100 %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նեյլոն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գույնը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սև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կրծքավանդակի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աջ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կողմում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ուսագլխից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17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ներքևամասում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արտադրողի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առևտրային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տարբերանշանը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ձախ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կողմում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Հայաստանի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Հանրապետության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զինանշանը՝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գունավոր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թիկունքի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հատվածում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գրառումը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Զինանշանի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չափսն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է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լայնությունը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8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բարձրությունը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8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Զինանշանի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ներքևի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հատվածում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գրառման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չափսերն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են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լայնությունը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6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բարձրությունը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1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իսկ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զինանշանի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և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գրառման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միջև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հեռավորությունը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3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մմ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Բաճկոնի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մեջքի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հատվածում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“ARMENIA”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գրառման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լայնությունն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է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lastRenderedPageBreak/>
              <w:t xml:space="preserve">32,5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իսկ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տառերի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բարձրությունը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6</w:t>
            </w:r>
            <w:r w:rsidRPr="00253249">
              <w:rPr>
                <w:rFonts w:ascii="Courier New" w:hAnsi="Courier New" w:cs="Courier New"/>
                <w:bCs/>
                <w:sz w:val="14"/>
                <w:szCs w:val="14"/>
                <w:lang w:val="pt-BR"/>
              </w:rPr>
              <w:t> 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: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Երկկողմյա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գրպանները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կայծակ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-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ճարմանդով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հիմնական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կայծակ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-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ճարմանդը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`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երևացող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մանյակի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մեջ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տեղադրված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հանովի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տաք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գլխարկով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(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կապիշոն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),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ջերմապաշտպանիչ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շերտը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սինտեպոն՝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խտությունը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230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/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մ</w:t>
            </w:r>
            <w:r w:rsidRPr="00253249">
              <w:rPr>
                <w:rFonts w:ascii="GHEA Grapalat" w:hAnsi="GHEA Grapalat"/>
                <w:bCs/>
                <w:sz w:val="14"/>
                <w:szCs w:val="14"/>
                <w:vertAlign w:val="superscript"/>
                <w:lang w:val="pt-BR"/>
              </w:rPr>
              <w:t>2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“KELME”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միջազգային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ապրանքանիշի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ISO 9001:2008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որակի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միջազգային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ստանդարտին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համապատասխանող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,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ապրանքանիշի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իրավատիրոջ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կողմից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արտոնագրված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 xml:space="preserve"> (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պատենտ</w:t>
            </w:r>
            <w:r w:rsidRPr="00253249">
              <w:rPr>
                <w:rFonts w:ascii="GHEA Grapalat" w:hAnsi="GHEA Grapalat"/>
                <w:bCs/>
                <w:sz w:val="14"/>
                <w:szCs w:val="14"/>
                <w:lang w:val="pt-BR"/>
              </w:rPr>
              <w:t>)</w:t>
            </w:r>
            <w:r w:rsidRPr="00253249">
              <w:rPr>
                <w:rFonts w:ascii="GHEA Grapalat" w:hAnsi="GHEA Grapalat"/>
                <w:bCs/>
                <w:sz w:val="14"/>
                <w:szCs w:val="14"/>
              </w:rPr>
              <w:t>։</w:t>
            </w:r>
          </w:p>
          <w:p w:rsidR="005825E3" w:rsidRPr="00253249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</w:tr>
      <w:tr w:rsidR="005825E3" w:rsidRPr="00BF7713" w:rsidTr="00BD3197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25E3" w:rsidRPr="00BF7713" w:rsidTr="00BD3197">
        <w:trPr>
          <w:trHeight w:val="169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5825E3" w:rsidRPr="00BF7713" w:rsidRDefault="005825E3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25E3" w:rsidRPr="00BF7713" w:rsidTr="00BD3197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3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1B466A" w:rsidRDefault="001B466A" w:rsidP="000011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1B46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</w:t>
            </w:r>
            <w:r w:rsidR="0000119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նումների մասին</w:t>
            </w:r>
            <w:r w:rsidRPr="001B46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օրենքի</w:t>
            </w:r>
            <w:r w:rsidRPr="001B466A">
              <w:rPr>
                <w:rFonts w:ascii="GHEA Grapalat" w:hAnsi="GHEA Grapalat"/>
                <w:b/>
                <w:sz w:val="14"/>
                <w:szCs w:val="14"/>
              </w:rPr>
              <w:t xml:space="preserve"> 17-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1B46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հոդվածի</w:t>
            </w:r>
            <w:r w:rsidRPr="001B466A">
              <w:rPr>
                <w:rFonts w:ascii="GHEA Grapalat" w:hAnsi="GHEA Grapalat"/>
                <w:b/>
                <w:sz w:val="14"/>
                <w:szCs w:val="14"/>
              </w:rPr>
              <w:t xml:space="preserve"> 4-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r w:rsidRPr="001B466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</w:t>
            </w:r>
          </w:p>
        </w:tc>
      </w:tr>
      <w:tr w:rsidR="005825E3" w:rsidRPr="00BF7713" w:rsidTr="00BD3197">
        <w:trPr>
          <w:trHeight w:val="196"/>
        </w:trPr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25E3" w:rsidRPr="00BF7713" w:rsidRDefault="005825E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7E1C14" w:rsidRDefault="007E1C14" w:rsidP="007E1C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7E1C14" w:rsidRDefault="007E1C14" w:rsidP="007E1C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7E1C14" w:rsidRDefault="007E1C14" w:rsidP="007E1C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7E1C14" w:rsidRDefault="007E1C14" w:rsidP="007E1C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7E1C14" w:rsidRDefault="007E1C14" w:rsidP="007E1C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+</w:t>
            </w:r>
          </w:p>
        </w:tc>
        <w:tc>
          <w:tcPr>
            <w:tcW w:w="30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825E3" w:rsidRPr="00BF7713" w:rsidRDefault="005825E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28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825E3" w:rsidRPr="00BF6C99" w:rsidRDefault="00DA5CE2" w:rsidP="00DA5C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9B1BE0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 w:rsidR="009B1BE0">
              <w:rPr>
                <w:rFonts w:ascii="GHEA Grapalat" w:hAnsi="GHEA Grapalat"/>
                <w:b/>
                <w:sz w:val="14"/>
                <w:szCs w:val="14"/>
              </w:rPr>
              <w:t>7.</w:t>
            </w:r>
            <w:r w:rsidR="00BF6C99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2015</w:t>
            </w:r>
            <w:r w:rsidR="00BF6C99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F045E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15.07.2015թ</w:t>
            </w: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2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4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25E3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25E3" w:rsidRPr="00BF7713" w:rsidTr="00BD3197">
        <w:trPr>
          <w:trHeight w:val="54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25E3" w:rsidRPr="00BF7713" w:rsidTr="00BD319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882" w:type="dxa"/>
            <w:gridSpan w:val="32"/>
            <w:shd w:val="clear" w:color="auto" w:fill="auto"/>
            <w:vAlign w:val="center"/>
          </w:tcPr>
          <w:p w:rsidR="005825E3" w:rsidRPr="003D17D0" w:rsidRDefault="005825E3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825E3" w:rsidRPr="00BF7713" w:rsidTr="00BD319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82" w:type="dxa"/>
            <w:gridSpan w:val="32"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5825E3" w:rsidRPr="00BF7713" w:rsidTr="00BD319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825E3" w:rsidRPr="00BF7713" w:rsidTr="00BD319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825E3" w:rsidRPr="00BF7713" w:rsidTr="00BD319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825E3" w:rsidRPr="003D17D0" w:rsidRDefault="005825E3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90" w:type="dxa"/>
            <w:gridSpan w:val="40"/>
            <w:shd w:val="clear" w:color="auto" w:fill="auto"/>
            <w:vAlign w:val="center"/>
          </w:tcPr>
          <w:p w:rsidR="005825E3" w:rsidRPr="00604A2D" w:rsidRDefault="005825E3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825E3" w:rsidRPr="00BF7713" w:rsidTr="00BD319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825E3" w:rsidRPr="00BF7713" w:rsidRDefault="005825E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825E3" w:rsidRPr="00F56062" w:rsidRDefault="00F56062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Էլիտ-սպորտ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825E3" w:rsidRPr="00BF7713" w:rsidRDefault="004135FA" w:rsidP="006B11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2765000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825E3" w:rsidRPr="00BF7713" w:rsidRDefault="004135FA" w:rsidP="006B11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2765000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825E3" w:rsidRPr="00BF7713" w:rsidRDefault="004135FA" w:rsidP="006B11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553000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25E3" w:rsidRPr="00BF7713" w:rsidRDefault="004135FA" w:rsidP="006B11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553000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25E3" w:rsidRPr="00BF7713" w:rsidRDefault="004135FA" w:rsidP="006B11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3318000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5825E3" w:rsidRPr="00BF7713" w:rsidRDefault="004135FA" w:rsidP="006B11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3318000</w:t>
            </w:r>
          </w:p>
        </w:tc>
      </w:tr>
      <w:tr w:rsidR="005825E3" w:rsidRPr="00BF7713" w:rsidTr="00BD319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9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825E3" w:rsidRPr="00BF7713" w:rsidTr="00BD3197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25E3" w:rsidRPr="00BF7713" w:rsidTr="00BD3197"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825E3" w:rsidRPr="00BF7713" w:rsidTr="00BD3197">
        <w:tc>
          <w:tcPr>
            <w:tcW w:w="818" w:type="dxa"/>
            <w:vMerge w:val="restart"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825E3" w:rsidRPr="00BF7713" w:rsidTr="00BD319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5E3" w:rsidRPr="00BF7713" w:rsidRDefault="005825E3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D3197" w:rsidRPr="00BF7713" w:rsidTr="00BD319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D3197" w:rsidRPr="00BF7713" w:rsidRDefault="00BD31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3197" w:rsidRPr="00F56062" w:rsidRDefault="00BD3197" w:rsidP="00433E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3197" w:rsidRPr="00BF7713" w:rsidRDefault="00BD31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D3197" w:rsidRPr="00BD3197" w:rsidRDefault="00BD31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D3197" w:rsidRPr="00BD3197" w:rsidRDefault="00BD31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3197" w:rsidRDefault="00BD3197"/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3197" w:rsidRDefault="00BD3197"/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3197" w:rsidRDefault="00BD3197"/>
        </w:tc>
        <w:tc>
          <w:tcPr>
            <w:tcW w:w="9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3197" w:rsidRDefault="00BD3197"/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D3197" w:rsidRDefault="00BD3197"/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D3197" w:rsidRDefault="00BD3197"/>
        </w:tc>
      </w:tr>
      <w:tr w:rsidR="00B55697" w:rsidRPr="00BF7713" w:rsidTr="00BD31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B55697" w:rsidRPr="00BF7713" w:rsidRDefault="00B5569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697" w:rsidRPr="00BF7713" w:rsidTr="00BD3197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7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55697" w:rsidRPr="00BF7713" w:rsidTr="00BD3197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7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E367D4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Տեղեկություններ՝ մինչև 15</w:t>
            </w:r>
            <w:r w:rsidRPr="00E367D4">
              <w:rPr>
                <w:rFonts w:ascii="GHEA Grapalat" w:hAnsi="GHEA Grapalat" w:cs="Sylfaen"/>
                <w:b/>
                <w:sz w:val="14"/>
                <w:szCs w:val="14"/>
              </w:rPr>
              <w:t>%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գնային նախապատվություն ստացած մասնակիցների վերաբերյալ</w:t>
            </w:r>
          </w:p>
        </w:tc>
      </w:tr>
      <w:tr w:rsidR="00B55697" w:rsidRPr="00BF7713" w:rsidTr="00BD3197">
        <w:trPr>
          <w:trHeight w:val="289"/>
        </w:trPr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55697" w:rsidRPr="00BF7713" w:rsidRDefault="00B55697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697" w:rsidRPr="00BF7713" w:rsidTr="00BD3197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2616FE" w:rsidRDefault="00B55697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697" w:rsidRPr="00BF7713" w:rsidTr="00BD3197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B55697" w:rsidRPr="00F50FBC" w:rsidRDefault="00B5569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55697" w:rsidRPr="00BF7713" w:rsidTr="00BD3197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F50FBC" w:rsidRDefault="00B5569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2619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3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2619E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55697" w:rsidRPr="00BF7713" w:rsidTr="00BD3197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F50FBC" w:rsidRDefault="00B5569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5B6C57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06.08.20152</w:t>
            </w:r>
          </w:p>
        </w:tc>
      </w:tr>
      <w:tr w:rsidR="00B55697" w:rsidRPr="00BF7713" w:rsidTr="00BD3197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5B6C57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06.08.2015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B55697" w:rsidRPr="00BF7713" w:rsidTr="00BD3197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4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1F1647" w:rsidRDefault="00B55697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07.08.2015թ</w:t>
            </w:r>
          </w:p>
        </w:tc>
      </w:tr>
      <w:tr w:rsidR="00B55697" w:rsidRPr="00BF7713" w:rsidTr="00BD3197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5697" w:rsidRPr="00BF7713" w:rsidTr="00BD3197">
        <w:tc>
          <w:tcPr>
            <w:tcW w:w="818" w:type="dxa"/>
            <w:vMerge w:val="restart"/>
            <w:shd w:val="clear" w:color="auto" w:fill="auto"/>
            <w:vAlign w:val="center"/>
          </w:tcPr>
          <w:p w:rsidR="00B55697" w:rsidRPr="00BF7713" w:rsidRDefault="00B556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46" w:type="dxa"/>
            <w:gridSpan w:val="38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55697" w:rsidRPr="00BF7713" w:rsidTr="00BD319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55" w:type="dxa"/>
            <w:gridSpan w:val="12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55697" w:rsidRPr="00BF7713" w:rsidTr="00BD319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55" w:type="dxa"/>
            <w:gridSpan w:val="12"/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55697" w:rsidRPr="00BF7713" w:rsidTr="00BD319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55697" w:rsidRPr="00BF7713" w:rsidRDefault="00B5569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EB7395" w:rsidRPr="00BF7713" w:rsidTr="00BD319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B7395" w:rsidRPr="00BF7713" w:rsidRDefault="00EB739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B7395" w:rsidRPr="00F56062" w:rsidRDefault="00EB7395" w:rsidP="00433E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Էլիտ-սպորտ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B7395" w:rsidRPr="00171820" w:rsidRDefault="0017182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&lt;&lt;ՍԵԾԻԳ-ՇՀԱՊՁԲ-15/10/2&gt;&gt;-15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EB7395" w:rsidRPr="009B62B7" w:rsidRDefault="009B62B7" w:rsidP="009B6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07.08.2015թ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B7395" w:rsidRPr="00DD63B3" w:rsidRDefault="008C4F8D" w:rsidP="00DD63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25.12.2015թ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B7395" w:rsidRPr="00DD63B3" w:rsidRDefault="00EB739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B7395" w:rsidRPr="009B62B7" w:rsidRDefault="009B62B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3318000</w:t>
            </w:r>
          </w:p>
        </w:tc>
        <w:tc>
          <w:tcPr>
            <w:tcW w:w="2225" w:type="dxa"/>
            <w:gridSpan w:val="5"/>
            <w:shd w:val="clear" w:color="auto" w:fill="auto"/>
            <w:vAlign w:val="center"/>
          </w:tcPr>
          <w:p w:rsidR="00EB7395" w:rsidRPr="009B62B7" w:rsidRDefault="009B62B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3318000</w:t>
            </w:r>
          </w:p>
        </w:tc>
      </w:tr>
      <w:tr w:rsidR="00EB7395" w:rsidRPr="00BF7713" w:rsidTr="00BD3197">
        <w:trPr>
          <w:trHeight w:val="150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EB7395" w:rsidRPr="00BF7713" w:rsidRDefault="00EB739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B7395" w:rsidRPr="00BF7713" w:rsidTr="00BD319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395" w:rsidRPr="00BF7713" w:rsidRDefault="00EB739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395" w:rsidRPr="00BF7713" w:rsidRDefault="00EB7395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395" w:rsidRPr="00BF7713" w:rsidRDefault="00EB739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395" w:rsidRPr="00BF7713" w:rsidRDefault="00EB739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395" w:rsidRPr="00BF7713" w:rsidRDefault="00EB739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395" w:rsidRPr="00BF7713" w:rsidRDefault="00EB739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770EB" w:rsidRPr="00BF7713" w:rsidTr="00BD319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F56062" w:rsidRDefault="001770EB" w:rsidP="00433E7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Էլիտ-սպորտ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Default="001770EB" w:rsidP="001770EB">
            <w:pPr>
              <w:widowControl w:val="0"/>
              <w:spacing w:before="240" w:line="360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770EB">
              <w:rPr>
                <w:rFonts w:ascii="GHEA Grapalat" w:hAnsi="GHEA Grapalat"/>
                <w:sz w:val="14"/>
                <w:szCs w:val="14"/>
                <w:lang w:val="pt-BR"/>
              </w:rPr>
              <w:t>ք. Երևան, Սարի Թաղի 6 շարք, 122/3</w:t>
            </w:r>
          </w:p>
          <w:p w:rsidR="001770EB" w:rsidRPr="001770EB" w:rsidRDefault="001770EB" w:rsidP="001770EB">
            <w:pPr>
              <w:widowControl w:val="0"/>
              <w:spacing w:before="240" w:line="360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770EB">
              <w:rPr>
                <w:rFonts w:ascii="GHEA Grapalat" w:hAnsi="GHEA Grapalat"/>
                <w:sz w:val="14"/>
                <w:szCs w:val="14"/>
                <w:lang w:val="pt-BR"/>
              </w:rPr>
              <w:t>(060)506260</w:t>
            </w:r>
          </w:p>
          <w:p w:rsidR="001770EB" w:rsidRPr="001770EB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1770EB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770EB">
              <w:rPr>
                <w:rFonts w:ascii="GHEA Grapalat" w:hAnsi="GHEA Grapalat"/>
                <w:sz w:val="14"/>
                <w:szCs w:val="14"/>
                <w:lang w:val="pt-BR"/>
              </w:rPr>
              <w:t>elit-sport@mail.ru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0D387D" w:rsidRDefault="000D387D" w:rsidP="001770E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1150012530670100</w:t>
            </w:r>
          </w:p>
          <w:p w:rsidR="001770EB" w:rsidRPr="001770EB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1770EB" w:rsidRDefault="001770EB" w:rsidP="001770E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1770EB">
              <w:rPr>
                <w:rFonts w:ascii="GHEA Grapalat" w:hAnsi="GHEA Grapalat"/>
                <w:sz w:val="14"/>
                <w:szCs w:val="14"/>
                <w:lang w:val="pt-BR"/>
              </w:rPr>
              <w:t>02599962</w:t>
            </w:r>
          </w:p>
          <w:p w:rsidR="001770EB" w:rsidRPr="001770EB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770EB" w:rsidRPr="00BF7713" w:rsidTr="00BD319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770EB" w:rsidRPr="00BF7713" w:rsidTr="00BD3197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1770EB" w:rsidRPr="00BF7713" w:rsidRDefault="001770E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0EB" w:rsidRPr="00BF7713" w:rsidTr="00BD31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770EB" w:rsidRPr="00BF7713" w:rsidTr="00BD3197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1770EB" w:rsidRPr="00BF7713" w:rsidRDefault="001770E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70EB" w:rsidRPr="00BF7713" w:rsidRDefault="001770E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27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1770EB" w:rsidRPr="00BF7713" w:rsidRDefault="001770EB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1770EB" w:rsidRPr="00BF7713" w:rsidRDefault="001770E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2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288"/>
        </w:trPr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70EB" w:rsidRPr="00BF7713" w:rsidRDefault="001770EB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62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1770EB" w:rsidRPr="00BF7713" w:rsidRDefault="001770E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2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1770EB" w:rsidRPr="00BF7713" w:rsidRDefault="001770EB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0EB" w:rsidRPr="00BF7713" w:rsidTr="00BD3197">
        <w:trPr>
          <w:trHeight w:val="227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1770EB" w:rsidRPr="00BF7713" w:rsidRDefault="001770E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70EB" w:rsidRPr="00BF7713" w:rsidTr="00BD319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0EB" w:rsidRPr="00BF7713" w:rsidRDefault="001770EB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770EB" w:rsidRPr="00BF7713" w:rsidTr="00BD319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770EB" w:rsidRPr="00BF7713" w:rsidRDefault="000935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Ս.Դեմիրճյան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1770EB" w:rsidRPr="00BF7713" w:rsidRDefault="000935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/095/ 95-81-04</w:t>
            </w:r>
          </w:p>
        </w:tc>
        <w:tc>
          <w:tcPr>
            <w:tcW w:w="4089" w:type="dxa"/>
            <w:gridSpan w:val="16"/>
            <w:shd w:val="clear" w:color="auto" w:fill="auto"/>
            <w:vAlign w:val="center"/>
          </w:tcPr>
          <w:p w:rsidR="001770EB" w:rsidRPr="000935EC" w:rsidRDefault="000935E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secig@mail.ru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365437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 _______________________</w:t>
      </w:r>
    </w:p>
    <w:sectPr w:rsidR="00613058" w:rsidRPr="00365437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7F0" w:rsidRDefault="00D907F0">
      <w:r>
        <w:separator/>
      </w:r>
    </w:p>
  </w:endnote>
  <w:endnote w:type="continuationSeparator" w:id="1">
    <w:p w:rsidR="00D907F0" w:rsidRDefault="00D90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44CB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44CB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5D07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7F0" w:rsidRDefault="00D907F0">
      <w:r>
        <w:separator/>
      </w:r>
    </w:p>
  </w:footnote>
  <w:footnote w:type="continuationSeparator" w:id="1">
    <w:p w:rsidR="00D907F0" w:rsidRDefault="00D907F0">
      <w:r>
        <w:continuationSeparator/>
      </w:r>
    </w:p>
  </w:footnote>
  <w:footnote w:id="2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825E3" w:rsidRPr="00EB00B9" w:rsidRDefault="005825E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825E3" w:rsidRPr="002D0BF6" w:rsidRDefault="005825E3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825E3" w:rsidRPr="002D0BF6" w:rsidRDefault="005825E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825E3" w:rsidRPr="002D0BF6" w:rsidRDefault="005825E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825E3" w:rsidRPr="002D0BF6" w:rsidRDefault="005825E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825E3" w:rsidRPr="00C868EC" w:rsidRDefault="005825E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55697" w:rsidRPr="00871366" w:rsidRDefault="00B556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EB7395" w:rsidRPr="002D0BF6" w:rsidRDefault="00EB7395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19F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35EC"/>
    <w:rsid w:val="0009444C"/>
    <w:rsid w:val="00095B7E"/>
    <w:rsid w:val="000B3F73"/>
    <w:rsid w:val="000C210A"/>
    <w:rsid w:val="000D387D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65DC2"/>
    <w:rsid w:val="00170101"/>
    <w:rsid w:val="00170EDB"/>
    <w:rsid w:val="00171820"/>
    <w:rsid w:val="001770EB"/>
    <w:rsid w:val="00180617"/>
    <w:rsid w:val="00185136"/>
    <w:rsid w:val="001860C6"/>
    <w:rsid w:val="0019719D"/>
    <w:rsid w:val="001A2642"/>
    <w:rsid w:val="001A64A3"/>
    <w:rsid w:val="001B0C0E"/>
    <w:rsid w:val="001B33E6"/>
    <w:rsid w:val="001B466A"/>
    <w:rsid w:val="001C13FF"/>
    <w:rsid w:val="001C220F"/>
    <w:rsid w:val="001C521B"/>
    <w:rsid w:val="001C578F"/>
    <w:rsid w:val="001F1647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53249"/>
    <w:rsid w:val="002616FE"/>
    <w:rsid w:val="002619EA"/>
    <w:rsid w:val="0026753B"/>
    <w:rsid w:val="00270FCE"/>
    <w:rsid w:val="002827E6"/>
    <w:rsid w:val="0028768C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1549"/>
    <w:rsid w:val="004024D6"/>
    <w:rsid w:val="004135FA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164D"/>
    <w:rsid w:val="004B2C83"/>
    <w:rsid w:val="004B2CAE"/>
    <w:rsid w:val="004B7482"/>
    <w:rsid w:val="004D2A4F"/>
    <w:rsid w:val="004D4E6E"/>
    <w:rsid w:val="004F596C"/>
    <w:rsid w:val="004F6DBE"/>
    <w:rsid w:val="00512138"/>
    <w:rsid w:val="00531EA4"/>
    <w:rsid w:val="00541A77"/>
    <w:rsid w:val="005546EB"/>
    <w:rsid w:val="005645A0"/>
    <w:rsid w:val="00565F1E"/>
    <w:rsid w:val="005676AA"/>
    <w:rsid w:val="005825E3"/>
    <w:rsid w:val="00584C4F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6C57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CB1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11EF"/>
    <w:rsid w:val="006B7B4E"/>
    <w:rsid w:val="006C71F1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59DE"/>
    <w:rsid w:val="007B6C31"/>
    <w:rsid w:val="007C3B03"/>
    <w:rsid w:val="007C7163"/>
    <w:rsid w:val="007D1BF8"/>
    <w:rsid w:val="007E1C14"/>
    <w:rsid w:val="007E26A1"/>
    <w:rsid w:val="007F0193"/>
    <w:rsid w:val="0080439B"/>
    <w:rsid w:val="00805D1B"/>
    <w:rsid w:val="00807B1C"/>
    <w:rsid w:val="00823294"/>
    <w:rsid w:val="0085228E"/>
    <w:rsid w:val="00871366"/>
    <w:rsid w:val="00874380"/>
    <w:rsid w:val="00880D77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4F8D"/>
    <w:rsid w:val="008C7670"/>
    <w:rsid w:val="008C78C0"/>
    <w:rsid w:val="008D0B2F"/>
    <w:rsid w:val="008D652C"/>
    <w:rsid w:val="008D68A8"/>
    <w:rsid w:val="008D78D4"/>
    <w:rsid w:val="008E0890"/>
    <w:rsid w:val="008E5D07"/>
    <w:rsid w:val="008E6790"/>
    <w:rsid w:val="008F5FBD"/>
    <w:rsid w:val="008F6EE8"/>
    <w:rsid w:val="008F7DC4"/>
    <w:rsid w:val="009001C0"/>
    <w:rsid w:val="00901B34"/>
    <w:rsid w:val="00907C60"/>
    <w:rsid w:val="009104AF"/>
    <w:rsid w:val="00910DE9"/>
    <w:rsid w:val="00913176"/>
    <w:rsid w:val="00916899"/>
    <w:rsid w:val="0092549D"/>
    <w:rsid w:val="00926EA5"/>
    <w:rsid w:val="009337B2"/>
    <w:rsid w:val="009359D6"/>
    <w:rsid w:val="00941EC2"/>
    <w:rsid w:val="009507AF"/>
    <w:rsid w:val="00960BDD"/>
    <w:rsid w:val="00961E64"/>
    <w:rsid w:val="00963C65"/>
    <w:rsid w:val="009706C8"/>
    <w:rsid w:val="00975599"/>
    <w:rsid w:val="009928F7"/>
    <w:rsid w:val="00992C08"/>
    <w:rsid w:val="0099697A"/>
    <w:rsid w:val="009B1BE0"/>
    <w:rsid w:val="009B2E17"/>
    <w:rsid w:val="009B62B7"/>
    <w:rsid w:val="009B63BC"/>
    <w:rsid w:val="009B75F2"/>
    <w:rsid w:val="009C098A"/>
    <w:rsid w:val="009C104E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44C6"/>
    <w:rsid w:val="00B45438"/>
    <w:rsid w:val="00B5440A"/>
    <w:rsid w:val="00B5525A"/>
    <w:rsid w:val="00B55697"/>
    <w:rsid w:val="00B57B6C"/>
    <w:rsid w:val="00B646EB"/>
    <w:rsid w:val="00B7192A"/>
    <w:rsid w:val="00B737D5"/>
    <w:rsid w:val="00B7414D"/>
    <w:rsid w:val="00BD2B29"/>
    <w:rsid w:val="00BD3197"/>
    <w:rsid w:val="00BD3ECE"/>
    <w:rsid w:val="00BE08E1"/>
    <w:rsid w:val="00BE4030"/>
    <w:rsid w:val="00BE4581"/>
    <w:rsid w:val="00BE4FC4"/>
    <w:rsid w:val="00BE5F62"/>
    <w:rsid w:val="00BF118D"/>
    <w:rsid w:val="00BF6C99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77392"/>
    <w:rsid w:val="00C868EC"/>
    <w:rsid w:val="00C90538"/>
    <w:rsid w:val="00C926B7"/>
    <w:rsid w:val="00C9569E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325A"/>
    <w:rsid w:val="00D559F9"/>
    <w:rsid w:val="00D63146"/>
    <w:rsid w:val="00D660D3"/>
    <w:rsid w:val="00D673FC"/>
    <w:rsid w:val="00D7686F"/>
    <w:rsid w:val="00D810D7"/>
    <w:rsid w:val="00D83E21"/>
    <w:rsid w:val="00D84893"/>
    <w:rsid w:val="00D907F0"/>
    <w:rsid w:val="00D92B38"/>
    <w:rsid w:val="00D92FBE"/>
    <w:rsid w:val="00DA0C45"/>
    <w:rsid w:val="00DA3B88"/>
    <w:rsid w:val="00DA5CE2"/>
    <w:rsid w:val="00DB2581"/>
    <w:rsid w:val="00DB50C0"/>
    <w:rsid w:val="00DC3323"/>
    <w:rsid w:val="00DC3F30"/>
    <w:rsid w:val="00DC4A38"/>
    <w:rsid w:val="00DD63B3"/>
    <w:rsid w:val="00DE6A21"/>
    <w:rsid w:val="00DF78B4"/>
    <w:rsid w:val="00E14174"/>
    <w:rsid w:val="00E23182"/>
    <w:rsid w:val="00E24AA7"/>
    <w:rsid w:val="00E359C1"/>
    <w:rsid w:val="00E367D4"/>
    <w:rsid w:val="00E40A44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B7395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5EB"/>
    <w:rsid w:val="00F04D03"/>
    <w:rsid w:val="00F07934"/>
    <w:rsid w:val="00F11DDE"/>
    <w:rsid w:val="00F22D7A"/>
    <w:rsid w:val="00F23628"/>
    <w:rsid w:val="00F313A6"/>
    <w:rsid w:val="00F408C7"/>
    <w:rsid w:val="00F50FBC"/>
    <w:rsid w:val="00F546D9"/>
    <w:rsid w:val="00F56062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155"/>
    <w:rsid w:val="00FC062E"/>
    <w:rsid w:val="00FC5B89"/>
    <w:rsid w:val="00FD0C86"/>
    <w:rsid w:val="00FD1267"/>
    <w:rsid w:val="00FD690C"/>
    <w:rsid w:val="00FE1928"/>
    <w:rsid w:val="00FE3FCB"/>
    <w:rsid w:val="00FF219A"/>
    <w:rsid w:val="00FF34A2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676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РІЪоІрІрафВЪафЬ ґІт  АЬВІтІОІрам  ЬафШ   ОІоІрєИаф  ШІкЖЬ</vt:lpstr>
    </vt:vector>
  </TitlesOfParts>
  <Company>ANPP</Company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РІЪоІрІрафВЪафЬ ґІт  АЬВІтІОІрам  ЬафШ   ОІоІрєИаф  ШІкЖЬ</dc:title>
  <dc:subject/>
  <dc:creator>NAT</dc:creator>
  <cp:keywords/>
  <dc:description/>
  <cp:lastModifiedBy>Admin</cp:lastModifiedBy>
  <cp:revision>66</cp:revision>
  <cp:lastPrinted>2014-07-02T11:56:00Z</cp:lastPrinted>
  <dcterms:created xsi:type="dcterms:W3CDTF">2015-08-10T08:47:00Z</dcterms:created>
  <dcterms:modified xsi:type="dcterms:W3CDTF">2015-08-10T13:33:00Z</dcterms:modified>
</cp:coreProperties>
</file>