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2B198A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2B198A" w:rsidRPr="002B198A">
        <w:rPr>
          <w:rFonts w:ascii="Times New Roman" w:hAnsi="Times New Roman"/>
          <w:sz w:val="24"/>
          <w:lang w:val="ru-RU"/>
        </w:rPr>
        <w:t>14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2B198A" w:rsidRPr="002B198A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77FB9">
        <w:rPr>
          <w:rFonts w:ascii="Sylfaen" w:hAnsi="Sylfaen"/>
          <w:sz w:val="24"/>
          <w:lang w:val="ru-RU"/>
        </w:rPr>
        <w:t>0</w:t>
      </w:r>
      <w:r w:rsidR="002B198A" w:rsidRPr="002B198A">
        <w:rPr>
          <w:rFonts w:ascii="Sylfaen" w:hAnsi="Sylfaen"/>
          <w:sz w:val="24"/>
          <w:lang w:val="ru-RU"/>
        </w:rPr>
        <w:t>14</w:t>
      </w:r>
      <w:r w:rsidRPr="00B930AE">
        <w:rPr>
          <w:rFonts w:ascii="Sylfaen" w:hAnsi="Sylfaen"/>
          <w:sz w:val="24"/>
          <w:lang w:val="ru-RU"/>
        </w:rPr>
        <w:t>/1</w:t>
      </w:r>
      <w:r w:rsidR="002B198A" w:rsidRPr="002B198A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2B198A" w:rsidRPr="002B198A">
        <w:rPr>
          <w:rFonts w:ascii="Times New Roman" w:hAnsi="Times New Roman"/>
          <w:sz w:val="24"/>
          <w:lang w:val="ru-RU"/>
        </w:rPr>
        <w:t>16.06.2015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2B198A">
        <w:rPr>
          <w:rFonts w:ascii="Sylfaen" w:hAnsi="Sylfaen"/>
          <w:sz w:val="24"/>
          <w:szCs w:val="24"/>
        </w:rPr>
        <w:t>Կլիկ</w:t>
      </w:r>
      <w:r w:rsidR="002B198A" w:rsidRPr="002B198A">
        <w:rPr>
          <w:rFonts w:ascii="Sylfaen" w:hAnsi="Sylfaen"/>
          <w:sz w:val="24"/>
          <w:szCs w:val="24"/>
          <w:lang w:val="ru-RU"/>
        </w:rPr>
        <w:t xml:space="preserve"> </w:t>
      </w:r>
      <w:r w:rsidR="002B198A">
        <w:rPr>
          <w:rFonts w:ascii="Sylfaen" w:hAnsi="Sylfaen"/>
          <w:sz w:val="24"/>
          <w:szCs w:val="24"/>
        </w:rPr>
        <w:t>Պերսոնալ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2B198A">
        <w:rPr>
          <w:rFonts w:ascii="Sylfaen" w:hAnsi="Sylfaen"/>
          <w:sz w:val="24"/>
          <w:szCs w:val="24"/>
        </w:rPr>
        <w:t>ՍՊԸ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0</w:t>
      </w:r>
      <w:r w:rsidR="002B198A" w:rsidRPr="002B198A">
        <w:rPr>
          <w:rFonts w:ascii="Sylfaen" w:hAnsi="Sylfaen"/>
          <w:sz w:val="24"/>
          <w:lang w:val="ru-RU"/>
        </w:rPr>
        <w:t>14</w:t>
      </w:r>
      <w:r w:rsidRPr="00E77FB9">
        <w:rPr>
          <w:rFonts w:ascii="Sylfaen" w:hAnsi="Sylfaen"/>
          <w:sz w:val="24"/>
          <w:lang w:val="ru-RU"/>
        </w:rPr>
        <w:t>/1</w:t>
      </w:r>
      <w:r w:rsidR="002B198A" w:rsidRPr="002B198A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2B198A" w:rsidRPr="002B198A">
        <w:rPr>
          <w:rFonts w:ascii="Sylfaen" w:hAnsi="Sylfaen"/>
          <w:sz w:val="24"/>
          <w:lang w:val="ru-RU"/>
        </w:rPr>
        <w:t>16.06.2015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2B198A">
        <w:rPr>
          <w:rFonts w:ascii="Sylfaen" w:hAnsi="Sylfaen"/>
          <w:sz w:val="24"/>
        </w:rPr>
        <w:t>են</w:t>
      </w:r>
      <w:r w:rsidR="002B198A" w:rsidRPr="002B198A">
        <w:rPr>
          <w:rFonts w:ascii="Sylfaen" w:hAnsi="Sylfaen"/>
          <w:sz w:val="24"/>
          <w:lang w:val="ru-RU"/>
        </w:rPr>
        <w:t xml:space="preserve"> </w:t>
      </w:r>
      <w:r w:rsidR="002B198A">
        <w:rPr>
          <w:rFonts w:ascii="Sylfaen" w:hAnsi="Sylfaen"/>
          <w:sz w:val="24"/>
        </w:rPr>
        <w:t>շրջանակային</w:t>
      </w:r>
      <w:r w:rsidR="002B198A" w:rsidRPr="002B198A">
        <w:rPr>
          <w:rFonts w:ascii="Sylfaen" w:hAnsi="Sylfaen"/>
          <w:sz w:val="24"/>
          <w:lang w:val="ru-RU"/>
        </w:rPr>
        <w:t xml:space="preserve"> </w:t>
      </w:r>
      <w:r w:rsidR="002B198A">
        <w:rPr>
          <w:rFonts w:ascii="Sylfaen" w:hAnsi="Sylfaen"/>
          <w:sz w:val="24"/>
        </w:rPr>
        <w:t>պայմանագրեր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5E" w:rsidRDefault="00766A5E" w:rsidP="002C6F6B">
      <w:r>
        <w:separator/>
      </w:r>
    </w:p>
  </w:endnote>
  <w:endnote w:type="continuationSeparator" w:id="0">
    <w:p w:rsidR="00766A5E" w:rsidRDefault="00766A5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5E" w:rsidRDefault="00766A5E" w:rsidP="002C6F6B">
      <w:r>
        <w:separator/>
      </w:r>
    </w:p>
  </w:footnote>
  <w:footnote w:type="continuationSeparator" w:id="0">
    <w:p w:rsidR="00766A5E" w:rsidRDefault="00766A5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B198A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66A5E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72F96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CEDA-028F-4F0F-989C-1D74F259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12</cp:revision>
  <cp:lastPrinted>2014-06-09T13:19:00Z</cp:lastPrinted>
  <dcterms:created xsi:type="dcterms:W3CDTF">2015-01-04T13:15:00Z</dcterms:created>
  <dcterms:modified xsi:type="dcterms:W3CDTF">2015-08-11T08:55:00Z</dcterms:modified>
</cp:coreProperties>
</file>