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4E" w:rsidRPr="000E460F" w:rsidRDefault="00DA044E" w:rsidP="00DA044E">
      <w:pPr>
        <w:jc w:val="center"/>
        <w:rPr>
          <w:rFonts w:ascii="Sylfaen" w:hAnsi="Sylfaen" w:cs="Sylfaen"/>
          <w:sz w:val="28"/>
          <w:lang w:val="en-US"/>
        </w:rPr>
      </w:pPr>
    </w:p>
    <w:p w:rsidR="00DA044E" w:rsidRPr="00060290" w:rsidRDefault="00DA044E" w:rsidP="00DA044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044E" w:rsidRPr="00060290" w:rsidRDefault="00DA044E" w:rsidP="00DA044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044E" w:rsidRPr="000E460F" w:rsidRDefault="00DA044E" w:rsidP="00DA044E">
      <w:pPr>
        <w:rPr>
          <w:rFonts w:ascii="Sylfaen" w:hAnsi="Sylfaen" w:cs="Sylfaen"/>
          <w:sz w:val="22"/>
          <w:szCs w:val="22"/>
          <w:lang w:val="hy-AM"/>
        </w:rPr>
      </w:pPr>
    </w:p>
    <w:p w:rsidR="00DA044E" w:rsidRPr="00494ACC" w:rsidRDefault="00DA044E" w:rsidP="00DA044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044E" w:rsidRPr="00060290" w:rsidRDefault="00DA044E" w:rsidP="00DA044E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044E" w:rsidRPr="000E460F" w:rsidRDefault="00DA044E" w:rsidP="00DA044E">
      <w:pPr>
        <w:rPr>
          <w:rFonts w:ascii="Sylfaen" w:hAnsi="Sylfaen" w:cs="Sylfaen"/>
          <w:sz w:val="22"/>
          <w:szCs w:val="22"/>
          <w:lang w:val="hy-AM"/>
        </w:rPr>
      </w:pPr>
    </w:p>
    <w:p w:rsidR="00DA044E" w:rsidRPr="00E45190" w:rsidRDefault="00DA044E" w:rsidP="00DA044E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DA044E">
        <w:t>№063/GArm/15_2.2</w:t>
      </w:r>
      <w:r>
        <w:rPr>
          <w:lang w:val="en-US"/>
        </w:rPr>
        <w:t>-</w:t>
      </w:r>
      <w:r w:rsidRPr="00DA044E">
        <w:t>19/17.06.15</w:t>
      </w:r>
    </w:p>
    <w:p w:rsidR="00DA044E" w:rsidRPr="00E63BF5" w:rsidRDefault="00DA044E" w:rsidP="00DA044E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A044E" w:rsidRPr="00C965F7" w:rsidRDefault="00DA044E" w:rsidP="00DA044E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gramStart"/>
      <w:r>
        <w:rPr>
          <w:rFonts w:ascii="Sylfaen" w:hAnsi="Sylfaen" w:cs="Sylfaen"/>
          <w:lang w:val="hy-AM"/>
        </w:rPr>
        <w:t>Տվիչների  փոխակերպիչ</w:t>
      </w:r>
      <w:proofErr w:type="gramEnd"/>
      <w:r>
        <w:rPr>
          <w:rFonts w:ascii="Sylfaen" w:hAnsi="Sylfaen" w:cs="Sylfaen"/>
          <w:lang w:val="hy-AM"/>
        </w:rPr>
        <w:t xml:space="preserve"> մոդուլներ</w:t>
      </w:r>
      <w:r>
        <w:rPr>
          <w:rFonts w:ascii="Sylfaen" w:hAnsi="Sylfaen" w:cs="Sylfaen"/>
          <w:lang w:val="en-US"/>
        </w:rPr>
        <w:t xml:space="preserve">ի </w:t>
      </w:r>
      <w:r w:rsidRPr="00537271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A044E" w:rsidRPr="00AE1B6A" w:rsidRDefault="00DA044E" w:rsidP="00DA044E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A044E" w:rsidRPr="0087602B" w:rsidRDefault="00DA044E" w:rsidP="00DA04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A044E" w:rsidRPr="0087602B" w:rsidRDefault="00DA044E" w:rsidP="00DA044E">
      <w:pPr>
        <w:spacing w:line="276" w:lineRule="auto"/>
        <w:jc w:val="both"/>
        <w:rPr>
          <w:rFonts w:ascii="Sylfaen" w:hAnsi="Sylfaen"/>
          <w:lang w:val="hy-AM"/>
        </w:rPr>
      </w:pPr>
    </w:p>
    <w:p w:rsidR="00DA044E" w:rsidRPr="0087602B" w:rsidRDefault="00DA044E" w:rsidP="00DA044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11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A044E" w:rsidRPr="0087602B" w:rsidRDefault="00DA044E" w:rsidP="00DA044E">
      <w:pPr>
        <w:spacing w:line="276" w:lineRule="auto"/>
        <w:jc w:val="both"/>
        <w:rPr>
          <w:rFonts w:ascii="Sylfaen" w:hAnsi="Sylfaen"/>
          <w:lang w:val="hy-AM"/>
        </w:rPr>
      </w:pPr>
    </w:p>
    <w:p w:rsidR="00DA044E" w:rsidRPr="00DA044E" w:rsidRDefault="00DA044E" w:rsidP="00DA044E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DA044E">
        <w:rPr>
          <w:rFonts w:ascii="Sylfaen" w:hAnsi="Sylfaen" w:cs="Sylfaen"/>
          <w:sz w:val="24"/>
          <w:szCs w:val="24"/>
          <w:lang w:val="hy-AM" w:eastAsia="ru-RU"/>
        </w:rPr>
        <w:t xml:space="preserve">Ընտրված մասնակցի անվանումը և հասցեն՝ «Ինդասթրիալ քոմփոնենթս» ՍՊԸ, ՀՀ, ք. </w:t>
      </w:r>
      <w:proofErr w:type="spellStart"/>
      <w:r w:rsidRPr="00DA044E">
        <w:rPr>
          <w:rFonts w:ascii="Sylfaen" w:hAnsi="Sylfaen" w:cs="Sylfaen"/>
          <w:sz w:val="24"/>
          <w:szCs w:val="24"/>
          <w:lang w:val="hy-AM" w:eastAsia="ru-RU"/>
        </w:rPr>
        <w:t>Երևան</w:t>
      </w:r>
      <w:proofErr w:type="spellEnd"/>
      <w:r w:rsidRPr="00DA044E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proofErr w:type="spellStart"/>
      <w:r w:rsidRPr="00DA044E">
        <w:rPr>
          <w:rFonts w:ascii="Sylfaen" w:hAnsi="Sylfaen" w:cs="Sylfaen"/>
          <w:sz w:val="24"/>
          <w:szCs w:val="24"/>
          <w:lang w:val="hy-AM" w:eastAsia="ru-RU"/>
        </w:rPr>
        <w:t>Արցախի</w:t>
      </w:r>
      <w:proofErr w:type="spellEnd"/>
      <w:r w:rsidRPr="00DA044E">
        <w:rPr>
          <w:rFonts w:ascii="Sylfaen" w:hAnsi="Sylfaen" w:cs="Sylfaen"/>
          <w:sz w:val="24"/>
          <w:szCs w:val="24"/>
          <w:lang w:val="hy-AM" w:eastAsia="ru-RU"/>
        </w:rPr>
        <w:t xml:space="preserve"> 28/15:</w:t>
      </w:r>
    </w:p>
    <w:p w:rsidR="00DA044E" w:rsidRPr="00AE1B6A" w:rsidRDefault="00DA044E" w:rsidP="00DA044E">
      <w:pPr>
        <w:rPr>
          <w:rFonts w:ascii="Sylfaen" w:hAnsi="Sylfaen"/>
          <w:lang w:val="hy-AM"/>
        </w:rPr>
      </w:pPr>
    </w:p>
    <w:p w:rsidR="00DA044E" w:rsidRPr="00E9262E" w:rsidRDefault="00DA044E" w:rsidP="00DA044E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>
        <w:rPr>
          <w:rFonts w:ascii="Sylfaen" w:hAnsi="Sylfaen" w:cs="Sylfaen"/>
          <w:lang w:val="en-US"/>
        </w:rPr>
        <w:t>`</w:t>
      </w:r>
      <w:r w:rsidRPr="00097F34">
        <w:rPr>
          <w:lang w:val="hy-AM"/>
        </w:rPr>
        <w:t xml:space="preserve"> </w:t>
      </w:r>
      <w:r w:rsidRPr="00DA044E">
        <w:rPr>
          <w:lang w:val="hy-AM"/>
        </w:rPr>
        <w:t>9</w:t>
      </w:r>
      <w:r>
        <w:rPr>
          <w:lang w:val="en-US"/>
        </w:rPr>
        <w:t xml:space="preserve"> </w:t>
      </w:r>
      <w:r w:rsidRPr="00DA044E">
        <w:rPr>
          <w:lang w:val="hy-AM"/>
        </w:rPr>
        <w:t>936</w:t>
      </w:r>
      <w:r>
        <w:rPr>
          <w:lang w:val="en-US"/>
        </w:rPr>
        <w:t xml:space="preserve"> </w:t>
      </w:r>
      <w:r w:rsidRPr="00DA044E">
        <w:rPr>
          <w:lang w:val="hy-AM"/>
        </w:rPr>
        <w:t>228</w:t>
      </w:r>
      <w:r>
        <w:rPr>
          <w:lang w:val="en-US"/>
        </w:rPr>
        <w:t xml:space="preserve"> </w:t>
      </w:r>
      <w:r>
        <w:rPr>
          <w:rFonts w:ascii="Sylfaen" w:hAnsi="Sylfaen"/>
          <w:lang w:val="en-US"/>
        </w:rPr>
        <w:t xml:space="preserve">ՀՀ </w:t>
      </w:r>
      <w:proofErr w:type="spellStart"/>
      <w:r>
        <w:rPr>
          <w:rFonts w:ascii="Sylfaen" w:hAnsi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DA044E" w:rsidRPr="00E9262E" w:rsidRDefault="00DA044E" w:rsidP="00DA044E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A044E" w:rsidRPr="00E9262E" w:rsidRDefault="00DA044E" w:rsidP="00DA044E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A044E" w:rsidRPr="00E9262E" w:rsidRDefault="00DA044E" w:rsidP="00DA044E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A044E" w:rsidRPr="0087602B" w:rsidRDefault="00DA044E" w:rsidP="00DA044E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A044E" w:rsidRPr="0087602B" w:rsidRDefault="00DA044E" w:rsidP="00DA044E">
      <w:pPr>
        <w:ind w:left="360" w:hanging="360"/>
        <w:jc w:val="both"/>
        <w:rPr>
          <w:rFonts w:ascii="Sylfaen" w:hAnsi="Sylfaen" w:cs="Sylfaen"/>
          <w:lang w:val="hy-AM"/>
        </w:rPr>
      </w:pPr>
    </w:p>
    <w:p w:rsidR="00DA044E" w:rsidRPr="0087602B" w:rsidRDefault="00DA044E" w:rsidP="00DA044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A044E" w:rsidRPr="0087602B" w:rsidRDefault="00DA044E" w:rsidP="00DA044E">
      <w:pPr>
        <w:jc w:val="center"/>
        <w:rPr>
          <w:rFonts w:ascii="Sylfaen" w:hAnsi="Sylfaen" w:cs="Sylfaen"/>
          <w:lang w:val="hy-AM"/>
        </w:rPr>
      </w:pPr>
    </w:p>
    <w:p w:rsidR="00DA044E" w:rsidRPr="008350AD" w:rsidRDefault="00DA044E" w:rsidP="00DA044E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A044E" w:rsidRPr="008350AD" w:rsidRDefault="00DA044E" w:rsidP="00DA044E">
      <w:pPr>
        <w:jc w:val="center"/>
        <w:rPr>
          <w:lang w:val="hy-AM"/>
        </w:rPr>
      </w:pPr>
    </w:p>
    <w:p w:rsidR="00DA044E" w:rsidRPr="008350AD" w:rsidRDefault="00DA044E" w:rsidP="00DA044E">
      <w:pPr>
        <w:jc w:val="center"/>
        <w:rPr>
          <w:lang w:val="hy-AM"/>
        </w:rPr>
      </w:pPr>
    </w:p>
    <w:p w:rsidR="00DA044E" w:rsidRDefault="00DA044E" w:rsidP="00DA044E"/>
    <w:p w:rsidR="00DA044E" w:rsidRDefault="00DA044E" w:rsidP="00DA044E"/>
    <w:p w:rsidR="00DA044E" w:rsidRDefault="00DA044E" w:rsidP="00DA044E"/>
    <w:p w:rsidR="00DA044E" w:rsidRDefault="00DA044E" w:rsidP="00DA044E"/>
    <w:p w:rsidR="00DA044E" w:rsidRDefault="00DA044E" w:rsidP="00DA044E"/>
    <w:p w:rsidR="009418DB" w:rsidRDefault="009418DB"/>
    <w:sectPr w:rsidR="009418DB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A044E"/>
    <w:rsid w:val="009418DB"/>
    <w:rsid w:val="00DA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A044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DA044E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DA044E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2015-08-20T09:42:00Z</dcterms:created>
  <dcterms:modified xsi:type="dcterms:W3CDTF">2015-08-20T09:49:00Z</dcterms:modified>
</cp:coreProperties>
</file>