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399" w:rsidRDefault="00414399" w:rsidP="00414399">
      <w:pPr>
        <w:jc w:val="center"/>
        <w:rPr>
          <w:rFonts w:ascii="Sylfaen" w:hAnsi="Sylfaen" w:cs="Sylfaen"/>
          <w:sz w:val="28"/>
          <w:lang w:val="en-US"/>
        </w:rPr>
      </w:pPr>
      <w:bookmarkStart w:id="0" w:name="_GoBack"/>
      <w:bookmarkEnd w:id="0"/>
    </w:p>
    <w:p w:rsidR="00414399" w:rsidRDefault="00414399" w:rsidP="00414399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414399" w:rsidRDefault="00414399" w:rsidP="00414399">
      <w:pPr>
        <w:jc w:val="center"/>
        <w:rPr>
          <w:rFonts w:ascii="Sylfaen" w:hAnsi="Sylfaen" w:cs="Sylfaen"/>
          <w:i/>
          <w:sz w:val="26"/>
          <w:lang w:val="hy-AM"/>
        </w:rPr>
      </w:pPr>
      <w:r>
        <w:rPr>
          <w:rFonts w:ascii="Sylfaen" w:hAnsi="Sylfaen" w:cs="Sylfaen"/>
          <w:i/>
          <w:sz w:val="26"/>
          <w:lang w:val="hy-AM"/>
        </w:rPr>
        <w:t>Կ</w:t>
      </w:r>
      <w:r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414399" w:rsidRDefault="00414399" w:rsidP="00414399">
      <w:pPr>
        <w:rPr>
          <w:rFonts w:ascii="Sylfaen" w:hAnsi="Sylfaen" w:cs="Sylfaen"/>
          <w:sz w:val="22"/>
          <w:szCs w:val="22"/>
          <w:lang w:val="hy-AM"/>
        </w:rPr>
      </w:pPr>
    </w:p>
    <w:p w:rsidR="00414399" w:rsidRPr="00ED162F" w:rsidRDefault="00414399" w:rsidP="00414399">
      <w:pPr>
        <w:jc w:val="center"/>
        <w:rPr>
          <w:rFonts w:ascii="Sylfaen" w:hAnsi="Sylfaen" w:cs="Sylfaen"/>
          <w:lang w:val="hy-AM"/>
        </w:rPr>
      </w:pPr>
      <w:r w:rsidRPr="00BA48CA">
        <w:rPr>
          <w:rFonts w:ascii="Sylfaen" w:hAnsi="Sylfaen" w:cs="Sylfaen"/>
          <w:lang w:val="hy-AM"/>
        </w:rPr>
        <w:t xml:space="preserve">(Հրապարակվում է «Գնումների մասին» ՀՀ օրենքի 50-րդ հոդվածի և </w:t>
      </w:r>
    </w:p>
    <w:p w:rsidR="00414399" w:rsidRPr="00BA48CA" w:rsidRDefault="00414399" w:rsidP="00414399">
      <w:pPr>
        <w:jc w:val="center"/>
        <w:rPr>
          <w:rFonts w:ascii="Sylfaen" w:hAnsi="Sylfaen" w:cs="Sylfaen"/>
          <w:lang w:val="hy-AM"/>
        </w:rPr>
      </w:pPr>
      <w:r w:rsidRPr="00BA48CA">
        <w:rPr>
          <w:rFonts w:ascii="Sylfaen" w:hAnsi="Sylfaen" w:cs="Sylfaen"/>
          <w:lang w:val="hy-AM"/>
        </w:rPr>
        <w:t>«</w:t>
      </w:r>
      <w:r w:rsidRPr="00ED162F">
        <w:rPr>
          <w:rFonts w:ascii="Sylfaen" w:hAnsi="Sylfaen" w:cs="Sylfaen"/>
          <w:lang w:val="hy-AM"/>
        </w:rPr>
        <w:t>Գազպրոմ Արմենիա</w:t>
      </w:r>
      <w:r w:rsidRPr="00BA48CA">
        <w:rPr>
          <w:rFonts w:ascii="Sylfaen" w:hAnsi="Sylfaen" w:cs="Sylfaen"/>
          <w:lang w:val="hy-AM"/>
        </w:rPr>
        <w:t xml:space="preserve">» ՓԲԸ-ի </w:t>
      </w:r>
      <w:r w:rsidRPr="00ED162F">
        <w:rPr>
          <w:rFonts w:ascii="Sylfaen" w:hAnsi="Sylfaen" w:cs="Sylfaen"/>
          <w:lang w:val="hy-AM"/>
        </w:rPr>
        <w:t>27</w:t>
      </w:r>
      <w:r w:rsidRPr="00BA48CA">
        <w:rPr>
          <w:rFonts w:ascii="Sylfaen" w:hAnsi="Sylfaen" w:cs="Sylfaen"/>
          <w:lang w:val="hy-AM"/>
        </w:rPr>
        <w:t>.</w:t>
      </w:r>
      <w:r w:rsidRPr="00ED162F">
        <w:rPr>
          <w:rFonts w:ascii="Sylfaen" w:hAnsi="Sylfaen" w:cs="Sylfaen"/>
          <w:lang w:val="hy-AM"/>
        </w:rPr>
        <w:t>12</w:t>
      </w:r>
      <w:r w:rsidRPr="00BA48CA">
        <w:rPr>
          <w:rFonts w:ascii="Sylfaen" w:hAnsi="Sylfaen" w:cs="Sylfaen"/>
          <w:lang w:val="hy-AM"/>
        </w:rPr>
        <w:t xml:space="preserve">.2013թ. N </w:t>
      </w:r>
      <w:r w:rsidRPr="00ED162F">
        <w:rPr>
          <w:rFonts w:ascii="Sylfaen" w:hAnsi="Sylfaen" w:cs="Sylfaen"/>
          <w:lang w:val="hy-AM"/>
        </w:rPr>
        <w:t>110</w:t>
      </w:r>
      <w:r w:rsidRPr="00BA48CA">
        <w:rPr>
          <w:rFonts w:ascii="Sylfaen" w:hAnsi="Sylfaen" w:cs="Sylfaen"/>
          <w:lang w:val="hy-AM"/>
        </w:rPr>
        <w:t xml:space="preserve"> հրամանով հաստատված գնումների իրականացման կարգի համաձայն)</w:t>
      </w:r>
    </w:p>
    <w:p w:rsidR="00414399" w:rsidRDefault="00414399" w:rsidP="00414399">
      <w:pPr>
        <w:rPr>
          <w:rFonts w:ascii="Sylfaen" w:hAnsi="Sylfaen" w:cs="Sylfaen"/>
          <w:sz w:val="22"/>
          <w:szCs w:val="22"/>
          <w:lang w:val="hy-AM"/>
        </w:rPr>
      </w:pPr>
    </w:p>
    <w:p w:rsidR="00414399" w:rsidRDefault="00414399" w:rsidP="00414399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414399" w:rsidRDefault="00414399" w:rsidP="00414399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>
        <w:rPr>
          <w:rFonts w:ascii="Arial Armenian" w:hAnsi="Arial Armenian"/>
        </w:rPr>
        <w:t>§</w:t>
      </w:r>
      <w:r w:rsidRPr="000159BA">
        <w:rPr>
          <w:rFonts w:ascii="Arial Armenian" w:hAnsi="Arial Armenian"/>
        </w:rPr>
        <w:t>Ô³½³Ë-ºñ¨³Ý ö-10</w:t>
      </w:r>
      <w:r>
        <w:rPr>
          <w:rFonts w:ascii="Arial Armenian" w:hAnsi="Arial Armenian"/>
        </w:rPr>
        <w:t>2</w:t>
      </w:r>
      <w:r w:rsidRPr="000159BA">
        <w:rPr>
          <w:rFonts w:ascii="Arial Armenian" w:hAnsi="Arial Armenian"/>
        </w:rPr>
        <w:t>0ÙÙ ·³½³ï³ñÇ 18-121ÏÙ-áõÙ ÃÇí 9,</w:t>
      </w:r>
      <w:r>
        <w:rPr>
          <w:rFonts w:ascii="Arial Armenian" w:hAnsi="Arial Armenian"/>
        </w:rPr>
        <w:t xml:space="preserve"> </w:t>
      </w:r>
      <w:r w:rsidRPr="000159BA">
        <w:rPr>
          <w:rFonts w:ascii="Arial Armenian" w:hAnsi="Arial Armenian"/>
        </w:rPr>
        <w:t>ö-10</w:t>
      </w:r>
      <w:r>
        <w:rPr>
          <w:rFonts w:ascii="Arial Armenian" w:hAnsi="Arial Armenian"/>
        </w:rPr>
        <w:t>2</w:t>
      </w:r>
      <w:r w:rsidRPr="000159BA">
        <w:rPr>
          <w:rFonts w:ascii="Arial Armenian" w:hAnsi="Arial Armenian"/>
        </w:rPr>
        <w:t>0ÙÙ ¨ 0.9 ÏÙ-áõÙ ö-500ÙÙ ÷³Ï³ÝÝ»ñÇ ÷áË³ñÇÝáõÙ</w:t>
      </w:r>
      <w:r>
        <w:rPr>
          <w:rFonts w:ascii="Arial Armenian" w:hAnsi="Arial Armenian"/>
        </w:rPr>
        <w:t>¦</w:t>
      </w:r>
      <w:r w:rsidRPr="00440E4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շինհավաքակցման աշխատանքների </w:t>
      </w:r>
      <w:r w:rsidRPr="00BA48CA">
        <w:rPr>
          <w:rFonts w:ascii="Sylfaen" w:eastAsia="Times New Roman" w:hAnsi="Sylfaen" w:cs="Sylfaen"/>
          <w:sz w:val="24"/>
          <w:szCs w:val="24"/>
          <w:lang w:val="hy-AM" w:eastAsia="ru-RU"/>
        </w:rPr>
        <w:t>ձեռքբերում</w:t>
      </w:r>
      <w:r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414399" w:rsidRPr="00084A56" w:rsidRDefault="00414399" w:rsidP="00414399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414399" w:rsidRDefault="00414399" w:rsidP="00414399">
      <w:pPr>
        <w:spacing w:line="276" w:lineRule="auto"/>
        <w:jc w:val="both"/>
        <w:rPr>
          <w:rFonts w:ascii="Sylfaen" w:hAnsi="Sylfaen"/>
          <w:lang w:val="hy-AM"/>
        </w:rPr>
      </w:pPr>
      <w:r w:rsidRPr="00084A56">
        <w:rPr>
          <w:rFonts w:ascii="Sylfaen" w:hAnsi="Sylfaen" w:cs="Sylfaen"/>
          <w:lang w:val="hy-AM"/>
        </w:rPr>
        <w:t xml:space="preserve">2. </w:t>
      </w:r>
      <w:r>
        <w:rPr>
          <w:rFonts w:ascii="Sylfaen" w:hAnsi="Sylfaen" w:cs="Sylfaen"/>
          <w:lang w:val="hy-AM"/>
        </w:rPr>
        <w:t>Պատվիրատու</w:t>
      </w:r>
      <w:r w:rsidRPr="00084A56">
        <w:rPr>
          <w:rFonts w:ascii="Sylfaen" w:hAnsi="Sylfaen" w:cs="Sylfaen"/>
          <w:lang w:val="hy-AM"/>
        </w:rPr>
        <w:t>`</w:t>
      </w:r>
      <w:r w:rsidRPr="00BA48CA">
        <w:rPr>
          <w:rFonts w:ascii="Sylfaen" w:hAnsi="Sylfaen" w:cs="Sylfaen"/>
          <w:lang w:val="hy-AM"/>
        </w:rPr>
        <w:t xml:space="preserve">«Գազպրոմ Արմենիա» </w:t>
      </w:r>
      <w:r>
        <w:rPr>
          <w:rFonts w:ascii="Sylfaen" w:hAnsi="Sylfaen" w:cs="Sylfaen"/>
          <w:lang w:val="hy-AM"/>
        </w:rPr>
        <w:t>ՓԲԸ</w:t>
      </w:r>
      <w:r>
        <w:rPr>
          <w:rFonts w:ascii="Sylfaen" w:hAnsi="Sylfaen" w:cs="Arial Armenian"/>
          <w:lang w:val="hy-AM"/>
        </w:rPr>
        <w:t xml:space="preserve"> (</w:t>
      </w:r>
      <w:r>
        <w:rPr>
          <w:rFonts w:ascii="Sylfaen" w:hAnsi="Sylfaen" w:cs="Sylfaen"/>
          <w:lang w:val="hy-AM"/>
        </w:rPr>
        <w:t>Թբիլիսյան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խճուղի</w:t>
      </w:r>
      <w:r>
        <w:rPr>
          <w:rFonts w:ascii="Sylfaen" w:hAnsi="Sylfaen" w:cs="Arial Armenian"/>
          <w:lang w:val="hy-AM"/>
        </w:rPr>
        <w:t xml:space="preserve"> 43):</w:t>
      </w:r>
    </w:p>
    <w:p w:rsidR="00414399" w:rsidRDefault="00414399" w:rsidP="00414399">
      <w:pPr>
        <w:spacing w:line="276" w:lineRule="auto"/>
        <w:jc w:val="both"/>
        <w:rPr>
          <w:rFonts w:ascii="Sylfaen" w:hAnsi="Sylfaen"/>
          <w:lang w:val="hy-AM"/>
        </w:rPr>
      </w:pPr>
    </w:p>
    <w:p w:rsidR="00414399" w:rsidRDefault="00414399" w:rsidP="00414399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>Պայմանա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րի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կնքման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19</w:t>
      </w:r>
      <w:r>
        <w:rPr>
          <w:rFonts w:ascii="Sylfaen" w:hAnsi="Sylfaen" w:cs="Arial Armenian"/>
          <w:lang w:val="hy-AM"/>
        </w:rPr>
        <w:t>.0</w:t>
      </w:r>
      <w:r>
        <w:rPr>
          <w:rFonts w:ascii="Sylfaen" w:hAnsi="Sylfaen" w:cs="Arial Armenian"/>
          <w:lang w:val="en-US"/>
        </w:rPr>
        <w:t>8</w:t>
      </w:r>
      <w:r>
        <w:rPr>
          <w:rFonts w:ascii="Sylfaen" w:hAnsi="Sylfaen" w:cs="Arial Armenian"/>
          <w:lang w:val="hy-AM"/>
        </w:rPr>
        <w:t>.201</w:t>
      </w:r>
      <w:r w:rsidRPr="00440E46">
        <w:rPr>
          <w:rFonts w:ascii="Sylfaen" w:hAnsi="Sylfaen" w:cs="Arial Armenian"/>
          <w:lang w:val="hy-AM"/>
        </w:rPr>
        <w:t>5</w:t>
      </w:r>
      <w:r>
        <w:rPr>
          <w:rFonts w:ascii="Sylfaen" w:hAnsi="Sylfaen" w:cs="Arial Armenian"/>
          <w:lang w:val="hy-AM"/>
        </w:rPr>
        <w:t xml:space="preserve">թ.: </w:t>
      </w:r>
    </w:p>
    <w:p w:rsidR="00414399" w:rsidRDefault="00414399" w:rsidP="00414399">
      <w:pPr>
        <w:spacing w:line="276" w:lineRule="auto"/>
        <w:jc w:val="both"/>
        <w:rPr>
          <w:rFonts w:ascii="Sylfaen" w:hAnsi="Sylfaen"/>
          <w:lang w:val="hy-AM"/>
        </w:rPr>
      </w:pPr>
    </w:p>
    <w:p w:rsidR="00414399" w:rsidRPr="00D428A3" w:rsidRDefault="00414399" w:rsidP="00414399">
      <w:pPr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 xml:space="preserve">4. </w:t>
      </w:r>
      <w:r>
        <w:rPr>
          <w:rFonts w:ascii="Sylfaen" w:hAnsi="Sylfaen" w:cs="Sylfaen"/>
          <w:lang w:val="hy-AM"/>
        </w:rPr>
        <w:t>Ընտրված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մասնակցի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անվանումը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հասցեն</w:t>
      </w:r>
      <w:r w:rsidRPr="00BA48CA">
        <w:rPr>
          <w:rFonts w:ascii="Sylfaen" w:hAnsi="Sylfaen" w:cs="Sylfaen"/>
          <w:lang w:val="hy-AM"/>
        </w:rPr>
        <w:t>՝</w:t>
      </w:r>
      <w:r w:rsidRPr="00015467">
        <w:rPr>
          <w:rFonts w:ascii="Sylfaen" w:hAnsi="Sylfaen" w:cs="Sylfaen"/>
          <w:lang w:val="hy-AM"/>
        </w:rPr>
        <w:t xml:space="preserve"> </w:t>
      </w:r>
      <w:r w:rsidRPr="00D65203">
        <w:rPr>
          <w:rFonts w:ascii="Sylfaen" w:hAnsi="Sylfaen" w:cs="Sylfaen"/>
          <w:lang w:val="hy-AM"/>
        </w:rPr>
        <w:t>«</w:t>
      </w:r>
      <w:r w:rsidRPr="00084A56">
        <w:rPr>
          <w:rFonts w:ascii="Sylfaen" w:hAnsi="Sylfaen" w:cs="Sylfaen"/>
          <w:lang w:val="hy-AM"/>
        </w:rPr>
        <w:t>Տրանսգազ</w:t>
      </w:r>
      <w:r w:rsidRPr="00D65203">
        <w:rPr>
          <w:rFonts w:ascii="Sylfaen" w:hAnsi="Sylfaen" w:cs="Sylfaen"/>
          <w:lang w:val="hy-AM"/>
        </w:rPr>
        <w:t>» ՍՊԸ,</w:t>
      </w:r>
      <w:r>
        <w:rPr>
          <w:rFonts w:ascii="Sylfaen" w:hAnsi="Sylfaen" w:cs="Sylfaen"/>
          <w:lang w:val="hy-AM"/>
        </w:rPr>
        <w:t xml:space="preserve"> </w:t>
      </w:r>
      <w:r w:rsidRPr="00AB52FA">
        <w:rPr>
          <w:rFonts w:ascii="Sylfaen" w:hAnsi="Sylfaen" w:cs="Sylfaen"/>
          <w:lang w:val="hy-AM"/>
        </w:rPr>
        <w:t>ՀՀ</w:t>
      </w:r>
      <w:r w:rsidRPr="00084A56">
        <w:rPr>
          <w:rFonts w:ascii="Sylfaen" w:hAnsi="Sylfaen" w:cs="Sylfaen"/>
          <w:lang w:val="hy-AM"/>
        </w:rPr>
        <w:t>,</w:t>
      </w:r>
      <w:r w:rsidRPr="00AB52FA">
        <w:rPr>
          <w:rFonts w:ascii="Sylfaen" w:hAnsi="Sylfaen" w:cs="Sylfaen"/>
          <w:lang w:val="hy-AM"/>
        </w:rPr>
        <w:t xml:space="preserve"> </w:t>
      </w:r>
      <w:r w:rsidRPr="00440E46">
        <w:rPr>
          <w:rFonts w:ascii="Sylfaen" w:hAnsi="Sylfaen" w:cs="Sylfaen"/>
          <w:lang w:val="hy-AM"/>
        </w:rPr>
        <w:t xml:space="preserve">Կոտայքի մարզ, գ. Վ. </w:t>
      </w:r>
      <w:r w:rsidRPr="00015467">
        <w:rPr>
          <w:rFonts w:ascii="Sylfaen" w:hAnsi="Sylfaen" w:cs="Sylfaen"/>
          <w:lang w:val="hy-AM"/>
        </w:rPr>
        <w:t xml:space="preserve">Պտղնի 6-րդ փող., թիվ </w:t>
      </w:r>
      <w:r w:rsidRPr="00084A56">
        <w:rPr>
          <w:rFonts w:ascii="Sylfaen" w:hAnsi="Sylfaen" w:cs="Sylfaen"/>
          <w:lang w:val="hy-AM"/>
        </w:rPr>
        <w:t>1</w:t>
      </w:r>
      <w:r w:rsidRPr="00D428A3">
        <w:rPr>
          <w:rFonts w:ascii="Sylfaen" w:hAnsi="Sylfaen" w:cs="Sylfaen"/>
          <w:lang w:val="hy-AM"/>
        </w:rPr>
        <w:t>:</w:t>
      </w:r>
    </w:p>
    <w:p w:rsidR="00414399" w:rsidRPr="00015467" w:rsidRDefault="00414399" w:rsidP="00414399">
      <w:pPr>
        <w:spacing w:line="276" w:lineRule="auto"/>
        <w:jc w:val="both"/>
        <w:rPr>
          <w:rFonts w:ascii="Sylfaen" w:hAnsi="Sylfaen" w:cs="Sylfaen"/>
          <w:lang w:val="hy-AM"/>
        </w:rPr>
      </w:pPr>
      <w:r w:rsidRPr="00015467">
        <w:rPr>
          <w:rFonts w:ascii="Sylfaen" w:hAnsi="Sylfaen" w:cs="Sylfaen"/>
          <w:lang w:val="hy-AM"/>
        </w:rPr>
        <w:t xml:space="preserve"> </w:t>
      </w:r>
    </w:p>
    <w:p w:rsidR="00414399" w:rsidRPr="00084A56" w:rsidRDefault="00414399" w:rsidP="00414399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5. </w:t>
      </w:r>
      <w:r>
        <w:rPr>
          <w:rFonts w:ascii="Sylfaen" w:hAnsi="Sylfaen" w:cs="Sylfaen"/>
          <w:lang w:val="hy-AM"/>
        </w:rPr>
        <w:t>Մասնակցի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ներկայացրած</w:t>
      </w:r>
      <w:r>
        <w:rPr>
          <w:rFonts w:ascii="Sylfaen" w:hAnsi="Sylfaen" w:cs="Arial Armenian"/>
          <w:lang w:val="hy-AM"/>
        </w:rPr>
        <w:t xml:space="preserve"> գ</w:t>
      </w:r>
      <w:r>
        <w:rPr>
          <w:rFonts w:ascii="Sylfaen" w:hAnsi="Sylfaen" w:cs="Sylfaen"/>
          <w:lang w:val="hy-AM"/>
        </w:rPr>
        <w:t>նային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առաջարկը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պայմանա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րի</w:t>
      </w:r>
      <w:r w:rsidRPr="00BA48CA"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ինը</w:t>
      </w:r>
      <w:r w:rsidRPr="00BA48CA">
        <w:rPr>
          <w:rFonts w:ascii="Sylfaen" w:hAnsi="Sylfaen" w:cs="Sylfaen"/>
          <w:lang w:val="hy-AM"/>
        </w:rPr>
        <w:t>`</w:t>
      </w:r>
      <w:r w:rsidRPr="00A836CD">
        <w:rPr>
          <w:rFonts w:ascii="Sylfaen" w:hAnsi="Sylfaen" w:cs="Sylfaen"/>
          <w:lang w:val="hy-AM"/>
        </w:rPr>
        <w:t xml:space="preserve"> </w:t>
      </w:r>
      <w:r w:rsidRPr="00414399">
        <w:rPr>
          <w:rFonts w:ascii="Sylfaen" w:hAnsi="Sylfaen" w:cs="Sylfaen"/>
          <w:lang w:val="hy-AM"/>
        </w:rPr>
        <w:t>3</w:t>
      </w:r>
      <w:r>
        <w:rPr>
          <w:rFonts w:ascii="Sylfaen" w:hAnsi="Sylfaen" w:cs="Sylfaen"/>
          <w:lang w:val="en-US"/>
        </w:rPr>
        <w:t xml:space="preserve"> </w:t>
      </w:r>
      <w:r w:rsidRPr="00414399">
        <w:rPr>
          <w:rFonts w:ascii="Sylfaen" w:hAnsi="Sylfaen" w:cs="Sylfaen"/>
          <w:lang w:val="hy-AM"/>
        </w:rPr>
        <w:t>829</w:t>
      </w:r>
      <w:r>
        <w:rPr>
          <w:rFonts w:ascii="Sylfaen" w:hAnsi="Sylfaen" w:cs="Sylfaen"/>
          <w:lang w:val="en-US"/>
        </w:rPr>
        <w:t xml:space="preserve"> </w:t>
      </w:r>
      <w:r w:rsidRPr="00414399">
        <w:rPr>
          <w:rFonts w:ascii="Sylfaen" w:hAnsi="Sylfaen" w:cs="Sylfaen"/>
          <w:lang w:val="hy-AM"/>
        </w:rPr>
        <w:t>860</w:t>
      </w:r>
      <w:r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  <w:lang w:val="hy-AM"/>
        </w:rPr>
        <w:t>ՀՀ</w:t>
      </w:r>
      <w:r w:rsidRPr="00EB0008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դրամ</w:t>
      </w:r>
      <w:r>
        <w:rPr>
          <w:rFonts w:ascii="Sylfaen" w:hAnsi="Sylfaen" w:cs="Arial Armenian"/>
          <w:lang w:val="hy-AM"/>
        </w:rPr>
        <w:t>:</w:t>
      </w:r>
    </w:p>
    <w:p w:rsidR="00414399" w:rsidRDefault="00414399" w:rsidP="00414399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414399" w:rsidRDefault="00414399" w:rsidP="00414399">
      <w:pPr>
        <w:ind w:left="360" w:hanging="360"/>
        <w:jc w:val="both"/>
        <w:rPr>
          <w:rFonts w:ascii="Sylfaen" w:hAnsi="Sylfaen" w:cs="Sylfaen"/>
          <w:lang w:val="hy-AM"/>
        </w:rPr>
      </w:pPr>
    </w:p>
    <w:p w:rsidR="00414399" w:rsidRDefault="00414399" w:rsidP="00414399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7.</w:t>
      </w:r>
      <w:r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</w:t>
      </w:r>
      <w:r w:rsidRPr="00015467">
        <w:rPr>
          <w:rFonts w:ascii="Sylfaen" w:hAnsi="Sylfaen" w:cs="Sylfaen"/>
          <w:lang w:val="hy-AM"/>
        </w:rPr>
        <w:t xml:space="preserve">առաջարկների հարցում </w:t>
      </w:r>
      <w:r>
        <w:rPr>
          <w:rFonts w:ascii="Sylfaen" w:hAnsi="Sylfaen" w:cs="Sylfaen"/>
          <w:lang w:val="hy-AM"/>
        </w:rPr>
        <w:t>(</w:t>
      </w:r>
      <w:r w:rsidRPr="00015467">
        <w:rPr>
          <w:rFonts w:ascii="Sylfaen" w:hAnsi="Sylfaen" w:cs="Sylfaen"/>
          <w:lang w:val="hy-AM"/>
        </w:rPr>
        <w:t>առանց հայտարարության</w:t>
      </w:r>
      <w:r>
        <w:rPr>
          <w:rFonts w:ascii="Sylfaen" w:hAnsi="Sylfaen" w:cs="Sylfaen"/>
          <w:lang w:val="hy-AM"/>
        </w:rPr>
        <w:t xml:space="preserve">)՝ համաձայն </w:t>
      </w:r>
      <w:r w:rsidRPr="00B92929">
        <w:rPr>
          <w:rFonts w:ascii="Sylfaen" w:hAnsi="Sylfaen" w:cs="Sylfaen"/>
          <w:lang w:val="hy-AM"/>
        </w:rPr>
        <w:t>«Գազպրոմ Արմենիա»</w:t>
      </w:r>
      <w:r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414399" w:rsidRDefault="00414399" w:rsidP="00414399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      </w:t>
      </w:r>
    </w:p>
    <w:p w:rsidR="00414399" w:rsidRDefault="00414399" w:rsidP="00414399">
      <w:pPr>
        <w:jc w:val="both"/>
        <w:rPr>
          <w:rFonts w:ascii="Sylfaen" w:hAnsi="Sylfaen" w:cs="Sylfaen"/>
          <w:lang w:val="hy-AM"/>
        </w:rPr>
      </w:pPr>
    </w:p>
    <w:p w:rsidR="00414399" w:rsidRDefault="00414399" w:rsidP="00414399">
      <w:pPr>
        <w:jc w:val="both"/>
        <w:rPr>
          <w:rFonts w:ascii="Sylfaen" w:hAnsi="Sylfaen" w:cs="Sylfaen"/>
          <w:lang w:val="hy-AM"/>
        </w:rPr>
      </w:pPr>
    </w:p>
    <w:p w:rsidR="00414399" w:rsidRDefault="00414399" w:rsidP="00414399">
      <w:pPr>
        <w:rPr>
          <w:rFonts w:ascii="Sylfaen" w:hAnsi="Sylfaen" w:cs="Sylfaen"/>
          <w:lang w:val="hy-AM"/>
        </w:rPr>
      </w:pPr>
    </w:p>
    <w:p w:rsidR="00414399" w:rsidRPr="002F1450" w:rsidRDefault="00414399" w:rsidP="00414399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BA48CA">
        <w:rPr>
          <w:rFonts w:ascii="Sylfaen" w:hAnsi="Sylfaen" w:cs="Sylfaen"/>
          <w:b/>
          <w:sz w:val="26"/>
          <w:lang w:val="hy-AM"/>
        </w:rPr>
        <w:t>«Գազպրոմ Արմենիա»</w:t>
      </w:r>
      <w:r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414399" w:rsidRDefault="00414399" w:rsidP="00414399"/>
    <w:p w:rsidR="00414399" w:rsidRDefault="00414399" w:rsidP="00414399"/>
    <w:p w:rsidR="00414399" w:rsidRDefault="00414399" w:rsidP="00414399"/>
    <w:p w:rsidR="00414399" w:rsidRDefault="00414399" w:rsidP="00414399"/>
    <w:p w:rsidR="00414399" w:rsidRPr="001051E7" w:rsidRDefault="00414399" w:rsidP="00414399">
      <w:pPr>
        <w:rPr>
          <w:lang w:val="en-US"/>
        </w:rPr>
      </w:pPr>
    </w:p>
    <w:p w:rsidR="00414399" w:rsidRDefault="00414399" w:rsidP="00414399"/>
    <w:p w:rsidR="00414399" w:rsidRDefault="00414399" w:rsidP="00414399"/>
    <w:p w:rsidR="00414399" w:rsidRDefault="00414399" w:rsidP="00414399"/>
    <w:p w:rsidR="00414399" w:rsidRDefault="00414399" w:rsidP="00414399"/>
    <w:p w:rsidR="00414399" w:rsidRDefault="00414399" w:rsidP="00414399"/>
    <w:p w:rsidR="00F65826" w:rsidRDefault="00F65826"/>
    <w:sectPr w:rsidR="00F65826" w:rsidSect="00595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414399"/>
    <w:rsid w:val="00414399"/>
    <w:rsid w:val="00F65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43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414399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900</Characters>
  <Application>Microsoft Office Word</Application>
  <DocSecurity>0</DocSecurity>
  <Lines>7</Lines>
  <Paragraphs>2</Paragraphs>
  <ScaleCrop>false</ScaleCrop>
  <Company/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2015-08-24T11:44:00Z</dcterms:created>
  <dcterms:modified xsi:type="dcterms:W3CDTF">2015-08-24T11:46:00Z</dcterms:modified>
</cp:coreProperties>
</file>