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840D6" w:rsidRPr="00E840D6" w:rsidRDefault="00E840D6" w:rsidP="00E840D6">
      <w:pPr>
        <w:jc w:val="center"/>
        <w:rPr>
          <w:rFonts w:ascii="GHEA Grapalat" w:hAnsi="GHEA Grapalat" w:cs="Times Armenian"/>
          <w:b/>
          <w:lang w:val="af-ZA"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Pr="00D70F65">
        <w:rPr>
          <w:rFonts w:ascii="GHEA Grapalat" w:hAnsi="GHEA Grapalat"/>
          <w:b/>
          <w:lang w:val="pt-BR" w:eastAsia="zh-CN"/>
        </w:rPr>
        <w:t xml:space="preserve">ՀՀ ԿԱ Ո </w:t>
      </w:r>
      <w:r>
        <w:rPr>
          <w:rFonts w:ascii="GHEA Grapalat" w:hAnsi="GHEA Grapalat"/>
          <w:b/>
          <w:lang w:val="pt-BR" w:eastAsia="zh-CN"/>
        </w:rPr>
        <w:t xml:space="preserve">ԲԸԱՀ </w:t>
      </w:r>
      <w:r w:rsidRPr="00D70F65">
        <w:rPr>
          <w:rFonts w:ascii="GHEA Grapalat" w:hAnsi="GHEA Grapalat"/>
          <w:b/>
          <w:lang w:val="pt-BR" w:eastAsia="zh-CN"/>
        </w:rPr>
        <w:t>ԾՁԲ</w:t>
      </w:r>
      <w:r>
        <w:rPr>
          <w:rFonts w:ascii="GHEA Grapalat" w:hAnsi="GHEA Grapalat"/>
          <w:b/>
          <w:lang w:val="pt-BR" w:eastAsia="zh-CN"/>
        </w:rPr>
        <w:t>-ԷԼՌԵԳ-</w:t>
      </w:r>
      <w:r w:rsidRPr="00D70F65">
        <w:rPr>
          <w:rFonts w:ascii="GHEA Grapalat" w:hAnsi="GHEA Grapalat"/>
          <w:b/>
          <w:lang w:val="pt-BR" w:eastAsia="zh-CN"/>
        </w:rPr>
        <w:t>2015</w:t>
      </w:r>
      <w:r>
        <w:rPr>
          <w:rFonts w:ascii="GHEA Grapalat" w:hAnsi="GHEA Grapalat"/>
          <w:b/>
          <w:lang w:val="pt-BR" w:eastAsia="zh-CN"/>
        </w:rPr>
        <w:t>/</w:t>
      </w:r>
      <w:r w:rsidRPr="00D70F65">
        <w:rPr>
          <w:rFonts w:ascii="GHEA Grapalat" w:hAnsi="GHEA Grapalat"/>
          <w:b/>
          <w:lang w:val="pt-BR" w:eastAsia="zh-CN"/>
        </w:rPr>
        <w:t>ՃՈ</w:t>
      </w:r>
    </w:p>
    <w:p w:rsidR="00D31737" w:rsidRPr="00E840D6" w:rsidRDefault="00D31737" w:rsidP="00E840D6">
      <w:pPr>
        <w:jc w:val="center"/>
        <w:rPr>
          <w:rFonts w:ascii="GHEA Grapalat" w:hAnsi="GHEA Grapalat" w:cs="Times Armenian"/>
          <w:b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E934FD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E934FD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E934FD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E934FD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E934FD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840D6" w:rsidRPr="00816132">
        <w:rPr>
          <w:rFonts w:ascii="GHEA Grapalat" w:hAnsi="GHEA Grapalat"/>
          <w:b/>
          <w:sz w:val="20"/>
          <w:lang w:val="af-ZA"/>
        </w:rPr>
        <w:t>N</w:t>
      </w:r>
      <w:r w:rsidR="00E840D6">
        <w:rPr>
          <w:rFonts w:ascii="GHEA Grapalat" w:hAnsi="GHEA Grapalat"/>
          <w:sz w:val="20"/>
          <w:lang w:val="af-ZA"/>
        </w:rPr>
        <w:t xml:space="preserve"> </w:t>
      </w:r>
      <w:r w:rsidR="00E840D6" w:rsidRPr="00E840D6">
        <w:rPr>
          <w:rFonts w:ascii="GHEA Grapalat" w:hAnsi="GHEA Grapalat"/>
          <w:b/>
          <w:sz w:val="20"/>
          <w:lang w:val="pt-BR" w:eastAsia="zh-CN"/>
        </w:rPr>
        <w:t>ՀՀ ԿԱ Ո ԲԸԱՀ ԾՁԲ-ԷԼՌԵԳ-2015/ՃՈ</w:t>
      </w:r>
      <w:r w:rsidR="00E840D6">
        <w:rPr>
          <w:rFonts w:ascii="GHEA Grapalat" w:hAnsi="GHEA Grapalat" w:cs="Times Armenian"/>
          <w:b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934FD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6132" w:rsidRPr="000A22B6" w:rsidTr="00E36DC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16132" w:rsidRPr="007C65E9" w:rsidRDefault="00816132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E840D6" w:rsidRDefault="00816132" w:rsidP="00A27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840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էլեկտրոնային ռեգիստրի սպասարկման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4126DF" w:rsidRDefault="00816132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4126DF" w:rsidRDefault="0081613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4126DF" w:rsidRDefault="0081613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4126DF" w:rsidRDefault="00816132" w:rsidP="008264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8 000 000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4126DF" w:rsidRDefault="0081613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8 000 000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b/>
                <w:noProof/>
                <w:sz w:val="12"/>
                <w:szCs w:val="12"/>
                <w:lang w:val="af-ZA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Տեխնիկական</w:t>
            </w:r>
            <w:r w:rsidRPr="00830A66"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բնութագիր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bookmarkStart w:id="0" w:name="_GoBack"/>
            <w:bookmarkEnd w:id="0"/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12"/>
                <w:szCs w:val="12"/>
              </w:rPr>
              <w:t>ո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Ճանապարհային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ծառայության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“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Տեղեկատվական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փնտրողական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ավտոմատացված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”-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ծրագրային, տեխնիկական եւ խորհրդատվական սպասարկման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աշխատանքների կատարման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վերաբերյալ</w:t>
            </w:r>
          </w:p>
          <w:p w:rsidR="00816132" w:rsidRPr="0060561D" w:rsidRDefault="00816132" w:rsidP="00830A66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60561D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1.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Փաստաթղթի</w:t>
            </w:r>
            <w:r w:rsidRPr="00830A66">
              <w:rPr>
                <w:rFonts w:ascii="GHEA Grapalat" w:hAnsi="GHEA Grapalat" w:cs="DejaVuSans-Bold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մասին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Սույն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փաստաթուղթը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նկարագրում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է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“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Ճանապարհային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ոստիկանություն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”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ծառայությունում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ներդրված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տրանսպորտային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միջոցների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եւ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վարորդական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վկայականների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էլեկտրոնային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ռեգիստրների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(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այսուհետ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Տեղեկատվական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), տեխնիկական միջոցներով հայտնաբերված խախտումների փաստաթղթաշարժի համակարգի 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ծրագրային եւ տեխնիկական սպասարկման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աշխատանքների կատարման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խնդրի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դրվածքը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: 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Նկարագրված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են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տեխնիկական խնդիրների լուծման եւ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ծրագրային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մշակումների ներդրման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ժամկետները եւ կարգը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։</w:t>
            </w:r>
          </w:p>
          <w:p w:rsidR="00816132" w:rsidRPr="00830A66" w:rsidRDefault="00816132" w:rsidP="0069156E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60561D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2.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Տերմիններ</w:t>
            </w:r>
            <w:r w:rsidRPr="00830A66">
              <w:rPr>
                <w:rFonts w:ascii="GHEA Grapalat" w:hAnsi="GHEA Grapalat" w:cs="DejaVuSans-Bold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և</w:t>
            </w:r>
            <w:r w:rsidRPr="00830A66">
              <w:rPr>
                <w:rFonts w:ascii="GHEA Grapalat" w:hAnsi="GHEA Grapalat" w:cs="DejaVuSans-Bold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հապավումներ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/>
                <w:i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ՏՀ</w:t>
            </w:r>
            <w:r w:rsidRPr="00830A66"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-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ԿԱ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ՃՈ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ներդրված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տրանսպորտային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միջոցների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եւ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վարորդական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վկայականների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տեղեկատվական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համակարգեր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: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ԱՏՄ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–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Ավտոմոբիլային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տրանսպորտային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միջոց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: 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ՎՎ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–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Վարորդական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վկայական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: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DejaVuSans"/>
                <w:b/>
                <w:noProof/>
                <w:sz w:val="12"/>
                <w:szCs w:val="12"/>
                <w:lang w:val="hy-AM"/>
              </w:rPr>
              <w:t>ԽԱԿ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– Խախտումների արձանագրման կենտրոն: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Տվյալների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հենքի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կառավարման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համակարգ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 xml:space="preserve"> (</w:t>
            </w: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ՏԿՀ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>)</w:t>
            </w:r>
            <w:r w:rsidRPr="00830A66">
              <w:rPr>
                <w:rFonts w:ascii="GHEA Grapalat" w:hAnsi="GHEA Grapalat" w:cs="DejaVuSans-Bold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–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համակարգչային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ծրագիր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,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որն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ապահովում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է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lastRenderedPageBreak/>
              <w:t>տվյալների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հենքերի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պահպանման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,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հայցերի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կատարման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,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օգտագործողների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հաշվառման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և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ՏՀ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կառավարման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այլ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գործողություններ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Պատվիրատու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“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Ճանապարհային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ոստիկանություն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”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ծառայություն՝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Օգտագործող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–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ապագա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օգտագործողները՝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ՃՈ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համապատասխան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ստորաբաժանումների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աշխատակիցներ</w:t>
            </w:r>
          </w:p>
          <w:p w:rsidR="00816132" w:rsidRPr="0060561D" w:rsidRDefault="00816132" w:rsidP="0069156E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60561D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3.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Ներածություն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ՃՈ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ստորաբաժանումներում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գործող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Տեղեկատվական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փնտրողական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ավտոմատացված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ծառայում է ՀՀ ԿԱ Ո ՃՈ ծառայության կողմից օրենքով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նախատեսված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գործառույթների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իրականացման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խնդիրներին։ Համակարգը ներդրվել է 2012 թ</w:t>
            </w:r>
            <w:r w:rsidRPr="00830A66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830A66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ապրիլից եւ ներկա պահին համակարգով կատարվում են հետեվյալ աշխատանքները՝ 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1</w:t>
            </w:r>
            <w:r w:rsidRPr="00830A66">
              <w:rPr>
                <w:rFonts w:ascii="GHEA Grapalat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 xml:space="preserve"> Հայաստան ներմուծված ԱՏՄ գրանցում եւ հաշվառում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2.  Հաշվառված ԱՏՄ նկատմամբ փոփոխությունների գրանցում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3. Գրավի, կալանքների եւ արգելանքների կիրառում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4. Գործող ԱՏՄ-ի մասին հաշվետվությունների ներկայացում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5.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Պետական այլ շահագրգիռ գերատեսչություններին ԱՏՄ-ի մասին տվյալների տրամադրում (առցանց, էլեկտրոնային կրիչներով եւ թղթային)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6.ՎՎ տրամադրում եւ փոխանակում , տեսական եւ գործնական քննությունների գործընթացի կազմակերպում էլեկտրոնային եղանակով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: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7.Համակարգով կատարվող բոլոր գործողությունների արձանագրում եւ օրենքով նախատեսված փաստաթղթերի տպագրում</w:t>
            </w:r>
            <w:r w:rsidRPr="00197219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( սեփականության վկայական, հաշվառման վկայական, վարորդական վկայական)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Տեխնիկական միջոցներով հայտնաբերված խախտումների փաստաթղթաշարժի համակարգը նախատեսված է ԽԱԿ կողմից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օրենքով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նախատեսված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գործառույթների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իրականացման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խնդիրներին: ։ Համակարգը ներդրվել է 2012 թ</w:t>
            </w:r>
            <w:r w:rsidRPr="00830A66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830A66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եւ ներկա պահին համակ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արգով կատարվում են հետեվյալ աշխատանքները՝</w:t>
            </w:r>
          </w:p>
          <w:p w:rsidR="00816132" w:rsidRPr="00830A66" w:rsidRDefault="00816132" w:rsidP="00830A6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 xml:space="preserve">Վարչական իրավախախտումների ծանուցման, բողոքարկման, կարճման,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lastRenderedPageBreak/>
              <w:t>տարաժամկետման եւ այլ օրենքով նախատեսված գործառույթների մասին տեղեկությունների գրանցում:</w:t>
            </w:r>
          </w:p>
          <w:p w:rsidR="00816132" w:rsidRPr="00830A66" w:rsidRDefault="00816132" w:rsidP="00830A6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Փոստային կազմակերպություններից ծանուցման մասին տվյալների առցանց փոխանակում</w:t>
            </w:r>
          </w:p>
          <w:p w:rsidR="00816132" w:rsidRPr="00830A66" w:rsidRDefault="00816132" w:rsidP="00830A6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Վարչական իրավախախտումների վճարումների տվյալների մշակում եւ գրանցում</w:t>
            </w:r>
          </w:p>
          <w:p w:rsidR="00816132" w:rsidRPr="00830A66" w:rsidRDefault="00816132" w:rsidP="00830A6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- ԴԱՀԿ եւ դատարան ուղարկման ենթակա որոշումների էլեկտրոնային առաքում: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>4.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Աշխատանքների</w:t>
            </w:r>
            <w:r w:rsidRPr="00830A66"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ընդհանուր</w:t>
            </w:r>
            <w:r w:rsidRPr="00830A66"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նկարագրությունը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 xml:space="preserve">Համակարգի ծրագրային եւ տեխնիկական սպասարկումը ներառում է հետեվյալ աշխատանքները՝ </w:t>
            </w:r>
          </w:p>
          <w:p w:rsidR="00816132" w:rsidRPr="00830A66" w:rsidRDefault="00816132" w:rsidP="00830A66">
            <w:pPr>
              <w:pStyle w:val="HTMLPreformatted"/>
              <w:shd w:val="clear" w:color="auto" w:fill="FFFFFF"/>
              <w:jc w:val="both"/>
              <w:rPr>
                <w:rFonts w:ascii="GHEA Grapalat" w:hAnsi="GHEA Grapalat"/>
                <w:color w:val="212121"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</w:t>
            </w:r>
            <w:r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)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Շահագործման ընթացքում առաջացող տեխնիկական եւ ծրագրային </w:t>
            </w:r>
            <w:r w:rsidRPr="00830A66">
              <w:rPr>
                <w:rFonts w:ascii="GHEA Grapalat" w:hAnsi="GHEA Grapalat"/>
                <w:color w:val="212121"/>
                <w:sz w:val="12"/>
                <w:szCs w:val="12"/>
                <w:lang w:val="hy-AM"/>
              </w:rPr>
              <w:t>խնդիրների շտկում, որոնք առաջացել են որպես հետեւանք ծրագրային ապահովման կամ մարդկային սխալի։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բ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)</w:t>
            </w: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>Օրենսդրության, գերատեսչական հրամանների կամ կարգերի փոփոխման արդյունքում առաջացող անհրաժեշտ ծրագրային փոփոխությունների ներդնում</w:t>
            </w: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գ)</w:t>
            </w: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>ՏՀ անխափան աշխատանքի համար անհրաժեշտ</w:t>
            </w: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ծրագրային փաթեթների (Linux, MySQL, PHP, Apache ) թարմացումների տեղադրում։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 xml:space="preserve"> դ) Այլ մարմինների հետ տ</w:t>
            </w: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>վյալների փոխանակման եւ ներկայացման ընթացքում առաջացող խնդիրների լուծման աջակցություն։</w:t>
            </w:r>
          </w:p>
          <w:p w:rsidR="00816132" w:rsidRPr="00C73726" w:rsidRDefault="00816132" w:rsidP="00830A66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20"/>
                <w:szCs w:val="20"/>
                <w:lang w:val="pt-BR"/>
              </w:rPr>
            </w:pP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ե) ՃՈ համապատասխան ստորաբաժանման ներկայացմամբ արձանագրել եւ պատրաստել տեխնիկական նկարագրություններ բոլոր այն խնդիրների, որոնք կարող են ներգրավվել հետագայում ՏՀ նոր տարբերակի ստեղծման աշխատանքներում։</w:t>
            </w: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ab/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b/>
                <w:noProof/>
                <w:sz w:val="12"/>
                <w:szCs w:val="12"/>
                <w:lang w:val="af-ZA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lastRenderedPageBreak/>
              <w:t>Տեխնիկական</w:t>
            </w:r>
            <w:r w:rsidRPr="00830A66"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բնութագիր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12"/>
                <w:szCs w:val="12"/>
              </w:rPr>
              <w:t>ո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Ճանապարհային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ծառայության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“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Տեղեկատվական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փնտրողական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ավտոմատացված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”-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ծրագրային, տեխնիկական եւ խորհրդատվական սպասարկման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աշխատանքների կատարման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վերաբերյալ</w:t>
            </w:r>
          </w:p>
          <w:p w:rsidR="00816132" w:rsidRPr="00816132" w:rsidRDefault="00816132" w:rsidP="003C2A03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816132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1.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Փաստաթղթի</w:t>
            </w:r>
            <w:r w:rsidRPr="00830A66">
              <w:rPr>
                <w:rFonts w:ascii="GHEA Grapalat" w:hAnsi="GHEA Grapalat" w:cs="DejaVuSans-Bold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մասին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Սույն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փաստաթուղթը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նկարագրում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է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“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Ճանապարհային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ոստիկանություն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”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ծառայությունում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ներդրված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տրանսպորտային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միջոցների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եւ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վարորդական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վկայականների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էլեկտրոնային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ռեգիստրների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(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այսուհետ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Տեղեկատվական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), տեխնիկական միջոցներով հայտնաբերված խախտումների փաստաթղթաշարժի համակարգի 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ծրագրային եւ տեխնիկական սպասարկման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աշխատանքների կատարման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խնդրի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դրվածքը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: 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Նկարագրված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են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տեխնիկական խնդիրների լուծման եւ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ծրագրային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մշակումների ներդրման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ժամկետները եւ կարգը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։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816132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2.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Տերմիններ</w:t>
            </w:r>
            <w:r w:rsidRPr="00830A66">
              <w:rPr>
                <w:rFonts w:ascii="GHEA Grapalat" w:hAnsi="GHEA Grapalat" w:cs="DejaVuSans-Bold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և</w:t>
            </w:r>
            <w:r w:rsidRPr="00830A66">
              <w:rPr>
                <w:rFonts w:ascii="GHEA Grapalat" w:hAnsi="GHEA Grapalat" w:cs="DejaVuSans-Bold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հապավումներ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/>
                <w:i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ՏՀ</w:t>
            </w:r>
            <w:r w:rsidRPr="00830A66"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-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ԿԱ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ՃՈ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ներդրված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տրանսպորտային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միջոցների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եւ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վարորդական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վկայականների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տեղեկատվական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համակարգեր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: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ԱՏՄ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–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Ավտոմոբիլային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տրանսպորտային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միջոց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: 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ՎՎ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–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Վարորդական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վկայական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: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DejaVuSans"/>
                <w:b/>
                <w:noProof/>
                <w:sz w:val="12"/>
                <w:szCs w:val="12"/>
                <w:lang w:val="hy-AM"/>
              </w:rPr>
              <w:t>ԽԱԿ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– Խախտումների արձանագրման կենտրոն: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Տվյալների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հենքի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կառավարման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lastRenderedPageBreak/>
              <w:t>համակարգ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 xml:space="preserve"> (</w:t>
            </w: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ՏԿՀ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>)</w:t>
            </w:r>
            <w:r w:rsidRPr="00830A66">
              <w:rPr>
                <w:rFonts w:ascii="GHEA Grapalat" w:hAnsi="GHEA Grapalat" w:cs="DejaVuSans-Bold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–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համակարգչային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ծրագիր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,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որն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ապահովում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է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տվյալների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հենքերի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պահպանման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,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հայցերի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կատարման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,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օգտագործողների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հաշվառման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և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ՏՀ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կառավարման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այլ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գործողություններ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Պատվիրատու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“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Ճանապարհային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ոստիկանություն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”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ծառայություն՝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Օգտագործող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–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ապագա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օգտագործողները՝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ՃՈ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համապատասխան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ստորաբաժանումների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աշխատակիցներ</w:t>
            </w:r>
          </w:p>
          <w:p w:rsidR="00816132" w:rsidRPr="00816132" w:rsidRDefault="00816132" w:rsidP="003C2A03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816132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3.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Ներածություն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ՃՈ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ստորաբաժանումներում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գործող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Տեղեկատվական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փնտրողական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ավտոմատացված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ծառայում է ՀՀ ԿԱ Ո ՃՈ ծառայության կողմից օրենքով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նախատեսված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գործառույթների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իրականացման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խնդիրներին։ Համակարգը ներդրվել է 2012 թ</w:t>
            </w:r>
            <w:r w:rsidRPr="00830A66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830A66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ապրիլից եւ ներկա պահին համակարգով կատարվում են հետեվյալ աշխատանքները՝ 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1</w:t>
            </w:r>
            <w:r w:rsidRPr="00830A66">
              <w:rPr>
                <w:rFonts w:ascii="GHEA Grapalat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 xml:space="preserve"> Հայաստան ներմուծված ԱՏՄ գրանցում եւ հաշվառում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2.  Հաշվառված ԱՏՄ նկատմամբ փոփոխությունների գրանցում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3. Գրավի, կալանքների եւ արգելանքների կիրառում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4. Գործող ԱՏՄ-ի մասին հաշվետվությունների ներկայացում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5. Պետական այլ շահագրգիռ գերատեսչություններին ԱՏՄ-ի մասին տվյալների տրամադրում (առցանց, էլեկտրոնային կրիչներով եւ թղթային)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6. ՎՎ տրամադրում եւ փոխանակում , տեսական եւ գործնական քննությունների գործընթացի կազմակերպում էլեկտրոնային եղանակով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: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7.Համակարգով կատարվող բոլոր գործողությունների արձանագրում եւ օրենքով նախատեսված փաստաթղթերի տպագրում</w:t>
            </w:r>
            <w:r w:rsidRPr="00197219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( սեփականության վկայական, հաշվառման վկայական, վարորդական վկայական)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Տեխնիկական միջոցներով հայտնաբերված խախտումների փաստաթղթաշարժի համակարգը նախատեսված է ԽԱԿ կողմից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օրենքով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նախատեսված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գործառույթների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իրականացման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խնդիրներին: ։ Համակարգը ներդրվել է 2012 թ</w:t>
            </w:r>
            <w:r w:rsidRPr="00830A66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830A66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եւ ներկա պահին համակ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արգով կատարվում են հետեվյալ աշխատանքները՝</w:t>
            </w:r>
          </w:p>
          <w:p w:rsidR="00816132" w:rsidRPr="00830A66" w:rsidRDefault="00816132" w:rsidP="003C2A03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 xml:space="preserve">Վարչական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lastRenderedPageBreak/>
              <w:t>իրավախախտումների ծանուցման, բողոքարկման, կարճման, տարաժամկետման եւ այլ օրենքով նախատեսված գործառույթների մասին տեղեկությունների գրանցում:</w:t>
            </w:r>
          </w:p>
          <w:p w:rsidR="00816132" w:rsidRPr="00830A66" w:rsidRDefault="00816132" w:rsidP="003C2A03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Փոստային կազմակերպություններից ծանուցման մասին տվյալների առցանց փոխանակում</w:t>
            </w:r>
          </w:p>
          <w:p w:rsidR="00816132" w:rsidRPr="00830A66" w:rsidRDefault="00816132" w:rsidP="003C2A03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Վարչական իրավախախտումների վճարումների տվյալների մշակում եւ գրանցում</w:t>
            </w:r>
          </w:p>
          <w:p w:rsidR="00816132" w:rsidRPr="00830A66" w:rsidRDefault="00816132" w:rsidP="003C2A03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- ԴԱՀԿ եւ դատարան ուղարկման ենթակա որոշումների էլեկտրոնային առաքում: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>4.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Աշխատանքների</w:t>
            </w:r>
            <w:r w:rsidRPr="00830A66"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ընդհանուր</w:t>
            </w:r>
            <w:r w:rsidRPr="00830A66"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նկարագրությունը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 xml:space="preserve">Համակարգի ծրագրային եւ տեխնիկական սպասարկումը ներառում է հետեվյալ աշխատանքները՝ </w:t>
            </w:r>
          </w:p>
          <w:p w:rsidR="00816132" w:rsidRPr="00830A66" w:rsidRDefault="00816132" w:rsidP="003C2A03">
            <w:pPr>
              <w:pStyle w:val="HTMLPreformatted"/>
              <w:shd w:val="clear" w:color="auto" w:fill="FFFFFF"/>
              <w:jc w:val="both"/>
              <w:rPr>
                <w:rFonts w:ascii="GHEA Grapalat" w:hAnsi="GHEA Grapalat"/>
                <w:color w:val="212121"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</w:t>
            </w:r>
            <w:r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)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Շահագործման ընթացքում առաջացող տեխնիկական եւ ծրագրային </w:t>
            </w:r>
            <w:r w:rsidRPr="00830A66">
              <w:rPr>
                <w:rFonts w:ascii="GHEA Grapalat" w:hAnsi="GHEA Grapalat"/>
                <w:color w:val="212121"/>
                <w:sz w:val="12"/>
                <w:szCs w:val="12"/>
                <w:lang w:val="hy-AM"/>
              </w:rPr>
              <w:t>խնդիրների շտկում, որոնք առաջացել են որպես հետեւանք ծրագրային ապահովման կամ մարդկային սխալի։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բ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)</w:t>
            </w: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>Օրենսդրության, գերատեսչական հրամանների կամ կարգերի փոփոխման արդյունքում առաջացող անհրաժեշտ ծրագրային փոփոխությունների ներդնում</w:t>
            </w: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գ)</w:t>
            </w: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>ՏՀ անխափան աշխատանքի համար անհրաժեշտ</w:t>
            </w: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ծրագրային փաթեթների (Linux, MySQL, PHP, Apache ) թարմացումների տեղադրում։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 xml:space="preserve"> դ) Այլ մարմինների հետ տ</w:t>
            </w: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>վյալների փոխանակման եւ ներկայացման ընթացքում առաջացող խնդիրների լուծման աջակցություն։</w:t>
            </w:r>
          </w:p>
          <w:p w:rsidR="00816132" w:rsidRPr="00C73726" w:rsidRDefault="00816132" w:rsidP="003C2A03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20"/>
                <w:szCs w:val="20"/>
                <w:lang w:val="pt-BR"/>
              </w:rPr>
            </w:pP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ե) ՃՈ համապատասխան ստորաբաժանման ներկայացմամբ արձանագրել եւ պատրաստել տեխնիկական նկարագրություններ բոլոր այն խնդիրների, որոնք կարող են ներգրավվել հետագայում ՏՀ նոր տարբերակի ստեղծման աշխատանքներում։</w:t>
            </w: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ab/>
            </w:r>
          </w:p>
        </w:tc>
      </w:tr>
      <w:tr w:rsidR="00816132" w:rsidRPr="000A22B6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16132" w:rsidRPr="000A22B6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4544AA" w:rsidRDefault="00816132" w:rsidP="00D12CFE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 w:rsidRPr="004544AA">
              <w:rPr>
                <w:rFonts w:ascii="Sylfaen" w:hAnsi="Sylfaen"/>
                <w:sz w:val="14"/>
                <w:szCs w:val="14"/>
              </w:rPr>
              <w:t xml:space="preserve">      Գն</w:t>
            </w:r>
            <w:r w:rsidRPr="004544AA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4544AA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30.01.2015Ã. ÃÇí 105-Ü áñáßÙ³Ý 25-ñ¹</w:t>
            </w:r>
          </w:p>
          <w:p w:rsidR="00816132" w:rsidRPr="004544AA" w:rsidRDefault="00816132" w:rsidP="0074321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44AA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5-ñ¹ »ÝÃ³Ï»ïáí Ñ³ëï³ïí³Í ó³ÝÏÇ </w:t>
            </w:r>
            <w:r w:rsidR="00743217" w:rsidRPr="004544AA">
              <w:rPr>
                <w:rFonts w:ascii="Arial LatArm" w:hAnsi="Arial LatArm"/>
                <w:bCs/>
                <w:sz w:val="14"/>
                <w:szCs w:val="14"/>
                <w:lang w:val="af-ZA"/>
              </w:rPr>
              <w:t>27</w:t>
            </w:r>
            <w:r w:rsidRPr="004544AA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816132" w:rsidRPr="000A22B6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6132" w:rsidRPr="00D12CFE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16132" w:rsidRPr="000A22B6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6132" w:rsidRPr="00E840D6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840D6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E840D6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04468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B33BF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6132" w:rsidRPr="009613A0" w:rsidRDefault="00816132" w:rsidP="00FD471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FD4713">
              <w:rPr>
                <w:rFonts w:ascii="GHEA Grapalat" w:hAnsi="GHEA Grapalat" w:cs="Sylfaen"/>
                <w:sz w:val="12"/>
                <w:szCs w:val="12"/>
              </w:rPr>
              <w:t>1</w:t>
            </w:r>
            <w:r>
              <w:rPr>
                <w:rFonts w:ascii="GHEA Grapalat" w:hAnsi="GHEA Grapalat" w:cs="Sylfaen"/>
                <w:sz w:val="12"/>
                <w:szCs w:val="12"/>
              </w:rPr>
              <w:t>.08.2015</w:t>
            </w:r>
            <w:r w:rsidRPr="009613A0">
              <w:rPr>
                <w:rFonts w:ascii="GHEA Grapalat" w:hAnsi="GHEA Grapalat" w:cs="Sylfaen"/>
                <w:sz w:val="12"/>
                <w:szCs w:val="12"/>
              </w:rPr>
              <w:t>թ.</w:t>
            </w: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A24700" w:rsidRDefault="00A2470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6132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6132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816132" w:rsidRPr="00D31737" w:rsidRDefault="00816132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16132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816132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16132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816132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</w:tr>
      <w:tr w:rsidR="00A24700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24700" w:rsidRPr="00D31737" w:rsidRDefault="00A24700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A24700" w:rsidRPr="00570569" w:rsidRDefault="00A24700" w:rsidP="0098386C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  <w:r w:rsidRPr="00E840D6">
              <w:rPr>
                <w:rFonts w:ascii="GHEA Grapalat" w:hAnsi="GHEA Grapalat" w:cs="Sylfaen"/>
                <w:color w:val="auto"/>
                <w:sz w:val="16"/>
                <w:szCs w:val="16"/>
                <w:lang w:val="pt-BR"/>
              </w:rPr>
              <w:t>«ՎԻ ԻՔՍ ՍՈՖԹ»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4700" w:rsidRPr="00131CC9" w:rsidRDefault="00FD4713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6 666 666.66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24700" w:rsidRPr="00131CC9" w:rsidRDefault="00A24700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6 666 666.66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4700" w:rsidRPr="00131CC9" w:rsidRDefault="00FD4713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1 333 333.33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4700" w:rsidRPr="00131CC9" w:rsidRDefault="00A24700" w:rsidP="003C2A03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1 333 333.33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24700" w:rsidRPr="00131CC9" w:rsidRDefault="00A24700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8 000 000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4700" w:rsidRPr="00131CC9" w:rsidRDefault="00A24700" w:rsidP="003C2A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8 000 000</w:t>
            </w:r>
          </w:p>
        </w:tc>
      </w:tr>
      <w:tr w:rsidR="00A24700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24700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700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24700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24700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40C5A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="00A24700"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24700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24700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24700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700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700" w:rsidRPr="00ED6F12" w:rsidRDefault="00A2470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700" w:rsidRPr="00B07F0C" w:rsidRDefault="007E011B" w:rsidP="000A22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2B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A22B6" w:rsidRPr="000A22B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0A22B6">
              <w:rPr>
                <w:rFonts w:ascii="GHEA Grapalat" w:hAnsi="GHEA Grapalat" w:cs="Sylfaen"/>
                <w:b/>
                <w:sz w:val="14"/>
                <w:szCs w:val="14"/>
              </w:rPr>
              <w:t>.08.2015թ.</w:t>
            </w:r>
          </w:p>
        </w:tc>
      </w:tr>
      <w:tr w:rsidR="00A24700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700" w:rsidRPr="00ED6F12" w:rsidRDefault="00A2470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00" w:rsidRPr="00B07F0C" w:rsidRDefault="00A2470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700" w:rsidRPr="00B07F0C" w:rsidRDefault="00A2470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24700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00" w:rsidRPr="00B07F0C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4700" w:rsidRPr="00B07F0C" w:rsidRDefault="00A24700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700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700" w:rsidRPr="00ED6F12" w:rsidRDefault="00A2470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700" w:rsidRPr="00B07F0C" w:rsidRDefault="00A24700" w:rsidP="00374C02">
            <w:pPr>
              <w:jc w:val="center"/>
            </w:pPr>
          </w:p>
        </w:tc>
      </w:tr>
      <w:tr w:rsidR="00A24700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700" w:rsidRPr="00ED6F12" w:rsidRDefault="00A2470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700" w:rsidRPr="00B07F0C" w:rsidRDefault="00A24700" w:rsidP="00847A2E">
            <w:pPr>
              <w:jc w:val="center"/>
            </w:pPr>
          </w:p>
        </w:tc>
      </w:tr>
      <w:tr w:rsidR="00A24700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700" w:rsidRPr="00ED6F12" w:rsidRDefault="00A2470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700" w:rsidRPr="00B07F0C" w:rsidRDefault="000A22B6" w:rsidP="0011615C">
            <w:pPr>
              <w:jc w:val="center"/>
            </w:pPr>
            <w:r w:rsidRPr="000A22B6">
              <w:rPr>
                <w:rFonts w:ascii="GHEA Grapalat" w:hAnsi="GHEA Grapalat" w:cs="Sylfaen"/>
                <w:b/>
                <w:sz w:val="14"/>
                <w:szCs w:val="14"/>
              </w:rPr>
              <w:t>28.08.2015թ.</w:t>
            </w:r>
          </w:p>
        </w:tc>
      </w:tr>
      <w:tr w:rsidR="00A24700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700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24700" w:rsidRPr="00D31737" w:rsidRDefault="00A2470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24700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24700" w:rsidRPr="00D31737" w:rsidRDefault="00A2470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24700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24700" w:rsidRPr="00D31737" w:rsidRDefault="00A2470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24700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A24700" w:rsidRPr="00D31737" w:rsidTr="008257FF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700" w:rsidRPr="004A42C8" w:rsidRDefault="00A2470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24700" w:rsidRPr="00570569" w:rsidRDefault="00A24700" w:rsidP="00A27C9F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  <w:r w:rsidRPr="00E840D6">
              <w:rPr>
                <w:rFonts w:ascii="GHEA Grapalat" w:hAnsi="GHEA Grapalat" w:cs="Sylfaen"/>
                <w:color w:val="auto"/>
                <w:sz w:val="16"/>
                <w:szCs w:val="16"/>
                <w:lang w:val="pt-BR"/>
              </w:rPr>
              <w:t>«ՎԻ ԻՔՍ ՍՈՖԹ» 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A24700" w:rsidRPr="007E011B" w:rsidRDefault="007E011B" w:rsidP="00F66C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7E011B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Ո ԲԸԱՀ ԾՁԲ-ԷԼՌԵԳ-2015/ՃՈ</w:t>
            </w:r>
            <w:r w:rsidRPr="007E011B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A24700" w:rsidRPr="00446EA2" w:rsidRDefault="000A22B6" w:rsidP="001161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0A22B6">
              <w:rPr>
                <w:rFonts w:ascii="GHEA Grapalat" w:hAnsi="GHEA Grapalat" w:cs="Sylfaen"/>
                <w:b/>
                <w:sz w:val="14"/>
                <w:szCs w:val="14"/>
              </w:rPr>
              <w:t>28.08.2015թ.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A24700" w:rsidRPr="004A42C8" w:rsidRDefault="00A24700" w:rsidP="00F66C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A24700" w:rsidRPr="004A42C8" w:rsidRDefault="00A24700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700" w:rsidRPr="004A42C8" w:rsidRDefault="00A24700" w:rsidP="0004468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E011B" w:rsidRPr="00D31737" w:rsidTr="00D61E7B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46EA2" w:rsidRDefault="007E011B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8 000 000</w:t>
            </w:r>
          </w:p>
        </w:tc>
        <w:tc>
          <w:tcPr>
            <w:tcW w:w="202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3C2A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8 000 000</w:t>
            </w:r>
          </w:p>
        </w:tc>
      </w:tr>
      <w:tr w:rsidR="007E011B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11B" w:rsidRDefault="007E011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46EA2" w:rsidRDefault="007E011B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11B" w:rsidRPr="00863EB1" w:rsidRDefault="007E011B" w:rsidP="0082648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8 000 000</w:t>
            </w:r>
          </w:p>
        </w:tc>
      </w:tr>
      <w:tr w:rsidR="007E011B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E011B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E011B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6C04A6" w:rsidRDefault="007E011B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E840D6" w:rsidRDefault="007E011B" w:rsidP="00A27C9F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6"/>
                <w:szCs w:val="16"/>
                <w:lang w:val="pt-BR"/>
              </w:rPr>
            </w:pPr>
            <w:r w:rsidRPr="00E840D6">
              <w:rPr>
                <w:rFonts w:ascii="GHEA Grapalat" w:hAnsi="GHEA Grapalat" w:cs="Sylfaen"/>
                <w:color w:val="auto"/>
                <w:sz w:val="16"/>
                <w:szCs w:val="16"/>
                <w:lang w:val="pt-BR"/>
              </w:rPr>
              <w:t>«ՎԻ ԻՔՍ ՍՈՖԹ» ՍՊԸ</w:t>
            </w:r>
            <w:r w:rsidRPr="00E840D6">
              <w:rPr>
                <w:rFonts w:ascii="GHEA Grapalat" w:hAnsi="GHEA Grapalat"/>
                <w:i/>
                <w:color w:val="auto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2E2263" w:rsidRDefault="002E2263" w:rsidP="002E2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2E2263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  ք. Երևան, Տպագրիչների շ. 13, բն. 61 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9673C8" w:rsidRDefault="007E011B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6218A1" w:rsidRDefault="006218A1" w:rsidP="009673C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6218A1">
              <w:rPr>
                <w:rFonts w:ascii="GHEA Grapalat" w:hAnsi="GHEA Grapalat" w:cs="Sylfaen"/>
                <w:sz w:val="16"/>
                <w:szCs w:val="16"/>
                <w:lang w:val="pt-BR"/>
              </w:rPr>
              <w:t>1570020836060100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2E2263" w:rsidRDefault="002E2263" w:rsidP="009673C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218A1">
              <w:rPr>
                <w:rFonts w:ascii="GHEA Grapalat" w:hAnsi="GHEA Grapalat" w:cs="Sylfaen"/>
                <w:sz w:val="18"/>
                <w:szCs w:val="18"/>
                <w:lang w:val="pt-BR"/>
              </w:rPr>
              <w:t>02617951</w:t>
            </w:r>
          </w:p>
        </w:tc>
      </w:tr>
      <w:tr w:rsidR="007E011B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7E011B" w:rsidRPr="007C65E9" w:rsidRDefault="007E011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E011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E011B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7E011B" w:rsidRPr="00D31737" w:rsidRDefault="007E011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11B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011B" w:rsidRPr="00D31737" w:rsidRDefault="007E011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7E011B" w:rsidRPr="00D31737" w:rsidRDefault="007E011B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E011B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7E011B" w:rsidRPr="00D31737" w:rsidRDefault="007E011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11B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E011B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011B" w:rsidRPr="00D31737" w:rsidRDefault="007E011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11B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E011B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7E011B" w:rsidRPr="00D31737" w:rsidRDefault="007E011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11B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E011B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7E011B" w:rsidRPr="00D31737" w:rsidRDefault="007E011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11B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7E011B" w:rsidRPr="00D31737" w:rsidRDefault="007E011B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011B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E011B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7E011B" w:rsidRPr="00D31737" w:rsidRDefault="007E011B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7E011B" w:rsidRPr="00D31737" w:rsidRDefault="007E011B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/010/596800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C11E18" w:rsidRDefault="00C11E1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D1C" w:rsidRDefault="00510D1C">
      <w:r>
        <w:separator/>
      </w:r>
    </w:p>
  </w:endnote>
  <w:endnote w:type="continuationSeparator" w:id="1">
    <w:p w:rsidR="00510D1C" w:rsidRDefault="00510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DejaVuSans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A9452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A9452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22B6">
      <w:rPr>
        <w:rStyle w:val="PageNumber"/>
        <w:noProof/>
      </w:rPr>
      <w:t>5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D1C" w:rsidRDefault="00510D1C">
      <w:r>
        <w:separator/>
      </w:r>
    </w:p>
  </w:footnote>
  <w:footnote w:type="continuationSeparator" w:id="1">
    <w:p w:rsidR="00510D1C" w:rsidRDefault="00510D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9BD2D73"/>
    <w:multiLevelType w:val="hybridMultilevel"/>
    <w:tmpl w:val="3842BE4E"/>
    <w:lvl w:ilvl="0" w:tplc="2758A3C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5"/>
  </w:num>
  <w:num w:numId="37">
    <w:abstractNumId w:val="19"/>
  </w:num>
  <w:num w:numId="38">
    <w:abstractNumId w:val="14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4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88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A22B6"/>
    <w:rsid w:val="000B3F73"/>
    <w:rsid w:val="000C210A"/>
    <w:rsid w:val="000C41B5"/>
    <w:rsid w:val="000D0371"/>
    <w:rsid w:val="000D1ED2"/>
    <w:rsid w:val="000D219B"/>
    <w:rsid w:val="000D3C84"/>
    <w:rsid w:val="000E5F17"/>
    <w:rsid w:val="000F7510"/>
    <w:rsid w:val="00100D10"/>
    <w:rsid w:val="00101AB7"/>
    <w:rsid w:val="00102A32"/>
    <w:rsid w:val="001038C8"/>
    <w:rsid w:val="0011615C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3B2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6F29"/>
    <w:rsid w:val="0019719D"/>
    <w:rsid w:val="00197219"/>
    <w:rsid w:val="001A2642"/>
    <w:rsid w:val="001A3139"/>
    <w:rsid w:val="001A64A3"/>
    <w:rsid w:val="001B0C0E"/>
    <w:rsid w:val="001B137C"/>
    <w:rsid w:val="001B33E6"/>
    <w:rsid w:val="001B5076"/>
    <w:rsid w:val="001B674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84F78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2263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166A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93B7B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01776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544AA"/>
    <w:rsid w:val="004601C4"/>
    <w:rsid w:val="00463A71"/>
    <w:rsid w:val="004641E1"/>
    <w:rsid w:val="00464E61"/>
    <w:rsid w:val="004651C1"/>
    <w:rsid w:val="00467A9D"/>
    <w:rsid w:val="004710BA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0D1C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561D"/>
    <w:rsid w:val="00607F1F"/>
    <w:rsid w:val="00613058"/>
    <w:rsid w:val="00613120"/>
    <w:rsid w:val="00621781"/>
    <w:rsid w:val="006218A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9156E"/>
    <w:rsid w:val="006A377C"/>
    <w:rsid w:val="006A5058"/>
    <w:rsid w:val="006A5CF4"/>
    <w:rsid w:val="006B7B4E"/>
    <w:rsid w:val="006C04A6"/>
    <w:rsid w:val="006C059C"/>
    <w:rsid w:val="006C14E7"/>
    <w:rsid w:val="006C60A2"/>
    <w:rsid w:val="006D4A74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217"/>
    <w:rsid w:val="00743D8B"/>
    <w:rsid w:val="007443A1"/>
    <w:rsid w:val="00746EB7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011B"/>
    <w:rsid w:val="007E2A2F"/>
    <w:rsid w:val="007E6264"/>
    <w:rsid w:val="007F0193"/>
    <w:rsid w:val="008023BC"/>
    <w:rsid w:val="00802D16"/>
    <w:rsid w:val="0080439B"/>
    <w:rsid w:val="00805D1B"/>
    <w:rsid w:val="00807B1C"/>
    <w:rsid w:val="00816132"/>
    <w:rsid w:val="00823294"/>
    <w:rsid w:val="0082648F"/>
    <w:rsid w:val="00830A66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520C5"/>
    <w:rsid w:val="00960BDD"/>
    <w:rsid w:val="009613A0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4700"/>
    <w:rsid w:val="00A2735C"/>
    <w:rsid w:val="00A30C0F"/>
    <w:rsid w:val="00A31ACA"/>
    <w:rsid w:val="00A360B9"/>
    <w:rsid w:val="00A36B72"/>
    <w:rsid w:val="00A40C5A"/>
    <w:rsid w:val="00A43AA5"/>
    <w:rsid w:val="00A45288"/>
    <w:rsid w:val="00A46944"/>
    <w:rsid w:val="00A478B8"/>
    <w:rsid w:val="00A512B1"/>
    <w:rsid w:val="00A70700"/>
    <w:rsid w:val="00A77FB1"/>
    <w:rsid w:val="00A9433F"/>
    <w:rsid w:val="00A94526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77BC3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31DB"/>
    <w:rsid w:val="00C0360D"/>
    <w:rsid w:val="00C04BBE"/>
    <w:rsid w:val="00C11E18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3726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01E8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2CFE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1E7B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3A08"/>
    <w:rsid w:val="00E840D6"/>
    <w:rsid w:val="00E871AE"/>
    <w:rsid w:val="00E90A3A"/>
    <w:rsid w:val="00E91BE9"/>
    <w:rsid w:val="00E934FD"/>
    <w:rsid w:val="00E96BC2"/>
    <w:rsid w:val="00EA00BC"/>
    <w:rsid w:val="00EA2281"/>
    <w:rsid w:val="00EA420A"/>
    <w:rsid w:val="00EA4330"/>
    <w:rsid w:val="00EB1B8F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537"/>
    <w:rsid w:val="00F42BDB"/>
    <w:rsid w:val="00F44514"/>
    <w:rsid w:val="00F458E3"/>
    <w:rsid w:val="00F546D9"/>
    <w:rsid w:val="00F570A9"/>
    <w:rsid w:val="00F63219"/>
    <w:rsid w:val="00F64AB0"/>
    <w:rsid w:val="00F66CD4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4713"/>
    <w:rsid w:val="00FD690C"/>
    <w:rsid w:val="00FD7BE6"/>
    <w:rsid w:val="00FE12F0"/>
    <w:rsid w:val="00FE1928"/>
    <w:rsid w:val="00FE388D"/>
    <w:rsid w:val="00FE3FCB"/>
    <w:rsid w:val="00FF219A"/>
    <w:rsid w:val="00FF39E9"/>
    <w:rsid w:val="00FF6AD0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uiPriority w:val="34"/>
    <w:qFormat/>
    <w:rsid w:val="00C7372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0A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0A66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106</cp:revision>
  <cp:lastPrinted>2015-08-28T07:52:00Z</cp:lastPrinted>
  <dcterms:created xsi:type="dcterms:W3CDTF">2012-10-09T06:25:00Z</dcterms:created>
  <dcterms:modified xsi:type="dcterms:W3CDTF">2015-08-28T07:52:00Z</dcterms:modified>
</cp:coreProperties>
</file>