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6F" w:rsidRDefault="00CF5D6F" w:rsidP="00CF5D6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F5D6F" w:rsidRDefault="00CF5D6F" w:rsidP="00CF5D6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F5D6F" w:rsidRDefault="00CF5D6F" w:rsidP="00F75E1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F5D6F" w:rsidRDefault="00CF5D6F" w:rsidP="00CF5D6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F5D6F" w:rsidRDefault="00CF5D6F" w:rsidP="00CF5D6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սեպտեմբերի 1-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F5D6F" w:rsidRDefault="00CF5D6F" w:rsidP="00F75E1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F5D6F" w:rsidRPr="00F75E1F" w:rsidRDefault="00CF5D6F" w:rsidP="00F75E1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ՇՀԱՊՁԲ-15/1-ՃՔ-15/2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Ճամբարակի քաղաքապետարանը,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CF5D6F">
        <w:rPr>
          <w:rFonts w:ascii="GHEA Grapalat" w:hAnsi="GHEA Grapalat"/>
          <w:sz w:val="20"/>
          <w:lang w:val="af-ZA"/>
        </w:rPr>
        <w:t xml:space="preserve"> </w:t>
      </w:r>
      <w:r w:rsidRPr="00F732E9">
        <w:rPr>
          <w:rFonts w:ascii="GHEA Grapalat" w:hAnsi="GHEA Grapalat"/>
          <w:sz w:val="20"/>
          <w:lang w:val="af-ZA"/>
        </w:rPr>
        <w:t xml:space="preserve">ք.Ճամբարակ, Գ. Նժդեհ 125 </w:t>
      </w:r>
      <w:r w:rsidRPr="00F732E9"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CF5D6F">
        <w:rPr>
          <w:rFonts w:ascii="GHEA Grapalat" w:hAnsi="GHEA Grapalat"/>
          <w:sz w:val="20"/>
          <w:lang w:val="af-ZA"/>
        </w:rPr>
        <w:t>&lt;&lt;ՇՀԱՊՁԲ-15/1-ՃՔ-15/2&gt;&gt;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սեպտեմբերի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Բենզին Ռեգուլյար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2935"/>
        <w:gridCol w:w="2678"/>
        <w:gridCol w:w="2561"/>
        <w:gridCol w:w="2990"/>
      </w:tblGrid>
      <w:tr w:rsidR="00F75E1F" w:rsidTr="00F75E1F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5E1F" w:rsidTr="00F75E1F">
        <w:trPr>
          <w:trHeight w:val="6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F75E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&lt;&lt;ՖԼԵՇ&gt;&gt; ՍՊԸ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F75E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CF5D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CF5D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5E1F" w:rsidTr="00F75E1F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F75E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&lt;&lt;Սիփիէս Օիլ Քորփորեյշն&gt;&gt;ՍՊԸ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F75E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CF5D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D6F" w:rsidRDefault="00CF5D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5E1F" w:rsidRDefault="00F75E1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80"/>
        <w:gridCol w:w="1259"/>
        <w:gridCol w:w="2816"/>
      </w:tblGrid>
      <w:tr w:rsidR="00CF5D6F" w:rsidRPr="00CF5D6F" w:rsidTr="00F75E1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5D6F" w:rsidRDefault="00CF5D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5E1F" w:rsidTr="00F75E1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E1F" w:rsidRDefault="00F75E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1F" w:rsidRDefault="00F75E1F" w:rsidP="003F78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1F" w:rsidRDefault="00F75E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1F" w:rsidRDefault="006305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1062.5</w:t>
            </w:r>
          </w:p>
        </w:tc>
      </w:tr>
      <w:tr w:rsidR="00F75E1F" w:rsidTr="00F75E1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E1F" w:rsidRDefault="00F75E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1F" w:rsidRDefault="00F75E1F" w:rsidP="003F78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&lt;&lt;Սիփիէս Օիլ Քորփորեյշն&gt;&gt;ՍՊԸ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1F" w:rsidRDefault="00F75E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E1F" w:rsidRDefault="00F75E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pict>
                <v:oval id="_x0000_s1028" style="position:absolute;left:0;text-align:left;margin-left:631.65pt;margin-top:22.85pt;width:9pt;height:9pt;z-index:251660288;mso-position-horizontal-relative:text;mso-position-vertical-relative:text"/>
              </w:pict>
            </w:r>
            <w:r w:rsidR="00630546">
              <w:rPr>
                <w:rFonts w:ascii="GHEA Grapalat" w:hAnsi="GHEA Grapalat"/>
                <w:sz w:val="20"/>
                <w:lang w:val="af-ZA"/>
              </w:rPr>
              <w:t>1070.0</w:t>
            </w:r>
          </w:p>
        </w:tc>
      </w:tr>
    </w:tbl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5D6F" w:rsidRDefault="00CF5D6F" w:rsidP="00A812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630546">
        <w:rPr>
          <w:rFonts w:ascii="GHEA Grapalat" w:hAnsi="GHEA Grapalat"/>
          <w:sz w:val="20"/>
          <w:lang w:val="af-ZA"/>
        </w:rPr>
        <w:t>ամենացածր 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F5D6F" w:rsidRDefault="00A8120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/>
          <w:sz w:val="20"/>
          <w:lang w:val="af-ZA"/>
        </w:rPr>
        <w:t>“</w:t>
      </w:r>
      <w:r w:rsidR="00CF5D6F">
        <w:rPr>
          <w:rFonts w:ascii="GHEA Grapalat" w:hAnsi="GHEA Grapalat" w:cs="Sylfaen"/>
          <w:sz w:val="20"/>
          <w:lang w:val="af-ZA"/>
        </w:rPr>
        <w:t>Գնումների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մասին</w:t>
      </w:r>
      <w:r w:rsidR="00CF5D6F">
        <w:rPr>
          <w:rFonts w:ascii="GHEA Grapalat" w:hAnsi="GHEA Grapalat"/>
          <w:sz w:val="20"/>
          <w:lang w:val="af-ZA"/>
        </w:rPr>
        <w:t xml:space="preserve">” </w:t>
      </w:r>
      <w:r w:rsidR="00CF5D6F">
        <w:rPr>
          <w:rFonts w:ascii="GHEA Grapalat" w:hAnsi="GHEA Grapalat" w:cs="Sylfaen"/>
          <w:sz w:val="20"/>
          <w:lang w:val="af-ZA"/>
        </w:rPr>
        <w:t>ՀՀ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օրենքի</w:t>
      </w:r>
      <w:r w:rsidR="00CF5D6F">
        <w:rPr>
          <w:rFonts w:ascii="GHEA Grapalat" w:hAnsi="GHEA Grapalat"/>
          <w:sz w:val="20"/>
          <w:lang w:val="af-ZA"/>
        </w:rPr>
        <w:t xml:space="preserve"> 9-</w:t>
      </w:r>
      <w:r w:rsidR="00CF5D6F">
        <w:rPr>
          <w:rFonts w:ascii="GHEA Grapalat" w:hAnsi="GHEA Grapalat" w:cs="Sylfaen"/>
          <w:sz w:val="20"/>
          <w:lang w:val="af-ZA"/>
        </w:rPr>
        <w:t>րդ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հոդվածի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համաձայն</w:t>
      </w:r>
      <w:r w:rsidR="00CF5D6F">
        <w:rPr>
          <w:rFonts w:ascii="GHEA Grapalat" w:hAnsi="GHEA Grapalat"/>
          <w:sz w:val="20"/>
          <w:lang w:val="af-ZA"/>
        </w:rPr>
        <w:t xml:space="preserve">` </w:t>
      </w:r>
      <w:r w:rsidR="00CF5D6F">
        <w:rPr>
          <w:rFonts w:ascii="GHEA Grapalat" w:hAnsi="GHEA Grapalat" w:cs="Sylfaen"/>
          <w:sz w:val="20"/>
          <w:lang w:val="af-ZA"/>
        </w:rPr>
        <w:t>անգործության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ժամկետ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է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սահմանվում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սույն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հայտարարությունը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հրապարակվելու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օրվան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հաջորդող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օրվանից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մինչ</w:t>
      </w:r>
      <w:r w:rsidR="00CF5D6F">
        <w:rPr>
          <w:rFonts w:ascii="GHEA Grapalat" w:hAnsi="GHEA Grapalat"/>
          <w:sz w:val="20"/>
          <w:lang w:val="af-ZA"/>
        </w:rPr>
        <w:t xml:space="preserve">և </w:t>
      </w:r>
      <w:r w:rsidR="00F75E1F">
        <w:rPr>
          <w:rFonts w:ascii="GHEA Grapalat" w:hAnsi="GHEA Grapalat"/>
          <w:sz w:val="20"/>
          <w:lang w:val="af-ZA"/>
        </w:rPr>
        <w:t>5</w:t>
      </w:r>
      <w:r w:rsidR="00CF5D6F">
        <w:rPr>
          <w:rFonts w:ascii="GHEA Grapalat" w:hAnsi="GHEA Grapalat"/>
          <w:sz w:val="20"/>
          <w:lang w:val="af-ZA"/>
        </w:rPr>
        <w:t>-</w:t>
      </w:r>
      <w:r w:rsidR="00CF5D6F">
        <w:rPr>
          <w:rFonts w:ascii="GHEA Grapalat" w:hAnsi="GHEA Grapalat" w:cs="Sylfaen"/>
          <w:sz w:val="20"/>
          <w:lang w:val="af-ZA"/>
        </w:rPr>
        <w:t>րդ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օրացուցային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օրը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ներառյալ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ընկած</w:t>
      </w:r>
      <w:r w:rsidR="00CF5D6F">
        <w:rPr>
          <w:rFonts w:ascii="GHEA Grapalat" w:hAnsi="GHEA Grapalat"/>
          <w:sz w:val="20"/>
          <w:lang w:val="af-ZA"/>
        </w:rPr>
        <w:t xml:space="preserve"> </w:t>
      </w:r>
      <w:r w:rsidR="00CF5D6F">
        <w:rPr>
          <w:rFonts w:ascii="GHEA Grapalat" w:hAnsi="GHEA Grapalat" w:cs="Sylfaen"/>
          <w:sz w:val="20"/>
          <w:lang w:val="af-ZA"/>
        </w:rPr>
        <w:t>ժամանակահատվածը</w:t>
      </w:r>
      <w:r w:rsidR="00CF5D6F">
        <w:rPr>
          <w:rFonts w:ascii="GHEA Grapalat" w:hAnsi="GHEA Grapalat" w:cs="Arial Armenian"/>
          <w:sz w:val="20"/>
          <w:lang w:val="af-ZA"/>
        </w:rPr>
        <w:t>։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CF5D6F" w:rsidRDefault="00CF5D6F" w:rsidP="00DE22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630546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 w:rsidR="00DE22F4">
        <w:rPr>
          <w:rFonts w:ascii="GHEA Grapalat" w:hAnsi="GHEA Grapalat"/>
          <w:sz w:val="20"/>
          <w:lang w:val="af-ZA"/>
        </w:rPr>
        <w:t>: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630546">
        <w:rPr>
          <w:rFonts w:ascii="GHEA Grapalat" w:hAnsi="GHEA Grapalat"/>
          <w:sz w:val="20"/>
          <w:lang w:val="af-ZA"/>
        </w:rPr>
        <w:t>Կ. Բոզանյանին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630546">
        <w:rPr>
          <w:rFonts w:ascii="GHEA Grapalat" w:hAnsi="GHEA Grapalat"/>
          <w:sz w:val="20"/>
          <w:lang w:val="af-ZA"/>
        </w:rPr>
        <w:t>026523008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630546" w:rsidRPr="00630546">
        <w:rPr>
          <w:rFonts w:ascii="GHEA Grapalat" w:hAnsi="GHEA Grapalat"/>
          <w:sz w:val="20"/>
          <w:lang w:val="af-ZA"/>
        </w:rPr>
        <w:t xml:space="preserve"> </w:t>
      </w:r>
      <w:r w:rsidR="00630546">
        <w:rPr>
          <w:rFonts w:ascii="GHEA Grapalat" w:hAnsi="GHEA Grapalat"/>
          <w:sz w:val="20"/>
          <w:lang w:val="af-ZA"/>
        </w:rPr>
        <w:t>chambarak.gegharquniq@mta.gov.am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F5D6F" w:rsidRDefault="00CF5D6F" w:rsidP="00CF5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5D6F" w:rsidRDefault="00CF5D6F" w:rsidP="00CF5D6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30546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քաղաքապետարան</w:t>
      </w:r>
    </w:p>
    <w:p w:rsidR="00B71025" w:rsidRDefault="00B71025"/>
    <w:sectPr w:rsidR="00B71025" w:rsidSect="00F75E1F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D6F"/>
    <w:rsid w:val="00630546"/>
    <w:rsid w:val="00A8120F"/>
    <w:rsid w:val="00B71025"/>
    <w:rsid w:val="00CF5D6F"/>
    <w:rsid w:val="00DE22F4"/>
    <w:rsid w:val="00F7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6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F5D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D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CF5D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F5D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2015-09-01T07:03:00Z</dcterms:created>
  <dcterms:modified xsi:type="dcterms:W3CDTF">2015-09-01T07:47:00Z</dcterms:modified>
</cp:coreProperties>
</file>