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A94746" w:rsidRPr="00A94746">
        <w:rPr>
          <w:rFonts w:ascii="GHEA Grapalat" w:hAnsi="GHEA Grapalat"/>
          <w:b/>
          <w:i/>
          <w:sz w:val="28"/>
          <w:szCs w:val="28"/>
          <w:lang w:val="hy-AM"/>
        </w:rPr>
        <w:t>30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D76A0A" w:rsidRDefault="00772CB0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72CB0">
        <w:rPr>
          <w:rFonts w:ascii="GHEA Grapalat" w:hAnsi="GHEA Grapalat" w:cs="Sylfaen"/>
          <w:sz w:val="24"/>
          <w:szCs w:val="24"/>
          <w:lang w:val="hy-AM"/>
        </w:rPr>
        <w:t>«</w:t>
      </w:r>
      <w:r w:rsidR="00A94746" w:rsidRPr="00A94746">
        <w:rPr>
          <w:rFonts w:ascii="GHEA Grapalat" w:hAnsi="GHEA Grapalat" w:cs="Sylfaen"/>
          <w:sz w:val="24"/>
          <w:szCs w:val="24"/>
          <w:lang w:val="hy-AM"/>
        </w:rPr>
        <w:t>ԼՈԿԱՏՈՐ</w:t>
      </w:r>
      <w:r w:rsidR="00DB604E" w:rsidRPr="00DB604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3689B" w:rsidRPr="0003689B">
        <w:rPr>
          <w:rFonts w:ascii="GHEA Grapalat" w:hAnsi="GHEA Grapalat" w:cs="Sylfaen"/>
          <w:sz w:val="24"/>
          <w:szCs w:val="24"/>
          <w:lang w:val="hy-AM"/>
        </w:rPr>
        <w:t>ՓԲ</w:t>
      </w:r>
      <w:r w:rsidR="00705E40" w:rsidRPr="00705E40">
        <w:rPr>
          <w:rFonts w:ascii="GHEA Grapalat" w:hAnsi="GHEA Grapalat" w:cs="Sylfaen"/>
          <w:sz w:val="24"/>
          <w:szCs w:val="24"/>
          <w:lang w:val="hy-AM"/>
        </w:rPr>
        <w:t>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5860B3" w:rsidRPr="005860B3">
        <w:rPr>
          <w:rFonts w:ascii="GHEA Grapalat" w:hAnsi="GHEA Grapalat"/>
          <w:sz w:val="24"/>
          <w:szCs w:val="24"/>
          <w:lang w:val="hy-AM"/>
        </w:rPr>
        <w:t>1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C86C69">
        <w:rPr>
          <w:rFonts w:ascii="GHEA Grapalat" w:hAnsi="GHEA Grapalat"/>
          <w:sz w:val="24"/>
          <w:szCs w:val="24"/>
          <w:lang w:val="hy-AM"/>
        </w:rPr>
        <w:t>0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5860B3" w:rsidRPr="005860B3">
        <w:rPr>
          <w:rFonts w:ascii="GHEA Grapalat" w:hAnsi="GHEA Grapalat"/>
          <w:sz w:val="24"/>
          <w:szCs w:val="24"/>
          <w:lang w:val="hy-AM"/>
        </w:rPr>
        <w:t>ՀՀ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 xml:space="preserve"> Տավուշի մարզպետարան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30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03689B" w:rsidRPr="0003689B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03689B" w:rsidRPr="0003689B">
        <w:rPr>
          <w:rFonts w:ascii="GHEA Grapalat" w:hAnsi="GHEA Grapalat"/>
          <w:sz w:val="24"/>
          <w:szCs w:val="24"/>
          <w:lang w:val="hy-AM"/>
        </w:rPr>
        <w:t>02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03689B" w:rsidRPr="0003689B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03689B">
        <w:rPr>
          <w:rFonts w:ascii="GHEA Grapalat" w:hAnsi="GHEA Grapalat"/>
          <w:sz w:val="24"/>
          <w:szCs w:val="24"/>
          <w:lang w:val="ru-RU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03689B">
        <w:rPr>
          <w:rFonts w:ascii="GHEA Grapalat" w:hAnsi="GHEA Grapalat"/>
          <w:sz w:val="24"/>
          <w:szCs w:val="24"/>
          <w:lang w:val="ru-RU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sectPr w:rsidR="009F3C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03689B"/>
    <w:rsid w:val="00141360"/>
    <w:rsid w:val="0022451E"/>
    <w:rsid w:val="00241AB9"/>
    <w:rsid w:val="00243F49"/>
    <w:rsid w:val="002A2451"/>
    <w:rsid w:val="00496D68"/>
    <w:rsid w:val="005243B3"/>
    <w:rsid w:val="005860B3"/>
    <w:rsid w:val="0059126D"/>
    <w:rsid w:val="006E3D60"/>
    <w:rsid w:val="006F787F"/>
    <w:rsid w:val="00705E40"/>
    <w:rsid w:val="0075610D"/>
    <w:rsid w:val="00772CB0"/>
    <w:rsid w:val="007A7EB1"/>
    <w:rsid w:val="00846299"/>
    <w:rsid w:val="00926A21"/>
    <w:rsid w:val="009F3CCA"/>
    <w:rsid w:val="00A94746"/>
    <w:rsid w:val="00AC3259"/>
    <w:rsid w:val="00B92619"/>
    <w:rsid w:val="00BA3259"/>
    <w:rsid w:val="00BF0667"/>
    <w:rsid w:val="00C86C69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dcterms:created xsi:type="dcterms:W3CDTF">2015-03-23T13:41:00Z</dcterms:created>
  <dcterms:modified xsi:type="dcterms:W3CDTF">2015-09-02T11:33:00Z</dcterms:modified>
</cp:coreProperties>
</file>