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A3725E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46FB3">
        <w:rPr>
          <w:rFonts w:ascii="GHEA Grapalat" w:hAnsi="GHEA Grapalat"/>
          <w:b w:val="0"/>
          <w:sz w:val="22"/>
          <w:szCs w:val="22"/>
          <w:lang w:val="af-ZA"/>
        </w:rPr>
        <w:t>սեպտեմբերի 11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N</w:t>
      </w:r>
      <w:r w:rsidR="00846FB3">
        <w:rPr>
          <w:rFonts w:ascii="GHEA Grapalat" w:hAnsi="GHEA Grapalat" w:cs="Sylfaen"/>
          <w:b w:val="0"/>
          <w:sz w:val="22"/>
          <w:szCs w:val="22"/>
          <w:lang w:val="af-ZA"/>
        </w:rPr>
        <w:t>4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Default="00E9606B" w:rsidP="00DC61B9">
      <w:pPr>
        <w:pStyle w:val="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«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D41A5D" w:rsidRPr="00D41A5D" w:rsidRDefault="00D41A5D" w:rsidP="00D41A5D">
      <w:pPr>
        <w:rPr>
          <w:lang w:val="af-ZA" w:eastAsia="ru-RU"/>
        </w:rPr>
      </w:pP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A3725E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846FB3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62605C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>` ՀՀ Հանրային ծառայությունները կարգավորող հանձնաժողով, որը գտնվում է ք. Երևան Սարյան 22 հասցեում, ստորև ներկայացնում է «ՀԾԿՀ-1</w:t>
      </w:r>
      <w:r w:rsidR="00A3725E">
        <w:rPr>
          <w:rFonts w:ascii="GHEA Grapalat" w:hAnsi="GHEA Grapalat" w:cs="Sylfaen"/>
          <w:sz w:val="20"/>
          <w:lang w:val="af-ZA"/>
        </w:rPr>
        <w:t>5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846FB3">
        <w:rPr>
          <w:rFonts w:ascii="GHEA Grapalat" w:hAnsi="GHEA Grapalat" w:cs="Sylfaen"/>
          <w:sz w:val="20"/>
          <w:lang w:val="af-ZA"/>
        </w:rPr>
        <w:t>6</w:t>
      </w:r>
      <w:r w:rsidR="00E9606B"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="00E9606B" w:rsidRPr="00E9606B">
        <w:rPr>
          <w:rFonts w:ascii="GHEA Grapalat" w:hAnsi="GHEA Grapalat" w:cs="Sylfaen"/>
          <w:sz w:val="20"/>
          <w:lang w:val="af-ZA"/>
        </w:rPr>
        <w:t>ՁԲ-11/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A3725E">
        <w:rPr>
          <w:rFonts w:ascii="GHEA Grapalat" w:hAnsi="GHEA Grapalat"/>
          <w:sz w:val="20"/>
          <w:lang w:val="af-ZA"/>
        </w:rPr>
        <w:t>5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46FB3">
        <w:rPr>
          <w:rFonts w:ascii="GHEA Grapalat" w:hAnsi="GHEA Grapalat"/>
          <w:sz w:val="20"/>
          <w:lang w:val="af-ZA"/>
        </w:rPr>
        <w:t>սեպտեմբերի 11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975D26" w:rsidRPr="00975D26">
        <w:rPr>
          <w:rFonts w:ascii="GHEA Grapalat" w:hAnsi="GHEA Grapalat"/>
          <w:sz w:val="20"/>
          <w:lang w:val="af-ZA"/>
        </w:rPr>
        <w:t xml:space="preserve">վիատոմսի ձեռքբերում 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Երևան 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>–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846FB3">
        <w:rPr>
          <w:rFonts w:ascii="GHEA Grapalat" w:eastAsia="Times New Roman" w:hAnsi="GHEA Grapalat" w:cs="Times New Roman"/>
          <w:sz w:val="20"/>
          <w:lang w:val="af-ZA"/>
        </w:rPr>
        <w:t>Վիեննա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–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846FB3">
        <w:rPr>
          <w:rFonts w:ascii="GHEA Grapalat" w:eastAsia="Times New Roman" w:hAnsi="GHEA Grapalat" w:cs="Times New Roman"/>
          <w:sz w:val="20"/>
          <w:lang w:val="af-ZA"/>
        </w:rPr>
        <w:t>Բուխարեստ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 xml:space="preserve"> – </w:t>
      </w:r>
      <w:r w:rsidR="00846FB3">
        <w:rPr>
          <w:rFonts w:ascii="GHEA Grapalat" w:eastAsia="Times New Roman" w:hAnsi="GHEA Grapalat" w:cs="Times New Roman"/>
          <w:sz w:val="20"/>
          <w:lang w:val="af-ZA"/>
        </w:rPr>
        <w:t>Վիենն</w:t>
      </w:r>
      <w:r w:rsidR="00051B3D">
        <w:rPr>
          <w:rFonts w:ascii="GHEA Grapalat" w:eastAsia="Times New Roman" w:hAnsi="GHEA Grapalat" w:cs="Times New Roman"/>
          <w:sz w:val="20"/>
          <w:lang w:val="af-ZA"/>
        </w:rPr>
        <w:t xml:space="preserve">ա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-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Երևան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 ուղղությամբ</w:t>
      </w:r>
      <w:r w:rsidR="00AA0F99" w:rsidRPr="001D38CE">
        <w:rPr>
          <w:rFonts w:ascii="Calibri" w:eastAsia="Times New Roman" w:hAnsi="Calibri" w:cs="Times Armenian"/>
          <w:color w:val="000000"/>
          <w:lang w:val="nl-NL"/>
        </w:rPr>
        <w:t xml:space="preserve">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763D60">
        <w:tc>
          <w:tcPr>
            <w:tcW w:w="568" w:type="dxa"/>
          </w:tcPr>
          <w:p w:rsidR="00AA0F99" w:rsidRDefault="00D41A5D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AA0F99" w:rsidRDefault="00AA0F99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D41A5D" w:rsidRPr="00846FB3" w:rsidTr="00763D60">
        <w:tc>
          <w:tcPr>
            <w:tcW w:w="568" w:type="dxa"/>
          </w:tcPr>
          <w:p w:rsidR="00D41A5D" w:rsidRDefault="00846FB3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D41A5D" w:rsidRDefault="00D41A5D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Թրավել+Մ» ՍՊԸ</w:t>
            </w:r>
          </w:p>
        </w:tc>
        <w:tc>
          <w:tcPr>
            <w:tcW w:w="3402" w:type="dxa"/>
          </w:tcPr>
          <w:p w:rsidR="00D41A5D" w:rsidRPr="00CD59FB" w:rsidRDefault="00D41A5D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D41A5D" w:rsidRPr="00093D84" w:rsidRDefault="00846FB3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41A5D" w:rsidRPr="00A03730" w:rsidRDefault="00846FB3" w:rsidP="00846FB3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Հայտում ներառված փաստաթղթերը հաստատվել են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մինչև տվյալ ընթացակարգի հրավերի հրապարակումը</w:t>
            </w: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846FB3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888.3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154F2" w:rsidRDefault="00EE488C" w:rsidP="00EE48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 xml:space="preserve"> /</w:t>
      </w:r>
      <w:r w:rsidR="00D41A5D">
        <w:rPr>
          <w:rFonts w:ascii="GHEA Grapalat" w:hAnsi="GHEA Grapalat" w:cs="Sylfaen"/>
          <w:sz w:val="20"/>
          <w:lang w:val="af-ZA"/>
        </w:rPr>
        <w:t xml:space="preserve"> </w:t>
      </w:r>
      <w:r w:rsidR="00846FB3">
        <w:rPr>
          <w:rFonts w:ascii="GHEA Grapalat" w:hAnsi="GHEA Grapalat" w:cs="Sylfaen"/>
          <w:sz w:val="20"/>
          <w:lang w:val="af-ZA"/>
        </w:rPr>
        <w:t>12</w:t>
      </w:r>
      <w:r w:rsidR="00D41A5D">
        <w:rPr>
          <w:rFonts w:ascii="GHEA Grapalat" w:hAnsi="GHEA Grapalat" w:cs="Sylfaen"/>
          <w:sz w:val="20"/>
          <w:lang w:val="af-ZA"/>
        </w:rPr>
        <w:t>.0</w:t>
      </w:r>
      <w:r w:rsidR="00846FB3">
        <w:rPr>
          <w:rFonts w:ascii="GHEA Grapalat" w:hAnsi="GHEA Grapalat" w:cs="Sylfaen"/>
          <w:sz w:val="20"/>
          <w:lang w:val="af-ZA"/>
        </w:rPr>
        <w:t>9</w:t>
      </w:r>
      <w:r w:rsidR="00D41A5D">
        <w:rPr>
          <w:rFonts w:ascii="GHEA Grapalat" w:hAnsi="GHEA Grapalat" w:cs="Sylfaen"/>
          <w:sz w:val="20"/>
          <w:lang w:val="af-ZA"/>
        </w:rPr>
        <w:t>.2015թ.-1</w:t>
      </w:r>
      <w:r w:rsidR="00846FB3">
        <w:rPr>
          <w:rFonts w:ascii="GHEA Grapalat" w:hAnsi="GHEA Grapalat" w:cs="Sylfaen"/>
          <w:sz w:val="20"/>
          <w:lang w:val="af-ZA"/>
        </w:rPr>
        <w:t>6.09</w:t>
      </w:r>
      <w:r w:rsidR="00D41A5D">
        <w:rPr>
          <w:rFonts w:ascii="GHEA Grapalat" w:hAnsi="GHEA Grapalat" w:cs="Sylfaen"/>
          <w:sz w:val="20"/>
          <w:lang w:val="af-ZA"/>
        </w:rPr>
        <w:t>.2015թ.</w:t>
      </w:r>
      <w:r>
        <w:rPr>
          <w:rFonts w:ascii="GHEA Grapalat" w:hAnsi="GHEA Grapalat" w:cs="Sylfaen"/>
          <w:sz w:val="20"/>
          <w:lang w:val="af-ZA"/>
        </w:rPr>
        <w:t>/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</w:t>
      </w:r>
      <w:r w:rsidR="00846FB3">
        <w:rPr>
          <w:rFonts w:ascii="GHEA Grapalat" w:hAnsi="GHEA Grapalat" w:cs="Sylfaen"/>
          <w:sz w:val="20"/>
          <w:lang w:val="af-ZA"/>
        </w:rPr>
        <w:t xml:space="preserve"> կողմից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846FB3">
        <w:rPr>
          <w:rFonts w:ascii="GHEA Grapalat" w:hAnsi="GHEA Grapalat" w:cs="Sylfaen"/>
          <w:sz w:val="20"/>
          <w:lang w:val="af-ZA"/>
        </w:rPr>
        <w:t xml:space="preserve">ի ապահովումը սահմանված ժամկետում ներկայացնելուց </w:t>
      </w:r>
      <w:r>
        <w:rPr>
          <w:rFonts w:ascii="GHEA Grapalat" w:hAnsi="GHEA Grapalat" w:cs="Sylfaen"/>
          <w:sz w:val="20"/>
          <w:lang w:val="af-ZA"/>
        </w:rPr>
        <w:t xml:space="preserve">հետո </w:t>
      </w:r>
      <w:r w:rsidR="00846FB3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46FB3">
        <w:rPr>
          <w:rFonts w:ascii="GHEA Grapalat" w:hAnsi="GHEA Grapalat" w:cs="Sylfaen"/>
          <w:sz w:val="20"/>
          <w:lang w:val="af-ZA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788" w:rsidRDefault="00986788" w:rsidP="00B36ACE">
      <w:pPr>
        <w:spacing w:after="0" w:line="240" w:lineRule="auto"/>
      </w:pPr>
      <w:r>
        <w:separator/>
      </w:r>
    </w:p>
  </w:endnote>
  <w:endnote w:type="continuationSeparator" w:id="0">
    <w:p w:rsidR="00986788" w:rsidRDefault="00986788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0C565D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0C565D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6FB3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788" w:rsidRDefault="00986788" w:rsidP="00B36ACE">
      <w:pPr>
        <w:spacing w:after="0" w:line="240" w:lineRule="auto"/>
      </w:pPr>
      <w:r>
        <w:separator/>
      </w:r>
    </w:p>
  </w:footnote>
  <w:footnote w:type="continuationSeparator" w:id="0">
    <w:p w:rsidR="00986788" w:rsidRDefault="00986788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1B3D"/>
    <w:rsid w:val="00057369"/>
    <w:rsid w:val="0006460A"/>
    <w:rsid w:val="00097DD2"/>
    <w:rsid w:val="000A4A30"/>
    <w:rsid w:val="000C565D"/>
    <w:rsid w:val="0014348E"/>
    <w:rsid w:val="00176A65"/>
    <w:rsid w:val="00180F78"/>
    <w:rsid w:val="001E6DDA"/>
    <w:rsid w:val="001F10EF"/>
    <w:rsid w:val="002B661D"/>
    <w:rsid w:val="002F7683"/>
    <w:rsid w:val="003154F2"/>
    <w:rsid w:val="003642F9"/>
    <w:rsid w:val="003734B1"/>
    <w:rsid w:val="003C263B"/>
    <w:rsid w:val="00425BEE"/>
    <w:rsid w:val="00433F67"/>
    <w:rsid w:val="00464902"/>
    <w:rsid w:val="004C0B3E"/>
    <w:rsid w:val="00517235"/>
    <w:rsid w:val="005211C3"/>
    <w:rsid w:val="00532B2D"/>
    <w:rsid w:val="0055142F"/>
    <w:rsid w:val="005641F3"/>
    <w:rsid w:val="00583CC8"/>
    <w:rsid w:val="0062605C"/>
    <w:rsid w:val="00647B70"/>
    <w:rsid w:val="00683A4A"/>
    <w:rsid w:val="006D28A2"/>
    <w:rsid w:val="006D3F13"/>
    <w:rsid w:val="006E01E0"/>
    <w:rsid w:val="007274CF"/>
    <w:rsid w:val="00767E6E"/>
    <w:rsid w:val="007A1349"/>
    <w:rsid w:val="007B5210"/>
    <w:rsid w:val="007C06D4"/>
    <w:rsid w:val="007D0236"/>
    <w:rsid w:val="007F42CD"/>
    <w:rsid w:val="00846FB3"/>
    <w:rsid w:val="008518E3"/>
    <w:rsid w:val="00895E2D"/>
    <w:rsid w:val="008A351F"/>
    <w:rsid w:val="008B3D0B"/>
    <w:rsid w:val="008C6613"/>
    <w:rsid w:val="008D44DA"/>
    <w:rsid w:val="008E3E28"/>
    <w:rsid w:val="008E46F6"/>
    <w:rsid w:val="00920EB0"/>
    <w:rsid w:val="00942810"/>
    <w:rsid w:val="00942F00"/>
    <w:rsid w:val="0095074E"/>
    <w:rsid w:val="0096519A"/>
    <w:rsid w:val="00975D26"/>
    <w:rsid w:val="00983994"/>
    <w:rsid w:val="00986788"/>
    <w:rsid w:val="0099562B"/>
    <w:rsid w:val="009A0DA9"/>
    <w:rsid w:val="009C2E75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FA7"/>
    <w:rsid w:val="00CE34F7"/>
    <w:rsid w:val="00D0216C"/>
    <w:rsid w:val="00D16237"/>
    <w:rsid w:val="00D25EFB"/>
    <w:rsid w:val="00D32C4B"/>
    <w:rsid w:val="00D33828"/>
    <w:rsid w:val="00D356F2"/>
    <w:rsid w:val="00D41A5D"/>
    <w:rsid w:val="00D5441D"/>
    <w:rsid w:val="00DA13DC"/>
    <w:rsid w:val="00DA2917"/>
    <w:rsid w:val="00DA3886"/>
    <w:rsid w:val="00DC61B9"/>
    <w:rsid w:val="00DD480F"/>
    <w:rsid w:val="00DE6A4B"/>
    <w:rsid w:val="00DE78A4"/>
    <w:rsid w:val="00E937EA"/>
    <w:rsid w:val="00E9606B"/>
    <w:rsid w:val="00EA7AA5"/>
    <w:rsid w:val="00EE488C"/>
    <w:rsid w:val="00EF1D8B"/>
    <w:rsid w:val="00F209A1"/>
    <w:rsid w:val="00F24E8B"/>
    <w:rsid w:val="00FD0179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E8AA-53A3-4C4F-91C2-A6AB63E8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49</cp:revision>
  <dcterms:created xsi:type="dcterms:W3CDTF">2013-02-08T07:50:00Z</dcterms:created>
  <dcterms:modified xsi:type="dcterms:W3CDTF">2015-09-11T05:22:00Z</dcterms:modified>
</cp:coreProperties>
</file>