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BD5" w:rsidRDefault="00CC4BD5"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25E1B" w:rsidP="00A77010">
      <w:pPr>
        <w:pStyle w:val="Heading9"/>
        <w:jc w:val="right"/>
        <w:rPr>
          <w:rFonts w:ascii="Sylfaen" w:hAnsi="Sylfaen"/>
          <w:lang w:val="af-ZA"/>
        </w:rPr>
      </w:pPr>
      <w:r>
        <w:rPr>
          <w:rFonts w:ascii="Sylfaen" w:hAnsi="Sylfaen"/>
          <w:lang w:val="af-ZA"/>
        </w:rPr>
        <w:t xml:space="preserve">№140/GArm/15_2.1-145/15.09.15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E7B21" w:rsidRPr="0075317C">
        <w:rPr>
          <w:rFonts w:ascii="Sylfaen" w:hAnsi="Sylfaen"/>
          <w:bCs/>
          <w:sz w:val="24"/>
          <w:szCs w:val="24"/>
          <w:lang w:val="hy-AM"/>
        </w:rPr>
        <w:t>15</w:t>
      </w:r>
      <w:r w:rsidR="007127E1">
        <w:rPr>
          <w:rFonts w:ascii="Sylfaen" w:hAnsi="Sylfaen"/>
          <w:bCs/>
          <w:sz w:val="24"/>
          <w:szCs w:val="24"/>
          <w:lang w:val="hy-AM"/>
        </w:rPr>
        <w:t>.</w:t>
      </w:r>
      <w:r w:rsidR="0034763B" w:rsidRPr="004D3B9B">
        <w:rPr>
          <w:rFonts w:ascii="Sylfaen" w:hAnsi="Sylfaen"/>
          <w:bCs/>
          <w:sz w:val="24"/>
          <w:szCs w:val="24"/>
          <w:lang w:val="hy-AM"/>
        </w:rPr>
        <w:t>0</w:t>
      </w:r>
      <w:r w:rsidR="007127E1">
        <w:rPr>
          <w:rFonts w:ascii="Sylfaen" w:hAnsi="Sylfaen"/>
          <w:bCs/>
          <w:sz w:val="24"/>
          <w:szCs w:val="24"/>
          <w:lang w:val="hy-AM"/>
        </w:rPr>
        <w:t>9</w:t>
      </w:r>
      <w:r w:rsidR="0034763B">
        <w:rPr>
          <w:rFonts w:ascii="Sylfaen" w:hAnsi="Sylfaen"/>
          <w:bCs/>
          <w:sz w:val="24"/>
          <w:szCs w:val="24"/>
          <w:lang w:val="af-ZA"/>
        </w:rPr>
        <w:t>.201</w:t>
      </w:r>
      <w:r w:rsidR="003E7B21">
        <w:rPr>
          <w:rFonts w:ascii="Sylfaen" w:hAnsi="Sylfaen"/>
          <w:bCs/>
          <w:sz w:val="24"/>
          <w:szCs w:val="24"/>
          <w:lang w:val="af-ZA"/>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387801">
      <w:pPr>
        <w:pStyle w:val="Heading9"/>
        <w:rPr>
          <w:rFonts w:ascii="Sylfaen" w:hAnsi="Sylfaen"/>
          <w:sz w:val="28"/>
          <w:szCs w:val="28"/>
          <w:lang w:val="af-ZA"/>
        </w:rPr>
      </w:pPr>
    </w:p>
    <w:p w:rsidR="00A77010" w:rsidRPr="00B25D9D" w:rsidRDefault="00A77010" w:rsidP="0038780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pStyle w:val="Heading9"/>
        <w:rPr>
          <w:rFonts w:ascii="Sylfaen" w:hAnsi="Sylfaen"/>
          <w:lang w:val="af-ZA"/>
        </w:rPr>
      </w:pPr>
    </w:p>
    <w:p w:rsidR="00A77010" w:rsidRPr="00B25D9D" w:rsidRDefault="00A77010" w:rsidP="00387801">
      <w:pPr>
        <w:pStyle w:val="BodyText"/>
        <w:ind w:right="-7"/>
        <w:jc w:val="center"/>
        <w:rPr>
          <w:rFonts w:ascii="Sylfaen" w:hAnsi="Sylfaen"/>
          <w:b/>
          <w:sz w:val="32"/>
          <w:szCs w:val="32"/>
          <w:lang w:val="af-ZA"/>
        </w:rPr>
      </w:pP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387801">
      <w:pPr>
        <w:pStyle w:val="BodyText"/>
        <w:ind w:right="-7" w:firstLine="567"/>
        <w:jc w:val="center"/>
        <w:rPr>
          <w:rFonts w:ascii="Sylfaen" w:hAnsi="Sylfaen" w:cs="Sylfaen"/>
          <w:b/>
          <w:sz w:val="32"/>
          <w:szCs w:val="32"/>
          <w:lang w:val="hy-AM"/>
        </w:rPr>
      </w:pPr>
      <w:r w:rsidRPr="00B25D9D">
        <w:rPr>
          <w:rFonts w:ascii="Sylfaen" w:hAnsi="Sylfaen" w:cs="Sylfaen"/>
          <w:b/>
          <w:sz w:val="32"/>
          <w:szCs w:val="32"/>
          <w:lang w:val="hy-AM"/>
        </w:rPr>
        <w:t>(</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F6496D" w:rsidRDefault="003E7B21" w:rsidP="00387801">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 xml:space="preserve"> </w:t>
      </w:r>
      <w:r w:rsidR="00A77010"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9E58A9">
        <w:rPr>
          <w:rFonts w:ascii="Sylfaen" w:hAnsi="Sylfaen" w:cs="Sylfaen"/>
          <w:b/>
          <w:lang w:val="hy-AM"/>
        </w:rPr>
        <w:t>ապահովագրական ծառայությունների ձեռքբերում</w:t>
      </w:r>
      <w:r w:rsidR="00F6496D">
        <w:rPr>
          <w:rFonts w:ascii="Sylfaen" w:hAnsi="Sylfaen"/>
          <w:i/>
          <w:sz w:val="22"/>
          <w:szCs w:val="26"/>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9E58A9" w:rsidRPr="009E58A9" w:rsidRDefault="009E58A9"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7127E1"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9E58A9">
        <w:rPr>
          <w:rFonts w:ascii="Sylfaen" w:hAnsi="Sylfaen" w:cs="Sylfaen"/>
          <w:sz w:val="24"/>
          <w:szCs w:val="24"/>
          <w:lang w:val="af-ZA"/>
        </w:rPr>
        <w:t>ապահովագրական ծառայությունների ձեռքբերմ</w:t>
      </w:r>
      <w:r w:rsidR="009E58A9">
        <w:rPr>
          <w:rFonts w:ascii="Sylfaen" w:hAnsi="Sylfaen" w:cs="Sylfaen"/>
          <w:sz w:val="24"/>
          <w:szCs w:val="24"/>
          <w:lang w:val="hy-AM"/>
        </w:rPr>
        <w:t>ան համար</w:t>
      </w:r>
      <w:r w:rsidR="009E58A9">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7127E1">
        <w:rPr>
          <w:rFonts w:ascii="Sylfaen" w:hAnsi="Sylfaen" w:cs="Sylfaen"/>
          <w:sz w:val="24"/>
          <w:szCs w:val="24"/>
          <w:lang w:val="af-ZA"/>
        </w:rPr>
        <w:t xml:space="preserve"> </w:t>
      </w:r>
      <w:r w:rsidRPr="00B25D9D">
        <w:rPr>
          <w:rFonts w:ascii="Sylfaen" w:hAnsi="Sylfaen" w:cs="Sylfaen"/>
          <w:sz w:val="24"/>
          <w:szCs w:val="24"/>
        </w:rPr>
        <w:t>բաց</w:t>
      </w:r>
      <w:r w:rsidRPr="007127E1">
        <w:rPr>
          <w:rFonts w:ascii="Sylfaen" w:hAnsi="Sylfaen" w:cs="Sylfaen"/>
          <w:sz w:val="24"/>
          <w:szCs w:val="24"/>
          <w:lang w:val="af-ZA"/>
        </w:rPr>
        <w:t xml:space="preserve"> </w:t>
      </w:r>
      <w:r w:rsidRPr="00B25D9D">
        <w:rPr>
          <w:rFonts w:ascii="Sylfaen" w:hAnsi="Sylfaen" w:cs="Sylfaen"/>
          <w:sz w:val="24"/>
          <w:szCs w:val="24"/>
        </w:rPr>
        <w:t>առաջարկների</w:t>
      </w:r>
      <w:r w:rsidRPr="007127E1">
        <w:rPr>
          <w:rFonts w:ascii="Sylfaen" w:hAnsi="Sylfaen" w:cs="Sylfaen"/>
          <w:sz w:val="24"/>
          <w:szCs w:val="24"/>
          <w:lang w:val="af-ZA"/>
        </w:rPr>
        <w:t xml:space="preserve"> </w:t>
      </w:r>
      <w:r w:rsidRPr="00B25D9D">
        <w:rPr>
          <w:rFonts w:ascii="Sylfaen" w:hAnsi="Sylfaen" w:cs="Sylfaen"/>
          <w:sz w:val="24"/>
          <w:szCs w:val="24"/>
        </w:rPr>
        <w:t>հարցման</w:t>
      </w:r>
      <w:r w:rsidRPr="007127E1">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3E7B21" w:rsidRDefault="00A77010" w:rsidP="00A77010">
      <w:pPr>
        <w:ind w:firstLine="1134"/>
        <w:jc w:val="both"/>
        <w:rPr>
          <w:rFonts w:ascii="Sylfaen" w:hAnsi="Sylfaen"/>
          <w:sz w:val="20"/>
          <w:szCs w:val="20"/>
          <w:lang w:val="af-ZA"/>
        </w:rPr>
      </w:pPr>
      <w:r w:rsidRPr="003E7B21">
        <w:rPr>
          <w:rFonts w:ascii="Sylfaen" w:hAnsi="Sylfaen"/>
          <w:color w:val="000000" w:themeColor="text1"/>
          <w:sz w:val="20"/>
          <w:szCs w:val="20"/>
          <w:lang w:val="af-ZA"/>
        </w:rPr>
        <w:t xml:space="preserve">1.  </w:t>
      </w:r>
      <w:r w:rsidRPr="003E7B21">
        <w:rPr>
          <w:rFonts w:ascii="Sylfaen" w:hAnsi="Sylfaen" w:cs="Sylfaen"/>
          <w:color w:val="000000" w:themeColor="text1"/>
          <w:sz w:val="20"/>
          <w:szCs w:val="20"/>
        </w:rPr>
        <w:t>Գնմ</w:t>
      </w:r>
      <w:r w:rsidRPr="003E7B21">
        <w:rPr>
          <w:rFonts w:ascii="Sylfaen" w:hAnsi="Sylfaen" w:cs="Sylfaen"/>
          <w:sz w:val="20"/>
          <w:szCs w:val="20"/>
        </w:rPr>
        <w:t>ան</w:t>
      </w:r>
      <w:r w:rsidRPr="003E7B21">
        <w:rPr>
          <w:rFonts w:ascii="Sylfaen" w:hAnsi="Sylfaen" w:cs="Times Armenian"/>
          <w:sz w:val="20"/>
          <w:szCs w:val="20"/>
          <w:lang w:val="af-ZA"/>
        </w:rPr>
        <w:t xml:space="preserve"> </w:t>
      </w:r>
      <w:r w:rsidRPr="003E7B21">
        <w:rPr>
          <w:rFonts w:ascii="Sylfaen" w:hAnsi="Sylfaen" w:cs="Sylfaen"/>
          <w:sz w:val="20"/>
          <w:szCs w:val="20"/>
        </w:rPr>
        <w:t>առարկայի</w:t>
      </w:r>
      <w:r w:rsidRPr="003E7B21">
        <w:rPr>
          <w:rFonts w:ascii="Sylfaen" w:hAnsi="Sylfaen"/>
          <w:sz w:val="20"/>
          <w:szCs w:val="20"/>
          <w:lang w:val="af-ZA"/>
        </w:rPr>
        <w:t xml:space="preserve"> </w:t>
      </w:r>
      <w:r w:rsidRPr="003E7B21">
        <w:rPr>
          <w:rFonts w:ascii="Sylfaen" w:hAnsi="Sylfaen" w:cs="Sylfaen"/>
          <w:sz w:val="20"/>
          <w:szCs w:val="20"/>
        </w:rPr>
        <w:t>բնութա</w:t>
      </w:r>
      <w:r w:rsidRPr="003E7B21">
        <w:rPr>
          <w:rFonts w:ascii="Sylfaen" w:hAnsi="Sylfaen" w:cs="Times Armenian"/>
          <w:sz w:val="20"/>
          <w:szCs w:val="20"/>
        </w:rPr>
        <w:t>գ</w:t>
      </w:r>
      <w:r w:rsidRPr="003E7B21">
        <w:rPr>
          <w:rFonts w:ascii="Sylfaen" w:hAnsi="Sylfaen" w:cs="Sylfaen"/>
          <w:sz w:val="20"/>
          <w:szCs w:val="20"/>
        </w:rPr>
        <w:t>իրը</w:t>
      </w:r>
      <w:r w:rsidRPr="003E7B21">
        <w:rPr>
          <w:rFonts w:ascii="Sylfaen" w:hAnsi="Sylfaen" w:cs="Times Armenian"/>
          <w:sz w:val="20"/>
          <w:szCs w:val="20"/>
          <w:lang w:val="af-ZA"/>
        </w:rPr>
        <w:tab/>
        <w:t xml:space="preserve"> </w:t>
      </w:r>
    </w:p>
    <w:p w:rsidR="00A77010" w:rsidRPr="003E7B21" w:rsidRDefault="00A77010" w:rsidP="00A77010">
      <w:pPr>
        <w:ind w:firstLine="1134"/>
        <w:jc w:val="both"/>
        <w:rPr>
          <w:rFonts w:ascii="Sylfaen" w:hAnsi="Sylfaen" w:cs="Times Armenian"/>
          <w:sz w:val="20"/>
          <w:szCs w:val="20"/>
          <w:lang w:val="hy-AM"/>
        </w:rPr>
      </w:pPr>
      <w:r w:rsidRPr="003E7B21">
        <w:rPr>
          <w:rFonts w:ascii="Sylfaen" w:hAnsi="Sylfaen"/>
          <w:sz w:val="20"/>
          <w:szCs w:val="20"/>
          <w:lang w:val="af-ZA"/>
        </w:rPr>
        <w:t xml:space="preserve">2. </w:t>
      </w:r>
      <w:r w:rsidRPr="003E7B21">
        <w:rPr>
          <w:rFonts w:ascii="Sylfaen" w:hAnsi="Sylfaen" w:cs="Sylfaen"/>
          <w:sz w:val="20"/>
          <w:szCs w:val="20"/>
        </w:rPr>
        <w:t>Մասնակցի</w:t>
      </w:r>
      <w:r w:rsidRPr="003E7B21">
        <w:rPr>
          <w:rFonts w:ascii="Sylfaen" w:hAnsi="Sylfaen" w:cs="Times Armenian"/>
          <w:sz w:val="20"/>
          <w:szCs w:val="20"/>
          <w:lang w:val="af-ZA"/>
        </w:rPr>
        <w:t xml:space="preserve"> </w:t>
      </w:r>
      <w:r w:rsidRPr="003E7B21">
        <w:rPr>
          <w:rFonts w:ascii="Sylfaen" w:hAnsi="Sylfaen" w:cs="Sylfaen"/>
          <w:sz w:val="20"/>
          <w:szCs w:val="20"/>
        </w:rPr>
        <w:t>մասնակցության</w:t>
      </w:r>
      <w:r w:rsidRPr="003E7B21">
        <w:rPr>
          <w:rFonts w:ascii="Sylfaen" w:hAnsi="Sylfaen" w:cs="Times Armenian"/>
          <w:sz w:val="20"/>
          <w:szCs w:val="20"/>
          <w:lang w:val="af-ZA"/>
        </w:rPr>
        <w:t xml:space="preserve"> </w:t>
      </w:r>
      <w:r w:rsidRPr="003E7B21">
        <w:rPr>
          <w:rFonts w:ascii="Sylfaen" w:hAnsi="Sylfaen" w:cs="Sylfaen"/>
          <w:sz w:val="20"/>
          <w:szCs w:val="20"/>
        </w:rPr>
        <w:t>իրավունքի</w:t>
      </w:r>
      <w:r w:rsidRPr="003E7B21">
        <w:rPr>
          <w:rFonts w:ascii="Sylfaen" w:hAnsi="Sylfaen" w:cs="Times Armenian"/>
          <w:sz w:val="20"/>
          <w:szCs w:val="20"/>
          <w:lang w:val="af-ZA"/>
        </w:rPr>
        <w:t xml:space="preserve"> </w:t>
      </w:r>
      <w:r w:rsidRPr="003E7B21">
        <w:rPr>
          <w:rFonts w:ascii="Sylfaen" w:hAnsi="Sylfaen" w:cs="Sylfaen"/>
          <w:sz w:val="20"/>
          <w:szCs w:val="20"/>
        </w:rPr>
        <w:t>պահանջները</w:t>
      </w:r>
      <w:r w:rsidRPr="003E7B21">
        <w:rPr>
          <w:rFonts w:ascii="Sylfaen" w:hAnsi="Sylfaen" w:cs="Times Armenian"/>
          <w:sz w:val="20"/>
          <w:szCs w:val="20"/>
          <w:lang w:val="af-ZA"/>
        </w:rPr>
        <w:t xml:space="preserve">, </w:t>
      </w:r>
      <w:r w:rsidRPr="003E7B21">
        <w:rPr>
          <w:rFonts w:ascii="Sylfaen" w:hAnsi="Sylfaen" w:cs="Sylfaen"/>
          <w:sz w:val="20"/>
          <w:szCs w:val="20"/>
        </w:rPr>
        <w:t>որակավորման</w:t>
      </w:r>
      <w:r w:rsidRPr="003E7B21">
        <w:rPr>
          <w:rFonts w:ascii="Sylfaen" w:hAnsi="Sylfaen" w:cs="Times Armenian"/>
          <w:sz w:val="20"/>
          <w:szCs w:val="20"/>
          <w:lang w:val="af-ZA"/>
        </w:rPr>
        <w:t xml:space="preserve"> </w:t>
      </w:r>
      <w:proofErr w:type="gramStart"/>
      <w:r w:rsidRPr="003E7B21">
        <w:rPr>
          <w:rFonts w:ascii="Sylfaen" w:hAnsi="Sylfaen" w:cs="Sylfaen"/>
          <w:sz w:val="20"/>
          <w:szCs w:val="20"/>
        </w:rPr>
        <w:t>չափանիշները</w:t>
      </w:r>
      <w:r w:rsidRPr="003E7B21">
        <w:rPr>
          <w:rFonts w:ascii="Sylfaen" w:hAnsi="Sylfaen" w:cs="Times Armenian"/>
          <w:sz w:val="20"/>
          <w:szCs w:val="20"/>
          <w:lang w:val="af-ZA"/>
        </w:rPr>
        <w:t xml:space="preserve">  </w:t>
      </w:r>
      <w:r w:rsidRPr="003E7B21">
        <w:rPr>
          <w:rFonts w:ascii="Sylfaen" w:hAnsi="Sylfaen" w:cs="Sylfaen"/>
          <w:sz w:val="20"/>
          <w:szCs w:val="20"/>
        </w:rPr>
        <w:t>և</w:t>
      </w:r>
      <w:proofErr w:type="gramEnd"/>
      <w:r w:rsidRPr="003E7B21">
        <w:rPr>
          <w:rFonts w:ascii="Sylfaen" w:hAnsi="Sylfaen" w:cs="Times Armenian"/>
          <w:sz w:val="20"/>
          <w:szCs w:val="20"/>
          <w:lang w:val="af-ZA"/>
        </w:rPr>
        <w:t xml:space="preserve"> </w:t>
      </w:r>
      <w:r w:rsidRPr="003E7B21">
        <w:rPr>
          <w:rFonts w:ascii="Sylfaen" w:hAnsi="Sylfaen" w:cs="Times Armenian"/>
          <w:sz w:val="20"/>
          <w:szCs w:val="20"/>
          <w:lang w:val="hy-AM"/>
        </w:rPr>
        <w:t xml:space="preserve">  </w:t>
      </w:r>
    </w:p>
    <w:p w:rsidR="00A77010" w:rsidRPr="003E7B21" w:rsidRDefault="00A77010" w:rsidP="00A77010">
      <w:pPr>
        <w:ind w:firstLine="1134"/>
        <w:jc w:val="both"/>
        <w:rPr>
          <w:rFonts w:ascii="Sylfaen" w:hAnsi="Sylfaen" w:cs="Sylfaen"/>
          <w:sz w:val="20"/>
          <w:szCs w:val="20"/>
          <w:lang w:val="hy-AM"/>
        </w:rPr>
      </w:pPr>
      <w:r w:rsidRPr="003E7B21">
        <w:rPr>
          <w:rFonts w:ascii="Sylfaen" w:hAnsi="Sylfaen" w:cs="Times Armenian"/>
          <w:sz w:val="20"/>
          <w:szCs w:val="20"/>
          <w:lang w:val="hy-AM"/>
        </w:rPr>
        <w:t xml:space="preserve">     </w:t>
      </w:r>
      <w:r w:rsidRPr="003E7B21">
        <w:rPr>
          <w:rFonts w:ascii="Sylfaen" w:hAnsi="Sylfaen" w:cs="Sylfaen"/>
          <w:sz w:val="20"/>
          <w:szCs w:val="20"/>
          <w:lang w:val="hy-AM"/>
        </w:rPr>
        <w:t>դրանց</w:t>
      </w:r>
      <w:r w:rsidRPr="003E7B21">
        <w:rPr>
          <w:rFonts w:ascii="Sylfaen" w:hAnsi="Sylfaen" w:cs="Times Armenian"/>
          <w:sz w:val="20"/>
          <w:szCs w:val="20"/>
          <w:lang w:val="af-ZA"/>
        </w:rPr>
        <w:t xml:space="preserve"> </w:t>
      </w:r>
      <w:r w:rsidRPr="003E7B21">
        <w:rPr>
          <w:rFonts w:ascii="Sylfaen" w:hAnsi="Sylfaen" w:cs="Times Armenian"/>
          <w:sz w:val="20"/>
          <w:szCs w:val="20"/>
          <w:lang w:val="hy-AM"/>
        </w:rPr>
        <w:t>գ</w:t>
      </w:r>
      <w:r w:rsidRPr="003E7B21">
        <w:rPr>
          <w:rFonts w:ascii="Sylfaen" w:hAnsi="Sylfaen" w:cs="Sylfaen"/>
          <w:sz w:val="20"/>
          <w:szCs w:val="20"/>
          <w:lang w:val="hy-AM"/>
        </w:rPr>
        <w:t>նահատման</w:t>
      </w:r>
      <w:r w:rsidRPr="003E7B21">
        <w:rPr>
          <w:rFonts w:ascii="Sylfaen" w:hAnsi="Sylfaen" w:cs="Times Armenian"/>
          <w:sz w:val="20"/>
          <w:szCs w:val="20"/>
          <w:lang w:val="af-ZA"/>
        </w:rPr>
        <w:t xml:space="preserve"> </w:t>
      </w:r>
      <w:r w:rsidRPr="003E7B21">
        <w:rPr>
          <w:rFonts w:ascii="Sylfaen" w:hAnsi="Sylfaen" w:cs="Sylfaen"/>
          <w:sz w:val="20"/>
          <w:szCs w:val="20"/>
          <w:lang w:val="hy-AM"/>
        </w:rPr>
        <w:t>կար</w:t>
      </w:r>
      <w:r w:rsidRPr="003E7B21">
        <w:rPr>
          <w:rFonts w:ascii="Sylfaen" w:hAnsi="Sylfaen" w:cs="Times Armenian"/>
          <w:sz w:val="20"/>
          <w:szCs w:val="20"/>
          <w:lang w:val="hy-AM"/>
        </w:rPr>
        <w:t>գ</w:t>
      </w:r>
      <w:r w:rsidRPr="003E7B21">
        <w:rPr>
          <w:rFonts w:ascii="Sylfaen" w:hAnsi="Sylfaen" w:cs="Sylfaen"/>
          <w:sz w:val="20"/>
          <w:szCs w:val="20"/>
          <w:lang w:val="hy-AM"/>
        </w:rPr>
        <w:t xml:space="preserve">ը </w:t>
      </w:r>
      <w:r w:rsidRPr="003E7B21">
        <w:rPr>
          <w:rFonts w:ascii="Sylfaen" w:hAnsi="Sylfaen" w:cs="Times Armenian"/>
          <w:sz w:val="20"/>
          <w:szCs w:val="20"/>
          <w:lang w:val="af-ZA"/>
        </w:rPr>
        <w:tab/>
        <w:t xml:space="preserve"> </w:t>
      </w:r>
    </w:p>
    <w:p w:rsidR="00A77010" w:rsidRPr="003E7B21" w:rsidRDefault="00A77010" w:rsidP="00A77010">
      <w:pPr>
        <w:ind w:firstLine="1134"/>
        <w:jc w:val="both"/>
        <w:rPr>
          <w:rFonts w:ascii="Sylfaen" w:hAnsi="Sylfaen" w:cs="Sylfaen"/>
          <w:sz w:val="20"/>
          <w:szCs w:val="20"/>
          <w:lang w:val="hy-AM"/>
        </w:rPr>
      </w:pPr>
      <w:r w:rsidRPr="003E7B21">
        <w:rPr>
          <w:rFonts w:ascii="Sylfaen" w:hAnsi="Sylfaen"/>
          <w:sz w:val="20"/>
          <w:szCs w:val="20"/>
          <w:lang w:val="af-ZA"/>
        </w:rPr>
        <w:t xml:space="preserve">3. </w:t>
      </w:r>
      <w:r w:rsidRPr="003E7B21">
        <w:rPr>
          <w:rFonts w:ascii="Sylfaen" w:hAnsi="Sylfaen" w:cs="Sylfaen"/>
          <w:sz w:val="20"/>
          <w:szCs w:val="20"/>
          <w:lang w:val="hy-AM"/>
        </w:rPr>
        <w:t>Բաց</w:t>
      </w:r>
      <w:r w:rsidRPr="003E7B21">
        <w:rPr>
          <w:rFonts w:ascii="Sylfaen" w:hAnsi="Sylfaen" w:cs="Sylfaen"/>
          <w:sz w:val="20"/>
          <w:szCs w:val="20"/>
          <w:lang w:val="af-ZA"/>
        </w:rPr>
        <w:t xml:space="preserve"> </w:t>
      </w:r>
      <w:r w:rsidRPr="003E7B21">
        <w:rPr>
          <w:rFonts w:ascii="Sylfaen" w:hAnsi="Sylfaen" w:cs="Sylfaen"/>
          <w:sz w:val="20"/>
          <w:szCs w:val="20"/>
          <w:lang w:val="hy-AM"/>
        </w:rPr>
        <w:t>առաջարկների</w:t>
      </w:r>
      <w:r w:rsidRPr="003E7B21">
        <w:rPr>
          <w:rFonts w:ascii="Sylfaen" w:hAnsi="Sylfaen" w:cs="Sylfaen"/>
          <w:sz w:val="20"/>
          <w:szCs w:val="20"/>
          <w:lang w:val="af-ZA"/>
        </w:rPr>
        <w:t xml:space="preserve"> </w:t>
      </w:r>
      <w:r w:rsidRPr="003E7B21">
        <w:rPr>
          <w:rFonts w:ascii="Sylfaen" w:hAnsi="Sylfaen" w:cs="Sylfaen"/>
          <w:sz w:val="20"/>
          <w:szCs w:val="20"/>
          <w:lang w:val="hy-AM"/>
        </w:rPr>
        <w:t>հարցման</w:t>
      </w:r>
      <w:r w:rsidRPr="003E7B21">
        <w:rPr>
          <w:rFonts w:ascii="Sylfaen" w:hAnsi="Sylfaen" w:cs="Sylfaen"/>
          <w:sz w:val="20"/>
          <w:szCs w:val="20"/>
          <w:lang w:val="af-ZA"/>
        </w:rPr>
        <w:t xml:space="preserve"> </w:t>
      </w:r>
      <w:r w:rsidRPr="003E7B21">
        <w:rPr>
          <w:rFonts w:ascii="Sylfaen" w:hAnsi="Sylfaen" w:cs="Sylfaen"/>
          <w:sz w:val="20"/>
          <w:szCs w:val="20"/>
          <w:lang w:val="hy-AM"/>
        </w:rPr>
        <w:t>փաստաթղթերի</w:t>
      </w:r>
      <w:r w:rsidRPr="003E7B21">
        <w:rPr>
          <w:rFonts w:ascii="Sylfaen" w:hAnsi="Sylfaen" w:cs="Times Armenian"/>
          <w:sz w:val="20"/>
          <w:szCs w:val="20"/>
          <w:lang w:val="af-ZA"/>
        </w:rPr>
        <w:t xml:space="preserve"> </w:t>
      </w:r>
      <w:r w:rsidRPr="003E7B21">
        <w:rPr>
          <w:rFonts w:ascii="Sylfaen" w:hAnsi="Sylfaen" w:cs="Sylfaen"/>
          <w:sz w:val="20"/>
          <w:szCs w:val="20"/>
          <w:lang w:val="hy-AM"/>
        </w:rPr>
        <w:t>պարզաբանումը</w:t>
      </w:r>
      <w:r w:rsidRPr="003E7B21">
        <w:rPr>
          <w:rFonts w:ascii="Sylfaen" w:hAnsi="Sylfaen" w:cs="Times Armenian"/>
          <w:sz w:val="20"/>
          <w:szCs w:val="20"/>
          <w:lang w:val="af-ZA"/>
        </w:rPr>
        <w:t xml:space="preserve"> </w:t>
      </w:r>
      <w:r w:rsidRPr="003E7B21">
        <w:rPr>
          <w:rFonts w:ascii="Sylfaen" w:hAnsi="Sylfaen" w:cs="Sylfaen"/>
          <w:sz w:val="20"/>
          <w:szCs w:val="20"/>
          <w:lang w:val="hy-AM"/>
        </w:rPr>
        <w:t>և</w:t>
      </w:r>
      <w:r w:rsidRPr="003E7B21">
        <w:rPr>
          <w:rFonts w:ascii="Sylfaen" w:hAnsi="Sylfaen" w:cs="Times Armenian"/>
          <w:sz w:val="20"/>
          <w:szCs w:val="20"/>
          <w:lang w:val="af-ZA"/>
        </w:rPr>
        <w:t xml:space="preserve"> </w:t>
      </w:r>
      <w:r w:rsidRPr="003E7B21">
        <w:rPr>
          <w:rFonts w:ascii="Sylfaen" w:hAnsi="Sylfaen" w:cs="Sylfaen"/>
          <w:sz w:val="20"/>
          <w:szCs w:val="20"/>
          <w:lang w:val="hy-AM"/>
        </w:rPr>
        <w:t>բաց</w:t>
      </w:r>
      <w:r w:rsidRPr="003E7B21">
        <w:rPr>
          <w:rFonts w:ascii="Sylfaen" w:hAnsi="Sylfaen" w:cs="Sylfaen"/>
          <w:sz w:val="20"/>
          <w:szCs w:val="20"/>
          <w:lang w:val="af-ZA"/>
        </w:rPr>
        <w:t xml:space="preserve"> </w:t>
      </w:r>
      <w:r w:rsidRPr="003E7B21">
        <w:rPr>
          <w:rFonts w:ascii="Sylfaen" w:hAnsi="Sylfaen" w:cs="Sylfaen"/>
          <w:sz w:val="20"/>
          <w:szCs w:val="20"/>
          <w:lang w:val="hy-AM"/>
        </w:rPr>
        <w:t>առաջարկների</w:t>
      </w:r>
      <w:r w:rsidRPr="003E7B21">
        <w:rPr>
          <w:rFonts w:ascii="Sylfaen" w:hAnsi="Sylfaen" w:cs="Sylfaen"/>
          <w:sz w:val="20"/>
          <w:szCs w:val="20"/>
          <w:lang w:val="af-ZA"/>
        </w:rPr>
        <w:t xml:space="preserve"> </w:t>
      </w:r>
      <w:r w:rsidRPr="003E7B21">
        <w:rPr>
          <w:rFonts w:ascii="Sylfaen" w:hAnsi="Sylfaen" w:cs="Sylfaen"/>
          <w:sz w:val="20"/>
          <w:szCs w:val="20"/>
          <w:lang w:val="hy-AM"/>
        </w:rPr>
        <w:t xml:space="preserve"> </w:t>
      </w:r>
    </w:p>
    <w:p w:rsidR="00A77010" w:rsidRPr="003E7B21" w:rsidRDefault="00A77010" w:rsidP="00A77010">
      <w:pPr>
        <w:ind w:firstLine="1134"/>
        <w:jc w:val="both"/>
        <w:rPr>
          <w:rFonts w:ascii="Sylfaen" w:hAnsi="Sylfaen"/>
          <w:sz w:val="20"/>
          <w:szCs w:val="20"/>
          <w:lang w:val="af-ZA"/>
        </w:rPr>
      </w:pPr>
      <w:r w:rsidRPr="003E7B21">
        <w:rPr>
          <w:rFonts w:ascii="Sylfaen" w:hAnsi="Sylfaen" w:cs="Sylfaen"/>
          <w:sz w:val="20"/>
          <w:szCs w:val="20"/>
          <w:lang w:val="hy-AM"/>
        </w:rPr>
        <w:t xml:space="preserve">     հարցման</w:t>
      </w:r>
      <w:r w:rsidRPr="003E7B21">
        <w:rPr>
          <w:rFonts w:ascii="Sylfaen" w:hAnsi="Sylfaen" w:cs="Sylfaen"/>
          <w:sz w:val="20"/>
          <w:szCs w:val="20"/>
          <w:lang w:val="af-ZA"/>
        </w:rPr>
        <w:t xml:space="preserve"> </w:t>
      </w:r>
      <w:r w:rsidRPr="003E7B21">
        <w:rPr>
          <w:rFonts w:ascii="Sylfaen" w:hAnsi="Sylfaen" w:cs="Sylfaen"/>
          <w:sz w:val="20"/>
          <w:szCs w:val="20"/>
          <w:lang w:val="hy-AM"/>
        </w:rPr>
        <w:t>փաստաթղթերում</w:t>
      </w:r>
      <w:r w:rsidRPr="003E7B21">
        <w:rPr>
          <w:rFonts w:ascii="Sylfaen" w:hAnsi="Sylfaen" w:cs="Sylfaen"/>
          <w:sz w:val="20"/>
          <w:szCs w:val="20"/>
          <w:lang w:val="af-ZA"/>
        </w:rPr>
        <w:t xml:space="preserve"> </w:t>
      </w:r>
      <w:r w:rsidRPr="003E7B21">
        <w:rPr>
          <w:rFonts w:ascii="Sylfaen" w:hAnsi="Sylfaen" w:cs="Times Armenian"/>
          <w:sz w:val="20"/>
          <w:szCs w:val="20"/>
          <w:lang w:val="af-ZA"/>
        </w:rPr>
        <w:t xml:space="preserve"> </w:t>
      </w:r>
      <w:r w:rsidRPr="003E7B21">
        <w:rPr>
          <w:rFonts w:ascii="Sylfaen" w:hAnsi="Sylfaen" w:cs="Sylfaen"/>
          <w:sz w:val="20"/>
          <w:szCs w:val="20"/>
          <w:lang w:val="hy-AM"/>
        </w:rPr>
        <w:t>փոփոխություն</w:t>
      </w:r>
      <w:r w:rsidRPr="003E7B21">
        <w:rPr>
          <w:rFonts w:ascii="Sylfaen" w:hAnsi="Sylfaen" w:cs="Times Armenian"/>
          <w:sz w:val="20"/>
          <w:szCs w:val="20"/>
          <w:lang w:val="af-ZA"/>
        </w:rPr>
        <w:t xml:space="preserve"> </w:t>
      </w:r>
      <w:r w:rsidRPr="003E7B21">
        <w:rPr>
          <w:rFonts w:ascii="Sylfaen" w:hAnsi="Sylfaen" w:cs="Sylfaen"/>
          <w:sz w:val="20"/>
          <w:szCs w:val="20"/>
          <w:lang w:val="hy-AM"/>
        </w:rPr>
        <w:t>կատարելու</w:t>
      </w:r>
      <w:r w:rsidRPr="003E7B21">
        <w:rPr>
          <w:rFonts w:ascii="Sylfaen" w:hAnsi="Sylfaen" w:cs="Times Armenian"/>
          <w:sz w:val="20"/>
          <w:szCs w:val="20"/>
          <w:lang w:val="af-ZA"/>
        </w:rPr>
        <w:t xml:space="preserve"> </w:t>
      </w:r>
      <w:r w:rsidRPr="003E7B21">
        <w:rPr>
          <w:rFonts w:ascii="Sylfaen" w:hAnsi="Sylfaen" w:cs="Sylfaen"/>
          <w:sz w:val="20"/>
          <w:szCs w:val="20"/>
          <w:lang w:val="hy-AM"/>
        </w:rPr>
        <w:t>կար</w:t>
      </w:r>
      <w:r w:rsidRPr="003E7B21">
        <w:rPr>
          <w:rFonts w:ascii="Sylfaen" w:hAnsi="Sylfaen" w:cs="Times Armenian"/>
          <w:sz w:val="20"/>
          <w:szCs w:val="20"/>
          <w:lang w:val="hy-AM"/>
        </w:rPr>
        <w:t>գ</w:t>
      </w:r>
      <w:r w:rsidRPr="003E7B21">
        <w:rPr>
          <w:rFonts w:ascii="Sylfaen" w:hAnsi="Sylfaen" w:cs="Sylfaen"/>
          <w:sz w:val="20"/>
          <w:szCs w:val="20"/>
          <w:lang w:val="hy-AM"/>
        </w:rPr>
        <w:t>ը</w:t>
      </w:r>
      <w:r w:rsidRPr="003E7B21">
        <w:rPr>
          <w:rFonts w:ascii="Sylfaen" w:hAnsi="Sylfaen" w:cs="Times Armenian"/>
          <w:sz w:val="20"/>
          <w:szCs w:val="20"/>
          <w:lang w:val="af-ZA"/>
        </w:rPr>
        <w:tab/>
      </w:r>
    </w:p>
    <w:p w:rsidR="00A77010" w:rsidRPr="003E7B21" w:rsidRDefault="00A77010" w:rsidP="00A77010">
      <w:pPr>
        <w:ind w:firstLine="1134"/>
        <w:jc w:val="both"/>
        <w:rPr>
          <w:rFonts w:ascii="Sylfaen" w:hAnsi="Sylfaen"/>
          <w:sz w:val="20"/>
          <w:szCs w:val="20"/>
          <w:lang w:val="af-ZA"/>
        </w:rPr>
      </w:pPr>
      <w:r w:rsidRPr="003E7B21">
        <w:rPr>
          <w:rFonts w:ascii="Sylfaen" w:hAnsi="Sylfaen"/>
          <w:sz w:val="20"/>
          <w:szCs w:val="20"/>
          <w:lang w:val="af-ZA"/>
        </w:rPr>
        <w:t xml:space="preserve">4. </w:t>
      </w:r>
      <w:r w:rsidRPr="003E7B21">
        <w:rPr>
          <w:rFonts w:ascii="Sylfaen" w:hAnsi="Sylfaen" w:cs="Sylfaen"/>
          <w:sz w:val="20"/>
          <w:szCs w:val="20"/>
        </w:rPr>
        <w:t>Հայտը</w:t>
      </w:r>
      <w:r w:rsidRPr="003E7B21">
        <w:rPr>
          <w:rFonts w:ascii="Sylfaen" w:hAnsi="Sylfaen" w:cs="Times Armenian"/>
          <w:sz w:val="20"/>
          <w:szCs w:val="20"/>
          <w:lang w:val="af-ZA"/>
        </w:rPr>
        <w:t xml:space="preserve"> </w:t>
      </w:r>
      <w:r w:rsidRPr="003E7B21">
        <w:rPr>
          <w:rFonts w:ascii="Sylfaen" w:hAnsi="Sylfaen" w:cs="Sylfaen"/>
          <w:sz w:val="20"/>
          <w:szCs w:val="20"/>
        </w:rPr>
        <w:t>ներկայացնելու</w:t>
      </w:r>
      <w:r w:rsidRPr="003E7B21">
        <w:rPr>
          <w:rFonts w:ascii="Sylfaen" w:hAnsi="Sylfaen" w:cs="Times Armenian"/>
          <w:sz w:val="20"/>
          <w:szCs w:val="20"/>
          <w:lang w:val="af-ZA"/>
        </w:rPr>
        <w:t xml:space="preserve"> </w:t>
      </w:r>
      <w:r w:rsidRPr="003E7B21">
        <w:rPr>
          <w:rFonts w:ascii="Sylfaen" w:hAnsi="Sylfaen" w:cs="Sylfaen"/>
          <w:sz w:val="20"/>
          <w:szCs w:val="20"/>
        </w:rPr>
        <w:t>կար</w:t>
      </w:r>
      <w:r w:rsidRPr="003E7B21">
        <w:rPr>
          <w:rFonts w:ascii="Sylfaen" w:hAnsi="Sylfaen" w:cs="Times Armenian"/>
          <w:sz w:val="20"/>
          <w:szCs w:val="20"/>
        </w:rPr>
        <w:t>գ</w:t>
      </w:r>
      <w:r w:rsidRPr="003E7B21">
        <w:rPr>
          <w:rFonts w:ascii="Sylfaen" w:hAnsi="Sylfaen" w:cs="Sylfaen"/>
          <w:sz w:val="20"/>
          <w:szCs w:val="20"/>
        </w:rPr>
        <w:t>ը</w:t>
      </w:r>
      <w:r w:rsidRPr="003E7B21">
        <w:rPr>
          <w:rFonts w:ascii="Sylfaen" w:hAnsi="Sylfaen" w:cs="Times Armenian"/>
          <w:sz w:val="20"/>
          <w:szCs w:val="20"/>
          <w:lang w:val="af-ZA"/>
        </w:rPr>
        <w:tab/>
        <w:t xml:space="preserve"> </w:t>
      </w:r>
    </w:p>
    <w:p w:rsidR="00A77010" w:rsidRPr="003E7B21" w:rsidRDefault="00A77010" w:rsidP="00A77010">
      <w:pPr>
        <w:ind w:firstLine="1134"/>
        <w:jc w:val="both"/>
        <w:rPr>
          <w:rFonts w:ascii="Sylfaen" w:hAnsi="Sylfaen"/>
          <w:sz w:val="20"/>
          <w:szCs w:val="20"/>
          <w:lang w:val="af-ZA"/>
        </w:rPr>
      </w:pPr>
      <w:r w:rsidRPr="003E7B21">
        <w:rPr>
          <w:rFonts w:ascii="Sylfaen" w:hAnsi="Sylfaen"/>
          <w:sz w:val="20"/>
          <w:szCs w:val="20"/>
          <w:lang w:val="af-ZA"/>
        </w:rPr>
        <w:t xml:space="preserve">5. </w:t>
      </w:r>
      <w:r w:rsidRPr="003E7B21">
        <w:rPr>
          <w:rFonts w:ascii="Sylfaen" w:hAnsi="Sylfaen" w:cs="Sylfaen"/>
          <w:sz w:val="20"/>
          <w:szCs w:val="20"/>
        </w:rPr>
        <w:t>Հայտի</w:t>
      </w:r>
      <w:r w:rsidR="00547EEE" w:rsidRPr="0075317C">
        <w:rPr>
          <w:rFonts w:ascii="Sylfaen" w:hAnsi="Sylfaen" w:cs="Sylfaen"/>
          <w:sz w:val="20"/>
          <w:szCs w:val="20"/>
          <w:lang w:val="af-ZA"/>
        </w:rPr>
        <w:t xml:space="preserve"> </w:t>
      </w:r>
      <w:r w:rsidR="00547EEE">
        <w:rPr>
          <w:rFonts w:ascii="Sylfaen" w:hAnsi="Sylfaen" w:cs="Sylfaen"/>
          <w:sz w:val="20"/>
          <w:szCs w:val="20"/>
        </w:rPr>
        <w:t>և</w:t>
      </w:r>
      <w:r w:rsidR="00547EEE" w:rsidRPr="0075317C">
        <w:rPr>
          <w:rFonts w:ascii="Sylfaen" w:hAnsi="Sylfaen" w:cs="Sylfaen"/>
          <w:sz w:val="20"/>
          <w:szCs w:val="20"/>
          <w:lang w:val="af-ZA"/>
        </w:rPr>
        <w:t xml:space="preserve"> </w:t>
      </w:r>
      <w:r w:rsidR="00547EEE">
        <w:rPr>
          <w:rFonts w:ascii="Sylfaen" w:hAnsi="Sylfaen" w:cs="Sylfaen"/>
          <w:sz w:val="20"/>
          <w:szCs w:val="20"/>
        </w:rPr>
        <w:t>պայմանագրի</w:t>
      </w:r>
      <w:r w:rsidRPr="003E7B21">
        <w:rPr>
          <w:rFonts w:ascii="Sylfaen" w:hAnsi="Sylfaen" w:cs="Times Armenian"/>
          <w:sz w:val="20"/>
          <w:szCs w:val="20"/>
          <w:lang w:val="af-ZA"/>
        </w:rPr>
        <w:t xml:space="preserve"> </w:t>
      </w:r>
      <w:r w:rsidRPr="003E7B21">
        <w:rPr>
          <w:rFonts w:ascii="Sylfaen" w:hAnsi="Sylfaen" w:cs="Sylfaen"/>
          <w:sz w:val="20"/>
          <w:szCs w:val="20"/>
        </w:rPr>
        <w:t>ապահովումը</w:t>
      </w:r>
      <w:r w:rsidRPr="003E7B21">
        <w:rPr>
          <w:rFonts w:ascii="Sylfaen" w:hAnsi="Sylfaen" w:cs="Times Armenian"/>
          <w:sz w:val="20"/>
          <w:szCs w:val="20"/>
          <w:lang w:val="af-ZA"/>
        </w:rPr>
        <w:tab/>
        <w:t xml:space="preserve"> </w:t>
      </w:r>
    </w:p>
    <w:p w:rsidR="00A77010" w:rsidRPr="003E7B21" w:rsidRDefault="00A77010" w:rsidP="00A77010">
      <w:pPr>
        <w:ind w:firstLine="1134"/>
        <w:jc w:val="both"/>
        <w:rPr>
          <w:rFonts w:ascii="Sylfaen" w:hAnsi="Sylfaen"/>
          <w:sz w:val="20"/>
          <w:szCs w:val="20"/>
          <w:lang w:val="af-ZA"/>
        </w:rPr>
      </w:pPr>
      <w:r w:rsidRPr="003E7B21">
        <w:rPr>
          <w:rFonts w:ascii="Sylfaen" w:hAnsi="Sylfaen"/>
          <w:sz w:val="20"/>
          <w:szCs w:val="20"/>
          <w:lang w:val="af-ZA"/>
        </w:rPr>
        <w:t xml:space="preserve">6. </w:t>
      </w:r>
      <w:r w:rsidRPr="003E7B21">
        <w:rPr>
          <w:rFonts w:ascii="Sylfaen" w:hAnsi="Sylfaen" w:cs="Sylfaen"/>
          <w:sz w:val="20"/>
          <w:szCs w:val="20"/>
        </w:rPr>
        <w:t>Հայտերի</w:t>
      </w:r>
      <w:r w:rsidRPr="003E7B21">
        <w:rPr>
          <w:rFonts w:ascii="Sylfaen" w:hAnsi="Sylfaen" w:cs="Times Armenian"/>
          <w:sz w:val="20"/>
          <w:szCs w:val="20"/>
          <w:lang w:val="af-ZA"/>
        </w:rPr>
        <w:t xml:space="preserve"> </w:t>
      </w:r>
      <w:r w:rsidRPr="003E7B21">
        <w:rPr>
          <w:rFonts w:ascii="Sylfaen" w:hAnsi="Sylfaen" w:cs="Sylfaen"/>
          <w:sz w:val="20"/>
          <w:szCs w:val="20"/>
        </w:rPr>
        <w:t>բացումը</w:t>
      </w:r>
      <w:r w:rsidRPr="003E7B21">
        <w:rPr>
          <w:rFonts w:ascii="Sylfaen" w:hAnsi="Sylfaen" w:cs="Times Armenian"/>
          <w:sz w:val="20"/>
          <w:szCs w:val="20"/>
          <w:lang w:val="af-ZA"/>
        </w:rPr>
        <w:tab/>
      </w:r>
    </w:p>
    <w:p w:rsidR="00A77010" w:rsidRPr="003E7B21" w:rsidRDefault="00A77010" w:rsidP="00A77010">
      <w:pPr>
        <w:ind w:firstLine="1134"/>
        <w:jc w:val="both"/>
        <w:rPr>
          <w:rFonts w:ascii="Sylfaen" w:hAnsi="Sylfaen"/>
          <w:sz w:val="20"/>
          <w:szCs w:val="20"/>
          <w:lang w:val="af-ZA"/>
        </w:rPr>
      </w:pPr>
      <w:r w:rsidRPr="003E7B21">
        <w:rPr>
          <w:rFonts w:ascii="Sylfaen" w:hAnsi="Sylfaen"/>
          <w:sz w:val="20"/>
          <w:szCs w:val="20"/>
          <w:lang w:val="af-ZA"/>
        </w:rPr>
        <w:t xml:space="preserve">7. </w:t>
      </w:r>
      <w:r w:rsidRPr="003E7B21">
        <w:rPr>
          <w:rFonts w:ascii="Sylfaen" w:hAnsi="Sylfaen" w:cs="Sylfaen"/>
          <w:sz w:val="20"/>
          <w:szCs w:val="20"/>
        </w:rPr>
        <w:t>Հայտերի</w:t>
      </w:r>
      <w:r w:rsidRPr="003E7B21">
        <w:rPr>
          <w:rFonts w:ascii="Sylfaen" w:hAnsi="Sylfaen" w:cs="Times Armenian"/>
          <w:sz w:val="20"/>
          <w:szCs w:val="20"/>
          <w:lang w:val="af-ZA"/>
        </w:rPr>
        <w:t xml:space="preserve"> </w:t>
      </w:r>
      <w:r w:rsidRPr="003E7B21">
        <w:rPr>
          <w:rFonts w:ascii="Sylfaen" w:hAnsi="Sylfaen" w:cs="Times Armenian"/>
          <w:sz w:val="20"/>
          <w:szCs w:val="20"/>
        </w:rPr>
        <w:t>գ</w:t>
      </w:r>
      <w:r w:rsidRPr="003E7B21">
        <w:rPr>
          <w:rFonts w:ascii="Sylfaen" w:hAnsi="Sylfaen" w:cs="Sylfaen"/>
          <w:sz w:val="20"/>
          <w:szCs w:val="20"/>
        </w:rPr>
        <w:t>նահատումը</w:t>
      </w:r>
      <w:r w:rsidRPr="003E7B21">
        <w:rPr>
          <w:rFonts w:ascii="Sylfaen" w:hAnsi="Sylfaen" w:cs="Times Armenian"/>
          <w:sz w:val="20"/>
          <w:szCs w:val="20"/>
          <w:lang w:val="af-ZA"/>
        </w:rPr>
        <w:t xml:space="preserve">, </w:t>
      </w:r>
      <w:r w:rsidRPr="003E7B21">
        <w:rPr>
          <w:rFonts w:ascii="Sylfaen" w:hAnsi="Sylfaen" w:cs="Sylfaen"/>
          <w:sz w:val="20"/>
          <w:szCs w:val="20"/>
        </w:rPr>
        <w:t>համեմատումը</w:t>
      </w:r>
      <w:r w:rsidRPr="003E7B21">
        <w:rPr>
          <w:rFonts w:ascii="Sylfaen" w:hAnsi="Sylfaen" w:cs="Times Armenian"/>
          <w:sz w:val="20"/>
          <w:szCs w:val="20"/>
          <w:lang w:val="af-ZA"/>
        </w:rPr>
        <w:t xml:space="preserve"> </w:t>
      </w:r>
      <w:r w:rsidRPr="003E7B21">
        <w:rPr>
          <w:rFonts w:ascii="Sylfaen" w:hAnsi="Sylfaen" w:cs="Sylfaen"/>
          <w:sz w:val="20"/>
          <w:szCs w:val="20"/>
        </w:rPr>
        <w:t>և</w:t>
      </w:r>
      <w:r w:rsidRPr="003E7B21">
        <w:rPr>
          <w:rFonts w:ascii="Sylfaen" w:hAnsi="Sylfaen" w:cs="Times Armenian"/>
          <w:sz w:val="20"/>
          <w:szCs w:val="20"/>
          <w:lang w:val="af-ZA"/>
        </w:rPr>
        <w:t xml:space="preserve"> </w:t>
      </w:r>
      <w:r w:rsidRPr="003E7B21">
        <w:rPr>
          <w:rFonts w:ascii="Sylfaen" w:hAnsi="Sylfaen" w:cs="Sylfaen"/>
          <w:sz w:val="20"/>
          <w:szCs w:val="20"/>
        </w:rPr>
        <w:t>արդյունքների</w:t>
      </w:r>
      <w:r w:rsidRPr="003E7B21">
        <w:rPr>
          <w:rFonts w:ascii="Sylfaen" w:hAnsi="Sylfaen" w:cs="Times Armenian"/>
          <w:sz w:val="20"/>
          <w:szCs w:val="20"/>
          <w:lang w:val="af-ZA"/>
        </w:rPr>
        <w:t xml:space="preserve"> </w:t>
      </w:r>
      <w:r w:rsidRPr="003E7B21">
        <w:rPr>
          <w:rFonts w:ascii="Sylfaen" w:hAnsi="Sylfaen" w:cs="Sylfaen"/>
          <w:sz w:val="20"/>
          <w:szCs w:val="20"/>
        </w:rPr>
        <w:t>ամփոփումը</w:t>
      </w:r>
      <w:r w:rsidRPr="003E7B21">
        <w:rPr>
          <w:rFonts w:ascii="Sylfaen" w:hAnsi="Sylfaen" w:cs="Times Armenian"/>
          <w:sz w:val="20"/>
          <w:szCs w:val="20"/>
          <w:lang w:val="af-ZA"/>
        </w:rPr>
        <w:tab/>
      </w:r>
    </w:p>
    <w:p w:rsidR="00A77010" w:rsidRPr="003E7B21" w:rsidRDefault="00A77010" w:rsidP="003E7B21">
      <w:pPr>
        <w:ind w:firstLine="1134"/>
        <w:jc w:val="both"/>
        <w:rPr>
          <w:rFonts w:ascii="Sylfaen" w:hAnsi="Sylfaen" w:cs="Times Armenian"/>
          <w:sz w:val="20"/>
          <w:szCs w:val="20"/>
          <w:lang w:val="af-ZA"/>
        </w:rPr>
      </w:pPr>
      <w:r w:rsidRPr="003E7B21">
        <w:rPr>
          <w:rFonts w:ascii="Sylfaen" w:hAnsi="Sylfaen"/>
          <w:sz w:val="20"/>
          <w:szCs w:val="20"/>
          <w:lang w:val="af-ZA"/>
        </w:rPr>
        <w:t xml:space="preserve">8. </w:t>
      </w:r>
      <w:r w:rsidRPr="003E7B21">
        <w:rPr>
          <w:rFonts w:ascii="Sylfaen" w:hAnsi="Sylfaen" w:cs="Sylfaen"/>
          <w:sz w:val="20"/>
          <w:szCs w:val="20"/>
        </w:rPr>
        <w:t>Պայմանա</w:t>
      </w:r>
      <w:r w:rsidRPr="003E7B21">
        <w:rPr>
          <w:rFonts w:ascii="Sylfaen" w:hAnsi="Sylfaen" w:cs="Times Armenian"/>
          <w:sz w:val="20"/>
          <w:szCs w:val="20"/>
        </w:rPr>
        <w:t>գ</w:t>
      </w:r>
      <w:r w:rsidRPr="003E7B21">
        <w:rPr>
          <w:rFonts w:ascii="Sylfaen" w:hAnsi="Sylfaen" w:cs="Sylfaen"/>
          <w:sz w:val="20"/>
          <w:szCs w:val="20"/>
        </w:rPr>
        <w:t>րի</w:t>
      </w:r>
      <w:r w:rsidRPr="003E7B21">
        <w:rPr>
          <w:rFonts w:ascii="Sylfaen" w:hAnsi="Sylfaen" w:cs="Times Armenian"/>
          <w:sz w:val="20"/>
          <w:szCs w:val="20"/>
          <w:lang w:val="af-ZA"/>
        </w:rPr>
        <w:t xml:space="preserve"> </w:t>
      </w:r>
      <w:r w:rsidRPr="003E7B21">
        <w:rPr>
          <w:rFonts w:ascii="Sylfaen" w:hAnsi="Sylfaen" w:cs="Sylfaen"/>
          <w:sz w:val="20"/>
          <w:szCs w:val="20"/>
        </w:rPr>
        <w:t>կնքումը</w:t>
      </w:r>
      <w:r w:rsidRPr="003E7B21">
        <w:rPr>
          <w:rFonts w:ascii="Sylfaen" w:hAnsi="Sylfaen" w:cs="Times Armenian"/>
          <w:sz w:val="20"/>
          <w:szCs w:val="20"/>
          <w:lang w:val="af-ZA"/>
        </w:rPr>
        <w:tab/>
      </w:r>
    </w:p>
    <w:p w:rsidR="003E7B21" w:rsidRPr="003E7B21" w:rsidRDefault="00547EEE" w:rsidP="003E7B21">
      <w:pPr>
        <w:rPr>
          <w:rFonts w:ascii="Sylfaen" w:hAnsi="Sylfaen" w:cs="Arial"/>
          <w:sz w:val="20"/>
          <w:szCs w:val="20"/>
          <w:lang w:val="af-ZA"/>
        </w:rPr>
      </w:pPr>
      <w:r>
        <w:rPr>
          <w:rFonts w:ascii="Sylfaen" w:hAnsi="Sylfaen"/>
          <w:sz w:val="20"/>
          <w:szCs w:val="20"/>
          <w:lang w:val="af-ZA"/>
        </w:rPr>
        <w:t xml:space="preserve">                       </w:t>
      </w:r>
      <w:r w:rsidR="003E7B21" w:rsidRPr="003E7B21">
        <w:rPr>
          <w:rFonts w:ascii="Sylfaen" w:hAnsi="Sylfaen"/>
          <w:sz w:val="20"/>
          <w:szCs w:val="20"/>
          <w:lang w:val="af-ZA"/>
        </w:rPr>
        <w:t xml:space="preserve">9. </w:t>
      </w:r>
      <w:r w:rsidR="003E7B21" w:rsidRPr="003E7B21">
        <w:rPr>
          <w:rFonts w:ascii="Sylfaen" w:hAnsi="Sylfaen" w:cs="Sylfaen"/>
          <w:sz w:val="20"/>
          <w:szCs w:val="20"/>
          <w:lang w:val="af-ZA"/>
        </w:rPr>
        <w:t xml:space="preserve">Բաց առաջարկների հարցումը </w:t>
      </w:r>
      <w:r w:rsidR="003E7B21" w:rsidRPr="003E7B21">
        <w:rPr>
          <w:rFonts w:ascii="Sylfaen" w:hAnsi="Sylfaen" w:cs="Arial"/>
          <w:sz w:val="20"/>
          <w:szCs w:val="20"/>
          <w:lang w:val="af-ZA"/>
        </w:rPr>
        <w:t xml:space="preserve"> </w:t>
      </w:r>
      <w:r w:rsidR="003E7B21" w:rsidRPr="003E7B21">
        <w:rPr>
          <w:rFonts w:ascii="Sylfaen" w:hAnsi="Sylfaen" w:cs="Sylfaen"/>
          <w:sz w:val="20"/>
          <w:szCs w:val="20"/>
          <w:lang w:val="af-ZA"/>
        </w:rPr>
        <w:t>չկայացած</w:t>
      </w:r>
      <w:r w:rsidR="003E7B21" w:rsidRPr="003E7B21">
        <w:rPr>
          <w:rFonts w:ascii="Sylfaen" w:hAnsi="Sylfaen" w:cs="Arial"/>
          <w:sz w:val="20"/>
          <w:szCs w:val="20"/>
          <w:lang w:val="af-ZA"/>
        </w:rPr>
        <w:t xml:space="preserve"> </w:t>
      </w:r>
      <w:r w:rsidR="003E7B21" w:rsidRPr="003E7B21">
        <w:rPr>
          <w:rFonts w:ascii="Sylfaen" w:hAnsi="Sylfaen" w:cs="Sylfaen"/>
          <w:sz w:val="20"/>
          <w:szCs w:val="20"/>
          <w:lang w:val="af-ZA"/>
        </w:rPr>
        <w:t>հայտարարելը</w:t>
      </w:r>
    </w:p>
    <w:p w:rsidR="00A77010" w:rsidRPr="003E7B21" w:rsidRDefault="00A77010" w:rsidP="00A77010">
      <w:pPr>
        <w:ind w:firstLine="567"/>
        <w:rPr>
          <w:rFonts w:ascii="Sylfaen" w:hAnsi="Sylfaen"/>
          <w:sz w:val="20"/>
          <w:szCs w:val="20"/>
          <w:lang w:val="af-ZA"/>
        </w:rPr>
      </w:pPr>
      <w:r w:rsidRPr="003E7B21">
        <w:rPr>
          <w:rFonts w:ascii="Sylfaen" w:hAnsi="Sylfaen"/>
          <w:sz w:val="20"/>
          <w:szCs w:val="20"/>
          <w:lang w:val="af-ZA"/>
        </w:rPr>
        <w:t xml:space="preserve">           10. Բաց առաջարկների հարցումը </w:t>
      </w:r>
      <w:r w:rsidRPr="003E7B21">
        <w:rPr>
          <w:rFonts w:ascii="Sylfaen" w:hAnsi="Sylfaen" w:cs="Sylfaen"/>
          <w:sz w:val="20"/>
          <w:szCs w:val="20"/>
        </w:rPr>
        <w:t>չկայացած</w:t>
      </w:r>
      <w:r w:rsidRPr="003E7B21">
        <w:rPr>
          <w:rFonts w:ascii="Sylfaen" w:hAnsi="Sylfaen" w:cs="Times Armenian"/>
          <w:sz w:val="20"/>
          <w:szCs w:val="20"/>
          <w:lang w:val="af-ZA"/>
        </w:rPr>
        <w:t xml:space="preserve"> </w:t>
      </w:r>
      <w:r w:rsidRPr="003E7B21">
        <w:rPr>
          <w:rFonts w:ascii="Sylfaen" w:hAnsi="Sylfaen" w:cs="Sylfaen"/>
          <w:sz w:val="20"/>
          <w:szCs w:val="20"/>
        </w:rPr>
        <w:t>հայտարարելը</w:t>
      </w:r>
      <w:r w:rsidRPr="003E7B21">
        <w:rPr>
          <w:rFonts w:ascii="Sylfaen" w:hAnsi="Sylfaen" w:cs="Times Armenian"/>
          <w:sz w:val="20"/>
          <w:szCs w:val="20"/>
          <w:lang w:val="af-ZA"/>
        </w:rPr>
        <w:tab/>
        <w:t xml:space="preserve"> </w:t>
      </w:r>
    </w:p>
    <w:p w:rsidR="00A77010" w:rsidRPr="003E7B21" w:rsidRDefault="00A77010" w:rsidP="00A77010">
      <w:pPr>
        <w:ind w:firstLine="567"/>
        <w:jc w:val="both"/>
        <w:rPr>
          <w:rFonts w:ascii="Sylfaen" w:hAnsi="Sylfaen"/>
          <w:sz w:val="20"/>
          <w:szCs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9E58A9" w:rsidRPr="009E58A9">
        <w:rPr>
          <w:rFonts w:ascii="Sylfaen" w:hAnsi="Sylfaen" w:cs="Sylfaen"/>
          <w:b/>
          <w:lang w:val="hy-AM"/>
        </w:rPr>
        <w:t xml:space="preserve"> </w:t>
      </w:r>
      <w:r w:rsidR="009E58A9" w:rsidRPr="009E58A9">
        <w:rPr>
          <w:rFonts w:ascii="Sylfaen" w:hAnsi="Sylfaen" w:cs="Sylfaen"/>
          <w:sz w:val="18"/>
          <w:szCs w:val="18"/>
        </w:rPr>
        <w:t>ապահովագրական</w:t>
      </w:r>
      <w:r w:rsidR="009E58A9" w:rsidRPr="009E58A9">
        <w:rPr>
          <w:rFonts w:ascii="Sylfaen" w:hAnsi="Sylfaen" w:cs="Sylfaen"/>
          <w:sz w:val="18"/>
          <w:szCs w:val="18"/>
          <w:lang w:val="af-ZA"/>
        </w:rPr>
        <w:t xml:space="preserve"> </w:t>
      </w:r>
      <w:r w:rsidR="009E58A9" w:rsidRPr="009E58A9">
        <w:rPr>
          <w:rFonts w:ascii="Sylfaen" w:hAnsi="Sylfaen" w:cs="Sylfaen"/>
          <w:sz w:val="18"/>
          <w:szCs w:val="18"/>
        </w:rPr>
        <w:t>ծառայությունների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C25E1B">
        <w:rPr>
          <w:rFonts w:ascii="Sylfaen" w:hAnsi="Sylfaen"/>
          <w:sz w:val="18"/>
          <w:szCs w:val="18"/>
          <w:lang w:val="af-ZA"/>
        </w:rPr>
        <w:t xml:space="preserve">№140/GArm/15_2.1-145/15.09.15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w:t>
      </w:r>
      <w:r w:rsidR="00B57752">
        <w:rPr>
          <w:rFonts w:ascii="Sylfaen" w:hAnsi="Sylfaen" w:cs="Sylfaen"/>
          <w:sz w:val="18"/>
          <w:szCs w:val="18"/>
          <w:lang w:val="af-ZA"/>
        </w:rPr>
        <w:t>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F63F1E" w:rsidRPr="00F63F1E" w:rsidRDefault="00F63F1E" w:rsidP="00F63F1E">
      <w:pPr>
        <w:ind w:firstLine="567"/>
        <w:jc w:val="both"/>
        <w:rPr>
          <w:rFonts w:ascii="Sylfaen" w:hAnsi="Sylfaen"/>
          <w:b/>
          <w:sz w:val="20"/>
          <w:lang w:val="af-ZA"/>
        </w:rPr>
      </w:pPr>
    </w:p>
    <w:p w:rsidR="00013EE5" w:rsidRPr="008D03F9" w:rsidRDefault="00F63F1E" w:rsidP="00F63F1E">
      <w:pPr>
        <w:tabs>
          <w:tab w:val="left" w:pos="2300"/>
        </w:tabs>
        <w:ind w:firstLine="567"/>
        <w:jc w:val="both"/>
        <w:rPr>
          <w:rFonts w:ascii="Sylfaen" w:hAnsi="Sylfaen"/>
          <w:b/>
          <w:lang w:val="hy-AM"/>
        </w:rPr>
      </w:pPr>
      <w:r w:rsidRPr="008D03F9">
        <w:rPr>
          <w:rFonts w:ascii="Sylfaen" w:hAnsi="Sylfaen"/>
          <w:b/>
          <w:lang w:val="hy-AM"/>
        </w:rPr>
        <w:t xml:space="preserve">Ապահովագրական ծառայությունները ներկայացված են </w:t>
      </w:r>
      <w:r w:rsidR="00B57752" w:rsidRPr="008D03F9">
        <w:rPr>
          <w:rFonts w:ascii="Sylfaen" w:hAnsi="Sylfaen"/>
          <w:b/>
        </w:rPr>
        <w:t>մեկ</w:t>
      </w:r>
      <w:r w:rsidR="00013EE5" w:rsidRPr="008D03F9">
        <w:rPr>
          <w:rFonts w:ascii="Sylfaen" w:hAnsi="Sylfaen"/>
          <w:b/>
          <w:lang w:val="hy-AM"/>
        </w:rPr>
        <w:t xml:space="preserve"> </w:t>
      </w:r>
      <w:r w:rsidRPr="008D03F9">
        <w:rPr>
          <w:rFonts w:ascii="Sylfaen" w:hAnsi="Sylfaen"/>
          <w:b/>
          <w:lang w:val="hy-AM"/>
        </w:rPr>
        <w:t>չափաբաժնով:</w:t>
      </w:r>
    </w:p>
    <w:p w:rsidR="00013EE5" w:rsidRPr="00933D8A" w:rsidRDefault="00013EE5" w:rsidP="00F63F1E">
      <w:pPr>
        <w:tabs>
          <w:tab w:val="left" w:pos="2300"/>
        </w:tabs>
        <w:ind w:firstLine="567"/>
        <w:jc w:val="both"/>
        <w:rPr>
          <w:rFonts w:ascii="Sylfaen" w:hAnsi="Sylfaen"/>
          <w:b/>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9E58A9" w:rsidRPr="009E58A9">
        <w:rPr>
          <w:rFonts w:ascii="Sylfaen" w:hAnsi="Sylfaen" w:cs="Sylfaen"/>
          <w:b/>
          <w:lang w:val="hy-AM"/>
        </w:rPr>
        <w:t xml:space="preserve"> </w:t>
      </w:r>
      <w:r w:rsidR="009E58A9" w:rsidRPr="009E58A9">
        <w:rPr>
          <w:rFonts w:ascii="Sylfaen" w:hAnsi="Sylfaen"/>
          <w:sz w:val="18"/>
          <w:szCs w:val="18"/>
          <w:lang w:val="hy-AM"/>
        </w:rPr>
        <w:t xml:space="preserve">ապահովագրական ծառայությունների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9E58A9">
        <w:rPr>
          <w:rFonts w:ascii="Sylfaen" w:hAnsi="Sylfaen"/>
          <w:sz w:val="18"/>
          <w:szCs w:val="18"/>
          <w:lang w:val="hy-AM"/>
        </w:rPr>
        <w:t>Ապահովագրական ծառայությունների ձեռքբերում</w:t>
      </w:r>
      <w:r w:rsidRPr="008463B9">
        <w:rPr>
          <w:rFonts w:ascii="Sylfaen" w:hAnsi="Sylfaen"/>
          <w:sz w:val="18"/>
          <w:szCs w:val="18"/>
          <w:lang w:val="hy-AM"/>
        </w:rPr>
        <w:t xml:space="preserve">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r w:rsidR="00227719">
        <w:rPr>
          <w:rFonts w:ascii="Sylfaen" w:hAnsi="Sylfaen"/>
          <w:sz w:val="18"/>
          <w:szCs w:val="18"/>
          <w:lang w:val="af-ZA"/>
        </w:rPr>
        <w:t>երը</w:t>
      </w:r>
      <w:r w:rsidRPr="008463B9">
        <w:rPr>
          <w:rFonts w:ascii="Sylfaen" w:hAnsi="Sylfaen"/>
          <w:sz w:val="18"/>
          <w:szCs w:val="18"/>
          <w:lang w:val="af-ZA"/>
        </w:rPr>
        <w:t>.</w:t>
      </w:r>
    </w:p>
    <w:p w:rsidR="00D43289" w:rsidRPr="008463B9" w:rsidRDefault="00D43289" w:rsidP="00A77010">
      <w:pPr>
        <w:jc w:val="both"/>
        <w:rPr>
          <w:rFonts w:ascii="Sylfaen" w:hAnsi="Sylfaen"/>
          <w:sz w:val="18"/>
          <w:szCs w:val="18"/>
          <w:lang w:val="hy-AM"/>
        </w:rPr>
      </w:pPr>
    </w:p>
    <w:tbl>
      <w:tblPr>
        <w:tblpPr w:leftFromText="180" w:rightFromText="180" w:vertAnchor="text" w:tblpXSpec="center" w:tblpY="1"/>
        <w:tblOverlap w:val="never"/>
        <w:tblW w:w="7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96"/>
      </w:tblGrid>
      <w:tr w:rsidR="00552F18" w:rsidRPr="00BD4FCE" w:rsidTr="00D12187">
        <w:tc>
          <w:tcPr>
            <w:tcW w:w="7796" w:type="dxa"/>
          </w:tcPr>
          <w:p w:rsidR="00552F18" w:rsidRPr="00475BEA" w:rsidRDefault="00552F18" w:rsidP="00D12187">
            <w:pPr>
              <w:pStyle w:val="BodyTextIndent2"/>
              <w:ind w:firstLine="0"/>
              <w:jc w:val="center"/>
              <w:rPr>
                <w:rFonts w:ascii="Sylfaen" w:hAnsi="Sylfaen"/>
                <w:b/>
                <w:bCs/>
                <w:i/>
                <w:iCs/>
                <w:sz w:val="24"/>
                <w:szCs w:val="24"/>
                <w:lang w:val="es-ES"/>
              </w:rPr>
            </w:pPr>
            <w:r w:rsidRPr="00475BEA">
              <w:rPr>
                <w:rFonts w:ascii="Sylfaen" w:hAnsi="Sylfaen" w:cs="Sylfaen"/>
                <w:b/>
                <w:i/>
                <w:sz w:val="24"/>
                <w:szCs w:val="24"/>
                <w:lang w:val="es-ES"/>
              </w:rPr>
              <w:t>Պահանջվող</w:t>
            </w:r>
            <w:r w:rsidRPr="00475BEA">
              <w:rPr>
                <w:rFonts w:ascii="Sylfaen" w:hAnsi="Sylfaen" w:cs="Times Armenian"/>
                <w:b/>
                <w:i/>
                <w:sz w:val="24"/>
                <w:szCs w:val="24"/>
                <w:lang w:val="es-ES"/>
              </w:rPr>
              <w:t xml:space="preserve"> </w:t>
            </w:r>
            <w:proofErr w:type="gramStart"/>
            <w:r w:rsidRPr="00475BEA">
              <w:rPr>
                <w:rFonts w:ascii="Sylfaen" w:hAnsi="Sylfaen" w:cs="Sylfaen"/>
                <w:b/>
                <w:i/>
                <w:sz w:val="24"/>
                <w:szCs w:val="24"/>
                <w:lang w:val="es-ES"/>
              </w:rPr>
              <w:t>լիցենզիայի</w:t>
            </w:r>
            <w:r w:rsidRPr="00475BEA">
              <w:rPr>
                <w:rFonts w:ascii="Sylfaen" w:hAnsi="Sylfaen" w:cs="Times Armenian"/>
                <w:b/>
                <w:i/>
                <w:sz w:val="24"/>
                <w:szCs w:val="24"/>
                <w:lang w:val="es-ES"/>
              </w:rPr>
              <w:t>(</w:t>
            </w:r>
            <w:proofErr w:type="gramEnd"/>
            <w:r w:rsidRPr="00475BEA">
              <w:rPr>
                <w:rFonts w:ascii="Sylfaen" w:hAnsi="Sylfaen" w:cs="Sylfaen"/>
                <w:b/>
                <w:i/>
                <w:sz w:val="24"/>
                <w:szCs w:val="24"/>
                <w:lang w:val="es-ES"/>
              </w:rPr>
              <w:t>ների</w:t>
            </w:r>
            <w:r w:rsidRPr="00475BEA">
              <w:rPr>
                <w:rFonts w:ascii="Sylfaen" w:hAnsi="Sylfaen" w:cs="Times Armenian"/>
                <w:b/>
                <w:i/>
                <w:sz w:val="24"/>
                <w:szCs w:val="24"/>
                <w:lang w:val="es-ES"/>
              </w:rPr>
              <w:t xml:space="preserve">) </w:t>
            </w:r>
            <w:r w:rsidRPr="00475BEA">
              <w:rPr>
                <w:rFonts w:ascii="Sylfaen" w:hAnsi="Sylfaen" w:cs="Sylfaen"/>
                <w:b/>
                <w:i/>
                <w:sz w:val="24"/>
                <w:szCs w:val="24"/>
                <w:lang w:val="es-ES"/>
              </w:rPr>
              <w:t>տեսակը</w:t>
            </w:r>
            <w:r w:rsidRPr="00475BEA">
              <w:rPr>
                <w:rFonts w:ascii="Sylfaen" w:hAnsi="Sylfaen" w:cs="Times Armenian"/>
                <w:b/>
                <w:i/>
                <w:sz w:val="24"/>
                <w:szCs w:val="24"/>
                <w:lang w:val="es-ES"/>
              </w:rPr>
              <w:t>(</w:t>
            </w:r>
            <w:r w:rsidRPr="00475BEA">
              <w:rPr>
                <w:rFonts w:ascii="Sylfaen" w:hAnsi="Sylfaen" w:cs="Sylfaen"/>
                <w:b/>
                <w:i/>
                <w:sz w:val="24"/>
                <w:szCs w:val="24"/>
                <w:lang w:val="es-ES"/>
              </w:rPr>
              <w:t>ները</w:t>
            </w:r>
            <w:r w:rsidRPr="00475BEA">
              <w:rPr>
                <w:rFonts w:ascii="Sylfaen" w:hAnsi="Sylfaen" w:cs="Times Armenian"/>
                <w:b/>
                <w:i/>
                <w:sz w:val="24"/>
                <w:szCs w:val="24"/>
                <w:lang w:val="es-ES"/>
              </w:rPr>
              <w:t>).</w:t>
            </w:r>
          </w:p>
        </w:tc>
      </w:tr>
      <w:tr w:rsidR="00552F18" w:rsidRPr="00552F18" w:rsidTr="00D12187">
        <w:tc>
          <w:tcPr>
            <w:tcW w:w="7796" w:type="dxa"/>
            <w:vAlign w:val="center"/>
          </w:tcPr>
          <w:p w:rsidR="00552F18" w:rsidRPr="00475BEA" w:rsidRDefault="00552F18" w:rsidP="00D12187">
            <w:pPr>
              <w:pStyle w:val="ListParagraph"/>
              <w:contextualSpacing w:val="0"/>
              <w:jc w:val="center"/>
              <w:rPr>
                <w:rFonts w:ascii="Sylfaen" w:hAnsi="Sylfaen"/>
                <w:b/>
                <w:sz w:val="20"/>
                <w:szCs w:val="20"/>
              </w:rPr>
            </w:pPr>
            <w:r w:rsidRPr="00475BEA">
              <w:rPr>
                <w:rFonts w:ascii="Sylfaen" w:hAnsi="Sylfaen"/>
                <w:b/>
                <w:sz w:val="20"/>
                <w:szCs w:val="20"/>
                <w:lang w:val="hy-AM"/>
              </w:rPr>
              <w:t>Առողջության ապահովագրություն</w:t>
            </w:r>
          </w:p>
        </w:tc>
      </w:tr>
      <w:tr w:rsidR="009C5495" w:rsidRPr="00552F18" w:rsidTr="00D12187">
        <w:tc>
          <w:tcPr>
            <w:tcW w:w="7796" w:type="dxa"/>
            <w:vAlign w:val="center"/>
          </w:tcPr>
          <w:p w:rsidR="009C5495" w:rsidRPr="00475BEA" w:rsidRDefault="009C5495" w:rsidP="00D12187">
            <w:pPr>
              <w:pStyle w:val="ListParagraph"/>
              <w:contextualSpacing w:val="0"/>
              <w:jc w:val="center"/>
              <w:rPr>
                <w:rFonts w:ascii="Sylfaen" w:hAnsi="Sylfaen"/>
                <w:b/>
                <w:sz w:val="20"/>
                <w:szCs w:val="20"/>
                <w:lang w:val="hy-AM"/>
              </w:rPr>
            </w:pPr>
            <w:r w:rsidRPr="00475BEA">
              <w:rPr>
                <w:rFonts w:ascii="Sylfaen" w:hAnsi="Sylfaen"/>
                <w:b/>
                <w:sz w:val="20"/>
                <w:szCs w:val="20"/>
              </w:rPr>
              <w:t>Ցամաքային</w:t>
            </w:r>
            <w:r w:rsidRPr="00475BEA">
              <w:rPr>
                <w:rFonts w:ascii="Sylfaen" w:hAnsi="Sylfaen"/>
                <w:b/>
                <w:sz w:val="20"/>
                <w:szCs w:val="20"/>
                <w:lang w:val="es-ES"/>
              </w:rPr>
              <w:t xml:space="preserve"> </w:t>
            </w:r>
            <w:r w:rsidRPr="00475BEA">
              <w:rPr>
                <w:rFonts w:ascii="Sylfaen" w:hAnsi="Sylfaen"/>
                <w:b/>
                <w:sz w:val="20"/>
                <w:szCs w:val="20"/>
              </w:rPr>
              <w:t>ավտոտրանսպորտային</w:t>
            </w:r>
            <w:r w:rsidRPr="00475BEA">
              <w:rPr>
                <w:rFonts w:ascii="Sylfaen" w:hAnsi="Sylfaen"/>
                <w:b/>
                <w:sz w:val="20"/>
                <w:szCs w:val="20"/>
                <w:lang w:val="es-ES"/>
              </w:rPr>
              <w:t xml:space="preserve"> </w:t>
            </w:r>
            <w:r w:rsidRPr="00475BEA">
              <w:rPr>
                <w:rFonts w:ascii="Sylfaen" w:hAnsi="Sylfaen"/>
                <w:b/>
                <w:sz w:val="20"/>
                <w:szCs w:val="20"/>
              </w:rPr>
              <w:t>միջոցների</w:t>
            </w:r>
            <w:r w:rsidRPr="00475BEA">
              <w:rPr>
                <w:rFonts w:ascii="Sylfaen" w:hAnsi="Sylfaen"/>
                <w:b/>
                <w:sz w:val="20"/>
                <w:szCs w:val="20"/>
                <w:lang w:val="es-ES"/>
              </w:rPr>
              <w:t xml:space="preserve"> (</w:t>
            </w:r>
            <w:r w:rsidRPr="00475BEA">
              <w:rPr>
                <w:rFonts w:ascii="Sylfaen" w:hAnsi="Sylfaen"/>
                <w:b/>
                <w:sz w:val="20"/>
                <w:szCs w:val="20"/>
              </w:rPr>
              <w:t>նաև</w:t>
            </w:r>
            <w:r w:rsidRPr="00475BEA">
              <w:rPr>
                <w:rFonts w:ascii="Sylfaen" w:hAnsi="Sylfaen"/>
                <w:b/>
                <w:sz w:val="20"/>
                <w:szCs w:val="20"/>
                <w:lang w:val="es-ES"/>
              </w:rPr>
              <w:t xml:space="preserve">` </w:t>
            </w:r>
            <w:r w:rsidRPr="00475BEA">
              <w:rPr>
                <w:rFonts w:ascii="Sylfaen" w:hAnsi="Sylfaen"/>
                <w:b/>
                <w:sz w:val="20"/>
                <w:szCs w:val="20"/>
              </w:rPr>
              <w:t>բեռնափոխադրող</w:t>
            </w:r>
            <w:r w:rsidRPr="00475BEA">
              <w:rPr>
                <w:rFonts w:ascii="Sylfaen" w:hAnsi="Sylfaen"/>
                <w:b/>
                <w:sz w:val="20"/>
                <w:szCs w:val="20"/>
                <w:lang w:val="es-ES"/>
              </w:rPr>
              <w:t xml:space="preserve">) </w:t>
            </w:r>
            <w:r w:rsidRPr="00475BEA">
              <w:rPr>
                <w:rFonts w:ascii="Sylfaen" w:hAnsi="Sylfaen"/>
                <w:b/>
                <w:sz w:val="20"/>
                <w:szCs w:val="20"/>
              </w:rPr>
              <w:t>օգտագործումից</w:t>
            </w:r>
            <w:r w:rsidRPr="00475BEA">
              <w:rPr>
                <w:rFonts w:ascii="Sylfaen" w:hAnsi="Sylfaen"/>
                <w:b/>
                <w:sz w:val="20"/>
                <w:szCs w:val="20"/>
                <w:lang w:val="es-ES"/>
              </w:rPr>
              <w:t xml:space="preserve"> </w:t>
            </w:r>
            <w:r w:rsidRPr="00475BEA">
              <w:rPr>
                <w:rFonts w:ascii="Sylfaen" w:hAnsi="Sylfaen"/>
                <w:b/>
                <w:sz w:val="20"/>
                <w:szCs w:val="20"/>
              </w:rPr>
              <w:t>բխող</w:t>
            </w:r>
            <w:r w:rsidRPr="00475BEA">
              <w:rPr>
                <w:rFonts w:ascii="Sylfaen" w:hAnsi="Sylfaen"/>
                <w:b/>
                <w:sz w:val="20"/>
                <w:szCs w:val="20"/>
                <w:lang w:val="es-ES"/>
              </w:rPr>
              <w:t xml:space="preserve"> </w:t>
            </w:r>
            <w:r w:rsidRPr="00475BEA">
              <w:rPr>
                <w:rFonts w:ascii="Sylfaen" w:hAnsi="Sylfaen"/>
                <w:b/>
                <w:sz w:val="20"/>
                <w:szCs w:val="20"/>
              </w:rPr>
              <w:t>պատասխանատվության</w:t>
            </w:r>
            <w:r w:rsidRPr="00475BEA">
              <w:rPr>
                <w:rFonts w:ascii="Sylfaen" w:hAnsi="Sylfaen"/>
                <w:b/>
                <w:sz w:val="20"/>
                <w:szCs w:val="20"/>
                <w:lang w:val="es-ES"/>
              </w:rPr>
              <w:t xml:space="preserve"> </w:t>
            </w:r>
            <w:r w:rsidRPr="00475BEA">
              <w:rPr>
                <w:rFonts w:ascii="Sylfaen" w:hAnsi="Sylfaen"/>
                <w:b/>
                <w:sz w:val="20"/>
                <w:szCs w:val="20"/>
              </w:rPr>
              <w:t>ապահովագրություն</w:t>
            </w:r>
          </w:p>
        </w:tc>
      </w:tr>
    </w:tbl>
    <w:p w:rsidR="009C5495" w:rsidRDefault="009C5495" w:rsidP="00A77010">
      <w:pPr>
        <w:ind w:firstLine="567"/>
        <w:rPr>
          <w:rFonts w:ascii="Sylfaen" w:hAnsi="Sylfaen" w:cs="Sylfaen"/>
          <w:i/>
          <w:sz w:val="18"/>
          <w:szCs w:val="18"/>
          <w:lang w:val="es-ES"/>
        </w:rPr>
      </w:pPr>
    </w:p>
    <w:p w:rsidR="009C5495" w:rsidRPr="009C5495" w:rsidRDefault="009C5495" w:rsidP="009C5495">
      <w:pPr>
        <w:rPr>
          <w:rFonts w:ascii="Sylfaen" w:hAnsi="Sylfaen" w:cs="Sylfaen"/>
          <w:sz w:val="18"/>
          <w:szCs w:val="18"/>
          <w:lang w:val="es-ES"/>
        </w:rPr>
      </w:pPr>
    </w:p>
    <w:p w:rsidR="009C5495" w:rsidRPr="009C5495" w:rsidRDefault="009C5495" w:rsidP="009C5495">
      <w:pPr>
        <w:rPr>
          <w:rFonts w:ascii="Sylfaen" w:hAnsi="Sylfaen" w:cs="Sylfaen"/>
          <w:sz w:val="18"/>
          <w:szCs w:val="18"/>
          <w:lang w:val="es-ES"/>
        </w:rPr>
      </w:pPr>
    </w:p>
    <w:p w:rsidR="009C5495" w:rsidRPr="009C5495" w:rsidRDefault="009C5495" w:rsidP="009C5495">
      <w:pPr>
        <w:rPr>
          <w:rFonts w:ascii="Sylfaen" w:hAnsi="Sylfaen" w:cs="Sylfaen"/>
          <w:sz w:val="18"/>
          <w:szCs w:val="18"/>
          <w:lang w:val="es-ES"/>
        </w:rPr>
      </w:pPr>
    </w:p>
    <w:p w:rsidR="009C5495" w:rsidRDefault="009C5495" w:rsidP="009C5495">
      <w:pPr>
        <w:rPr>
          <w:rFonts w:ascii="Sylfaen" w:hAnsi="Sylfaen" w:cs="Sylfaen"/>
          <w:sz w:val="18"/>
          <w:szCs w:val="18"/>
          <w:lang w:val="hy-AM"/>
        </w:rPr>
      </w:pPr>
    </w:p>
    <w:p w:rsidR="009C5495" w:rsidRPr="009C5495" w:rsidRDefault="009C5495" w:rsidP="009C5495">
      <w:pPr>
        <w:rPr>
          <w:rFonts w:ascii="Sylfaen" w:hAnsi="Sylfaen" w:cs="Sylfaen"/>
          <w:sz w:val="18"/>
          <w:szCs w:val="18"/>
          <w:lang w:val="hy-AM"/>
        </w:rPr>
      </w:pPr>
    </w:p>
    <w:p w:rsidR="009C5495" w:rsidRPr="009C5495" w:rsidRDefault="009C5495" w:rsidP="009C5495">
      <w:pPr>
        <w:rPr>
          <w:rFonts w:ascii="Sylfaen" w:hAnsi="Sylfaen" w:cs="Sylfaen"/>
          <w:sz w:val="18"/>
          <w:szCs w:val="18"/>
          <w:lang w:val="es-ES"/>
        </w:rPr>
      </w:pPr>
    </w:p>
    <w:p w:rsidR="009C5495" w:rsidRPr="009C5495" w:rsidRDefault="009C5495" w:rsidP="009C5495">
      <w:pPr>
        <w:rPr>
          <w:rFonts w:ascii="Sylfaen" w:hAnsi="Sylfaen" w:cs="Sylfaen"/>
          <w:sz w:val="18"/>
          <w:szCs w:val="18"/>
          <w:lang w:val="es-ES"/>
        </w:rPr>
      </w:pPr>
    </w:p>
    <w:p w:rsidR="009C5495" w:rsidRDefault="009C5495" w:rsidP="00A77010">
      <w:pPr>
        <w:ind w:firstLine="567"/>
        <w:rPr>
          <w:rFonts w:ascii="Sylfaen" w:hAnsi="Sylfaen" w:cs="Sylfaen"/>
          <w:i/>
          <w:sz w:val="18"/>
          <w:szCs w:val="18"/>
          <w:lang w:val="es-ES"/>
        </w:rPr>
      </w:pPr>
    </w:p>
    <w:p w:rsidR="00166ACF" w:rsidRPr="00166ACF" w:rsidRDefault="00166ACF" w:rsidP="00A77010">
      <w:pPr>
        <w:ind w:firstLine="567"/>
        <w:rPr>
          <w:rFonts w:ascii="Sylfaen" w:hAnsi="Sylfaen" w:cs="Sylfaen"/>
          <w:b/>
          <w:lang w:val="hy-AM"/>
        </w:rPr>
      </w:pPr>
    </w:p>
    <w:p w:rsidR="00166ACF" w:rsidRPr="00927888" w:rsidRDefault="00166ACF" w:rsidP="00927888">
      <w:pPr>
        <w:ind w:firstLine="567"/>
        <w:jc w:val="center"/>
        <w:rPr>
          <w:rFonts w:ascii="Sylfaen" w:hAnsi="Sylfaen" w:cs="Sylfaen"/>
          <w:b/>
          <w:sz w:val="22"/>
          <w:szCs w:val="22"/>
          <w:lang w:val="hy-AM"/>
        </w:rPr>
      </w:pPr>
      <w:r w:rsidRPr="00927888">
        <w:rPr>
          <w:rFonts w:ascii="Sylfaen" w:hAnsi="Sylfaen" w:cs="Sylfaen"/>
          <w:b/>
          <w:sz w:val="22"/>
          <w:szCs w:val="22"/>
          <w:lang w:val="hy-AM"/>
        </w:rPr>
        <w:t>Մասնակիցը պետք է ներկայացնի ISO-9001</w:t>
      </w:r>
      <w:r w:rsidR="00956A7C" w:rsidRPr="00927888">
        <w:rPr>
          <w:rFonts w:ascii="Sylfaen" w:hAnsi="Sylfaen" w:cs="Sylfaen"/>
          <w:b/>
          <w:sz w:val="22"/>
          <w:szCs w:val="22"/>
          <w:lang w:val="hy-AM"/>
        </w:rPr>
        <w:t xml:space="preserve">:2008 </w:t>
      </w:r>
      <w:r w:rsidRPr="00927888">
        <w:rPr>
          <w:rFonts w:ascii="Sylfaen" w:hAnsi="Sylfaen" w:cs="Sylfaen"/>
          <w:b/>
          <w:sz w:val="22"/>
          <w:szCs w:val="22"/>
          <w:lang w:val="hy-AM"/>
        </w:rPr>
        <w:t xml:space="preserve"> ստանդարտի սերտիֆիկատ:</w:t>
      </w:r>
    </w:p>
    <w:p w:rsidR="00166ACF" w:rsidRPr="00927888" w:rsidRDefault="00927888" w:rsidP="00927888">
      <w:pPr>
        <w:ind w:firstLine="567"/>
        <w:jc w:val="center"/>
        <w:rPr>
          <w:rFonts w:ascii="Sylfaen" w:hAnsi="Sylfaen" w:cs="Sylfaen"/>
          <w:b/>
          <w:sz w:val="22"/>
          <w:szCs w:val="22"/>
          <w:lang w:val="hy-AM"/>
        </w:rPr>
      </w:pPr>
      <w:r w:rsidRPr="00927888">
        <w:rPr>
          <w:rFonts w:ascii="Sylfaen" w:hAnsi="Sylfaen" w:cs="Sylfaen"/>
          <w:b/>
          <w:sz w:val="22"/>
          <w:szCs w:val="22"/>
          <w:lang w:val="hy-AM"/>
        </w:rPr>
        <w:t>Հակառակ</w:t>
      </w:r>
      <w:r w:rsidR="00166ACF" w:rsidRPr="00927888">
        <w:rPr>
          <w:rFonts w:ascii="Sylfaen" w:hAnsi="Sylfaen" w:cs="Sylfaen"/>
          <w:b/>
          <w:sz w:val="22"/>
          <w:szCs w:val="22"/>
          <w:lang w:val="hy-AM"/>
        </w:rPr>
        <w:t xml:space="preserve"> դեպքում մասնակցի  հայտը մերժվում է:</w:t>
      </w:r>
    </w:p>
    <w:p w:rsidR="00927888" w:rsidRPr="00927888" w:rsidRDefault="00927888" w:rsidP="00927888">
      <w:pPr>
        <w:ind w:firstLine="567"/>
        <w:jc w:val="center"/>
        <w:rPr>
          <w:rFonts w:ascii="Sylfaen" w:hAnsi="Sylfaen" w:cs="Sylfaen"/>
          <w:b/>
          <w:lang w:val="hy-AM"/>
        </w:rPr>
      </w:pPr>
    </w:p>
    <w:p w:rsidR="00EB6EC8" w:rsidRDefault="00EB6EC8" w:rsidP="00A77010">
      <w:pPr>
        <w:jc w:val="center"/>
        <w:rPr>
          <w:rFonts w:ascii="Sylfaen" w:hAnsi="Sylfaen"/>
          <w:b/>
          <w:sz w:val="18"/>
          <w:szCs w:val="18"/>
          <w:lang w:val="hy-AM"/>
        </w:rPr>
      </w:pPr>
    </w:p>
    <w:p w:rsidR="00EB6EC8" w:rsidRDefault="00EB6EC8" w:rsidP="00A77010">
      <w:pPr>
        <w:jc w:val="center"/>
        <w:rPr>
          <w:rFonts w:ascii="Sylfaen" w:hAnsi="Sylfaen"/>
          <w:b/>
          <w:sz w:val="18"/>
          <w:szCs w:val="18"/>
          <w:lang w:val="hy-AM"/>
        </w:rPr>
      </w:pPr>
    </w:p>
    <w:p w:rsidR="00A77010" w:rsidRPr="00B57752" w:rsidRDefault="00A77010" w:rsidP="00A77010">
      <w:pPr>
        <w:jc w:val="center"/>
        <w:rPr>
          <w:rFonts w:ascii="Sylfaen" w:hAnsi="Sylfaen"/>
          <w:b/>
          <w:sz w:val="22"/>
          <w:szCs w:val="22"/>
          <w:lang w:val="es-ES"/>
        </w:rPr>
      </w:pPr>
      <w:r w:rsidRPr="00B57752">
        <w:rPr>
          <w:rFonts w:ascii="Sylfaen" w:hAnsi="Sylfaen"/>
          <w:b/>
          <w:sz w:val="22"/>
          <w:szCs w:val="22"/>
          <w:lang w:val="es-ES"/>
        </w:rPr>
        <w:t xml:space="preserve">2.  </w:t>
      </w:r>
      <w:r w:rsidRPr="00B57752">
        <w:rPr>
          <w:rFonts w:ascii="Sylfaen" w:hAnsi="Sylfaen" w:cs="Sylfaen"/>
          <w:b/>
          <w:sz w:val="22"/>
          <w:szCs w:val="22"/>
          <w:lang w:val="hy-AM"/>
        </w:rPr>
        <w:t>Մասնակցի</w:t>
      </w:r>
      <w:r w:rsidRPr="00B57752">
        <w:rPr>
          <w:rFonts w:ascii="Sylfaen" w:hAnsi="Sylfaen"/>
          <w:b/>
          <w:sz w:val="22"/>
          <w:szCs w:val="22"/>
          <w:lang w:val="es-ES"/>
        </w:rPr>
        <w:t xml:space="preserve"> </w:t>
      </w:r>
      <w:r w:rsidRPr="00B57752">
        <w:rPr>
          <w:rFonts w:ascii="Sylfaen" w:hAnsi="Sylfaen" w:cs="Sylfaen"/>
          <w:b/>
          <w:sz w:val="22"/>
          <w:szCs w:val="22"/>
          <w:lang w:val="hy-AM"/>
        </w:rPr>
        <w:t>մասնակցության</w:t>
      </w:r>
      <w:r w:rsidRPr="00B57752">
        <w:rPr>
          <w:rFonts w:ascii="Sylfaen" w:hAnsi="Sylfaen"/>
          <w:b/>
          <w:sz w:val="22"/>
          <w:szCs w:val="22"/>
          <w:lang w:val="es-ES"/>
        </w:rPr>
        <w:t xml:space="preserve"> </w:t>
      </w:r>
      <w:r w:rsidRPr="00B57752">
        <w:rPr>
          <w:rFonts w:ascii="Sylfaen" w:hAnsi="Sylfaen" w:cs="Sylfaen"/>
          <w:b/>
          <w:sz w:val="22"/>
          <w:szCs w:val="22"/>
          <w:lang w:val="hy-AM"/>
        </w:rPr>
        <w:t>իրավունքի</w:t>
      </w:r>
      <w:r w:rsidRPr="00B57752">
        <w:rPr>
          <w:rFonts w:ascii="Sylfaen" w:hAnsi="Sylfaen"/>
          <w:b/>
          <w:sz w:val="22"/>
          <w:szCs w:val="22"/>
          <w:lang w:val="es-ES"/>
        </w:rPr>
        <w:t xml:space="preserve"> </w:t>
      </w:r>
      <w:r w:rsidRPr="00B57752">
        <w:rPr>
          <w:rFonts w:ascii="Sylfaen" w:hAnsi="Sylfaen" w:cs="Sylfaen"/>
          <w:b/>
          <w:sz w:val="22"/>
          <w:szCs w:val="22"/>
          <w:lang w:val="hy-AM"/>
        </w:rPr>
        <w:t>պահանջները</w:t>
      </w:r>
      <w:r w:rsidRPr="00B57752">
        <w:rPr>
          <w:rFonts w:ascii="Sylfaen" w:hAnsi="Sylfaen"/>
          <w:b/>
          <w:sz w:val="22"/>
          <w:szCs w:val="22"/>
          <w:lang w:val="es-ES"/>
        </w:rPr>
        <w:t xml:space="preserve">, </w:t>
      </w:r>
      <w:r w:rsidRPr="00B57752">
        <w:rPr>
          <w:rFonts w:ascii="Sylfaen" w:hAnsi="Sylfaen" w:cs="Sylfaen"/>
          <w:b/>
          <w:sz w:val="22"/>
          <w:szCs w:val="22"/>
          <w:lang w:val="hy-AM"/>
        </w:rPr>
        <w:t>որակավորման</w:t>
      </w:r>
      <w:r w:rsidRPr="00B57752">
        <w:rPr>
          <w:rFonts w:ascii="Sylfaen" w:hAnsi="Sylfaen"/>
          <w:b/>
          <w:sz w:val="22"/>
          <w:szCs w:val="22"/>
          <w:lang w:val="es-ES"/>
        </w:rPr>
        <w:t xml:space="preserve"> </w:t>
      </w:r>
      <w:r w:rsidRPr="00B57752">
        <w:rPr>
          <w:rFonts w:ascii="Sylfaen" w:hAnsi="Sylfaen" w:cs="Sylfaen"/>
          <w:b/>
          <w:sz w:val="22"/>
          <w:szCs w:val="22"/>
          <w:lang w:val="hy-AM"/>
        </w:rPr>
        <w:t>չափանիշները</w:t>
      </w:r>
      <w:r w:rsidRPr="00B57752">
        <w:rPr>
          <w:rFonts w:ascii="Sylfaen" w:hAnsi="Sylfaen"/>
          <w:b/>
          <w:sz w:val="22"/>
          <w:szCs w:val="22"/>
          <w:lang w:val="es-ES"/>
        </w:rPr>
        <w:t xml:space="preserve">  </w:t>
      </w:r>
      <w:r w:rsidRPr="00B57752">
        <w:rPr>
          <w:rFonts w:ascii="Sylfaen" w:hAnsi="Sylfaen" w:cs="Sylfaen"/>
          <w:b/>
          <w:sz w:val="22"/>
          <w:szCs w:val="22"/>
          <w:lang w:val="hy-AM"/>
        </w:rPr>
        <w:t>և</w:t>
      </w:r>
      <w:r w:rsidRPr="00B57752">
        <w:rPr>
          <w:rFonts w:ascii="Sylfaen" w:hAnsi="Sylfaen"/>
          <w:b/>
          <w:sz w:val="22"/>
          <w:szCs w:val="22"/>
          <w:lang w:val="es-ES"/>
        </w:rPr>
        <w:t xml:space="preserve"> </w:t>
      </w:r>
      <w:r w:rsidRPr="00B57752">
        <w:rPr>
          <w:rFonts w:ascii="Sylfaen" w:hAnsi="Sylfaen" w:cs="Sylfaen"/>
          <w:b/>
          <w:sz w:val="22"/>
          <w:szCs w:val="22"/>
          <w:lang w:val="hy-AM"/>
        </w:rPr>
        <w:t>դրանց</w:t>
      </w:r>
      <w:r w:rsidRPr="00B57752">
        <w:rPr>
          <w:rFonts w:ascii="Sylfaen" w:hAnsi="Sylfaen"/>
          <w:b/>
          <w:sz w:val="22"/>
          <w:szCs w:val="22"/>
          <w:lang w:val="es-ES"/>
        </w:rPr>
        <w:t xml:space="preserve"> </w:t>
      </w:r>
      <w:r w:rsidRPr="00B57752">
        <w:rPr>
          <w:rFonts w:ascii="Sylfaen" w:hAnsi="Sylfaen" w:cs="Sylfaen"/>
          <w:b/>
          <w:sz w:val="22"/>
          <w:szCs w:val="22"/>
          <w:lang w:val="es-ES"/>
        </w:rPr>
        <w:t>գ</w:t>
      </w:r>
      <w:r w:rsidRPr="00B57752">
        <w:rPr>
          <w:rFonts w:ascii="Sylfaen" w:hAnsi="Sylfaen" w:cs="Sylfaen"/>
          <w:b/>
          <w:sz w:val="22"/>
          <w:szCs w:val="22"/>
          <w:lang w:val="hy-AM"/>
        </w:rPr>
        <w:t>նահատման</w:t>
      </w:r>
      <w:r w:rsidRPr="00B57752">
        <w:rPr>
          <w:rFonts w:ascii="Sylfaen" w:hAnsi="Sylfaen"/>
          <w:b/>
          <w:sz w:val="22"/>
          <w:szCs w:val="22"/>
          <w:lang w:val="es-ES"/>
        </w:rPr>
        <w:t xml:space="preserve"> </w:t>
      </w:r>
      <w:r w:rsidRPr="00B57752">
        <w:rPr>
          <w:rFonts w:ascii="Sylfaen" w:hAnsi="Sylfaen" w:cs="Sylfaen"/>
          <w:b/>
          <w:sz w:val="22"/>
          <w:szCs w:val="22"/>
          <w:lang w:val="hy-AM"/>
        </w:rPr>
        <w:t>կար</w:t>
      </w:r>
      <w:r w:rsidRPr="00B57752">
        <w:rPr>
          <w:rFonts w:ascii="Sylfaen" w:hAnsi="Sylfaen" w:cs="Sylfaen"/>
          <w:b/>
          <w:sz w:val="22"/>
          <w:szCs w:val="22"/>
          <w:lang w:val="es-ES"/>
        </w:rPr>
        <w:t>գ</w:t>
      </w:r>
      <w:r w:rsidRPr="00B57752">
        <w:rPr>
          <w:rFonts w:ascii="Sylfaen" w:hAnsi="Sylfaen" w:cs="Sylfaen"/>
          <w:b/>
          <w:sz w:val="22"/>
          <w:szCs w:val="22"/>
          <w:lang w:val="hy-AM"/>
        </w:rPr>
        <w:t>ը</w:t>
      </w:r>
      <w:r w:rsidRPr="00B57752">
        <w:rPr>
          <w:rFonts w:ascii="Sylfaen" w:hAnsi="Sylfaen"/>
          <w:b/>
          <w:sz w:val="22"/>
          <w:szCs w:val="22"/>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9E58A9"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EB6EC8" w:rsidRDefault="00A77010" w:rsidP="00EB6EC8">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w:t>
      </w:r>
      <w:r w:rsidR="009E58A9">
        <w:rPr>
          <w:rFonts w:ascii="Sylfaen" w:hAnsi="Sylfaen" w:cs="Sylfaen"/>
          <w:sz w:val="18"/>
          <w:szCs w:val="18"/>
          <w:lang w:val="hy-AM"/>
        </w:rPr>
        <w:t>ծառայություննե</w:t>
      </w:r>
      <w:r w:rsidR="000D486F" w:rsidRPr="000D486F">
        <w:rPr>
          <w:rFonts w:ascii="Sylfaen" w:hAnsi="Sylfaen" w:cs="Sylfaen"/>
          <w:sz w:val="18"/>
          <w:szCs w:val="18"/>
          <w:lang w:val="hy-AM"/>
        </w:rPr>
        <w:t>ր</w:t>
      </w:r>
      <w:r w:rsidRPr="008463B9">
        <w:rPr>
          <w:rFonts w:ascii="Sylfaen" w:hAnsi="Sylfaen" w:cs="Sylfaen"/>
          <w:sz w:val="18"/>
          <w:szCs w:val="18"/>
          <w:lang w:val="hy-AM"/>
        </w:rPr>
        <w:t>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EB6EC8">
        <w:rPr>
          <w:rFonts w:ascii="Sylfaen" w:hAnsi="Sylfaen"/>
          <w:sz w:val="18"/>
          <w:szCs w:val="18"/>
          <w:lang w:val="hy-AM"/>
        </w:rPr>
        <w:t>՝</w:t>
      </w:r>
      <w:r w:rsidR="00EB6EC8" w:rsidRPr="006D1628">
        <w:rPr>
          <w:rFonts w:ascii="Sylfaen" w:hAnsi="Sylfaen" w:cs="Sylfaen"/>
          <w:sz w:val="18"/>
          <w:szCs w:val="18"/>
          <w:lang w:val="hy-AM"/>
        </w:rPr>
        <w:t>բժշկական ապահովագ</w:t>
      </w:r>
      <w:r w:rsidR="00EB6EC8">
        <w:rPr>
          <w:rFonts w:ascii="Sylfaen" w:hAnsi="Sylfaen" w:cs="Sylfaen"/>
          <w:sz w:val="18"/>
          <w:szCs w:val="18"/>
          <w:lang w:val="hy-AM"/>
        </w:rPr>
        <w:t>րության ծառայության պայմանագր</w:t>
      </w:r>
      <w:r w:rsidR="000D486F" w:rsidRPr="000D486F">
        <w:rPr>
          <w:rFonts w:ascii="Sylfaen" w:hAnsi="Sylfaen" w:cs="Sylfaen"/>
          <w:sz w:val="18"/>
          <w:szCs w:val="18"/>
          <w:lang w:val="hy-AM"/>
        </w:rPr>
        <w:t>եր</w:t>
      </w:r>
      <w:r w:rsidR="00EB6EC8">
        <w:rPr>
          <w:rFonts w:ascii="Sylfaen" w:hAnsi="Sylfaen" w:cs="Sylfaen"/>
          <w:sz w:val="18"/>
          <w:szCs w:val="18"/>
          <w:lang w:val="hy-AM"/>
        </w:rPr>
        <w:t>ը և</w:t>
      </w:r>
      <w:r w:rsidR="00EB6EC8" w:rsidRPr="00013EE5">
        <w:rPr>
          <w:rFonts w:ascii="Sylfaen" w:hAnsi="Sylfaen" w:cs="Sylfaen"/>
          <w:sz w:val="18"/>
          <w:szCs w:val="18"/>
          <w:lang w:val="hy-AM"/>
        </w:rPr>
        <w:t xml:space="preserve"> </w:t>
      </w:r>
      <w:r w:rsidR="00EB6EC8" w:rsidRPr="006D1628">
        <w:rPr>
          <w:rFonts w:ascii="Sylfaen" w:hAnsi="Sylfaen" w:cs="Sylfaen"/>
          <w:sz w:val="18"/>
          <w:szCs w:val="18"/>
          <w:lang w:val="hy-AM"/>
        </w:rPr>
        <w:t>ավտոմեքենաների պարտադիր ապահովագրության  ծառայության  պայմանագր</w:t>
      </w:r>
      <w:r w:rsidR="000D486F" w:rsidRPr="000D486F">
        <w:rPr>
          <w:rFonts w:ascii="Sylfaen" w:hAnsi="Sylfaen" w:cs="Sylfaen"/>
          <w:sz w:val="18"/>
          <w:szCs w:val="18"/>
          <w:lang w:val="hy-AM"/>
        </w:rPr>
        <w:t>եր</w:t>
      </w:r>
      <w:r w:rsidR="00EB6EC8" w:rsidRPr="006D1628">
        <w:rPr>
          <w:rFonts w:ascii="Sylfaen" w:hAnsi="Sylfaen" w:cs="Sylfaen"/>
          <w:sz w:val="18"/>
          <w:szCs w:val="18"/>
          <w:lang w:val="hy-AM"/>
        </w:rPr>
        <w:t>ը</w:t>
      </w:r>
      <w:r w:rsidR="00EB6EC8">
        <w:rPr>
          <w:rFonts w:ascii="Sylfaen" w:hAnsi="Sylfaen" w:cs="Sylfae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013EE5" w:rsidRPr="00F4618C"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0D486F" w:rsidRPr="000D486F">
        <w:rPr>
          <w:rFonts w:ascii="Sylfaen" w:hAnsi="Sylfaen" w:cs="Sylfaen"/>
          <w:sz w:val="18"/>
          <w:szCs w:val="18"/>
          <w:lang w:val="hy-AM" w:eastAsia="ru-RU"/>
        </w:rPr>
        <w:t xml:space="preserve"> </w:t>
      </w:r>
      <w:r w:rsidR="006D1628" w:rsidRPr="006D1628">
        <w:rPr>
          <w:rFonts w:ascii="Sylfaen" w:hAnsi="Sylfaen" w:cs="Sylfaen"/>
          <w:sz w:val="18"/>
          <w:szCs w:val="18"/>
          <w:lang w:val="hy-AM"/>
        </w:rPr>
        <w:t>բժշկական ապահովագ</w:t>
      </w:r>
      <w:r w:rsidR="00013EE5">
        <w:rPr>
          <w:rFonts w:ascii="Sylfaen" w:hAnsi="Sylfaen" w:cs="Sylfaen"/>
          <w:sz w:val="18"/>
          <w:szCs w:val="18"/>
          <w:lang w:val="hy-AM"/>
        </w:rPr>
        <w:t>րության ծառայության պայմանագիրը և</w:t>
      </w:r>
      <w:r w:rsidR="00013EE5" w:rsidRPr="00013EE5">
        <w:rPr>
          <w:rFonts w:ascii="Sylfaen" w:hAnsi="Sylfaen" w:cs="Sylfaen"/>
          <w:sz w:val="18"/>
          <w:szCs w:val="18"/>
          <w:lang w:val="hy-AM"/>
        </w:rPr>
        <w:t xml:space="preserve"> </w:t>
      </w:r>
      <w:r w:rsidR="00013EE5" w:rsidRPr="006D1628">
        <w:rPr>
          <w:rFonts w:ascii="Sylfaen" w:hAnsi="Sylfaen" w:cs="Sylfaen"/>
          <w:sz w:val="18"/>
          <w:szCs w:val="18"/>
          <w:lang w:val="hy-AM"/>
        </w:rPr>
        <w:t>ավտոմեքենաների պարտադիր ապահովագրության  ծառայության  պայմանագիրը</w:t>
      </w:r>
      <w:r w:rsidR="00E14513" w:rsidRPr="006D1628">
        <w:rPr>
          <w:rFonts w:ascii="Sylfaen" w:hAnsi="Sylfaen" w:cs="Sylfaen"/>
          <w:sz w:val="18"/>
          <w:szCs w:val="18"/>
          <w:lang w:val="hy-AM"/>
        </w:rPr>
        <w:t xml:space="preserve"> </w:t>
      </w:r>
      <w:r w:rsidR="00227719" w:rsidRPr="00F4618C">
        <w:rPr>
          <w:rFonts w:ascii="Sylfaen" w:hAnsi="Sylfaen" w:cs="Sylfaen"/>
          <w:b/>
          <w:sz w:val="18"/>
          <w:szCs w:val="18"/>
          <w:lang w:val="hy-AM"/>
        </w:rPr>
        <w:t>(յուրաքանչյուր ծառայությունից մեկ պայմանագիր</w:t>
      </w:r>
      <w:r w:rsidR="00E14513" w:rsidRPr="00F4618C">
        <w:rPr>
          <w:rFonts w:ascii="Sylfaen" w:hAnsi="Sylfaen" w:cs="Sylfaen"/>
          <w:b/>
          <w:sz w:val="18"/>
          <w:szCs w:val="18"/>
          <w:lang w:val="hy-AM"/>
        </w:rPr>
        <w:t>)</w:t>
      </w:r>
      <w:r w:rsidR="00F4618C" w:rsidRPr="00F4618C">
        <w:rPr>
          <w:rFonts w:ascii="Sylfaen" w:hAnsi="Sylfaen" w:cs="Sylfaen"/>
          <w:sz w:val="18"/>
          <w:szCs w:val="18"/>
          <w:lang w:val="hy-AM"/>
        </w:rPr>
        <w:t>:</w:t>
      </w:r>
    </w:p>
    <w:p w:rsidR="00A77010" w:rsidRPr="006951BA" w:rsidRDefault="00A77010" w:rsidP="00A77010">
      <w:pPr>
        <w:ind w:firstLine="567"/>
        <w:jc w:val="both"/>
        <w:rPr>
          <w:rFonts w:ascii="Sylfaen" w:hAnsi="Sylfaen" w:cs="Sylfaen"/>
          <w:sz w:val="18"/>
          <w:szCs w:val="18"/>
          <w:lang w:val="hy-AM"/>
        </w:rPr>
      </w:pPr>
      <w:r w:rsidRPr="006951BA">
        <w:rPr>
          <w:rFonts w:ascii="Sylfaen" w:hAnsi="Sylfaen" w:cs="Sylfaen"/>
          <w:sz w:val="18"/>
          <w:szCs w:val="18"/>
          <w:lang w:val="hy-AM" w:eastAsia="ru-RU"/>
        </w:rPr>
        <w:t>2</w:t>
      </w:r>
      <w:r w:rsidRPr="006951BA">
        <w:rPr>
          <w:rFonts w:ascii="Sylfaen" w:hAnsi="Sylfaen" w:cs="Sylfaen"/>
          <w:b/>
          <w:sz w:val="18"/>
          <w:szCs w:val="18"/>
          <w:lang w:val="hy-AM" w:eastAsia="ru-RU"/>
        </w:rPr>
        <w:t xml:space="preserve">) </w:t>
      </w:r>
      <w:r w:rsidRPr="006951BA">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w:t>
      </w:r>
      <w:r w:rsidR="00EB6EC8">
        <w:rPr>
          <w:rFonts w:ascii="Sylfaen" w:hAnsi="Sylfaen" w:cs="Arial Armenian"/>
          <w:sz w:val="18"/>
          <w:szCs w:val="18"/>
          <w:lang w:val="hy-AM" w:eastAsia="ru-RU"/>
        </w:rPr>
        <w:t>եր</w:t>
      </w:r>
      <w:r w:rsidRPr="006951BA">
        <w:rPr>
          <w:rFonts w:ascii="Sylfaen" w:hAnsi="Sylfaen" w:cs="Arial Armenian"/>
          <w:sz w:val="18"/>
          <w:szCs w:val="18"/>
          <w:lang w:val="hy-AM" w:eastAsia="ru-RU"/>
        </w:rPr>
        <w:t>ի  պատճենը,</w:t>
      </w:r>
      <w:r w:rsidR="00013EE5" w:rsidRPr="006951BA">
        <w:rPr>
          <w:rFonts w:ascii="Sylfaen" w:hAnsi="Sylfaen" w:cs="Arial Armenian"/>
          <w:sz w:val="18"/>
          <w:szCs w:val="18"/>
          <w:lang w:val="hy-AM" w:eastAsia="ru-RU"/>
        </w:rPr>
        <w:t xml:space="preserve"> </w:t>
      </w:r>
      <w:r w:rsidR="00874F11" w:rsidRPr="006951BA">
        <w:rPr>
          <w:rFonts w:ascii="Sylfaen" w:hAnsi="Sylfaen" w:cs="Arial Armenian"/>
          <w:sz w:val="18"/>
          <w:szCs w:val="18"/>
          <w:lang w:val="hy-AM" w:eastAsia="ru-RU"/>
        </w:rPr>
        <w:t>որի</w:t>
      </w:r>
      <w:r w:rsidR="00874F11" w:rsidRPr="006951BA">
        <w:rPr>
          <w:rFonts w:ascii="Sylfaen" w:hAnsi="Sylfaen" w:cs="Arial Armenian"/>
          <w:sz w:val="18"/>
          <w:szCs w:val="18"/>
          <w:lang w:val="hy-AM"/>
        </w:rPr>
        <w:t xml:space="preserve"> արժեքը պետք է պակաս չլինի մասնակցի կողմից </w:t>
      </w:r>
      <w:r w:rsidR="00874F11" w:rsidRPr="006951BA">
        <w:rPr>
          <w:rFonts w:ascii="Sylfaen" w:hAnsi="Sylfaen" w:cs="Arial Armenian"/>
          <w:b/>
          <w:sz w:val="18"/>
          <w:szCs w:val="18"/>
          <w:lang w:val="hy-AM"/>
        </w:rPr>
        <w:t>առաջարկվող գնի 50 տոկոսից</w:t>
      </w:r>
      <w:r w:rsidR="00EB6EC8">
        <w:rPr>
          <w:rFonts w:ascii="Sylfaen" w:hAnsi="Sylfaen" w:cs="Arial Armenian"/>
          <w:b/>
          <w:sz w:val="18"/>
          <w:szCs w:val="18"/>
          <w:lang w:val="hy-AM"/>
        </w:rPr>
        <w:t xml:space="preserve"> </w:t>
      </w:r>
      <w:r w:rsidR="00EB6EC8" w:rsidRPr="00227719">
        <w:rPr>
          <w:rFonts w:ascii="Sylfaen" w:hAnsi="Sylfaen" w:cs="Arial Armenian"/>
          <w:sz w:val="18"/>
          <w:szCs w:val="18"/>
          <w:lang w:val="hy-AM"/>
        </w:rPr>
        <w:t>(</w:t>
      </w:r>
      <w:r w:rsidR="00227719" w:rsidRPr="00227719">
        <w:rPr>
          <w:rFonts w:ascii="Sylfaen" w:hAnsi="Sylfaen" w:cs="Sylfaen"/>
          <w:sz w:val="18"/>
          <w:szCs w:val="18"/>
          <w:lang w:val="hy-AM"/>
        </w:rPr>
        <w:t>յուրաքանչյուր ծառայությունից մեկ պայմանագիր</w:t>
      </w:r>
      <w:r w:rsidR="00EB6EC8" w:rsidRPr="00227719">
        <w:rPr>
          <w:rFonts w:ascii="Sylfaen" w:hAnsi="Sylfaen" w:cs="Arial Armenian"/>
          <w:sz w:val="18"/>
          <w:szCs w:val="18"/>
          <w:lang w:val="hy-AM"/>
        </w:rPr>
        <w:t>)</w:t>
      </w:r>
      <w:r w:rsidR="00874F11" w:rsidRPr="00227719">
        <w:rPr>
          <w:rFonts w:ascii="Sylfaen" w:hAnsi="Sylfaen" w:cs="Arial Armenian"/>
          <w:sz w:val="18"/>
          <w:szCs w:val="18"/>
          <w:lang w:val="hy-AM"/>
        </w:rPr>
        <w:t>,</w:t>
      </w:r>
      <w:r w:rsidRPr="006951BA">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6E46A2"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6E46A2">
        <w:rPr>
          <w:rFonts w:ascii="Sylfaen" w:hAnsi="Sylfaen" w:cs="Arial Armenian"/>
          <w:sz w:val="18"/>
          <w:szCs w:val="18"/>
          <w:lang w:val="hy-AM" w:eastAsia="ru-RU"/>
        </w:rPr>
        <w:t>1</w:t>
      </w:r>
      <w:r w:rsidRPr="006E46A2">
        <w:rPr>
          <w:rFonts w:ascii="Sylfaen" w:hAnsi="Sylfaen" w:cs="Arial Armenian"/>
          <w:sz w:val="18"/>
          <w:szCs w:val="18"/>
          <w:lang w:val="hy-AM"/>
        </w:rPr>
        <w:t xml:space="preserve">) նախորդ տարվա </w:t>
      </w:r>
      <w:r w:rsidR="00013EE5" w:rsidRPr="006E46A2">
        <w:rPr>
          <w:rFonts w:ascii="Sylfaen" w:hAnsi="Sylfaen" w:cs="Arial Armenian"/>
          <w:sz w:val="18"/>
          <w:szCs w:val="18"/>
          <w:lang w:val="hy-AM"/>
        </w:rPr>
        <w:t>հաշվապահական հաշվեկշիռը</w:t>
      </w:r>
      <w:r w:rsidRPr="006E46A2">
        <w:rPr>
          <w:rFonts w:ascii="Sylfaen" w:hAnsi="Sylfaen" w:cs="Arial Armenian"/>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6E46A2" w:rsidRDefault="006E46A2" w:rsidP="00A77010">
      <w:pPr>
        <w:autoSpaceDE w:val="0"/>
        <w:autoSpaceDN w:val="0"/>
        <w:adjustRightInd w:val="0"/>
        <w:jc w:val="center"/>
        <w:rPr>
          <w:rFonts w:ascii="Sylfaen" w:hAnsi="Sylfaen"/>
          <w:b/>
          <w:sz w:val="18"/>
          <w:szCs w:val="18"/>
          <w:lang w:val="hy-AM"/>
        </w:rPr>
      </w:pPr>
    </w:p>
    <w:p w:rsidR="008D03F9" w:rsidRDefault="008D03F9"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սեպտեմբերի  </w:t>
      </w:r>
      <w:r w:rsidR="006D1628">
        <w:rPr>
          <w:rFonts w:ascii="Sylfaen" w:hAnsi="Sylfaen" w:cs="Arial Armenian"/>
          <w:b/>
          <w:sz w:val="18"/>
          <w:szCs w:val="18"/>
          <w:lang w:val="hy-AM" w:eastAsia="ru-RU"/>
        </w:rPr>
        <w:t>2</w:t>
      </w:r>
      <w:r w:rsidR="00BD4FCE" w:rsidRPr="00BD4FCE">
        <w:rPr>
          <w:rFonts w:ascii="Sylfaen" w:hAnsi="Sylfaen" w:cs="Arial Armenian"/>
          <w:b/>
          <w:sz w:val="18"/>
          <w:szCs w:val="18"/>
          <w:lang w:val="hy-AM" w:eastAsia="ru-RU"/>
        </w:rPr>
        <w:t>5</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3525D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8E6E48" w:rsidRPr="008E6E48">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F4618C" w:rsidRPr="00F4618C">
        <w:rPr>
          <w:rFonts w:ascii="Sylfaen" w:hAnsi="Sylfaen" w:cs="Arial Armenian"/>
          <w:sz w:val="18"/>
          <w:szCs w:val="18"/>
          <w:lang w:val="hy-AM" w:eastAsia="ru-RU"/>
        </w:rPr>
        <w:t>՝</w:t>
      </w:r>
      <w:r w:rsidR="00EB51FE">
        <w:rPr>
          <w:rFonts w:ascii="Sylfaen" w:hAnsi="Sylfaen" w:cs="Arial Armenian"/>
          <w:sz w:val="18"/>
          <w:szCs w:val="18"/>
          <w:lang w:val="hy-AM" w:eastAsia="ru-RU"/>
        </w:rPr>
        <w:t xml:space="preserve"> </w:t>
      </w:r>
      <w:r w:rsidR="008E6E48" w:rsidRPr="008E6E48">
        <w:rPr>
          <w:rFonts w:ascii="Sylfaen" w:hAnsi="Sylfaen" w:cs="Arial Armenian"/>
          <w:b/>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E67521" w:rsidP="004D3B9B">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rPr>
        <w:t xml:space="preserve"> </w:t>
      </w:r>
      <w:r w:rsidR="004D3B9B" w:rsidRPr="008463B9">
        <w:rPr>
          <w:rFonts w:ascii="Sylfaen" w:hAnsi="Sylfaen" w:cs="Sylfaen"/>
          <w:sz w:val="18"/>
          <w:szCs w:val="18"/>
          <w:lang w:val="hy-AM"/>
        </w:rPr>
        <w:t>բ. Գնային առաջարկ,</w:t>
      </w:r>
    </w:p>
    <w:p w:rsidR="004D3B9B" w:rsidRPr="008463B9" w:rsidRDefault="00E67521" w:rsidP="004D3B9B">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rPr>
        <w:t xml:space="preserve"> </w:t>
      </w:r>
      <w:r w:rsidR="004D3B9B" w:rsidRPr="008463B9">
        <w:rPr>
          <w:rFonts w:ascii="Sylfaen" w:hAnsi="Sylfaen" w:cs="Sylfaen"/>
          <w:sz w:val="18"/>
          <w:szCs w:val="18"/>
          <w:lang w:val="hy-AM"/>
        </w:rPr>
        <w:t xml:space="preserve">գ.  Հայտի ապահովում, </w:t>
      </w:r>
    </w:p>
    <w:p w:rsidR="004D3B9B" w:rsidRPr="008463B9" w:rsidRDefault="00E67521" w:rsidP="004D3B9B">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rPr>
        <w:t xml:space="preserve"> </w:t>
      </w:r>
      <w:r w:rsidR="004D3B9B" w:rsidRPr="008463B9">
        <w:rPr>
          <w:rFonts w:ascii="Sylfaen" w:hAnsi="Sylfaen" w:cs="Sylfaen"/>
          <w:sz w:val="18"/>
          <w:szCs w:val="18"/>
          <w:lang w:val="hy-AM"/>
        </w:rPr>
        <w:t>դ. Ոչ գնային առաջարկը (տեխնիկական առաջարկ)</w:t>
      </w:r>
      <w:r w:rsidR="00F4618C" w:rsidRPr="00F4618C">
        <w:rPr>
          <w:rFonts w:ascii="Sylfaen" w:hAnsi="Sylfaen" w:cs="Sylfaen"/>
          <w:sz w:val="18"/>
          <w:szCs w:val="18"/>
          <w:lang w:val="hy-AM"/>
        </w:rPr>
        <w:t>,</w:t>
      </w:r>
      <w:r w:rsidR="004D3B9B" w:rsidRPr="008463B9">
        <w:rPr>
          <w:rFonts w:ascii="Sylfaen" w:hAnsi="Sylfaen"/>
          <w:sz w:val="18"/>
          <w:szCs w:val="18"/>
          <w:lang w:val="es-ES"/>
        </w:rPr>
        <w:t xml:space="preserve"> </w:t>
      </w:r>
    </w:p>
    <w:p w:rsidR="004D3B9B" w:rsidRPr="00F4618C" w:rsidRDefault="00E67521" w:rsidP="004D3B9B">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rPr>
        <w:t xml:space="preserve"> </w:t>
      </w:r>
      <w:r w:rsidR="004D3B9B" w:rsidRPr="008463B9">
        <w:rPr>
          <w:rFonts w:ascii="Sylfaen" w:hAnsi="Sylfaen" w:cs="Sylfaen"/>
          <w:sz w:val="18"/>
          <w:szCs w:val="18"/>
          <w:lang w:val="hy-AM"/>
        </w:rPr>
        <w:t>ե. Պետա</w:t>
      </w:r>
      <w:r w:rsidR="00F4618C">
        <w:rPr>
          <w:rFonts w:ascii="Sylfaen" w:hAnsi="Sylfaen" w:cs="Sylfaen"/>
          <w:sz w:val="18"/>
          <w:szCs w:val="18"/>
          <w:lang w:val="hy-AM"/>
        </w:rPr>
        <w:t>կան գրանցման վկայական (պատճենը),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w:t>
      </w:r>
      <w:r w:rsidR="00EB6EC8" w:rsidRPr="008463B9">
        <w:rPr>
          <w:rFonts w:ascii="Sylfaen" w:hAnsi="Sylfaen" w:cs="Sylfaen"/>
          <w:sz w:val="18"/>
          <w:szCs w:val="18"/>
          <w:lang w:val="hy-AM"/>
        </w:rPr>
        <w:t>պատճենը</w:t>
      </w:r>
      <w:r w:rsidR="00EB6EC8">
        <w:rPr>
          <w:rFonts w:ascii="Sylfaen" w:hAnsi="Sylfaen" w:cs="Sylfaen"/>
          <w:sz w:val="18"/>
          <w:szCs w:val="18"/>
          <w:lang w:val="hy-AM"/>
        </w:rPr>
        <w:t xml:space="preserve"> </w:t>
      </w:r>
      <w:r w:rsidR="00E67521">
        <w:rPr>
          <w:rFonts w:ascii="Sylfaen" w:hAnsi="Sylfaen" w:cs="Sylfaen"/>
          <w:sz w:val="18"/>
          <w:szCs w:val="18"/>
          <w:lang w:val="hy-AM"/>
        </w:rPr>
        <w:t>ամբողջությամբ</w:t>
      </w:r>
      <w:r w:rsidRPr="008463B9">
        <w:rPr>
          <w:rFonts w:ascii="Sylfaen" w:hAnsi="Sylfaen" w:cs="Sylfaen"/>
          <w:sz w:val="18"/>
          <w:szCs w:val="18"/>
          <w:lang w:val="hy-AM"/>
        </w:rPr>
        <w:t>)</w:t>
      </w:r>
      <w:r w:rsidR="00F4618C" w:rsidRPr="008D03F9">
        <w:rPr>
          <w:rFonts w:ascii="Sylfaen" w:hAnsi="Sylfaen" w:cs="Sylfaen"/>
          <w:sz w:val="18"/>
          <w:szCs w:val="18"/>
          <w:lang w:val="hy-AM"/>
        </w:rPr>
        <w:t>,</w:t>
      </w:r>
      <w:r w:rsidRPr="008463B9">
        <w:rPr>
          <w:rFonts w:ascii="Sylfaen" w:hAnsi="Sylfaen" w:cs="Sylfaen"/>
          <w:sz w:val="18"/>
          <w:szCs w:val="18"/>
          <w:lang w:val="hy-AM"/>
        </w:rPr>
        <w:t xml:space="preserve"> </w:t>
      </w:r>
    </w:p>
    <w:p w:rsidR="004D3B9B" w:rsidRPr="00F4618C"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E67521">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r w:rsidR="00F4618C" w:rsidRPr="00F4618C">
        <w:rPr>
          <w:rFonts w:ascii="Sylfaen" w:hAnsi="Sylfaen" w:cs="Sylfaen"/>
          <w:sz w:val="18"/>
          <w:szCs w:val="18"/>
          <w:lang w:val="hy-AM"/>
        </w:rPr>
        <w:t>,</w:t>
      </w:r>
    </w:p>
    <w:p w:rsidR="004D3B9B" w:rsidRPr="008D03F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w:t>
      </w:r>
      <w:r w:rsidR="002F744F">
        <w:rPr>
          <w:rFonts w:ascii="Sylfaen" w:hAnsi="Sylfaen" w:cs="Arial Armenian"/>
          <w:sz w:val="18"/>
          <w:szCs w:val="18"/>
          <w:lang w:val="hy-AM"/>
        </w:rPr>
        <w:t>Հաշվապահական հաշվեկշիռը</w:t>
      </w:r>
      <w:r w:rsidR="009E76D1">
        <w:rPr>
          <w:rFonts w:ascii="Sylfaen" w:hAnsi="Sylfaen" w:cs="Arial Armenian"/>
          <w:sz w:val="18"/>
          <w:szCs w:val="18"/>
          <w:lang w:val="hy-AM"/>
        </w:rPr>
        <w:t xml:space="preserve"> (ամբողջությամբ)</w:t>
      </w:r>
      <w:r w:rsidR="00F4618C" w:rsidRPr="008D03F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Default="00E67521" w:rsidP="00C00C3C">
      <w:pPr>
        <w:jc w:val="both"/>
        <w:rPr>
          <w:rFonts w:ascii="Sylfaen" w:hAnsi="Sylfaen" w:cs="Arial Armenian"/>
          <w:sz w:val="18"/>
          <w:szCs w:val="18"/>
          <w:lang w:val="hy-AM"/>
        </w:rPr>
      </w:pPr>
      <w:r>
        <w:rPr>
          <w:rFonts w:ascii="Sylfaen" w:hAnsi="Sylfaen" w:cs="Arial Armenian"/>
          <w:sz w:val="18"/>
          <w:szCs w:val="18"/>
          <w:lang w:val="hy-AM"/>
        </w:rPr>
        <w:t xml:space="preserve">             </w:t>
      </w:r>
      <w:r w:rsidR="00C00C3C" w:rsidRPr="00552F18">
        <w:rPr>
          <w:rFonts w:ascii="Sylfaen" w:hAnsi="Sylfaen" w:cs="Arial Armenian"/>
          <w:sz w:val="18"/>
          <w:szCs w:val="18"/>
          <w:lang w:val="hy-AM"/>
        </w:rPr>
        <w:t>ի</w:t>
      </w:r>
      <w:r w:rsidR="005171BA" w:rsidRPr="00552F18">
        <w:rPr>
          <w:rFonts w:ascii="Sylfaen" w:hAnsi="Sylfaen" w:cs="Arial Armenian"/>
          <w:sz w:val="18"/>
          <w:szCs w:val="18"/>
          <w:lang w:val="hy-AM"/>
        </w:rPr>
        <w:t xml:space="preserve"> </w:t>
      </w:r>
      <w:r w:rsidR="00C00C3C" w:rsidRPr="00552F18">
        <w:rPr>
          <w:rFonts w:ascii="Sylfaen" w:hAnsi="Sylfaen" w:cs="Arial Armenian"/>
          <w:sz w:val="18"/>
          <w:szCs w:val="18"/>
          <w:lang w:val="hy-AM"/>
        </w:rPr>
        <w:t>.Լիցենզիա</w:t>
      </w:r>
      <w:r w:rsidR="00EB6EC8">
        <w:rPr>
          <w:rFonts w:ascii="Sylfaen" w:hAnsi="Sylfaen" w:cs="Arial Armenian"/>
          <w:sz w:val="18"/>
          <w:szCs w:val="18"/>
          <w:lang w:val="hy-AM"/>
        </w:rPr>
        <w:t>ներ,</w:t>
      </w:r>
    </w:p>
    <w:p w:rsidR="00EB6EC8" w:rsidRDefault="00E67521" w:rsidP="004D3B9B">
      <w:pPr>
        <w:jc w:val="both"/>
        <w:rPr>
          <w:rFonts w:ascii="Sylfaen" w:hAnsi="Sylfaen" w:cs="Arial Armenian"/>
          <w:sz w:val="18"/>
          <w:szCs w:val="18"/>
          <w:lang w:val="hy-AM"/>
        </w:rPr>
      </w:pPr>
      <w:r>
        <w:rPr>
          <w:rFonts w:ascii="Sylfaen" w:hAnsi="Sylfaen" w:cs="Arial Armenian"/>
          <w:sz w:val="18"/>
          <w:szCs w:val="18"/>
          <w:lang w:val="hy-AM"/>
        </w:rPr>
        <w:t xml:space="preserve">             </w:t>
      </w:r>
      <w:r w:rsidRPr="006E46A2">
        <w:rPr>
          <w:rFonts w:ascii="Sylfaen" w:hAnsi="Sylfaen" w:cs="Arial Armenian"/>
          <w:sz w:val="18"/>
          <w:szCs w:val="18"/>
          <w:lang w:val="hy-AM"/>
        </w:rPr>
        <w:t>լ.  Սերտիֆիկատ ISO-9001</w:t>
      </w:r>
      <w:r w:rsidR="00E14513">
        <w:rPr>
          <w:rFonts w:ascii="Sylfaen" w:hAnsi="Sylfaen" w:cs="Arial Armenian"/>
          <w:sz w:val="18"/>
          <w:szCs w:val="18"/>
          <w:lang w:val="hy-AM"/>
        </w:rPr>
        <w:t>:2008</w:t>
      </w:r>
      <w:r w:rsidRPr="006E46A2">
        <w:rPr>
          <w:rFonts w:ascii="Sylfaen" w:hAnsi="Sylfaen" w:cs="Arial Armenian"/>
          <w:sz w:val="18"/>
          <w:szCs w:val="18"/>
          <w:lang w:val="hy-AM"/>
        </w:rPr>
        <w:t xml:space="preserve"> ստանդարտ,</w:t>
      </w:r>
    </w:p>
    <w:p w:rsidR="00F4618C" w:rsidRPr="008463B9" w:rsidRDefault="00F4618C" w:rsidP="00F4618C">
      <w:pPr>
        <w:pStyle w:val="BodyTextIndent2"/>
        <w:spacing w:line="240" w:lineRule="auto"/>
        <w:ind w:firstLine="0"/>
        <w:rPr>
          <w:rFonts w:ascii="Sylfaen" w:hAnsi="Sylfaen" w:cs="Sylfaen"/>
          <w:sz w:val="18"/>
          <w:szCs w:val="18"/>
          <w:lang w:val="hy-AM"/>
        </w:rPr>
      </w:pPr>
      <w:r>
        <w:rPr>
          <w:rFonts w:ascii="Sylfaen" w:hAnsi="Sylfaen" w:cs="Arial Armenian"/>
          <w:sz w:val="18"/>
          <w:szCs w:val="18"/>
          <w:lang w:val="hy-AM"/>
        </w:rPr>
        <w:t xml:space="preserve">             է.</w:t>
      </w:r>
      <w:r w:rsidR="00227719">
        <w:rPr>
          <w:rFonts w:ascii="Sylfaen" w:hAnsi="Sylfaen" w:cs="Arial Armenian"/>
          <w:sz w:val="18"/>
          <w:szCs w:val="18"/>
          <w:lang w:val="hy-AM"/>
        </w:rPr>
        <w:t xml:space="preserve"> </w:t>
      </w:r>
      <w:r w:rsidR="00227719" w:rsidRPr="00227719">
        <w:rPr>
          <w:rFonts w:ascii="Sylfaen" w:hAnsi="Sylfaen" w:cs="Arial Armenian"/>
          <w:sz w:val="18"/>
          <w:szCs w:val="18"/>
          <w:lang w:val="hy-AM"/>
        </w:rPr>
        <w:t>Շահութահարկի հաշվարկ</w:t>
      </w:r>
      <w:r w:rsidRPr="00F4618C">
        <w:rPr>
          <w:rFonts w:ascii="Sylfaen" w:hAnsi="Sylfaen" w:cs="Arial Armenian"/>
          <w:sz w:val="18"/>
          <w:szCs w:val="18"/>
          <w:lang w:val="hy-AM"/>
        </w:rPr>
        <w:t xml:space="preserve">, </w:t>
      </w:r>
      <w:r w:rsidRPr="008463B9">
        <w:rPr>
          <w:rFonts w:ascii="Sylfaen" w:hAnsi="Sylfaen" w:cs="Arial Armenian"/>
          <w:sz w:val="18"/>
          <w:szCs w:val="18"/>
          <w:lang w:val="hy-AM"/>
        </w:rPr>
        <w:t xml:space="preserve">հաստատված ՀՀ ՊԵԿ-ի կողմից </w:t>
      </w:r>
      <w:r w:rsidR="000D1F46">
        <w:rPr>
          <w:rFonts w:ascii="Sylfaen" w:hAnsi="Sylfaen" w:cs="Sylfaen"/>
          <w:sz w:val="18"/>
          <w:szCs w:val="18"/>
          <w:lang w:val="hy-AM"/>
        </w:rPr>
        <w:t>(201</w:t>
      </w:r>
      <w:r w:rsidR="000D1F46" w:rsidRPr="000D1F46">
        <w:rPr>
          <w:rFonts w:ascii="Sylfaen" w:hAnsi="Sylfaen" w:cs="Sylfaen"/>
          <w:sz w:val="18"/>
          <w:szCs w:val="18"/>
          <w:lang w:val="hy-AM"/>
        </w:rPr>
        <w:t>4</w:t>
      </w:r>
      <w:r w:rsidRPr="008463B9">
        <w:rPr>
          <w:rFonts w:ascii="Sylfaen" w:hAnsi="Sylfaen" w:cs="Sylfaen"/>
          <w:sz w:val="18"/>
          <w:szCs w:val="18"/>
          <w:lang w:val="hy-AM"/>
        </w:rPr>
        <w:t>թ.)-ի համար</w:t>
      </w:r>
    </w:p>
    <w:p w:rsidR="004D3B9B" w:rsidRPr="008463B9" w:rsidRDefault="00EB6EC8" w:rsidP="004D3B9B">
      <w:pPr>
        <w:jc w:val="both"/>
        <w:rPr>
          <w:rFonts w:ascii="Sylfaen" w:hAnsi="Sylfaen" w:cs="Arial Armenian"/>
          <w:sz w:val="18"/>
          <w:szCs w:val="18"/>
          <w:lang w:val="hy-AM"/>
        </w:rPr>
      </w:pPr>
      <w:r>
        <w:rPr>
          <w:rFonts w:ascii="Sylfaen" w:hAnsi="Sylfaen" w:cs="Sylfaen"/>
          <w:sz w:val="18"/>
          <w:szCs w:val="18"/>
          <w:lang w:val="hy-AM"/>
        </w:rPr>
        <w:tab/>
      </w:r>
      <w:r w:rsidR="004D3B9B" w:rsidRPr="006E46A2">
        <w:rPr>
          <w:rFonts w:ascii="Sylfaen" w:hAnsi="Sylfaen" w:cs="Sylfaen"/>
          <w:sz w:val="18"/>
          <w:szCs w:val="18"/>
          <w:lang w:val="hy-AM"/>
        </w:rPr>
        <w:t>Բ</w:t>
      </w:r>
      <w:r w:rsidR="004D3B9B" w:rsidRPr="006E46A2">
        <w:rPr>
          <w:rFonts w:ascii="Sylfaen" w:hAnsi="Sylfaen" w:cs="Sylfaen"/>
          <w:sz w:val="18"/>
          <w:szCs w:val="18"/>
          <w:lang w:val="af-ZA"/>
        </w:rPr>
        <w:t>ացառությամբ</w:t>
      </w:r>
      <w:r w:rsidR="004D3B9B" w:rsidRPr="008463B9">
        <w:rPr>
          <w:rFonts w:ascii="Sylfaen" w:hAnsi="Sylfaen" w:cs="Sylfaen"/>
          <w:sz w:val="18"/>
          <w:szCs w:val="18"/>
          <w:lang w:val="af-ZA"/>
        </w:rPr>
        <w:t xml:space="preserve">,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9E58A9"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227719" w:rsidRDefault="00227719" w:rsidP="00A443B6">
      <w:pPr>
        <w:pStyle w:val="BodyTextIndent2"/>
        <w:spacing w:line="240" w:lineRule="auto"/>
        <w:ind w:firstLine="567"/>
        <w:jc w:val="center"/>
        <w:rPr>
          <w:rFonts w:ascii="Sylfaen" w:hAnsi="Sylfaen"/>
          <w:b/>
          <w:sz w:val="18"/>
          <w:szCs w:val="18"/>
        </w:rPr>
      </w:pPr>
    </w:p>
    <w:p w:rsidR="008E6E48" w:rsidRPr="008463B9" w:rsidRDefault="008E6E48" w:rsidP="008E6E48">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Pr>
          <w:rFonts w:ascii="Sylfaen" w:hAnsi="Sylfaen" w:cs="Sylfaen"/>
          <w:b/>
          <w:sz w:val="18"/>
          <w:szCs w:val="18"/>
          <w:lang w:val="es-ES"/>
        </w:rPr>
        <w:t xml:space="preserve"> </w:t>
      </w:r>
      <w:r>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8E6E48" w:rsidRPr="008463B9" w:rsidRDefault="008E6E48" w:rsidP="008E6E48">
      <w:pPr>
        <w:ind w:firstLine="567"/>
        <w:jc w:val="both"/>
        <w:rPr>
          <w:rFonts w:ascii="Sylfaen" w:hAnsi="Sylfaen"/>
          <w:b/>
          <w:sz w:val="18"/>
          <w:szCs w:val="18"/>
          <w:lang w:val="af-ZA"/>
        </w:rPr>
      </w:pPr>
    </w:p>
    <w:p w:rsidR="008E6E48" w:rsidRPr="008463B9" w:rsidRDefault="008E6E48" w:rsidP="008E6E48">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D22454">
        <w:rPr>
          <w:rFonts w:ascii="Sylfaen" w:hAnsi="Sylfaen" w:cs="Sylfaen"/>
          <w:sz w:val="18"/>
          <w:szCs w:val="18"/>
          <w:lang w:val="af-ZA"/>
        </w:rPr>
        <w:t xml:space="preserve"> </w:t>
      </w:r>
      <w:r w:rsidRPr="00CC40E3">
        <w:rPr>
          <w:rFonts w:ascii="Sylfaen" w:hAnsi="Sylfaen" w:cs="Sylfaen"/>
          <w:sz w:val="18"/>
          <w:szCs w:val="18"/>
          <w:lang w:val="hy-AM"/>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1723BB">
        <w:rPr>
          <w:rFonts w:ascii="Sylfaen" w:hAnsi="Sylfaen" w:cs="Sylfaen"/>
          <w:sz w:val="18"/>
          <w:szCs w:val="18"/>
          <w:lang w:val="af-ZA"/>
        </w:rPr>
        <w:t>(</w:t>
      </w:r>
      <w:r>
        <w:rPr>
          <w:rFonts w:ascii="Sylfaen" w:hAnsi="Sylfaen" w:cs="Sylfaen"/>
          <w:sz w:val="18"/>
          <w:szCs w:val="18"/>
          <w:lang w:val="af-ZA"/>
        </w:rPr>
        <w:t>միակողմանի հաստատված տուժանքի ձևով )</w:t>
      </w:r>
      <w:r w:rsidRPr="003669B9">
        <w:rPr>
          <w:rFonts w:ascii="Sylfaen" w:hAnsi="Sylfaen" w:cs="Sylfaen"/>
          <w:sz w:val="18"/>
          <w:szCs w:val="18"/>
          <w:lang w:val="af-ZA"/>
        </w:rPr>
        <w:t xml:space="preserve"> </w:t>
      </w:r>
      <w:r w:rsidRPr="00CC40E3">
        <w:rPr>
          <w:rFonts w:ascii="Sylfaen" w:hAnsi="Sylfaen" w:cs="Sylfaen"/>
          <w:sz w:val="18"/>
          <w:szCs w:val="18"/>
          <w:lang w:val="hy-AM"/>
        </w:rPr>
        <w:t>մասնակցի</w:t>
      </w:r>
      <w:r w:rsidRPr="008463B9">
        <w:rPr>
          <w:rFonts w:ascii="Sylfaen" w:hAnsi="Sylfaen" w:cs="Sylfaen"/>
          <w:sz w:val="18"/>
          <w:szCs w:val="18"/>
          <w:lang w:val="af-ZA"/>
        </w:rPr>
        <w:t xml:space="preserve">, </w:t>
      </w:r>
      <w:r>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AA6C47">
        <w:rPr>
          <w:rFonts w:ascii="Sylfaen" w:hAnsi="Sylfaen" w:cs="Sylfaen"/>
          <w:b/>
          <w:sz w:val="18"/>
          <w:szCs w:val="18"/>
          <w:lang w:val="af-ZA"/>
        </w:rPr>
        <w:t>2</w:t>
      </w:r>
      <w:r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392EFE">
        <w:rPr>
          <w:rFonts w:ascii="Sylfaen" w:hAnsi="Sylfaen" w:cs="Sylfaen"/>
          <w:sz w:val="18"/>
          <w:szCs w:val="18"/>
          <w:lang w:val="af-ZA"/>
        </w:rPr>
        <w:t xml:space="preserve"> </w:t>
      </w:r>
      <w:r>
        <w:rPr>
          <w:rFonts w:ascii="Sylfaen" w:hAnsi="Sylfaen" w:cs="Sylfaen"/>
          <w:sz w:val="18"/>
          <w:szCs w:val="18"/>
          <w:lang w:val="af-ZA"/>
        </w:rPr>
        <w:t xml:space="preserve">հայտի ապահովման մասով և </w:t>
      </w:r>
      <w:r w:rsidRPr="00AA6C47">
        <w:rPr>
          <w:rFonts w:ascii="Sylfaen" w:hAnsi="Sylfaen" w:cs="Sylfaen"/>
          <w:b/>
          <w:sz w:val="18"/>
          <w:szCs w:val="18"/>
          <w:lang w:val="af-ZA"/>
        </w:rPr>
        <w:t>10</w:t>
      </w:r>
      <w:r>
        <w:rPr>
          <w:rFonts w:ascii="Sylfaen" w:hAnsi="Sylfaen" w:cs="Sylfaen"/>
          <w:sz w:val="18"/>
          <w:szCs w:val="18"/>
          <w:lang w:val="af-ZA"/>
        </w:rPr>
        <w:t xml:space="preserve"> տոկոսից`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8E6E48" w:rsidRPr="008463B9" w:rsidRDefault="008E6E48" w:rsidP="008E6E48">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AA6C47">
        <w:rPr>
          <w:rFonts w:ascii="Sylfaen" w:hAnsi="Sylfaen" w:cs="Sylfaen"/>
          <w:sz w:val="18"/>
          <w:szCs w:val="18"/>
          <w:lang w:val="af-ZA"/>
        </w:rPr>
        <w:t xml:space="preserve"> (</w:t>
      </w:r>
      <w:r w:rsidRPr="00AA6C47">
        <w:rPr>
          <w:rFonts w:ascii="Sylfaen" w:hAnsi="Sylfaen" w:cs="Sylfaen"/>
          <w:b/>
          <w:sz w:val="18"/>
          <w:szCs w:val="18"/>
          <w:lang w:val="af-ZA"/>
        </w:rPr>
        <w:t>մեկ փաստաթուղթ</w:t>
      </w:r>
      <w:r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8E6E48" w:rsidRDefault="008E6E48" w:rsidP="008E6E48">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8E6E48" w:rsidRPr="008463B9" w:rsidRDefault="008E6E48" w:rsidP="008E6E48">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8E6E48" w:rsidRPr="008463B9" w:rsidRDefault="008E6E48" w:rsidP="008E6E48">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8E6E48" w:rsidRPr="008463B9" w:rsidRDefault="008E6E48" w:rsidP="008E6E48">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8E6E48" w:rsidRPr="008463B9" w:rsidRDefault="008E6E48" w:rsidP="008E6E48">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8E6E48" w:rsidRPr="00D22454" w:rsidRDefault="008E6E48" w:rsidP="008E6E48">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E6E48" w:rsidRPr="00D22454" w:rsidRDefault="008E6E48" w:rsidP="008E6E48">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8E6E48" w:rsidRPr="00D22454" w:rsidRDefault="008E6E48" w:rsidP="008E6E48">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Pr>
          <w:rFonts w:ascii="Sylfaen" w:hAnsi="Sylfaen" w:cs="Sylfaen"/>
          <w:sz w:val="18"/>
          <w:szCs w:val="18"/>
          <w:lang w:val="ru-RU"/>
        </w:rPr>
        <w:t>ապահ</w:t>
      </w:r>
      <w:r>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8E6E48" w:rsidRPr="001723BB" w:rsidRDefault="008E6E48" w:rsidP="008E6E48">
      <w:pPr>
        <w:ind w:firstLine="567"/>
        <w:jc w:val="both"/>
        <w:rPr>
          <w:rFonts w:ascii="Sylfaen" w:hAnsi="Sylfaen" w:cs="Sylfaen"/>
          <w:sz w:val="18"/>
          <w:szCs w:val="18"/>
          <w:lang w:val="af-ZA"/>
        </w:rPr>
      </w:pPr>
      <w:r w:rsidRPr="001723BB">
        <w:rPr>
          <w:rFonts w:ascii="Sylfaen" w:hAnsi="Sylfaen" w:cs="Sylfaen"/>
          <w:sz w:val="18"/>
          <w:szCs w:val="18"/>
          <w:lang w:val="af-ZA"/>
        </w:rPr>
        <w:lastRenderedPageBreak/>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Pr="001723BB">
        <w:rPr>
          <w:rFonts w:ascii="Sylfaen" w:hAnsi="Sylfaen" w:cs="Sylfaen"/>
          <w:sz w:val="18"/>
          <w:szCs w:val="18"/>
          <w:lang w:val="af-ZA"/>
        </w:rPr>
        <w:t xml:space="preserve"> այն դեպքում , </w:t>
      </w:r>
      <w:r w:rsidRPr="001723BB">
        <w:rPr>
          <w:rFonts w:ascii="Sylfaen" w:hAnsi="Sylfaen" w:cs="Sylfaen"/>
          <w:sz w:val="18"/>
          <w:szCs w:val="18"/>
        </w:rPr>
        <w:t>եթե</w:t>
      </w:r>
      <w:r w:rsidRPr="001723BB">
        <w:rPr>
          <w:rFonts w:ascii="Sylfaen" w:hAnsi="Sylfaen" w:cs="Sylfaen"/>
          <w:sz w:val="18"/>
          <w:szCs w:val="18"/>
          <w:lang w:val="af-ZA"/>
        </w:rPr>
        <w:t xml:space="preserve"> </w:t>
      </w:r>
      <w:r w:rsidRPr="001723BB">
        <w:rPr>
          <w:rFonts w:ascii="Sylfaen" w:hAnsi="Sylfaen" w:cs="Sylfaen"/>
          <w:sz w:val="18"/>
          <w:szCs w:val="18"/>
          <w:lang w:val="pt-BR"/>
        </w:rPr>
        <w:t>ժամանակին</w:t>
      </w:r>
      <w:r w:rsidRPr="001723BB">
        <w:rPr>
          <w:rFonts w:ascii="Arial" w:hAnsi="Arial" w:cs="Arial"/>
          <w:sz w:val="18"/>
          <w:szCs w:val="18"/>
          <w:lang w:val="pt-BR"/>
        </w:rPr>
        <w:t xml:space="preserve"> </w:t>
      </w:r>
      <w:r w:rsidRPr="001723BB">
        <w:rPr>
          <w:rFonts w:ascii="Sylfaen" w:hAnsi="Sylfaen" w:cs="Sylfaen"/>
          <w:sz w:val="18"/>
          <w:szCs w:val="18"/>
          <w:lang w:val="pt-BR"/>
        </w:rPr>
        <w:t>չի կատարում</w:t>
      </w:r>
      <w:r w:rsidRPr="001723BB">
        <w:rPr>
          <w:rFonts w:ascii="Arial" w:hAnsi="Arial" w:cs="Arial"/>
          <w:sz w:val="18"/>
          <w:szCs w:val="18"/>
          <w:lang w:val="pt-BR"/>
        </w:rPr>
        <w:t xml:space="preserve">, </w:t>
      </w:r>
      <w:r w:rsidRPr="001723BB">
        <w:rPr>
          <w:rFonts w:ascii="Sylfaen" w:hAnsi="Sylfaen" w:cs="Sylfaen"/>
          <w:sz w:val="18"/>
          <w:szCs w:val="18"/>
          <w:lang w:val="pt-BR"/>
        </w:rPr>
        <w:t>կատարումից</w:t>
      </w:r>
      <w:r w:rsidRPr="001723BB">
        <w:rPr>
          <w:rFonts w:ascii="Arial" w:hAnsi="Arial" w:cs="Arial"/>
          <w:sz w:val="18"/>
          <w:szCs w:val="18"/>
          <w:lang w:val="pt-BR"/>
        </w:rPr>
        <w:t xml:space="preserve"> </w:t>
      </w:r>
      <w:r w:rsidRPr="001723BB">
        <w:rPr>
          <w:rFonts w:ascii="Sylfaen" w:hAnsi="Sylfaen" w:cs="Sylfaen"/>
          <w:sz w:val="18"/>
          <w:szCs w:val="18"/>
          <w:lang w:val="pt-BR"/>
        </w:rPr>
        <w:t xml:space="preserve">խուսափում է </w:t>
      </w:r>
      <w:r w:rsidRPr="001723BB">
        <w:rPr>
          <w:rFonts w:ascii="Arial" w:hAnsi="Arial" w:cs="Arial"/>
          <w:sz w:val="18"/>
          <w:szCs w:val="18"/>
          <w:lang w:val="pt-BR"/>
        </w:rPr>
        <w:t xml:space="preserve"> </w:t>
      </w:r>
      <w:r w:rsidRPr="001723BB">
        <w:rPr>
          <w:rFonts w:ascii="Sylfaen" w:hAnsi="Sylfaen" w:cs="Sylfaen"/>
          <w:sz w:val="18"/>
          <w:szCs w:val="18"/>
          <w:lang w:val="pt-BR"/>
        </w:rPr>
        <w:t>կամ</w:t>
      </w:r>
      <w:r w:rsidRPr="001723BB">
        <w:rPr>
          <w:rFonts w:ascii="Arial" w:hAnsi="Arial" w:cs="Arial"/>
          <w:sz w:val="18"/>
          <w:szCs w:val="18"/>
          <w:lang w:val="pt-BR"/>
        </w:rPr>
        <w:t xml:space="preserve"> </w:t>
      </w:r>
      <w:r w:rsidRPr="001723BB">
        <w:rPr>
          <w:rFonts w:ascii="Sylfaen" w:hAnsi="Sylfaen" w:cs="Sylfaen"/>
          <w:sz w:val="18"/>
          <w:szCs w:val="18"/>
          <w:lang w:val="pt-BR"/>
        </w:rPr>
        <w:t>հրաժարվեում է կատարել պայմանագրի պահանջները</w:t>
      </w:r>
      <w:r w:rsidRPr="001723BB">
        <w:rPr>
          <w:rFonts w:ascii="Sylfaen" w:hAnsi="Sylfaen" w:cs="Sylfaen"/>
          <w:sz w:val="18"/>
          <w:szCs w:val="18"/>
          <w:lang w:val="af-ZA"/>
        </w:rPr>
        <w:t>:</w:t>
      </w:r>
    </w:p>
    <w:p w:rsidR="008E6E48" w:rsidRPr="001723BB" w:rsidRDefault="008E6E48" w:rsidP="008E6E48">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Pr>
          <w:rFonts w:ascii="GHEA Grapalat" w:hAnsi="GHEA Grapalat" w:cs="Arial"/>
          <w:sz w:val="18"/>
          <w:szCs w:val="18"/>
          <w:lang w:val="af-ZA"/>
        </w:rPr>
        <w:t xml:space="preserve"> </w:t>
      </w:r>
      <w:r>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8E6E48" w:rsidRPr="001723BB" w:rsidRDefault="008E6E48" w:rsidP="008E6E48">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8E6E48" w:rsidRPr="00212144" w:rsidRDefault="008E6E48" w:rsidP="008E6E48">
      <w:pPr>
        <w:ind w:firstLine="567"/>
        <w:jc w:val="center"/>
        <w:rPr>
          <w:rFonts w:ascii="Sylfaen" w:hAnsi="Sylfaen"/>
          <w:b/>
          <w:sz w:val="18"/>
          <w:szCs w:val="18"/>
          <w:lang w:val="hy-AM"/>
        </w:rPr>
      </w:pPr>
    </w:p>
    <w:p w:rsidR="008E6E48" w:rsidRDefault="008E6E48" w:rsidP="008E6E48">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8E6E48" w:rsidRPr="0060120D" w:rsidRDefault="008E6E48" w:rsidP="008E6E48">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8E6E48" w:rsidRPr="008463B9" w:rsidRDefault="008E6E48" w:rsidP="008E6E48">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8E6E48" w:rsidRPr="008463B9" w:rsidRDefault="008E6E48" w:rsidP="008E6E48">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ինքն</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է</w:t>
      </w:r>
      <w:r w:rsidRPr="00C2230E">
        <w:rPr>
          <w:rFonts w:ascii="Sylfaen" w:hAnsi="Sylfaen" w:cs="Sylfaen"/>
          <w:color w:val="000000" w:themeColor="text1"/>
          <w:sz w:val="18"/>
          <w:szCs w:val="18"/>
        </w:rPr>
        <w:t xml:space="preserve"> , </w:t>
      </w:r>
      <w:r>
        <w:rPr>
          <w:rFonts w:ascii="Sylfaen" w:hAnsi="Sylfaen" w:cs="Sylfaen"/>
          <w:color w:val="000000" w:themeColor="text1"/>
          <w:sz w:val="18"/>
          <w:szCs w:val="18"/>
          <w:lang w:val="en-US"/>
        </w:rPr>
        <w:t>որոշում</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հայտերի</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գնահատման</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օրը</w:t>
      </w:r>
      <w:r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8E6E48" w:rsidRDefault="008E6E48" w:rsidP="008E6E48">
      <w:pPr>
        <w:pStyle w:val="BodyTextIndent2"/>
        <w:ind w:firstLine="567"/>
        <w:jc w:val="center"/>
        <w:rPr>
          <w:rFonts w:ascii="Sylfaen" w:hAnsi="Sylfaen"/>
          <w:b/>
          <w:sz w:val="18"/>
          <w:szCs w:val="18"/>
          <w:lang w:val="hy-AM"/>
        </w:rPr>
      </w:pPr>
    </w:p>
    <w:p w:rsidR="008E6E48" w:rsidRDefault="008E6E48" w:rsidP="008E6E48">
      <w:pPr>
        <w:pStyle w:val="BodyTextIndent2"/>
        <w:ind w:firstLine="567"/>
        <w:jc w:val="center"/>
        <w:rPr>
          <w:rFonts w:ascii="Sylfaen" w:hAnsi="Sylfaen"/>
          <w:b/>
          <w:sz w:val="18"/>
          <w:szCs w:val="18"/>
          <w:lang w:val="hy-AM"/>
        </w:rPr>
      </w:pPr>
    </w:p>
    <w:p w:rsidR="008E6E48" w:rsidRDefault="008E6E48" w:rsidP="008E6E48">
      <w:pPr>
        <w:pStyle w:val="BodyTextIndent2"/>
        <w:ind w:firstLine="567"/>
        <w:jc w:val="center"/>
        <w:rPr>
          <w:rFonts w:ascii="Sylfaen" w:hAnsi="Sylfaen"/>
          <w:b/>
          <w:sz w:val="18"/>
          <w:szCs w:val="18"/>
          <w:lang w:val="hy-AM"/>
        </w:rPr>
      </w:pPr>
    </w:p>
    <w:p w:rsidR="008E6E48" w:rsidRDefault="008E6E48" w:rsidP="008E6E48">
      <w:pPr>
        <w:pStyle w:val="BodyTextIndent2"/>
        <w:ind w:firstLine="567"/>
        <w:jc w:val="center"/>
        <w:rPr>
          <w:rFonts w:ascii="Sylfaen" w:hAnsi="Sylfaen"/>
          <w:b/>
          <w:sz w:val="18"/>
          <w:szCs w:val="18"/>
          <w:lang w:val="hy-AM"/>
        </w:rPr>
      </w:pPr>
    </w:p>
    <w:p w:rsidR="008E6E48" w:rsidRPr="00212144" w:rsidRDefault="008E6E48" w:rsidP="008E6E48">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8E6E48" w:rsidRPr="00212144" w:rsidRDefault="008E6E48" w:rsidP="008E6E48">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8E6E48" w:rsidRPr="008463B9" w:rsidRDefault="008E6E48" w:rsidP="008E6E48">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8E6E48" w:rsidRPr="00212144"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8E6E48" w:rsidRPr="008463B9" w:rsidRDefault="008E6E48" w:rsidP="008E6E48">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8E6E48" w:rsidRPr="008463B9" w:rsidRDefault="008E6E48" w:rsidP="008E6E48">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8E6E48" w:rsidRPr="008463B9" w:rsidRDefault="008E6E48" w:rsidP="008E6E48">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8E6E48" w:rsidRPr="008463B9" w:rsidRDefault="008E6E48" w:rsidP="008E6E48">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8E6E48" w:rsidRPr="008463B9" w:rsidRDefault="008E6E48" w:rsidP="008E6E48">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8E6E48" w:rsidRPr="008463B9" w:rsidRDefault="008E6E48" w:rsidP="008E6E48">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8E6E48" w:rsidRPr="008463B9" w:rsidRDefault="008E6E48" w:rsidP="008E6E48">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8E6E48" w:rsidRPr="008463B9" w:rsidRDefault="008E6E48" w:rsidP="008E6E48">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8E6E48" w:rsidRPr="008463B9" w:rsidRDefault="008E6E48" w:rsidP="008E6E48">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8E6E48" w:rsidRPr="008463B9" w:rsidRDefault="008E6E48" w:rsidP="008E6E48">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8E6E48" w:rsidRPr="008463B9" w:rsidRDefault="008E6E48" w:rsidP="008E6E48">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8E6E48" w:rsidRPr="008463B9" w:rsidRDefault="008E6E48" w:rsidP="008E6E48">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8E6E48" w:rsidRPr="00C33AE0" w:rsidRDefault="008E6E48" w:rsidP="008E6E48">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sidRPr="00C33AE0">
        <w:rPr>
          <w:rFonts w:ascii="Sylfaen" w:hAnsi="Sylfaen" w:cs="Sylfaen"/>
          <w:b/>
          <w:sz w:val="18"/>
          <w:szCs w:val="18"/>
          <w:lang w:val="en-US"/>
        </w:rPr>
        <w:t>մլն</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C33AE0">
        <w:rPr>
          <w:rFonts w:ascii="Sylfaen" w:hAnsi="Sylfaen" w:cs="Sylfaen"/>
          <w:b/>
          <w:sz w:val="18"/>
          <w:szCs w:val="18"/>
        </w:rPr>
        <w:t xml:space="preserve"> 50 </w:t>
      </w:r>
      <w:r w:rsidRPr="00C33AE0">
        <w:rPr>
          <w:rFonts w:ascii="Sylfaen" w:hAnsi="Sylfaen" w:cs="Sylfaen"/>
          <w:b/>
          <w:sz w:val="18"/>
          <w:szCs w:val="18"/>
          <w:lang w:val="en-US"/>
        </w:rPr>
        <w:t>մնն</w:t>
      </w:r>
      <w:r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8E6E48" w:rsidRPr="008463B9" w:rsidRDefault="008E6E48" w:rsidP="008E6E48">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8E6E48" w:rsidRPr="008463B9" w:rsidRDefault="008E6E48" w:rsidP="008E6E48">
      <w:pPr>
        <w:jc w:val="center"/>
        <w:rPr>
          <w:rFonts w:ascii="Sylfaen" w:hAnsi="Sylfaen"/>
          <w:b/>
          <w:iCs/>
          <w:sz w:val="18"/>
          <w:szCs w:val="18"/>
          <w:lang w:val="af-ZA"/>
        </w:rPr>
      </w:pPr>
    </w:p>
    <w:p w:rsidR="008E6E48" w:rsidRPr="008463B9" w:rsidRDefault="008E6E48" w:rsidP="008E6E48">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8E6E48" w:rsidRPr="008463B9" w:rsidRDefault="008E6E48" w:rsidP="008E6E48">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8E6E48" w:rsidRPr="008463B9" w:rsidRDefault="008E6E48" w:rsidP="008E6E48">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Pr>
          <w:rFonts w:ascii="Sylfaen" w:hAnsi="Sylfaen" w:cs="Sylfaen"/>
          <w:sz w:val="18"/>
          <w:szCs w:val="18"/>
          <w:lang w:val="af-ZA"/>
        </w:rPr>
        <w:t xml:space="preserve"> </w:t>
      </w:r>
      <w:r w:rsidRPr="008463B9">
        <w:rPr>
          <w:rFonts w:ascii="Sylfaen" w:hAnsi="Sylfaen" w:cs="Sylfaen"/>
          <w:sz w:val="18"/>
          <w:szCs w:val="18"/>
          <w:lang w:val="ru-RU"/>
        </w:rPr>
        <w:t>։</w:t>
      </w:r>
    </w:p>
    <w:p w:rsidR="008E6E48" w:rsidRPr="008463B9" w:rsidRDefault="008E6E48" w:rsidP="008E6E48">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8E6E48" w:rsidRDefault="008E6E48" w:rsidP="008E6E48">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8E6E48" w:rsidRPr="00330A2A" w:rsidRDefault="008E6E48" w:rsidP="008E6E48">
      <w:pPr>
        <w:jc w:val="center"/>
        <w:rPr>
          <w:rFonts w:ascii="Sylfaen" w:hAnsi="Sylfaen"/>
          <w:b/>
          <w:sz w:val="18"/>
          <w:szCs w:val="18"/>
          <w:lang w:val="hy-AM"/>
        </w:rPr>
      </w:pPr>
    </w:p>
    <w:p w:rsidR="008E6E48" w:rsidRPr="008463B9" w:rsidRDefault="008E6E48" w:rsidP="008E6E48">
      <w:pPr>
        <w:jc w:val="center"/>
        <w:rPr>
          <w:rFonts w:ascii="Sylfaen" w:hAnsi="Sylfaen" w:cs="Arial"/>
          <w:b/>
          <w:sz w:val="18"/>
          <w:szCs w:val="18"/>
          <w:lang w:val="af-ZA"/>
        </w:rPr>
      </w:pPr>
      <w:r>
        <w:rPr>
          <w:rFonts w:ascii="Sylfaen" w:hAnsi="Sylfaen"/>
          <w:b/>
          <w:sz w:val="18"/>
          <w:szCs w:val="18"/>
          <w:lang w:val="af-ZA"/>
        </w:rPr>
        <w:t>9</w:t>
      </w:r>
      <w:r w:rsidRPr="008463B9">
        <w:rPr>
          <w:rFonts w:ascii="Sylfaen" w:hAnsi="Sylfaen"/>
          <w:b/>
          <w:sz w:val="18"/>
          <w:szCs w:val="18"/>
          <w:lang w:val="af-ZA"/>
        </w:rPr>
        <w:t xml:space="preserve">.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8E6E48" w:rsidRPr="008463B9" w:rsidRDefault="008E6E48" w:rsidP="008E6E48">
      <w:pPr>
        <w:jc w:val="center"/>
        <w:rPr>
          <w:rFonts w:ascii="Sylfaen" w:hAnsi="Sylfaen"/>
          <w:b/>
          <w:sz w:val="18"/>
          <w:szCs w:val="18"/>
          <w:lang w:val="af-ZA"/>
        </w:rPr>
      </w:pPr>
    </w:p>
    <w:p w:rsidR="008E6E48" w:rsidRPr="008463B9" w:rsidRDefault="008E6E48" w:rsidP="008E6E48">
      <w:pPr>
        <w:ind w:firstLine="567"/>
        <w:jc w:val="both"/>
        <w:rPr>
          <w:rFonts w:ascii="Sylfaen" w:hAnsi="Sylfaen" w:cs="Sylfaen"/>
          <w:sz w:val="18"/>
          <w:szCs w:val="18"/>
          <w:lang w:val="af-ZA"/>
        </w:rPr>
      </w:pPr>
      <w:r>
        <w:rPr>
          <w:rFonts w:ascii="Sylfaen" w:hAnsi="Sylfaen"/>
          <w:sz w:val="18"/>
          <w:szCs w:val="18"/>
          <w:lang w:val="af-ZA"/>
        </w:rPr>
        <w:t>9</w:t>
      </w:r>
      <w:r w:rsidRPr="008463B9">
        <w:rPr>
          <w:rFonts w:ascii="Sylfaen" w:hAnsi="Sylfaen"/>
          <w:sz w:val="18"/>
          <w:szCs w:val="18"/>
          <w:lang w:val="af-ZA"/>
        </w:rPr>
        <w:t>.</w:t>
      </w:r>
      <w:r w:rsidRPr="008463B9">
        <w:rPr>
          <w:rFonts w:ascii="Sylfaen" w:hAnsi="Sylfaen" w:cs="Sylfaen"/>
          <w:sz w:val="18"/>
          <w:szCs w:val="18"/>
          <w:lang w:val="af-ZA"/>
        </w:rPr>
        <w:t xml:space="preserve">1  Կարգի 9.7.7 </w:t>
      </w:r>
      <w:r w:rsidRPr="00CF2ED5">
        <w:rPr>
          <w:rFonts w:ascii="Sylfaen" w:hAnsi="Sylfaen" w:cs="Sylfaen"/>
          <w:sz w:val="18"/>
          <w:szCs w:val="18"/>
          <w:lang w:val="hy-AM"/>
        </w:rPr>
        <w:t>կետի</w:t>
      </w:r>
      <w:r w:rsidRPr="008463B9">
        <w:rPr>
          <w:rFonts w:ascii="Sylfaen" w:hAnsi="Sylfaen" w:cs="Sylfaen"/>
          <w:sz w:val="18"/>
          <w:szCs w:val="18"/>
          <w:lang w:val="af-ZA"/>
        </w:rPr>
        <w:t xml:space="preserve">  </w:t>
      </w:r>
      <w:r w:rsidRPr="00CF2ED5">
        <w:rPr>
          <w:rFonts w:ascii="Sylfaen" w:hAnsi="Sylfaen" w:cs="Sylfaen"/>
          <w:sz w:val="18"/>
          <w:szCs w:val="18"/>
          <w:lang w:val="hy-AM"/>
        </w:rPr>
        <w:t>համաձայն</w:t>
      </w:r>
      <w:r w:rsidRPr="008463B9">
        <w:rPr>
          <w:rFonts w:ascii="Sylfaen" w:hAnsi="Sylfaen" w:cs="Sylfaen"/>
          <w:sz w:val="18"/>
          <w:szCs w:val="18"/>
          <w:lang w:val="af-ZA"/>
        </w:rPr>
        <w:t xml:space="preserve">` </w:t>
      </w:r>
      <w:r w:rsidRPr="00CF2ED5">
        <w:rPr>
          <w:rFonts w:ascii="Sylfaen" w:hAnsi="Sylfaen" w:cs="Sylfaen"/>
          <w:sz w:val="18"/>
          <w:szCs w:val="18"/>
          <w:lang w:val="hy-AM"/>
        </w:rPr>
        <w:t>հանձնաժողովը</w:t>
      </w:r>
      <w:r w:rsidRPr="008463B9">
        <w:rPr>
          <w:rFonts w:ascii="Sylfaen" w:hAnsi="Sylfaen" w:cs="Sylfaen"/>
          <w:sz w:val="18"/>
          <w:szCs w:val="18"/>
          <w:lang w:val="af-ZA"/>
        </w:rPr>
        <w:t xml:space="preserve">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հարցումը</w:t>
      </w:r>
      <w:r w:rsidRPr="008463B9">
        <w:rPr>
          <w:rFonts w:ascii="Sylfaen" w:hAnsi="Sylfaen" w:cs="Sylfaen"/>
          <w:sz w:val="18"/>
          <w:szCs w:val="18"/>
          <w:lang w:val="af-ZA"/>
        </w:rPr>
        <w:t xml:space="preserve">  </w:t>
      </w:r>
      <w:r w:rsidRPr="00CF2ED5">
        <w:rPr>
          <w:rFonts w:ascii="Sylfaen" w:hAnsi="Sylfaen" w:cs="Sylfaen"/>
          <w:sz w:val="18"/>
          <w:szCs w:val="18"/>
          <w:lang w:val="hy-AM"/>
        </w:rPr>
        <w:t>չկայացած</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հայտարարում</w:t>
      </w:r>
      <w:r w:rsidRPr="008463B9">
        <w:rPr>
          <w:rFonts w:ascii="Sylfaen" w:hAnsi="Sylfaen" w:cs="Sylfaen"/>
          <w:sz w:val="18"/>
          <w:szCs w:val="18"/>
          <w:lang w:val="af-ZA"/>
        </w:rPr>
        <w:t xml:space="preserve">, </w:t>
      </w:r>
      <w:r w:rsidRPr="00CF2ED5">
        <w:rPr>
          <w:rFonts w:ascii="Sylfaen" w:hAnsi="Sylfaen" w:cs="Sylfaen"/>
          <w:sz w:val="18"/>
          <w:szCs w:val="18"/>
          <w:lang w:val="hy-AM"/>
        </w:rPr>
        <w:t>եթե</w:t>
      </w:r>
      <w:r w:rsidRPr="008463B9">
        <w:rPr>
          <w:rFonts w:ascii="Sylfaen" w:hAnsi="Sylfaen" w:cs="Sylfaen"/>
          <w:sz w:val="18"/>
          <w:szCs w:val="18"/>
          <w:lang w:val="af-ZA"/>
        </w:rPr>
        <w:t xml:space="preserve">` </w:t>
      </w:r>
      <w:r w:rsidRPr="00CF2ED5">
        <w:rPr>
          <w:rFonts w:ascii="Sylfaen" w:hAnsi="Sylfaen" w:cs="Sylfaen"/>
          <w:sz w:val="18"/>
          <w:szCs w:val="18"/>
          <w:lang w:val="hy-AM"/>
        </w:rPr>
        <w:t>ոչ</w:t>
      </w:r>
      <w:r w:rsidRPr="008463B9">
        <w:rPr>
          <w:rFonts w:ascii="Sylfaen" w:hAnsi="Sylfaen" w:cs="Sylfaen"/>
          <w:sz w:val="18"/>
          <w:szCs w:val="18"/>
          <w:lang w:val="af-ZA"/>
        </w:rPr>
        <w:t xml:space="preserve"> </w:t>
      </w:r>
      <w:r w:rsidRPr="00CF2ED5">
        <w:rPr>
          <w:rFonts w:ascii="Sylfaen" w:hAnsi="Sylfaen" w:cs="Sylfaen"/>
          <w:sz w:val="18"/>
          <w:szCs w:val="18"/>
          <w:lang w:val="hy-AM"/>
        </w:rPr>
        <w:t>մի</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8463B9">
        <w:rPr>
          <w:rFonts w:ascii="Sylfaen" w:hAnsi="Sylfaen" w:cs="Sylfaen"/>
          <w:sz w:val="18"/>
          <w:szCs w:val="18"/>
          <w:lang w:val="af-ZA"/>
        </w:rPr>
        <w:t xml:space="preserve"> </w:t>
      </w:r>
      <w:r w:rsidRPr="00CF2ED5">
        <w:rPr>
          <w:rFonts w:ascii="Sylfaen" w:hAnsi="Sylfaen" w:cs="Sylfaen"/>
          <w:sz w:val="18"/>
          <w:szCs w:val="18"/>
          <w:lang w:val="hy-AM"/>
        </w:rPr>
        <w:t>չի</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ներկայացվել</w:t>
      </w:r>
      <w:r w:rsidRPr="008463B9">
        <w:rPr>
          <w:rFonts w:ascii="Sylfaen" w:hAnsi="Sylfaen" w:cs="Sylfaen"/>
          <w:sz w:val="18"/>
          <w:szCs w:val="18"/>
          <w:lang w:val="af-ZA"/>
        </w:rPr>
        <w:t xml:space="preserve">. </w:t>
      </w:r>
    </w:p>
    <w:p w:rsidR="008E6E48" w:rsidRPr="008463B9" w:rsidRDefault="008E6E48" w:rsidP="008E6E48">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lastRenderedPageBreak/>
        <w:t xml:space="preserve">               9</w:t>
      </w:r>
      <w:r w:rsidRPr="008463B9">
        <w:rPr>
          <w:rFonts w:ascii="Sylfaen" w:hAnsi="Sylfaen"/>
          <w:sz w:val="18"/>
          <w:szCs w:val="18"/>
          <w:lang w:val="af-ZA" w:eastAsia="ru-RU"/>
        </w:rPr>
        <w:t xml:space="preserve">.2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8E6E48" w:rsidRPr="008463B9" w:rsidRDefault="008E6E48" w:rsidP="008E6E48">
      <w:pPr>
        <w:ind w:firstLine="567"/>
        <w:jc w:val="both"/>
        <w:rPr>
          <w:rFonts w:ascii="Sylfaen" w:hAnsi="Sylfaen" w:cs="Sylfaen"/>
          <w:sz w:val="18"/>
          <w:szCs w:val="18"/>
          <w:lang w:val="af-ZA"/>
        </w:rPr>
      </w:pPr>
      <w:r>
        <w:rPr>
          <w:rFonts w:ascii="Sylfaen" w:hAnsi="Sylfaen" w:cs="Sylfaen"/>
          <w:sz w:val="18"/>
          <w:szCs w:val="18"/>
          <w:lang w:val="af-ZA"/>
        </w:rPr>
        <w:t>9</w:t>
      </w:r>
      <w:r w:rsidRPr="008463B9">
        <w:rPr>
          <w:rFonts w:ascii="Sylfaen" w:hAnsi="Sylfaen" w:cs="Sylfaen"/>
          <w:sz w:val="18"/>
          <w:szCs w:val="18"/>
          <w:lang w:val="af-ZA"/>
        </w:rPr>
        <w:t xml:space="preserve">.3.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8E6E48" w:rsidRPr="008463B9" w:rsidRDefault="008E6E48" w:rsidP="008E6E48">
      <w:pPr>
        <w:ind w:firstLine="567"/>
        <w:jc w:val="both"/>
        <w:rPr>
          <w:rFonts w:ascii="Sylfaen" w:hAnsi="Sylfaen" w:cs="Sylfaen"/>
          <w:sz w:val="18"/>
          <w:szCs w:val="18"/>
          <w:lang w:val="af-ZA"/>
        </w:rPr>
      </w:pPr>
      <w:r>
        <w:rPr>
          <w:rFonts w:ascii="Sylfaen" w:hAnsi="Sylfaen" w:cs="Sylfaen"/>
          <w:sz w:val="18"/>
          <w:szCs w:val="18"/>
          <w:lang w:val="af-ZA"/>
        </w:rPr>
        <w:t>9</w:t>
      </w:r>
      <w:r w:rsidRPr="008463B9">
        <w:rPr>
          <w:rFonts w:ascii="Sylfaen" w:hAnsi="Sylfaen" w:cs="Sylfaen"/>
          <w:sz w:val="18"/>
          <w:szCs w:val="18"/>
          <w:lang w:val="af-ZA"/>
        </w:rPr>
        <w:t xml:space="preserve">.4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ձևը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8E6E48" w:rsidRPr="008463B9" w:rsidRDefault="008E6E48" w:rsidP="008E6E48">
      <w:pPr>
        <w:pStyle w:val="Heading9"/>
        <w:rPr>
          <w:rFonts w:ascii="Sylfaen" w:hAnsi="Sylfaen"/>
          <w:sz w:val="18"/>
          <w:szCs w:val="18"/>
          <w:lang w:val="af-ZA"/>
        </w:rPr>
      </w:pPr>
    </w:p>
    <w:p w:rsidR="008E6E48" w:rsidRPr="008463B9" w:rsidRDefault="008E6E48" w:rsidP="008E6E48">
      <w:pPr>
        <w:pStyle w:val="Heading9"/>
        <w:rPr>
          <w:rFonts w:ascii="Sylfaen" w:hAnsi="Sylfaen"/>
          <w:sz w:val="18"/>
          <w:szCs w:val="18"/>
          <w:lang w:val="af-ZA"/>
        </w:rPr>
      </w:pPr>
      <w:r>
        <w:rPr>
          <w:rFonts w:ascii="Sylfaen" w:hAnsi="Sylfaen"/>
          <w:sz w:val="18"/>
          <w:szCs w:val="18"/>
          <w:lang w:val="af-ZA"/>
        </w:rPr>
        <w:t>10</w:t>
      </w:r>
      <w:r w:rsidRPr="008463B9">
        <w:rPr>
          <w:rFonts w:ascii="Sylfaen" w:hAnsi="Sylfaen"/>
          <w:sz w:val="18"/>
          <w:szCs w:val="18"/>
          <w:lang w:val="af-ZA"/>
        </w:rPr>
        <w:t xml:space="preserve">.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rsidR="008E6E48" w:rsidRPr="008463B9" w:rsidRDefault="008E6E48" w:rsidP="008E6E48">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8E6E48" w:rsidRPr="008463B9" w:rsidRDefault="008E6E48" w:rsidP="008E6E48">
      <w:pPr>
        <w:rPr>
          <w:sz w:val="18"/>
          <w:szCs w:val="18"/>
          <w:lang w:val="pt-BR" w:eastAsia="ru-RU"/>
        </w:rPr>
      </w:pPr>
    </w:p>
    <w:p w:rsidR="008E6E48" w:rsidRPr="008463B9" w:rsidRDefault="008E6E48" w:rsidP="008E6E48">
      <w:pPr>
        <w:ind w:firstLine="567"/>
        <w:jc w:val="both"/>
        <w:rPr>
          <w:rFonts w:ascii="Sylfaen" w:hAnsi="Sylfaen" w:cs="Sylfaen"/>
          <w:sz w:val="18"/>
          <w:szCs w:val="18"/>
          <w:lang w:val="af-ZA"/>
        </w:rPr>
      </w:pPr>
      <w:r>
        <w:rPr>
          <w:rFonts w:ascii="Sylfaen" w:hAnsi="Sylfaen" w:cs="Sylfaen"/>
          <w:sz w:val="18"/>
          <w:szCs w:val="18"/>
          <w:lang w:val="af-ZA"/>
        </w:rPr>
        <w:t>10</w:t>
      </w:r>
      <w:r w:rsidRPr="008463B9">
        <w:rPr>
          <w:rFonts w:ascii="Sylfaen" w:hAnsi="Sylfaen" w:cs="Sylfaen"/>
          <w:sz w:val="18"/>
          <w:szCs w:val="18"/>
          <w:lang w:val="af-ZA"/>
        </w:rPr>
        <w:t xml:space="preserve">.1  </w:t>
      </w:r>
      <w:r w:rsidRPr="008463B9">
        <w:rPr>
          <w:rFonts w:ascii="Sylfaen" w:hAnsi="Sylfaen" w:cs="Sylfaen"/>
          <w:sz w:val="18"/>
          <w:szCs w:val="18"/>
          <w:lang w:val="ru-RU"/>
        </w:rPr>
        <w:t>Յուրաքանչյուր</w:t>
      </w:r>
      <w:r w:rsidRPr="008463B9">
        <w:rPr>
          <w:rFonts w:ascii="Sylfaen" w:hAnsi="Sylfaen" w:cs="Sylfaen"/>
          <w:sz w:val="18"/>
          <w:szCs w:val="18"/>
          <w:lang w:val="af-ZA"/>
        </w:rPr>
        <w:t xml:space="preserve"> </w:t>
      </w:r>
      <w:r w:rsidRPr="008463B9">
        <w:rPr>
          <w:rFonts w:ascii="Sylfaen" w:hAnsi="Sylfaen" w:cs="Sylfaen"/>
          <w:sz w:val="18"/>
          <w:szCs w:val="18"/>
          <w:lang w:val="ru-RU"/>
        </w:rPr>
        <w:t>անձ</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բողոքարկելու</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գնահատող</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af-ZA"/>
        </w:rPr>
        <w:t xml:space="preserve"> </w:t>
      </w:r>
      <w:r w:rsidRPr="008463B9">
        <w:rPr>
          <w:rFonts w:ascii="Sylfaen" w:hAnsi="Sylfaen" w:cs="Sylfaen"/>
          <w:sz w:val="18"/>
          <w:szCs w:val="18"/>
          <w:lang w:val="ru-RU"/>
        </w:rPr>
        <w:t>խորհրդի</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որոշումները։</w:t>
      </w:r>
    </w:p>
    <w:p w:rsidR="008E6E48" w:rsidRPr="008463B9" w:rsidRDefault="008E6E48" w:rsidP="008E6E48">
      <w:pPr>
        <w:spacing w:before="20" w:after="20"/>
        <w:rPr>
          <w:rFonts w:ascii="Sylfaen" w:hAnsi="Sylfaen"/>
          <w:sz w:val="18"/>
          <w:szCs w:val="18"/>
          <w:lang w:val="af-ZA"/>
        </w:rPr>
      </w:pPr>
      <w:r w:rsidRPr="008463B9">
        <w:rPr>
          <w:rFonts w:ascii="Sylfaen" w:hAnsi="Sylfaen" w:cs="Sylfaen"/>
          <w:b/>
          <w:sz w:val="18"/>
          <w:szCs w:val="18"/>
          <w:lang w:val="af-ZA"/>
        </w:rPr>
        <w:t xml:space="preserve">        </w:t>
      </w:r>
      <w:r>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8E6E48" w:rsidRPr="008463B9" w:rsidRDefault="008E6E48" w:rsidP="008E6E48">
      <w:pPr>
        <w:pStyle w:val="BodyText"/>
        <w:ind w:right="-7"/>
        <w:jc w:val="center"/>
        <w:rPr>
          <w:rFonts w:ascii="Sylfaen" w:hAnsi="Sylfaen" w:cs="Sylfaen"/>
          <w:b/>
          <w:sz w:val="18"/>
          <w:szCs w:val="18"/>
          <w:lang w:val="es-ES"/>
        </w:rPr>
      </w:pPr>
    </w:p>
    <w:p w:rsidR="00475BEA" w:rsidRPr="008E6E48" w:rsidRDefault="00475BEA" w:rsidP="00475BEA">
      <w:pPr>
        <w:spacing w:before="20" w:after="20"/>
        <w:rPr>
          <w:rFonts w:ascii="Sylfaen" w:hAnsi="Sylfaen"/>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954302" w:rsidRDefault="00A77010" w:rsidP="00A77010">
      <w:pPr>
        <w:jc w:val="center"/>
        <w:rPr>
          <w:rFonts w:ascii="Sylfaen" w:hAnsi="Sylfaen"/>
          <w:b/>
          <w:sz w:val="20"/>
          <w:szCs w:val="20"/>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143ABD"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6E46A2"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6E46A2">
        <w:rPr>
          <w:rFonts w:ascii="Sylfaen" w:hAnsi="Sylfaen" w:cs="Sylfaen"/>
          <w:sz w:val="18"/>
          <w:szCs w:val="18"/>
          <w:lang w:val="ru-RU"/>
        </w:rPr>
        <w:t>հանդիսացող</w:t>
      </w:r>
      <w:r w:rsidRPr="006E46A2">
        <w:rPr>
          <w:rFonts w:ascii="Sylfaen" w:hAnsi="Sylfaen" w:cs="Sylfaen"/>
          <w:sz w:val="18"/>
          <w:szCs w:val="18"/>
          <w:lang w:val="af-ZA"/>
        </w:rPr>
        <w:t xml:space="preserve"> </w:t>
      </w:r>
      <w:r w:rsidRPr="006E46A2">
        <w:rPr>
          <w:rFonts w:ascii="Sylfaen" w:hAnsi="Sylfaen" w:cs="Sylfaen"/>
          <w:sz w:val="18"/>
          <w:szCs w:val="18"/>
          <w:lang w:val="ru-RU"/>
        </w:rPr>
        <w:t>կամ</w:t>
      </w:r>
      <w:r w:rsidRPr="006E46A2">
        <w:rPr>
          <w:rFonts w:ascii="Sylfaen" w:hAnsi="Sylfaen" w:cs="Sylfaen"/>
          <w:sz w:val="18"/>
          <w:szCs w:val="18"/>
          <w:lang w:val="af-ZA"/>
        </w:rPr>
        <w:t xml:space="preserve"> </w:t>
      </w:r>
      <w:r w:rsidRPr="006E46A2">
        <w:rPr>
          <w:rFonts w:ascii="Sylfaen" w:hAnsi="Sylfaen" w:cs="Sylfaen"/>
          <w:sz w:val="18"/>
          <w:szCs w:val="18"/>
          <w:lang w:val="ru-RU"/>
        </w:rPr>
        <w:t>համանման</w:t>
      </w:r>
      <w:r w:rsidRPr="006E46A2">
        <w:rPr>
          <w:rFonts w:ascii="Sylfaen" w:hAnsi="Sylfaen" w:cs="Sylfaen"/>
          <w:sz w:val="18"/>
          <w:szCs w:val="18"/>
          <w:lang w:val="af-ZA"/>
        </w:rPr>
        <w:t xml:space="preserve"> </w:t>
      </w:r>
      <w:r w:rsidRPr="006E46A2">
        <w:rPr>
          <w:rFonts w:ascii="Sylfaen" w:hAnsi="Sylfaen" w:cs="Sylfaen"/>
          <w:sz w:val="18"/>
          <w:szCs w:val="18"/>
          <w:lang w:val="ru-RU"/>
        </w:rPr>
        <w:t>աշխատանքների</w:t>
      </w:r>
      <w:r w:rsidRPr="006E46A2">
        <w:rPr>
          <w:rFonts w:ascii="Sylfaen" w:hAnsi="Sylfaen" w:cs="Sylfaen"/>
          <w:sz w:val="18"/>
          <w:szCs w:val="18"/>
          <w:lang w:val="af-ZA"/>
        </w:rPr>
        <w:t xml:space="preserve"> </w:t>
      </w:r>
      <w:r w:rsidRPr="006E46A2">
        <w:rPr>
          <w:rFonts w:ascii="Sylfaen" w:hAnsi="Sylfaen" w:cs="Sylfaen"/>
          <w:sz w:val="18"/>
          <w:szCs w:val="18"/>
          <w:lang w:val="ru-RU"/>
        </w:rPr>
        <w:t>կատարման</w:t>
      </w:r>
      <w:r w:rsidRPr="006E46A2">
        <w:rPr>
          <w:rFonts w:ascii="Sylfaen" w:hAnsi="Sylfaen" w:cs="Sylfaen"/>
          <w:sz w:val="18"/>
          <w:szCs w:val="18"/>
          <w:lang w:val="af-ZA"/>
        </w:rPr>
        <w:t xml:space="preserve"> </w:t>
      </w:r>
      <w:r w:rsidRPr="006E46A2">
        <w:rPr>
          <w:rFonts w:ascii="Sylfaen" w:hAnsi="Sylfaen" w:cs="Sylfaen"/>
          <w:sz w:val="18"/>
          <w:szCs w:val="18"/>
          <w:lang w:val="ru-RU"/>
        </w:rPr>
        <w:t>գործարքներ</w:t>
      </w:r>
      <w:r w:rsidRPr="006E46A2">
        <w:rPr>
          <w:rFonts w:ascii="Sylfaen" w:hAnsi="Sylfaen" w:cs="Sylfaen"/>
          <w:sz w:val="18"/>
          <w:szCs w:val="18"/>
          <w:lang w:val="af-ZA"/>
        </w:rPr>
        <w:t xml:space="preserve">` </w:t>
      </w:r>
      <w:r w:rsidRPr="006E46A2">
        <w:rPr>
          <w:rFonts w:ascii="Sylfaen" w:hAnsi="Sylfaen" w:cs="Sylfaen"/>
          <w:sz w:val="18"/>
          <w:szCs w:val="18"/>
          <w:lang w:val="ru-RU"/>
        </w:rPr>
        <w:t>նախկինում</w:t>
      </w:r>
      <w:r w:rsidRPr="006E46A2">
        <w:rPr>
          <w:rFonts w:ascii="Sylfaen" w:hAnsi="Sylfaen" w:cs="Sylfaen"/>
          <w:sz w:val="18"/>
          <w:szCs w:val="18"/>
          <w:lang w:val="af-ZA"/>
        </w:rPr>
        <w:t xml:space="preserve"> </w:t>
      </w:r>
      <w:r w:rsidRPr="006E46A2">
        <w:rPr>
          <w:rFonts w:ascii="Sylfaen" w:hAnsi="Sylfaen" w:cs="Sylfaen"/>
          <w:sz w:val="18"/>
          <w:szCs w:val="18"/>
          <w:lang w:val="ru-RU"/>
        </w:rPr>
        <w:t>կատարված</w:t>
      </w:r>
      <w:r w:rsidRPr="006E46A2">
        <w:rPr>
          <w:rFonts w:ascii="Sylfaen" w:hAnsi="Sylfaen" w:cs="Sylfaen"/>
          <w:sz w:val="18"/>
          <w:szCs w:val="18"/>
          <w:lang w:val="af-ZA"/>
        </w:rPr>
        <w:t xml:space="preserve"> </w:t>
      </w:r>
      <w:r w:rsidRPr="006E46A2">
        <w:rPr>
          <w:rFonts w:ascii="Sylfaen" w:hAnsi="Sylfaen" w:cs="Sylfaen"/>
          <w:sz w:val="18"/>
          <w:szCs w:val="18"/>
          <w:lang w:val="ru-RU"/>
        </w:rPr>
        <w:t>պայմանագրեր</w:t>
      </w:r>
      <w:r w:rsidRPr="006E46A2">
        <w:rPr>
          <w:rFonts w:ascii="Sylfaen" w:hAnsi="Sylfaen" w:cs="Sylfaen"/>
          <w:sz w:val="18"/>
          <w:szCs w:val="18"/>
          <w:lang w:val="af-ZA"/>
        </w:rPr>
        <w:t xml:space="preserve">, </w:t>
      </w:r>
      <w:r w:rsidRPr="006E46A2">
        <w:rPr>
          <w:rFonts w:ascii="Sylfaen" w:hAnsi="Sylfaen" w:cs="Sylfaen"/>
          <w:sz w:val="18"/>
          <w:szCs w:val="18"/>
          <w:lang w:val="ru-RU"/>
        </w:rPr>
        <w:t>այդ</w:t>
      </w:r>
      <w:r w:rsidRPr="006E46A2">
        <w:rPr>
          <w:rFonts w:ascii="Sylfaen" w:hAnsi="Sylfaen" w:cs="Sylfaen"/>
          <w:sz w:val="18"/>
          <w:szCs w:val="18"/>
          <w:lang w:val="af-ZA"/>
        </w:rPr>
        <w:t xml:space="preserve"> </w:t>
      </w:r>
      <w:r w:rsidRPr="006E46A2">
        <w:rPr>
          <w:rFonts w:ascii="Sylfaen" w:hAnsi="Sylfaen" w:cs="Sylfaen"/>
          <w:sz w:val="18"/>
          <w:szCs w:val="18"/>
          <w:lang w:val="ru-RU"/>
        </w:rPr>
        <w:t>դեպքում</w:t>
      </w:r>
      <w:r w:rsidRPr="006E46A2">
        <w:rPr>
          <w:rFonts w:ascii="Sylfaen" w:hAnsi="Sylfaen" w:cs="Sylfaen"/>
          <w:sz w:val="18"/>
          <w:szCs w:val="18"/>
          <w:lang w:val="af-ZA"/>
        </w:rPr>
        <w:t xml:space="preserve"> </w:t>
      </w:r>
      <w:r w:rsidRPr="006E46A2">
        <w:rPr>
          <w:rFonts w:ascii="Sylfaen" w:hAnsi="Sylfaen" w:cs="Sylfaen"/>
          <w:sz w:val="18"/>
          <w:szCs w:val="18"/>
        </w:rPr>
        <w:t>մ</w:t>
      </w:r>
      <w:r w:rsidRPr="006E46A2">
        <w:rPr>
          <w:rFonts w:ascii="Sylfaen" w:hAnsi="Sylfaen" w:cs="Sylfaen"/>
          <w:sz w:val="18"/>
          <w:szCs w:val="18"/>
          <w:lang w:val="ru-RU"/>
        </w:rPr>
        <w:t>ասնակիցը</w:t>
      </w:r>
      <w:r w:rsidRPr="006E46A2">
        <w:rPr>
          <w:rFonts w:ascii="Sylfaen" w:hAnsi="Sylfaen" w:cs="Sylfaen"/>
          <w:sz w:val="18"/>
          <w:szCs w:val="18"/>
          <w:lang w:val="af-ZA"/>
        </w:rPr>
        <w:t xml:space="preserve"> </w:t>
      </w:r>
      <w:r w:rsidRPr="006E46A2">
        <w:rPr>
          <w:rFonts w:ascii="Sylfaen" w:hAnsi="Sylfaen" w:cs="Sylfaen"/>
          <w:sz w:val="18"/>
          <w:szCs w:val="18"/>
          <w:lang w:val="ru-RU"/>
        </w:rPr>
        <w:t>համարվում</w:t>
      </w:r>
      <w:r w:rsidRPr="006E46A2">
        <w:rPr>
          <w:rFonts w:ascii="Sylfaen" w:hAnsi="Sylfaen" w:cs="Sylfaen"/>
          <w:sz w:val="18"/>
          <w:szCs w:val="18"/>
          <w:lang w:val="af-ZA"/>
        </w:rPr>
        <w:t xml:space="preserve"> </w:t>
      </w:r>
      <w:r w:rsidRPr="006E46A2">
        <w:rPr>
          <w:rFonts w:ascii="Sylfaen" w:hAnsi="Sylfaen" w:cs="Sylfaen"/>
          <w:sz w:val="18"/>
          <w:szCs w:val="18"/>
          <w:lang w:val="ru-RU"/>
        </w:rPr>
        <w:t>է</w:t>
      </w:r>
      <w:r w:rsidRPr="006E46A2">
        <w:rPr>
          <w:rFonts w:ascii="Sylfaen" w:hAnsi="Sylfaen" w:cs="Sylfaen"/>
          <w:sz w:val="18"/>
          <w:szCs w:val="18"/>
          <w:lang w:val="af-ZA"/>
        </w:rPr>
        <w:t xml:space="preserve"> 2.2.2 </w:t>
      </w:r>
      <w:r w:rsidRPr="006E46A2">
        <w:rPr>
          <w:rFonts w:ascii="Sylfaen" w:hAnsi="Sylfaen" w:cs="Sylfaen"/>
          <w:sz w:val="18"/>
          <w:szCs w:val="18"/>
          <w:lang w:val="ru-RU"/>
        </w:rPr>
        <w:t>կետի</w:t>
      </w:r>
      <w:r w:rsidRPr="006E46A2">
        <w:rPr>
          <w:rFonts w:ascii="Sylfaen" w:hAnsi="Sylfaen" w:cs="Sylfaen"/>
          <w:sz w:val="18"/>
          <w:szCs w:val="18"/>
          <w:lang w:val="af-ZA"/>
        </w:rPr>
        <w:t xml:space="preserve"> 1) </w:t>
      </w:r>
      <w:r w:rsidRPr="006E46A2">
        <w:rPr>
          <w:rFonts w:ascii="Sylfaen" w:hAnsi="Sylfaen" w:cs="Sylfaen"/>
          <w:sz w:val="18"/>
          <w:szCs w:val="18"/>
          <w:lang w:val="ru-RU"/>
        </w:rPr>
        <w:t>ենթակետի</w:t>
      </w:r>
      <w:r w:rsidRPr="006E46A2">
        <w:rPr>
          <w:rFonts w:ascii="Sylfaen" w:hAnsi="Sylfaen" w:cs="Sylfaen"/>
          <w:sz w:val="18"/>
          <w:szCs w:val="18"/>
          <w:lang w:val="af-ZA"/>
        </w:rPr>
        <w:t xml:space="preserve"> </w:t>
      </w:r>
      <w:r w:rsidRPr="006E46A2">
        <w:rPr>
          <w:rFonts w:ascii="Sylfaen" w:hAnsi="Sylfaen" w:cs="Sylfaen"/>
          <w:sz w:val="18"/>
          <w:szCs w:val="18"/>
          <w:lang w:val="ru-RU"/>
        </w:rPr>
        <w:t>պահանջին</w:t>
      </w:r>
      <w:r w:rsidRPr="006E46A2">
        <w:rPr>
          <w:rFonts w:ascii="Sylfaen" w:hAnsi="Sylfaen" w:cs="Sylfaen"/>
          <w:sz w:val="18"/>
          <w:szCs w:val="18"/>
          <w:lang w:val="af-ZA"/>
        </w:rPr>
        <w:t xml:space="preserve"> </w:t>
      </w:r>
      <w:r w:rsidRPr="006E46A2">
        <w:rPr>
          <w:rFonts w:ascii="Sylfaen" w:hAnsi="Sylfaen" w:cs="Sylfaen"/>
          <w:sz w:val="18"/>
          <w:szCs w:val="18"/>
          <w:lang w:val="ru-RU"/>
        </w:rPr>
        <w:t>բավարարող</w:t>
      </w:r>
      <w:r w:rsidRPr="006E46A2">
        <w:rPr>
          <w:rFonts w:ascii="Sylfaen" w:hAnsi="Sylfaen" w:cs="Tahoma"/>
          <w:sz w:val="18"/>
          <w:szCs w:val="18"/>
          <w:lang w:val="ru-RU"/>
        </w:rPr>
        <w:t>։</w:t>
      </w:r>
      <w:r w:rsidRPr="006E46A2" w:rsidDel="00B273A8">
        <w:rPr>
          <w:rFonts w:ascii="Sylfaen" w:hAnsi="Sylfaen" w:cs="Sylfaen"/>
          <w:sz w:val="18"/>
          <w:szCs w:val="18"/>
          <w:lang w:val="af-ZA"/>
        </w:rPr>
        <w:t xml:space="preserve"> </w:t>
      </w:r>
    </w:p>
    <w:p w:rsidR="006E46A2" w:rsidRPr="00954302" w:rsidRDefault="00A77010" w:rsidP="00954302">
      <w:pPr>
        <w:ind w:firstLine="567"/>
        <w:jc w:val="both"/>
        <w:rPr>
          <w:rFonts w:ascii="Sylfaen" w:hAnsi="Sylfaen" w:cs="Sylfaen"/>
          <w:sz w:val="18"/>
          <w:szCs w:val="18"/>
          <w:lang w:val="af-ZA"/>
        </w:rPr>
      </w:pPr>
      <w:r w:rsidRPr="006E46A2">
        <w:rPr>
          <w:rFonts w:ascii="Sylfaen" w:hAnsi="Sylfaen" w:cs="Sylfaen"/>
          <w:sz w:val="18"/>
          <w:szCs w:val="18"/>
          <w:lang w:val="ru-RU"/>
        </w:rPr>
        <w:t>Գործարքները</w:t>
      </w:r>
      <w:r w:rsidRPr="006E46A2">
        <w:rPr>
          <w:rFonts w:ascii="Sylfaen" w:hAnsi="Sylfaen" w:cs="Sylfaen"/>
          <w:sz w:val="18"/>
          <w:szCs w:val="18"/>
          <w:lang w:val="af-ZA"/>
        </w:rPr>
        <w:t xml:space="preserve"> </w:t>
      </w:r>
      <w:r w:rsidRPr="006E46A2">
        <w:rPr>
          <w:rFonts w:ascii="Sylfaen" w:hAnsi="Sylfaen" w:cs="Sylfaen"/>
          <w:sz w:val="18"/>
          <w:szCs w:val="18"/>
          <w:lang w:val="ru-RU"/>
        </w:rPr>
        <w:t>կհամարվեն</w:t>
      </w:r>
      <w:r w:rsidRPr="006E46A2">
        <w:rPr>
          <w:rFonts w:ascii="Sylfaen" w:hAnsi="Sylfaen" w:cs="Sylfaen"/>
          <w:sz w:val="18"/>
          <w:szCs w:val="18"/>
          <w:lang w:val="af-ZA"/>
        </w:rPr>
        <w:t xml:space="preserve"> </w:t>
      </w:r>
      <w:r w:rsidRPr="006E46A2">
        <w:rPr>
          <w:rFonts w:ascii="Sylfaen" w:hAnsi="Sylfaen" w:cs="Sylfaen"/>
          <w:sz w:val="18"/>
          <w:szCs w:val="18"/>
          <w:lang w:val="ru-RU"/>
        </w:rPr>
        <w:t>համանման</w:t>
      </w:r>
      <w:r w:rsidRPr="006E46A2">
        <w:rPr>
          <w:rFonts w:ascii="Sylfaen" w:hAnsi="Sylfaen" w:cs="Sylfaen"/>
          <w:sz w:val="18"/>
          <w:szCs w:val="18"/>
          <w:lang w:val="af-ZA"/>
        </w:rPr>
        <w:t xml:space="preserve"> (</w:t>
      </w:r>
      <w:r w:rsidRPr="006E46A2">
        <w:rPr>
          <w:rFonts w:ascii="Sylfaen" w:hAnsi="Sylfaen" w:cs="Sylfaen"/>
          <w:sz w:val="18"/>
          <w:szCs w:val="18"/>
          <w:lang w:val="ru-RU"/>
        </w:rPr>
        <w:t>նմանատիպ</w:t>
      </w:r>
      <w:r w:rsidRPr="006E46A2">
        <w:rPr>
          <w:rFonts w:ascii="Sylfaen" w:hAnsi="Sylfaen" w:cs="Sylfaen"/>
          <w:sz w:val="18"/>
          <w:szCs w:val="18"/>
          <w:lang w:val="af-ZA"/>
        </w:rPr>
        <w:t xml:space="preserve">), </w:t>
      </w:r>
      <w:r w:rsidRPr="006E46A2">
        <w:rPr>
          <w:rFonts w:ascii="Sylfaen" w:hAnsi="Sylfaen" w:cs="Sylfaen"/>
          <w:sz w:val="18"/>
          <w:szCs w:val="18"/>
          <w:lang w:val="ru-RU"/>
        </w:rPr>
        <w:t>եթե</w:t>
      </w:r>
      <w:r w:rsidRPr="006E46A2">
        <w:rPr>
          <w:rFonts w:ascii="Sylfaen" w:hAnsi="Sylfaen" w:cs="Sylfaen"/>
          <w:sz w:val="18"/>
          <w:szCs w:val="18"/>
          <w:lang w:val="af-ZA"/>
        </w:rPr>
        <w:t xml:space="preserve"> </w:t>
      </w:r>
      <w:r w:rsidRPr="006E46A2">
        <w:rPr>
          <w:rFonts w:ascii="Sylfaen" w:hAnsi="Sylfaen" w:cs="Sylfaen"/>
          <w:sz w:val="18"/>
          <w:szCs w:val="18"/>
          <w:lang w:val="ru-RU"/>
        </w:rPr>
        <w:t>դրանք</w:t>
      </w:r>
      <w:r w:rsidRPr="006E46A2">
        <w:rPr>
          <w:rFonts w:ascii="Sylfaen" w:hAnsi="Sylfaen" w:cs="Sylfaen"/>
          <w:sz w:val="18"/>
          <w:szCs w:val="18"/>
          <w:lang w:val="af-ZA"/>
        </w:rPr>
        <w:t xml:space="preserve"> </w:t>
      </w:r>
      <w:r w:rsidRPr="006E46A2">
        <w:rPr>
          <w:rFonts w:ascii="Sylfaen" w:hAnsi="Sylfaen" w:cs="Sylfaen"/>
          <w:sz w:val="18"/>
          <w:szCs w:val="18"/>
          <w:lang w:val="ru-RU"/>
        </w:rPr>
        <w:t>դասվում</w:t>
      </w:r>
      <w:r w:rsidRPr="006E46A2">
        <w:rPr>
          <w:rFonts w:ascii="Sylfaen" w:hAnsi="Sylfaen" w:cs="Sylfaen"/>
          <w:sz w:val="18"/>
          <w:szCs w:val="18"/>
          <w:lang w:val="af-ZA"/>
        </w:rPr>
        <w:t xml:space="preserve"> </w:t>
      </w:r>
      <w:r w:rsidRPr="006E46A2">
        <w:rPr>
          <w:rFonts w:ascii="Sylfaen" w:hAnsi="Sylfaen" w:cs="Sylfaen"/>
          <w:sz w:val="18"/>
          <w:szCs w:val="18"/>
          <w:lang w:val="ru-RU"/>
        </w:rPr>
        <w:t>են</w:t>
      </w:r>
      <w:r w:rsidRPr="006E46A2">
        <w:rPr>
          <w:rFonts w:ascii="Sylfaen" w:hAnsi="Sylfaen" w:cs="Sylfaen"/>
          <w:sz w:val="18"/>
          <w:szCs w:val="18"/>
          <w:lang w:val="af-ZA"/>
        </w:rPr>
        <w:t xml:space="preserve">  </w:t>
      </w:r>
      <w:r w:rsidRPr="006E46A2">
        <w:rPr>
          <w:rFonts w:ascii="Sylfaen" w:hAnsi="Sylfaen" w:cs="Sylfaen"/>
          <w:sz w:val="18"/>
          <w:szCs w:val="18"/>
          <w:lang w:val="ru-RU"/>
        </w:rPr>
        <w:t>սույն</w:t>
      </w:r>
      <w:r w:rsidRPr="006E46A2">
        <w:rPr>
          <w:rFonts w:ascii="Sylfaen" w:hAnsi="Sylfaen" w:cs="Sylfaen"/>
          <w:sz w:val="18"/>
          <w:szCs w:val="18"/>
          <w:lang w:val="af-ZA"/>
        </w:rPr>
        <w:t xml:space="preserve"> </w:t>
      </w:r>
      <w:r w:rsidRPr="006E46A2">
        <w:rPr>
          <w:rFonts w:ascii="Sylfaen" w:hAnsi="Sylfaen" w:cs="Sylfaen"/>
          <w:sz w:val="18"/>
          <w:szCs w:val="18"/>
          <w:lang w:val="ru-RU"/>
        </w:rPr>
        <w:t>հրավերով</w:t>
      </w:r>
      <w:r w:rsidRPr="006E46A2">
        <w:rPr>
          <w:rFonts w:ascii="Sylfaen" w:hAnsi="Sylfaen" w:cs="Sylfaen"/>
          <w:sz w:val="18"/>
          <w:szCs w:val="18"/>
          <w:lang w:val="af-ZA"/>
        </w:rPr>
        <w:t xml:space="preserve"> </w:t>
      </w:r>
      <w:r w:rsidRPr="006E46A2">
        <w:rPr>
          <w:rFonts w:ascii="Sylfaen" w:hAnsi="Sylfaen" w:cs="Sylfaen"/>
          <w:sz w:val="18"/>
          <w:szCs w:val="18"/>
          <w:lang w:val="ru-RU"/>
        </w:rPr>
        <w:t>նախատեսված</w:t>
      </w:r>
      <w:r w:rsidRPr="006E46A2">
        <w:rPr>
          <w:rFonts w:ascii="Sylfaen" w:hAnsi="Sylfaen" w:cs="Sylfaen"/>
          <w:sz w:val="18"/>
          <w:szCs w:val="18"/>
          <w:lang w:val="af-ZA"/>
        </w:rPr>
        <w:t xml:space="preserve">` </w:t>
      </w:r>
      <w:r w:rsidRPr="006E46A2">
        <w:rPr>
          <w:rFonts w:ascii="Sylfaen" w:hAnsi="Sylfaen" w:cs="Sylfaen"/>
          <w:sz w:val="18"/>
          <w:szCs w:val="18"/>
          <w:lang w:val="ru-RU"/>
        </w:rPr>
        <w:t>համանման</w:t>
      </w:r>
      <w:r w:rsidRPr="006E46A2">
        <w:rPr>
          <w:rFonts w:ascii="Sylfaen" w:hAnsi="Sylfaen" w:cs="Sylfaen"/>
          <w:sz w:val="18"/>
          <w:szCs w:val="18"/>
          <w:lang w:val="af-ZA"/>
        </w:rPr>
        <w:t xml:space="preserve"> </w:t>
      </w:r>
      <w:r w:rsidRPr="006E46A2">
        <w:rPr>
          <w:rFonts w:ascii="Sylfaen" w:hAnsi="Sylfaen" w:cs="Sylfaen"/>
          <w:sz w:val="18"/>
          <w:szCs w:val="18"/>
          <w:lang w:val="ru-RU"/>
        </w:rPr>
        <w:t>համարվող</w:t>
      </w:r>
      <w:r w:rsidRPr="006E46A2">
        <w:rPr>
          <w:rFonts w:ascii="Sylfaen" w:hAnsi="Sylfaen" w:cs="Sylfaen"/>
          <w:sz w:val="18"/>
          <w:szCs w:val="18"/>
          <w:lang w:val="af-ZA"/>
        </w:rPr>
        <w:t xml:space="preserve"> </w:t>
      </w:r>
      <w:r w:rsidRPr="006E46A2">
        <w:rPr>
          <w:rFonts w:ascii="Sylfaen" w:hAnsi="Sylfaen" w:cs="Sylfaen"/>
          <w:sz w:val="18"/>
          <w:szCs w:val="18"/>
          <w:lang w:val="ru-RU"/>
        </w:rPr>
        <w:t>տնտեսական</w:t>
      </w:r>
      <w:r w:rsidRPr="006E46A2">
        <w:rPr>
          <w:rFonts w:ascii="Sylfaen" w:hAnsi="Sylfaen" w:cs="Sylfaen"/>
          <w:sz w:val="18"/>
          <w:szCs w:val="18"/>
          <w:lang w:val="af-ZA"/>
        </w:rPr>
        <w:t xml:space="preserve"> </w:t>
      </w:r>
      <w:r w:rsidRPr="006E46A2">
        <w:rPr>
          <w:rFonts w:ascii="Sylfaen" w:hAnsi="Sylfaen" w:cs="Sylfaen"/>
          <w:sz w:val="18"/>
          <w:szCs w:val="18"/>
          <w:lang w:val="ru-RU"/>
        </w:rPr>
        <w:t>գործունեության</w:t>
      </w:r>
      <w:r w:rsidRPr="006E46A2">
        <w:rPr>
          <w:rFonts w:ascii="Sylfaen" w:hAnsi="Sylfaen" w:cs="Sylfaen"/>
          <w:sz w:val="18"/>
          <w:szCs w:val="18"/>
          <w:lang w:val="af-ZA"/>
        </w:rPr>
        <w:t xml:space="preserve"> </w:t>
      </w:r>
      <w:r w:rsidRPr="006E46A2">
        <w:rPr>
          <w:rFonts w:ascii="Sylfaen" w:hAnsi="Sylfaen" w:cs="Sylfaen"/>
          <w:sz w:val="18"/>
          <w:szCs w:val="18"/>
          <w:lang w:val="ru-RU"/>
        </w:rPr>
        <w:t>նույն</w:t>
      </w:r>
      <w:r w:rsidRPr="006E46A2">
        <w:rPr>
          <w:rFonts w:ascii="Sylfaen" w:hAnsi="Sylfaen" w:cs="Sylfaen"/>
          <w:sz w:val="18"/>
          <w:szCs w:val="18"/>
          <w:lang w:val="af-ZA"/>
        </w:rPr>
        <w:t xml:space="preserve"> </w:t>
      </w:r>
      <w:r w:rsidRPr="006E46A2">
        <w:rPr>
          <w:rFonts w:ascii="Sylfaen" w:hAnsi="Sylfaen" w:cs="Sylfaen"/>
          <w:sz w:val="18"/>
          <w:szCs w:val="18"/>
          <w:lang w:val="ru-RU"/>
        </w:rPr>
        <w:t>խմբերում։</w:t>
      </w:r>
      <w:r w:rsidRPr="006E46A2">
        <w:rPr>
          <w:rFonts w:ascii="Sylfaen" w:hAnsi="Sylfaen" w:cs="Sylfaen"/>
          <w:sz w:val="18"/>
          <w:szCs w:val="18"/>
          <w:lang w:val="af-ZA"/>
        </w:rPr>
        <w:t xml:space="preserve"> </w:t>
      </w:r>
      <w:r w:rsidRPr="006E46A2">
        <w:rPr>
          <w:rFonts w:ascii="Sylfaen" w:hAnsi="Sylfaen" w:cs="Sylfaen"/>
          <w:sz w:val="18"/>
          <w:szCs w:val="18"/>
          <w:lang w:val="ru-RU"/>
        </w:rPr>
        <w:t>Համանման</w:t>
      </w:r>
      <w:r w:rsidRPr="006E46A2">
        <w:rPr>
          <w:rFonts w:ascii="Sylfaen" w:hAnsi="Sylfaen" w:cs="Sylfaen"/>
          <w:sz w:val="18"/>
          <w:szCs w:val="18"/>
          <w:lang w:val="af-ZA"/>
        </w:rPr>
        <w:t xml:space="preserve"> </w:t>
      </w:r>
      <w:r w:rsidRPr="006E46A2">
        <w:rPr>
          <w:rFonts w:ascii="Sylfaen" w:hAnsi="Sylfaen" w:cs="Sylfaen"/>
          <w:sz w:val="18"/>
          <w:szCs w:val="18"/>
          <w:lang w:val="ru-RU"/>
        </w:rPr>
        <w:t>համարվող</w:t>
      </w:r>
      <w:r w:rsidRPr="006E46A2">
        <w:rPr>
          <w:rFonts w:ascii="Sylfaen" w:hAnsi="Sylfaen" w:cs="Sylfaen"/>
          <w:sz w:val="18"/>
          <w:szCs w:val="18"/>
          <w:lang w:val="af-ZA"/>
        </w:rPr>
        <w:t xml:space="preserve"> </w:t>
      </w:r>
      <w:r w:rsidRPr="006E46A2">
        <w:rPr>
          <w:rFonts w:ascii="Sylfaen" w:hAnsi="Sylfaen" w:cs="Sylfaen"/>
          <w:sz w:val="18"/>
          <w:szCs w:val="18"/>
          <w:lang w:val="ru-RU"/>
        </w:rPr>
        <w:t>տնտեսական</w:t>
      </w:r>
      <w:r w:rsidRPr="006E46A2">
        <w:rPr>
          <w:rFonts w:ascii="Sylfaen" w:hAnsi="Sylfaen" w:cs="Sylfaen"/>
          <w:sz w:val="18"/>
          <w:szCs w:val="18"/>
          <w:lang w:val="af-ZA"/>
        </w:rPr>
        <w:t xml:space="preserve"> </w:t>
      </w:r>
      <w:r w:rsidRPr="006E46A2">
        <w:rPr>
          <w:rFonts w:ascii="Sylfaen" w:hAnsi="Sylfaen" w:cs="Sylfaen"/>
          <w:sz w:val="18"/>
          <w:szCs w:val="18"/>
          <w:lang w:val="ru-RU"/>
        </w:rPr>
        <w:t>գործունեության</w:t>
      </w:r>
      <w:r w:rsidRPr="006E46A2">
        <w:rPr>
          <w:rFonts w:ascii="Sylfaen" w:hAnsi="Sylfaen" w:cs="Sylfaen"/>
          <w:sz w:val="18"/>
          <w:szCs w:val="18"/>
          <w:lang w:val="af-ZA"/>
        </w:rPr>
        <w:t xml:space="preserve"> </w:t>
      </w:r>
      <w:r w:rsidRPr="006E46A2">
        <w:rPr>
          <w:rFonts w:ascii="Sylfaen" w:hAnsi="Sylfaen" w:cs="Sylfaen"/>
          <w:sz w:val="18"/>
          <w:szCs w:val="18"/>
          <w:lang w:val="ru-RU"/>
        </w:rPr>
        <w:t>տեսակները</w:t>
      </w:r>
      <w:r w:rsidRPr="006E46A2">
        <w:rPr>
          <w:rFonts w:ascii="Sylfaen" w:hAnsi="Sylfaen" w:cs="Sylfaen"/>
          <w:sz w:val="18"/>
          <w:szCs w:val="18"/>
          <w:lang w:val="af-ZA"/>
        </w:rPr>
        <w:t xml:space="preserve"> </w:t>
      </w:r>
      <w:r w:rsidRPr="006E46A2">
        <w:rPr>
          <w:rFonts w:ascii="Sylfaen" w:hAnsi="Sylfaen" w:cs="Sylfaen"/>
          <w:sz w:val="18"/>
          <w:szCs w:val="18"/>
          <w:lang w:val="ru-RU"/>
        </w:rPr>
        <w:t>և</w:t>
      </w:r>
      <w:r w:rsidRPr="006E46A2">
        <w:rPr>
          <w:rFonts w:ascii="Sylfaen" w:hAnsi="Sylfaen" w:cs="Sylfaen"/>
          <w:sz w:val="18"/>
          <w:szCs w:val="18"/>
          <w:lang w:val="af-ZA"/>
        </w:rPr>
        <w:t xml:space="preserve"> </w:t>
      </w:r>
      <w:r w:rsidRPr="006E46A2">
        <w:rPr>
          <w:rFonts w:ascii="Sylfaen" w:hAnsi="Sylfaen" w:cs="Sylfaen"/>
          <w:sz w:val="18"/>
          <w:szCs w:val="18"/>
          <w:lang w:val="ru-RU"/>
        </w:rPr>
        <w:t>դրանց</w:t>
      </w:r>
      <w:r w:rsidRPr="006E46A2">
        <w:rPr>
          <w:rFonts w:ascii="Sylfaen" w:hAnsi="Sylfaen" w:cs="Sylfaen"/>
          <w:sz w:val="18"/>
          <w:szCs w:val="18"/>
          <w:lang w:val="af-ZA"/>
        </w:rPr>
        <w:t xml:space="preserve"> </w:t>
      </w:r>
      <w:r w:rsidRPr="006E46A2">
        <w:rPr>
          <w:rFonts w:ascii="Sylfaen" w:hAnsi="Sylfaen" w:cs="Sylfaen"/>
          <w:sz w:val="18"/>
          <w:szCs w:val="18"/>
          <w:lang w:val="ru-RU"/>
        </w:rPr>
        <w:t>գնահատման</w:t>
      </w:r>
      <w:r w:rsidRPr="006E46A2">
        <w:rPr>
          <w:rFonts w:ascii="Sylfaen" w:hAnsi="Sylfaen" w:cs="Sylfaen"/>
          <w:sz w:val="18"/>
          <w:szCs w:val="18"/>
          <w:lang w:val="af-ZA"/>
        </w:rPr>
        <w:t xml:space="preserve"> </w:t>
      </w:r>
      <w:r w:rsidRPr="006E46A2">
        <w:rPr>
          <w:rFonts w:ascii="Sylfaen" w:hAnsi="Sylfaen" w:cs="Sylfaen"/>
          <w:sz w:val="18"/>
          <w:szCs w:val="18"/>
          <w:lang w:val="ru-RU"/>
        </w:rPr>
        <w:t>կարգը</w:t>
      </w:r>
      <w:r w:rsidRPr="006E46A2">
        <w:rPr>
          <w:rFonts w:ascii="Sylfaen" w:hAnsi="Sylfaen" w:cs="Sylfaen"/>
          <w:sz w:val="18"/>
          <w:szCs w:val="18"/>
          <w:lang w:val="af-ZA"/>
        </w:rPr>
        <w:t xml:space="preserve">  </w:t>
      </w:r>
      <w:r w:rsidRPr="006E46A2">
        <w:rPr>
          <w:rFonts w:ascii="Sylfaen" w:hAnsi="Sylfaen" w:cs="Sylfaen"/>
          <w:sz w:val="18"/>
          <w:szCs w:val="18"/>
          <w:lang w:val="ru-RU"/>
        </w:rPr>
        <w:t>հետևյալն</w:t>
      </w:r>
      <w:r w:rsidRPr="006E46A2">
        <w:rPr>
          <w:rFonts w:ascii="Sylfaen" w:hAnsi="Sylfaen" w:cs="Sylfaen"/>
          <w:sz w:val="18"/>
          <w:szCs w:val="18"/>
          <w:lang w:val="af-ZA"/>
        </w:rPr>
        <w:t xml:space="preserve"> </w:t>
      </w:r>
      <w:r w:rsidRPr="006E46A2">
        <w:rPr>
          <w:rFonts w:ascii="Sylfaen" w:hAnsi="Sylfaen" w:cs="Sylfaen"/>
          <w:sz w:val="18"/>
          <w:szCs w:val="18"/>
          <w:lang w:val="ru-RU"/>
        </w:rPr>
        <w:t>է</w:t>
      </w:r>
      <w:r w:rsidR="00A443B6" w:rsidRPr="006E46A2">
        <w:rPr>
          <w:rFonts w:ascii="Sylfaen" w:hAnsi="Sylfaen" w:cs="Sylfaen"/>
          <w:sz w:val="18"/>
          <w:szCs w:val="18"/>
          <w:lang w:val="ru-RU"/>
        </w:rPr>
        <w:t>՝</w:t>
      </w:r>
      <w:r w:rsidRPr="006E46A2">
        <w:rPr>
          <w:rFonts w:ascii="Sylfaen" w:hAnsi="Sylfaen" w:cs="Sylfaen"/>
          <w:sz w:val="18"/>
          <w:szCs w:val="18"/>
          <w:lang w:val="af-ZA"/>
        </w:rPr>
        <w:t xml:space="preserve"> </w:t>
      </w:r>
      <w:r w:rsidR="006E46A2" w:rsidRPr="006D1628">
        <w:rPr>
          <w:rFonts w:ascii="Sylfaen" w:hAnsi="Sylfaen" w:cs="Sylfaen"/>
          <w:sz w:val="18"/>
          <w:szCs w:val="18"/>
          <w:lang w:val="hy-AM"/>
        </w:rPr>
        <w:t>բժշկական ապահովագ</w:t>
      </w:r>
      <w:r w:rsidR="006E46A2">
        <w:rPr>
          <w:rFonts w:ascii="Sylfaen" w:hAnsi="Sylfaen" w:cs="Sylfaen"/>
          <w:sz w:val="18"/>
          <w:szCs w:val="18"/>
          <w:lang w:val="hy-AM"/>
        </w:rPr>
        <w:t>րության ծառայության պայմանագիրը և</w:t>
      </w:r>
      <w:r w:rsidR="006E46A2" w:rsidRPr="00013EE5">
        <w:rPr>
          <w:rFonts w:ascii="Sylfaen" w:hAnsi="Sylfaen" w:cs="Sylfaen"/>
          <w:sz w:val="18"/>
          <w:szCs w:val="18"/>
          <w:lang w:val="hy-AM"/>
        </w:rPr>
        <w:t xml:space="preserve"> </w:t>
      </w:r>
      <w:r w:rsidR="006E46A2" w:rsidRPr="006D1628">
        <w:rPr>
          <w:rFonts w:ascii="Sylfaen" w:hAnsi="Sylfaen" w:cs="Sylfaen"/>
          <w:sz w:val="18"/>
          <w:szCs w:val="18"/>
          <w:lang w:val="hy-AM"/>
        </w:rPr>
        <w:t>ավտոմեքենաների պարտադիր ապահովագրության  ծառայության  պայմանագիրը</w:t>
      </w:r>
      <w:r w:rsidR="00954302" w:rsidRPr="00954302">
        <w:rPr>
          <w:rFonts w:ascii="Sylfaen" w:hAnsi="Sylfaen" w:cs="Sylfaen"/>
          <w:sz w:val="18"/>
          <w:szCs w:val="18"/>
          <w:lang w:val="af-ZA"/>
        </w:rPr>
        <w:t>:</w:t>
      </w:r>
    </w:p>
    <w:p w:rsidR="00A77010" w:rsidRPr="00954302" w:rsidRDefault="005171BA" w:rsidP="005171BA">
      <w:pPr>
        <w:pStyle w:val="Heading1"/>
        <w:ind w:firstLine="567"/>
        <w:jc w:val="both"/>
        <w:rPr>
          <w:rFonts w:ascii="Sylfaen" w:hAnsi="Sylfaen" w:cs="Sylfaen"/>
          <w:b/>
          <w:sz w:val="18"/>
          <w:szCs w:val="18"/>
          <w:lang w:val="es-ES"/>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954302">
        <w:rPr>
          <w:rFonts w:ascii="Sylfaen" w:hAnsi="Sylfaen" w:cs="Sylfaen"/>
          <w:b/>
          <w:sz w:val="18"/>
          <w:szCs w:val="18"/>
          <w:lang w:val="es-ES"/>
        </w:rPr>
        <w:t xml:space="preserve"> </w:t>
      </w:r>
      <w:r w:rsidR="00954302" w:rsidRPr="00954302">
        <w:rPr>
          <w:rFonts w:ascii="Sylfaen" w:hAnsi="Sylfaen" w:cs="Sylfaen"/>
          <w:b/>
          <w:sz w:val="18"/>
          <w:szCs w:val="18"/>
          <w:lang w:val="es-ES"/>
        </w:rPr>
        <w:t>(յուրաքանչյուր ծառայությունից մեկ պայմանագիր)</w:t>
      </w:r>
      <w:r w:rsidR="00A77010" w:rsidRPr="00954302">
        <w:rPr>
          <w:rFonts w:ascii="Sylfaen" w:hAnsi="Sylfaen" w:cs="Sylfaen"/>
          <w:b/>
          <w:sz w:val="18"/>
          <w:szCs w:val="18"/>
          <w:lang w:val="es-ES"/>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143ABD">
        <w:rPr>
          <w:rFonts w:ascii="Sylfaen" w:hAnsi="Sylfaen" w:cs="Sylfaen"/>
          <w:sz w:val="18"/>
          <w:szCs w:val="18"/>
          <w:lang w:val="hy-AM"/>
        </w:rPr>
        <w:t>.5</w:t>
      </w:r>
      <w:r w:rsidRPr="008463B9">
        <w:rPr>
          <w:rFonts w:ascii="Sylfaen" w:hAnsi="Sylfaen" w:cs="Sylfaen"/>
          <w:sz w:val="18"/>
          <w:szCs w:val="18"/>
          <w:lang w:val="af-ZA"/>
        </w:rPr>
        <w:t xml:space="preserve">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143ABD">
        <w:rPr>
          <w:rFonts w:ascii="Sylfaen" w:hAnsi="Sylfaen" w:cs="Sylfaen"/>
          <w:sz w:val="18"/>
          <w:szCs w:val="18"/>
          <w:lang w:val="hy-AM"/>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143ABD">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w:t>
      </w:r>
      <w:r w:rsidR="00592862">
        <w:rPr>
          <w:rFonts w:ascii="Sylfaen" w:hAnsi="Sylfaen" w:cs="Sylfaen"/>
          <w:sz w:val="18"/>
          <w:szCs w:val="18"/>
          <w:lang w:val="hy-AM"/>
        </w:rPr>
        <w:t>2</w:t>
      </w:r>
      <w:r w:rsidRPr="008463B9">
        <w:rPr>
          <w:rFonts w:ascii="Sylfaen" w:hAnsi="Sylfaen" w:cs="Sylfaen"/>
          <w:sz w:val="18"/>
          <w:szCs w:val="18"/>
          <w:lang w:val="af-ZA"/>
        </w:rPr>
        <w:t xml:space="preserve">) </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9D67C4" w:rsidRPr="00954302" w:rsidRDefault="00D41C96" w:rsidP="00954302">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CD00E9">
        <w:rPr>
          <w:rFonts w:ascii="Sylfaen" w:hAnsi="Sylfaen" w:cs="Sylfaen"/>
          <w:sz w:val="18"/>
          <w:szCs w:val="18"/>
          <w:lang w:val="es-ES"/>
        </w:rPr>
        <w:t>մեկ</w:t>
      </w:r>
      <w:r w:rsidRPr="00CD00E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9D67C4" w:rsidRPr="009D67C4">
        <w:rPr>
          <w:rFonts w:ascii="Sylfaen" w:hAnsi="Sylfaen" w:cs="Sylfaen"/>
          <w:sz w:val="18"/>
          <w:szCs w:val="18"/>
          <w:lang w:val="ru-RU"/>
        </w:rPr>
        <w:t>՝</w:t>
      </w:r>
      <w:r w:rsidR="00A913F4" w:rsidRPr="00EB6EC8">
        <w:rPr>
          <w:rFonts w:ascii="Sylfaen" w:hAnsi="Sylfaen" w:cs="Sylfaen"/>
          <w:sz w:val="18"/>
          <w:szCs w:val="18"/>
          <w:lang w:val="es-ES"/>
        </w:rPr>
        <w:t xml:space="preserve"> </w:t>
      </w:r>
      <w:r w:rsidR="009D67C4" w:rsidRPr="006D1628">
        <w:rPr>
          <w:rFonts w:ascii="Sylfaen" w:hAnsi="Sylfaen" w:cs="Sylfaen"/>
          <w:sz w:val="18"/>
          <w:szCs w:val="18"/>
          <w:lang w:val="hy-AM"/>
        </w:rPr>
        <w:t>բժշկական ապահովագ</w:t>
      </w:r>
      <w:r w:rsidR="009D67C4">
        <w:rPr>
          <w:rFonts w:ascii="Sylfaen" w:hAnsi="Sylfaen" w:cs="Sylfaen"/>
          <w:sz w:val="18"/>
          <w:szCs w:val="18"/>
          <w:lang w:val="hy-AM"/>
        </w:rPr>
        <w:t>րության ծառայության պայմանագիրը և</w:t>
      </w:r>
      <w:r w:rsidR="009D67C4" w:rsidRPr="00013EE5">
        <w:rPr>
          <w:rFonts w:ascii="Sylfaen" w:hAnsi="Sylfaen" w:cs="Sylfaen"/>
          <w:sz w:val="18"/>
          <w:szCs w:val="18"/>
          <w:lang w:val="hy-AM"/>
        </w:rPr>
        <w:t xml:space="preserve"> </w:t>
      </w:r>
      <w:r w:rsidR="009D67C4" w:rsidRPr="006D1628">
        <w:rPr>
          <w:rFonts w:ascii="Sylfaen" w:hAnsi="Sylfaen" w:cs="Sylfaen"/>
          <w:sz w:val="18"/>
          <w:szCs w:val="18"/>
          <w:lang w:val="hy-AM"/>
        </w:rPr>
        <w:t xml:space="preserve">ավտոմեքենաների պարտադիր ապահովագրության  ծառայության  պայմանագիրը </w:t>
      </w:r>
      <w:r w:rsidR="00227719">
        <w:rPr>
          <w:rFonts w:ascii="Sylfaen" w:hAnsi="Sylfaen" w:cs="Sylfaen"/>
          <w:sz w:val="18"/>
          <w:szCs w:val="18"/>
          <w:lang w:val="hy-AM"/>
        </w:rPr>
        <w:t>(յուրաքանչյուր ծառայությունից մեկ պայմանագիր</w:t>
      </w:r>
      <w:r w:rsidR="009D67C4">
        <w:rPr>
          <w:rFonts w:ascii="Sylfaen" w:hAnsi="Sylfaen" w:cs="Sylfaen"/>
          <w:sz w:val="18"/>
          <w:szCs w:val="18"/>
          <w:lang w:val="hy-AM"/>
        </w:rPr>
        <w:t>)</w:t>
      </w:r>
      <w:r w:rsidR="00954302" w:rsidRPr="00954302">
        <w:rPr>
          <w:rFonts w:ascii="Sylfaen" w:hAnsi="Sylfaen" w:cs="Sylfaen"/>
          <w:sz w:val="18"/>
          <w:szCs w:val="18"/>
          <w:lang w:val="es-ES"/>
        </w:rPr>
        <w:t>:</w:t>
      </w:r>
    </w:p>
    <w:p w:rsidR="00A913F4" w:rsidRDefault="009D67C4" w:rsidP="00A913F4">
      <w:pPr>
        <w:ind w:firstLine="567"/>
        <w:jc w:val="both"/>
        <w:rPr>
          <w:rFonts w:ascii="Sylfaen" w:hAnsi="Sylfaen" w:cs="Sylfaen"/>
          <w:sz w:val="18"/>
          <w:szCs w:val="18"/>
          <w:lang w:val="hy-AM"/>
        </w:rPr>
      </w:pPr>
      <w:r>
        <w:rPr>
          <w:rFonts w:ascii="Sylfaen" w:hAnsi="Sylfaen" w:cs="Sylfaen"/>
          <w:sz w:val="18"/>
          <w:szCs w:val="18"/>
          <w:lang w:val="hy-AM"/>
        </w:rPr>
        <w:t>Մ</w:t>
      </w:r>
      <w:r w:rsidR="00A913F4" w:rsidRPr="009D67C4">
        <w:rPr>
          <w:rFonts w:ascii="Sylfaen" w:hAnsi="Sylfaen" w:cs="Sylfaen"/>
          <w:sz w:val="18"/>
          <w:szCs w:val="18"/>
          <w:lang w:val="hy-AM"/>
        </w:rPr>
        <w:t>եկ</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պայմանգրի</w:t>
      </w:r>
      <w:r w:rsidR="00E3127E">
        <w:rPr>
          <w:rFonts w:ascii="Sylfaen" w:hAnsi="Sylfaen" w:cs="Sylfaen"/>
          <w:sz w:val="18"/>
          <w:szCs w:val="18"/>
          <w:lang w:val="hy-AM"/>
        </w:rPr>
        <w:t xml:space="preserve"> յուրաքանչյուր ծառայության համար</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որի</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արժեքը</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2B0F85" w:rsidRPr="002B0F85">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973D08" w:rsidRPr="00541968" w:rsidRDefault="00973D08"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առաջարկվող</w:t>
      </w:r>
      <w:r>
        <w:rPr>
          <w:rFonts w:ascii="Sylfaen" w:hAnsi="Sylfaen" w:cs="Sylfaen"/>
          <w:sz w:val="18"/>
          <w:szCs w:val="18"/>
          <w:lang w:val="hy-AM"/>
        </w:rPr>
        <w:t xml:space="preserve"> յուրաքանչյուր ծառայության</w:t>
      </w:r>
      <w:r w:rsidR="00A913F4" w:rsidRPr="00480D87">
        <w:rPr>
          <w:rFonts w:ascii="Sylfaen" w:hAnsi="Sylfaen" w:cs="Sylfaen"/>
          <w:sz w:val="18"/>
          <w:szCs w:val="18"/>
          <w:lang w:val="es-ES"/>
        </w:rPr>
        <w:t xml:space="preserve"> </w:t>
      </w:r>
      <w:r w:rsidR="00A913F4" w:rsidRPr="009D67C4">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9D67C4">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9D67C4">
        <w:rPr>
          <w:rFonts w:ascii="Sylfaen" w:hAnsi="Sylfaen" w:cs="Sylfaen"/>
          <w:sz w:val="18"/>
          <w:szCs w:val="18"/>
          <w:lang w:val="hy-AM"/>
        </w:rPr>
        <w:t>։</w:t>
      </w:r>
    </w:p>
    <w:p w:rsidR="00D41C96" w:rsidRPr="008463B9" w:rsidRDefault="00143ABD"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143ABD">
        <w:rPr>
          <w:rFonts w:ascii="Sylfaen" w:hAnsi="Sylfaen" w:cs="Sylfaen"/>
          <w:sz w:val="18"/>
          <w:szCs w:val="18"/>
          <w:lang w:val="hy-AM"/>
        </w:rPr>
        <w:t xml:space="preserve">2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143ABD">
        <w:rPr>
          <w:rFonts w:ascii="Sylfaen" w:hAnsi="Sylfaen" w:cs="Sylfaen"/>
          <w:sz w:val="18"/>
          <w:szCs w:val="18"/>
          <w:lang w:val="hy-AM"/>
        </w:rPr>
        <w:t>2</w:t>
      </w:r>
      <w:r w:rsidRPr="008463B9">
        <w:rPr>
          <w:rFonts w:ascii="Sylfaen" w:hAnsi="Sylfaen" w:cs="Sylfaen"/>
          <w:sz w:val="18"/>
          <w:szCs w:val="18"/>
          <w:lang w:val="af-ZA"/>
        </w:rPr>
        <w:t xml:space="preserve"> </w:t>
      </w:r>
      <w:r w:rsidR="00143ABD">
        <w:rPr>
          <w:rFonts w:ascii="Sylfaen" w:hAnsi="Sylfaen" w:cs="Sylfaen"/>
          <w:sz w:val="18"/>
          <w:szCs w:val="18"/>
          <w:lang w:val="hy-AM"/>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E271F3" w:rsidRDefault="00A77010" w:rsidP="007127E1">
      <w:pPr>
        <w:ind w:firstLine="567"/>
        <w:jc w:val="both"/>
        <w:rPr>
          <w:rFonts w:ascii="Sylfaen" w:hAnsi="Sylfaen" w:cs="Sylfaen"/>
          <w:sz w:val="18"/>
          <w:szCs w:val="18"/>
          <w:lang w:val="hy-AM"/>
        </w:rPr>
      </w:pPr>
      <w:r w:rsidRPr="008463B9">
        <w:rPr>
          <w:rFonts w:ascii="Sylfaen" w:hAnsi="Sylfaen" w:cs="Sylfaen"/>
          <w:sz w:val="18"/>
          <w:szCs w:val="18"/>
          <w:lang w:val="af-ZA"/>
        </w:rPr>
        <w:t>3.</w:t>
      </w:r>
      <w:r w:rsidR="00143ABD">
        <w:rPr>
          <w:rFonts w:ascii="Sylfaen" w:hAnsi="Sylfaen" w:cs="Sylfaen"/>
          <w:sz w:val="18"/>
          <w:szCs w:val="18"/>
          <w:lang w:val="hy-AM"/>
        </w:rPr>
        <w:t xml:space="preserve">3 </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7127E1" w:rsidRDefault="007127E1" w:rsidP="007127E1">
      <w:pPr>
        <w:ind w:firstLine="567"/>
        <w:jc w:val="both"/>
        <w:rPr>
          <w:rFonts w:ascii="Sylfaen" w:hAnsi="Sylfaen" w:cs="Sylfaen"/>
          <w:sz w:val="18"/>
          <w:szCs w:val="18"/>
          <w:lang w:val="hy-AM"/>
        </w:rPr>
      </w:pPr>
    </w:p>
    <w:p w:rsidR="007127E1" w:rsidRPr="007127E1" w:rsidRDefault="007127E1" w:rsidP="007127E1">
      <w:pPr>
        <w:ind w:firstLine="567"/>
        <w:jc w:val="both"/>
        <w:rPr>
          <w:rFonts w:ascii="Sylfaen" w:hAnsi="Sylfaen" w:cs="Sylfaen"/>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F07AD4"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143ABD">
        <w:rPr>
          <w:rFonts w:ascii="Sylfaen" w:hAnsi="Sylfaen" w:cs="Sylfaen"/>
          <w:sz w:val="18"/>
          <w:szCs w:val="18"/>
          <w:lang w:val="hy-AM"/>
        </w:rPr>
        <w:t>ծառայությունների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933D8A">
        <w:rPr>
          <w:rFonts w:ascii="Sylfaen" w:hAnsi="Sylfaen" w:cs="Sylfaen"/>
          <w:sz w:val="18"/>
          <w:szCs w:val="18"/>
          <w:lang w:val="hy-AM"/>
        </w:rPr>
        <w:t>Եթե</w:t>
      </w:r>
      <w:r w:rsidRPr="008463B9">
        <w:rPr>
          <w:rFonts w:ascii="Sylfaen" w:hAnsi="Sylfaen" w:cs="Sylfaen"/>
          <w:sz w:val="18"/>
          <w:szCs w:val="18"/>
          <w:lang w:val="es-ES"/>
        </w:rPr>
        <w:t xml:space="preserve"> </w:t>
      </w:r>
      <w:r w:rsidRPr="00933D8A">
        <w:rPr>
          <w:rFonts w:ascii="Sylfaen" w:hAnsi="Sylfaen" w:cs="Sylfaen"/>
          <w:sz w:val="18"/>
          <w:szCs w:val="18"/>
          <w:lang w:val="hy-AM"/>
        </w:rPr>
        <w:t>մասնակիցն</w:t>
      </w:r>
      <w:r w:rsidRPr="008463B9">
        <w:rPr>
          <w:rFonts w:ascii="Sylfaen" w:hAnsi="Sylfaen" w:cs="Sylfaen"/>
          <w:sz w:val="18"/>
          <w:szCs w:val="18"/>
          <w:lang w:val="es-ES"/>
        </w:rPr>
        <w:t xml:space="preserve"> </w:t>
      </w:r>
      <w:r w:rsidRPr="00933D8A">
        <w:rPr>
          <w:rFonts w:ascii="Sylfaen" w:hAnsi="Sylfaen" w:cs="Sylfaen"/>
          <w:sz w:val="18"/>
          <w:szCs w:val="18"/>
          <w:lang w:val="hy-AM"/>
        </w:rPr>
        <w:t>ավելացված</w:t>
      </w:r>
      <w:r w:rsidRPr="008463B9">
        <w:rPr>
          <w:rFonts w:ascii="Sylfaen" w:hAnsi="Sylfaen" w:cs="Sylfaen"/>
          <w:sz w:val="18"/>
          <w:szCs w:val="18"/>
          <w:lang w:val="es-ES"/>
        </w:rPr>
        <w:t xml:space="preserve"> </w:t>
      </w:r>
      <w:r w:rsidRPr="00933D8A">
        <w:rPr>
          <w:rFonts w:ascii="Sylfaen" w:hAnsi="Sylfaen" w:cs="Sylfaen"/>
          <w:sz w:val="18"/>
          <w:szCs w:val="18"/>
          <w:lang w:val="hy-AM"/>
        </w:rPr>
        <w:t>արժեքի</w:t>
      </w:r>
      <w:r w:rsidRPr="008463B9">
        <w:rPr>
          <w:rFonts w:ascii="Sylfaen" w:hAnsi="Sylfaen" w:cs="Sylfaen"/>
          <w:sz w:val="18"/>
          <w:szCs w:val="18"/>
          <w:lang w:val="es-ES"/>
        </w:rPr>
        <w:t xml:space="preserve"> </w:t>
      </w:r>
      <w:r w:rsidRPr="00933D8A">
        <w:rPr>
          <w:rFonts w:ascii="Sylfaen" w:hAnsi="Sylfaen" w:cs="Sylfaen"/>
          <w:sz w:val="18"/>
          <w:szCs w:val="18"/>
          <w:lang w:val="hy-AM"/>
        </w:rPr>
        <w:t>հարկ</w:t>
      </w:r>
      <w:r w:rsidRPr="008463B9">
        <w:rPr>
          <w:rFonts w:ascii="Sylfaen" w:hAnsi="Sylfaen" w:cs="Sylfaen"/>
          <w:sz w:val="18"/>
          <w:szCs w:val="18"/>
          <w:lang w:val="es-ES"/>
        </w:rPr>
        <w:t xml:space="preserve"> </w:t>
      </w:r>
      <w:r w:rsidRPr="00933D8A">
        <w:rPr>
          <w:rFonts w:ascii="Sylfaen" w:hAnsi="Sylfaen" w:cs="Sylfaen"/>
          <w:sz w:val="18"/>
          <w:szCs w:val="18"/>
          <w:lang w:val="hy-AM"/>
        </w:rPr>
        <w:t>վճարող</w:t>
      </w:r>
      <w:r w:rsidRPr="008463B9">
        <w:rPr>
          <w:rFonts w:ascii="Sylfaen" w:hAnsi="Sylfaen" w:cs="Sylfaen"/>
          <w:sz w:val="18"/>
          <w:szCs w:val="18"/>
          <w:lang w:val="es-ES"/>
        </w:rPr>
        <w:t xml:space="preserve"> </w:t>
      </w:r>
      <w:r w:rsidRPr="00933D8A">
        <w:rPr>
          <w:rFonts w:ascii="Sylfaen" w:hAnsi="Sylfaen" w:cs="Sylfaen"/>
          <w:sz w:val="18"/>
          <w:szCs w:val="18"/>
          <w:lang w:val="hy-AM"/>
        </w:rPr>
        <w:t>է</w:t>
      </w:r>
      <w:r w:rsidRPr="008463B9">
        <w:rPr>
          <w:rFonts w:ascii="Sylfaen" w:hAnsi="Sylfaen" w:cs="Sylfaen"/>
          <w:sz w:val="18"/>
          <w:szCs w:val="18"/>
          <w:lang w:val="es-ES"/>
        </w:rPr>
        <w:t xml:space="preserve">, </w:t>
      </w:r>
      <w:r w:rsidRPr="00933D8A">
        <w:rPr>
          <w:rFonts w:ascii="Sylfaen" w:hAnsi="Sylfaen" w:cs="Sylfaen"/>
          <w:sz w:val="18"/>
          <w:szCs w:val="18"/>
          <w:lang w:val="hy-AM"/>
        </w:rPr>
        <w:t>ապա</w:t>
      </w:r>
      <w:r w:rsidRPr="008463B9">
        <w:rPr>
          <w:rFonts w:ascii="Sylfaen" w:hAnsi="Sylfaen" w:cs="Sylfaen"/>
          <w:sz w:val="18"/>
          <w:szCs w:val="18"/>
          <w:lang w:val="es-ES"/>
        </w:rPr>
        <w:t xml:space="preserve"> </w:t>
      </w:r>
      <w:r w:rsidRPr="00933D8A">
        <w:rPr>
          <w:rFonts w:ascii="Sylfaen" w:hAnsi="Sylfaen" w:cs="Sylfaen"/>
          <w:sz w:val="18"/>
          <w:szCs w:val="18"/>
          <w:lang w:val="hy-AM"/>
        </w:rPr>
        <w:t>մասնակցի</w:t>
      </w:r>
      <w:r w:rsidRPr="008463B9">
        <w:rPr>
          <w:rFonts w:ascii="Sylfaen" w:hAnsi="Sylfaen" w:cs="Sylfaen"/>
          <w:sz w:val="18"/>
          <w:szCs w:val="18"/>
          <w:lang w:val="es-ES"/>
        </w:rPr>
        <w:t xml:space="preserve"> </w:t>
      </w:r>
      <w:r w:rsidRPr="00933D8A">
        <w:rPr>
          <w:rFonts w:ascii="Sylfaen" w:hAnsi="Sylfaen" w:cs="Sylfaen"/>
          <w:sz w:val="18"/>
          <w:szCs w:val="18"/>
          <w:lang w:val="hy-AM"/>
        </w:rPr>
        <w:t>ներկայացրած</w:t>
      </w:r>
      <w:r w:rsidRPr="008463B9">
        <w:rPr>
          <w:rFonts w:ascii="Sylfaen" w:hAnsi="Sylfaen" w:cs="Sylfaen"/>
          <w:sz w:val="18"/>
          <w:szCs w:val="18"/>
          <w:lang w:val="es-ES"/>
        </w:rPr>
        <w:t xml:space="preserve"> </w:t>
      </w:r>
      <w:r w:rsidRPr="00933D8A">
        <w:rPr>
          <w:rFonts w:ascii="Sylfaen" w:hAnsi="Sylfaen" w:cs="Sylfaen"/>
          <w:sz w:val="18"/>
          <w:szCs w:val="18"/>
          <w:lang w:val="hy-AM"/>
        </w:rPr>
        <w:t>գնային</w:t>
      </w:r>
      <w:r w:rsidRPr="008463B9">
        <w:rPr>
          <w:rFonts w:ascii="Sylfaen" w:hAnsi="Sylfaen" w:cs="Sylfaen"/>
          <w:sz w:val="18"/>
          <w:szCs w:val="18"/>
          <w:lang w:val="es-ES"/>
        </w:rPr>
        <w:t xml:space="preserve"> </w:t>
      </w:r>
      <w:r w:rsidRPr="00933D8A">
        <w:rPr>
          <w:rFonts w:ascii="Sylfaen" w:hAnsi="Sylfaen" w:cs="Sylfaen"/>
          <w:sz w:val="18"/>
          <w:szCs w:val="18"/>
          <w:lang w:val="hy-AM"/>
        </w:rPr>
        <w:t>առաջարկում</w:t>
      </w:r>
      <w:r w:rsidRPr="008463B9">
        <w:rPr>
          <w:rFonts w:ascii="Sylfaen" w:hAnsi="Sylfaen" w:cs="Sylfaen"/>
          <w:sz w:val="18"/>
          <w:szCs w:val="18"/>
          <w:lang w:val="es-ES"/>
        </w:rPr>
        <w:t xml:space="preserve"> </w:t>
      </w:r>
      <w:r w:rsidRPr="00933D8A">
        <w:rPr>
          <w:rFonts w:ascii="Sylfaen" w:hAnsi="Sylfaen" w:cs="Sylfaen"/>
          <w:sz w:val="18"/>
          <w:szCs w:val="18"/>
          <w:lang w:val="hy-AM"/>
        </w:rPr>
        <w:t>առանձնացված</w:t>
      </w:r>
      <w:r w:rsidRPr="008463B9">
        <w:rPr>
          <w:rFonts w:ascii="Sylfaen" w:hAnsi="Sylfaen" w:cs="Sylfaen"/>
          <w:sz w:val="18"/>
          <w:szCs w:val="18"/>
          <w:lang w:val="es-ES"/>
        </w:rPr>
        <w:t xml:space="preserve"> </w:t>
      </w:r>
      <w:r w:rsidRPr="00933D8A">
        <w:rPr>
          <w:rFonts w:ascii="Sylfaen" w:hAnsi="Sylfaen" w:cs="Sylfaen"/>
          <w:sz w:val="18"/>
          <w:szCs w:val="18"/>
          <w:lang w:val="hy-AM"/>
        </w:rPr>
        <w:t>տողով</w:t>
      </w:r>
      <w:r w:rsidRPr="008463B9">
        <w:rPr>
          <w:rFonts w:ascii="Sylfaen" w:hAnsi="Sylfaen" w:cs="Sylfaen"/>
          <w:sz w:val="18"/>
          <w:szCs w:val="18"/>
          <w:lang w:val="es-ES"/>
        </w:rPr>
        <w:t xml:space="preserve"> </w:t>
      </w:r>
      <w:r w:rsidRPr="00933D8A">
        <w:rPr>
          <w:rFonts w:ascii="Sylfaen" w:hAnsi="Sylfaen" w:cs="Sylfaen"/>
          <w:sz w:val="18"/>
          <w:szCs w:val="18"/>
          <w:lang w:val="hy-AM"/>
        </w:rPr>
        <w:t>նախատեսվում</w:t>
      </w:r>
      <w:r w:rsidRPr="008463B9">
        <w:rPr>
          <w:rFonts w:ascii="Sylfaen" w:hAnsi="Sylfaen" w:cs="Sylfaen"/>
          <w:sz w:val="18"/>
          <w:szCs w:val="18"/>
          <w:lang w:val="es-ES"/>
        </w:rPr>
        <w:t xml:space="preserve"> </w:t>
      </w:r>
      <w:r w:rsidRPr="00933D8A">
        <w:rPr>
          <w:rFonts w:ascii="Sylfaen" w:hAnsi="Sylfaen" w:cs="Sylfaen"/>
          <w:sz w:val="18"/>
          <w:szCs w:val="18"/>
          <w:lang w:val="hy-AM"/>
        </w:rPr>
        <w:t>է</w:t>
      </w:r>
      <w:r w:rsidRPr="008463B9">
        <w:rPr>
          <w:rFonts w:ascii="Sylfaen" w:hAnsi="Sylfaen" w:cs="Sylfaen"/>
          <w:sz w:val="18"/>
          <w:szCs w:val="18"/>
          <w:lang w:val="es-ES"/>
        </w:rPr>
        <w:t xml:space="preserve"> </w:t>
      </w:r>
      <w:r w:rsidRPr="00933D8A">
        <w:rPr>
          <w:rFonts w:ascii="Sylfaen" w:hAnsi="Sylfaen" w:cs="Sylfaen"/>
          <w:sz w:val="18"/>
          <w:szCs w:val="18"/>
          <w:lang w:val="hy-AM"/>
        </w:rPr>
        <w:t>տվյալ</w:t>
      </w:r>
      <w:r w:rsidRPr="008463B9">
        <w:rPr>
          <w:rFonts w:ascii="Sylfaen" w:hAnsi="Sylfaen" w:cs="Sylfaen"/>
          <w:sz w:val="18"/>
          <w:szCs w:val="18"/>
          <w:lang w:val="es-ES"/>
        </w:rPr>
        <w:t xml:space="preserve"> </w:t>
      </w:r>
      <w:r w:rsidRPr="00933D8A">
        <w:rPr>
          <w:rFonts w:ascii="Sylfaen" w:hAnsi="Sylfaen" w:cs="Sylfaen"/>
          <w:sz w:val="18"/>
          <w:szCs w:val="18"/>
          <w:lang w:val="hy-AM"/>
        </w:rPr>
        <w:t>պայմանագրի</w:t>
      </w:r>
      <w:r w:rsidRPr="008463B9">
        <w:rPr>
          <w:rFonts w:ascii="Sylfaen" w:hAnsi="Sylfaen" w:cs="Sylfaen"/>
          <w:sz w:val="18"/>
          <w:szCs w:val="18"/>
          <w:lang w:val="es-ES"/>
        </w:rPr>
        <w:t xml:space="preserve"> </w:t>
      </w:r>
      <w:r w:rsidRPr="00933D8A">
        <w:rPr>
          <w:rFonts w:ascii="Sylfaen" w:hAnsi="Sylfaen" w:cs="Sylfaen"/>
          <w:sz w:val="18"/>
          <w:szCs w:val="18"/>
          <w:lang w:val="hy-AM"/>
        </w:rPr>
        <w:t>գծով</w:t>
      </w:r>
      <w:r w:rsidRPr="008463B9">
        <w:rPr>
          <w:rFonts w:ascii="Sylfaen" w:hAnsi="Sylfaen" w:cs="Sylfaen"/>
          <w:sz w:val="18"/>
          <w:szCs w:val="18"/>
          <w:lang w:val="es-ES"/>
        </w:rPr>
        <w:t xml:space="preserve"> </w:t>
      </w:r>
      <w:r w:rsidRPr="00933D8A">
        <w:rPr>
          <w:rFonts w:ascii="Sylfaen" w:hAnsi="Sylfaen" w:cs="Sylfaen"/>
          <w:sz w:val="18"/>
          <w:szCs w:val="18"/>
          <w:lang w:val="hy-AM"/>
        </w:rPr>
        <w:t>Հայաստանի</w:t>
      </w:r>
      <w:r w:rsidRPr="008463B9">
        <w:rPr>
          <w:rFonts w:ascii="Sylfaen" w:hAnsi="Sylfaen" w:cs="Sylfaen"/>
          <w:sz w:val="18"/>
          <w:szCs w:val="18"/>
          <w:lang w:val="es-ES"/>
        </w:rPr>
        <w:t xml:space="preserve"> </w:t>
      </w:r>
      <w:r w:rsidRPr="00933D8A">
        <w:rPr>
          <w:rFonts w:ascii="Sylfaen" w:hAnsi="Sylfaen" w:cs="Sylfaen"/>
          <w:sz w:val="18"/>
          <w:szCs w:val="18"/>
          <w:lang w:val="hy-AM"/>
        </w:rPr>
        <w:t>Հանրապետության</w:t>
      </w:r>
      <w:r w:rsidRPr="008463B9">
        <w:rPr>
          <w:rFonts w:ascii="Sylfaen" w:hAnsi="Sylfaen" w:cs="Sylfaen"/>
          <w:sz w:val="18"/>
          <w:szCs w:val="18"/>
          <w:lang w:val="es-ES"/>
        </w:rPr>
        <w:t xml:space="preserve"> </w:t>
      </w:r>
      <w:r w:rsidRPr="00933D8A">
        <w:rPr>
          <w:rFonts w:ascii="Sylfaen" w:hAnsi="Sylfaen" w:cs="Sylfaen"/>
          <w:sz w:val="18"/>
          <w:szCs w:val="18"/>
          <w:lang w:val="hy-AM"/>
        </w:rPr>
        <w:t>պետական</w:t>
      </w:r>
      <w:r w:rsidRPr="008463B9">
        <w:rPr>
          <w:rFonts w:ascii="Sylfaen" w:hAnsi="Sylfaen" w:cs="Sylfaen"/>
          <w:sz w:val="18"/>
          <w:szCs w:val="18"/>
          <w:lang w:val="es-ES"/>
        </w:rPr>
        <w:t xml:space="preserve"> </w:t>
      </w:r>
      <w:r w:rsidRPr="00933D8A">
        <w:rPr>
          <w:rFonts w:ascii="Sylfaen" w:hAnsi="Sylfaen" w:cs="Sylfaen"/>
          <w:sz w:val="18"/>
          <w:szCs w:val="18"/>
          <w:lang w:val="hy-AM"/>
        </w:rPr>
        <w:t>բյուջե</w:t>
      </w:r>
      <w:r w:rsidRPr="008463B9">
        <w:rPr>
          <w:rFonts w:ascii="Sylfaen" w:hAnsi="Sylfaen" w:cs="Sylfaen"/>
          <w:sz w:val="18"/>
          <w:szCs w:val="18"/>
          <w:lang w:val="es-ES"/>
        </w:rPr>
        <w:t xml:space="preserve"> </w:t>
      </w:r>
      <w:r w:rsidRPr="00933D8A">
        <w:rPr>
          <w:rFonts w:ascii="Sylfaen" w:hAnsi="Sylfaen" w:cs="Sylfaen"/>
          <w:sz w:val="18"/>
          <w:szCs w:val="18"/>
          <w:lang w:val="hy-AM"/>
        </w:rPr>
        <w:t>վճարվելիք</w:t>
      </w:r>
      <w:r w:rsidRPr="008463B9">
        <w:rPr>
          <w:rFonts w:ascii="Sylfaen" w:hAnsi="Sylfaen" w:cs="Sylfaen"/>
          <w:sz w:val="18"/>
          <w:szCs w:val="18"/>
          <w:lang w:val="es-ES"/>
        </w:rPr>
        <w:t xml:space="preserve"> </w:t>
      </w:r>
      <w:r w:rsidRPr="00933D8A">
        <w:rPr>
          <w:rFonts w:ascii="Sylfaen" w:hAnsi="Sylfaen" w:cs="Sylfaen"/>
          <w:sz w:val="18"/>
          <w:szCs w:val="18"/>
          <w:lang w:val="hy-AM"/>
        </w:rPr>
        <w:t>ավելացված</w:t>
      </w:r>
      <w:r w:rsidRPr="008463B9">
        <w:rPr>
          <w:rFonts w:ascii="Sylfaen" w:hAnsi="Sylfaen" w:cs="Sylfaen"/>
          <w:sz w:val="18"/>
          <w:szCs w:val="18"/>
          <w:lang w:val="es-ES"/>
        </w:rPr>
        <w:t xml:space="preserve"> </w:t>
      </w:r>
      <w:r w:rsidRPr="00933D8A">
        <w:rPr>
          <w:rFonts w:ascii="Sylfaen" w:hAnsi="Sylfaen" w:cs="Sylfaen"/>
          <w:sz w:val="18"/>
          <w:szCs w:val="18"/>
          <w:lang w:val="hy-AM"/>
        </w:rPr>
        <w:t>արժեքի</w:t>
      </w:r>
      <w:r w:rsidRPr="008463B9">
        <w:rPr>
          <w:rFonts w:ascii="Sylfaen" w:hAnsi="Sylfaen" w:cs="Sylfaen"/>
          <w:sz w:val="18"/>
          <w:szCs w:val="18"/>
          <w:lang w:val="es-ES"/>
        </w:rPr>
        <w:t xml:space="preserve"> </w:t>
      </w:r>
      <w:r w:rsidRPr="00933D8A">
        <w:rPr>
          <w:rFonts w:ascii="Sylfaen" w:hAnsi="Sylfaen" w:cs="Sylfaen"/>
          <w:sz w:val="18"/>
          <w:szCs w:val="18"/>
          <w:lang w:val="hy-AM"/>
        </w:rPr>
        <w:t>հարկի</w:t>
      </w:r>
      <w:r w:rsidRPr="008463B9">
        <w:rPr>
          <w:rFonts w:ascii="Sylfaen" w:hAnsi="Sylfaen" w:cs="Sylfaen"/>
          <w:sz w:val="18"/>
          <w:szCs w:val="18"/>
          <w:lang w:val="es-ES"/>
        </w:rPr>
        <w:t xml:space="preserve"> </w:t>
      </w:r>
      <w:r w:rsidRPr="00933D8A">
        <w:rPr>
          <w:rFonts w:ascii="Sylfaen" w:hAnsi="Sylfaen" w:cs="Sylfaen"/>
          <w:sz w:val="18"/>
          <w:szCs w:val="18"/>
          <w:lang w:val="hy-AM"/>
        </w:rPr>
        <w:t>գումարի</w:t>
      </w:r>
      <w:r w:rsidRPr="008463B9">
        <w:rPr>
          <w:rFonts w:ascii="Sylfaen" w:hAnsi="Sylfaen" w:cs="Sylfaen"/>
          <w:sz w:val="18"/>
          <w:szCs w:val="18"/>
          <w:lang w:val="es-ES"/>
        </w:rPr>
        <w:t xml:space="preserve"> </w:t>
      </w:r>
      <w:r w:rsidRPr="00933D8A">
        <w:rPr>
          <w:rFonts w:ascii="Sylfaen" w:hAnsi="Sylfaen" w:cs="Sylfaen"/>
          <w:sz w:val="18"/>
          <w:szCs w:val="18"/>
          <w:lang w:val="hy-AM"/>
        </w:rPr>
        <w:t>չափը</w:t>
      </w:r>
      <w:r w:rsidRPr="00933D8A">
        <w:rPr>
          <w:rFonts w:ascii="Sylfaen" w:hAnsi="Sylfaen" w:cs="Tahoma"/>
          <w:sz w:val="18"/>
          <w:szCs w:val="18"/>
          <w:lang w:val="hy-AM"/>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8E6E48" w:rsidRPr="008463B9" w:rsidRDefault="008E6E48" w:rsidP="008E6E48">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8E6E48" w:rsidRPr="008463B9" w:rsidRDefault="008E6E48" w:rsidP="008E6E48">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Pr="008463B9">
        <w:rPr>
          <w:rFonts w:ascii="Sylfaen" w:hAnsi="Sylfaen" w:cs="Sylfaen"/>
          <w:sz w:val="18"/>
          <w:szCs w:val="18"/>
          <w:lang w:val="hy-AM"/>
        </w:rPr>
        <w:t>1</w:t>
      </w:r>
      <w:r w:rsidRPr="008463B9">
        <w:rPr>
          <w:rFonts w:ascii="Sylfaen" w:hAnsi="Sylfaen" w:cs="Sylfaen"/>
          <w:sz w:val="18"/>
          <w:szCs w:val="18"/>
          <w:lang w:val="es-ES"/>
        </w:rPr>
        <w:t xml:space="preserve"> </w:t>
      </w:r>
      <w:r w:rsidRPr="008463B9">
        <w:rPr>
          <w:rFonts w:ascii="Sylfaen" w:hAnsi="Sylfaen" w:cs="Sylfaen"/>
          <w:sz w:val="18"/>
          <w:szCs w:val="18"/>
          <w:lang w:val="ru-RU"/>
        </w:rPr>
        <w:t>պատճեից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Pr>
          <w:rFonts w:ascii="Sylfaen" w:hAnsi="Sylfaen" w:cs="Sylfaen"/>
          <w:sz w:val="18"/>
          <w:szCs w:val="18"/>
          <w:lang w:val="hy-AM"/>
        </w:rPr>
        <w:t xml:space="preserve">                                 </w:t>
      </w:r>
      <w:r w:rsidRPr="00427355">
        <w:rPr>
          <w:rFonts w:ascii="Sylfaen" w:hAnsi="Sylfaen" w:cs="Sylfaen"/>
          <w:sz w:val="18"/>
          <w:szCs w:val="18"/>
          <w:lang w:val="es-ES"/>
        </w:rPr>
        <w:t xml:space="preserve"> ( </w:t>
      </w:r>
      <w:r>
        <w:rPr>
          <w:rFonts w:ascii="Sylfaen" w:hAnsi="Sylfaen" w:cs="Sylfaen"/>
          <w:b/>
          <w:sz w:val="18"/>
          <w:szCs w:val="18"/>
          <w:lang w:val="hy-AM"/>
        </w:rPr>
        <w:t xml:space="preserve">փաթեթները </w:t>
      </w:r>
      <w:r w:rsidRPr="008C2802">
        <w:rPr>
          <w:rFonts w:ascii="Sylfaen" w:hAnsi="Sylfaen" w:cs="Sylfaen"/>
          <w:b/>
          <w:sz w:val="18"/>
          <w:szCs w:val="18"/>
          <w:lang w:val="es-ES"/>
        </w:rPr>
        <w:t xml:space="preserve"> </w:t>
      </w:r>
      <w:r>
        <w:rPr>
          <w:rFonts w:ascii="Sylfaen" w:hAnsi="Sylfaen" w:cs="Sylfaen"/>
          <w:b/>
          <w:sz w:val="18"/>
          <w:szCs w:val="18"/>
          <w:lang w:val="hy-AM"/>
        </w:rPr>
        <w:t xml:space="preserve">դրվում են </w:t>
      </w:r>
      <w:r w:rsidRPr="00427355">
        <w:rPr>
          <w:rFonts w:ascii="Sylfaen" w:hAnsi="Sylfaen" w:cs="Sylfaen"/>
          <w:b/>
          <w:sz w:val="18"/>
          <w:szCs w:val="18"/>
          <w:lang w:val="es-ES"/>
        </w:rPr>
        <w:t xml:space="preserve"> մեկ ծրար</w:t>
      </w:r>
      <w:r>
        <w:rPr>
          <w:rFonts w:ascii="Sylfaen" w:hAnsi="Sylfaen" w:cs="Sylfaen"/>
          <w:b/>
          <w:sz w:val="18"/>
          <w:szCs w:val="18"/>
          <w:lang w:val="hy-AM"/>
        </w:rPr>
        <w:t>ի մեջ</w:t>
      </w:r>
      <w:r>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8E6E48" w:rsidRPr="008463B9" w:rsidRDefault="008E6E48" w:rsidP="008E6E48">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8E6E48" w:rsidRPr="008463B9" w:rsidRDefault="008E6E48" w:rsidP="008E6E48">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8E6E48" w:rsidRPr="008463B9" w:rsidRDefault="008E6E48" w:rsidP="008E6E48">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8E6E48" w:rsidRPr="008463B9" w:rsidRDefault="008E6E48" w:rsidP="008E6E48">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8E6E48" w:rsidRPr="008463B9" w:rsidRDefault="008E6E48" w:rsidP="008E6E48">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8E6E48" w:rsidRPr="008463B9" w:rsidRDefault="008E6E48" w:rsidP="008E6E48">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8E6E48" w:rsidRPr="008463B9" w:rsidRDefault="008E6E48" w:rsidP="008E6E48">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547EEE">
        <w:rPr>
          <w:rFonts w:ascii="Sylfaen" w:hAnsi="Sylfaen" w:cs="Sylfaen"/>
          <w:sz w:val="18"/>
          <w:szCs w:val="18"/>
          <w:lang w:val="hy-AM"/>
        </w:rPr>
        <w:t xml:space="preserve">  </w:t>
      </w:r>
      <w:r w:rsidR="00C92387">
        <w:rPr>
          <w:rFonts w:ascii="Sylfaen" w:hAnsi="Sylfaen" w:cs="Sylfaen"/>
          <w:sz w:val="18"/>
          <w:szCs w:val="18"/>
          <w:lang w:val="hy-AM"/>
        </w:rPr>
        <w:t xml:space="preserve"> </w:t>
      </w:r>
      <w:r w:rsidR="00C25E1B">
        <w:rPr>
          <w:rFonts w:ascii="Sylfaen" w:hAnsi="Sylfaen" w:cs="Sylfaen"/>
          <w:sz w:val="18"/>
          <w:szCs w:val="18"/>
        </w:rPr>
        <w:t xml:space="preserve">№140/GArm/15_2.1-145/15.09.15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B32A40" w:rsidRPr="008D03F9" w:rsidRDefault="00A77010" w:rsidP="00954302">
      <w:pPr>
        <w:jc w:val="both"/>
        <w:rPr>
          <w:rFonts w:ascii="Sylfaen" w:hAnsi="Sylfaen"/>
          <w:sz w:val="18"/>
          <w:szCs w:val="18"/>
          <w:vertAlign w:val="superscript"/>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2F744F">
        <w:rPr>
          <w:rFonts w:ascii="Sylfaen" w:hAnsi="Sylfaen" w:cs="Sylfaen"/>
          <w:sz w:val="18"/>
          <w:szCs w:val="18"/>
          <w:lang w:val="hy-AM"/>
        </w:rPr>
        <w:t xml:space="preserve">   </w:t>
      </w:r>
      <w:r w:rsidR="002F744F">
        <w:rPr>
          <w:rFonts w:ascii="Sylfaen" w:hAnsi="Sylfaen"/>
          <w:sz w:val="18"/>
          <w:szCs w:val="18"/>
          <w:vertAlign w:val="superscript"/>
          <w:lang w:val="hy-AM"/>
        </w:rPr>
        <w:t xml:space="preserve"> </w:t>
      </w:r>
    </w:p>
    <w:p w:rsidR="00A77010" w:rsidRDefault="00A77010" w:rsidP="00954302">
      <w:pPr>
        <w:jc w:val="both"/>
        <w:rPr>
          <w:rFonts w:ascii="Sylfaen" w:hAnsi="Sylfaen" w:cs="Arial"/>
          <w:sz w:val="18"/>
          <w:szCs w:val="18"/>
          <w:vertAlign w:val="superscript"/>
          <w:lang w:val="hy-AM"/>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954302">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2F744F">
        <w:rPr>
          <w:rFonts w:ascii="Sylfaen" w:hAnsi="Sylfaen"/>
          <w:sz w:val="18"/>
          <w:szCs w:val="18"/>
          <w:lang w:val="hy-AM"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547EEE" w:rsidRPr="00547EEE">
        <w:rPr>
          <w:rFonts w:ascii="Sylfaen" w:hAnsi="Sylfaen"/>
          <w:sz w:val="18"/>
          <w:szCs w:val="18"/>
          <w:lang w:val="af-ZA"/>
        </w:rPr>
        <w:t>№140/GArm/15_3-145/15.09.15</w:t>
      </w:r>
      <w:r w:rsidR="00547EEE">
        <w:rPr>
          <w:rFonts w:ascii="Sylfaen" w:hAnsi="Sylfaen"/>
          <w:lang w:val="af-ZA"/>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47EEE">
        <w:rPr>
          <w:rFonts w:ascii="Sylfaen" w:hAnsi="Sylfaen"/>
          <w:sz w:val="18"/>
          <w:szCs w:val="18"/>
          <w:lang w:val="hy-AM"/>
        </w:rPr>
        <w:t xml:space="preserve">  </w:t>
      </w:r>
      <w:r w:rsidR="00C92387">
        <w:rPr>
          <w:rFonts w:ascii="Sylfaen" w:hAnsi="Sylfaen"/>
          <w:sz w:val="18"/>
          <w:szCs w:val="18"/>
          <w:lang w:val="hy-AM"/>
        </w:rPr>
        <w:t xml:space="preserve">  </w:t>
      </w:r>
      <w:r w:rsidR="00C25E1B">
        <w:rPr>
          <w:rFonts w:ascii="Sylfaen" w:hAnsi="Sylfaen" w:cs="Sylfaen"/>
          <w:sz w:val="18"/>
          <w:szCs w:val="18"/>
        </w:rPr>
        <w:t xml:space="preserve">№140/GArm/15_2.1-145/15.09.15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C92387" w:rsidP="00A77010">
      <w:pPr>
        <w:pStyle w:val="Heading9"/>
        <w:rPr>
          <w:rFonts w:ascii="Sylfaen" w:hAnsi="Sylfaen"/>
          <w:color w:val="auto"/>
          <w:sz w:val="18"/>
          <w:szCs w:val="18"/>
          <w:lang w:val="af-ZA"/>
        </w:rPr>
      </w:pPr>
      <w:r>
        <w:rPr>
          <w:rFonts w:ascii="Sylfaen" w:hAnsi="Sylfaen"/>
          <w:sz w:val="18"/>
          <w:szCs w:val="18"/>
          <w:lang w:val="af-ZA"/>
        </w:rPr>
        <w:t xml:space="preserve">                                                                                                                             </w:t>
      </w:r>
      <w:r w:rsidR="00C25E1B">
        <w:rPr>
          <w:rFonts w:ascii="Sylfaen" w:hAnsi="Sylfaen" w:cs="Sylfaen"/>
          <w:sz w:val="18"/>
          <w:szCs w:val="18"/>
        </w:rPr>
        <w:t xml:space="preserve">№140/GArm/15_2.1-145/15.09.15  </w:t>
      </w:r>
      <w:r w:rsidR="00A77010" w:rsidRPr="008463B9">
        <w:rPr>
          <w:rFonts w:ascii="Sylfaen" w:hAnsi="Sylfaen" w:cs="Sylfaen"/>
          <w:color w:val="auto"/>
          <w:sz w:val="18"/>
          <w:szCs w:val="18"/>
        </w:rPr>
        <w:t>ծածկագրով</w:t>
      </w:r>
      <w:r w:rsidR="00A77010"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8D03F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8D03F9" w:rsidRPr="008463B9" w:rsidRDefault="008D03F9"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C25E1B">
        <w:rPr>
          <w:rFonts w:ascii="Sylfaen" w:hAnsi="Sylfaen" w:cs="Sylfaen"/>
          <w:sz w:val="18"/>
          <w:szCs w:val="18"/>
        </w:rPr>
        <w:t xml:space="preserve">№140/GArm/15_2.1-145/15.09.15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D4FC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2B0F85" w:rsidP="004D3B9B">
            <w:pPr>
              <w:tabs>
                <w:tab w:val="left" w:pos="1248"/>
              </w:tabs>
              <w:spacing w:line="360" w:lineRule="auto"/>
              <w:jc w:val="both"/>
              <w:rPr>
                <w:rFonts w:ascii="Sylfaen" w:hAnsi="Sylfaen" w:cs="GHEA Grapalat"/>
                <w:sz w:val="18"/>
                <w:szCs w:val="18"/>
                <w:lang w:eastAsia="ru-RU"/>
              </w:rPr>
            </w:pPr>
            <w:r w:rsidRPr="002B0F85">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73D08" w:rsidRDefault="00973D08"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4D428A" w:rsidRDefault="00A77010" w:rsidP="00A77010">
      <w:pPr>
        <w:pStyle w:val="BodyTextIndent3"/>
        <w:ind w:right="1175"/>
        <w:jc w:val="right"/>
        <w:rPr>
          <w:rFonts w:ascii="Sylfaen" w:hAnsi="Sylfaen" w:cs="Arial"/>
          <w:i/>
          <w:sz w:val="18"/>
          <w:szCs w:val="18"/>
          <w:vertAlign w:val="superscript"/>
          <w:lang w:val="hy-AM"/>
        </w:rPr>
      </w:pPr>
      <w:r w:rsidRPr="004D428A">
        <w:rPr>
          <w:rFonts w:ascii="Sylfaen" w:hAnsi="Sylfaen"/>
          <w:i/>
          <w:sz w:val="18"/>
          <w:szCs w:val="18"/>
          <w:lang w:val="hy-AM"/>
        </w:rPr>
        <w:t xml:space="preserve">  </w:t>
      </w:r>
      <w:r w:rsidRPr="004D428A">
        <w:rPr>
          <w:rFonts w:ascii="Sylfaen" w:hAnsi="Sylfaen"/>
          <w:i/>
          <w:sz w:val="18"/>
          <w:szCs w:val="18"/>
          <w:vertAlign w:val="superscript"/>
          <w:lang w:val="hy-AM"/>
        </w:rPr>
        <w:t>(</w:t>
      </w:r>
      <w:r w:rsidRPr="004D428A">
        <w:rPr>
          <w:rFonts w:ascii="Sylfaen" w:hAnsi="Sylfaen" w:cs="Sylfaen"/>
          <w:i/>
          <w:sz w:val="18"/>
          <w:szCs w:val="18"/>
          <w:vertAlign w:val="superscript"/>
          <w:lang w:val="hy-AM"/>
        </w:rPr>
        <w:t>ամսաթիվը</w:t>
      </w:r>
      <w:r w:rsidRPr="004D428A">
        <w:rPr>
          <w:rFonts w:ascii="Sylfaen" w:hAnsi="Sylfaen" w:cs="Arial"/>
          <w:i/>
          <w:sz w:val="18"/>
          <w:szCs w:val="18"/>
          <w:vertAlign w:val="superscript"/>
          <w:lang w:val="hy-AM"/>
        </w:rPr>
        <w:t xml:space="preserve">, </w:t>
      </w:r>
      <w:r w:rsidRPr="004D428A">
        <w:rPr>
          <w:rFonts w:ascii="Sylfaen" w:hAnsi="Sylfaen" w:cs="Sylfaen"/>
          <w:i/>
          <w:sz w:val="18"/>
          <w:szCs w:val="18"/>
          <w:vertAlign w:val="superscript"/>
          <w:lang w:val="hy-AM"/>
        </w:rPr>
        <w:t>ամիսը</w:t>
      </w:r>
      <w:r w:rsidRPr="004D428A">
        <w:rPr>
          <w:rFonts w:ascii="Sylfaen" w:hAnsi="Sylfaen" w:cs="Arial"/>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C25E1B">
        <w:rPr>
          <w:rFonts w:ascii="Sylfaen" w:hAnsi="Sylfaen" w:cs="Sylfaen"/>
          <w:sz w:val="18"/>
          <w:szCs w:val="18"/>
        </w:rPr>
        <w:t xml:space="preserve">№140/GArm/15_2.1-145/15.09.15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4D428A" w:rsidRPr="004D428A" w:rsidRDefault="00A77010" w:rsidP="00015B17">
      <w:pPr>
        <w:jc w:val="both"/>
        <w:rPr>
          <w:rFonts w:ascii="Sylfaen" w:hAnsi="Sylfaen" w:cs="Sylfaen"/>
          <w:sz w:val="18"/>
          <w:szCs w:val="18"/>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00471E7B">
        <w:rPr>
          <w:rFonts w:ascii="Sylfaen" w:hAnsi="Sylfaen" w:cs="Sylfaen"/>
          <w:sz w:val="18"/>
          <w:szCs w:val="18"/>
          <w:lang w:val="hy-AM"/>
        </w:rPr>
        <w:t xml:space="preserve"> (յուրաքանչյուր ծառայության համար)</w:t>
      </w:r>
      <w:r w:rsidR="00550A48">
        <w:rPr>
          <w:rFonts w:ascii="Sylfaen" w:hAnsi="Sylfaen" w:cs="Sylfaen"/>
          <w:sz w:val="18"/>
          <w:szCs w:val="18"/>
          <w:lang w:val="hy-AM"/>
        </w:rPr>
        <w:t>,</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00471E7B" w:rsidRPr="00471E7B">
        <w:rPr>
          <w:rFonts w:ascii="Sylfaen" w:hAnsi="Sylfaen"/>
          <w:color w:val="FFFFFF" w:themeColor="background1"/>
          <w:sz w:val="18"/>
          <w:szCs w:val="18"/>
          <w:u w:val="single"/>
          <w:lang w:val="hy-AM"/>
        </w:rPr>
        <w:t xml:space="preserve">      </w:t>
      </w: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004D428A" w:rsidRPr="004D428A">
        <w:rPr>
          <w:rFonts w:ascii="Sylfaen" w:hAnsi="Sylfaen" w:cs="Sylfaen"/>
          <w:sz w:val="18"/>
          <w:szCs w:val="18"/>
          <w:lang w:val="hy-AM"/>
        </w:rPr>
        <w:t>՝</w:t>
      </w:r>
    </w:p>
    <w:p w:rsidR="004D428A" w:rsidRPr="004D428A" w:rsidRDefault="00015B17" w:rsidP="004D428A">
      <w:pPr>
        <w:ind w:firstLine="567"/>
        <w:jc w:val="both"/>
        <w:rPr>
          <w:rFonts w:ascii="Sylfaen" w:hAnsi="Sylfaen" w:cs="Sylfaen"/>
          <w:sz w:val="18"/>
          <w:szCs w:val="18"/>
          <w:lang w:val="hy-AM"/>
        </w:rPr>
      </w:pPr>
      <w:r w:rsidRPr="006D1628">
        <w:rPr>
          <w:rFonts w:ascii="Sylfaen" w:hAnsi="Sylfaen" w:cs="Sylfaen"/>
          <w:sz w:val="18"/>
          <w:szCs w:val="18"/>
          <w:lang w:val="hy-AM"/>
        </w:rPr>
        <w:t>բժշկական ապահովագ</w:t>
      </w:r>
      <w:r w:rsidR="004D428A">
        <w:rPr>
          <w:rFonts w:ascii="Sylfaen" w:hAnsi="Sylfaen" w:cs="Sylfaen"/>
          <w:sz w:val="18"/>
          <w:szCs w:val="18"/>
          <w:lang w:val="hy-AM"/>
        </w:rPr>
        <w:t>րության ծառայության պայմանագիր</w:t>
      </w:r>
      <w:r w:rsidR="004D428A" w:rsidRPr="004D428A">
        <w:rPr>
          <w:rFonts w:ascii="Sylfaen" w:hAnsi="Sylfaen" w:cs="Sylfaen"/>
          <w:sz w:val="18"/>
          <w:szCs w:val="18"/>
          <w:lang w:val="hy-AM"/>
        </w:rPr>
        <w:t>՝</w:t>
      </w:r>
      <w:r>
        <w:rPr>
          <w:rFonts w:ascii="Sylfaen" w:hAnsi="Sylfaen" w:cs="Sylfaen"/>
          <w:sz w:val="18"/>
          <w:szCs w:val="18"/>
          <w:lang w:val="hy-AM"/>
        </w:rPr>
        <w:t xml:space="preserve"> </w:t>
      </w:r>
      <w:r w:rsidR="004D428A">
        <w:rPr>
          <w:rFonts w:ascii="Sylfaen" w:hAnsi="Sylfaen" w:cs="Sylfaen"/>
          <w:sz w:val="18"/>
          <w:szCs w:val="18"/>
          <w:lang w:val="hy-AM"/>
        </w:rPr>
        <w:t xml:space="preserve">  </w:t>
      </w:r>
      <w:r w:rsidR="004D428A" w:rsidRPr="008463B9">
        <w:rPr>
          <w:rFonts w:ascii="Sylfaen" w:hAnsi="Sylfaen"/>
          <w:sz w:val="18"/>
          <w:szCs w:val="18"/>
          <w:u w:val="single"/>
          <w:lang w:val="hy-AM"/>
        </w:rPr>
        <w:t xml:space="preserve">       </w:t>
      </w:r>
      <w:r w:rsidR="004D428A">
        <w:rPr>
          <w:rFonts w:ascii="Sylfaen" w:hAnsi="Sylfaen"/>
          <w:sz w:val="18"/>
          <w:szCs w:val="18"/>
          <w:u w:val="single"/>
          <w:lang w:val="hy-AM"/>
        </w:rPr>
        <w:t xml:space="preserve">          </w:t>
      </w:r>
      <w:r w:rsidR="004D428A" w:rsidRPr="008463B9">
        <w:rPr>
          <w:rFonts w:ascii="Sylfaen" w:hAnsi="Sylfaen"/>
          <w:sz w:val="18"/>
          <w:szCs w:val="18"/>
          <w:u w:val="single"/>
          <w:lang w:val="hy-AM"/>
        </w:rPr>
        <w:t xml:space="preserve">   </w:t>
      </w:r>
      <w:r w:rsidR="004D428A" w:rsidRPr="00015B17">
        <w:rPr>
          <w:rFonts w:ascii="Sylfaen" w:hAnsi="Sylfaen"/>
          <w:sz w:val="18"/>
          <w:szCs w:val="18"/>
          <w:u w:val="single"/>
          <w:lang w:val="hy-AM"/>
        </w:rPr>
        <w:t xml:space="preserve">         </w:t>
      </w:r>
      <w:r w:rsidR="004D428A" w:rsidRPr="008463B9">
        <w:rPr>
          <w:rFonts w:ascii="Sylfaen" w:hAnsi="Sylfaen"/>
          <w:sz w:val="18"/>
          <w:szCs w:val="18"/>
          <w:u w:val="single"/>
          <w:lang w:val="hy-AM"/>
        </w:rPr>
        <w:t xml:space="preserve"> </w:t>
      </w:r>
      <w:r w:rsidR="004D428A" w:rsidRPr="008463B9">
        <w:rPr>
          <w:rFonts w:ascii="Sylfaen" w:hAnsi="Sylfaen" w:cs="Sylfaen"/>
          <w:sz w:val="18"/>
          <w:szCs w:val="18"/>
          <w:lang w:val="hy-AM"/>
        </w:rPr>
        <w:t>ՀՀ</w:t>
      </w:r>
      <w:r w:rsidR="004D428A" w:rsidRPr="008463B9">
        <w:rPr>
          <w:rFonts w:ascii="Sylfaen" w:hAnsi="Sylfaen" w:cs="Arial"/>
          <w:sz w:val="18"/>
          <w:szCs w:val="18"/>
          <w:lang w:val="hy-AM"/>
        </w:rPr>
        <w:t xml:space="preserve"> </w:t>
      </w:r>
      <w:r w:rsidR="004D428A">
        <w:rPr>
          <w:rFonts w:ascii="Sylfaen" w:hAnsi="Sylfaen" w:cs="Sylfaen"/>
          <w:sz w:val="18"/>
          <w:szCs w:val="18"/>
          <w:lang w:val="hy-AM"/>
        </w:rPr>
        <w:t>դրա</w:t>
      </w:r>
      <w:r w:rsidR="004D428A" w:rsidRPr="004D428A">
        <w:rPr>
          <w:rFonts w:ascii="Sylfaen" w:hAnsi="Sylfaen" w:cs="Sylfaen"/>
          <w:sz w:val="18"/>
          <w:szCs w:val="18"/>
          <w:lang w:val="hy-AM"/>
        </w:rPr>
        <w:t>մ</w:t>
      </w:r>
    </w:p>
    <w:p w:rsidR="00015B17" w:rsidRPr="00015B17" w:rsidRDefault="00015B17" w:rsidP="004D428A">
      <w:pPr>
        <w:ind w:firstLine="567"/>
        <w:jc w:val="both"/>
        <w:rPr>
          <w:rFonts w:ascii="Sylfaen" w:hAnsi="Sylfaen"/>
          <w:sz w:val="18"/>
          <w:szCs w:val="18"/>
          <w:u w:val="single"/>
          <w:lang w:val="hy-AM"/>
        </w:rPr>
      </w:pPr>
      <w:r w:rsidRPr="006D1628">
        <w:rPr>
          <w:rFonts w:ascii="Sylfaen" w:hAnsi="Sylfaen" w:cs="Sylfaen"/>
          <w:sz w:val="18"/>
          <w:szCs w:val="18"/>
          <w:lang w:val="hy-AM"/>
        </w:rPr>
        <w:t>ավտոմեքենաների պարտադիր ապահովագրության  ծառայության  պայմանագիր</w:t>
      </w:r>
      <w:r w:rsidR="004D428A" w:rsidRPr="004D428A">
        <w:rPr>
          <w:rFonts w:ascii="Sylfaen" w:hAnsi="Sylfaen" w:cs="Sylfaen"/>
          <w:sz w:val="18"/>
          <w:szCs w:val="18"/>
          <w:lang w:val="hy-AM"/>
        </w:rPr>
        <w:t>՝</w:t>
      </w:r>
      <w:r>
        <w:rPr>
          <w:rFonts w:ascii="Sylfaen" w:hAnsi="Sylfaen" w:cs="Sylfaen"/>
          <w:sz w:val="18"/>
          <w:szCs w:val="18"/>
          <w:lang w:val="hy-AM"/>
        </w:rPr>
        <w:t xml:space="preserve"> </w:t>
      </w:r>
      <w:r w:rsidRPr="008463B9">
        <w:rPr>
          <w:rFonts w:ascii="Sylfaen" w:hAnsi="Sylfaen"/>
          <w:sz w:val="18"/>
          <w:szCs w:val="18"/>
          <w:u w:val="single"/>
          <w:lang w:val="hy-AM"/>
        </w:rPr>
        <w:t xml:space="preserve">       </w:t>
      </w:r>
      <w:r>
        <w:rPr>
          <w:rFonts w:ascii="Sylfaen" w:hAnsi="Sylfaen"/>
          <w:sz w:val="18"/>
          <w:szCs w:val="18"/>
          <w:u w:val="single"/>
          <w:lang w:val="hy-AM"/>
        </w:rPr>
        <w:t xml:space="preserve">          </w:t>
      </w:r>
      <w:r w:rsidRPr="008463B9">
        <w:rPr>
          <w:rFonts w:ascii="Sylfaen" w:hAnsi="Sylfaen"/>
          <w:sz w:val="18"/>
          <w:szCs w:val="18"/>
          <w:u w:val="single"/>
          <w:lang w:val="hy-AM"/>
        </w:rPr>
        <w:t xml:space="preserve">   </w:t>
      </w:r>
      <w:r w:rsidRPr="00015B17">
        <w:rPr>
          <w:rFonts w:ascii="Sylfaen" w:hAnsi="Sylfaen"/>
          <w:sz w:val="18"/>
          <w:szCs w:val="18"/>
          <w:u w:val="single"/>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4D428A"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w:t>
      </w:r>
      <w:r w:rsidR="00471E7B">
        <w:rPr>
          <w:rFonts w:ascii="Sylfaen" w:hAnsi="Sylfaen"/>
          <w:sz w:val="18"/>
          <w:szCs w:val="18"/>
          <w:lang w:val="hy-AM"/>
        </w:rPr>
        <w:t>եր</w:t>
      </w:r>
      <w:r>
        <w:rPr>
          <w:rFonts w:ascii="Sylfaen" w:hAnsi="Sylfaen"/>
          <w:sz w:val="18"/>
          <w:szCs w:val="18"/>
          <w:lang w:val="hy-AM"/>
        </w:rPr>
        <w:t>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ind w:left="-66"/>
        <w:jc w:val="right"/>
        <w:rPr>
          <w:rFonts w:ascii="Sylfaen" w:hAnsi="Sylfaen"/>
          <w:sz w:val="18"/>
          <w:szCs w:val="18"/>
          <w:lang w:val="hy-AM"/>
        </w:rPr>
      </w:pPr>
    </w:p>
    <w:p w:rsidR="00B103F0" w:rsidRPr="008463B9" w:rsidRDefault="00B103F0" w:rsidP="00B103F0">
      <w:pPr>
        <w:rPr>
          <w:rFonts w:ascii="Sylfaen" w:hAnsi="Sylfaen"/>
          <w:sz w:val="18"/>
          <w:szCs w:val="18"/>
          <w:lang w:val="hy-AM" w:eastAsia="ru-RU"/>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92387">
        <w:rPr>
          <w:rFonts w:ascii="Sylfaen" w:hAnsi="Sylfaen"/>
          <w:sz w:val="18"/>
          <w:szCs w:val="18"/>
          <w:lang w:val="hy-AM"/>
        </w:rPr>
        <w:t xml:space="preserve">    </w:t>
      </w:r>
      <w:r w:rsidR="00C25E1B">
        <w:rPr>
          <w:rFonts w:ascii="Sylfaen" w:hAnsi="Sylfaen"/>
          <w:sz w:val="18"/>
          <w:szCs w:val="18"/>
          <w:lang w:val="af-ZA"/>
        </w:rPr>
        <w:t xml:space="preserve">№140/GArm/15_2.1-145/15.09.15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C25E1B">
        <w:rPr>
          <w:rFonts w:ascii="Sylfaen" w:hAnsi="Sylfaen"/>
          <w:b/>
          <w:sz w:val="18"/>
          <w:szCs w:val="18"/>
          <w:lang w:val="af-ZA"/>
        </w:rPr>
        <w:t xml:space="preserve">№140/GArm/15_2.1-145/15.09.15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BE385B" w:rsidRPr="008202BA"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BE385B">
        <w:rPr>
          <w:rFonts w:ascii="Sylfaen" w:hAnsi="Sylfaen"/>
          <w:b/>
          <w:sz w:val="18"/>
          <w:szCs w:val="18"/>
          <w:lang w:val="hy-AM"/>
        </w:rPr>
        <w:t xml:space="preserve">                                                                                     </w:t>
      </w:r>
      <w:r w:rsidRPr="008463B9">
        <w:rPr>
          <w:rFonts w:ascii="Sylfaen" w:hAnsi="Sylfaen"/>
          <w:b/>
          <w:sz w:val="18"/>
          <w:szCs w:val="18"/>
          <w:lang w:val="es-ES"/>
        </w:rPr>
        <w:t xml:space="preserve"> </w:t>
      </w:r>
      <w:r w:rsidR="00BE385B" w:rsidRPr="008463B9">
        <w:rPr>
          <w:rFonts w:ascii="Sylfaen" w:hAnsi="Sylfaen"/>
          <w:b/>
          <w:sz w:val="18"/>
          <w:szCs w:val="18"/>
          <w:lang w:val="es-ES"/>
        </w:rPr>
        <w:t>(</w:t>
      </w:r>
      <w:r w:rsidR="00BE385B" w:rsidRPr="008463B9">
        <w:rPr>
          <w:rFonts w:ascii="Sylfaen" w:hAnsi="Sylfaen" w:cs="Sylfaen"/>
          <w:b/>
          <w:sz w:val="18"/>
          <w:szCs w:val="18"/>
          <w:lang w:val="es-ES"/>
        </w:rPr>
        <w:t>ՀՀ</w:t>
      </w:r>
      <w:r w:rsidR="00BE385B" w:rsidRPr="008463B9">
        <w:rPr>
          <w:rFonts w:ascii="Sylfaen" w:hAnsi="Sylfaen" w:cs="Arial"/>
          <w:b/>
          <w:sz w:val="18"/>
          <w:szCs w:val="18"/>
          <w:lang w:val="es-ES"/>
        </w:rPr>
        <w:t xml:space="preserve"> </w:t>
      </w:r>
      <w:r w:rsidR="00BE385B" w:rsidRPr="008463B9">
        <w:rPr>
          <w:rFonts w:ascii="Sylfaen" w:hAnsi="Sylfaen" w:cs="Sylfaen"/>
          <w:b/>
          <w:sz w:val="18"/>
          <w:szCs w:val="18"/>
          <w:lang w:val="es-ES"/>
        </w:rPr>
        <w:t>դրամ</w:t>
      </w:r>
      <w:r w:rsidR="00BE385B"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BE385B" w:rsidRPr="00BD4FCE" w:rsidTr="00007069">
        <w:trPr>
          <w:cantSplit/>
          <w:trHeight w:val="916"/>
        </w:trPr>
        <w:tc>
          <w:tcPr>
            <w:tcW w:w="1136" w:type="dxa"/>
            <w:tcBorders>
              <w:top w:val="single" w:sz="4" w:space="0" w:color="auto"/>
              <w:left w:val="single" w:sz="4" w:space="0" w:color="auto"/>
              <w:right w:val="single" w:sz="4" w:space="0" w:color="auto"/>
            </w:tcBorders>
            <w:vAlign w:val="center"/>
          </w:tcPr>
          <w:p w:rsidR="00BE385B" w:rsidRPr="00B25D9D" w:rsidRDefault="00BE385B" w:rsidP="00007069">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BE385B" w:rsidRPr="00B25D9D" w:rsidRDefault="00BE385B" w:rsidP="00007069">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BE385B" w:rsidRPr="00B25D9D" w:rsidRDefault="00BE385B" w:rsidP="00007069">
            <w:pPr>
              <w:jc w:val="center"/>
              <w:rPr>
                <w:rFonts w:ascii="Sylfaen" w:hAnsi="Sylfaen"/>
                <w:b/>
                <w:bCs/>
                <w:sz w:val="20"/>
                <w:lang w:val="es-ES"/>
              </w:rPr>
            </w:pPr>
            <w:r>
              <w:rPr>
                <w:rFonts w:ascii="Sylfaen" w:hAnsi="Sylfaen" w:cs="Sylfaen"/>
                <w:b/>
                <w:bCs/>
                <w:sz w:val="18"/>
                <w:szCs w:val="18"/>
                <w:lang w:val="hy-AM"/>
              </w:rPr>
              <w:t>Ծառյության</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BE385B" w:rsidRPr="00B25D9D" w:rsidRDefault="00BE385B" w:rsidP="00007069">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BE385B" w:rsidRPr="00B25D9D" w:rsidRDefault="00BE385B" w:rsidP="00007069">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BE385B" w:rsidRPr="00B25D9D" w:rsidRDefault="00BE385B" w:rsidP="00007069">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BE385B" w:rsidRPr="00B25D9D" w:rsidRDefault="00BE385B" w:rsidP="00007069">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BE385B" w:rsidRPr="00B25D9D" w:rsidTr="0000706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E385B" w:rsidRPr="00B25D9D" w:rsidRDefault="00BE385B" w:rsidP="00007069">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BE385B" w:rsidRPr="00B25D9D" w:rsidRDefault="00BE385B" w:rsidP="00007069">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E385B" w:rsidRPr="00B25D9D" w:rsidRDefault="00BE385B" w:rsidP="00007069">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E385B" w:rsidRPr="00B25D9D" w:rsidRDefault="00BE385B" w:rsidP="00007069">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E385B" w:rsidRPr="00B25D9D" w:rsidRDefault="00BE385B" w:rsidP="00007069">
            <w:pPr>
              <w:jc w:val="center"/>
              <w:rPr>
                <w:rFonts w:ascii="Sylfaen" w:hAnsi="Sylfaen"/>
                <w:i/>
                <w:sz w:val="16"/>
                <w:lang w:val="es-ES"/>
              </w:rPr>
            </w:pPr>
            <w:r w:rsidRPr="00B25D9D">
              <w:rPr>
                <w:rFonts w:ascii="Sylfaen" w:hAnsi="Sylfaen"/>
                <w:b/>
                <w:i/>
                <w:sz w:val="16"/>
                <w:lang w:val="es-ES"/>
              </w:rPr>
              <w:t>5=3+4</w:t>
            </w:r>
          </w:p>
        </w:tc>
      </w:tr>
      <w:tr w:rsidR="008202BA" w:rsidRPr="00BD4FCE" w:rsidTr="006951BA">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202BA" w:rsidRPr="00B25D9D" w:rsidRDefault="008202BA" w:rsidP="00007069">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tcPr>
          <w:p w:rsidR="008202BA" w:rsidRPr="008202BA" w:rsidRDefault="008202BA" w:rsidP="008202BA">
            <w:pPr>
              <w:tabs>
                <w:tab w:val="left" w:pos="1941"/>
              </w:tabs>
              <w:jc w:val="center"/>
              <w:rPr>
                <w:rFonts w:ascii="Sylfaen" w:hAnsi="Sylfaen"/>
                <w:b/>
                <w:sz w:val="20"/>
                <w:szCs w:val="20"/>
                <w:lang w:val="es-ES" w:eastAsia="ru-RU"/>
              </w:rPr>
            </w:pPr>
            <w:r w:rsidRPr="00C37A2C">
              <w:rPr>
                <w:rFonts w:ascii="Sylfaen" w:hAnsi="Sylfaen"/>
                <w:b/>
                <w:sz w:val="20"/>
                <w:szCs w:val="20"/>
                <w:lang w:val="hy-AM" w:eastAsia="ru-RU"/>
              </w:rPr>
              <w:t>Բժշկական ապահովագրություն</w:t>
            </w:r>
            <w:r>
              <w:rPr>
                <w:rFonts w:ascii="Sylfaen" w:hAnsi="Sylfaen"/>
                <w:b/>
                <w:sz w:val="20"/>
                <w:szCs w:val="20"/>
                <w:lang w:val="hy-AM" w:eastAsia="ru-RU"/>
              </w:rPr>
              <w:t>, ա</w:t>
            </w:r>
            <w:r w:rsidRPr="00C37A2C">
              <w:rPr>
                <w:rFonts w:ascii="Sylfaen" w:hAnsi="Sylfaen"/>
                <w:b/>
                <w:sz w:val="20"/>
                <w:szCs w:val="20"/>
                <w:lang w:val="hy-AM" w:eastAsia="ru-RU"/>
              </w:rPr>
              <w:t>վտոմեքենանների պարտադիր ապահովագրություն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02BA" w:rsidRPr="00B25D9D" w:rsidRDefault="008202BA" w:rsidP="00007069">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8202BA" w:rsidRPr="00B25D9D" w:rsidRDefault="008202BA" w:rsidP="00007069">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8202BA" w:rsidRPr="00B25D9D" w:rsidRDefault="008202BA" w:rsidP="00007069">
            <w:pPr>
              <w:jc w:val="center"/>
              <w:rPr>
                <w:rFonts w:ascii="Sylfaen" w:hAnsi="Sylfaen"/>
                <w:lang w:val="es-ES"/>
              </w:rPr>
            </w:pPr>
          </w:p>
        </w:tc>
      </w:tr>
    </w:tbl>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BE385B" w:rsidRDefault="00CD23B1" w:rsidP="00175E48">
      <w:pPr>
        <w:rPr>
          <w:rFonts w:ascii="Sylfaen" w:hAnsi="Sylfaen"/>
          <w:sz w:val="18"/>
          <w:szCs w:val="18"/>
          <w:lang w:val="es-ES"/>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BE385B" w:rsidRDefault="00BE385B" w:rsidP="00A77010">
      <w:pPr>
        <w:ind w:firstLine="567"/>
        <w:jc w:val="right"/>
        <w:rPr>
          <w:rFonts w:ascii="Sylfaen" w:hAnsi="Sylfaen" w:cs="TimesArmenianPSMT"/>
          <w:b/>
          <w:i/>
          <w:color w:val="000000"/>
          <w:sz w:val="18"/>
          <w:szCs w:val="18"/>
          <w:lang w:val="hy-AM" w:eastAsia="ru-RU"/>
        </w:rPr>
      </w:pPr>
    </w:p>
    <w:p w:rsidR="00F31D01" w:rsidRPr="00B57752" w:rsidRDefault="00F31D01" w:rsidP="00A77010">
      <w:pPr>
        <w:ind w:firstLine="567"/>
        <w:jc w:val="right"/>
        <w:rPr>
          <w:rFonts w:ascii="Sylfaen" w:hAnsi="Sylfaen" w:cs="TimesArmenianPSMT"/>
          <w:b/>
          <w:i/>
          <w:color w:val="000000"/>
          <w:sz w:val="18"/>
          <w:szCs w:val="18"/>
          <w:lang w:val="hy-AM" w:eastAsia="ru-RU"/>
        </w:rPr>
      </w:pPr>
    </w:p>
    <w:p w:rsidR="00964477" w:rsidRPr="008D03F9" w:rsidRDefault="00964477" w:rsidP="00A77010">
      <w:pPr>
        <w:ind w:firstLine="567"/>
        <w:jc w:val="right"/>
        <w:rPr>
          <w:rFonts w:ascii="Sylfaen" w:hAnsi="Sylfaen" w:cs="TimesArmenianPSMT"/>
          <w:b/>
          <w:i/>
          <w:color w:val="000000"/>
          <w:sz w:val="18"/>
          <w:szCs w:val="18"/>
          <w:lang w:val="hy-AM" w:eastAsia="ru-RU"/>
        </w:rPr>
      </w:pPr>
    </w:p>
    <w:p w:rsidR="004D428A" w:rsidRPr="008D03F9" w:rsidRDefault="004D428A" w:rsidP="00A77010">
      <w:pPr>
        <w:ind w:firstLine="567"/>
        <w:jc w:val="right"/>
        <w:rPr>
          <w:rFonts w:ascii="Sylfaen" w:hAnsi="Sylfaen" w:cs="TimesArmenianPSMT"/>
          <w:b/>
          <w:i/>
          <w:color w:val="000000"/>
          <w:sz w:val="18"/>
          <w:szCs w:val="18"/>
          <w:lang w:val="hy-AM" w:eastAsia="ru-RU"/>
        </w:rPr>
      </w:pPr>
    </w:p>
    <w:p w:rsidR="004D428A" w:rsidRPr="008D03F9" w:rsidRDefault="004D428A" w:rsidP="00A77010">
      <w:pPr>
        <w:ind w:firstLine="567"/>
        <w:jc w:val="right"/>
        <w:rPr>
          <w:rFonts w:ascii="Sylfaen" w:hAnsi="Sylfaen" w:cs="TimesArmenianPSMT"/>
          <w:b/>
          <w:i/>
          <w:color w:val="000000"/>
          <w:sz w:val="18"/>
          <w:szCs w:val="18"/>
          <w:lang w:val="hy-AM" w:eastAsia="ru-RU"/>
        </w:rPr>
      </w:pPr>
    </w:p>
    <w:p w:rsidR="004D428A" w:rsidRPr="008D03F9" w:rsidRDefault="004D428A" w:rsidP="00A77010">
      <w:pPr>
        <w:ind w:firstLine="567"/>
        <w:jc w:val="right"/>
        <w:rPr>
          <w:rFonts w:ascii="Sylfaen" w:hAnsi="Sylfaen" w:cs="TimesArmenianPSMT"/>
          <w:b/>
          <w:i/>
          <w:color w:val="000000"/>
          <w:sz w:val="18"/>
          <w:szCs w:val="18"/>
          <w:lang w:val="hy-AM" w:eastAsia="ru-RU"/>
        </w:rPr>
      </w:pPr>
    </w:p>
    <w:p w:rsidR="004D428A" w:rsidRPr="008D03F9" w:rsidRDefault="004D428A" w:rsidP="00A77010">
      <w:pPr>
        <w:ind w:firstLine="567"/>
        <w:jc w:val="right"/>
        <w:rPr>
          <w:rFonts w:ascii="Sylfaen" w:hAnsi="Sylfaen" w:cs="TimesArmenianPSMT"/>
          <w:b/>
          <w:i/>
          <w:color w:val="000000"/>
          <w:sz w:val="18"/>
          <w:szCs w:val="18"/>
          <w:lang w:val="hy-AM" w:eastAsia="ru-RU"/>
        </w:rPr>
      </w:pPr>
    </w:p>
    <w:p w:rsidR="004D428A" w:rsidRPr="008D03F9" w:rsidRDefault="004D428A" w:rsidP="00A77010">
      <w:pPr>
        <w:ind w:firstLine="567"/>
        <w:jc w:val="right"/>
        <w:rPr>
          <w:rFonts w:ascii="Sylfaen" w:hAnsi="Sylfaen" w:cs="TimesArmenianPSMT"/>
          <w:b/>
          <w:i/>
          <w:color w:val="000000"/>
          <w:sz w:val="18"/>
          <w:szCs w:val="18"/>
          <w:lang w:val="hy-AM" w:eastAsia="ru-RU"/>
        </w:rPr>
      </w:pPr>
    </w:p>
    <w:p w:rsidR="004D428A" w:rsidRPr="008D03F9" w:rsidRDefault="004D428A" w:rsidP="00A77010">
      <w:pPr>
        <w:ind w:firstLine="567"/>
        <w:jc w:val="right"/>
        <w:rPr>
          <w:rFonts w:ascii="Sylfaen" w:hAnsi="Sylfaen" w:cs="TimesArmenianPSMT"/>
          <w:b/>
          <w:i/>
          <w:color w:val="000000"/>
          <w:sz w:val="18"/>
          <w:szCs w:val="18"/>
          <w:lang w:val="hy-AM" w:eastAsia="ru-RU"/>
        </w:rPr>
      </w:pPr>
    </w:p>
    <w:p w:rsidR="00964477" w:rsidRPr="00B57752" w:rsidRDefault="00964477" w:rsidP="00A77010">
      <w:pPr>
        <w:ind w:firstLine="567"/>
        <w:jc w:val="right"/>
        <w:rPr>
          <w:rFonts w:ascii="Sylfaen" w:hAnsi="Sylfaen" w:cs="TimesArmenianPSMT"/>
          <w:b/>
          <w:i/>
          <w:color w:val="000000"/>
          <w:sz w:val="18"/>
          <w:szCs w:val="18"/>
          <w:lang w:val="hy-AM" w:eastAsia="ru-RU"/>
        </w:rPr>
      </w:pPr>
    </w:p>
    <w:p w:rsidR="005F13EA" w:rsidRPr="008463B9" w:rsidRDefault="0075504B" w:rsidP="005F13EA">
      <w:pPr>
        <w:ind w:firstLine="567"/>
        <w:jc w:val="center"/>
        <w:rPr>
          <w:rFonts w:ascii="Sylfaen" w:hAnsi="Sylfaen" w:cs="TimesArmenianPSMT"/>
          <w:b/>
          <w:i/>
          <w:color w:val="000000"/>
          <w:sz w:val="18"/>
          <w:szCs w:val="18"/>
          <w:lang w:val="hy-AM" w:eastAsia="ru-RU"/>
        </w:rPr>
      </w:pPr>
      <w:r w:rsidRPr="007127E1">
        <w:rPr>
          <w:rFonts w:ascii="Sylfaen" w:hAnsi="Sylfaen" w:cs="TimesArmenianPSMT"/>
          <w:b/>
          <w:i/>
          <w:color w:val="000000"/>
          <w:sz w:val="18"/>
          <w:szCs w:val="18"/>
          <w:lang w:val="hy-AM" w:eastAsia="ru-RU"/>
        </w:rPr>
        <w:lastRenderedPageBreak/>
        <w:t xml:space="preserve">                                                        </w:t>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sidRPr="008463B9">
        <w:rPr>
          <w:rFonts w:ascii="Sylfaen" w:hAnsi="Sylfaen" w:cs="TimesArmenianPSMT"/>
          <w:b/>
          <w:i/>
          <w:color w:val="000000"/>
          <w:sz w:val="18"/>
          <w:szCs w:val="18"/>
          <w:lang w:val="hy-AM" w:eastAsia="ru-RU"/>
        </w:rPr>
        <w:t>Հավելված 4.1</w:t>
      </w:r>
    </w:p>
    <w:p w:rsidR="005F13EA" w:rsidRPr="008463B9" w:rsidRDefault="005F13EA" w:rsidP="005F13EA">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Pr="00A23A84">
        <w:rPr>
          <w:rFonts w:ascii="Sylfaen" w:hAnsi="Sylfaen" w:cs="TimesArmenianPSMT"/>
          <w:b w:val="0"/>
          <w:i/>
          <w:sz w:val="18"/>
          <w:szCs w:val="18"/>
          <w:lang w:val="hy-AM"/>
        </w:rPr>
        <w:t xml:space="preserve">                    </w:t>
      </w:r>
      <w:r w:rsidR="00C25E1B">
        <w:rPr>
          <w:rFonts w:ascii="Sylfaen" w:hAnsi="Sylfaen"/>
          <w:sz w:val="18"/>
          <w:szCs w:val="18"/>
          <w:lang w:val="af-ZA"/>
        </w:rPr>
        <w:t xml:space="preserve">№140/GArm/15_2.1-145/15.09.15  </w:t>
      </w:r>
      <w:r w:rsidRPr="008463B9">
        <w:rPr>
          <w:rFonts w:ascii="Sylfaen" w:hAnsi="Sylfaen"/>
          <w:sz w:val="18"/>
          <w:szCs w:val="18"/>
          <w:lang w:val="af-ZA"/>
        </w:rPr>
        <w:t xml:space="preserve"> </w:t>
      </w:r>
      <w:r>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F13EA" w:rsidRPr="008463B9" w:rsidRDefault="005F13EA" w:rsidP="005F13EA">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F13EA" w:rsidRPr="00F6702A" w:rsidRDefault="005F13EA" w:rsidP="005F13EA">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5F13EA" w:rsidRDefault="0075504B" w:rsidP="0075504B">
      <w:pPr>
        <w:ind w:firstLine="567"/>
        <w:jc w:val="center"/>
        <w:rPr>
          <w:rFonts w:ascii="Sylfaen" w:hAnsi="Sylfaen" w:cs="TimesArmenianPSMT"/>
          <w:b/>
          <w:i/>
          <w:color w:val="000000"/>
          <w:sz w:val="18"/>
          <w:szCs w:val="18"/>
          <w:lang w:val="hy-AM" w:eastAsia="ru-RU"/>
        </w:rPr>
      </w:pPr>
      <w:r w:rsidRPr="007127E1">
        <w:rPr>
          <w:rFonts w:ascii="Sylfaen" w:hAnsi="Sylfaen" w:cs="TimesArmenianPSMT"/>
          <w:b/>
          <w:i/>
          <w:color w:val="000000"/>
          <w:sz w:val="18"/>
          <w:szCs w:val="18"/>
          <w:lang w:val="hy-AM" w:eastAsia="ru-RU"/>
        </w:rPr>
        <w:t xml:space="preserve">                                                                        </w:t>
      </w:r>
      <w:r w:rsidR="00C92387" w:rsidRPr="007127E1">
        <w:rPr>
          <w:rFonts w:ascii="Sylfaen" w:hAnsi="Sylfaen" w:cs="TimesArmenianPSMT"/>
          <w:b/>
          <w:i/>
          <w:color w:val="000000"/>
          <w:sz w:val="18"/>
          <w:szCs w:val="18"/>
          <w:lang w:val="hy-AM" w:eastAsia="ru-RU"/>
        </w:rPr>
        <w:t xml:space="preserve">    </w:t>
      </w: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tbl>
      <w:tblPr>
        <w:tblStyle w:val="TableGrid"/>
        <w:tblpPr w:leftFromText="180" w:rightFromText="180" w:vertAnchor="text" w:horzAnchor="margin" w:tblpXSpec="center" w:tblpY="374"/>
        <w:tblW w:w="10592" w:type="dxa"/>
        <w:tblLayout w:type="fixed"/>
        <w:tblLook w:val="04A0"/>
      </w:tblPr>
      <w:tblGrid>
        <w:gridCol w:w="6657"/>
        <w:gridCol w:w="1815"/>
        <w:gridCol w:w="2120"/>
      </w:tblGrid>
      <w:tr w:rsidR="005F13EA" w:rsidRPr="00CB410D" w:rsidTr="00007069">
        <w:trPr>
          <w:trHeight w:val="841"/>
        </w:trPr>
        <w:tc>
          <w:tcPr>
            <w:tcW w:w="6657" w:type="dxa"/>
          </w:tcPr>
          <w:p w:rsidR="005F13EA" w:rsidRDefault="005F13EA" w:rsidP="00007069">
            <w:pPr>
              <w:rPr>
                <w:rFonts w:ascii="Sylfaen" w:hAnsi="Sylfaen"/>
                <w:sz w:val="18"/>
                <w:szCs w:val="18"/>
                <w:lang w:val="hy-AM"/>
              </w:rPr>
            </w:pPr>
          </w:p>
          <w:p w:rsidR="005F13EA" w:rsidRDefault="005F13EA" w:rsidP="00007069">
            <w:pPr>
              <w:rPr>
                <w:rFonts w:ascii="Sylfaen" w:hAnsi="Sylfaen"/>
                <w:sz w:val="18"/>
                <w:szCs w:val="18"/>
                <w:lang w:val="hy-AM"/>
              </w:rPr>
            </w:pPr>
          </w:p>
          <w:p w:rsidR="005F13EA" w:rsidRPr="00B35655" w:rsidRDefault="005F13EA" w:rsidP="00007069">
            <w:pPr>
              <w:tabs>
                <w:tab w:val="left" w:pos="2166"/>
              </w:tabs>
              <w:rPr>
                <w:rFonts w:ascii="Sylfaen" w:hAnsi="Sylfaen"/>
                <w:sz w:val="18"/>
                <w:szCs w:val="18"/>
                <w:lang w:val="hy-AM"/>
              </w:rPr>
            </w:pPr>
            <w:r>
              <w:rPr>
                <w:rFonts w:ascii="Sylfaen" w:hAnsi="Sylfaen"/>
                <w:sz w:val="18"/>
                <w:szCs w:val="18"/>
                <w:lang w:val="hy-AM"/>
              </w:rPr>
              <w:tab/>
            </w:r>
            <w:r>
              <w:rPr>
                <w:rFonts w:ascii="Sylfaen" w:hAnsi="Sylfaen"/>
                <w:b/>
                <w:color w:val="000000"/>
                <w:sz w:val="20"/>
                <w:lang w:val="hy-AM"/>
              </w:rPr>
              <w:t>Ծառայությունների</w:t>
            </w:r>
            <w:r w:rsidRPr="00C502B6">
              <w:rPr>
                <w:rFonts w:ascii="Sylfaen" w:hAnsi="Sylfaen" w:cs="Arial"/>
                <w:b/>
                <w:bCs/>
                <w:sz w:val="20"/>
                <w:lang w:val="es-ES"/>
              </w:rPr>
              <w:t xml:space="preserve">  </w:t>
            </w:r>
            <w:r w:rsidRPr="00C502B6">
              <w:rPr>
                <w:rFonts w:ascii="Sylfaen" w:hAnsi="Sylfaen" w:cs="Sylfaen"/>
                <w:b/>
                <w:bCs/>
                <w:sz w:val="20"/>
                <w:lang w:val="es-ES"/>
              </w:rPr>
              <w:t>անվանումը</w:t>
            </w:r>
          </w:p>
        </w:tc>
        <w:tc>
          <w:tcPr>
            <w:tcW w:w="1815" w:type="dxa"/>
          </w:tcPr>
          <w:p w:rsidR="005F13EA" w:rsidRDefault="005F13EA" w:rsidP="00007069">
            <w:pPr>
              <w:rPr>
                <w:rFonts w:ascii="Sylfaen" w:hAnsi="Sylfaen"/>
                <w:b/>
                <w:sz w:val="18"/>
                <w:szCs w:val="18"/>
                <w:lang w:val="hy-AM"/>
              </w:rPr>
            </w:pPr>
            <w:r w:rsidRPr="00A9518B">
              <w:rPr>
                <w:rFonts w:ascii="Sylfaen" w:hAnsi="Sylfaen"/>
                <w:b/>
                <w:sz w:val="18"/>
                <w:szCs w:val="18"/>
                <w:lang w:val="hy-AM"/>
              </w:rPr>
              <w:t>Ընդհանուր առավելագույն արժեքը</w:t>
            </w:r>
            <w:r>
              <w:rPr>
                <w:rFonts w:ascii="Sylfaen" w:hAnsi="Sylfaen"/>
                <w:b/>
                <w:sz w:val="18"/>
                <w:szCs w:val="18"/>
                <w:lang w:val="hy-AM"/>
              </w:rPr>
              <w:t xml:space="preserve">   ՀՀ դրամ   </w:t>
            </w:r>
          </w:p>
          <w:p w:rsidR="005F13EA" w:rsidRPr="00A9518B" w:rsidRDefault="005F13EA" w:rsidP="00007069">
            <w:pPr>
              <w:rPr>
                <w:rFonts w:ascii="Sylfaen" w:hAnsi="Sylfaen"/>
                <w:b/>
                <w:sz w:val="18"/>
                <w:szCs w:val="18"/>
                <w:lang w:val="hy-AM"/>
              </w:rPr>
            </w:pPr>
          </w:p>
        </w:tc>
        <w:tc>
          <w:tcPr>
            <w:tcW w:w="2120" w:type="dxa"/>
            <w:shd w:val="clear" w:color="auto" w:fill="auto"/>
            <w:vAlign w:val="center"/>
          </w:tcPr>
          <w:p w:rsidR="005F13EA" w:rsidRPr="00B35655" w:rsidRDefault="005F13EA" w:rsidP="00007069">
            <w:pPr>
              <w:spacing w:after="200" w:line="276" w:lineRule="auto"/>
              <w:jc w:val="center"/>
              <w:rPr>
                <w:rFonts w:ascii="Sylfaen" w:hAnsi="Sylfaen"/>
                <w:b/>
                <w:sz w:val="18"/>
                <w:szCs w:val="18"/>
                <w:lang w:val="hy-AM"/>
              </w:rPr>
            </w:pPr>
            <w:r>
              <w:rPr>
                <w:rFonts w:ascii="Sylfaen" w:hAnsi="Sylfaen"/>
                <w:b/>
                <w:sz w:val="18"/>
                <w:szCs w:val="18"/>
                <w:lang w:val="hy-AM"/>
              </w:rPr>
              <w:t>Առաջարկվող  գինը</w:t>
            </w:r>
          </w:p>
          <w:p w:rsidR="005F13EA" w:rsidRPr="00CB410D" w:rsidRDefault="005F13EA" w:rsidP="00007069">
            <w:pPr>
              <w:jc w:val="center"/>
              <w:rPr>
                <w:rFonts w:ascii="Sylfaen" w:hAnsi="Sylfaen"/>
                <w:lang w:val="hy-AM"/>
              </w:rPr>
            </w:pPr>
            <w:r w:rsidRPr="00B35655">
              <w:rPr>
                <w:rFonts w:ascii="Sylfaen" w:hAnsi="Sylfaen"/>
                <w:b/>
                <w:sz w:val="18"/>
                <w:szCs w:val="18"/>
                <w:lang w:val="hy-AM"/>
              </w:rPr>
              <w:t>ՀՀ դրամ</w:t>
            </w:r>
          </w:p>
        </w:tc>
      </w:tr>
      <w:tr w:rsidR="005F13EA" w:rsidTr="00007069">
        <w:tc>
          <w:tcPr>
            <w:tcW w:w="6657" w:type="dxa"/>
            <w:vAlign w:val="center"/>
          </w:tcPr>
          <w:p w:rsidR="005F13EA" w:rsidRPr="00B35655" w:rsidRDefault="005F13EA" w:rsidP="008202BA">
            <w:pPr>
              <w:jc w:val="center"/>
              <w:rPr>
                <w:rFonts w:ascii="Sylfaen" w:hAnsi="Sylfaen"/>
                <w:b/>
                <w:lang w:val="hy-AM"/>
              </w:rPr>
            </w:pPr>
            <w:r w:rsidRPr="00B35655">
              <w:rPr>
                <w:rFonts w:ascii="Sylfaen" w:hAnsi="Sylfaen"/>
                <w:b/>
                <w:lang w:val="hy-AM"/>
              </w:rPr>
              <w:t>Բժշկական ապահովագրության</w:t>
            </w:r>
          </w:p>
        </w:tc>
        <w:tc>
          <w:tcPr>
            <w:tcW w:w="1815" w:type="dxa"/>
            <w:vAlign w:val="center"/>
          </w:tcPr>
          <w:p w:rsidR="005F13EA" w:rsidRPr="00A11F0C" w:rsidRDefault="005F13EA" w:rsidP="00007069">
            <w:pPr>
              <w:jc w:val="center"/>
              <w:rPr>
                <w:rFonts w:ascii="Sylfaen" w:hAnsi="Sylfaen"/>
                <w:b/>
                <w:sz w:val="18"/>
                <w:szCs w:val="18"/>
                <w:lang w:val="hy-AM"/>
              </w:rPr>
            </w:pPr>
            <w:r>
              <w:rPr>
                <w:rFonts w:ascii="Sylfaen" w:hAnsi="Sylfaen"/>
                <w:sz w:val="20"/>
                <w:szCs w:val="20"/>
                <w:lang w:val="hy-AM" w:eastAsia="ru-RU"/>
              </w:rPr>
              <w:t>66000000</w:t>
            </w:r>
          </w:p>
        </w:tc>
        <w:tc>
          <w:tcPr>
            <w:tcW w:w="2120" w:type="dxa"/>
            <w:shd w:val="clear" w:color="auto" w:fill="auto"/>
            <w:vAlign w:val="center"/>
          </w:tcPr>
          <w:p w:rsidR="005F13EA" w:rsidRDefault="005F13EA" w:rsidP="00007069">
            <w:pPr>
              <w:spacing w:after="200" w:line="276" w:lineRule="auto"/>
              <w:jc w:val="center"/>
            </w:pPr>
          </w:p>
        </w:tc>
      </w:tr>
      <w:tr w:rsidR="005F13EA" w:rsidTr="00007069">
        <w:tc>
          <w:tcPr>
            <w:tcW w:w="6657" w:type="dxa"/>
            <w:vAlign w:val="center"/>
          </w:tcPr>
          <w:p w:rsidR="005F13EA" w:rsidRPr="00B35655" w:rsidRDefault="008202BA" w:rsidP="008202BA">
            <w:pPr>
              <w:jc w:val="center"/>
              <w:rPr>
                <w:rFonts w:ascii="Sylfaen" w:hAnsi="Sylfaen"/>
                <w:b/>
                <w:color w:val="FF0000"/>
                <w:sz w:val="20"/>
                <w:szCs w:val="20"/>
                <w:lang w:val="es-ES"/>
              </w:rPr>
            </w:pPr>
            <w:r w:rsidRPr="00B35655">
              <w:rPr>
                <w:rFonts w:ascii="Sylfaen" w:hAnsi="Sylfaen"/>
                <w:b/>
                <w:lang w:val="hy-AM"/>
              </w:rPr>
              <w:t>Ավտոմեքենաների պարտադիր ապահովագրության</w:t>
            </w:r>
          </w:p>
        </w:tc>
        <w:tc>
          <w:tcPr>
            <w:tcW w:w="1815" w:type="dxa"/>
            <w:vAlign w:val="center"/>
          </w:tcPr>
          <w:p w:rsidR="005F13EA" w:rsidRPr="00A11F0C" w:rsidRDefault="008202BA" w:rsidP="00007069">
            <w:pPr>
              <w:jc w:val="center"/>
              <w:rPr>
                <w:rFonts w:ascii="Sylfaen" w:hAnsi="Sylfaen"/>
                <w:b/>
                <w:sz w:val="18"/>
                <w:szCs w:val="18"/>
                <w:lang w:val="hy-AM"/>
              </w:rPr>
            </w:pPr>
            <w:r>
              <w:rPr>
                <w:rFonts w:ascii="Sylfaen" w:hAnsi="Sylfaen"/>
                <w:sz w:val="20"/>
                <w:szCs w:val="20"/>
                <w:lang w:val="hy-AM" w:eastAsia="ru-RU"/>
              </w:rPr>
              <w:t>17340000</w:t>
            </w:r>
          </w:p>
        </w:tc>
        <w:tc>
          <w:tcPr>
            <w:tcW w:w="2120" w:type="dxa"/>
            <w:shd w:val="clear" w:color="auto" w:fill="auto"/>
            <w:vAlign w:val="center"/>
          </w:tcPr>
          <w:p w:rsidR="005F13EA" w:rsidRDefault="005F13EA" w:rsidP="00007069">
            <w:pPr>
              <w:spacing w:after="200" w:line="276" w:lineRule="auto"/>
              <w:jc w:val="center"/>
            </w:pPr>
          </w:p>
        </w:tc>
      </w:tr>
      <w:tr w:rsidR="008202BA" w:rsidTr="00007069">
        <w:tc>
          <w:tcPr>
            <w:tcW w:w="6657" w:type="dxa"/>
            <w:vAlign w:val="center"/>
          </w:tcPr>
          <w:p w:rsidR="008202BA" w:rsidRPr="00B35655" w:rsidRDefault="008202BA" w:rsidP="008202BA">
            <w:pPr>
              <w:jc w:val="center"/>
              <w:rPr>
                <w:rFonts w:ascii="Sylfaen" w:hAnsi="Sylfaen"/>
                <w:b/>
                <w:lang w:val="hy-AM"/>
              </w:rPr>
            </w:pPr>
            <w:r w:rsidRPr="00B35655">
              <w:rPr>
                <w:rFonts w:ascii="Sylfaen" w:hAnsi="Sylfaen"/>
                <w:b/>
                <w:sz w:val="20"/>
                <w:szCs w:val="20"/>
                <w:lang w:val="hy-AM"/>
              </w:rPr>
              <w:t>ԸՆԴԱՄԵՆԸ</w:t>
            </w:r>
          </w:p>
        </w:tc>
        <w:tc>
          <w:tcPr>
            <w:tcW w:w="1815" w:type="dxa"/>
            <w:vAlign w:val="center"/>
          </w:tcPr>
          <w:p w:rsidR="008202BA" w:rsidRDefault="008202BA" w:rsidP="00007069">
            <w:pPr>
              <w:jc w:val="center"/>
              <w:rPr>
                <w:rFonts w:ascii="Sylfaen" w:hAnsi="Sylfaen"/>
                <w:sz w:val="20"/>
                <w:szCs w:val="20"/>
                <w:lang w:val="hy-AM" w:eastAsia="ru-RU"/>
              </w:rPr>
            </w:pPr>
            <w:r>
              <w:rPr>
                <w:rFonts w:ascii="Sylfaen" w:hAnsi="Sylfaen"/>
                <w:sz w:val="20"/>
                <w:szCs w:val="20"/>
                <w:lang w:val="hy-AM" w:eastAsia="ru-RU"/>
              </w:rPr>
              <w:t>83340000</w:t>
            </w:r>
          </w:p>
        </w:tc>
        <w:tc>
          <w:tcPr>
            <w:tcW w:w="2120" w:type="dxa"/>
            <w:shd w:val="clear" w:color="auto" w:fill="auto"/>
            <w:vAlign w:val="center"/>
          </w:tcPr>
          <w:p w:rsidR="008202BA" w:rsidRDefault="008202BA" w:rsidP="00007069">
            <w:pPr>
              <w:spacing w:after="200" w:line="276" w:lineRule="auto"/>
              <w:jc w:val="center"/>
            </w:pPr>
          </w:p>
        </w:tc>
      </w:tr>
    </w:tbl>
    <w:p w:rsidR="005F13EA" w:rsidRDefault="005F13EA" w:rsidP="0075504B">
      <w:pPr>
        <w:ind w:firstLine="567"/>
        <w:jc w:val="center"/>
        <w:rPr>
          <w:rFonts w:ascii="Sylfaen" w:hAnsi="Sylfaen" w:cs="TimesArmenianPSMT"/>
          <w:b/>
          <w:i/>
          <w:color w:val="000000"/>
          <w:sz w:val="18"/>
          <w:szCs w:val="18"/>
          <w:lang w:val="hy-AM" w:eastAsia="ru-RU"/>
        </w:rPr>
      </w:pPr>
    </w:p>
    <w:p w:rsidR="005F13EA" w:rsidRPr="00B35655" w:rsidRDefault="005F13EA" w:rsidP="005F13EA">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Վերը նշված սյունակի ընդհանուր արժեքը պետք է հավասար լինի հավելված 4-ի ընդհանուր արժեքին: </w:t>
      </w:r>
    </w:p>
    <w:p w:rsidR="005F13EA" w:rsidRPr="00BE0175" w:rsidRDefault="005F13EA" w:rsidP="005F13EA">
      <w:pPr>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Pr="00BE0175" w:rsidRDefault="005F13EA" w:rsidP="005F13EA">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F13EA" w:rsidRPr="00BE0175" w:rsidRDefault="005F13EA" w:rsidP="005F13EA">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F13EA" w:rsidRPr="00BE0175" w:rsidRDefault="005F13EA" w:rsidP="005F13EA">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5F13EA" w:rsidRPr="00793E11" w:rsidRDefault="005F13EA" w:rsidP="005F13EA">
      <w:pPr>
        <w:rPr>
          <w:rFonts w:ascii="Sylfaen" w:hAnsi="Sylfaen" w:cs="Arial"/>
          <w:sz w:val="18"/>
          <w:szCs w:val="18"/>
          <w:lang w:val="hy-AM"/>
        </w:rPr>
      </w:pPr>
    </w:p>
    <w:p w:rsidR="005F13EA" w:rsidRPr="008463B9" w:rsidRDefault="005F13EA" w:rsidP="005F13EA">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F13EA" w:rsidRDefault="005F13EA" w:rsidP="005F13EA">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497A77" w:rsidRDefault="00497A77" w:rsidP="0075504B">
      <w:pPr>
        <w:ind w:firstLine="567"/>
        <w:jc w:val="center"/>
        <w:rPr>
          <w:rFonts w:ascii="Sylfaen" w:hAnsi="Sylfaen" w:cs="TimesArmenianPSMT"/>
          <w:b/>
          <w:i/>
          <w:color w:val="000000"/>
          <w:sz w:val="18"/>
          <w:szCs w:val="18"/>
          <w:lang w:val="hy-AM" w:eastAsia="ru-RU"/>
        </w:rPr>
      </w:pPr>
    </w:p>
    <w:p w:rsidR="002F744F" w:rsidRDefault="002F744F" w:rsidP="0075504B">
      <w:pPr>
        <w:ind w:firstLine="567"/>
        <w:jc w:val="center"/>
        <w:rPr>
          <w:rFonts w:ascii="Sylfaen" w:hAnsi="Sylfaen" w:cs="TimesArmenianPSMT"/>
          <w:b/>
          <w:i/>
          <w:color w:val="000000"/>
          <w:sz w:val="18"/>
          <w:szCs w:val="18"/>
          <w:lang w:val="hy-AM" w:eastAsia="ru-RU"/>
        </w:rPr>
      </w:pPr>
    </w:p>
    <w:p w:rsidR="002F744F" w:rsidRDefault="002F744F" w:rsidP="0075504B">
      <w:pPr>
        <w:ind w:firstLine="567"/>
        <w:jc w:val="center"/>
        <w:rPr>
          <w:rFonts w:ascii="Sylfaen" w:hAnsi="Sylfaen" w:cs="TimesArmenianPSMT"/>
          <w:b/>
          <w:i/>
          <w:color w:val="000000"/>
          <w:sz w:val="18"/>
          <w:szCs w:val="18"/>
          <w:lang w:val="hy-AM" w:eastAsia="ru-RU"/>
        </w:rPr>
      </w:pPr>
    </w:p>
    <w:p w:rsidR="002F744F" w:rsidRDefault="002F744F" w:rsidP="0075504B">
      <w:pPr>
        <w:ind w:firstLine="567"/>
        <w:jc w:val="center"/>
        <w:rPr>
          <w:rFonts w:ascii="Sylfaen" w:hAnsi="Sylfaen" w:cs="TimesArmenianPSMT"/>
          <w:b/>
          <w:i/>
          <w:color w:val="000000"/>
          <w:sz w:val="18"/>
          <w:szCs w:val="18"/>
          <w:lang w:val="hy-AM" w:eastAsia="ru-RU"/>
        </w:rPr>
      </w:pPr>
    </w:p>
    <w:p w:rsidR="00497A77" w:rsidRPr="008D03F9" w:rsidRDefault="00497A77"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964477" w:rsidRPr="00B57752" w:rsidRDefault="00964477" w:rsidP="0075504B">
      <w:pPr>
        <w:ind w:firstLine="567"/>
        <w:jc w:val="center"/>
        <w:rPr>
          <w:rFonts w:ascii="Sylfaen" w:hAnsi="Sylfaen" w:cs="TimesArmenianPSMT"/>
          <w:b/>
          <w:i/>
          <w:color w:val="000000"/>
          <w:sz w:val="18"/>
          <w:szCs w:val="18"/>
          <w:lang w:val="hy-AM" w:eastAsia="ru-RU"/>
        </w:rPr>
      </w:pPr>
    </w:p>
    <w:p w:rsidR="00964477" w:rsidRDefault="00964477" w:rsidP="0075504B">
      <w:pPr>
        <w:ind w:firstLine="567"/>
        <w:jc w:val="center"/>
        <w:rPr>
          <w:rFonts w:ascii="Sylfaen" w:hAnsi="Sylfaen" w:cs="TimesArmenianPSMT"/>
          <w:b/>
          <w:i/>
          <w:color w:val="000000"/>
          <w:sz w:val="18"/>
          <w:szCs w:val="18"/>
          <w:lang w:val="hy-AM" w:eastAsia="ru-RU"/>
        </w:rPr>
      </w:pPr>
    </w:p>
    <w:p w:rsidR="008D03F9" w:rsidRDefault="008D03F9" w:rsidP="0075504B">
      <w:pPr>
        <w:ind w:firstLine="567"/>
        <w:jc w:val="center"/>
        <w:rPr>
          <w:rFonts w:ascii="Sylfaen" w:hAnsi="Sylfaen" w:cs="TimesArmenianPSMT"/>
          <w:b/>
          <w:i/>
          <w:color w:val="000000"/>
          <w:sz w:val="18"/>
          <w:szCs w:val="18"/>
          <w:lang w:val="hy-AM" w:eastAsia="ru-RU"/>
        </w:rPr>
      </w:pPr>
    </w:p>
    <w:p w:rsidR="008D03F9" w:rsidRDefault="008D03F9" w:rsidP="0075504B">
      <w:pPr>
        <w:ind w:firstLine="567"/>
        <w:jc w:val="center"/>
        <w:rPr>
          <w:rFonts w:ascii="Sylfaen" w:hAnsi="Sylfaen" w:cs="TimesArmenianPSMT"/>
          <w:b/>
          <w:i/>
          <w:color w:val="000000"/>
          <w:sz w:val="18"/>
          <w:szCs w:val="18"/>
          <w:lang w:val="hy-AM" w:eastAsia="ru-RU"/>
        </w:rPr>
      </w:pPr>
    </w:p>
    <w:p w:rsidR="008D03F9" w:rsidRPr="00B57752" w:rsidRDefault="008D03F9" w:rsidP="0075504B">
      <w:pPr>
        <w:ind w:firstLine="567"/>
        <w:jc w:val="center"/>
        <w:rPr>
          <w:rFonts w:ascii="Sylfaen" w:hAnsi="Sylfaen" w:cs="TimesArmenianPSMT"/>
          <w:b/>
          <w:i/>
          <w:color w:val="000000"/>
          <w:sz w:val="18"/>
          <w:szCs w:val="18"/>
          <w:lang w:val="hy-AM" w:eastAsia="ru-RU"/>
        </w:rPr>
      </w:pPr>
    </w:p>
    <w:p w:rsidR="00AB679A" w:rsidRPr="00B57752" w:rsidRDefault="00AB679A" w:rsidP="0075504B">
      <w:pPr>
        <w:ind w:firstLine="567"/>
        <w:jc w:val="center"/>
        <w:rPr>
          <w:rFonts w:ascii="Sylfaen" w:hAnsi="Sylfaen" w:cs="TimesArmenianPSMT"/>
          <w:b/>
          <w:i/>
          <w:color w:val="000000"/>
          <w:sz w:val="18"/>
          <w:szCs w:val="18"/>
          <w:lang w:val="hy-AM" w:eastAsia="ru-RU"/>
        </w:rPr>
      </w:pPr>
    </w:p>
    <w:p w:rsidR="009273E3" w:rsidRPr="008463B9" w:rsidRDefault="005F13EA" w:rsidP="0075504B">
      <w:pPr>
        <w:ind w:firstLine="567"/>
        <w:jc w:val="cente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sidR="00C92387" w:rsidRPr="007127E1">
        <w:rPr>
          <w:rFonts w:ascii="Sylfaen" w:hAnsi="Sylfaen" w:cs="TimesArmenianPSMT"/>
          <w:b/>
          <w:i/>
          <w:color w:val="000000"/>
          <w:sz w:val="18"/>
          <w:szCs w:val="18"/>
          <w:lang w:val="hy-AM" w:eastAsia="ru-RU"/>
        </w:rPr>
        <w:t xml:space="preserve">  </w:t>
      </w:r>
      <w:r w:rsidR="009273E3" w:rsidRPr="008463B9">
        <w:rPr>
          <w:rFonts w:ascii="Sylfaen" w:hAnsi="Sylfaen" w:cs="TimesArmenianPSMT"/>
          <w:b/>
          <w:i/>
          <w:color w:val="000000"/>
          <w:sz w:val="18"/>
          <w:szCs w:val="18"/>
          <w:lang w:val="hy-AM" w:eastAsia="ru-RU"/>
        </w:rPr>
        <w:t>Հավելված 4.</w:t>
      </w:r>
      <w:r w:rsidR="00CB201E">
        <w:rPr>
          <w:rFonts w:ascii="Sylfaen" w:hAnsi="Sylfaen" w:cs="TimesArmenianPSMT"/>
          <w:b/>
          <w:i/>
          <w:color w:val="000000"/>
          <w:sz w:val="18"/>
          <w:szCs w:val="18"/>
          <w:lang w:val="hy-AM" w:eastAsia="ru-RU"/>
        </w:rPr>
        <w:t>2</w:t>
      </w:r>
    </w:p>
    <w:p w:rsidR="009273E3" w:rsidRPr="008463B9" w:rsidRDefault="009273E3" w:rsidP="009273E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75504B" w:rsidRPr="00A23A84">
        <w:rPr>
          <w:rFonts w:ascii="Sylfaen" w:hAnsi="Sylfaen" w:cs="TimesArmenianPSMT"/>
          <w:b w:val="0"/>
          <w:i/>
          <w:sz w:val="18"/>
          <w:szCs w:val="18"/>
          <w:lang w:val="hy-AM"/>
        </w:rPr>
        <w:t xml:space="preserve">                         </w:t>
      </w:r>
      <w:r w:rsidR="00C25E1B">
        <w:rPr>
          <w:rFonts w:ascii="Sylfaen" w:hAnsi="Sylfaen"/>
          <w:sz w:val="18"/>
          <w:szCs w:val="18"/>
          <w:lang w:val="af-ZA"/>
        </w:rPr>
        <w:t xml:space="preserve">№140/GArm/15_2.1-145/15.09.15  </w:t>
      </w:r>
      <w:r w:rsidRPr="008463B9">
        <w:rPr>
          <w:rFonts w:ascii="Sylfaen" w:hAnsi="Sylfaen"/>
          <w:sz w:val="18"/>
          <w:szCs w:val="18"/>
          <w:lang w:val="af-ZA"/>
        </w:rPr>
        <w:t xml:space="preserve"> </w:t>
      </w:r>
      <w:r w:rsidR="0075504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273E3" w:rsidRPr="008463B9" w:rsidRDefault="009273E3" w:rsidP="009273E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273E3" w:rsidRPr="00F6702A" w:rsidRDefault="009273E3" w:rsidP="009273E3">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D46465" w:rsidRDefault="00D46465" w:rsidP="00A23A84">
      <w:pPr>
        <w:jc w:val="center"/>
        <w:rPr>
          <w:rFonts w:ascii="Sylfaen" w:hAnsi="Sylfaen"/>
          <w:b/>
          <w:sz w:val="16"/>
          <w:szCs w:val="16"/>
          <w:lang w:val="hy-AM"/>
        </w:rPr>
      </w:pPr>
    </w:p>
    <w:p w:rsidR="006C5C46" w:rsidRDefault="006C5C46" w:rsidP="00A23A84">
      <w:pPr>
        <w:jc w:val="center"/>
        <w:rPr>
          <w:rFonts w:ascii="Sylfaen" w:hAnsi="Sylfaen"/>
          <w:b/>
          <w:sz w:val="16"/>
          <w:szCs w:val="16"/>
          <w:lang w:val="hy-AM"/>
        </w:rPr>
      </w:pPr>
    </w:p>
    <w:p w:rsidR="00F6702A" w:rsidRDefault="00933D8A" w:rsidP="00A23A84">
      <w:pPr>
        <w:jc w:val="center"/>
        <w:rPr>
          <w:rFonts w:ascii="Sylfaen" w:hAnsi="Sylfaen"/>
          <w:b/>
          <w:lang w:val="hy-AM"/>
        </w:rPr>
      </w:pPr>
      <w:r w:rsidRPr="00D46465">
        <w:rPr>
          <w:rFonts w:ascii="Sylfaen" w:hAnsi="Sylfaen"/>
          <w:b/>
          <w:lang w:val="hy-AM"/>
        </w:rPr>
        <w:t>ԲԺՇԿԱԿԱՆ ԱՀԱՀՈՎԱԳՐՈՒԹՅՈՒՆ</w:t>
      </w:r>
    </w:p>
    <w:p w:rsidR="008C66D4" w:rsidRDefault="00460448" w:rsidP="006C5C46">
      <w:pPr>
        <w:jc w:val="center"/>
        <w:rPr>
          <w:rFonts w:ascii="Sylfaen" w:hAnsi="Sylfaen"/>
          <w:b/>
          <w:sz w:val="16"/>
          <w:szCs w:val="16"/>
          <w:lang w:val="hy-AM"/>
        </w:rPr>
      </w:pPr>
      <w:r w:rsidRPr="0005277C">
        <w:rPr>
          <w:rFonts w:ascii="Sylfaen" w:hAnsi="Sylfaen" w:cs="Sylfaen"/>
          <w:b/>
          <w:bCs/>
          <w:color w:val="000000"/>
          <w:lang w:val="hy-AM"/>
        </w:rPr>
        <w:t>Պարտադիր</w:t>
      </w:r>
      <w:r w:rsidRPr="0005277C">
        <w:rPr>
          <w:rFonts w:ascii="GHEA Grapalat" w:hAnsi="GHEA Grapalat"/>
          <w:b/>
          <w:bCs/>
          <w:color w:val="000000"/>
          <w:lang w:val="hy-AM"/>
        </w:rPr>
        <w:t xml:space="preserve"> </w:t>
      </w:r>
      <w:r w:rsidRPr="0005277C">
        <w:rPr>
          <w:rFonts w:ascii="Sylfaen" w:hAnsi="Sylfaen" w:cs="Sylfaen"/>
          <w:b/>
          <w:bCs/>
          <w:color w:val="000000"/>
          <w:lang w:val="hy-AM"/>
        </w:rPr>
        <w:t>պայմաններ</w:t>
      </w:r>
      <w:r w:rsidRPr="0005277C">
        <w:rPr>
          <w:rFonts w:ascii="Courier New" w:hAnsi="Courier New" w:cs="Courier New"/>
          <w:color w:val="000000"/>
          <w:lang w:val="hy-AM"/>
        </w:rPr>
        <w:t> </w:t>
      </w:r>
    </w:p>
    <w:tbl>
      <w:tblPr>
        <w:tblW w:w="11112" w:type="dxa"/>
        <w:jc w:val="center"/>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5"/>
        <w:gridCol w:w="5385"/>
        <w:gridCol w:w="2922"/>
        <w:gridCol w:w="2673"/>
        <w:gridCol w:w="27"/>
      </w:tblGrid>
      <w:tr w:rsidR="00497A77" w:rsidRPr="00497A77" w:rsidTr="00E16B0E">
        <w:trPr>
          <w:gridAfter w:val="1"/>
          <w:wAfter w:w="27" w:type="dxa"/>
          <w:trHeight w:val="997"/>
          <w:jc w:val="center"/>
        </w:trPr>
        <w:tc>
          <w:tcPr>
            <w:tcW w:w="549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497A77" w:rsidRPr="00497A77" w:rsidRDefault="00497A77" w:rsidP="006951BA">
            <w:pPr>
              <w:jc w:val="center"/>
              <w:rPr>
                <w:rFonts w:ascii="Sylfaen" w:hAnsi="Sylfaen"/>
                <w:b/>
                <w:sz w:val="28"/>
                <w:szCs w:val="28"/>
                <w:lang w:val="hy-AM"/>
              </w:rPr>
            </w:pPr>
            <w:r w:rsidRPr="00497A77">
              <w:rPr>
                <w:rFonts w:ascii="Sylfaen" w:hAnsi="Sylfaen"/>
                <w:b/>
                <w:sz w:val="28"/>
                <w:szCs w:val="28"/>
                <w:lang w:val="hy-AM"/>
              </w:rPr>
              <w:t>ԱՌՈՂՋՈՒԹՅԱՆ</w:t>
            </w:r>
          </w:p>
          <w:p w:rsidR="00497A77" w:rsidRPr="00497A77" w:rsidRDefault="00497A77" w:rsidP="006951BA">
            <w:pPr>
              <w:jc w:val="center"/>
              <w:rPr>
                <w:rFonts w:ascii="Sylfaen" w:hAnsi="Sylfaen"/>
                <w:b/>
                <w:sz w:val="28"/>
                <w:szCs w:val="28"/>
              </w:rPr>
            </w:pPr>
            <w:r w:rsidRPr="00497A77">
              <w:rPr>
                <w:rFonts w:ascii="Sylfaen" w:hAnsi="Sylfaen"/>
                <w:b/>
                <w:sz w:val="28"/>
                <w:szCs w:val="28"/>
                <w:lang w:val="hy-AM"/>
              </w:rPr>
              <w:t xml:space="preserve">ԱՊԱՀՈՎԱԳՐՈՒԹՅՈՒՆ </w:t>
            </w:r>
          </w:p>
        </w:tc>
        <w:tc>
          <w:tcPr>
            <w:tcW w:w="5595"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rsidR="00497A77" w:rsidRPr="00497A77" w:rsidRDefault="00497A77" w:rsidP="006951BA">
            <w:pPr>
              <w:jc w:val="center"/>
              <w:rPr>
                <w:rFonts w:ascii="Sylfaen" w:hAnsi="Sylfaen"/>
                <w:b/>
                <w:lang w:val="hy-AM"/>
              </w:rPr>
            </w:pPr>
            <w:r w:rsidRPr="00497A77">
              <w:rPr>
                <w:rFonts w:ascii="Sylfaen" w:hAnsi="Sylfaen"/>
                <w:b/>
                <w:lang w:val="hy-AM"/>
              </w:rPr>
              <w:t>ԱՌՈՂՋՈՒԹՅԱՆ ԱՊԱՀՈՎԱԳՐՈՒԹՅԱՆ</w:t>
            </w:r>
          </w:p>
          <w:p w:rsidR="00497A77" w:rsidRPr="00497A77" w:rsidRDefault="00497A77" w:rsidP="006951BA">
            <w:pPr>
              <w:jc w:val="center"/>
              <w:rPr>
                <w:rFonts w:ascii="Sylfaen" w:hAnsi="Sylfaen"/>
                <w:b/>
                <w:lang w:val="hy-AM"/>
              </w:rPr>
            </w:pPr>
            <w:r w:rsidRPr="00497A77">
              <w:rPr>
                <w:rFonts w:ascii="Sylfaen" w:hAnsi="Sylfaen"/>
                <w:b/>
                <w:lang w:val="hy-AM"/>
              </w:rPr>
              <w:t xml:space="preserve">ԾԱԾԿՈՒՅԹԱՅԻՆ ԾՐԱԳՐԵՐ </w:t>
            </w:r>
          </w:p>
        </w:tc>
      </w:tr>
      <w:tr w:rsidR="00497A77" w:rsidRPr="00BD4FCE" w:rsidTr="00E16B0E">
        <w:tblPrEx>
          <w:shd w:val="clear" w:color="auto" w:fill="FFFFFF"/>
        </w:tblPrEx>
        <w:trPr>
          <w:gridAfter w:val="1"/>
          <w:wAfter w:w="27" w:type="dxa"/>
          <w:trHeight w:val="576"/>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lang w:val="hy-AM"/>
              </w:rPr>
            </w:pPr>
            <w:r w:rsidRPr="00497A77">
              <w:rPr>
                <w:rFonts w:ascii="Sylfaen" w:hAnsi="Sylfaen"/>
                <w:b/>
                <w:sz w:val="22"/>
                <w:szCs w:val="22"/>
                <w:lang w:val="hy-AM"/>
              </w:rPr>
              <w:t xml:space="preserve">Տարեկան ապահովագրավճար, </w:t>
            </w:r>
            <w:r w:rsidRPr="00497A77">
              <w:rPr>
                <w:rFonts w:ascii="Sylfaen" w:hAnsi="Sylfaen"/>
                <w:b/>
                <w:sz w:val="22"/>
                <w:szCs w:val="22"/>
                <w:lang w:val="hy-AM"/>
              </w:rPr>
              <w:br/>
              <w:t>մեկ անձի համար, ՀՀ դրամ</w:t>
            </w:r>
          </w:p>
        </w:tc>
        <w:tc>
          <w:tcPr>
            <w:tcW w:w="5595" w:type="dxa"/>
            <w:gridSpan w:val="2"/>
            <w:tcBorders>
              <w:left w:val="single" w:sz="4" w:space="0" w:color="auto"/>
              <w:bottom w:val="single" w:sz="4" w:space="0" w:color="000000"/>
            </w:tcBorders>
            <w:shd w:val="clear" w:color="auto" w:fill="auto"/>
            <w:vAlign w:val="center"/>
          </w:tcPr>
          <w:p w:rsidR="00497A77" w:rsidRDefault="00497A77" w:rsidP="006951BA">
            <w:pPr>
              <w:pStyle w:val="ListParagraph"/>
              <w:ind w:left="-61"/>
              <w:jc w:val="center"/>
              <w:rPr>
                <w:rFonts w:ascii="Sylfaen" w:hAnsi="Sylfaen"/>
                <w:b/>
                <w:sz w:val="26"/>
                <w:szCs w:val="26"/>
                <w:lang w:val="hy-AM"/>
              </w:rPr>
            </w:pPr>
            <w:r w:rsidRPr="00EB6EC8">
              <w:rPr>
                <w:rFonts w:ascii="Sylfaen" w:hAnsi="Sylfaen"/>
                <w:b/>
                <w:sz w:val="26"/>
                <w:szCs w:val="26"/>
                <w:lang w:val="hy-AM"/>
              </w:rPr>
              <w:t>XXX,XXX</w:t>
            </w:r>
          </w:p>
          <w:p w:rsidR="00E16B0E" w:rsidRPr="00E16B0E" w:rsidRDefault="00E16B0E" w:rsidP="006951BA">
            <w:pPr>
              <w:pStyle w:val="ListParagraph"/>
              <w:ind w:left="-61"/>
              <w:jc w:val="center"/>
              <w:rPr>
                <w:rFonts w:ascii="Sylfaen" w:hAnsi="Sylfaen"/>
                <w:b/>
                <w:sz w:val="14"/>
                <w:szCs w:val="14"/>
                <w:lang w:val="hy-AM"/>
              </w:rPr>
            </w:pPr>
            <w:r w:rsidRPr="00E16B0E">
              <w:rPr>
                <w:rFonts w:ascii="Sylfaen" w:hAnsi="Sylfaen"/>
                <w:b/>
                <w:sz w:val="14"/>
                <w:szCs w:val="14"/>
                <w:lang w:val="hy-AM"/>
              </w:rPr>
              <w:t>(մասնակիցը պետք է լրացնի մեկ անձի համար հաշվարկված ապահովագրավճարը)</w:t>
            </w:r>
          </w:p>
        </w:tc>
      </w:tr>
      <w:tr w:rsidR="00497A77" w:rsidRPr="00497A77"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lang w:val="hy-AM"/>
              </w:rPr>
            </w:pPr>
            <w:r w:rsidRPr="00497A77">
              <w:rPr>
                <w:rFonts w:ascii="Sylfaen" w:hAnsi="Sylfaen"/>
                <w:b/>
                <w:sz w:val="22"/>
                <w:szCs w:val="22"/>
                <w:lang w:val="hy-AM"/>
              </w:rPr>
              <w:t>Տարեկան ապահովագրական գումար,</w:t>
            </w:r>
            <w:r w:rsidRPr="00497A77">
              <w:rPr>
                <w:rFonts w:ascii="Sylfaen" w:hAnsi="Sylfaen"/>
                <w:b/>
                <w:sz w:val="22"/>
                <w:szCs w:val="22"/>
                <w:lang w:val="hy-AM"/>
              </w:rPr>
              <w:br/>
              <w:t xml:space="preserve"> մեկ անձի համար, ՀՀ դրամ</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center"/>
              <w:rPr>
                <w:rFonts w:ascii="Sylfaen" w:hAnsi="Sylfaen"/>
                <w:b/>
                <w:sz w:val="26"/>
                <w:szCs w:val="26"/>
                <w:lang w:val="hy-AM"/>
              </w:rPr>
            </w:pPr>
            <w:r w:rsidRPr="00497A77">
              <w:rPr>
                <w:rFonts w:ascii="Sylfaen" w:hAnsi="Sylfaen"/>
                <w:b/>
                <w:sz w:val="26"/>
                <w:szCs w:val="26"/>
              </w:rPr>
              <w:t>5</w:t>
            </w:r>
            <w:r w:rsidRPr="00497A77">
              <w:rPr>
                <w:rFonts w:ascii="Sylfaen" w:hAnsi="Sylfaen"/>
                <w:b/>
                <w:sz w:val="26"/>
                <w:szCs w:val="26"/>
                <w:lang w:val="hy-AM"/>
              </w:rPr>
              <w:t>,</w:t>
            </w:r>
            <w:r w:rsidRPr="00497A77">
              <w:rPr>
                <w:rFonts w:ascii="Sylfaen" w:hAnsi="Sylfaen"/>
                <w:b/>
                <w:sz w:val="26"/>
                <w:szCs w:val="26"/>
              </w:rPr>
              <w:t>5</w:t>
            </w:r>
            <w:r w:rsidRPr="00497A77">
              <w:rPr>
                <w:rFonts w:ascii="Sylfaen" w:hAnsi="Sylfaen"/>
                <w:b/>
                <w:sz w:val="26"/>
                <w:szCs w:val="26"/>
                <w:lang w:val="hy-AM"/>
              </w:rPr>
              <w:t>00,000</w:t>
            </w:r>
          </w:p>
        </w:tc>
      </w:tr>
      <w:tr w:rsidR="00497A77" w:rsidRPr="00497A77" w:rsidTr="00E16B0E">
        <w:tblPrEx>
          <w:shd w:val="clear" w:color="auto" w:fill="FFFFFF"/>
        </w:tblPrEx>
        <w:trPr>
          <w:gridAfter w:val="1"/>
          <w:wAfter w:w="27" w:type="dxa"/>
          <w:trHeight w:val="413"/>
          <w:jc w:val="center"/>
        </w:trPr>
        <w:tc>
          <w:tcPr>
            <w:tcW w:w="5490" w:type="dxa"/>
            <w:gridSpan w:val="2"/>
            <w:vMerge w:val="restart"/>
            <w:tcBorders>
              <w:right w:val="single" w:sz="4" w:space="0" w:color="auto"/>
            </w:tcBorders>
            <w:shd w:val="clear" w:color="auto" w:fill="auto"/>
          </w:tcPr>
          <w:p w:rsidR="00497A77" w:rsidRDefault="00497A77" w:rsidP="006951BA">
            <w:pPr>
              <w:pStyle w:val="ListParagraph"/>
              <w:ind w:left="-61"/>
              <w:jc w:val="right"/>
              <w:rPr>
                <w:rFonts w:ascii="Sylfaen" w:hAnsi="Sylfaen"/>
                <w:b/>
                <w:i/>
                <w:lang w:val="hy-AM"/>
              </w:rPr>
            </w:pPr>
            <w:r w:rsidRPr="00497A77">
              <w:rPr>
                <w:rFonts w:ascii="Sylfaen" w:hAnsi="Sylfaen"/>
                <w:b/>
                <w:i/>
                <w:sz w:val="22"/>
                <w:szCs w:val="22"/>
                <w:lang w:val="hy-AM"/>
              </w:rPr>
              <w:t>Ամբուլատոր</w:t>
            </w:r>
          </w:p>
          <w:p w:rsidR="00497A77" w:rsidRPr="00497A77" w:rsidRDefault="006C5C46" w:rsidP="006C5C46">
            <w:pPr>
              <w:pStyle w:val="ListParagraph"/>
              <w:ind w:left="-61"/>
              <w:rPr>
                <w:rFonts w:ascii="Sylfaen" w:hAnsi="Sylfaen"/>
                <w:lang w:val="hy-AM"/>
              </w:rPr>
            </w:pPr>
            <w:r w:rsidRPr="00497A77">
              <w:rPr>
                <w:rFonts w:ascii="Sylfaen" w:hAnsi="Sylfaen"/>
                <w:sz w:val="22"/>
                <w:szCs w:val="22"/>
                <w:lang w:val="hy-AM"/>
              </w:rPr>
              <w:t>Այդ թվում ենթասահմաններ՝</w:t>
            </w:r>
          </w:p>
          <w:p w:rsidR="00497A77" w:rsidRPr="00497A77" w:rsidRDefault="00497A77" w:rsidP="006951BA">
            <w:pPr>
              <w:pStyle w:val="ListParagraph"/>
              <w:ind w:left="-61"/>
              <w:jc w:val="right"/>
              <w:rPr>
                <w:rFonts w:ascii="Sylfaen" w:hAnsi="Sylfaen"/>
                <w:lang w:val="hy-AM"/>
              </w:rPr>
            </w:pPr>
            <w:r w:rsidRPr="00497A77">
              <w:rPr>
                <w:rFonts w:ascii="Sylfaen" w:hAnsi="Sylfaen"/>
                <w:b/>
                <w:i/>
                <w:sz w:val="22"/>
                <w:szCs w:val="22"/>
                <w:lang w:val="hy-AM"/>
              </w:rPr>
              <w:t>Ստացիոնար</w:t>
            </w:r>
          </w:p>
        </w:tc>
        <w:tc>
          <w:tcPr>
            <w:tcW w:w="5595" w:type="dxa"/>
            <w:gridSpan w:val="2"/>
            <w:tcBorders>
              <w:left w:val="single" w:sz="4" w:space="0" w:color="auto"/>
              <w:bottom w:val="single" w:sz="4" w:space="0" w:color="auto"/>
            </w:tcBorders>
            <w:shd w:val="clear" w:color="auto" w:fill="auto"/>
            <w:vAlign w:val="center"/>
          </w:tcPr>
          <w:p w:rsidR="00497A77" w:rsidRPr="00E16B0E" w:rsidRDefault="006C5C46" w:rsidP="006951BA">
            <w:pPr>
              <w:pStyle w:val="ListParagraph"/>
              <w:ind w:left="-61"/>
              <w:jc w:val="center"/>
              <w:rPr>
                <w:rFonts w:ascii="Sylfaen" w:hAnsi="Sylfaen"/>
                <w:b/>
                <w:i/>
                <w:sz w:val="14"/>
                <w:szCs w:val="14"/>
                <w:lang w:val="hy-AM"/>
              </w:rPr>
            </w:pPr>
            <w:r w:rsidRPr="00497A77">
              <w:rPr>
                <w:rFonts w:ascii="Sylfaen" w:hAnsi="Sylfaen"/>
                <w:b/>
                <w:i/>
                <w:sz w:val="22"/>
                <w:szCs w:val="22"/>
              </w:rPr>
              <w:t>2,000,000</w:t>
            </w:r>
          </w:p>
        </w:tc>
      </w:tr>
      <w:tr w:rsidR="00497A77" w:rsidRPr="00497A77" w:rsidTr="00E16B0E">
        <w:tblPrEx>
          <w:shd w:val="clear" w:color="auto" w:fill="FFFFFF"/>
        </w:tblPrEx>
        <w:trPr>
          <w:gridAfter w:val="1"/>
          <w:wAfter w:w="27" w:type="dxa"/>
          <w:trHeight w:val="501"/>
          <w:jc w:val="center"/>
        </w:trPr>
        <w:tc>
          <w:tcPr>
            <w:tcW w:w="5490" w:type="dxa"/>
            <w:gridSpan w:val="2"/>
            <w:vMerge/>
            <w:tcBorders>
              <w:bottom w:val="single" w:sz="4" w:space="0" w:color="000000"/>
              <w:right w:val="single" w:sz="4" w:space="0" w:color="auto"/>
            </w:tcBorders>
            <w:shd w:val="clear" w:color="auto" w:fill="auto"/>
          </w:tcPr>
          <w:p w:rsidR="00497A77" w:rsidRPr="00497A77" w:rsidRDefault="00497A77" w:rsidP="006951BA">
            <w:pPr>
              <w:pStyle w:val="ListParagraph"/>
              <w:ind w:left="-61"/>
              <w:jc w:val="right"/>
              <w:rPr>
                <w:rFonts w:ascii="Sylfaen" w:hAnsi="Sylfaen"/>
                <w:lang w:val="hy-AM"/>
              </w:rPr>
            </w:pPr>
          </w:p>
        </w:tc>
        <w:tc>
          <w:tcPr>
            <w:tcW w:w="5595" w:type="dxa"/>
            <w:gridSpan w:val="2"/>
            <w:tcBorders>
              <w:top w:val="single" w:sz="4" w:space="0" w:color="auto"/>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center"/>
              <w:rPr>
                <w:rFonts w:ascii="Sylfaen" w:hAnsi="Sylfaen"/>
                <w:b/>
                <w:sz w:val="26"/>
                <w:szCs w:val="26"/>
                <w:lang w:val="hy-AM"/>
              </w:rPr>
            </w:pPr>
            <w:r w:rsidRPr="00497A77">
              <w:rPr>
                <w:rFonts w:ascii="Sylfaen" w:hAnsi="Sylfaen"/>
                <w:b/>
                <w:i/>
                <w:sz w:val="22"/>
                <w:szCs w:val="22"/>
              </w:rPr>
              <w:t>3,500,000</w:t>
            </w:r>
          </w:p>
        </w:tc>
      </w:tr>
      <w:tr w:rsidR="00497A77" w:rsidRPr="00497A77" w:rsidTr="00E16B0E">
        <w:tblPrEx>
          <w:shd w:val="clear" w:color="auto" w:fill="FFFFFF"/>
        </w:tblPrEx>
        <w:trPr>
          <w:gridAfter w:val="1"/>
          <w:wAfter w:w="27" w:type="dxa"/>
          <w:trHeight w:val="102"/>
          <w:jc w:val="center"/>
        </w:trPr>
        <w:tc>
          <w:tcPr>
            <w:tcW w:w="5490" w:type="dxa"/>
            <w:gridSpan w:val="2"/>
            <w:tcBorders>
              <w:left w:val="nil"/>
              <w:bottom w:val="single" w:sz="4" w:space="0" w:color="000000"/>
              <w:right w:val="nil"/>
            </w:tcBorders>
            <w:shd w:val="clear" w:color="auto" w:fill="F2F2F2"/>
          </w:tcPr>
          <w:p w:rsidR="00497A77" w:rsidRPr="00497A77" w:rsidRDefault="00497A77" w:rsidP="006951BA">
            <w:pPr>
              <w:pStyle w:val="ListParagraph"/>
              <w:ind w:left="0"/>
              <w:rPr>
                <w:rFonts w:ascii="Sylfaen" w:hAnsi="Sylfaen"/>
                <w:b/>
                <w:i/>
                <w:color w:val="0070C0"/>
                <w:sz w:val="4"/>
                <w:szCs w:val="4"/>
              </w:rPr>
            </w:pPr>
          </w:p>
        </w:tc>
        <w:tc>
          <w:tcPr>
            <w:tcW w:w="5595" w:type="dxa"/>
            <w:gridSpan w:val="2"/>
            <w:tcBorders>
              <w:left w:val="nil"/>
              <w:bottom w:val="single" w:sz="4" w:space="0" w:color="000000"/>
              <w:right w:val="nil"/>
            </w:tcBorders>
            <w:shd w:val="clear" w:color="auto" w:fill="F2F2F2"/>
            <w:vAlign w:val="center"/>
          </w:tcPr>
          <w:p w:rsidR="00497A77" w:rsidRPr="00497A77" w:rsidRDefault="00497A77" w:rsidP="006951BA">
            <w:pPr>
              <w:pStyle w:val="ListParagraph"/>
              <w:spacing w:line="120" w:lineRule="auto"/>
              <w:ind w:left="0"/>
              <w:jc w:val="center"/>
              <w:rPr>
                <w:rFonts w:ascii="Sylfaen" w:hAnsi="Sylfaen"/>
                <w:b/>
                <w:sz w:val="4"/>
                <w:szCs w:val="4"/>
              </w:rPr>
            </w:pPr>
          </w:p>
        </w:tc>
      </w:tr>
      <w:tr w:rsidR="00497A77" w:rsidRPr="00497A77"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 xml:space="preserve">Ապահովագրական անձանց տարիք </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center"/>
              <w:rPr>
                <w:rFonts w:ascii="Sylfaen" w:hAnsi="Sylfaen"/>
                <w:b/>
                <w:sz w:val="26"/>
                <w:szCs w:val="26"/>
              </w:rPr>
            </w:pPr>
            <w:r w:rsidRPr="00497A77">
              <w:rPr>
                <w:rFonts w:ascii="Sylfaen" w:hAnsi="Sylfaen"/>
                <w:b/>
                <w:sz w:val="26"/>
                <w:szCs w:val="26"/>
              </w:rPr>
              <w:t>մինչև 75 տարեկան</w:t>
            </w:r>
          </w:p>
        </w:tc>
      </w:tr>
      <w:tr w:rsidR="00497A77" w:rsidRPr="00497A77"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 xml:space="preserve">Ապահովագրվող անձանց քանակ </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center"/>
              <w:rPr>
                <w:rFonts w:ascii="Sylfaen" w:hAnsi="Sylfaen"/>
                <w:b/>
                <w:sz w:val="26"/>
                <w:szCs w:val="26"/>
              </w:rPr>
            </w:pPr>
            <w:r w:rsidRPr="00497A77">
              <w:rPr>
                <w:rFonts w:ascii="Sylfaen" w:hAnsi="Sylfaen"/>
                <w:b/>
                <w:sz w:val="26"/>
                <w:szCs w:val="26"/>
              </w:rPr>
              <w:t>400</w:t>
            </w:r>
          </w:p>
        </w:tc>
      </w:tr>
      <w:tr w:rsidR="00497A77" w:rsidRPr="00497A77"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Սրտանոթային հիվանդությունների պարագայում</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center"/>
              <w:rPr>
                <w:rFonts w:ascii="Sylfaen" w:hAnsi="Sylfaen"/>
                <w:b/>
                <w:sz w:val="26"/>
                <w:szCs w:val="26"/>
              </w:rPr>
            </w:pPr>
            <w:r w:rsidRPr="00497A77">
              <w:rPr>
                <w:rFonts w:ascii="Sylfaen" w:hAnsi="Sylfaen"/>
                <w:b/>
                <w:sz w:val="26"/>
                <w:szCs w:val="26"/>
              </w:rPr>
              <w:t xml:space="preserve">Առանց ենթասահմանների </w:t>
            </w:r>
          </w:p>
          <w:p w:rsidR="00497A77" w:rsidRPr="00497A77" w:rsidRDefault="00497A77" w:rsidP="006951BA">
            <w:pPr>
              <w:pStyle w:val="ListParagraph"/>
              <w:ind w:left="-61"/>
              <w:jc w:val="center"/>
              <w:rPr>
                <w:rFonts w:ascii="Sylfaen" w:hAnsi="Sylfaen"/>
                <w:i/>
              </w:rPr>
            </w:pPr>
            <w:r w:rsidRPr="00497A77">
              <w:rPr>
                <w:rFonts w:ascii="Sylfaen" w:hAnsi="Sylfaen"/>
                <w:i/>
              </w:rPr>
              <w:t>(5,500,000 ՀՀ դրամ)</w:t>
            </w:r>
          </w:p>
        </w:tc>
      </w:tr>
      <w:tr w:rsidR="00497A77" w:rsidRPr="00BD4FCE"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lang w:val="hy-AM"/>
              </w:rPr>
            </w:pPr>
            <w:r w:rsidRPr="00497A77">
              <w:rPr>
                <w:rFonts w:ascii="Sylfaen" w:hAnsi="Sylfaen"/>
                <w:b/>
                <w:sz w:val="22"/>
                <w:szCs w:val="22"/>
                <w:lang w:val="hy-AM"/>
              </w:rPr>
              <w:t>Ընկերության աշխատակիցները և նրանց ընտանիքի անդամները</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both"/>
              <w:rPr>
                <w:rFonts w:ascii="Sylfaen" w:hAnsi="Sylfaen"/>
                <w:lang w:val="hy-AM"/>
              </w:rPr>
            </w:pPr>
            <w:r w:rsidRPr="00497A77">
              <w:rPr>
                <w:rFonts w:ascii="Sylfaen" w:hAnsi="Sylfaen"/>
                <w:sz w:val="22"/>
                <w:szCs w:val="22"/>
                <w:lang w:val="hy-AM"/>
              </w:rPr>
              <w:t>Բոլոր ապահովագրված անձինք (այդ թվում նոր) ազատված են  նախնական բուժզննություն ու ատամնաբուժական զննություն անցնելուց, և հետևաբար ի հայտ եկած հիվանդությունները համարվում են ապահովագրական պատահարներ՝ ենթակա հատուցման:</w:t>
            </w:r>
          </w:p>
          <w:p w:rsidR="00497A77" w:rsidRPr="00497A77" w:rsidRDefault="00497A77" w:rsidP="006951BA">
            <w:pPr>
              <w:pStyle w:val="ListParagraph"/>
              <w:ind w:left="-61"/>
              <w:jc w:val="both"/>
              <w:rPr>
                <w:rFonts w:ascii="Sylfaen" w:hAnsi="Sylfaen"/>
                <w:b/>
                <w:sz w:val="26"/>
                <w:szCs w:val="26"/>
                <w:lang w:val="hy-AM"/>
              </w:rPr>
            </w:pPr>
            <w:r w:rsidRPr="00497A77">
              <w:rPr>
                <w:rFonts w:ascii="Sylfaen" w:hAnsi="Sylfaen"/>
                <w:sz w:val="22"/>
                <w:szCs w:val="22"/>
                <w:lang w:val="hy-AM"/>
              </w:rPr>
              <w:t>Հղիությունը հատուցվում է առանց սպասման ժամկետի:</w:t>
            </w:r>
          </w:p>
        </w:tc>
      </w:tr>
      <w:tr w:rsidR="00497A77" w:rsidRPr="00497A77"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Տարիքային խմբեր՝</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center"/>
              <w:rPr>
                <w:rFonts w:ascii="Sylfaen" w:hAnsi="Sylfaen"/>
              </w:rPr>
            </w:pPr>
            <w:r w:rsidRPr="00497A77">
              <w:rPr>
                <w:rFonts w:ascii="Sylfaen" w:hAnsi="Sylfaen"/>
                <w:sz w:val="22"/>
                <w:szCs w:val="22"/>
              </w:rPr>
              <w:t>0-17տ՝ 1%;</w:t>
            </w:r>
          </w:p>
          <w:p w:rsidR="00497A77" w:rsidRPr="00497A77" w:rsidRDefault="00497A77" w:rsidP="006951BA">
            <w:pPr>
              <w:pStyle w:val="ListParagraph"/>
              <w:ind w:left="-61"/>
              <w:jc w:val="center"/>
              <w:rPr>
                <w:rFonts w:ascii="Sylfaen" w:hAnsi="Sylfaen"/>
              </w:rPr>
            </w:pPr>
            <w:r w:rsidRPr="00497A77">
              <w:rPr>
                <w:rFonts w:ascii="Sylfaen" w:hAnsi="Sylfaen"/>
                <w:sz w:val="22"/>
                <w:szCs w:val="22"/>
              </w:rPr>
              <w:t>18-35 տ՝ 25%;</w:t>
            </w:r>
          </w:p>
          <w:p w:rsidR="00497A77" w:rsidRPr="00497A77" w:rsidRDefault="00497A77" w:rsidP="006951BA">
            <w:pPr>
              <w:pStyle w:val="ListParagraph"/>
              <w:ind w:left="-61"/>
              <w:jc w:val="center"/>
              <w:rPr>
                <w:rFonts w:ascii="Sylfaen" w:hAnsi="Sylfaen"/>
              </w:rPr>
            </w:pPr>
            <w:r w:rsidRPr="00497A77">
              <w:rPr>
                <w:rFonts w:ascii="Sylfaen" w:hAnsi="Sylfaen"/>
                <w:sz w:val="22"/>
                <w:szCs w:val="22"/>
              </w:rPr>
              <w:t>36-49 տ` 27%;</w:t>
            </w:r>
          </w:p>
          <w:p w:rsidR="00497A77" w:rsidRPr="00497A77" w:rsidRDefault="00497A77" w:rsidP="006951BA">
            <w:pPr>
              <w:pStyle w:val="ListParagraph"/>
              <w:ind w:left="-61"/>
              <w:jc w:val="center"/>
              <w:rPr>
                <w:rFonts w:ascii="Sylfaen" w:hAnsi="Sylfaen"/>
              </w:rPr>
            </w:pPr>
            <w:r w:rsidRPr="00497A77">
              <w:rPr>
                <w:rFonts w:ascii="Sylfaen" w:hAnsi="Sylfaen"/>
                <w:sz w:val="22"/>
                <w:szCs w:val="22"/>
              </w:rPr>
              <w:t>50-64 տ` 40%;</w:t>
            </w:r>
          </w:p>
          <w:p w:rsidR="00497A77" w:rsidRPr="00497A77" w:rsidRDefault="00497A77" w:rsidP="006951BA">
            <w:pPr>
              <w:pStyle w:val="ListParagraph"/>
              <w:ind w:left="-61"/>
              <w:jc w:val="center"/>
              <w:rPr>
                <w:rFonts w:ascii="Sylfaen" w:hAnsi="Sylfaen"/>
              </w:rPr>
            </w:pPr>
            <w:r w:rsidRPr="00497A77">
              <w:rPr>
                <w:rFonts w:ascii="Sylfaen" w:hAnsi="Sylfaen"/>
                <w:sz w:val="22"/>
                <w:szCs w:val="22"/>
              </w:rPr>
              <w:t>65-75 տ` 7%</w:t>
            </w:r>
          </w:p>
        </w:tc>
      </w:tr>
      <w:tr w:rsidR="00497A77" w:rsidRPr="00497A77"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lang w:val="hy-AM"/>
              </w:rPr>
            </w:pPr>
            <w:r w:rsidRPr="00497A77">
              <w:rPr>
                <w:rFonts w:ascii="Sylfaen" w:hAnsi="Sylfaen"/>
                <w:b/>
                <w:sz w:val="22"/>
                <w:szCs w:val="22"/>
                <w:lang w:val="hy-AM"/>
              </w:rPr>
              <w:t xml:space="preserve">Վերջին երեք տարիների վնասաբերություն </w:t>
            </w:r>
            <w:r w:rsidRPr="00497A77">
              <w:rPr>
                <w:rFonts w:ascii="Sylfaen" w:hAnsi="Sylfaen"/>
                <w:i/>
                <w:sz w:val="22"/>
                <w:szCs w:val="22"/>
                <w:lang w:val="hy-AM"/>
              </w:rPr>
              <w:t>(համաձայն ապահովագրական ընկերությունների հաշվետվությունների)՝</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center"/>
              <w:rPr>
                <w:rFonts w:ascii="Sylfaen" w:hAnsi="Sylfaen"/>
              </w:rPr>
            </w:pPr>
            <w:r w:rsidRPr="00497A77">
              <w:rPr>
                <w:rFonts w:ascii="Sylfaen" w:hAnsi="Sylfaen"/>
                <w:sz w:val="22"/>
                <w:szCs w:val="22"/>
              </w:rPr>
              <w:t xml:space="preserve">2012-2013թթ. </w:t>
            </w:r>
            <w:r w:rsidRPr="00497A77">
              <w:rPr>
                <w:rFonts w:ascii="Sylfaen" w:hAnsi="Sylfaen"/>
                <w:b/>
                <w:sz w:val="22"/>
                <w:szCs w:val="22"/>
              </w:rPr>
              <w:t>172%</w:t>
            </w:r>
            <w:r w:rsidRPr="00497A77">
              <w:rPr>
                <w:rFonts w:ascii="Sylfaen" w:hAnsi="Sylfaen"/>
                <w:sz w:val="22"/>
                <w:szCs w:val="22"/>
              </w:rPr>
              <w:t xml:space="preserve">; </w:t>
            </w:r>
          </w:p>
          <w:p w:rsidR="00497A77" w:rsidRDefault="00497A77" w:rsidP="006951BA">
            <w:pPr>
              <w:pStyle w:val="ListParagraph"/>
              <w:ind w:left="-61"/>
              <w:jc w:val="center"/>
              <w:rPr>
                <w:rFonts w:ascii="Sylfaen" w:hAnsi="Sylfaen"/>
                <w:b/>
              </w:rPr>
            </w:pPr>
            <w:r w:rsidRPr="00497A77">
              <w:rPr>
                <w:rFonts w:ascii="Sylfaen" w:hAnsi="Sylfaen"/>
                <w:sz w:val="22"/>
                <w:szCs w:val="22"/>
              </w:rPr>
              <w:t xml:space="preserve">2013-2014թթ. </w:t>
            </w:r>
            <w:r w:rsidRPr="00497A77">
              <w:rPr>
                <w:rFonts w:ascii="Sylfaen" w:hAnsi="Sylfaen"/>
                <w:b/>
                <w:sz w:val="22"/>
                <w:szCs w:val="22"/>
              </w:rPr>
              <w:t>168%</w:t>
            </w:r>
          </w:p>
          <w:p w:rsidR="00151217" w:rsidRPr="00497A77" w:rsidRDefault="00151217" w:rsidP="00151217">
            <w:pPr>
              <w:pStyle w:val="ListParagraph"/>
              <w:ind w:left="-61"/>
              <w:jc w:val="center"/>
              <w:rPr>
                <w:rFonts w:ascii="Sylfaen" w:hAnsi="Sylfaen"/>
              </w:rPr>
            </w:pPr>
            <w:r w:rsidRPr="00497A77">
              <w:rPr>
                <w:rFonts w:ascii="Sylfaen" w:hAnsi="Sylfaen"/>
                <w:sz w:val="22"/>
                <w:szCs w:val="22"/>
              </w:rPr>
              <w:t>201</w:t>
            </w:r>
            <w:r>
              <w:rPr>
                <w:rFonts w:ascii="Sylfaen" w:hAnsi="Sylfaen"/>
                <w:sz w:val="22"/>
                <w:szCs w:val="22"/>
              </w:rPr>
              <w:t>4</w:t>
            </w:r>
            <w:r w:rsidR="00B02E93">
              <w:rPr>
                <w:rFonts w:ascii="Sylfaen" w:hAnsi="Sylfaen"/>
                <w:sz w:val="22"/>
                <w:szCs w:val="22"/>
              </w:rPr>
              <w:t>-201</w:t>
            </w:r>
            <w:r>
              <w:rPr>
                <w:rFonts w:ascii="Sylfaen" w:hAnsi="Sylfaen"/>
                <w:sz w:val="22"/>
                <w:szCs w:val="22"/>
              </w:rPr>
              <w:t>5</w:t>
            </w:r>
            <w:r w:rsidRPr="00497A77">
              <w:rPr>
                <w:rFonts w:ascii="Sylfaen" w:hAnsi="Sylfaen"/>
                <w:sz w:val="22"/>
                <w:szCs w:val="22"/>
              </w:rPr>
              <w:t xml:space="preserve">թթ. </w:t>
            </w:r>
            <w:r w:rsidRPr="00497A77">
              <w:rPr>
                <w:rFonts w:ascii="Sylfaen" w:hAnsi="Sylfaen"/>
                <w:b/>
                <w:sz w:val="22"/>
                <w:szCs w:val="22"/>
              </w:rPr>
              <w:t>167%</w:t>
            </w:r>
            <w:r w:rsidRPr="00497A77">
              <w:rPr>
                <w:rFonts w:ascii="Sylfaen" w:hAnsi="Sylfaen"/>
                <w:sz w:val="22"/>
                <w:szCs w:val="22"/>
              </w:rPr>
              <w:t xml:space="preserve">; </w:t>
            </w:r>
          </w:p>
          <w:p w:rsidR="00151217" w:rsidRPr="00497A77" w:rsidRDefault="00151217" w:rsidP="006951BA">
            <w:pPr>
              <w:pStyle w:val="ListParagraph"/>
              <w:ind w:left="-61"/>
              <w:jc w:val="center"/>
              <w:rPr>
                <w:rFonts w:ascii="Sylfaen" w:hAnsi="Sylfaen"/>
              </w:rPr>
            </w:pPr>
          </w:p>
        </w:tc>
      </w:tr>
      <w:tr w:rsidR="00497A77" w:rsidRPr="00BD4FCE" w:rsidTr="00E16B0E">
        <w:tblPrEx>
          <w:shd w:val="clear" w:color="auto" w:fill="FFFFFF"/>
        </w:tblPrEx>
        <w:trPr>
          <w:gridAfter w:val="1"/>
          <w:wAfter w:w="27" w:type="dxa"/>
          <w:jc w:val="center"/>
        </w:trPr>
        <w:tc>
          <w:tcPr>
            <w:tcW w:w="5490" w:type="dxa"/>
            <w:gridSpan w:val="2"/>
            <w:tcBorders>
              <w:right w:val="single" w:sz="4" w:space="0" w:color="auto"/>
            </w:tcBorders>
            <w:shd w:val="clear" w:color="auto" w:fill="auto"/>
          </w:tcPr>
          <w:p w:rsidR="00497A77" w:rsidRPr="00497A77" w:rsidRDefault="00497A77" w:rsidP="006951BA">
            <w:pPr>
              <w:pStyle w:val="ListParagraph"/>
              <w:ind w:left="-61"/>
              <w:rPr>
                <w:rFonts w:ascii="Sylfaen" w:hAnsi="Sylfaen"/>
                <w:b/>
                <w:lang w:val="hy-AM"/>
              </w:rPr>
            </w:pPr>
            <w:r w:rsidRPr="00497A77">
              <w:rPr>
                <w:rFonts w:ascii="Sylfaen" w:hAnsi="Sylfaen"/>
                <w:b/>
                <w:sz w:val="22"/>
                <w:szCs w:val="22"/>
                <w:lang w:val="hy-AM"/>
              </w:rPr>
              <w:t>վնասաբերության շեմ`</w:t>
            </w:r>
          </w:p>
          <w:p w:rsidR="00497A77" w:rsidRPr="00497A77" w:rsidRDefault="00497A77" w:rsidP="006951BA">
            <w:pPr>
              <w:pStyle w:val="ListParagraph"/>
              <w:ind w:left="-61"/>
              <w:rPr>
                <w:rFonts w:ascii="Sylfaen" w:hAnsi="Sylfaen"/>
                <w:b/>
                <w:lang w:val="hy-AM"/>
              </w:rPr>
            </w:pPr>
            <w:r w:rsidRPr="00497A77">
              <w:rPr>
                <w:rFonts w:ascii="Sylfaen" w:hAnsi="Sylfaen"/>
                <w:sz w:val="22"/>
                <w:szCs w:val="22"/>
                <w:lang w:val="hy-AM"/>
              </w:rPr>
              <w:t xml:space="preserve">Պայմանագրի գործողության ընթացքում վնասաբերության շեմը գերազանցելու դեպքում Ապահովագրական ընկերությունն իրավունք ունի պահանջել լրացուցիչ ապահովագրավճար կամ դադարեցնել ապահովագրության պայմանագիրը </w:t>
            </w:r>
            <w:r w:rsidRPr="00497A77">
              <w:rPr>
                <w:rFonts w:ascii="Sylfaen" w:hAnsi="Sylfaen"/>
                <w:b/>
                <w:color w:val="FF0000"/>
                <w:sz w:val="22"/>
                <w:szCs w:val="22"/>
                <w:lang w:val="hy-AM"/>
              </w:rPr>
              <w:t>"stop loss"</w:t>
            </w:r>
          </w:p>
        </w:tc>
        <w:tc>
          <w:tcPr>
            <w:tcW w:w="5595" w:type="dxa"/>
            <w:gridSpan w:val="2"/>
            <w:tcBorders>
              <w:left w:val="single" w:sz="4" w:space="0" w:color="auto"/>
            </w:tcBorders>
            <w:shd w:val="clear" w:color="auto" w:fill="auto"/>
            <w:vAlign w:val="center"/>
          </w:tcPr>
          <w:p w:rsidR="00497A77" w:rsidRDefault="00497A77" w:rsidP="006951BA">
            <w:pPr>
              <w:pStyle w:val="ListParagraph"/>
              <w:ind w:left="-61"/>
              <w:jc w:val="center"/>
              <w:rPr>
                <w:rFonts w:ascii="Sylfaen" w:hAnsi="Sylfaen"/>
                <w:b/>
                <w:lang w:val="hy-AM"/>
              </w:rPr>
            </w:pPr>
            <w:r w:rsidRPr="00EB6EC8">
              <w:rPr>
                <w:rFonts w:ascii="Sylfaen" w:hAnsi="Sylfaen"/>
                <w:sz w:val="22"/>
                <w:szCs w:val="22"/>
                <w:lang w:val="hy-AM"/>
              </w:rPr>
              <w:t xml:space="preserve">XX </w:t>
            </w:r>
            <w:r w:rsidRPr="00EB6EC8">
              <w:rPr>
                <w:rFonts w:ascii="Sylfaen" w:hAnsi="Sylfaen"/>
                <w:b/>
                <w:sz w:val="22"/>
                <w:szCs w:val="22"/>
                <w:lang w:val="hy-AM"/>
              </w:rPr>
              <w:t>%</w:t>
            </w:r>
          </w:p>
          <w:p w:rsidR="00E16B0E" w:rsidRPr="00E16B0E" w:rsidRDefault="00E16B0E" w:rsidP="006951BA">
            <w:pPr>
              <w:pStyle w:val="ListParagraph"/>
              <w:ind w:left="-61"/>
              <w:jc w:val="center"/>
              <w:rPr>
                <w:rFonts w:ascii="Sylfaen" w:hAnsi="Sylfaen"/>
                <w:b/>
                <w:lang w:val="hy-AM"/>
              </w:rPr>
            </w:pPr>
          </w:p>
          <w:p w:rsidR="00E16B0E" w:rsidRPr="00E16B0E" w:rsidRDefault="00E16B0E" w:rsidP="00E16B0E">
            <w:pPr>
              <w:pStyle w:val="ListParagraph"/>
              <w:ind w:left="-61"/>
              <w:jc w:val="center"/>
              <w:rPr>
                <w:rFonts w:ascii="Sylfaen" w:hAnsi="Sylfaen"/>
                <w:lang w:val="hy-AM"/>
              </w:rPr>
            </w:pPr>
            <w:r w:rsidRPr="00E16B0E">
              <w:rPr>
                <w:rFonts w:ascii="Sylfaen" w:hAnsi="Sylfaen"/>
                <w:b/>
                <w:sz w:val="14"/>
                <w:szCs w:val="14"/>
                <w:lang w:val="hy-AM"/>
              </w:rPr>
              <w:t>(մասնակիցը պետք է լրացնի</w:t>
            </w:r>
            <w:r>
              <w:rPr>
                <w:rFonts w:ascii="Sylfaen" w:hAnsi="Sylfaen"/>
                <w:b/>
                <w:sz w:val="14"/>
                <w:szCs w:val="14"/>
                <w:lang w:val="hy-AM"/>
              </w:rPr>
              <w:t xml:space="preserve"> վնասաբերության շեմը</w:t>
            </w:r>
            <w:r w:rsidRPr="00E16B0E">
              <w:rPr>
                <w:rFonts w:ascii="Sylfaen" w:hAnsi="Sylfaen"/>
                <w:b/>
                <w:sz w:val="14"/>
                <w:szCs w:val="14"/>
                <w:lang w:val="hy-AM"/>
              </w:rPr>
              <w:t>)</w:t>
            </w:r>
          </w:p>
        </w:tc>
      </w:tr>
      <w:tr w:rsidR="00497A77" w:rsidRPr="00497A77" w:rsidTr="00E16B0E">
        <w:tblPrEx>
          <w:shd w:val="clear" w:color="auto" w:fill="FFFFFF"/>
        </w:tblPrEx>
        <w:trPr>
          <w:gridAfter w:val="1"/>
          <w:wAfter w:w="27" w:type="dxa"/>
          <w:jc w:val="center"/>
        </w:trPr>
        <w:tc>
          <w:tcPr>
            <w:tcW w:w="5490" w:type="dxa"/>
            <w:gridSpan w:val="2"/>
            <w:tcBorders>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Համապատասխանություն միջազգային որակի ստանդարտների՝</w:t>
            </w:r>
          </w:p>
        </w:tc>
        <w:tc>
          <w:tcPr>
            <w:tcW w:w="5595" w:type="dxa"/>
            <w:gridSpan w:val="2"/>
            <w:tcBorders>
              <w:left w:val="single" w:sz="4" w:space="0" w:color="auto"/>
            </w:tcBorders>
            <w:shd w:val="clear" w:color="auto" w:fill="auto"/>
            <w:vAlign w:val="center"/>
          </w:tcPr>
          <w:p w:rsidR="00497A77" w:rsidRPr="00497A77" w:rsidRDefault="00497A77" w:rsidP="006951BA">
            <w:pPr>
              <w:pStyle w:val="ListParagraph"/>
              <w:ind w:left="-61"/>
              <w:jc w:val="center"/>
              <w:rPr>
                <w:rFonts w:ascii="Sylfaen" w:hAnsi="Sylfaen"/>
                <w:b/>
              </w:rPr>
            </w:pPr>
            <w:r w:rsidRPr="00497A77">
              <w:rPr>
                <w:rFonts w:ascii="Sylfaen" w:hAnsi="Sylfaen"/>
                <w:b/>
                <w:sz w:val="22"/>
                <w:szCs w:val="22"/>
              </w:rPr>
              <w:t>ISO 9001:2008</w:t>
            </w:r>
          </w:p>
        </w:tc>
      </w:tr>
      <w:tr w:rsidR="00497A77" w:rsidRPr="00497A77" w:rsidTr="00E16B0E">
        <w:tblPrEx>
          <w:shd w:val="clear" w:color="auto" w:fill="FFFFFF"/>
        </w:tblPrEx>
        <w:trPr>
          <w:gridAfter w:val="1"/>
          <w:wAfter w:w="27" w:type="dxa"/>
          <w:jc w:val="center"/>
        </w:trPr>
        <w:tc>
          <w:tcPr>
            <w:tcW w:w="5490" w:type="dxa"/>
            <w:gridSpan w:val="2"/>
            <w:tcBorders>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Համագործակցող բժշկական հաստատությունների ցանկ</w:t>
            </w:r>
          </w:p>
        </w:tc>
        <w:tc>
          <w:tcPr>
            <w:tcW w:w="5595" w:type="dxa"/>
            <w:gridSpan w:val="2"/>
            <w:tcBorders>
              <w:left w:val="single" w:sz="4" w:space="0" w:color="auto"/>
            </w:tcBorders>
            <w:shd w:val="clear" w:color="auto" w:fill="auto"/>
            <w:vAlign w:val="center"/>
          </w:tcPr>
          <w:p w:rsidR="00497A77" w:rsidRPr="00497A77" w:rsidRDefault="00497A77" w:rsidP="006951BA">
            <w:pPr>
              <w:pStyle w:val="ListParagraph"/>
              <w:ind w:left="-61"/>
              <w:jc w:val="center"/>
              <w:rPr>
                <w:rFonts w:ascii="Sylfaen" w:hAnsi="Sylfaen"/>
                <w:b/>
              </w:rPr>
            </w:pPr>
            <w:r w:rsidRPr="00497A77">
              <w:rPr>
                <w:rFonts w:ascii="Sylfaen" w:hAnsi="Sylfaen"/>
                <w:b/>
                <w:sz w:val="22"/>
                <w:szCs w:val="22"/>
              </w:rPr>
              <w:t>Ներկայացվում է առաջարկի հետ</w:t>
            </w:r>
          </w:p>
        </w:tc>
      </w:tr>
      <w:tr w:rsidR="00497A77" w:rsidRPr="00497A77" w:rsidTr="00E16B0E">
        <w:tblPrEx>
          <w:shd w:val="clear" w:color="auto" w:fill="FFFFFF"/>
        </w:tblPrEx>
        <w:trPr>
          <w:gridAfter w:val="1"/>
          <w:wAfter w:w="27" w:type="dxa"/>
          <w:jc w:val="center"/>
        </w:trPr>
        <w:tc>
          <w:tcPr>
            <w:tcW w:w="5490" w:type="dxa"/>
            <w:gridSpan w:val="2"/>
            <w:tcBorders>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Ընդհանուր բացառություններ բժշկական ծրագրերից</w:t>
            </w:r>
          </w:p>
        </w:tc>
        <w:tc>
          <w:tcPr>
            <w:tcW w:w="5595" w:type="dxa"/>
            <w:gridSpan w:val="2"/>
            <w:tcBorders>
              <w:left w:val="single" w:sz="4" w:space="0" w:color="auto"/>
            </w:tcBorders>
            <w:shd w:val="clear" w:color="auto" w:fill="auto"/>
            <w:vAlign w:val="center"/>
          </w:tcPr>
          <w:p w:rsidR="00497A77" w:rsidRPr="00497A77" w:rsidRDefault="00497A77" w:rsidP="006951BA">
            <w:pPr>
              <w:pStyle w:val="ListParagraph"/>
              <w:ind w:left="-61"/>
              <w:jc w:val="center"/>
              <w:rPr>
                <w:rFonts w:ascii="Sylfaen" w:hAnsi="Sylfaen"/>
                <w:b/>
              </w:rPr>
            </w:pPr>
            <w:r w:rsidRPr="00497A77">
              <w:rPr>
                <w:rFonts w:ascii="Sylfaen" w:hAnsi="Sylfaen"/>
                <w:b/>
                <w:sz w:val="22"/>
                <w:szCs w:val="22"/>
              </w:rPr>
              <w:t>Ներկայացվում է առաջարկի հետ</w:t>
            </w:r>
          </w:p>
        </w:tc>
      </w:tr>
      <w:tr w:rsidR="00497A77" w:rsidRPr="009E76D1" w:rsidTr="00497A77">
        <w:trPr>
          <w:gridBefore w:val="1"/>
          <w:wBefore w:w="105" w:type="dxa"/>
          <w:trHeight w:val="454"/>
          <w:jc w:val="center"/>
        </w:trPr>
        <w:tc>
          <w:tcPr>
            <w:tcW w:w="11007" w:type="dxa"/>
            <w:gridSpan w:val="4"/>
            <w:tcBorders>
              <w:top w:val="nil"/>
              <w:left w:val="nil"/>
              <w:right w:val="nil"/>
            </w:tcBorders>
            <w:shd w:val="clear" w:color="auto" w:fill="auto"/>
            <w:vAlign w:val="center"/>
          </w:tcPr>
          <w:p w:rsidR="00497A77" w:rsidRPr="009E76D1" w:rsidRDefault="009E76D1" w:rsidP="006951BA">
            <w:pPr>
              <w:ind w:firstLine="18"/>
              <w:jc w:val="right"/>
              <w:rPr>
                <w:rFonts w:ascii="GHEA Grapalat" w:hAnsi="GHEA Grapalat"/>
                <w:b/>
                <w:i/>
                <w:sz w:val="18"/>
                <w:szCs w:val="18"/>
                <w:lang w:val="hy-AM" w:eastAsia="ru-RU"/>
              </w:rPr>
            </w:pPr>
            <w:r w:rsidRPr="009E76D1">
              <w:rPr>
                <w:rFonts w:ascii="Sylfaen" w:hAnsi="Sylfaen" w:cs="Sylfaen"/>
                <w:b/>
                <w:i/>
                <w:sz w:val="18"/>
                <w:szCs w:val="18"/>
              </w:rPr>
              <w:lastRenderedPageBreak/>
              <w:t>Ծրագիր</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ind w:firstLine="18"/>
              <w:jc w:val="center"/>
              <w:rPr>
                <w:rFonts w:ascii="Sylfaen" w:hAnsi="Sylfaen"/>
                <w:b/>
              </w:rPr>
            </w:pPr>
            <w:r w:rsidRPr="00497A77">
              <w:rPr>
                <w:rFonts w:ascii="Sylfaen" w:hAnsi="Sylfaen"/>
                <w:b/>
                <w:sz w:val="28"/>
                <w:szCs w:val="28"/>
                <w:lang w:val="hy-AM"/>
              </w:rPr>
              <w:t>ՇՏԱՊ ԲԺՇԿԱԿԱՆ ՕԳՆՈՒԹՅՈՒՆ</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ind w:firstLine="18"/>
              <w:rPr>
                <w:rFonts w:ascii="Sylfaen" w:hAnsi="Sylfaen"/>
                <w:b/>
                <w:lang w:val="hy-AM"/>
              </w:rPr>
            </w:pPr>
            <w:r w:rsidRPr="00497A77">
              <w:rPr>
                <w:rFonts w:ascii="Sylfaen" w:hAnsi="Sylfaen"/>
                <w:b/>
                <w:lang w:val="hy-AM"/>
              </w:rPr>
              <w:t>Շուրջօրյա հեռախոսակապ բժիշկ փորձագետի հետ</w:t>
            </w:r>
          </w:p>
        </w:tc>
        <w:tc>
          <w:tcPr>
            <w:tcW w:w="2700" w:type="dxa"/>
            <w:gridSpan w:val="2"/>
            <w:tcBorders>
              <w:left w:val="single" w:sz="4" w:space="0" w:color="000000"/>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ListParagraph"/>
              <w:ind w:left="0" w:firstLine="18"/>
              <w:rPr>
                <w:rFonts w:ascii="Sylfaen" w:hAnsi="Sylfaen"/>
                <w:b/>
                <w:lang w:val="hy-AM"/>
              </w:rPr>
            </w:pPr>
            <w:r w:rsidRPr="00497A77">
              <w:rPr>
                <w:rFonts w:ascii="Sylfaen" w:hAnsi="Sylfaen"/>
                <w:b/>
                <w:sz w:val="22"/>
                <w:szCs w:val="22"/>
                <w:lang w:val="hy-AM"/>
              </w:rPr>
              <w:t>Շտապօգնության խմբի շուրջօրյա այց, այդ թվում` մասնագիտացված</w:t>
            </w:r>
          </w:p>
        </w:tc>
        <w:tc>
          <w:tcPr>
            <w:tcW w:w="2700" w:type="dxa"/>
            <w:gridSpan w:val="2"/>
            <w:tcBorders>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ListParagraph"/>
              <w:ind w:left="0" w:firstLine="18"/>
              <w:rPr>
                <w:rFonts w:ascii="Sylfaen" w:hAnsi="Sylfaen"/>
                <w:b/>
                <w:lang w:val="hy-AM"/>
              </w:rPr>
            </w:pPr>
            <w:r w:rsidRPr="00497A77">
              <w:rPr>
                <w:rFonts w:ascii="Sylfaen" w:hAnsi="Sylfaen"/>
                <w:b/>
                <w:sz w:val="22"/>
                <w:szCs w:val="22"/>
                <w:lang w:val="hy-AM"/>
              </w:rPr>
              <w:t>Հիվանդի տեղափոխում Բժշկական հիմնարկություն առանձնակի դեպքերում, երբ անհրաժեշտէ հատուկ կահավորված սանիտարական տրանսպորտև անհրաժեշտ մասնագիտացում ունեցող բժշկական անձնակազմի ուղեկցություն</w:t>
            </w:r>
          </w:p>
        </w:tc>
        <w:tc>
          <w:tcPr>
            <w:tcW w:w="2700" w:type="dxa"/>
            <w:gridSpan w:val="2"/>
            <w:tcBorders>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ListParagraph"/>
              <w:ind w:left="0" w:firstLine="18"/>
              <w:rPr>
                <w:rFonts w:ascii="Sylfaen" w:hAnsi="Sylfaen"/>
                <w:b/>
                <w:lang w:val="hy-AM"/>
              </w:rPr>
            </w:pPr>
            <w:r w:rsidRPr="00497A77">
              <w:rPr>
                <w:rFonts w:ascii="Sylfaen" w:hAnsi="Sylfaen"/>
                <w:b/>
                <w:sz w:val="22"/>
                <w:szCs w:val="22"/>
                <w:lang w:val="hy-AM"/>
              </w:rPr>
              <w:t>Անհետաձգելի ախտորոշիչ-բուժական միջոցառումների իրականացում կանչի վայրում</w:t>
            </w:r>
          </w:p>
        </w:tc>
        <w:tc>
          <w:tcPr>
            <w:tcW w:w="2700" w:type="dxa"/>
            <w:gridSpan w:val="2"/>
            <w:tcBorders>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ListParagraph"/>
              <w:ind w:left="0" w:firstLine="18"/>
              <w:rPr>
                <w:rFonts w:ascii="Sylfaen" w:hAnsi="Sylfaen"/>
                <w:b/>
                <w:lang w:val="hy-AM"/>
              </w:rPr>
            </w:pPr>
            <w:r w:rsidRPr="00497A77">
              <w:rPr>
                <w:rFonts w:ascii="Sylfaen" w:hAnsi="Sylfaen"/>
                <w:b/>
                <w:sz w:val="22"/>
                <w:szCs w:val="22"/>
                <w:lang w:val="hy-AM"/>
              </w:rPr>
              <w:t>Բժշկի առաջնային զննում, նախնական ախտորոշում</w:t>
            </w:r>
          </w:p>
        </w:tc>
        <w:tc>
          <w:tcPr>
            <w:tcW w:w="2700" w:type="dxa"/>
            <w:gridSpan w:val="2"/>
            <w:tcBorders>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shd w:val="clear" w:color="auto" w:fill="auto"/>
            <w:vAlign w:val="center"/>
          </w:tcPr>
          <w:p w:rsidR="00497A77" w:rsidRPr="00497A77" w:rsidRDefault="00497A77" w:rsidP="006951BA">
            <w:pPr>
              <w:pStyle w:val="ListParagraph"/>
              <w:ind w:left="0" w:firstLine="18"/>
              <w:rPr>
                <w:rFonts w:ascii="Sylfaen" w:hAnsi="Sylfaen"/>
                <w:b/>
              </w:rPr>
            </w:pPr>
            <w:r w:rsidRPr="00497A77">
              <w:rPr>
                <w:rFonts w:ascii="Sylfaen" w:hAnsi="Sylfaen"/>
                <w:b/>
                <w:sz w:val="22"/>
                <w:szCs w:val="22"/>
              </w:rPr>
              <w:t>Անհետաձգելի բուժման դեղորայքային ապահովում</w:t>
            </w:r>
            <w:r w:rsidRPr="00497A77">
              <w:rPr>
                <w:rFonts w:ascii="Sylfaen" w:hAnsi="Sylfaen" w:cs="Sylfaen"/>
                <w:sz w:val="20"/>
                <w:szCs w:val="20"/>
              </w:rPr>
              <w:t xml:space="preserve"> </w:t>
            </w:r>
          </w:p>
        </w:tc>
        <w:tc>
          <w:tcPr>
            <w:tcW w:w="2700" w:type="dxa"/>
            <w:gridSpan w:val="2"/>
            <w:tcBorders>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ind w:firstLine="18"/>
              <w:jc w:val="center"/>
              <w:rPr>
                <w:rFonts w:ascii="Sylfaen" w:hAnsi="Sylfaen" w:cs="Arial"/>
                <w:b/>
                <w:lang w:val="hy-AM"/>
              </w:rPr>
            </w:pPr>
            <w:r w:rsidRPr="00497A77">
              <w:rPr>
                <w:rFonts w:ascii="Sylfaen" w:hAnsi="Sylfaen"/>
                <w:b/>
                <w:sz w:val="28"/>
                <w:szCs w:val="28"/>
                <w:lang w:val="hy-AM"/>
              </w:rPr>
              <w:t>ԲԺԻՇԿ-ԹԵՐԱՊԵՎՏԻ ՏՆԱՅԻՆ ԿԱՆՉ</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tcPr>
          <w:p w:rsidR="00497A77" w:rsidRPr="00497A77" w:rsidRDefault="00497A77" w:rsidP="006951BA">
            <w:pPr>
              <w:pStyle w:val="CM3"/>
              <w:rPr>
                <w:rFonts w:ascii="Sylfaen" w:hAnsi="Sylfaen" w:cs="Sylfaen"/>
                <w:sz w:val="20"/>
                <w:szCs w:val="20"/>
                <w:lang w:val="hy-AM"/>
              </w:rPr>
            </w:pPr>
            <w:r w:rsidRPr="00497A77">
              <w:rPr>
                <w:rFonts w:ascii="Sylfaen" w:eastAsia="Batang" w:hAnsi="Sylfaen" w:cs="Arial AMU"/>
                <w:b/>
                <w:bCs/>
                <w:sz w:val="22"/>
                <w:szCs w:val="22"/>
                <w:lang w:val="hy-AM"/>
              </w:rPr>
              <w:t>Բժիշկ-թերապևտի տնային կանչ Բժշկական հիմնարկություն այցելելու անհնարինության դեպքում</w:t>
            </w: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tcPr>
          <w:p w:rsidR="00497A77" w:rsidRPr="00497A77" w:rsidRDefault="00497A77" w:rsidP="006951BA">
            <w:pPr>
              <w:pStyle w:val="CM3"/>
              <w:rPr>
                <w:rFonts w:ascii="Sylfaen" w:hAnsi="Sylfaen" w:cs="Sylfaen"/>
                <w:sz w:val="20"/>
                <w:szCs w:val="20"/>
                <w:lang w:val="en-US"/>
              </w:rPr>
            </w:pPr>
            <w:r w:rsidRPr="00497A77">
              <w:rPr>
                <w:rFonts w:ascii="Sylfaen" w:eastAsia="Batang" w:hAnsi="Sylfaen" w:cs="Arial AMU"/>
                <w:b/>
                <w:bCs/>
                <w:sz w:val="22"/>
                <w:szCs w:val="22"/>
                <w:lang w:val="hy-AM"/>
              </w:rPr>
              <w:t>Բժկի առաջնային զննում</w:t>
            </w: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tcPr>
          <w:p w:rsidR="00497A77" w:rsidRPr="00497A77" w:rsidRDefault="00497A77" w:rsidP="006951BA">
            <w:pPr>
              <w:pStyle w:val="CM3"/>
              <w:rPr>
                <w:rFonts w:ascii="Sylfaen" w:hAnsi="Sylfaen" w:cs="Sylfaen"/>
                <w:sz w:val="20"/>
                <w:szCs w:val="20"/>
                <w:lang w:val="en-US"/>
              </w:rPr>
            </w:pPr>
            <w:r w:rsidRPr="00497A77">
              <w:rPr>
                <w:rFonts w:ascii="Sylfaen" w:eastAsia="Batang" w:hAnsi="Sylfaen" w:cs="Arial AMU"/>
                <w:b/>
                <w:bCs/>
                <w:sz w:val="22"/>
                <w:szCs w:val="22"/>
                <w:lang w:val="hy-AM"/>
              </w:rPr>
              <w:t>Ախտորոշում</w:t>
            </w: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right w:val="single" w:sz="4" w:space="0" w:color="000000"/>
            </w:tcBorders>
            <w:shd w:val="clear" w:color="auto" w:fill="auto"/>
          </w:tcPr>
          <w:p w:rsidR="00497A77" w:rsidRPr="00497A77" w:rsidRDefault="00497A77" w:rsidP="006951BA">
            <w:pPr>
              <w:pStyle w:val="CM3"/>
              <w:rPr>
                <w:rFonts w:ascii="Sylfaen" w:hAnsi="Sylfaen"/>
              </w:rPr>
            </w:pPr>
            <w:r w:rsidRPr="00497A77">
              <w:rPr>
                <w:rFonts w:ascii="Sylfaen" w:eastAsia="Batang" w:hAnsi="Sylfaen" w:cs="Arial AMU"/>
                <w:b/>
                <w:bCs/>
                <w:sz w:val="22"/>
                <w:szCs w:val="22"/>
                <w:lang w:val="hy-AM"/>
              </w:rPr>
              <w:t>Բուժման կուրսի նշանակում</w:t>
            </w:r>
          </w:p>
        </w:tc>
        <w:tc>
          <w:tcPr>
            <w:tcW w:w="2700" w:type="dxa"/>
            <w:gridSpan w:val="2"/>
            <w:tcBorders>
              <w:left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ind w:firstLine="18"/>
              <w:jc w:val="center"/>
              <w:rPr>
                <w:rFonts w:ascii="Sylfaen" w:hAnsi="Sylfaen"/>
                <w:b/>
                <w:sz w:val="28"/>
                <w:szCs w:val="28"/>
                <w:lang w:val="hy-AM"/>
              </w:rPr>
            </w:pPr>
            <w:r w:rsidRPr="00497A77">
              <w:rPr>
                <w:rFonts w:ascii="Sylfaen" w:hAnsi="Sylfaen"/>
                <w:b/>
                <w:sz w:val="28"/>
                <w:szCs w:val="28"/>
                <w:lang w:val="hy-AM"/>
              </w:rPr>
              <w:t>ԱՄԲՈՒԼԱՏՈՐ ԲՈՒԺՕԳՆՈՒԹՅՈՒՆ</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hAnsi="Sylfaen"/>
                <w:b/>
                <w:lang w:val="hy-AM"/>
              </w:rPr>
            </w:pPr>
            <w:r w:rsidRPr="00497A77">
              <w:rPr>
                <w:rFonts w:ascii="Sylfaen" w:hAnsi="Sylfaen"/>
                <w:b/>
                <w:lang w:val="hy-AM"/>
              </w:rPr>
              <w:t>Խորհրդատվական ընդունելություններ բժիշկ-մասնագետների կողմից, այդ թվում` նեղ մասնագետների</w:t>
            </w:r>
          </w:p>
          <w:p w:rsidR="00497A77" w:rsidRPr="00497A77" w:rsidRDefault="00497A77" w:rsidP="006951BA">
            <w:pPr>
              <w:jc w:val="both"/>
              <w:rPr>
                <w:rFonts w:ascii="Sylfaen" w:hAnsi="Sylfaen" w:cs="Arial AMU"/>
                <w:b/>
                <w:bCs/>
                <w:lang w:val="hy-AM"/>
              </w:rPr>
            </w:pPr>
          </w:p>
        </w:tc>
        <w:tc>
          <w:tcPr>
            <w:tcW w:w="2700" w:type="dxa"/>
            <w:gridSpan w:val="2"/>
            <w:tcBorders>
              <w:left w:val="single" w:sz="4" w:space="0" w:color="000000"/>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tabs>
                <w:tab w:val="left" w:pos="47"/>
              </w:tabs>
              <w:spacing w:line="276" w:lineRule="auto"/>
              <w:ind w:left="47" w:right="57"/>
              <w:jc w:val="both"/>
              <w:rPr>
                <w:rFonts w:ascii="Sylfaen" w:hAnsi="Sylfaen"/>
                <w:b/>
                <w:lang w:val="hy-AM"/>
              </w:rPr>
            </w:pPr>
            <w:r w:rsidRPr="00497A77">
              <w:rPr>
                <w:rFonts w:ascii="Sylfaen" w:hAnsi="Sylfaen"/>
                <w:b/>
                <w:lang w:val="hy-AM"/>
              </w:rPr>
              <w:t>Թերապևտիկ հիվանդությունների բուժում ամբուլատոր պայմաններում</w:t>
            </w:r>
          </w:p>
          <w:p w:rsidR="00497A77" w:rsidRPr="00497A77" w:rsidRDefault="00497A77" w:rsidP="006951BA">
            <w:pPr>
              <w:pStyle w:val="CM3"/>
              <w:spacing w:line="276" w:lineRule="auto"/>
              <w:ind w:right="57"/>
              <w:jc w:val="both"/>
              <w:rPr>
                <w:rFonts w:ascii="Sylfaen" w:hAnsi="Sylfaen"/>
                <w:b/>
                <w:lang w:val="hy-AM"/>
              </w:rPr>
            </w:pP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tabs>
                <w:tab w:val="left" w:pos="47"/>
              </w:tabs>
              <w:spacing w:line="276" w:lineRule="auto"/>
              <w:ind w:left="47" w:right="57"/>
              <w:jc w:val="both"/>
              <w:rPr>
                <w:rFonts w:ascii="Sylfaen" w:hAnsi="Sylfaen"/>
                <w:b/>
                <w:lang w:val="hy-AM"/>
              </w:rPr>
            </w:pPr>
            <w:r w:rsidRPr="00497A77">
              <w:rPr>
                <w:rFonts w:ascii="Sylfaen" w:hAnsi="Sylfaen"/>
                <w:b/>
                <w:lang w:val="hy-AM"/>
              </w:rPr>
              <w:t>Վիրաբուժական հիվանդությունների բուժում ամբուլատոր պայմաններում</w:t>
            </w: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tabs>
                <w:tab w:val="left" w:pos="47"/>
              </w:tabs>
              <w:spacing w:line="276" w:lineRule="auto"/>
              <w:ind w:left="47" w:right="57"/>
              <w:jc w:val="both"/>
              <w:rPr>
                <w:rFonts w:ascii="Sylfaen" w:hAnsi="Sylfaen"/>
                <w:b/>
                <w:lang w:val="hy-AM"/>
              </w:rPr>
            </w:pPr>
            <w:r w:rsidRPr="00497A77">
              <w:rPr>
                <w:rFonts w:ascii="Sylfaen" w:hAnsi="Sylfaen"/>
                <w:b/>
                <w:lang w:val="hy-AM"/>
              </w:rPr>
              <w:t>Վնասվածքների (կոտրվածքներ, հոդախախտեր, փափուկ հյուսվածքների սալջարդ, վերքեր կամ դրանց համակցում) բուժում ամբուլատոր պայմաններում</w:t>
            </w:r>
          </w:p>
          <w:p w:rsidR="00497A77" w:rsidRPr="00497A77" w:rsidRDefault="00497A77" w:rsidP="006951BA">
            <w:pPr>
              <w:pStyle w:val="CM3"/>
              <w:tabs>
                <w:tab w:val="left" w:pos="47"/>
              </w:tabs>
              <w:spacing w:line="276" w:lineRule="auto"/>
              <w:ind w:left="47" w:right="57"/>
              <w:jc w:val="both"/>
              <w:rPr>
                <w:rFonts w:ascii="Sylfaen" w:hAnsi="Sylfaen"/>
                <w:b/>
                <w:lang w:val="hy-AM"/>
              </w:rPr>
            </w:pP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tabs>
                <w:tab w:val="left" w:pos="47"/>
              </w:tabs>
              <w:spacing w:line="276" w:lineRule="auto"/>
              <w:ind w:left="47" w:right="57"/>
              <w:jc w:val="both"/>
              <w:rPr>
                <w:rFonts w:ascii="Sylfaen" w:hAnsi="Sylfaen"/>
                <w:b/>
                <w:lang w:val="hy-AM"/>
              </w:rPr>
            </w:pPr>
            <w:r w:rsidRPr="00497A77">
              <w:rPr>
                <w:rFonts w:ascii="Sylfaen" w:hAnsi="Sylfaen"/>
                <w:b/>
                <w:lang w:val="hy-AM"/>
              </w:rPr>
              <w:t>Այրվածքների, ցրտահարությունների և էլեկտրահարությունների բուժում ամբուլատոր պայմաններում</w:t>
            </w:r>
          </w:p>
          <w:p w:rsidR="00497A77" w:rsidRPr="00497A77" w:rsidRDefault="00497A77" w:rsidP="006951BA">
            <w:pPr>
              <w:pStyle w:val="CM3"/>
              <w:tabs>
                <w:tab w:val="left" w:pos="47"/>
              </w:tabs>
              <w:spacing w:line="276" w:lineRule="auto"/>
              <w:ind w:left="47" w:right="57"/>
              <w:jc w:val="both"/>
              <w:rPr>
                <w:rFonts w:ascii="Sylfaen" w:hAnsi="Sylfaen"/>
                <w:b/>
                <w:lang w:val="hy-AM"/>
              </w:rPr>
            </w:pP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tabs>
                <w:tab w:val="left" w:pos="47"/>
              </w:tabs>
              <w:spacing w:line="276" w:lineRule="auto"/>
              <w:ind w:left="47" w:right="57"/>
              <w:jc w:val="both"/>
              <w:rPr>
                <w:rFonts w:ascii="Sylfaen" w:hAnsi="Sylfaen"/>
                <w:b/>
                <w:lang w:val="hy-AM"/>
              </w:rPr>
            </w:pPr>
            <w:r w:rsidRPr="00497A77">
              <w:rPr>
                <w:rFonts w:ascii="Sylfaen" w:hAnsi="Sylfaen"/>
                <w:b/>
                <w:lang w:val="hy-AM"/>
              </w:rPr>
              <w:t xml:space="preserve">Ինֆեկցիոն հիվանդությունների բուժում ամբուլատոր պայմաններում </w:t>
            </w:r>
          </w:p>
          <w:p w:rsidR="00497A77" w:rsidRPr="00497A77" w:rsidRDefault="00497A77" w:rsidP="006951BA">
            <w:pPr>
              <w:pStyle w:val="CM3"/>
              <w:tabs>
                <w:tab w:val="left" w:pos="47"/>
              </w:tabs>
              <w:spacing w:line="276" w:lineRule="auto"/>
              <w:ind w:left="47" w:right="57"/>
              <w:jc w:val="both"/>
              <w:rPr>
                <w:rFonts w:ascii="Sylfaen" w:hAnsi="Sylfaen"/>
                <w:b/>
                <w:lang w:val="hy-AM"/>
              </w:rPr>
            </w:pP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ind w:right="-38"/>
              <w:jc w:val="both"/>
              <w:rPr>
                <w:rFonts w:ascii="Sylfaen" w:hAnsi="Sylfaen" w:cs="Arial AMU"/>
                <w:b/>
                <w:bCs/>
                <w:lang w:val="hy-AM"/>
              </w:rPr>
            </w:pPr>
            <w:r w:rsidRPr="00497A77">
              <w:rPr>
                <w:rFonts w:ascii="Sylfaen" w:hAnsi="Sylfaen" w:cs="Arial AMU"/>
                <w:b/>
                <w:bCs/>
                <w:lang w:val="hy-AM"/>
              </w:rPr>
              <w:t>Թունավորման թեթև ձևերի ամբուլատոր բուժում (թունավորման դեպքեր, երբ բժշկի կողմից հոսպիտալացում ցուցված չէ)</w:t>
            </w:r>
          </w:p>
          <w:p w:rsidR="00497A77" w:rsidRPr="00497A77" w:rsidRDefault="00497A77" w:rsidP="006951BA">
            <w:pPr>
              <w:pStyle w:val="CM3"/>
              <w:tabs>
                <w:tab w:val="left" w:pos="47"/>
              </w:tabs>
              <w:spacing w:line="276" w:lineRule="auto"/>
              <w:ind w:left="47" w:right="57"/>
              <w:jc w:val="both"/>
              <w:rPr>
                <w:rFonts w:ascii="Sylfaen" w:hAnsi="Sylfaen"/>
                <w:b/>
                <w:lang w:val="hy-AM"/>
              </w:rPr>
            </w:pP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288"/>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tabs>
                <w:tab w:val="left" w:pos="47"/>
              </w:tabs>
              <w:spacing w:line="276" w:lineRule="auto"/>
              <w:ind w:left="47" w:right="57"/>
              <w:jc w:val="both"/>
              <w:rPr>
                <w:rFonts w:ascii="Sylfaen" w:hAnsi="Sylfaen" w:cs="Arial AMU"/>
                <w:b/>
                <w:bCs/>
                <w:sz w:val="22"/>
                <w:szCs w:val="22"/>
                <w:lang w:val="hy-AM"/>
              </w:rPr>
            </w:pPr>
            <w:r w:rsidRPr="00497A77">
              <w:rPr>
                <w:rFonts w:ascii="Sylfaen" w:hAnsi="Sylfaen" w:cs="Arial AMU"/>
                <w:b/>
                <w:bCs/>
                <w:sz w:val="22"/>
                <w:szCs w:val="22"/>
                <w:lang w:val="hy-AM"/>
              </w:rPr>
              <w:t xml:space="preserve">Լաբորատոր ախտորոշում. համակլինիկական, բիոքիմիական, </w:t>
            </w:r>
            <w:r w:rsidRPr="00497A77">
              <w:rPr>
                <w:rFonts w:ascii="Sylfaen" w:hAnsi="Sylfaen" w:cs="Arial AMU"/>
                <w:b/>
                <w:bCs/>
                <w:sz w:val="22"/>
                <w:szCs w:val="22"/>
                <w:lang w:val="hy-AM"/>
              </w:rPr>
              <w:lastRenderedPageBreak/>
              <w:t xml:space="preserve">մանրէաբանական, շիճուկաբանական, հորմոնալ, ցիտոլոգիական և </w:t>
            </w:r>
            <w:r w:rsidRPr="00497A77">
              <w:rPr>
                <w:rFonts w:ascii="Sylfaen" w:hAnsi="Sylfaen"/>
                <w:b/>
                <w:lang w:val="hy-AM"/>
              </w:rPr>
              <w:t>իմունաբանական</w:t>
            </w:r>
          </w:p>
          <w:p w:rsidR="00497A77" w:rsidRPr="00497A77" w:rsidRDefault="00497A77" w:rsidP="006951BA">
            <w:pPr>
              <w:ind w:left="160" w:right="-38"/>
              <w:jc w:val="both"/>
              <w:rPr>
                <w:rFonts w:ascii="Sylfaen" w:hAnsi="Sylfaen" w:cs="Arial AMU"/>
                <w:b/>
                <w:bCs/>
                <w:i/>
                <w:lang w:val="hy-AM"/>
              </w:rPr>
            </w:pP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lastRenderedPageBreak/>
              <w:t>✔</w:t>
            </w:r>
          </w:p>
        </w:tc>
      </w:tr>
      <w:tr w:rsidR="00497A77" w:rsidRPr="00497A77" w:rsidTr="00497A77">
        <w:trPr>
          <w:gridBefore w:val="1"/>
          <w:wBefore w:w="105" w:type="dxa"/>
          <w:trHeight w:val="288"/>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ind w:right="-38"/>
              <w:jc w:val="both"/>
              <w:rPr>
                <w:rFonts w:ascii="Sylfaen" w:hAnsi="Sylfaen" w:cs="Arial AMU"/>
                <w:b/>
                <w:bCs/>
                <w:lang w:val="hy-AM"/>
              </w:rPr>
            </w:pPr>
            <w:r w:rsidRPr="00497A77">
              <w:rPr>
                <w:rFonts w:ascii="Sylfaen" w:hAnsi="Sylfaen" w:cs="Arial AMU"/>
                <w:b/>
                <w:bCs/>
                <w:lang w:val="hy-AM"/>
              </w:rPr>
              <w:lastRenderedPageBreak/>
              <w:t>Գործիքային ախտորոշում. ռենտգենաբանական հետազոտություն, ուլտրաձայնային հետազոտություն, ֆունկցիոնալ, էնդոսկոպիկ զննումներ, համակարգչային տոմոգրաֆիա, մագնիսառեզոնանսային տոմոգրաֆիա</w:t>
            </w: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1152"/>
          <w:jc w:val="center"/>
        </w:trPr>
        <w:tc>
          <w:tcPr>
            <w:tcW w:w="8307" w:type="dxa"/>
            <w:gridSpan w:val="2"/>
            <w:tcBorders>
              <w:right w:val="single" w:sz="4" w:space="0" w:color="000000"/>
            </w:tcBorders>
            <w:shd w:val="clear" w:color="auto" w:fill="auto"/>
            <w:vAlign w:val="center"/>
          </w:tcPr>
          <w:p w:rsidR="00497A77" w:rsidRPr="00497A77" w:rsidRDefault="00497A77" w:rsidP="006951BA">
            <w:pPr>
              <w:ind w:right="-38"/>
              <w:jc w:val="both"/>
              <w:rPr>
                <w:rFonts w:ascii="Sylfaen" w:hAnsi="Sylfaen" w:cs="Arial AMU"/>
                <w:b/>
                <w:bCs/>
                <w:i/>
                <w:lang w:val="hy-AM"/>
              </w:rPr>
            </w:pPr>
            <w:r w:rsidRPr="00497A77">
              <w:rPr>
                <w:rFonts w:ascii="Sylfaen" w:hAnsi="Sylfaen" w:cs="Arial AMU"/>
                <w:b/>
                <w:bCs/>
                <w:lang w:val="hy-AM"/>
              </w:rPr>
              <w:t>Ամբուլատորբուժում պահանջող քրոնիկ հիվանդությունների սրացումներ</w:t>
            </w:r>
          </w:p>
        </w:tc>
        <w:tc>
          <w:tcPr>
            <w:tcW w:w="2700" w:type="dxa"/>
            <w:gridSpan w:val="2"/>
            <w:tcBorders>
              <w:left w:val="single" w:sz="4" w:space="0" w:color="000000"/>
              <w:right w:val="single" w:sz="4" w:space="0" w:color="auto"/>
            </w:tcBorders>
            <w:shd w:val="clear" w:color="auto" w:fill="auto"/>
            <w:vAlign w:val="center"/>
          </w:tcPr>
          <w:p w:rsidR="00497A77" w:rsidRPr="00497A77" w:rsidRDefault="00497A77" w:rsidP="006951BA">
            <w:pPr>
              <w:jc w:val="center"/>
              <w:rPr>
                <w:rFonts w:ascii="Sylfaen" w:hAnsi="Sylfaen" w:cs="Sylfaen"/>
                <w:sz w:val="20"/>
                <w:szCs w:val="20"/>
                <w:lang w:val="hy-AM"/>
              </w:rPr>
            </w:pPr>
            <w:r w:rsidRPr="00497A77">
              <w:rPr>
                <w:rFonts w:ascii="Sylfaen" w:eastAsia="MS Mincho" w:hAnsi="MS Mincho" w:cs="MS Mincho"/>
                <w:lang w:val="hy-AM"/>
              </w:rPr>
              <w:t>✔</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jc w:val="center"/>
              <w:rPr>
                <w:rFonts w:ascii="Sylfaen" w:eastAsia="MS Gothic" w:hAnsi="Sylfaen" w:cs="MS Gothic"/>
              </w:rPr>
            </w:pPr>
            <w:r w:rsidRPr="00497A77">
              <w:rPr>
                <w:rFonts w:ascii="Sylfaen" w:hAnsi="Sylfaen"/>
                <w:b/>
                <w:sz w:val="28"/>
                <w:szCs w:val="28"/>
              </w:rPr>
              <w:t>ՍՏԱՑԻՈՆԱՐ</w:t>
            </w:r>
            <w:r w:rsidRPr="00497A77">
              <w:rPr>
                <w:rFonts w:ascii="Sylfaen" w:hAnsi="Sylfaen"/>
                <w:b/>
                <w:sz w:val="28"/>
                <w:szCs w:val="28"/>
                <w:lang w:val="hy-AM"/>
              </w:rPr>
              <w:t xml:space="preserve"> ԲՈՒԺՕԳՆՈՒԹՅՈՒՆ</w:t>
            </w:r>
          </w:p>
        </w:tc>
      </w:tr>
      <w:tr w:rsidR="00497A77" w:rsidRPr="00497A77" w:rsidTr="00497A77">
        <w:trPr>
          <w:gridBefore w:val="1"/>
          <w:wBefore w:w="105" w:type="dxa"/>
          <w:trHeight w:val="720"/>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hAnsi="Sylfaen" w:cs="Arial AMU"/>
                <w:b/>
                <w:bCs/>
                <w:i/>
                <w:szCs w:val="20"/>
                <w:lang w:val="hy-AM"/>
              </w:rPr>
            </w:pPr>
            <w:r w:rsidRPr="00497A77">
              <w:rPr>
                <w:rFonts w:ascii="Sylfaen" w:eastAsia="Batang" w:hAnsi="Sylfaen" w:cs="Arial AMU"/>
                <w:b/>
                <w:bCs/>
                <w:sz w:val="22"/>
                <w:szCs w:val="22"/>
                <w:lang w:val="hy-AM"/>
              </w:rPr>
              <w:t>Դժբախտ պատահարների հետևանքով հոսպիտալացում</w:t>
            </w:r>
          </w:p>
        </w:tc>
        <w:tc>
          <w:tcPr>
            <w:tcW w:w="2700" w:type="dxa"/>
            <w:gridSpan w:val="2"/>
            <w:tcBorders>
              <w:left w:val="single" w:sz="4" w:space="0" w:color="000000"/>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 xml:space="preserve">Թերապևտիկ հիվանդությունների բուժում ստացիոնար պայմաններում </w:t>
            </w:r>
          </w:p>
          <w:p w:rsidR="00497A77" w:rsidRPr="00497A77" w:rsidRDefault="00497A77" w:rsidP="006951BA">
            <w:pPr>
              <w:pStyle w:val="ListParagraph"/>
              <w:ind w:left="-18" w:firstLine="18"/>
              <w:jc w:val="both"/>
              <w:rPr>
                <w:rFonts w:ascii="Sylfaen" w:hAnsi="Sylfaen"/>
                <w:b/>
                <w:lang w:val="hy-AM"/>
              </w:rPr>
            </w:pPr>
          </w:p>
        </w:tc>
        <w:tc>
          <w:tcPr>
            <w:tcW w:w="2700" w:type="dxa"/>
            <w:gridSpan w:val="2"/>
            <w:tcBorders>
              <w:left w:val="single" w:sz="4" w:space="0" w:color="000000"/>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Վիրաբուժական հիվանդությունների բուժում ստացիոնար պայմաններում</w:t>
            </w:r>
          </w:p>
          <w:p w:rsidR="00497A77" w:rsidRPr="00497A77" w:rsidRDefault="00497A77" w:rsidP="006951BA">
            <w:pPr>
              <w:ind w:left="160" w:right="-38"/>
              <w:rPr>
                <w:rFonts w:ascii="Sylfaen" w:hAnsi="Sylfaen" w:cs="Arial AMU"/>
                <w:b/>
                <w:bCs/>
                <w:i/>
                <w:szCs w:val="20"/>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 xml:space="preserve">Ինֆեկցիոն հիվանդությունների բուժում ստացիոնար պայմաններում </w:t>
            </w:r>
          </w:p>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Վնասվածքների (կոտրվածքներ, հոդախախտեր, վերքեր, սալջարդեր, պոլիտրավմաներ) բուժում ստացիոնար պայմաններում</w:t>
            </w:r>
          </w:p>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Ներքին և արտաքին արյունահոսությունների բուժում ստացիոնար պայմաններում</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Այրվածքների, ցրտահարությունների և էլեկտրահարությունների բուժում ստացիոնար պայմաններում</w:t>
            </w:r>
          </w:p>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Թունավորումների բուժում ստացիոնար պայմաններում</w:t>
            </w:r>
          </w:p>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Ինտենսիվ թերապիա և ռեանիմացիոն միջոցառումներ պահանջող անհետաձգելի վիճակների բուժում</w:t>
            </w:r>
          </w:p>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Լաբորատոր և գործիքային ախտորոշիչ հետազոտությունների իրականացում, այդ թվում անգիոգրաֆիկ հետազոտությունների, որոնք հատուցվում են այն դեպքում, երբ այդ հետազոտությանը հաջորդում է Ծրագրով նախատեսված վիրահատական միջամտություն</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Ստացիոնար</w:t>
            </w:r>
            <w:r w:rsidRPr="00497A77">
              <w:rPr>
                <w:rFonts w:ascii="Sylfaen" w:hAnsi="Sylfaen" w:cs="Sylfaen"/>
                <w:sz w:val="20"/>
                <w:szCs w:val="20"/>
                <w:lang w:val="hy-AM"/>
              </w:rPr>
              <w:t xml:space="preserve"> </w:t>
            </w:r>
            <w:r w:rsidRPr="00497A77">
              <w:rPr>
                <w:rFonts w:ascii="Sylfaen" w:eastAsia="Batang" w:hAnsi="Sylfaen" w:cs="Arial AMU"/>
                <w:b/>
                <w:bCs/>
                <w:sz w:val="22"/>
                <w:szCs w:val="22"/>
                <w:lang w:val="hy-AM"/>
              </w:rPr>
              <w:t>բուժում պահանջող քրոնիկ հիվանդությունների սրացումներ</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hAnsi="Sylfaen" w:cs="Sylfaen"/>
                <w:sz w:val="20"/>
                <w:szCs w:val="20"/>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Սրտանոթային, անոթային և նյարդավիրաբուժական վիրահատություններ</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Չարորակ ուռուցքային հիվանդությունների բուժում</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lastRenderedPageBreak/>
              <w:t>Բժշկական հիմնարկությունում կացության ծախսերի (հիվանդասենյակի արժեքի) հատուցում</w:t>
            </w:r>
          </w:p>
        </w:tc>
        <w:tc>
          <w:tcPr>
            <w:tcW w:w="2700" w:type="dxa"/>
            <w:gridSpan w:val="2"/>
            <w:tcBorders>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Sylfaen" w:cs="Sylfaen"/>
                <w:lang w:val="hy-AM"/>
              </w:rPr>
              <w:t>Օրական</w:t>
            </w:r>
            <w:r w:rsidRPr="00497A77">
              <w:rPr>
                <w:rFonts w:ascii="Sylfaen" w:eastAsia="MS Mincho" w:hAnsi="Sylfaen" w:cs="MS Mincho"/>
                <w:lang w:val="hy-AM"/>
              </w:rPr>
              <w:t xml:space="preserve"> 30,000 </w:t>
            </w:r>
            <w:r w:rsidRPr="00497A77">
              <w:rPr>
                <w:rFonts w:ascii="Sylfaen" w:eastAsia="MS Mincho" w:hAnsi="Sylfaen" w:cs="Sylfaen"/>
                <w:lang w:val="hy-AM"/>
              </w:rPr>
              <w:t>ՀՀ</w:t>
            </w:r>
            <w:r w:rsidRPr="00497A77">
              <w:rPr>
                <w:rFonts w:ascii="Sylfaen" w:eastAsia="MS Mincho" w:hAnsi="Sylfaen" w:cs="MS Mincho"/>
                <w:lang w:val="hy-AM"/>
              </w:rPr>
              <w:t xml:space="preserve"> </w:t>
            </w:r>
            <w:r w:rsidRPr="00497A77">
              <w:rPr>
                <w:rFonts w:ascii="Sylfaen" w:eastAsia="MS Mincho" w:hAnsi="Sylfaen" w:cs="Sylfaen"/>
                <w:lang w:val="hy-AM"/>
              </w:rPr>
              <w:t>դրամի</w:t>
            </w:r>
            <w:r w:rsidRPr="00497A77">
              <w:rPr>
                <w:rFonts w:ascii="Sylfaen" w:eastAsia="MS Mincho" w:hAnsi="Sylfaen" w:cs="MS Mincho"/>
                <w:lang w:val="hy-AM"/>
              </w:rPr>
              <w:t xml:space="preserve"> </w:t>
            </w:r>
            <w:r w:rsidRPr="00497A77">
              <w:rPr>
                <w:rFonts w:ascii="Sylfaen" w:eastAsia="MS Mincho" w:hAnsi="Sylfaen" w:cs="Sylfaen"/>
                <w:lang w:val="hy-AM"/>
              </w:rPr>
              <w:t>սահմաններում</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ind w:firstLine="18"/>
              <w:jc w:val="center"/>
              <w:rPr>
                <w:rFonts w:ascii="Sylfaen" w:eastAsia="MS Mincho" w:hAnsi="Sylfaen" w:cs="Arial"/>
                <w:b/>
              </w:rPr>
            </w:pPr>
            <w:r w:rsidRPr="00497A77">
              <w:rPr>
                <w:rFonts w:ascii="Sylfaen" w:hAnsi="Sylfaen"/>
                <w:b/>
                <w:sz w:val="28"/>
                <w:szCs w:val="28"/>
                <w:lang w:val="hy-AM"/>
              </w:rPr>
              <w:t>ԴԵՂՈՐԱՅՔ</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after="120" w:line="276" w:lineRule="auto"/>
              <w:ind w:right="58"/>
              <w:rPr>
                <w:rFonts w:ascii="Sylfaen" w:eastAsia="Batang" w:hAnsi="Sylfaen" w:cs="Arial AMU"/>
                <w:b/>
                <w:bCs/>
                <w:sz w:val="22"/>
                <w:szCs w:val="22"/>
                <w:lang w:val="hy-AM"/>
              </w:rPr>
            </w:pPr>
            <w:r w:rsidRPr="00497A77">
              <w:rPr>
                <w:rFonts w:ascii="Sylfaen" w:eastAsia="Batang" w:hAnsi="Sylfaen" w:cs="Arial AMU"/>
                <w:b/>
                <w:bCs/>
                <w:sz w:val="22"/>
                <w:szCs w:val="22"/>
                <w:lang w:val="hy-AM"/>
              </w:rPr>
              <w:t>Բուժող բժշկի</w:t>
            </w:r>
            <w:r w:rsidRPr="00497A77">
              <w:rPr>
                <w:rFonts w:ascii="Sylfaen" w:hAnsi="Sylfaen" w:cs="Sylfaen"/>
                <w:sz w:val="20"/>
                <w:szCs w:val="20"/>
                <w:lang w:val="hy-AM"/>
              </w:rPr>
              <w:t xml:space="preserve"> </w:t>
            </w:r>
            <w:r w:rsidRPr="00497A77">
              <w:rPr>
                <w:rFonts w:ascii="Sylfaen" w:eastAsia="Batang" w:hAnsi="Sylfaen" w:cs="Arial AMU"/>
                <w:b/>
                <w:bCs/>
                <w:sz w:val="22"/>
                <w:szCs w:val="22"/>
                <w:lang w:val="hy-AM"/>
              </w:rPr>
              <w:t>կողմից նշանակված դեղորայքի ձեռքբերման ծախսերի հատուցում</w:t>
            </w:r>
          </w:p>
        </w:tc>
        <w:tc>
          <w:tcPr>
            <w:tcW w:w="2700" w:type="dxa"/>
            <w:gridSpan w:val="2"/>
            <w:tcBorders>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Բուժող բժշկի կողմից նշանակված դեղորայքը անվճար/ուղեգրով ձեռք բերելու  հնարավորություն «Ալֆա Ֆարմ» և «Նատալի Ֆարմ» դեղատների ցանցից</w:t>
            </w:r>
          </w:p>
        </w:tc>
        <w:tc>
          <w:tcPr>
            <w:tcW w:w="2700" w:type="dxa"/>
            <w:gridSpan w:val="2"/>
            <w:tcBorders>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jc w:val="center"/>
              <w:rPr>
                <w:rFonts w:ascii="Sylfaen" w:eastAsia="MS Mincho" w:hAnsi="Sylfaen" w:cs="MS Mincho"/>
                <w:b/>
                <w:sz w:val="28"/>
                <w:szCs w:val="28"/>
              </w:rPr>
            </w:pPr>
            <w:r w:rsidRPr="00497A77">
              <w:rPr>
                <w:rFonts w:ascii="Sylfaen" w:eastAsia="MS Mincho" w:hAnsi="Sylfaen" w:cs="MS Mincho"/>
                <w:b/>
                <w:sz w:val="28"/>
                <w:szCs w:val="28"/>
                <w:lang w:val="hy-AM"/>
              </w:rPr>
              <w:t>ԱԿՆԱԲՈՒԺԱԿԱՆ</w:t>
            </w:r>
            <w:r w:rsidRPr="00497A77">
              <w:rPr>
                <w:rFonts w:ascii="Sylfaen" w:eastAsia="MS Mincho" w:hAnsi="Sylfaen" w:cs="MS Mincho"/>
                <w:b/>
                <w:sz w:val="28"/>
                <w:szCs w:val="28"/>
              </w:rPr>
              <w:t xml:space="preserve"> </w:t>
            </w:r>
            <w:r w:rsidRPr="00497A77">
              <w:rPr>
                <w:rFonts w:ascii="Sylfaen" w:eastAsia="MS Mincho" w:hAnsi="Sylfaen" w:cs="MS Mincho"/>
                <w:b/>
                <w:sz w:val="28"/>
                <w:szCs w:val="28"/>
                <w:lang w:val="hy-AM"/>
              </w:rPr>
              <w:t>ԾԱՌԱՅՈՒԹՅՈՒՆՆԵՐ</w:t>
            </w:r>
            <w:r w:rsidRPr="00497A77">
              <w:rPr>
                <w:rFonts w:ascii="Sylfaen" w:eastAsia="MS Mincho" w:hAnsi="Sylfaen" w:cs="MS Mincho"/>
                <w:b/>
                <w:sz w:val="28"/>
                <w:szCs w:val="28"/>
              </w:rPr>
              <w:t xml:space="preserve"> </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ListParagraph"/>
              <w:ind w:left="-18" w:firstLine="18"/>
              <w:rPr>
                <w:rFonts w:ascii="Sylfaen" w:hAnsi="Sylfaen" w:cs="Arial"/>
                <w:b/>
              </w:rPr>
            </w:pPr>
            <w:r w:rsidRPr="00497A77">
              <w:rPr>
                <w:rFonts w:ascii="Sylfaen" w:hAnsi="Sylfaen"/>
                <w:b/>
                <w:sz w:val="22"/>
                <w:szCs w:val="22"/>
                <w:lang w:val="hy-AM"/>
              </w:rPr>
              <w:t>Ակնաբույժի խորհրդատվություններ, հետազոտություններ, ախտորոշում</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40" w:lineRule="auto"/>
              <w:ind w:left="47" w:right="57"/>
              <w:rPr>
                <w:rFonts w:ascii="Sylfaen" w:hAnsi="Sylfaen" w:cs="Sylfaen"/>
                <w:b/>
                <w:sz w:val="22"/>
                <w:szCs w:val="22"/>
              </w:rPr>
            </w:pPr>
            <w:r w:rsidRPr="00497A77">
              <w:rPr>
                <w:rFonts w:ascii="Sylfaen" w:eastAsia="Batang" w:hAnsi="Sylfaen" w:cs="Arial AMU"/>
                <w:b/>
                <w:bCs/>
                <w:sz w:val="22"/>
                <w:szCs w:val="22"/>
                <w:lang w:val="hy-AM"/>
              </w:rPr>
              <w:t>Ախտորոշում</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40" w:lineRule="auto"/>
              <w:ind w:left="47" w:right="57"/>
              <w:rPr>
                <w:rFonts w:ascii="Sylfaen" w:hAnsi="Sylfaen" w:cs="Arian AMU"/>
                <w:sz w:val="20"/>
                <w:szCs w:val="20"/>
                <w:lang w:val="hy-AM"/>
              </w:rPr>
            </w:pPr>
            <w:r w:rsidRPr="00497A77">
              <w:rPr>
                <w:rFonts w:ascii="Sylfaen" w:eastAsia="Batang" w:hAnsi="Sylfaen" w:cs="Arial AMU"/>
                <w:b/>
                <w:bCs/>
                <w:sz w:val="22"/>
                <w:szCs w:val="22"/>
                <w:lang w:val="hy-AM"/>
              </w:rPr>
              <w:t>Աչքի բազմատեսակ վնասվածքների և հիվանդությունների բուժում թերապևտիկ և վիրաբուժական եղանակներով</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1008"/>
          <w:jc w:val="center"/>
        </w:trPr>
        <w:tc>
          <w:tcPr>
            <w:tcW w:w="8307" w:type="dxa"/>
            <w:gridSpan w:val="2"/>
            <w:shd w:val="clear" w:color="auto" w:fill="auto"/>
            <w:vAlign w:val="center"/>
          </w:tcPr>
          <w:p w:rsidR="00497A77" w:rsidRPr="00497A77" w:rsidRDefault="00497A77" w:rsidP="006951BA">
            <w:pPr>
              <w:pStyle w:val="CM3"/>
              <w:spacing w:line="276" w:lineRule="auto"/>
              <w:ind w:left="47" w:right="57"/>
              <w:jc w:val="both"/>
              <w:rPr>
                <w:rFonts w:ascii="Sylfaen" w:hAnsi="Sylfaen" w:cs="Sylfaen"/>
                <w:b/>
                <w:sz w:val="22"/>
                <w:szCs w:val="22"/>
                <w:lang w:val="hy-AM"/>
              </w:rPr>
            </w:pPr>
            <w:r w:rsidRPr="00497A77">
              <w:rPr>
                <w:rFonts w:ascii="Sylfaen" w:eastAsia="Batang" w:hAnsi="Sylfaen" w:cs="Arial AMU"/>
                <w:b/>
                <w:bCs/>
                <w:sz w:val="22"/>
                <w:szCs w:val="22"/>
                <w:lang w:val="hy-AM"/>
              </w:rPr>
              <w:t>Տեսողության փոփոխության դեպքում օպտիկական ապակիների/լինզաների և շրջանակների ձեռքբերման ծախսերի հատուցում տարեկան մեկ անգամ</w:t>
            </w:r>
          </w:p>
        </w:tc>
        <w:tc>
          <w:tcPr>
            <w:tcW w:w="2700" w:type="dxa"/>
            <w:gridSpan w:val="2"/>
            <w:tcBorders>
              <w:right w:val="single" w:sz="4" w:space="0" w:color="auto"/>
            </w:tcBorders>
            <w:shd w:val="clear" w:color="auto" w:fill="auto"/>
            <w:vAlign w:val="center"/>
          </w:tcPr>
          <w:p w:rsidR="00497A77" w:rsidRPr="00497A77" w:rsidRDefault="00497A77" w:rsidP="006951BA">
            <w:pPr>
              <w:jc w:val="center"/>
              <w:rPr>
                <w:rFonts w:ascii="Sylfaen" w:hAnsi="Sylfaen"/>
                <w:sz w:val="18"/>
                <w:szCs w:val="18"/>
              </w:rPr>
            </w:pPr>
            <w:r w:rsidRPr="00497A77">
              <w:rPr>
                <w:rFonts w:ascii="Sylfaen" w:eastAsia="MS Mincho" w:hAnsi="Sylfaen" w:cs="MS Mincho"/>
                <w:lang w:val="hy-AM"/>
              </w:rPr>
              <w:t xml:space="preserve">30,000 </w:t>
            </w:r>
            <w:r w:rsidRPr="00497A77">
              <w:rPr>
                <w:rFonts w:ascii="Sylfaen" w:eastAsia="MS Mincho" w:hAnsi="Sylfaen" w:cs="Sylfaen"/>
                <w:lang w:val="hy-AM"/>
              </w:rPr>
              <w:t>ՀՀ</w:t>
            </w:r>
            <w:r w:rsidRPr="00497A77">
              <w:rPr>
                <w:rFonts w:ascii="Sylfaen" w:eastAsia="MS Mincho" w:hAnsi="Sylfaen" w:cs="MS Mincho"/>
                <w:lang w:val="hy-AM"/>
              </w:rPr>
              <w:t xml:space="preserve"> </w:t>
            </w:r>
            <w:r w:rsidRPr="00497A77">
              <w:rPr>
                <w:rFonts w:ascii="Sylfaen" w:eastAsia="MS Mincho" w:hAnsi="Sylfaen" w:cs="Sylfaen"/>
                <w:lang w:val="hy-AM"/>
              </w:rPr>
              <w:t>դրամի</w:t>
            </w:r>
            <w:r w:rsidRPr="00497A77">
              <w:rPr>
                <w:rFonts w:ascii="Sylfaen" w:eastAsia="MS Mincho" w:hAnsi="Sylfaen" w:cs="MS Mincho"/>
                <w:lang w:val="hy-AM"/>
              </w:rPr>
              <w:t xml:space="preserve"> </w:t>
            </w:r>
            <w:r w:rsidRPr="00497A77">
              <w:rPr>
                <w:rFonts w:ascii="Sylfaen" w:eastAsia="MS Mincho" w:hAnsi="Sylfaen" w:cs="Sylfaen"/>
                <w:lang w:val="hy-AM"/>
              </w:rPr>
              <w:t>սահմաններում</w:t>
            </w:r>
            <w:r w:rsidRPr="00497A77">
              <w:rPr>
                <w:rFonts w:ascii="Sylfaen" w:hAnsi="Sylfaen"/>
                <w:sz w:val="18"/>
                <w:szCs w:val="18"/>
                <w:lang w:val="hy-AM"/>
              </w:rPr>
              <w:t xml:space="preserve"> </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jc w:val="center"/>
              <w:rPr>
                <w:rFonts w:ascii="Sylfaen" w:eastAsia="MS Mincho" w:hAnsi="Sylfaen" w:cs="Arial"/>
                <w:b/>
                <w:lang w:val="hy-AM"/>
              </w:rPr>
            </w:pPr>
            <w:r w:rsidRPr="00497A77">
              <w:rPr>
                <w:rFonts w:ascii="Sylfaen" w:eastAsia="MS Mincho" w:hAnsi="Sylfaen" w:cs="MS Mincho"/>
                <w:b/>
                <w:sz w:val="28"/>
                <w:szCs w:val="28"/>
                <w:lang w:val="hy-AM"/>
              </w:rPr>
              <w:t>ՀՂԻՈՒԹՅՈՒՆ</w:t>
            </w:r>
            <w:r w:rsidRPr="00497A77">
              <w:rPr>
                <w:rFonts w:ascii="Sylfaen" w:eastAsia="MS Mincho" w:hAnsi="Sylfaen" w:cs="MS Mincho"/>
                <w:b/>
                <w:sz w:val="28"/>
                <w:szCs w:val="28"/>
              </w:rPr>
              <w:t xml:space="preserve"> </w:t>
            </w:r>
            <w:r w:rsidRPr="00497A77">
              <w:rPr>
                <w:rFonts w:ascii="Sylfaen" w:eastAsia="MS Mincho" w:hAnsi="Sylfaen" w:cs="MS Mincho"/>
                <w:b/>
                <w:sz w:val="28"/>
                <w:szCs w:val="28"/>
                <w:lang w:val="hy-AM"/>
              </w:rPr>
              <w:t xml:space="preserve">ԵՎ ԾՆՆԴՕԳՆՈՒԹՅՈՒՆ </w:t>
            </w:r>
          </w:p>
        </w:tc>
      </w:tr>
      <w:tr w:rsidR="00497A77" w:rsidRPr="00497A77" w:rsidTr="00497A77">
        <w:trPr>
          <w:gridBefore w:val="1"/>
          <w:wBefore w:w="105" w:type="dxa"/>
          <w:trHeight w:val="744"/>
          <w:jc w:val="center"/>
        </w:trPr>
        <w:tc>
          <w:tcPr>
            <w:tcW w:w="8307" w:type="dxa"/>
            <w:gridSpan w:val="2"/>
            <w:tcBorders>
              <w:bottom w:val="single" w:sz="4" w:space="0" w:color="000000"/>
            </w:tcBorders>
            <w:shd w:val="clear" w:color="auto" w:fill="auto"/>
          </w:tcPr>
          <w:p w:rsidR="00497A77" w:rsidRPr="00497A77" w:rsidRDefault="00497A77" w:rsidP="006951BA">
            <w:pPr>
              <w:pStyle w:val="CM3"/>
              <w:spacing w:line="276" w:lineRule="auto"/>
              <w:ind w:right="57"/>
              <w:jc w:val="both"/>
              <w:rPr>
                <w:rFonts w:ascii="Sylfaen" w:hAnsi="Sylfaen" w:cs="Arian AMU"/>
                <w:i/>
                <w:sz w:val="20"/>
                <w:szCs w:val="20"/>
                <w:lang w:val="hy-AM"/>
              </w:rPr>
            </w:pPr>
            <w:r w:rsidRPr="00497A77">
              <w:rPr>
                <w:rFonts w:ascii="Sylfaen" w:eastAsia="Batang" w:hAnsi="Sylfaen" w:cs="Arial AMU"/>
                <w:b/>
                <w:bCs/>
                <w:sz w:val="22"/>
                <w:szCs w:val="22"/>
                <w:lang w:val="hy-AM"/>
              </w:rPr>
              <w:t>Պետական ծրագրից դուրս (հղի կնոջը ոչ տեղամասային պոլիկլինիկային կցելու դեպքում) հղիության հսկողություն</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hAnsi="Sylfaen"/>
                <w:sz w:val="18"/>
                <w:szCs w:val="18"/>
              </w:rPr>
            </w:pPr>
            <w:r w:rsidRPr="00497A77">
              <w:rPr>
                <w:rFonts w:ascii="Sylfaen" w:eastAsia="MS Mincho" w:hAnsi="MS Mincho" w:cs="MS Mincho"/>
                <w:sz w:val="18"/>
                <w:szCs w:val="18"/>
                <w:lang w:val="hy-AM"/>
              </w:rPr>
              <w:t>✔</w:t>
            </w:r>
            <w:r w:rsidRPr="00497A77">
              <w:rPr>
                <w:rFonts w:ascii="Sylfaen" w:hAnsi="Sylfaen"/>
                <w:sz w:val="18"/>
                <w:szCs w:val="18"/>
                <w:lang w:val="hy-AM"/>
              </w:rPr>
              <w:t>Առանց սպասողական ժամկետի</w:t>
            </w:r>
            <w:r w:rsidRPr="00497A77">
              <w:rPr>
                <w:rFonts w:ascii="Sylfaen" w:hAnsi="Sylfaen"/>
                <w:sz w:val="18"/>
                <w:szCs w:val="18"/>
              </w:rPr>
              <w:t xml:space="preserve"> </w:t>
            </w:r>
          </w:p>
        </w:tc>
      </w:tr>
      <w:tr w:rsidR="00497A77" w:rsidRPr="00497A77" w:rsidTr="00497A77">
        <w:trPr>
          <w:gridBefore w:val="1"/>
          <w:wBefore w:w="105" w:type="dxa"/>
          <w:trHeight w:val="744"/>
          <w:jc w:val="center"/>
        </w:trPr>
        <w:tc>
          <w:tcPr>
            <w:tcW w:w="8307" w:type="dxa"/>
            <w:gridSpan w:val="2"/>
            <w:tcBorders>
              <w:bottom w:val="single" w:sz="4" w:space="0" w:color="000000"/>
            </w:tcBorders>
            <w:shd w:val="clear" w:color="auto" w:fill="auto"/>
          </w:tcPr>
          <w:p w:rsidR="00497A77" w:rsidRPr="00497A77" w:rsidRDefault="00497A77" w:rsidP="006951BA">
            <w:pPr>
              <w:pStyle w:val="CM3"/>
              <w:spacing w:line="276" w:lineRule="auto"/>
              <w:ind w:right="57"/>
              <w:jc w:val="both"/>
              <w:rPr>
                <w:rFonts w:ascii="Sylfaen" w:hAnsi="Sylfaen" w:cs="Arian AMU"/>
                <w:sz w:val="20"/>
                <w:szCs w:val="20"/>
                <w:lang w:val="hy-AM"/>
              </w:rPr>
            </w:pPr>
            <w:r w:rsidRPr="00497A77">
              <w:rPr>
                <w:rFonts w:ascii="Sylfaen" w:eastAsia="Batang" w:hAnsi="Sylfaen" w:cs="Arial AMU"/>
                <w:b/>
                <w:bCs/>
                <w:sz w:val="22"/>
                <w:szCs w:val="22"/>
                <w:lang w:val="hy-AM"/>
              </w:rPr>
              <w:t>Պաթոլոգիկ ընթացքով հղիության պահպանում ստացիոնար պայմաններում (այնդեպքում, երբ պաթոլոգիան սեռական ճանապարհով փոխանցվող ինֆեկցիաների կամ մինչ ապահովագրությունը առկա քրոնիկ հիվանդությունների արդյունք չէ)</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44"/>
          <w:jc w:val="center"/>
        </w:trPr>
        <w:tc>
          <w:tcPr>
            <w:tcW w:w="8307" w:type="dxa"/>
            <w:gridSpan w:val="2"/>
            <w:shd w:val="clear" w:color="auto" w:fill="auto"/>
          </w:tcPr>
          <w:p w:rsidR="00497A77" w:rsidRPr="00497A77" w:rsidRDefault="00497A77" w:rsidP="006951BA">
            <w:pPr>
              <w:pStyle w:val="CM3"/>
              <w:spacing w:line="276" w:lineRule="auto"/>
              <w:ind w:right="57"/>
              <w:jc w:val="both"/>
              <w:rPr>
                <w:rFonts w:ascii="Sylfaen" w:hAnsi="Sylfaen"/>
              </w:rPr>
            </w:pPr>
            <w:r w:rsidRPr="00497A77">
              <w:rPr>
                <w:rFonts w:ascii="Sylfaen" w:eastAsia="Batang" w:hAnsi="Sylfaen" w:cs="Arial AMU"/>
                <w:b/>
                <w:bCs/>
                <w:sz w:val="22"/>
                <w:szCs w:val="22"/>
                <w:lang w:val="hy-AM"/>
              </w:rPr>
              <w:t>Հղիության ընդհատում բժշկական ցուցումներով</w:t>
            </w:r>
          </w:p>
        </w:tc>
        <w:tc>
          <w:tcPr>
            <w:tcW w:w="2700" w:type="dxa"/>
            <w:gridSpan w:val="2"/>
            <w:tcBorders>
              <w:right w:val="single" w:sz="4" w:space="0" w:color="auto"/>
            </w:tcBorders>
            <w:shd w:val="clear" w:color="auto" w:fill="auto"/>
            <w:vAlign w:val="center"/>
          </w:tcPr>
          <w:p w:rsidR="00497A77" w:rsidRPr="00497A77" w:rsidRDefault="00497A77" w:rsidP="006951BA">
            <w:pPr>
              <w:jc w:val="center"/>
              <w:rPr>
                <w:rFonts w:ascii="Sylfaen" w:eastAsia="MS Mincho" w:hAnsi="Sylfaen" w:cs="MS Mincho"/>
                <w:lang w:val="hy-AM"/>
              </w:rPr>
            </w:pPr>
            <w:r w:rsidRPr="00497A77">
              <w:rPr>
                <w:rFonts w:ascii="Sylfaen" w:eastAsia="MS Mincho" w:hAnsi="MS Mincho" w:cs="MS Mincho"/>
                <w:lang w:val="hy-AM"/>
              </w:rPr>
              <w:t>✔</w:t>
            </w:r>
          </w:p>
          <w:p w:rsidR="00497A77" w:rsidRPr="00497A77" w:rsidRDefault="00497A77" w:rsidP="006951BA">
            <w:pPr>
              <w:jc w:val="center"/>
              <w:rPr>
                <w:rFonts w:ascii="Sylfaen" w:hAnsi="Sylfaen"/>
                <w:sz w:val="18"/>
                <w:szCs w:val="18"/>
              </w:rPr>
            </w:pPr>
            <w:r w:rsidRPr="00497A77">
              <w:rPr>
                <w:rFonts w:ascii="Sylfaen" w:hAnsi="Sylfaen"/>
                <w:sz w:val="18"/>
                <w:szCs w:val="18"/>
                <w:lang w:val="hy-AM"/>
              </w:rPr>
              <w:t xml:space="preserve"> </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jc w:val="center"/>
              <w:rPr>
                <w:rFonts w:ascii="Sylfaen" w:eastAsia="MS Mincho" w:hAnsi="Sylfaen" w:cs="MS Mincho"/>
                <w:b/>
                <w:sz w:val="28"/>
                <w:szCs w:val="28"/>
                <w:lang w:val="hy-AM"/>
              </w:rPr>
            </w:pPr>
            <w:r w:rsidRPr="00497A77">
              <w:rPr>
                <w:rFonts w:ascii="Sylfaen" w:eastAsia="MS Mincho" w:hAnsi="Sylfaen" w:cs="MS Mincho"/>
                <w:b/>
                <w:sz w:val="28"/>
                <w:szCs w:val="28"/>
                <w:lang w:val="hy-AM"/>
              </w:rPr>
              <w:t>ԱՅԼ</w:t>
            </w:r>
            <w:r w:rsidRPr="00497A77">
              <w:rPr>
                <w:rFonts w:ascii="Sylfaen" w:eastAsia="MS Mincho" w:hAnsi="Sylfaen" w:cs="MS Mincho"/>
                <w:b/>
                <w:sz w:val="28"/>
                <w:szCs w:val="28"/>
              </w:rPr>
              <w:t xml:space="preserve"> </w:t>
            </w:r>
            <w:r w:rsidRPr="00497A77">
              <w:rPr>
                <w:rFonts w:ascii="Sylfaen" w:eastAsia="MS Mincho" w:hAnsi="Sylfaen" w:cs="MS Mincho"/>
                <w:b/>
                <w:sz w:val="28"/>
                <w:szCs w:val="28"/>
                <w:lang w:val="hy-AM"/>
              </w:rPr>
              <w:t>ԾԱՌԱՅՈՒԹՅՈՒՆՆԵՐ</w:t>
            </w:r>
          </w:p>
        </w:tc>
      </w:tr>
      <w:tr w:rsidR="00497A77" w:rsidRPr="00497A77" w:rsidTr="00497A77">
        <w:trPr>
          <w:gridBefore w:val="1"/>
          <w:wBefore w:w="105" w:type="dxa"/>
          <w:trHeight w:val="432"/>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ListParagraph"/>
              <w:ind w:left="-18" w:firstLine="18"/>
              <w:rPr>
                <w:rFonts w:ascii="Sylfaen" w:hAnsi="Sylfaen"/>
                <w:b/>
              </w:rPr>
            </w:pPr>
            <w:r w:rsidRPr="00497A77">
              <w:rPr>
                <w:rFonts w:ascii="Sylfaen" w:hAnsi="Sylfaen"/>
                <w:b/>
                <w:sz w:val="22"/>
                <w:szCs w:val="22"/>
                <w:lang w:val="hy-AM"/>
              </w:rPr>
              <w:t>Պատվաստումներ</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984"/>
          <w:jc w:val="center"/>
        </w:trPr>
        <w:tc>
          <w:tcPr>
            <w:tcW w:w="8307" w:type="dxa"/>
            <w:gridSpan w:val="2"/>
            <w:shd w:val="clear" w:color="auto" w:fill="auto"/>
            <w:vAlign w:val="center"/>
          </w:tcPr>
          <w:p w:rsidR="00497A77" w:rsidRPr="00497A77" w:rsidRDefault="00497A77" w:rsidP="006951BA">
            <w:pPr>
              <w:pStyle w:val="CM3"/>
              <w:spacing w:line="240" w:lineRule="auto"/>
              <w:ind w:left="18" w:right="57" w:hanging="18"/>
              <w:jc w:val="both"/>
              <w:rPr>
                <w:rFonts w:ascii="Sylfaen" w:hAnsi="Sylfaen"/>
                <w:b/>
                <w:sz w:val="22"/>
                <w:szCs w:val="22"/>
                <w:lang w:val="hy-AM"/>
              </w:rPr>
            </w:pPr>
            <w:r w:rsidRPr="00497A77">
              <w:rPr>
                <w:rFonts w:ascii="Sylfaen" w:hAnsi="Sylfaen"/>
                <w:b/>
                <w:sz w:val="22"/>
                <w:szCs w:val="22"/>
                <w:lang w:val="hy-AM"/>
              </w:rPr>
              <w:t>Այլընտրանքային բժշկության մեթոդներ`</w:t>
            </w:r>
          </w:p>
          <w:p w:rsidR="00497A77" w:rsidRPr="00497A77" w:rsidRDefault="00497A77" w:rsidP="006951BA">
            <w:pPr>
              <w:pStyle w:val="ListParagraph"/>
              <w:ind w:left="-18" w:firstLine="18"/>
              <w:rPr>
                <w:rFonts w:ascii="Sylfaen" w:hAnsi="Sylfaen"/>
                <w:b/>
                <w:lang w:val="hy-AM"/>
              </w:rPr>
            </w:pPr>
            <w:r w:rsidRPr="00497A77">
              <w:rPr>
                <w:rFonts w:ascii="Sylfaen" w:hAnsi="Sylfaen" w:cs="Times Armenian"/>
                <w:b/>
                <w:sz w:val="22"/>
                <w:szCs w:val="22"/>
                <w:lang w:val="hy-AM"/>
              </w:rPr>
              <w:t>ասեղնաբուժություն, բուժական մերում</w:t>
            </w:r>
          </w:p>
        </w:tc>
        <w:tc>
          <w:tcPr>
            <w:tcW w:w="2700" w:type="dxa"/>
            <w:gridSpan w:val="2"/>
            <w:tcBorders>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984"/>
          <w:jc w:val="center"/>
        </w:trPr>
        <w:tc>
          <w:tcPr>
            <w:tcW w:w="8307" w:type="dxa"/>
            <w:gridSpan w:val="2"/>
            <w:shd w:val="clear" w:color="auto" w:fill="auto"/>
            <w:vAlign w:val="center"/>
          </w:tcPr>
          <w:p w:rsidR="00497A77" w:rsidRPr="00497A77" w:rsidRDefault="00497A77" w:rsidP="006951BA">
            <w:pPr>
              <w:pStyle w:val="CM3"/>
              <w:spacing w:line="240" w:lineRule="auto"/>
              <w:ind w:left="18" w:right="57" w:hanging="18"/>
              <w:jc w:val="both"/>
              <w:rPr>
                <w:rFonts w:ascii="Sylfaen" w:hAnsi="Sylfaen"/>
                <w:b/>
                <w:sz w:val="22"/>
                <w:szCs w:val="22"/>
                <w:lang w:val="hy-AM"/>
              </w:rPr>
            </w:pPr>
            <w:r w:rsidRPr="00497A77">
              <w:rPr>
                <w:rFonts w:ascii="Sylfaen" w:hAnsi="Sylfaen"/>
                <w:b/>
                <w:sz w:val="22"/>
                <w:szCs w:val="22"/>
                <w:lang w:val="hy-AM"/>
              </w:rPr>
              <w:t>Բժշկական պարագաներ (ներարկիչ, բամբակ, բինտ, կորսետ, էլաստիկ գուլպաներ և այլն)</w:t>
            </w:r>
          </w:p>
        </w:tc>
        <w:tc>
          <w:tcPr>
            <w:tcW w:w="2700" w:type="dxa"/>
            <w:gridSpan w:val="2"/>
            <w:tcBorders>
              <w:right w:val="single" w:sz="4" w:space="0" w:color="auto"/>
            </w:tcBorders>
            <w:shd w:val="clear" w:color="auto" w:fill="auto"/>
            <w:vAlign w:val="center"/>
          </w:tcPr>
          <w:p w:rsidR="00497A77" w:rsidRPr="00497A77" w:rsidRDefault="00497A77" w:rsidP="006951BA">
            <w:pPr>
              <w:jc w:val="center"/>
              <w:rPr>
                <w:rFonts w:ascii="Sylfaen" w:eastAsia="MS Mincho" w:hAnsi="Sylfaen" w:cs="MS Mincho"/>
                <w:lang w:val="hy-AM"/>
              </w:rPr>
            </w:pPr>
            <w:r w:rsidRPr="00497A77">
              <w:rPr>
                <w:rFonts w:ascii="Sylfaen" w:hAnsi="Sylfaen"/>
                <w:b/>
                <w:lang w:val="hy-AM"/>
              </w:rPr>
              <w:t>100,000 ՀՀ դրամի սահմաններում</w:t>
            </w:r>
          </w:p>
        </w:tc>
      </w:tr>
      <w:tr w:rsidR="00497A77" w:rsidRPr="00497A77" w:rsidTr="00497A77">
        <w:trPr>
          <w:gridBefore w:val="1"/>
          <w:wBefore w:w="105" w:type="dxa"/>
          <w:trHeight w:val="984"/>
          <w:jc w:val="center"/>
        </w:trPr>
        <w:tc>
          <w:tcPr>
            <w:tcW w:w="8307" w:type="dxa"/>
            <w:gridSpan w:val="2"/>
            <w:shd w:val="clear" w:color="auto" w:fill="auto"/>
            <w:vAlign w:val="center"/>
          </w:tcPr>
          <w:p w:rsidR="00497A77" w:rsidRPr="00497A77" w:rsidRDefault="00497A77" w:rsidP="006951BA">
            <w:pPr>
              <w:pStyle w:val="CM3"/>
              <w:spacing w:line="240" w:lineRule="auto"/>
              <w:ind w:left="18" w:right="57" w:hanging="18"/>
              <w:jc w:val="both"/>
              <w:rPr>
                <w:rFonts w:ascii="Sylfaen" w:hAnsi="Sylfaen"/>
                <w:b/>
                <w:sz w:val="22"/>
                <w:szCs w:val="22"/>
                <w:lang w:val="hy-AM"/>
              </w:rPr>
            </w:pPr>
            <w:r w:rsidRPr="00497A77">
              <w:rPr>
                <w:rFonts w:ascii="Sylfaen" w:hAnsi="Sylfaen"/>
                <w:b/>
                <w:sz w:val="22"/>
                <w:szCs w:val="22"/>
                <w:lang w:val="hy-AM"/>
              </w:rPr>
              <w:t>Վնասվածքաբանական վիրարահատությունների ժամանակ կիրարվող մետաղական կոնստրուկցիաներ</w:t>
            </w:r>
          </w:p>
        </w:tc>
        <w:tc>
          <w:tcPr>
            <w:tcW w:w="2700" w:type="dxa"/>
            <w:gridSpan w:val="2"/>
            <w:tcBorders>
              <w:right w:val="single" w:sz="4" w:space="0" w:color="auto"/>
            </w:tcBorders>
            <w:shd w:val="clear" w:color="auto" w:fill="auto"/>
            <w:vAlign w:val="center"/>
          </w:tcPr>
          <w:p w:rsidR="00497A77" w:rsidRPr="00497A77" w:rsidRDefault="00497A77" w:rsidP="006951BA">
            <w:pPr>
              <w:jc w:val="center"/>
              <w:rPr>
                <w:rFonts w:ascii="Sylfaen" w:hAnsi="Sylfaen"/>
                <w:b/>
                <w:lang w:val="hy-AM"/>
              </w:rPr>
            </w:pPr>
            <w:r w:rsidRPr="00497A77">
              <w:rPr>
                <w:rFonts w:ascii="Sylfaen" w:eastAsia="MS Mincho" w:hAnsi="MS Mincho" w:cs="MS Mincho"/>
                <w:lang w:val="hy-AM"/>
              </w:rPr>
              <w:t>✔</w:t>
            </w:r>
          </w:p>
        </w:tc>
      </w:tr>
    </w:tbl>
    <w:p w:rsidR="006C5C46" w:rsidRPr="006C5C46" w:rsidRDefault="006C5C46" w:rsidP="006C5C46">
      <w:pPr>
        <w:ind w:left="-270" w:firstLine="720"/>
        <w:jc w:val="both"/>
        <w:rPr>
          <w:rFonts w:ascii="GHEA Grapalat" w:hAnsi="GHEA Grapalat"/>
          <w:color w:val="000000"/>
          <w:lang w:val="hy-AM"/>
        </w:rPr>
      </w:pPr>
      <w:r>
        <w:rPr>
          <w:rFonts w:ascii="MS Mincho" w:eastAsia="MS Mincho" w:hAnsi="MS Mincho" w:cs="MS Mincho" w:hint="eastAsia"/>
          <w:lang w:val="hy-AM"/>
        </w:rPr>
        <w:t>✔</w:t>
      </w:r>
      <w:r>
        <w:rPr>
          <w:rFonts w:ascii="GHEA Grapalat" w:eastAsia="MS Gothic" w:hAnsi="GHEA Grapalat" w:cs="MS Gothic"/>
          <w:color w:val="FF0000"/>
          <w:lang w:val="hy-AM"/>
        </w:rPr>
        <w:t xml:space="preserve"> </w:t>
      </w:r>
      <w:proofErr w:type="gramStart"/>
      <w:r>
        <w:rPr>
          <w:rFonts w:ascii="Sylfaen" w:hAnsi="Sylfaen" w:cs="Sylfaen"/>
          <w:color w:val="000000"/>
          <w:sz w:val="20"/>
          <w:lang w:val="hy-AM"/>
        </w:rPr>
        <w:t>տվյալ</w:t>
      </w:r>
      <w:proofErr w:type="gramEnd"/>
      <w:r>
        <w:rPr>
          <w:rFonts w:ascii="Arial" w:hAnsi="Arial" w:cs="Arial"/>
          <w:color w:val="000000"/>
          <w:sz w:val="20"/>
          <w:lang w:val="hy-AM"/>
        </w:rPr>
        <w:t xml:space="preserve"> </w:t>
      </w:r>
      <w:r>
        <w:rPr>
          <w:rFonts w:ascii="Sylfaen" w:hAnsi="Sylfaen" w:cs="Sylfaen"/>
          <w:color w:val="000000"/>
          <w:sz w:val="20"/>
          <w:lang w:val="hy-AM"/>
        </w:rPr>
        <w:t>ծրագրով</w:t>
      </w:r>
      <w:r>
        <w:rPr>
          <w:rFonts w:ascii="Arial" w:hAnsi="Arial" w:cs="Arial"/>
          <w:color w:val="000000"/>
          <w:sz w:val="20"/>
          <w:lang w:val="hy-AM"/>
        </w:rPr>
        <w:t xml:space="preserve">` </w:t>
      </w:r>
      <w:r>
        <w:rPr>
          <w:rFonts w:ascii="Sylfaen" w:hAnsi="Sylfaen" w:cs="Sylfaen"/>
          <w:color w:val="000000"/>
          <w:sz w:val="20"/>
          <w:lang w:val="hy-AM"/>
        </w:rPr>
        <w:t>նշված</w:t>
      </w:r>
      <w:r>
        <w:rPr>
          <w:rFonts w:ascii="Arial" w:hAnsi="Arial" w:cs="Arial"/>
          <w:color w:val="000000"/>
          <w:sz w:val="20"/>
          <w:lang w:val="hy-AM"/>
        </w:rPr>
        <w:t xml:space="preserve"> </w:t>
      </w:r>
      <w:r>
        <w:rPr>
          <w:rFonts w:ascii="Sylfaen" w:hAnsi="Sylfaen" w:cs="Sylfaen"/>
          <w:color w:val="000000"/>
          <w:sz w:val="20"/>
          <w:lang w:val="hy-AM"/>
        </w:rPr>
        <w:t>ծառայությունը</w:t>
      </w:r>
      <w:r>
        <w:rPr>
          <w:rFonts w:ascii="Arial" w:hAnsi="Arial" w:cs="Arial"/>
          <w:color w:val="000000"/>
          <w:sz w:val="20"/>
          <w:lang w:val="hy-AM"/>
        </w:rPr>
        <w:t xml:space="preserve"> </w:t>
      </w:r>
      <w:r>
        <w:rPr>
          <w:rFonts w:ascii="Sylfaen" w:hAnsi="Sylfaen" w:cs="Sylfaen"/>
          <w:color w:val="000000"/>
          <w:sz w:val="20"/>
          <w:lang w:val="hy-AM"/>
        </w:rPr>
        <w:t>հատուցվում</w:t>
      </w:r>
      <w:r>
        <w:rPr>
          <w:rFonts w:ascii="GHEA Grapalat" w:hAnsi="GHEA Grapalat"/>
          <w:color w:val="000000"/>
          <w:sz w:val="20"/>
          <w:lang w:val="hy-AM"/>
        </w:rPr>
        <w:t xml:space="preserve"> </w:t>
      </w:r>
      <w:r>
        <w:rPr>
          <w:rFonts w:ascii="Sylfaen" w:hAnsi="Sylfaen" w:cs="Sylfaen"/>
          <w:color w:val="000000"/>
          <w:sz w:val="20"/>
          <w:lang w:val="hy-AM"/>
        </w:rPr>
        <w:t>են</w:t>
      </w:r>
      <w:r>
        <w:rPr>
          <w:rFonts w:ascii="Arial" w:hAnsi="Arial" w:cs="Arial"/>
          <w:color w:val="000000"/>
          <w:sz w:val="20"/>
          <w:lang w:val="hy-AM"/>
        </w:rPr>
        <w:t xml:space="preserve"> </w:t>
      </w:r>
      <w:r>
        <w:rPr>
          <w:rFonts w:ascii="Sylfaen" w:hAnsi="Sylfaen" w:cs="Sylfaen"/>
          <w:color w:val="000000"/>
          <w:sz w:val="20"/>
          <w:lang w:val="hy-AM"/>
        </w:rPr>
        <w:t>ամբողջությամբ</w:t>
      </w:r>
      <w:r>
        <w:rPr>
          <w:rFonts w:ascii="GHEA Grapalat" w:hAnsi="GHEA Grapalat"/>
          <w:color w:val="000000"/>
          <w:sz w:val="20"/>
          <w:lang w:val="hy-AM"/>
        </w:rPr>
        <w:t>,</w:t>
      </w:r>
    </w:p>
    <w:p w:rsidR="00852204" w:rsidRDefault="006C5C46" w:rsidP="00852204">
      <w:pPr>
        <w:jc w:val="right"/>
        <w:rPr>
          <w:rFonts w:ascii="Sylfaen" w:hAnsi="Sylfaen"/>
          <w:sz w:val="18"/>
          <w:szCs w:val="18"/>
        </w:rPr>
      </w:pPr>
      <w:r w:rsidRPr="008463B9">
        <w:rPr>
          <w:rFonts w:ascii="Sylfaen" w:hAnsi="Sylfaen"/>
          <w:sz w:val="18"/>
          <w:szCs w:val="18"/>
          <w:lang w:val="hy-AM"/>
        </w:rPr>
        <w:t xml:space="preserve">  </w:t>
      </w:r>
    </w:p>
    <w:p w:rsidR="00852204" w:rsidRDefault="00852204" w:rsidP="00852204">
      <w:pPr>
        <w:jc w:val="right"/>
        <w:rPr>
          <w:rFonts w:ascii="Sylfaen" w:hAnsi="Sylfaen"/>
          <w:sz w:val="18"/>
          <w:szCs w:val="18"/>
        </w:rPr>
      </w:pPr>
    </w:p>
    <w:p w:rsidR="00852204" w:rsidRDefault="00852204" w:rsidP="00852204">
      <w:pPr>
        <w:jc w:val="right"/>
        <w:rPr>
          <w:rFonts w:ascii="Sylfaen" w:hAnsi="Sylfaen"/>
          <w:sz w:val="18"/>
          <w:szCs w:val="18"/>
        </w:rPr>
      </w:pPr>
    </w:p>
    <w:p w:rsidR="00964477" w:rsidRDefault="00964477" w:rsidP="00852204">
      <w:pPr>
        <w:jc w:val="right"/>
        <w:rPr>
          <w:rFonts w:ascii="Sylfaen" w:hAnsi="Sylfaen"/>
          <w:sz w:val="18"/>
          <w:szCs w:val="18"/>
        </w:rPr>
      </w:pPr>
    </w:p>
    <w:p w:rsidR="00964477" w:rsidRDefault="00964477" w:rsidP="00852204">
      <w:pPr>
        <w:jc w:val="right"/>
        <w:rPr>
          <w:rFonts w:ascii="Sylfaen" w:hAnsi="Sylfaen"/>
          <w:sz w:val="18"/>
          <w:szCs w:val="18"/>
        </w:rPr>
      </w:pPr>
    </w:p>
    <w:p w:rsidR="00964477" w:rsidRDefault="00964477" w:rsidP="00852204">
      <w:pPr>
        <w:jc w:val="right"/>
        <w:rPr>
          <w:rFonts w:ascii="Sylfaen" w:hAnsi="Sylfaen"/>
          <w:sz w:val="18"/>
          <w:szCs w:val="18"/>
          <w:lang w:val="hy-AM"/>
        </w:rPr>
      </w:pPr>
    </w:p>
    <w:p w:rsidR="008D03F9" w:rsidRPr="008D03F9" w:rsidRDefault="008D03F9" w:rsidP="00852204">
      <w:pPr>
        <w:jc w:val="right"/>
        <w:rPr>
          <w:rFonts w:ascii="Sylfaen" w:hAnsi="Sylfaen"/>
          <w:sz w:val="18"/>
          <w:szCs w:val="18"/>
          <w:lang w:val="hy-AM"/>
        </w:rPr>
      </w:pPr>
    </w:p>
    <w:p w:rsidR="00497A77" w:rsidRDefault="00497A77" w:rsidP="00852204">
      <w:pPr>
        <w:jc w:val="center"/>
        <w:rPr>
          <w:rFonts w:ascii="Sylfaen" w:hAnsi="Sylfaen" w:cs="Sylfaen"/>
          <w:lang w:val="hy-AM"/>
        </w:rPr>
      </w:pPr>
      <w:r w:rsidRPr="00497A77">
        <w:rPr>
          <w:rFonts w:ascii="Sylfaen" w:hAnsi="Sylfaen" w:cs="Sylfaen"/>
          <w:lang w:val="hy-AM"/>
        </w:rPr>
        <w:t>ԱՏԱՄՆԱԲՈՒԺԱԿԱՆ ԾԱՌԱՅՈՒԹՅՈՒՆՆԵՐ</w:t>
      </w:r>
      <w:bookmarkStart w:id="0" w:name="_Toc324950254"/>
    </w:p>
    <w:p w:rsidR="009E76D1" w:rsidRPr="009E76D1" w:rsidRDefault="009E76D1" w:rsidP="00852204">
      <w:pPr>
        <w:pStyle w:val="Heading1"/>
        <w:rPr>
          <w:rFonts w:ascii="GHEA Grapalat" w:eastAsia="Batang" w:hAnsi="GHEA Grapalat" w:cs="Arial"/>
          <w:i/>
          <w:sz w:val="18"/>
          <w:lang w:val="hy-AM"/>
        </w:rPr>
      </w:pPr>
      <w:r w:rsidRPr="00EB6EC8">
        <w:rPr>
          <w:rFonts w:ascii="Sylfaen" w:eastAsia="Batang" w:hAnsi="Sylfaen" w:cs="Sylfaen"/>
          <w:i/>
          <w:sz w:val="18"/>
          <w:lang w:val="hy-AM"/>
        </w:rPr>
        <w:t>ԸՍՏ</w:t>
      </w:r>
      <w:r w:rsidRPr="00EB6EC8">
        <w:rPr>
          <w:rFonts w:ascii="GHEA Grapalat" w:eastAsia="Batang" w:hAnsi="GHEA Grapalat" w:cs="Arial"/>
          <w:i/>
          <w:sz w:val="18"/>
          <w:lang w:val="hy-AM"/>
        </w:rPr>
        <w:t xml:space="preserve"> </w:t>
      </w:r>
      <w:r w:rsidRPr="00EB6EC8">
        <w:rPr>
          <w:rFonts w:ascii="Sylfaen" w:eastAsia="Batang" w:hAnsi="Sylfaen" w:cs="Sylfaen"/>
          <w:i/>
          <w:sz w:val="18"/>
          <w:lang w:val="hy-AM"/>
        </w:rPr>
        <w:t>ԱՊԱՀՈՎԱԳՐԱԿԱՆ</w:t>
      </w:r>
      <w:r w:rsidRPr="00EB6EC8">
        <w:rPr>
          <w:rFonts w:ascii="GHEA Grapalat" w:eastAsia="Batang" w:hAnsi="GHEA Grapalat" w:cs="Arial"/>
          <w:i/>
          <w:sz w:val="18"/>
          <w:lang w:val="hy-AM"/>
        </w:rPr>
        <w:t xml:space="preserve"> </w:t>
      </w:r>
      <w:r w:rsidRPr="00EB6EC8">
        <w:rPr>
          <w:rFonts w:ascii="Sylfaen" w:eastAsia="Batang" w:hAnsi="Sylfaen" w:cs="Sylfaen"/>
          <w:i/>
          <w:sz w:val="18"/>
          <w:lang w:val="hy-AM"/>
        </w:rPr>
        <w:t>ԾԱԾԿՈՒԹԱՅԻՆ</w:t>
      </w:r>
      <w:r w:rsidRPr="00EB6EC8">
        <w:rPr>
          <w:rFonts w:ascii="GHEA Grapalat" w:eastAsia="Batang" w:hAnsi="GHEA Grapalat" w:cs="Arial"/>
          <w:i/>
          <w:sz w:val="18"/>
          <w:lang w:val="hy-AM"/>
        </w:rPr>
        <w:t xml:space="preserve"> </w:t>
      </w:r>
      <w:r w:rsidRPr="00EB6EC8">
        <w:rPr>
          <w:rFonts w:ascii="Sylfaen" w:eastAsia="Batang" w:hAnsi="Sylfaen" w:cs="Sylfaen"/>
          <w:i/>
          <w:sz w:val="18"/>
          <w:lang w:val="hy-AM"/>
        </w:rPr>
        <w:t>ԾՐԱԳՐԵՐԻ</w:t>
      </w:r>
    </w:p>
    <w:p w:rsidR="00497A77" w:rsidRPr="00497A77" w:rsidRDefault="00497A77" w:rsidP="00852204">
      <w:pPr>
        <w:jc w:val="center"/>
        <w:rPr>
          <w:rFonts w:ascii="Sylfaen" w:hAnsi="Sylfaen"/>
          <w:sz w:val="12"/>
          <w:lang w:val="hy-AM"/>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819"/>
        <w:gridCol w:w="5020"/>
        <w:gridCol w:w="15"/>
      </w:tblGrid>
      <w:tr w:rsidR="00497A77" w:rsidRPr="00497A77" w:rsidTr="00497A77">
        <w:trPr>
          <w:trHeight w:val="20"/>
          <w:jc w:val="center"/>
        </w:trPr>
        <w:tc>
          <w:tcPr>
            <w:tcW w:w="4819" w:type="dxa"/>
            <w:shd w:val="clear" w:color="auto" w:fill="F2F2F2"/>
            <w:vAlign w:val="center"/>
          </w:tcPr>
          <w:bookmarkEnd w:id="0"/>
          <w:p w:rsidR="00497A77" w:rsidRPr="00497A77" w:rsidRDefault="00497A77" w:rsidP="006951BA">
            <w:pPr>
              <w:pStyle w:val="ListParagraph"/>
              <w:ind w:left="0"/>
              <w:jc w:val="center"/>
              <w:rPr>
                <w:rFonts w:ascii="Sylfaen" w:hAnsi="Sylfaen"/>
                <w:b/>
                <w:i/>
              </w:rPr>
            </w:pPr>
            <w:r w:rsidRPr="00497A77">
              <w:rPr>
                <w:rFonts w:ascii="Sylfaen" w:hAnsi="Sylfaen"/>
                <w:b/>
                <w:lang w:val="hy-AM"/>
              </w:rPr>
              <w:t xml:space="preserve">ԱՏԱՄՆԱԲՈՒԺԱԿԱՆ </w:t>
            </w:r>
            <w:r w:rsidRPr="00497A77">
              <w:rPr>
                <w:rFonts w:ascii="Sylfaen" w:hAnsi="Sylfaen"/>
                <w:b/>
              </w:rPr>
              <w:br/>
            </w:r>
            <w:r w:rsidRPr="00497A77">
              <w:rPr>
                <w:rFonts w:ascii="Sylfaen" w:hAnsi="Sylfaen"/>
                <w:b/>
                <w:lang w:val="hy-AM"/>
              </w:rPr>
              <w:t>ԾԱՌԱՅՈՒԹՅՈՒՆՆԵՐ</w:t>
            </w:r>
          </w:p>
        </w:tc>
        <w:tc>
          <w:tcPr>
            <w:tcW w:w="5035" w:type="dxa"/>
            <w:gridSpan w:val="2"/>
            <w:tcBorders>
              <w:top w:val="single" w:sz="4" w:space="0" w:color="auto"/>
            </w:tcBorders>
            <w:shd w:val="clear" w:color="auto" w:fill="F2F2F2"/>
            <w:vAlign w:val="center"/>
          </w:tcPr>
          <w:p w:rsidR="00497A77" w:rsidRPr="00497A77" w:rsidRDefault="00497A77" w:rsidP="006951BA">
            <w:pPr>
              <w:pStyle w:val="ListParagraph"/>
              <w:ind w:left="0"/>
              <w:jc w:val="center"/>
              <w:rPr>
                <w:rFonts w:ascii="Sylfaen" w:hAnsi="Sylfaen"/>
                <w:b/>
                <w:lang w:val="hy-AM"/>
              </w:rPr>
            </w:pPr>
            <w:r w:rsidRPr="00497A77">
              <w:rPr>
                <w:rFonts w:ascii="Sylfaen" w:hAnsi="Sylfaen"/>
                <w:b/>
                <w:lang w:val="hy-AM"/>
              </w:rPr>
              <w:t>Ծառայությունների գնային հատուցման</w:t>
            </w:r>
          </w:p>
          <w:p w:rsidR="00497A77" w:rsidRPr="00497A77" w:rsidRDefault="00497A77" w:rsidP="006951BA">
            <w:pPr>
              <w:pStyle w:val="ListParagraph"/>
              <w:ind w:left="0"/>
              <w:jc w:val="center"/>
              <w:rPr>
                <w:rFonts w:ascii="Sylfaen" w:hAnsi="Sylfaen"/>
                <w:b/>
                <w:lang w:val="hy-AM"/>
              </w:rPr>
            </w:pPr>
            <w:r w:rsidRPr="00497A77">
              <w:rPr>
                <w:rFonts w:ascii="Sylfaen" w:hAnsi="Sylfaen"/>
                <w:b/>
                <w:lang w:val="hy-AM"/>
              </w:rPr>
              <w:t xml:space="preserve">առավելագույն սահմանաչափ ՀՀ դրամով </w:t>
            </w:r>
          </w:p>
        </w:tc>
      </w:tr>
      <w:tr w:rsidR="00497A77" w:rsidRPr="00497A77" w:rsidTr="00497A77">
        <w:trPr>
          <w:gridAfter w:val="1"/>
          <w:wAfter w:w="15" w:type="dxa"/>
          <w:trHeight w:val="20"/>
          <w:jc w:val="center"/>
        </w:trPr>
        <w:tc>
          <w:tcPr>
            <w:tcW w:w="4819" w:type="dxa"/>
            <w:shd w:val="clear" w:color="auto" w:fill="FFFFFF"/>
            <w:vAlign w:val="center"/>
          </w:tcPr>
          <w:p w:rsidR="00497A77" w:rsidRPr="00497A77" w:rsidRDefault="00497A77" w:rsidP="006951BA">
            <w:pPr>
              <w:pStyle w:val="ListParagraph"/>
              <w:ind w:left="0"/>
              <w:rPr>
                <w:rFonts w:ascii="Sylfaen" w:hAnsi="Sylfaen"/>
                <w:b/>
              </w:rPr>
            </w:pPr>
            <w:r w:rsidRPr="00497A77">
              <w:rPr>
                <w:rFonts w:ascii="Sylfaen" w:hAnsi="Sylfaen"/>
                <w:b/>
                <w:sz w:val="22"/>
                <w:szCs w:val="22"/>
                <w:lang w:val="hy-AM"/>
              </w:rPr>
              <w:t>Խորհրդատվություն</w:t>
            </w:r>
          </w:p>
        </w:tc>
        <w:tc>
          <w:tcPr>
            <w:tcW w:w="5020" w:type="dxa"/>
            <w:tcBorders>
              <w:left w:val="single" w:sz="4" w:space="0" w:color="auto"/>
            </w:tcBorders>
            <w:shd w:val="clear" w:color="auto" w:fill="FFFFFF"/>
            <w:vAlign w:val="center"/>
          </w:tcPr>
          <w:p w:rsidR="00497A77" w:rsidRPr="00497A77" w:rsidRDefault="00497A77" w:rsidP="006951BA">
            <w:pPr>
              <w:pStyle w:val="ListParagraph"/>
              <w:ind w:left="0"/>
              <w:jc w:val="center"/>
              <w:rPr>
                <w:rFonts w:ascii="Sylfaen" w:hAnsi="Sylfaen" w:cs="Arial"/>
                <w:lang w:val="hy-AM"/>
              </w:rPr>
            </w:pPr>
            <w:r w:rsidRPr="00497A77">
              <w:rPr>
                <w:rFonts w:ascii="Sylfaen" w:eastAsia="MS Mincho" w:hAnsi="MS Mincho" w:cs="MS Mincho"/>
                <w:lang w:val="hy-AM"/>
              </w:rPr>
              <w:t>✔</w:t>
            </w:r>
            <w:r w:rsidRPr="00497A77">
              <w:rPr>
                <w:rFonts w:ascii="Sylfaen" w:hAnsi="Sylfaen" w:cs="Arial"/>
                <w:lang w:val="hy-AM"/>
              </w:rPr>
              <w:t xml:space="preserve"> </w:t>
            </w:r>
          </w:p>
        </w:tc>
      </w:tr>
      <w:tr w:rsidR="00497A77" w:rsidRPr="00497A77" w:rsidTr="00497A77">
        <w:trPr>
          <w:trHeight w:val="340"/>
          <w:jc w:val="center"/>
        </w:trPr>
        <w:tc>
          <w:tcPr>
            <w:tcW w:w="9854" w:type="dxa"/>
            <w:gridSpan w:val="3"/>
            <w:shd w:val="clear" w:color="auto" w:fill="D9D9D9"/>
            <w:vAlign w:val="center"/>
          </w:tcPr>
          <w:p w:rsidR="00497A77" w:rsidRPr="00497A77" w:rsidRDefault="00497A77" w:rsidP="006951BA">
            <w:pPr>
              <w:pStyle w:val="ListParagraph"/>
              <w:ind w:left="0"/>
              <w:jc w:val="center"/>
              <w:rPr>
                <w:rFonts w:ascii="Sylfaen" w:hAnsi="Sylfaen"/>
                <w:b/>
                <w:lang w:val="hy-AM"/>
              </w:rPr>
            </w:pPr>
            <w:r w:rsidRPr="00497A77">
              <w:rPr>
                <w:rFonts w:ascii="Sylfaen" w:hAnsi="Sylfaen"/>
                <w:b/>
                <w:lang w:val="hy-AM"/>
              </w:rPr>
              <w:t xml:space="preserve">Ախտորոշում և Թերապիա </w:t>
            </w:r>
          </w:p>
        </w:tc>
      </w:tr>
      <w:tr w:rsidR="00497A77" w:rsidRPr="00BD4FCE" w:rsidTr="00497A77">
        <w:trPr>
          <w:gridAfter w:val="1"/>
          <w:wAfter w:w="15" w:type="dxa"/>
          <w:trHeight w:val="20"/>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Ռենտգեն</w:t>
            </w:r>
          </w:p>
        </w:tc>
        <w:tc>
          <w:tcPr>
            <w:tcW w:w="5020" w:type="dxa"/>
            <w:vMerge w:val="restart"/>
            <w:tcBorders>
              <w:left w:val="single" w:sz="4" w:space="0" w:color="auto"/>
            </w:tcBorders>
            <w:shd w:val="clear" w:color="auto" w:fill="FFFFFF"/>
          </w:tcPr>
          <w:p w:rsidR="006C5C46" w:rsidRDefault="006C5C46" w:rsidP="006951BA">
            <w:pPr>
              <w:jc w:val="center"/>
              <w:rPr>
                <w:rFonts w:ascii="Sylfaen" w:hAnsi="Sylfaen"/>
                <w:b/>
                <w:lang w:val="hy-AM"/>
              </w:rPr>
            </w:pPr>
          </w:p>
          <w:p w:rsidR="00497A77" w:rsidRPr="00497A77" w:rsidRDefault="00497A77" w:rsidP="006951BA">
            <w:pPr>
              <w:jc w:val="center"/>
              <w:rPr>
                <w:rFonts w:ascii="Sylfaen" w:hAnsi="Sylfaen"/>
                <w:lang w:val="hy-AM"/>
              </w:rPr>
            </w:pPr>
            <w:r w:rsidRPr="00497A77">
              <w:rPr>
                <w:rFonts w:ascii="Sylfaen" w:hAnsi="Sylfaen"/>
                <w:b/>
                <w:lang w:val="hy-AM"/>
              </w:rPr>
              <w:t>Տարեկան 4 ատամի բուժում այդ թվում` պլոմբավորված ատամների` յուրաքանչյուրը 20,000 դրամի սահմաններում</w:t>
            </w:r>
          </w:p>
        </w:tc>
      </w:tr>
      <w:tr w:rsidR="00497A77" w:rsidRPr="00BD4FCE" w:rsidTr="00497A77">
        <w:trPr>
          <w:gridAfter w:val="1"/>
          <w:wAfter w:w="15" w:type="dxa"/>
          <w:trHeight w:val="20"/>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Կարիեսի և/կամ նրա բարդությունների բուժում</w:t>
            </w:r>
          </w:p>
        </w:tc>
        <w:tc>
          <w:tcPr>
            <w:tcW w:w="5020" w:type="dxa"/>
            <w:vMerge/>
            <w:tcBorders>
              <w:left w:val="single" w:sz="4" w:space="0" w:color="auto"/>
            </w:tcBorders>
            <w:shd w:val="clear" w:color="auto" w:fill="FFFFFF"/>
          </w:tcPr>
          <w:p w:rsidR="00497A77" w:rsidRPr="00497A77" w:rsidRDefault="00497A77" w:rsidP="006951BA">
            <w:pPr>
              <w:rPr>
                <w:rFonts w:ascii="Sylfaen" w:hAnsi="Sylfaen"/>
                <w:lang w:val="hy-AM"/>
              </w:rPr>
            </w:pPr>
          </w:p>
        </w:tc>
      </w:tr>
      <w:tr w:rsidR="00497A77" w:rsidRPr="00497A77" w:rsidTr="00497A77">
        <w:trPr>
          <w:gridAfter w:val="1"/>
          <w:wAfter w:w="15" w:type="dxa"/>
          <w:trHeight w:val="20"/>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Ուղիների մշակում</w:t>
            </w:r>
          </w:p>
        </w:tc>
        <w:tc>
          <w:tcPr>
            <w:tcW w:w="5020" w:type="dxa"/>
            <w:vMerge/>
            <w:tcBorders>
              <w:left w:val="single" w:sz="4" w:space="0" w:color="auto"/>
            </w:tcBorders>
            <w:shd w:val="clear" w:color="auto" w:fill="FFFFFF"/>
          </w:tcPr>
          <w:p w:rsidR="00497A77" w:rsidRPr="00497A77" w:rsidRDefault="00497A77" w:rsidP="006951BA">
            <w:pPr>
              <w:rPr>
                <w:rFonts w:ascii="Sylfaen" w:hAnsi="Sylfaen"/>
                <w:lang w:val="hy-AM"/>
              </w:rPr>
            </w:pPr>
          </w:p>
        </w:tc>
      </w:tr>
      <w:tr w:rsidR="00497A77" w:rsidRPr="00497A77" w:rsidTr="00497A77">
        <w:trPr>
          <w:gridAfter w:val="1"/>
          <w:wAfter w:w="15" w:type="dxa"/>
          <w:trHeight w:val="20"/>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Պլոմբավորում լուսակարծրացող պլոմբանյութով</w:t>
            </w:r>
          </w:p>
        </w:tc>
        <w:tc>
          <w:tcPr>
            <w:tcW w:w="5020" w:type="dxa"/>
            <w:vMerge/>
            <w:tcBorders>
              <w:left w:val="single" w:sz="4" w:space="0" w:color="auto"/>
            </w:tcBorders>
            <w:shd w:val="clear" w:color="auto" w:fill="FFFFFF"/>
          </w:tcPr>
          <w:p w:rsidR="00497A77" w:rsidRPr="00497A77" w:rsidRDefault="00497A77" w:rsidP="006951BA">
            <w:pPr>
              <w:rPr>
                <w:rFonts w:ascii="Sylfaen" w:hAnsi="Sylfaen"/>
                <w:lang w:val="hy-AM"/>
              </w:rPr>
            </w:pPr>
          </w:p>
        </w:tc>
      </w:tr>
      <w:tr w:rsidR="00497A77" w:rsidRPr="00497A77" w:rsidTr="00497A77">
        <w:trPr>
          <w:trHeight w:val="20"/>
          <w:jc w:val="center"/>
        </w:trPr>
        <w:tc>
          <w:tcPr>
            <w:tcW w:w="9854" w:type="dxa"/>
            <w:gridSpan w:val="3"/>
            <w:shd w:val="clear" w:color="auto" w:fill="D9D9D9"/>
            <w:vAlign w:val="center"/>
          </w:tcPr>
          <w:p w:rsidR="00497A77" w:rsidRPr="00497A77" w:rsidRDefault="00497A77" w:rsidP="006951BA">
            <w:pPr>
              <w:pStyle w:val="ListParagraph"/>
              <w:ind w:left="0"/>
              <w:jc w:val="center"/>
              <w:rPr>
                <w:rFonts w:ascii="Sylfaen" w:hAnsi="Sylfaen"/>
                <w:b/>
                <w:lang w:val="hy-AM"/>
              </w:rPr>
            </w:pPr>
            <w:r w:rsidRPr="00497A77">
              <w:rPr>
                <w:rFonts w:ascii="Sylfaen" w:hAnsi="Sylfaen"/>
                <w:b/>
                <w:lang w:val="hy-AM"/>
              </w:rPr>
              <w:t>Պրոֆիլակտիկա</w:t>
            </w:r>
          </w:p>
        </w:tc>
      </w:tr>
      <w:tr w:rsidR="00497A77" w:rsidRPr="00497A77" w:rsidTr="00497A77">
        <w:trPr>
          <w:gridAfter w:val="1"/>
          <w:wAfter w:w="15" w:type="dxa"/>
          <w:trHeight w:val="20"/>
          <w:jc w:val="center"/>
        </w:trPr>
        <w:tc>
          <w:tcPr>
            <w:tcW w:w="4819" w:type="dxa"/>
            <w:shd w:val="clear" w:color="auto" w:fill="FFFFFF"/>
            <w:vAlign w:val="center"/>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Ատամի մակերեսի մշակում (փայլեցում, ճերմակեցում)</w:t>
            </w:r>
            <w:r w:rsidRPr="00497A77">
              <w:rPr>
                <w:rFonts w:ascii="Sylfaen" w:hAnsi="Sylfaen" w:cs="Arial"/>
                <w:b/>
                <w:sz w:val="22"/>
                <w:szCs w:val="22"/>
                <w:lang w:val="hy-AM"/>
              </w:rPr>
              <w:t xml:space="preserve"> </w:t>
            </w:r>
          </w:p>
        </w:tc>
        <w:tc>
          <w:tcPr>
            <w:tcW w:w="5020" w:type="dxa"/>
            <w:tcBorders>
              <w:left w:val="single" w:sz="4" w:space="0" w:color="auto"/>
            </w:tcBorders>
            <w:shd w:val="clear" w:color="auto" w:fill="FFFFFF"/>
            <w:vAlign w:val="center"/>
          </w:tcPr>
          <w:p w:rsidR="00497A77" w:rsidRPr="00497A77" w:rsidRDefault="00497A77" w:rsidP="006951BA">
            <w:pPr>
              <w:pStyle w:val="ListParagraph"/>
              <w:ind w:left="0"/>
              <w:jc w:val="center"/>
              <w:rPr>
                <w:rFonts w:ascii="Sylfaen" w:hAnsi="Sylfaen" w:cs="Arial"/>
              </w:rPr>
            </w:pPr>
            <w:r w:rsidRPr="00497A77">
              <w:rPr>
                <w:rFonts w:ascii="Sylfaen" w:eastAsia="MS Mincho" w:hAnsi="MS Mincho" w:cs="MS Mincho"/>
              </w:rPr>
              <w:t>✔</w:t>
            </w:r>
            <w:r w:rsidRPr="00497A77">
              <w:rPr>
                <w:rFonts w:ascii="Sylfaen" w:hAnsi="Sylfaen" w:cs="Arial"/>
              </w:rPr>
              <w:t xml:space="preserve"> 20000</w:t>
            </w:r>
          </w:p>
        </w:tc>
      </w:tr>
      <w:tr w:rsidR="00497A77" w:rsidRPr="00497A77" w:rsidTr="00497A77">
        <w:trPr>
          <w:gridAfter w:val="1"/>
          <w:wAfter w:w="15" w:type="dxa"/>
          <w:trHeight w:val="20"/>
          <w:jc w:val="center"/>
        </w:trPr>
        <w:tc>
          <w:tcPr>
            <w:tcW w:w="4819" w:type="dxa"/>
            <w:shd w:val="clear" w:color="auto" w:fill="F2F2F2"/>
            <w:vAlign w:val="center"/>
          </w:tcPr>
          <w:p w:rsidR="00497A77" w:rsidRPr="00497A77" w:rsidRDefault="00497A77" w:rsidP="006951BA">
            <w:pPr>
              <w:pStyle w:val="ListParagraph"/>
              <w:ind w:left="0"/>
              <w:rPr>
                <w:rFonts w:ascii="Sylfaen" w:hAnsi="Sylfaen"/>
                <w:b/>
              </w:rPr>
            </w:pPr>
            <w:r w:rsidRPr="00497A77">
              <w:rPr>
                <w:rFonts w:ascii="Sylfaen" w:hAnsi="Sylfaen"/>
                <w:b/>
                <w:sz w:val="22"/>
                <w:szCs w:val="22"/>
                <w:lang w:val="hy-AM"/>
              </w:rPr>
              <w:t>Ատամնաքարերի հեռացում</w:t>
            </w:r>
          </w:p>
        </w:tc>
        <w:tc>
          <w:tcPr>
            <w:tcW w:w="5020" w:type="dxa"/>
            <w:tcBorders>
              <w:left w:val="single" w:sz="4" w:space="0" w:color="auto"/>
            </w:tcBorders>
            <w:shd w:val="clear" w:color="auto" w:fill="F2F2F2"/>
            <w:vAlign w:val="center"/>
          </w:tcPr>
          <w:p w:rsidR="00497A77" w:rsidRPr="00497A77" w:rsidRDefault="00497A77" w:rsidP="006951BA">
            <w:pPr>
              <w:pStyle w:val="ListParagraph"/>
              <w:ind w:left="0"/>
              <w:jc w:val="center"/>
              <w:rPr>
                <w:rFonts w:ascii="Sylfaen" w:hAnsi="Sylfaen" w:cs="Arial"/>
              </w:rPr>
            </w:pPr>
            <w:r w:rsidRPr="00497A77">
              <w:rPr>
                <w:rFonts w:ascii="Sylfaen" w:eastAsia="MS Mincho" w:hAnsi="MS Mincho" w:cs="MS Mincho"/>
              </w:rPr>
              <w:t>✔</w:t>
            </w:r>
            <w:r w:rsidRPr="00497A77">
              <w:rPr>
                <w:rFonts w:ascii="Sylfaen" w:hAnsi="Sylfaen" w:cs="Arial"/>
              </w:rPr>
              <w:t xml:space="preserve"> 20000</w:t>
            </w:r>
          </w:p>
        </w:tc>
      </w:tr>
      <w:tr w:rsidR="00497A77" w:rsidRPr="00497A77" w:rsidTr="00497A77">
        <w:trPr>
          <w:trHeight w:val="340"/>
          <w:jc w:val="center"/>
        </w:trPr>
        <w:tc>
          <w:tcPr>
            <w:tcW w:w="9854" w:type="dxa"/>
            <w:gridSpan w:val="3"/>
            <w:shd w:val="clear" w:color="auto" w:fill="D9D9D9"/>
            <w:vAlign w:val="center"/>
          </w:tcPr>
          <w:p w:rsidR="00497A77" w:rsidRPr="00497A77" w:rsidRDefault="00497A77" w:rsidP="006951BA">
            <w:pPr>
              <w:pStyle w:val="ListParagraph"/>
              <w:ind w:left="0"/>
              <w:jc w:val="center"/>
              <w:rPr>
                <w:rFonts w:ascii="Sylfaen" w:hAnsi="Sylfaen"/>
                <w:b/>
              </w:rPr>
            </w:pPr>
            <w:r w:rsidRPr="00497A77">
              <w:rPr>
                <w:rFonts w:ascii="Sylfaen" w:hAnsi="Sylfaen"/>
                <w:b/>
                <w:lang w:val="hy-AM"/>
              </w:rPr>
              <w:t>ՎԻՐԱԲՈՒԺՈՒԹՅՈՒՆ</w:t>
            </w:r>
          </w:p>
        </w:tc>
      </w:tr>
      <w:tr w:rsidR="00497A77" w:rsidRPr="00497A77" w:rsidTr="00497A77">
        <w:trPr>
          <w:gridAfter w:val="1"/>
          <w:wAfter w:w="15" w:type="dxa"/>
          <w:trHeight w:val="20"/>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Ատամի</w:t>
            </w:r>
            <w:r w:rsidRPr="00497A77">
              <w:rPr>
                <w:rFonts w:ascii="Sylfaen" w:hAnsi="Sylfaen"/>
                <w:b/>
                <w:sz w:val="22"/>
                <w:szCs w:val="22"/>
              </w:rPr>
              <w:t xml:space="preserve"> </w:t>
            </w:r>
            <w:r w:rsidRPr="00497A77">
              <w:rPr>
                <w:rFonts w:ascii="Sylfaen" w:hAnsi="Sylfaen"/>
                <w:b/>
                <w:sz w:val="22"/>
                <w:szCs w:val="22"/>
                <w:lang w:val="hy-AM"/>
              </w:rPr>
              <w:t>պարզ</w:t>
            </w:r>
            <w:r w:rsidRPr="00497A77">
              <w:rPr>
                <w:rFonts w:ascii="Sylfaen" w:hAnsi="Sylfaen"/>
                <w:b/>
                <w:sz w:val="22"/>
                <w:szCs w:val="22"/>
              </w:rPr>
              <w:t xml:space="preserve"> </w:t>
            </w:r>
            <w:r w:rsidRPr="00497A77">
              <w:rPr>
                <w:rFonts w:ascii="Sylfaen" w:hAnsi="Sylfaen"/>
                <w:b/>
                <w:sz w:val="22"/>
                <w:szCs w:val="22"/>
                <w:lang w:val="hy-AM"/>
              </w:rPr>
              <w:t>հեռացում</w:t>
            </w:r>
          </w:p>
        </w:tc>
        <w:tc>
          <w:tcPr>
            <w:tcW w:w="5020" w:type="dxa"/>
            <w:tcBorders>
              <w:left w:val="single" w:sz="4" w:space="0" w:color="auto"/>
            </w:tcBorders>
            <w:shd w:val="clear" w:color="auto" w:fill="FFFFFF"/>
            <w:vAlign w:val="center"/>
          </w:tcPr>
          <w:p w:rsidR="00497A77" w:rsidRPr="00497A77" w:rsidRDefault="00497A77" w:rsidP="006951BA">
            <w:pPr>
              <w:pStyle w:val="ListParagraph"/>
              <w:ind w:left="0"/>
              <w:jc w:val="center"/>
              <w:rPr>
                <w:rFonts w:ascii="Sylfaen" w:hAnsi="Sylfaen" w:cs="Arial"/>
              </w:rPr>
            </w:pPr>
            <w:r w:rsidRPr="00497A77">
              <w:rPr>
                <w:rFonts w:ascii="Sylfaen" w:eastAsia="MS Mincho" w:hAnsi="MS Mincho" w:cs="MS Mincho"/>
              </w:rPr>
              <w:t>✔</w:t>
            </w:r>
            <w:r w:rsidRPr="00497A77">
              <w:rPr>
                <w:rFonts w:ascii="Sylfaen" w:hAnsi="Sylfaen" w:cs="Arial"/>
              </w:rPr>
              <w:t xml:space="preserve"> </w:t>
            </w:r>
          </w:p>
        </w:tc>
      </w:tr>
      <w:tr w:rsidR="00497A77" w:rsidRPr="00497A77" w:rsidTr="00497A77">
        <w:trPr>
          <w:gridAfter w:val="1"/>
          <w:wAfter w:w="15" w:type="dxa"/>
          <w:trHeight w:val="20"/>
          <w:jc w:val="center"/>
        </w:trPr>
        <w:tc>
          <w:tcPr>
            <w:tcW w:w="4819" w:type="dxa"/>
            <w:shd w:val="clear" w:color="auto" w:fill="F2F2F2"/>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Ատամի</w:t>
            </w:r>
            <w:r w:rsidRPr="00497A77">
              <w:rPr>
                <w:rFonts w:ascii="Sylfaen" w:hAnsi="Sylfaen"/>
                <w:b/>
                <w:sz w:val="22"/>
                <w:szCs w:val="22"/>
              </w:rPr>
              <w:t xml:space="preserve"> </w:t>
            </w:r>
            <w:r w:rsidRPr="00497A77">
              <w:rPr>
                <w:rFonts w:ascii="Sylfaen" w:hAnsi="Sylfaen"/>
                <w:b/>
                <w:sz w:val="22"/>
                <w:szCs w:val="22"/>
                <w:lang w:val="hy-AM"/>
              </w:rPr>
              <w:t>բարդ</w:t>
            </w:r>
            <w:r w:rsidRPr="00497A77">
              <w:rPr>
                <w:rFonts w:ascii="Sylfaen" w:hAnsi="Sylfaen"/>
                <w:b/>
                <w:sz w:val="22"/>
                <w:szCs w:val="22"/>
              </w:rPr>
              <w:t xml:space="preserve"> </w:t>
            </w:r>
            <w:r w:rsidRPr="00497A77">
              <w:rPr>
                <w:rFonts w:ascii="Sylfaen" w:hAnsi="Sylfaen"/>
                <w:b/>
                <w:sz w:val="22"/>
                <w:szCs w:val="22"/>
                <w:lang w:val="hy-AM"/>
              </w:rPr>
              <w:t>հեռացում</w:t>
            </w:r>
          </w:p>
        </w:tc>
        <w:tc>
          <w:tcPr>
            <w:tcW w:w="5020" w:type="dxa"/>
            <w:tcBorders>
              <w:left w:val="single" w:sz="4" w:space="0" w:color="auto"/>
            </w:tcBorders>
            <w:shd w:val="clear" w:color="auto" w:fill="F2F2F2"/>
            <w:vAlign w:val="center"/>
          </w:tcPr>
          <w:p w:rsidR="00497A77" w:rsidRPr="00497A77" w:rsidRDefault="00497A77" w:rsidP="006951BA">
            <w:pPr>
              <w:pStyle w:val="ListParagraph"/>
              <w:ind w:left="0"/>
              <w:jc w:val="center"/>
              <w:rPr>
                <w:rFonts w:ascii="Sylfaen" w:hAnsi="Sylfaen" w:cs="Arial"/>
              </w:rPr>
            </w:pPr>
            <w:r w:rsidRPr="00497A77">
              <w:rPr>
                <w:rFonts w:ascii="Sylfaen" w:eastAsia="MS Mincho" w:hAnsi="MS Mincho" w:cs="MS Mincho"/>
              </w:rPr>
              <w:t>✔</w:t>
            </w:r>
            <w:r w:rsidRPr="00497A77">
              <w:rPr>
                <w:rFonts w:ascii="Sylfaen" w:hAnsi="Sylfaen" w:cs="Arial"/>
              </w:rPr>
              <w:t xml:space="preserve"> </w:t>
            </w:r>
          </w:p>
        </w:tc>
      </w:tr>
      <w:tr w:rsidR="00497A77" w:rsidRPr="00497A77" w:rsidTr="00497A77">
        <w:trPr>
          <w:gridAfter w:val="1"/>
          <w:wAfter w:w="15" w:type="dxa"/>
          <w:trHeight w:val="20"/>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Իմաստության ատամի հեռացում</w:t>
            </w:r>
          </w:p>
        </w:tc>
        <w:tc>
          <w:tcPr>
            <w:tcW w:w="5020" w:type="dxa"/>
            <w:tcBorders>
              <w:left w:val="single" w:sz="4" w:space="0" w:color="auto"/>
            </w:tcBorders>
            <w:shd w:val="clear" w:color="auto" w:fill="FFFFFF"/>
            <w:vAlign w:val="center"/>
          </w:tcPr>
          <w:p w:rsidR="00497A77" w:rsidRPr="00497A77" w:rsidRDefault="00497A77" w:rsidP="006951BA">
            <w:pPr>
              <w:pStyle w:val="ListParagraph"/>
              <w:ind w:left="0"/>
              <w:jc w:val="center"/>
              <w:rPr>
                <w:rFonts w:ascii="Sylfaen" w:hAnsi="Sylfaen" w:cs="Arial"/>
              </w:rPr>
            </w:pPr>
            <w:r w:rsidRPr="00497A77">
              <w:rPr>
                <w:rFonts w:ascii="Sylfaen" w:eastAsia="MS Mincho" w:hAnsi="MS Mincho" w:cs="MS Mincho"/>
              </w:rPr>
              <w:t>✔</w:t>
            </w:r>
            <w:r w:rsidRPr="00497A77">
              <w:rPr>
                <w:rFonts w:ascii="Sylfaen" w:hAnsi="Sylfaen" w:cs="Arial"/>
              </w:rPr>
              <w:t xml:space="preserve"> </w:t>
            </w:r>
          </w:p>
        </w:tc>
      </w:tr>
      <w:tr w:rsidR="00497A77" w:rsidRPr="00497A77" w:rsidTr="00497A77">
        <w:trPr>
          <w:trHeight w:val="340"/>
          <w:jc w:val="center"/>
        </w:trPr>
        <w:tc>
          <w:tcPr>
            <w:tcW w:w="9854" w:type="dxa"/>
            <w:gridSpan w:val="3"/>
            <w:shd w:val="clear" w:color="auto" w:fill="D9D9D9"/>
            <w:vAlign w:val="center"/>
          </w:tcPr>
          <w:p w:rsidR="00497A77" w:rsidRPr="00497A77" w:rsidRDefault="00497A77" w:rsidP="006951BA">
            <w:pPr>
              <w:pStyle w:val="ListParagraph"/>
              <w:ind w:left="0"/>
              <w:jc w:val="center"/>
              <w:rPr>
                <w:rFonts w:ascii="Sylfaen" w:hAnsi="Sylfaen"/>
                <w:b/>
                <w:lang w:val="hy-AM"/>
              </w:rPr>
            </w:pPr>
            <w:r w:rsidRPr="00497A77">
              <w:rPr>
                <w:rFonts w:ascii="Sylfaen" w:hAnsi="Sylfaen"/>
                <w:b/>
                <w:lang w:val="hy-AM"/>
              </w:rPr>
              <w:t>Լնդերի բուժում</w:t>
            </w:r>
          </w:p>
        </w:tc>
      </w:tr>
      <w:tr w:rsidR="00497A77" w:rsidRPr="00497A77" w:rsidTr="00497A77">
        <w:trPr>
          <w:gridAfter w:val="1"/>
          <w:wAfter w:w="15" w:type="dxa"/>
          <w:trHeight w:val="326"/>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Պարոդոնտիտ</w:t>
            </w:r>
          </w:p>
        </w:tc>
        <w:tc>
          <w:tcPr>
            <w:tcW w:w="5020" w:type="dxa"/>
            <w:tcBorders>
              <w:left w:val="single" w:sz="4" w:space="0" w:color="auto"/>
            </w:tcBorders>
            <w:shd w:val="clear" w:color="auto" w:fill="FFFFFF"/>
            <w:vAlign w:val="center"/>
          </w:tcPr>
          <w:p w:rsidR="00497A77" w:rsidRPr="00497A77" w:rsidRDefault="00497A77" w:rsidP="006951BA">
            <w:pPr>
              <w:pStyle w:val="ListParagraph"/>
              <w:ind w:left="0"/>
              <w:jc w:val="center"/>
              <w:rPr>
                <w:rFonts w:ascii="Sylfaen" w:hAnsi="Sylfaen" w:cs="Arial"/>
              </w:rPr>
            </w:pPr>
            <w:r w:rsidRPr="00497A77">
              <w:rPr>
                <w:rFonts w:ascii="Sylfaen" w:eastAsia="MS Mincho" w:hAnsi="MS Mincho" w:cs="MS Mincho"/>
              </w:rPr>
              <w:t>✔</w:t>
            </w:r>
            <w:r w:rsidRPr="00497A77">
              <w:rPr>
                <w:rFonts w:ascii="Sylfaen" w:hAnsi="Sylfaen" w:cs="Arial"/>
              </w:rPr>
              <w:t xml:space="preserve"> 20000</w:t>
            </w:r>
          </w:p>
        </w:tc>
      </w:tr>
      <w:tr w:rsidR="00497A77" w:rsidRPr="00497A77" w:rsidTr="00497A77">
        <w:trPr>
          <w:gridAfter w:val="1"/>
          <w:wAfter w:w="15" w:type="dxa"/>
          <w:trHeight w:val="20"/>
          <w:jc w:val="center"/>
        </w:trPr>
        <w:tc>
          <w:tcPr>
            <w:tcW w:w="4819" w:type="dxa"/>
            <w:shd w:val="clear" w:color="auto" w:fill="F2F2F2"/>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Գինգիվիտ</w:t>
            </w:r>
          </w:p>
        </w:tc>
        <w:tc>
          <w:tcPr>
            <w:tcW w:w="5020" w:type="dxa"/>
            <w:tcBorders>
              <w:left w:val="single" w:sz="4" w:space="0" w:color="auto"/>
            </w:tcBorders>
            <w:shd w:val="clear" w:color="auto" w:fill="F2F2F2"/>
            <w:vAlign w:val="center"/>
          </w:tcPr>
          <w:p w:rsidR="00497A77" w:rsidRPr="00497A77" w:rsidRDefault="00497A77" w:rsidP="006951BA">
            <w:pPr>
              <w:pStyle w:val="ListParagraph"/>
              <w:ind w:left="0"/>
              <w:jc w:val="center"/>
              <w:rPr>
                <w:rFonts w:ascii="Sylfaen" w:hAnsi="Sylfaen" w:cs="Arial"/>
              </w:rPr>
            </w:pPr>
            <w:r w:rsidRPr="00497A77">
              <w:rPr>
                <w:rFonts w:ascii="Sylfaen" w:eastAsia="MS Mincho" w:hAnsi="MS Mincho" w:cs="MS Mincho"/>
              </w:rPr>
              <w:t>✔</w:t>
            </w:r>
            <w:r w:rsidRPr="00497A77">
              <w:rPr>
                <w:rFonts w:ascii="Sylfaen" w:hAnsi="Sylfaen" w:cs="Arial"/>
              </w:rPr>
              <w:t xml:space="preserve"> 20000</w:t>
            </w:r>
          </w:p>
        </w:tc>
      </w:tr>
    </w:tbl>
    <w:p w:rsidR="00497A77" w:rsidRPr="00CC2DD3" w:rsidRDefault="00497A77" w:rsidP="00497A77">
      <w:pPr>
        <w:pStyle w:val="Heading1"/>
        <w:spacing w:after="120"/>
        <w:ind w:left="1080"/>
        <w:rPr>
          <w:rFonts w:ascii="Sylfaen" w:hAnsi="Sylfaen" w:cs="Arial"/>
          <w:b/>
          <w:bCs/>
          <w:color w:val="C00000"/>
          <w:sz w:val="32"/>
        </w:rPr>
      </w:pPr>
    </w:p>
    <w:p w:rsidR="00497A77" w:rsidRPr="006C5C46" w:rsidRDefault="00497A77" w:rsidP="00497A77">
      <w:pPr>
        <w:pStyle w:val="ListParagraph"/>
        <w:ind w:left="-90" w:firstLine="450"/>
        <w:jc w:val="both"/>
        <w:rPr>
          <w:rFonts w:ascii="Sylfaen" w:hAnsi="Sylfaen"/>
          <w:i/>
          <w:sz w:val="20"/>
          <w:szCs w:val="20"/>
          <w:lang w:val="hy-AM"/>
        </w:rPr>
      </w:pPr>
      <w:r w:rsidRPr="00497A77">
        <w:rPr>
          <w:rFonts w:ascii="Sylfaen" w:hAnsi="Sylfaen"/>
          <w:i/>
          <w:sz w:val="20"/>
          <w:szCs w:val="20"/>
          <w:lang w:val="hy-AM"/>
        </w:rPr>
        <w:t>Վերոնշյալ աղյուսակում ներկայացված հատուցվող ծածկույթը վերաբերում է</w:t>
      </w:r>
      <w:r w:rsidRPr="006C5C46">
        <w:rPr>
          <w:rFonts w:ascii="Sylfaen" w:hAnsi="Sylfaen"/>
          <w:i/>
          <w:sz w:val="20"/>
          <w:szCs w:val="20"/>
          <w:lang w:val="hy-AM"/>
        </w:rPr>
        <w:t xml:space="preserve"> ամբողջ </w:t>
      </w:r>
      <w:r w:rsidRPr="00497A77">
        <w:rPr>
          <w:rFonts w:ascii="Sylfaen" w:hAnsi="Sylfaen"/>
          <w:i/>
          <w:sz w:val="20"/>
          <w:szCs w:val="20"/>
          <w:lang w:val="hy-AM"/>
        </w:rPr>
        <w:t xml:space="preserve"> ապահովագր</w:t>
      </w:r>
      <w:r w:rsidRPr="006C5C46">
        <w:rPr>
          <w:rFonts w:ascii="Sylfaen" w:hAnsi="Sylfaen"/>
          <w:i/>
          <w:sz w:val="20"/>
          <w:szCs w:val="20"/>
          <w:lang w:val="hy-AM"/>
        </w:rPr>
        <w:t>վ</w:t>
      </w:r>
      <w:r w:rsidRPr="00497A77">
        <w:rPr>
          <w:rFonts w:ascii="Sylfaen" w:hAnsi="Sylfaen"/>
          <w:i/>
          <w:sz w:val="20"/>
          <w:szCs w:val="20"/>
          <w:lang w:val="hy-AM"/>
        </w:rPr>
        <w:t>ա</w:t>
      </w:r>
      <w:r w:rsidRPr="006C5C46">
        <w:rPr>
          <w:rFonts w:ascii="Sylfaen" w:hAnsi="Sylfaen"/>
          <w:i/>
          <w:sz w:val="20"/>
          <w:szCs w:val="20"/>
          <w:lang w:val="hy-AM"/>
        </w:rPr>
        <w:t>ծ անձանց, անկախ, երբ</w:t>
      </w:r>
      <w:r w:rsidRPr="00497A77">
        <w:rPr>
          <w:rFonts w:ascii="Sylfaen" w:hAnsi="Sylfaen"/>
          <w:i/>
          <w:sz w:val="20"/>
          <w:szCs w:val="20"/>
          <w:lang w:val="hy-AM"/>
        </w:rPr>
        <w:t xml:space="preserve"> </w:t>
      </w:r>
      <w:r w:rsidRPr="006C5C46">
        <w:rPr>
          <w:rFonts w:ascii="Sylfaen" w:hAnsi="Sylfaen"/>
          <w:i/>
          <w:sz w:val="20"/>
          <w:szCs w:val="20"/>
          <w:lang w:val="hy-AM"/>
        </w:rPr>
        <w:t xml:space="preserve">են </w:t>
      </w:r>
      <w:r w:rsidRPr="00497A77">
        <w:rPr>
          <w:rFonts w:ascii="Sylfaen" w:hAnsi="Sylfaen"/>
          <w:i/>
          <w:sz w:val="20"/>
          <w:szCs w:val="20"/>
          <w:lang w:val="hy-AM"/>
        </w:rPr>
        <w:t>ի հայտ եկ</w:t>
      </w:r>
      <w:r w:rsidRPr="006C5C46">
        <w:rPr>
          <w:rFonts w:ascii="Sylfaen" w:hAnsi="Sylfaen"/>
          <w:i/>
          <w:sz w:val="20"/>
          <w:szCs w:val="20"/>
          <w:lang w:val="hy-AM"/>
        </w:rPr>
        <w:t>ել</w:t>
      </w:r>
      <w:r w:rsidRPr="00497A77">
        <w:rPr>
          <w:rFonts w:ascii="Sylfaen" w:hAnsi="Sylfaen"/>
          <w:i/>
          <w:sz w:val="20"/>
          <w:szCs w:val="20"/>
          <w:lang w:val="hy-AM"/>
        </w:rPr>
        <w:t xml:space="preserve"> ախտաբանական երևույթներ</w:t>
      </w:r>
      <w:r w:rsidRPr="006C5C46">
        <w:rPr>
          <w:rFonts w:ascii="Sylfaen" w:hAnsi="Sylfaen"/>
          <w:i/>
          <w:sz w:val="20"/>
          <w:szCs w:val="20"/>
          <w:lang w:val="hy-AM"/>
        </w:rPr>
        <w:t>ը</w:t>
      </w:r>
      <w:r w:rsidRPr="00497A77">
        <w:rPr>
          <w:rFonts w:ascii="Sylfaen" w:hAnsi="Sylfaen"/>
          <w:i/>
          <w:sz w:val="20"/>
          <w:szCs w:val="20"/>
          <w:lang w:val="hy-AM"/>
        </w:rPr>
        <w:t xml:space="preserve"> և դրանց բուժման</w:t>
      </w:r>
      <w:r w:rsidRPr="006C5C46">
        <w:rPr>
          <w:rFonts w:ascii="Sylfaen" w:hAnsi="Sylfaen"/>
          <w:i/>
          <w:sz w:val="20"/>
          <w:szCs w:val="20"/>
          <w:lang w:val="hy-AM"/>
        </w:rPr>
        <w:t xml:space="preserve"> անհրաժեշտությունը</w:t>
      </w:r>
      <w:r w:rsidRPr="00497A77">
        <w:rPr>
          <w:rFonts w:ascii="Sylfaen" w:hAnsi="Sylfaen"/>
          <w:i/>
          <w:sz w:val="20"/>
          <w:szCs w:val="20"/>
          <w:lang w:val="hy-AM"/>
        </w:rPr>
        <w:t>:</w:t>
      </w:r>
    </w:p>
    <w:p w:rsidR="00497A77" w:rsidRPr="002F744F" w:rsidRDefault="00497A77" w:rsidP="00497A77">
      <w:pPr>
        <w:pStyle w:val="ListParagraph"/>
        <w:ind w:left="-90" w:firstLine="450"/>
        <w:jc w:val="both"/>
        <w:rPr>
          <w:rFonts w:ascii="Sylfaen" w:hAnsi="Sylfaen" w:cs="Arial"/>
          <w:i/>
          <w:sz w:val="20"/>
          <w:szCs w:val="20"/>
          <w:lang w:val="hy-AM"/>
        </w:rPr>
      </w:pPr>
      <w:r w:rsidRPr="002F744F">
        <w:rPr>
          <w:rFonts w:ascii="Sylfaen" w:hAnsi="Sylfaen"/>
          <w:i/>
          <w:sz w:val="20"/>
          <w:szCs w:val="20"/>
          <w:lang w:val="hy-AM"/>
        </w:rPr>
        <w:t xml:space="preserve">Բոլոր ապահովագրված անձինք, այդ թվում նոր, նախնական ատամնաբուժական զննություն չեն անցնելու և ի հայտ եկած հիվանդությունները համարվելու են ապահովագրական պատահարներ: </w:t>
      </w:r>
    </w:p>
    <w:p w:rsidR="00852204" w:rsidRPr="00852204" w:rsidRDefault="00497A77" w:rsidP="00852204">
      <w:pPr>
        <w:pStyle w:val="ListParagraph"/>
        <w:ind w:left="-90" w:firstLine="450"/>
        <w:jc w:val="both"/>
        <w:rPr>
          <w:rFonts w:ascii="Sylfaen" w:hAnsi="Sylfaen" w:cs="Sylfaen"/>
          <w:color w:val="C00000"/>
          <w:lang w:val="hy-AM"/>
        </w:rPr>
      </w:pPr>
      <w:r w:rsidRPr="002F744F">
        <w:rPr>
          <w:rFonts w:ascii="Sylfaen" w:hAnsi="Sylfaen"/>
          <w:i/>
          <w:sz w:val="20"/>
          <w:szCs w:val="20"/>
          <w:lang w:val="hy-AM"/>
        </w:rPr>
        <w:t>Ատամնաբուժությունն իրականացվում է ապահովագրված անձի նախընտրելի ատամնաբուժարանում, առանց ատամնաբուժարաններիի սահմանափակումների:</w:t>
      </w:r>
    </w:p>
    <w:p w:rsidR="00852204" w:rsidRPr="00B57752" w:rsidRDefault="00852204" w:rsidP="00852204">
      <w:pPr>
        <w:pStyle w:val="ListParagraph"/>
        <w:ind w:left="-90" w:firstLine="450"/>
        <w:jc w:val="both"/>
        <w:rPr>
          <w:rFonts w:ascii="Sylfaen" w:hAnsi="Sylfaen" w:cs="Sylfaen"/>
          <w:color w:val="C00000"/>
          <w:lang w:val="hy-AM"/>
        </w:rPr>
      </w:pPr>
    </w:p>
    <w:p w:rsidR="00852204" w:rsidRPr="00B57752" w:rsidRDefault="00852204" w:rsidP="00852204">
      <w:pPr>
        <w:pStyle w:val="ListParagraph"/>
        <w:ind w:left="-90" w:firstLine="450"/>
        <w:jc w:val="both"/>
        <w:rPr>
          <w:rFonts w:ascii="Sylfaen" w:hAnsi="Sylfaen" w:cs="Sylfaen"/>
          <w:color w:val="C00000"/>
          <w:lang w:val="hy-AM"/>
        </w:rPr>
      </w:pPr>
    </w:p>
    <w:p w:rsidR="00497A77" w:rsidRPr="00852204" w:rsidRDefault="00497A77" w:rsidP="00852204">
      <w:pPr>
        <w:pStyle w:val="ListParagraph"/>
        <w:ind w:left="-90" w:firstLine="450"/>
        <w:jc w:val="center"/>
        <w:rPr>
          <w:rFonts w:ascii="Sylfaen" w:hAnsi="Sylfaen"/>
          <w:i/>
          <w:sz w:val="20"/>
          <w:szCs w:val="20"/>
          <w:lang w:val="hy-AM"/>
        </w:rPr>
      </w:pPr>
      <w:r w:rsidRPr="006C5C46">
        <w:rPr>
          <w:rFonts w:ascii="Sylfaen" w:hAnsi="Sylfaen" w:cs="Sylfaen"/>
          <w:lang w:val="hy-AM"/>
        </w:rPr>
        <w:t>ՏԱՐԵԿԱՆ</w:t>
      </w:r>
      <w:r w:rsidRPr="006C5C46">
        <w:rPr>
          <w:rFonts w:ascii="Sylfaen" w:hAnsi="Sylfaen" w:cs="Arial"/>
          <w:lang w:val="hy-AM"/>
        </w:rPr>
        <w:t xml:space="preserve"> </w:t>
      </w:r>
      <w:r w:rsidRPr="006C5C46">
        <w:rPr>
          <w:rFonts w:ascii="Sylfaen" w:hAnsi="Sylfaen" w:cs="Sylfaen"/>
          <w:lang w:val="hy-AM"/>
        </w:rPr>
        <w:t>ԿԱՆԽԱՐԳԵԼԻՉ</w:t>
      </w:r>
      <w:r w:rsidRPr="006C5C46">
        <w:rPr>
          <w:rFonts w:ascii="Sylfaen" w:hAnsi="Sylfaen" w:cs="Arial"/>
          <w:lang w:val="hy-AM"/>
        </w:rPr>
        <w:t xml:space="preserve"> </w:t>
      </w:r>
      <w:r w:rsidRPr="006C5C46">
        <w:rPr>
          <w:rFonts w:ascii="Sylfaen" w:hAnsi="Sylfaen" w:cs="Sylfaen"/>
          <w:lang w:val="hy-AM"/>
        </w:rPr>
        <w:t>ՀԵՏԱԶՈՏՈՒԹՅՈՒՆՆԵՐ</w:t>
      </w:r>
    </w:p>
    <w:p w:rsidR="009E76D1" w:rsidRPr="009E76D1" w:rsidRDefault="009E76D1" w:rsidP="00852204">
      <w:pPr>
        <w:pStyle w:val="Heading1"/>
        <w:rPr>
          <w:rFonts w:ascii="GHEA Grapalat" w:eastAsia="Batang" w:hAnsi="GHEA Grapalat" w:cs="Arial"/>
          <w:i/>
          <w:sz w:val="20"/>
          <w:lang w:val="hy-AM"/>
        </w:rPr>
      </w:pPr>
      <w:r w:rsidRPr="00EB6EC8">
        <w:rPr>
          <w:rFonts w:ascii="Sylfaen" w:eastAsia="Batang" w:hAnsi="Sylfaen" w:cs="Sylfaen"/>
          <w:i/>
          <w:sz w:val="20"/>
          <w:lang w:val="hy-AM"/>
        </w:rPr>
        <w:t>ԸՍՏ</w:t>
      </w:r>
      <w:r w:rsidRPr="00EB6EC8">
        <w:rPr>
          <w:rFonts w:ascii="GHEA Grapalat" w:eastAsia="Batang" w:hAnsi="GHEA Grapalat" w:cs="Arial"/>
          <w:i/>
          <w:sz w:val="20"/>
          <w:lang w:val="hy-AM"/>
        </w:rPr>
        <w:t xml:space="preserve"> </w:t>
      </w:r>
      <w:r w:rsidRPr="00EB6EC8">
        <w:rPr>
          <w:rFonts w:ascii="Sylfaen" w:eastAsia="Batang" w:hAnsi="Sylfaen" w:cs="Sylfaen"/>
          <w:i/>
          <w:sz w:val="20"/>
          <w:lang w:val="hy-AM"/>
        </w:rPr>
        <w:t>ԱՊԱՀՈՎԱԳՐԱԿԱՆ</w:t>
      </w:r>
      <w:r w:rsidRPr="00EB6EC8">
        <w:rPr>
          <w:rFonts w:ascii="GHEA Grapalat" w:eastAsia="Batang" w:hAnsi="GHEA Grapalat" w:cs="Arial"/>
          <w:i/>
          <w:sz w:val="20"/>
          <w:lang w:val="hy-AM"/>
        </w:rPr>
        <w:t xml:space="preserve"> </w:t>
      </w:r>
      <w:r w:rsidRPr="00EB6EC8">
        <w:rPr>
          <w:rFonts w:ascii="Sylfaen" w:eastAsia="Batang" w:hAnsi="Sylfaen" w:cs="Sylfaen"/>
          <w:i/>
          <w:sz w:val="20"/>
          <w:lang w:val="hy-AM"/>
        </w:rPr>
        <w:t>ԾԱԾԿՈՒԹԱՅԻՆ</w:t>
      </w:r>
      <w:r w:rsidRPr="00EB6EC8">
        <w:rPr>
          <w:rFonts w:ascii="GHEA Grapalat" w:eastAsia="Batang" w:hAnsi="GHEA Grapalat" w:cs="Arial"/>
          <w:i/>
          <w:sz w:val="20"/>
          <w:lang w:val="hy-AM"/>
        </w:rPr>
        <w:t xml:space="preserve"> </w:t>
      </w:r>
      <w:r w:rsidRPr="00EB6EC8">
        <w:rPr>
          <w:rFonts w:ascii="Sylfaen" w:eastAsia="Batang" w:hAnsi="Sylfaen" w:cs="Sylfaen"/>
          <w:i/>
          <w:sz w:val="20"/>
          <w:lang w:val="hy-AM"/>
        </w:rPr>
        <w:t>ԾՐԱԳՐԵՐԻ</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503"/>
        <w:gridCol w:w="3336"/>
        <w:gridCol w:w="15"/>
      </w:tblGrid>
      <w:tr w:rsidR="00497A77" w:rsidRPr="00497A77" w:rsidTr="006C5C46">
        <w:trPr>
          <w:trHeight w:val="438"/>
          <w:jc w:val="center"/>
        </w:trPr>
        <w:tc>
          <w:tcPr>
            <w:tcW w:w="6503" w:type="dxa"/>
            <w:tcBorders>
              <w:top w:val="single" w:sz="4" w:space="0" w:color="auto"/>
            </w:tcBorders>
            <w:shd w:val="clear" w:color="auto" w:fill="F2F2F2"/>
            <w:vAlign w:val="center"/>
          </w:tcPr>
          <w:p w:rsidR="00497A77" w:rsidRPr="00497A77" w:rsidRDefault="00497A77" w:rsidP="006951BA">
            <w:pPr>
              <w:pStyle w:val="ListParagraph"/>
              <w:ind w:left="0"/>
              <w:jc w:val="center"/>
              <w:rPr>
                <w:rFonts w:ascii="Sylfaen" w:hAnsi="Sylfaen" w:cs="Arial"/>
              </w:rPr>
            </w:pPr>
            <w:r w:rsidRPr="00497A77">
              <w:rPr>
                <w:rFonts w:ascii="Sylfaen" w:hAnsi="Sylfaen"/>
                <w:b/>
                <w:lang w:val="hy-AM"/>
              </w:rPr>
              <w:t>տարեկան կանխարգելիչ հետազոտություններ</w:t>
            </w:r>
          </w:p>
        </w:tc>
        <w:tc>
          <w:tcPr>
            <w:tcW w:w="3351" w:type="dxa"/>
            <w:gridSpan w:val="2"/>
            <w:tcBorders>
              <w:bottom w:val="single" w:sz="4" w:space="0" w:color="auto"/>
            </w:tcBorders>
            <w:shd w:val="clear" w:color="auto" w:fill="F2F2F2"/>
            <w:vAlign w:val="center"/>
          </w:tcPr>
          <w:p w:rsidR="00497A77" w:rsidRPr="00497A77" w:rsidRDefault="00497A77" w:rsidP="006951BA">
            <w:pPr>
              <w:jc w:val="center"/>
              <w:rPr>
                <w:rFonts w:ascii="Sylfaen" w:hAnsi="Sylfaen" w:cs="Sylfaen"/>
                <w:b/>
              </w:rPr>
            </w:pPr>
            <w:r w:rsidRPr="00497A77">
              <w:rPr>
                <w:rFonts w:ascii="Sylfaen" w:hAnsi="Sylfaen" w:cs="Sylfaen"/>
                <w:b/>
                <w:lang w:val="hy-AM"/>
              </w:rPr>
              <w:t>ԱՊԱՀՈՎԱԳՐԱԿԱՆ ԾԱԾԿՈՒՅԹԱՅԻՆ</w:t>
            </w:r>
            <w:r w:rsidRPr="00497A77">
              <w:rPr>
                <w:rFonts w:ascii="Sylfaen" w:hAnsi="Sylfaen"/>
                <w:b/>
                <w:lang w:val="hy-AM"/>
              </w:rPr>
              <w:t xml:space="preserve"> </w:t>
            </w:r>
            <w:r w:rsidRPr="00497A77">
              <w:rPr>
                <w:rFonts w:ascii="Sylfaen" w:hAnsi="Sylfaen" w:cs="Sylfaen"/>
                <w:b/>
                <w:lang w:val="hy-AM"/>
              </w:rPr>
              <w:t>ԾՐԱԳՐԵՐ</w:t>
            </w:r>
            <w:r w:rsidRPr="00497A77">
              <w:rPr>
                <w:rFonts w:ascii="Sylfaen" w:hAnsi="Sylfaen"/>
                <w:b/>
                <w:lang w:val="hy-AM"/>
              </w:rPr>
              <w:t xml:space="preserve"> </w:t>
            </w:r>
          </w:p>
        </w:tc>
      </w:tr>
      <w:tr w:rsidR="00497A77" w:rsidRPr="00497A77" w:rsidTr="006C5C46">
        <w:trPr>
          <w:gridAfter w:val="1"/>
          <w:wAfter w:w="15" w:type="dxa"/>
          <w:trHeight w:val="432"/>
          <w:jc w:val="center"/>
        </w:trPr>
        <w:tc>
          <w:tcPr>
            <w:tcW w:w="6503" w:type="dxa"/>
            <w:shd w:val="clear" w:color="auto" w:fill="auto"/>
            <w:vAlign w:val="center"/>
          </w:tcPr>
          <w:p w:rsidR="00497A77" w:rsidRPr="00497A77" w:rsidRDefault="00497A77" w:rsidP="006951BA">
            <w:pPr>
              <w:pStyle w:val="ListParagraph"/>
              <w:ind w:left="0"/>
              <w:rPr>
                <w:rFonts w:ascii="Sylfaen" w:hAnsi="Sylfaen"/>
                <w:b/>
                <w:lang w:val="hy-AM"/>
              </w:rPr>
            </w:pPr>
            <w:r w:rsidRPr="00497A77">
              <w:rPr>
                <w:rFonts w:ascii="Sylfaen" w:hAnsi="Sylfaen"/>
                <w:b/>
                <w:lang w:val="hy-AM"/>
              </w:rPr>
              <w:t>Թերապևտի խորհրդատվություն</w:t>
            </w:r>
          </w:p>
        </w:tc>
        <w:tc>
          <w:tcPr>
            <w:tcW w:w="3336" w:type="dxa"/>
            <w:tcBorders>
              <w:left w:val="single" w:sz="4" w:space="0" w:color="auto"/>
            </w:tcBorders>
            <w:shd w:val="clear" w:color="auto" w:fill="auto"/>
          </w:tcPr>
          <w:p w:rsidR="00497A77" w:rsidRPr="00497A77" w:rsidRDefault="00497A77" w:rsidP="006951BA">
            <w:pPr>
              <w:jc w:val="center"/>
              <w:rPr>
                <w:rFonts w:ascii="Sylfaen" w:hAnsi="Sylfaen" w:cs="Sylfaen"/>
                <w:sz w:val="20"/>
                <w:szCs w:val="20"/>
              </w:rPr>
            </w:pPr>
            <w:r w:rsidRPr="00497A77">
              <w:rPr>
                <w:rFonts w:ascii="Sylfaen" w:eastAsia="MS Mincho" w:hAnsi="MS Mincho" w:cs="MS Mincho"/>
              </w:rPr>
              <w:t>✔</w:t>
            </w:r>
          </w:p>
        </w:tc>
      </w:tr>
      <w:tr w:rsidR="00497A77" w:rsidRPr="00497A77" w:rsidTr="006C5C46">
        <w:trPr>
          <w:gridAfter w:val="1"/>
          <w:wAfter w:w="15" w:type="dxa"/>
          <w:trHeight w:val="432"/>
          <w:jc w:val="center"/>
        </w:trPr>
        <w:tc>
          <w:tcPr>
            <w:tcW w:w="6503" w:type="dxa"/>
            <w:shd w:val="clear" w:color="auto" w:fill="auto"/>
            <w:vAlign w:val="center"/>
          </w:tcPr>
          <w:p w:rsidR="00497A77" w:rsidRPr="00497A77" w:rsidRDefault="00497A77" w:rsidP="006951BA">
            <w:pPr>
              <w:pStyle w:val="ListParagraph"/>
              <w:ind w:left="0"/>
              <w:rPr>
                <w:rFonts w:ascii="Sylfaen" w:hAnsi="Sylfaen"/>
                <w:b/>
                <w:lang w:val="hy-AM"/>
              </w:rPr>
            </w:pPr>
            <w:r w:rsidRPr="00497A77">
              <w:rPr>
                <w:rFonts w:ascii="Sylfaen" w:hAnsi="Sylfaen"/>
                <w:b/>
                <w:lang w:val="hy-AM"/>
              </w:rPr>
              <w:t>Արյան և մեզի ընդհանուր քննություններ</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432"/>
          <w:jc w:val="center"/>
        </w:trPr>
        <w:tc>
          <w:tcPr>
            <w:tcW w:w="6503" w:type="dxa"/>
            <w:shd w:val="clear" w:color="auto" w:fill="auto"/>
            <w:vAlign w:val="center"/>
          </w:tcPr>
          <w:p w:rsidR="00497A77" w:rsidRPr="00497A77" w:rsidRDefault="00497A77" w:rsidP="006951BA">
            <w:pPr>
              <w:pStyle w:val="ListParagraph"/>
              <w:ind w:left="0"/>
              <w:rPr>
                <w:rFonts w:ascii="Sylfaen" w:hAnsi="Sylfaen"/>
                <w:b/>
              </w:rPr>
            </w:pPr>
            <w:r w:rsidRPr="00497A77">
              <w:rPr>
                <w:rFonts w:ascii="Sylfaen" w:hAnsi="Sylfaen"/>
                <w:b/>
                <w:lang w:val="hy-AM"/>
              </w:rPr>
              <w:t>Էլեկտրասրտագրություն</w:t>
            </w:r>
            <w:r w:rsidRPr="00497A77">
              <w:rPr>
                <w:rFonts w:ascii="Sylfaen" w:hAnsi="Sylfaen"/>
                <w:b/>
              </w:rPr>
              <w:t xml:space="preserve"> </w:t>
            </w:r>
            <w:r w:rsidRPr="00497A77">
              <w:rPr>
                <w:rFonts w:ascii="Sylfaen" w:hAnsi="Sylfaen"/>
                <w:b/>
                <w:lang w:val="hy-AM"/>
              </w:rPr>
              <w:t>(ԷՍԳ)</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432"/>
          <w:jc w:val="center"/>
        </w:trPr>
        <w:tc>
          <w:tcPr>
            <w:tcW w:w="6503" w:type="dxa"/>
            <w:shd w:val="clear" w:color="auto" w:fill="auto"/>
            <w:vAlign w:val="center"/>
          </w:tcPr>
          <w:p w:rsidR="00497A77" w:rsidRPr="00497A77" w:rsidRDefault="00497A77" w:rsidP="006951BA">
            <w:pPr>
              <w:pStyle w:val="ListParagraph"/>
              <w:ind w:left="0"/>
              <w:rPr>
                <w:rFonts w:ascii="Sylfaen" w:hAnsi="Sylfaen"/>
                <w:b/>
                <w:lang w:val="hy-AM"/>
              </w:rPr>
            </w:pPr>
            <w:r w:rsidRPr="00497A77">
              <w:rPr>
                <w:rFonts w:ascii="Sylfaen" w:hAnsi="Sylfaen"/>
                <w:b/>
                <w:lang w:val="hy-AM"/>
              </w:rPr>
              <w:t>Որովայնի խոռոչի, փոքր կոնքի օրգանների և վահանաձև գեղձի ուլտրաձայնային հետազոտություն</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432"/>
          <w:jc w:val="center"/>
        </w:trPr>
        <w:tc>
          <w:tcPr>
            <w:tcW w:w="6503" w:type="dxa"/>
            <w:shd w:val="clear" w:color="auto" w:fill="auto"/>
            <w:vAlign w:val="center"/>
          </w:tcPr>
          <w:p w:rsidR="00497A77" w:rsidRPr="00497A77" w:rsidRDefault="00497A77" w:rsidP="006951BA">
            <w:pPr>
              <w:pStyle w:val="ListParagraph"/>
              <w:ind w:left="0"/>
              <w:rPr>
                <w:rFonts w:ascii="Sylfaen" w:hAnsi="Sylfaen"/>
                <w:b/>
                <w:lang w:val="hy-AM"/>
              </w:rPr>
            </w:pPr>
            <w:r w:rsidRPr="00497A77">
              <w:rPr>
                <w:rFonts w:ascii="Sylfaen" w:hAnsi="Sylfaen"/>
                <w:b/>
                <w:lang w:val="hy-AM"/>
              </w:rPr>
              <w:t>Տեսողության ստուգում</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720"/>
          <w:jc w:val="center"/>
        </w:trPr>
        <w:tc>
          <w:tcPr>
            <w:tcW w:w="6503" w:type="dxa"/>
            <w:shd w:val="clear" w:color="auto" w:fill="auto"/>
            <w:vAlign w:val="center"/>
          </w:tcPr>
          <w:p w:rsidR="00497A77" w:rsidRPr="00497A77" w:rsidRDefault="00497A77" w:rsidP="006951BA">
            <w:pPr>
              <w:pStyle w:val="ListParagraph"/>
              <w:ind w:left="0"/>
              <w:rPr>
                <w:rFonts w:ascii="Sylfaen" w:hAnsi="Sylfaen"/>
                <w:b/>
                <w:lang w:val="hy-AM"/>
              </w:rPr>
            </w:pPr>
            <w:r w:rsidRPr="00497A77">
              <w:rPr>
                <w:rFonts w:ascii="Sylfaen" w:hAnsi="Sylfaen"/>
                <w:b/>
                <w:lang w:val="hy-AM"/>
              </w:rPr>
              <w:lastRenderedPageBreak/>
              <w:t>Կանանց համար գինեկոլոգի խորհրդատվություն կամ տղամարդկանց համար ուրոլոգի խորհրդատվություն</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720"/>
          <w:jc w:val="center"/>
        </w:trPr>
        <w:tc>
          <w:tcPr>
            <w:tcW w:w="6503" w:type="dxa"/>
            <w:shd w:val="clear" w:color="auto" w:fill="auto"/>
            <w:vAlign w:val="center"/>
          </w:tcPr>
          <w:p w:rsidR="00497A77" w:rsidRPr="00497A77" w:rsidRDefault="00497A77" w:rsidP="006951BA">
            <w:pPr>
              <w:pStyle w:val="ListParagraph"/>
              <w:ind w:left="0"/>
              <w:rPr>
                <w:rFonts w:ascii="Sylfaen" w:hAnsi="Sylfaen"/>
                <w:b/>
                <w:lang w:val="hy-AM"/>
              </w:rPr>
            </w:pPr>
            <w:r w:rsidRPr="00497A77">
              <w:rPr>
                <w:rFonts w:ascii="Sylfaen" w:hAnsi="Sylfaen"/>
                <w:b/>
                <w:lang w:val="hy-AM"/>
              </w:rPr>
              <w:t>Ատամնաբույժի խորհրդատվություն</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720"/>
          <w:jc w:val="center"/>
        </w:trPr>
        <w:tc>
          <w:tcPr>
            <w:tcW w:w="6503" w:type="dxa"/>
            <w:shd w:val="clear" w:color="auto" w:fill="auto"/>
            <w:vAlign w:val="center"/>
          </w:tcPr>
          <w:p w:rsidR="00497A77" w:rsidRPr="00497A77" w:rsidRDefault="00497A77" w:rsidP="006951BA">
            <w:pPr>
              <w:pStyle w:val="ListParagraph"/>
              <w:ind w:left="0"/>
              <w:rPr>
                <w:rFonts w:ascii="Sylfaen" w:hAnsi="Sylfaen" w:cs="Arial"/>
                <w:b/>
                <w:lang w:val="hy-AM"/>
              </w:rPr>
            </w:pPr>
            <w:r w:rsidRPr="00497A77">
              <w:rPr>
                <w:rFonts w:ascii="Sylfaen" w:hAnsi="Sylfaen"/>
                <w:b/>
                <w:lang w:val="hy-AM"/>
              </w:rPr>
              <w:t>Արյան ընդհանուր քննություն լեյկոբանաձևով</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720"/>
          <w:jc w:val="center"/>
        </w:trPr>
        <w:tc>
          <w:tcPr>
            <w:tcW w:w="6503" w:type="dxa"/>
            <w:shd w:val="clear" w:color="auto" w:fill="auto"/>
            <w:vAlign w:val="center"/>
          </w:tcPr>
          <w:p w:rsidR="00497A77" w:rsidRPr="00497A77" w:rsidRDefault="00497A77" w:rsidP="006951BA">
            <w:pPr>
              <w:pStyle w:val="ListParagraph"/>
              <w:ind w:left="0"/>
              <w:rPr>
                <w:rFonts w:ascii="Sylfaen" w:hAnsi="Sylfaen" w:cs="Arial"/>
                <w:b/>
                <w:lang w:val="hy-AM"/>
              </w:rPr>
            </w:pPr>
            <w:r w:rsidRPr="00497A77">
              <w:rPr>
                <w:rFonts w:ascii="Sylfaen" w:hAnsi="Sylfaen"/>
                <w:b/>
                <w:lang w:val="hy-AM"/>
              </w:rPr>
              <w:t>40 տարեկանից բարձր կանանց համար կրծքագեղձի ուլտրաձայնային հետազոտություն, բժշկի նշանակման դեպքում` մամոգրաֆիական հետազոտություն</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720"/>
          <w:jc w:val="center"/>
        </w:trPr>
        <w:tc>
          <w:tcPr>
            <w:tcW w:w="6503" w:type="dxa"/>
            <w:shd w:val="clear" w:color="auto" w:fill="auto"/>
            <w:vAlign w:val="center"/>
          </w:tcPr>
          <w:p w:rsidR="00497A77" w:rsidRPr="00497A77" w:rsidRDefault="00497A77" w:rsidP="006951BA">
            <w:pPr>
              <w:pStyle w:val="ListParagraph"/>
              <w:ind w:left="0"/>
              <w:rPr>
                <w:rFonts w:ascii="Sylfaen" w:hAnsi="Sylfaen"/>
                <w:b/>
                <w:lang w:val="hy-AM"/>
              </w:rPr>
            </w:pPr>
            <w:r w:rsidRPr="00497A77">
              <w:rPr>
                <w:rFonts w:ascii="Sylfaen" w:hAnsi="Sylfaen"/>
                <w:b/>
                <w:lang w:val="hy-AM"/>
              </w:rPr>
              <w:t>Լիպիդային պրոֆիլ</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eastAsia="MS Mincho" w:hAnsi="Sylfaen" w:cs="MS Mincho"/>
              </w:rPr>
            </w:pPr>
            <w:r w:rsidRPr="00497A77">
              <w:rPr>
                <w:rFonts w:ascii="Sylfaen" w:eastAsia="MS Mincho" w:hAnsi="MS Mincho" w:cs="MS Mincho"/>
              </w:rPr>
              <w:t>✔</w:t>
            </w:r>
          </w:p>
        </w:tc>
      </w:tr>
    </w:tbl>
    <w:p w:rsidR="00826B44" w:rsidRDefault="00497A77" w:rsidP="00497A77">
      <w:pPr>
        <w:pStyle w:val="ListParagraph"/>
        <w:shd w:val="clear" w:color="auto" w:fill="FFFFFF"/>
        <w:ind w:left="0" w:right="90" w:firstLine="450"/>
        <w:jc w:val="both"/>
        <w:rPr>
          <w:rFonts w:ascii="Sylfaen" w:hAnsi="Sylfaen"/>
          <w:i/>
          <w:sz w:val="22"/>
          <w:szCs w:val="22"/>
        </w:rPr>
      </w:pPr>
      <w:r w:rsidRPr="00497A77">
        <w:rPr>
          <w:rFonts w:ascii="Sylfaen" w:hAnsi="Sylfaen"/>
          <w:i/>
          <w:sz w:val="22"/>
          <w:szCs w:val="22"/>
          <w:lang w:val="hy-AM"/>
        </w:rPr>
        <w:t>Տարեկան կանխարգելիչ ընդհանուր բժշկական հետազոտությունն իրականացվում է Ապահովագրողի կողմից ներկայացված համագործակցող բժշկական հաստատությունների ցանկից՝ ապահովագրված անձի ընտրությամբ:</w:t>
      </w:r>
      <w:r w:rsidRPr="00497A77">
        <w:rPr>
          <w:rFonts w:ascii="Sylfaen" w:hAnsi="Sylfaen"/>
          <w:i/>
          <w:sz w:val="22"/>
          <w:szCs w:val="22"/>
          <w:lang w:val="hy-AM"/>
        </w:rPr>
        <w:cr/>
      </w:r>
    </w:p>
    <w:p w:rsidR="00497A77" w:rsidRPr="00497A77" w:rsidRDefault="00497A77" w:rsidP="00497A77">
      <w:pPr>
        <w:pStyle w:val="ListParagraph"/>
        <w:shd w:val="clear" w:color="auto" w:fill="FFFFFF"/>
        <w:ind w:left="0" w:right="90" w:firstLine="450"/>
        <w:jc w:val="both"/>
        <w:rPr>
          <w:rFonts w:ascii="Sylfaen" w:hAnsi="Sylfaen" w:cs="Arial"/>
          <w:i/>
          <w:sz w:val="16"/>
          <w:lang w:val="hy-AM"/>
        </w:rPr>
      </w:pPr>
      <w:r w:rsidRPr="00497A77">
        <w:rPr>
          <w:rFonts w:ascii="Sylfaen" w:hAnsi="Sylfaen"/>
          <w:i/>
          <w:sz w:val="22"/>
          <w:szCs w:val="22"/>
          <w:lang w:val="hy-AM"/>
        </w:rPr>
        <w:t xml:space="preserve"> </w:t>
      </w:r>
      <w:r w:rsidR="00826B44" w:rsidRPr="00BD4FCE">
        <w:rPr>
          <w:rFonts w:ascii="Sylfaen" w:hAnsi="Sylfaen"/>
          <w:b/>
          <w:sz w:val="22"/>
          <w:szCs w:val="22"/>
          <w:lang w:val="hy-AM"/>
        </w:rPr>
        <w:t xml:space="preserve">Ապահովագրվող անձանց քանակը կարող է ենթարվել փոփոխության ՝ կարող է թե  նվազեցվել  և թե ավելացվել: </w:t>
      </w:r>
    </w:p>
    <w:p w:rsidR="00497A77" w:rsidRPr="00CA793E" w:rsidRDefault="00852204" w:rsidP="00F63F1E">
      <w:pPr>
        <w:jc w:val="center"/>
        <w:rPr>
          <w:rFonts w:ascii="Sylfaen" w:hAnsi="Sylfaen" w:cs="Sylfaen"/>
          <w:b/>
          <w:bCs/>
          <w:color w:val="000000"/>
          <w:lang w:val="hy-AM"/>
        </w:rPr>
      </w:pPr>
      <w:r>
        <w:rPr>
          <w:rFonts w:ascii="Sylfaen" w:hAnsi="Sylfaen" w:cs="Sylfaen"/>
          <w:b/>
          <w:bCs/>
          <w:color w:val="000000"/>
          <w:lang w:val="hy-AM"/>
        </w:rPr>
        <w:t>Վ</w:t>
      </w:r>
      <w:r w:rsidRPr="00852204">
        <w:rPr>
          <w:rFonts w:ascii="Sylfaen" w:hAnsi="Sylfaen" w:cs="Sylfaen"/>
          <w:b/>
          <w:bCs/>
          <w:color w:val="000000"/>
          <w:lang w:val="hy-AM"/>
        </w:rPr>
        <w:t>ճ</w:t>
      </w:r>
      <w:r w:rsidR="00CA793E" w:rsidRPr="00CA793E">
        <w:rPr>
          <w:rFonts w:ascii="Sylfaen" w:hAnsi="Sylfaen" w:cs="Sylfaen"/>
          <w:b/>
          <w:bCs/>
          <w:color w:val="000000"/>
          <w:lang w:val="hy-AM"/>
        </w:rPr>
        <w:t>արումը իրա</w:t>
      </w:r>
      <w:r>
        <w:rPr>
          <w:rFonts w:ascii="Sylfaen" w:hAnsi="Sylfaen" w:cs="Sylfaen"/>
          <w:b/>
          <w:bCs/>
          <w:color w:val="000000"/>
          <w:lang w:val="hy-AM"/>
        </w:rPr>
        <w:t>կանացվում է մինչև դեկտեմբերի 15</w:t>
      </w:r>
      <w:r w:rsidR="008D03F9">
        <w:rPr>
          <w:rFonts w:ascii="Sylfaen" w:hAnsi="Sylfaen" w:cs="Sylfaen"/>
          <w:b/>
          <w:bCs/>
          <w:color w:val="000000"/>
          <w:lang w:val="hy-AM"/>
        </w:rPr>
        <w:t>-ը</w:t>
      </w:r>
      <w:r w:rsidR="00CA793E" w:rsidRPr="00CA793E">
        <w:rPr>
          <w:rFonts w:ascii="Sylfaen" w:hAnsi="Sylfaen" w:cs="Sylfaen"/>
          <w:b/>
          <w:bCs/>
          <w:color w:val="000000"/>
          <w:lang w:val="hy-AM"/>
        </w:rPr>
        <w:t>:</w:t>
      </w:r>
    </w:p>
    <w:p w:rsidR="006C5C46" w:rsidRDefault="006C5C46" w:rsidP="00F63F1E">
      <w:pPr>
        <w:jc w:val="center"/>
        <w:rPr>
          <w:rFonts w:ascii="Sylfaen" w:hAnsi="Sylfaen" w:cs="Sylfaen"/>
          <w:b/>
          <w:bCs/>
          <w:color w:val="000000"/>
          <w:lang w:val="hy-AM"/>
        </w:rPr>
      </w:pPr>
    </w:p>
    <w:p w:rsidR="006C5C46" w:rsidRPr="00B57752" w:rsidRDefault="006C5C46"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6C5C46" w:rsidRPr="00BE0175" w:rsidRDefault="006C5C46" w:rsidP="006C5C46">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6C5C46" w:rsidRPr="00BE0175" w:rsidRDefault="006C5C46" w:rsidP="006C5C46">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6C5C46" w:rsidRPr="00BE0175" w:rsidRDefault="006C5C46" w:rsidP="006C5C46">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6C5C46" w:rsidRPr="00793E11" w:rsidRDefault="006C5C46" w:rsidP="006C5C46">
      <w:pPr>
        <w:rPr>
          <w:rFonts w:ascii="Sylfaen" w:hAnsi="Sylfaen" w:cs="Arial"/>
          <w:sz w:val="18"/>
          <w:szCs w:val="18"/>
          <w:lang w:val="hy-AM"/>
        </w:rPr>
      </w:pPr>
    </w:p>
    <w:p w:rsidR="006C5C46" w:rsidRPr="008463B9" w:rsidRDefault="006C5C46" w:rsidP="006C5C46">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004F8A" w:rsidRPr="00B57752" w:rsidRDefault="006C5C46" w:rsidP="00AB679A">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964477" w:rsidRPr="00B57752" w:rsidRDefault="00964477" w:rsidP="00AB679A">
      <w:pPr>
        <w:jc w:val="right"/>
        <w:rPr>
          <w:rFonts w:ascii="Sylfaen" w:hAnsi="Sylfaen"/>
          <w:sz w:val="18"/>
          <w:szCs w:val="18"/>
          <w:lang w:val="hy-AM"/>
        </w:rPr>
      </w:pPr>
    </w:p>
    <w:p w:rsidR="00004F8A" w:rsidRPr="00B57752" w:rsidRDefault="00A3263D" w:rsidP="00F63F1E">
      <w:pPr>
        <w:jc w:val="center"/>
        <w:rPr>
          <w:rFonts w:ascii="Sylfaen" w:hAnsi="Sylfaen" w:cs="Sylfaen"/>
          <w:b/>
          <w:bCs/>
          <w:color w:val="000000"/>
          <w:lang w:val="hy-AM"/>
        </w:rPr>
      </w:pPr>
      <w:r w:rsidRPr="00B57752">
        <w:rPr>
          <w:rFonts w:ascii="Sylfaen" w:hAnsi="Sylfaen" w:cs="Sylfaen"/>
          <w:b/>
          <w:bCs/>
          <w:color w:val="000000"/>
          <w:lang w:val="hy-AM"/>
        </w:rPr>
        <w:t xml:space="preserve"> Մասնակցի հետ համագործակցող բ</w:t>
      </w:r>
      <w:r w:rsidR="00004F8A" w:rsidRPr="00B57752">
        <w:rPr>
          <w:rFonts w:ascii="Sylfaen" w:hAnsi="Sylfaen" w:cs="Sylfaen"/>
          <w:b/>
          <w:bCs/>
          <w:color w:val="000000"/>
          <w:lang w:val="hy-AM"/>
        </w:rPr>
        <w:t>ժշկական հաստատությունների ցնակ</w:t>
      </w:r>
    </w:p>
    <w:tbl>
      <w:tblPr>
        <w:tblStyle w:val="TableGrid"/>
        <w:tblW w:w="0" w:type="auto"/>
        <w:tblLook w:val="04A0"/>
      </w:tblPr>
      <w:tblGrid>
        <w:gridCol w:w="1951"/>
        <w:gridCol w:w="4618"/>
        <w:gridCol w:w="3285"/>
      </w:tblGrid>
      <w:tr w:rsidR="00004F8A" w:rsidTr="00004F8A">
        <w:tc>
          <w:tcPr>
            <w:tcW w:w="1951" w:type="dxa"/>
          </w:tcPr>
          <w:p w:rsidR="00004F8A" w:rsidRDefault="00A3263D" w:rsidP="00F63F1E">
            <w:pPr>
              <w:jc w:val="center"/>
              <w:rPr>
                <w:rFonts w:ascii="Sylfaen" w:hAnsi="Sylfaen" w:cs="Sylfaen"/>
                <w:b/>
                <w:bCs/>
                <w:color w:val="000000"/>
                <w:lang w:val="hy-AM"/>
              </w:rPr>
            </w:pPr>
            <w:r>
              <w:rPr>
                <w:rFonts w:ascii="Sylfaen" w:hAnsi="Sylfaen" w:cs="Sylfaen"/>
                <w:b/>
                <w:bCs/>
                <w:color w:val="000000"/>
                <w:lang w:val="hy-AM"/>
              </w:rPr>
              <w:t>№</w:t>
            </w:r>
          </w:p>
        </w:tc>
        <w:tc>
          <w:tcPr>
            <w:tcW w:w="4618"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Անվանումը</w:t>
            </w:r>
          </w:p>
        </w:tc>
        <w:tc>
          <w:tcPr>
            <w:tcW w:w="3285" w:type="dxa"/>
          </w:tcPr>
          <w:p w:rsidR="00004F8A" w:rsidRPr="00A3263D" w:rsidRDefault="00AB679A" w:rsidP="00F63F1E">
            <w:pPr>
              <w:jc w:val="center"/>
              <w:rPr>
                <w:rFonts w:ascii="Sylfaen" w:hAnsi="Sylfaen" w:cs="Sylfaen"/>
                <w:b/>
                <w:bCs/>
                <w:color w:val="000000"/>
              </w:rPr>
            </w:pPr>
            <w:r>
              <w:rPr>
                <w:rFonts w:ascii="Sylfaen" w:hAnsi="Sylfaen" w:cs="Sylfaen"/>
                <w:b/>
                <w:bCs/>
                <w:color w:val="000000"/>
              </w:rPr>
              <w:t>Գտնվելու վայրը</w:t>
            </w: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1</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2</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3</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4</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5</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6</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7</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8</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9</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10</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11</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12</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13</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14</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15</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16</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17</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18</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19</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bl>
    <w:p w:rsidR="006C5C46" w:rsidRDefault="006C5C46" w:rsidP="00F63F1E">
      <w:pPr>
        <w:jc w:val="center"/>
        <w:rPr>
          <w:rFonts w:ascii="Sylfaen" w:hAnsi="Sylfaen" w:cs="Sylfaen"/>
          <w:b/>
          <w:bCs/>
          <w:color w:val="000000"/>
          <w:lang w:val="hy-AM"/>
        </w:rPr>
      </w:pPr>
    </w:p>
    <w:p w:rsidR="006C5C46" w:rsidRDefault="006C5C46" w:rsidP="00F63F1E">
      <w:pPr>
        <w:jc w:val="center"/>
        <w:rPr>
          <w:rFonts w:ascii="Sylfaen" w:hAnsi="Sylfaen" w:cs="Sylfaen"/>
          <w:b/>
          <w:bCs/>
          <w:color w:val="000000"/>
        </w:rPr>
      </w:pPr>
    </w:p>
    <w:p w:rsidR="00A3263D" w:rsidRDefault="00A3263D" w:rsidP="00F63F1E">
      <w:pPr>
        <w:jc w:val="center"/>
        <w:rPr>
          <w:rFonts w:ascii="Sylfaen" w:hAnsi="Sylfaen" w:cs="Sylfaen"/>
          <w:b/>
          <w:bCs/>
          <w:color w:val="000000"/>
        </w:rPr>
      </w:pPr>
    </w:p>
    <w:p w:rsidR="00A3263D" w:rsidRDefault="00A3263D" w:rsidP="00F63F1E">
      <w:pPr>
        <w:jc w:val="center"/>
        <w:rPr>
          <w:rFonts w:ascii="Sylfaen" w:hAnsi="Sylfaen" w:cs="Sylfaen"/>
          <w:b/>
          <w:bCs/>
          <w:color w:val="000000"/>
        </w:rPr>
      </w:pPr>
    </w:p>
    <w:p w:rsidR="00A3263D" w:rsidRDefault="00A3263D" w:rsidP="00F63F1E">
      <w:pPr>
        <w:jc w:val="center"/>
        <w:rPr>
          <w:rFonts w:ascii="Sylfaen" w:hAnsi="Sylfaen" w:cs="Sylfaen"/>
          <w:b/>
          <w:bCs/>
          <w:color w:val="000000"/>
        </w:rPr>
      </w:pPr>
    </w:p>
    <w:p w:rsidR="00852204" w:rsidRDefault="00852204" w:rsidP="00852204">
      <w:pPr>
        <w:jc w:val="center"/>
        <w:rPr>
          <w:rFonts w:ascii="Sylfaen" w:hAnsi="Sylfaen"/>
          <w:sz w:val="18"/>
          <w:szCs w:val="18"/>
        </w:rPr>
      </w:pPr>
    </w:p>
    <w:p w:rsidR="00852204" w:rsidRDefault="00852204" w:rsidP="00852204">
      <w:pPr>
        <w:jc w:val="center"/>
        <w:rPr>
          <w:rFonts w:ascii="Sylfaen" w:hAnsi="Sylfaen"/>
          <w:sz w:val="18"/>
          <w:szCs w:val="18"/>
        </w:rPr>
      </w:pPr>
    </w:p>
    <w:p w:rsidR="00852204" w:rsidRPr="00852204" w:rsidRDefault="00852204" w:rsidP="00852204">
      <w:pPr>
        <w:jc w:val="center"/>
        <w:rPr>
          <w:rFonts w:ascii="Sylfaen" w:hAnsi="Sylfaen"/>
          <w:sz w:val="18"/>
          <w:szCs w:val="18"/>
        </w:rPr>
      </w:pPr>
    </w:p>
    <w:p w:rsidR="00852204" w:rsidRPr="00BE0175" w:rsidRDefault="00852204" w:rsidP="00852204">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852204" w:rsidRPr="00BE0175" w:rsidRDefault="00852204" w:rsidP="00852204">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852204" w:rsidRPr="00BE0175" w:rsidRDefault="00852204" w:rsidP="00852204">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852204" w:rsidRPr="00793E11" w:rsidRDefault="00852204" w:rsidP="00852204">
      <w:pPr>
        <w:rPr>
          <w:rFonts w:ascii="Sylfaen" w:hAnsi="Sylfaen" w:cs="Arial"/>
          <w:sz w:val="18"/>
          <w:szCs w:val="18"/>
          <w:lang w:val="hy-AM"/>
        </w:rPr>
      </w:pPr>
    </w:p>
    <w:p w:rsidR="00852204" w:rsidRPr="008463B9" w:rsidRDefault="00852204" w:rsidP="00852204">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852204" w:rsidRPr="00793E11" w:rsidRDefault="00852204" w:rsidP="00852204">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B57752" w:rsidRDefault="00A3263D" w:rsidP="00F63F1E">
      <w:pPr>
        <w:jc w:val="center"/>
        <w:rPr>
          <w:rFonts w:ascii="Sylfaen" w:hAnsi="Sylfaen" w:cs="Sylfaen"/>
          <w:b/>
          <w:bCs/>
          <w:color w:val="000000"/>
          <w:lang w:val="hy-AM"/>
        </w:rPr>
      </w:pPr>
    </w:p>
    <w:p w:rsidR="00852204" w:rsidRPr="00B57752" w:rsidRDefault="00852204" w:rsidP="00F63F1E">
      <w:pPr>
        <w:jc w:val="center"/>
        <w:rPr>
          <w:rFonts w:ascii="Sylfaen" w:hAnsi="Sylfaen" w:cs="Sylfaen"/>
          <w:b/>
          <w:bCs/>
          <w:color w:val="000000"/>
          <w:lang w:val="hy-AM"/>
        </w:rPr>
      </w:pPr>
    </w:p>
    <w:p w:rsidR="00AB679A" w:rsidRPr="00B57752" w:rsidRDefault="00AB679A" w:rsidP="00F63F1E">
      <w:pPr>
        <w:jc w:val="center"/>
        <w:rPr>
          <w:rFonts w:ascii="Sylfaen" w:hAnsi="Sylfaen" w:cs="Sylfaen"/>
          <w:b/>
          <w:bCs/>
          <w:color w:val="000000"/>
          <w:lang w:val="hy-AM"/>
        </w:rPr>
      </w:pPr>
    </w:p>
    <w:p w:rsidR="006C5C46" w:rsidRPr="00DA4201" w:rsidRDefault="006C5C46" w:rsidP="006C5C46">
      <w:pPr>
        <w:tabs>
          <w:tab w:val="left" w:pos="2321"/>
        </w:tabs>
        <w:ind w:firstLine="567"/>
        <w:jc w:val="center"/>
        <w:rPr>
          <w:rFonts w:ascii="Sylfaen" w:hAnsi="Sylfaen" w:cs="TimesArmenianPSMT"/>
          <w:b/>
          <w:i/>
          <w:color w:val="000000"/>
          <w:sz w:val="18"/>
          <w:szCs w:val="18"/>
          <w:lang w:val="hy-AM" w:eastAsia="ru-RU"/>
        </w:rPr>
      </w:pPr>
      <w:r w:rsidRPr="00DA4201">
        <w:rPr>
          <w:rFonts w:ascii="Sylfaen" w:hAnsi="Sylfaen"/>
          <w:b/>
          <w:lang w:val="hy-AM"/>
        </w:rPr>
        <w:t>Ավտոմեքենաների պարտադիր ապահովագրություն «ԱՊՊԱ»</w:t>
      </w:r>
    </w:p>
    <w:tbl>
      <w:tblPr>
        <w:tblW w:w="10645" w:type="dxa"/>
        <w:tblInd w:w="95" w:type="dxa"/>
        <w:tblLook w:val="04A0"/>
      </w:tblPr>
      <w:tblGrid>
        <w:gridCol w:w="700"/>
        <w:gridCol w:w="2432"/>
        <w:gridCol w:w="2693"/>
        <w:gridCol w:w="2693"/>
        <w:gridCol w:w="2127"/>
      </w:tblGrid>
      <w:tr w:rsidR="00E21DA1" w:rsidRPr="00E21DA1" w:rsidTr="0075317C">
        <w:trPr>
          <w:trHeight w:val="615"/>
        </w:trPr>
        <w:tc>
          <w:tcPr>
            <w:tcW w:w="700" w:type="dxa"/>
            <w:tcBorders>
              <w:top w:val="single" w:sz="8" w:space="0" w:color="auto"/>
              <w:left w:val="single" w:sz="8" w:space="0" w:color="auto"/>
              <w:bottom w:val="single" w:sz="8" w:space="0" w:color="auto"/>
              <w:right w:val="single" w:sz="8" w:space="0" w:color="auto"/>
            </w:tcBorders>
            <w:shd w:val="clear" w:color="000000" w:fill="FFFFFF"/>
            <w:noWrap/>
            <w:hideMark/>
          </w:tcPr>
          <w:p w:rsidR="00E21DA1" w:rsidRPr="00E21DA1" w:rsidRDefault="00E21DA1" w:rsidP="0075317C">
            <w:pPr>
              <w:jc w:val="center"/>
              <w:rPr>
                <w:rFonts w:ascii="GHEA Grapalat" w:hAnsi="GHEA Grapalat" w:cs="Calibri"/>
                <w:b/>
                <w:bCs/>
              </w:rPr>
            </w:pPr>
            <w:r w:rsidRPr="00E21DA1">
              <w:rPr>
                <w:rFonts w:ascii="GHEA Grapalat" w:hAnsi="GHEA Grapalat" w:cs="Calibri"/>
                <w:b/>
                <w:bCs/>
                <w:sz w:val="22"/>
                <w:szCs w:val="22"/>
              </w:rPr>
              <w:t>№</w:t>
            </w:r>
          </w:p>
        </w:tc>
        <w:tc>
          <w:tcPr>
            <w:tcW w:w="2432" w:type="dxa"/>
            <w:tcBorders>
              <w:top w:val="single" w:sz="8" w:space="0" w:color="auto"/>
              <w:left w:val="nil"/>
              <w:bottom w:val="single" w:sz="8" w:space="0" w:color="auto"/>
              <w:right w:val="single" w:sz="8" w:space="0" w:color="auto"/>
            </w:tcBorders>
            <w:shd w:val="clear" w:color="000000" w:fill="FFFFFF"/>
            <w:noWrap/>
            <w:hideMark/>
          </w:tcPr>
          <w:p w:rsidR="00E21DA1" w:rsidRPr="00E21DA1" w:rsidRDefault="00E21DA1" w:rsidP="0075317C">
            <w:pPr>
              <w:jc w:val="center"/>
              <w:rPr>
                <w:rFonts w:ascii="Sylfaen" w:hAnsi="Sylfaen" w:cs="Calibri"/>
                <w:b/>
                <w:bCs/>
              </w:rPr>
            </w:pPr>
            <w:r w:rsidRPr="00E21DA1">
              <w:rPr>
                <w:rFonts w:ascii="Sylfaen" w:hAnsi="Sylfaen" w:cs="Sylfaen"/>
                <w:b/>
                <w:bCs/>
                <w:sz w:val="22"/>
                <w:szCs w:val="22"/>
              </w:rPr>
              <w:t>Ա</w:t>
            </w:r>
            <w:r w:rsidRPr="00E21DA1">
              <w:rPr>
                <w:rFonts w:ascii="Arial" w:hAnsi="Arial" w:cs="Arial"/>
                <w:b/>
                <w:bCs/>
                <w:sz w:val="22"/>
                <w:szCs w:val="22"/>
              </w:rPr>
              <w:t>/</w:t>
            </w:r>
            <w:r w:rsidRPr="00E21DA1">
              <w:rPr>
                <w:rFonts w:ascii="Sylfaen" w:hAnsi="Sylfaen" w:cs="Sylfaen"/>
                <w:b/>
                <w:bCs/>
                <w:sz w:val="22"/>
                <w:szCs w:val="22"/>
              </w:rPr>
              <w:t>մեքենայի</w:t>
            </w:r>
            <w:r w:rsidRPr="00E21DA1">
              <w:rPr>
                <w:rFonts w:ascii="GHEA Grapalat" w:hAnsi="GHEA Grapalat" w:cs="Sylfaen"/>
                <w:b/>
                <w:bCs/>
                <w:sz w:val="22"/>
                <w:szCs w:val="22"/>
              </w:rPr>
              <w:t xml:space="preserve"> </w:t>
            </w:r>
            <w:r w:rsidRPr="00E21DA1">
              <w:rPr>
                <w:rFonts w:ascii="Sylfaen" w:hAnsi="Sylfaen" w:cs="Sylfaen"/>
                <w:b/>
                <w:bCs/>
                <w:sz w:val="22"/>
                <w:szCs w:val="22"/>
              </w:rPr>
              <w:t>մակնիշը</w:t>
            </w:r>
          </w:p>
        </w:tc>
        <w:tc>
          <w:tcPr>
            <w:tcW w:w="2693" w:type="dxa"/>
            <w:tcBorders>
              <w:top w:val="single" w:sz="8" w:space="0" w:color="auto"/>
              <w:left w:val="nil"/>
              <w:bottom w:val="single" w:sz="8" w:space="0" w:color="auto"/>
              <w:right w:val="single" w:sz="8" w:space="0" w:color="auto"/>
            </w:tcBorders>
            <w:shd w:val="clear" w:color="000000" w:fill="FFFFFF"/>
            <w:noWrap/>
            <w:hideMark/>
          </w:tcPr>
          <w:p w:rsidR="00E21DA1" w:rsidRPr="00E21DA1" w:rsidRDefault="00E21DA1" w:rsidP="0075317C">
            <w:pPr>
              <w:jc w:val="center"/>
              <w:rPr>
                <w:rFonts w:ascii="Sylfaen" w:hAnsi="Sylfaen" w:cs="Calibri"/>
                <w:b/>
                <w:bCs/>
              </w:rPr>
            </w:pPr>
            <w:r w:rsidRPr="00E21DA1">
              <w:rPr>
                <w:rFonts w:ascii="Sylfaen" w:hAnsi="Sylfaen" w:cs="Sylfaen"/>
                <w:b/>
                <w:bCs/>
                <w:sz w:val="22"/>
                <w:szCs w:val="22"/>
              </w:rPr>
              <w:t>Կցված</w:t>
            </w:r>
            <w:r w:rsidRPr="00E21DA1">
              <w:rPr>
                <w:rFonts w:ascii="GHEA Grapalat" w:hAnsi="GHEA Grapalat" w:cs="Sylfaen"/>
                <w:b/>
                <w:bCs/>
                <w:sz w:val="22"/>
                <w:szCs w:val="22"/>
              </w:rPr>
              <w:t xml:space="preserve"> </w:t>
            </w:r>
            <w:r w:rsidRPr="00E21DA1">
              <w:rPr>
                <w:rFonts w:ascii="Sylfaen" w:hAnsi="Sylfaen" w:cs="Sylfaen"/>
                <w:b/>
                <w:bCs/>
                <w:sz w:val="22"/>
                <w:szCs w:val="22"/>
              </w:rPr>
              <w:t>վարորդ</w:t>
            </w:r>
            <w:r w:rsidRPr="00E21DA1">
              <w:rPr>
                <w:rFonts w:ascii="Arial" w:hAnsi="Arial" w:cs="Arial"/>
                <w:b/>
                <w:bCs/>
                <w:sz w:val="22"/>
                <w:szCs w:val="22"/>
              </w:rPr>
              <w:t>/</w:t>
            </w:r>
            <w:r w:rsidRPr="00E21DA1">
              <w:rPr>
                <w:rFonts w:ascii="Sylfaen" w:hAnsi="Sylfaen" w:cs="Sylfaen"/>
                <w:b/>
                <w:bCs/>
                <w:sz w:val="22"/>
                <w:szCs w:val="22"/>
              </w:rPr>
              <w:t>հոգի</w:t>
            </w:r>
          </w:p>
        </w:tc>
        <w:tc>
          <w:tcPr>
            <w:tcW w:w="2693" w:type="dxa"/>
            <w:tcBorders>
              <w:top w:val="single" w:sz="8" w:space="0" w:color="auto"/>
              <w:left w:val="nil"/>
              <w:bottom w:val="single" w:sz="8" w:space="0" w:color="auto"/>
              <w:right w:val="nil"/>
            </w:tcBorders>
            <w:shd w:val="clear" w:color="000000" w:fill="FFFFFF"/>
            <w:noWrap/>
            <w:hideMark/>
          </w:tcPr>
          <w:p w:rsidR="00E21DA1" w:rsidRPr="00E21DA1" w:rsidRDefault="00E21DA1" w:rsidP="0075317C">
            <w:pPr>
              <w:jc w:val="center"/>
              <w:rPr>
                <w:rFonts w:ascii="Sylfaen" w:hAnsi="Sylfaen" w:cs="Calibri"/>
                <w:b/>
                <w:bCs/>
              </w:rPr>
            </w:pPr>
            <w:r w:rsidRPr="00E21DA1">
              <w:rPr>
                <w:rFonts w:ascii="Sylfaen" w:hAnsi="Sylfaen" w:cs="Sylfaen"/>
                <w:b/>
                <w:bCs/>
                <w:sz w:val="22"/>
                <w:szCs w:val="22"/>
              </w:rPr>
              <w:t>Ա</w:t>
            </w:r>
            <w:r w:rsidRPr="00E21DA1">
              <w:rPr>
                <w:rFonts w:ascii="Arial" w:hAnsi="Arial" w:cs="Arial"/>
                <w:b/>
                <w:bCs/>
                <w:sz w:val="22"/>
                <w:szCs w:val="22"/>
              </w:rPr>
              <w:t>/</w:t>
            </w:r>
            <w:r w:rsidRPr="00E21DA1">
              <w:rPr>
                <w:rFonts w:ascii="Sylfaen" w:hAnsi="Sylfaen" w:cs="Sylfaen"/>
                <w:b/>
                <w:bCs/>
                <w:sz w:val="22"/>
                <w:szCs w:val="22"/>
              </w:rPr>
              <w:t>մեքենայի</w:t>
            </w:r>
            <w:r w:rsidRPr="00E21DA1">
              <w:rPr>
                <w:rFonts w:ascii="GHEA Grapalat" w:hAnsi="GHEA Grapalat" w:cs="Sylfaen"/>
                <w:b/>
                <w:bCs/>
                <w:sz w:val="22"/>
                <w:szCs w:val="22"/>
              </w:rPr>
              <w:t xml:space="preserve"> </w:t>
            </w:r>
            <w:r w:rsidRPr="00E21DA1">
              <w:rPr>
                <w:rFonts w:ascii="Sylfaen" w:hAnsi="Sylfaen" w:cs="Sylfaen"/>
                <w:b/>
                <w:bCs/>
                <w:sz w:val="22"/>
                <w:szCs w:val="22"/>
              </w:rPr>
              <w:t>ձիաուժ</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1DA1" w:rsidRPr="00E21DA1" w:rsidRDefault="00E21DA1" w:rsidP="0075317C">
            <w:pPr>
              <w:rPr>
                <w:rFonts w:ascii="Sylfaen" w:hAnsi="Sylfaen" w:cs="Calibri"/>
                <w:b/>
                <w:bCs/>
                <w:color w:val="000000"/>
              </w:rPr>
            </w:pPr>
            <w:r w:rsidRPr="00E21DA1">
              <w:rPr>
                <w:rFonts w:ascii="Sylfaen" w:hAnsi="Sylfaen" w:cs="Calibri"/>
                <w:b/>
                <w:bCs/>
                <w:color w:val="000000"/>
                <w:sz w:val="22"/>
                <w:szCs w:val="22"/>
              </w:rPr>
              <w:t>ԱՊՊԱ</w:t>
            </w:r>
            <w:r w:rsidRPr="00E21DA1">
              <w:rPr>
                <w:rFonts w:ascii="Arial" w:hAnsi="Arial" w:cs="Arial"/>
                <w:b/>
                <w:bCs/>
                <w:color w:val="000000"/>
                <w:sz w:val="22"/>
                <w:szCs w:val="22"/>
              </w:rPr>
              <w:t xml:space="preserve"> </w:t>
            </w:r>
            <w:r w:rsidRPr="00E21DA1">
              <w:rPr>
                <w:rFonts w:ascii="Sylfaen" w:hAnsi="Sylfaen" w:cs="Calibri"/>
                <w:b/>
                <w:bCs/>
                <w:color w:val="000000"/>
                <w:sz w:val="22"/>
                <w:szCs w:val="22"/>
              </w:rPr>
              <w:t>արժեք ՀՀ դրամ</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VAZ-21213</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single" w:sz="4" w:space="0" w:color="auto"/>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 </w:t>
            </w:r>
            <w:r>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VAZ-21074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VAZ-21074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VAZ-21074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VAZ-21074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VAZ-21074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VAZ-21074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VAZ-21074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VAZ-21074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UAZ-220699 033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VAZ-21074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UAZ-374102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VAZ-21061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АГМ-452-01ERAZ 762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AGM-452UAZ-374101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UAZ-3303-01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VAZ-21061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UAZ-39629</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AGM-3-UAZ3741-01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lastRenderedPageBreak/>
              <w:t>40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GAZ-52-01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GAZ-53-12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AGM-2 GAZ-52-04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50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СТБ-1 GAZ 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51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СТБ-52-04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52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AGM-3 ERAZ-762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53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54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AGM-2 GAZ-52-01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55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56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Sylfaen" w:hAnsi="Sylfaen" w:cs="Calibri"/>
                <w:color w:val="000000"/>
              </w:rPr>
            </w:pPr>
            <w:r w:rsidRPr="00E21DA1">
              <w:rPr>
                <w:rFonts w:ascii="Sylfaen" w:hAnsi="Sylfaen" w:cs="Calibri"/>
                <w:color w:val="000000"/>
                <w:sz w:val="22"/>
                <w:szCs w:val="22"/>
              </w:rPr>
              <w:t>ԻԺ</w:t>
            </w:r>
            <w:r w:rsidRPr="00E21DA1">
              <w:rPr>
                <w:rFonts w:ascii="Calibri" w:hAnsi="Calibri" w:cs="Calibri"/>
                <w:color w:val="000000"/>
                <w:sz w:val="22"/>
                <w:szCs w:val="22"/>
              </w:rPr>
              <w:t>-27175</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57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АРГМ-GAZ-5312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58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 1 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59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UAZ-2206</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60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61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АГМ-2-ГАЗ 5204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62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GAZ-66</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63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64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GAZ-52-04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65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VAZ-2106</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66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67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АЦТ 8-130 цистерн</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68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AGM-2-GAZ-52-04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69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70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СТБ-1 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71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xml:space="preserve">ЭО-2621-В-3 </w:t>
            </w:r>
            <w:r w:rsidRPr="00E21DA1">
              <w:rPr>
                <w:rFonts w:ascii="Sylfaen" w:hAnsi="Sylfaen" w:cs="Calibri"/>
                <w:color w:val="000000"/>
                <w:sz w:val="22"/>
                <w:szCs w:val="22"/>
              </w:rPr>
              <w:t>Էքսկավատոր</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72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СТБ-1 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73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UAZ-2206</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74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GAZ-5307</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75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СТБ-52-04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76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GAZ-52-04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77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СТБ-52-08-GAZ-52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78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UAZ-452 A</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79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ИЖ-2717-230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80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AGM-3 UAZ-3741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81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ИЖ-2717</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82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xml:space="preserve"> CTB-1 GAZ-52-08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83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xml:space="preserve"> CTB-1 GAZ-52-08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lastRenderedPageBreak/>
              <w:t>84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AGM-2 GAZ-52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85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xml:space="preserve"> CTB-1 GAZ-52-08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86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ИЖ-2717</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87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88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GAZ-53-12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89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xml:space="preserve"> CTB-1 GAZ-52-04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90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xml:space="preserve"> CTB-1 GAZ-52-04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91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КС-3575А ZIL-133 ГЯ</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92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GAZ-53-12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93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GAZ-39011 GAZ-52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94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ИЖ-2717</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95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xml:space="preserve"> CTB-1 GAZ-52-08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96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GAZ-5312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97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СТБ-1-52-08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98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99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100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AGM-452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101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102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AGM UAZ-3741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103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СТБ-1 GAZ-52-08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104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ИЖ-2715</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105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СТБ-1 GAZ-52-08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106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AGM-2 GAZ-52-04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107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108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VAZ-2106</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109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СТБ-1-GAZ-52-08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110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СТБ-1 GAZ-52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111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СТБ-1-GAZ-52-08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112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СТБ-GAZ-52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113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СТБ-1-GAZ-52-08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114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UAZ-33-03-01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115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GAZ-53-12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116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AGM-GAZ-52-01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117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ARGM GAZ-53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118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xml:space="preserve"> CTB-1-52-08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119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AGM-UAZ-3741-01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120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xml:space="preserve"> CTB-1-52 GAZ-5201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121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GAZ-53-12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122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GAZ-5204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123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GAZ-5204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124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ИЖ-2715011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125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СТБ-1-GAZ-52-08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126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AGM-2-GAZ-52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127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СТБ-1-GAZ-52-08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128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GAZ-53-27</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lastRenderedPageBreak/>
              <w:t>129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СТБ-1 GAZ 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130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СТБ-1 GAZ 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131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АГМ-2 GAZ-5204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132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СТБ-1-5208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133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СТБ-15208 GAZ-5208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134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 AGM-2(GAZ-52)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135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СТБ-1-5208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136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VAZ-21043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137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xml:space="preserve"> CTB-52-08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138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xml:space="preserve"> CTB-1-52-08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139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140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ИЖ-2717-230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141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142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СТБ-1 GAZ-5208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143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СТБ-5208 GAZ-5208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144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СТБ-5208 GAZ-5208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145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AGM-2 GAZ-52-04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146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76</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147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76</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148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76</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149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76</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150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76</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151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AGM-2 GAZ-52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76</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152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76</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153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СТБ-1-52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76</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154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76</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155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76</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156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VAZ-2107</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77</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157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GAZ-3302-216</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78</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158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ЭО 2621 В 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78</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159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xml:space="preserve">ЭО-2621-В-3 </w:t>
            </w:r>
            <w:r w:rsidRPr="00E21DA1">
              <w:rPr>
                <w:rFonts w:ascii="Sylfaen" w:hAnsi="Sylfaen" w:cs="Calibri"/>
                <w:color w:val="000000"/>
                <w:sz w:val="22"/>
                <w:szCs w:val="22"/>
              </w:rPr>
              <w:t>Էքսկավատոր</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79</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160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CHEVROLET-NIVA 21230 GLS</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79</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161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VAZ-2115-199</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79</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162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CHEVROLET-NIVA 21230 L</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79</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163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VAZ-21061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79</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164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79</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165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GAZ-322130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79</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166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МОСКВИЧ-21412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79</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167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79</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168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79</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169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ZIL-133ГЯ</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79</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170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171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UAZ-39099</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lastRenderedPageBreak/>
              <w:t>172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173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174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175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176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UAZ-390994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177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178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179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180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UAZ-3303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181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VAZ-21061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182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183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184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185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CHEVROLET-NIVA 21230 L</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186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xml:space="preserve">ЭО-2621 </w:t>
            </w:r>
            <w:r w:rsidRPr="00E21DA1">
              <w:rPr>
                <w:rFonts w:ascii="Sylfaen" w:hAnsi="Sylfaen" w:cs="Calibri"/>
                <w:color w:val="000000"/>
                <w:sz w:val="22"/>
                <w:szCs w:val="22"/>
              </w:rPr>
              <w:t>ՄՏԶ</w:t>
            </w:r>
            <w:r w:rsidRPr="00E21DA1">
              <w:rPr>
                <w:rFonts w:ascii="Calibri" w:hAnsi="Calibri" w:cs="Calibri"/>
                <w:color w:val="000000"/>
                <w:sz w:val="22"/>
                <w:szCs w:val="22"/>
              </w:rPr>
              <w:t xml:space="preserve">-82 </w:t>
            </w:r>
            <w:r w:rsidRPr="00E21DA1">
              <w:rPr>
                <w:rFonts w:ascii="Sylfaen" w:hAnsi="Sylfaen" w:cs="Calibri"/>
                <w:color w:val="000000"/>
                <w:sz w:val="22"/>
                <w:szCs w:val="22"/>
              </w:rPr>
              <w:t>Էքսկավատոր</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187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188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GAZ-31029</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189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190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UAZ-22069</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191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UAZ-3741-01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192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UAZ-3741-01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193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194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195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UAZ-3303-01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196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197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VAZ-2106</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198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199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VAZ-21074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200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201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VAZ-21074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202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AGM-2 GAZ-5201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203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204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BOGDAN 231010-31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205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BOGDAN 231010-31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206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BOGDAN 231010-31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207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BOGDAN 231010-31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208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BOGDAN 231010-31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209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BOGDAN 231010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210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VAZ-21074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211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212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213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VAZ-21074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214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VAZ-21074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215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lastRenderedPageBreak/>
              <w:t>216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VAZ-21074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217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218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UAZ-3962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219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ZIL-431410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220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221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CHEVROLET NIVA 21230 GL</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222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223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VAZ-2106</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224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TOYOTA</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225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VAZ-21214-121-40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226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227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228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229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UAZ-390994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230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231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AGM-3-UAZ-3741-01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232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233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234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235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BOGDAN-231010-31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236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237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UAZ-22069</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238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239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240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241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242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243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UAZ-3303-01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244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245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АГМ-3 UAZ-3741-01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246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CHEVROLET-NIVA 212300-55L</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247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248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249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AGM452 UAZ3741-01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250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AGG452 UAZ3741-01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251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VAZ-21214-126-20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81</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252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VAZ-21214-126-20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81</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253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VAZ-21214-126-20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81</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254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VAZ-21214-126-20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81</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255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81</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256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VAZ-21214-126-20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81</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257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VAZ-2111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81</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258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259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lastRenderedPageBreak/>
              <w:t>260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261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262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VAZ-21214-120-40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263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264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265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266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VAZ-21214-130-20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267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UAZ-31622-072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268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269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270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VAZ-21214-027-40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271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VAZ-21214-121-40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272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273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274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275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276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 2121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277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278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279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280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VAZ-21214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281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UAZ-22069</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282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CHEVROLET-NIVA 21230 L</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283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GAZ-2411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284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xml:space="preserve">ЭО-2621 </w:t>
            </w:r>
            <w:r w:rsidRPr="00E21DA1">
              <w:rPr>
                <w:rFonts w:ascii="Sylfaen" w:hAnsi="Sylfaen" w:cs="Calibri"/>
                <w:color w:val="000000"/>
                <w:sz w:val="22"/>
                <w:szCs w:val="22"/>
              </w:rPr>
              <w:t>ՄՏԶ</w:t>
            </w:r>
            <w:r w:rsidRPr="00E21DA1">
              <w:rPr>
                <w:rFonts w:ascii="Calibri" w:hAnsi="Calibri" w:cs="Calibri"/>
                <w:color w:val="000000"/>
                <w:sz w:val="22"/>
                <w:szCs w:val="22"/>
              </w:rPr>
              <w:t xml:space="preserve">-82 </w:t>
            </w:r>
            <w:r w:rsidRPr="00E21DA1">
              <w:rPr>
                <w:rFonts w:ascii="Sylfaen" w:hAnsi="Sylfaen" w:cs="Calibri"/>
                <w:color w:val="000000"/>
                <w:sz w:val="22"/>
                <w:szCs w:val="22"/>
              </w:rPr>
              <w:t>Էքսկավատոր</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285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КАВЗ-3270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286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AGM-452 ERAZ-762B</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287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VAZ-21104-125-51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89</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288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89</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289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GAZ-24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96</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290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GAZ-3221 32-220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96</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291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GAZ-2705</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96</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292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UAZ-390944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99</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293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UAZ-390994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99</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294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UAZ-390994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99</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295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UAZ-390994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99</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296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GAZ-311000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297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298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GAZ-311000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299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GAZ-311000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300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GAZ-2705-222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301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GAZ-31029</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302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MAZDA 626</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303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GAZ-311000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lastRenderedPageBreak/>
              <w:t>304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GAZ-311000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305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FORD TRANZIT 430E</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306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ИЖ-27151011-01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307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308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AGM-452-01ERAZ762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309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310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311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UAZ-31605</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312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GAZ-33021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313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GAZ-311000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314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GAZ-330202-414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315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UAZ-374102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316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UAZ-374102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317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Sylfaen" w:hAnsi="Sylfaen" w:cs="Calibri"/>
                <w:color w:val="000000"/>
              </w:rPr>
            </w:pPr>
            <w:r w:rsidRPr="00E21DA1">
              <w:rPr>
                <w:rFonts w:ascii="Sylfaen" w:hAnsi="Sylfaen" w:cs="Calibri"/>
                <w:color w:val="000000"/>
                <w:sz w:val="22"/>
                <w:szCs w:val="22"/>
              </w:rPr>
              <w:t>Էքսկավատոր</w:t>
            </w:r>
            <w:r w:rsidRPr="00E21DA1">
              <w:rPr>
                <w:rFonts w:ascii="Calibri" w:hAnsi="Calibri" w:cs="Calibri"/>
                <w:color w:val="000000"/>
                <w:sz w:val="22"/>
                <w:szCs w:val="22"/>
              </w:rPr>
              <w:t xml:space="preserve"> ЭО 2621 В-С</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318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Sylfaen" w:hAnsi="Sylfaen" w:cs="Calibri"/>
                <w:color w:val="000000"/>
              </w:rPr>
            </w:pPr>
            <w:r w:rsidRPr="00E21DA1">
              <w:rPr>
                <w:rFonts w:ascii="Sylfaen" w:hAnsi="Sylfaen" w:cs="Calibri"/>
                <w:color w:val="000000"/>
                <w:sz w:val="22"/>
                <w:szCs w:val="22"/>
              </w:rPr>
              <w:t>Էքսկավատոր</w:t>
            </w:r>
            <w:r w:rsidRPr="00E21DA1">
              <w:rPr>
                <w:rFonts w:ascii="Calibri" w:hAnsi="Calibri" w:cs="Calibri"/>
                <w:color w:val="000000"/>
                <w:sz w:val="22"/>
                <w:szCs w:val="22"/>
              </w:rPr>
              <w:t xml:space="preserve"> ЭО 2621 В-3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319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GAZ-31105-120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320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321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GAZ-311000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322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UAZ-37-41-02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323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324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325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326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327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GAZ-3221 32-288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106</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328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GAZ-3302-2288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106</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329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GAZ-3302-2288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106</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330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 2705-2288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106</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331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332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GAZ-311000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333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334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335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MITSUBISHI ROSA</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336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GAZ-31029</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337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338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339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340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341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342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343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344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UAZ-39095</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345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UAZ-39095</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346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KC-3562 MAZ-5334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347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SAZ-3507 GAZ-53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lastRenderedPageBreak/>
              <w:t>348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GAZ-66</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349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GAZ-31029</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350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351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352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353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354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355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ARGM GAZ-53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356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GAZ-330202-414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357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GAZ-53-12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358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GAZ-66</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359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GAZ-5312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360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АРГМ-GAZ-5312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361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СТБ-1 GAZ-5208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362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GAZ-330700-1014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116</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363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UAZ-220695-033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117</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364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GAZ-66 MAZ-3964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120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365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GAZ-310290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120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366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GAZ-311000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120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367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GAZ-310290-311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120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368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КАВЗ-3270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120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369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120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370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120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371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UAZ-39095</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122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372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UAZ-3163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128</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373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KC-2571 ZIL-431912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130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374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GAZ-311000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130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375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130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376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GAZ-330202-414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130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377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GAZ-31105-801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130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378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GAZ-31105-120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130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379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130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380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GAZ-311000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130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381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ZIL-133 KC-3575 A</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130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382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GAZ-31105-120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130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383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GAZ-31105-801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130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384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GAZ-31105-120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130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385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GAZ-31105-801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130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386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GAZ-31105-101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136</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387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GAZ-3102-583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137</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388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ZIL-MMZ-45021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137</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389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ZIL-433110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137</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390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GAZ-330202-414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140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391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GAZ-330202-414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140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392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GAZ-330202-414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140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lastRenderedPageBreak/>
              <w:t>393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GAZ-33-02-02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143</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394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GAZ-31105120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150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395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ПЭЛ ЭХЗ ЗИЛ131-71А</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150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396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ZIL-MMZ-4502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150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397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GAZ-31105-120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150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398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GAZ-3102-121</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150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399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GAZ-31105-120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150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400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GAZ-3102</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150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401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MERSEDEC-BENZ ML 350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150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402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GAZ-31105-120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150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403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ZIL-431412AC-4.8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150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404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GAZ-31105</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150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405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GAZ-31105-120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150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406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UAZ-3909</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150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407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GAZ-330202-414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150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408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HONDA CRV-2.4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160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409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BUS TATA LPO</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160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410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BUS TATA LPO</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160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411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TOYOTA HIACE</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163</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412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TOYOTA CAMRY 2.5</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164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413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KIA SPORTAGE 2.0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166</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414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KIA SPORTAGE 2.0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166</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415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NISSAN MAXIMA</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170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416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Hyundai Santa Fe</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176</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417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MAZ-5334</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418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xml:space="preserve">TOYOTA CAMRY 2.5 </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181</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419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TOYOTA CAMRY 2.5</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181</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420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Toyota Camry 2.5</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181</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421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TOYOTA CAMRY 2.5</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181</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422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xml:space="preserve">TOYOTA CAMRY </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182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423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NISSAN ALTIMA 2.5</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188</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424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HONDA ACCORD</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190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425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IKARUS-256</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192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426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SKODA SUPER B 1.8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193</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427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SKODA SUPER B</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193</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428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SKODA SUPER B</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193</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429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SKODA SUPER B</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193</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430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SKODA SUPER B</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193</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431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SKODA SUPER B</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193</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432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MITSUBISHI PAJERO 3.5</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203</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433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MITSUBISHI PAJERO 3.5</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203</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434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MITSUBISHI PAJERO 3.5</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203</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435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KAMAZ-5410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210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436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IKARUS-256</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210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lastRenderedPageBreak/>
              <w:t>437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MERSEDES-BENZ 411-CDI</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214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438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IVECO EUROTRAKER</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214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439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URAL-43443</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230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440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URAL-4320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230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441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LEXUS RX330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233</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442</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LEXUS LX 570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235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443</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LEXUS GX-470-V8</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235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444</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LEXUS GS-300</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245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445</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TOYOTA AURION 3.5</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268</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446</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xml:space="preserve">TOYOTA AURION </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268</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447</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xml:space="preserve">TOYOTA AURION </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268</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448</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xml:space="preserve">TOYOTA AURION </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268</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449</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xml:space="preserve">TOYOTA AURION </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268</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450</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xml:space="preserve">TOYOTA AURION </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268</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451</w:t>
            </w:r>
          </w:p>
        </w:tc>
        <w:tc>
          <w:tcPr>
            <w:tcW w:w="2432" w:type="dxa"/>
            <w:tcBorders>
              <w:top w:val="nil"/>
              <w:left w:val="nil"/>
              <w:bottom w:val="single" w:sz="8" w:space="0" w:color="auto"/>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VOLKSWAGEN TOUAREG 3.6</w:t>
            </w:r>
          </w:p>
        </w:tc>
        <w:tc>
          <w:tcPr>
            <w:tcW w:w="2693" w:type="dxa"/>
            <w:tcBorders>
              <w:top w:val="nil"/>
              <w:left w:val="single" w:sz="4" w:space="0" w:color="auto"/>
              <w:bottom w:val="single" w:sz="4" w:space="0" w:color="auto"/>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single" w:sz="4" w:space="0" w:color="auto"/>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280</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75317C" w:rsidRPr="00E21DA1" w:rsidTr="0075317C">
        <w:trPr>
          <w:trHeight w:val="315"/>
        </w:trPr>
        <w:tc>
          <w:tcPr>
            <w:tcW w:w="700" w:type="dxa"/>
            <w:tcBorders>
              <w:top w:val="nil"/>
              <w:left w:val="single" w:sz="8" w:space="0" w:color="auto"/>
              <w:bottom w:val="nil"/>
              <w:right w:val="single" w:sz="8" w:space="0" w:color="auto"/>
            </w:tcBorders>
            <w:shd w:val="clear" w:color="auto" w:fill="auto"/>
            <w:noWrap/>
            <w:vAlign w:val="bottom"/>
            <w:hideMark/>
          </w:tcPr>
          <w:p w:rsidR="0075317C" w:rsidRPr="00E21DA1" w:rsidRDefault="0075317C" w:rsidP="0075317C">
            <w:pPr>
              <w:jc w:val="center"/>
              <w:rPr>
                <w:rFonts w:ascii="Calibri" w:hAnsi="Calibri" w:cs="Calibri"/>
                <w:color w:val="000000"/>
              </w:rPr>
            </w:pPr>
            <w:r w:rsidRPr="00E21DA1">
              <w:rPr>
                <w:rFonts w:ascii="Calibri" w:hAnsi="Calibri" w:cs="Calibri"/>
                <w:color w:val="000000"/>
                <w:sz w:val="22"/>
                <w:szCs w:val="22"/>
              </w:rPr>
              <w:t>452</w:t>
            </w:r>
          </w:p>
        </w:tc>
        <w:tc>
          <w:tcPr>
            <w:tcW w:w="2432" w:type="dxa"/>
            <w:tcBorders>
              <w:top w:val="nil"/>
              <w:left w:val="nil"/>
              <w:bottom w:val="nil"/>
              <w:right w:val="nil"/>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Nissan Armada</w:t>
            </w:r>
          </w:p>
        </w:tc>
        <w:tc>
          <w:tcPr>
            <w:tcW w:w="2693" w:type="dxa"/>
            <w:tcBorders>
              <w:top w:val="nil"/>
              <w:left w:val="single" w:sz="4" w:space="0" w:color="auto"/>
              <w:bottom w:val="nil"/>
              <w:right w:val="single" w:sz="4" w:space="0" w:color="auto"/>
            </w:tcBorders>
            <w:shd w:val="clear" w:color="auto" w:fill="auto"/>
            <w:noWrap/>
            <w:hideMark/>
          </w:tcPr>
          <w:p w:rsidR="0075317C" w:rsidRPr="008E050C" w:rsidRDefault="0075317C" w:rsidP="0075317C">
            <w:pPr>
              <w:jc w:val="center"/>
              <w:rPr>
                <w:rFonts w:ascii="GHEA Grapalat" w:hAnsi="GHEA Grapalat" w:cs="Calibri"/>
                <w:color w:val="000000"/>
              </w:rPr>
            </w:pPr>
            <w:r w:rsidRPr="008E050C">
              <w:rPr>
                <w:rFonts w:ascii="GHEA Grapalat" w:hAnsi="GHEA Grapalat" w:cs="Calibri"/>
                <w:color w:val="000000"/>
                <w:sz w:val="22"/>
                <w:szCs w:val="22"/>
              </w:rPr>
              <w:t>3</w:t>
            </w:r>
          </w:p>
        </w:tc>
        <w:tc>
          <w:tcPr>
            <w:tcW w:w="2693" w:type="dxa"/>
            <w:tcBorders>
              <w:top w:val="nil"/>
              <w:left w:val="nil"/>
              <w:bottom w:val="nil"/>
              <w:right w:val="nil"/>
            </w:tcBorders>
            <w:shd w:val="clear" w:color="auto" w:fill="auto"/>
            <w:noWrap/>
            <w:vAlign w:val="bottom"/>
            <w:hideMark/>
          </w:tcPr>
          <w:p w:rsidR="0075317C" w:rsidRPr="003E6013" w:rsidRDefault="0075317C" w:rsidP="00973D08">
            <w:pPr>
              <w:jc w:val="center"/>
              <w:rPr>
                <w:rFonts w:ascii="Calibri" w:hAnsi="Calibri"/>
                <w:color w:val="000000"/>
              </w:rPr>
            </w:pPr>
            <w:r w:rsidRPr="003E6013">
              <w:rPr>
                <w:rFonts w:ascii="Calibri" w:hAnsi="Calibri"/>
                <w:color w:val="000000"/>
              </w:rPr>
              <w:t>315</w:t>
            </w:r>
          </w:p>
        </w:tc>
        <w:tc>
          <w:tcPr>
            <w:tcW w:w="2127" w:type="dxa"/>
            <w:tcBorders>
              <w:top w:val="nil"/>
              <w:left w:val="single" w:sz="4" w:space="0" w:color="auto"/>
              <w:bottom w:val="nil"/>
              <w:right w:val="single" w:sz="4" w:space="0" w:color="auto"/>
            </w:tcBorders>
            <w:shd w:val="clear" w:color="auto" w:fill="auto"/>
            <w:noWrap/>
            <w:vAlign w:val="bottom"/>
            <w:hideMark/>
          </w:tcPr>
          <w:p w:rsidR="0075317C" w:rsidRPr="00E21DA1" w:rsidRDefault="0075317C" w:rsidP="0075317C">
            <w:pPr>
              <w:rPr>
                <w:rFonts w:ascii="Calibri" w:hAnsi="Calibri" w:cs="Calibri"/>
                <w:color w:val="000000"/>
              </w:rPr>
            </w:pPr>
            <w:r w:rsidRPr="00E21DA1">
              <w:rPr>
                <w:rFonts w:ascii="Calibri" w:hAnsi="Calibri" w:cs="Calibri"/>
                <w:color w:val="000000"/>
                <w:sz w:val="22"/>
                <w:szCs w:val="22"/>
              </w:rPr>
              <w:t> </w:t>
            </w:r>
          </w:p>
        </w:tc>
      </w:tr>
      <w:tr w:rsidR="00E21DA1" w:rsidRPr="00E21DA1" w:rsidTr="0075317C">
        <w:trPr>
          <w:trHeight w:val="143"/>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rsidR="00E21DA1" w:rsidRPr="00E21DA1" w:rsidRDefault="00E21DA1" w:rsidP="0075317C">
            <w:pPr>
              <w:rPr>
                <w:rFonts w:ascii="Calibri" w:hAnsi="Calibri" w:cs="Calibri"/>
                <w:color w:val="000000"/>
              </w:rPr>
            </w:pPr>
          </w:p>
        </w:tc>
        <w:tc>
          <w:tcPr>
            <w:tcW w:w="2432" w:type="dxa"/>
            <w:tcBorders>
              <w:top w:val="nil"/>
              <w:left w:val="nil"/>
              <w:bottom w:val="single" w:sz="8" w:space="0" w:color="auto"/>
              <w:right w:val="nil"/>
            </w:tcBorders>
            <w:shd w:val="clear" w:color="auto" w:fill="auto"/>
            <w:noWrap/>
            <w:vAlign w:val="bottom"/>
            <w:hideMark/>
          </w:tcPr>
          <w:p w:rsidR="00E21DA1" w:rsidRPr="00E21DA1" w:rsidRDefault="00E21DA1" w:rsidP="0075317C">
            <w:pPr>
              <w:rPr>
                <w:rFonts w:ascii="Calibri" w:hAnsi="Calibri" w:cs="Calibri"/>
                <w:color w:val="000000"/>
              </w:rPr>
            </w:pPr>
          </w:p>
        </w:tc>
        <w:tc>
          <w:tcPr>
            <w:tcW w:w="2693" w:type="dxa"/>
            <w:tcBorders>
              <w:top w:val="nil"/>
              <w:left w:val="single" w:sz="4" w:space="0" w:color="auto"/>
              <w:bottom w:val="single" w:sz="4" w:space="0" w:color="auto"/>
              <w:right w:val="single" w:sz="4" w:space="0" w:color="auto"/>
            </w:tcBorders>
            <w:shd w:val="clear" w:color="auto" w:fill="auto"/>
            <w:noWrap/>
            <w:hideMark/>
          </w:tcPr>
          <w:p w:rsidR="00E21DA1" w:rsidRPr="008E050C" w:rsidRDefault="00E21DA1" w:rsidP="0075317C">
            <w:pPr>
              <w:jc w:val="center"/>
              <w:rPr>
                <w:rFonts w:ascii="GHEA Grapalat" w:hAnsi="GHEA Grapalat" w:cs="Calibri"/>
                <w:color w:val="000000"/>
              </w:rPr>
            </w:pPr>
          </w:p>
        </w:tc>
        <w:tc>
          <w:tcPr>
            <w:tcW w:w="2693" w:type="dxa"/>
            <w:tcBorders>
              <w:top w:val="nil"/>
              <w:left w:val="nil"/>
              <w:bottom w:val="single" w:sz="4" w:space="0" w:color="auto"/>
              <w:right w:val="nil"/>
            </w:tcBorders>
            <w:shd w:val="clear" w:color="auto" w:fill="auto"/>
            <w:noWrap/>
            <w:vAlign w:val="bottom"/>
            <w:hideMark/>
          </w:tcPr>
          <w:p w:rsidR="00E21DA1" w:rsidRPr="00E21DA1" w:rsidRDefault="00E21DA1" w:rsidP="0075317C">
            <w:pPr>
              <w:rPr>
                <w:rFonts w:ascii="Calibri" w:hAnsi="Calibri" w:cs="Calibri"/>
                <w:color w:val="000000"/>
              </w:rPr>
            </w:pP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E21DA1" w:rsidRPr="00E21DA1" w:rsidRDefault="00E21DA1" w:rsidP="0075317C">
            <w:pPr>
              <w:rPr>
                <w:rFonts w:ascii="Calibri" w:hAnsi="Calibri" w:cs="Calibri"/>
                <w:color w:val="000000"/>
              </w:rPr>
            </w:pPr>
          </w:p>
        </w:tc>
      </w:tr>
      <w:tr w:rsidR="0075317C" w:rsidTr="007531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0"/>
        </w:trPr>
        <w:tc>
          <w:tcPr>
            <w:tcW w:w="3132" w:type="dxa"/>
            <w:gridSpan w:val="2"/>
          </w:tcPr>
          <w:p w:rsidR="0075317C" w:rsidRDefault="0075317C" w:rsidP="0075317C">
            <w:pPr>
              <w:rPr>
                <w:rFonts w:ascii="Sylfaen" w:hAnsi="Sylfaen" w:cs="TimesArmenianPSMT"/>
                <w:b/>
                <w:i/>
                <w:color w:val="000000"/>
                <w:sz w:val="18"/>
                <w:szCs w:val="18"/>
                <w:lang w:val="hy-AM" w:eastAsia="ru-RU"/>
              </w:rPr>
            </w:pPr>
            <w:r>
              <w:rPr>
                <w:rFonts w:ascii="Sylfaen" w:hAnsi="Sylfaen" w:cs="Calibri"/>
                <w:b/>
                <w:color w:val="000000"/>
              </w:rPr>
              <w:t>Ը</w:t>
            </w:r>
            <w:r w:rsidRPr="00CD00E9">
              <w:rPr>
                <w:rFonts w:ascii="Sylfaen" w:hAnsi="Sylfaen" w:cs="Calibri"/>
                <w:b/>
                <w:color w:val="000000"/>
                <w:lang w:val="hy-AM"/>
              </w:rPr>
              <w:t>նդամենը</w:t>
            </w:r>
          </w:p>
        </w:tc>
        <w:tc>
          <w:tcPr>
            <w:tcW w:w="2693" w:type="dxa"/>
          </w:tcPr>
          <w:p w:rsidR="0075317C" w:rsidRDefault="0075317C" w:rsidP="0075317C">
            <w:pPr>
              <w:rPr>
                <w:rFonts w:ascii="Sylfaen" w:hAnsi="Sylfaen" w:cs="TimesArmenianPSMT"/>
                <w:b/>
                <w:i/>
                <w:color w:val="000000"/>
                <w:sz w:val="18"/>
                <w:szCs w:val="18"/>
                <w:lang w:val="hy-AM" w:eastAsia="ru-RU"/>
              </w:rPr>
            </w:pPr>
          </w:p>
        </w:tc>
        <w:tc>
          <w:tcPr>
            <w:tcW w:w="2693" w:type="dxa"/>
          </w:tcPr>
          <w:p w:rsidR="0075317C" w:rsidRDefault="0075317C" w:rsidP="0075317C">
            <w:pPr>
              <w:rPr>
                <w:rFonts w:ascii="Sylfaen" w:hAnsi="Sylfaen" w:cs="TimesArmenianPSMT"/>
                <w:b/>
                <w:i/>
                <w:color w:val="000000"/>
                <w:sz w:val="18"/>
                <w:szCs w:val="18"/>
                <w:lang w:val="hy-AM" w:eastAsia="ru-RU"/>
              </w:rPr>
            </w:pPr>
          </w:p>
        </w:tc>
        <w:tc>
          <w:tcPr>
            <w:tcW w:w="2127" w:type="dxa"/>
          </w:tcPr>
          <w:p w:rsidR="0075317C" w:rsidRDefault="0075317C" w:rsidP="0075317C">
            <w:pPr>
              <w:rPr>
                <w:rFonts w:ascii="Sylfaen" w:hAnsi="Sylfaen" w:cs="TimesArmenianPSMT"/>
                <w:b/>
                <w:i/>
                <w:color w:val="000000"/>
                <w:sz w:val="18"/>
                <w:szCs w:val="18"/>
                <w:lang w:val="hy-AM" w:eastAsia="ru-RU"/>
              </w:rPr>
            </w:pPr>
          </w:p>
        </w:tc>
      </w:tr>
    </w:tbl>
    <w:p w:rsidR="006C5C46" w:rsidRPr="00973D08" w:rsidRDefault="006C5C46" w:rsidP="00E21DA1">
      <w:pPr>
        <w:ind w:left="-284" w:firstLine="284"/>
        <w:rPr>
          <w:rFonts w:ascii="Sylfaen" w:hAnsi="Sylfaen"/>
          <w:b/>
          <w:sz w:val="22"/>
          <w:szCs w:val="22"/>
          <w:lang w:val="hy-AM"/>
        </w:rPr>
      </w:pPr>
      <w:r>
        <w:rPr>
          <w:rFonts w:ascii="Sylfaen" w:hAnsi="Sylfaen" w:cs="TimesArmenianPSMT"/>
          <w:b/>
          <w:i/>
          <w:color w:val="000000"/>
          <w:sz w:val="18"/>
          <w:szCs w:val="18"/>
          <w:lang w:val="hy-AM" w:eastAsia="ru-RU"/>
        </w:rPr>
        <w:tab/>
      </w:r>
      <w:r w:rsidR="00973D08" w:rsidRPr="00973D08">
        <w:rPr>
          <w:rFonts w:ascii="Sylfaen" w:hAnsi="Sylfaen" w:cs="TimesArmenianPSMT"/>
          <w:b/>
          <w:i/>
          <w:color w:val="000000"/>
          <w:sz w:val="22"/>
          <w:szCs w:val="22"/>
          <w:lang w:val="hy-AM" w:eastAsia="ru-RU"/>
        </w:rPr>
        <w:t>Մեքենաների  քանակները և մակնիշները  ենթակա են փոփոխության և կրում են զուտ կողմնորոշիչ բնույթ:</w:t>
      </w:r>
    </w:p>
    <w:p w:rsidR="006C5C46" w:rsidRPr="003D530F" w:rsidRDefault="006C5C46" w:rsidP="006C5C46">
      <w:pPr>
        <w:jc w:val="center"/>
        <w:rPr>
          <w:rFonts w:ascii="Sylfaen" w:hAnsi="Sylfaen"/>
          <w:sz w:val="18"/>
          <w:szCs w:val="18"/>
          <w:lang w:val="hy-AM"/>
        </w:rPr>
      </w:pPr>
    </w:p>
    <w:p w:rsidR="006C5C46" w:rsidRPr="00BE385B" w:rsidRDefault="006C5C46" w:rsidP="006C5C46">
      <w:pPr>
        <w:pStyle w:val="ListParagraph"/>
        <w:spacing w:after="200" w:line="276" w:lineRule="auto"/>
        <w:jc w:val="both"/>
        <w:rPr>
          <w:rFonts w:ascii="Sylfaen" w:hAnsi="Sylfaen"/>
          <w:b/>
          <w:lang w:val="hy-AM"/>
        </w:rPr>
      </w:pPr>
      <w:r w:rsidRPr="00626C72">
        <w:rPr>
          <w:rFonts w:ascii="Sylfaen" w:hAnsi="Sylfaen"/>
          <w:b/>
          <w:lang w:val="hy-AM"/>
        </w:rPr>
        <w:t xml:space="preserve">Վճարումը իրականացվում է </w:t>
      </w:r>
      <w:r>
        <w:rPr>
          <w:rFonts w:ascii="Sylfaen" w:hAnsi="Sylfaen"/>
          <w:b/>
          <w:lang w:val="hy-AM"/>
        </w:rPr>
        <w:t>պայմանագիրը ուժի մեջ մտնելուց</w:t>
      </w:r>
      <w:r w:rsidRPr="00626C72">
        <w:rPr>
          <w:rFonts w:ascii="Sylfaen" w:hAnsi="Sylfaen"/>
          <w:b/>
          <w:lang w:val="hy-AM"/>
        </w:rPr>
        <w:t xml:space="preserve"> հետո՝ 10 աշխատանքային օրվա ընթացքում</w:t>
      </w:r>
      <w:r>
        <w:rPr>
          <w:rFonts w:ascii="Sylfaen" w:hAnsi="Sylfaen"/>
          <w:b/>
          <w:lang w:val="hy-AM"/>
        </w:rPr>
        <w:t xml:space="preserve"> անկանխիկ՝բանկային փոխանցմամբ</w:t>
      </w:r>
      <w:r w:rsidRPr="00626C72">
        <w:rPr>
          <w:rFonts w:ascii="Sylfaen" w:hAnsi="Sylfaen"/>
          <w:b/>
          <w:lang w:val="hy-AM"/>
        </w:rPr>
        <w:t xml:space="preserve">:    </w:t>
      </w:r>
    </w:p>
    <w:p w:rsidR="006C5C46" w:rsidRDefault="006C5C46" w:rsidP="006C5C46">
      <w:pPr>
        <w:ind w:firstLine="567"/>
        <w:jc w:val="right"/>
        <w:rPr>
          <w:rFonts w:ascii="Sylfaen" w:hAnsi="Sylfaen" w:cs="TimesArmenianPSMT"/>
          <w:b/>
          <w:i/>
          <w:color w:val="000000"/>
          <w:sz w:val="18"/>
          <w:szCs w:val="18"/>
          <w:lang w:val="hy-AM" w:eastAsia="ru-RU"/>
        </w:rPr>
      </w:pPr>
    </w:p>
    <w:p w:rsidR="006C5C46" w:rsidRPr="00BE0175" w:rsidRDefault="006C5C46" w:rsidP="006C5C46">
      <w:pPr>
        <w:jc w:val="center"/>
        <w:rPr>
          <w:rFonts w:ascii="Sylfaen" w:hAnsi="Sylfaen"/>
          <w:b/>
          <w:sz w:val="18"/>
          <w:szCs w:val="18"/>
          <w:lang w:val="hy-AM"/>
        </w:rPr>
      </w:pPr>
      <w:r w:rsidRPr="00BE0175">
        <w:rPr>
          <w:rFonts w:ascii="Sylfaen" w:hAnsi="Sylfaen"/>
          <w:b/>
          <w:sz w:val="18"/>
          <w:szCs w:val="18"/>
          <w:lang w:val="hy-AM"/>
        </w:rPr>
        <w:t>Վավերապայմաններ</w:t>
      </w:r>
    </w:p>
    <w:p w:rsidR="006C5C46" w:rsidRPr="003577B6" w:rsidRDefault="006C5C46" w:rsidP="006C5C46">
      <w:pPr>
        <w:tabs>
          <w:tab w:val="left" w:pos="774"/>
        </w:tabs>
        <w:ind w:firstLine="567"/>
        <w:jc w:val="center"/>
        <w:rPr>
          <w:rFonts w:ascii="Sylfaen" w:hAnsi="Sylfaen"/>
          <w:i/>
          <w:sz w:val="18"/>
          <w:szCs w:val="18"/>
          <w:lang w:val="hy-AM"/>
        </w:rPr>
      </w:pPr>
    </w:p>
    <w:p w:rsidR="006C5C46" w:rsidRPr="00BE0175" w:rsidRDefault="006C5C46" w:rsidP="006C5C46">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6C5C46" w:rsidRPr="00BE0175" w:rsidRDefault="006C5C46" w:rsidP="006C5C46">
      <w:pPr>
        <w:rPr>
          <w:rFonts w:ascii="Sylfaen" w:hAnsi="Sylfaen"/>
          <w:sz w:val="18"/>
          <w:szCs w:val="18"/>
          <w:lang w:val="hy-AM"/>
        </w:rPr>
      </w:pPr>
    </w:p>
    <w:p w:rsidR="006C5C46" w:rsidRPr="00BE0175" w:rsidRDefault="006C5C46" w:rsidP="006C5C46">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6C5C46" w:rsidRPr="00BE0175" w:rsidRDefault="006C5C46" w:rsidP="006C5C46">
      <w:pPr>
        <w:rPr>
          <w:rFonts w:ascii="Sylfaen" w:hAnsi="Sylfaen"/>
          <w:sz w:val="18"/>
          <w:szCs w:val="18"/>
          <w:lang w:val="hy-AM"/>
        </w:rPr>
      </w:pPr>
    </w:p>
    <w:p w:rsidR="006C5C46" w:rsidRPr="00BE0175" w:rsidRDefault="006C5C46" w:rsidP="006C5C46">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6C5C46" w:rsidRPr="00BE385B" w:rsidRDefault="006C5C46" w:rsidP="006C5C46">
      <w:pPr>
        <w:rPr>
          <w:rFonts w:ascii="Sylfaen" w:hAnsi="Sylfaen"/>
          <w:sz w:val="18"/>
          <w:szCs w:val="18"/>
          <w:lang w:val="hy-AM"/>
        </w:rPr>
      </w:pPr>
      <w:r w:rsidRPr="00BE0175">
        <w:rPr>
          <w:rFonts w:ascii="Sylfaen" w:hAnsi="Sylfaen"/>
          <w:sz w:val="18"/>
          <w:szCs w:val="18"/>
          <w:lang w:val="hy-AM"/>
        </w:rPr>
        <w:t xml:space="preserve">         </w:t>
      </w:r>
    </w:p>
    <w:p w:rsidR="006C5C46" w:rsidRDefault="006C5C46" w:rsidP="006C5C46">
      <w:pPr>
        <w:ind w:firstLine="567"/>
        <w:jc w:val="right"/>
        <w:rPr>
          <w:rFonts w:ascii="Sylfaen" w:hAnsi="Sylfaen" w:cs="TimesArmenianPSMT"/>
          <w:b/>
          <w:i/>
          <w:color w:val="000000"/>
          <w:sz w:val="18"/>
          <w:szCs w:val="18"/>
          <w:lang w:val="hy-AM" w:eastAsia="ru-RU"/>
        </w:rPr>
      </w:pPr>
    </w:p>
    <w:p w:rsidR="00303A9D" w:rsidRDefault="00303A9D" w:rsidP="006C5C46">
      <w:pPr>
        <w:ind w:firstLine="567"/>
        <w:jc w:val="right"/>
        <w:rPr>
          <w:rFonts w:ascii="Sylfaen" w:hAnsi="Sylfaen" w:cs="TimesArmenianPSMT"/>
          <w:b/>
          <w:i/>
          <w:color w:val="000000"/>
          <w:sz w:val="18"/>
          <w:szCs w:val="18"/>
          <w:lang w:val="hy-AM" w:eastAsia="ru-RU"/>
        </w:rPr>
      </w:pPr>
    </w:p>
    <w:p w:rsidR="00303A9D" w:rsidRDefault="00303A9D" w:rsidP="006C5C46">
      <w:pPr>
        <w:ind w:firstLine="567"/>
        <w:jc w:val="right"/>
        <w:rPr>
          <w:rFonts w:ascii="Sylfaen" w:hAnsi="Sylfaen" w:cs="TimesArmenianPSMT"/>
          <w:b/>
          <w:i/>
          <w:color w:val="000000"/>
          <w:sz w:val="18"/>
          <w:szCs w:val="18"/>
          <w:lang w:val="hy-AM" w:eastAsia="ru-RU"/>
        </w:rPr>
      </w:pPr>
    </w:p>
    <w:p w:rsidR="00303A9D" w:rsidRDefault="00303A9D" w:rsidP="006C5C46">
      <w:pPr>
        <w:ind w:firstLine="567"/>
        <w:jc w:val="right"/>
        <w:rPr>
          <w:rFonts w:ascii="Sylfaen" w:hAnsi="Sylfaen" w:cs="TimesArmenianPSMT"/>
          <w:b/>
          <w:i/>
          <w:color w:val="000000"/>
          <w:sz w:val="18"/>
          <w:szCs w:val="18"/>
          <w:lang w:val="hy-AM" w:eastAsia="ru-RU"/>
        </w:rPr>
      </w:pPr>
    </w:p>
    <w:p w:rsidR="00303A9D" w:rsidRDefault="00303A9D" w:rsidP="006C5C46">
      <w:pPr>
        <w:ind w:firstLine="567"/>
        <w:jc w:val="right"/>
        <w:rPr>
          <w:rFonts w:ascii="Sylfaen" w:hAnsi="Sylfaen" w:cs="TimesArmenianPSMT"/>
          <w:b/>
          <w:i/>
          <w:color w:val="000000"/>
          <w:sz w:val="18"/>
          <w:szCs w:val="18"/>
          <w:lang w:val="hy-AM" w:eastAsia="ru-RU"/>
        </w:rPr>
      </w:pPr>
    </w:p>
    <w:p w:rsidR="00303A9D" w:rsidRDefault="00303A9D" w:rsidP="006C5C46">
      <w:pPr>
        <w:ind w:firstLine="567"/>
        <w:jc w:val="right"/>
        <w:rPr>
          <w:rFonts w:ascii="Sylfaen" w:hAnsi="Sylfaen" w:cs="TimesArmenianPSMT"/>
          <w:b/>
          <w:i/>
          <w:color w:val="000000"/>
          <w:sz w:val="18"/>
          <w:szCs w:val="18"/>
          <w:lang w:val="hy-AM" w:eastAsia="ru-RU"/>
        </w:rPr>
      </w:pPr>
    </w:p>
    <w:tbl>
      <w:tblPr>
        <w:tblW w:w="0" w:type="auto"/>
        <w:tblInd w:w="931" w:type="dxa"/>
        <w:tblLayout w:type="fixed"/>
        <w:tblLook w:val="0000"/>
      </w:tblPr>
      <w:tblGrid>
        <w:gridCol w:w="4536"/>
        <w:gridCol w:w="4111"/>
      </w:tblGrid>
      <w:tr w:rsidR="006C5C46" w:rsidRPr="008463B9" w:rsidTr="006951BA">
        <w:tc>
          <w:tcPr>
            <w:tcW w:w="4536" w:type="dxa"/>
          </w:tcPr>
          <w:p w:rsidR="006C5C46" w:rsidRPr="008463B9" w:rsidRDefault="006C5C46" w:rsidP="006951BA">
            <w:pPr>
              <w:rPr>
                <w:rFonts w:ascii="Sylfaen" w:hAnsi="Sylfaen"/>
                <w:sz w:val="18"/>
                <w:szCs w:val="18"/>
                <w:lang w:val="pt-BR"/>
              </w:rPr>
            </w:pPr>
          </w:p>
        </w:tc>
        <w:tc>
          <w:tcPr>
            <w:tcW w:w="4111" w:type="dxa"/>
          </w:tcPr>
          <w:p w:rsidR="006C5C46" w:rsidRPr="008463B9" w:rsidRDefault="006C5C46" w:rsidP="006951BA">
            <w:pPr>
              <w:spacing w:line="360" w:lineRule="auto"/>
              <w:jc w:val="center"/>
              <w:rPr>
                <w:rFonts w:ascii="Sylfaen" w:hAnsi="Sylfaen"/>
                <w:b/>
                <w:sz w:val="18"/>
                <w:szCs w:val="18"/>
                <w:lang w:val="nb-NO"/>
              </w:rPr>
            </w:pPr>
          </w:p>
        </w:tc>
      </w:tr>
    </w:tbl>
    <w:p w:rsidR="006C5C46" w:rsidRPr="008463B9" w:rsidRDefault="006C5C46" w:rsidP="006C5C46">
      <w:pPr>
        <w:rPr>
          <w:rFonts w:ascii="Sylfaen" w:hAnsi="Sylfaen"/>
          <w:sz w:val="18"/>
          <w:szCs w:val="18"/>
          <w:lang w:val="hy-AM"/>
        </w:rPr>
      </w:pPr>
    </w:p>
    <w:p w:rsidR="006C5C46" w:rsidRPr="008463B9" w:rsidRDefault="006C5C46" w:rsidP="006C5C46">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6C5C46" w:rsidRPr="008463B9" w:rsidRDefault="006C5C46" w:rsidP="006C5C46">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6C5C46" w:rsidRPr="008463B9" w:rsidRDefault="006C5C46" w:rsidP="006C5C46">
      <w:pPr>
        <w:jc w:val="right"/>
        <w:rPr>
          <w:rFonts w:ascii="Sylfaen" w:hAnsi="Sylfaen"/>
          <w:sz w:val="18"/>
          <w:szCs w:val="18"/>
          <w:lang w:val="hy-AM"/>
        </w:rPr>
      </w:pPr>
      <w:r w:rsidRPr="008463B9">
        <w:rPr>
          <w:rFonts w:ascii="Sylfaen" w:hAnsi="Sylfaen"/>
          <w:sz w:val="18"/>
          <w:szCs w:val="18"/>
          <w:lang w:val="hy-AM"/>
        </w:rPr>
        <w:t xml:space="preserve">    </w:t>
      </w:r>
    </w:p>
    <w:p w:rsidR="006C5C46" w:rsidRPr="008463B9" w:rsidRDefault="006C5C46" w:rsidP="006C5C46">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6C5C46" w:rsidRPr="008463B9" w:rsidRDefault="006C5C46" w:rsidP="006C5C46">
      <w:pPr>
        <w:jc w:val="right"/>
        <w:rPr>
          <w:rFonts w:ascii="Sylfaen" w:hAnsi="Sylfaen"/>
          <w:sz w:val="18"/>
          <w:szCs w:val="18"/>
          <w:lang w:val="hy-AM"/>
        </w:rPr>
      </w:pPr>
    </w:p>
    <w:p w:rsidR="006C5C46" w:rsidRPr="008463B9" w:rsidRDefault="006C5C46" w:rsidP="006C5C46">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C5C46" w:rsidRPr="008463B9" w:rsidRDefault="006C5C46" w:rsidP="006C5C46">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6C5C46" w:rsidRPr="008463B9" w:rsidRDefault="006C5C46" w:rsidP="006C5C46">
      <w:pPr>
        <w:jc w:val="right"/>
        <w:rPr>
          <w:rFonts w:ascii="Sylfaen" w:hAnsi="Sylfaen"/>
          <w:sz w:val="18"/>
          <w:szCs w:val="18"/>
          <w:lang w:val="hy-AM"/>
        </w:rPr>
      </w:pPr>
    </w:p>
    <w:p w:rsidR="006C5C46" w:rsidRPr="00BE385B" w:rsidRDefault="006C5C46" w:rsidP="006C5C46">
      <w:pPr>
        <w:pStyle w:val="BodyTextIndent"/>
        <w:jc w:val="center"/>
        <w:rPr>
          <w:rFonts w:ascii="Sylfaen" w:hAnsi="Sylfaen"/>
          <w:sz w:val="18"/>
          <w:szCs w:val="18"/>
          <w:lang w:val="hy-AM"/>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F63F1E">
      <w:pPr>
        <w:jc w:val="center"/>
        <w:rPr>
          <w:rFonts w:ascii="Sylfaen" w:hAnsi="Sylfaen" w:cs="TimesArmenianPSMT"/>
          <w:b/>
          <w:i/>
          <w:color w:val="000000"/>
          <w:sz w:val="18"/>
          <w:szCs w:val="18"/>
          <w:lang w:val="hy-AM" w:eastAsia="ru-RU"/>
        </w:rPr>
      </w:pPr>
    </w:p>
    <w:p w:rsidR="006B0D90" w:rsidRPr="00B57752" w:rsidRDefault="006B0D90" w:rsidP="00F63F1E">
      <w:pPr>
        <w:jc w:val="center"/>
        <w:rPr>
          <w:rFonts w:ascii="Sylfaen" w:hAnsi="Sylfaen" w:cs="Sylfaen"/>
          <w:b/>
          <w:bCs/>
          <w:color w:val="000000"/>
          <w:lang w:val="hy-AM"/>
        </w:rPr>
      </w:pPr>
    </w:p>
    <w:p w:rsidR="00852204" w:rsidRPr="00B57752" w:rsidRDefault="00852204" w:rsidP="00F63F1E">
      <w:pPr>
        <w:jc w:val="center"/>
        <w:rPr>
          <w:rFonts w:ascii="Sylfaen" w:hAnsi="Sylfaen" w:cs="Sylfaen"/>
          <w:b/>
          <w:bCs/>
          <w:color w:val="000000"/>
          <w:lang w:val="hy-AM"/>
        </w:rPr>
      </w:pPr>
    </w:p>
    <w:p w:rsidR="00852204" w:rsidRPr="008D03F9" w:rsidRDefault="00852204" w:rsidP="00F63F1E">
      <w:pPr>
        <w:jc w:val="center"/>
        <w:rPr>
          <w:rFonts w:ascii="Sylfaen" w:hAnsi="Sylfaen" w:cs="Sylfaen"/>
          <w:b/>
          <w:bCs/>
          <w:color w:val="000000"/>
          <w:lang w:val="hy-AM"/>
        </w:rPr>
      </w:pPr>
    </w:p>
    <w:p w:rsidR="007B12F6" w:rsidRPr="008D03F9" w:rsidRDefault="007B12F6" w:rsidP="00F63F1E">
      <w:pPr>
        <w:jc w:val="center"/>
        <w:rPr>
          <w:rFonts w:ascii="Sylfaen" w:hAnsi="Sylfaen" w:cs="Sylfaen"/>
          <w:b/>
          <w:bCs/>
          <w:color w:val="000000"/>
          <w:lang w:val="hy-AM"/>
        </w:rPr>
      </w:pPr>
    </w:p>
    <w:p w:rsidR="007B12F6" w:rsidRPr="008D03F9" w:rsidRDefault="007B12F6" w:rsidP="00F63F1E">
      <w:pPr>
        <w:jc w:val="center"/>
        <w:rPr>
          <w:rFonts w:ascii="Sylfaen" w:hAnsi="Sylfaen" w:cs="Sylfaen"/>
          <w:b/>
          <w:bCs/>
          <w:color w:val="000000"/>
          <w:lang w:val="hy-AM"/>
        </w:rPr>
      </w:pPr>
    </w:p>
    <w:p w:rsidR="007B12F6" w:rsidRPr="008D03F9" w:rsidRDefault="007B12F6" w:rsidP="00F63F1E">
      <w:pPr>
        <w:jc w:val="center"/>
        <w:rPr>
          <w:rFonts w:ascii="Sylfaen" w:hAnsi="Sylfaen" w:cs="Sylfaen"/>
          <w:b/>
          <w:bCs/>
          <w:color w:val="000000"/>
          <w:lang w:val="hy-AM"/>
        </w:rPr>
      </w:pPr>
    </w:p>
    <w:p w:rsidR="00AB679A" w:rsidRPr="00B57752" w:rsidRDefault="00AB679A"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CB201E">
        <w:rPr>
          <w:rFonts w:ascii="Sylfaen" w:hAnsi="Sylfaen" w:cs="TimesArmenianPSMT"/>
          <w:b/>
          <w:i/>
          <w:color w:val="000000"/>
          <w:sz w:val="18"/>
          <w:szCs w:val="18"/>
          <w:lang w:val="hy-AM" w:eastAsia="ru-RU"/>
        </w:rPr>
        <w:t>3</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C25E1B">
        <w:rPr>
          <w:rFonts w:ascii="Sylfaen" w:hAnsi="Sylfaen"/>
          <w:sz w:val="18"/>
          <w:szCs w:val="18"/>
          <w:lang w:val="af-ZA"/>
        </w:rPr>
        <w:t xml:space="preserve">№140/GArm/15_2.1-145/15.09.15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F952A1" w:rsidRDefault="00175E48" w:rsidP="00F952A1">
      <w:pPr>
        <w:jc w:val="center"/>
        <w:rPr>
          <w:rFonts w:ascii="Sylfaen" w:hAnsi="Sylfaen"/>
          <w:b/>
          <w:sz w:val="18"/>
          <w:szCs w:val="18"/>
          <w:lang w:val="hy-AM"/>
        </w:rPr>
      </w:pPr>
      <w:r w:rsidRPr="008463B9">
        <w:rPr>
          <w:rFonts w:ascii="Sylfaen" w:hAnsi="Sylfaen"/>
          <w:b/>
          <w:sz w:val="18"/>
          <w:szCs w:val="18"/>
          <w:lang w:val="af-ZA"/>
        </w:rPr>
        <w:t xml:space="preserve">            ՏԵԽՆԻԿԱԿԱՆ ԲՆՈՒԹԱԳԻՐ-ԳՆՄԱՆ ԺԱՄԱՆԱԿԱՑՈՒՅՑ</w:t>
      </w:r>
    </w:p>
    <w:p w:rsidR="00175E48" w:rsidRPr="008D03F9" w:rsidRDefault="00175E48" w:rsidP="00175E48">
      <w:pPr>
        <w:spacing w:line="360" w:lineRule="auto"/>
        <w:ind w:left="540"/>
        <w:jc w:val="both"/>
        <w:rPr>
          <w:rFonts w:ascii="Sylfaen" w:hAnsi="Sylfaen" w:cs="Sylfaen"/>
          <w:sz w:val="20"/>
          <w:szCs w:val="20"/>
          <w:lang w:val="af-ZA"/>
        </w:rPr>
      </w:pPr>
    </w:p>
    <w:tbl>
      <w:tblPr>
        <w:tblW w:w="1639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10"/>
        <w:gridCol w:w="5347"/>
        <w:gridCol w:w="5337"/>
      </w:tblGrid>
      <w:tr w:rsidR="00F952A1" w:rsidRPr="008D03F9" w:rsidTr="006951BA">
        <w:trPr>
          <w:gridAfter w:val="1"/>
          <w:wAfter w:w="5337" w:type="dxa"/>
          <w:trHeight w:val="495"/>
        </w:trPr>
        <w:tc>
          <w:tcPr>
            <w:tcW w:w="11057" w:type="dxa"/>
            <w:gridSpan w:val="2"/>
            <w:shd w:val="clear" w:color="auto" w:fill="auto"/>
          </w:tcPr>
          <w:p w:rsidR="00F952A1" w:rsidRPr="008D03F9" w:rsidRDefault="00F952A1" w:rsidP="006951BA">
            <w:pPr>
              <w:spacing w:line="360" w:lineRule="auto"/>
              <w:jc w:val="center"/>
              <w:rPr>
                <w:rFonts w:ascii="Sylfaen" w:hAnsi="Sylfaen"/>
                <w:sz w:val="20"/>
                <w:szCs w:val="20"/>
                <w:lang w:val="hy-AM"/>
              </w:rPr>
            </w:pPr>
            <w:r w:rsidRPr="008D03F9">
              <w:rPr>
                <w:rFonts w:ascii="Sylfaen" w:hAnsi="Sylfaen"/>
                <w:sz w:val="20"/>
                <w:szCs w:val="20"/>
                <w:lang w:val="hy-AM"/>
              </w:rPr>
              <w:t>Ձեռքբերվող ծառայությունների նկարագիր</w:t>
            </w:r>
          </w:p>
        </w:tc>
      </w:tr>
      <w:tr w:rsidR="007B12F6" w:rsidRPr="009F598B" w:rsidTr="00387801">
        <w:trPr>
          <w:gridAfter w:val="1"/>
          <w:wAfter w:w="5337" w:type="dxa"/>
          <w:trHeight w:val="513"/>
        </w:trPr>
        <w:tc>
          <w:tcPr>
            <w:tcW w:w="11057" w:type="dxa"/>
            <w:gridSpan w:val="2"/>
            <w:shd w:val="clear" w:color="auto" w:fill="auto"/>
            <w:vAlign w:val="center"/>
          </w:tcPr>
          <w:p w:rsidR="007B12F6" w:rsidRPr="00E3127E" w:rsidRDefault="007B12F6" w:rsidP="007B12F6">
            <w:pPr>
              <w:jc w:val="center"/>
              <w:rPr>
                <w:rFonts w:ascii="Sylfaen" w:hAnsi="Sylfaen"/>
                <w:b/>
                <w:color w:val="FF0000"/>
                <w:sz w:val="20"/>
                <w:szCs w:val="20"/>
                <w:lang w:val="es-ES"/>
              </w:rPr>
            </w:pPr>
            <w:r w:rsidRPr="00E3127E">
              <w:rPr>
                <w:rFonts w:ascii="Sylfaen" w:hAnsi="Sylfaen"/>
                <w:b/>
                <w:lang w:val="hy-AM"/>
              </w:rPr>
              <w:t>Բժշկական ապահովագրության</w:t>
            </w:r>
          </w:p>
        </w:tc>
      </w:tr>
      <w:tr w:rsidR="007B12F6" w:rsidRPr="009F598B" w:rsidTr="00387801">
        <w:trPr>
          <w:gridAfter w:val="1"/>
          <w:wAfter w:w="5337" w:type="dxa"/>
          <w:trHeight w:val="513"/>
        </w:trPr>
        <w:tc>
          <w:tcPr>
            <w:tcW w:w="11057" w:type="dxa"/>
            <w:gridSpan w:val="2"/>
            <w:shd w:val="clear" w:color="auto" w:fill="auto"/>
            <w:vAlign w:val="center"/>
          </w:tcPr>
          <w:p w:rsidR="007B12F6" w:rsidRPr="00E3127E" w:rsidRDefault="007B12F6" w:rsidP="007B12F6">
            <w:pPr>
              <w:jc w:val="center"/>
              <w:rPr>
                <w:rFonts w:ascii="Sylfaen" w:hAnsi="Sylfaen"/>
                <w:b/>
                <w:color w:val="FF0000"/>
                <w:sz w:val="20"/>
                <w:szCs w:val="20"/>
                <w:lang w:val="es-ES"/>
              </w:rPr>
            </w:pPr>
            <w:r w:rsidRPr="00E3127E">
              <w:rPr>
                <w:rFonts w:ascii="Sylfaen" w:hAnsi="Sylfaen"/>
                <w:b/>
                <w:lang w:val="hy-AM"/>
              </w:rPr>
              <w:t>Ավտոմեքենաների պարտադիր ապահովագրության</w:t>
            </w:r>
          </w:p>
        </w:tc>
      </w:tr>
      <w:tr w:rsidR="00F952A1" w:rsidRPr="009F598B" w:rsidTr="006951BA">
        <w:trPr>
          <w:gridAfter w:val="1"/>
          <w:wAfter w:w="5337" w:type="dxa"/>
          <w:trHeight w:val="513"/>
        </w:trPr>
        <w:tc>
          <w:tcPr>
            <w:tcW w:w="11057" w:type="dxa"/>
            <w:gridSpan w:val="2"/>
            <w:shd w:val="clear" w:color="auto" w:fill="auto"/>
            <w:vAlign w:val="center"/>
          </w:tcPr>
          <w:p w:rsidR="00F952A1" w:rsidRPr="00E3127E" w:rsidRDefault="00F952A1" w:rsidP="006951BA">
            <w:pPr>
              <w:jc w:val="center"/>
              <w:rPr>
                <w:rFonts w:ascii="Sylfaen" w:hAnsi="Sylfaen"/>
                <w:b/>
                <w:color w:val="FF0000"/>
                <w:sz w:val="20"/>
                <w:szCs w:val="20"/>
                <w:lang w:val="es-ES"/>
              </w:rPr>
            </w:pPr>
            <w:r>
              <w:rPr>
                <w:rFonts w:ascii="Sylfaen" w:hAnsi="Sylfaen" w:cs="Sylfaen"/>
                <w:sz w:val="18"/>
                <w:szCs w:val="18"/>
                <w:lang w:val="hy-AM"/>
              </w:rPr>
              <w:t>Ծառայությունների</w:t>
            </w:r>
            <w:r w:rsidRPr="008463B9">
              <w:rPr>
                <w:rFonts w:ascii="Sylfaen" w:hAnsi="Sylfaen" w:cs="Sylfaen"/>
                <w:sz w:val="18"/>
                <w:szCs w:val="18"/>
                <w:lang w:val="af-ZA"/>
              </w:rPr>
              <w:t xml:space="preserve"> կատարման </w:t>
            </w:r>
            <w:r w:rsidRPr="008463B9">
              <w:rPr>
                <w:rFonts w:ascii="Sylfaen" w:hAnsi="Sylfaen" w:cs="Sylfaen"/>
                <w:sz w:val="18"/>
                <w:szCs w:val="18"/>
                <w:lang w:val="ru-RU"/>
              </w:rPr>
              <w:t>ժամկետը</w:t>
            </w:r>
          </w:p>
        </w:tc>
      </w:tr>
      <w:tr w:rsidR="008D03F9" w:rsidRPr="009F598B" w:rsidTr="00387801">
        <w:trPr>
          <w:gridAfter w:val="1"/>
          <w:wAfter w:w="5337" w:type="dxa"/>
          <w:trHeight w:val="513"/>
        </w:trPr>
        <w:tc>
          <w:tcPr>
            <w:tcW w:w="5710" w:type="dxa"/>
            <w:shd w:val="clear" w:color="auto" w:fill="auto"/>
          </w:tcPr>
          <w:p w:rsidR="008D03F9" w:rsidRPr="008D03F9" w:rsidRDefault="008D03F9" w:rsidP="008D03F9">
            <w:pPr>
              <w:tabs>
                <w:tab w:val="left" w:pos="3907"/>
              </w:tabs>
              <w:spacing w:line="360" w:lineRule="auto"/>
              <w:ind w:left="1082"/>
              <w:jc w:val="center"/>
              <w:rPr>
                <w:rFonts w:ascii="Sylfaen" w:hAnsi="Sylfaen" w:cs="Sylfaen"/>
                <w:sz w:val="18"/>
                <w:szCs w:val="18"/>
                <w:lang w:val="hy-AM"/>
              </w:rPr>
            </w:pPr>
            <w:r>
              <w:rPr>
                <w:rFonts w:ascii="Sylfaen" w:hAnsi="Sylfaen" w:cs="Sylfaen"/>
                <w:sz w:val="18"/>
                <w:szCs w:val="18"/>
                <w:lang w:val="hy-AM"/>
              </w:rPr>
              <w:t>Սկիզբ</w:t>
            </w:r>
          </w:p>
        </w:tc>
        <w:tc>
          <w:tcPr>
            <w:tcW w:w="5347" w:type="dxa"/>
            <w:shd w:val="clear" w:color="auto" w:fill="auto"/>
          </w:tcPr>
          <w:p w:rsidR="008D03F9" w:rsidRPr="008D03F9" w:rsidRDefault="008D03F9" w:rsidP="006951BA">
            <w:pPr>
              <w:tabs>
                <w:tab w:val="left" w:pos="3907"/>
              </w:tabs>
              <w:spacing w:line="360" w:lineRule="auto"/>
              <w:jc w:val="center"/>
              <w:rPr>
                <w:rFonts w:ascii="Sylfaen" w:hAnsi="Sylfaen" w:cs="Sylfaen"/>
                <w:sz w:val="18"/>
                <w:szCs w:val="18"/>
                <w:lang w:val="hy-AM"/>
              </w:rPr>
            </w:pPr>
            <w:r>
              <w:rPr>
                <w:rFonts w:ascii="Sylfaen" w:hAnsi="Sylfaen" w:cs="Sylfaen"/>
                <w:sz w:val="18"/>
                <w:szCs w:val="18"/>
                <w:lang w:val="hy-AM"/>
              </w:rPr>
              <w:t>Ավարտը</w:t>
            </w:r>
          </w:p>
        </w:tc>
      </w:tr>
      <w:tr w:rsidR="008D03F9" w:rsidRPr="008463B9" w:rsidTr="00387801">
        <w:trPr>
          <w:trHeight w:val="483"/>
        </w:trPr>
        <w:tc>
          <w:tcPr>
            <w:tcW w:w="5710" w:type="dxa"/>
            <w:shd w:val="clear" w:color="auto" w:fill="auto"/>
          </w:tcPr>
          <w:p w:rsidR="008D03F9" w:rsidRPr="008463B9" w:rsidRDefault="008D03F9" w:rsidP="008D03F9">
            <w:pPr>
              <w:spacing w:line="360" w:lineRule="auto"/>
              <w:jc w:val="center"/>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347" w:type="dxa"/>
            <w:shd w:val="clear" w:color="auto" w:fill="auto"/>
          </w:tcPr>
          <w:p w:rsidR="008D03F9" w:rsidRPr="008463B9" w:rsidRDefault="008D03F9" w:rsidP="006951BA">
            <w:pPr>
              <w:spacing w:line="360" w:lineRule="auto"/>
              <w:rPr>
                <w:rFonts w:ascii="Sylfaen" w:hAnsi="Sylfaen" w:cs="Sylfaen"/>
                <w:sz w:val="18"/>
                <w:szCs w:val="18"/>
                <w:lang w:val="hy-AM"/>
              </w:rPr>
            </w:pPr>
          </w:p>
        </w:tc>
        <w:tc>
          <w:tcPr>
            <w:tcW w:w="5337" w:type="dxa"/>
            <w:tcBorders>
              <w:top w:val="nil"/>
              <w:bottom w:val="nil"/>
            </w:tcBorders>
          </w:tcPr>
          <w:p w:rsidR="008D03F9" w:rsidRPr="008463B9" w:rsidRDefault="008D03F9" w:rsidP="006951BA">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5806EC" w:rsidRPr="00A7689B" w:rsidRDefault="005806EC" w:rsidP="005806EC">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7</w:t>
      </w:r>
    </w:p>
    <w:p w:rsidR="005806EC" w:rsidRPr="00A7689B" w:rsidRDefault="00C25E1B" w:rsidP="005806EC">
      <w:pPr>
        <w:autoSpaceDE w:val="0"/>
        <w:autoSpaceDN w:val="0"/>
        <w:adjustRightInd w:val="0"/>
        <w:jc w:val="right"/>
        <w:rPr>
          <w:rFonts w:ascii="Sylfaen" w:hAnsi="Sylfaen" w:cs="Times Armenian"/>
          <w:sz w:val="16"/>
          <w:szCs w:val="16"/>
          <w:lang w:val="af-ZA"/>
        </w:rPr>
      </w:pPr>
      <w:r>
        <w:rPr>
          <w:rFonts w:ascii="Sylfaen" w:hAnsi="Sylfaen"/>
          <w:sz w:val="18"/>
          <w:szCs w:val="18"/>
          <w:lang w:val="af-ZA"/>
        </w:rPr>
        <w:t xml:space="preserve">№140/GArm/15_2.1-145/15.09.15  </w:t>
      </w:r>
      <w:r w:rsidR="005806EC" w:rsidRPr="00A7689B">
        <w:rPr>
          <w:rFonts w:ascii="Sylfaen" w:hAnsi="Sylfaen" w:cs="Sylfaen"/>
          <w:sz w:val="16"/>
          <w:szCs w:val="16"/>
          <w:lang w:val="hy-AM"/>
        </w:rPr>
        <w:t>ծածկագրով</w:t>
      </w:r>
      <w:r w:rsidR="005806EC" w:rsidRPr="00A7689B">
        <w:rPr>
          <w:rFonts w:ascii="Sylfaen" w:hAnsi="Sylfaen" w:cs="Times Armenian"/>
          <w:sz w:val="16"/>
          <w:szCs w:val="16"/>
          <w:lang w:val="af-ZA"/>
        </w:rPr>
        <w:t xml:space="preserve"> </w:t>
      </w:r>
    </w:p>
    <w:p w:rsidR="005806EC" w:rsidRPr="00392EFE" w:rsidRDefault="005806EC" w:rsidP="005806EC">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Pr="00392EFE">
        <w:rPr>
          <w:rFonts w:ascii="Sylfaen" w:hAnsi="Sylfaen" w:cs="TimesArmenianPSMT"/>
          <w:i/>
          <w:sz w:val="16"/>
          <w:szCs w:val="16"/>
          <w:lang w:val="hy-AM"/>
        </w:rPr>
        <w:t xml:space="preserve">հանձնաժողովին </w:t>
      </w:r>
    </w:p>
    <w:p w:rsidR="005806EC" w:rsidRPr="00584FD9" w:rsidRDefault="005806EC" w:rsidP="005806EC">
      <w:pPr>
        <w:jc w:val="center"/>
        <w:rPr>
          <w:rFonts w:ascii="Sylfaen" w:hAnsi="Sylfaen"/>
          <w:b/>
          <w:color w:val="FF0000"/>
          <w:sz w:val="16"/>
          <w:szCs w:val="16"/>
          <w:lang w:val="hy-AM"/>
        </w:rPr>
      </w:pPr>
      <w:r w:rsidRPr="00584FD9">
        <w:rPr>
          <w:rFonts w:ascii="Sylfaen" w:hAnsi="Sylfaen" w:cs="Sylfaen"/>
          <w:b/>
          <w:sz w:val="16"/>
          <w:szCs w:val="16"/>
          <w:lang w:val="nl-NL"/>
        </w:rPr>
        <w:t>ՏՈւԺԱՆՔԻ</w:t>
      </w:r>
      <w:r w:rsidRPr="00584FD9">
        <w:rPr>
          <w:rFonts w:ascii="Sylfaen" w:hAnsi="Sylfaen" w:cs="Arial"/>
          <w:b/>
          <w:sz w:val="16"/>
          <w:szCs w:val="16"/>
          <w:lang w:val="nl-NL"/>
        </w:rPr>
        <w:t xml:space="preserve"> </w:t>
      </w:r>
      <w:r w:rsidRPr="00584FD9">
        <w:rPr>
          <w:rFonts w:ascii="Sylfaen" w:hAnsi="Sylfaen" w:cs="Sylfaen"/>
          <w:b/>
          <w:sz w:val="16"/>
          <w:szCs w:val="16"/>
          <w:lang w:val="nl-NL"/>
        </w:rPr>
        <w:t>ՄԱՍԻՆ</w:t>
      </w:r>
      <w:r w:rsidRPr="00584FD9">
        <w:rPr>
          <w:rFonts w:ascii="Sylfaen" w:hAnsi="Sylfaen" w:cs="Arial"/>
          <w:b/>
          <w:sz w:val="16"/>
          <w:szCs w:val="16"/>
          <w:lang w:val="nl-NL"/>
        </w:rPr>
        <w:t xml:space="preserve"> </w:t>
      </w:r>
      <w:r w:rsidRPr="00584FD9">
        <w:rPr>
          <w:rFonts w:ascii="Sylfaen" w:hAnsi="Sylfaen" w:cs="Sylfaen"/>
          <w:b/>
          <w:sz w:val="16"/>
          <w:szCs w:val="16"/>
          <w:lang w:val="nl-NL"/>
        </w:rPr>
        <w:t>ՀԱՄԱՁԱՅՆՈւԹՅՈւՆ</w:t>
      </w:r>
      <w:r w:rsidRPr="00584FD9">
        <w:rPr>
          <w:rFonts w:ascii="Sylfaen" w:hAnsi="Sylfaen" w:cs="Arial"/>
          <w:b/>
          <w:sz w:val="16"/>
          <w:szCs w:val="16"/>
          <w:lang w:val="nl-NL"/>
        </w:rPr>
        <w:t xml:space="preserve"> </w:t>
      </w:r>
      <w:r w:rsidR="00C25E1B">
        <w:rPr>
          <w:rFonts w:ascii="Sylfaen" w:hAnsi="Sylfaen"/>
          <w:sz w:val="18"/>
          <w:szCs w:val="18"/>
          <w:lang w:val="af-ZA"/>
        </w:rPr>
        <w:t xml:space="preserve">№140/GArm/15_2.1-145/15.09.15  </w:t>
      </w:r>
    </w:p>
    <w:p w:rsidR="005806EC" w:rsidRPr="00584FD9" w:rsidRDefault="005806EC" w:rsidP="005806EC">
      <w:pPr>
        <w:jc w:val="center"/>
        <w:rPr>
          <w:rFonts w:ascii="Sylfaen" w:hAnsi="Sylfaen"/>
          <w:b/>
          <w:sz w:val="16"/>
          <w:szCs w:val="16"/>
          <w:lang w:val="nl-NL"/>
        </w:rPr>
      </w:pPr>
    </w:p>
    <w:p w:rsidR="005806EC" w:rsidRPr="00A7689B" w:rsidRDefault="005806EC" w:rsidP="005806EC">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5806EC" w:rsidRPr="00A7689B" w:rsidRDefault="005806EC" w:rsidP="005806EC">
      <w:pPr>
        <w:rPr>
          <w:rFonts w:ascii="Sylfaen" w:hAnsi="Sylfaen"/>
          <w:sz w:val="16"/>
          <w:szCs w:val="16"/>
          <w:lang w:val="nl-NL"/>
        </w:rPr>
      </w:pPr>
    </w:p>
    <w:p w:rsidR="005806EC" w:rsidRPr="00A7689B" w:rsidRDefault="005806EC" w:rsidP="005806EC">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5806EC" w:rsidRPr="00A7689B" w:rsidRDefault="005806EC" w:rsidP="005806EC">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5806EC" w:rsidRPr="00A7689B" w:rsidRDefault="005806EC" w:rsidP="005806EC">
      <w:pPr>
        <w:numPr>
          <w:ilvl w:val="1"/>
          <w:numId w:val="13"/>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Pr="00A7689B">
        <w:rPr>
          <w:rFonts w:ascii="Sylfaen" w:hAnsi="Sylfaen" w:cs="Arial"/>
          <w:sz w:val="16"/>
          <w:szCs w:val="16"/>
          <w:lang w:val="hy-AM"/>
        </w:rPr>
        <w:t xml:space="preserve"> </w:t>
      </w:r>
      <w:r w:rsidR="00547EEE" w:rsidRPr="00A7689B">
        <w:rPr>
          <w:rFonts w:ascii="Sylfaen" w:hAnsi="Sylfaen" w:cs="Sylfaen"/>
          <w:sz w:val="16"/>
          <w:szCs w:val="16"/>
          <w:lang w:val="nl-NL"/>
        </w:rPr>
        <w:t>«</w:t>
      </w:r>
      <w:r w:rsidR="00547EEE">
        <w:rPr>
          <w:rFonts w:ascii="Sylfaen" w:hAnsi="Sylfaen"/>
          <w:sz w:val="16"/>
          <w:szCs w:val="16"/>
          <w:lang w:val="nl-NL"/>
        </w:rPr>
        <w:t>Բժշկական ապահովագրություն, ավտոմեքենանների պարտադիր ապահովագրություն</w:t>
      </w:r>
      <w:r w:rsidR="00547EEE" w:rsidRPr="00A7689B">
        <w:rPr>
          <w:rFonts w:ascii="Sylfaen" w:hAnsi="Sylfaen" w:cs="Sylfaen"/>
          <w:sz w:val="16"/>
          <w:szCs w:val="16"/>
          <w:lang w:val="nl-NL"/>
        </w:rPr>
        <w:t>»</w:t>
      </w:r>
      <w:r w:rsidR="00547EEE" w:rsidRPr="00547EEE">
        <w:rPr>
          <w:rFonts w:ascii="Sylfaen" w:hAnsi="Sylfaen"/>
          <w:sz w:val="16"/>
          <w:szCs w:val="16"/>
          <w:lang w:val="nl-NL"/>
        </w:rPr>
        <w:t xml:space="preserve"> </w:t>
      </w:r>
      <w:r w:rsidR="00547EEE">
        <w:rPr>
          <w:rFonts w:ascii="Sylfaen" w:hAnsi="Sylfaen"/>
          <w:sz w:val="16"/>
          <w:szCs w:val="16"/>
          <w:lang w:val="nl-NL"/>
        </w:rPr>
        <w:t xml:space="preserve">ծառայությունների </w:t>
      </w:r>
      <w:r w:rsidRPr="00A7689B">
        <w:rPr>
          <w:rFonts w:ascii="Sylfaen" w:hAnsi="Sylfaen" w:cs="Sylfaen"/>
          <w:sz w:val="16"/>
          <w:szCs w:val="16"/>
          <w:lang w:val="nl-NL"/>
        </w:rPr>
        <w:t>ձեռքբերման</w:t>
      </w:r>
      <w:r w:rsidRPr="00F318D2">
        <w:rPr>
          <w:rFonts w:ascii="Sylfaen" w:hAnsi="Sylfaen" w:cs="Sylfaen"/>
          <w:sz w:val="16"/>
          <w:szCs w:val="16"/>
          <w:lang w:val="nl-NL"/>
        </w:rPr>
        <w:t xml:space="preserve"> </w:t>
      </w:r>
      <w:r w:rsidR="00C25E1B">
        <w:rPr>
          <w:rFonts w:ascii="Sylfaen" w:hAnsi="Sylfaen"/>
          <w:sz w:val="18"/>
          <w:szCs w:val="18"/>
          <w:lang w:val="af-ZA"/>
        </w:rPr>
        <w:t xml:space="preserve">№140/GArm/15_2.1-145/15.09.15  </w:t>
      </w:r>
      <w:r w:rsidRPr="00A7689B">
        <w:rPr>
          <w:rFonts w:ascii="Sylfaen" w:hAnsi="Sylfaen" w:cs="Sylfaen"/>
          <w:sz w:val="16"/>
          <w:szCs w:val="16"/>
          <w:lang w:val="nl-NL"/>
        </w:rPr>
        <w:t>ծածկագրով</w:t>
      </w:r>
      <w:r w:rsidRPr="00F318D2">
        <w:rPr>
          <w:rFonts w:ascii="Sylfaen" w:hAnsi="Sylfaen" w:cs="Sylfaen"/>
          <w:sz w:val="16"/>
          <w:szCs w:val="16"/>
          <w:lang w:val="nl-NL"/>
        </w:rPr>
        <w:t xml:space="preserve">  </w:t>
      </w:r>
      <w:r w:rsidRPr="00A7689B">
        <w:rPr>
          <w:rFonts w:ascii="Sylfaen" w:hAnsi="Sylfaen" w:cs="Sylfaen"/>
          <w:sz w:val="16"/>
          <w:szCs w:val="16"/>
          <w:lang w:val="nl-NL"/>
        </w:rPr>
        <w:t>բաց</w:t>
      </w:r>
      <w:r w:rsidRPr="00F318D2">
        <w:rPr>
          <w:rFonts w:ascii="Sylfaen" w:hAnsi="Sylfaen" w:cs="Sylfaen"/>
          <w:sz w:val="16"/>
          <w:szCs w:val="16"/>
          <w:lang w:val="nl-NL"/>
        </w:rPr>
        <w:t xml:space="preserve"> </w:t>
      </w:r>
      <w:r w:rsidRPr="00A7689B">
        <w:rPr>
          <w:rFonts w:ascii="Sylfaen" w:hAnsi="Sylfaen" w:cs="Sylfaen"/>
          <w:sz w:val="16"/>
          <w:szCs w:val="16"/>
          <w:lang w:val="nl-NL"/>
        </w:rPr>
        <w:t>առաջարկների հարցմանը</w:t>
      </w:r>
      <w:r w:rsidRPr="00F318D2">
        <w:rPr>
          <w:rFonts w:ascii="Sylfaen" w:hAnsi="Sylfaen" w:cs="Sylfaen"/>
          <w:sz w:val="16"/>
          <w:szCs w:val="16"/>
          <w:lang w:val="nl-NL"/>
        </w:rPr>
        <w:t xml:space="preserve">,   </w:t>
      </w:r>
      <w:r w:rsidRPr="00A7689B">
        <w:rPr>
          <w:rFonts w:ascii="Sylfaen" w:hAnsi="Sylfaen" w:cs="Sylfaen"/>
          <w:sz w:val="16"/>
          <w:szCs w:val="16"/>
          <w:lang w:val="nl-NL"/>
        </w:rPr>
        <w:t>պետք</w:t>
      </w:r>
      <w:r w:rsidRPr="00F318D2">
        <w:rPr>
          <w:rFonts w:ascii="Sylfaen" w:hAnsi="Sylfaen" w:cs="Sylfaen"/>
          <w:sz w:val="16"/>
          <w:szCs w:val="16"/>
          <w:lang w:val="nl-NL"/>
        </w:rPr>
        <w:t xml:space="preserve"> </w:t>
      </w:r>
      <w:r w:rsidRPr="00A7689B">
        <w:rPr>
          <w:rFonts w:ascii="Sylfaen" w:hAnsi="Sylfaen" w:cs="Sylfaen"/>
          <w:sz w:val="16"/>
          <w:szCs w:val="16"/>
          <w:lang w:val="nl-NL"/>
        </w:rPr>
        <w:t>է</w:t>
      </w:r>
      <w:r w:rsidRPr="00F318D2">
        <w:rPr>
          <w:rFonts w:ascii="Sylfaen" w:hAnsi="Sylfaen" w:cs="Sylfaen"/>
          <w:sz w:val="16"/>
          <w:szCs w:val="16"/>
          <w:lang w:val="nl-NL"/>
        </w:rPr>
        <w:t xml:space="preserve"> </w:t>
      </w:r>
      <w:r w:rsidRPr="00A7689B">
        <w:rPr>
          <w:rFonts w:ascii="Sylfaen" w:hAnsi="Sylfaen" w:cs="Sylfaen"/>
          <w:sz w:val="16"/>
          <w:szCs w:val="16"/>
          <w:lang w:val="nl-NL"/>
        </w:rPr>
        <w:t>ներկայացնի</w:t>
      </w:r>
      <w:r w:rsidRPr="00F318D2">
        <w:rPr>
          <w:rFonts w:ascii="Sylfaen" w:hAnsi="Sylfaen" w:cs="Sylfaen"/>
          <w:sz w:val="16"/>
          <w:szCs w:val="16"/>
          <w:lang w:val="nl-NL"/>
        </w:rPr>
        <w:t xml:space="preserve"> </w:t>
      </w:r>
      <w:r w:rsidRPr="00A7689B">
        <w:rPr>
          <w:rFonts w:ascii="Sylfaen" w:hAnsi="Sylfaen" w:cs="Sylfaen"/>
          <w:sz w:val="16"/>
          <w:szCs w:val="16"/>
          <w:lang w:val="nl-NL"/>
        </w:rPr>
        <w:t xml:space="preserve">հայտի ապահովում , </w:t>
      </w:r>
      <w:r w:rsidRPr="00F318D2">
        <w:rPr>
          <w:rFonts w:ascii="Sylfaen" w:hAnsi="Sylfaen" w:cs="Sylfaen"/>
          <w:sz w:val="16"/>
          <w:szCs w:val="16"/>
          <w:lang w:val="nl-NL"/>
        </w:rPr>
        <w:t>իսկ պայմանագիր կնքելու որոշման  դեպքում նաև պայմանագրի  ապահովում</w:t>
      </w:r>
      <w:r w:rsidRPr="00A7689B">
        <w:rPr>
          <w:rFonts w:ascii="Sylfaen" w:hAnsi="Sylfaen" w:cs="Sylfaen"/>
          <w:b/>
          <w:sz w:val="16"/>
          <w:szCs w:val="16"/>
          <w:lang w:val="nl-NL"/>
        </w:rPr>
        <w:t>, ուստի</w:t>
      </w:r>
      <w:r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5806EC" w:rsidRPr="00A7689B" w:rsidRDefault="005806EC" w:rsidP="005806EC">
      <w:pPr>
        <w:ind w:left="705"/>
        <w:jc w:val="both"/>
        <w:rPr>
          <w:rFonts w:ascii="Sylfaen" w:hAnsi="Sylfaen" w:cs="Sylfaen"/>
          <w:sz w:val="16"/>
          <w:szCs w:val="16"/>
          <w:lang w:val="nl-NL"/>
        </w:rPr>
      </w:pPr>
      <w:r w:rsidRPr="00A7689B">
        <w:rPr>
          <w:rFonts w:ascii="Sylfaen" w:hAnsi="Sylfaen" w:cs="Arial"/>
          <w:b/>
          <w:sz w:val="16"/>
          <w:szCs w:val="16"/>
          <w:lang w:val="nl-NL"/>
        </w:rPr>
        <w:t xml:space="preserve">                                                           Հայտի ապահովում</w:t>
      </w:r>
    </w:p>
    <w:p w:rsidR="005806EC" w:rsidRPr="00A7689B" w:rsidRDefault="005806EC" w:rsidP="005806EC">
      <w:pPr>
        <w:ind w:left="705"/>
        <w:jc w:val="both"/>
        <w:rPr>
          <w:rFonts w:ascii="Sylfaen" w:hAnsi="Sylfaen"/>
          <w:b/>
          <w:sz w:val="16"/>
          <w:szCs w:val="16"/>
          <w:lang w:val="nl-NL"/>
        </w:rPr>
      </w:pPr>
      <w:r w:rsidRPr="00A7689B">
        <w:rPr>
          <w:rFonts w:ascii="Sylfaen" w:hAnsi="Sylfaen" w:cs="Sylfaen"/>
          <w:b/>
          <w:sz w:val="16"/>
          <w:szCs w:val="16"/>
          <w:lang w:val="nl-NL"/>
        </w:rPr>
        <w:t xml:space="preserve">Վճարում է եթե </w:t>
      </w:r>
      <w:r w:rsidRPr="00A7689B">
        <w:rPr>
          <w:rFonts w:ascii="Sylfaen" w:hAnsi="Sylfaen" w:cs="Sylfaen"/>
          <w:b/>
          <w:sz w:val="16"/>
          <w:szCs w:val="16"/>
          <w:lang w:val="ru-RU"/>
        </w:rPr>
        <w:t>հայտարարվել</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ընտրված</w:t>
      </w:r>
      <w:r w:rsidRPr="00A7689B">
        <w:rPr>
          <w:rFonts w:ascii="Sylfaen" w:hAnsi="Sylfaen" w:cs="Sylfaen"/>
          <w:b/>
          <w:sz w:val="16"/>
          <w:szCs w:val="16"/>
          <w:lang w:val="af-ZA"/>
        </w:rPr>
        <w:t xml:space="preserve"> </w:t>
      </w:r>
      <w:r w:rsidRPr="00A7689B">
        <w:rPr>
          <w:rFonts w:ascii="Sylfaen" w:hAnsi="Sylfaen" w:cs="Sylfaen"/>
          <w:b/>
          <w:sz w:val="16"/>
          <w:szCs w:val="16"/>
          <w:lang w:val="ru-RU"/>
        </w:rPr>
        <w:t>մասնակից</w:t>
      </w:r>
      <w:r w:rsidRPr="00A7689B">
        <w:rPr>
          <w:rFonts w:ascii="Sylfaen" w:hAnsi="Sylfaen" w:cs="Sylfaen"/>
          <w:b/>
          <w:sz w:val="16"/>
          <w:szCs w:val="16"/>
          <w:lang w:val="af-ZA"/>
        </w:rPr>
        <w:t xml:space="preserve">, </w:t>
      </w:r>
      <w:r w:rsidRPr="00A7689B">
        <w:rPr>
          <w:rFonts w:ascii="Sylfaen" w:hAnsi="Sylfaen" w:cs="Sylfaen"/>
          <w:b/>
          <w:sz w:val="16"/>
          <w:szCs w:val="16"/>
          <w:lang w:val="ru-RU"/>
        </w:rPr>
        <w:t>սակայն</w:t>
      </w:r>
      <w:r w:rsidRPr="00A7689B">
        <w:rPr>
          <w:rFonts w:ascii="Sylfaen" w:hAnsi="Sylfaen" w:cs="Sylfaen"/>
          <w:b/>
          <w:sz w:val="16"/>
          <w:szCs w:val="16"/>
          <w:lang w:val="af-ZA"/>
        </w:rPr>
        <w:t xml:space="preserve"> </w:t>
      </w:r>
      <w:r w:rsidRPr="00A7689B">
        <w:rPr>
          <w:rFonts w:ascii="Sylfaen" w:hAnsi="Sylfaen" w:cs="Sylfaen"/>
          <w:b/>
          <w:sz w:val="16"/>
          <w:szCs w:val="16"/>
          <w:lang w:val="ru-RU"/>
        </w:rPr>
        <w:t>հրաժարվում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կամ</w:t>
      </w:r>
      <w:r w:rsidRPr="00A7689B">
        <w:rPr>
          <w:rFonts w:ascii="Sylfaen" w:hAnsi="Sylfaen" w:cs="Sylfaen"/>
          <w:b/>
          <w:sz w:val="16"/>
          <w:szCs w:val="16"/>
          <w:lang w:val="af-ZA"/>
        </w:rPr>
        <w:t xml:space="preserve"> </w:t>
      </w:r>
      <w:r w:rsidRPr="00A7689B">
        <w:rPr>
          <w:rFonts w:ascii="Sylfaen" w:hAnsi="Sylfaen" w:cs="Sylfaen"/>
          <w:b/>
          <w:sz w:val="16"/>
          <w:szCs w:val="16"/>
          <w:lang w:val="ru-RU"/>
        </w:rPr>
        <w:t>զրկվում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պայմանագիր</w:t>
      </w:r>
      <w:r w:rsidRPr="00A7689B">
        <w:rPr>
          <w:rFonts w:ascii="Sylfaen" w:hAnsi="Sylfaen" w:cs="Sylfaen"/>
          <w:b/>
          <w:sz w:val="16"/>
          <w:szCs w:val="16"/>
          <w:lang w:val="af-ZA"/>
        </w:rPr>
        <w:t xml:space="preserve"> </w:t>
      </w:r>
      <w:r w:rsidRPr="00A7689B">
        <w:rPr>
          <w:rFonts w:ascii="Sylfaen" w:hAnsi="Sylfaen" w:cs="Sylfaen"/>
          <w:b/>
          <w:sz w:val="16"/>
          <w:szCs w:val="16"/>
          <w:lang w:val="ru-RU"/>
        </w:rPr>
        <w:t>կնքելու</w:t>
      </w:r>
      <w:r w:rsidRPr="00A7689B">
        <w:rPr>
          <w:rFonts w:ascii="Sylfaen" w:hAnsi="Sylfaen" w:cs="Sylfaen"/>
          <w:b/>
          <w:sz w:val="16"/>
          <w:szCs w:val="16"/>
          <w:lang w:val="af-ZA"/>
        </w:rPr>
        <w:t xml:space="preserve"> </w:t>
      </w:r>
      <w:r w:rsidRPr="00A7689B">
        <w:rPr>
          <w:rFonts w:ascii="Sylfaen" w:hAnsi="Sylfaen" w:cs="Sylfaen"/>
          <w:b/>
          <w:sz w:val="16"/>
          <w:szCs w:val="16"/>
          <w:lang w:val="ru-RU"/>
        </w:rPr>
        <w:t>իրավունքից</w:t>
      </w:r>
      <w:r w:rsidRPr="00A7689B">
        <w:rPr>
          <w:rFonts w:ascii="Sylfaen" w:hAnsi="Sylfaen" w:cs="Sylfaen"/>
          <w:b/>
          <w:sz w:val="16"/>
          <w:szCs w:val="16"/>
          <w:lang w:val="nl-NL"/>
        </w:rPr>
        <w:t>.</w:t>
      </w:r>
    </w:p>
    <w:p w:rsidR="005806EC" w:rsidRPr="00A7689B" w:rsidRDefault="005806EC" w:rsidP="005806EC">
      <w:pPr>
        <w:numPr>
          <w:ilvl w:val="2"/>
          <w:numId w:val="13"/>
        </w:numPr>
        <w:tabs>
          <w:tab w:val="clear" w:pos="2130"/>
        </w:tabs>
        <w:ind w:left="0" w:firstLine="567"/>
        <w:jc w:val="both"/>
        <w:rPr>
          <w:rFonts w:ascii="Sylfaen" w:hAnsi="Sylfaen"/>
          <w:sz w:val="16"/>
          <w:szCs w:val="16"/>
          <w:lang w:val="nl-NL"/>
        </w:rPr>
      </w:pP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ՓԲԸ-ի կողմից </w:t>
      </w:r>
      <w:r w:rsidRPr="00A7689B">
        <w:rPr>
          <w:rFonts w:ascii="Sylfaen" w:hAnsi="Sylfaen" w:cs="Sylfaen"/>
          <w:sz w:val="16"/>
          <w:szCs w:val="16"/>
          <w:lang w:val="hy-AM"/>
        </w:rPr>
        <w:t>կազմակերպված</w:t>
      </w:r>
      <w:r w:rsidRPr="0022545D">
        <w:rPr>
          <w:rFonts w:ascii="Sylfaen" w:hAnsi="Sylfaen"/>
          <w:b/>
          <w:sz w:val="20"/>
          <w:szCs w:val="20"/>
          <w:lang w:val="hy-AM"/>
        </w:rPr>
        <w:t xml:space="preserve"> </w:t>
      </w:r>
      <w:r w:rsidR="00547EEE" w:rsidRPr="00A7689B">
        <w:rPr>
          <w:rFonts w:ascii="Sylfaen" w:hAnsi="Sylfaen" w:cs="Sylfaen"/>
          <w:sz w:val="16"/>
          <w:szCs w:val="16"/>
          <w:lang w:val="nl-NL"/>
        </w:rPr>
        <w:t>«</w:t>
      </w:r>
      <w:r w:rsidR="00547EEE">
        <w:rPr>
          <w:rFonts w:ascii="Sylfaen" w:hAnsi="Sylfaen"/>
          <w:sz w:val="16"/>
          <w:szCs w:val="16"/>
          <w:lang w:val="nl-NL"/>
        </w:rPr>
        <w:t>Բժշկական ապահովագրություն, ավտոմեքենանների պարտադիր ապահովագրություն</w:t>
      </w:r>
      <w:r w:rsidR="00547EEE" w:rsidRPr="00A7689B">
        <w:rPr>
          <w:rFonts w:ascii="Sylfaen" w:hAnsi="Sylfaen" w:cs="Sylfaen"/>
          <w:sz w:val="16"/>
          <w:szCs w:val="16"/>
          <w:lang w:val="nl-NL"/>
        </w:rPr>
        <w:t>»</w:t>
      </w:r>
      <w:r w:rsidR="00547EEE">
        <w:rPr>
          <w:rFonts w:ascii="Sylfaen" w:hAnsi="Sylfaen"/>
          <w:sz w:val="16"/>
          <w:szCs w:val="16"/>
          <w:lang w:val="nl-NL"/>
        </w:rPr>
        <w:t xml:space="preserve"> ծառայությունների  </w:t>
      </w:r>
      <w:r w:rsidRPr="00F318D2">
        <w:rPr>
          <w:rFonts w:ascii="Sylfaen" w:hAnsi="Sylfaen" w:cs="Sylfaen"/>
          <w:sz w:val="16"/>
          <w:szCs w:val="16"/>
          <w:lang w:val="nl-NL"/>
        </w:rPr>
        <w:t xml:space="preserve">ձեռքբերման  </w:t>
      </w:r>
      <w:r w:rsidR="00C25E1B">
        <w:rPr>
          <w:rFonts w:ascii="Sylfaen" w:hAnsi="Sylfaen"/>
          <w:sz w:val="18"/>
          <w:szCs w:val="18"/>
          <w:lang w:val="af-ZA"/>
        </w:rPr>
        <w:t xml:space="preserve">№140/GArm/15_2.1-145/15.09.15  </w:t>
      </w:r>
      <w:r w:rsidRPr="00F318D2">
        <w:rPr>
          <w:rFonts w:ascii="Sylfaen" w:hAnsi="Sylfaen" w:cs="Sylfaen"/>
          <w:sz w:val="16"/>
          <w:szCs w:val="16"/>
          <w:lang w:val="nl-NL"/>
        </w:rPr>
        <w:t xml:space="preserve">ծածկագրով բաց առաջարկների հարցմանը Ընկերության </w:t>
      </w:r>
      <w:r w:rsidRPr="00A7689B">
        <w:rPr>
          <w:rFonts w:ascii="Sylfaen" w:hAnsi="Sylfaen" w:cs="Sylfaen"/>
          <w:sz w:val="16"/>
          <w:szCs w:val="16"/>
          <w:lang w:val="nl-NL"/>
        </w:rPr>
        <w:t>մասնակցելուց</w:t>
      </w:r>
      <w:r w:rsidRPr="00F318D2">
        <w:rPr>
          <w:rFonts w:ascii="Sylfaen" w:hAnsi="Sylfaen" w:cs="Sylfaen"/>
          <w:sz w:val="16"/>
          <w:szCs w:val="16"/>
          <w:lang w:val="nl-NL"/>
        </w:rPr>
        <w:t xml:space="preserve"> </w:t>
      </w:r>
      <w:r w:rsidRPr="00A7689B">
        <w:rPr>
          <w:rFonts w:ascii="Sylfaen" w:hAnsi="Sylfaen" w:cs="Sylfaen"/>
          <w:sz w:val="16"/>
          <w:szCs w:val="16"/>
          <w:lang w:val="nl-NL"/>
        </w:rPr>
        <w:t>բխող</w:t>
      </w:r>
      <w:r w:rsidRPr="00F318D2">
        <w:rPr>
          <w:rFonts w:ascii="Sylfaen" w:hAnsi="Sylfaen" w:cs="Sylfaen"/>
          <w:sz w:val="16"/>
          <w:szCs w:val="16"/>
          <w:lang w:val="nl-NL"/>
        </w:rPr>
        <w:t xml:space="preserve">` </w:t>
      </w:r>
      <w:r w:rsidRPr="00A7689B">
        <w:rPr>
          <w:rFonts w:ascii="Sylfaen" w:hAnsi="Sylfaen" w:cs="Sylfaen"/>
          <w:sz w:val="16"/>
          <w:szCs w:val="16"/>
          <w:lang w:val="nl-NL"/>
        </w:rPr>
        <w:t>գնումների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օրենսդրությամբ</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բաց առաջարկների հարցման փաստաթուղթով</w:t>
      </w:r>
      <w:r w:rsidRPr="00A7689B">
        <w:rPr>
          <w:rFonts w:ascii="Sylfaen" w:hAnsi="Sylfaen" w:cs="Arial"/>
          <w:sz w:val="16"/>
          <w:szCs w:val="16"/>
          <w:lang w:val="nl-NL"/>
        </w:rPr>
        <w:t xml:space="preserve"> </w:t>
      </w:r>
      <w:r w:rsidRPr="00A7689B">
        <w:rPr>
          <w:rFonts w:ascii="Sylfaen" w:hAnsi="Sylfaen" w:cs="Sylfaen"/>
          <w:sz w:val="16"/>
          <w:szCs w:val="16"/>
          <w:lang w:val="nl-NL"/>
        </w:rPr>
        <w:t>սահմանված</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չկատարման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ոչ</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Պատվիրատուին</w:t>
      </w:r>
      <w:r w:rsidRPr="00A7689B">
        <w:rPr>
          <w:rFonts w:ascii="Sylfaen" w:hAnsi="Sylfaen" w:cs="Arial"/>
          <w:sz w:val="16"/>
          <w:szCs w:val="16"/>
          <w:lang w:val="nl-NL"/>
        </w:rPr>
        <w:t xml:space="preserve"> </w:t>
      </w:r>
      <w:r w:rsidRPr="00A7689B">
        <w:rPr>
          <w:rFonts w:ascii="Sylfaen" w:hAnsi="Sylfaen" w:cs="Sylfaen"/>
          <w:sz w:val="16"/>
          <w:szCs w:val="16"/>
          <w:lang w:val="nl-NL"/>
        </w:rPr>
        <w:t>վճարում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 xml:space="preserve">տուժանք առաջարկվող </w:t>
      </w:r>
      <w:r w:rsidRPr="00A7689B">
        <w:rPr>
          <w:rFonts w:ascii="Sylfaen" w:hAnsi="Sylfaen" w:cs="Sylfaen"/>
          <w:sz w:val="16"/>
          <w:szCs w:val="16"/>
          <w:lang w:val="pt-BR"/>
        </w:rPr>
        <w:t>ամբողջ գումարի  2 %-ի չափով</w:t>
      </w:r>
      <w:r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sz w:val="16"/>
          <w:szCs w:val="16"/>
          <w:vertAlign w:val="subscript"/>
          <w:lang w:val="nl-NL"/>
        </w:rPr>
        <w:t xml:space="preserve"> </w:t>
      </w:r>
      <w:r w:rsidRPr="00A7689B">
        <w:rPr>
          <w:rFonts w:ascii="Sylfaen" w:hAnsi="Sylfaen"/>
          <w:sz w:val="16"/>
          <w:szCs w:val="16"/>
          <w:lang w:val="nl-NL"/>
        </w:rPr>
        <w:t>(</w:t>
      </w:r>
      <w:r w:rsidRPr="00A7689B">
        <w:rPr>
          <w:rFonts w:ascii="Sylfaen" w:hAnsi="Sylfaen"/>
          <w:sz w:val="16"/>
          <w:szCs w:val="16"/>
          <w:vertAlign w:val="subscript"/>
          <w:lang w:val="nl-NL"/>
        </w:rPr>
        <w:t>----------------------------------------------</w:t>
      </w:r>
      <w:r w:rsidRPr="00A7689B">
        <w:rPr>
          <w:rFonts w:ascii="Sylfaen" w:hAnsi="Sylfaen" w:cs="Sylfaen"/>
          <w:sz w:val="16"/>
          <w:szCs w:val="16"/>
          <w:vertAlign w:val="subscript"/>
          <w:lang w:val="nl-NL"/>
        </w:rPr>
        <w:t>տառերով</w:t>
      </w:r>
      <w:r w:rsidRPr="00A7689B">
        <w:rPr>
          <w:rFonts w:ascii="Sylfaen" w:hAnsi="Sylfaen" w:cs="Arial"/>
          <w:sz w:val="16"/>
          <w:szCs w:val="16"/>
          <w:vertAlign w:val="subscript"/>
          <w:lang w:val="nl-NL"/>
        </w:rPr>
        <w:t>---------------------------------------------------</w:t>
      </w:r>
      <w:r w:rsidRPr="00A7689B">
        <w:rPr>
          <w:rFonts w:ascii="Sylfaen" w:hAnsi="Sylfaen"/>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դրամի</w:t>
      </w:r>
      <w:r w:rsidRPr="00A7689B">
        <w:rPr>
          <w:rFonts w:ascii="Sylfaen" w:hAnsi="Sylfaen" w:cs="Arial"/>
          <w:sz w:val="16"/>
          <w:szCs w:val="16"/>
          <w:lang w:val="nl-NL"/>
        </w:rPr>
        <w:t xml:space="preserve"> </w:t>
      </w:r>
      <w:r w:rsidRPr="00A7689B">
        <w:rPr>
          <w:rFonts w:ascii="Sylfaen" w:hAnsi="Sylfaen" w:cs="Sylfaen"/>
          <w:sz w:val="16"/>
          <w:szCs w:val="16"/>
          <w:lang w:val="nl-NL"/>
        </w:rPr>
        <w:t>չափով</w:t>
      </w:r>
      <w:r w:rsidRPr="00A7689B">
        <w:rPr>
          <w:rFonts w:ascii="Sylfaen" w:hAnsi="Sylfaen" w:cs="Tahoma"/>
          <w:sz w:val="16"/>
          <w:szCs w:val="16"/>
          <w:lang w:val="nl-NL"/>
        </w:rPr>
        <w:t>։</w:t>
      </w:r>
    </w:p>
    <w:p w:rsidR="005806EC" w:rsidRPr="00A7689B" w:rsidRDefault="005806EC" w:rsidP="005806EC">
      <w:pPr>
        <w:ind w:left="567"/>
        <w:jc w:val="both"/>
        <w:rPr>
          <w:rFonts w:ascii="Sylfaen" w:hAnsi="Sylfaen"/>
          <w:b/>
          <w:sz w:val="16"/>
          <w:szCs w:val="16"/>
          <w:lang w:val="nl-NL"/>
        </w:rPr>
      </w:pPr>
      <w:r w:rsidRPr="00A7689B">
        <w:rPr>
          <w:rFonts w:ascii="Sylfaen" w:hAnsi="Sylfaen"/>
          <w:b/>
          <w:sz w:val="16"/>
          <w:szCs w:val="16"/>
          <w:lang w:val="nl-NL"/>
        </w:rPr>
        <w:t xml:space="preserve">                                                     Պայմանագրի ապահովում</w:t>
      </w:r>
    </w:p>
    <w:p w:rsidR="005806EC" w:rsidRPr="00A7689B" w:rsidRDefault="005806EC" w:rsidP="005806EC">
      <w:pPr>
        <w:ind w:left="567"/>
        <w:jc w:val="both"/>
        <w:rPr>
          <w:rFonts w:ascii="Sylfaen" w:hAnsi="Sylfaen"/>
          <w:b/>
          <w:sz w:val="16"/>
          <w:szCs w:val="16"/>
          <w:lang w:val="nl-NL"/>
        </w:rPr>
      </w:pPr>
      <w:r w:rsidRPr="00A7689B">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5806EC" w:rsidRPr="00A7689B" w:rsidRDefault="005806EC" w:rsidP="005806EC">
      <w:pPr>
        <w:ind w:left="567"/>
        <w:jc w:val="both"/>
        <w:rPr>
          <w:rFonts w:ascii="Sylfaen" w:hAnsi="Sylfaen"/>
          <w:b/>
          <w:sz w:val="16"/>
          <w:szCs w:val="16"/>
          <w:lang w:val="nl-NL"/>
        </w:rPr>
      </w:pPr>
      <w:r w:rsidRPr="00A7689B">
        <w:rPr>
          <w:rFonts w:ascii="Sylfaen" w:hAnsi="Sylfaen" w:cs="Sylfaen"/>
          <w:b/>
          <w:sz w:val="16"/>
          <w:szCs w:val="16"/>
          <w:lang w:val="pt-BR"/>
        </w:rPr>
        <w:t>Սույն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բաց առաջարկների հարցման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արդյունքում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կնքվելիք</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գնման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պայմանագիրը</w:t>
      </w:r>
      <w:r w:rsidRPr="00A7689B">
        <w:rPr>
          <w:rFonts w:ascii="Arial" w:hAnsi="Arial" w:cs="Arial"/>
          <w:b/>
          <w:sz w:val="16"/>
          <w:szCs w:val="16"/>
          <w:lang w:val="pt-BR"/>
        </w:rPr>
        <w:t xml:space="preserve"> </w:t>
      </w:r>
      <w:r w:rsidRPr="00A7689B">
        <w:rPr>
          <w:rFonts w:ascii="Sylfaen" w:hAnsi="Sylfaen" w:cs="Sylfaen"/>
          <w:b/>
          <w:sz w:val="16"/>
          <w:szCs w:val="16"/>
          <w:lang w:val="pt-BR"/>
        </w:rPr>
        <w:t>Ընկերության</w:t>
      </w:r>
      <w:r w:rsidRPr="00A7689B">
        <w:rPr>
          <w:rFonts w:ascii="Arial" w:hAnsi="Arial" w:cs="Arial"/>
          <w:b/>
          <w:sz w:val="16"/>
          <w:szCs w:val="16"/>
          <w:lang w:val="pt-BR"/>
        </w:rPr>
        <w:t xml:space="preserve"> </w:t>
      </w:r>
      <w:r w:rsidRPr="00A7689B">
        <w:rPr>
          <w:rFonts w:ascii="Sylfaen" w:hAnsi="Sylfaen" w:cs="Sylfaen"/>
          <w:b/>
          <w:sz w:val="16"/>
          <w:szCs w:val="16"/>
          <w:lang w:val="pt-BR"/>
        </w:rPr>
        <w:t>կողմից</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ժամանակին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և</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ամբողջ</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ծավալով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կատարումն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ապահովելու</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նպատակով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Ընկերությունը</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սահմանում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է</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իր</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հետևյալ</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պատասխանատվությունը</w:t>
      </w:r>
    </w:p>
    <w:p w:rsidR="005806EC" w:rsidRPr="00A7689B" w:rsidRDefault="005806EC" w:rsidP="005806EC">
      <w:pPr>
        <w:jc w:val="both"/>
        <w:rPr>
          <w:rFonts w:ascii="Sylfaen" w:hAnsi="Sylfaen"/>
          <w:sz w:val="16"/>
          <w:szCs w:val="16"/>
          <w:lang w:val="nl-NL"/>
        </w:rPr>
      </w:pPr>
      <w:r w:rsidRPr="00A7689B">
        <w:rPr>
          <w:rFonts w:ascii="GHEA Grapalat" w:hAnsi="GHEA Grapalat"/>
          <w:sz w:val="16"/>
          <w:szCs w:val="16"/>
          <w:lang w:val="pt-BR"/>
        </w:rPr>
        <w:t xml:space="preserve"> 1.1.2 </w:t>
      </w:r>
      <w:r w:rsidRPr="00A7689B">
        <w:rPr>
          <w:rFonts w:ascii="Sylfaen" w:hAnsi="Sylfaen" w:cs="Sylfaen"/>
          <w:sz w:val="16"/>
          <w:szCs w:val="16"/>
          <w:lang w:val="pt-BR"/>
        </w:rPr>
        <w:t>Պատվիրատուի</w:t>
      </w:r>
      <w:r w:rsidRPr="00A7689B">
        <w:rPr>
          <w:rFonts w:ascii="GHEA Grapalat" w:hAnsi="GHEA Grapalat" w:cs="Arial"/>
          <w:sz w:val="16"/>
          <w:szCs w:val="16"/>
          <w:lang w:val="pt-BR"/>
        </w:rPr>
        <w:t xml:space="preserve"> </w:t>
      </w:r>
      <w:r w:rsidRPr="00A7689B">
        <w:rPr>
          <w:rFonts w:ascii="Sylfaen" w:hAnsi="Sylfaen" w:cs="Sylfaen"/>
          <w:sz w:val="16"/>
          <w:szCs w:val="16"/>
          <w:lang w:val="pt-BR"/>
        </w:rPr>
        <w:t>կողմից</w:t>
      </w:r>
      <w:r w:rsidRPr="00A7689B">
        <w:rPr>
          <w:rFonts w:ascii="GHEA Grapalat" w:hAnsi="GHEA Grapalat" w:cs="Arial"/>
          <w:sz w:val="16"/>
          <w:szCs w:val="16"/>
          <w:lang w:val="pt-BR"/>
        </w:rPr>
        <w:t xml:space="preserve"> </w:t>
      </w:r>
      <w:r w:rsidR="00547EEE" w:rsidRPr="00A7689B">
        <w:rPr>
          <w:rFonts w:ascii="Sylfaen" w:hAnsi="Sylfaen" w:cs="Sylfaen"/>
          <w:sz w:val="16"/>
          <w:szCs w:val="16"/>
          <w:lang w:val="nl-NL"/>
        </w:rPr>
        <w:t>«</w:t>
      </w:r>
      <w:r w:rsidR="00547EEE">
        <w:rPr>
          <w:rFonts w:ascii="Sylfaen" w:hAnsi="Sylfaen"/>
          <w:sz w:val="16"/>
          <w:szCs w:val="16"/>
          <w:lang w:val="nl-NL"/>
        </w:rPr>
        <w:t>Բժշկական ապահովագրություն, ավտոմեքենանների պարտադիր ապահովագրություն</w:t>
      </w:r>
      <w:r w:rsidR="00547EEE" w:rsidRPr="00A7689B">
        <w:rPr>
          <w:rFonts w:ascii="Sylfaen" w:hAnsi="Sylfaen" w:cs="Sylfaen"/>
          <w:sz w:val="16"/>
          <w:szCs w:val="16"/>
          <w:lang w:val="nl-NL"/>
        </w:rPr>
        <w:t>»</w:t>
      </w:r>
      <w:r w:rsidR="00547EEE">
        <w:rPr>
          <w:rFonts w:ascii="Sylfaen" w:hAnsi="Sylfaen"/>
          <w:sz w:val="16"/>
          <w:szCs w:val="16"/>
          <w:lang w:val="nl-NL"/>
        </w:rPr>
        <w:t xml:space="preserve"> ծառայությունների</w:t>
      </w:r>
      <w:r w:rsidRPr="008C2802">
        <w:rPr>
          <w:rFonts w:ascii="Sylfaen" w:hAnsi="Sylfaen"/>
          <w:sz w:val="16"/>
          <w:szCs w:val="16"/>
          <w:lang w:val="pt-BR"/>
        </w:rPr>
        <w:t xml:space="preserve">  </w:t>
      </w:r>
      <w:r w:rsidRPr="00A7689B">
        <w:rPr>
          <w:rFonts w:ascii="Sylfaen" w:hAnsi="Sylfaen" w:cs="Sylfaen"/>
          <w:sz w:val="16"/>
          <w:szCs w:val="16"/>
          <w:lang w:val="nl-NL"/>
        </w:rPr>
        <w:t xml:space="preserve"> ձեռքբերման</w:t>
      </w:r>
      <w:r w:rsidRPr="00F318D2">
        <w:rPr>
          <w:rFonts w:ascii="Sylfaen" w:hAnsi="Sylfaen" w:cs="Sylfaen"/>
          <w:sz w:val="16"/>
          <w:szCs w:val="16"/>
          <w:lang w:val="nl-NL"/>
        </w:rPr>
        <w:t xml:space="preserve"> </w:t>
      </w:r>
      <w:r w:rsidR="00C25E1B">
        <w:rPr>
          <w:rFonts w:ascii="Sylfaen" w:hAnsi="Sylfaen"/>
          <w:sz w:val="18"/>
          <w:szCs w:val="18"/>
          <w:lang w:val="af-ZA"/>
        </w:rPr>
        <w:t xml:space="preserve">№140/GArm/15_2.1-145/15.09.15  </w:t>
      </w:r>
      <w:r w:rsidRPr="00A7689B">
        <w:rPr>
          <w:rFonts w:ascii="Sylfaen" w:hAnsi="Sylfaen" w:cs="Sylfaen"/>
          <w:sz w:val="16"/>
          <w:szCs w:val="16"/>
          <w:lang w:val="pt-BR"/>
        </w:rPr>
        <w:t>գնման</w:t>
      </w:r>
      <w:r w:rsidRPr="00F318D2">
        <w:rPr>
          <w:rFonts w:ascii="Sylfaen" w:hAnsi="Sylfaen" w:cs="Sylfaen"/>
          <w:sz w:val="16"/>
          <w:szCs w:val="16"/>
          <w:lang w:val="pt-BR"/>
        </w:rPr>
        <w:t xml:space="preserve"> </w:t>
      </w:r>
      <w:r w:rsidRPr="00A7689B">
        <w:rPr>
          <w:rFonts w:ascii="Sylfaen" w:hAnsi="Sylfaen" w:cs="Sylfaen"/>
          <w:sz w:val="16"/>
          <w:szCs w:val="16"/>
          <w:lang w:val="pt-BR"/>
        </w:rPr>
        <w:t>պայմանագիրը</w:t>
      </w:r>
      <w:r w:rsidRPr="00F318D2">
        <w:rPr>
          <w:rFonts w:ascii="Sylfaen" w:hAnsi="Sylfaen" w:cs="Sylfaen"/>
          <w:sz w:val="16"/>
          <w:szCs w:val="16"/>
          <w:lang w:val="pt-BR"/>
        </w:rPr>
        <w:t xml:space="preserve"> </w:t>
      </w:r>
      <w:r w:rsidRPr="00A7689B">
        <w:rPr>
          <w:rFonts w:ascii="Sylfaen" w:hAnsi="Sylfaen" w:cs="Sylfaen"/>
          <w:sz w:val="16"/>
          <w:szCs w:val="16"/>
          <w:lang w:val="pt-BR"/>
        </w:rPr>
        <w:t>ժամանակին</w:t>
      </w:r>
      <w:r w:rsidRPr="00F318D2">
        <w:rPr>
          <w:rFonts w:ascii="Sylfaen" w:hAnsi="Sylfaen" w:cs="Sylfaen"/>
          <w:sz w:val="16"/>
          <w:szCs w:val="16"/>
          <w:lang w:val="pt-BR"/>
        </w:rPr>
        <w:t xml:space="preserve"> </w:t>
      </w:r>
      <w:r w:rsidRPr="00A7689B">
        <w:rPr>
          <w:rFonts w:ascii="Sylfaen" w:hAnsi="Sylfaen" w:cs="Sylfaen"/>
          <w:sz w:val="16"/>
          <w:szCs w:val="16"/>
          <w:lang w:val="pt-BR"/>
        </w:rPr>
        <w:t>չկատարելու</w:t>
      </w:r>
      <w:r w:rsidRPr="00F318D2">
        <w:rPr>
          <w:rFonts w:ascii="Sylfaen" w:hAnsi="Sylfaen" w:cs="Sylfaen"/>
          <w:sz w:val="16"/>
          <w:szCs w:val="16"/>
          <w:lang w:val="pt-BR"/>
        </w:rPr>
        <w:t xml:space="preserve">, </w:t>
      </w:r>
      <w:r w:rsidRPr="00A7689B">
        <w:rPr>
          <w:rFonts w:ascii="Sylfaen" w:hAnsi="Sylfaen" w:cs="Sylfaen"/>
          <w:sz w:val="16"/>
          <w:szCs w:val="16"/>
          <w:lang w:val="pt-BR"/>
        </w:rPr>
        <w:t>կատարումից</w:t>
      </w:r>
      <w:r w:rsidRPr="00F318D2">
        <w:rPr>
          <w:rFonts w:ascii="Sylfaen" w:hAnsi="Sylfaen" w:cs="Sylfaen"/>
          <w:sz w:val="16"/>
          <w:szCs w:val="16"/>
          <w:lang w:val="pt-BR"/>
        </w:rPr>
        <w:t xml:space="preserve"> </w:t>
      </w:r>
      <w:r w:rsidRPr="00A7689B">
        <w:rPr>
          <w:rFonts w:ascii="Sylfaen" w:hAnsi="Sylfaen" w:cs="Sylfaen"/>
          <w:sz w:val="16"/>
          <w:szCs w:val="16"/>
          <w:lang w:val="pt-BR"/>
        </w:rPr>
        <w:t>խուսափելու</w:t>
      </w:r>
      <w:r w:rsidRPr="00F318D2">
        <w:rPr>
          <w:rFonts w:ascii="Sylfaen" w:hAnsi="Sylfaen" w:cs="Sylfaen"/>
          <w:sz w:val="16"/>
          <w:szCs w:val="16"/>
          <w:lang w:val="pt-BR"/>
        </w:rPr>
        <w:t xml:space="preserve"> </w:t>
      </w:r>
      <w:r w:rsidRPr="00A7689B">
        <w:rPr>
          <w:rFonts w:ascii="Sylfaen" w:hAnsi="Sylfaen" w:cs="Sylfaen"/>
          <w:sz w:val="16"/>
          <w:szCs w:val="16"/>
          <w:lang w:val="pt-BR"/>
        </w:rPr>
        <w:t>կամ</w:t>
      </w:r>
      <w:r w:rsidRPr="00F318D2">
        <w:rPr>
          <w:rFonts w:ascii="Sylfaen" w:hAnsi="Sylfaen" w:cs="Sylfaen"/>
          <w:sz w:val="16"/>
          <w:szCs w:val="16"/>
          <w:lang w:val="pt-BR"/>
        </w:rPr>
        <w:t xml:space="preserve"> </w:t>
      </w:r>
      <w:r w:rsidRPr="00A7689B">
        <w:rPr>
          <w:rFonts w:ascii="Sylfaen" w:hAnsi="Sylfaen" w:cs="Sylfaen"/>
          <w:sz w:val="16"/>
          <w:szCs w:val="16"/>
          <w:lang w:val="pt-BR"/>
        </w:rPr>
        <w:t>հրաժարվելու</w:t>
      </w:r>
      <w:r w:rsidRPr="00F318D2">
        <w:rPr>
          <w:rFonts w:ascii="Sylfaen" w:hAnsi="Sylfaen" w:cs="Sylfaen"/>
          <w:sz w:val="16"/>
          <w:szCs w:val="16"/>
          <w:lang w:val="pt-BR"/>
        </w:rPr>
        <w:t xml:space="preserve"> </w:t>
      </w:r>
      <w:r w:rsidRPr="00A7689B">
        <w:rPr>
          <w:rFonts w:ascii="Sylfaen" w:hAnsi="Sylfaen" w:cs="Sylfaen"/>
          <w:sz w:val="16"/>
          <w:szCs w:val="16"/>
          <w:lang w:val="pt-BR"/>
        </w:rPr>
        <w:t>դեպքում</w:t>
      </w:r>
      <w:r w:rsidRPr="00F318D2">
        <w:rPr>
          <w:rFonts w:ascii="Sylfaen" w:hAnsi="Sylfaen" w:cs="Sylfaen"/>
          <w:sz w:val="16"/>
          <w:szCs w:val="16"/>
          <w:lang w:val="pt-BR"/>
        </w:rPr>
        <w:t xml:space="preserve">  </w:t>
      </w:r>
      <w:r w:rsidRPr="00A7689B">
        <w:rPr>
          <w:rFonts w:ascii="Sylfaen" w:hAnsi="Sylfaen" w:cs="Sylfaen"/>
          <w:sz w:val="16"/>
          <w:szCs w:val="16"/>
          <w:lang w:val="pt-BR"/>
        </w:rPr>
        <w:t>Ընկերությունը</w:t>
      </w:r>
      <w:r w:rsidRPr="00F318D2">
        <w:rPr>
          <w:rFonts w:ascii="Sylfaen" w:hAnsi="Sylfaen" w:cs="Sylfaen"/>
          <w:sz w:val="16"/>
          <w:szCs w:val="16"/>
          <w:lang w:val="pt-BR"/>
        </w:rPr>
        <w:t xml:space="preserve"> </w:t>
      </w:r>
      <w:r w:rsidRPr="00A7689B">
        <w:rPr>
          <w:rFonts w:ascii="Sylfaen" w:hAnsi="Sylfaen" w:cs="Sylfaen"/>
          <w:sz w:val="16"/>
          <w:szCs w:val="16"/>
          <w:lang w:val="pt-BR"/>
        </w:rPr>
        <w:t>Պատվիրատուին</w:t>
      </w:r>
      <w:r w:rsidRPr="00F318D2">
        <w:rPr>
          <w:rFonts w:ascii="Sylfaen" w:hAnsi="Sylfaen" w:cs="Sylfaen"/>
          <w:sz w:val="16"/>
          <w:szCs w:val="16"/>
          <w:lang w:val="pt-BR"/>
        </w:rPr>
        <w:t xml:space="preserve"> </w:t>
      </w:r>
      <w:r w:rsidRPr="00A7689B">
        <w:rPr>
          <w:rFonts w:ascii="Sylfaen" w:hAnsi="Sylfaen" w:cs="Sylfaen"/>
          <w:sz w:val="16"/>
          <w:szCs w:val="16"/>
          <w:lang w:val="pt-BR"/>
        </w:rPr>
        <w:t>վճարում</w:t>
      </w:r>
      <w:r w:rsidRPr="00A7689B">
        <w:rPr>
          <w:rFonts w:ascii="GHEA Grapalat" w:hAnsi="GHEA Grapalat" w:cs="Arial"/>
          <w:sz w:val="16"/>
          <w:szCs w:val="16"/>
          <w:lang w:val="pt-BR"/>
        </w:rPr>
        <w:t xml:space="preserve"> </w:t>
      </w:r>
      <w:r w:rsidRPr="00A7689B">
        <w:rPr>
          <w:rFonts w:ascii="Sylfaen" w:hAnsi="Sylfaen" w:cs="Sylfaen"/>
          <w:sz w:val="16"/>
          <w:szCs w:val="16"/>
          <w:lang w:val="pt-BR"/>
        </w:rPr>
        <w:t>է</w:t>
      </w:r>
      <w:r w:rsidRPr="00A7689B">
        <w:rPr>
          <w:rFonts w:ascii="GHEA Grapalat" w:hAnsi="GHEA Grapalat" w:cs="Arial"/>
          <w:sz w:val="16"/>
          <w:szCs w:val="16"/>
          <w:lang w:val="pt-BR"/>
        </w:rPr>
        <w:t xml:space="preserve"> </w:t>
      </w:r>
      <w:r w:rsidRPr="00A7689B">
        <w:rPr>
          <w:rFonts w:ascii="Sylfaen" w:hAnsi="Sylfaen" w:cs="Sylfaen"/>
          <w:sz w:val="16"/>
          <w:szCs w:val="16"/>
          <w:lang w:val="pt-BR"/>
        </w:rPr>
        <w:t xml:space="preserve">տուժանք ամբողջ գումարի  10%-ի չափով` </w:t>
      </w:r>
      <w:r w:rsidRPr="00A7689B">
        <w:rPr>
          <w:rFonts w:ascii="Sylfaen" w:hAnsi="Sylfaen"/>
          <w:sz w:val="16"/>
          <w:szCs w:val="16"/>
          <w:lang w:val="nl-NL"/>
        </w:rPr>
        <w:t>(</w:t>
      </w:r>
      <w:r w:rsidRPr="00A7689B">
        <w:rPr>
          <w:rFonts w:ascii="Sylfaen" w:hAnsi="Sylfaen"/>
          <w:sz w:val="16"/>
          <w:szCs w:val="16"/>
          <w:vertAlign w:val="subscript"/>
          <w:lang w:val="nl-NL"/>
        </w:rPr>
        <w:t>----------------------------------------------</w:t>
      </w:r>
      <w:r w:rsidRPr="00A7689B">
        <w:rPr>
          <w:rFonts w:ascii="Sylfaen" w:hAnsi="Sylfaen" w:cs="Sylfaen"/>
          <w:sz w:val="16"/>
          <w:szCs w:val="16"/>
          <w:vertAlign w:val="subscript"/>
          <w:lang w:val="nl-NL"/>
        </w:rPr>
        <w:t>տառերով</w:t>
      </w:r>
      <w:r w:rsidRPr="00A7689B">
        <w:rPr>
          <w:rFonts w:ascii="Sylfaen" w:hAnsi="Sylfaen" w:cs="Arial"/>
          <w:sz w:val="16"/>
          <w:szCs w:val="16"/>
          <w:vertAlign w:val="subscript"/>
          <w:lang w:val="nl-NL"/>
        </w:rPr>
        <w:t>---------------------------------------------------</w:t>
      </w:r>
      <w:r w:rsidRPr="00A7689B">
        <w:rPr>
          <w:rFonts w:ascii="Sylfaen" w:hAnsi="Sylfaen"/>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դրամի</w:t>
      </w:r>
      <w:r w:rsidRPr="00A7689B">
        <w:rPr>
          <w:rFonts w:ascii="Sylfaen" w:hAnsi="Sylfaen" w:cs="Arial"/>
          <w:sz w:val="16"/>
          <w:szCs w:val="16"/>
          <w:lang w:val="nl-NL"/>
        </w:rPr>
        <w:t xml:space="preserve"> </w:t>
      </w:r>
      <w:r w:rsidRPr="00A7689B">
        <w:rPr>
          <w:rFonts w:ascii="Sylfaen" w:hAnsi="Sylfaen" w:cs="Sylfaen"/>
          <w:sz w:val="16"/>
          <w:szCs w:val="16"/>
          <w:lang w:val="nl-NL"/>
        </w:rPr>
        <w:t>չափով</w:t>
      </w:r>
      <w:r w:rsidRPr="00A7689B">
        <w:rPr>
          <w:rFonts w:ascii="Sylfaen" w:hAnsi="Sylfaen" w:cs="Tahoma"/>
          <w:sz w:val="16"/>
          <w:szCs w:val="16"/>
          <w:lang w:val="nl-NL"/>
        </w:rPr>
        <w:t>։</w:t>
      </w:r>
    </w:p>
    <w:p w:rsidR="005806EC" w:rsidRPr="00A7689B" w:rsidRDefault="005806EC" w:rsidP="005806EC">
      <w:pPr>
        <w:pStyle w:val="ListParagraph"/>
        <w:numPr>
          <w:ilvl w:val="2"/>
          <w:numId w:val="46"/>
        </w:numPr>
        <w:jc w:val="both"/>
        <w:rPr>
          <w:rFonts w:ascii="Sylfaen" w:hAnsi="Sylfaen"/>
          <w:sz w:val="16"/>
          <w:szCs w:val="16"/>
          <w:lang w:val="nl-NL"/>
        </w:rPr>
      </w:pPr>
      <w:r w:rsidRPr="00A7689B">
        <w:rPr>
          <w:rFonts w:ascii="Sylfaen" w:hAnsi="Sylfaen" w:cs="Sylfaen"/>
          <w:sz w:val="16"/>
          <w:szCs w:val="16"/>
          <w:lang w:val="nl-NL"/>
        </w:rPr>
        <w:t xml:space="preserve">      «</w:t>
      </w:r>
      <w:r w:rsidRPr="00A7689B">
        <w:rPr>
          <w:rFonts w:ascii="Sylfaen" w:hAnsi="Sylfaen" w:cs="Sylfaen"/>
          <w:sz w:val="16"/>
          <w:szCs w:val="16"/>
          <w:lang w:val="hy-AM"/>
        </w:rPr>
        <w:t xml:space="preserve"> Գազպրոմ Արմենիա</w:t>
      </w:r>
      <w:r w:rsidRPr="00A7689B">
        <w:rPr>
          <w:rFonts w:ascii="Sylfaen" w:hAnsi="Sylfaen" w:cs="Sylfaen"/>
          <w:sz w:val="16"/>
          <w:szCs w:val="16"/>
          <w:lang w:val="nl-NL"/>
        </w:rPr>
        <w:t>» ՓԲԸ</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իրավունք</w:t>
      </w:r>
      <w:r w:rsidRPr="00A7689B">
        <w:rPr>
          <w:rFonts w:ascii="Sylfaen" w:hAnsi="Sylfaen" w:cs="Arial"/>
          <w:sz w:val="16"/>
          <w:szCs w:val="16"/>
          <w:lang w:val="nl-NL"/>
        </w:rPr>
        <w:t xml:space="preserve"> </w:t>
      </w:r>
      <w:r w:rsidRPr="00A7689B">
        <w:rPr>
          <w:rFonts w:ascii="Sylfaen" w:hAnsi="Sylfaen" w:cs="Sylfaen"/>
          <w:sz w:val="16"/>
          <w:szCs w:val="16"/>
          <w:lang w:val="nl-NL"/>
        </w:rPr>
        <w:t>ունի</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1.1.1 և 1.1. 2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պարտավորություների</w:t>
      </w:r>
      <w:r w:rsidRPr="00A7689B">
        <w:rPr>
          <w:rFonts w:ascii="Sylfaen" w:hAnsi="Sylfaen" w:cs="Arial"/>
          <w:sz w:val="16"/>
          <w:szCs w:val="16"/>
          <w:lang w:val="nl-NL"/>
        </w:rPr>
        <w:t xml:space="preserve"> </w:t>
      </w:r>
      <w:r w:rsidRPr="00A7689B">
        <w:rPr>
          <w:rFonts w:ascii="Sylfaen" w:hAnsi="Sylfaen" w:cs="Sylfaen"/>
          <w:sz w:val="16"/>
          <w:szCs w:val="16"/>
          <w:lang w:val="nl-NL"/>
        </w:rPr>
        <w:t>չկատարման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ոչ</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գումարի</w:t>
      </w:r>
      <w:r w:rsidRPr="00A7689B">
        <w:rPr>
          <w:rFonts w:ascii="Sylfaen" w:hAnsi="Sylfaen" w:cs="Arial"/>
          <w:sz w:val="16"/>
          <w:szCs w:val="16"/>
          <w:lang w:val="nl-NL"/>
        </w:rPr>
        <w:t xml:space="preserve"> </w:t>
      </w:r>
      <w:r w:rsidRPr="00A7689B">
        <w:rPr>
          <w:rFonts w:ascii="Sylfaen" w:hAnsi="Sylfaen" w:cs="Sylfaen"/>
          <w:sz w:val="16"/>
          <w:szCs w:val="16"/>
          <w:lang w:val="nl-NL"/>
        </w:rPr>
        <w:t>գանձման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ներկայացնել</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որն</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անվերապահորեն</w:t>
      </w:r>
      <w:r w:rsidRPr="00A7689B">
        <w:rPr>
          <w:rFonts w:ascii="Sylfaen" w:hAnsi="Sylfaen" w:cs="Arial"/>
          <w:sz w:val="16"/>
          <w:szCs w:val="16"/>
          <w:lang w:val="nl-NL"/>
        </w:rPr>
        <w:t xml:space="preserve"> </w:t>
      </w:r>
      <w:r w:rsidRPr="00A7689B">
        <w:rPr>
          <w:rFonts w:ascii="Sylfaen" w:hAnsi="Sylfaen" w:cs="Sylfaen"/>
          <w:sz w:val="16"/>
          <w:szCs w:val="16"/>
          <w:lang w:val="nl-NL"/>
        </w:rPr>
        <w:t>կկատարի</w:t>
      </w:r>
      <w:r w:rsidRPr="00A7689B">
        <w:rPr>
          <w:rFonts w:ascii="Sylfaen" w:hAnsi="Sylfaen" w:cs="Arial"/>
          <w:sz w:val="16"/>
          <w:szCs w:val="16"/>
          <w:lang w:val="nl-NL"/>
        </w:rPr>
        <w:t xml:space="preserve"> </w:t>
      </w:r>
      <w:r w:rsidRPr="00A7689B">
        <w:rPr>
          <w:rFonts w:ascii="Sylfaen" w:hAnsi="Sylfaen" w:cs="Sylfaen"/>
          <w:sz w:val="16"/>
          <w:szCs w:val="16"/>
          <w:lang w:val="nl-NL"/>
        </w:rPr>
        <w:t>նման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ստանալու</w:t>
      </w:r>
      <w:r w:rsidRPr="00A7689B">
        <w:rPr>
          <w:rFonts w:ascii="Sylfaen" w:hAnsi="Sylfaen" w:cs="Arial"/>
          <w:sz w:val="16"/>
          <w:szCs w:val="16"/>
          <w:lang w:val="nl-NL"/>
        </w:rPr>
        <w:t xml:space="preserve"> </w:t>
      </w:r>
      <w:r w:rsidRPr="00A7689B">
        <w:rPr>
          <w:rFonts w:ascii="Sylfaen" w:hAnsi="Sylfaen" w:cs="Sylfaen"/>
          <w:sz w:val="16"/>
          <w:szCs w:val="16"/>
          <w:lang w:val="nl-NL"/>
        </w:rPr>
        <w:t>օրվանից</w:t>
      </w:r>
      <w:r w:rsidRPr="00A7689B">
        <w:rPr>
          <w:rFonts w:ascii="Sylfaen" w:hAnsi="Sylfaen" w:cs="Arial"/>
          <w:sz w:val="16"/>
          <w:szCs w:val="16"/>
          <w:lang w:val="nl-NL"/>
        </w:rPr>
        <w:t xml:space="preserve"> 5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օրվա</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Tahoma"/>
          <w:sz w:val="16"/>
          <w:szCs w:val="16"/>
          <w:lang w:val="nl-NL"/>
        </w:rPr>
        <w:t>։</w:t>
      </w:r>
    </w:p>
    <w:p w:rsidR="005806EC" w:rsidRPr="00A7689B" w:rsidRDefault="005806EC" w:rsidP="005806EC">
      <w:pPr>
        <w:numPr>
          <w:ilvl w:val="2"/>
          <w:numId w:val="46"/>
        </w:numPr>
        <w:ind w:left="0" w:firstLine="567"/>
        <w:jc w:val="both"/>
        <w:rPr>
          <w:rFonts w:ascii="Sylfaen" w:hAnsi="Sylfaen"/>
          <w:sz w:val="16"/>
          <w:szCs w:val="16"/>
          <w:lang w:val="nl-NL"/>
        </w:rPr>
      </w:pPr>
      <w:r w:rsidRPr="00A7689B">
        <w:rPr>
          <w:rFonts w:ascii="Sylfaen" w:hAnsi="Sylfaen" w:cs="Sylfaen"/>
          <w:sz w:val="16"/>
          <w:szCs w:val="16"/>
          <w:lang w:val="nl-NL"/>
        </w:rPr>
        <w:t>Ընկերությունն</w:t>
      </w:r>
      <w:r w:rsidRPr="00A7689B">
        <w:rPr>
          <w:rFonts w:ascii="Sylfaen" w:hAnsi="Sylfaen" w:cs="Arial"/>
          <w:sz w:val="16"/>
          <w:szCs w:val="16"/>
          <w:lang w:val="nl-NL"/>
        </w:rPr>
        <w:t xml:space="preserve"> </w:t>
      </w:r>
      <w:r w:rsidRPr="00A7689B">
        <w:rPr>
          <w:rFonts w:ascii="Sylfaen" w:hAnsi="Sylfaen" w:cs="Sylfaen"/>
          <w:sz w:val="16"/>
          <w:szCs w:val="16"/>
          <w:lang w:val="nl-NL"/>
        </w:rPr>
        <w:t>իրավունք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վերապահում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ՓԲԸ</w:t>
      </w:r>
      <w:r w:rsidRPr="00A7689B">
        <w:rPr>
          <w:rFonts w:ascii="Sylfaen" w:hAnsi="Sylfaen" w:cs="Sylfaen"/>
          <w:sz w:val="16"/>
          <w:szCs w:val="16"/>
          <w:lang w:val="hy-AM"/>
        </w:rPr>
        <w:t>-</w:t>
      </w:r>
      <w:r w:rsidRPr="00A7689B">
        <w:rPr>
          <w:rFonts w:ascii="Sylfaen" w:hAnsi="Sylfaen" w:cs="Sylfaen"/>
          <w:sz w:val="16"/>
          <w:szCs w:val="16"/>
          <w:lang w:val="nl-NL"/>
        </w:rPr>
        <w:t>ին</w:t>
      </w:r>
      <w:r w:rsidRPr="00A7689B">
        <w:rPr>
          <w:rFonts w:ascii="Sylfaen" w:hAnsi="Sylfaen" w:cs="Arial"/>
          <w:sz w:val="16"/>
          <w:szCs w:val="16"/>
          <w:lang w:val="nl-NL"/>
        </w:rPr>
        <w:t xml:space="preserve">, </w:t>
      </w:r>
      <w:r w:rsidRPr="00A7689B">
        <w:rPr>
          <w:rFonts w:ascii="Sylfaen" w:hAnsi="Sylfaen" w:cs="Sylfaen"/>
          <w:sz w:val="16"/>
          <w:szCs w:val="16"/>
          <w:lang w:val="nl-NL"/>
        </w:rPr>
        <w:t>առանց</w:t>
      </w:r>
      <w:r w:rsidRPr="00A7689B">
        <w:rPr>
          <w:rFonts w:ascii="Sylfaen" w:hAnsi="Sylfaen" w:cs="Arial"/>
          <w:sz w:val="16"/>
          <w:szCs w:val="16"/>
          <w:lang w:val="nl-NL"/>
        </w:rPr>
        <w:t xml:space="preserve"> </w:t>
      </w:r>
      <w:r w:rsidRPr="00A7689B">
        <w:rPr>
          <w:rFonts w:ascii="Sylfaen" w:hAnsi="Sylfaen" w:cs="Sylfaen"/>
          <w:sz w:val="16"/>
          <w:szCs w:val="16"/>
          <w:lang w:val="nl-NL"/>
        </w:rPr>
        <w:t>նախնական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ներկայացնելու</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անառարկելի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1.1.1 և 1.1.2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գումարներ 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Pr="00A7689B">
        <w:rPr>
          <w:rFonts w:ascii="Sylfaen" w:hAnsi="Sylfaen" w:cs="Sylfaen"/>
          <w:sz w:val="16"/>
          <w:szCs w:val="16"/>
        </w:rPr>
        <w:t>ՓԲԸ</w:t>
      </w:r>
      <w:r w:rsidRPr="00A7689B">
        <w:rPr>
          <w:rFonts w:ascii="Sylfaen" w:hAnsi="Sylfaen" w:cs="Sylfaen"/>
          <w:sz w:val="16"/>
          <w:szCs w:val="16"/>
          <w:lang w:val="nl-NL"/>
        </w:rPr>
        <w:t>-</w:t>
      </w:r>
      <w:r w:rsidRPr="00A7689B">
        <w:rPr>
          <w:rFonts w:ascii="Sylfaen" w:hAnsi="Sylfaen" w:cs="Sylfaen"/>
          <w:sz w:val="16"/>
          <w:szCs w:val="16"/>
        </w:rPr>
        <w:t>ի</w:t>
      </w:r>
      <w:r w:rsidRPr="00A7689B">
        <w:rPr>
          <w:rFonts w:ascii="Sylfaen" w:hAnsi="Sylfaen" w:cs="Sylfaen"/>
          <w:sz w:val="16"/>
          <w:szCs w:val="16"/>
          <w:lang w:val="nl-NL"/>
        </w:rPr>
        <w:t xml:space="preserve"> 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5806EC" w:rsidRPr="00A7689B" w:rsidRDefault="005806EC" w:rsidP="005806EC">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2. </w:t>
      </w:r>
      <w:r w:rsidRPr="00A7689B">
        <w:rPr>
          <w:rFonts w:ascii="Sylfaen" w:hAnsi="Sylfaen" w:cs="Sylfaen"/>
          <w:b/>
          <w:bCs/>
          <w:i/>
          <w:sz w:val="16"/>
          <w:szCs w:val="16"/>
          <w:lang w:val="nl-NL"/>
        </w:rPr>
        <w:t>Այլ</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պայմաններ</w:t>
      </w:r>
    </w:p>
    <w:p w:rsidR="005806EC" w:rsidRPr="00A7689B" w:rsidRDefault="005806EC" w:rsidP="005806EC">
      <w:pPr>
        <w:ind w:firstLine="567"/>
        <w:jc w:val="both"/>
        <w:rPr>
          <w:rFonts w:ascii="Sylfaen" w:hAnsi="Sylfaen"/>
          <w:sz w:val="16"/>
          <w:szCs w:val="16"/>
          <w:lang w:val="nl-NL"/>
        </w:rPr>
      </w:pPr>
      <w:r w:rsidRPr="00A7689B">
        <w:rPr>
          <w:rFonts w:ascii="Sylfaen" w:hAnsi="Sylfaen"/>
          <w:sz w:val="16"/>
          <w:szCs w:val="16"/>
          <w:lang w:val="nl-NL"/>
        </w:rPr>
        <w:tab/>
        <w:t xml:space="preserve">2.1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համաձայնությունն</w:t>
      </w:r>
      <w:r w:rsidRPr="00A7689B">
        <w:rPr>
          <w:rFonts w:ascii="Sylfaen" w:hAnsi="Sylfaen" w:cs="Arial"/>
          <w:sz w:val="16"/>
          <w:szCs w:val="16"/>
          <w:lang w:val="nl-NL"/>
        </w:rPr>
        <w:t xml:space="preserve">  </w:t>
      </w:r>
      <w:r w:rsidRPr="00A7689B">
        <w:rPr>
          <w:rFonts w:ascii="Sylfaen" w:hAnsi="Sylfaen" w:cs="Arial"/>
          <w:b/>
          <w:sz w:val="16"/>
          <w:szCs w:val="16"/>
          <w:lang w:val="nl-NL"/>
        </w:rPr>
        <w:t xml:space="preserve">հայտի ապահովման մասով </w:t>
      </w:r>
      <w:r w:rsidRPr="00A7689B">
        <w:rPr>
          <w:rFonts w:ascii="Sylfaen" w:hAnsi="Sylfaen" w:cs="Sylfaen"/>
          <w:b/>
          <w:sz w:val="16"/>
          <w:szCs w:val="16"/>
          <w:lang w:val="nl-NL"/>
        </w:rPr>
        <w:t>ուժի</w:t>
      </w:r>
      <w:r w:rsidRPr="00A7689B">
        <w:rPr>
          <w:rFonts w:ascii="Sylfaen" w:hAnsi="Sylfaen" w:cs="Arial"/>
          <w:sz w:val="16"/>
          <w:szCs w:val="16"/>
          <w:lang w:val="nl-NL"/>
        </w:rPr>
        <w:t xml:space="preserve"> </w:t>
      </w:r>
      <w:r w:rsidRPr="00A7689B">
        <w:rPr>
          <w:rFonts w:ascii="Sylfaen" w:hAnsi="Sylfaen" w:cs="Sylfaen"/>
          <w:sz w:val="16"/>
          <w:szCs w:val="16"/>
          <w:lang w:val="nl-NL"/>
        </w:rPr>
        <w:t>մեջ</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մտնում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ստորագրման</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կնքման</w:t>
      </w:r>
      <w:r w:rsidRPr="00A7689B">
        <w:rPr>
          <w:rFonts w:ascii="Sylfaen" w:hAnsi="Sylfaen" w:cs="Arial"/>
          <w:sz w:val="16"/>
          <w:szCs w:val="16"/>
          <w:lang w:val="nl-NL"/>
        </w:rPr>
        <w:t xml:space="preserve"> </w:t>
      </w:r>
      <w:r w:rsidRPr="00A7689B">
        <w:rPr>
          <w:rFonts w:ascii="Sylfaen" w:hAnsi="Sylfaen" w:cs="Sylfaen"/>
          <w:sz w:val="16"/>
          <w:szCs w:val="16"/>
          <w:lang w:val="nl-NL"/>
        </w:rPr>
        <w:t>պահից</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վավեր</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մինչև</w:t>
      </w:r>
      <w:r w:rsidRPr="00A7689B">
        <w:rPr>
          <w:rFonts w:ascii="Sylfaen" w:hAnsi="Sylfaen" w:cs="Arial"/>
          <w:sz w:val="16"/>
          <w:szCs w:val="16"/>
          <w:lang w:val="nl-NL"/>
        </w:rPr>
        <w:t xml:space="preserve"> </w:t>
      </w:r>
      <w:r w:rsidRPr="00A7689B">
        <w:rPr>
          <w:rFonts w:ascii="Sylfaen" w:hAnsi="Sylfaen" w:cs="Sylfaen"/>
          <w:sz w:val="16"/>
          <w:szCs w:val="16"/>
          <w:lang w:val="nl-NL"/>
        </w:rPr>
        <w:t>Օրենքին</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պայմանագրի</w:t>
      </w:r>
      <w:r w:rsidRPr="00A7689B">
        <w:rPr>
          <w:rFonts w:ascii="Sylfaen" w:hAnsi="Sylfaen" w:cs="Arial"/>
          <w:sz w:val="16"/>
          <w:szCs w:val="16"/>
          <w:lang w:val="nl-NL"/>
        </w:rPr>
        <w:t xml:space="preserve"> </w:t>
      </w:r>
      <w:r w:rsidRPr="00A7689B">
        <w:rPr>
          <w:rFonts w:ascii="Sylfaen" w:hAnsi="Sylfaen" w:cs="Sylfaen"/>
          <w:sz w:val="16"/>
          <w:szCs w:val="16"/>
          <w:lang w:val="nl-NL"/>
        </w:rPr>
        <w:t>կնքումը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Մասնակցի</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հետ</w:t>
      </w:r>
      <w:r w:rsidRPr="00A7689B">
        <w:rPr>
          <w:rFonts w:ascii="Sylfaen" w:hAnsi="Sylfaen" w:cs="Arial"/>
          <w:sz w:val="16"/>
          <w:szCs w:val="16"/>
          <w:lang w:val="nl-NL"/>
        </w:rPr>
        <w:t xml:space="preserve"> </w:t>
      </w:r>
      <w:r w:rsidRPr="00A7689B">
        <w:rPr>
          <w:rFonts w:ascii="Sylfaen" w:hAnsi="Sylfaen" w:cs="Sylfaen"/>
          <w:sz w:val="16"/>
          <w:szCs w:val="16"/>
          <w:lang w:val="nl-NL"/>
        </w:rPr>
        <w:t>վերցնելը</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մերժումը</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հարցումը</w:t>
      </w:r>
      <w:r w:rsidRPr="00A7689B">
        <w:rPr>
          <w:rFonts w:ascii="Sylfaen" w:hAnsi="Sylfaen" w:cs="Arial"/>
          <w:sz w:val="16"/>
          <w:szCs w:val="16"/>
          <w:lang w:val="nl-NL"/>
        </w:rPr>
        <w:t xml:space="preserve"> </w:t>
      </w:r>
      <w:r w:rsidRPr="00A7689B">
        <w:rPr>
          <w:rFonts w:ascii="Sylfaen" w:hAnsi="Sylfaen" w:cs="Sylfaen"/>
          <w:sz w:val="16"/>
          <w:szCs w:val="16"/>
          <w:lang w:val="nl-NL"/>
        </w:rPr>
        <w:t>չկայացած</w:t>
      </w:r>
      <w:r w:rsidRPr="00A7689B">
        <w:rPr>
          <w:rFonts w:ascii="Sylfaen" w:hAnsi="Sylfaen" w:cs="Arial"/>
          <w:sz w:val="16"/>
          <w:szCs w:val="16"/>
          <w:lang w:val="nl-NL"/>
        </w:rPr>
        <w:t xml:space="preserve"> </w:t>
      </w:r>
      <w:r w:rsidRPr="00A7689B">
        <w:rPr>
          <w:rFonts w:ascii="Sylfaen" w:hAnsi="Sylfaen" w:cs="Sylfaen"/>
          <w:sz w:val="16"/>
          <w:szCs w:val="16"/>
          <w:lang w:val="nl-NL"/>
        </w:rPr>
        <w:t>հայտարարվելը</w:t>
      </w:r>
      <w:r w:rsidRPr="00A7689B">
        <w:rPr>
          <w:rFonts w:ascii="Sylfaen" w:hAnsi="Sylfaen" w:cs="Tahoma"/>
          <w:sz w:val="16"/>
          <w:szCs w:val="16"/>
          <w:lang w:val="nl-NL"/>
        </w:rPr>
        <w:t>։</w:t>
      </w:r>
      <w:r w:rsidRPr="00A7689B">
        <w:rPr>
          <w:rFonts w:ascii="Sylfaen" w:hAnsi="Sylfaen"/>
          <w:sz w:val="16"/>
          <w:szCs w:val="16"/>
          <w:lang w:val="nl-NL"/>
        </w:rPr>
        <w:t xml:space="preserve"> </w:t>
      </w:r>
    </w:p>
    <w:p w:rsidR="005806EC" w:rsidRPr="00A7689B" w:rsidRDefault="005806EC" w:rsidP="005806EC">
      <w:pPr>
        <w:ind w:firstLine="567"/>
        <w:jc w:val="both"/>
        <w:rPr>
          <w:rFonts w:ascii="Sylfaen" w:hAnsi="Sylfaen"/>
          <w:sz w:val="16"/>
          <w:szCs w:val="16"/>
          <w:lang w:val="nl-NL"/>
        </w:rPr>
      </w:pPr>
      <w:r w:rsidRPr="00A7689B">
        <w:rPr>
          <w:rFonts w:ascii="Sylfaen" w:hAnsi="Sylfaen" w:cs="Sylfaen"/>
          <w:sz w:val="16"/>
          <w:szCs w:val="16"/>
          <w:lang w:val="nl-NL"/>
        </w:rPr>
        <w:t xml:space="preserve">2.2 </w:t>
      </w:r>
      <w:r w:rsidRPr="00A7689B">
        <w:rPr>
          <w:rFonts w:ascii="Sylfaen" w:hAnsi="Sylfaen" w:cs="Sylfaen"/>
          <w:sz w:val="16"/>
          <w:szCs w:val="16"/>
          <w:lang w:val="ru-RU"/>
        </w:rPr>
        <w:t>Տուժանքի</w:t>
      </w:r>
      <w:r w:rsidRPr="00A7689B">
        <w:rPr>
          <w:rFonts w:ascii="GHEA Grapalat" w:hAnsi="GHEA Grapalat" w:cs="Arial"/>
          <w:sz w:val="16"/>
          <w:szCs w:val="16"/>
          <w:lang w:val="nl-NL"/>
        </w:rPr>
        <w:t xml:space="preserve">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համաձայնությունն</w:t>
      </w:r>
      <w:r w:rsidRPr="00A7689B">
        <w:rPr>
          <w:rFonts w:ascii="Sylfaen" w:hAnsi="Sylfaen" w:cs="Sylfaen"/>
          <w:sz w:val="16"/>
          <w:szCs w:val="16"/>
          <w:lang w:val="nl-NL"/>
        </w:rPr>
        <w:t xml:space="preserve"> </w:t>
      </w:r>
      <w:r w:rsidRPr="00A7689B">
        <w:rPr>
          <w:rFonts w:ascii="Sylfaen" w:hAnsi="Sylfaen" w:cs="Sylfaen"/>
          <w:b/>
          <w:sz w:val="16"/>
          <w:szCs w:val="16"/>
        </w:rPr>
        <w:t>պայմանագրի</w:t>
      </w:r>
      <w:r w:rsidRPr="00A7689B">
        <w:rPr>
          <w:rFonts w:ascii="Sylfaen" w:hAnsi="Sylfaen" w:cs="Sylfaen"/>
          <w:b/>
          <w:sz w:val="16"/>
          <w:szCs w:val="16"/>
          <w:lang w:val="nl-NL"/>
        </w:rPr>
        <w:t xml:space="preserve"> </w:t>
      </w:r>
      <w:r w:rsidRPr="00A7689B">
        <w:rPr>
          <w:rFonts w:ascii="Sylfaen" w:hAnsi="Sylfaen" w:cs="Sylfaen"/>
          <w:b/>
          <w:sz w:val="16"/>
          <w:szCs w:val="16"/>
        </w:rPr>
        <w:t>ապահովման</w:t>
      </w:r>
      <w:r w:rsidRPr="00A7689B">
        <w:rPr>
          <w:rFonts w:ascii="Sylfaen" w:hAnsi="Sylfaen" w:cs="Sylfaen"/>
          <w:b/>
          <w:sz w:val="16"/>
          <w:szCs w:val="16"/>
          <w:lang w:val="nl-NL"/>
        </w:rPr>
        <w:t xml:space="preserve"> </w:t>
      </w:r>
      <w:r w:rsidRPr="00A7689B">
        <w:rPr>
          <w:rFonts w:ascii="Sylfaen" w:hAnsi="Sylfaen" w:cs="Sylfaen"/>
          <w:b/>
          <w:sz w:val="16"/>
          <w:szCs w:val="16"/>
        </w:rPr>
        <w:t>մասով</w:t>
      </w:r>
      <w:r w:rsidRPr="00A7689B">
        <w:rPr>
          <w:rFonts w:ascii="Sylfaen" w:hAnsi="Sylfaen" w:cs="Sylfaen"/>
          <w:sz w:val="16"/>
          <w:szCs w:val="16"/>
          <w:lang w:val="nl-NL"/>
        </w:rPr>
        <w:t xml:space="preserve"> </w:t>
      </w:r>
      <w:r w:rsidRPr="00A7689B">
        <w:rPr>
          <w:rFonts w:ascii="GHEA Grapalat" w:hAnsi="GHEA Grapalat" w:cs="Arial"/>
          <w:sz w:val="16"/>
          <w:szCs w:val="16"/>
          <w:lang w:val="nl-NL"/>
        </w:rPr>
        <w:t xml:space="preserve"> </w:t>
      </w:r>
      <w:r w:rsidRPr="00A7689B">
        <w:rPr>
          <w:rFonts w:ascii="Sylfaen" w:hAnsi="Sylfaen" w:cs="Sylfaen"/>
          <w:sz w:val="16"/>
          <w:szCs w:val="16"/>
          <w:lang w:val="ru-RU"/>
        </w:rPr>
        <w:t>ուժի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5806EC" w:rsidRPr="00A7689B" w:rsidRDefault="005806EC" w:rsidP="005806EC">
      <w:pPr>
        <w:ind w:firstLine="567"/>
        <w:jc w:val="both"/>
        <w:rPr>
          <w:rFonts w:ascii="Sylfaen" w:hAnsi="Sylfaen" w:cs="Tahoma"/>
          <w:sz w:val="16"/>
          <w:szCs w:val="16"/>
          <w:lang w:val="nl-NL"/>
        </w:rPr>
      </w:pPr>
      <w:r w:rsidRPr="00A7689B">
        <w:rPr>
          <w:rFonts w:ascii="Sylfaen" w:hAnsi="Sylfaen"/>
          <w:sz w:val="16"/>
          <w:szCs w:val="16"/>
          <w:lang w:val="nl-NL"/>
        </w:rPr>
        <w:t xml:space="preserve">2.3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չի</w:t>
      </w:r>
      <w:r w:rsidRPr="00A7689B">
        <w:rPr>
          <w:rFonts w:ascii="Sylfaen" w:hAnsi="Sylfaen" w:cs="Arial"/>
          <w:sz w:val="16"/>
          <w:szCs w:val="16"/>
          <w:lang w:val="nl-NL"/>
        </w:rPr>
        <w:t xml:space="preserve"> </w:t>
      </w:r>
      <w:r w:rsidRPr="00A7689B">
        <w:rPr>
          <w:rFonts w:ascii="Sylfaen" w:hAnsi="Sylfaen" w:cs="Sylfaen"/>
          <w:sz w:val="16"/>
          <w:szCs w:val="16"/>
          <w:lang w:val="nl-NL"/>
        </w:rPr>
        <w:t>կարող</w:t>
      </w:r>
      <w:r w:rsidRPr="00A7689B">
        <w:rPr>
          <w:rFonts w:ascii="Sylfaen" w:hAnsi="Sylfaen" w:cs="Arial"/>
          <w:sz w:val="16"/>
          <w:szCs w:val="16"/>
          <w:lang w:val="nl-NL"/>
        </w:rPr>
        <w:t xml:space="preserve"> </w:t>
      </w:r>
      <w:r w:rsidRPr="00A7689B">
        <w:rPr>
          <w:rFonts w:ascii="Sylfaen" w:hAnsi="Sylfaen" w:cs="Sylfaen"/>
          <w:sz w:val="16"/>
          <w:szCs w:val="16"/>
          <w:lang w:val="nl-NL"/>
        </w:rPr>
        <w:t>վաղաժամկետ</w:t>
      </w:r>
      <w:r w:rsidRPr="00A7689B">
        <w:rPr>
          <w:rFonts w:ascii="Sylfaen" w:hAnsi="Sylfaen" w:cs="Arial"/>
          <w:sz w:val="16"/>
          <w:szCs w:val="16"/>
          <w:lang w:val="nl-NL"/>
        </w:rPr>
        <w:t xml:space="preserve"> </w:t>
      </w:r>
      <w:r w:rsidRPr="00A7689B">
        <w:rPr>
          <w:rFonts w:ascii="Sylfaen" w:hAnsi="Sylfaen" w:cs="Sylfaen"/>
          <w:sz w:val="16"/>
          <w:szCs w:val="16"/>
          <w:lang w:val="nl-NL"/>
        </w:rPr>
        <w:t>դադարել</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հետ</w:t>
      </w:r>
      <w:r w:rsidRPr="00A7689B">
        <w:rPr>
          <w:rFonts w:ascii="Sylfaen" w:hAnsi="Sylfaen" w:cs="Arial"/>
          <w:sz w:val="16"/>
          <w:szCs w:val="16"/>
          <w:lang w:val="nl-NL"/>
        </w:rPr>
        <w:t xml:space="preserve"> </w:t>
      </w:r>
      <w:r w:rsidRPr="00A7689B">
        <w:rPr>
          <w:rFonts w:ascii="Sylfaen" w:hAnsi="Sylfaen" w:cs="Sylfaen"/>
          <w:sz w:val="16"/>
          <w:szCs w:val="16"/>
          <w:lang w:val="nl-NL"/>
        </w:rPr>
        <w:t>կանչվել</w:t>
      </w:r>
      <w:r w:rsidRPr="00A7689B">
        <w:rPr>
          <w:rFonts w:ascii="Sylfaen" w:hAnsi="Sylfaen" w:cs="Arial"/>
          <w:sz w:val="16"/>
          <w:szCs w:val="16"/>
          <w:lang w:val="nl-NL"/>
        </w:rPr>
        <w:t xml:space="preserve">, </w:t>
      </w:r>
      <w:r w:rsidRPr="00A7689B">
        <w:rPr>
          <w:rFonts w:ascii="Sylfaen" w:hAnsi="Sylfaen" w:cs="Sylfaen"/>
          <w:sz w:val="16"/>
          <w:szCs w:val="16"/>
          <w:lang w:val="nl-NL"/>
        </w:rPr>
        <w:t>փոփոխվել</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կերպ</w:t>
      </w:r>
      <w:r w:rsidRPr="00A7689B">
        <w:rPr>
          <w:rFonts w:ascii="Sylfaen" w:hAnsi="Sylfaen" w:cs="Arial"/>
          <w:sz w:val="16"/>
          <w:szCs w:val="16"/>
          <w:lang w:val="nl-NL"/>
        </w:rPr>
        <w:t xml:space="preserve"> </w:t>
      </w:r>
      <w:r w:rsidRPr="00A7689B">
        <w:rPr>
          <w:rFonts w:ascii="Sylfaen" w:hAnsi="Sylfaen" w:cs="Sylfaen"/>
          <w:sz w:val="16"/>
          <w:szCs w:val="16"/>
          <w:lang w:val="nl-NL"/>
        </w:rPr>
        <w:t>դադարել</w:t>
      </w:r>
      <w:r w:rsidRPr="00A7689B">
        <w:rPr>
          <w:rFonts w:ascii="Sylfaen" w:hAnsi="Sylfaen" w:cs="Arial"/>
          <w:sz w:val="16"/>
          <w:szCs w:val="16"/>
          <w:lang w:val="nl-NL"/>
        </w:rPr>
        <w:t xml:space="preserve"> </w:t>
      </w:r>
      <w:r w:rsidRPr="00A7689B">
        <w:rPr>
          <w:rFonts w:ascii="Sylfaen" w:hAnsi="Sylfaen" w:cs="Sylfaen"/>
          <w:sz w:val="16"/>
          <w:szCs w:val="16"/>
          <w:lang w:val="nl-NL"/>
        </w:rPr>
        <w:t>առանց</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ՓԲԸ</w:t>
      </w:r>
      <w:r w:rsidRPr="00A7689B">
        <w:rPr>
          <w:rFonts w:ascii="Sylfaen" w:hAnsi="Sylfaen" w:cs="Sylfaen"/>
          <w:sz w:val="16"/>
          <w:szCs w:val="16"/>
          <w:lang w:val="hy-AM"/>
        </w:rPr>
        <w:t>-</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գրավոր</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Tahoma"/>
          <w:sz w:val="16"/>
          <w:szCs w:val="16"/>
          <w:lang w:val="nl-NL"/>
        </w:rPr>
        <w:t>։</w:t>
      </w:r>
    </w:p>
    <w:p w:rsidR="005806EC" w:rsidRDefault="005806EC" w:rsidP="005806EC">
      <w:pPr>
        <w:ind w:firstLine="567"/>
        <w:jc w:val="both"/>
        <w:rPr>
          <w:rFonts w:ascii="Tahoma" w:hAnsi="Tahoma" w:cs="Tahoma"/>
          <w:sz w:val="16"/>
          <w:szCs w:val="16"/>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p w:rsidR="005806EC" w:rsidRPr="001723BB" w:rsidRDefault="005806EC" w:rsidP="005806EC">
      <w:pPr>
        <w:jc w:val="both"/>
        <w:rPr>
          <w:rFonts w:ascii="GHEA Grapalat" w:hAnsi="GHEA Grapalat"/>
          <w:sz w:val="16"/>
          <w:szCs w:val="16"/>
        </w:rPr>
      </w:pPr>
    </w:p>
    <w:p w:rsidR="005806EC" w:rsidRPr="00A7689B" w:rsidRDefault="005806EC" w:rsidP="005806EC">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5806EC" w:rsidRPr="00A7689B" w:rsidTr="005806EC">
        <w:trPr>
          <w:cantSplit/>
          <w:trHeight w:val="2358"/>
        </w:trPr>
        <w:tc>
          <w:tcPr>
            <w:tcW w:w="5686" w:type="dxa"/>
          </w:tcPr>
          <w:p w:rsidR="005806EC" w:rsidRPr="00A7689B" w:rsidRDefault="005806EC" w:rsidP="005806EC">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5806EC" w:rsidRPr="00A7689B" w:rsidRDefault="005806EC" w:rsidP="005806EC">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5806EC" w:rsidRPr="00A7689B" w:rsidRDefault="005806EC" w:rsidP="005806EC">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5806EC" w:rsidRPr="00A7689B" w:rsidRDefault="005806EC" w:rsidP="005806EC">
            <w:pPr>
              <w:rPr>
                <w:rFonts w:ascii="Sylfaen" w:hAnsi="Sylfaen"/>
                <w:sz w:val="16"/>
                <w:szCs w:val="16"/>
                <w:lang w:val="nl-NL"/>
              </w:rPr>
            </w:pPr>
          </w:p>
          <w:p w:rsidR="005806EC" w:rsidRPr="00A7689B" w:rsidRDefault="005806EC" w:rsidP="005806EC">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5806EC" w:rsidRPr="00A7689B" w:rsidRDefault="005806EC" w:rsidP="005806EC">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5806EC" w:rsidRPr="00A7689B" w:rsidRDefault="005806EC" w:rsidP="005806EC">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5806EC" w:rsidRPr="00A7689B" w:rsidRDefault="005806EC" w:rsidP="005806EC">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5806EC" w:rsidRPr="00A7689B" w:rsidRDefault="005806EC" w:rsidP="005806EC">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5806EC" w:rsidRPr="00A7689B" w:rsidRDefault="005806EC" w:rsidP="005806EC">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5806EC" w:rsidRPr="00A7689B" w:rsidRDefault="005806EC" w:rsidP="005806EC">
      <w:pPr>
        <w:jc w:val="both"/>
        <w:rPr>
          <w:rFonts w:ascii="Sylfaen" w:hAnsi="Sylfaen"/>
          <w:sz w:val="16"/>
          <w:szCs w:val="16"/>
          <w:lang w:val="nl-NL"/>
        </w:rPr>
      </w:pPr>
      <w:r>
        <w:rPr>
          <w:rFonts w:ascii="Sylfaen" w:hAnsi="Sylfaen"/>
          <w:sz w:val="16"/>
          <w:szCs w:val="16"/>
          <w:lang w:val="nl-NL"/>
        </w:rPr>
        <w:t xml:space="preserve">            </w:t>
      </w:r>
      <w:r w:rsidRPr="00A7689B">
        <w:rPr>
          <w:rFonts w:ascii="Sylfaen" w:hAnsi="Sylfaen"/>
          <w:sz w:val="16"/>
          <w:szCs w:val="16"/>
          <w:lang w:val="nl-NL"/>
        </w:rPr>
        <w:t>2.</w:t>
      </w:r>
      <w:r>
        <w:rPr>
          <w:rFonts w:ascii="Sylfaen" w:hAnsi="Sylfaen"/>
          <w:sz w:val="16"/>
          <w:szCs w:val="16"/>
          <w:lang w:val="nl-NL"/>
        </w:rPr>
        <w:t>5</w:t>
      </w:r>
      <w:r w:rsidRPr="00A7689B">
        <w:rPr>
          <w:rFonts w:ascii="Sylfaen" w:hAnsi="Sylfaen"/>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կապակցությամբ</w:t>
      </w:r>
      <w:r w:rsidRPr="00A7689B">
        <w:rPr>
          <w:rFonts w:ascii="Sylfaen" w:hAnsi="Sylfaen" w:cs="Arial"/>
          <w:sz w:val="16"/>
          <w:szCs w:val="16"/>
          <w:lang w:val="nl-NL"/>
        </w:rPr>
        <w:t xml:space="preserve"> </w:t>
      </w:r>
      <w:r w:rsidRPr="00A7689B">
        <w:rPr>
          <w:rFonts w:ascii="Sylfaen" w:hAnsi="Sylfaen" w:cs="Sylfaen"/>
          <w:sz w:val="16"/>
          <w:szCs w:val="16"/>
          <w:lang w:val="nl-NL"/>
        </w:rPr>
        <w:t>ծագած</w:t>
      </w:r>
      <w:r w:rsidRPr="00A7689B">
        <w:rPr>
          <w:rFonts w:ascii="Sylfaen" w:hAnsi="Sylfaen" w:cs="Arial"/>
          <w:sz w:val="16"/>
          <w:szCs w:val="16"/>
          <w:lang w:val="nl-NL"/>
        </w:rPr>
        <w:t xml:space="preserve"> </w:t>
      </w:r>
      <w:r w:rsidRPr="00A7689B">
        <w:rPr>
          <w:rFonts w:ascii="Sylfaen" w:hAnsi="Sylfaen" w:cs="Sylfaen"/>
          <w:sz w:val="16"/>
          <w:szCs w:val="16"/>
          <w:lang w:val="nl-NL"/>
        </w:rPr>
        <w:t>վեճերը</w:t>
      </w:r>
      <w:r w:rsidRPr="00A7689B">
        <w:rPr>
          <w:rFonts w:ascii="Sylfaen" w:hAnsi="Sylfaen" w:cs="Arial"/>
          <w:sz w:val="16"/>
          <w:szCs w:val="16"/>
          <w:lang w:val="nl-NL"/>
        </w:rPr>
        <w:t xml:space="preserve"> </w:t>
      </w:r>
      <w:r w:rsidRPr="00A7689B">
        <w:rPr>
          <w:rFonts w:ascii="Sylfaen" w:hAnsi="Sylfaen" w:cs="Sylfaen"/>
          <w:sz w:val="16"/>
          <w:szCs w:val="16"/>
          <w:lang w:val="nl-NL"/>
        </w:rPr>
        <w:t>լուծվում</w:t>
      </w:r>
      <w:r w:rsidRPr="00A7689B">
        <w:rPr>
          <w:rFonts w:ascii="Sylfaen" w:hAnsi="Sylfaen" w:cs="Arial"/>
          <w:sz w:val="16"/>
          <w:szCs w:val="16"/>
          <w:lang w:val="nl-NL"/>
        </w:rPr>
        <w:t xml:space="preserve"> </w:t>
      </w:r>
      <w:r w:rsidRPr="00A7689B">
        <w:rPr>
          <w:rFonts w:ascii="Sylfaen" w:hAnsi="Sylfaen" w:cs="Sylfaen"/>
          <w:sz w:val="16"/>
          <w:szCs w:val="16"/>
          <w:lang w:val="nl-NL"/>
        </w:rPr>
        <w:t>են</w:t>
      </w:r>
      <w:r w:rsidRPr="00A7689B">
        <w:rPr>
          <w:rFonts w:ascii="Sylfaen" w:hAnsi="Sylfaen" w:cs="Arial"/>
          <w:sz w:val="16"/>
          <w:szCs w:val="16"/>
          <w:lang w:val="nl-NL"/>
        </w:rPr>
        <w:t xml:space="preserve"> </w:t>
      </w:r>
      <w:r w:rsidRPr="00A7689B">
        <w:rPr>
          <w:rFonts w:ascii="Sylfaen" w:hAnsi="Sylfaen" w:cs="Sylfaen"/>
          <w:sz w:val="16"/>
          <w:szCs w:val="16"/>
          <w:lang w:val="nl-NL"/>
        </w:rPr>
        <w:t>բանակցությունների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միջոցով</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Համաձայնություն</w:t>
      </w:r>
      <w:r w:rsidRPr="00A7689B">
        <w:rPr>
          <w:rFonts w:ascii="Sylfaen" w:hAnsi="Sylfaen" w:cs="Arial"/>
          <w:sz w:val="16"/>
          <w:szCs w:val="16"/>
          <w:lang w:val="nl-NL"/>
        </w:rPr>
        <w:t xml:space="preserve"> </w:t>
      </w:r>
      <w:r w:rsidRPr="00A7689B">
        <w:rPr>
          <w:rFonts w:ascii="Sylfaen" w:hAnsi="Sylfaen" w:cs="Sylfaen"/>
          <w:sz w:val="16"/>
          <w:szCs w:val="16"/>
          <w:lang w:val="nl-NL"/>
        </w:rPr>
        <w:t>ձեռք</w:t>
      </w:r>
      <w:r w:rsidRPr="00A7689B">
        <w:rPr>
          <w:rFonts w:ascii="Sylfaen" w:hAnsi="Sylfaen" w:cs="Arial"/>
          <w:sz w:val="16"/>
          <w:szCs w:val="16"/>
          <w:lang w:val="nl-NL"/>
        </w:rPr>
        <w:t xml:space="preserve"> </w:t>
      </w:r>
      <w:r w:rsidRPr="00A7689B">
        <w:rPr>
          <w:rFonts w:ascii="Sylfaen" w:hAnsi="Sylfaen" w:cs="Sylfaen"/>
          <w:sz w:val="16"/>
          <w:szCs w:val="16"/>
          <w:lang w:val="nl-NL"/>
        </w:rPr>
        <w:t>չբերելու</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վեճերը</w:t>
      </w:r>
      <w:r w:rsidRPr="00A7689B">
        <w:rPr>
          <w:rFonts w:ascii="Sylfaen" w:hAnsi="Sylfaen" w:cs="Arial"/>
          <w:sz w:val="16"/>
          <w:szCs w:val="16"/>
          <w:lang w:val="nl-NL"/>
        </w:rPr>
        <w:t xml:space="preserve"> </w:t>
      </w:r>
      <w:r w:rsidRPr="00A7689B">
        <w:rPr>
          <w:rFonts w:ascii="Sylfaen" w:hAnsi="Sylfaen" w:cs="Sylfaen"/>
          <w:sz w:val="16"/>
          <w:szCs w:val="16"/>
          <w:lang w:val="nl-NL"/>
        </w:rPr>
        <w:t>լուծվում</w:t>
      </w:r>
      <w:r w:rsidRPr="00A7689B">
        <w:rPr>
          <w:rFonts w:ascii="Sylfaen" w:hAnsi="Sylfaen" w:cs="Arial"/>
          <w:sz w:val="16"/>
          <w:szCs w:val="16"/>
          <w:lang w:val="nl-NL"/>
        </w:rPr>
        <w:t xml:space="preserve"> </w:t>
      </w:r>
      <w:r w:rsidRPr="00A7689B">
        <w:rPr>
          <w:rFonts w:ascii="Sylfaen" w:hAnsi="Sylfaen" w:cs="Sylfaen"/>
          <w:sz w:val="16"/>
          <w:szCs w:val="16"/>
          <w:lang w:val="nl-NL"/>
        </w:rPr>
        <w:t>են</w:t>
      </w:r>
      <w:r w:rsidRPr="00A7689B">
        <w:rPr>
          <w:rFonts w:ascii="Sylfaen" w:hAnsi="Sylfaen" w:cs="Arial"/>
          <w:sz w:val="16"/>
          <w:szCs w:val="16"/>
          <w:lang w:val="nl-NL"/>
        </w:rPr>
        <w:t xml:space="preserve"> </w:t>
      </w:r>
      <w:r w:rsidRPr="00A7689B">
        <w:rPr>
          <w:rFonts w:ascii="Sylfaen" w:hAnsi="Sylfaen" w:cs="Sylfaen"/>
          <w:sz w:val="16"/>
          <w:szCs w:val="16"/>
          <w:lang w:val="nl-NL"/>
        </w:rPr>
        <w:t>դատական</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Tahoma"/>
          <w:sz w:val="16"/>
          <w:szCs w:val="16"/>
          <w:lang w:val="nl-NL"/>
        </w:rPr>
        <w:t>։</w:t>
      </w:r>
    </w:p>
    <w:p w:rsidR="005806EC" w:rsidRPr="00A7689B" w:rsidRDefault="005806EC" w:rsidP="005806EC">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5806EC" w:rsidRPr="00A7689B" w:rsidRDefault="005806EC" w:rsidP="005806EC">
      <w:pPr>
        <w:rPr>
          <w:rFonts w:ascii="Sylfaen" w:hAnsi="Sylfaen"/>
          <w:color w:val="FF0000"/>
          <w:sz w:val="16"/>
          <w:szCs w:val="16"/>
          <w:lang w:val="nl-NL"/>
        </w:rPr>
      </w:pPr>
    </w:p>
    <w:p w:rsidR="005806EC" w:rsidRPr="00A7689B" w:rsidRDefault="005806EC" w:rsidP="005806EC">
      <w:pPr>
        <w:rPr>
          <w:rFonts w:ascii="Sylfaen" w:hAnsi="Sylfaen"/>
          <w:color w:val="FF0000"/>
          <w:sz w:val="16"/>
          <w:szCs w:val="16"/>
          <w:lang w:val="nl-NL"/>
        </w:rPr>
      </w:pPr>
    </w:p>
    <w:p w:rsidR="00A83245" w:rsidRPr="005806EC" w:rsidRDefault="00A83245" w:rsidP="004D3B9B">
      <w:pPr>
        <w:pStyle w:val="BodyTextIndent"/>
        <w:ind w:firstLine="0"/>
        <w:jc w:val="right"/>
        <w:rPr>
          <w:rFonts w:ascii="Sylfaen" w:hAnsi="Sylfaen" w:cs="Sylfaen"/>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hy-AM"/>
        </w:rPr>
      </w:pPr>
    </w:p>
    <w:p w:rsidR="00482FA5" w:rsidRDefault="00482FA5" w:rsidP="004D3B9B">
      <w:pPr>
        <w:pStyle w:val="BodyTextIndent"/>
        <w:ind w:firstLine="0"/>
        <w:jc w:val="right"/>
        <w:rPr>
          <w:rFonts w:ascii="Sylfaen" w:hAnsi="Sylfaen" w:cs="Sylfaen"/>
          <w:sz w:val="18"/>
          <w:szCs w:val="18"/>
          <w:lang w:val="hy-AM"/>
        </w:rPr>
      </w:pPr>
    </w:p>
    <w:p w:rsidR="00035A0D" w:rsidRPr="0047003E" w:rsidRDefault="00035A0D"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D4FC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6A7CA5" w:rsidRDefault="00944D06" w:rsidP="00482FA5">
      <w:pPr>
        <w:pStyle w:val="BodyText"/>
        <w:spacing w:after="0"/>
        <w:rPr>
          <w:rFonts w:ascii="Sylfaen" w:hAnsi="Sylfaen"/>
          <w:sz w:val="18"/>
          <w:szCs w:val="18"/>
          <w:vertAlign w:val="superscript"/>
          <w:lang w:val="hy-AM"/>
        </w:rPr>
        <w:sectPr w:rsidR="00944D06" w:rsidRPr="006A7CA5" w:rsidSect="003B5205">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FB207C" w:rsidRPr="00482FA5" w:rsidRDefault="00FB207C" w:rsidP="004D3B9B">
      <w:pPr>
        <w:rPr>
          <w:rFonts w:ascii="Sylfaen" w:hAnsi="Sylfaen"/>
          <w:lang w:val="hy-AM"/>
        </w:rPr>
      </w:pPr>
    </w:p>
    <w:sectPr w:rsidR="00FB207C" w:rsidRPr="00482FA5"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5A7" w:rsidRDefault="00EF35A7" w:rsidP="004D3B9B">
      <w:r>
        <w:separator/>
      </w:r>
    </w:p>
  </w:endnote>
  <w:endnote w:type="continuationSeparator" w:id="0">
    <w:p w:rsidR="00EF35A7" w:rsidRDefault="00EF35A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AMU">
    <w:altName w:val="Arial"/>
    <w:charset w:val="00"/>
    <w:family w:val="swiss"/>
    <w:pitch w:val="variable"/>
    <w:sig w:usb0="00000003" w:usb1="00000000" w:usb2="00000000" w:usb3="00000000" w:csb0="00000001" w:csb1="00000000"/>
  </w:font>
  <w:font w:name="Arian AMU">
    <w:charset w:val="00"/>
    <w:family w:val="auto"/>
    <w:pitch w:val="variable"/>
    <w:sig w:usb0="A1002EAF" w:usb1="4000000A" w:usb2="00000000" w:usb3="00000000" w:csb0="000101FF"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5A7" w:rsidRDefault="00EF35A7" w:rsidP="004D3B9B">
      <w:r>
        <w:separator/>
      </w:r>
    </w:p>
  </w:footnote>
  <w:footnote w:type="continuationSeparator" w:id="0">
    <w:p w:rsidR="00EF35A7" w:rsidRDefault="00EF35A7" w:rsidP="004D3B9B">
      <w:r>
        <w:continuationSeparator/>
      </w:r>
    </w:p>
  </w:footnote>
  <w:footnote w:id="1">
    <w:p w:rsidR="00973D08" w:rsidRPr="004E5447" w:rsidRDefault="00973D0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D08" w:rsidRDefault="00973D08">
    <w:pPr>
      <w:pStyle w:val="Header"/>
      <w:rPr>
        <w:lang w:val="en-US"/>
      </w:rPr>
    </w:pPr>
  </w:p>
  <w:p w:rsidR="00973D08" w:rsidRPr="00460191" w:rsidRDefault="00973D0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1E030D"/>
    <w:multiLevelType w:val="hybridMultilevel"/>
    <w:tmpl w:val="5CEE6B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770866"/>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8">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9">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93866"/>
    <w:multiLevelType w:val="hybridMultilevel"/>
    <w:tmpl w:val="414C4D82"/>
    <w:lvl w:ilvl="0" w:tplc="CA7EFB20">
      <w:start w:val="1"/>
      <w:numFmt w:val="decimal"/>
      <w:lvlText w:val="%1."/>
      <w:lvlJc w:val="left"/>
      <w:pPr>
        <w:ind w:left="1353" w:hanging="360"/>
      </w:pPr>
      <w:rPr>
        <w:b/>
      </w:rPr>
    </w:lvl>
    <w:lvl w:ilvl="1" w:tplc="04190019">
      <w:start w:val="1"/>
      <w:numFmt w:val="decimal"/>
      <w:lvlText w:val="%2."/>
      <w:lvlJc w:val="left"/>
      <w:pPr>
        <w:tabs>
          <w:tab w:val="num" w:pos="2073"/>
        </w:tabs>
        <w:ind w:left="2073" w:hanging="360"/>
      </w:pPr>
    </w:lvl>
    <w:lvl w:ilvl="2" w:tplc="0419001B">
      <w:start w:val="1"/>
      <w:numFmt w:val="decimal"/>
      <w:lvlText w:val="%3."/>
      <w:lvlJc w:val="left"/>
      <w:pPr>
        <w:tabs>
          <w:tab w:val="num" w:pos="2793"/>
        </w:tabs>
        <w:ind w:left="2793" w:hanging="360"/>
      </w:pPr>
    </w:lvl>
    <w:lvl w:ilvl="3" w:tplc="0419000F">
      <w:start w:val="1"/>
      <w:numFmt w:val="decimal"/>
      <w:lvlText w:val="%4."/>
      <w:lvlJc w:val="left"/>
      <w:pPr>
        <w:tabs>
          <w:tab w:val="num" w:pos="3513"/>
        </w:tabs>
        <w:ind w:left="3513" w:hanging="360"/>
      </w:pPr>
    </w:lvl>
    <w:lvl w:ilvl="4" w:tplc="04190019">
      <w:start w:val="1"/>
      <w:numFmt w:val="decimal"/>
      <w:lvlText w:val="%5."/>
      <w:lvlJc w:val="left"/>
      <w:pPr>
        <w:tabs>
          <w:tab w:val="num" w:pos="4233"/>
        </w:tabs>
        <w:ind w:left="4233" w:hanging="360"/>
      </w:pPr>
    </w:lvl>
    <w:lvl w:ilvl="5" w:tplc="0419001B">
      <w:start w:val="1"/>
      <w:numFmt w:val="decimal"/>
      <w:lvlText w:val="%6."/>
      <w:lvlJc w:val="left"/>
      <w:pPr>
        <w:tabs>
          <w:tab w:val="num" w:pos="4953"/>
        </w:tabs>
        <w:ind w:left="4953" w:hanging="360"/>
      </w:pPr>
    </w:lvl>
    <w:lvl w:ilvl="6" w:tplc="0419000F">
      <w:start w:val="1"/>
      <w:numFmt w:val="decimal"/>
      <w:lvlText w:val="%7."/>
      <w:lvlJc w:val="left"/>
      <w:pPr>
        <w:tabs>
          <w:tab w:val="num" w:pos="5673"/>
        </w:tabs>
        <w:ind w:left="5673" w:hanging="360"/>
      </w:pPr>
    </w:lvl>
    <w:lvl w:ilvl="7" w:tplc="04190019">
      <w:start w:val="1"/>
      <w:numFmt w:val="decimal"/>
      <w:lvlText w:val="%8."/>
      <w:lvlJc w:val="left"/>
      <w:pPr>
        <w:tabs>
          <w:tab w:val="num" w:pos="6393"/>
        </w:tabs>
        <w:ind w:left="6393" w:hanging="360"/>
      </w:pPr>
    </w:lvl>
    <w:lvl w:ilvl="8" w:tplc="0419001B">
      <w:start w:val="1"/>
      <w:numFmt w:val="decimal"/>
      <w:lvlText w:val="%9."/>
      <w:lvlJc w:val="left"/>
      <w:pPr>
        <w:tabs>
          <w:tab w:val="num" w:pos="7113"/>
        </w:tabs>
        <w:ind w:left="7113" w:hanging="36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3A4E85"/>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9">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B6E6FC5"/>
    <w:multiLevelType w:val="hybridMultilevel"/>
    <w:tmpl w:val="7B90B992"/>
    <w:lvl w:ilvl="0" w:tplc="85A8FD4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0"/>
  </w:num>
  <w:num w:numId="2">
    <w:abstractNumId w:val="41"/>
  </w:num>
  <w:num w:numId="3">
    <w:abstractNumId w:val="15"/>
  </w:num>
  <w:num w:numId="4">
    <w:abstractNumId w:val="39"/>
  </w:num>
  <w:num w:numId="5">
    <w:abstractNumId w:val="34"/>
  </w:num>
  <w:num w:numId="6">
    <w:abstractNumId w:val="4"/>
  </w:num>
  <w:num w:numId="7">
    <w:abstractNumId w:val="23"/>
  </w:num>
  <w:num w:numId="8">
    <w:abstractNumId w:val="45"/>
  </w:num>
  <w:num w:numId="9">
    <w:abstractNumId w:val="21"/>
  </w:num>
  <w:num w:numId="10">
    <w:abstractNumId w:val="40"/>
  </w:num>
  <w:num w:numId="11">
    <w:abstractNumId w:val="7"/>
  </w:num>
  <w:num w:numId="12">
    <w:abstractNumId w:val="22"/>
  </w:num>
  <w:num w:numId="13">
    <w:abstractNumId w:val="18"/>
  </w:num>
  <w:num w:numId="14">
    <w:abstractNumId w:val="14"/>
  </w:num>
  <w:num w:numId="15">
    <w:abstractNumId w:val="0"/>
  </w:num>
  <w:num w:numId="16">
    <w:abstractNumId w:val="36"/>
  </w:num>
  <w:num w:numId="17">
    <w:abstractNumId w:val="35"/>
  </w:num>
  <w:num w:numId="18">
    <w:abstractNumId w:val="10"/>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8"/>
  </w:num>
  <w:num w:numId="26">
    <w:abstractNumId w:val="9"/>
  </w:num>
  <w:num w:numId="27">
    <w:abstractNumId w:val="5"/>
  </w:num>
  <w:num w:numId="28">
    <w:abstractNumId w:val="44"/>
  </w:num>
  <w:num w:numId="29">
    <w:abstractNumId w:val="29"/>
  </w:num>
  <w:num w:numId="30">
    <w:abstractNumId w:val="31"/>
  </w:num>
  <w:num w:numId="31">
    <w:abstractNumId w:val="11"/>
  </w:num>
  <w:num w:numId="32">
    <w:abstractNumId w:val="12"/>
  </w:num>
  <w:num w:numId="33">
    <w:abstractNumId w:val="28"/>
  </w:num>
  <w:num w:numId="34">
    <w:abstractNumId w:val="25"/>
  </w:num>
  <w:num w:numId="35">
    <w:abstractNumId w:val="19"/>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42"/>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num>
  <w:num w:numId="49">
    <w:abstractNumId w:val="16"/>
  </w:num>
  <w:num w:numId="50">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4F8A"/>
    <w:rsid w:val="00007069"/>
    <w:rsid w:val="00013EE5"/>
    <w:rsid w:val="00015B17"/>
    <w:rsid w:val="00022B17"/>
    <w:rsid w:val="0003355F"/>
    <w:rsid w:val="00035A0D"/>
    <w:rsid w:val="0004219E"/>
    <w:rsid w:val="00045A4B"/>
    <w:rsid w:val="00050676"/>
    <w:rsid w:val="00050DC1"/>
    <w:rsid w:val="0005277C"/>
    <w:rsid w:val="00052A0A"/>
    <w:rsid w:val="00054349"/>
    <w:rsid w:val="00063D4C"/>
    <w:rsid w:val="00064116"/>
    <w:rsid w:val="000726B6"/>
    <w:rsid w:val="00077E51"/>
    <w:rsid w:val="0009611C"/>
    <w:rsid w:val="00096547"/>
    <w:rsid w:val="000B7F28"/>
    <w:rsid w:val="000D1F46"/>
    <w:rsid w:val="000D20D0"/>
    <w:rsid w:val="000D486F"/>
    <w:rsid w:val="000D6038"/>
    <w:rsid w:val="000D777A"/>
    <w:rsid w:val="000F09C3"/>
    <w:rsid w:val="001063DC"/>
    <w:rsid w:val="00107142"/>
    <w:rsid w:val="0012796E"/>
    <w:rsid w:val="00143ABD"/>
    <w:rsid w:val="00144466"/>
    <w:rsid w:val="001470B9"/>
    <w:rsid w:val="00151217"/>
    <w:rsid w:val="001525EF"/>
    <w:rsid w:val="00164609"/>
    <w:rsid w:val="00166ACF"/>
    <w:rsid w:val="001673C7"/>
    <w:rsid w:val="00175E48"/>
    <w:rsid w:val="001A3ECD"/>
    <w:rsid w:val="001C51F9"/>
    <w:rsid w:val="001C5632"/>
    <w:rsid w:val="001C7A03"/>
    <w:rsid w:val="001D0131"/>
    <w:rsid w:val="001D247A"/>
    <w:rsid w:val="001E18D1"/>
    <w:rsid w:val="001E3716"/>
    <w:rsid w:val="001E684A"/>
    <w:rsid w:val="002002CC"/>
    <w:rsid w:val="002012E0"/>
    <w:rsid w:val="00206C30"/>
    <w:rsid w:val="0020753F"/>
    <w:rsid w:val="00227719"/>
    <w:rsid w:val="0023015B"/>
    <w:rsid w:val="0023352F"/>
    <w:rsid w:val="00243B7A"/>
    <w:rsid w:val="00246572"/>
    <w:rsid w:val="0025781C"/>
    <w:rsid w:val="0026610B"/>
    <w:rsid w:val="00270321"/>
    <w:rsid w:val="00275D8C"/>
    <w:rsid w:val="0027776F"/>
    <w:rsid w:val="00280EA7"/>
    <w:rsid w:val="00287C17"/>
    <w:rsid w:val="0029641A"/>
    <w:rsid w:val="002971CB"/>
    <w:rsid w:val="002A75FB"/>
    <w:rsid w:val="002B0F15"/>
    <w:rsid w:val="002B0F85"/>
    <w:rsid w:val="002B7932"/>
    <w:rsid w:val="002D3D78"/>
    <w:rsid w:val="002E2658"/>
    <w:rsid w:val="002E63D1"/>
    <w:rsid w:val="002F1890"/>
    <w:rsid w:val="002F5486"/>
    <w:rsid w:val="002F744F"/>
    <w:rsid w:val="00303A9D"/>
    <w:rsid w:val="00312A71"/>
    <w:rsid w:val="0031408A"/>
    <w:rsid w:val="003209B2"/>
    <w:rsid w:val="003267E6"/>
    <w:rsid w:val="00336FFE"/>
    <w:rsid w:val="0034763B"/>
    <w:rsid w:val="003525D4"/>
    <w:rsid w:val="003552D7"/>
    <w:rsid w:val="003577B6"/>
    <w:rsid w:val="003832E5"/>
    <w:rsid w:val="00387801"/>
    <w:rsid w:val="0039273F"/>
    <w:rsid w:val="003B5205"/>
    <w:rsid w:val="003B6F67"/>
    <w:rsid w:val="003C2499"/>
    <w:rsid w:val="003D530F"/>
    <w:rsid w:val="003D635F"/>
    <w:rsid w:val="003E7789"/>
    <w:rsid w:val="003E7B21"/>
    <w:rsid w:val="003F13F6"/>
    <w:rsid w:val="004045CC"/>
    <w:rsid w:val="00406649"/>
    <w:rsid w:val="00416245"/>
    <w:rsid w:val="0042186A"/>
    <w:rsid w:val="00423F33"/>
    <w:rsid w:val="00424300"/>
    <w:rsid w:val="004327F9"/>
    <w:rsid w:val="00432DD3"/>
    <w:rsid w:val="00436801"/>
    <w:rsid w:val="004433E8"/>
    <w:rsid w:val="004535F1"/>
    <w:rsid w:val="00460448"/>
    <w:rsid w:val="0047003E"/>
    <w:rsid w:val="00471E7B"/>
    <w:rsid w:val="00475BEA"/>
    <w:rsid w:val="00475E95"/>
    <w:rsid w:val="00482FA5"/>
    <w:rsid w:val="004907EC"/>
    <w:rsid w:val="00497341"/>
    <w:rsid w:val="00497A77"/>
    <w:rsid w:val="004B14A4"/>
    <w:rsid w:val="004B51F0"/>
    <w:rsid w:val="004C2C7C"/>
    <w:rsid w:val="004C4A80"/>
    <w:rsid w:val="004D3B9B"/>
    <w:rsid w:val="004D428A"/>
    <w:rsid w:val="004F0237"/>
    <w:rsid w:val="004F4A57"/>
    <w:rsid w:val="004F7A86"/>
    <w:rsid w:val="00515D0F"/>
    <w:rsid w:val="005171BA"/>
    <w:rsid w:val="00521F50"/>
    <w:rsid w:val="0052322A"/>
    <w:rsid w:val="0052371A"/>
    <w:rsid w:val="005263AF"/>
    <w:rsid w:val="005362F4"/>
    <w:rsid w:val="00536D51"/>
    <w:rsid w:val="0053737E"/>
    <w:rsid w:val="00547EEE"/>
    <w:rsid w:val="00550A48"/>
    <w:rsid w:val="00551C1C"/>
    <w:rsid w:val="00552F18"/>
    <w:rsid w:val="005541CF"/>
    <w:rsid w:val="00560B0D"/>
    <w:rsid w:val="005618A6"/>
    <w:rsid w:val="00577064"/>
    <w:rsid w:val="005806EC"/>
    <w:rsid w:val="005851AF"/>
    <w:rsid w:val="00592862"/>
    <w:rsid w:val="005946ED"/>
    <w:rsid w:val="005A5D42"/>
    <w:rsid w:val="005B03A4"/>
    <w:rsid w:val="005B67AF"/>
    <w:rsid w:val="005C1E06"/>
    <w:rsid w:val="005C408C"/>
    <w:rsid w:val="005D348A"/>
    <w:rsid w:val="005F0FA2"/>
    <w:rsid w:val="005F13EA"/>
    <w:rsid w:val="0060120D"/>
    <w:rsid w:val="0060420F"/>
    <w:rsid w:val="00607923"/>
    <w:rsid w:val="00623F6A"/>
    <w:rsid w:val="00626C72"/>
    <w:rsid w:val="006314E6"/>
    <w:rsid w:val="0063659A"/>
    <w:rsid w:val="00641782"/>
    <w:rsid w:val="00655B12"/>
    <w:rsid w:val="006567BF"/>
    <w:rsid w:val="00657923"/>
    <w:rsid w:val="00666155"/>
    <w:rsid w:val="006701EB"/>
    <w:rsid w:val="006747AD"/>
    <w:rsid w:val="00675A24"/>
    <w:rsid w:val="006929CF"/>
    <w:rsid w:val="006951BA"/>
    <w:rsid w:val="006A7CA5"/>
    <w:rsid w:val="006B0D90"/>
    <w:rsid w:val="006C053C"/>
    <w:rsid w:val="006C5C46"/>
    <w:rsid w:val="006D1628"/>
    <w:rsid w:val="006D36CA"/>
    <w:rsid w:val="006E2072"/>
    <w:rsid w:val="006E46A2"/>
    <w:rsid w:val="006E59A6"/>
    <w:rsid w:val="006F3F2D"/>
    <w:rsid w:val="006F5DCF"/>
    <w:rsid w:val="006F705A"/>
    <w:rsid w:val="006F72FB"/>
    <w:rsid w:val="00702C86"/>
    <w:rsid w:val="007127E1"/>
    <w:rsid w:val="007213D3"/>
    <w:rsid w:val="00724DF2"/>
    <w:rsid w:val="00740387"/>
    <w:rsid w:val="00742732"/>
    <w:rsid w:val="00752B6E"/>
    <w:rsid w:val="00752B88"/>
    <w:rsid w:val="0075317C"/>
    <w:rsid w:val="0075504B"/>
    <w:rsid w:val="00761B6F"/>
    <w:rsid w:val="007748A5"/>
    <w:rsid w:val="0077567D"/>
    <w:rsid w:val="007769BC"/>
    <w:rsid w:val="00777F99"/>
    <w:rsid w:val="00782237"/>
    <w:rsid w:val="0078742A"/>
    <w:rsid w:val="00793E11"/>
    <w:rsid w:val="007A4EC9"/>
    <w:rsid w:val="007B12F6"/>
    <w:rsid w:val="007B7FB5"/>
    <w:rsid w:val="007C348B"/>
    <w:rsid w:val="007D24AA"/>
    <w:rsid w:val="007D4375"/>
    <w:rsid w:val="007D774E"/>
    <w:rsid w:val="007F0725"/>
    <w:rsid w:val="007F721C"/>
    <w:rsid w:val="008042BF"/>
    <w:rsid w:val="008202BA"/>
    <w:rsid w:val="0082442A"/>
    <w:rsid w:val="00826B44"/>
    <w:rsid w:val="00830D7D"/>
    <w:rsid w:val="00835B3A"/>
    <w:rsid w:val="00840296"/>
    <w:rsid w:val="008463B9"/>
    <w:rsid w:val="00852204"/>
    <w:rsid w:val="00856256"/>
    <w:rsid w:val="0086268A"/>
    <w:rsid w:val="0086534A"/>
    <w:rsid w:val="00865A72"/>
    <w:rsid w:val="008669FC"/>
    <w:rsid w:val="00874F11"/>
    <w:rsid w:val="008832B5"/>
    <w:rsid w:val="00886554"/>
    <w:rsid w:val="00894C34"/>
    <w:rsid w:val="008A3D0F"/>
    <w:rsid w:val="008B729D"/>
    <w:rsid w:val="008C0E46"/>
    <w:rsid w:val="008C66D4"/>
    <w:rsid w:val="008D03F9"/>
    <w:rsid w:val="008E050C"/>
    <w:rsid w:val="008E112C"/>
    <w:rsid w:val="008E563D"/>
    <w:rsid w:val="008E6E48"/>
    <w:rsid w:val="008F072C"/>
    <w:rsid w:val="008F103A"/>
    <w:rsid w:val="008F4D12"/>
    <w:rsid w:val="008F5219"/>
    <w:rsid w:val="008F7216"/>
    <w:rsid w:val="00904AD3"/>
    <w:rsid w:val="009273E3"/>
    <w:rsid w:val="00927888"/>
    <w:rsid w:val="00933D8A"/>
    <w:rsid w:val="00944D06"/>
    <w:rsid w:val="00951B6F"/>
    <w:rsid w:val="00954302"/>
    <w:rsid w:val="00954666"/>
    <w:rsid w:val="00956A7C"/>
    <w:rsid w:val="00957AD4"/>
    <w:rsid w:val="00964477"/>
    <w:rsid w:val="0096721F"/>
    <w:rsid w:val="00973D08"/>
    <w:rsid w:val="00974B8C"/>
    <w:rsid w:val="00977268"/>
    <w:rsid w:val="00977CC5"/>
    <w:rsid w:val="009824BC"/>
    <w:rsid w:val="009833E1"/>
    <w:rsid w:val="009855F0"/>
    <w:rsid w:val="0099773E"/>
    <w:rsid w:val="009A3012"/>
    <w:rsid w:val="009C5495"/>
    <w:rsid w:val="009D67C4"/>
    <w:rsid w:val="009E58A9"/>
    <w:rsid w:val="009E76D1"/>
    <w:rsid w:val="009F31B7"/>
    <w:rsid w:val="009F563E"/>
    <w:rsid w:val="009F598B"/>
    <w:rsid w:val="00A021E0"/>
    <w:rsid w:val="00A04EFC"/>
    <w:rsid w:val="00A13C8C"/>
    <w:rsid w:val="00A143B2"/>
    <w:rsid w:val="00A145CE"/>
    <w:rsid w:val="00A17336"/>
    <w:rsid w:val="00A23A84"/>
    <w:rsid w:val="00A23BF8"/>
    <w:rsid w:val="00A3263D"/>
    <w:rsid w:val="00A443B6"/>
    <w:rsid w:val="00A46B5B"/>
    <w:rsid w:val="00A50C11"/>
    <w:rsid w:val="00A64179"/>
    <w:rsid w:val="00A77010"/>
    <w:rsid w:val="00A83245"/>
    <w:rsid w:val="00A869AD"/>
    <w:rsid w:val="00A913F4"/>
    <w:rsid w:val="00AA346F"/>
    <w:rsid w:val="00AB679A"/>
    <w:rsid w:val="00AC586F"/>
    <w:rsid w:val="00B02E93"/>
    <w:rsid w:val="00B049C4"/>
    <w:rsid w:val="00B103F0"/>
    <w:rsid w:val="00B267A9"/>
    <w:rsid w:val="00B32A40"/>
    <w:rsid w:val="00B33645"/>
    <w:rsid w:val="00B35655"/>
    <w:rsid w:val="00B40D43"/>
    <w:rsid w:val="00B507F4"/>
    <w:rsid w:val="00B57752"/>
    <w:rsid w:val="00B63C12"/>
    <w:rsid w:val="00B8157F"/>
    <w:rsid w:val="00B8504C"/>
    <w:rsid w:val="00BA1662"/>
    <w:rsid w:val="00BC1485"/>
    <w:rsid w:val="00BC1F54"/>
    <w:rsid w:val="00BD1F2B"/>
    <w:rsid w:val="00BD3399"/>
    <w:rsid w:val="00BD4FCE"/>
    <w:rsid w:val="00BD559F"/>
    <w:rsid w:val="00BE0175"/>
    <w:rsid w:val="00BE22EB"/>
    <w:rsid w:val="00BE385B"/>
    <w:rsid w:val="00C00C3C"/>
    <w:rsid w:val="00C0544C"/>
    <w:rsid w:val="00C064B5"/>
    <w:rsid w:val="00C1285F"/>
    <w:rsid w:val="00C15099"/>
    <w:rsid w:val="00C23673"/>
    <w:rsid w:val="00C25D18"/>
    <w:rsid w:val="00C25E1B"/>
    <w:rsid w:val="00C34DB8"/>
    <w:rsid w:val="00C405DE"/>
    <w:rsid w:val="00C46DDD"/>
    <w:rsid w:val="00C62129"/>
    <w:rsid w:val="00C7371F"/>
    <w:rsid w:val="00C747AD"/>
    <w:rsid w:val="00C81D4F"/>
    <w:rsid w:val="00C83892"/>
    <w:rsid w:val="00C90CB7"/>
    <w:rsid w:val="00C92387"/>
    <w:rsid w:val="00C96841"/>
    <w:rsid w:val="00CA1775"/>
    <w:rsid w:val="00CA2321"/>
    <w:rsid w:val="00CA793E"/>
    <w:rsid w:val="00CB201E"/>
    <w:rsid w:val="00CB6201"/>
    <w:rsid w:val="00CC02E3"/>
    <w:rsid w:val="00CC1684"/>
    <w:rsid w:val="00CC2DD3"/>
    <w:rsid w:val="00CC4BD5"/>
    <w:rsid w:val="00CD00E9"/>
    <w:rsid w:val="00CD23B1"/>
    <w:rsid w:val="00CD40D3"/>
    <w:rsid w:val="00CF1E54"/>
    <w:rsid w:val="00CF2081"/>
    <w:rsid w:val="00D009B4"/>
    <w:rsid w:val="00D1055C"/>
    <w:rsid w:val="00D12187"/>
    <w:rsid w:val="00D2192E"/>
    <w:rsid w:val="00D31D99"/>
    <w:rsid w:val="00D41C96"/>
    <w:rsid w:val="00D43289"/>
    <w:rsid w:val="00D46465"/>
    <w:rsid w:val="00D47BD1"/>
    <w:rsid w:val="00D60093"/>
    <w:rsid w:val="00D75236"/>
    <w:rsid w:val="00D848F4"/>
    <w:rsid w:val="00D854BD"/>
    <w:rsid w:val="00DA4201"/>
    <w:rsid w:val="00DA6E8A"/>
    <w:rsid w:val="00DB202F"/>
    <w:rsid w:val="00DB6545"/>
    <w:rsid w:val="00DC5090"/>
    <w:rsid w:val="00DD1765"/>
    <w:rsid w:val="00DD17E3"/>
    <w:rsid w:val="00DE2F49"/>
    <w:rsid w:val="00DF4383"/>
    <w:rsid w:val="00DF6E87"/>
    <w:rsid w:val="00E0414D"/>
    <w:rsid w:val="00E0665F"/>
    <w:rsid w:val="00E12E41"/>
    <w:rsid w:val="00E14513"/>
    <w:rsid w:val="00E146AD"/>
    <w:rsid w:val="00E16B0E"/>
    <w:rsid w:val="00E21DA1"/>
    <w:rsid w:val="00E267A4"/>
    <w:rsid w:val="00E26ABA"/>
    <w:rsid w:val="00E2708A"/>
    <w:rsid w:val="00E271F3"/>
    <w:rsid w:val="00E274BC"/>
    <w:rsid w:val="00E3127E"/>
    <w:rsid w:val="00E3602A"/>
    <w:rsid w:val="00E3799E"/>
    <w:rsid w:val="00E37A98"/>
    <w:rsid w:val="00E42627"/>
    <w:rsid w:val="00E43565"/>
    <w:rsid w:val="00E55F08"/>
    <w:rsid w:val="00E57619"/>
    <w:rsid w:val="00E57D7B"/>
    <w:rsid w:val="00E6389C"/>
    <w:rsid w:val="00E6413F"/>
    <w:rsid w:val="00E67521"/>
    <w:rsid w:val="00E8528B"/>
    <w:rsid w:val="00E859A4"/>
    <w:rsid w:val="00E9151C"/>
    <w:rsid w:val="00EA42F5"/>
    <w:rsid w:val="00EB51FE"/>
    <w:rsid w:val="00EB531E"/>
    <w:rsid w:val="00EB6EC8"/>
    <w:rsid w:val="00EC4B13"/>
    <w:rsid w:val="00ED021C"/>
    <w:rsid w:val="00EE608D"/>
    <w:rsid w:val="00EF23C9"/>
    <w:rsid w:val="00EF3156"/>
    <w:rsid w:val="00EF35A7"/>
    <w:rsid w:val="00F03E1D"/>
    <w:rsid w:val="00F07AD4"/>
    <w:rsid w:val="00F21D3D"/>
    <w:rsid w:val="00F2492F"/>
    <w:rsid w:val="00F31D01"/>
    <w:rsid w:val="00F41EAD"/>
    <w:rsid w:val="00F4618C"/>
    <w:rsid w:val="00F548D4"/>
    <w:rsid w:val="00F63F1E"/>
    <w:rsid w:val="00F6496D"/>
    <w:rsid w:val="00F6702A"/>
    <w:rsid w:val="00F67B18"/>
    <w:rsid w:val="00F766C4"/>
    <w:rsid w:val="00F86A7E"/>
    <w:rsid w:val="00F952A1"/>
    <w:rsid w:val="00F96CB4"/>
    <w:rsid w:val="00FA2390"/>
    <w:rsid w:val="00FB19ED"/>
    <w:rsid w:val="00FB207C"/>
    <w:rsid w:val="00FB7B9F"/>
    <w:rsid w:val="00FC1A0B"/>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apple-converted-space">
    <w:name w:val="apple-converted-space"/>
    <w:basedOn w:val="DefaultParagraphFont"/>
    <w:rsid w:val="00835B3A"/>
  </w:style>
  <w:style w:type="character" w:styleId="FollowedHyperlink">
    <w:name w:val="FollowedHyperlink"/>
    <w:basedOn w:val="DefaultParagraphFont"/>
    <w:uiPriority w:val="99"/>
    <w:semiHidden/>
    <w:unhideWhenUsed/>
    <w:rsid w:val="000D20D0"/>
    <w:rPr>
      <w:color w:val="800080"/>
      <w:u w:val="single"/>
    </w:rPr>
  </w:style>
  <w:style w:type="paragraph" w:customStyle="1" w:styleId="xl63">
    <w:name w:val="xl63"/>
    <w:basedOn w:val="Normal"/>
    <w:rsid w:val="000D20D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Normal"/>
    <w:rsid w:val="000D20D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Normal"/>
    <w:rsid w:val="000D20D0"/>
    <w:pPr>
      <w:spacing w:before="100" w:beforeAutospacing="1" w:after="100" w:afterAutospacing="1"/>
      <w:jc w:val="center"/>
    </w:pPr>
  </w:style>
  <w:style w:type="table" w:styleId="ColorfulList-Accent6">
    <w:name w:val="Colorful List Accent 6"/>
    <w:basedOn w:val="TableNormal"/>
    <w:uiPriority w:val="72"/>
    <w:rsid w:val="000D20D0"/>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CM3">
    <w:name w:val="CM3"/>
    <w:basedOn w:val="Default"/>
    <w:next w:val="Default"/>
    <w:uiPriority w:val="99"/>
    <w:rsid w:val="00497A77"/>
    <w:pPr>
      <w:widowControl w:val="0"/>
      <w:spacing w:line="276" w:lineRule="atLeast"/>
    </w:pPr>
    <w:rPr>
      <w:rFonts w:ascii="Times Armenian" w:hAnsi="Times Armenian" w:cs="Times Armenian"/>
      <w:color w:val="auto"/>
    </w:rPr>
  </w:style>
  <w:style w:type="table" w:customStyle="1" w:styleId="LightList-Accent11">
    <w:name w:val="Light List - Accent 11"/>
    <w:basedOn w:val="TableNormal"/>
    <w:uiPriority w:val="61"/>
    <w:rsid w:val="008E6E48"/>
    <w:pPr>
      <w:spacing w:after="0" w:line="240" w:lineRule="auto"/>
    </w:pPr>
    <w:rPr>
      <w:lang w:val="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79525577">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4442256">
      <w:bodyDiv w:val="1"/>
      <w:marLeft w:val="0"/>
      <w:marRight w:val="0"/>
      <w:marTop w:val="0"/>
      <w:marBottom w:val="0"/>
      <w:divBdr>
        <w:top w:val="none" w:sz="0" w:space="0" w:color="auto"/>
        <w:left w:val="none" w:sz="0" w:space="0" w:color="auto"/>
        <w:bottom w:val="none" w:sz="0" w:space="0" w:color="auto"/>
        <w:right w:val="none" w:sz="0" w:space="0" w:color="auto"/>
      </w:divBdr>
    </w:div>
    <w:div w:id="250085660">
      <w:bodyDiv w:val="1"/>
      <w:marLeft w:val="0"/>
      <w:marRight w:val="0"/>
      <w:marTop w:val="0"/>
      <w:marBottom w:val="0"/>
      <w:divBdr>
        <w:top w:val="none" w:sz="0" w:space="0" w:color="auto"/>
        <w:left w:val="none" w:sz="0" w:space="0" w:color="auto"/>
        <w:bottom w:val="none" w:sz="0" w:space="0" w:color="auto"/>
        <w:right w:val="none" w:sz="0" w:space="0" w:color="auto"/>
      </w:divBdr>
    </w:div>
    <w:div w:id="251664540">
      <w:bodyDiv w:val="1"/>
      <w:marLeft w:val="0"/>
      <w:marRight w:val="0"/>
      <w:marTop w:val="0"/>
      <w:marBottom w:val="0"/>
      <w:divBdr>
        <w:top w:val="none" w:sz="0" w:space="0" w:color="auto"/>
        <w:left w:val="none" w:sz="0" w:space="0" w:color="auto"/>
        <w:bottom w:val="none" w:sz="0" w:space="0" w:color="auto"/>
        <w:right w:val="none" w:sz="0" w:space="0" w:color="auto"/>
      </w:divBdr>
    </w:div>
    <w:div w:id="283269807">
      <w:bodyDiv w:val="1"/>
      <w:marLeft w:val="0"/>
      <w:marRight w:val="0"/>
      <w:marTop w:val="0"/>
      <w:marBottom w:val="0"/>
      <w:divBdr>
        <w:top w:val="none" w:sz="0" w:space="0" w:color="auto"/>
        <w:left w:val="none" w:sz="0" w:space="0" w:color="auto"/>
        <w:bottom w:val="none" w:sz="0" w:space="0" w:color="auto"/>
        <w:right w:val="none" w:sz="0" w:space="0" w:color="auto"/>
      </w:divBdr>
    </w:div>
    <w:div w:id="374744586">
      <w:bodyDiv w:val="1"/>
      <w:marLeft w:val="0"/>
      <w:marRight w:val="0"/>
      <w:marTop w:val="0"/>
      <w:marBottom w:val="0"/>
      <w:divBdr>
        <w:top w:val="none" w:sz="0" w:space="0" w:color="auto"/>
        <w:left w:val="none" w:sz="0" w:space="0" w:color="auto"/>
        <w:bottom w:val="none" w:sz="0" w:space="0" w:color="auto"/>
        <w:right w:val="none" w:sz="0" w:space="0" w:color="auto"/>
      </w:divBdr>
    </w:div>
    <w:div w:id="4350581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1942543">
      <w:bodyDiv w:val="1"/>
      <w:marLeft w:val="0"/>
      <w:marRight w:val="0"/>
      <w:marTop w:val="0"/>
      <w:marBottom w:val="0"/>
      <w:divBdr>
        <w:top w:val="none" w:sz="0" w:space="0" w:color="auto"/>
        <w:left w:val="none" w:sz="0" w:space="0" w:color="auto"/>
        <w:bottom w:val="none" w:sz="0" w:space="0" w:color="auto"/>
        <w:right w:val="none" w:sz="0" w:space="0" w:color="auto"/>
      </w:divBdr>
    </w:div>
    <w:div w:id="517423882">
      <w:bodyDiv w:val="1"/>
      <w:marLeft w:val="0"/>
      <w:marRight w:val="0"/>
      <w:marTop w:val="0"/>
      <w:marBottom w:val="0"/>
      <w:divBdr>
        <w:top w:val="none" w:sz="0" w:space="0" w:color="auto"/>
        <w:left w:val="none" w:sz="0" w:space="0" w:color="auto"/>
        <w:bottom w:val="none" w:sz="0" w:space="0" w:color="auto"/>
        <w:right w:val="none" w:sz="0" w:space="0" w:color="auto"/>
      </w:divBdr>
    </w:div>
    <w:div w:id="567109047">
      <w:bodyDiv w:val="1"/>
      <w:marLeft w:val="0"/>
      <w:marRight w:val="0"/>
      <w:marTop w:val="0"/>
      <w:marBottom w:val="0"/>
      <w:divBdr>
        <w:top w:val="none" w:sz="0" w:space="0" w:color="auto"/>
        <w:left w:val="none" w:sz="0" w:space="0" w:color="auto"/>
        <w:bottom w:val="none" w:sz="0" w:space="0" w:color="auto"/>
        <w:right w:val="none" w:sz="0" w:space="0" w:color="auto"/>
      </w:divBdr>
    </w:div>
    <w:div w:id="613907748">
      <w:bodyDiv w:val="1"/>
      <w:marLeft w:val="0"/>
      <w:marRight w:val="0"/>
      <w:marTop w:val="0"/>
      <w:marBottom w:val="0"/>
      <w:divBdr>
        <w:top w:val="none" w:sz="0" w:space="0" w:color="auto"/>
        <w:left w:val="none" w:sz="0" w:space="0" w:color="auto"/>
        <w:bottom w:val="none" w:sz="0" w:space="0" w:color="auto"/>
        <w:right w:val="none" w:sz="0" w:space="0" w:color="auto"/>
      </w:divBdr>
    </w:div>
    <w:div w:id="689257361">
      <w:bodyDiv w:val="1"/>
      <w:marLeft w:val="0"/>
      <w:marRight w:val="0"/>
      <w:marTop w:val="0"/>
      <w:marBottom w:val="0"/>
      <w:divBdr>
        <w:top w:val="none" w:sz="0" w:space="0" w:color="auto"/>
        <w:left w:val="none" w:sz="0" w:space="0" w:color="auto"/>
        <w:bottom w:val="none" w:sz="0" w:space="0" w:color="auto"/>
        <w:right w:val="none" w:sz="0" w:space="0" w:color="auto"/>
      </w:divBdr>
    </w:div>
    <w:div w:id="712120890">
      <w:bodyDiv w:val="1"/>
      <w:marLeft w:val="0"/>
      <w:marRight w:val="0"/>
      <w:marTop w:val="0"/>
      <w:marBottom w:val="0"/>
      <w:divBdr>
        <w:top w:val="none" w:sz="0" w:space="0" w:color="auto"/>
        <w:left w:val="none" w:sz="0" w:space="0" w:color="auto"/>
        <w:bottom w:val="none" w:sz="0" w:space="0" w:color="auto"/>
        <w:right w:val="none" w:sz="0" w:space="0" w:color="auto"/>
      </w:divBdr>
    </w:div>
    <w:div w:id="768356703">
      <w:bodyDiv w:val="1"/>
      <w:marLeft w:val="0"/>
      <w:marRight w:val="0"/>
      <w:marTop w:val="0"/>
      <w:marBottom w:val="0"/>
      <w:divBdr>
        <w:top w:val="none" w:sz="0" w:space="0" w:color="auto"/>
        <w:left w:val="none" w:sz="0" w:space="0" w:color="auto"/>
        <w:bottom w:val="none" w:sz="0" w:space="0" w:color="auto"/>
        <w:right w:val="none" w:sz="0" w:space="0" w:color="auto"/>
      </w:divBdr>
    </w:div>
    <w:div w:id="857238097">
      <w:bodyDiv w:val="1"/>
      <w:marLeft w:val="0"/>
      <w:marRight w:val="0"/>
      <w:marTop w:val="0"/>
      <w:marBottom w:val="0"/>
      <w:divBdr>
        <w:top w:val="none" w:sz="0" w:space="0" w:color="auto"/>
        <w:left w:val="none" w:sz="0" w:space="0" w:color="auto"/>
        <w:bottom w:val="none" w:sz="0" w:space="0" w:color="auto"/>
        <w:right w:val="none" w:sz="0" w:space="0" w:color="auto"/>
      </w:divBdr>
    </w:div>
    <w:div w:id="927735427">
      <w:bodyDiv w:val="1"/>
      <w:marLeft w:val="0"/>
      <w:marRight w:val="0"/>
      <w:marTop w:val="0"/>
      <w:marBottom w:val="0"/>
      <w:divBdr>
        <w:top w:val="none" w:sz="0" w:space="0" w:color="auto"/>
        <w:left w:val="none" w:sz="0" w:space="0" w:color="auto"/>
        <w:bottom w:val="none" w:sz="0" w:space="0" w:color="auto"/>
        <w:right w:val="none" w:sz="0" w:space="0" w:color="auto"/>
      </w:divBdr>
    </w:div>
    <w:div w:id="1064378909">
      <w:bodyDiv w:val="1"/>
      <w:marLeft w:val="0"/>
      <w:marRight w:val="0"/>
      <w:marTop w:val="0"/>
      <w:marBottom w:val="0"/>
      <w:divBdr>
        <w:top w:val="none" w:sz="0" w:space="0" w:color="auto"/>
        <w:left w:val="none" w:sz="0" w:space="0" w:color="auto"/>
        <w:bottom w:val="none" w:sz="0" w:space="0" w:color="auto"/>
        <w:right w:val="none" w:sz="0" w:space="0" w:color="auto"/>
      </w:divBdr>
    </w:div>
    <w:div w:id="1095635150">
      <w:bodyDiv w:val="1"/>
      <w:marLeft w:val="0"/>
      <w:marRight w:val="0"/>
      <w:marTop w:val="0"/>
      <w:marBottom w:val="0"/>
      <w:divBdr>
        <w:top w:val="none" w:sz="0" w:space="0" w:color="auto"/>
        <w:left w:val="none" w:sz="0" w:space="0" w:color="auto"/>
        <w:bottom w:val="none" w:sz="0" w:space="0" w:color="auto"/>
        <w:right w:val="none" w:sz="0" w:space="0" w:color="auto"/>
      </w:divBdr>
    </w:div>
    <w:div w:id="1245988087">
      <w:bodyDiv w:val="1"/>
      <w:marLeft w:val="0"/>
      <w:marRight w:val="0"/>
      <w:marTop w:val="0"/>
      <w:marBottom w:val="0"/>
      <w:divBdr>
        <w:top w:val="none" w:sz="0" w:space="0" w:color="auto"/>
        <w:left w:val="none" w:sz="0" w:space="0" w:color="auto"/>
        <w:bottom w:val="none" w:sz="0" w:space="0" w:color="auto"/>
        <w:right w:val="none" w:sz="0" w:space="0" w:color="auto"/>
      </w:divBdr>
    </w:div>
    <w:div w:id="128149177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13095479">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46987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908622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68564330">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1885447">
      <w:bodyDiv w:val="1"/>
      <w:marLeft w:val="0"/>
      <w:marRight w:val="0"/>
      <w:marTop w:val="0"/>
      <w:marBottom w:val="0"/>
      <w:divBdr>
        <w:top w:val="none" w:sz="0" w:space="0" w:color="auto"/>
        <w:left w:val="none" w:sz="0" w:space="0" w:color="auto"/>
        <w:bottom w:val="none" w:sz="0" w:space="0" w:color="auto"/>
        <w:right w:val="none" w:sz="0" w:space="0" w:color="auto"/>
      </w:divBdr>
    </w:div>
    <w:div w:id="1615669054">
      <w:bodyDiv w:val="1"/>
      <w:marLeft w:val="0"/>
      <w:marRight w:val="0"/>
      <w:marTop w:val="0"/>
      <w:marBottom w:val="0"/>
      <w:divBdr>
        <w:top w:val="none" w:sz="0" w:space="0" w:color="auto"/>
        <w:left w:val="none" w:sz="0" w:space="0" w:color="auto"/>
        <w:bottom w:val="none" w:sz="0" w:space="0" w:color="auto"/>
        <w:right w:val="none" w:sz="0" w:space="0" w:color="auto"/>
      </w:divBdr>
    </w:div>
    <w:div w:id="1668972131">
      <w:bodyDiv w:val="1"/>
      <w:marLeft w:val="0"/>
      <w:marRight w:val="0"/>
      <w:marTop w:val="0"/>
      <w:marBottom w:val="0"/>
      <w:divBdr>
        <w:top w:val="none" w:sz="0" w:space="0" w:color="auto"/>
        <w:left w:val="none" w:sz="0" w:space="0" w:color="auto"/>
        <w:bottom w:val="none" w:sz="0" w:space="0" w:color="auto"/>
        <w:right w:val="none" w:sz="0" w:space="0" w:color="auto"/>
      </w:divBdr>
    </w:div>
    <w:div w:id="1717966238">
      <w:bodyDiv w:val="1"/>
      <w:marLeft w:val="0"/>
      <w:marRight w:val="0"/>
      <w:marTop w:val="0"/>
      <w:marBottom w:val="0"/>
      <w:divBdr>
        <w:top w:val="none" w:sz="0" w:space="0" w:color="auto"/>
        <w:left w:val="none" w:sz="0" w:space="0" w:color="auto"/>
        <w:bottom w:val="none" w:sz="0" w:space="0" w:color="auto"/>
        <w:right w:val="none" w:sz="0" w:space="0" w:color="auto"/>
      </w:divBdr>
    </w:div>
    <w:div w:id="1748264395">
      <w:bodyDiv w:val="1"/>
      <w:marLeft w:val="0"/>
      <w:marRight w:val="0"/>
      <w:marTop w:val="0"/>
      <w:marBottom w:val="0"/>
      <w:divBdr>
        <w:top w:val="none" w:sz="0" w:space="0" w:color="auto"/>
        <w:left w:val="none" w:sz="0" w:space="0" w:color="auto"/>
        <w:bottom w:val="none" w:sz="0" w:space="0" w:color="auto"/>
        <w:right w:val="none" w:sz="0" w:space="0" w:color="auto"/>
      </w:divBdr>
    </w:div>
    <w:div w:id="1755735330">
      <w:bodyDiv w:val="1"/>
      <w:marLeft w:val="0"/>
      <w:marRight w:val="0"/>
      <w:marTop w:val="0"/>
      <w:marBottom w:val="0"/>
      <w:divBdr>
        <w:top w:val="none" w:sz="0" w:space="0" w:color="auto"/>
        <w:left w:val="none" w:sz="0" w:space="0" w:color="auto"/>
        <w:bottom w:val="none" w:sz="0" w:space="0" w:color="auto"/>
        <w:right w:val="none" w:sz="0" w:space="0" w:color="auto"/>
      </w:divBdr>
    </w:div>
    <w:div w:id="1770394893">
      <w:bodyDiv w:val="1"/>
      <w:marLeft w:val="0"/>
      <w:marRight w:val="0"/>
      <w:marTop w:val="0"/>
      <w:marBottom w:val="0"/>
      <w:divBdr>
        <w:top w:val="none" w:sz="0" w:space="0" w:color="auto"/>
        <w:left w:val="none" w:sz="0" w:space="0" w:color="auto"/>
        <w:bottom w:val="none" w:sz="0" w:space="0" w:color="auto"/>
        <w:right w:val="none" w:sz="0" w:space="0" w:color="auto"/>
      </w:divBdr>
    </w:div>
    <w:div w:id="1810635711">
      <w:bodyDiv w:val="1"/>
      <w:marLeft w:val="0"/>
      <w:marRight w:val="0"/>
      <w:marTop w:val="0"/>
      <w:marBottom w:val="0"/>
      <w:divBdr>
        <w:top w:val="none" w:sz="0" w:space="0" w:color="auto"/>
        <w:left w:val="none" w:sz="0" w:space="0" w:color="auto"/>
        <w:bottom w:val="none" w:sz="0" w:space="0" w:color="auto"/>
        <w:right w:val="none" w:sz="0" w:space="0" w:color="auto"/>
      </w:divBdr>
    </w:div>
    <w:div w:id="1909149242">
      <w:bodyDiv w:val="1"/>
      <w:marLeft w:val="0"/>
      <w:marRight w:val="0"/>
      <w:marTop w:val="0"/>
      <w:marBottom w:val="0"/>
      <w:divBdr>
        <w:top w:val="none" w:sz="0" w:space="0" w:color="auto"/>
        <w:left w:val="none" w:sz="0" w:space="0" w:color="auto"/>
        <w:bottom w:val="none" w:sz="0" w:space="0" w:color="auto"/>
        <w:right w:val="none" w:sz="0" w:space="0" w:color="auto"/>
      </w:divBdr>
    </w:div>
    <w:div w:id="2002852906">
      <w:bodyDiv w:val="1"/>
      <w:marLeft w:val="0"/>
      <w:marRight w:val="0"/>
      <w:marTop w:val="0"/>
      <w:marBottom w:val="0"/>
      <w:divBdr>
        <w:top w:val="none" w:sz="0" w:space="0" w:color="auto"/>
        <w:left w:val="none" w:sz="0" w:space="0" w:color="auto"/>
        <w:bottom w:val="none" w:sz="0" w:space="0" w:color="auto"/>
        <w:right w:val="none" w:sz="0" w:space="0" w:color="auto"/>
      </w:divBdr>
    </w:div>
    <w:div w:id="2004114542">
      <w:bodyDiv w:val="1"/>
      <w:marLeft w:val="0"/>
      <w:marRight w:val="0"/>
      <w:marTop w:val="0"/>
      <w:marBottom w:val="0"/>
      <w:divBdr>
        <w:top w:val="none" w:sz="0" w:space="0" w:color="auto"/>
        <w:left w:val="none" w:sz="0" w:space="0" w:color="auto"/>
        <w:bottom w:val="none" w:sz="0" w:space="0" w:color="auto"/>
        <w:right w:val="none" w:sz="0" w:space="0" w:color="auto"/>
      </w:divBdr>
    </w:div>
    <w:div w:id="2007895598">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62942414">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2777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7DFEAC-25E6-4C12-860B-07E0CEB1D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1896</TotalTime>
  <Pages>40</Pages>
  <Words>11106</Words>
  <Characters>63306</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74264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213</cp:revision>
  <cp:lastPrinted>2014-09-23T12:53:00Z</cp:lastPrinted>
  <dcterms:created xsi:type="dcterms:W3CDTF">2014-03-19T12:47:00Z</dcterms:created>
  <dcterms:modified xsi:type="dcterms:W3CDTF">2015-09-16T13:11:00Z</dcterms:modified>
</cp:coreProperties>
</file>