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AF9" w:rsidRPr="000E460F" w:rsidRDefault="00EF3AF9" w:rsidP="00EF3AF9">
      <w:pPr>
        <w:jc w:val="center"/>
        <w:rPr>
          <w:rFonts w:ascii="Sylfaen" w:hAnsi="Sylfaen" w:cs="Sylfaen"/>
          <w:sz w:val="28"/>
          <w:lang w:val="en-US"/>
        </w:rPr>
      </w:pPr>
    </w:p>
    <w:p w:rsidR="00EF3AF9" w:rsidRPr="00060290" w:rsidRDefault="00EF3AF9" w:rsidP="00EF3AF9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F3AF9" w:rsidRPr="00060290" w:rsidRDefault="00EF3AF9" w:rsidP="00EF3AF9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F3AF9" w:rsidRPr="000E460F" w:rsidRDefault="00EF3AF9" w:rsidP="00EF3AF9">
      <w:pPr>
        <w:rPr>
          <w:rFonts w:ascii="Sylfaen" w:hAnsi="Sylfaen" w:cs="Sylfaen"/>
          <w:sz w:val="22"/>
          <w:szCs w:val="22"/>
          <w:lang w:val="hy-AM"/>
        </w:rPr>
      </w:pPr>
    </w:p>
    <w:p w:rsidR="00EF3AF9" w:rsidRPr="00494ACC" w:rsidRDefault="00EF3AF9" w:rsidP="00EF3AF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F3AF9" w:rsidRPr="00060290" w:rsidRDefault="00EF3AF9" w:rsidP="00EF3AF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EF3AF9" w:rsidRPr="000E460F" w:rsidRDefault="00EF3AF9" w:rsidP="00EF3AF9">
      <w:pPr>
        <w:rPr>
          <w:rFonts w:ascii="Sylfaen" w:hAnsi="Sylfaen" w:cs="Sylfaen"/>
          <w:sz w:val="22"/>
          <w:szCs w:val="22"/>
          <w:lang w:val="hy-AM"/>
        </w:rPr>
      </w:pPr>
    </w:p>
    <w:p w:rsidR="00EF3AF9" w:rsidRPr="00E45190" w:rsidRDefault="00EF3AF9" w:rsidP="00EF3AF9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>
        <w:rPr>
          <w:rFonts w:ascii="Sylfaen" w:hAnsi="Sylfaen"/>
          <w:lang w:val="en-US"/>
        </w:rPr>
        <w:t>`</w:t>
      </w:r>
      <w:r w:rsidRPr="00591E3F">
        <w:t xml:space="preserve"> </w:t>
      </w:r>
      <w:r w:rsidRPr="00EF3AF9">
        <w:t>№116/GArm/15_2.2</w:t>
      </w:r>
      <w:r>
        <w:rPr>
          <w:lang w:val="en-US"/>
        </w:rPr>
        <w:t>-</w:t>
      </w:r>
      <w:r w:rsidRPr="00EF3AF9">
        <w:t>5</w:t>
      </w:r>
      <w:r w:rsidR="00E444F5">
        <w:rPr>
          <w:lang w:val="en-US"/>
        </w:rPr>
        <w:t>/</w:t>
      </w:r>
      <w:r w:rsidRPr="00EF3AF9">
        <w:t>30.07.15</w:t>
      </w:r>
    </w:p>
    <w:p w:rsidR="00EF3AF9" w:rsidRPr="00E63BF5" w:rsidRDefault="00EF3AF9" w:rsidP="00EF3AF9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EF3AF9" w:rsidRPr="00C965F7" w:rsidRDefault="00EF3AF9" w:rsidP="00EF3AF9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EF3AF9">
        <w:rPr>
          <w:rFonts w:ascii="Sylfaen" w:hAnsi="Sylfaen" w:cs="Sylfaen"/>
          <w:lang w:val="hy-AM"/>
        </w:rPr>
        <w:t>էլեկտրոնային ճշտիչներով համալրված ռոտացիոն հաշվիչներ</w:t>
      </w:r>
      <w:r>
        <w:rPr>
          <w:rFonts w:ascii="Sylfaen" w:hAnsi="Sylfaen" w:cs="Sylfaen"/>
          <w:lang w:val="en-US"/>
        </w:rPr>
        <w:t>ի</w:t>
      </w:r>
      <w:r w:rsidRPr="00403822">
        <w:rPr>
          <w:rFonts w:ascii="Sylfaen" w:hAnsi="Sylfaen" w:cs="Sylfaen"/>
          <w:lang w:val="hy-AM"/>
        </w:rPr>
        <w:t xml:space="preserve"> ձեռքբերում</w:t>
      </w:r>
      <w:r w:rsidRPr="00AF5956">
        <w:rPr>
          <w:rFonts w:ascii="Sylfaen" w:hAnsi="Sylfaen" w:cs="Sylfaen"/>
          <w:lang w:val="hy-AM"/>
        </w:rPr>
        <w:t>:</w:t>
      </w:r>
    </w:p>
    <w:p w:rsidR="00EF3AF9" w:rsidRPr="00AE1B6A" w:rsidRDefault="00EF3AF9" w:rsidP="00EF3AF9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EF3AF9" w:rsidRPr="0087602B" w:rsidRDefault="00EF3AF9" w:rsidP="00EF3AF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EF3AF9" w:rsidRPr="0087602B" w:rsidRDefault="00EF3AF9" w:rsidP="00EF3AF9">
      <w:pPr>
        <w:spacing w:line="276" w:lineRule="auto"/>
        <w:jc w:val="both"/>
        <w:rPr>
          <w:rFonts w:ascii="Sylfaen" w:hAnsi="Sylfaen"/>
          <w:lang w:val="hy-AM"/>
        </w:rPr>
      </w:pPr>
    </w:p>
    <w:p w:rsidR="00EF3AF9" w:rsidRPr="0087602B" w:rsidRDefault="00EF3AF9" w:rsidP="00EF3AF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27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EF3AF9" w:rsidRPr="0087602B" w:rsidRDefault="00EF3AF9" w:rsidP="00EF3AF9">
      <w:pPr>
        <w:spacing w:line="276" w:lineRule="auto"/>
        <w:jc w:val="both"/>
        <w:rPr>
          <w:rFonts w:ascii="Sylfaen" w:hAnsi="Sylfaen"/>
          <w:lang w:val="hy-AM"/>
        </w:rPr>
      </w:pPr>
    </w:p>
    <w:p w:rsidR="00EF3AF9" w:rsidRPr="00591E3F" w:rsidRDefault="00EF3AF9" w:rsidP="00EF3AF9">
      <w:pPr>
        <w:jc w:val="both"/>
        <w:rPr>
          <w:rFonts w:ascii="Arial Armenian" w:hAnsi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EF3AF9">
        <w:rPr>
          <w:sz w:val="22"/>
          <w:szCs w:val="22"/>
          <w:lang w:val="hy-AM"/>
        </w:rPr>
        <w:t xml:space="preserve">«NEOTEC»  G.m.b.H  </w:t>
      </w:r>
      <w:r w:rsidRPr="00FF20F1">
        <w:rPr>
          <w:sz w:val="22"/>
          <w:szCs w:val="22"/>
          <w:lang w:val="hy-AM"/>
        </w:rPr>
        <w:t xml:space="preserve">, </w:t>
      </w:r>
      <w:r w:rsidRPr="00EF3AF9">
        <w:rPr>
          <w:sz w:val="22"/>
          <w:szCs w:val="22"/>
          <w:lang w:val="hy-AM"/>
        </w:rPr>
        <w:t>Grunentorgasse 1090 Vienna, Austria</w:t>
      </w:r>
      <w:r w:rsidRPr="00173B28">
        <w:rPr>
          <w:rFonts w:ascii="Sylfaen" w:hAnsi="Sylfaen" w:cs="Sylfaen"/>
          <w:lang w:val="hy-AM"/>
        </w:rPr>
        <w:t>:</w:t>
      </w:r>
    </w:p>
    <w:p w:rsidR="00EF3AF9" w:rsidRPr="00AE1B6A" w:rsidRDefault="00EF3AF9" w:rsidP="00EF3AF9">
      <w:pPr>
        <w:rPr>
          <w:rFonts w:ascii="Sylfaen" w:hAnsi="Sylfaen"/>
          <w:lang w:val="hy-AM"/>
        </w:rPr>
      </w:pPr>
    </w:p>
    <w:p w:rsidR="00EF3AF9" w:rsidRPr="00E9262E" w:rsidRDefault="00EF3AF9" w:rsidP="00EF3AF9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40100F">
        <w:rPr>
          <w:rFonts w:ascii="Sylfaen" w:hAnsi="Sylfaen" w:cs="Sylfaen"/>
          <w:lang w:val="hy-AM"/>
        </w:rPr>
        <w:t xml:space="preserve">` </w:t>
      </w:r>
      <w:r>
        <w:rPr>
          <w:rFonts w:ascii="Sylfaen" w:hAnsi="Sylfaen" w:cs="Sylfaen"/>
          <w:lang w:val="hy-AM"/>
        </w:rPr>
        <w:t>15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420</w:t>
      </w:r>
      <w:r>
        <w:rPr>
          <w:rFonts w:ascii="Sylfaen" w:hAnsi="Sylfaen" w:cs="Sylfaen"/>
          <w:lang w:val="en-US"/>
        </w:rPr>
        <w:t xml:space="preserve"> </w:t>
      </w:r>
      <w:r w:rsidRPr="0040100F">
        <w:rPr>
          <w:rFonts w:ascii="Sylfaen" w:hAnsi="Sylfaen" w:cs="Sylfaen"/>
          <w:lang w:val="hy-AM"/>
        </w:rPr>
        <w:t>Եվրո</w:t>
      </w:r>
      <w:r w:rsidRPr="0087602B">
        <w:rPr>
          <w:rFonts w:ascii="Sylfaen" w:hAnsi="Sylfaen" w:cs="Arial Armenian"/>
          <w:lang w:val="hy-AM"/>
        </w:rPr>
        <w:t>:</w:t>
      </w:r>
    </w:p>
    <w:p w:rsidR="00EF3AF9" w:rsidRPr="00E9262E" w:rsidRDefault="00EF3AF9" w:rsidP="00EF3AF9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EF3AF9" w:rsidRPr="00E9262E" w:rsidRDefault="00EF3AF9" w:rsidP="00EF3AF9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EF3AF9" w:rsidRPr="00E9262E" w:rsidRDefault="00EF3AF9" w:rsidP="00EF3AF9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EF3AF9" w:rsidRPr="0087602B" w:rsidRDefault="00EF3AF9" w:rsidP="00EF3AF9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EF3AF9" w:rsidRPr="0087602B" w:rsidRDefault="00EF3AF9" w:rsidP="00EF3AF9">
      <w:pPr>
        <w:ind w:left="360" w:hanging="360"/>
        <w:jc w:val="both"/>
        <w:rPr>
          <w:rFonts w:ascii="Sylfaen" w:hAnsi="Sylfaen" w:cs="Sylfaen"/>
          <w:lang w:val="hy-AM"/>
        </w:rPr>
      </w:pPr>
    </w:p>
    <w:p w:rsidR="00EF3AF9" w:rsidRPr="0087602B" w:rsidRDefault="00EF3AF9" w:rsidP="00EF3AF9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EF3AF9" w:rsidRPr="0087602B" w:rsidRDefault="00EF3AF9" w:rsidP="00EF3AF9">
      <w:pPr>
        <w:jc w:val="center"/>
        <w:rPr>
          <w:rFonts w:ascii="Sylfaen" w:hAnsi="Sylfaen" w:cs="Sylfaen"/>
          <w:lang w:val="hy-AM"/>
        </w:rPr>
      </w:pPr>
    </w:p>
    <w:p w:rsidR="00EF3AF9" w:rsidRPr="008350AD" w:rsidRDefault="00EF3AF9" w:rsidP="00EF3AF9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EF3AF9" w:rsidRPr="008350AD" w:rsidRDefault="00EF3AF9" w:rsidP="00EF3AF9">
      <w:pPr>
        <w:jc w:val="center"/>
        <w:rPr>
          <w:lang w:val="hy-AM"/>
        </w:rPr>
      </w:pPr>
    </w:p>
    <w:p w:rsidR="00EF3AF9" w:rsidRPr="008350AD" w:rsidRDefault="00EF3AF9" w:rsidP="00EF3AF9">
      <w:pPr>
        <w:jc w:val="center"/>
        <w:rPr>
          <w:lang w:val="hy-AM"/>
        </w:rPr>
      </w:pPr>
    </w:p>
    <w:p w:rsidR="00EF3AF9" w:rsidRDefault="00EF3AF9" w:rsidP="00EF3AF9"/>
    <w:p w:rsidR="00EF3AF9" w:rsidRDefault="00EF3AF9" w:rsidP="00EF3AF9"/>
    <w:p w:rsidR="00EF3AF9" w:rsidRDefault="00EF3AF9" w:rsidP="00EF3AF9"/>
    <w:p w:rsidR="00EF3AF9" w:rsidRDefault="00EF3AF9" w:rsidP="00EF3AF9"/>
    <w:p w:rsidR="00EF3AF9" w:rsidRDefault="00EF3AF9" w:rsidP="00EF3AF9"/>
    <w:p w:rsidR="00EF3AF9" w:rsidRDefault="00EF3AF9" w:rsidP="00EF3AF9"/>
    <w:p w:rsidR="00EF3AF9" w:rsidRDefault="00EF3AF9" w:rsidP="00EF3AF9"/>
    <w:p w:rsidR="00EF3AF9" w:rsidRDefault="00EF3AF9" w:rsidP="00EF3AF9"/>
    <w:p w:rsidR="00EF3AF9" w:rsidRDefault="00EF3AF9" w:rsidP="00EF3AF9"/>
    <w:p w:rsidR="007D21DB" w:rsidRDefault="007D21DB"/>
    <w:sectPr w:rsidR="007D21DB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9"/>
  <w:proofState w:spelling="clean" w:grammar="clean"/>
  <w:defaultTabStop w:val="720"/>
  <w:characterSpacingControl w:val="doNotCompress"/>
  <w:compat/>
  <w:rsids>
    <w:rsidRoot w:val="00EF3AF9"/>
    <w:rsid w:val="000D600B"/>
    <w:rsid w:val="007D21DB"/>
    <w:rsid w:val="00E444F5"/>
    <w:rsid w:val="00EF3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A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F3AF9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2015-09-23T14:16:00Z</dcterms:created>
  <dcterms:modified xsi:type="dcterms:W3CDTF">2015-09-23T14:20:00Z</dcterms:modified>
</cp:coreProperties>
</file>