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FD6622" w:rsidRPr="00DB1293" w:rsidRDefault="005857F9" w:rsidP="00FD6622">
      <w:pPr>
        <w:pStyle w:val="a3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="00FD6622" w:rsidRPr="00DB1293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FD6622" w:rsidRPr="00DB1293">
        <w:rPr>
          <w:rFonts w:ascii="Sylfaen" w:eastAsia="Calibri" w:hAnsi="Sylfaen" w:cs="Times New Roman"/>
          <w:lang w:val="ru-RU"/>
        </w:rPr>
        <w:t>строй-монтажных</w:t>
      </w:r>
      <w:proofErr w:type="gramEnd"/>
      <w:r w:rsidR="00FD6622" w:rsidRPr="00DB1293">
        <w:rPr>
          <w:rFonts w:ascii="Sylfaen" w:eastAsia="Calibri" w:hAnsi="Sylfaen" w:cs="Times New Roman"/>
          <w:lang w:val="ru-RU"/>
        </w:rPr>
        <w:t xml:space="preserve"> работ по электроснабжению</w:t>
      </w:r>
      <w:r w:rsidR="00FD6622">
        <w:rPr>
          <w:rFonts w:ascii="Sylfaen" w:eastAsia="Calibri" w:hAnsi="Sylfaen" w:cs="Times New Roman"/>
          <w:lang w:val="ru-RU"/>
        </w:rPr>
        <w:t xml:space="preserve"> </w:t>
      </w:r>
      <w:r w:rsidR="00FD6622" w:rsidRPr="00FD6622">
        <w:rPr>
          <w:rFonts w:ascii="Sylfaen" w:eastAsia="Calibri" w:hAnsi="Sylfaen" w:cs="Times New Roman"/>
          <w:lang w:val="ru-RU"/>
        </w:rPr>
        <w:t>воздушной</w:t>
      </w:r>
      <w:r w:rsidR="00FD6622">
        <w:rPr>
          <w:rFonts w:ascii="Sylfaen" w:eastAsia="Calibri" w:hAnsi="Sylfaen" w:cs="Times New Roman"/>
          <w:lang w:val="ru-RU"/>
        </w:rPr>
        <w:t xml:space="preserve"> линией</w:t>
      </w:r>
      <w:r w:rsidR="00FD6622" w:rsidRPr="00FD6622">
        <w:rPr>
          <w:rFonts w:ascii="Sylfaen" w:eastAsia="Calibri" w:hAnsi="Sylfaen" w:cs="Times New Roman"/>
          <w:lang w:val="ru-RU"/>
        </w:rPr>
        <w:t xml:space="preserve"> 10</w:t>
      </w:r>
      <w:r w:rsidR="00FD6622">
        <w:rPr>
          <w:rFonts w:ascii="Sylfaen" w:eastAsia="Calibri" w:hAnsi="Sylfaen" w:cs="Times New Roman"/>
          <w:lang w:val="ru-RU"/>
        </w:rPr>
        <w:t>кВ</w:t>
      </w:r>
      <w:r w:rsidR="00FD6622">
        <w:rPr>
          <w:rFonts w:ascii="Sylfaen" w:eastAsia="Calibri" w:hAnsi="Sylfaen" w:cs="Times New Roman"/>
          <w:lang w:val="ru-RU"/>
        </w:rPr>
        <w:t xml:space="preserve"> </w:t>
      </w:r>
      <w:r w:rsidR="00FD6622" w:rsidRPr="00FD6622">
        <w:rPr>
          <w:rFonts w:ascii="Sylfaen" w:eastAsia="Calibri" w:hAnsi="Sylfaen" w:cs="Times New Roman"/>
          <w:lang w:val="ru-RU"/>
        </w:rPr>
        <w:t>особняка</w:t>
      </w:r>
      <w:r w:rsidR="00FD6622">
        <w:rPr>
          <w:rFonts w:ascii="Sylfaen" w:eastAsia="Calibri" w:hAnsi="Sylfaen" w:cs="Times New Roman"/>
          <w:lang w:val="ru-RU"/>
        </w:rPr>
        <w:t>/договор подключения №1</w:t>
      </w:r>
      <w:r w:rsidR="00FD6622" w:rsidRPr="00FD6622">
        <w:rPr>
          <w:rFonts w:ascii="Sylfaen" w:eastAsia="Calibri" w:hAnsi="Sylfaen" w:cs="Times New Roman"/>
          <w:lang w:val="ru-RU"/>
        </w:rPr>
        <w:t>6883</w:t>
      </w:r>
      <w:r w:rsidR="00FD6622" w:rsidRPr="00DB1293">
        <w:rPr>
          <w:rFonts w:ascii="Sylfaen" w:eastAsia="Calibri" w:hAnsi="Sylfaen" w:cs="Times New Roman"/>
          <w:lang w:val="ru-RU"/>
        </w:rPr>
        <w:t xml:space="preserve">111/, принадлежащей </w:t>
      </w:r>
      <w:r w:rsidR="00FD6622" w:rsidRPr="00FD6622">
        <w:rPr>
          <w:rFonts w:ascii="Sylfaen" w:eastAsia="Calibri" w:hAnsi="Sylfaen" w:cs="Times New Roman"/>
          <w:lang w:val="ru-RU"/>
        </w:rPr>
        <w:t>К</w:t>
      </w:r>
      <w:r w:rsidR="00FD6622">
        <w:rPr>
          <w:rFonts w:ascii="Sylfaen" w:eastAsia="Calibri" w:hAnsi="Sylfaen" w:cs="Times New Roman"/>
          <w:lang w:val="ru-RU"/>
        </w:rPr>
        <w:t xml:space="preserve">. </w:t>
      </w:r>
      <w:proofErr w:type="spellStart"/>
      <w:r w:rsidR="00FD6622" w:rsidRPr="00FD6622">
        <w:rPr>
          <w:rFonts w:ascii="Sylfaen" w:eastAsia="Calibri" w:hAnsi="Sylfaen" w:cs="Times New Roman"/>
          <w:lang w:val="ru-RU"/>
        </w:rPr>
        <w:t>Алексанян</w:t>
      </w:r>
      <w:proofErr w:type="spellEnd"/>
      <w:r w:rsidR="00FD6622">
        <w:rPr>
          <w:rFonts w:ascii="Sylfaen" w:eastAsia="Calibri" w:hAnsi="Sylfaen" w:cs="Times New Roman"/>
          <w:lang w:val="ru-RU"/>
        </w:rPr>
        <w:t xml:space="preserve">, находящейся в </w:t>
      </w:r>
      <w:r w:rsidR="00FD6622" w:rsidRPr="00FD6622">
        <w:rPr>
          <w:rFonts w:ascii="Sylfaen" w:eastAsia="Calibri" w:hAnsi="Sylfaen" w:cs="Times New Roman"/>
          <w:lang w:val="ru-RU"/>
        </w:rPr>
        <w:t>с</w:t>
      </w:r>
      <w:r w:rsidR="00FD6622">
        <w:rPr>
          <w:rFonts w:ascii="Sylfaen" w:eastAsia="Calibri" w:hAnsi="Sylfaen" w:cs="Times New Roman"/>
          <w:lang w:val="ru-RU"/>
        </w:rPr>
        <w:t xml:space="preserve">. </w:t>
      </w:r>
      <w:proofErr w:type="spellStart"/>
      <w:r w:rsidR="00FD6622" w:rsidRPr="00FD6622">
        <w:rPr>
          <w:rFonts w:ascii="Sylfaen" w:eastAsia="Calibri" w:hAnsi="Sylfaen" w:cs="Times New Roman"/>
          <w:lang w:val="ru-RU"/>
        </w:rPr>
        <w:t>Котайк</w:t>
      </w:r>
      <w:proofErr w:type="spellEnd"/>
      <w:r w:rsidR="00FD6622">
        <w:rPr>
          <w:rFonts w:ascii="Sylfaen" w:eastAsia="Calibri" w:hAnsi="Sylfaen" w:cs="Times New Roman"/>
          <w:lang w:val="ru-RU"/>
        </w:rPr>
        <w:t>,</w:t>
      </w:r>
      <w:r w:rsidR="00FD6622" w:rsidRPr="00407454">
        <w:rPr>
          <w:rFonts w:ascii="Sylfaen" w:eastAsia="Calibri" w:hAnsi="Sylfaen" w:cs="Times New Roman"/>
          <w:lang w:val="ru-RU"/>
        </w:rPr>
        <w:t xml:space="preserve"> </w:t>
      </w:r>
      <w:r w:rsidR="00FD6622">
        <w:rPr>
          <w:rFonts w:ascii="Sylfaen" w:eastAsia="Calibri" w:hAnsi="Sylfaen" w:cs="Times New Roman"/>
          <w:lang w:val="ru-RU"/>
        </w:rPr>
        <w:t>ф/л “</w:t>
      </w:r>
      <w:proofErr w:type="spellStart"/>
      <w:r w:rsidR="00FD6622" w:rsidRPr="00FD6622">
        <w:rPr>
          <w:rFonts w:ascii="Sylfaen" w:eastAsia="Calibri" w:hAnsi="Sylfaen" w:cs="Times New Roman"/>
          <w:lang w:val="ru-RU"/>
        </w:rPr>
        <w:t>Гегама</w:t>
      </w:r>
      <w:proofErr w:type="spellEnd"/>
      <w:r w:rsidR="00FD6622" w:rsidRPr="00DB1293">
        <w:rPr>
          <w:rFonts w:ascii="Sylfaen" w:eastAsia="Calibri" w:hAnsi="Sylfaen" w:cs="Times New Roman"/>
          <w:lang w:val="ru-RU"/>
        </w:rPr>
        <w:t>”.</w:t>
      </w:r>
    </w:p>
    <w:p w:rsidR="00E37174" w:rsidRPr="005857F9" w:rsidRDefault="00E37174" w:rsidP="00FD6622">
      <w:pPr>
        <w:pStyle w:val="a3"/>
        <w:jc w:val="both"/>
        <w:rPr>
          <w:rFonts w:ascii="Sylfaen" w:hAnsi="Sylfaen"/>
          <w:lang w:val="ru-RU"/>
        </w:rPr>
      </w:pPr>
    </w:p>
    <w:p w:rsidR="00E37174" w:rsidRPr="000317EC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FD6622" w:rsidRPr="00FD6622">
        <w:rPr>
          <w:rFonts w:ascii="Sylfaen" w:hAnsi="Sylfaen"/>
          <w:lang w:val="ru-RU"/>
        </w:rPr>
        <w:t>С</w:t>
      </w:r>
      <w:r w:rsidR="00A33595" w:rsidRPr="00F4001C">
        <w:rPr>
          <w:rFonts w:ascii="Sylfaen" w:hAnsi="Sylfaen"/>
          <w:lang w:val="ru-RU"/>
        </w:rPr>
        <w:t>-</w:t>
      </w:r>
      <w:r w:rsidR="00FD6622" w:rsidRPr="00FD6622">
        <w:rPr>
          <w:rFonts w:ascii="Sylfaen" w:hAnsi="Sylfaen"/>
          <w:lang w:val="ru-RU"/>
        </w:rPr>
        <w:t>119</w:t>
      </w:r>
      <w:r w:rsidR="00A33595" w:rsidRPr="00F4001C">
        <w:rPr>
          <w:rFonts w:ascii="Sylfaen" w:hAnsi="Sylfaen"/>
          <w:lang w:val="ru-RU"/>
        </w:rPr>
        <w:t>-1</w:t>
      </w:r>
      <w:r w:rsidR="000317EC" w:rsidRPr="000317EC">
        <w:rPr>
          <w:rFonts w:ascii="Sylfaen" w:hAnsi="Sylfaen"/>
          <w:lang w:val="ru-RU"/>
        </w:rPr>
        <w:t>5</w:t>
      </w:r>
    </w:p>
    <w:p w:rsidR="00677E5A" w:rsidRPr="00FD6622" w:rsidRDefault="00E37174" w:rsidP="00FD6622">
      <w:pPr>
        <w:pStyle w:val="a3"/>
        <w:numPr>
          <w:ilvl w:val="0"/>
          <w:numId w:val="1"/>
        </w:numPr>
        <w:jc w:val="both"/>
        <w:rPr>
          <w:rFonts w:ascii="Sylfaen" w:eastAsia="Calibri" w:hAnsi="Sylfaen" w:cs="Times New Roman"/>
          <w:lang w:val="ru-RU"/>
        </w:rPr>
      </w:pPr>
      <w:r w:rsidRPr="00FD6622">
        <w:rPr>
          <w:rFonts w:ascii="Sylfaen" w:hAnsi="Sylfaen"/>
          <w:lang w:val="ru-RU"/>
        </w:rPr>
        <w:t>Краткое</w:t>
      </w:r>
      <w:r w:rsidRPr="00677E5A">
        <w:rPr>
          <w:rFonts w:ascii="Sylfaen" w:hAnsi="Sylfaen"/>
          <w:lang w:val="ru-RU"/>
        </w:rPr>
        <w:t xml:space="preserve"> описание предмета закупки: </w:t>
      </w:r>
      <w:r w:rsidR="005F082D" w:rsidRPr="00677E5A">
        <w:rPr>
          <w:rFonts w:ascii="Sylfaen" w:hAnsi="Sylfaen"/>
          <w:lang w:val="ru-RU"/>
        </w:rPr>
        <w:t xml:space="preserve">договора </w:t>
      </w:r>
      <w:r w:rsidR="00FD6622" w:rsidRPr="00DB1293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FD6622" w:rsidRPr="00DB1293">
        <w:rPr>
          <w:rFonts w:ascii="Sylfaen" w:eastAsia="Calibri" w:hAnsi="Sylfaen" w:cs="Times New Roman"/>
          <w:lang w:val="ru-RU"/>
        </w:rPr>
        <w:t>строй-монтажных</w:t>
      </w:r>
      <w:proofErr w:type="gramEnd"/>
      <w:r w:rsidR="00FD6622" w:rsidRPr="00DB1293">
        <w:rPr>
          <w:rFonts w:ascii="Sylfaen" w:eastAsia="Calibri" w:hAnsi="Sylfaen" w:cs="Times New Roman"/>
          <w:lang w:val="ru-RU"/>
        </w:rPr>
        <w:t xml:space="preserve"> работ по электроснабжению</w:t>
      </w:r>
      <w:r w:rsidR="00FD6622">
        <w:rPr>
          <w:rFonts w:ascii="Sylfaen" w:eastAsia="Calibri" w:hAnsi="Sylfaen" w:cs="Times New Roman"/>
          <w:lang w:val="ru-RU"/>
        </w:rPr>
        <w:t xml:space="preserve"> </w:t>
      </w:r>
      <w:r w:rsidR="00FD6622" w:rsidRPr="00FD6622">
        <w:rPr>
          <w:rFonts w:ascii="Sylfaen" w:eastAsia="Calibri" w:hAnsi="Sylfaen" w:cs="Times New Roman"/>
          <w:lang w:val="ru-RU"/>
        </w:rPr>
        <w:t>воздушной</w:t>
      </w:r>
      <w:r w:rsidR="00FD6622">
        <w:rPr>
          <w:rFonts w:ascii="Sylfaen" w:eastAsia="Calibri" w:hAnsi="Sylfaen" w:cs="Times New Roman"/>
          <w:lang w:val="ru-RU"/>
        </w:rPr>
        <w:t xml:space="preserve"> линией</w:t>
      </w:r>
      <w:r w:rsidR="00FD6622" w:rsidRPr="00FD6622">
        <w:rPr>
          <w:rFonts w:ascii="Sylfaen" w:eastAsia="Calibri" w:hAnsi="Sylfaen" w:cs="Times New Roman"/>
          <w:lang w:val="ru-RU"/>
        </w:rPr>
        <w:t xml:space="preserve"> 10</w:t>
      </w:r>
      <w:r w:rsidR="00FD6622">
        <w:rPr>
          <w:rFonts w:ascii="Sylfaen" w:eastAsia="Calibri" w:hAnsi="Sylfaen" w:cs="Times New Roman"/>
          <w:lang w:val="ru-RU"/>
        </w:rPr>
        <w:t xml:space="preserve">кВ </w:t>
      </w:r>
      <w:r w:rsidR="00FD6622" w:rsidRPr="00FD6622">
        <w:rPr>
          <w:rFonts w:ascii="Sylfaen" w:eastAsia="Calibri" w:hAnsi="Sylfaen" w:cs="Times New Roman"/>
          <w:lang w:val="ru-RU"/>
        </w:rPr>
        <w:t>особняка</w:t>
      </w:r>
      <w:r w:rsidR="00FD6622">
        <w:rPr>
          <w:rFonts w:ascii="Sylfaen" w:eastAsia="Calibri" w:hAnsi="Sylfaen" w:cs="Times New Roman"/>
          <w:lang w:val="ru-RU"/>
        </w:rPr>
        <w:t>/договор подключения №1</w:t>
      </w:r>
      <w:r w:rsidR="00FD6622" w:rsidRPr="00FD6622">
        <w:rPr>
          <w:rFonts w:ascii="Sylfaen" w:eastAsia="Calibri" w:hAnsi="Sylfaen" w:cs="Times New Roman"/>
          <w:lang w:val="ru-RU"/>
        </w:rPr>
        <w:t>6883</w:t>
      </w:r>
      <w:r w:rsidR="00FD6622" w:rsidRPr="00DB1293">
        <w:rPr>
          <w:rFonts w:ascii="Sylfaen" w:eastAsia="Calibri" w:hAnsi="Sylfaen" w:cs="Times New Roman"/>
          <w:lang w:val="ru-RU"/>
        </w:rPr>
        <w:t xml:space="preserve">111/, принадлежащей </w:t>
      </w:r>
      <w:r w:rsidR="00FD6622" w:rsidRPr="00FD6622">
        <w:rPr>
          <w:rFonts w:ascii="Sylfaen" w:eastAsia="Calibri" w:hAnsi="Sylfaen" w:cs="Times New Roman"/>
          <w:lang w:val="ru-RU"/>
        </w:rPr>
        <w:t>К</w:t>
      </w:r>
      <w:r w:rsidR="00FD6622">
        <w:rPr>
          <w:rFonts w:ascii="Sylfaen" w:eastAsia="Calibri" w:hAnsi="Sylfaen" w:cs="Times New Roman"/>
          <w:lang w:val="ru-RU"/>
        </w:rPr>
        <w:t xml:space="preserve">. </w:t>
      </w:r>
      <w:proofErr w:type="spellStart"/>
      <w:r w:rsidR="00FD6622" w:rsidRPr="00FD6622">
        <w:rPr>
          <w:rFonts w:ascii="Sylfaen" w:eastAsia="Calibri" w:hAnsi="Sylfaen" w:cs="Times New Roman"/>
          <w:lang w:val="ru-RU"/>
        </w:rPr>
        <w:t>Алексанян</w:t>
      </w:r>
      <w:proofErr w:type="spellEnd"/>
      <w:r w:rsidR="00FD6622">
        <w:rPr>
          <w:rFonts w:ascii="Sylfaen" w:eastAsia="Calibri" w:hAnsi="Sylfaen" w:cs="Times New Roman"/>
          <w:lang w:val="ru-RU"/>
        </w:rPr>
        <w:t xml:space="preserve">, находящейся в </w:t>
      </w:r>
      <w:r w:rsidR="00FD6622" w:rsidRPr="00FD6622">
        <w:rPr>
          <w:rFonts w:ascii="Sylfaen" w:eastAsia="Calibri" w:hAnsi="Sylfaen" w:cs="Times New Roman"/>
          <w:lang w:val="ru-RU"/>
        </w:rPr>
        <w:t>с</w:t>
      </w:r>
      <w:r w:rsidR="00FD6622">
        <w:rPr>
          <w:rFonts w:ascii="Sylfaen" w:eastAsia="Calibri" w:hAnsi="Sylfaen" w:cs="Times New Roman"/>
          <w:lang w:val="ru-RU"/>
        </w:rPr>
        <w:t xml:space="preserve">. </w:t>
      </w:r>
      <w:proofErr w:type="spellStart"/>
      <w:r w:rsidR="00FD6622" w:rsidRPr="00FD6622">
        <w:rPr>
          <w:rFonts w:ascii="Sylfaen" w:eastAsia="Calibri" w:hAnsi="Sylfaen" w:cs="Times New Roman"/>
          <w:lang w:val="ru-RU"/>
        </w:rPr>
        <w:t>Котайк</w:t>
      </w:r>
      <w:proofErr w:type="spellEnd"/>
      <w:r w:rsidR="00FD6622">
        <w:rPr>
          <w:rFonts w:ascii="Sylfaen" w:eastAsia="Calibri" w:hAnsi="Sylfaen" w:cs="Times New Roman"/>
          <w:lang w:val="ru-RU"/>
        </w:rPr>
        <w:t>,</w:t>
      </w:r>
      <w:r w:rsidR="00FD6622" w:rsidRPr="00407454">
        <w:rPr>
          <w:rFonts w:ascii="Sylfaen" w:eastAsia="Calibri" w:hAnsi="Sylfaen" w:cs="Times New Roman"/>
          <w:lang w:val="ru-RU"/>
        </w:rPr>
        <w:t xml:space="preserve"> </w:t>
      </w:r>
      <w:r w:rsidR="00FD6622">
        <w:rPr>
          <w:rFonts w:ascii="Sylfaen" w:eastAsia="Calibri" w:hAnsi="Sylfaen" w:cs="Times New Roman"/>
          <w:lang w:val="ru-RU"/>
        </w:rPr>
        <w:t>ф/л “</w:t>
      </w:r>
      <w:proofErr w:type="spellStart"/>
      <w:r w:rsidR="00FD6622" w:rsidRPr="00FD6622">
        <w:rPr>
          <w:rFonts w:ascii="Sylfaen" w:eastAsia="Calibri" w:hAnsi="Sylfaen" w:cs="Times New Roman"/>
          <w:lang w:val="ru-RU"/>
        </w:rPr>
        <w:t>Гегама</w:t>
      </w:r>
      <w:proofErr w:type="spellEnd"/>
      <w:r w:rsidR="00FD6622" w:rsidRPr="00DB1293">
        <w:rPr>
          <w:rFonts w:ascii="Sylfaen" w:eastAsia="Calibri" w:hAnsi="Sylfaen" w:cs="Times New Roman"/>
          <w:lang w:val="ru-RU"/>
        </w:rPr>
        <w:t>”.</w:t>
      </w:r>
    </w:p>
    <w:p w:rsidR="00E37174" w:rsidRPr="00677E5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77E5A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677E5A">
        <w:rPr>
          <w:rFonts w:ascii="Sylfaen" w:hAnsi="Sylfaen"/>
          <w:lang w:val="ru-RU"/>
        </w:rPr>
        <w:t>г</w:t>
      </w:r>
      <w:proofErr w:type="gramStart"/>
      <w:r w:rsidRPr="00677E5A">
        <w:rPr>
          <w:rFonts w:ascii="Sylfaen" w:hAnsi="Sylfaen"/>
          <w:lang w:val="ru-RU"/>
        </w:rPr>
        <w:t>.Е</w:t>
      </w:r>
      <w:proofErr w:type="gramEnd"/>
      <w:r w:rsidRPr="00677E5A">
        <w:rPr>
          <w:rFonts w:ascii="Sylfaen" w:hAnsi="Sylfaen"/>
          <w:lang w:val="ru-RU"/>
        </w:rPr>
        <w:t>реван</w:t>
      </w:r>
      <w:proofErr w:type="spellEnd"/>
      <w:r w:rsidRPr="00677E5A">
        <w:rPr>
          <w:rFonts w:ascii="Sylfaen" w:hAnsi="Sylfaen"/>
          <w:lang w:val="ru-RU"/>
        </w:rPr>
        <w:t xml:space="preserve">, </w:t>
      </w:r>
      <w:proofErr w:type="spellStart"/>
      <w:r w:rsidRPr="00677E5A">
        <w:rPr>
          <w:rFonts w:ascii="Sylfaen" w:hAnsi="Sylfaen"/>
          <w:lang w:val="ru-RU"/>
        </w:rPr>
        <w:t>Арменакяна</w:t>
      </w:r>
      <w:proofErr w:type="spellEnd"/>
      <w:r w:rsidRPr="00677E5A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FD6622">
        <w:rPr>
          <w:rFonts w:ascii="Sylfaen" w:hAnsi="Sylfaen"/>
        </w:rPr>
        <w:t>22</w:t>
      </w:r>
      <w:r w:rsidR="009C308D" w:rsidRPr="00F4001C">
        <w:rPr>
          <w:rFonts w:ascii="Sylfaen" w:hAnsi="Sylfaen"/>
          <w:lang w:val="ru-RU"/>
        </w:rPr>
        <w:t>.</w:t>
      </w:r>
      <w:r w:rsidR="00B31779">
        <w:rPr>
          <w:rFonts w:ascii="Sylfaen" w:hAnsi="Sylfaen"/>
        </w:rPr>
        <w:t>09</w:t>
      </w:r>
      <w:r w:rsidRPr="00F4001C">
        <w:rPr>
          <w:rFonts w:ascii="Sylfaen" w:hAnsi="Sylfaen"/>
          <w:lang w:val="ru-RU"/>
        </w:rPr>
        <w:t>.</w:t>
      </w:r>
      <w:r w:rsidRPr="000317EC">
        <w:rPr>
          <w:rFonts w:ascii="Sylfaen" w:hAnsi="Sylfaen"/>
          <w:lang w:val="ru-RU"/>
        </w:rPr>
        <w:t>201</w:t>
      </w:r>
      <w:r w:rsidR="000317EC" w:rsidRPr="000317EC">
        <w:rPr>
          <w:rFonts w:ascii="Sylfaen" w:hAnsi="Sylfaen"/>
          <w:lang w:val="ru-RU"/>
        </w:rPr>
        <w:t>5</w:t>
      </w:r>
      <w:r w:rsidRPr="000317EC">
        <w:rPr>
          <w:rFonts w:ascii="Sylfaen" w:hAnsi="Sylfaen"/>
          <w:lang w:val="ru-RU"/>
        </w:rPr>
        <w:t>г</w:t>
      </w:r>
      <w:r w:rsidRPr="00F4001C">
        <w:rPr>
          <w:rFonts w:ascii="Sylfaen" w:hAnsi="Sylfaen"/>
          <w:lang w:val="ru-RU"/>
        </w:rPr>
        <w:t>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7B776B" w:rsidRPr="007456FE" w:rsidRDefault="007B776B" w:rsidP="007B776B">
      <w:pPr>
        <w:numPr>
          <w:ilvl w:val="0"/>
          <w:numId w:val="1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7B776B" w:rsidRPr="007456FE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0317EC" w:rsidRPr="000317EC" w:rsidRDefault="000317EC" w:rsidP="000317EC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0317EC">
        <w:rPr>
          <w:rFonts w:ascii="Arial" w:eastAsia="Calibri" w:hAnsi="Arial" w:cs="Times New Roman"/>
          <w:lang w:val="ru-RU"/>
        </w:rPr>
        <w:t>1. ООО</w:t>
      </w:r>
      <w:r w:rsidRPr="000317EC">
        <w:rPr>
          <w:rFonts w:ascii="Sylfaen" w:eastAsia="Calibri" w:hAnsi="Sylfaen" w:cs="Times New Roman"/>
          <w:lang w:val="ru-RU"/>
        </w:rPr>
        <w:t xml:space="preserve"> "</w:t>
      </w:r>
      <w:r w:rsidR="008F23C3" w:rsidRPr="008F23C3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8F23C3" w:rsidRPr="000317EC">
        <w:rPr>
          <w:rFonts w:ascii="Sylfaen" w:eastAsia="Calibri" w:hAnsi="Sylfaen" w:cs="Times New Roman"/>
          <w:lang w:val="ru-RU"/>
        </w:rPr>
        <w:t>Карамяншин</w:t>
      </w:r>
      <w:proofErr w:type="spellEnd"/>
      <w:r w:rsidR="008F23C3" w:rsidRPr="000317EC">
        <w:rPr>
          <w:rFonts w:ascii="Sylfaen" w:eastAsia="Calibri" w:hAnsi="Sylfaen" w:cs="Times New Roman"/>
          <w:lang w:val="ru-RU"/>
        </w:rPr>
        <w:t xml:space="preserve"> </w:t>
      </w:r>
      <w:r w:rsidRPr="000317EC">
        <w:rPr>
          <w:rFonts w:ascii="Sylfaen" w:eastAsia="Calibri" w:hAnsi="Sylfaen" w:cs="Times New Roman"/>
          <w:lang w:val="ru-RU"/>
        </w:rPr>
        <w:t>"</w:t>
      </w:r>
      <w:r w:rsidR="008F23C3">
        <w:rPr>
          <w:rFonts w:ascii="Sylfaen" w:eastAsia="Calibri" w:hAnsi="Sylfaen" w:cs="Times New Roman"/>
          <w:lang w:val="ru-RU"/>
        </w:rPr>
        <w:t xml:space="preserve"> -</w:t>
      </w:r>
      <w:r w:rsidR="00FD6622">
        <w:rPr>
          <w:rFonts w:ascii="Sylfaen" w:eastAsia="Calibri" w:hAnsi="Sylfaen" w:cs="Times New Roman"/>
          <w:lang w:val="ru-RU"/>
        </w:rPr>
        <w:t>1</w:t>
      </w:r>
      <w:r w:rsidR="00FD6622" w:rsidRPr="00FD6622">
        <w:rPr>
          <w:rFonts w:ascii="Sylfaen" w:eastAsia="Calibri" w:hAnsi="Sylfaen" w:cs="Times New Roman"/>
          <w:lang w:val="ru-RU"/>
        </w:rPr>
        <w:t>8 195 830</w:t>
      </w:r>
      <w:r w:rsidRPr="000317EC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0317EC" w:rsidRPr="000317EC" w:rsidRDefault="000317EC" w:rsidP="000317EC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0317EC">
        <w:rPr>
          <w:rFonts w:ascii="Sylfaen" w:eastAsia="Calibri" w:hAnsi="Sylfaen" w:cs="Times New Roman"/>
          <w:lang w:val="ru-RU"/>
        </w:rPr>
        <w:t>2. ООО "</w:t>
      </w:r>
      <w:r w:rsidR="008F23C3" w:rsidRPr="008F23C3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8F23C3" w:rsidRPr="000317EC">
        <w:rPr>
          <w:rFonts w:ascii="Sylfaen" w:eastAsia="Calibri" w:hAnsi="Sylfaen" w:cs="Times New Roman"/>
          <w:lang w:val="ru-RU"/>
        </w:rPr>
        <w:t>Энкахшин</w:t>
      </w:r>
      <w:proofErr w:type="spellEnd"/>
      <w:r w:rsidR="008F23C3" w:rsidRPr="000317EC">
        <w:rPr>
          <w:rFonts w:ascii="Sylfaen" w:eastAsia="Calibri" w:hAnsi="Sylfaen" w:cs="Times New Roman"/>
          <w:lang w:val="ru-RU"/>
        </w:rPr>
        <w:t xml:space="preserve"> </w:t>
      </w:r>
      <w:r w:rsidR="008F23C3">
        <w:rPr>
          <w:rFonts w:ascii="Sylfaen" w:eastAsia="Calibri" w:hAnsi="Sylfaen" w:cs="Times New Roman"/>
          <w:lang w:val="ru-RU"/>
        </w:rPr>
        <w:t>" -</w:t>
      </w:r>
      <w:r w:rsidR="00FD6622" w:rsidRPr="00FD6622">
        <w:rPr>
          <w:rFonts w:ascii="Sylfaen" w:eastAsia="Calibri" w:hAnsi="Sylfaen" w:cs="Times New Roman"/>
          <w:lang w:val="ru-RU"/>
        </w:rPr>
        <w:t>18 641 754</w:t>
      </w:r>
      <w:r w:rsidRPr="000317EC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7B776B" w:rsidRPr="000317EC" w:rsidRDefault="000317EC" w:rsidP="000317EC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0317EC">
        <w:rPr>
          <w:rFonts w:ascii="Sylfaen" w:eastAsia="Calibri" w:hAnsi="Sylfaen" w:cs="Times New Roman"/>
          <w:lang w:val="ru-RU"/>
        </w:rPr>
        <w:t>3. ООО "</w:t>
      </w:r>
      <w:r w:rsidR="008F23C3" w:rsidRPr="008F23C3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="00B31779">
        <w:rPr>
          <w:rFonts w:ascii="Sylfaen" w:eastAsia="Calibri" w:hAnsi="Sylfaen" w:cs="Times New Roman"/>
          <w:lang w:val="ru-RU"/>
        </w:rPr>
        <w:t>А</w:t>
      </w:r>
      <w:r w:rsidR="00B31779" w:rsidRPr="00B31779">
        <w:rPr>
          <w:rFonts w:ascii="Sylfaen" w:eastAsia="Calibri" w:hAnsi="Sylfaen" w:cs="Times New Roman"/>
          <w:lang w:val="ru-RU"/>
        </w:rPr>
        <w:t>рсарктех</w:t>
      </w:r>
      <w:proofErr w:type="spellEnd"/>
      <w:r w:rsidR="008F23C3" w:rsidRPr="000317EC">
        <w:rPr>
          <w:rFonts w:ascii="Sylfaen" w:eastAsia="Calibri" w:hAnsi="Sylfaen" w:cs="Times New Roman"/>
          <w:lang w:val="ru-RU"/>
        </w:rPr>
        <w:t xml:space="preserve"> </w:t>
      </w:r>
      <w:r w:rsidR="008F23C3">
        <w:rPr>
          <w:rFonts w:ascii="Sylfaen" w:eastAsia="Calibri" w:hAnsi="Sylfaen" w:cs="Times New Roman"/>
          <w:lang w:val="ru-RU"/>
        </w:rPr>
        <w:t xml:space="preserve">"- </w:t>
      </w:r>
      <w:r w:rsidR="00FD6622" w:rsidRPr="00FD6622">
        <w:rPr>
          <w:rFonts w:ascii="Sylfaen" w:eastAsia="Calibri" w:hAnsi="Sylfaen" w:cs="Times New Roman"/>
          <w:lang w:val="ru-RU"/>
        </w:rPr>
        <w:t>18 608 064</w:t>
      </w:r>
      <w:r w:rsidR="007B776B" w:rsidRPr="007456FE">
        <w:rPr>
          <w:rFonts w:ascii="Sylfaen" w:eastAsia="Calibri" w:hAnsi="Sylfaen" w:cs="Times New Roman"/>
          <w:lang w:val="ru-RU"/>
        </w:rPr>
        <w:t xml:space="preserve"> </w:t>
      </w:r>
      <w:r w:rsidRPr="000317EC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0317EC" w:rsidRPr="008F23C3" w:rsidRDefault="000317EC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7B776B" w:rsidRPr="007456FE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FD6622">
        <w:rPr>
          <w:rFonts w:ascii="Sylfaen" w:eastAsia="Calibri" w:hAnsi="Sylfaen" w:cs="Times New Roman"/>
        </w:rPr>
        <w:t>18 195 830</w:t>
      </w:r>
      <w:bookmarkStart w:id="0" w:name="_GoBack"/>
      <w:bookmarkEnd w:id="0"/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7B776B" w:rsidRPr="007456FE">
        <w:rPr>
          <w:rFonts w:ascii="Sylfaen" w:hAnsi="Sylfaen"/>
          <w:lang w:val="ru-RU"/>
        </w:rPr>
        <w:t>упрощенная процедура</w:t>
      </w:r>
      <w:r w:rsidR="007B776B">
        <w:rPr>
          <w:rFonts w:ascii="Sylfaen" w:hAnsi="Sylfaen"/>
          <w:lang w:val="ru-RU"/>
        </w:rPr>
        <w:t xml:space="preserve"> закупк</w:t>
      </w:r>
      <w:r w:rsidR="007B776B" w:rsidRPr="007456FE">
        <w:rPr>
          <w:rFonts w:ascii="Sylfaen" w:hAnsi="Sylfaen"/>
          <w:lang w:val="ru-RU"/>
        </w:rPr>
        <w:t>и</w:t>
      </w:r>
      <w:r w:rsidR="007B776B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 xml:space="preserve">(прямой договор), </w:t>
      </w:r>
      <w:r w:rsidR="007B776B">
        <w:rPr>
          <w:rFonts w:ascii="Sylfaen" w:hAnsi="Sylfaen"/>
          <w:lang w:val="ru-RU"/>
        </w:rPr>
        <w:t xml:space="preserve">согласно подпункту </w:t>
      </w:r>
      <w:r w:rsidR="007B776B" w:rsidRPr="007B776B">
        <w:rPr>
          <w:rFonts w:ascii="Sylfaen" w:hAnsi="Sylfaen"/>
          <w:lang w:val="ru-RU"/>
        </w:rPr>
        <w:t>34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17EC"/>
    <w:rsid w:val="0004633E"/>
    <w:rsid w:val="00046839"/>
    <w:rsid w:val="000658C6"/>
    <w:rsid w:val="000B0880"/>
    <w:rsid w:val="0018593E"/>
    <w:rsid w:val="001A647B"/>
    <w:rsid w:val="001E6ADD"/>
    <w:rsid w:val="001F6A53"/>
    <w:rsid w:val="00216053"/>
    <w:rsid w:val="00217F73"/>
    <w:rsid w:val="002A5DCE"/>
    <w:rsid w:val="002F5A57"/>
    <w:rsid w:val="00301ACF"/>
    <w:rsid w:val="00356AD4"/>
    <w:rsid w:val="003E5381"/>
    <w:rsid w:val="00400194"/>
    <w:rsid w:val="00402DEC"/>
    <w:rsid w:val="00413132"/>
    <w:rsid w:val="00444E50"/>
    <w:rsid w:val="00445660"/>
    <w:rsid w:val="0045382D"/>
    <w:rsid w:val="00496ABC"/>
    <w:rsid w:val="005001C8"/>
    <w:rsid w:val="00511BB8"/>
    <w:rsid w:val="00542AED"/>
    <w:rsid w:val="005857F9"/>
    <w:rsid w:val="005A7A8F"/>
    <w:rsid w:val="005C1B58"/>
    <w:rsid w:val="005F082D"/>
    <w:rsid w:val="00625A8E"/>
    <w:rsid w:val="00677E5A"/>
    <w:rsid w:val="0068025F"/>
    <w:rsid w:val="00686051"/>
    <w:rsid w:val="006E593A"/>
    <w:rsid w:val="00744987"/>
    <w:rsid w:val="00783720"/>
    <w:rsid w:val="007B776B"/>
    <w:rsid w:val="00816F6C"/>
    <w:rsid w:val="008B0D77"/>
    <w:rsid w:val="008F23C3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31779"/>
    <w:rsid w:val="00BD284D"/>
    <w:rsid w:val="00CB6F3B"/>
    <w:rsid w:val="00CF51E9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79C0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F6A2-CBE1-4FA9-9D3D-7E8BDD86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62</cp:revision>
  <cp:lastPrinted>2012-11-12T09:24:00Z</cp:lastPrinted>
  <dcterms:created xsi:type="dcterms:W3CDTF">2012-11-14T08:04:00Z</dcterms:created>
  <dcterms:modified xsi:type="dcterms:W3CDTF">2015-09-25T06:21:00Z</dcterms:modified>
</cp:coreProperties>
</file>