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638AA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638AA" w:rsidRPr="00F77FE2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638AA" w:rsidRPr="00F77FE2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38AA" w:rsidRPr="00365437" w:rsidRDefault="00E638AA" w:rsidP="00E638A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638AA" w:rsidRPr="00365437" w:rsidRDefault="00E638AA" w:rsidP="00E638AA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333F39" w:rsidRPr="00BB0D9B">
        <w:rPr>
          <w:rFonts w:ascii="GHEA Grapalat" w:hAnsi="GHEA Grapalat"/>
          <w:i/>
          <w:lang w:val="hy-AM"/>
        </w:rPr>
        <w:t>ՀՀ ՏՄ</w:t>
      </w:r>
      <w:r w:rsidR="00333F39" w:rsidRPr="005358F5">
        <w:rPr>
          <w:rFonts w:ascii="GHEA Grapalat" w:hAnsi="GHEA Grapalat"/>
          <w:i/>
          <w:lang w:val="hy-AM"/>
        </w:rPr>
        <w:t>-</w:t>
      </w:r>
      <w:r w:rsidR="00333F39">
        <w:rPr>
          <w:rFonts w:ascii="GHEA Grapalat" w:hAnsi="GHEA Grapalat"/>
          <w:i/>
          <w:lang w:val="hy-AM"/>
        </w:rPr>
        <w:t>ԲԸԱՀԾՁԲ</w:t>
      </w:r>
      <w:r w:rsidR="00333F39" w:rsidRPr="005358F5">
        <w:rPr>
          <w:rFonts w:ascii="GHEA Grapalat" w:hAnsi="GHEA Grapalat"/>
          <w:i/>
          <w:lang w:val="hy-AM"/>
        </w:rPr>
        <w:t>-</w:t>
      </w:r>
      <w:r w:rsidR="00333F39" w:rsidRPr="00BB0D9B">
        <w:rPr>
          <w:rFonts w:ascii="GHEA Grapalat" w:hAnsi="GHEA Grapalat"/>
          <w:i/>
          <w:lang w:val="hy-AM"/>
        </w:rPr>
        <w:t>15</w:t>
      </w:r>
      <w:r w:rsidR="00333F39" w:rsidRPr="005358F5">
        <w:rPr>
          <w:rFonts w:ascii="GHEA Grapalat" w:hAnsi="GHEA Grapalat"/>
          <w:i/>
          <w:lang w:val="hy-AM"/>
        </w:rPr>
        <w:t>/</w:t>
      </w:r>
      <w:r w:rsidR="00333F39">
        <w:rPr>
          <w:rFonts w:ascii="GHEA Grapalat" w:hAnsi="GHEA Grapalat"/>
          <w:i/>
          <w:lang w:val="hy-AM"/>
        </w:rPr>
        <w:t>0</w:t>
      </w:r>
      <w:r w:rsidR="00333F39" w:rsidRPr="00580F8D">
        <w:rPr>
          <w:rFonts w:ascii="GHEA Grapalat" w:hAnsi="GHEA Grapalat"/>
          <w:i/>
          <w:lang w:val="hy-AM"/>
        </w:rPr>
        <w:t>5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333F39" w:rsidRPr="00BB0D9B">
        <w:rPr>
          <w:rFonts w:ascii="GHEA Grapalat" w:hAnsi="GHEA Grapalat"/>
          <w:i/>
          <w:lang w:val="hy-AM"/>
        </w:rPr>
        <w:t>ՀՀ ՏՄ</w:t>
      </w:r>
      <w:r w:rsidR="00333F39" w:rsidRPr="005358F5">
        <w:rPr>
          <w:rFonts w:ascii="GHEA Grapalat" w:hAnsi="GHEA Grapalat"/>
          <w:i/>
          <w:lang w:val="hy-AM"/>
        </w:rPr>
        <w:t>-</w:t>
      </w:r>
      <w:r w:rsidR="00333F39">
        <w:rPr>
          <w:rFonts w:ascii="GHEA Grapalat" w:hAnsi="GHEA Grapalat"/>
          <w:i/>
          <w:lang w:val="hy-AM"/>
        </w:rPr>
        <w:t>ԲԸԱՀԾՁԲ</w:t>
      </w:r>
      <w:r w:rsidR="00333F39" w:rsidRPr="005358F5">
        <w:rPr>
          <w:rFonts w:ascii="GHEA Grapalat" w:hAnsi="GHEA Grapalat"/>
          <w:i/>
          <w:lang w:val="hy-AM"/>
        </w:rPr>
        <w:t>-</w:t>
      </w:r>
      <w:r w:rsidR="00333F39" w:rsidRPr="00BB0D9B">
        <w:rPr>
          <w:rFonts w:ascii="GHEA Grapalat" w:hAnsi="GHEA Grapalat"/>
          <w:i/>
          <w:lang w:val="hy-AM"/>
        </w:rPr>
        <w:t>15</w:t>
      </w:r>
      <w:r w:rsidR="00333F39" w:rsidRPr="005358F5">
        <w:rPr>
          <w:rFonts w:ascii="GHEA Grapalat" w:hAnsi="GHEA Grapalat"/>
          <w:i/>
          <w:lang w:val="hy-AM"/>
        </w:rPr>
        <w:t>/</w:t>
      </w:r>
      <w:r w:rsidR="00333F39">
        <w:rPr>
          <w:rFonts w:ascii="GHEA Grapalat" w:hAnsi="GHEA Grapalat"/>
          <w:i/>
          <w:lang w:val="hy-AM"/>
        </w:rPr>
        <w:t>0</w:t>
      </w:r>
      <w:r w:rsidR="00333F39" w:rsidRPr="00580F8D">
        <w:rPr>
          <w:rFonts w:ascii="GHEA Grapalat" w:hAnsi="GHEA Grapalat"/>
          <w:i/>
          <w:lang w:val="hy-AM"/>
        </w:rPr>
        <w:t>5</w:t>
      </w:r>
      <w:r w:rsidR="00333F39" w:rsidRPr="00333F39">
        <w:rPr>
          <w:rFonts w:ascii="GHEA Grapalat" w:hAnsi="GHEA Grapalat"/>
          <w:i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168"/>
        <w:gridCol w:w="10"/>
        <w:gridCol w:w="17"/>
        <w:gridCol w:w="144"/>
        <w:gridCol w:w="553"/>
        <w:gridCol w:w="12"/>
        <w:gridCol w:w="180"/>
        <w:gridCol w:w="511"/>
        <w:gridCol w:w="284"/>
        <w:gridCol w:w="49"/>
        <w:gridCol w:w="419"/>
        <w:gridCol w:w="182"/>
        <w:gridCol w:w="10"/>
        <w:gridCol w:w="170"/>
        <w:gridCol w:w="382"/>
        <w:gridCol w:w="311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057DA9" w:rsidTr="00A92E5E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638AA" w:rsidRPr="00057DA9" w:rsidTr="00A92E5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057DA9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638AA" w:rsidRPr="00057DA9" w:rsidTr="00057D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057DA9" w:rsidTr="00057D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42FD9" w:rsidRPr="00071E17" w:rsidTr="00057DA9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42FD9" w:rsidRPr="00057DA9" w:rsidRDefault="00242FD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F39" w:rsidRPr="00333F39" w:rsidRDefault="00333F39" w:rsidP="00333F39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33F39">
              <w:rPr>
                <w:rFonts w:ascii="GHEA Grapalat" w:hAnsi="GHEA Grapalat"/>
                <w:sz w:val="12"/>
                <w:szCs w:val="12"/>
              </w:rPr>
              <w:t>Կողբ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GHEA Grapalat" w:hAnsi="GHEA Grapalat"/>
                <w:sz w:val="12"/>
                <w:szCs w:val="12"/>
              </w:rPr>
              <w:t>թիվ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333F39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333F39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333F39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333F39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242FD9" w:rsidRPr="00333F39" w:rsidRDefault="00242FD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057DA9" w:rsidRDefault="00242FD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057DA9" w:rsidRDefault="00242FD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057DA9" w:rsidRDefault="00242FD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057DA9" w:rsidRDefault="00071E1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16</w:t>
            </w:r>
            <w:r w:rsidR="00333F39">
              <w:rPr>
                <w:rFonts w:ascii="GHEA Grapalat" w:hAnsi="GHEA Grapalat" w:cs="Arial"/>
                <w:sz w:val="18"/>
                <w:szCs w:val="18"/>
                <w:lang w:val="pt-BR"/>
              </w:rPr>
              <w:t>2000.0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057DA9" w:rsidRDefault="00071E1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16</w:t>
            </w:r>
            <w:r w:rsidR="00333F39">
              <w:rPr>
                <w:rFonts w:ascii="GHEA Grapalat" w:hAnsi="GHEA Grapalat" w:cs="Arial"/>
                <w:sz w:val="18"/>
                <w:szCs w:val="18"/>
                <w:lang w:val="pt-BR"/>
              </w:rPr>
              <w:t>2000.0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F39" w:rsidRPr="00333F39" w:rsidRDefault="00333F39" w:rsidP="00333F39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33F39">
              <w:rPr>
                <w:rFonts w:ascii="GHEA Grapalat" w:hAnsi="GHEA Grapalat"/>
                <w:sz w:val="12"/>
                <w:szCs w:val="12"/>
              </w:rPr>
              <w:t>Կողբ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GHEA Grapalat" w:hAnsi="GHEA Grapalat"/>
                <w:sz w:val="12"/>
                <w:szCs w:val="12"/>
              </w:rPr>
              <w:t>թիվ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333F39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333F39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333F39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333F39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242FD9" w:rsidRPr="00333F39" w:rsidRDefault="00242FD9" w:rsidP="00CD149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F39" w:rsidRPr="00333F39" w:rsidRDefault="00333F39" w:rsidP="00333F39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33F39">
              <w:rPr>
                <w:rFonts w:ascii="GHEA Grapalat" w:hAnsi="GHEA Grapalat"/>
                <w:sz w:val="12"/>
                <w:szCs w:val="12"/>
              </w:rPr>
              <w:t>Կողբ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GHEA Grapalat" w:hAnsi="GHEA Grapalat"/>
                <w:sz w:val="12"/>
                <w:szCs w:val="12"/>
              </w:rPr>
              <w:t>թիվ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333F39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333F3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333F39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333F39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333F39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333F39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242FD9" w:rsidRPr="00333F39" w:rsidRDefault="00242FD9" w:rsidP="004802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96C36" w:rsidRPr="00071E17" w:rsidTr="00A92E5E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333F3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796C36" w:rsidRPr="00057DA9" w:rsidTr="00A92E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071E1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02,07,2015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N 766 –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որոշում/փոփ.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06,08,2015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որոշում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/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796C36" w:rsidRPr="00057DA9" w:rsidTr="00A92E5E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57DA9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Պահուստայւն ֆոնդ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071E1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</w:t>
            </w:r>
            <w:r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="00796C36" w:rsidRPr="00057DA9">
              <w:rPr>
                <w:rFonts w:ascii="GHEA Grapalat" w:hAnsi="GHEA Grapalat"/>
                <w:b/>
                <w:sz w:val="12"/>
                <w:szCs w:val="12"/>
              </w:rPr>
              <w:t>.2015թ.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796C36" w:rsidRPr="00057DA9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648" w:type="dxa"/>
            <w:gridSpan w:val="41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5849F0" w:rsidRPr="00057DA9" w:rsidTr="001B794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49F0" w:rsidRPr="00057DA9" w:rsidRDefault="005849F0" w:rsidP="00CD14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72C1" w:rsidRPr="00333F39" w:rsidRDefault="00333F39" w:rsidP="00796C3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33F39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“ՔՎԷ ՆԱԽԱԳԻԾ” ՍՊԸ</w:t>
            </w:r>
            <w:r w:rsidRPr="00333F3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49F0" w:rsidRPr="00F6057E" w:rsidRDefault="00333F39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132000.0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49F0" w:rsidRPr="00F6057E" w:rsidRDefault="00333F39" w:rsidP="00CD14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132000.0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849F0" w:rsidRPr="00F6057E" w:rsidRDefault="00F04D9E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49F0" w:rsidRPr="00F6057E" w:rsidRDefault="00F04D9E" w:rsidP="00CD14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849F0" w:rsidRPr="005849F0" w:rsidRDefault="00333F39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132000.0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849F0" w:rsidRPr="005849F0" w:rsidRDefault="00333F39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132000.0</w:t>
            </w:r>
          </w:p>
        </w:tc>
      </w:tr>
      <w:tr w:rsidR="00796C36" w:rsidRPr="00057DA9" w:rsidTr="00A92E5E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F04D9E" w:rsidRPr="00071E17" w:rsidRDefault="00333F39" w:rsidP="00071E17">
            <w:pPr>
              <w:widowControl w:val="0"/>
              <w:rPr>
                <w:rFonts w:ascii="GHEA Grapalat" w:hAnsi="GHEA Grapalat" w:cs="Times Armenian"/>
                <w:sz w:val="12"/>
                <w:szCs w:val="12"/>
                <w:u w:val="single"/>
              </w:rPr>
            </w:pPr>
            <w:r w:rsidRPr="00071E17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>“ՔՎԷ ՆԱԽԱԳԻԾ” ՍՊԸ</w:t>
            </w:r>
            <w:r w:rsidRPr="00071E17">
              <w:rPr>
                <w:rFonts w:ascii="GHEA Grapalat" w:hAnsi="GHEA Grapalat"/>
                <w:b/>
                <w:sz w:val="12"/>
                <w:szCs w:val="12"/>
                <w:u w:val="single"/>
              </w:rPr>
              <w:t xml:space="preserve">   </w:t>
            </w:r>
            <w:r w:rsidR="00F04D9E" w:rsidRPr="00071E17">
              <w:rPr>
                <w:rFonts w:ascii="GHEA Grapalat" w:hAnsi="GHEA Grapalat" w:cs="Times Armenian"/>
                <w:sz w:val="12"/>
                <w:szCs w:val="12"/>
                <w:u w:val="single"/>
              </w:rPr>
              <w:t>աշխատւմ է առանց ԱԱՀ-ի</w:t>
            </w:r>
          </w:p>
          <w:p w:rsidR="00796C36" w:rsidRPr="00057DA9" w:rsidRDefault="00796C36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796C36" w:rsidRPr="00057DA9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 կազմելո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Հրավեր-ով պա-հանջվող փաստա-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Առաջարկած գնման 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Մասնա-գիտա-կան 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 xml:space="preserve">Մասնա-գիտա-կան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Ֆինա-նսական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 xml:space="preserve">Տեխնի-կական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Աշխա-տանքա-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Գնային առաջարկ</w:t>
            </w:r>
          </w:p>
        </w:tc>
      </w:tr>
      <w:tr w:rsidR="00796C36" w:rsidRPr="00057DA9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796C36" w:rsidRPr="00057DA9" w:rsidTr="00A92E5E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071E1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18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="00796C36" w:rsidRPr="00057DA9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796C36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F04D9E" w:rsidP="00071E17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  <w:r w:rsidR="00071E17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071E1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="00796C36" w:rsidRPr="00057DA9">
              <w:rPr>
                <w:rFonts w:ascii="GHEA Grapalat" w:hAnsi="GHEA Grapalat" w:cs="Sylfaen"/>
                <w:b/>
                <w:sz w:val="12"/>
                <w:szCs w:val="12"/>
              </w:rPr>
              <w:t>.2015</w:t>
            </w:r>
            <w:r w:rsidR="00796C36" w:rsidRPr="00057DA9">
              <w:rPr>
                <w:rFonts w:ascii="Sylfaen" w:hAnsi="Sylfaen" w:cs="Sylfaen"/>
                <w:b/>
                <w:sz w:val="12"/>
                <w:szCs w:val="12"/>
              </w:rPr>
              <w:t>թ</w:t>
            </w:r>
            <w:r w:rsidR="00796C36" w:rsidRPr="00057DA9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</w:tr>
      <w:tr w:rsidR="00796C36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071E17" w:rsidP="00CE5EE6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796C36"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796C36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071E17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796C36"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071E17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646" w:type="dxa"/>
            <w:gridSpan w:val="38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796C36" w:rsidRPr="00057DA9" w:rsidTr="00071E1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796C36" w:rsidRPr="00057DA9" w:rsidTr="00071E1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796C36" w:rsidRPr="00057DA9" w:rsidTr="00071E1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5849F0" w:rsidRPr="00057DA9" w:rsidTr="00071E1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849F0" w:rsidRPr="00071E17" w:rsidRDefault="005849F0" w:rsidP="00071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1E1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5849F0" w:rsidRPr="00071E17" w:rsidRDefault="00333F39" w:rsidP="00071E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71E1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“</w:t>
            </w:r>
            <w:r w:rsidRPr="00071E1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ՔՎԷ</w:t>
            </w:r>
            <w:r w:rsidRPr="00071E17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071E1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ՆԱԽԱԳԻԾ</w:t>
            </w:r>
            <w:r w:rsidRPr="00071E1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”</w:t>
            </w:r>
            <w:r w:rsidR="00071E17" w:rsidRPr="00071E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71E1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5849F0" w:rsidRPr="00071E17" w:rsidRDefault="00333F39" w:rsidP="00071E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71E17"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ՀՀ</w:t>
            </w:r>
            <w:r w:rsidRPr="00071E17">
              <w:rPr>
                <w:rFonts w:ascii="Arial" w:hAnsi="Arial" w:cs="Arial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071E17"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ՏՄ</w:t>
            </w:r>
            <w:r w:rsidRPr="00071E17">
              <w:rPr>
                <w:rFonts w:ascii="Arial" w:hAnsi="Arial" w:cs="Arial"/>
                <w:b/>
                <w:i/>
                <w:sz w:val="14"/>
                <w:szCs w:val="14"/>
                <w:lang w:val="hy-AM"/>
              </w:rPr>
              <w:t>-</w:t>
            </w:r>
            <w:r w:rsidRPr="00071E17"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ԲԸԱՀԾՁԲ</w:t>
            </w:r>
            <w:r w:rsidRPr="00071E17">
              <w:rPr>
                <w:rFonts w:ascii="Arial" w:hAnsi="Arial" w:cs="Arial"/>
                <w:b/>
                <w:i/>
                <w:sz w:val="14"/>
                <w:szCs w:val="14"/>
                <w:lang w:val="hy-AM"/>
              </w:rPr>
              <w:t>-1</w:t>
            </w:r>
            <w:r w:rsidRPr="00071E17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5/05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849F0" w:rsidRPr="00071E17" w:rsidRDefault="00071E17" w:rsidP="00071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1E17">
              <w:rPr>
                <w:rFonts w:ascii="GHEA Grapalat" w:hAnsi="GHEA Grapalat" w:cs="Sylfaen"/>
                <w:b/>
                <w:sz w:val="14"/>
                <w:szCs w:val="14"/>
              </w:rPr>
              <w:t>23.</w:t>
            </w:r>
            <w:r w:rsidRPr="00071E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Pr="00071E1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849F0" w:rsidRPr="00071E17">
              <w:rPr>
                <w:rFonts w:ascii="GHEA Grapalat" w:hAnsi="GHEA Grapalat" w:cs="Sylfaen"/>
                <w:b/>
                <w:sz w:val="14"/>
                <w:szCs w:val="14"/>
              </w:rPr>
              <w:t>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849F0" w:rsidRPr="00071E17" w:rsidRDefault="005849F0" w:rsidP="00071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1E17">
              <w:rPr>
                <w:rFonts w:ascii="GHEA Grapalat" w:hAnsi="GHEA Grapalat" w:cs="Sylfaen"/>
                <w:b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849F0" w:rsidRPr="00071E17" w:rsidRDefault="005849F0" w:rsidP="00071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849F0" w:rsidRPr="00071E17" w:rsidRDefault="00333F39" w:rsidP="00071E17">
            <w:pPr>
              <w:jc w:val="center"/>
              <w:rPr>
                <w:b/>
                <w:sz w:val="14"/>
                <w:szCs w:val="14"/>
              </w:rPr>
            </w:pPr>
            <w:r w:rsidRPr="00071E17"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  <w:t>132000.0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5849F0" w:rsidRPr="00071E17" w:rsidRDefault="00333F39" w:rsidP="00071E17">
            <w:pPr>
              <w:jc w:val="center"/>
              <w:rPr>
                <w:b/>
                <w:sz w:val="14"/>
                <w:szCs w:val="14"/>
              </w:rPr>
            </w:pPr>
            <w:r w:rsidRPr="00071E17"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  <w:t>132000.0</w:t>
            </w:r>
          </w:p>
        </w:tc>
      </w:tr>
      <w:tr w:rsidR="00796C36" w:rsidRPr="00057DA9" w:rsidTr="00A92E5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96C36" w:rsidRPr="00071E17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71E17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796C36" w:rsidRPr="00057DA9" w:rsidTr="00071E1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71E17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71E17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9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1E27F9" w:rsidRPr="00057DA9" w:rsidTr="00071E1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071E17" w:rsidRDefault="001E27F9" w:rsidP="00CD14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71E1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1E27F9" w:rsidRDefault="00333F39" w:rsidP="00071E17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333F39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333F39">
              <w:rPr>
                <w:rFonts w:ascii="Sylfaen" w:hAnsi="Sylfaen" w:cs="Sylfaen"/>
                <w:sz w:val="12"/>
                <w:szCs w:val="12"/>
                <w:lang w:val="hy-AM"/>
              </w:rPr>
              <w:t>ՔՎԷ</w:t>
            </w:r>
            <w:r w:rsidRPr="00333F39">
              <w:rPr>
                <w:rFonts w:ascii="Arial" w:hAnsi="Arial" w:cs="Arial"/>
                <w:sz w:val="12"/>
                <w:szCs w:val="12"/>
                <w:lang w:val="hy-AM"/>
              </w:rPr>
              <w:t xml:space="preserve"> </w:t>
            </w:r>
            <w:r w:rsidRPr="00333F39">
              <w:rPr>
                <w:rFonts w:ascii="Sylfaen" w:hAnsi="Sylfaen" w:cs="Sylfaen"/>
                <w:sz w:val="12"/>
                <w:szCs w:val="12"/>
                <w:lang w:val="hy-AM"/>
              </w:rPr>
              <w:t>ՆԱԽԱԳԻԾ</w:t>
            </w:r>
            <w:r w:rsidRPr="00333F39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</w:t>
            </w:r>
            <w:r w:rsidR="00071E17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333F39">
              <w:rPr>
                <w:rFonts w:ascii="Sylfaen" w:hAnsi="Sylfaen" w:cs="Sylfaen"/>
                <w:sz w:val="12"/>
                <w:szCs w:val="12"/>
                <w:lang w:val="hy-AM"/>
              </w:rPr>
              <w:t>ՍՊԸ</w:t>
            </w:r>
            <w:r w:rsidRPr="00333F3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F04D9E" w:rsidRDefault="00333F39" w:rsidP="001E27F9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333F39">
              <w:rPr>
                <w:rFonts w:ascii="GHEA Grapalat" w:hAnsi="GHEA Grapalat"/>
                <w:sz w:val="12"/>
                <w:szCs w:val="12"/>
              </w:rPr>
              <w:t>ք</w:t>
            </w:r>
            <w:r w:rsidRPr="00333F39">
              <w:rPr>
                <w:rFonts w:ascii="GHEA Grapalat" w:hAnsi="GHEA Grapalat"/>
                <w:sz w:val="12"/>
                <w:szCs w:val="12"/>
                <w:lang w:val="pt-BR"/>
              </w:rPr>
              <w:t>.</w:t>
            </w:r>
            <w:r w:rsidRPr="00333F39">
              <w:rPr>
                <w:rFonts w:ascii="GHEA Grapalat" w:hAnsi="GHEA Grapalat"/>
                <w:sz w:val="12"/>
                <w:szCs w:val="12"/>
              </w:rPr>
              <w:t>Վանաձոր</w:t>
            </w:r>
            <w:r w:rsidRPr="00333F39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333F39">
              <w:rPr>
                <w:rFonts w:ascii="GHEA Grapalat" w:hAnsi="GHEA Grapalat"/>
                <w:sz w:val="12"/>
                <w:szCs w:val="12"/>
              </w:rPr>
              <w:t>Վարդանանց</w:t>
            </w:r>
            <w:r w:rsidRPr="00333F39">
              <w:rPr>
                <w:rFonts w:ascii="GHEA Grapalat" w:hAnsi="GHEA Grapalat"/>
                <w:sz w:val="12"/>
                <w:szCs w:val="12"/>
                <w:lang w:val="nb-NO"/>
              </w:rPr>
              <w:t xml:space="preserve"> 17-1/3-4</w:t>
            </w:r>
            <w:r w:rsidRPr="00DD5F68">
              <w:rPr>
                <w:rFonts w:ascii="GHEA Grapalat" w:hAnsi="GHEA Grapalat"/>
                <w:lang w:val="nb-NO"/>
              </w:rPr>
              <w:t xml:space="preserve">  </w:t>
            </w:r>
            <w:r w:rsidRPr="005A2E94">
              <w:rPr>
                <w:rFonts w:ascii="GHEA Grapalat" w:hAnsi="GHEA Grapalat"/>
                <w:lang w:val="pt-BR"/>
              </w:rPr>
              <w:t xml:space="preserve"> </w:t>
            </w:r>
            <w:r w:rsidR="00F04D9E" w:rsidRPr="00F04D9E">
              <w:rPr>
                <w:rFonts w:ascii="GHEA Grapalat" w:hAnsi="GHEA Grapalat"/>
                <w:sz w:val="12"/>
                <w:szCs w:val="12"/>
                <w:lang w:val="nb-NO"/>
              </w:rPr>
              <w:t>.</w:t>
            </w: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057DA9" w:rsidRDefault="00EE3F04" w:rsidP="0033447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E3F04">
              <w:rPr>
                <w:rFonts w:ascii="GHEA Grapalat" w:hAnsi="GHEA Grapalat"/>
                <w:b/>
                <w:sz w:val="12"/>
                <w:szCs w:val="12"/>
                <w:lang w:val="ru-RU"/>
              </w:rPr>
              <w:t>(</w:t>
            </w:r>
            <w:r w:rsidR="00334477">
              <w:rPr>
                <w:rFonts w:ascii="GHEA Grapalat" w:hAnsi="GHEA Grapalat"/>
                <w:b/>
                <w:sz w:val="12"/>
                <w:szCs w:val="12"/>
              </w:rPr>
              <w:t>kvenakhagits@mail.ru</w:t>
            </w:r>
            <w:r w:rsidRPr="00EE3F04">
              <w:rPr>
                <w:rFonts w:ascii="GHEA Grapalat" w:hAnsi="GHEA Grapalat"/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333F39" w:rsidRDefault="00333F39" w:rsidP="001E27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33F39">
              <w:rPr>
                <w:rFonts w:ascii="GHEA Grapalat" w:hAnsi="GHEA Grapalat"/>
                <w:sz w:val="16"/>
                <w:szCs w:val="16"/>
                <w:lang w:val="pt-BR"/>
              </w:rPr>
              <w:t>16036026535100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334477" w:rsidRDefault="00333F39" w:rsidP="00F04D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34477">
              <w:rPr>
                <w:rFonts w:ascii="GHEA Grapalat" w:hAnsi="GHEA Grapalat"/>
                <w:sz w:val="16"/>
                <w:szCs w:val="16"/>
                <w:lang w:val="pt-BR"/>
              </w:rPr>
              <w:t>06933586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71E17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7DA9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796C36" w:rsidRPr="00071E17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71E17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796C36" w:rsidRPr="00071E17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71E17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071E17" w:rsidTr="00A92E5E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71E17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071E17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96C36" w:rsidRPr="00057DA9" w:rsidRDefault="00796C36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96C36" w:rsidRPr="00057DA9" w:rsidRDefault="00796C36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96C36" w:rsidRPr="00057DA9" w:rsidRDefault="00796C36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E638AA" w:rsidRPr="00365437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8F2" w:rsidRDefault="003F68F2">
      <w:r>
        <w:separator/>
      </w:r>
    </w:p>
  </w:endnote>
  <w:endnote w:type="continuationSeparator" w:id="1">
    <w:p w:rsidR="003F68F2" w:rsidRDefault="003F6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B72761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B72761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1E17">
      <w:rPr>
        <w:rStyle w:val="a7"/>
        <w:noProof/>
      </w:rPr>
      <w:t>2</w: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8F2" w:rsidRDefault="003F68F2">
      <w:r>
        <w:separator/>
      </w:r>
    </w:p>
  </w:footnote>
  <w:footnote w:type="continuationSeparator" w:id="1">
    <w:p w:rsidR="003F68F2" w:rsidRDefault="003F68F2">
      <w:r>
        <w:continuationSeparator/>
      </w:r>
    </w:p>
  </w:footnote>
  <w:footnote w:id="2">
    <w:p w:rsidR="00A92E5E" w:rsidRPr="00541A77" w:rsidRDefault="00A92E5E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96C36" w:rsidRPr="00EB00B9" w:rsidRDefault="00796C36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6C36" w:rsidRPr="00C868EC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6C36" w:rsidRPr="0087136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96C36" w:rsidRPr="002D0BF6" w:rsidRDefault="00796C36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42187"/>
    <w:rsid w:val="00057DA9"/>
    <w:rsid w:val="00061BA7"/>
    <w:rsid w:val="00071E17"/>
    <w:rsid w:val="00080B46"/>
    <w:rsid w:val="000813ED"/>
    <w:rsid w:val="000A6142"/>
    <w:rsid w:val="000C009C"/>
    <w:rsid w:val="001E27F9"/>
    <w:rsid w:val="002352BF"/>
    <w:rsid w:val="00237BE1"/>
    <w:rsid w:val="00242FD9"/>
    <w:rsid w:val="0026510D"/>
    <w:rsid w:val="002706F4"/>
    <w:rsid w:val="00295A6A"/>
    <w:rsid w:val="002C08F9"/>
    <w:rsid w:val="002D1140"/>
    <w:rsid w:val="00333F39"/>
    <w:rsid w:val="00334477"/>
    <w:rsid w:val="003457F9"/>
    <w:rsid w:val="0037319D"/>
    <w:rsid w:val="00376DF4"/>
    <w:rsid w:val="003A0644"/>
    <w:rsid w:val="003E1CEA"/>
    <w:rsid w:val="003E27B7"/>
    <w:rsid w:val="003F68F2"/>
    <w:rsid w:val="004A0AC7"/>
    <w:rsid w:val="005139B8"/>
    <w:rsid w:val="00526B4C"/>
    <w:rsid w:val="005476E9"/>
    <w:rsid w:val="005849F0"/>
    <w:rsid w:val="005C15E5"/>
    <w:rsid w:val="005E06EF"/>
    <w:rsid w:val="00625306"/>
    <w:rsid w:val="0063529F"/>
    <w:rsid w:val="006405F7"/>
    <w:rsid w:val="00690157"/>
    <w:rsid w:val="006A2A4E"/>
    <w:rsid w:val="007345CC"/>
    <w:rsid w:val="00764F42"/>
    <w:rsid w:val="00796C36"/>
    <w:rsid w:val="007B1C7F"/>
    <w:rsid w:val="007D04EE"/>
    <w:rsid w:val="00876B68"/>
    <w:rsid w:val="00877AEA"/>
    <w:rsid w:val="008E20DD"/>
    <w:rsid w:val="008E7C97"/>
    <w:rsid w:val="00927489"/>
    <w:rsid w:val="009635A2"/>
    <w:rsid w:val="00984DA4"/>
    <w:rsid w:val="009F49A5"/>
    <w:rsid w:val="00A02F54"/>
    <w:rsid w:val="00A32C9B"/>
    <w:rsid w:val="00A92E5E"/>
    <w:rsid w:val="00B30CFA"/>
    <w:rsid w:val="00B318DF"/>
    <w:rsid w:val="00B526A6"/>
    <w:rsid w:val="00B72761"/>
    <w:rsid w:val="00B72C60"/>
    <w:rsid w:val="00BB277A"/>
    <w:rsid w:val="00BC425C"/>
    <w:rsid w:val="00C76A0F"/>
    <w:rsid w:val="00CE5EE6"/>
    <w:rsid w:val="00CF16BF"/>
    <w:rsid w:val="00D0360E"/>
    <w:rsid w:val="00D16F12"/>
    <w:rsid w:val="00D5264D"/>
    <w:rsid w:val="00D53FEF"/>
    <w:rsid w:val="00D6510B"/>
    <w:rsid w:val="00DD4AA7"/>
    <w:rsid w:val="00E26172"/>
    <w:rsid w:val="00E3090C"/>
    <w:rsid w:val="00E638AA"/>
    <w:rsid w:val="00E6562E"/>
    <w:rsid w:val="00E8092C"/>
    <w:rsid w:val="00E97BB8"/>
    <w:rsid w:val="00EE3F04"/>
    <w:rsid w:val="00EF4A82"/>
    <w:rsid w:val="00F04D9E"/>
    <w:rsid w:val="00F05DB1"/>
    <w:rsid w:val="00F6057E"/>
    <w:rsid w:val="00F65C79"/>
    <w:rsid w:val="00FB47DD"/>
    <w:rsid w:val="00FE7035"/>
    <w:rsid w:val="00FE72C1"/>
    <w:rsid w:val="00FF18AB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96C36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ghf</cp:lastModifiedBy>
  <cp:revision>20</cp:revision>
  <dcterms:created xsi:type="dcterms:W3CDTF">2015-08-07T06:39:00Z</dcterms:created>
  <dcterms:modified xsi:type="dcterms:W3CDTF">2015-09-25T08:54:00Z</dcterms:modified>
</cp:coreProperties>
</file>