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76B8F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1ECD" w:rsidRPr="00781ECD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781ECD" w:rsidRDefault="00860A74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0A74">
        <w:rPr>
          <w:rFonts w:ascii="GHEA Grapalat" w:hAnsi="GHEA Grapalat" w:cs="Sylfaen"/>
          <w:b/>
          <w:sz w:val="24"/>
          <w:szCs w:val="24"/>
          <w:lang w:val="hy-AM"/>
        </w:rPr>
        <w:t>Պայմանագրի ծածկագիրը</w:t>
      </w:r>
      <w:r w:rsidR="003C3306" w:rsidRPr="00781EC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781E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306" w:rsidRPr="00781ECD">
        <w:rPr>
          <w:rFonts w:ascii="GHEA Grapalat" w:hAnsi="GHEA Grapalat" w:cs="Sylfaen"/>
          <w:lang w:val="hy-AM"/>
        </w:rPr>
        <w:t>«</w:t>
      </w:r>
      <w:r w:rsidR="001D7D89" w:rsidRPr="00781ECD">
        <w:rPr>
          <w:rFonts w:ascii="GHEA Grapalat" w:hAnsi="GHEA Grapalat"/>
          <w:sz w:val="24"/>
          <w:szCs w:val="24"/>
          <w:lang w:val="hy-AM"/>
        </w:rPr>
        <w:t>ՇՀԱՊՁԲ-</w:t>
      </w:r>
      <w:r w:rsidR="00781ECD" w:rsidRPr="00781ECD">
        <w:rPr>
          <w:rFonts w:ascii="GHEA Grapalat" w:hAnsi="GHEA Grapalat"/>
          <w:sz w:val="24"/>
          <w:szCs w:val="24"/>
          <w:lang w:val="hy-AM"/>
        </w:rPr>
        <w:t>10/2-3</w:t>
      </w:r>
      <w:r w:rsidR="003C3306" w:rsidRPr="00781ECD"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7D89" w:rsidRPr="001D7D89">
        <w:rPr>
          <w:rFonts w:ascii="GHEA Grapalat" w:hAnsi="GHEA Grapalat" w:cs="Sylfaen"/>
          <w:sz w:val="24"/>
          <w:szCs w:val="24"/>
          <w:lang w:val="hy-AM"/>
        </w:rPr>
        <w:t>«</w:t>
      </w:r>
      <w:r w:rsidR="00781ECD" w:rsidRPr="00781ECD">
        <w:rPr>
          <w:rFonts w:ascii="GHEA Grapalat" w:hAnsi="GHEA Grapalat" w:cs="Sylfaen"/>
          <w:sz w:val="24"/>
          <w:szCs w:val="24"/>
          <w:lang w:val="hy-AM"/>
        </w:rPr>
        <w:t>Էյչ Գրուպ</w:t>
      </w:r>
      <w:r w:rsidR="001D7D89" w:rsidRPr="001D7D89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1D7D89">
        <w:rPr>
          <w:rFonts w:ascii="GHEA Grapalat" w:hAnsi="GHEA Grapalat" w:cs="Sylfaen"/>
          <w:sz w:val="24"/>
          <w:szCs w:val="24"/>
          <w:lang w:val="hy-AM"/>
        </w:rPr>
        <w:t>-ին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 գնումների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D7D89"/>
    <w:rsid w:val="003B395E"/>
    <w:rsid w:val="003C3306"/>
    <w:rsid w:val="00600A2B"/>
    <w:rsid w:val="00781ECD"/>
    <w:rsid w:val="00860A74"/>
    <w:rsid w:val="009C1EC5"/>
    <w:rsid w:val="00BA3A16"/>
    <w:rsid w:val="00D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2015-06-18T08:07:00Z</dcterms:created>
  <dcterms:modified xsi:type="dcterms:W3CDTF">2015-09-30T07:54:00Z</dcterms:modified>
</cp:coreProperties>
</file>