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2D1886" w:rsidRDefault="00E37174" w:rsidP="00E37174">
      <w:pPr>
        <w:jc w:val="center"/>
        <w:rPr>
          <w:rFonts w:ascii="Sylfaen" w:hAnsi="Sylfaen"/>
          <w:lang w:val="ru-RU"/>
        </w:rPr>
      </w:pPr>
      <w:r w:rsidRPr="002D1886">
        <w:rPr>
          <w:rFonts w:ascii="Sylfaen" w:hAnsi="Sylfaen"/>
          <w:lang w:val="ru-RU"/>
        </w:rPr>
        <w:t>Объявление</w:t>
      </w:r>
    </w:p>
    <w:p w:rsidR="007A236C" w:rsidRPr="00DB1293" w:rsidRDefault="002D1886" w:rsidP="007A236C">
      <w:pPr>
        <w:pStyle w:val="a3"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2D1886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2D1886">
        <w:rPr>
          <w:rFonts w:ascii="Sylfaen" w:hAnsi="Sylfaen"/>
          <w:lang w:val="ru-RU"/>
        </w:rPr>
        <w:t xml:space="preserve">а </w:t>
      </w:r>
      <w:r w:rsidR="007A236C" w:rsidRPr="00DB1293">
        <w:rPr>
          <w:rFonts w:ascii="Sylfaen" w:eastAsia="Calibri" w:hAnsi="Sylfaen" w:cs="Times New Roman"/>
          <w:lang w:val="ru-RU"/>
        </w:rPr>
        <w:t xml:space="preserve">“Выполнение </w:t>
      </w:r>
      <w:proofErr w:type="gramStart"/>
      <w:r w:rsidR="007A236C" w:rsidRPr="00DB1293">
        <w:rPr>
          <w:rFonts w:ascii="Sylfaen" w:eastAsia="Calibri" w:hAnsi="Sylfaen" w:cs="Times New Roman"/>
          <w:lang w:val="ru-RU"/>
        </w:rPr>
        <w:t>строй-монтажных</w:t>
      </w:r>
      <w:proofErr w:type="gramEnd"/>
      <w:r w:rsidR="007A236C" w:rsidRPr="00DB1293">
        <w:rPr>
          <w:rFonts w:ascii="Sylfaen" w:eastAsia="Calibri" w:hAnsi="Sylfaen" w:cs="Times New Roman"/>
          <w:lang w:val="ru-RU"/>
        </w:rPr>
        <w:t xml:space="preserve"> работ по электроснабжению</w:t>
      </w:r>
      <w:r w:rsidR="007A236C">
        <w:rPr>
          <w:rFonts w:ascii="Sylfaen" w:eastAsia="Calibri" w:hAnsi="Sylfaen" w:cs="Times New Roman"/>
          <w:lang w:val="ru-RU"/>
        </w:rPr>
        <w:t xml:space="preserve"> кабельной линией </w:t>
      </w:r>
      <w:r w:rsidR="007A236C" w:rsidRPr="007A236C">
        <w:rPr>
          <w:rFonts w:ascii="Arial" w:eastAsia="Calibri" w:hAnsi="Arial" w:cs="Times New Roman"/>
          <w:lang w:val="ru-RU"/>
        </w:rPr>
        <w:t>0.4</w:t>
      </w:r>
      <w:r w:rsidR="007A236C">
        <w:rPr>
          <w:rFonts w:ascii="Sylfaen" w:eastAsia="Calibri" w:hAnsi="Sylfaen" w:cs="Times New Roman"/>
          <w:lang w:val="ru-RU"/>
        </w:rPr>
        <w:t>кВ</w:t>
      </w:r>
      <w:r w:rsidR="007A236C" w:rsidRPr="00BC6210">
        <w:rPr>
          <w:rFonts w:ascii="Sylfaen" w:eastAsia="Calibri" w:hAnsi="Sylfaen" w:cs="Times New Roman"/>
          <w:lang w:val="ru-RU"/>
        </w:rPr>
        <w:t xml:space="preserve"> территории</w:t>
      </w:r>
      <w:r w:rsidR="007A236C">
        <w:rPr>
          <w:rFonts w:ascii="Sylfaen" w:eastAsia="Calibri" w:hAnsi="Sylfaen" w:cs="Times New Roman"/>
          <w:lang w:val="ru-RU"/>
        </w:rPr>
        <w:t>/договор подключения №1</w:t>
      </w:r>
      <w:r w:rsidR="007A236C" w:rsidRPr="007A236C">
        <w:rPr>
          <w:rFonts w:ascii="Sylfaen" w:eastAsia="Calibri" w:hAnsi="Sylfaen" w:cs="Times New Roman"/>
          <w:lang w:val="ru-RU"/>
        </w:rPr>
        <w:t>6468</w:t>
      </w:r>
      <w:r w:rsidR="007A236C" w:rsidRPr="00DB1293">
        <w:rPr>
          <w:rFonts w:ascii="Sylfaen" w:eastAsia="Calibri" w:hAnsi="Sylfaen" w:cs="Times New Roman"/>
          <w:lang w:val="ru-RU"/>
        </w:rPr>
        <w:t xml:space="preserve">111/, принадлежащей </w:t>
      </w:r>
      <w:r w:rsidR="007A236C" w:rsidRPr="007A236C">
        <w:rPr>
          <w:rFonts w:ascii="Sylfaen" w:eastAsia="Calibri" w:hAnsi="Sylfaen" w:cs="Times New Roman"/>
          <w:lang w:val="ru-RU"/>
        </w:rPr>
        <w:t>ПТЕ ЛТД “Д-</w:t>
      </w:r>
      <w:proofErr w:type="spellStart"/>
      <w:r w:rsidR="007A236C" w:rsidRPr="007A236C">
        <w:rPr>
          <w:rFonts w:ascii="Sylfaen" w:eastAsia="Calibri" w:hAnsi="Sylfaen" w:cs="Times New Roman"/>
          <w:lang w:val="ru-RU"/>
        </w:rPr>
        <w:t>Линк</w:t>
      </w:r>
      <w:proofErr w:type="spellEnd"/>
      <w:r w:rsidR="007A236C" w:rsidRPr="007A236C">
        <w:rPr>
          <w:rFonts w:ascii="Sylfaen" w:eastAsia="Calibri" w:hAnsi="Sylfaen" w:cs="Times New Roman"/>
          <w:lang w:val="ru-RU"/>
        </w:rPr>
        <w:t xml:space="preserve"> Интернешнл”</w:t>
      </w:r>
      <w:r w:rsidR="007A236C">
        <w:rPr>
          <w:rFonts w:ascii="Sylfaen" w:eastAsia="Calibri" w:hAnsi="Sylfaen" w:cs="Times New Roman"/>
          <w:lang w:val="ru-RU"/>
        </w:rPr>
        <w:t xml:space="preserve">, находящейся в г. </w:t>
      </w:r>
      <w:proofErr w:type="spellStart"/>
      <w:r w:rsidR="007A236C" w:rsidRPr="007A236C">
        <w:rPr>
          <w:rFonts w:ascii="Sylfaen" w:eastAsia="Calibri" w:hAnsi="Sylfaen" w:cs="Times New Roman"/>
          <w:lang w:val="ru-RU"/>
        </w:rPr>
        <w:t>Гюмри</w:t>
      </w:r>
      <w:proofErr w:type="spellEnd"/>
      <w:r w:rsidR="007A236C">
        <w:rPr>
          <w:rFonts w:ascii="Sylfaen" w:eastAsia="Calibri" w:hAnsi="Sylfaen" w:cs="Times New Roman"/>
          <w:lang w:val="ru-RU"/>
        </w:rPr>
        <w:t xml:space="preserve">, </w:t>
      </w:r>
      <w:r w:rsidR="007A236C">
        <w:rPr>
          <w:rFonts w:ascii="Sylfaen" w:eastAsia="Calibri" w:hAnsi="Sylfaen" w:cs="Times New Roman"/>
          <w:lang w:val="ru-RU"/>
        </w:rPr>
        <w:t>ул. А</w:t>
      </w:r>
      <w:proofErr w:type="spellStart"/>
      <w:r w:rsidR="007A236C">
        <w:rPr>
          <w:rFonts w:ascii="Sylfaen" w:eastAsia="Calibri" w:hAnsi="Sylfaen" w:cs="Times New Roman"/>
        </w:rPr>
        <w:t>кобян</w:t>
      </w:r>
      <w:proofErr w:type="spellEnd"/>
      <w:r w:rsidR="007A236C">
        <w:rPr>
          <w:rFonts w:ascii="Sylfaen" w:eastAsia="Calibri" w:hAnsi="Sylfaen" w:cs="Times New Roman"/>
        </w:rPr>
        <w:t xml:space="preserve"> 39</w:t>
      </w:r>
      <w:r w:rsidR="007A236C" w:rsidRPr="00BC6210">
        <w:rPr>
          <w:rFonts w:ascii="Sylfaen" w:eastAsia="Calibri" w:hAnsi="Sylfaen" w:cs="Times New Roman"/>
          <w:lang w:val="ru-RU"/>
        </w:rPr>
        <w:t>,</w:t>
      </w:r>
      <w:r w:rsidR="007A236C">
        <w:rPr>
          <w:rFonts w:ascii="Sylfaen" w:eastAsia="Calibri" w:hAnsi="Sylfaen" w:cs="Times New Roman"/>
          <w:lang w:val="ru-RU"/>
        </w:rPr>
        <w:t xml:space="preserve"> ф/л “</w:t>
      </w:r>
      <w:proofErr w:type="spellStart"/>
      <w:r w:rsidR="007A236C">
        <w:rPr>
          <w:rFonts w:ascii="Sylfaen" w:eastAsia="Calibri" w:hAnsi="Sylfaen" w:cs="Times New Roman"/>
        </w:rPr>
        <w:t>Карс</w:t>
      </w:r>
      <w:proofErr w:type="spellEnd"/>
      <w:r w:rsidR="007A236C" w:rsidRPr="00DB1293">
        <w:rPr>
          <w:rFonts w:ascii="Sylfaen" w:eastAsia="Calibri" w:hAnsi="Sylfaen" w:cs="Times New Roman"/>
          <w:lang w:val="ru-RU"/>
        </w:rPr>
        <w:t>”.</w:t>
      </w:r>
    </w:p>
    <w:p w:rsidR="00E37174" w:rsidRPr="00D47055" w:rsidRDefault="00E37174" w:rsidP="00CC17FC">
      <w:pPr>
        <w:pStyle w:val="a3"/>
        <w:jc w:val="both"/>
        <w:rPr>
          <w:rFonts w:ascii="Sylfaen" w:hAnsi="Sylfaen"/>
          <w:lang w:val="ru-RU"/>
        </w:rPr>
      </w:pPr>
    </w:p>
    <w:p w:rsidR="00273324" w:rsidRPr="00624674" w:rsidRDefault="00BE3DDD" w:rsidP="00273324">
      <w:pPr>
        <w:jc w:val="center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 xml:space="preserve">Код договора </w:t>
      </w:r>
      <w:r w:rsidR="007A236C" w:rsidRPr="007A236C">
        <w:rPr>
          <w:rFonts w:ascii="Arial" w:hAnsi="Arial"/>
          <w:lang w:val="ru-RU"/>
        </w:rPr>
        <w:t>С</w:t>
      </w:r>
      <w:r w:rsidR="00F22CB1" w:rsidRPr="002D1886">
        <w:rPr>
          <w:rFonts w:ascii="Sylfaen" w:hAnsi="Sylfaen"/>
          <w:lang w:val="ru-RU"/>
        </w:rPr>
        <w:t>-</w:t>
      </w:r>
      <w:r w:rsidR="007A236C" w:rsidRPr="007A236C">
        <w:rPr>
          <w:rFonts w:ascii="Sylfaen" w:hAnsi="Sylfaen"/>
          <w:lang w:val="ru-RU"/>
        </w:rPr>
        <w:t>138</w:t>
      </w:r>
      <w:r w:rsidR="00273324" w:rsidRPr="002D1886">
        <w:rPr>
          <w:rFonts w:ascii="Sylfaen" w:hAnsi="Sylfaen"/>
          <w:lang w:val="ru-RU"/>
        </w:rPr>
        <w:t>-1</w:t>
      </w:r>
      <w:r w:rsidR="00624674" w:rsidRPr="00624674">
        <w:rPr>
          <w:rFonts w:ascii="Sylfaen" w:hAnsi="Sylfaen"/>
          <w:lang w:val="ru-RU"/>
        </w:rPr>
        <w:t>5</w:t>
      </w:r>
    </w:p>
    <w:p w:rsidR="007A236C" w:rsidRPr="00DB1293" w:rsidRDefault="00E37174" w:rsidP="007A236C">
      <w:pPr>
        <w:pStyle w:val="a3"/>
        <w:numPr>
          <w:ilvl w:val="0"/>
          <w:numId w:val="1"/>
        </w:numPr>
        <w:jc w:val="both"/>
        <w:rPr>
          <w:rFonts w:ascii="Sylfaen" w:eastAsia="Calibri" w:hAnsi="Sylfaen" w:cs="Times New Roman"/>
          <w:lang w:val="ru-RU"/>
        </w:rPr>
      </w:pPr>
      <w:r w:rsidRPr="007A236C">
        <w:rPr>
          <w:rFonts w:ascii="Arial" w:hAnsi="Arial"/>
          <w:lang w:val="ru-RU"/>
        </w:rPr>
        <w:t>Краткое</w:t>
      </w:r>
      <w:r w:rsidRPr="007A236C">
        <w:rPr>
          <w:rFonts w:ascii="Sylfaen" w:hAnsi="Sylfaen"/>
          <w:lang w:val="ru-RU"/>
        </w:rPr>
        <w:t xml:space="preserve"> описание предмета закупки: </w:t>
      </w:r>
      <w:r w:rsidR="007A236C" w:rsidRPr="00DB1293">
        <w:rPr>
          <w:rFonts w:ascii="Sylfaen" w:eastAsia="Calibri" w:hAnsi="Sylfaen" w:cs="Times New Roman"/>
          <w:lang w:val="ru-RU"/>
        </w:rPr>
        <w:t xml:space="preserve">“Выполнение </w:t>
      </w:r>
      <w:proofErr w:type="gramStart"/>
      <w:r w:rsidR="007A236C" w:rsidRPr="00DB1293">
        <w:rPr>
          <w:rFonts w:ascii="Sylfaen" w:eastAsia="Calibri" w:hAnsi="Sylfaen" w:cs="Times New Roman"/>
          <w:lang w:val="ru-RU"/>
        </w:rPr>
        <w:t>строй-монтажных</w:t>
      </w:r>
      <w:proofErr w:type="gramEnd"/>
      <w:r w:rsidR="007A236C" w:rsidRPr="00DB1293">
        <w:rPr>
          <w:rFonts w:ascii="Sylfaen" w:eastAsia="Calibri" w:hAnsi="Sylfaen" w:cs="Times New Roman"/>
          <w:lang w:val="ru-RU"/>
        </w:rPr>
        <w:t xml:space="preserve"> работ по электроснабжению</w:t>
      </w:r>
      <w:r w:rsidR="007A236C">
        <w:rPr>
          <w:rFonts w:ascii="Sylfaen" w:eastAsia="Calibri" w:hAnsi="Sylfaen" w:cs="Times New Roman"/>
          <w:lang w:val="ru-RU"/>
        </w:rPr>
        <w:t xml:space="preserve"> кабельной линией </w:t>
      </w:r>
      <w:r w:rsidR="007A236C" w:rsidRPr="007A236C">
        <w:rPr>
          <w:rFonts w:ascii="Arial" w:eastAsia="Calibri" w:hAnsi="Arial" w:cs="Times New Roman"/>
          <w:lang w:val="ru-RU"/>
        </w:rPr>
        <w:t>0.4</w:t>
      </w:r>
      <w:r w:rsidR="007A236C">
        <w:rPr>
          <w:rFonts w:ascii="Sylfaen" w:eastAsia="Calibri" w:hAnsi="Sylfaen" w:cs="Times New Roman"/>
          <w:lang w:val="ru-RU"/>
        </w:rPr>
        <w:t>кВ</w:t>
      </w:r>
      <w:r w:rsidR="007A236C" w:rsidRPr="00BC6210">
        <w:rPr>
          <w:rFonts w:ascii="Sylfaen" w:eastAsia="Calibri" w:hAnsi="Sylfaen" w:cs="Times New Roman"/>
          <w:lang w:val="ru-RU"/>
        </w:rPr>
        <w:t xml:space="preserve"> территории</w:t>
      </w:r>
      <w:r w:rsidR="007A236C">
        <w:rPr>
          <w:rFonts w:ascii="Sylfaen" w:eastAsia="Calibri" w:hAnsi="Sylfaen" w:cs="Times New Roman"/>
          <w:lang w:val="ru-RU"/>
        </w:rPr>
        <w:t>/договор подключения №1</w:t>
      </w:r>
      <w:r w:rsidR="007A236C" w:rsidRPr="007A236C">
        <w:rPr>
          <w:rFonts w:ascii="Sylfaen" w:eastAsia="Calibri" w:hAnsi="Sylfaen" w:cs="Times New Roman"/>
          <w:lang w:val="ru-RU"/>
        </w:rPr>
        <w:t>6468</w:t>
      </w:r>
      <w:r w:rsidR="007A236C" w:rsidRPr="00DB1293">
        <w:rPr>
          <w:rFonts w:ascii="Sylfaen" w:eastAsia="Calibri" w:hAnsi="Sylfaen" w:cs="Times New Roman"/>
          <w:lang w:val="ru-RU"/>
        </w:rPr>
        <w:t xml:space="preserve">111/, принадлежащей </w:t>
      </w:r>
      <w:r w:rsidR="007A236C" w:rsidRPr="007A236C">
        <w:rPr>
          <w:rFonts w:ascii="Sylfaen" w:eastAsia="Calibri" w:hAnsi="Sylfaen" w:cs="Times New Roman"/>
          <w:lang w:val="ru-RU"/>
        </w:rPr>
        <w:t>ПТЕ ЛТД “Д-</w:t>
      </w:r>
      <w:proofErr w:type="spellStart"/>
      <w:r w:rsidR="007A236C" w:rsidRPr="007A236C">
        <w:rPr>
          <w:rFonts w:ascii="Sylfaen" w:eastAsia="Calibri" w:hAnsi="Sylfaen" w:cs="Times New Roman"/>
          <w:lang w:val="ru-RU"/>
        </w:rPr>
        <w:t>Линк</w:t>
      </w:r>
      <w:proofErr w:type="spellEnd"/>
      <w:r w:rsidR="007A236C" w:rsidRPr="007A236C">
        <w:rPr>
          <w:rFonts w:ascii="Sylfaen" w:eastAsia="Calibri" w:hAnsi="Sylfaen" w:cs="Times New Roman"/>
          <w:lang w:val="ru-RU"/>
        </w:rPr>
        <w:t xml:space="preserve"> Интернешнл”</w:t>
      </w:r>
      <w:r w:rsidR="007A236C">
        <w:rPr>
          <w:rFonts w:ascii="Sylfaen" w:eastAsia="Calibri" w:hAnsi="Sylfaen" w:cs="Times New Roman"/>
          <w:lang w:val="ru-RU"/>
        </w:rPr>
        <w:t xml:space="preserve">, находящейся в г. </w:t>
      </w:r>
      <w:proofErr w:type="spellStart"/>
      <w:r w:rsidR="007A236C" w:rsidRPr="007A236C">
        <w:rPr>
          <w:rFonts w:ascii="Sylfaen" w:eastAsia="Calibri" w:hAnsi="Sylfaen" w:cs="Times New Roman"/>
          <w:lang w:val="ru-RU"/>
        </w:rPr>
        <w:t>Гюмри</w:t>
      </w:r>
      <w:proofErr w:type="spellEnd"/>
      <w:r w:rsidR="007A236C">
        <w:rPr>
          <w:rFonts w:ascii="Sylfaen" w:eastAsia="Calibri" w:hAnsi="Sylfaen" w:cs="Times New Roman"/>
          <w:lang w:val="ru-RU"/>
        </w:rPr>
        <w:t xml:space="preserve">, ул. </w:t>
      </w:r>
      <w:proofErr w:type="spellStart"/>
      <w:r w:rsidR="007A236C">
        <w:rPr>
          <w:rFonts w:ascii="Sylfaen" w:eastAsia="Calibri" w:hAnsi="Sylfaen" w:cs="Times New Roman"/>
          <w:lang w:val="ru-RU"/>
        </w:rPr>
        <w:t>А</w:t>
      </w:r>
      <w:r w:rsidR="007A236C" w:rsidRPr="007A236C">
        <w:rPr>
          <w:rFonts w:ascii="Sylfaen" w:eastAsia="Calibri" w:hAnsi="Sylfaen" w:cs="Times New Roman"/>
          <w:lang w:val="ru-RU"/>
        </w:rPr>
        <w:t>кобян</w:t>
      </w:r>
      <w:proofErr w:type="spellEnd"/>
      <w:r w:rsidR="007A236C" w:rsidRPr="007A236C">
        <w:rPr>
          <w:rFonts w:ascii="Sylfaen" w:eastAsia="Calibri" w:hAnsi="Sylfaen" w:cs="Times New Roman"/>
          <w:lang w:val="ru-RU"/>
        </w:rPr>
        <w:t xml:space="preserve"> 39</w:t>
      </w:r>
      <w:r w:rsidR="007A236C" w:rsidRPr="00BC6210">
        <w:rPr>
          <w:rFonts w:ascii="Sylfaen" w:eastAsia="Calibri" w:hAnsi="Sylfaen" w:cs="Times New Roman"/>
          <w:lang w:val="ru-RU"/>
        </w:rPr>
        <w:t>,</w:t>
      </w:r>
      <w:r w:rsidR="007A236C">
        <w:rPr>
          <w:rFonts w:ascii="Sylfaen" w:eastAsia="Calibri" w:hAnsi="Sylfaen" w:cs="Times New Roman"/>
          <w:lang w:val="ru-RU"/>
        </w:rPr>
        <w:t xml:space="preserve"> ф/л “</w:t>
      </w:r>
      <w:r w:rsidR="007A236C" w:rsidRPr="007A236C">
        <w:rPr>
          <w:rFonts w:ascii="Sylfaen" w:eastAsia="Calibri" w:hAnsi="Sylfaen" w:cs="Times New Roman"/>
          <w:lang w:val="ru-RU"/>
        </w:rPr>
        <w:t>Карс</w:t>
      </w:r>
      <w:r w:rsidR="007A236C" w:rsidRPr="00DB1293">
        <w:rPr>
          <w:rFonts w:ascii="Sylfaen" w:eastAsia="Calibri" w:hAnsi="Sylfaen" w:cs="Times New Roman"/>
          <w:lang w:val="ru-RU"/>
        </w:rPr>
        <w:t>”.</w:t>
      </w:r>
    </w:p>
    <w:p w:rsidR="00E37174" w:rsidRPr="007A236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7A236C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7A236C">
        <w:rPr>
          <w:rFonts w:ascii="Sylfaen" w:hAnsi="Sylfaen"/>
          <w:lang w:val="ru-RU"/>
        </w:rPr>
        <w:t>г</w:t>
      </w:r>
      <w:proofErr w:type="gramStart"/>
      <w:r w:rsidRPr="007A236C">
        <w:rPr>
          <w:rFonts w:ascii="Sylfaen" w:hAnsi="Sylfaen"/>
          <w:lang w:val="ru-RU"/>
        </w:rPr>
        <w:t>.Е</w:t>
      </w:r>
      <w:proofErr w:type="gramEnd"/>
      <w:r w:rsidRPr="007A236C">
        <w:rPr>
          <w:rFonts w:ascii="Sylfaen" w:hAnsi="Sylfaen"/>
          <w:lang w:val="ru-RU"/>
        </w:rPr>
        <w:t>реван</w:t>
      </w:r>
      <w:proofErr w:type="spellEnd"/>
      <w:r w:rsidRPr="007A236C">
        <w:rPr>
          <w:rFonts w:ascii="Sylfaen" w:hAnsi="Sylfaen"/>
          <w:lang w:val="ru-RU"/>
        </w:rPr>
        <w:t xml:space="preserve">, </w:t>
      </w:r>
      <w:proofErr w:type="spellStart"/>
      <w:r w:rsidRPr="007A236C">
        <w:rPr>
          <w:rFonts w:ascii="Sylfaen" w:hAnsi="Sylfaen"/>
          <w:lang w:val="ru-RU"/>
        </w:rPr>
        <w:t>Арменакяна</w:t>
      </w:r>
      <w:proofErr w:type="spellEnd"/>
      <w:r w:rsidRPr="007A236C">
        <w:rPr>
          <w:rFonts w:ascii="Sylfaen" w:hAnsi="Sylfaen"/>
          <w:lang w:val="ru-RU"/>
        </w:rPr>
        <w:t xml:space="preserve"> 127)</w:t>
      </w:r>
    </w:p>
    <w:p w:rsidR="00E37174" w:rsidRPr="002D1886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D1886">
        <w:rPr>
          <w:rFonts w:ascii="Sylfaen" w:hAnsi="Sylfaen"/>
          <w:lang w:val="ru-RU"/>
        </w:rPr>
        <w:t xml:space="preserve">Дата заключения договора: </w:t>
      </w:r>
      <w:r w:rsidR="007A236C">
        <w:rPr>
          <w:rFonts w:ascii="Sylfaen" w:hAnsi="Sylfaen"/>
        </w:rPr>
        <w:t>08</w:t>
      </w:r>
      <w:r w:rsidR="002D1886" w:rsidRPr="002D1886">
        <w:rPr>
          <w:rFonts w:ascii="Sylfaen" w:hAnsi="Sylfaen"/>
          <w:lang w:val="ru-RU"/>
        </w:rPr>
        <w:t>.</w:t>
      </w:r>
      <w:r w:rsidR="00BE3DDD">
        <w:rPr>
          <w:rFonts w:ascii="Sylfaen" w:hAnsi="Sylfaen"/>
        </w:rPr>
        <w:t>10</w:t>
      </w:r>
      <w:r w:rsidRPr="002D1886">
        <w:rPr>
          <w:rFonts w:ascii="Sylfaen" w:hAnsi="Sylfaen"/>
          <w:lang w:val="ru-RU"/>
        </w:rPr>
        <w:t>.201</w:t>
      </w:r>
      <w:r w:rsidR="00D45252" w:rsidRPr="00D45252">
        <w:rPr>
          <w:rFonts w:ascii="Sylfaen" w:hAnsi="Sylfaen"/>
          <w:lang w:val="ru-RU"/>
        </w:rPr>
        <w:t>5</w:t>
      </w:r>
      <w:r w:rsidRPr="002D1886">
        <w:rPr>
          <w:rFonts w:ascii="Sylfaen" w:hAnsi="Sylfaen"/>
          <w:lang w:val="ru-RU"/>
        </w:rPr>
        <w:t>г.</w:t>
      </w:r>
    </w:p>
    <w:p w:rsidR="009E7543" w:rsidRPr="002D1886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D1886">
        <w:rPr>
          <w:rFonts w:ascii="Sylfaen" w:hAnsi="Sylfaen"/>
          <w:lang w:val="ru-RU"/>
        </w:rPr>
        <w:t>Наименование</w:t>
      </w:r>
      <w:r w:rsidR="00A1250A" w:rsidRPr="002D1886">
        <w:rPr>
          <w:rFonts w:ascii="Sylfaen" w:hAnsi="Sylfaen"/>
          <w:lang w:val="ru-RU"/>
        </w:rPr>
        <w:t xml:space="preserve"> и адрес выбранного участника: ОО</w:t>
      </w:r>
      <w:r w:rsidRPr="002D1886">
        <w:rPr>
          <w:rFonts w:ascii="Sylfaen" w:hAnsi="Sylfaen"/>
          <w:lang w:val="ru-RU"/>
        </w:rPr>
        <w:t>О “</w:t>
      </w:r>
      <w:proofErr w:type="spellStart"/>
      <w:r w:rsidR="009E7543" w:rsidRPr="009E7543">
        <w:rPr>
          <w:rFonts w:ascii="Sylfaen" w:hAnsi="Sylfaen"/>
          <w:lang w:val="ru-RU"/>
        </w:rPr>
        <w:t>Электросевкавмонтаж</w:t>
      </w:r>
      <w:proofErr w:type="spellEnd"/>
      <w:r w:rsidRPr="002D1886">
        <w:rPr>
          <w:rFonts w:ascii="Sylfaen" w:hAnsi="Sylfaen"/>
          <w:lang w:val="ru-RU"/>
        </w:rPr>
        <w:t xml:space="preserve">”, РА, </w:t>
      </w:r>
      <w:r w:rsidR="009E7543" w:rsidRPr="009E7543">
        <w:rPr>
          <w:rFonts w:ascii="Sylfaen" w:hAnsi="Sylfaen"/>
          <w:lang w:val="ru-RU"/>
        </w:rPr>
        <w:t>г. Ереван, пр</w:t>
      </w:r>
      <w:proofErr w:type="gramStart"/>
      <w:r w:rsidR="009E7543" w:rsidRPr="009E7543">
        <w:rPr>
          <w:rFonts w:ascii="Sylfaen" w:hAnsi="Sylfaen"/>
          <w:lang w:val="ru-RU"/>
        </w:rPr>
        <w:t>.А</w:t>
      </w:r>
      <w:proofErr w:type="gramEnd"/>
      <w:r w:rsidR="009E7543" w:rsidRPr="009E7543">
        <w:rPr>
          <w:rFonts w:ascii="Sylfaen" w:hAnsi="Sylfaen"/>
          <w:lang w:val="ru-RU"/>
        </w:rPr>
        <w:t>рцаха 4-ый пер., дом 6</w:t>
      </w:r>
    </w:p>
    <w:p w:rsidR="00E37174" w:rsidRPr="002D1886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D1886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7A236C" w:rsidRPr="007A236C">
        <w:rPr>
          <w:rFonts w:ascii="Sylfaen" w:hAnsi="Sylfaen"/>
          <w:lang w:val="ru-RU"/>
        </w:rPr>
        <w:t>3 018 068</w:t>
      </w:r>
      <w:bookmarkStart w:id="0" w:name="_GoBack"/>
      <w:bookmarkEnd w:id="0"/>
      <w:r w:rsidR="009E7543" w:rsidRPr="009E7543">
        <w:rPr>
          <w:rFonts w:ascii="Sylfaen" w:hAnsi="Sylfaen"/>
          <w:b/>
          <w:lang w:val="ru-RU"/>
        </w:rPr>
        <w:t xml:space="preserve"> </w:t>
      </w:r>
      <w:r w:rsidRPr="002D1886">
        <w:rPr>
          <w:rFonts w:ascii="Sylfaen" w:hAnsi="Sylfaen"/>
          <w:lang w:val="ru-RU"/>
        </w:rPr>
        <w:t>драм</w:t>
      </w:r>
      <w:r w:rsidR="00B44AD1" w:rsidRPr="002D1886">
        <w:rPr>
          <w:rFonts w:ascii="Sylfaen" w:hAnsi="Sylfaen"/>
          <w:lang w:val="ru-RU"/>
        </w:rPr>
        <w:t xml:space="preserve"> </w:t>
      </w:r>
      <w:r w:rsidRPr="002D1886">
        <w:rPr>
          <w:rFonts w:ascii="Sylfaen" w:hAnsi="Sylfaen"/>
          <w:lang w:val="ru-RU"/>
        </w:rPr>
        <w:t>РА, включая НДС.</w:t>
      </w:r>
    </w:p>
    <w:p w:rsidR="00E37174" w:rsidRPr="002D1886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D1886">
        <w:rPr>
          <w:rFonts w:ascii="Sylfaen" w:hAnsi="Sylfaen"/>
          <w:lang w:val="ru-RU"/>
        </w:rPr>
        <w:t>Согласно закону РА &lt;о Закупках&gt; в целях привлечения участника осуществленные публикации: не применимы.</w:t>
      </w:r>
    </w:p>
    <w:p w:rsidR="009F2212" w:rsidRPr="002D1886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D1886">
        <w:rPr>
          <w:rFonts w:ascii="Sylfaen" w:hAnsi="Sylfaen"/>
          <w:lang w:val="ru-RU"/>
        </w:rPr>
        <w:t>П</w:t>
      </w:r>
      <w:r w:rsidR="009F2212" w:rsidRPr="002D1886">
        <w:rPr>
          <w:rFonts w:ascii="Sylfaen" w:hAnsi="Sylfaen"/>
          <w:lang w:val="ru-RU"/>
        </w:rPr>
        <w:t>римененная</w:t>
      </w:r>
      <w:r w:rsidRPr="002D1886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B94C99">
        <w:rPr>
          <w:rFonts w:ascii="Sylfaen" w:hAnsi="Sylfaen"/>
          <w:lang w:val="ru-RU"/>
        </w:rPr>
        <w:t>согласно подпункту 1</w:t>
      </w:r>
      <w:r w:rsidR="00B94C99" w:rsidRPr="00B94C99">
        <w:rPr>
          <w:rFonts w:ascii="Sylfaen" w:hAnsi="Sylfaen"/>
          <w:lang w:val="ru-RU"/>
        </w:rPr>
        <w:t>1.7</w:t>
      </w:r>
      <w:r w:rsidR="009F2212" w:rsidRPr="002D1886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2D1886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2D188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C73E8"/>
    <w:rsid w:val="00217F73"/>
    <w:rsid w:val="00273324"/>
    <w:rsid w:val="002D1886"/>
    <w:rsid w:val="0045382D"/>
    <w:rsid w:val="00586DBA"/>
    <w:rsid w:val="00624674"/>
    <w:rsid w:val="006264C0"/>
    <w:rsid w:val="00792F27"/>
    <w:rsid w:val="007A236C"/>
    <w:rsid w:val="009435AE"/>
    <w:rsid w:val="009E7543"/>
    <w:rsid w:val="009F2212"/>
    <w:rsid w:val="00A1250A"/>
    <w:rsid w:val="00A16E2A"/>
    <w:rsid w:val="00AE101C"/>
    <w:rsid w:val="00B44AD1"/>
    <w:rsid w:val="00B94C99"/>
    <w:rsid w:val="00BE3DDD"/>
    <w:rsid w:val="00CC17FC"/>
    <w:rsid w:val="00D45252"/>
    <w:rsid w:val="00D47055"/>
    <w:rsid w:val="00E37174"/>
    <w:rsid w:val="00E6569C"/>
    <w:rsid w:val="00F22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21</cp:revision>
  <cp:lastPrinted>2012-11-12T09:24:00Z</cp:lastPrinted>
  <dcterms:created xsi:type="dcterms:W3CDTF">2012-11-08T11:28:00Z</dcterms:created>
  <dcterms:modified xsi:type="dcterms:W3CDTF">2015-10-09T06:42:00Z</dcterms:modified>
</cp:coreProperties>
</file>