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40799" w:rsidRPr="00540799">
        <w:rPr>
          <w:rFonts w:ascii="GHEA Grapalat" w:hAnsi="GHEA Grapalat"/>
          <w:b/>
          <w:i/>
          <w:sz w:val="28"/>
          <w:szCs w:val="28"/>
          <w:lang w:val="hy-AM"/>
        </w:rPr>
        <w:t>36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540799" w:rsidRDefault="00FE09EF" w:rsidP="00540799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hyperlink r:id="rId4" w:tgtFrame="_blank" w:history="1">
        <w:r w:rsidR="00540799" w:rsidRPr="00540799">
          <w:rPr>
            <w:rFonts w:ascii="GHEA Grapalat" w:hAnsi="GHEA Grapalat"/>
            <w:sz w:val="28"/>
            <w:szCs w:val="28"/>
            <w:lang w:val="hy-AM"/>
          </w:rPr>
          <w:t>«Արա-Արաքս Գրուպ» ՍՊԸ-ի 28.09.2015թ. ներկայացրած բողոքով (պատվիրատու` Ծաղկաձորի քաղաքապետարան), ԳԲԽ-36/15 բողոքը քննող հանձնաժողովի</w:t>
        </w:r>
        <w:r w:rsidR="0022371E" w:rsidRPr="0022371E">
          <w:rPr>
            <w:rFonts w:ascii="GHEA Grapalat" w:hAnsi="GHEA Grapalat"/>
            <w:sz w:val="28"/>
            <w:szCs w:val="28"/>
            <w:lang w:val="hy-AM"/>
          </w:rPr>
          <w:t xml:space="preserve"> </w:t>
        </w:r>
        <w:r w:rsidR="0022371E" w:rsidRPr="00F30DE1">
          <w:rPr>
            <w:rFonts w:ascii="GHEA Grapalat" w:hAnsi="GHEA Grapalat"/>
            <w:sz w:val="28"/>
            <w:szCs w:val="28"/>
            <w:lang w:val="hy-AM"/>
          </w:rPr>
          <w:t>հաջորդ</w:t>
        </w:r>
        <w:r w:rsidR="00540799" w:rsidRPr="00540799">
          <w:rPr>
            <w:rFonts w:ascii="GHEA Grapalat" w:hAnsi="GHEA Grapalat"/>
            <w:sz w:val="28"/>
            <w:szCs w:val="28"/>
            <w:lang w:val="hy-AM"/>
          </w:rPr>
          <w:t xml:space="preserve"> նիստը տեղի կունենա Գնումների աջակցման կենտրոնում</w:t>
        </w:r>
        <w:r w:rsidR="00F30DE1">
          <w:rPr>
            <w:rFonts w:ascii="GHEA Grapalat" w:hAnsi="GHEA Grapalat"/>
            <w:sz w:val="28"/>
            <w:szCs w:val="28"/>
            <w:lang w:val="hy-AM"/>
          </w:rPr>
          <w:t xml:space="preserve"> 19</w:t>
        </w:r>
        <w:r w:rsidR="00540799" w:rsidRPr="00540799">
          <w:rPr>
            <w:rFonts w:ascii="GHEA Grapalat" w:hAnsi="GHEA Grapalat"/>
            <w:sz w:val="28"/>
            <w:szCs w:val="28"/>
            <w:lang w:val="hy-AM"/>
          </w:rPr>
          <w:t>.10.2015թ. ժամը</w:t>
        </w:r>
        <w:r w:rsidR="00FF55FA">
          <w:rPr>
            <w:rFonts w:ascii="GHEA Grapalat" w:hAnsi="GHEA Grapalat"/>
            <w:sz w:val="28"/>
            <w:szCs w:val="28"/>
            <w:lang w:val="hy-AM"/>
          </w:rPr>
          <w:t xml:space="preserve"> 17:50</w:t>
        </w:r>
        <w:r w:rsidR="00540799" w:rsidRPr="00540799">
          <w:rPr>
            <w:rFonts w:ascii="GHEA Grapalat" w:hAnsi="GHEA Grapalat"/>
            <w:sz w:val="28"/>
            <w:szCs w:val="28"/>
            <w:lang w:val="hy-AM"/>
          </w:rPr>
          <w:t>-ին, ք. Երևան, Կոմիտաս 54բ հասցեում, 2-րդ հարկի դահլիճում:</w:t>
        </w:r>
      </w:hyperlink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41403"/>
    <w:rsid w:val="001209C7"/>
    <w:rsid w:val="001E167F"/>
    <w:rsid w:val="001F59BE"/>
    <w:rsid w:val="0022371E"/>
    <w:rsid w:val="0022451E"/>
    <w:rsid w:val="00243F49"/>
    <w:rsid w:val="002A2451"/>
    <w:rsid w:val="002D7B0B"/>
    <w:rsid w:val="00496D68"/>
    <w:rsid w:val="00540799"/>
    <w:rsid w:val="0075610D"/>
    <w:rsid w:val="0094419E"/>
    <w:rsid w:val="00975830"/>
    <w:rsid w:val="009F3CCA"/>
    <w:rsid w:val="00AC3259"/>
    <w:rsid w:val="00B1708E"/>
    <w:rsid w:val="00BA3259"/>
    <w:rsid w:val="00D45CF8"/>
    <w:rsid w:val="00E033F5"/>
    <w:rsid w:val="00EA7119"/>
    <w:rsid w:val="00EE55C6"/>
    <w:rsid w:val="00F30DE1"/>
    <w:rsid w:val="00F66CC7"/>
    <w:rsid w:val="00F71908"/>
    <w:rsid w:val="00FE09EF"/>
    <w:rsid w:val="00FF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7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numner.am/download/1381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2015-03-23T13:41:00Z</dcterms:created>
  <dcterms:modified xsi:type="dcterms:W3CDTF">2015-10-16T13:36:00Z</dcterms:modified>
</cp:coreProperties>
</file>