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bookmarkStart w:id="0" w:name="_GoBack"/>
      <w:bookmarkEnd w:id="0"/>
      <w:r w:rsidRPr="00EA0489">
        <w:rPr>
          <w:rFonts w:ascii="GHEA Grapalat" w:hAnsi="GHEA Grapalat" w:cs="GHEA Grapalat"/>
          <w:sz w:val="20"/>
          <w:szCs w:val="20"/>
          <w:lang w:val="af-ZA"/>
        </w:rPr>
        <w:t>ՀԱՅՏԱՐԱՐՈՒԹՅՈՒՆ</w:t>
      </w:r>
    </w:p>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 xml:space="preserve">ԱՐՏԱԿԱՐԳ ԿԱՄ ԱՆԿԱՆԽԱՏԵՍԵԼԻ ԻՐԱՎԻՃԱԿԻ ԱՌԱՋԱՑՄԱՆ ՀԻՄՔՈՎ ՀԱՅՏԱՐԱՐՈՒԹՅՈՒՆԸ ՆԱԽԱՊԵՍ ՀՐԱՊԱՐԱԿԵԼՈՒ ՄԻՋՈՑՈՎ </w:t>
      </w:r>
    </w:p>
    <w:p w:rsidR="0096757F" w:rsidRPr="00EA0489" w:rsidRDefault="0096757F" w:rsidP="003154AD">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ԲԱՆԱԿՑԱՅԻՆ ԸՆԹԱՑԱԿԱՐԳԻ ՄԱՍԻՆ</w:t>
      </w:r>
    </w:p>
    <w:p w:rsidR="0096757F" w:rsidRPr="00EA0489" w:rsidRDefault="0096757F" w:rsidP="00642EFE">
      <w:pPr>
        <w:pStyle w:val="BodyTextIndent"/>
        <w:spacing w:after="0" w:line="240" w:lineRule="auto"/>
        <w:ind w:firstLine="720"/>
        <w:jc w:val="center"/>
        <w:rPr>
          <w:rFonts w:ascii="GHEA Grapalat" w:hAnsi="GHEA Grapalat" w:cs="GHEA Grapalat"/>
          <w:sz w:val="20"/>
          <w:szCs w:val="20"/>
          <w:lang w:val="af-ZA"/>
        </w:rPr>
      </w:pP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Հայտարարության սույն տեքստը հաստատված է բանակցային ընթացակարգի հանձնաժողովի</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2015</w:t>
      </w:r>
      <w:r w:rsidR="00347E17"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af-ZA"/>
        </w:rPr>
        <w:t>թվականի հոկտեմբերի  «</w:t>
      </w:r>
      <w:r w:rsidR="00EE3061" w:rsidRPr="00EA0489">
        <w:rPr>
          <w:rFonts w:ascii="GHEA Grapalat" w:hAnsi="GHEA Grapalat" w:cs="GHEA Grapalat"/>
          <w:sz w:val="20"/>
          <w:szCs w:val="20"/>
          <w:lang w:val="af-ZA"/>
        </w:rPr>
        <w:t>20</w:t>
      </w:r>
      <w:r w:rsidRPr="00EA0489">
        <w:rPr>
          <w:rFonts w:ascii="GHEA Grapalat" w:hAnsi="GHEA Grapalat" w:cs="GHEA Grapalat"/>
          <w:sz w:val="20"/>
          <w:szCs w:val="20"/>
          <w:lang w:val="af-ZA"/>
        </w:rPr>
        <w:t>»-ի «</w:t>
      </w:r>
      <w:r w:rsidR="00347E17" w:rsidRPr="00EA0489">
        <w:rPr>
          <w:rFonts w:ascii="GHEA Grapalat" w:hAnsi="GHEA Grapalat" w:cs="GHEA Grapalat"/>
          <w:sz w:val="20"/>
          <w:szCs w:val="20"/>
          <w:lang w:val="af-ZA"/>
        </w:rPr>
        <w:t>1</w:t>
      </w:r>
      <w:r w:rsidRPr="00EA0489">
        <w:rPr>
          <w:rFonts w:ascii="GHEA Grapalat" w:hAnsi="GHEA Grapalat" w:cs="GHEA Grapalat"/>
          <w:sz w:val="20"/>
          <w:szCs w:val="20"/>
          <w:lang w:val="af-ZA"/>
        </w:rPr>
        <w:t>» որոշմամբ և հրապարակվում է</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ՀՀ կառավարության 10/02/2011թ. թիվ 168-Ն որոշմամբ հաստատված «Գնումների գործընթացի կազմակերպման» կարգի 37-րդ կետի համաձայն</w:t>
      </w: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p>
    <w:p w:rsidR="0096757F" w:rsidRPr="00EA0489" w:rsidRDefault="0096757F" w:rsidP="00A01739">
      <w:pPr>
        <w:pStyle w:val="BodyTextIndent"/>
        <w:spacing w:after="0" w:line="240" w:lineRule="auto"/>
        <w:ind w:firstLine="720"/>
        <w:jc w:val="center"/>
        <w:rPr>
          <w:rFonts w:ascii="GHEA Grapalat" w:hAnsi="GHEA Grapalat" w:cs="GHEA Grapalat"/>
          <w:sz w:val="20"/>
          <w:szCs w:val="20"/>
          <w:lang w:val="af-ZA"/>
        </w:rPr>
      </w:pPr>
      <w:r w:rsidRPr="00EA0489">
        <w:rPr>
          <w:rFonts w:ascii="GHEA Grapalat" w:hAnsi="GHEA Grapalat" w:cs="GHEA Grapalat"/>
          <w:sz w:val="20"/>
          <w:szCs w:val="20"/>
          <w:lang w:val="af-ZA"/>
        </w:rPr>
        <w:t>Բանակցային ընթացակարգի ծածկագիրը`  ՖՆ-ԲԸՀԾՁԲ-15/</w:t>
      </w:r>
      <w:r w:rsidR="00347E17" w:rsidRPr="00EA0489">
        <w:rPr>
          <w:rFonts w:ascii="GHEA Grapalat" w:hAnsi="GHEA Grapalat" w:cs="GHEA Grapalat"/>
          <w:sz w:val="20"/>
          <w:szCs w:val="20"/>
          <w:lang w:val="af-ZA"/>
        </w:rPr>
        <w:t>20</w:t>
      </w:r>
    </w:p>
    <w:p w:rsidR="0096757F" w:rsidRPr="00EA0489" w:rsidRDefault="0096757F" w:rsidP="0091042F">
      <w:pPr>
        <w:pStyle w:val="BodyTextIndent"/>
        <w:spacing w:after="0" w:line="240" w:lineRule="auto"/>
        <w:ind w:firstLine="720"/>
        <w:rPr>
          <w:rFonts w:ascii="GHEA Grapalat" w:hAnsi="GHEA Grapalat" w:cs="GHEA Grapalat"/>
          <w:sz w:val="20"/>
          <w:szCs w:val="20"/>
          <w:lang w:val="af-ZA"/>
        </w:rPr>
      </w:pPr>
    </w:p>
    <w:p w:rsidR="0096757F" w:rsidRPr="00EA0489" w:rsidRDefault="0096757F" w:rsidP="00201D3E">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Պատվիրատուն` ՀՀ ֆինանսների նախարարությունը, որը գտնվում է ք. Երևան, Մ. Ադամյան 1 հասցեում, հայտարարում է բանակցային ընթացակարգ։</w:t>
      </w:r>
    </w:p>
    <w:p w:rsidR="0096757F" w:rsidRPr="00EA0489" w:rsidRDefault="0096757F" w:rsidP="00A43166">
      <w:pPr>
        <w:pStyle w:val="BodyTextIndent"/>
        <w:spacing w:after="0" w:line="240" w:lineRule="auto"/>
        <w:ind w:firstLine="0"/>
        <w:rPr>
          <w:rFonts w:ascii="GHEA Grapalat" w:hAnsi="GHEA Grapalat" w:cs="GHEA Grapalat"/>
          <w:sz w:val="20"/>
          <w:szCs w:val="20"/>
          <w:lang w:val="af-ZA"/>
        </w:rPr>
      </w:pPr>
      <w:r w:rsidRPr="00EA0489">
        <w:rPr>
          <w:rFonts w:ascii="GHEA Grapalat" w:hAnsi="GHEA Grapalat" w:cs="GHEA Grapalat"/>
          <w:sz w:val="20"/>
          <w:szCs w:val="20"/>
          <w:lang w:val="af-ZA"/>
        </w:rPr>
        <w:tab/>
        <w:t xml:space="preserve">Բանակցային ընթացակարգում հաղթող ճանաչված մասնակցին սահմանված կարգով կառաջարկվի կնքել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ծառայությունների մատուցման  պայմանագիր (այսուհետև` պայմանագիր)։</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96757F" w:rsidRPr="00EA0489" w:rsidRDefault="0096757F" w:rsidP="00336F9A">
      <w:pPr>
        <w:pStyle w:val="BodyTextIndent"/>
        <w:spacing w:after="0" w:line="240" w:lineRule="auto"/>
        <w:ind w:firstLine="0"/>
        <w:rPr>
          <w:rFonts w:ascii="GHEA Grapalat" w:hAnsi="GHEA Grapalat" w:cs="GHEA Grapalat"/>
          <w:sz w:val="20"/>
          <w:szCs w:val="20"/>
          <w:lang w:val="af-ZA"/>
        </w:rPr>
      </w:pPr>
      <w:r w:rsidRPr="00EA0489">
        <w:rPr>
          <w:rFonts w:ascii="GHEA Grapalat" w:hAnsi="GHEA Grapalat" w:cs="GHEA Grapalat"/>
          <w:sz w:val="20"/>
          <w:szCs w:val="2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6757F" w:rsidRPr="00EA0489" w:rsidRDefault="0096757F" w:rsidP="0034749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6757F" w:rsidRPr="00EA0489" w:rsidRDefault="0096757F" w:rsidP="007E15A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ընթացակարգի հրավերը ստանալու համար անհրաժեշտ է դիմել պատվիրատուին, մինչև հոկտեմբերի </w:t>
      </w:r>
      <w:r w:rsidR="00EE3061" w:rsidRPr="00EA0489">
        <w:rPr>
          <w:rFonts w:ascii="GHEA Grapalat" w:hAnsi="GHEA Grapalat" w:cs="GHEA Grapalat"/>
          <w:sz w:val="20"/>
          <w:szCs w:val="20"/>
          <w:lang w:val="af-ZA"/>
        </w:rPr>
        <w:t>30</w:t>
      </w:r>
      <w:r w:rsidRPr="00EA0489">
        <w:rPr>
          <w:rFonts w:ascii="GHEA Grapalat" w:hAnsi="GHEA Grapalat" w:cs="GHEA Grapalat"/>
          <w:sz w:val="20"/>
          <w:szCs w:val="20"/>
          <w:lang w:val="af-ZA"/>
        </w:rPr>
        <w:t>-ի ժամը &lt;&lt;11:</w:t>
      </w:r>
      <w:r w:rsidR="00347E17" w:rsidRPr="00EA0489">
        <w:rPr>
          <w:rFonts w:ascii="GHEA Grapalat" w:hAnsi="GHEA Grapalat" w:cs="GHEA Grapalat"/>
          <w:sz w:val="20"/>
          <w:szCs w:val="20"/>
          <w:lang w:val="af-ZA"/>
        </w:rPr>
        <w:t>0</w:t>
      </w:r>
      <w:r w:rsidRPr="00EA0489">
        <w:rPr>
          <w:rFonts w:ascii="GHEA Grapalat" w:hAnsi="GHEA Grapalat" w:cs="GHEA Grapalat"/>
          <w:sz w:val="20"/>
          <w:szCs w:val="20"/>
          <w:lang w:val="af-ZA"/>
        </w:rPr>
        <w:t xml:space="preserve">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Բանակցային ընթացակարգի հայտերն անհրաժեշտ է ներկայացնել</w:t>
      </w:r>
      <w:r w:rsidRPr="00EA0489">
        <w:rPr>
          <w:rFonts w:ascii="GHEA Grapalat" w:hAnsi="GHEA Grapalat" w:cs="GHEA Grapalat"/>
          <w:sz w:val="20"/>
          <w:szCs w:val="20"/>
          <w:lang w:val="af-ZA" w:eastAsia="ru-RU"/>
        </w:rPr>
        <w:t xml:space="preserve"> էլեկտրոնային ձևով` էլեկտրոնային գնումների Armeps (</w:t>
      </w:r>
      <w:hyperlink r:id="rId8" w:history="1">
        <w:r w:rsidRPr="00EA0489">
          <w:rPr>
            <w:rFonts w:ascii="Times Armenian" w:hAnsi="Times Armenian" w:cs="Times Armenian"/>
            <w:sz w:val="20"/>
            <w:szCs w:val="20"/>
            <w:u w:val="single"/>
            <w:lang w:val="af-ZA" w:eastAsia="ru-RU"/>
          </w:rPr>
          <w:t>www.armeps.am</w:t>
        </w:r>
      </w:hyperlink>
      <w:r w:rsidRPr="00EA0489">
        <w:rPr>
          <w:rFonts w:ascii="GHEA Grapalat" w:hAnsi="GHEA Grapalat" w:cs="GHEA Grapalat"/>
          <w:sz w:val="20"/>
          <w:szCs w:val="20"/>
          <w:lang w:val="af-ZA" w:eastAsia="ru-RU"/>
        </w:rPr>
        <w:t xml:space="preserve"> կայքի) համակարգի (այսուհետ նաև` Համակարգ) միջոցով</w:t>
      </w:r>
      <w:r w:rsidRPr="00EA0489">
        <w:rPr>
          <w:rFonts w:ascii="GHEA Grapalat" w:hAnsi="GHEA Grapalat" w:cs="GHEA Grapalat"/>
          <w:sz w:val="20"/>
          <w:szCs w:val="20"/>
          <w:lang w:val="af-ZA"/>
        </w:rPr>
        <w:t xml:space="preserve"> մինչև </w:t>
      </w:r>
      <w:r w:rsidR="00347E17" w:rsidRPr="00EA0489">
        <w:rPr>
          <w:rFonts w:ascii="GHEA Grapalat" w:hAnsi="GHEA Grapalat" w:cs="GHEA Grapalat"/>
          <w:sz w:val="20"/>
          <w:szCs w:val="20"/>
          <w:lang w:val="af-ZA"/>
        </w:rPr>
        <w:t xml:space="preserve">հոկտեմբերի </w:t>
      </w:r>
      <w:r w:rsidR="00EE3061" w:rsidRPr="00EA0489">
        <w:rPr>
          <w:rFonts w:ascii="GHEA Grapalat" w:hAnsi="GHEA Grapalat" w:cs="GHEA Grapalat"/>
          <w:sz w:val="20"/>
          <w:szCs w:val="20"/>
          <w:lang w:val="af-ZA"/>
        </w:rPr>
        <w:t>30</w:t>
      </w:r>
      <w:r w:rsidRPr="00EA0489">
        <w:rPr>
          <w:rFonts w:ascii="GHEA Grapalat" w:hAnsi="GHEA Grapalat" w:cs="GHEA Grapalat"/>
          <w:sz w:val="20"/>
          <w:szCs w:val="20"/>
          <w:lang w:val="af-ZA"/>
        </w:rPr>
        <w:t>-ի ժամը «11:</w:t>
      </w:r>
      <w:r w:rsidR="00347E17" w:rsidRPr="00EA0489">
        <w:rPr>
          <w:rFonts w:ascii="GHEA Grapalat" w:hAnsi="GHEA Grapalat" w:cs="GHEA Grapalat"/>
          <w:sz w:val="20"/>
          <w:szCs w:val="20"/>
          <w:lang w:val="af-ZA"/>
        </w:rPr>
        <w:t>0</w:t>
      </w:r>
      <w:r w:rsidRPr="00EA0489">
        <w:rPr>
          <w:rFonts w:ascii="GHEA Grapalat" w:hAnsi="GHEA Grapalat" w:cs="GHEA Grapalat"/>
          <w:sz w:val="20"/>
          <w:szCs w:val="20"/>
          <w:lang w:val="af-ZA"/>
        </w:rPr>
        <w:t xml:space="preserve">0»-ը և դրանք պետք է կազմված լինեն հայերեն։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Սույն գնման գործընթացը իրականացվելու է էլեկտրոնային ձևով` </w:t>
      </w:r>
      <w:r w:rsidRPr="00EA0489">
        <w:rPr>
          <w:rFonts w:ascii="GHEA Grapalat" w:hAnsi="GHEA Grapalat" w:cs="GHEA Grapalat"/>
          <w:sz w:val="20"/>
          <w:szCs w:val="20"/>
          <w:lang w:val="af-ZA" w:eastAsia="ru-RU"/>
        </w:rPr>
        <w:t>Համակարգի</w:t>
      </w:r>
      <w:r w:rsidRPr="00EA0489">
        <w:rPr>
          <w:rFonts w:ascii="GHEA Grapalat" w:hAnsi="GHEA Grapalat" w:cs="GHEA Grapalat"/>
          <w:sz w:val="20"/>
          <w:szCs w:val="20"/>
          <w:lang w:val="af-ZA"/>
        </w:rPr>
        <w:t xml:space="preserve"> միջոցով։</w:t>
      </w:r>
    </w:p>
    <w:p w:rsidR="0096757F" w:rsidRPr="00EA0489" w:rsidRDefault="0096757F" w:rsidP="00850857">
      <w:pPr>
        <w:pStyle w:val="BodyTextIndent"/>
        <w:spacing w:after="0" w:line="240" w:lineRule="auto"/>
        <w:ind w:firstLine="708"/>
        <w:rPr>
          <w:rFonts w:ascii="GHEA Grapalat" w:hAnsi="GHEA Grapalat" w:cs="GHEA Grapalat"/>
          <w:sz w:val="20"/>
          <w:szCs w:val="20"/>
          <w:lang w:val="af-ZA"/>
        </w:rPr>
      </w:pPr>
      <w:r w:rsidRPr="00EA0489">
        <w:rPr>
          <w:rFonts w:ascii="GHEA Grapalat" w:hAnsi="GHEA Grapalat" w:cs="GHEA Grapalat"/>
          <w:sz w:val="20"/>
          <w:szCs w:val="20"/>
          <w:lang w:val="af-ZA"/>
        </w:rPr>
        <w:t>Հայտերի բացումը տեղի կունենա էլեկտրոնային ձևով`</w:t>
      </w:r>
      <w:r w:rsidRPr="00EA0489">
        <w:rPr>
          <w:rFonts w:ascii="GHEA Grapalat" w:hAnsi="GHEA Grapalat" w:cs="GHEA Grapalat"/>
          <w:sz w:val="20"/>
          <w:szCs w:val="20"/>
          <w:lang w:val="af-ZA" w:eastAsia="ru-RU"/>
        </w:rPr>
        <w:t xml:space="preserve"> Համակարգի</w:t>
      </w:r>
      <w:r w:rsidRPr="00EA0489">
        <w:rPr>
          <w:rFonts w:ascii="GHEA Grapalat" w:hAnsi="GHEA Grapalat" w:cs="GHEA Grapalat"/>
          <w:sz w:val="20"/>
          <w:szCs w:val="20"/>
          <w:lang w:val="af-ZA"/>
        </w:rPr>
        <w:t xml:space="preserve"> միջոցով,  </w:t>
      </w:r>
      <w:r w:rsidR="00347E17" w:rsidRPr="00EA0489">
        <w:rPr>
          <w:rFonts w:ascii="GHEA Grapalat" w:hAnsi="GHEA Grapalat" w:cs="GHEA Grapalat"/>
          <w:sz w:val="20"/>
          <w:szCs w:val="20"/>
          <w:lang w:val="af-ZA"/>
        </w:rPr>
        <w:t xml:space="preserve">հոկտեմբերի </w:t>
      </w:r>
      <w:r w:rsidR="00EE3061" w:rsidRPr="00EA0489">
        <w:rPr>
          <w:rFonts w:ascii="GHEA Grapalat" w:hAnsi="GHEA Grapalat" w:cs="GHEA Grapalat"/>
          <w:sz w:val="20"/>
          <w:szCs w:val="20"/>
          <w:lang w:val="af-ZA"/>
        </w:rPr>
        <w:t>30</w:t>
      </w:r>
      <w:r w:rsidRPr="00EA0489">
        <w:rPr>
          <w:rFonts w:ascii="GHEA Grapalat" w:hAnsi="GHEA Grapalat" w:cs="GHEA Grapalat"/>
          <w:sz w:val="20"/>
          <w:szCs w:val="20"/>
          <w:lang w:val="af-ZA"/>
        </w:rPr>
        <w:t>-ին ժամը «11:</w:t>
      </w:r>
      <w:r w:rsidR="00347E17" w:rsidRPr="00EA0489">
        <w:rPr>
          <w:rFonts w:ascii="GHEA Grapalat" w:hAnsi="GHEA Grapalat" w:cs="GHEA Grapalat"/>
          <w:sz w:val="20"/>
          <w:szCs w:val="20"/>
          <w:lang w:val="af-ZA"/>
        </w:rPr>
        <w:t>0</w:t>
      </w:r>
      <w:r w:rsidRPr="00EA0489">
        <w:rPr>
          <w:rFonts w:ascii="GHEA Grapalat" w:hAnsi="GHEA Grapalat" w:cs="GHEA Grapalat"/>
          <w:sz w:val="20"/>
          <w:szCs w:val="20"/>
          <w:lang w:val="af-ZA"/>
        </w:rPr>
        <w:t xml:space="preserve">0»-ին։   </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6757F" w:rsidRPr="00EA0489" w:rsidRDefault="0096757F" w:rsidP="00850857">
      <w:pPr>
        <w:pStyle w:val="BodyTextIndent"/>
        <w:spacing w:after="0" w:line="240" w:lineRule="auto"/>
        <w:ind w:firstLine="720"/>
        <w:rPr>
          <w:rFonts w:ascii="GHEA Grapalat" w:hAnsi="GHEA Grapalat" w:cs="GHEA Grapalat"/>
          <w:sz w:val="20"/>
          <w:szCs w:val="20"/>
          <w:lang w:val="af-ZA"/>
        </w:rPr>
      </w:pPr>
      <w:bookmarkStart w:id="1" w:name="OLE_LINK1"/>
      <w:bookmarkStart w:id="2" w:name="OLE_LINK2"/>
      <w:r w:rsidRPr="00EA0489">
        <w:rPr>
          <w:rFonts w:ascii="GHEA Grapalat" w:hAnsi="GHEA Grapalat" w:cs="GHEA Grapalat"/>
          <w:sz w:val="20"/>
          <w:szCs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1"/>
    <w:bookmarkEnd w:id="2"/>
    <w:p w:rsidR="0096757F" w:rsidRPr="00EA0489" w:rsidRDefault="0096757F" w:rsidP="00912E62">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Գնման գործընթացը  կազմակերպում է ղեկավարվելով &lt;&lt;Գնումների մասին&gt;&gt; ՀՀ օրենքի 14-րդ հոդվածի 7-րդ մասով:</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lastRenderedPageBreak/>
        <w:t>Սույն հայտարարության հետ կապված լրացուցիչ տեղեկություններ ստանալու համար կարող եք դիմել գնումների համակարգող` Գ. Ջանջուղազյանին։</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Հեռախոս` 094 49 13 38։</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Էլ.փոստ` info@interlimens.com։</w:t>
      </w:r>
    </w:p>
    <w:p w:rsidR="0096757F" w:rsidRPr="00EA0489" w:rsidRDefault="0096757F" w:rsidP="00D724EA">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                            Պատվիրատու` ՀՀ ֆինանսների նախարարություն։</w:t>
      </w:r>
    </w:p>
    <w:p w:rsidR="0096757F" w:rsidRPr="00EA0489" w:rsidRDefault="0096757F" w:rsidP="00754697">
      <w:pPr>
        <w:pStyle w:val="BodyTextIndent3"/>
        <w:spacing w:after="240"/>
        <w:ind w:firstLine="709"/>
        <w:rPr>
          <w:rFonts w:ascii="GHEA Grapalat" w:hAnsi="GHEA Grapalat" w:cs="GHEA Grapalat"/>
          <w:b/>
          <w:bCs/>
          <w:lang w:val="es-ES"/>
        </w:rPr>
      </w:pPr>
    </w:p>
    <w:p w:rsidR="0096757F" w:rsidRPr="00EA0489" w:rsidRDefault="0096757F" w:rsidP="00347499">
      <w:pPr>
        <w:pStyle w:val="BodyTextIndent"/>
        <w:spacing w:after="0" w:line="240" w:lineRule="auto"/>
        <w:ind w:left="1404" w:firstLine="720"/>
        <w:rPr>
          <w:rFonts w:ascii="GHEA Grapalat" w:hAnsi="GHEA Grapalat" w:cs="GHEA Grapalat"/>
          <w:sz w:val="20"/>
          <w:szCs w:val="20"/>
          <w:lang w:val="af-ZA"/>
        </w:rPr>
      </w:pPr>
    </w:p>
    <w:p w:rsidR="0096757F" w:rsidRPr="00EA0489" w:rsidRDefault="0096757F" w:rsidP="00347499">
      <w:pPr>
        <w:pStyle w:val="BodyTextIndent"/>
        <w:spacing w:after="0" w:line="240" w:lineRule="auto"/>
        <w:ind w:left="1404" w:firstLine="720"/>
        <w:rPr>
          <w:rFonts w:ascii="GHEA Grapalat" w:hAnsi="GHEA Grapalat" w:cs="GHEA Grapalat"/>
          <w:sz w:val="20"/>
          <w:szCs w:val="20"/>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rsidP="00096865">
      <w:pPr>
        <w:pStyle w:val="BodyText"/>
        <w:ind w:right="-7" w:firstLine="567"/>
        <w:jc w:val="right"/>
        <w:rPr>
          <w:rFonts w:ascii="GHEA Grapalat" w:hAnsi="GHEA Grapalat" w:cs="GHEA Grapalat"/>
          <w:i/>
          <w:iCs/>
          <w:sz w:val="22"/>
          <w:szCs w:val="22"/>
          <w:lang w:val="af-ZA"/>
        </w:rPr>
      </w:pPr>
    </w:p>
    <w:p w:rsidR="0096757F" w:rsidRPr="00EA0489" w:rsidRDefault="0096757F">
      <w:pPr>
        <w:rPr>
          <w:rFonts w:ascii="GHEA Grapalat" w:hAnsi="GHEA Grapalat" w:cs="GHEA Grapalat"/>
          <w:i/>
          <w:iCs/>
          <w:sz w:val="22"/>
          <w:szCs w:val="22"/>
          <w:lang w:val="af-ZA"/>
        </w:rPr>
      </w:pPr>
      <w:r w:rsidRPr="00EA0489">
        <w:rPr>
          <w:rFonts w:ascii="GHEA Grapalat" w:hAnsi="GHEA Grapalat" w:cs="GHEA Grapalat"/>
          <w:i/>
          <w:iCs/>
          <w:sz w:val="22"/>
          <w:szCs w:val="22"/>
          <w:lang w:val="af-ZA"/>
        </w:rPr>
        <w:br w:type="page"/>
      </w:r>
    </w:p>
    <w:p w:rsidR="0096757F" w:rsidRPr="00EA0489" w:rsidRDefault="0096757F" w:rsidP="00096865">
      <w:pPr>
        <w:pStyle w:val="BodyText"/>
        <w:ind w:right="-7" w:firstLine="567"/>
        <w:jc w:val="right"/>
        <w:rPr>
          <w:rFonts w:ascii="GHEA Grapalat" w:hAnsi="GHEA Grapalat" w:cs="GHEA Grapalat"/>
          <w:i/>
          <w:iCs/>
          <w:sz w:val="22"/>
          <w:szCs w:val="22"/>
          <w:lang w:val="af-ZA"/>
        </w:rPr>
      </w:pPr>
      <w:r w:rsidRPr="00EA0489">
        <w:rPr>
          <w:rFonts w:ascii="GHEA Grapalat" w:hAnsi="GHEA Grapalat" w:cs="GHEA Grapalat"/>
          <w:i/>
          <w:iCs/>
          <w:sz w:val="22"/>
          <w:szCs w:val="22"/>
        </w:rPr>
        <w:t>Հաստատված</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է</w:t>
      </w:r>
    </w:p>
    <w:p w:rsidR="0096757F" w:rsidRPr="00EA0489" w:rsidRDefault="003F4454" w:rsidP="00D724EA">
      <w:pPr>
        <w:pStyle w:val="BodyText"/>
        <w:ind w:right="-7" w:firstLine="567"/>
        <w:jc w:val="right"/>
        <w:rPr>
          <w:rFonts w:ascii="GHEA Grapalat" w:hAnsi="GHEA Grapalat" w:cs="GHEA Grapalat"/>
          <w:i/>
          <w:iCs/>
          <w:sz w:val="22"/>
          <w:szCs w:val="22"/>
          <w:lang w:val="af-ZA"/>
        </w:rPr>
      </w:pPr>
      <w:r w:rsidRPr="00EA0489">
        <w:rPr>
          <w:rFonts w:ascii="GHEA Grapalat" w:hAnsi="GHEA Grapalat" w:cs="GHEA Grapalat"/>
          <w:i/>
          <w:iCs/>
          <w:sz w:val="22"/>
          <w:szCs w:val="22"/>
        </w:rPr>
        <w:t>ՖՆ</w:t>
      </w:r>
      <w:r w:rsidRPr="00EA0489">
        <w:rPr>
          <w:rFonts w:ascii="GHEA Grapalat" w:hAnsi="GHEA Grapalat" w:cs="GHEA Grapalat"/>
          <w:i/>
          <w:iCs/>
          <w:sz w:val="22"/>
          <w:szCs w:val="22"/>
          <w:lang w:val="af-ZA"/>
        </w:rPr>
        <w:t>-</w:t>
      </w:r>
      <w:r w:rsidRPr="00EA0489">
        <w:rPr>
          <w:rFonts w:ascii="GHEA Grapalat" w:hAnsi="GHEA Grapalat" w:cs="GHEA Grapalat"/>
          <w:i/>
          <w:iCs/>
          <w:sz w:val="22"/>
          <w:szCs w:val="22"/>
        </w:rPr>
        <w:t>ԲԸՀԾՁԲ</w:t>
      </w:r>
      <w:r w:rsidRPr="00EA0489">
        <w:rPr>
          <w:rFonts w:ascii="GHEA Grapalat" w:hAnsi="GHEA Grapalat" w:cs="GHEA Grapalat"/>
          <w:i/>
          <w:iCs/>
          <w:sz w:val="22"/>
          <w:szCs w:val="22"/>
          <w:lang w:val="af-ZA"/>
        </w:rPr>
        <w:t xml:space="preserve">-15/20 </w:t>
      </w:r>
      <w:r w:rsidR="0096757F" w:rsidRPr="00EA0489">
        <w:rPr>
          <w:rFonts w:ascii="GHEA Grapalat" w:hAnsi="GHEA Grapalat" w:cs="GHEA Grapalat"/>
          <w:i/>
          <w:iCs/>
          <w:sz w:val="22"/>
          <w:szCs w:val="22"/>
          <w:lang w:val="af-ZA"/>
        </w:rPr>
        <w:t xml:space="preserve">  </w:t>
      </w:r>
      <w:r w:rsidR="0096757F" w:rsidRPr="00EA0489">
        <w:rPr>
          <w:rFonts w:ascii="GHEA Grapalat" w:hAnsi="GHEA Grapalat" w:cs="GHEA Grapalat"/>
          <w:i/>
          <w:iCs/>
          <w:sz w:val="22"/>
          <w:szCs w:val="22"/>
        </w:rPr>
        <w:t>ծածկագրով</w:t>
      </w:r>
      <w:r w:rsidR="0096757F" w:rsidRPr="00EA0489">
        <w:rPr>
          <w:rFonts w:ascii="GHEA Grapalat" w:hAnsi="GHEA Grapalat" w:cs="GHEA Grapalat"/>
          <w:i/>
          <w:iCs/>
          <w:sz w:val="22"/>
          <w:szCs w:val="22"/>
          <w:lang w:val="af-ZA"/>
        </w:rPr>
        <w:t xml:space="preserve"> </w:t>
      </w:r>
    </w:p>
    <w:p w:rsidR="0096757F" w:rsidRPr="00EA0489" w:rsidRDefault="0096757F" w:rsidP="00D724EA">
      <w:pPr>
        <w:pStyle w:val="BodyText"/>
        <w:ind w:right="-7" w:firstLine="567"/>
        <w:jc w:val="right"/>
        <w:rPr>
          <w:rFonts w:ascii="GHEA Grapalat" w:hAnsi="GHEA Grapalat" w:cs="GHEA Grapalat"/>
          <w:i/>
          <w:iCs/>
          <w:sz w:val="22"/>
          <w:szCs w:val="22"/>
          <w:lang w:val="af-ZA"/>
        </w:rPr>
      </w:pPr>
      <w:r w:rsidRPr="00EA0489">
        <w:rPr>
          <w:rFonts w:ascii="GHEA Grapalat" w:hAnsi="GHEA Grapalat" w:cs="GHEA Grapalat"/>
          <w:i/>
          <w:iCs/>
          <w:sz w:val="22"/>
          <w:szCs w:val="22"/>
        </w:rPr>
        <w:t>բանակցային</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ընթացակարգի</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հանձնաժողովի</w:t>
      </w:r>
    </w:p>
    <w:p w:rsidR="0096757F" w:rsidRPr="00EA0489" w:rsidRDefault="0096757F" w:rsidP="00D724EA">
      <w:pPr>
        <w:pStyle w:val="BodyText"/>
        <w:ind w:right="-7" w:firstLine="567"/>
        <w:jc w:val="right"/>
        <w:rPr>
          <w:rFonts w:ascii="GHEA Grapalat" w:hAnsi="GHEA Grapalat" w:cs="GHEA Grapalat"/>
          <w:i/>
          <w:iCs/>
          <w:sz w:val="22"/>
          <w:szCs w:val="22"/>
          <w:lang w:val="af-ZA"/>
        </w:rPr>
      </w:pPr>
      <w:r w:rsidRPr="00EA0489">
        <w:rPr>
          <w:rFonts w:ascii="GHEA Grapalat" w:hAnsi="GHEA Grapalat" w:cs="GHEA Grapalat"/>
          <w:i/>
          <w:iCs/>
          <w:sz w:val="22"/>
          <w:szCs w:val="22"/>
          <w:lang w:val="af-ZA"/>
        </w:rPr>
        <w:t xml:space="preserve">2015 </w:t>
      </w:r>
      <w:r w:rsidRPr="00EA0489">
        <w:rPr>
          <w:rFonts w:ascii="GHEA Grapalat" w:hAnsi="GHEA Grapalat" w:cs="GHEA Grapalat"/>
          <w:i/>
          <w:iCs/>
          <w:sz w:val="22"/>
          <w:szCs w:val="22"/>
        </w:rPr>
        <w:t>թ</w:t>
      </w:r>
      <w:r w:rsidRPr="00EA0489">
        <w:rPr>
          <w:rFonts w:ascii="GHEA Grapalat" w:hAnsi="GHEA Grapalat" w:cs="GHEA Grapalat"/>
          <w:i/>
          <w:iCs/>
          <w:sz w:val="22"/>
          <w:szCs w:val="22"/>
          <w:lang w:val="af-ZA"/>
        </w:rPr>
        <w:t>.  &lt;&lt;հոկտեմբերի&gt;&gt;</w:t>
      </w:r>
      <w:r w:rsidRPr="00EA0489">
        <w:rPr>
          <w:rFonts w:ascii="GHEA Grapalat" w:hAnsi="GHEA Grapalat" w:cs="GHEA Grapalat"/>
          <w:i/>
          <w:iCs/>
          <w:sz w:val="22"/>
          <w:szCs w:val="22"/>
          <w:vertAlign w:val="subscript"/>
          <w:lang w:val="af-ZA"/>
        </w:rPr>
        <w:t xml:space="preserve">   </w:t>
      </w:r>
      <w:r w:rsidRPr="00EA0489">
        <w:rPr>
          <w:rFonts w:ascii="GHEA Grapalat" w:hAnsi="GHEA Grapalat" w:cs="GHEA Grapalat"/>
          <w:i/>
          <w:iCs/>
          <w:sz w:val="22"/>
          <w:szCs w:val="22"/>
          <w:lang w:val="af-ZA"/>
        </w:rPr>
        <w:t xml:space="preserve">&lt;&lt; </w:t>
      </w:r>
      <w:r w:rsidR="00EE3061" w:rsidRPr="00EA0489">
        <w:rPr>
          <w:rFonts w:ascii="GHEA Grapalat" w:hAnsi="GHEA Grapalat" w:cs="GHEA Grapalat"/>
          <w:i/>
          <w:iCs/>
          <w:sz w:val="22"/>
          <w:szCs w:val="22"/>
          <w:lang w:val="af-ZA"/>
        </w:rPr>
        <w:t>20</w:t>
      </w:r>
      <w:r w:rsidRPr="00EA0489">
        <w:rPr>
          <w:rFonts w:ascii="GHEA Grapalat" w:hAnsi="GHEA Grapalat" w:cs="GHEA Grapalat"/>
          <w:i/>
          <w:iCs/>
          <w:sz w:val="22"/>
          <w:szCs w:val="22"/>
          <w:lang w:val="af-ZA"/>
        </w:rPr>
        <w:t xml:space="preserve"> &gt;&gt;-</w:t>
      </w:r>
      <w:r w:rsidRPr="00EA0489">
        <w:rPr>
          <w:rFonts w:ascii="GHEA Grapalat" w:hAnsi="GHEA Grapalat" w:cs="GHEA Grapalat"/>
          <w:i/>
          <w:iCs/>
          <w:sz w:val="22"/>
          <w:szCs w:val="22"/>
        </w:rPr>
        <w:t>ի</w:t>
      </w:r>
      <w:r w:rsidRPr="00EA0489">
        <w:rPr>
          <w:rFonts w:ascii="GHEA Grapalat" w:hAnsi="GHEA Grapalat" w:cs="GHEA Grapalat"/>
          <w:i/>
          <w:iCs/>
          <w:sz w:val="22"/>
          <w:szCs w:val="22"/>
          <w:lang w:val="af-ZA"/>
        </w:rPr>
        <w:t xml:space="preserve"> </w:t>
      </w:r>
      <w:r w:rsidRPr="00EA0489">
        <w:rPr>
          <w:rFonts w:ascii="GHEA Grapalat" w:hAnsi="GHEA Grapalat" w:cs="GHEA Grapalat"/>
          <w:i/>
          <w:iCs/>
          <w:sz w:val="22"/>
          <w:szCs w:val="22"/>
        </w:rPr>
        <w:t>թիվ</w:t>
      </w:r>
      <w:r w:rsidRPr="00EA0489">
        <w:rPr>
          <w:rFonts w:ascii="GHEA Grapalat" w:hAnsi="GHEA Grapalat" w:cs="GHEA Grapalat"/>
          <w:i/>
          <w:iCs/>
          <w:sz w:val="22"/>
          <w:szCs w:val="22"/>
          <w:lang w:val="af-ZA"/>
        </w:rPr>
        <w:t xml:space="preserve"> &lt;&lt;</w:t>
      </w:r>
      <w:r w:rsidR="00EE3061" w:rsidRPr="00EA0489">
        <w:rPr>
          <w:rFonts w:ascii="GHEA Grapalat" w:hAnsi="GHEA Grapalat" w:cs="GHEA Grapalat"/>
          <w:i/>
          <w:iCs/>
          <w:sz w:val="22"/>
          <w:szCs w:val="22"/>
          <w:lang w:val="af-ZA"/>
        </w:rPr>
        <w:t>1</w:t>
      </w:r>
      <w:r w:rsidRPr="00EA0489">
        <w:rPr>
          <w:rFonts w:ascii="GHEA Grapalat" w:hAnsi="GHEA Grapalat" w:cs="GHEA Grapalat"/>
          <w:i/>
          <w:iCs/>
          <w:sz w:val="22"/>
          <w:szCs w:val="22"/>
          <w:lang w:val="af-ZA"/>
        </w:rPr>
        <w:t xml:space="preserve">&gt;&gt; </w:t>
      </w:r>
      <w:r w:rsidRPr="00EA0489">
        <w:rPr>
          <w:rFonts w:ascii="GHEA Grapalat" w:hAnsi="GHEA Grapalat" w:cs="GHEA Grapalat"/>
          <w:i/>
          <w:iCs/>
          <w:sz w:val="22"/>
          <w:szCs w:val="22"/>
        </w:rPr>
        <w:t>որոշմամբ</w:t>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D724EA">
      <w:pPr>
        <w:pStyle w:val="BodyText"/>
        <w:ind w:right="-7" w:firstLine="567"/>
        <w:jc w:val="center"/>
        <w:rPr>
          <w:rFonts w:ascii="GHEA Grapalat" w:hAnsi="GHEA Grapalat" w:cs="GHEA Grapalat"/>
          <w:lang w:val="af-ZA"/>
        </w:rPr>
      </w:pPr>
      <w:r w:rsidRPr="00EA0489">
        <w:rPr>
          <w:rFonts w:ascii="GHEA Grapalat" w:hAnsi="GHEA Grapalat" w:cs="GHEA Grapalat"/>
          <w:lang w:val="af-ZA"/>
        </w:rPr>
        <w:t>ՀՀ ֆինանսների նախարարություն</w:t>
      </w:r>
    </w:p>
    <w:p w:rsidR="0096757F" w:rsidRPr="00EA0489" w:rsidRDefault="0096757F" w:rsidP="00096865">
      <w:pPr>
        <w:pStyle w:val="BodyText"/>
        <w:tabs>
          <w:tab w:val="left" w:pos="5968"/>
        </w:tabs>
        <w:ind w:right="-7" w:firstLine="567"/>
        <w:rPr>
          <w:rFonts w:ascii="GHEA Grapalat" w:hAnsi="GHEA Grapalat" w:cs="GHEA Grapalat"/>
          <w:lang w:val="af-ZA"/>
        </w:rPr>
      </w:pPr>
      <w:r w:rsidRPr="00EA0489">
        <w:rPr>
          <w:rFonts w:ascii="GHEA Grapalat" w:hAnsi="GHEA Grapalat" w:cs="GHEA Grapalat"/>
          <w:lang w:val="af-ZA"/>
        </w:rPr>
        <w:tab/>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r w:rsidRPr="00EA0489">
        <w:rPr>
          <w:rFonts w:ascii="GHEA Grapalat" w:hAnsi="GHEA Grapalat" w:cs="GHEA Grapalat"/>
        </w:rPr>
        <w:t>Հ</w:t>
      </w:r>
      <w:r w:rsidRPr="00EA0489">
        <w:rPr>
          <w:rFonts w:ascii="GHEA Grapalat" w:hAnsi="GHEA Grapalat" w:cs="GHEA Grapalat"/>
          <w:lang w:val="af-ZA"/>
        </w:rPr>
        <w:t xml:space="preserve"> </w:t>
      </w:r>
      <w:r w:rsidRPr="00EA0489">
        <w:rPr>
          <w:rFonts w:ascii="GHEA Grapalat" w:hAnsi="GHEA Grapalat" w:cs="GHEA Grapalat"/>
        </w:rPr>
        <w:t>Ր</w:t>
      </w:r>
      <w:r w:rsidRPr="00EA0489">
        <w:rPr>
          <w:rFonts w:ascii="GHEA Grapalat" w:hAnsi="GHEA Grapalat" w:cs="GHEA Grapalat"/>
          <w:lang w:val="af-ZA"/>
        </w:rPr>
        <w:t xml:space="preserve"> </w:t>
      </w:r>
      <w:r w:rsidRPr="00EA0489">
        <w:rPr>
          <w:rFonts w:ascii="GHEA Grapalat" w:hAnsi="GHEA Grapalat" w:cs="GHEA Grapalat"/>
        </w:rPr>
        <w:t>Ա</w:t>
      </w:r>
      <w:r w:rsidRPr="00EA0489">
        <w:rPr>
          <w:rFonts w:ascii="GHEA Grapalat" w:hAnsi="GHEA Grapalat" w:cs="GHEA Grapalat"/>
          <w:lang w:val="af-ZA"/>
        </w:rPr>
        <w:t xml:space="preserve"> </w:t>
      </w:r>
      <w:r w:rsidRPr="00EA0489">
        <w:rPr>
          <w:rFonts w:ascii="GHEA Grapalat" w:hAnsi="GHEA Grapalat" w:cs="GHEA Grapalat"/>
        </w:rPr>
        <w:t>Վ</w:t>
      </w:r>
      <w:r w:rsidRPr="00EA0489">
        <w:rPr>
          <w:rFonts w:ascii="GHEA Grapalat" w:hAnsi="GHEA Grapalat" w:cs="GHEA Grapalat"/>
          <w:lang w:val="af-ZA"/>
        </w:rPr>
        <w:t xml:space="preserve"> </w:t>
      </w:r>
      <w:r w:rsidRPr="00EA0489">
        <w:rPr>
          <w:rFonts w:ascii="GHEA Grapalat" w:hAnsi="GHEA Grapalat" w:cs="GHEA Grapalat"/>
        </w:rPr>
        <w:t>Ե</w:t>
      </w:r>
      <w:r w:rsidRPr="00EA0489">
        <w:rPr>
          <w:rFonts w:ascii="GHEA Grapalat" w:hAnsi="GHEA Grapalat" w:cs="GHEA Grapalat"/>
          <w:lang w:val="af-ZA"/>
        </w:rPr>
        <w:t xml:space="preserve"> </w:t>
      </w:r>
      <w:r w:rsidRPr="00EA0489">
        <w:rPr>
          <w:rFonts w:ascii="GHEA Grapalat" w:hAnsi="GHEA Grapalat" w:cs="GHEA Grapalat"/>
        </w:rPr>
        <w:t>Ր</w:t>
      </w: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jc w:val="center"/>
        <w:rPr>
          <w:rFonts w:ascii="GHEA Grapalat" w:hAnsi="GHEA Grapalat" w:cs="GHEA Grapalat"/>
          <w:sz w:val="20"/>
          <w:szCs w:val="20"/>
          <w:lang w:val="af-ZA"/>
        </w:rPr>
      </w:pP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ՖԻՆԱՆՍՆԵՐԻ ՆԱԽԱՐԱՐՈՒԹՅԱՆ ԿԱՐԻՔՆԵՐԻ ՀԱՄԱՐ`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 xml:space="preserve">ԾԱՌԱՅՈՒԹՅՈՒՆՆԵՐԻ ՁԵՌՔԲԵՐՄԱՆ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p>
    <w:p w:rsidR="0096757F" w:rsidRPr="00EA0489" w:rsidRDefault="0096757F" w:rsidP="00096865">
      <w:pPr>
        <w:pStyle w:val="BodyText"/>
        <w:ind w:right="-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pStyle w:val="BodyText"/>
        <w:ind w:right="-7" w:firstLine="567"/>
        <w:jc w:val="center"/>
        <w:rPr>
          <w:rFonts w:ascii="GHEA Grapalat" w:hAnsi="GHEA Grapalat" w:cs="GHEA Grapalat"/>
          <w:lang w:val="af-ZA"/>
        </w:rPr>
      </w:pPr>
    </w:p>
    <w:p w:rsidR="0096757F" w:rsidRPr="00EA0489" w:rsidRDefault="0096757F" w:rsidP="00096865">
      <w:pPr>
        <w:ind w:firstLine="567"/>
        <w:rPr>
          <w:rFonts w:ascii="GHEA Grapalat" w:hAnsi="GHEA Grapalat" w:cs="GHEA Grapalat"/>
          <w:i/>
          <w:iCs/>
          <w:lang w:val="af-ZA"/>
        </w:rPr>
      </w:pPr>
    </w:p>
    <w:p w:rsidR="0096757F" w:rsidRPr="00EA0489" w:rsidRDefault="0096757F" w:rsidP="00096865">
      <w:pPr>
        <w:ind w:firstLine="567"/>
        <w:rPr>
          <w:rFonts w:ascii="GHEA Grapalat" w:hAnsi="GHEA Grapalat" w:cs="GHEA Grapalat"/>
          <w:i/>
          <w:iCs/>
          <w:sz w:val="20"/>
          <w:szCs w:val="20"/>
          <w:lang w:val="af-ZA"/>
        </w:rPr>
      </w:pPr>
      <w:r w:rsidRPr="00EA0489">
        <w:rPr>
          <w:rFonts w:ascii="GHEA Grapalat" w:hAnsi="GHEA Grapalat" w:cs="GHEA Grapalat"/>
          <w:i/>
          <w:iCs/>
          <w:sz w:val="20"/>
          <w:szCs w:val="20"/>
        </w:rPr>
        <w:t>Հարգելի</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մասնակից</w:t>
      </w:r>
    </w:p>
    <w:p w:rsidR="0096757F" w:rsidRPr="00EA0489" w:rsidRDefault="0096757F" w:rsidP="00884204">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նախքան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հայտ</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կազմելը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և</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ներկայացնելը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խնդրում</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ենք</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մանրամասնորեն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ուսումնասիրել</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սույն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հրավերը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քանի</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որ</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հրավերին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չհամապատասխանող</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հայտերը</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ենթակա</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են</w:t>
      </w:r>
      <w:r w:rsidRPr="00EA0489">
        <w:rPr>
          <w:rFonts w:ascii="GHEA Grapalat" w:hAnsi="GHEA Grapalat" w:cs="GHEA Grapalat"/>
          <w:i/>
          <w:iCs/>
          <w:sz w:val="20"/>
          <w:szCs w:val="20"/>
          <w:lang w:val="af-ZA"/>
        </w:rPr>
        <w:t xml:space="preserve"> </w:t>
      </w:r>
      <w:r w:rsidRPr="00EA0489">
        <w:rPr>
          <w:rFonts w:ascii="GHEA Grapalat" w:hAnsi="GHEA Grapalat" w:cs="GHEA Grapalat"/>
          <w:i/>
          <w:iCs/>
          <w:sz w:val="20"/>
          <w:szCs w:val="20"/>
        </w:rPr>
        <w:t>մերժման</w:t>
      </w:r>
      <w:r w:rsidRPr="00EA0489">
        <w:rPr>
          <w:rFonts w:ascii="GHEA Grapalat" w:hAnsi="GHEA Grapalat" w:cs="GHEA Grapalat"/>
          <w:i/>
          <w:iCs/>
          <w:sz w:val="20"/>
          <w:szCs w:val="20"/>
          <w:lang w:val="af-ZA"/>
        </w:rPr>
        <w:t xml:space="preserve">: </w:t>
      </w:r>
    </w:p>
    <w:p w:rsidR="0096757F" w:rsidRPr="00EA0489" w:rsidRDefault="0096757F" w:rsidP="00884204">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rPr>
        <w:t>Միաժամանակ</w:t>
      </w:r>
      <w:r w:rsidRPr="00EA0489">
        <w:rPr>
          <w:rFonts w:ascii="GHEA Grapalat" w:hAnsi="GHEA Grapalat" w:cs="GHEA Grapalat"/>
          <w:i/>
          <w:iCs/>
          <w:sz w:val="20"/>
          <w:szCs w:val="20"/>
          <w:lang w:val="af-ZA"/>
        </w:rPr>
        <w:t xml:space="preserve"> </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6757F" w:rsidRPr="00EA0489" w:rsidRDefault="0096757F" w:rsidP="00CA169D">
      <w:pPr>
        <w:ind w:firstLine="567"/>
        <w:jc w:val="both"/>
        <w:rPr>
          <w:rFonts w:ascii="GHEA Grapalat" w:hAnsi="GHEA Grapalat" w:cs="GHEA Grapalat"/>
          <w:i/>
          <w:iCs/>
          <w:sz w:val="20"/>
          <w:szCs w:val="20"/>
          <w:lang w:val="af-ZA"/>
        </w:rPr>
      </w:pPr>
      <w:r w:rsidRPr="00EA0489">
        <w:rPr>
          <w:rFonts w:ascii="GHEA Grapalat" w:hAnsi="GHEA Grapalat" w:cs="GHEA Grapalat"/>
          <w:i/>
          <w:iCs/>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6757F" w:rsidRPr="00EA0489" w:rsidRDefault="0096757F" w:rsidP="00CA169D">
      <w:pPr>
        <w:ind w:firstLine="567"/>
        <w:jc w:val="both"/>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rPr>
        <w:t>ԲՈՎԱՆԴԱԿՈւԹՅՈւՆ</w:t>
      </w:r>
    </w:p>
    <w:p w:rsidR="0096757F" w:rsidRPr="00EA0489" w:rsidRDefault="0096757F" w:rsidP="00096865">
      <w:pPr>
        <w:ind w:firstLine="567"/>
        <w:jc w:val="center"/>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sz w:val="20"/>
          <w:szCs w:val="20"/>
          <w:lang w:val="af-ZA"/>
        </w:rPr>
      </w:pP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ԿԱՐԻՔՆԵՐԻ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af-ZA"/>
        </w:rPr>
        <w:t xml:space="preserve">ԾԱՌԱՅՈՒԹՅՈՒՆՆԵՐԻ </w:t>
      </w:r>
      <w:r w:rsidRPr="00EA0489">
        <w:rPr>
          <w:rFonts w:ascii="GHEA Grapalat" w:hAnsi="GHEA Grapalat" w:cs="GHEA Grapalat"/>
          <w:sz w:val="20"/>
          <w:szCs w:val="20"/>
        </w:rPr>
        <w:t>ՁԵՌՔԲԵՐՄԱՆ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ՀՐԱՎԵՐԻ</w:t>
      </w:r>
    </w:p>
    <w:p w:rsidR="0096757F" w:rsidRPr="00EA0489" w:rsidRDefault="0096757F" w:rsidP="00096865">
      <w:pPr>
        <w:ind w:firstLine="567"/>
        <w:jc w:val="center"/>
        <w:rPr>
          <w:rFonts w:ascii="GHEA Grapalat" w:hAnsi="GHEA Grapalat" w:cs="GHEA Grapalat"/>
          <w:i/>
          <w:iCs/>
          <w:sz w:val="20"/>
          <w:szCs w:val="20"/>
          <w:lang w:val="af-ZA"/>
        </w:rPr>
      </w:pPr>
    </w:p>
    <w:p w:rsidR="0096757F" w:rsidRPr="00EA0489" w:rsidRDefault="0096757F" w:rsidP="00096865">
      <w:pPr>
        <w:ind w:firstLine="567"/>
        <w:jc w:val="center"/>
        <w:rPr>
          <w:rFonts w:ascii="GHEA Grapalat" w:hAnsi="GHEA Grapalat" w:cs="GHEA Grapalat"/>
          <w:sz w:val="20"/>
          <w:szCs w:val="20"/>
          <w:lang w:val="af-ZA"/>
        </w:rPr>
      </w:pPr>
      <w:r w:rsidRPr="00EA0489">
        <w:rPr>
          <w:rFonts w:ascii="GHEA Grapalat" w:hAnsi="GHEA Grapalat" w:cs="GHEA Grapalat"/>
          <w:b/>
          <w:bCs/>
          <w:sz w:val="20"/>
          <w:szCs w:val="20"/>
        </w:rPr>
        <w:t>ՄԱՍ</w:t>
      </w:r>
      <w:r w:rsidRPr="00EA0489">
        <w:rPr>
          <w:rFonts w:ascii="GHEA Grapalat" w:hAnsi="GHEA Grapalat" w:cs="GHEA Grapalat"/>
          <w:b/>
          <w:bCs/>
          <w:sz w:val="20"/>
          <w:szCs w:val="20"/>
          <w:lang w:val="af-ZA"/>
        </w:rPr>
        <w:t xml:space="preserve">  I.</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բնութագիրը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որակավորման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չափանիշները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2258E3">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պարզաբանումը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փոփոխություն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գործողության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փոփոխություն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ապահովումը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8.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համեմատումը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ամփոփումը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կնքումը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ապահովումը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 </w:t>
      </w:r>
      <w:r w:rsidRPr="00EA0489">
        <w:rPr>
          <w:rFonts w:ascii="GHEA Grapalat" w:hAnsi="GHEA Grapalat" w:cs="GHEA Grapalat"/>
          <w:sz w:val="20"/>
          <w:szCs w:val="20"/>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հայտարարելը</w:t>
      </w:r>
      <w:r w:rsidRPr="00EA0489">
        <w:rPr>
          <w:rFonts w:ascii="GHEA Grapalat" w:hAnsi="GHEA Grapalat" w:cs="GHEA Grapalat"/>
          <w:sz w:val="20"/>
          <w:szCs w:val="20"/>
          <w:lang w:val="af-ZA"/>
        </w:rPr>
        <w:tab/>
        <w:t xml:space="preserve"> </w:t>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գործողությունները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կարգը</w:t>
      </w:r>
      <w:r w:rsidRPr="00EA0489">
        <w:rPr>
          <w:rFonts w:ascii="GHEA Grapalat" w:hAnsi="GHEA Grapalat" w:cs="GHEA Grapalat"/>
          <w:sz w:val="20"/>
          <w:szCs w:val="20"/>
          <w:lang w:val="af-ZA"/>
        </w:rPr>
        <w:tab/>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rPr>
        <w:t>ՄԱՍ</w:t>
      </w:r>
      <w:r w:rsidRPr="00EA0489">
        <w:rPr>
          <w:rFonts w:ascii="GHEA Grapalat" w:hAnsi="GHEA Grapalat" w:cs="GHEA Grapalat"/>
          <w:b/>
          <w:bCs/>
          <w:sz w:val="20"/>
          <w:szCs w:val="20"/>
          <w:lang w:val="af-ZA"/>
        </w:rPr>
        <w:t xml:space="preserve">  II.  </w:t>
      </w:r>
      <w:r w:rsidRPr="00EA0489">
        <w:rPr>
          <w:rFonts w:ascii="GHEA Grapalat" w:hAnsi="GHEA Grapalat" w:cs="GHEA Grapalat"/>
          <w:b/>
          <w:bCs/>
          <w:sz w:val="20"/>
          <w:szCs w:val="20"/>
        </w:rPr>
        <w:t>ԲԱՆԱԿՑԱՅԻՆ</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ԸՆԹԱՑԱԿԱՐԳԻ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ՀԱՅՏԸ</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ՊԱՏՐԱՍՏԵԼՈՒ</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rPr>
        <w:t>ՀՐԱՀԱՆԳ</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1.</w:t>
      </w:r>
      <w:r w:rsidRPr="00EA0489">
        <w:rPr>
          <w:rFonts w:ascii="GHEA Grapalat" w:hAnsi="GHEA Grapalat" w:cs="GHEA Grapalat"/>
          <w:sz w:val="20"/>
          <w:szCs w:val="20"/>
          <w:lang w:val="af-ZA"/>
        </w:rPr>
        <w:tab/>
      </w:r>
      <w:r w:rsidRPr="00EA0489">
        <w:rPr>
          <w:rFonts w:ascii="GHEA Grapalat" w:hAnsi="GHEA Grapalat" w:cs="GHEA Grapalat"/>
          <w:sz w:val="20"/>
          <w:szCs w:val="20"/>
        </w:rPr>
        <w:t>Ընդհանուր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դրույթներ</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2.</w:t>
      </w:r>
      <w:r w:rsidRPr="00EA0489">
        <w:rPr>
          <w:rFonts w:ascii="GHEA Grapalat" w:hAnsi="GHEA Grapalat" w:cs="GHEA Grapalat"/>
          <w:sz w:val="20"/>
          <w:szCs w:val="20"/>
          <w:lang w:val="af-ZA"/>
        </w:rPr>
        <w:tab/>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ab/>
      </w:r>
    </w:p>
    <w:p w:rsidR="0096757F" w:rsidRPr="00EA0489" w:rsidRDefault="0096757F" w:rsidP="00EE09A4">
      <w:pPr>
        <w:ind w:left="1440" w:hanging="306"/>
        <w:jc w:val="both"/>
        <w:rPr>
          <w:rFonts w:ascii="GHEA Grapalat" w:hAnsi="GHEA Grapalat" w:cs="GHEA Grapalat"/>
          <w:sz w:val="20"/>
          <w:szCs w:val="20"/>
          <w:lang w:val="af-ZA"/>
        </w:rPr>
      </w:pPr>
      <w:r w:rsidRPr="00EA0489">
        <w:rPr>
          <w:rFonts w:ascii="GHEA Grapalat" w:hAnsi="GHEA Grapalat" w:cs="GHEA Grapalat"/>
          <w:sz w:val="20"/>
          <w:szCs w:val="20"/>
          <w:lang w:val="af-ZA"/>
        </w:rPr>
        <w:t>3.</w:t>
      </w:r>
      <w:r w:rsidRPr="00EA0489">
        <w:rPr>
          <w:rFonts w:ascii="GHEA Grapalat" w:hAnsi="GHEA Grapalat" w:cs="GHEA Grapalat"/>
          <w:sz w:val="20"/>
          <w:szCs w:val="20"/>
          <w:lang w:val="af-ZA"/>
        </w:rPr>
        <w:tab/>
      </w:r>
      <w:r w:rsidRPr="00EA0489">
        <w:rPr>
          <w:rFonts w:ascii="GHEA Grapalat" w:hAnsi="GHEA Grapalat" w:cs="GHEA Grapalat"/>
          <w:sz w:val="20"/>
          <w:szCs w:val="20"/>
        </w:rPr>
        <w:t>Առաջին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տեղը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զբաղեցրած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փաստաթղթերը</w:t>
      </w:r>
    </w:p>
    <w:p w:rsidR="0096757F" w:rsidRPr="00EA0489" w:rsidRDefault="0096757F" w:rsidP="00EE09A4">
      <w:pPr>
        <w:ind w:left="1440" w:hanging="306"/>
        <w:jc w:val="both"/>
        <w:rPr>
          <w:rFonts w:ascii="GHEA Grapalat" w:hAnsi="GHEA Grapalat" w:cs="GHEA Grapalat"/>
          <w:sz w:val="20"/>
          <w:szCs w:val="20"/>
          <w:lang w:val="af-ZA"/>
        </w:rPr>
      </w:pPr>
      <w:r w:rsidRPr="00EA0489" w:rsidDel="00EE09A4">
        <w:rPr>
          <w:rFonts w:ascii="GHEA Grapalat" w:hAnsi="GHEA Grapalat" w:cs="GHEA Grapalat"/>
          <w:sz w:val="20"/>
          <w:szCs w:val="20"/>
          <w:lang w:val="af-ZA"/>
        </w:rPr>
        <w:t xml:space="preserve"> </w:t>
      </w:r>
      <w:r w:rsidRPr="00EA0489">
        <w:rPr>
          <w:rFonts w:ascii="GHEA Grapalat" w:hAnsi="GHEA Grapalat" w:cs="GHEA Grapalat"/>
          <w:sz w:val="20"/>
          <w:szCs w:val="20"/>
          <w:lang w:val="af-ZA"/>
        </w:rPr>
        <w:t>4.</w:t>
      </w:r>
      <w:r w:rsidRPr="00EA0489">
        <w:rPr>
          <w:rFonts w:ascii="GHEA Grapalat" w:hAnsi="GHEA Grapalat" w:cs="GHEA Grapalat"/>
          <w:sz w:val="20"/>
          <w:szCs w:val="20"/>
          <w:lang w:val="af-ZA"/>
        </w:rPr>
        <w:tab/>
      </w:r>
      <w:r w:rsidRPr="00EA0489">
        <w:rPr>
          <w:rFonts w:ascii="GHEA Grapalat" w:hAnsi="GHEA Grapalat" w:cs="GHEA Grapalat"/>
          <w:sz w:val="20"/>
          <w:szCs w:val="20"/>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ab/>
      </w:r>
    </w:p>
    <w:p w:rsidR="0096757F" w:rsidRPr="00EA0489" w:rsidRDefault="0096757F" w:rsidP="00096865">
      <w:pPr>
        <w:ind w:firstLine="1134"/>
        <w:jc w:val="both"/>
        <w:rPr>
          <w:rFonts w:ascii="GHEA Grapalat" w:hAnsi="GHEA Grapalat" w:cs="GHEA Grapalat"/>
          <w:sz w:val="20"/>
          <w:szCs w:val="20"/>
          <w:lang w:val="af-ZA"/>
        </w:rPr>
      </w:pPr>
      <w:r w:rsidRPr="00EA0489">
        <w:rPr>
          <w:rFonts w:ascii="GHEA Grapalat" w:hAnsi="GHEA Grapalat" w:cs="GHEA Grapalat"/>
          <w:sz w:val="20"/>
          <w:szCs w:val="20"/>
          <w:lang w:val="af-ZA"/>
        </w:rPr>
        <w:t>5.</w:t>
      </w:r>
      <w:r w:rsidRPr="00EA0489">
        <w:rPr>
          <w:rFonts w:ascii="GHEA Grapalat" w:hAnsi="GHEA Grapalat" w:cs="GHEA Grapalat"/>
          <w:sz w:val="20"/>
          <w:szCs w:val="20"/>
          <w:lang w:val="af-ZA"/>
        </w:rPr>
        <w:tab/>
      </w:r>
      <w:r w:rsidRPr="00EA0489">
        <w:rPr>
          <w:rFonts w:ascii="GHEA Grapalat" w:hAnsi="GHEA Grapalat" w:cs="GHEA Grapalat"/>
          <w:sz w:val="20"/>
          <w:szCs w:val="20"/>
        </w:rPr>
        <w:t>Հավելվածներ</w:t>
      </w:r>
      <w:r w:rsidRPr="00EA0489">
        <w:rPr>
          <w:rFonts w:ascii="GHEA Grapalat" w:hAnsi="GHEA Grapalat" w:cs="GHEA Grapalat"/>
          <w:sz w:val="20"/>
          <w:szCs w:val="20"/>
          <w:lang w:val="af-ZA"/>
        </w:rPr>
        <w:tab/>
      </w:r>
      <w:r w:rsidRPr="00EA0489">
        <w:rPr>
          <w:rFonts w:ascii="GHEA Grapalat" w:hAnsi="GHEA Grapalat" w:cs="GHEA Grapalat"/>
          <w:sz w:val="20"/>
          <w:szCs w:val="20"/>
          <w:lang w:val="af-ZA"/>
        </w:rPr>
        <w:tab/>
      </w:r>
    </w:p>
    <w:p w:rsidR="0096757F" w:rsidRPr="00EA0489" w:rsidRDefault="0096757F" w:rsidP="00096865">
      <w:pPr>
        <w:rPr>
          <w:rFonts w:ascii="GHEA Grapalat" w:hAnsi="GHEA Grapalat" w:cs="GHEA Grapalat"/>
          <w:sz w:val="20"/>
          <w:szCs w:val="20"/>
          <w:lang w:val="af-ZA"/>
        </w:rPr>
      </w:pP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br w:type="page"/>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տրամադրվում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լրումն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կարիքների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ձեռքբերման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003F4454" w:rsidRPr="00EA0489">
        <w:rPr>
          <w:rFonts w:ascii="GHEA Grapalat" w:hAnsi="GHEA Grapalat" w:cs="GHEA Grapalat"/>
          <w:sz w:val="20"/>
          <w:szCs w:val="20"/>
        </w:rPr>
        <w:t>ՖՆ</w:t>
      </w:r>
      <w:r w:rsidR="003F4454" w:rsidRPr="00EA0489">
        <w:rPr>
          <w:rFonts w:ascii="GHEA Grapalat" w:hAnsi="GHEA Grapalat" w:cs="GHEA Grapalat"/>
          <w:sz w:val="20"/>
          <w:szCs w:val="20"/>
          <w:lang w:val="af-ZA"/>
        </w:rPr>
        <w:t>-</w:t>
      </w:r>
      <w:r w:rsidR="003F4454" w:rsidRPr="00EA0489">
        <w:rPr>
          <w:rFonts w:ascii="GHEA Grapalat" w:hAnsi="GHEA Grapalat" w:cs="GHEA Grapalat"/>
          <w:sz w:val="20"/>
          <w:szCs w:val="20"/>
        </w:rPr>
        <w:t>ԲԸՀԾՁԲ</w:t>
      </w:r>
      <w:r w:rsidR="003F4454" w:rsidRPr="00EA0489">
        <w:rPr>
          <w:rFonts w:ascii="GHEA Grapalat" w:hAnsi="GHEA Grapalat" w:cs="GHEA Grapalat"/>
          <w:sz w:val="20"/>
          <w:szCs w:val="20"/>
          <w:lang w:val="af-ZA"/>
        </w:rPr>
        <w:t>-15/20</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ծածկագրով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անցկացվող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բանակցային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հայտարարության</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թվում</w:t>
      </w:r>
      <w:r w:rsidRPr="00EA0489">
        <w:rPr>
          <w:rFonts w:ascii="GHEA Grapalat" w:hAnsi="GHEA Grapalat" w:cs="GHEA Grapalat"/>
          <w:sz w:val="20"/>
          <w:szCs w:val="20"/>
          <w:lang w:val="af-ZA"/>
        </w:rPr>
        <w:t>`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կառավարության</w:t>
      </w:r>
      <w:r w:rsidRPr="00EA0489">
        <w:rPr>
          <w:rFonts w:ascii="GHEA Grapalat" w:hAnsi="GHEA Grapalat" w:cs="GHEA Grapalat"/>
          <w:sz w:val="20"/>
          <w:szCs w:val="20"/>
          <w:lang w:val="af-ZA"/>
        </w:rPr>
        <w:t xml:space="preserve"> 10.02.2011 </w:t>
      </w:r>
      <w:r w:rsidRPr="00EA0489">
        <w:rPr>
          <w:rFonts w:ascii="GHEA Grapalat" w:hAnsi="GHEA Grapalat" w:cs="GHEA Grapalat"/>
          <w:sz w:val="20"/>
          <w:szCs w:val="20"/>
        </w:rPr>
        <w:t>թ</w:t>
      </w:r>
      <w:r w:rsidRPr="00EA0489">
        <w:rPr>
          <w:rFonts w:ascii="GHEA Grapalat" w:hAnsi="GHEA Grapalat" w:cs="GHEA Grapalat"/>
          <w:sz w:val="20"/>
          <w:szCs w:val="20"/>
          <w:lang w:val="af-ZA"/>
        </w:rPr>
        <w:t>. N 168-</w:t>
      </w:r>
      <w:r w:rsidRPr="00EA0489">
        <w:rPr>
          <w:rFonts w:ascii="GHEA Grapalat" w:hAnsi="GHEA Grapalat" w:cs="GHEA Grapalat"/>
          <w:sz w:val="20"/>
          <w:szCs w:val="20"/>
        </w:rPr>
        <w:t>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կառավարության</w:t>
      </w:r>
      <w:r w:rsidRPr="00EA0489">
        <w:rPr>
          <w:rFonts w:ascii="GHEA Grapalat" w:hAnsi="GHEA Grapalat" w:cs="GHEA Grapalat"/>
          <w:sz w:val="20"/>
          <w:szCs w:val="20"/>
          <w:lang w:val="af-ZA"/>
        </w:rPr>
        <w:t xml:space="preserve"> 2013 </w:t>
      </w:r>
      <w:r w:rsidRPr="00EA0489">
        <w:rPr>
          <w:rFonts w:ascii="GHEA Grapalat" w:hAnsi="GHEA Grapalat" w:cs="GHEA Grapalat"/>
          <w:sz w:val="20"/>
          <w:szCs w:val="20"/>
        </w:rPr>
        <w:t>թվականի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դեկտեմբերի</w:t>
      </w:r>
      <w:r w:rsidRPr="00EA0489">
        <w:rPr>
          <w:rFonts w:ascii="GHEA Grapalat" w:hAnsi="GHEA Grapalat" w:cs="GHEA Grapalat"/>
          <w:sz w:val="20"/>
          <w:szCs w:val="20"/>
          <w:lang w:val="af-ZA"/>
        </w:rPr>
        <w:t xml:space="preserve"> 5-</w:t>
      </w:r>
      <w:r w:rsidRPr="00EA0489">
        <w:rPr>
          <w:rFonts w:ascii="GHEA Grapalat" w:hAnsi="GHEA Grapalat" w:cs="GHEA Grapalat"/>
          <w:sz w:val="20"/>
          <w:szCs w:val="20"/>
        </w:rPr>
        <w:t>ի</w:t>
      </w:r>
      <w:r w:rsidRPr="00EA0489">
        <w:rPr>
          <w:rFonts w:ascii="GHEA Grapalat" w:hAnsi="GHEA Grapalat" w:cs="GHEA Grapalat"/>
          <w:sz w:val="20"/>
          <w:szCs w:val="20"/>
          <w:lang w:val="af-ZA"/>
        </w:rPr>
        <w:t xml:space="preserve"> N 1370-</w:t>
      </w:r>
      <w:r w:rsidRPr="00EA0489">
        <w:rPr>
          <w:rFonts w:ascii="GHEA Grapalat" w:hAnsi="GHEA Grapalat" w:cs="GHEA Grapalat"/>
          <w:sz w:val="20"/>
          <w:szCs w:val="20"/>
        </w:rPr>
        <w:t>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af-ZA"/>
        </w:rPr>
        <w:t xml:space="preserve"> «Է</w:t>
      </w:r>
      <w:r w:rsidRPr="00EA0489">
        <w:rPr>
          <w:rFonts w:ascii="GHEA Grapalat" w:hAnsi="GHEA Grapalat" w:cs="GHEA Grapalat"/>
          <w:sz w:val="20"/>
          <w:szCs w:val="20"/>
        </w:rPr>
        <w:t>լեկտրոնային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ակտերի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մտադրություն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այսուհետև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տեղեկացնելու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անցկացման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հաղթողին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որոշելու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ինչպես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օժանդակելու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պատրաստելիս</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Հայտեր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անկախ</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օտարերկրյա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ֆիզիկական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քաղաքացիություն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լինելու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հանգամանքից</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Արգելվում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հիմնադրված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ավելի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տոկոս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անձանց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պատկանող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բաժնեմաս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միաժամանակյա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միևնույն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համայնքների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հիմնադրված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կազմակերպությունների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համատեղ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կոնսորցիումով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դեպքերի</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հարաբերությունների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կիրառվում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վեճերը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քննության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դատարաններում</w:t>
      </w:r>
      <w:r w:rsidRPr="00EA0489">
        <w:rPr>
          <w:rFonts w:ascii="GHEA Grapalat" w:hAnsi="GHEA Grapalat" w:cs="GHEA Grapalat"/>
          <w:sz w:val="20"/>
          <w:szCs w:val="20"/>
          <w:lang w:val="af-ZA"/>
        </w:rPr>
        <w:t xml:space="preserve">։ </w:t>
      </w:r>
    </w:p>
    <w:p w:rsidR="0096757F" w:rsidRPr="00EA0489" w:rsidRDefault="0096757F" w:rsidP="003E1421">
      <w:pPr>
        <w:ind w:firstLine="567"/>
        <w:jc w:val="both"/>
        <w:rPr>
          <w:rFonts w:ascii="GHEA Grapalat" w:hAnsi="GHEA Grapalat" w:cs="GHEA Grapalat"/>
          <w:sz w:val="20"/>
          <w:szCs w:val="20"/>
          <w:lang w:val="af-ZA"/>
        </w:rPr>
      </w:pP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հարաբերությունների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կիրառվում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վեճերը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քննության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դատարաններում։</w:t>
      </w:r>
    </w:p>
    <w:p w:rsidR="0096757F" w:rsidRPr="00EA0489" w:rsidRDefault="0096757F" w:rsidP="00D724EA">
      <w:pPr>
        <w:pStyle w:val="BodyTextIndent2"/>
        <w:spacing w:line="240" w:lineRule="auto"/>
        <w:ind w:firstLine="567"/>
        <w:rPr>
          <w:rFonts w:ascii="GHEA Grapalat" w:hAnsi="GHEA Grapalat" w:cs="GHEA Grapalat"/>
        </w:rPr>
      </w:pPr>
      <w:r w:rsidRPr="00EA0489">
        <w:rPr>
          <w:rFonts w:ascii="GHEA Grapalat" w:hAnsi="GHEA Grapalat" w:cs="GHEA Grapalat"/>
        </w:rPr>
        <w:t>ՀՀ ֆինանսների նախարարության էլեկտրոնային փոստի հասցեն է` &lt;&lt; info@interlimens.com</w:t>
      </w:r>
      <w:r w:rsidRPr="00EA0489" w:rsidDel="00FD42EB">
        <w:rPr>
          <w:rFonts w:ascii="GHEA Grapalat" w:hAnsi="GHEA Grapalat" w:cs="GHEA Grapalat"/>
          <w:vertAlign w:val="subscript"/>
        </w:rPr>
        <w:t xml:space="preserve"> </w:t>
      </w:r>
      <w:r w:rsidRPr="00EA0489">
        <w:rPr>
          <w:rFonts w:ascii="GHEA Grapalat" w:hAnsi="GHEA Grapalat" w:cs="GHEA Grapalat"/>
        </w:rPr>
        <w:t>&gt;&gt;</w:t>
      </w:r>
    </w:p>
    <w:p w:rsidR="0096757F" w:rsidRPr="00EA0489" w:rsidRDefault="0096757F" w:rsidP="0031197C">
      <w:pPr>
        <w:jc w:val="center"/>
        <w:rPr>
          <w:rFonts w:ascii="GHEA Grapalat" w:hAnsi="GHEA Grapalat" w:cs="GHEA Grapalat"/>
          <w:lang w:val="af-ZA"/>
        </w:rPr>
      </w:pPr>
      <w:r w:rsidRPr="00EA0489">
        <w:rPr>
          <w:rFonts w:ascii="GHEA Grapalat" w:hAnsi="GHEA Grapalat" w:cs="GHEA Grapalat"/>
          <w:sz w:val="16"/>
          <w:szCs w:val="16"/>
          <w:lang w:val="af-ZA"/>
        </w:rPr>
        <w:br w:type="page"/>
      </w:r>
      <w:r w:rsidRPr="00EA0489">
        <w:rPr>
          <w:rFonts w:ascii="GHEA Grapalat" w:hAnsi="GHEA Grapalat" w:cs="GHEA Grapalat"/>
        </w:rPr>
        <w:t>ՄԱՍ</w:t>
      </w:r>
      <w:r w:rsidRPr="00EA0489">
        <w:rPr>
          <w:rFonts w:ascii="GHEA Grapalat" w:hAnsi="GHEA Grapalat" w:cs="GHEA Grapalat"/>
          <w:lang w:val="af-ZA"/>
        </w:rPr>
        <w:t xml:space="preserve">  I</w:t>
      </w:r>
    </w:p>
    <w:p w:rsidR="0096757F" w:rsidRPr="00EA0489" w:rsidRDefault="0096757F" w:rsidP="0031197C">
      <w:pPr>
        <w:pStyle w:val="Heading3"/>
        <w:spacing w:line="240" w:lineRule="auto"/>
        <w:ind w:firstLine="567"/>
        <w:rPr>
          <w:rFonts w:ascii="GHEA Grapalat" w:hAnsi="GHEA Grapalat" w:cs="GHEA Grapalat"/>
          <w:sz w:val="24"/>
          <w:szCs w:val="24"/>
          <w:lang w:val="af-ZA"/>
        </w:rPr>
      </w:pPr>
    </w:p>
    <w:p w:rsidR="0096757F" w:rsidRPr="00EA0489" w:rsidRDefault="0096757F" w:rsidP="00773EB5">
      <w:pPr>
        <w:numPr>
          <w:ilvl w:val="0"/>
          <w:numId w:val="2"/>
        </w:numPr>
        <w:jc w:val="center"/>
        <w:rPr>
          <w:rFonts w:ascii="GHEA Grapalat" w:hAnsi="GHEA Grapalat" w:cs="GHEA Grapalat"/>
          <w:b/>
          <w:bCs/>
          <w:sz w:val="20"/>
          <w:szCs w:val="20"/>
        </w:rPr>
      </w:pPr>
      <w:r w:rsidRPr="00EA0489">
        <w:rPr>
          <w:rFonts w:ascii="GHEA Grapalat" w:hAnsi="GHEA Grapalat" w:cs="GHEA Grapalat"/>
          <w:b/>
          <w:bCs/>
          <w:sz w:val="20"/>
          <w:szCs w:val="20"/>
        </w:rPr>
        <w:t>ԳՆՄԱՆ  ԱՌԱՐԿԱՅԻ  ԲՆՈՒԹԱԳԻՐԸ</w:t>
      </w:r>
    </w:p>
    <w:p w:rsidR="0096757F" w:rsidRPr="00EA0489" w:rsidRDefault="0096757F" w:rsidP="0031197C">
      <w:pPr>
        <w:ind w:left="360"/>
        <w:jc w:val="center"/>
        <w:rPr>
          <w:rFonts w:ascii="GHEA Grapalat" w:hAnsi="GHEA Grapalat" w:cs="GHEA Grapalat"/>
          <w:b/>
          <w:bCs/>
          <w:sz w:val="20"/>
          <w:szCs w:val="20"/>
        </w:rPr>
      </w:pPr>
    </w:p>
    <w:p w:rsidR="0096757F" w:rsidRPr="00EA0489" w:rsidRDefault="0096757F" w:rsidP="0031197C">
      <w:pPr>
        <w:pStyle w:val="Heading3"/>
        <w:spacing w:line="240" w:lineRule="auto"/>
        <w:ind w:firstLine="567"/>
        <w:jc w:val="both"/>
        <w:rPr>
          <w:rFonts w:ascii="GHEA Grapalat" w:hAnsi="GHEA Grapalat" w:cs="GHEA Grapalat"/>
          <w:b/>
          <w:bCs/>
          <w:lang w:val="af-ZA"/>
        </w:rPr>
      </w:pPr>
      <w:r w:rsidRPr="00EA0489">
        <w:rPr>
          <w:rFonts w:ascii="GHEA Grapalat" w:hAnsi="GHEA Grapalat" w:cs="GHEA Grapalat"/>
          <w:b/>
          <w:bCs/>
        </w:rPr>
        <w:t>Գնման</w:t>
      </w:r>
      <w:r w:rsidRPr="00EA0489">
        <w:rPr>
          <w:rFonts w:ascii="GHEA Grapalat" w:hAnsi="GHEA Grapalat" w:cs="GHEA Grapalat"/>
          <w:b/>
          <w:bCs/>
          <w:lang w:val="af-ZA"/>
        </w:rPr>
        <w:t xml:space="preserve"> </w:t>
      </w:r>
      <w:r w:rsidRPr="00EA0489">
        <w:rPr>
          <w:rFonts w:ascii="GHEA Grapalat" w:hAnsi="GHEA Grapalat" w:cs="GHEA Grapalat"/>
          <w:b/>
          <w:bCs/>
        </w:rPr>
        <w:t>առարկա</w:t>
      </w:r>
      <w:r w:rsidRPr="00EA0489">
        <w:rPr>
          <w:rFonts w:ascii="GHEA Grapalat" w:hAnsi="GHEA Grapalat" w:cs="GHEA Grapalat"/>
          <w:b/>
          <w:bCs/>
          <w:lang w:val="af-ZA"/>
        </w:rPr>
        <w:t xml:space="preserve"> </w:t>
      </w:r>
      <w:r w:rsidRPr="00EA0489">
        <w:rPr>
          <w:rFonts w:ascii="GHEA Grapalat" w:hAnsi="GHEA Grapalat" w:cs="GHEA Grapalat"/>
          <w:b/>
          <w:bCs/>
        </w:rPr>
        <w:t>է</w:t>
      </w:r>
      <w:r w:rsidRPr="00EA0489">
        <w:rPr>
          <w:rFonts w:ascii="GHEA Grapalat" w:hAnsi="GHEA Grapalat" w:cs="GHEA Grapalat"/>
          <w:b/>
          <w:bCs/>
          <w:lang w:val="af-ZA"/>
        </w:rPr>
        <w:t xml:space="preserve"> </w:t>
      </w:r>
      <w:r w:rsidRPr="00EA0489">
        <w:rPr>
          <w:rFonts w:ascii="GHEA Grapalat" w:hAnsi="GHEA Grapalat" w:cs="GHEA Grapalat"/>
          <w:b/>
          <w:bCs/>
        </w:rPr>
        <w:t xml:space="preserve">հանդիսանում  ՀՀ ֆինանսների նախարարության կարիքների համար` </w:t>
      </w:r>
      <w:r w:rsidR="00347E17" w:rsidRPr="00EA0489">
        <w:rPr>
          <w:rFonts w:ascii="GHEA Grapalat" w:hAnsi="GHEA Grapalat" w:cs="GHEA Grapalat"/>
          <w:b/>
          <w:bCs/>
        </w:rPr>
        <w:t xml:space="preserve">ՀՀ ՖՆ մաքսային ծառայությունների մոնիթորինգային կենտրոնի ստեղծման /տեղադրման/ </w:t>
      </w:r>
      <w:r w:rsidRPr="00EA0489">
        <w:rPr>
          <w:rFonts w:ascii="GHEA Grapalat" w:hAnsi="GHEA Grapalat" w:cs="GHEA Grapalat"/>
          <w:b/>
          <w:bCs/>
        </w:rPr>
        <w:t>ծառայությունների ձեռքբերումը</w:t>
      </w:r>
      <w:r w:rsidRPr="00EA0489">
        <w:rPr>
          <w:rFonts w:ascii="GHEA Grapalat" w:hAnsi="GHEA Grapalat" w:cs="GHEA Grapalat"/>
          <w:b/>
          <w:bCs/>
          <w:lang w:val="af-ZA"/>
        </w:rPr>
        <w:t>:</w:t>
      </w:r>
    </w:p>
    <w:p w:rsidR="0096757F" w:rsidRPr="00EA0489" w:rsidRDefault="00347E17" w:rsidP="0031197C">
      <w:pPr>
        <w:pStyle w:val="BodyTextIndent2"/>
        <w:spacing w:line="240" w:lineRule="auto"/>
        <w:ind w:firstLine="567"/>
        <w:rPr>
          <w:rFonts w:ascii="GHEA Grapalat" w:hAnsi="GHEA Grapalat" w:cs="GHEA Grapalat"/>
        </w:rPr>
      </w:pPr>
      <w:r w:rsidRPr="00EA0489">
        <w:rPr>
          <w:rFonts w:ascii="GHEA Grapalat" w:hAnsi="GHEA Grapalat" w:cs="GHEA Grapalat"/>
          <w:b/>
          <w:bCs/>
        </w:rPr>
        <w:t xml:space="preserve">ՀՀ ՖՆ մաքսային ծառայությունների մոնիթորինգային կենտրոնի ստեղծման /տեղադրման/ </w:t>
      </w:r>
      <w:r w:rsidR="0096757F" w:rsidRPr="00EA0489">
        <w:rPr>
          <w:rFonts w:ascii="GHEA Grapalat" w:hAnsi="GHEA Grapalat" w:cs="GHEA Grapalat"/>
          <w:b/>
          <w:bCs/>
        </w:rPr>
        <w:t xml:space="preserve"> ծառայությունների</w:t>
      </w:r>
      <w:r w:rsidR="0096757F" w:rsidRPr="00EA0489">
        <w:rPr>
          <w:rFonts w:ascii="GHEA Grapalat" w:hAnsi="GHEA Grapalat" w:cs="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6757F" w:rsidRPr="00EA0489" w:rsidRDefault="0096757F" w:rsidP="00096865">
      <w:pPr>
        <w:ind w:firstLine="567"/>
        <w:rPr>
          <w:rFonts w:ascii="GHEA Grapalat" w:hAnsi="GHEA Grapalat" w:cs="GHEA Grapalat"/>
          <w:i/>
          <w:iCs/>
          <w:sz w:val="20"/>
          <w:szCs w:val="20"/>
          <w:lang w:val="es-ES"/>
        </w:rPr>
      </w:pPr>
    </w:p>
    <w:p w:rsidR="0096757F" w:rsidRPr="00EA0489" w:rsidRDefault="0096757F" w:rsidP="0009686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2.  </w:t>
      </w:r>
      <w:r w:rsidRPr="00EA0489">
        <w:rPr>
          <w:rFonts w:ascii="GHEA Grapalat" w:hAnsi="GHEA Grapalat" w:cs="GHEA Grapalat"/>
          <w:b/>
          <w:bCs/>
          <w:sz w:val="20"/>
          <w:szCs w:val="20"/>
        </w:rPr>
        <w:t>ՄԱՍՆԱԿՑԻ</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ՄԱՍՆԱԿՑՈՒԹՅԱՆ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ԻՐԱՎՈՒՆՔԻ</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ՊԱՀԱՆՋՆԵՐԸ</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ՈՐԱԿԱՎՈՐՄԱՆ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ՉԱՓԱՆԻՇՆԵՐԸ</w:t>
      </w:r>
      <w:r w:rsidRPr="00EA0489">
        <w:rPr>
          <w:rFonts w:ascii="GHEA Grapalat" w:hAnsi="GHEA Grapalat" w:cs="GHEA Grapalat"/>
          <w:b/>
          <w:bCs/>
          <w:sz w:val="20"/>
          <w:szCs w:val="20"/>
          <w:lang w:val="es-ES"/>
        </w:rPr>
        <w:t xml:space="preserve">  ԵՎ </w:t>
      </w:r>
      <w:r w:rsidRPr="00EA0489">
        <w:rPr>
          <w:rFonts w:ascii="GHEA Grapalat" w:hAnsi="GHEA Grapalat" w:cs="GHEA Grapalat"/>
          <w:b/>
          <w:bCs/>
          <w:sz w:val="20"/>
          <w:szCs w:val="20"/>
        </w:rPr>
        <w:t>ԴՐԱՆՑ</w:t>
      </w:r>
      <w:r w:rsidRPr="00EA0489">
        <w:rPr>
          <w:rFonts w:ascii="GHEA Grapalat" w:hAnsi="GHEA Grapalat" w:cs="GHEA Grapalat"/>
          <w:b/>
          <w:bCs/>
          <w:sz w:val="20"/>
          <w:szCs w:val="20"/>
          <w:lang w:val="es-ES"/>
        </w:rPr>
        <w:t xml:space="preserve"> Գ</w:t>
      </w:r>
      <w:r w:rsidRPr="00EA0489">
        <w:rPr>
          <w:rFonts w:ascii="GHEA Grapalat" w:hAnsi="GHEA Grapalat" w:cs="GHEA Grapalat"/>
          <w:b/>
          <w:bCs/>
          <w:sz w:val="20"/>
          <w:szCs w:val="20"/>
        </w:rPr>
        <w:t>ՆԱՀԱՏՄԱՆ</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rPr>
        <w:t>ԿԱՐ</w:t>
      </w:r>
      <w:r w:rsidRPr="00EA0489">
        <w:rPr>
          <w:rFonts w:ascii="GHEA Grapalat" w:hAnsi="GHEA Grapalat" w:cs="GHEA Grapalat"/>
          <w:b/>
          <w:bCs/>
          <w:sz w:val="20"/>
          <w:szCs w:val="20"/>
          <w:lang w:val="es-ES"/>
        </w:rPr>
        <w:t>Գ</w:t>
      </w:r>
      <w:r w:rsidRPr="00EA0489">
        <w:rPr>
          <w:rFonts w:ascii="GHEA Grapalat" w:hAnsi="GHEA Grapalat" w:cs="GHEA Grapalat"/>
          <w:b/>
          <w:bCs/>
          <w:sz w:val="20"/>
          <w:szCs w:val="20"/>
        </w:rPr>
        <w:t>Ը</w:t>
      </w:r>
      <w:r w:rsidRPr="00EA0489">
        <w:rPr>
          <w:rFonts w:ascii="GHEA Grapalat" w:hAnsi="GHEA Grapalat" w:cs="GHEA Grapalat"/>
          <w:b/>
          <w:bCs/>
          <w:sz w:val="20"/>
          <w:szCs w:val="20"/>
          <w:lang w:val="es-ES"/>
        </w:rPr>
        <w:t xml:space="preserve"> </w:t>
      </w:r>
    </w:p>
    <w:p w:rsidR="0096757F" w:rsidRPr="00EA0489" w:rsidRDefault="0096757F" w:rsidP="00096865">
      <w:pPr>
        <w:ind w:firstLine="567"/>
        <w:jc w:val="both"/>
        <w:rPr>
          <w:rFonts w:ascii="GHEA Grapalat" w:hAnsi="GHEA Grapalat" w:cs="GHEA Grapalat"/>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2.1 </w:t>
      </w:r>
      <w:r w:rsidRPr="00EA0489">
        <w:rPr>
          <w:rFonts w:ascii="GHEA Grapalat" w:hAnsi="GHEA Grapalat" w:cs="GHEA Grapalat"/>
          <w:sz w:val="20"/>
          <w:szCs w:val="20"/>
          <w:lang w:val="hy-AM"/>
        </w:rPr>
        <w:t xml:space="preserve">Մասնակիցների՝ </w:t>
      </w:r>
      <w:r w:rsidRPr="00EA0489">
        <w:rPr>
          <w:rFonts w:ascii="GHEA Grapalat" w:hAnsi="GHEA Grapalat" w:cs="GHEA Grapalat"/>
          <w:sz w:val="20"/>
          <w:szCs w:val="20"/>
        </w:rPr>
        <w:t>Օ</w:t>
      </w:r>
      <w:r w:rsidRPr="00EA0489">
        <w:rPr>
          <w:rFonts w:ascii="GHEA Grapalat" w:hAnsi="GHEA Grapalat" w:cs="GHEA Grapalat"/>
          <w:sz w:val="20"/>
          <w:szCs w:val="20"/>
          <w:lang w:val="hy-AM"/>
        </w:rPr>
        <w:t>րենքի 5-րդ հոդվածի 1-ին մասով նախատեսված` «Մասնակցության իրավունքը» չափանիշը գնահատվում է հետևյալ կարգով`</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1) </w:t>
      </w:r>
      <w:r w:rsidRPr="00EA0489">
        <w:rPr>
          <w:rFonts w:ascii="GHEA Grapalat" w:hAnsi="GHEA Grapalat" w:cs="GHEA Grapalat"/>
          <w:sz w:val="20"/>
          <w:szCs w:val="20"/>
          <w:lang w:val="hy-AM"/>
        </w:rPr>
        <w:t xml:space="preserve">եթե </w:t>
      </w:r>
      <w:r w:rsidRPr="00EA0489">
        <w:rPr>
          <w:rFonts w:ascii="GHEA Grapalat" w:hAnsi="GHEA Grapalat" w:cs="GHEA Grapalat"/>
          <w:sz w:val="20"/>
          <w:szCs w:val="20"/>
        </w:rPr>
        <w:t>Մ</w:t>
      </w:r>
      <w:r w:rsidRPr="00EA0489">
        <w:rPr>
          <w:rFonts w:ascii="GHEA Grapalat" w:hAnsi="GHEA Grapalat" w:cs="GHEA Grapalat"/>
          <w:sz w:val="20"/>
          <w:szCs w:val="20"/>
          <w:lang w:val="hy-AM"/>
        </w:rPr>
        <w:t xml:space="preserve">ասնակիցը հայտով ներկայացրել է </w:t>
      </w:r>
      <w:r w:rsidRPr="00EA0489">
        <w:rPr>
          <w:rFonts w:ascii="GHEA Grapalat" w:hAnsi="GHEA Grapalat" w:cs="GHEA Grapalat"/>
          <w:sz w:val="20"/>
          <w:szCs w:val="20"/>
        </w:rPr>
        <w:t>Օ</w:t>
      </w:r>
      <w:r w:rsidRPr="00EA0489">
        <w:rPr>
          <w:rFonts w:ascii="GHEA Grapalat" w:hAnsi="GHEA Grapalat" w:cs="GHEA Grapalat"/>
          <w:sz w:val="20"/>
          <w:szCs w:val="20"/>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EA0489">
        <w:rPr>
          <w:rFonts w:ascii="GHEA Grapalat" w:hAnsi="GHEA Grapalat" w:cs="GHEA Grapalat"/>
          <w:sz w:val="20"/>
          <w:szCs w:val="20"/>
        </w:rPr>
        <w:t>Մ</w:t>
      </w:r>
      <w:r w:rsidRPr="00EA0489">
        <w:rPr>
          <w:rFonts w:ascii="GHEA Grapalat" w:hAnsi="GHEA Grapalat" w:cs="GHEA Grapalat"/>
          <w:sz w:val="20"/>
          <w:szCs w:val="20"/>
          <w:lang w:val="hy-AM"/>
        </w:rPr>
        <w:t>ասնակիցն իրավունք է ստանում մասնակցելու գնման ընթացակարգին</w:t>
      </w:r>
      <w:r w:rsidRPr="00EA0489">
        <w:rPr>
          <w:rFonts w:ascii="GHEA Grapalat" w:hAnsi="GHEA Grapalat" w:cs="GHEA Grapalat"/>
          <w:sz w:val="20"/>
          <w:szCs w:val="20"/>
          <w:lang w:val="es-ES"/>
        </w:rPr>
        <w:t>,</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 </w:t>
      </w:r>
      <w:r w:rsidRPr="00EA0489">
        <w:rPr>
          <w:rFonts w:ascii="GHEA Grapalat" w:hAnsi="GHEA Grapalat" w:cs="GHEA Grapalat"/>
          <w:sz w:val="20"/>
          <w:szCs w:val="20"/>
          <w:lang w:val="hy-AM"/>
        </w:rPr>
        <w:t xml:space="preserve">բացի հայտարարությունից, </w:t>
      </w:r>
      <w:r w:rsidRPr="00EA0489">
        <w:rPr>
          <w:rFonts w:ascii="GHEA Grapalat" w:hAnsi="GHEA Grapalat" w:cs="GHEA Grapalat"/>
          <w:sz w:val="20"/>
          <w:szCs w:val="20"/>
        </w:rPr>
        <w:t>Օ</w:t>
      </w:r>
      <w:r w:rsidRPr="00EA0489">
        <w:rPr>
          <w:rFonts w:ascii="GHEA Grapalat" w:hAnsi="GHEA Grapalat" w:cs="GHEA Grapalat"/>
          <w:sz w:val="20"/>
          <w:szCs w:val="20"/>
          <w:lang w:val="hy-AM"/>
        </w:rPr>
        <w:t xml:space="preserve">րենքի 5-րդ հոդվածի 1-ին մասով նախատեսված պահանջների հիմնավորման նպատակով </w:t>
      </w:r>
      <w:r w:rsidRPr="00EA0489">
        <w:rPr>
          <w:rFonts w:ascii="GHEA Grapalat" w:hAnsi="GHEA Grapalat" w:cs="GHEA Grapalat"/>
          <w:sz w:val="20"/>
          <w:szCs w:val="20"/>
        </w:rPr>
        <w:t>Մ</w:t>
      </w:r>
      <w:r w:rsidRPr="00EA0489">
        <w:rPr>
          <w:rFonts w:ascii="GHEA Grapalat" w:hAnsi="GHEA Grapalat" w:cs="GHEA Grapalat"/>
          <w:sz w:val="20"/>
          <w:szCs w:val="20"/>
          <w:lang w:val="hy-AM"/>
        </w:rPr>
        <w:t xml:space="preserve">ասնակցից, այդ թվում՝ </w:t>
      </w:r>
      <w:r w:rsidRPr="00EA0489">
        <w:rPr>
          <w:rFonts w:ascii="GHEA Grapalat" w:hAnsi="GHEA Grapalat" w:cs="GHEA Grapalat"/>
          <w:sz w:val="20"/>
          <w:szCs w:val="20"/>
        </w:rPr>
        <w:t>ընտրված</w:t>
      </w:r>
      <w:r w:rsidRPr="00EA0489">
        <w:rPr>
          <w:rFonts w:ascii="GHEA Grapalat" w:hAnsi="GHEA Grapalat" w:cs="GHEA Grapalat"/>
          <w:sz w:val="20"/>
          <w:szCs w:val="20"/>
          <w:lang w:val="hy-AM"/>
        </w:rPr>
        <w:t xml:space="preserve"> մասնակցից այլ փաստաթղթեր չեն կարող պահանջվել։</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2.2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չունեն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անձինք</w:t>
      </w:r>
      <w:r w:rsidRPr="00EA0489">
        <w:rPr>
          <w:rFonts w:ascii="GHEA Grapalat" w:hAnsi="GHEA Grapalat" w:cs="GHEA Grapalat"/>
          <w:sz w:val="20"/>
          <w:szCs w:val="20"/>
          <w:lang w:val="es-ES"/>
        </w:rPr>
        <w:t>,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1) </w:t>
      </w:r>
      <w:r w:rsidRPr="00EA0489">
        <w:rPr>
          <w:rFonts w:ascii="GHEA Grapalat" w:hAnsi="GHEA Grapalat" w:cs="GHEA Grapalat"/>
          <w:sz w:val="20"/>
          <w:szCs w:val="20"/>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sidDel="00EE73A8">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ճանաչվել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սնանկ</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2) </w:t>
      </w:r>
      <w:r w:rsidRPr="00EA0489">
        <w:rPr>
          <w:rFonts w:ascii="GHEA Grapalat" w:hAnsi="GHEA Grapalat" w:cs="GHEA Grapalat"/>
          <w:sz w:val="20"/>
          <w:szCs w:val="20"/>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ունեն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ժամկետանց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պարտքեր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հարկային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սոցիալական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ապահովության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վճարների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3) </w:t>
      </w:r>
      <w:r w:rsidRPr="00EA0489">
        <w:rPr>
          <w:rFonts w:ascii="GHEA Grapalat" w:hAnsi="GHEA Grapalat" w:cs="GHEA Grapalat"/>
          <w:sz w:val="20"/>
          <w:szCs w:val="20"/>
          <w:lang w:val="ru-RU"/>
        </w:rPr>
        <w:t>որոնց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գործադիր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es-ES"/>
        </w:rPr>
        <w:t xml:space="preserve"> ներկայացնելու օրվան նախորդող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տարիների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դատապարտված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եղել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գործունեության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ծառայության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դեմ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հանցագործության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դատվածությունը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օրենքով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մարված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օրվա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es-ES"/>
        </w:rPr>
        <w:t>։</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6757F" w:rsidRPr="00EA0489" w:rsidRDefault="0096757F" w:rsidP="00096865">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w:t>
      </w:r>
      <w:r w:rsidRPr="00EA0489">
        <w:rPr>
          <w:rFonts w:ascii="GHEA Grapalat" w:hAnsi="GHEA Grapalat" w:cs="GHEA Grapalat"/>
          <w:sz w:val="20"/>
          <w:szCs w:val="20"/>
          <w:lang w:val="es-ES"/>
        </w:rPr>
        <w:t>3</w:t>
      </w:r>
      <w:r w:rsidRPr="00EA0489">
        <w:rPr>
          <w:rFonts w:ascii="GHEA Grapalat" w:hAnsi="GHEA Grapalat" w:cs="GHEA Grapalat"/>
          <w:sz w:val="20"/>
          <w:szCs w:val="20"/>
          <w:lang w:val="hy-AM"/>
        </w:rPr>
        <w:t xml:space="preserve"> Մասնակիցը պետք է ունենա կնքվելիք պայմանագրով նախատեսված պարտավորությունների կատարման համար հրավերով պահանջվող`</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1</w:t>
      </w:r>
      <w:r w:rsidRPr="00EA0489">
        <w:rPr>
          <w:rFonts w:ascii="GHEA Grapalat" w:hAnsi="GHEA Grapalat" w:cs="GHEA Grapalat"/>
          <w:sz w:val="20"/>
          <w:szCs w:val="20"/>
          <w:lang w:val="hy-AM"/>
        </w:rPr>
        <w:t>) մասնագիտական փորձառություն,</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2</w:t>
      </w:r>
      <w:r w:rsidRPr="00EA0489">
        <w:rPr>
          <w:rFonts w:ascii="GHEA Grapalat" w:hAnsi="GHEA Grapalat" w:cs="GHEA Grapalat"/>
          <w:sz w:val="20"/>
          <w:szCs w:val="20"/>
          <w:lang w:val="hy-AM"/>
        </w:rPr>
        <w:t>) տեխնիկական միջոցներ,</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es-ES"/>
        </w:rPr>
        <w:t>3</w:t>
      </w:r>
      <w:r w:rsidRPr="00EA0489">
        <w:rPr>
          <w:rFonts w:ascii="GHEA Grapalat" w:hAnsi="GHEA Grapalat" w:cs="GHEA Grapalat"/>
          <w:sz w:val="20"/>
          <w:szCs w:val="20"/>
          <w:lang w:val="hy-AM"/>
        </w:rPr>
        <w:t>) ֆինանսական միջոցներ,</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4) աշխատանքային ռեսուրսներ։</w:t>
      </w:r>
    </w:p>
    <w:p w:rsidR="0096757F" w:rsidRPr="00EA0489" w:rsidRDefault="0096757F" w:rsidP="00305F6D">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hy-AM"/>
        </w:rPr>
        <w:t>Ընդ որում Մասնակցի`</w:t>
      </w:r>
    </w:p>
    <w:p w:rsidR="0096757F" w:rsidRPr="00EA0489" w:rsidRDefault="0096757F" w:rsidP="004175B6">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&lt;&lt;Մասնագիտական փորձառություն&gt;&gt; չափանիշը գնահատվում է հետևյալ կարգով`</w:t>
      </w:r>
    </w:p>
    <w:p w:rsidR="0096757F" w:rsidRPr="00EA0489" w:rsidRDefault="0096757F" w:rsidP="001063CF">
      <w:pPr>
        <w:tabs>
          <w:tab w:val="left" w:pos="4498"/>
        </w:tabs>
        <w:jc w:val="both"/>
        <w:rPr>
          <w:rFonts w:ascii="GHEA Grapalat" w:hAnsi="GHEA Grapalat" w:cs="GHEA Grapalat"/>
          <w:i/>
          <w:iCs/>
          <w:sz w:val="20"/>
          <w:szCs w:val="20"/>
          <w:lang w:val="hy-AM" w:eastAsia="ru-RU"/>
        </w:rPr>
      </w:pPr>
      <w:r w:rsidRPr="00EA0489">
        <w:rPr>
          <w:rFonts w:ascii="GHEA Grapalat" w:hAnsi="GHEA Grapalat" w:cs="GHEA Grapalat"/>
          <w:sz w:val="20"/>
          <w:szCs w:val="20"/>
          <w:lang w:val="hy-AM"/>
        </w:rPr>
        <w:t>1) Մասնակիցը հայտով ներկայացնում է հայտարարություն (Հավելված 3.1), որ հայտը ներկայացնելու տարվա և դրան նախորդող երեք տարվա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w:t>
      </w:r>
      <w:r w:rsidRPr="00EA0489">
        <w:rPr>
          <w:rFonts w:ascii="GHEA Grapalat" w:hAnsi="GHEA Grapalat" w:cs="GHEA Grapalat"/>
          <w:sz w:val="20"/>
          <w:szCs w:val="20"/>
          <w:lang w:val="hy-AM"/>
        </w:rPr>
        <w:softHyphen/>
        <w:t>ցա</w:t>
      </w:r>
      <w:r w:rsidRPr="00EA0489">
        <w:rPr>
          <w:rFonts w:ascii="GHEA Grapalat" w:hAnsi="GHEA Grapalat" w:cs="GHEA Grapalat"/>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EA0489">
        <w:rPr>
          <w:rFonts w:ascii="GHEA Grapalat" w:hAnsi="GHEA Grapalat" w:cs="GHEA Grapalat"/>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EA0489">
        <w:rPr>
          <w:rFonts w:ascii="GHEA Grapalat" w:hAnsi="GHEA Grapalat" w:cs="GHEA Grapalat"/>
          <w:i/>
          <w:iCs/>
          <w:sz w:val="20"/>
          <w:szCs w:val="20"/>
          <w:lang w:val="hy-AM" w:eastAsia="ru-RU"/>
        </w:rPr>
        <w:t xml:space="preserve">Նմանատիպ են համարվում </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Ծրագրային ապահովման նախագծում և մշակում  կամ Տեղեկատվական տեխնոլոգիաների ինժեներական համակարգերի մշակում, տեղադրում և շահագործում, կամ տեղեկատվական տեխնոլոգիաների համակարգերի ինտեգրում</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 xml:space="preserve"> ծառայությունների մատուցման գործարքները։  </w:t>
      </w:r>
    </w:p>
    <w:p w:rsidR="0096757F" w:rsidRPr="00EA0489" w:rsidRDefault="0096757F" w:rsidP="004175B6">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6757F" w:rsidRPr="00EA0489" w:rsidRDefault="0096757F" w:rsidP="004175B6">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&lt;&lt;Տեխնիկական միջոցներ&gt;&gt; չափանիշը գնահատվում է հետևյալ կարգով`</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w:t>
      </w:r>
      <w:r w:rsidRPr="00EA0489">
        <w:rPr>
          <w:rFonts w:ascii="GHEA Grapalat" w:hAnsi="GHEA Grapalat" w:cs="GHEA Grapalat"/>
          <w:sz w:val="20"/>
          <w:szCs w:val="20"/>
          <w:lang w:val="hy-AM"/>
        </w:rPr>
        <w:tab/>
        <w:t>&lt;&lt;Ֆինանսական միջոցներ&gt;&gt; չափանիշը գնահատվում է հետևյալ կարգով`</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rPr>
        <w:t>1</w:t>
      </w:r>
      <w:r w:rsidRPr="00EA0489">
        <w:rPr>
          <w:rFonts w:ascii="GHEA Grapalat" w:hAnsi="GHEA Grapalat" w:cs="GHEA Grapalat"/>
          <w:sz w:val="20"/>
          <w:szCs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96757F" w:rsidRPr="00EA0489" w:rsidRDefault="0096757F" w:rsidP="00305F6D">
      <w:pPr>
        <w:pStyle w:val="norm"/>
        <w:spacing w:line="276"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305F6D">
      <w:pPr>
        <w:pStyle w:val="norm"/>
        <w:spacing w:line="276" w:lineRule="auto"/>
        <w:rPr>
          <w:rFonts w:ascii="GHEA Mariam" w:hAnsi="GHEA Mariam" w:cs="GHEA Mariam"/>
          <w:lang w:val="pt-BR"/>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96757F" w:rsidRPr="00EA0489" w:rsidRDefault="0096757F" w:rsidP="00305F6D">
      <w:pPr>
        <w:ind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3)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որակավորումը</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այս</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չափանիշի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բավարար</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վերջինս</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պարբերությամբ</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rPr>
        <w:t>։</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w:t>
      </w:r>
      <w:r w:rsidRPr="00EA0489">
        <w:rPr>
          <w:rFonts w:ascii="GHEA Grapalat" w:hAnsi="GHEA Grapalat" w:cs="GHEA Grapalat"/>
          <w:sz w:val="20"/>
          <w:szCs w:val="20"/>
          <w:lang w:val="hy-AM"/>
        </w:rPr>
        <w:tab/>
        <w:t>&lt;&lt;Աշխատանքային ռեսուրսներ&gt;&gt; չափանիշը գնահատվում է հետևյալ կարգով`</w:t>
      </w:r>
    </w:p>
    <w:p w:rsidR="0096757F" w:rsidRPr="00EA0489" w:rsidRDefault="0096757F" w:rsidP="00305F6D">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1) Մ</w:t>
      </w:r>
      <w:r w:rsidRPr="00EA0489">
        <w:rPr>
          <w:rFonts w:ascii="GHEA Grapalat" w:hAnsi="GHEA Grapalat" w:cs="GHEA Grapalat"/>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EA0489">
        <w:rPr>
          <w:rFonts w:ascii="GHEA Grapalat" w:hAnsi="GHEA Grapalat" w:cs="GHEA Grapalat"/>
          <w:i/>
          <w:iCs/>
          <w:sz w:val="18"/>
          <w:szCs w:val="18"/>
          <w:u w:val="single"/>
          <w:lang w:val="hy-AM" w:eastAsia="ru-RU"/>
        </w:rPr>
        <w:t xml:space="preserve"> </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96757F" w:rsidRPr="00EA0489" w:rsidRDefault="0096757F" w:rsidP="00305F6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Որակավորման չափանիշներից որևէ մեկին չբավարարելու դեպքում Մասնակցի հայտը մերժվում է։</w:t>
      </w:r>
    </w:p>
    <w:p w:rsidR="0096757F" w:rsidRPr="00EA0489" w:rsidRDefault="0096757F" w:rsidP="00305F6D">
      <w:pPr>
        <w:ind w:firstLine="567"/>
        <w:jc w:val="both"/>
        <w:rPr>
          <w:rFonts w:ascii="GHEA Grapalat" w:hAnsi="GHEA Grapalat" w:cs="GHEA Grapalat"/>
          <w:b/>
          <w:bCs/>
          <w:sz w:val="20"/>
          <w:szCs w:val="20"/>
          <w:lang w:val="hy-AM"/>
        </w:rPr>
      </w:pPr>
    </w:p>
    <w:p w:rsidR="0096757F" w:rsidRPr="00EA0489" w:rsidRDefault="0096757F" w:rsidP="00EC14F7">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3. ՀՐԱՎԵՐԻ  ՊԱՐԶԱԲԱՆՈՒՄԸ  ԵՎ ՀՐԱՎԵՐՈՒՄ  ՓՈՓՈԽՈՒԹՅՈՒՆ ԿԱՏԱՐԵԼՈՒ   ԿԱՐԳԸ</w:t>
      </w:r>
    </w:p>
    <w:p w:rsidR="0096757F" w:rsidRPr="00EA0489" w:rsidRDefault="0096757F" w:rsidP="00EC14F7">
      <w:pPr>
        <w:jc w:val="center"/>
        <w:rPr>
          <w:rFonts w:ascii="GHEA Grapalat" w:hAnsi="GHEA Grapalat" w:cs="GHEA Grapalat"/>
          <w:b/>
          <w:bCs/>
          <w:sz w:val="20"/>
          <w:szCs w:val="20"/>
          <w:lang w:val="hy-AM"/>
        </w:rPr>
      </w:pPr>
    </w:p>
    <w:p w:rsidR="0096757F" w:rsidRPr="00EA0489" w:rsidRDefault="0096757F" w:rsidP="00EC14F7">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3.1 Օրենքի 26-րդ հոդվածի համաձայն` Մասնակիցն իրավունք ունի Պատվիրատուից պահանջել հրավերի պարզաբանում։</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Մասնակիցն իրավունք ունի հայտերի ներկայացման վերջնաժամկետը լրանալուց առնվազն հինգ օրացուցային օր առաջ էլեկտրոնային եղանակով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6757F" w:rsidRPr="00EA0489" w:rsidRDefault="0096757F" w:rsidP="00EC14F7">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3.2 Հարցման և պարզաբանումների բովանդակության մասին հայտարարությունը հրապարակվում է տեղեկագրում և Համակարգում` հարցումը կատարած Մասնակցին պարզաբանումը տրամադրելու օրվան հաջորդող օրը, առանց նշելու հարցումը կատարած Մասնակցի տվյալները։</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96757F" w:rsidRPr="00EA0489" w:rsidRDefault="0096757F" w:rsidP="00EC14F7">
      <w:pPr>
        <w:autoSpaceDE w:val="0"/>
        <w:autoSpaceDN w:val="0"/>
        <w:adjustRightInd w:val="0"/>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96757F" w:rsidRPr="00EA0489" w:rsidRDefault="0096757F" w:rsidP="00096865">
      <w:pPr>
        <w:jc w:val="center"/>
        <w:rPr>
          <w:rFonts w:ascii="GHEA Grapalat" w:hAnsi="GHEA Grapalat" w:cs="GHEA Grapalat"/>
          <w:b/>
          <w:bCs/>
          <w:sz w:val="20"/>
          <w:szCs w:val="20"/>
          <w:lang w:val="hy-AM"/>
        </w:rPr>
      </w:pPr>
    </w:p>
    <w:p w:rsidR="0096757F" w:rsidRPr="00EA0489" w:rsidRDefault="0096757F" w:rsidP="0009686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4.  ՀԱՅՏԸ ՆԵՐԿԱՅԱՑՆԵԼՈՒ ԿԱՐԳԸ</w:t>
      </w:r>
    </w:p>
    <w:p w:rsidR="0096757F" w:rsidRPr="00EA0489" w:rsidRDefault="0096757F" w:rsidP="0009686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 xml:space="preserve">  </w:t>
      </w:r>
    </w:p>
    <w:p w:rsidR="0096757F" w:rsidRPr="00EA0489" w:rsidRDefault="0096757F" w:rsidP="00FA0E41">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4.1 Սույն ընթացակարգին մասնակցելու համար Մասնակիցը Համակարգի միջոցով Պատվիրատուին է ներկայացնում ընթացակարգի հայտ։ </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հայտը սույն հրավերի հիման վրա Մասնակցի կողմից ներկայացվող առաջարկն է։</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հայտերը ներկայացվում են մինչև դրա համար սույն հրավերով սահմանված ժամկետի ավարտը։</w:t>
      </w:r>
    </w:p>
    <w:p w:rsidR="0096757F" w:rsidRPr="00EA0489" w:rsidRDefault="0096757F" w:rsidP="00FA0E41">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4.1.2 Համակարգում որպես Մասնակից գրանցվելու նպատակով Մասնակիցը մուտք է գործում </w:t>
      </w:r>
      <w:hyperlink r:id="rId9" w:history="1">
        <w:r w:rsidRPr="00EA0489">
          <w:rPr>
            <w:rStyle w:val="Hyperlink"/>
            <w:rFonts w:ascii="GHEA Grapalat" w:hAnsi="GHEA Grapalat" w:cs="GHEA Grapalat"/>
            <w:color w:val="auto"/>
          </w:rPr>
          <w:t>www.armeps.am</w:t>
        </w:r>
      </w:hyperlink>
      <w:r w:rsidRPr="00EA0489">
        <w:rPr>
          <w:rFonts w:ascii="GHEA Grapalat" w:hAnsi="GHEA Grapalat" w:cs="GHEA Grapalat"/>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EA0489">
          <w:rPr>
            <w:rStyle w:val="Hyperlink"/>
            <w:rFonts w:ascii="GHEA Grapalat" w:hAnsi="GHEA Grapalat" w:cs="GHEA Grapalat"/>
            <w:color w:val="auto"/>
          </w:rPr>
          <w:t>www.armeps.am</w:t>
        </w:r>
      </w:hyperlink>
      <w:r w:rsidRPr="00EA0489">
        <w:rPr>
          <w:rFonts w:ascii="GHEA Grapalat" w:hAnsi="GHEA Grapalat" w:cs="GHEA Grapalat"/>
        </w:rPr>
        <w:t xml:space="preserve"> </w:t>
      </w:r>
      <w:r w:rsidRPr="00EA0489">
        <w:rPr>
          <w:rFonts w:ascii="GHEA Grapalat" w:hAnsi="GHEA Grapalat" w:cs="GHEA Grapalat"/>
          <w:lang w:val="hy-AM"/>
        </w:rPr>
        <w:t>կայքում, իսկ թղթային տարբերակը կենտրոնը տրամադրում է նման պահանջ ստանալու դեպքում՝ անմիջապես.</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757F" w:rsidRPr="00EA0489" w:rsidRDefault="0096757F" w:rsidP="007D716A">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4.1.3</w:t>
      </w:r>
      <w:r w:rsidRPr="00EA0489">
        <w:rPr>
          <w:rFonts w:ascii="GHEA Grapalat" w:hAnsi="GHEA Grapalat" w:cs="GHEA Grapalat"/>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4.1.4</w:t>
      </w:r>
      <w:r w:rsidRPr="00EA0489">
        <w:rPr>
          <w:rFonts w:ascii="GHEA Grapalat" w:hAnsi="GHEA Grapalat" w:cs="GHEA Grapalat"/>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 xml:space="preserve">4.2  Ընթացակարգի հայտերն անհրաժեշտ է ներկայացնել Համակարգով ոչ ուշ, քան հոկտեմբերի </w:t>
      </w:r>
      <w:r w:rsidR="00EE3061" w:rsidRPr="00EA0489">
        <w:rPr>
          <w:rFonts w:ascii="GHEA Grapalat" w:hAnsi="GHEA Grapalat" w:cs="GHEA Grapalat"/>
          <w:lang w:val="hy-AM"/>
        </w:rPr>
        <w:t>30</w:t>
      </w:r>
      <w:r w:rsidRPr="00EA0489">
        <w:rPr>
          <w:rFonts w:ascii="GHEA Grapalat" w:hAnsi="GHEA Grapalat" w:cs="GHEA Grapalat"/>
          <w:lang w:val="hy-AM"/>
        </w:rPr>
        <w:t>-ի ժամը «11:</w:t>
      </w:r>
      <w:r w:rsidR="00347E17" w:rsidRPr="00EA0489">
        <w:rPr>
          <w:rFonts w:ascii="GHEA Grapalat" w:hAnsi="GHEA Grapalat" w:cs="GHEA Grapalat"/>
          <w:lang w:val="hy-AM"/>
        </w:rPr>
        <w:t>0</w:t>
      </w:r>
      <w:r w:rsidRPr="00EA0489">
        <w:rPr>
          <w:rFonts w:ascii="GHEA Grapalat" w:hAnsi="GHEA Grapalat" w:cs="GHEA Grapalat"/>
          <w:lang w:val="hy-AM"/>
        </w:rPr>
        <w:t>0»-ն</w:t>
      </w:r>
      <w:r w:rsidRPr="00EA0489">
        <w:footnoteReference w:id="1"/>
      </w:r>
      <w:r w:rsidRPr="00EA0489">
        <w:rPr>
          <w:rFonts w:ascii="GHEA Grapalat" w:hAnsi="GHEA Grapalat" w:cs="GHEA Grapalat"/>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96757F" w:rsidRPr="00EA0489" w:rsidRDefault="0096757F" w:rsidP="009649B9">
      <w:pPr>
        <w:pStyle w:val="BodyTextIndent2"/>
        <w:spacing w:line="240" w:lineRule="auto"/>
        <w:ind w:firstLine="567"/>
        <w:rPr>
          <w:rFonts w:ascii="GHEA Grapalat" w:hAnsi="GHEA Grapalat" w:cs="GHEA Grapalat"/>
          <w:lang w:val="hy-AM"/>
        </w:rPr>
      </w:pPr>
      <w:r w:rsidRPr="00EA0489">
        <w:rPr>
          <w:rFonts w:ascii="GHEA Grapalat" w:hAnsi="GHEA Grapalat" w:cs="GHEA Grapalat"/>
          <w:lang w:val="hy-AM"/>
        </w:rPr>
        <w:t>4.3 Մասնակիցը հայտով ներկայացնում է`</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 xml:space="preserve">ա. գնման ընթացակարգին մասնակցելու գրավոր դիմում` նշելով հարկ վճարողի հաշվառման համարը, </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իր կողմից հաստատված հայտարարություններ՝ Օրենքով նախատեսված մասնակ</w:t>
      </w:r>
      <w:r w:rsidRPr="00EA0489">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 </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գ. գնային առաջարկ,</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դ. հայտի ապահովում,</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ե. գործակալության պայմանագրի պատճենը և դրա կողմ հանդիսացող անձի տվյալները,  եթե պայմանագիրն իրականացվելու է գործակալության միջոցով:</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զ. համատեղ գործունեության պայմանագիրը, եթե մասնակիցը գնման ընթացակարգին մասնակցում է համատեղ գործունեության կարգով (կոնսորցիումով):</w:t>
      </w:r>
    </w:p>
    <w:p w:rsidR="0096757F" w:rsidRPr="00EA0489" w:rsidRDefault="0096757F" w:rsidP="00955A1E">
      <w:pPr>
        <w:jc w:val="center"/>
        <w:rPr>
          <w:rFonts w:ascii="GHEA Grapalat" w:hAnsi="GHEA Grapalat" w:cs="GHEA Grapalat"/>
          <w:sz w:val="20"/>
          <w:szCs w:val="20"/>
          <w:lang w:val="hy-AM"/>
        </w:rPr>
      </w:pPr>
    </w:p>
    <w:p w:rsidR="0096757F" w:rsidRPr="00EA0489" w:rsidRDefault="0096757F" w:rsidP="00955A1E">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5. ՀԱՅՏԻ ԳՈՐԾՈՂՈՒԹՅԱՆ ԺԱՄԿԵՏԸ, ՀԱՅՏԵՐՈՒՄ ՓՈՓՈԽՈՒԹՅՈՒՆ ԿԱՏԱՐԵԼՈՒ</w:t>
      </w:r>
    </w:p>
    <w:p w:rsidR="0096757F" w:rsidRPr="00EA0489" w:rsidRDefault="0096757F" w:rsidP="00955A1E">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ԵՎ ԴՐԱՆՔ ՀԵՏ ՎԵՐՑՆԵԼՈՒ ԿԱՐԳԸ</w:t>
      </w:r>
    </w:p>
    <w:p w:rsidR="0096757F" w:rsidRPr="00EA0489" w:rsidRDefault="0096757F" w:rsidP="00096865">
      <w:pPr>
        <w:pStyle w:val="BodyTextIndent"/>
        <w:spacing w:after="0"/>
        <w:ind w:firstLine="567"/>
        <w:rPr>
          <w:rFonts w:ascii="GHEA Grapalat" w:hAnsi="GHEA Grapalat" w:cs="GHEA Grapalat"/>
          <w:b/>
          <w:bCs/>
          <w:i/>
          <w:iCs/>
          <w:sz w:val="20"/>
          <w:szCs w:val="20"/>
          <w:lang w:val="af-ZA"/>
        </w:rPr>
      </w:pPr>
    </w:p>
    <w:p w:rsidR="0096757F" w:rsidRPr="00EA0489" w:rsidRDefault="0096757F" w:rsidP="00FA0E41">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5.1</w:t>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hy-AM"/>
        </w:rPr>
        <w:t>Օրենքի</w:t>
      </w:r>
      <w:r w:rsidRPr="00EA0489">
        <w:rPr>
          <w:rFonts w:ascii="GHEA Grapalat" w:hAnsi="GHEA Grapalat" w:cs="GHEA Grapalat"/>
          <w:sz w:val="20"/>
          <w:szCs w:val="20"/>
          <w:lang w:val="af-ZA"/>
        </w:rPr>
        <w:t xml:space="preserve"> 28-</w:t>
      </w:r>
      <w:r w:rsidRPr="00EA0489">
        <w:rPr>
          <w:rFonts w:ascii="GHEA Grapalat" w:hAnsi="GHEA Grapalat" w:cs="GHEA Grapalat"/>
          <w:sz w:val="20"/>
          <w:szCs w:val="20"/>
          <w:lang w:val="hy-AM"/>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վավեր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Օրենքին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վերցնելը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մերժումը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հայտարարվելը։</w:t>
      </w:r>
    </w:p>
    <w:p w:rsidR="0096757F" w:rsidRPr="00EA0489" w:rsidRDefault="0096757F" w:rsidP="00FA0E41">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5.2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28-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4.2 </w:t>
      </w:r>
      <w:r w:rsidRPr="00EA0489">
        <w:rPr>
          <w:rFonts w:ascii="GHEA Grapalat" w:hAnsi="GHEA Grapalat" w:cs="GHEA Grapalat"/>
          <w:sz w:val="20"/>
          <w:szCs w:val="20"/>
          <w:lang w:val="ru-RU"/>
        </w:rPr>
        <w:t>կետում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p>
    <w:p w:rsidR="0096757F" w:rsidRPr="00EA0489" w:rsidRDefault="0096757F" w:rsidP="00096865">
      <w:pPr>
        <w:ind w:firstLine="567"/>
        <w:jc w:val="center"/>
        <w:rPr>
          <w:rFonts w:ascii="GHEA Grapalat" w:hAnsi="GHEA Grapalat" w:cs="GHEA Grapalat"/>
          <w:b/>
          <w:bCs/>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6. </w:t>
      </w:r>
      <w:r w:rsidRPr="00EA0489">
        <w:rPr>
          <w:rFonts w:ascii="GHEA Grapalat" w:hAnsi="GHEA Grapalat" w:cs="GHEA Grapalat"/>
          <w:b/>
          <w:bCs/>
          <w:sz w:val="20"/>
          <w:szCs w:val="20"/>
          <w:lang w:val="es-ES"/>
        </w:rPr>
        <w:t>ՀԱՅՏԻ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ԱՊԱՀՈՎՈՒՄԸ</w:t>
      </w:r>
      <w:r w:rsidRPr="00EA0489">
        <w:rPr>
          <w:rFonts w:ascii="GHEA Grapalat" w:hAnsi="GHEA Grapalat" w:cs="GHEA Grapalat"/>
          <w:b/>
          <w:bCs/>
          <w:sz w:val="20"/>
          <w:szCs w:val="20"/>
          <w:lang w:val="af-ZA"/>
        </w:rPr>
        <w:t xml:space="preserve"> </w:t>
      </w:r>
    </w:p>
    <w:p w:rsidR="0096757F" w:rsidRPr="00EA0489" w:rsidRDefault="0096757F" w:rsidP="00096865">
      <w:pPr>
        <w:ind w:firstLine="567"/>
        <w:jc w:val="both"/>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6.1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միակողմանի</w:t>
      </w:r>
      <w:r w:rsidRPr="00EA0489">
        <w:rPr>
          <w:rFonts w:ascii="GHEA Grapalat" w:hAnsi="GHEA Grapalat" w:cs="GHEA Grapalat"/>
          <w:sz w:val="20"/>
          <w:szCs w:val="20"/>
          <w:lang w:val="af-ZA"/>
        </w:rPr>
        <w:t xml:space="preserve"> հաստատված հայտարարության`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N 9 </w:t>
      </w:r>
      <w:r w:rsidRPr="00EA0489">
        <w:rPr>
          <w:rFonts w:ascii="GHEA Grapalat" w:hAnsi="GHEA Grapalat" w:cs="GHEA Grapalat"/>
          <w:sz w:val="20"/>
          <w:szCs w:val="20"/>
          <w:lang w:val="ru-RU"/>
        </w:rPr>
        <w:t>հավելվածով։</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6.2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հայտարարվել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խախտել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ստանձնած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դադարեցմանը</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բացումից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մասնակցությունից։</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6.3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վերցնելը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մերժումը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հայտարարվելը։</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7.  ՀԱՅՏԵՐԻ ԲԱՑՈՒՄԸ </w:t>
      </w:r>
    </w:p>
    <w:p w:rsidR="0096757F" w:rsidRPr="00EA0489" w:rsidRDefault="0096757F" w:rsidP="00096865">
      <w:pPr>
        <w:ind w:firstLine="567"/>
        <w:jc w:val="both"/>
        <w:rPr>
          <w:rFonts w:ascii="GHEA Grapalat" w:hAnsi="GHEA Grapalat" w:cs="GHEA Grapalat"/>
          <w:b/>
          <w:bCs/>
          <w:sz w:val="20"/>
          <w:szCs w:val="20"/>
          <w:lang w:val="af-ZA"/>
        </w:rPr>
      </w:pP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կկատարվի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հոկտեմբերի</w:t>
      </w:r>
      <w:r w:rsidRPr="00EA0489">
        <w:rPr>
          <w:rFonts w:ascii="GHEA Grapalat" w:hAnsi="GHEA Grapalat" w:cs="GHEA Grapalat"/>
          <w:sz w:val="20"/>
          <w:szCs w:val="20"/>
          <w:lang w:val="af-ZA"/>
        </w:rPr>
        <w:t xml:space="preserve"> </w:t>
      </w:r>
      <w:r w:rsidR="00EE3061" w:rsidRPr="00EA0489">
        <w:rPr>
          <w:rFonts w:ascii="GHEA Grapalat" w:hAnsi="GHEA Grapalat" w:cs="GHEA Grapalat"/>
          <w:sz w:val="20"/>
          <w:szCs w:val="20"/>
          <w:lang w:val="af-ZA"/>
        </w:rPr>
        <w:t>30</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ժամը</w:t>
      </w:r>
      <w:r w:rsidRPr="00EA0489">
        <w:rPr>
          <w:rFonts w:ascii="GHEA Grapalat" w:hAnsi="GHEA Grapalat" w:cs="GHEA Grapalat"/>
          <w:sz w:val="20"/>
          <w:szCs w:val="20"/>
          <w:lang w:val="af-ZA"/>
        </w:rPr>
        <w:t xml:space="preserve"> «11:</w:t>
      </w:r>
      <w:r w:rsidR="00347E17" w:rsidRPr="00EA0489">
        <w:rPr>
          <w:rFonts w:ascii="GHEA Grapalat" w:hAnsi="GHEA Grapalat" w:cs="GHEA Grapalat"/>
          <w:sz w:val="20"/>
          <w:szCs w:val="20"/>
          <w:lang w:val="af-ZA"/>
        </w:rPr>
        <w:t>0</w:t>
      </w:r>
      <w:r w:rsidRPr="00EA0489">
        <w:rPr>
          <w:rFonts w:ascii="GHEA Grapalat" w:hAnsi="GHEA Grapalat" w:cs="GHEA Grapalat"/>
          <w:sz w:val="20"/>
          <w:szCs w:val="20"/>
          <w:lang w:val="af-ZA"/>
        </w:rPr>
        <w:t>0»-</w:t>
      </w:r>
      <w:r w:rsidRPr="00EA0489">
        <w:rPr>
          <w:rFonts w:ascii="GHEA Grapalat" w:hAnsi="GHEA Grapalat" w:cs="GHEA Grapalat"/>
          <w:sz w:val="20"/>
          <w:szCs w:val="20"/>
          <w:lang w:val="ru-RU"/>
        </w:rPr>
        <w:t>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համընկնի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վերջնաժամկետին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lang w:val="hy-AM"/>
        </w:rPr>
        <w:t>Հ</w:t>
      </w:r>
      <w:r w:rsidRPr="00EA0489">
        <w:rPr>
          <w:rFonts w:ascii="GHEA Grapalat" w:hAnsi="GHEA Grapalat" w:cs="GHEA Grapalat"/>
          <w:sz w:val="20"/>
          <w:szCs w:val="20"/>
          <w:lang w:val="ru-RU"/>
        </w:rPr>
        <w:t>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նիստը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նախագահողը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նիստը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հայտարարում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հրապա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hy-AM"/>
        </w:rPr>
        <w:t>րակում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ընդհանուր (նախահաշվային)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գինը՝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թվով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արտահայտված։</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նշումներով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երկրորդ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դիտարկմանն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w:t>
      </w:r>
      <w:r w:rsidRPr="00EA0489">
        <w:rPr>
          <w:rFonts w:ascii="GHEA Grapalat" w:hAnsi="GHEA Grapalat" w:cs="GHEA Grapalat"/>
          <w:sz w:val="20"/>
          <w:szCs w:val="20"/>
          <w:lang w:val="ru-RU"/>
        </w:rPr>
        <w:t>ամակարգը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պիտանի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երկրորդ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անդամը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ցուցակը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բեռնվում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հաշվետվություն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ավտոմատ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եղանակով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տրամադրում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Մասնակիցներին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7.1.1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գործընթացը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կատարվում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7.1.2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վավերացվում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դասակարգվում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ըստ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արդյունքների՝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նվազագույն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առավելագույն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7.1.3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անմիջապես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էքսել</w:t>
      </w:r>
      <w:r w:rsidRPr="00EA0489">
        <w:rPr>
          <w:rFonts w:ascii="GHEA Grapalat" w:hAnsi="GHEA Grapalat" w:cs="GHEA Grapalat"/>
          <w:sz w:val="20"/>
          <w:szCs w:val="20"/>
          <w:lang w:val="af-ZA"/>
        </w:rPr>
        <w:t xml:space="preserve"> (MS-Excel) </w:t>
      </w:r>
      <w:r w:rsidRPr="00EA0489">
        <w:rPr>
          <w:rFonts w:ascii="GHEA Grapalat" w:hAnsi="GHEA Grapalat" w:cs="GHEA Grapalat"/>
          <w:sz w:val="20"/>
          <w:szCs w:val="20"/>
        </w:rPr>
        <w:t>ֆայլով</w:t>
      </w:r>
      <w:r w:rsidRPr="00EA0489">
        <w:rPr>
          <w:rFonts w:ascii="GHEA Grapalat" w:hAnsi="GHEA Grapalat" w:cs="GHEA Grapalat"/>
          <w:sz w:val="20"/>
          <w:szCs w:val="20"/>
          <w:lang w:val="af-ZA"/>
        </w:rPr>
        <w:t>:</w:t>
      </w:r>
      <w:r w:rsidRPr="00EA0489">
        <w:rPr>
          <w:rFonts w:ascii="GHEA Grapalat" w:hAnsi="GHEA Grapalat" w:cs="GHEA Grapalat"/>
          <w:sz w:val="20"/>
          <w:szCs w:val="20"/>
          <w:lang w:val="af-ZA"/>
        </w:rPr>
        <w:tab/>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7.1.4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անդամները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բացման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նախագահի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7.1.5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պահանջում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վերագնահատում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վերջնական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հաստատում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արձանագրությունը</w:t>
      </w:r>
      <w:r w:rsidRPr="00EA0489">
        <w:rPr>
          <w:rFonts w:ascii="GHEA Grapalat" w:hAnsi="GHEA Grapalat" w:cs="GHEA Grapalat"/>
          <w:sz w:val="20"/>
          <w:szCs w:val="20"/>
          <w:lang w:val="af-ZA"/>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 </w:t>
      </w:r>
      <w:r w:rsidRPr="00EA0489">
        <w:rPr>
          <w:rFonts w:ascii="GHEA Grapalat" w:hAnsi="GHEA Grapalat" w:cs="GHEA Grapalat"/>
          <w:lang w:val="es-ES"/>
        </w:rPr>
        <w:t>Հայտերը բացվելուց հետո կազմվում է արձանագրություն`</w:t>
      </w:r>
      <w:r w:rsidRPr="00EA0489">
        <w:rPr>
          <w:rFonts w:ascii="GHEA Grapalat" w:hAnsi="GHEA Grapalat" w:cs="GHEA Grapalat"/>
        </w:rPr>
        <w:t xml:space="preserve"> գնումների մասին ՀՀ օրենսդրությամբ սահմանված կարգով</w:t>
      </w:r>
      <w:r w:rsidRPr="00EA0489">
        <w:rPr>
          <w:rFonts w:ascii="GHEA Grapalat" w:hAnsi="GHEA Grapalat" w:cs="GHEA Grapalat"/>
          <w:lang w:val="es-ES"/>
        </w:rPr>
        <w:t>:</w:t>
      </w:r>
      <w:r w:rsidRPr="00EA0489">
        <w:rPr>
          <w:rFonts w:ascii="Arial Unicode" w:hAnsi="Arial Unicode" w:cs="Arial Unicode"/>
          <w:sz w:val="23"/>
          <w:szCs w:val="23"/>
          <w:lang w:eastAsia="ru-RU"/>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բացման</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բացման</w:t>
      </w:r>
      <w:r w:rsidRPr="00EA0489">
        <w:rPr>
          <w:rFonts w:ascii="GHEA Grapalat" w:hAnsi="GHEA Grapalat" w:cs="GHEA Grapalat"/>
        </w:rPr>
        <w:t xml:space="preserve"> </w:t>
      </w:r>
      <w:r w:rsidRPr="00EA0489">
        <w:rPr>
          <w:rFonts w:ascii="GHEA Grapalat" w:hAnsi="GHEA Grapalat" w:cs="GHEA Grapalat"/>
          <w:lang w:val="en-US"/>
        </w:rPr>
        <w:t>արձանագրութան</w:t>
      </w:r>
      <w:r w:rsidRPr="00EA0489">
        <w:rPr>
          <w:rFonts w:ascii="GHEA Grapalat" w:hAnsi="GHEA Grapalat" w:cs="GHEA Grapalat"/>
        </w:rPr>
        <w:t xml:space="preserve"> </w:t>
      </w:r>
      <w:r w:rsidRPr="00EA0489">
        <w:rPr>
          <w:rFonts w:ascii="GHEA Grapalat" w:hAnsi="GHEA Grapalat" w:cs="GHEA Grapalat"/>
          <w:lang w:val="en-US"/>
        </w:rPr>
        <w:t>պատճենները</w:t>
      </w:r>
      <w:r w:rsidRPr="00EA0489">
        <w:rPr>
          <w:rFonts w:ascii="GHEA Grapalat" w:hAnsi="GHEA Grapalat" w:cs="GHEA Grapalat"/>
        </w:rPr>
        <w:t xml:space="preserve"> </w:t>
      </w:r>
      <w:r w:rsidRPr="00EA0489">
        <w:rPr>
          <w:rFonts w:ascii="GHEA Grapalat" w:hAnsi="GHEA Grapalat" w:cs="GHEA Grapalat"/>
          <w:lang w:val="ru-RU"/>
        </w:rPr>
        <w:t>տրամադրվում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en-US"/>
        </w:rPr>
        <w:t>բոլոր</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7.2.1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կարգով։</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պայմաններին</w:t>
      </w:r>
      <w:r w:rsidRPr="00EA0489">
        <w:rPr>
          <w:rFonts w:ascii="GHEA Grapalat" w:hAnsi="GHEA Grapalat" w:cs="GHEA Grapalat"/>
        </w:rPr>
        <w:t xml:space="preserve"> </w:t>
      </w:r>
      <w:r w:rsidRPr="00EA0489">
        <w:rPr>
          <w:rFonts w:ascii="GHEA Grapalat" w:hAnsi="GHEA Grapalat" w:cs="GHEA Grapalat"/>
          <w:lang w:val="ru-RU"/>
        </w:rPr>
        <w:t>համապատասխանող</w:t>
      </w:r>
      <w:r w:rsidRPr="00EA0489">
        <w:rPr>
          <w:rFonts w:ascii="GHEA Grapalat" w:hAnsi="GHEA Grapalat" w:cs="GHEA Grapalat"/>
        </w:rPr>
        <w:t xml:space="preserve">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հակառակ</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հայտերը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անբավարար</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մերժվում</w:t>
      </w:r>
      <w:r w:rsidRPr="00EA0489">
        <w:rPr>
          <w:rFonts w:ascii="GHEA Grapalat" w:hAnsi="GHEA Grapalat" w:cs="GHEA Grapalat"/>
        </w:rPr>
        <w:t xml:space="preserve"> </w:t>
      </w:r>
      <w:r w:rsidRPr="00EA0489">
        <w:rPr>
          <w:rFonts w:ascii="GHEA Grapalat" w:hAnsi="GHEA Grapalat" w:cs="GHEA Grapalat"/>
          <w:lang w:val="ru-RU"/>
        </w:rPr>
        <w:t>են։</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7.2.2 </w:t>
      </w:r>
      <w:r w:rsidRPr="00EA0489">
        <w:rPr>
          <w:rFonts w:ascii="GHEA Grapalat" w:hAnsi="GHEA Grapalat" w:cs="GHEA Grapalat"/>
          <w:lang w:val="ru-RU"/>
        </w:rPr>
        <w:t>Առաջին</w:t>
      </w:r>
      <w:r w:rsidRPr="00EA0489">
        <w:rPr>
          <w:rFonts w:ascii="GHEA Grapalat" w:hAnsi="GHEA Grapalat" w:cs="GHEA Grapalat"/>
        </w:rPr>
        <w:t xml:space="preserve"> </w:t>
      </w:r>
      <w:r w:rsidRPr="00EA0489">
        <w:rPr>
          <w:rFonts w:ascii="GHEA Grapalat" w:hAnsi="GHEA Grapalat" w:cs="GHEA Grapalat"/>
          <w:lang w:val="ru-RU"/>
        </w:rPr>
        <w:t>տեղը</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ru-RU"/>
        </w:rPr>
        <w:t>մասնակիցը</w:t>
      </w:r>
      <w:r w:rsidRPr="00EA0489">
        <w:rPr>
          <w:rFonts w:ascii="GHEA Grapalat" w:hAnsi="GHEA Grapalat" w:cs="GHEA Grapalat"/>
        </w:rPr>
        <w:t xml:space="preserve"> </w:t>
      </w:r>
      <w:r w:rsidRPr="00EA0489">
        <w:rPr>
          <w:rFonts w:ascii="GHEA Grapalat" w:hAnsi="GHEA Grapalat" w:cs="GHEA Grapalat"/>
          <w:lang w:val="ru-RU"/>
        </w:rPr>
        <w:t>որոշվում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գնահատված</w:t>
      </w:r>
      <w:r w:rsidRPr="00EA0489">
        <w:rPr>
          <w:rFonts w:ascii="GHEA Grapalat" w:hAnsi="GHEA Grapalat" w:cs="GHEA Grapalat"/>
        </w:rPr>
        <w:t xml:space="preserve"> </w:t>
      </w:r>
      <w:r w:rsidRPr="00EA0489">
        <w:rPr>
          <w:rFonts w:ascii="GHEA Grapalat" w:hAnsi="GHEA Grapalat" w:cs="GHEA Grapalat"/>
          <w:lang w:val="ru-RU"/>
        </w:rPr>
        <w:t>հայտեր</w:t>
      </w:r>
      <w:r w:rsidRPr="00EA0489">
        <w:rPr>
          <w:rFonts w:ascii="GHEA Grapalat" w:hAnsi="GHEA Grapalat" w:cs="GHEA Grapalat"/>
        </w:rPr>
        <w:t xml:space="preserve"> </w:t>
      </w:r>
      <w:r w:rsidRPr="00EA0489">
        <w:rPr>
          <w:rFonts w:ascii="GHEA Grapalat" w:hAnsi="GHEA Grapalat" w:cs="GHEA Grapalat"/>
          <w:lang w:val="ru-RU"/>
        </w:rPr>
        <w:t>ներկայացրած</w:t>
      </w:r>
      <w:r w:rsidRPr="00EA0489">
        <w:rPr>
          <w:rFonts w:ascii="GHEA Grapalat" w:hAnsi="GHEA Grapalat" w:cs="GHEA Grapalat"/>
        </w:rPr>
        <w:t xml:space="preserve"> </w:t>
      </w:r>
      <w:r w:rsidRPr="00EA0489">
        <w:rPr>
          <w:rFonts w:ascii="GHEA Grapalat" w:hAnsi="GHEA Grapalat" w:cs="GHEA Grapalat"/>
          <w:lang w:val="ru-RU"/>
        </w:rPr>
        <w:t>մասնակիցների</w:t>
      </w:r>
      <w:r w:rsidRPr="00EA0489">
        <w:rPr>
          <w:rFonts w:ascii="GHEA Grapalat" w:hAnsi="GHEA Grapalat" w:cs="GHEA Grapalat"/>
        </w:rPr>
        <w:t xml:space="preserve"> </w:t>
      </w:r>
      <w:r w:rsidRPr="00EA0489">
        <w:rPr>
          <w:rFonts w:ascii="GHEA Grapalat" w:hAnsi="GHEA Grapalat" w:cs="GHEA Grapalat"/>
          <w:lang w:val="ru-RU"/>
        </w:rPr>
        <w:t>թվից</w:t>
      </w:r>
      <w:r w:rsidRPr="00EA0489">
        <w:rPr>
          <w:rFonts w:ascii="GHEA Grapalat" w:hAnsi="GHEA Grapalat" w:cs="GHEA Grapalat"/>
        </w:rPr>
        <w:t xml:space="preserve">` </w:t>
      </w:r>
      <w:r w:rsidRPr="00EA0489">
        <w:rPr>
          <w:rFonts w:ascii="GHEA Grapalat" w:hAnsi="GHEA Grapalat" w:cs="GHEA Grapalat"/>
          <w:lang w:val="ru-RU"/>
        </w:rPr>
        <w:t>նվազագույն</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w:t>
      </w:r>
      <w:r w:rsidRPr="00EA0489">
        <w:rPr>
          <w:rFonts w:ascii="GHEA Grapalat" w:hAnsi="GHEA Grapalat" w:cs="GHEA Grapalat"/>
        </w:rPr>
        <w:t xml:space="preserve"> </w:t>
      </w:r>
      <w:r w:rsidRPr="00EA0489">
        <w:rPr>
          <w:rFonts w:ascii="GHEA Grapalat" w:hAnsi="GHEA Grapalat" w:cs="GHEA Grapalat"/>
          <w:lang w:val="ru-RU"/>
        </w:rPr>
        <w:t>ներկայացրած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ասնակցին</w:t>
      </w:r>
      <w:r w:rsidRPr="00EA0489">
        <w:rPr>
          <w:rFonts w:ascii="GHEA Grapalat" w:hAnsi="GHEA Grapalat" w:cs="GHEA Grapalat"/>
        </w:rPr>
        <w:t xml:space="preserve"> </w:t>
      </w:r>
      <w:r w:rsidRPr="00EA0489">
        <w:rPr>
          <w:rFonts w:ascii="GHEA Grapalat" w:hAnsi="GHEA Grapalat" w:cs="GHEA Grapalat"/>
          <w:lang w:val="ru-RU"/>
        </w:rPr>
        <w:t>նախապատվություն</w:t>
      </w:r>
      <w:r w:rsidRPr="00EA0489">
        <w:rPr>
          <w:rFonts w:ascii="GHEA Grapalat" w:hAnsi="GHEA Grapalat" w:cs="GHEA Grapalat"/>
        </w:rPr>
        <w:t xml:space="preserve"> </w:t>
      </w:r>
      <w:r w:rsidRPr="00EA0489">
        <w:rPr>
          <w:rFonts w:ascii="GHEA Grapalat" w:hAnsi="GHEA Grapalat" w:cs="GHEA Grapalat"/>
          <w:lang w:val="ru-RU"/>
        </w:rPr>
        <w:t>տալու</w:t>
      </w:r>
      <w:r w:rsidRPr="00EA0489">
        <w:rPr>
          <w:rFonts w:ascii="GHEA Grapalat" w:hAnsi="GHEA Grapalat" w:cs="GHEA Grapalat"/>
        </w:rPr>
        <w:t xml:space="preserve"> </w:t>
      </w:r>
      <w:r w:rsidRPr="00EA0489">
        <w:rPr>
          <w:rFonts w:ascii="GHEA Grapalat" w:hAnsi="GHEA Grapalat" w:cs="GHEA Grapalat"/>
          <w:lang w:val="ru-RU"/>
        </w:rPr>
        <w:t>սկզբունքով։</w:t>
      </w:r>
      <w:r w:rsidRPr="00EA0489">
        <w:rPr>
          <w:rFonts w:ascii="GHEA Grapalat" w:hAnsi="GHEA Grapalat" w:cs="GHEA Grapalat"/>
        </w:rPr>
        <w:t xml:space="preserve"> </w:t>
      </w:r>
      <w:r w:rsidRPr="00EA0489">
        <w:rPr>
          <w:rFonts w:ascii="GHEA Grapalat" w:hAnsi="GHEA Grapalat" w:cs="GHEA Grapalat"/>
          <w:lang w:val="ru-RU"/>
        </w:rPr>
        <w:t>Ընդ</w:t>
      </w:r>
      <w:r w:rsidRPr="00EA0489">
        <w:rPr>
          <w:rFonts w:ascii="GHEA Grapalat" w:hAnsi="GHEA Grapalat" w:cs="GHEA Grapalat"/>
        </w:rPr>
        <w:t xml:space="preserve"> </w:t>
      </w:r>
      <w:r w:rsidRPr="00EA0489">
        <w:rPr>
          <w:rFonts w:ascii="GHEA Grapalat" w:hAnsi="GHEA Grapalat" w:cs="GHEA Grapalat"/>
          <w:lang w:val="ru-RU"/>
        </w:rPr>
        <w:t>որում</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կողմից</w:t>
      </w:r>
      <w:r w:rsidRPr="00EA0489">
        <w:rPr>
          <w:rFonts w:ascii="GHEA Grapalat" w:hAnsi="GHEA Grapalat" w:cs="GHEA Grapalat"/>
        </w:rPr>
        <w:t xml:space="preserve"> </w:t>
      </w:r>
      <w:r w:rsidRPr="00EA0489">
        <w:rPr>
          <w:rFonts w:ascii="GHEA Grapalat" w:hAnsi="GHEA Grapalat" w:cs="GHEA Grapalat"/>
          <w:lang w:val="en-US"/>
        </w:rPr>
        <w:t>առաջին</w:t>
      </w:r>
      <w:r w:rsidRPr="00EA0489">
        <w:rPr>
          <w:rFonts w:ascii="GHEA Grapalat" w:hAnsi="GHEA Grapalat" w:cs="GHEA Grapalat"/>
        </w:rPr>
        <w:t xml:space="preserve"> </w:t>
      </w:r>
      <w:r w:rsidRPr="00EA0489">
        <w:rPr>
          <w:rFonts w:ascii="GHEA Grapalat" w:hAnsi="GHEA Grapalat" w:cs="GHEA Grapalat"/>
          <w:lang w:val="en-US"/>
        </w:rPr>
        <w:t>և</w:t>
      </w:r>
      <w:r w:rsidRPr="00EA0489">
        <w:rPr>
          <w:rFonts w:ascii="GHEA Grapalat" w:hAnsi="GHEA Grapalat" w:cs="GHEA Grapalat"/>
        </w:rPr>
        <w:t xml:space="preserve"> </w:t>
      </w:r>
      <w:r w:rsidRPr="00EA0489">
        <w:rPr>
          <w:rFonts w:ascii="GHEA Grapalat" w:hAnsi="GHEA Grapalat" w:cs="GHEA Grapalat"/>
          <w:lang w:val="en-US"/>
        </w:rPr>
        <w:t>հաջորդաբար</w:t>
      </w:r>
      <w:r w:rsidRPr="00EA0489">
        <w:rPr>
          <w:rFonts w:ascii="GHEA Grapalat" w:hAnsi="GHEA Grapalat" w:cs="GHEA Grapalat"/>
        </w:rPr>
        <w:t xml:space="preserve"> </w:t>
      </w:r>
      <w:r w:rsidRPr="00EA0489">
        <w:rPr>
          <w:rFonts w:ascii="GHEA Grapalat" w:hAnsi="GHEA Grapalat" w:cs="GHEA Grapalat"/>
          <w:lang w:val="en-US"/>
        </w:rPr>
        <w:t>տեղեր</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ru-RU"/>
        </w:rPr>
        <w:t>մասնակիցներին</w:t>
      </w:r>
      <w:r w:rsidRPr="00EA0489">
        <w:rPr>
          <w:rFonts w:ascii="GHEA Grapalat" w:hAnsi="GHEA Grapalat" w:cs="GHEA Grapalat"/>
        </w:rPr>
        <w:t xml:space="preserve"> </w:t>
      </w:r>
      <w:r w:rsidRPr="00EA0489">
        <w:rPr>
          <w:rFonts w:ascii="GHEA Grapalat" w:hAnsi="GHEA Grapalat" w:cs="GHEA Grapalat"/>
          <w:lang w:val="ru-RU"/>
        </w:rPr>
        <w:t>որոշելիս</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առաջարկների</w:t>
      </w:r>
      <w:r w:rsidRPr="00EA0489">
        <w:rPr>
          <w:rFonts w:ascii="GHEA Grapalat" w:hAnsi="GHEA Grapalat" w:cs="GHEA Grapalat"/>
        </w:rPr>
        <w:t xml:space="preserve"> գնահատումը և </w:t>
      </w:r>
      <w:r w:rsidRPr="00EA0489">
        <w:rPr>
          <w:rFonts w:ascii="GHEA Grapalat" w:hAnsi="GHEA Grapalat" w:cs="GHEA Grapalat"/>
          <w:lang w:val="ru-RU"/>
        </w:rPr>
        <w:t>համեմատումն</w:t>
      </w:r>
      <w:r w:rsidRPr="00EA0489">
        <w:rPr>
          <w:rFonts w:ascii="GHEA Grapalat" w:hAnsi="GHEA Grapalat" w:cs="GHEA Grapalat"/>
        </w:rPr>
        <w:t xml:space="preserve"> </w:t>
      </w:r>
      <w:r w:rsidRPr="00EA0489">
        <w:rPr>
          <w:rFonts w:ascii="GHEA Grapalat" w:hAnsi="GHEA Grapalat" w:cs="GHEA Grapalat"/>
          <w:lang w:val="ru-RU"/>
        </w:rPr>
        <w:t>իրականացվում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առանց</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2-</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մասի</w:t>
      </w:r>
      <w:r w:rsidRPr="00EA0489">
        <w:rPr>
          <w:rFonts w:ascii="GHEA Grapalat" w:hAnsi="GHEA Grapalat" w:cs="GHEA Grapalat"/>
        </w:rPr>
        <w:t xml:space="preserve"> 4.2 </w:t>
      </w:r>
      <w:r w:rsidRPr="00EA0489">
        <w:rPr>
          <w:rFonts w:ascii="GHEA Grapalat" w:hAnsi="GHEA Grapalat" w:cs="GHEA Grapalat"/>
          <w:lang w:val="ru-RU"/>
        </w:rPr>
        <w:t>կետում</w:t>
      </w:r>
      <w:r w:rsidRPr="00EA0489">
        <w:rPr>
          <w:rFonts w:ascii="GHEA Grapalat" w:hAnsi="GHEA Grapalat" w:cs="GHEA Grapalat"/>
        </w:rPr>
        <w:t xml:space="preserve"> </w:t>
      </w:r>
      <w:r w:rsidRPr="00EA0489">
        <w:rPr>
          <w:rFonts w:ascii="GHEA Grapalat" w:hAnsi="GHEA Grapalat" w:cs="GHEA Grapalat"/>
          <w:lang w:val="ru-RU"/>
        </w:rPr>
        <w:t>նշված</w:t>
      </w:r>
      <w:r w:rsidRPr="00EA0489">
        <w:rPr>
          <w:rFonts w:ascii="GHEA Grapalat" w:hAnsi="GHEA Grapalat" w:cs="GHEA Grapalat"/>
        </w:rPr>
        <w:t xml:space="preserve"> </w:t>
      </w:r>
      <w:r w:rsidRPr="00EA0489">
        <w:rPr>
          <w:rFonts w:ascii="GHEA Grapalat" w:hAnsi="GHEA Grapalat" w:cs="GHEA Grapalat"/>
          <w:lang w:val="ru-RU"/>
        </w:rPr>
        <w:t>հարկի</w:t>
      </w:r>
      <w:r w:rsidRPr="00EA0489">
        <w:rPr>
          <w:rFonts w:ascii="GHEA Grapalat" w:hAnsi="GHEA Grapalat" w:cs="GHEA Grapalat"/>
        </w:rPr>
        <w:t xml:space="preserve"> </w:t>
      </w:r>
      <w:r w:rsidRPr="00EA0489">
        <w:rPr>
          <w:rFonts w:ascii="GHEA Grapalat" w:hAnsi="GHEA Grapalat" w:cs="GHEA Grapalat"/>
          <w:lang w:val="ru-RU"/>
        </w:rPr>
        <w:t>գումարի</w:t>
      </w:r>
      <w:r w:rsidRPr="00EA0489">
        <w:rPr>
          <w:rFonts w:ascii="GHEA Grapalat" w:hAnsi="GHEA Grapalat" w:cs="GHEA Grapalat"/>
        </w:rPr>
        <w:t xml:space="preserve"> </w:t>
      </w:r>
      <w:r w:rsidRPr="00EA0489">
        <w:rPr>
          <w:rFonts w:ascii="GHEA Grapalat" w:hAnsi="GHEA Grapalat" w:cs="GHEA Grapalat"/>
          <w:lang w:val="ru-RU"/>
        </w:rPr>
        <w:t>հաշվարկման</w:t>
      </w:r>
      <w:r w:rsidRPr="00EA0489">
        <w:rPr>
          <w:rFonts w:ascii="GHEA Grapalat" w:hAnsi="GHEA Grapalat" w:cs="GHEA Grapalat"/>
        </w:rPr>
        <w:t>:</w:t>
      </w:r>
    </w:p>
    <w:p w:rsidR="0096757F" w:rsidRPr="00EA0489" w:rsidRDefault="0096757F" w:rsidP="009649B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7.2.3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անհամապատասխանություն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տառերով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տառերով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արժույթներով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համեմատվում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դրամով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փոխարժեքով։</w:t>
      </w:r>
    </w:p>
    <w:p w:rsidR="0096757F" w:rsidRPr="00EA0489" w:rsidRDefault="0096757F" w:rsidP="009649B9">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7.2.4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բանակցություններն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արգելվում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w:t>
      </w:r>
    </w:p>
    <w:p w:rsidR="0096757F" w:rsidRPr="00EA0489" w:rsidRDefault="0096757F" w:rsidP="009649B9">
      <w:pPr>
        <w:pStyle w:val="BodyTextIndent"/>
        <w:spacing w:after="0" w:line="240" w:lineRule="auto"/>
        <w:ind w:firstLine="720"/>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արդյունքում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բանակցությունները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նվազեցմանը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փոփոխությանը</w:t>
      </w:r>
      <w:r w:rsidRPr="00EA0489">
        <w:rPr>
          <w:rFonts w:ascii="GHEA Grapalat" w:hAnsi="GHEA Grapalat" w:cs="GHEA Grapalat"/>
          <w:sz w:val="20"/>
          <w:szCs w:val="20"/>
          <w:lang w:val="af-ZA"/>
        </w:rPr>
        <w:t>.</w:t>
      </w:r>
    </w:p>
    <w:p w:rsidR="0096757F" w:rsidRPr="00EA0489" w:rsidDel="00992C40"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2)  </w:t>
      </w:r>
      <w:r w:rsidRPr="00EA0489">
        <w:rPr>
          <w:rFonts w:ascii="GHEA Grapalat" w:hAnsi="GHEA Grapalat" w:cs="GHEA Grapalat"/>
          <w:lang w:val="ru-RU"/>
        </w:rPr>
        <w:t>Օրենքով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այլ</w:t>
      </w:r>
      <w:r w:rsidRPr="00EA0489">
        <w:rPr>
          <w:rFonts w:ascii="GHEA Grapalat" w:hAnsi="GHEA Grapalat" w:cs="GHEA Grapalat"/>
        </w:rPr>
        <w:t xml:space="preserve"> </w:t>
      </w:r>
      <w:r w:rsidRPr="00EA0489">
        <w:rPr>
          <w:rFonts w:ascii="GHEA Grapalat" w:hAnsi="GHEA Grapalat" w:cs="GHEA Grapalat"/>
          <w:lang w:val="ru-RU"/>
        </w:rPr>
        <w:t>դեպքերի։</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7.2.5 </w:t>
      </w:r>
      <w:r w:rsidRPr="00EA0489">
        <w:rPr>
          <w:rFonts w:ascii="GHEA Grapalat" w:hAnsi="GHEA Grapalat" w:cs="GHEA Grapalat"/>
          <w:sz w:val="20"/>
          <w:szCs w:val="20"/>
          <w:lang w:val="ru-RU" w:eastAsia="en-US"/>
        </w:rPr>
        <w:t>Առաջարկված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նվազագույն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հավասարության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հաջորդաբար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տեղեր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զբաղեցրած</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որոշելու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ru-RU" w:eastAsia="en-US"/>
        </w:rPr>
        <w:t>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հետ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միաժամանակյա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համապատասխան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լիազորություն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ունեցող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ներկայացուցիչները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հակառակ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կասեցվում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քարտուղարը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գնահատված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բոլոր</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ձևով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նվազեցման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շուրջ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միաժամանակյա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ժամի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վայրի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մասին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շուտ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քան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ծանուցումն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ուղարկվելու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օրվանից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հաշված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երկրորդ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օրը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յուրաքանչյուր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w:t>
      </w:r>
      <w:r w:rsidRPr="00EA0489">
        <w:rPr>
          <w:rFonts w:ascii="GHEA Grapalat" w:hAnsi="GHEA Grapalat" w:cs="GHEA Grapalat"/>
          <w:sz w:val="20"/>
          <w:szCs w:val="20"/>
          <w:lang w:val="ru-RU" w:eastAsia="en-US"/>
        </w:rPr>
        <w:t>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հրապարակվում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մյուս</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մինչև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ավարտը</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վերանայել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առաջարկը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լրանալու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ըստ</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գինը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չափը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որոշվում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հայտարարվում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հաջորդաբար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տեղերը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ru-RU" w:eastAsia="en-US"/>
        </w:rPr>
        <w:t>զ</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բանակցությունների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վերջնաժամկետը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լրանալու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պահին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դեռևս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գերազանցում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կատարելու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համար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ֆինանսական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միջոցների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չափը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ընթացակարգը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հայտարարվում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չկայացած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պայմանագիր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ru-RU" w:eastAsia="en-US"/>
        </w:rPr>
        <w:t>կնքվում</w:t>
      </w:r>
      <w:r w:rsidRPr="00EA0489">
        <w:rPr>
          <w:rFonts w:ascii="GHEA Grapalat" w:hAnsi="GHEA Grapalat" w:cs="GHEA Grapalat"/>
          <w:sz w:val="20"/>
          <w:szCs w:val="20"/>
          <w:lang w:val="af-ZA" w:eastAsia="en-US"/>
        </w:rPr>
        <w:t xml:space="preserve">: </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7.3 Եթե հայտերի բացման նիստի 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հայտերում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բացառությամբ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բացակայում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կասեցնում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իսկ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քարտուղարը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eastAsia="en-US"/>
        </w:rPr>
        <w:t>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մինչև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կասեցման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ավարտը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շտկել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անհամապատասխանությունը</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7.4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7.3 </w:t>
      </w:r>
      <w:r w:rsidRPr="00EA0489">
        <w:rPr>
          <w:rFonts w:ascii="GHEA Grapalat" w:hAnsi="GHEA Grapalat" w:cs="GHEA Grapalat"/>
          <w:sz w:val="20"/>
          <w:szCs w:val="20"/>
          <w:lang w:eastAsia="en-US"/>
        </w:rPr>
        <w:t>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Մ</w:t>
      </w:r>
      <w:r w:rsidRPr="00EA0489">
        <w:rPr>
          <w:rFonts w:ascii="GHEA Grapalat" w:hAnsi="GHEA Grapalat" w:cs="GHEA Grapalat"/>
          <w:sz w:val="20"/>
          <w:szCs w:val="20"/>
          <w:lang w:eastAsia="en-US"/>
        </w:rPr>
        <w:t>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շտկում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անհամապատասխանությունը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Հակառակ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7.5 Գնահատող հանձնաժողովի քարտուղարը հայտերի բացման նիստի ավարտին հաջորդող աշխատանքային օրը` </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2-րդ </w:t>
      </w:r>
      <w:r w:rsidRPr="00EA0489">
        <w:rPr>
          <w:rFonts w:ascii="GHEA Grapalat" w:hAnsi="GHEA Grapalat" w:cs="GHEA Grapalat"/>
          <w:lang w:val="ru-RU"/>
        </w:rPr>
        <w:t>մասի</w:t>
      </w:r>
      <w:r w:rsidRPr="00EA0489">
        <w:rPr>
          <w:rFonts w:ascii="GHEA Grapalat" w:hAnsi="GHEA Grapalat" w:cs="GHEA Grapalat"/>
        </w:rPr>
        <w:t xml:space="preserve">` </w:t>
      </w:r>
      <w:r w:rsidRPr="00EA0489">
        <w:rPr>
          <w:rFonts w:ascii="GHEA Grapalat" w:hAnsi="GHEA Grapalat" w:cs="GHEA Grapalat"/>
          <w:lang w:val="ru-RU"/>
        </w:rPr>
        <w:t>հա</w:t>
      </w:r>
      <w:r w:rsidRPr="00EA0489">
        <w:rPr>
          <w:rFonts w:ascii="GHEA Grapalat" w:hAnsi="GHEA Grapalat" w:cs="GHEA Grapalat"/>
          <w:lang w:val="en-US"/>
        </w:rPr>
        <w:t>յ</w:t>
      </w:r>
      <w:r w:rsidRPr="00EA0489">
        <w:rPr>
          <w:rFonts w:ascii="GHEA Grapalat" w:hAnsi="GHEA Grapalat" w:cs="GHEA Grapalat"/>
          <w:lang w:val="ru-RU"/>
        </w:rPr>
        <w:t>տը</w:t>
      </w:r>
      <w:r w:rsidRPr="00EA0489">
        <w:rPr>
          <w:rFonts w:ascii="GHEA Grapalat" w:hAnsi="GHEA Grapalat" w:cs="GHEA Grapalat"/>
        </w:rPr>
        <w:t xml:space="preserve"> </w:t>
      </w:r>
      <w:r w:rsidRPr="00EA0489">
        <w:rPr>
          <w:rFonts w:ascii="GHEA Grapalat" w:hAnsi="GHEA Grapalat" w:cs="GHEA Grapalat"/>
          <w:lang w:val="ru-RU"/>
        </w:rPr>
        <w:t>պատրաստելու</w:t>
      </w:r>
      <w:r w:rsidRPr="00EA0489">
        <w:rPr>
          <w:rFonts w:ascii="GHEA Grapalat" w:hAnsi="GHEA Grapalat" w:cs="GHEA Grapalat"/>
        </w:rPr>
        <w:t xml:space="preserve"> </w:t>
      </w:r>
      <w:r w:rsidRPr="00EA0489">
        <w:rPr>
          <w:rFonts w:ascii="GHEA Grapalat" w:hAnsi="GHEA Grapalat" w:cs="GHEA Grapalat"/>
          <w:lang w:val="ru-RU"/>
        </w:rPr>
        <w:t>հրահանգի</w:t>
      </w:r>
      <w:r w:rsidRPr="00EA0489">
        <w:rPr>
          <w:rFonts w:ascii="GHEA Grapalat" w:hAnsi="GHEA Grapalat" w:cs="GHEA Grapalat"/>
        </w:rPr>
        <w:t xml:space="preserve"> 3-</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բաժնով</w:t>
      </w:r>
      <w:r w:rsidRPr="00EA0489">
        <w:rPr>
          <w:rFonts w:ascii="GHEA Grapalat" w:hAnsi="GHEA Grapalat" w:cs="GHEA Grapalat"/>
        </w:rPr>
        <w:t xml:space="preserve"> նախատեսված փաստաթղթերը</w:t>
      </w:r>
      <w:r w:rsidRPr="00EA0489">
        <w:rPr>
          <w:rFonts w:ascii="GHEA Grapalat" w:hAnsi="GHEA Grapalat" w:cs="GHEA Grapalat"/>
          <w:lang w:val="es-ES"/>
        </w:rPr>
        <w:t>:</w:t>
      </w:r>
      <w:r w:rsidRPr="00EA0489">
        <w:rPr>
          <w:rFonts w:ascii="GHEA Grapalat" w:hAnsi="GHEA Grapalat" w:cs="GHEA Grapalat"/>
        </w:rPr>
        <w:t xml:space="preserve"> </w:t>
      </w:r>
      <w:r w:rsidRPr="00EA0489">
        <w:rPr>
          <w:rFonts w:ascii="GHEA Grapalat" w:hAnsi="GHEA Grapalat" w:cs="GHEA Grapalat"/>
          <w:lang w:val="en-US"/>
        </w:rPr>
        <w:t>Ա</w:t>
      </w:r>
      <w:r w:rsidRPr="00EA0489">
        <w:rPr>
          <w:rFonts w:ascii="GHEA Grapalat" w:hAnsi="GHEA Grapalat" w:cs="GHEA Grapalat"/>
          <w:lang w:val="ru-RU"/>
        </w:rPr>
        <w:t>ռաջին</w:t>
      </w:r>
      <w:r w:rsidRPr="00EA0489">
        <w:rPr>
          <w:rFonts w:ascii="GHEA Grapalat" w:hAnsi="GHEA Grapalat" w:cs="GHEA Grapalat"/>
        </w:rPr>
        <w:t xml:space="preserve"> </w:t>
      </w:r>
      <w:r w:rsidRPr="00EA0489">
        <w:rPr>
          <w:rFonts w:ascii="GHEA Grapalat" w:hAnsi="GHEA Grapalat" w:cs="GHEA Grapalat"/>
          <w:lang w:val="ru-RU"/>
        </w:rPr>
        <w:t>տեղը</w:t>
      </w:r>
      <w:r w:rsidRPr="00EA0489">
        <w:rPr>
          <w:rFonts w:ascii="GHEA Grapalat" w:hAnsi="GHEA Grapalat" w:cs="GHEA Grapalat"/>
        </w:rPr>
        <w:t xml:space="preserve"> </w:t>
      </w:r>
      <w:r w:rsidRPr="00EA0489">
        <w:rPr>
          <w:rFonts w:ascii="GHEA Grapalat" w:hAnsi="GHEA Grapalat" w:cs="GHEA Grapalat"/>
          <w:lang w:val="ru-RU"/>
        </w:rPr>
        <w:t>զբաղեցրած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ասնակիցը</w:t>
      </w:r>
      <w:r w:rsidRPr="00EA0489">
        <w:rPr>
          <w:rFonts w:ascii="GHEA Grapalat" w:hAnsi="GHEA Grapalat" w:cs="GHEA Grapalat"/>
        </w:rPr>
        <w:t xml:space="preserve"> երեք </w:t>
      </w:r>
      <w:r w:rsidRPr="00EA0489">
        <w:rPr>
          <w:rFonts w:ascii="GHEA Grapalat" w:hAnsi="GHEA Grapalat" w:cs="GHEA Grapalat"/>
          <w:lang w:val="ru-RU"/>
        </w:rPr>
        <w:t>աշխատանքային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lang w:val="es-ES"/>
        </w:rPr>
        <w:t xml:space="preserve"> Պատվիրատուի պաշտոնական էլեկտրոնային փոստին` «</w:t>
      </w:r>
      <w:r w:rsidRPr="00EA0489">
        <w:rPr>
          <w:rFonts w:ascii="GHEA Grapalat" w:hAnsi="GHEA Grapalat" w:cs="GHEA Grapalat"/>
          <w:i/>
          <w:iCs/>
        </w:rPr>
        <w:t xml:space="preserve"> info@interlimens.com</w:t>
      </w:r>
      <w:r w:rsidRPr="00EA0489">
        <w:rPr>
          <w:rFonts w:ascii="GHEA Grapalat" w:hAnsi="GHEA Grapalat" w:cs="GHEA Grapalat"/>
          <w:lang w:val="es-ES"/>
        </w:rPr>
        <w:t xml:space="preserve"> », է ուղարկում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en-US"/>
        </w:rPr>
        <w:t>ենթակետով</w:t>
      </w:r>
      <w:r w:rsidRPr="00EA0489">
        <w:rPr>
          <w:rFonts w:ascii="GHEA Grapalat" w:hAnsi="GHEA Grapalat" w:cs="GHEA Grapalat"/>
        </w:rPr>
        <w:t xml:space="preserve"> </w:t>
      </w:r>
      <w:r w:rsidRPr="00EA0489">
        <w:rPr>
          <w:rFonts w:ascii="GHEA Grapalat" w:hAnsi="GHEA Grapalat" w:cs="GHEA Grapalat"/>
          <w:lang w:val="en-US"/>
        </w:rPr>
        <w:t>նախատեսված</w:t>
      </w:r>
      <w:r w:rsidRPr="00EA0489">
        <w:rPr>
          <w:rFonts w:ascii="GHEA Grapalat" w:hAnsi="GHEA Grapalat" w:cs="GHEA Grapalat"/>
        </w:rPr>
        <w:t xml:space="preserve"> </w:t>
      </w:r>
      <w:r w:rsidRPr="00EA0489">
        <w:rPr>
          <w:rFonts w:ascii="GHEA Grapalat" w:hAnsi="GHEA Grapalat" w:cs="GHEA Grapalat"/>
          <w:lang w:val="ru-RU"/>
        </w:rPr>
        <w:t>փաստաթղթերը</w:t>
      </w:r>
      <w:r w:rsidRPr="00EA0489">
        <w:rPr>
          <w:rFonts w:ascii="GHEA Grapalat" w:hAnsi="GHEA Grapalat" w:cs="GHEA Grapalat"/>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Սույն ենթակետով սահմանված ժամկետում փաստաթղթերը  չներկայացվելու դեպքում հանձնա</w:t>
      </w:r>
      <w:r w:rsidRPr="00EA0489">
        <w:rPr>
          <w:rFonts w:ascii="GHEA Grapalat" w:hAnsi="GHEA Grapalat" w:cs="GHEA Grapalat"/>
        </w:rPr>
        <w:softHyphen/>
        <w:t>ժողովը մերժում է առաջին տեղը զբաղեցրած Մասնակցի հայտը և փաստաթղթեր ներկայաց</w:t>
      </w:r>
      <w:r w:rsidRPr="00EA0489">
        <w:rPr>
          <w:rFonts w:ascii="GHEA Grapalat" w:hAnsi="GHEA Grapalat" w:cs="GHEA Grapalat"/>
        </w:rPr>
        <w:softHyphen/>
        <w:t>նելու պահանջ է ներկայացնում հաջորդող տեղը զբաղեցրած Մասնակցին: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էլեկտրոնային եղանակով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երկրորդ տեղ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բյուջեի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պարտավորությունների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2.3 կետի </w:t>
      </w:r>
      <w:r w:rsidRPr="00EA0489">
        <w:rPr>
          <w:rFonts w:ascii="GHEA Grapalat" w:hAnsi="GHEA Grapalat" w:cs="GHEA Grapalat"/>
          <w:sz w:val="20"/>
          <w:szCs w:val="20"/>
          <w:lang w:val="hy-AM"/>
        </w:rPr>
        <w:t xml:space="preserve">&lt;&lt;Ֆինանսական միջոցներ&gt;&gt; </w:t>
      </w:r>
      <w:r w:rsidRPr="00EA0489">
        <w:rPr>
          <w:rFonts w:ascii="GHEA Grapalat" w:hAnsi="GHEA Grapalat" w:cs="GHEA Grapalat"/>
          <w:sz w:val="20"/>
          <w:szCs w:val="20"/>
        </w:rPr>
        <w:t>որակավորման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չափանիշին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պարբերությամբ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նախատ</w:t>
      </w:r>
      <w:r w:rsidRPr="00EA0489">
        <w:rPr>
          <w:rFonts w:ascii="GHEA Grapalat" w:hAnsi="GHEA Grapalat" w:cs="GHEA Grapalat"/>
          <w:sz w:val="20"/>
          <w:szCs w:val="20"/>
          <w:lang w:eastAsia="en-US"/>
        </w:rPr>
        <w:t>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որակավորման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վճարողի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հաշվառման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համարը</w:t>
      </w:r>
      <w:r w:rsidRPr="00EA0489">
        <w:rPr>
          <w:rFonts w:ascii="GHEA Grapalat" w:hAnsi="GHEA Grapalat" w:cs="GHEA Grapalat"/>
          <w:sz w:val="20"/>
          <w:szCs w:val="20"/>
          <w:lang w:val="af-ZA" w:eastAsia="en-US"/>
        </w:rPr>
        <w:t xml:space="preserve">, ընդ որում նշված հարցումն ուղարկվում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hyperlink r:id="rId11" w:history="1">
        <w:r w:rsidRPr="00EA0489">
          <w:rPr>
            <w:rFonts w:ascii="GHEA Grapalat" w:hAnsi="GHEA Grapalat" w:cs="GHEA Grapalat"/>
            <w:sz w:val="20"/>
            <w:szCs w:val="20"/>
            <w:lang w:val="af-ZA"/>
          </w:rPr>
          <w:t>Ashkhen_Papoyan@taxservice.am</w:t>
        </w:r>
      </w:hyperlink>
      <w:r w:rsidRPr="00EA0489">
        <w:rPr>
          <w:rFonts w:ascii="GHEA Grapalat" w:hAnsi="GHEA Grapalat" w:cs="GHEA Grapalat"/>
          <w:sz w:val="20"/>
          <w:szCs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EA0489">
          <w:rPr>
            <w:rStyle w:val="Hyperlink"/>
            <w:rFonts w:ascii="GHEA Grapalat" w:hAnsi="GHEA Grapalat" w:cs="GHEA Grapalat"/>
            <w:color w:val="auto"/>
            <w:sz w:val="20"/>
            <w:szCs w:val="20"/>
            <w:lang w:val="af-ZA" w:eastAsia="en-US"/>
          </w:rPr>
          <w:t>Lusine_Ghahramanyan@taxservice.am</w:t>
        </w:r>
      </w:hyperlink>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hyperlink r:id="rId13" w:history="1">
        <w:r w:rsidRPr="00EA0489">
          <w:rPr>
            <w:rFonts w:ascii="GHEA Grapalat" w:hAnsi="GHEA Grapalat" w:cs="GHEA Grapalat"/>
            <w:sz w:val="20"/>
            <w:szCs w:val="20"/>
            <w:lang w:val="af-ZA" w:eastAsia="en-US"/>
          </w:rPr>
          <w:t>procurement@minfin.am</w:t>
        </w:r>
      </w:hyperlink>
      <w:r w:rsidRPr="00EA0489">
        <w:rPr>
          <w:rFonts w:ascii="GHEA Grapalat" w:hAnsi="GHEA Grapalat" w:cs="GHEA Grapalat"/>
          <w:sz w:val="20"/>
          <w:szCs w:val="20"/>
          <w:lang w:val="af-ZA" w:eastAsia="en-US"/>
        </w:rPr>
        <w:t xml:space="preserve"> էլեկտրոնային փոստի հասցեներին.</w:t>
      </w:r>
    </w:p>
    <w:p w:rsidR="0096757F" w:rsidRPr="00EA0489" w:rsidRDefault="0096757F" w:rsidP="009649B9">
      <w:pPr>
        <w:pStyle w:val="norm"/>
        <w:spacing w:line="240" w:lineRule="auto"/>
        <w:ind w:firstLine="708"/>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3) </w:t>
      </w:r>
      <w:r w:rsidRPr="00EA0489">
        <w:rPr>
          <w:rFonts w:ascii="GHEA Grapalat" w:hAnsi="GHEA Grapalat" w:cs="GHEA Grapalat"/>
          <w:sz w:val="20"/>
          <w:szCs w:val="20"/>
          <w:lang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ավտոմատ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առաջարկելով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կետի</w:t>
      </w:r>
      <w:r w:rsidRPr="00EA0489">
        <w:rPr>
          <w:rFonts w:ascii="GHEA Grapalat" w:hAnsi="GHEA Grapalat" w:cs="GHEA Grapalat"/>
          <w:sz w:val="20"/>
          <w:szCs w:val="20"/>
          <w:lang w:val="af-ZA" w:eastAsia="en-US"/>
        </w:rPr>
        <w:t xml:space="preserve"> 1-</w:t>
      </w:r>
      <w:r w:rsidRPr="00EA0489">
        <w:rPr>
          <w:rFonts w:ascii="GHEA Grapalat" w:hAnsi="GHEA Grapalat" w:cs="GHEA Grapalat"/>
          <w:sz w:val="20"/>
          <w:szCs w:val="20"/>
          <w:lang w:eastAsia="en-US"/>
        </w:rPr>
        <w:t>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ներկայացնել նաև </w:t>
      </w:r>
      <w:r w:rsidRPr="00EA0489">
        <w:rPr>
          <w:rFonts w:ascii="GHEA Grapalat" w:hAnsi="GHEA Grapalat" w:cs="GHEA Grapalat"/>
          <w:sz w:val="20"/>
          <w:szCs w:val="20"/>
          <w:lang w:eastAsia="en-US"/>
        </w:rPr>
        <w:t>լրացուցիչ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չհիմնավորված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չներկայացվելու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հիմնավորումները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բավարար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առաջարկը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չհիմնավորված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ցածր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առավելագույն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գնի</w:t>
      </w:r>
      <w:r w:rsidRPr="00EA0489">
        <w:rPr>
          <w:rFonts w:ascii="GHEA Grapalat" w:hAnsi="GHEA Grapalat" w:cs="GHEA Grapalat"/>
          <w:sz w:val="20"/>
          <w:szCs w:val="20"/>
          <w:lang w:val="af-ZA" w:eastAsia="en-US"/>
        </w:rPr>
        <w:t xml:space="preserve"> 75 </w:t>
      </w:r>
      <w:r w:rsidRPr="00EA0489">
        <w:rPr>
          <w:rFonts w:ascii="GHEA Grapalat" w:hAnsi="GHEA Grapalat" w:cs="GHEA Grapalat"/>
          <w:sz w:val="20"/>
          <w:szCs w:val="20"/>
          <w:lang w:eastAsia="en-US"/>
        </w:rPr>
        <w:t>տոկոսից</w:t>
      </w:r>
      <w:r w:rsidRPr="00EA0489">
        <w:rPr>
          <w:rFonts w:ascii="GHEA Grapalat" w:hAnsi="GHEA Grapalat" w:cs="GHEA Grapalat"/>
          <w:sz w:val="20"/>
          <w:szCs w:val="20"/>
          <w:lang w:val="af-ZA" w:eastAsia="en-US"/>
        </w:rPr>
        <w:t xml:space="preserve">: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7.5.1  </w:t>
      </w:r>
      <w:r w:rsidRPr="00EA0489">
        <w:rPr>
          <w:rFonts w:ascii="GHEA Grapalat" w:hAnsi="GHEA Grapalat" w:cs="GHEA Grapalat"/>
          <w:sz w:val="20"/>
          <w:szCs w:val="20"/>
          <w:lang w:eastAsia="en-US"/>
        </w:rPr>
        <w:t>Պայմանագիրը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է </w:t>
      </w:r>
      <w:r w:rsidRPr="00EA0489">
        <w:rPr>
          <w:rFonts w:ascii="GHEA Grapalat" w:hAnsi="GHEA Grapalat" w:cs="GHEA Grapalat"/>
          <w:sz w:val="20"/>
          <w:szCs w:val="20"/>
          <w:lang w:eastAsia="en-US"/>
        </w:rPr>
        <w:t>իրականացվել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գործակալության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պայմանագրեր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կնքելու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միջոցով։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Գործակալության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հանդիսանալ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հաղթող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ճանաչված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սակայն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պայմանագիր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կնքելուց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հրաժարված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rPr>
        <w:t xml:space="preserve"> 7.5.2</w:t>
      </w:r>
      <w:r w:rsidRPr="00EA0489">
        <w:rPr>
          <w:rFonts w:ascii="GHEA Grapalat" w:hAnsi="GHEA Grapalat" w:cs="GHEA Grapalat"/>
        </w:rPr>
        <w:tab/>
      </w:r>
      <w:r w:rsidRPr="00EA0489">
        <w:rPr>
          <w:rFonts w:ascii="GHEA Grapalat" w:hAnsi="GHEA Grapalat" w:cs="GHEA Grapalat"/>
          <w:lang w:val="ru-RU"/>
        </w:rPr>
        <w:t>Մասնակիցները</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ընթացակարգին</w:t>
      </w:r>
      <w:r w:rsidRPr="00EA0489">
        <w:rPr>
          <w:rFonts w:ascii="GHEA Grapalat" w:hAnsi="GHEA Grapalat" w:cs="GHEA Grapalat"/>
        </w:rPr>
        <w:t xml:space="preserve"> </w:t>
      </w:r>
      <w:r w:rsidRPr="00EA0489">
        <w:rPr>
          <w:rFonts w:ascii="GHEA Grapalat" w:hAnsi="GHEA Grapalat" w:cs="GHEA Grapalat"/>
          <w:lang w:val="ru-RU"/>
        </w:rPr>
        <w:t>մասնակցել</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գործունեության</w:t>
      </w:r>
      <w:r w:rsidRPr="00EA0489">
        <w:rPr>
          <w:rFonts w:ascii="GHEA Grapalat" w:hAnsi="GHEA Grapalat" w:cs="GHEA Grapalat"/>
        </w:rPr>
        <w:t xml:space="preserve"> </w:t>
      </w:r>
      <w:r w:rsidRPr="00EA0489">
        <w:rPr>
          <w:rFonts w:ascii="GHEA Grapalat" w:hAnsi="GHEA Grapalat" w:cs="GHEA Grapalat"/>
          <w:lang w:val="ru-RU"/>
        </w:rPr>
        <w:t>կարգով</w:t>
      </w:r>
      <w:r w:rsidRPr="00EA0489">
        <w:rPr>
          <w:rFonts w:ascii="GHEA Grapalat" w:hAnsi="GHEA Grapalat" w:cs="GHEA Grapalat"/>
        </w:rPr>
        <w:t xml:space="preserve"> (</w:t>
      </w:r>
      <w:r w:rsidRPr="00EA0489">
        <w:rPr>
          <w:rFonts w:ascii="GHEA Grapalat" w:hAnsi="GHEA Grapalat" w:cs="GHEA Grapalat"/>
          <w:lang w:val="ru-RU"/>
        </w:rPr>
        <w:t>կոնսորցիումով</w:t>
      </w:r>
      <w:r w:rsidRPr="00EA0489">
        <w:rPr>
          <w:rFonts w:ascii="GHEA Grapalat" w:hAnsi="GHEA Grapalat" w:cs="GHEA Grapalat"/>
        </w:rPr>
        <w:t>)</w:t>
      </w:r>
      <w:r w:rsidRPr="00EA0489">
        <w:rPr>
          <w:rFonts w:ascii="GHEA Grapalat" w:hAnsi="GHEA Grapalat" w:cs="GHEA Grapalat"/>
          <w:lang w:val="ru-RU"/>
        </w:rPr>
        <w:t>։</w:t>
      </w:r>
      <w:r w:rsidRPr="00EA0489">
        <w:rPr>
          <w:rFonts w:ascii="GHEA Grapalat" w:hAnsi="GHEA Grapalat" w:cs="GHEA Grapalat"/>
        </w:rPr>
        <w:t xml:space="preserve"> </w:t>
      </w:r>
      <w:r w:rsidRPr="00EA0489">
        <w:rPr>
          <w:rFonts w:ascii="GHEA Grapalat" w:hAnsi="GHEA Grapalat" w:cs="GHEA Grapalat"/>
          <w:lang w:val="ru-RU"/>
        </w:rPr>
        <w:t>Նման</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rPr>
        <w:t>1)</w:t>
      </w:r>
      <w:r w:rsidRPr="00EA0489">
        <w:rPr>
          <w:rFonts w:ascii="GHEA Grapalat" w:hAnsi="GHEA Grapalat" w:cs="GHEA Grapalat"/>
        </w:rPr>
        <w:tab/>
      </w:r>
      <w:r w:rsidRPr="00EA0489">
        <w:rPr>
          <w:rFonts w:ascii="GHEA Grapalat" w:hAnsi="GHEA Grapalat" w:cs="GHEA Grapalat"/>
          <w:lang w:val="ru-RU"/>
        </w:rPr>
        <w:t>հայտի</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ժամանակ</w:t>
      </w:r>
      <w:r w:rsidRPr="00EA0489">
        <w:rPr>
          <w:rFonts w:ascii="GHEA Grapalat" w:hAnsi="GHEA Grapalat" w:cs="GHEA Grapalat"/>
        </w:rPr>
        <w:t xml:space="preserve"> </w:t>
      </w:r>
      <w:r w:rsidRPr="00EA0489">
        <w:rPr>
          <w:rFonts w:ascii="GHEA Grapalat" w:hAnsi="GHEA Grapalat" w:cs="GHEA Grapalat"/>
          <w:lang w:val="ru-RU"/>
        </w:rPr>
        <w:t>հաշվի</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առնվում</w:t>
      </w:r>
      <w:r w:rsidRPr="00EA0489">
        <w:rPr>
          <w:rFonts w:ascii="GHEA Grapalat" w:hAnsi="GHEA Grapalat" w:cs="GHEA Grapalat"/>
        </w:rPr>
        <w:t xml:space="preserve">, </w:t>
      </w:r>
      <w:r w:rsidRPr="00EA0489">
        <w:rPr>
          <w:rFonts w:ascii="GHEA Grapalat" w:hAnsi="GHEA Grapalat" w:cs="GHEA Grapalat"/>
          <w:lang w:val="ru-RU"/>
        </w:rPr>
        <w:t>որ</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գործունեության</w:t>
      </w:r>
      <w:r w:rsidRPr="00EA0489">
        <w:rPr>
          <w:rFonts w:ascii="GHEA Grapalat" w:hAnsi="GHEA Grapalat" w:cs="GHEA Grapalat"/>
        </w:rPr>
        <w:t xml:space="preserve"> </w:t>
      </w:r>
      <w:r w:rsidRPr="00EA0489">
        <w:rPr>
          <w:rFonts w:ascii="GHEA Grapalat" w:hAnsi="GHEA Grapalat" w:cs="GHEA Grapalat"/>
          <w:lang w:val="ru-RU"/>
        </w:rPr>
        <w:t>պայմանագրի</w:t>
      </w:r>
      <w:r w:rsidRPr="00EA0489">
        <w:rPr>
          <w:rFonts w:ascii="GHEA Grapalat" w:hAnsi="GHEA Grapalat" w:cs="GHEA Grapalat"/>
        </w:rPr>
        <w:t xml:space="preserve"> </w:t>
      </w:r>
      <w:r w:rsidRPr="00EA0489">
        <w:rPr>
          <w:rFonts w:ascii="GHEA Grapalat" w:hAnsi="GHEA Grapalat" w:cs="GHEA Grapalat"/>
          <w:lang w:val="ru-RU"/>
        </w:rPr>
        <w:t>յուրաքանչյուր</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որակավորումը</w:t>
      </w:r>
      <w:r w:rsidRPr="00EA0489">
        <w:rPr>
          <w:rFonts w:ascii="GHEA Grapalat" w:hAnsi="GHEA Grapalat" w:cs="GHEA Grapalat"/>
        </w:rPr>
        <w:t xml:space="preserve"> </w:t>
      </w:r>
      <w:r w:rsidRPr="00EA0489">
        <w:rPr>
          <w:rFonts w:ascii="GHEA Grapalat" w:hAnsi="GHEA Grapalat" w:cs="GHEA Grapalat"/>
          <w:lang w:val="ru-RU"/>
        </w:rPr>
        <w:t>պետք</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համապատասխանի</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կետի</w:t>
      </w:r>
      <w:r w:rsidRPr="00EA0489">
        <w:rPr>
          <w:rFonts w:ascii="GHEA Grapalat" w:hAnsi="GHEA Grapalat" w:cs="GHEA Grapalat"/>
        </w:rPr>
        <w:t xml:space="preserve"> 1-</w:t>
      </w:r>
      <w:r w:rsidRPr="00EA0489">
        <w:rPr>
          <w:rFonts w:ascii="GHEA Grapalat" w:hAnsi="GHEA Grapalat" w:cs="GHEA Grapalat"/>
          <w:lang w:val="ru-RU"/>
        </w:rPr>
        <w:t>ին</w:t>
      </w:r>
      <w:r w:rsidRPr="00EA0489">
        <w:rPr>
          <w:rFonts w:ascii="GHEA Grapalat" w:hAnsi="GHEA Grapalat" w:cs="GHEA Grapalat"/>
        </w:rPr>
        <w:t xml:space="preserve"> </w:t>
      </w:r>
      <w:r w:rsidRPr="00EA0489">
        <w:rPr>
          <w:rFonts w:ascii="GHEA Grapalat" w:hAnsi="GHEA Grapalat" w:cs="GHEA Grapalat"/>
          <w:lang w:val="ru-RU"/>
        </w:rPr>
        <w:t>ենթակետով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պայմանագրով</w:t>
      </w:r>
      <w:r w:rsidRPr="00EA0489">
        <w:rPr>
          <w:rFonts w:ascii="GHEA Grapalat" w:hAnsi="GHEA Grapalat" w:cs="GHEA Grapalat"/>
        </w:rPr>
        <w:t xml:space="preserve"> </w:t>
      </w:r>
      <w:r w:rsidRPr="00EA0489">
        <w:rPr>
          <w:rFonts w:ascii="GHEA Grapalat" w:hAnsi="GHEA Grapalat" w:cs="GHEA Grapalat"/>
          <w:lang w:val="ru-RU"/>
        </w:rPr>
        <w:t>տվյալ</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ստանձնած</w:t>
      </w:r>
      <w:r w:rsidRPr="00EA0489">
        <w:rPr>
          <w:rFonts w:ascii="GHEA Grapalat" w:hAnsi="GHEA Grapalat" w:cs="GHEA Grapalat"/>
        </w:rPr>
        <w:t xml:space="preserve"> </w:t>
      </w:r>
      <w:r w:rsidRPr="00EA0489">
        <w:rPr>
          <w:rFonts w:ascii="GHEA Grapalat" w:hAnsi="GHEA Grapalat" w:cs="GHEA Grapalat"/>
          <w:lang w:val="ru-RU"/>
        </w:rPr>
        <w:t>պարտավորության</w:t>
      </w:r>
      <w:r w:rsidRPr="00EA0489">
        <w:rPr>
          <w:rFonts w:ascii="GHEA Grapalat" w:hAnsi="GHEA Grapalat" w:cs="GHEA Grapalat"/>
        </w:rPr>
        <w:t xml:space="preserve"> </w:t>
      </w:r>
      <w:r w:rsidRPr="00EA0489">
        <w:rPr>
          <w:rFonts w:ascii="GHEA Grapalat" w:hAnsi="GHEA Grapalat" w:cs="GHEA Grapalat"/>
          <w:lang w:val="ru-RU"/>
        </w:rPr>
        <w:t>չափով</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որակավորման</w:t>
      </w:r>
      <w:r w:rsidRPr="00EA0489">
        <w:rPr>
          <w:rFonts w:ascii="GHEA Grapalat" w:hAnsi="GHEA Grapalat" w:cs="GHEA Grapalat"/>
        </w:rPr>
        <w:t xml:space="preserve"> </w:t>
      </w:r>
      <w:r w:rsidRPr="00EA0489">
        <w:rPr>
          <w:rFonts w:ascii="GHEA Grapalat" w:hAnsi="GHEA Grapalat" w:cs="GHEA Grapalat"/>
          <w:lang w:val="ru-RU"/>
        </w:rPr>
        <w:t>պահանջներին</w:t>
      </w:r>
      <w:r w:rsidRPr="00EA0489">
        <w:rPr>
          <w:rFonts w:ascii="GHEA Grapalat" w:hAnsi="GHEA Grapalat" w:cs="GHEA Grapalat"/>
        </w:rPr>
        <w:t>.</w:t>
      </w:r>
    </w:p>
    <w:p w:rsidR="0096757F" w:rsidRPr="00EA0489" w:rsidRDefault="0096757F" w:rsidP="009649B9">
      <w:pPr>
        <w:pStyle w:val="BodyTextIndent2"/>
        <w:tabs>
          <w:tab w:val="left" w:pos="851"/>
        </w:tabs>
        <w:spacing w:line="240" w:lineRule="auto"/>
        <w:rPr>
          <w:rFonts w:ascii="GHEA Grapalat" w:hAnsi="GHEA Grapalat" w:cs="GHEA Grapalat"/>
        </w:rPr>
      </w:pPr>
      <w:r w:rsidRPr="00EA0489">
        <w:rPr>
          <w:rFonts w:ascii="GHEA Grapalat" w:hAnsi="GHEA Grapalat" w:cs="GHEA Grapalat"/>
        </w:rPr>
        <w:t>2)</w:t>
      </w:r>
      <w:r w:rsidRPr="00EA0489">
        <w:rPr>
          <w:rFonts w:ascii="GHEA Grapalat" w:hAnsi="GHEA Grapalat" w:cs="GHEA Grapalat"/>
        </w:rPr>
        <w:tab/>
        <w:t>Մ</w:t>
      </w:r>
      <w:r w:rsidRPr="00EA0489">
        <w:rPr>
          <w:rFonts w:ascii="GHEA Grapalat" w:hAnsi="GHEA Grapalat" w:cs="GHEA Grapalat"/>
          <w:lang w:val="ru-RU"/>
        </w:rPr>
        <w:t>ասնակիցները</w:t>
      </w:r>
      <w:r w:rsidRPr="00EA0489">
        <w:rPr>
          <w:rFonts w:ascii="GHEA Grapalat" w:hAnsi="GHEA Grapalat" w:cs="GHEA Grapalat"/>
        </w:rPr>
        <w:t xml:space="preserve"> </w:t>
      </w:r>
      <w:r w:rsidRPr="00EA0489">
        <w:rPr>
          <w:rFonts w:ascii="GHEA Grapalat" w:hAnsi="GHEA Grapalat" w:cs="GHEA Grapalat"/>
          <w:lang w:val="ru-RU"/>
        </w:rPr>
        <w:t>կրում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համատեղ</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համապարտ</w:t>
      </w:r>
      <w:r w:rsidRPr="00EA0489">
        <w:rPr>
          <w:rFonts w:ascii="GHEA Grapalat" w:hAnsi="GHEA Grapalat" w:cs="GHEA Grapalat"/>
        </w:rPr>
        <w:t xml:space="preserve"> </w:t>
      </w:r>
      <w:r w:rsidRPr="00EA0489">
        <w:rPr>
          <w:rFonts w:ascii="GHEA Grapalat" w:hAnsi="GHEA Grapalat" w:cs="GHEA Grapalat"/>
          <w:lang w:val="ru-RU"/>
        </w:rPr>
        <w:t>պատասխանատվություն</w:t>
      </w:r>
      <w:r w:rsidRPr="00EA0489">
        <w:rPr>
          <w:rFonts w:ascii="GHEA Grapalat" w:hAnsi="GHEA Grapalat" w:cs="GHEA Grapalat"/>
        </w:rPr>
        <w:t>.</w:t>
      </w:r>
    </w:p>
    <w:p w:rsidR="0096757F" w:rsidRPr="00EA0489" w:rsidRDefault="0096757F" w:rsidP="009649B9">
      <w:pPr>
        <w:pStyle w:val="BodyTextIndent2"/>
        <w:tabs>
          <w:tab w:val="left" w:pos="851"/>
        </w:tabs>
        <w:spacing w:line="240" w:lineRule="auto"/>
        <w:rPr>
          <w:rFonts w:ascii="GHEA Grapalat" w:hAnsi="GHEA Grapalat" w:cs="GHEA Grapalat"/>
        </w:rPr>
      </w:pPr>
      <w:r w:rsidRPr="00EA0489">
        <w:rPr>
          <w:rFonts w:ascii="GHEA Grapalat" w:hAnsi="GHEA Grapalat" w:cs="GHEA Grapalat"/>
        </w:rPr>
        <w:t>3)</w:t>
      </w:r>
      <w:r w:rsidRPr="00EA0489">
        <w:rPr>
          <w:rFonts w:ascii="GHEA Grapalat" w:hAnsi="GHEA Grapalat" w:cs="GHEA Grapalat"/>
        </w:rPr>
        <w:tab/>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անդամի</w:t>
      </w:r>
      <w:r w:rsidRPr="00EA0489">
        <w:rPr>
          <w:rFonts w:ascii="GHEA Grapalat" w:hAnsi="GHEA Grapalat" w:cs="GHEA Grapalat"/>
        </w:rPr>
        <w:t xml:space="preserve"> </w:t>
      </w:r>
      <w:r w:rsidRPr="00EA0489">
        <w:rPr>
          <w:rFonts w:ascii="GHEA Grapalat" w:hAnsi="GHEA Grapalat" w:cs="GHEA Grapalat"/>
          <w:lang w:val="ru-RU"/>
        </w:rPr>
        <w:t>կոնսորցիումից</w:t>
      </w:r>
      <w:r w:rsidRPr="00EA0489">
        <w:rPr>
          <w:rFonts w:ascii="GHEA Grapalat" w:hAnsi="GHEA Grapalat" w:cs="GHEA Grapalat"/>
        </w:rPr>
        <w:t xml:space="preserve"> </w:t>
      </w:r>
      <w:r w:rsidRPr="00EA0489">
        <w:rPr>
          <w:rFonts w:ascii="GHEA Grapalat" w:hAnsi="GHEA Grapalat" w:cs="GHEA Grapalat"/>
          <w:lang w:val="ru-RU"/>
        </w:rPr>
        <w:t>դուրս</w:t>
      </w:r>
      <w:r w:rsidRPr="00EA0489">
        <w:rPr>
          <w:rFonts w:ascii="GHEA Grapalat" w:hAnsi="GHEA Grapalat" w:cs="GHEA Grapalat"/>
        </w:rPr>
        <w:t xml:space="preserve"> </w:t>
      </w:r>
      <w:r w:rsidRPr="00EA0489">
        <w:rPr>
          <w:rFonts w:ascii="GHEA Grapalat" w:hAnsi="GHEA Grapalat" w:cs="GHEA Grapalat"/>
          <w:lang w:val="ru-RU"/>
        </w:rPr>
        <w:t>գալու</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հետ</w:t>
      </w:r>
      <w:r w:rsidRPr="00EA0489">
        <w:rPr>
          <w:rFonts w:ascii="GHEA Grapalat" w:hAnsi="GHEA Grapalat" w:cs="GHEA Grapalat"/>
        </w:rPr>
        <w:t xml:space="preserve"> </w:t>
      </w:r>
      <w:r w:rsidRPr="00EA0489">
        <w:rPr>
          <w:rFonts w:ascii="GHEA Grapalat" w:hAnsi="GHEA Grapalat" w:cs="GHEA Grapalat"/>
          <w:lang w:val="en-US"/>
        </w:rPr>
        <w:t>Պ</w:t>
      </w:r>
      <w:r w:rsidRPr="00EA0489">
        <w:rPr>
          <w:rFonts w:ascii="GHEA Grapalat" w:hAnsi="GHEA Grapalat" w:cs="GHEA Grapalat"/>
          <w:lang w:val="ru-RU"/>
        </w:rPr>
        <w:t>ատվիրատուի</w:t>
      </w:r>
      <w:r w:rsidRPr="00EA0489">
        <w:rPr>
          <w:rFonts w:ascii="GHEA Grapalat" w:hAnsi="GHEA Grapalat" w:cs="GHEA Grapalat"/>
        </w:rPr>
        <w:t xml:space="preserve"> </w:t>
      </w:r>
      <w:r w:rsidRPr="00EA0489">
        <w:rPr>
          <w:rFonts w:ascii="GHEA Grapalat" w:hAnsi="GHEA Grapalat" w:cs="GHEA Grapalat"/>
          <w:lang w:val="ru-RU"/>
        </w:rPr>
        <w:t>կնքած</w:t>
      </w:r>
      <w:r w:rsidRPr="00EA0489">
        <w:rPr>
          <w:rFonts w:ascii="GHEA Grapalat" w:hAnsi="GHEA Grapalat" w:cs="GHEA Grapalat"/>
        </w:rPr>
        <w:t xml:space="preserve"> </w:t>
      </w:r>
      <w:r w:rsidRPr="00EA0489">
        <w:rPr>
          <w:rFonts w:ascii="GHEA Grapalat" w:hAnsi="GHEA Grapalat" w:cs="GHEA Grapalat"/>
          <w:lang w:val="ru-RU"/>
        </w:rPr>
        <w:t>պայմանագիրը</w:t>
      </w:r>
      <w:r w:rsidRPr="00EA0489">
        <w:rPr>
          <w:rFonts w:ascii="GHEA Grapalat" w:hAnsi="GHEA Grapalat" w:cs="GHEA Grapalat"/>
        </w:rPr>
        <w:t xml:space="preserve"> </w:t>
      </w:r>
      <w:r w:rsidRPr="00EA0489">
        <w:rPr>
          <w:rFonts w:ascii="GHEA Grapalat" w:hAnsi="GHEA Grapalat" w:cs="GHEA Grapalat"/>
          <w:lang w:val="ru-RU"/>
        </w:rPr>
        <w:t>միակողմանիորեն</w:t>
      </w:r>
      <w:r w:rsidRPr="00EA0489">
        <w:rPr>
          <w:rFonts w:ascii="GHEA Grapalat" w:hAnsi="GHEA Grapalat" w:cs="GHEA Grapalat"/>
        </w:rPr>
        <w:t xml:space="preserve"> </w:t>
      </w:r>
      <w:r w:rsidRPr="00EA0489">
        <w:rPr>
          <w:rFonts w:ascii="GHEA Grapalat" w:hAnsi="GHEA Grapalat" w:cs="GHEA Grapalat"/>
          <w:lang w:val="ru-RU"/>
        </w:rPr>
        <w:t>լուծվում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կոնսորցիումի</w:t>
      </w:r>
      <w:r w:rsidRPr="00EA0489">
        <w:rPr>
          <w:rFonts w:ascii="GHEA Grapalat" w:hAnsi="GHEA Grapalat" w:cs="GHEA Grapalat"/>
        </w:rPr>
        <w:t xml:space="preserve"> </w:t>
      </w:r>
      <w:r w:rsidRPr="00EA0489">
        <w:rPr>
          <w:rFonts w:ascii="GHEA Grapalat" w:hAnsi="GHEA Grapalat" w:cs="GHEA Grapalat"/>
          <w:lang w:val="ru-RU"/>
        </w:rPr>
        <w:t>անդամների</w:t>
      </w:r>
      <w:r w:rsidRPr="00EA0489">
        <w:rPr>
          <w:rFonts w:ascii="GHEA Grapalat" w:hAnsi="GHEA Grapalat" w:cs="GHEA Grapalat"/>
        </w:rPr>
        <w:t xml:space="preserve"> </w:t>
      </w:r>
      <w:r w:rsidRPr="00EA0489">
        <w:rPr>
          <w:rFonts w:ascii="GHEA Grapalat" w:hAnsi="GHEA Grapalat" w:cs="GHEA Grapalat"/>
          <w:lang w:val="ru-RU"/>
        </w:rPr>
        <w:t>նկատմամբ</w:t>
      </w:r>
      <w:r w:rsidRPr="00EA0489">
        <w:rPr>
          <w:rFonts w:ascii="GHEA Grapalat" w:hAnsi="GHEA Grapalat" w:cs="GHEA Grapalat"/>
        </w:rPr>
        <w:t xml:space="preserve"> </w:t>
      </w:r>
      <w:r w:rsidRPr="00EA0489">
        <w:rPr>
          <w:rFonts w:ascii="GHEA Grapalat" w:hAnsi="GHEA Grapalat" w:cs="GHEA Grapalat"/>
          <w:lang w:val="ru-RU"/>
        </w:rPr>
        <w:t>կիրառվում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պայմանագրով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պատասխանատվության</w:t>
      </w:r>
      <w:r w:rsidRPr="00EA0489">
        <w:rPr>
          <w:rFonts w:ascii="GHEA Grapalat" w:hAnsi="GHEA Grapalat" w:cs="GHEA Grapalat"/>
        </w:rPr>
        <w:t xml:space="preserve"> </w:t>
      </w:r>
      <w:r w:rsidRPr="00EA0489">
        <w:rPr>
          <w:rFonts w:ascii="GHEA Grapalat" w:hAnsi="GHEA Grapalat" w:cs="GHEA Grapalat"/>
          <w:lang w:val="ru-RU"/>
        </w:rPr>
        <w:t>միջոցները։</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7.6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հրավերի</w:t>
      </w:r>
      <w:r w:rsidRPr="00EA0489">
        <w:rPr>
          <w:rFonts w:ascii="GHEA Grapalat" w:hAnsi="GHEA Grapalat" w:cs="GHEA Grapalat"/>
          <w:sz w:val="20"/>
          <w:szCs w:val="20"/>
          <w:lang w:val="af-ZA" w:eastAsia="en-US"/>
        </w:rPr>
        <w:t xml:space="preserve"> 7.5 </w:t>
      </w:r>
      <w:r w:rsidRPr="00EA0489">
        <w:rPr>
          <w:rFonts w:ascii="GHEA Grapalat" w:hAnsi="GHEA Grapalat" w:cs="GHEA Grapalat"/>
          <w:sz w:val="20"/>
          <w:szCs w:val="20"/>
          <w:lang w:eastAsia="en-US"/>
        </w:rPr>
        <w:t>կետի</w:t>
      </w:r>
      <w:r w:rsidRPr="00EA0489">
        <w:rPr>
          <w:rFonts w:ascii="GHEA Grapalat" w:hAnsi="GHEA Grapalat" w:cs="GHEA Grapalat"/>
          <w:sz w:val="20"/>
          <w:szCs w:val="20"/>
          <w:lang w:val="af-ZA" w:eastAsia="en-US"/>
        </w:rPr>
        <w:t xml:space="preserve"> 2-րդ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երկու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սույն հրավերի 8-րդ հավելվածով նախատեսված ձևին համապատասխան </w:t>
      </w:r>
      <w:r w:rsidRPr="00EA0489">
        <w:rPr>
          <w:rFonts w:ascii="GHEA Grapalat" w:hAnsi="GHEA Grapalat" w:cs="GHEA Grapalat"/>
          <w:sz w:val="20"/>
          <w:szCs w:val="20"/>
          <w:lang w:eastAsia="en-US"/>
        </w:rPr>
        <w:t>եզրակացություն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եզրակացության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չստաց</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իրականությանը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համապատասխանող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եզրակացության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հայտարարությունը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բյուջեի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նկատմամբ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հարկային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պարտավորություններ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չունենալու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որակվում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իրականությանը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չհամապատաս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խանող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eastAsia="en-US"/>
        </w:rPr>
        <w:t>հայտերի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հրապարակման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նիստում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որոշմամբ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w:t>
      </w:r>
      <w:r w:rsidRPr="00EA0489">
        <w:rPr>
          <w:rFonts w:ascii="GHEA Grapalat" w:hAnsi="GHEA Grapalat" w:cs="GHEA Grapalat"/>
          <w:sz w:val="20"/>
          <w:szCs w:val="20"/>
          <w:lang w:eastAsia="en-US"/>
        </w:rPr>
        <w:t>այդ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իրավունք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չունեցող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ցուցակում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ներառելու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նախաձեռնելու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նպատակով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եկած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հանգամանքների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ուղարկվում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ս</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դրանց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երեք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 xml:space="preserve">Սույն կետում նշված`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նախարարությ</w:t>
      </w:r>
      <w:r w:rsidRPr="00EA0489">
        <w:rPr>
          <w:rFonts w:ascii="GHEA Grapalat" w:hAnsi="GHEA Grapalat" w:cs="GHEA Grapalat"/>
          <w:sz w:val="20"/>
          <w:szCs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7.7 </w:t>
      </w:r>
      <w:r w:rsidRPr="00EA0489">
        <w:rPr>
          <w:rFonts w:ascii="GHEA Grapalat" w:hAnsi="GHEA Grapalat" w:cs="GHEA Grapalat"/>
          <w:sz w:val="20"/>
          <w:szCs w:val="20"/>
          <w:lang w:val="hy-AM"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հրավերի</w:t>
      </w:r>
      <w:r w:rsidRPr="00EA0489">
        <w:rPr>
          <w:rFonts w:ascii="GHEA Grapalat" w:hAnsi="GHEA Grapalat" w:cs="GHEA Grapalat"/>
          <w:sz w:val="20"/>
          <w:szCs w:val="20"/>
          <w:lang w:val="af-ZA" w:eastAsia="en-US"/>
        </w:rPr>
        <w:t xml:space="preserve"> 7.5-</w:t>
      </w:r>
      <w:r w:rsidRPr="00EA0489">
        <w:rPr>
          <w:rFonts w:ascii="GHEA Grapalat" w:hAnsi="GHEA Grapalat" w:cs="GHEA Grapalat"/>
          <w:sz w:val="20"/>
          <w:szCs w:val="20"/>
          <w:lang w:val="hy-AM" w:eastAsia="en-US"/>
        </w:rPr>
        <w:t>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կետի 1-ին 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ներկայացվող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ուղարկելու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ժամկետի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ավարտին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քարտուղարն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անդամներին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միաժամանակ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առաջին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տեղը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զբաղեցրած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պատճենները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թերթիկների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երկուական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օրինակ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ֆինանսների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նախարարությունից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եզրակա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hy-AM" w:eastAsia="en-US"/>
        </w:rPr>
        <w:t>ցությունը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նշված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գնահատման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արդյունքների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հաստատման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նիստը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հրավիրվում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ոչ</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ուշ</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քան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փաստաթղթերը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հանձնաժողովի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անդամներին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տրա</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val="hy-AM" w:eastAsia="en-US"/>
        </w:rPr>
        <w:t>մադրվելուն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հաջորդող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երրորդ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օրը</w:t>
      </w:r>
      <w:r w:rsidRPr="00EA0489">
        <w:rPr>
          <w:rFonts w:ascii="GHEA Grapalat" w:hAnsi="GHEA Grapalat" w:cs="GHEA Grapalat"/>
          <w:sz w:val="20"/>
          <w:szCs w:val="20"/>
          <w:lang w:val="af-ZA" w:eastAsia="en-US"/>
        </w:rPr>
        <w:t xml:space="preserve">: </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7.8 </w:t>
      </w:r>
      <w:r w:rsidRPr="00EA0489">
        <w:rPr>
          <w:rFonts w:ascii="GHEA Grapalat" w:hAnsi="GHEA Grapalat" w:cs="GHEA Grapalat"/>
          <w:lang w:val="ru-RU"/>
        </w:rPr>
        <w:t>Մասնակիցները</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նրանց</w:t>
      </w:r>
      <w:r w:rsidRPr="00EA0489">
        <w:rPr>
          <w:rFonts w:ascii="GHEA Grapalat" w:hAnsi="GHEA Grapalat" w:cs="GHEA Grapalat"/>
        </w:rPr>
        <w:t xml:space="preserve"> </w:t>
      </w:r>
      <w:r w:rsidRPr="00EA0489">
        <w:rPr>
          <w:rFonts w:ascii="GHEA Grapalat" w:hAnsi="GHEA Grapalat" w:cs="GHEA Grapalat"/>
          <w:lang w:val="ru-RU"/>
        </w:rPr>
        <w:t>ներկայացուցիչները</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ներկա</w:t>
      </w:r>
      <w:r w:rsidRPr="00EA0489">
        <w:rPr>
          <w:rFonts w:ascii="GHEA Grapalat" w:hAnsi="GHEA Grapalat" w:cs="GHEA Grapalat"/>
        </w:rPr>
        <w:t xml:space="preserve"> </w:t>
      </w:r>
      <w:r w:rsidRPr="00EA0489">
        <w:rPr>
          <w:rFonts w:ascii="GHEA Grapalat" w:hAnsi="GHEA Grapalat" w:cs="GHEA Grapalat"/>
          <w:lang w:val="ru-RU"/>
        </w:rPr>
        <w:t>գտնվել</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նիստերին։</w:t>
      </w:r>
      <w:r w:rsidRPr="00EA0489">
        <w:rPr>
          <w:rFonts w:ascii="GHEA Grapalat" w:hAnsi="GHEA Grapalat" w:cs="GHEA Grapalat"/>
        </w:rPr>
        <w:t xml:space="preserve"> </w:t>
      </w:r>
      <w:r w:rsidRPr="00EA0489">
        <w:rPr>
          <w:rFonts w:ascii="GHEA Grapalat" w:hAnsi="GHEA Grapalat" w:cs="GHEA Grapalat"/>
          <w:lang w:val="ru-RU"/>
        </w:rPr>
        <w:t>Նրանք</w:t>
      </w:r>
      <w:r w:rsidRPr="00EA0489">
        <w:rPr>
          <w:rFonts w:ascii="GHEA Grapalat" w:hAnsi="GHEA Grapalat" w:cs="GHEA Grapalat"/>
        </w:rPr>
        <w:t xml:space="preserve"> </w:t>
      </w:r>
      <w:r w:rsidRPr="00EA0489">
        <w:rPr>
          <w:rFonts w:ascii="GHEA Grapalat" w:hAnsi="GHEA Grapalat" w:cs="GHEA Grapalat"/>
          <w:lang w:val="ru-RU"/>
        </w:rPr>
        <w:t>կարող</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պահանջել</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նիստերի</w:t>
      </w:r>
      <w:r w:rsidRPr="00EA0489">
        <w:rPr>
          <w:rFonts w:ascii="GHEA Grapalat" w:hAnsi="GHEA Grapalat" w:cs="GHEA Grapalat"/>
        </w:rPr>
        <w:t xml:space="preserve"> </w:t>
      </w:r>
      <w:r w:rsidRPr="00EA0489">
        <w:rPr>
          <w:rFonts w:ascii="GHEA Grapalat" w:hAnsi="GHEA Grapalat" w:cs="GHEA Grapalat"/>
          <w:lang w:val="ru-RU"/>
        </w:rPr>
        <w:t>արձանագրությունների</w:t>
      </w:r>
      <w:r w:rsidRPr="00EA0489">
        <w:rPr>
          <w:rFonts w:ascii="GHEA Grapalat" w:hAnsi="GHEA Grapalat" w:cs="GHEA Grapalat"/>
        </w:rPr>
        <w:t xml:space="preserve"> </w:t>
      </w:r>
      <w:r w:rsidRPr="00EA0489">
        <w:rPr>
          <w:rFonts w:ascii="GHEA Grapalat" w:hAnsi="GHEA Grapalat" w:cs="GHEA Grapalat"/>
          <w:lang w:val="ru-RU"/>
        </w:rPr>
        <w:t>պատճենները</w:t>
      </w:r>
      <w:r w:rsidRPr="00EA0489">
        <w:rPr>
          <w:rFonts w:ascii="GHEA Grapalat" w:hAnsi="GHEA Grapalat" w:cs="GHEA Grapalat"/>
        </w:rPr>
        <w:t xml:space="preserve">, </w:t>
      </w:r>
      <w:r w:rsidRPr="00EA0489">
        <w:rPr>
          <w:rFonts w:ascii="GHEA Grapalat" w:hAnsi="GHEA Grapalat" w:cs="GHEA Grapalat"/>
          <w:lang w:val="ru-RU"/>
        </w:rPr>
        <w:t>որոնք</w:t>
      </w:r>
      <w:r w:rsidRPr="00EA0489">
        <w:rPr>
          <w:rFonts w:ascii="GHEA Grapalat" w:hAnsi="GHEA Grapalat" w:cs="GHEA Grapalat"/>
        </w:rPr>
        <w:t xml:space="preserve"> </w:t>
      </w:r>
      <w:r w:rsidRPr="00EA0489">
        <w:rPr>
          <w:rFonts w:ascii="GHEA Grapalat" w:hAnsi="GHEA Grapalat" w:cs="GHEA Grapalat"/>
          <w:lang w:val="ru-RU"/>
        </w:rPr>
        <w:t>տրամադրվում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մեկ</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ընթացքում։</w:t>
      </w:r>
    </w:p>
    <w:p w:rsidR="0096757F" w:rsidRPr="00EA0489" w:rsidRDefault="0096757F" w:rsidP="009B0DA1">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6757F" w:rsidRPr="00EA0489" w:rsidRDefault="0096757F" w:rsidP="00096865">
      <w:pPr>
        <w:pStyle w:val="BodyTextIndent2"/>
        <w:ind w:firstLine="567"/>
        <w:rPr>
          <w:rFonts w:ascii="GHEA Grapalat" w:hAnsi="GHEA Grapalat" w:cs="GHEA Grapalat"/>
        </w:rPr>
      </w:pPr>
    </w:p>
    <w:p w:rsidR="0096757F" w:rsidRPr="00EA0489" w:rsidRDefault="0096757F" w:rsidP="008D5016">
      <w:pPr>
        <w:ind w:firstLine="567"/>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8. ՀԱՅՏԵՐԻ  ԳՆԱՀԱՏՈՒՄԸ,  ՀԱՄԵՄԱՏՈՒՄԸ  ԵՎ  ԱՐԴՅՈՒՆՔՆԵՐԻ  ԱՄՓՈՓՈՒՄԸ</w:t>
      </w:r>
    </w:p>
    <w:p w:rsidR="0096757F" w:rsidRPr="00EA0489" w:rsidRDefault="0096757F" w:rsidP="008D5016">
      <w:pPr>
        <w:ind w:firstLine="567"/>
        <w:jc w:val="center"/>
        <w:rPr>
          <w:rFonts w:ascii="GHEA Grapalat" w:hAnsi="GHEA Grapalat" w:cs="GHEA Grapalat"/>
          <w:b/>
          <w:bCs/>
          <w:sz w:val="20"/>
          <w:szCs w:val="20"/>
          <w:lang w:val="af-ZA"/>
        </w:rPr>
      </w:pPr>
    </w:p>
    <w:p w:rsidR="0096757F" w:rsidRPr="00EA0489" w:rsidRDefault="0096757F" w:rsidP="00583092">
      <w:pPr>
        <w:pStyle w:val="BodyTextIndent2"/>
        <w:spacing w:line="240" w:lineRule="auto"/>
        <w:ind w:firstLine="567"/>
        <w:rPr>
          <w:rFonts w:ascii="GHEA Grapalat" w:hAnsi="GHEA Grapalat" w:cs="GHEA Grapalat"/>
        </w:rPr>
      </w:pPr>
      <w:r w:rsidRPr="00EA0489">
        <w:rPr>
          <w:rFonts w:ascii="GHEA Grapalat" w:hAnsi="GHEA Grapalat" w:cs="GHEA Grapalat"/>
          <w:b/>
          <w:bCs/>
        </w:rPr>
        <w:tab/>
      </w:r>
      <w:r w:rsidRPr="00EA0489">
        <w:rPr>
          <w:rFonts w:ascii="GHEA Grapalat" w:hAnsi="GHEA Grapalat" w:cs="GHEA Grapalat"/>
        </w:rPr>
        <w:t xml:space="preserve">8.1 </w:t>
      </w:r>
      <w:r w:rsidRPr="00EA0489">
        <w:rPr>
          <w:rFonts w:ascii="GHEA Grapalat" w:hAnsi="GHEA Grapalat" w:cs="GHEA Grapalat"/>
          <w:lang w:val="ru-RU"/>
        </w:rPr>
        <w:t>Սույն</w:t>
      </w:r>
      <w:r w:rsidRPr="00EA0489">
        <w:rPr>
          <w:rFonts w:ascii="GHEA Grapalat" w:hAnsi="GHEA Grapalat" w:cs="GHEA Grapalat"/>
        </w:rPr>
        <w:t xml:space="preserve"> հրավերի 7.7 կետով նախատեսված որակավորման պահանջները հիմնավորող փաստաթղթերը գնահատելու նպատակով հրավիրվող նիստում` </w:t>
      </w:r>
    </w:p>
    <w:p w:rsidR="0096757F" w:rsidRPr="00EA0489" w:rsidRDefault="0096757F" w:rsidP="00583092">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8.1.1 հանձնաժողովը գնահատում է սույն հրավերի 7.7 կետի համաձայն ներկայացված փաստաթղթերի (տեղեկությունների) համապատասխանությունը հրավերով սահմանված </w:t>
      </w:r>
      <w:r w:rsidRPr="00EA0489">
        <w:rPr>
          <w:rFonts w:ascii="GHEA Grapalat" w:hAnsi="GHEA Grapalat" w:cs="GHEA Grapalat"/>
          <w:lang w:val="ru-RU"/>
        </w:rPr>
        <w:t>պահանջներին։</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8.1.2</w:t>
      </w:r>
      <w:r w:rsidRPr="00EA0489">
        <w:rPr>
          <w:rFonts w:ascii="GHEA Grapalat" w:hAnsi="GHEA Grapalat" w:cs="GHEA Grapalat"/>
          <w:lang w:val="af-ZA"/>
        </w:rPr>
        <w:t xml:space="preserve"> </w:t>
      </w:r>
      <w:r w:rsidRPr="00EA048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EA0489">
        <w:rPr>
          <w:rFonts w:ascii="GHEA Grapalat" w:hAnsi="GHEA Grapalat" w:cs="GHEA Grapalat"/>
          <w:sz w:val="20"/>
          <w:szCs w:val="20"/>
          <w:lang w:val="af-ZA"/>
        </w:rPr>
        <w:softHyphen/>
        <w:t>խանու</w:t>
      </w:r>
      <w:r w:rsidRPr="00EA0489">
        <w:rPr>
          <w:rFonts w:ascii="GHEA Grapalat" w:hAnsi="GHEA Grapalat" w:cs="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A0489">
        <w:rPr>
          <w:rFonts w:ascii="GHEA Grapalat" w:hAnsi="GHEA Grapalat" w:cs="GHEA Grapalat"/>
          <w:sz w:val="20"/>
          <w:szCs w:val="20"/>
          <w:lang w:val="af-ZA"/>
        </w:rPr>
        <w:softHyphen/>
        <w:t>տանքային օրվա ընթացքում շտկել անհամապատասխանությունը:</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8.1.3 Առաջին տեղը զբաղեցրած Մասնակցի կողմից արձանագրված անհամա</w:t>
      </w:r>
      <w:r w:rsidRPr="00EA0489">
        <w:rPr>
          <w:rFonts w:ascii="GHEA Grapalat" w:hAnsi="GHEA Grapalat" w:cs="GHEA Grapalat"/>
          <w:sz w:val="20"/>
          <w:szCs w:val="20"/>
          <w:lang w:val="af-ZA"/>
        </w:rPr>
        <w:softHyphen/>
        <w:t>պա</w:t>
      </w:r>
      <w:r w:rsidRPr="00EA0489">
        <w:rPr>
          <w:rFonts w:ascii="GHEA Grapalat" w:hAnsi="GHEA Grapalat" w:cs="GHEA Grapalat"/>
          <w:sz w:val="20"/>
          <w:szCs w:val="20"/>
          <w:lang w:val="af-ZA"/>
        </w:rPr>
        <w:softHyphen/>
        <w:t>տասխանությունը սահմանված ժամկետում՝</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6757F" w:rsidRPr="00EA0489" w:rsidRDefault="0096757F" w:rsidP="00583092">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A0489">
        <w:rPr>
          <w:rFonts w:ascii="GHEA Grapalat" w:hAnsi="GHEA Grapalat" w:cs="GHEA Grapalat"/>
          <w:sz w:val="20"/>
          <w:szCs w:val="20"/>
        </w:rPr>
        <w:t>հրավերով</w:t>
      </w:r>
      <w:r w:rsidRPr="00EA0489">
        <w:rPr>
          <w:rFonts w:ascii="GHEA Grapalat" w:hAnsi="GHEA Grapalat" w:cs="GHEA Grapalat"/>
          <w:sz w:val="20"/>
          <w:szCs w:val="20"/>
          <w:lang w:val="af-ZA"/>
        </w:rPr>
        <w:t xml:space="preserve"> նախատեսված պայմանները:</w:t>
      </w:r>
    </w:p>
    <w:p w:rsidR="0096757F" w:rsidRPr="00EA0489" w:rsidRDefault="0096757F" w:rsidP="00583092">
      <w:pPr>
        <w:pStyle w:val="BodyTextIndent2"/>
        <w:spacing w:line="240" w:lineRule="auto"/>
        <w:ind w:firstLine="567"/>
        <w:rPr>
          <w:rFonts w:ascii="GHEA Grapalat" w:hAnsi="GHEA Grapalat" w:cs="GHEA Grapalat"/>
          <w:lang w:val="ru-RU"/>
        </w:rPr>
      </w:pPr>
      <w:r w:rsidRPr="00EA0489">
        <w:rPr>
          <w:rFonts w:ascii="GHEA Grapalat" w:hAnsi="GHEA Grapalat" w:cs="GHEA Grapalat"/>
        </w:rPr>
        <w:t xml:space="preserve">8.2. </w:t>
      </w:r>
      <w:r w:rsidRPr="00EA0489">
        <w:rPr>
          <w:rFonts w:ascii="GHEA Grapalat" w:hAnsi="GHEA Grapalat" w:cs="GHEA Grapalat"/>
          <w:lang w:val="ru-RU"/>
        </w:rPr>
        <w:t>Հայտը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եթե</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հրավերի</w:t>
      </w:r>
      <w:r w:rsidRPr="00EA0489">
        <w:rPr>
          <w:rFonts w:ascii="GHEA Grapalat" w:hAnsi="GHEA Grapalat" w:cs="GHEA Grapalat"/>
        </w:rPr>
        <w:t xml:space="preserve"> 7.7 </w:t>
      </w:r>
      <w:r w:rsidRPr="00EA0489">
        <w:rPr>
          <w:rFonts w:ascii="GHEA Grapalat" w:hAnsi="GHEA Grapalat" w:cs="GHEA Grapalat"/>
          <w:lang w:val="ru-RU"/>
        </w:rPr>
        <w:t>կետի</w:t>
      </w:r>
      <w:r w:rsidRPr="00EA0489">
        <w:rPr>
          <w:rFonts w:ascii="GHEA Grapalat" w:hAnsi="GHEA Grapalat" w:cs="GHEA Grapalat"/>
        </w:rPr>
        <w:t xml:space="preserve"> </w:t>
      </w:r>
      <w:r w:rsidRPr="00EA0489">
        <w:rPr>
          <w:rFonts w:ascii="GHEA Grapalat" w:hAnsi="GHEA Grapalat" w:cs="GHEA Grapalat"/>
          <w:lang w:val="ru-RU"/>
        </w:rPr>
        <w:t>համաձայն</w:t>
      </w:r>
      <w:r w:rsidRPr="00EA0489">
        <w:rPr>
          <w:rFonts w:ascii="GHEA Grapalat" w:hAnsi="GHEA Grapalat" w:cs="GHEA Grapalat"/>
        </w:rPr>
        <w:t xml:space="preserve"> </w:t>
      </w:r>
      <w:r w:rsidRPr="00EA0489">
        <w:rPr>
          <w:rFonts w:ascii="GHEA Grapalat" w:hAnsi="GHEA Grapalat" w:cs="GHEA Grapalat"/>
          <w:lang w:val="ru-RU"/>
        </w:rPr>
        <w:t>ներկայացված</w:t>
      </w:r>
      <w:r w:rsidRPr="00EA0489">
        <w:rPr>
          <w:rFonts w:ascii="GHEA Grapalat" w:hAnsi="GHEA Grapalat" w:cs="GHEA Grapalat"/>
        </w:rPr>
        <w:t xml:space="preserve"> </w:t>
      </w:r>
      <w:r w:rsidRPr="00EA0489">
        <w:rPr>
          <w:rFonts w:ascii="GHEA Grapalat" w:hAnsi="GHEA Grapalat" w:cs="GHEA Grapalat"/>
          <w:lang w:val="ru-RU"/>
        </w:rPr>
        <w:t>տվյալները</w:t>
      </w:r>
      <w:r w:rsidRPr="00EA0489">
        <w:rPr>
          <w:rFonts w:ascii="GHEA Grapalat" w:hAnsi="GHEA Grapalat" w:cs="GHEA Grapalat"/>
        </w:rPr>
        <w:t xml:space="preserve"> </w:t>
      </w:r>
      <w:r w:rsidRPr="00EA0489">
        <w:rPr>
          <w:rFonts w:ascii="GHEA Grapalat" w:hAnsi="GHEA Grapalat" w:cs="GHEA Grapalat"/>
          <w:lang w:val="ru-RU"/>
        </w:rPr>
        <w:t>բավարարում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հրավերով</w:t>
      </w:r>
      <w:r w:rsidRPr="00EA0489">
        <w:rPr>
          <w:rFonts w:ascii="GHEA Grapalat" w:hAnsi="GHEA Grapalat" w:cs="GHEA Grapalat"/>
        </w:rPr>
        <w:t xml:space="preserve"> </w:t>
      </w:r>
      <w:r w:rsidRPr="00EA0489">
        <w:rPr>
          <w:rFonts w:ascii="GHEA Grapalat" w:hAnsi="GHEA Grapalat" w:cs="GHEA Grapalat"/>
          <w:lang w:val="ru-RU"/>
        </w:rPr>
        <w:t>սահմանված</w:t>
      </w:r>
      <w:r w:rsidRPr="00EA0489">
        <w:rPr>
          <w:rFonts w:ascii="GHEA Grapalat" w:hAnsi="GHEA Grapalat" w:cs="GHEA Grapalat"/>
        </w:rPr>
        <w:t xml:space="preserve"> </w:t>
      </w:r>
      <w:r w:rsidRPr="00EA0489">
        <w:rPr>
          <w:rFonts w:ascii="GHEA Grapalat" w:hAnsi="GHEA Grapalat" w:cs="GHEA Grapalat"/>
          <w:lang w:val="ru-RU"/>
        </w:rPr>
        <w:t>պահանջները։</w:t>
      </w:r>
      <w:r w:rsidRPr="00EA0489">
        <w:rPr>
          <w:rFonts w:ascii="GHEA Grapalat" w:hAnsi="GHEA Grapalat" w:cs="GHEA Grapalat"/>
        </w:rPr>
        <w:t xml:space="preserve"> </w:t>
      </w:r>
      <w:r w:rsidRPr="00EA0489">
        <w:rPr>
          <w:rFonts w:ascii="GHEA Grapalat" w:hAnsi="GHEA Grapalat" w:cs="GHEA Grapalat"/>
          <w:lang w:val="ru-RU"/>
        </w:rPr>
        <w:t>Մասնակցի</w:t>
      </w:r>
      <w:r w:rsidRPr="00EA0489">
        <w:rPr>
          <w:rFonts w:ascii="GHEA Grapalat" w:hAnsi="GHEA Grapalat" w:cs="GHEA Grapalat"/>
        </w:rPr>
        <w:t xml:space="preserve"> </w:t>
      </w:r>
      <w:r w:rsidRPr="00EA0489">
        <w:rPr>
          <w:rFonts w:ascii="GHEA Grapalat" w:hAnsi="GHEA Grapalat" w:cs="GHEA Grapalat"/>
          <w:lang w:val="ru-RU"/>
        </w:rPr>
        <w:t>որակավորումը</w:t>
      </w:r>
      <w:r w:rsidRPr="00EA0489">
        <w:rPr>
          <w:rFonts w:ascii="GHEA Grapalat" w:hAnsi="GHEA Grapalat" w:cs="GHEA Grapalat"/>
        </w:rPr>
        <w:t xml:space="preserve"> </w:t>
      </w:r>
      <w:r w:rsidRPr="00EA0489">
        <w:rPr>
          <w:rFonts w:ascii="GHEA Grapalat" w:hAnsi="GHEA Grapalat" w:cs="GHEA Grapalat"/>
          <w:lang w:val="ru-RU"/>
        </w:rPr>
        <w:t>գնահատվում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եթե</w:t>
      </w:r>
      <w:r w:rsidRPr="00EA0489">
        <w:rPr>
          <w:rFonts w:ascii="GHEA Grapalat" w:hAnsi="GHEA Grapalat" w:cs="GHEA Grapalat"/>
        </w:rPr>
        <w:t xml:space="preserve"> </w:t>
      </w:r>
      <w:r w:rsidRPr="00EA0489">
        <w:rPr>
          <w:rFonts w:ascii="GHEA Grapalat" w:hAnsi="GHEA Grapalat" w:cs="GHEA Grapalat"/>
          <w:lang w:val="ru-RU"/>
        </w:rPr>
        <w:t>վերջինս</w:t>
      </w:r>
      <w:r w:rsidRPr="00EA0489">
        <w:rPr>
          <w:rFonts w:ascii="GHEA Grapalat" w:hAnsi="GHEA Grapalat" w:cs="GHEA Grapalat"/>
        </w:rPr>
        <w:t xml:space="preserve"> </w:t>
      </w:r>
      <w:r w:rsidRPr="00EA0489">
        <w:rPr>
          <w:rFonts w:ascii="GHEA Grapalat" w:hAnsi="GHEA Grapalat" w:cs="GHEA Grapalat"/>
          <w:lang w:val="ru-RU"/>
        </w:rPr>
        <w:t>ապահովում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հարվերի</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հայտը</w:t>
      </w:r>
      <w:r w:rsidRPr="00EA0489">
        <w:rPr>
          <w:rFonts w:ascii="GHEA Grapalat" w:hAnsi="GHEA Grapalat" w:cs="GHEA Grapalat"/>
        </w:rPr>
        <w:t xml:space="preserve"> </w:t>
      </w:r>
      <w:r w:rsidRPr="00EA0489">
        <w:rPr>
          <w:rFonts w:ascii="GHEA Grapalat" w:hAnsi="GHEA Grapalat" w:cs="GHEA Grapalat"/>
          <w:lang w:val="ru-RU"/>
        </w:rPr>
        <w:t>պատրաստելու</w:t>
      </w:r>
      <w:r w:rsidRPr="00EA0489">
        <w:rPr>
          <w:rFonts w:ascii="GHEA Grapalat" w:hAnsi="GHEA Grapalat" w:cs="GHEA Grapalat"/>
        </w:rPr>
        <w:t xml:space="preserve"> </w:t>
      </w:r>
      <w:r w:rsidRPr="00EA0489">
        <w:rPr>
          <w:rFonts w:ascii="GHEA Grapalat" w:hAnsi="GHEA Grapalat" w:cs="GHEA Grapalat"/>
          <w:lang w:val="ru-RU"/>
        </w:rPr>
        <w:t>հրահանգի</w:t>
      </w:r>
      <w:r w:rsidRPr="00EA0489">
        <w:rPr>
          <w:rFonts w:ascii="GHEA Grapalat" w:hAnsi="GHEA Grapalat" w:cs="GHEA Grapalat"/>
        </w:rPr>
        <w:t xml:space="preserve"> 3-</w:t>
      </w:r>
      <w:r w:rsidRPr="00EA0489">
        <w:rPr>
          <w:rFonts w:ascii="GHEA Grapalat" w:hAnsi="GHEA Grapalat" w:cs="GHEA Grapalat"/>
          <w:lang w:val="ru-RU"/>
        </w:rPr>
        <w:t>րդ</w:t>
      </w:r>
      <w:r w:rsidRPr="00EA0489">
        <w:rPr>
          <w:rFonts w:ascii="GHEA Grapalat" w:hAnsi="GHEA Grapalat" w:cs="GHEA Grapalat"/>
        </w:rPr>
        <w:t xml:space="preserve"> </w:t>
      </w:r>
      <w:r w:rsidRPr="00EA0489">
        <w:rPr>
          <w:rFonts w:ascii="GHEA Grapalat" w:hAnsi="GHEA Grapalat" w:cs="GHEA Grapalat"/>
          <w:lang w:val="ru-RU"/>
        </w:rPr>
        <w:t>բաժնով</w:t>
      </w:r>
      <w:r w:rsidRPr="00EA0489">
        <w:rPr>
          <w:rFonts w:ascii="GHEA Grapalat" w:hAnsi="GHEA Grapalat" w:cs="GHEA Grapalat"/>
        </w:rPr>
        <w:t xml:space="preserve"> </w:t>
      </w:r>
      <w:r w:rsidRPr="00EA0489">
        <w:rPr>
          <w:rFonts w:ascii="GHEA Grapalat" w:hAnsi="GHEA Grapalat" w:cs="GHEA Grapalat"/>
          <w:lang w:val="ru-RU"/>
        </w:rPr>
        <w:t>նախատեսված</w:t>
      </w:r>
      <w:r w:rsidRPr="00EA0489">
        <w:rPr>
          <w:rFonts w:ascii="GHEA Grapalat" w:hAnsi="GHEA Grapalat" w:cs="GHEA Grapalat"/>
        </w:rPr>
        <w:t xml:space="preserve"> </w:t>
      </w:r>
      <w:r w:rsidRPr="00EA0489">
        <w:rPr>
          <w:rFonts w:ascii="GHEA Grapalat" w:hAnsi="GHEA Grapalat" w:cs="GHEA Grapalat"/>
          <w:lang w:val="ru-RU"/>
        </w:rPr>
        <w:t xml:space="preserve">պահանջները։Նման դեպքում </w:t>
      </w:r>
      <w:r w:rsidRPr="00EA0489">
        <w:rPr>
          <w:rFonts w:ascii="GHEA Grapalat" w:hAnsi="GHEA Grapalat" w:cs="GHEA Grapalat"/>
          <w:lang w:val="en-US"/>
        </w:rPr>
        <w:t>Մ</w:t>
      </w:r>
      <w:r w:rsidRPr="00EA0489">
        <w:rPr>
          <w:rFonts w:ascii="GHEA Grapalat" w:hAnsi="GHEA Grapalat" w:cs="GHEA Grapalat"/>
          <w:lang w:val="ru-RU"/>
        </w:rPr>
        <w:t>ասնակիցը հայտարարվում է ընտրված։</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 xml:space="preserve">Գնահատող հանձնաժողովը կարող է ստուգել </w:t>
      </w:r>
      <w:r w:rsidRPr="00EA0489">
        <w:rPr>
          <w:rFonts w:ascii="GHEA Grapalat" w:hAnsi="GHEA Grapalat" w:cs="GHEA Grapalat"/>
          <w:lang w:val="en-US"/>
        </w:rPr>
        <w:t>Մ</w:t>
      </w:r>
      <w:r w:rsidRPr="00EA0489">
        <w:rPr>
          <w:rFonts w:ascii="GHEA Grapalat" w:hAnsi="GHEA Grapalat" w:cs="GHEA Grapalat"/>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EA0489">
        <w:rPr>
          <w:rFonts w:ascii="GHEA Grapalat" w:hAnsi="GHEA Grapalat" w:cs="GHEA Grapalat"/>
          <w:lang w:val="en-US"/>
        </w:rPr>
        <w:t>Մ</w:t>
      </w:r>
      <w:r w:rsidRPr="00EA0489">
        <w:rPr>
          <w:rFonts w:ascii="GHEA Grapalat" w:hAnsi="GHEA Grapalat" w:cs="GHEA Grapalat"/>
          <w:lang w:val="ru-RU"/>
        </w:rPr>
        <w:t>ասնակցի ներկայացրած տվյալների իսկության ստուգման արդյունքում տվյալները որակվում են իրականությանը չհամապա</w:t>
      </w:r>
      <w:r w:rsidRPr="00EA0489">
        <w:rPr>
          <w:rFonts w:ascii="GHEA Grapalat" w:hAnsi="GHEA Grapalat" w:cs="GHEA Grapalat"/>
          <w:lang w:val="ru-RU"/>
        </w:rPr>
        <w:softHyphen/>
        <w:t>տասխանող, ապա`</w:t>
      </w:r>
    </w:p>
    <w:p w:rsidR="0096757F" w:rsidRPr="00EA0489" w:rsidRDefault="0096757F" w:rsidP="009649B9">
      <w:pPr>
        <w:pStyle w:val="norm"/>
        <w:spacing w:line="240" w:lineRule="auto"/>
        <w:rPr>
          <w:rFonts w:ascii="GHEA Grapalat" w:hAnsi="GHEA Grapalat" w:cs="GHEA Grapalat"/>
          <w:sz w:val="20"/>
          <w:szCs w:val="20"/>
          <w:lang w:val="ru-RU" w:eastAsia="en-US"/>
        </w:rPr>
      </w:pPr>
      <w:r w:rsidRPr="00EA0489">
        <w:rPr>
          <w:rFonts w:ascii="GHEA Grapalat" w:hAnsi="GHEA Grapalat" w:cs="GHEA Grapalat"/>
          <w:sz w:val="20"/>
          <w:szCs w:val="20"/>
          <w:lang w:val="ru-RU" w:eastAsia="en-US"/>
        </w:rPr>
        <w:t xml:space="preserve">1)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Մասնակցի</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հայտը</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մերժվում</w:t>
      </w:r>
      <w:r w:rsidRPr="00EA0489">
        <w:rPr>
          <w:rFonts w:ascii="GHEA Grapalat" w:hAnsi="GHEA Grapalat" w:cs="GHEA Grapalat"/>
          <w:sz w:val="20"/>
          <w:szCs w:val="20"/>
          <w:lang w:val="ru-RU"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ru-RU" w:eastAsia="en-US"/>
        </w:rPr>
        <w:t>.</w:t>
      </w:r>
    </w:p>
    <w:p w:rsidR="0096757F" w:rsidRPr="00EA0489" w:rsidRDefault="0096757F" w:rsidP="009649B9">
      <w:pPr>
        <w:pStyle w:val="norm"/>
        <w:spacing w:line="240" w:lineRule="auto"/>
        <w:rPr>
          <w:rFonts w:ascii="GHEA Grapalat" w:hAnsi="GHEA Grapalat" w:cs="GHEA Grapalat"/>
          <w:sz w:val="20"/>
          <w:szCs w:val="20"/>
          <w:lang w:val="ru-RU" w:eastAsia="en-US"/>
        </w:rPr>
      </w:pPr>
      <w:r w:rsidRPr="00EA0489">
        <w:rPr>
          <w:rFonts w:ascii="GHEA Grapalat" w:hAnsi="GHEA Grapalat" w:cs="GHEA Grapalat"/>
          <w:sz w:val="20"/>
          <w:szCs w:val="20"/>
          <w:lang w:val="ru-RU" w:eastAsia="en-US"/>
        </w:rPr>
        <w:t xml:space="preserve">2)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EA0489">
        <w:rPr>
          <w:rFonts w:ascii="GHEA Grapalat" w:hAnsi="GHEA Grapalat" w:cs="GHEA Grapalat"/>
          <w:sz w:val="20"/>
          <w:szCs w:val="20"/>
          <w:lang w:eastAsia="en-US"/>
        </w:rPr>
        <w:t>Պ</w:t>
      </w:r>
      <w:r w:rsidRPr="00EA0489">
        <w:rPr>
          <w:rFonts w:ascii="GHEA Grapalat" w:hAnsi="GHEA Grapalat" w:cs="GHEA Grapalat"/>
          <w:sz w:val="20"/>
          <w:szCs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6757F" w:rsidRPr="00EA0489" w:rsidRDefault="0096757F" w:rsidP="009649B9">
      <w:pPr>
        <w:pStyle w:val="BodyTextIndent2"/>
        <w:spacing w:line="240" w:lineRule="auto"/>
        <w:ind w:firstLine="567"/>
        <w:rPr>
          <w:rFonts w:ascii="GHEA Grapalat" w:hAnsi="GHEA Grapalat" w:cs="GHEA Grapalat"/>
          <w:lang w:val="ru-RU"/>
        </w:rPr>
      </w:pPr>
      <w:r w:rsidRPr="00EA0489">
        <w:rPr>
          <w:rFonts w:ascii="GHEA Grapalat" w:hAnsi="GHEA Grapalat" w:cs="GHEA Grapalat"/>
          <w:lang w:val="ru-RU"/>
        </w:rPr>
        <w:t>8.6. Սույն հրավերի 8.5 կետի կիրառման նպատակով հրավիրվում է հանձնաժողովի արտահերթ նիստ։</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8.7.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կնքվելու</w:t>
      </w:r>
      <w:r w:rsidRPr="00EA0489">
        <w:rPr>
          <w:rFonts w:ascii="GHEA Grapalat" w:hAnsi="GHEA Grapalat" w:cs="GHEA Grapalat"/>
        </w:rPr>
        <w:t xml:space="preserve">, </w:t>
      </w:r>
      <w:r w:rsidRPr="00EA0489">
        <w:rPr>
          <w:rFonts w:ascii="GHEA Grapalat" w:hAnsi="GHEA Grapalat" w:cs="GHEA Grapalat"/>
          <w:lang w:val="ru-RU"/>
        </w:rPr>
        <w:t>իսկ</w:t>
      </w:r>
      <w:r w:rsidRPr="00EA0489">
        <w:rPr>
          <w:rFonts w:ascii="GHEA Grapalat" w:hAnsi="GHEA Grapalat" w:cs="GHEA Grapalat"/>
        </w:rPr>
        <w:t xml:space="preserve"> </w:t>
      </w:r>
      <w:r w:rsidRPr="00EA0489">
        <w:rPr>
          <w:rFonts w:ascii="GHEA Grapalat" w:hAnsi="GHEA Grapalat" w:cs="GHEA Grapalat"/>
          <w:lang w:val="ru-RU"/>
        </w:rPr>
        <w:t>սույն</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արդյունքում</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չկնքվելու</w:t>
      </w:r>
      <w:r w:rsidRPr="00EA0489">
        <w:rPr>
          <w:rFonts w:ascii="GHEA Grapalat" w:hAnsi="GHEA Grapalat" w:cs="GHEA Grapalat"/>
        </w:rPr>
        <w:t xml:space="preserve"> </w:t>
      </w:r>
      <w:r w:rsidRPr="00EA0489">
        <w:rPr>
          <w:rFonts w:ascii="GHEA Grapalat" w:hAnsi="GHEA Grapalat" w:cs="GHEA Grapalat"/>
          <w:lang w:val="ru-RU"/>
        </w:rPr>
        <w:t>դեպքում</w:t>
      </w:r>
      <w:r w:rsidRPr="00EA0489">
        <w:rPr>
          <w:rFonts w:ascii="GHEA Grapalat" w:hAnsi="GHEA Grapalat" w:cs="GHEA Grapalat"/>
        </w:rPr>
        <w:t xml:space="preserve"> </w:t>
      </w:r>
      <w:r w:rsidRPr="00EA0489">
        <w:rPr>
          <w:rFonts w:ascii="GHEA Grapalat" w:hAnsi="GHEA Grapalat" w:cs="GHEA Grapalat"/>
          <w:lang w:val="ru-RU"/>
        </w:rPr>
        <w:t>այդ</w:t>
      </w:r>
      <w:r w:rsidRPr="00EA0489">
        <w:rPr>
          <w:rFonts w:ascii="GHEA Grapalat" w:hAnsi="GHEA Grapalat" w:cs="GHEA Grapalat"/>
        </w:rPr>
        <w:t xml:space="preserve"> </w:t>
      </w:r>
      <w:r w:rsidRPr="00EA0489">
        <w:rPr>
          <w:rFonts w:ascii="GHEA Grapalat" w:hAnsi="GHEA Grapalat" w:cs="GHEA Grapalat"/>
          <w:lang w:val="ru-RU"/>
        </w:rPr>
        <w:t>հանգամանքը</w:t>
      </w:r>
      <w:r w:rsidRPr="00EA0489">
        <w:rPr>
          <w:rFonts w:ascii="GHEA Grapalat" w:hAnsi="GHEA Grapalat" w:cs="GHEA Grapalat"/>
        </w:rPr>
        <w:t xml:space="preserve"> </w:t>
      </w:r>
      <w:r w:rsidRPr="00EA0489">
        <w:rPr>
          <w:rFonts w:ascii="GHEA Grapalat" w:hAnsi="GHEA Grapalat" w:cs="GHEA Grapalat"/>
          <w:lang w:val="ru-RU"/>
        </w:rPr>
        <w:t>հայտնի</w:t>
      </w:r>
      <w:r w:rsidRPr="00EA0489">
        <w:rPr>
          <w:rFonts w:ascii="GHEA Grapalat" w:hAnsi="GHEA Grapalat" w:cs="GHEA Grapalat"/>
        </w:rPr>
        <w:t xml:space="preserve"> </w:t>
      </w:r>
      <w:r w:rsidRPr="00EA0489">
        <w:rPr>
          <w:rFonts w:ascii="GHEA Grapalat" w:hAnsi="GHEA Grapalat" w:cs="GHEA Grapalat"/>
          <w:lang w:val="ru-RU"/>
        </w:rPr>
        <w:t>դառնալու</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օրացուցային</w:t>
      </w:r>
      <w:r w:rsidRPr="00EA0489">
        <w:rPr>
          <w:rFonts w:ascii="GHEA Grapalat" w:hAnsi="GHEA Grapalat" w:cs="GHEA Grapalat"/>
        </w:rPr>
        <w:t xml:space="preserve"> </w:t>
      </w:r>
      <w:r w:rsidRPr="00EA0489">
        <w:rPr>
          <w:rFonts w:ascii="GHEA Grapalat" w:hAnsi="GHEA Grapalat" w:cs="GHEA Grapalat"/>
          <w:lang w:val="ru-RU"/>
        </w:rPr>
        <w:t>օրը</w:t>
      </w:r>
      <w:r w:rsidRPr="00EA0489">
        <w:rPr>
          <w:rFonts w:ascii="GHEA Grapalat" w:hAnsi="GHEA Grapalat" w:cs="GHEA Grapalat"/>
        </w:rPr>
        <w:t xml:space="preserve"> </w:t>
      </w:r>
      <w:r w:rsidRPr="00EA0489">
        <w:rPr>
          <w:rFonts w:ascii="GHEA Grapalat" w:hAnsi="GHEA Grapalat" w:cs="GHEA Grapalat"/>
          <w:lang w:val="ru-RU"/>
        </w:rPr>
        <w:t>հրավիրվում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արդյունքների</w:t>
      </w:r>
      <w:r w:rsidRPr="00EA0489">
        <w:rPr>
          <w:rFonts w:ascii="GHEA Grapalat" w:hAnsi="GHEA Grapalat" w:cs="GHEA Grapalat"/>
        </w:rPr>
        <w:t xml:space="preserve"> </w:t>
      </w:r>
      <w:r w:rsidRPr="00EA0489">
        <w:rPr>
          <w:rFonts w:ascii="GHEA Grapalat" w:hAnsi="GHEA Grapalat" w:cs="GHEA Grapalat"/>
          <w:lang w:val="ru-RU"/>
        </w:rPr>
        <w:t>ամփոփման</w:t>
      </w:r>
      <w:r w:rsidRPr="00EA0489">
        <w:rPr>
          <w:rFonts w:ascii="GHEA Grapalat" w:hAnsi="GHEA Grapalat" w:cs="GHEA Grapalat"/>
        </w:rPr>
        <w:t xml:space="preserve"> </w:t>
      </w:r>
      <w:r w:rsidRPr="00EA0489">
        <w:rPr>
          <w:rFonts w:ascii="GHEA Grapalat" w:hAnsi="GHEA Grapalat" w:cs="GHEA Grapalat"/>
          <w:lang w:val="ru-RU"/>
        </w:rPr>
        <w:t>նիստ</w:t>
      </w:r>
      <w:r w:rsidRPr="00EA0489">
        <w:rPr>
          <w:rFonts w:ascii="GHEA Grapalat" w:hAnsi="GHEA Grapalat" w:cs="GHEA Grapalat"/>
        </w:rPr>
        <w:t xml:space="preserve">, </w:t>
      </w:r>
      <w:r w:rsidRPr="00EA0489">
        <w:rPr>
          <w:rFonts w:ascii="GHEA Grapalat" w:hAnsi="GHEA Grapalat" w:cs="GHEA Grapalat"/>
          <w:lang w:val="ru-RU"/>
        </w:rPr>
        <w:t>որի</w:t>
      </w:r>
      <w:r w:rsidRPr="00EA0489">
        <w:rPr>
          <w:rFonts w:ascii="GHEA Grapalat" w:hAnsi="GHEA Grapalat" w:cs="GHEA Grapalat"/>
        </w:rPr>
        <w:t xml:space="preserve"> </w:t>
      </w:r>
      <w:r w:rsidRPr="00EA0489">
        <w:rPr>
          <w:rFonts w:ascii="GHEA Grapalat" w:hAnsi="GHEA Grapalat" w:cs="GHEA Grapalat"/>
          <w:lang w:val="ru-RU"/>
        </w:rPr>
        <w:t>ընթացքում</w:t>
      </w:r>
      <w:r w:rsidRPr="00EA0489">
        <w:rPr>
          <w:rFonts w:ascii="GHEA Grapalat" w:hAnsi="GHEA Grapalat" w:cs="GHEA Grapalat"/>
        </w:rPr>
        <w:t xml:space="preserve"> </w:t>
      </w:r>
      <w:r w:rsidRPr="00EA0489">
        <w:rPr>
          <w:rFonts w:ascii="GHEA Grapalat" w:hAnsi="GHEA Grapalat" w:cs="GHEA Grapalat"/>
          <w:lang w:val="ru-RU"/>
        </w:rPr>
        <w:t>հայտարարվում</w:t>
      </w:r>
      <w:r w:rsidRPr="00EA0489">
        <w:rPr>
          <w:rFonts w:ascii="GHEA Grapalat" w:hAnsi="GHEA Grapalat" w:cs="GHEA Grapalat"/>
        </w:rPr>
        <w:t xml:space="preserve"> </w:t>
      </w:r>
      <w:r w:rsidRPr="00EA0489">
        <w:rPr>
          <w:rFonts w:ascii="GHEA Grapalat" w:hAnsi="GHEA Grapalat" w:cs="GHEA Grapalat"/>
          <w:lang w:val="ru-RU"/>
        </w:rPr>
        <w:t>են</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արդյունքները։</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8.8  </w:t>
      </w:r>
      <w:r w:rsidRPr="00EA0489">
        <w:rPr>
          <w:rFonts w:ascii="GHEA Grapalat" w:hAnsi="GHEA Grapalat" w:cs="GHEA Grapalat"/>
          <w:lang w:val="ru-RU"/>
        </w:rPr>
        <w:t>Ընտրված</w:t>
      </w:r>
      <w:r w:rsidRPr="00EA0489">
        <w:rPr>
          <w:rFonts w:ascii="GHEA Grapalat" w:hAnsi="GHEA Grapalat" w:cs="GHEA Grapalat"/>
        </w:rPr>
        <w:t xml:space="preserve"> </w:t>
      </w:r>
      <w:r w:rsidRPr="00EA0489">
        <w:rPr>
          <w:rFonts w:ascii="GHEA Grapalat" w:hAnsi="GHEA Grapalat" w:cs="GHEA Grapalat"/>
          <w:lang w:val="ru-RU"/>
        </w:rPr>
        <w:t>մասնակցին</w:t>
      </w:r>
      <w:r w:rsidRPr="00EA0489">
        <w:rPr>
          <w:rFonts w:ascii="GHEA Grapalat" w:hAnsi="GHEA Grapalat" w:cs="GHEA Grapalat"/>
        </w:rPr>
        <w:t xml:space="preserve"> </w:t>
      </w:r>
      <w:r w:rsidRPr="00EA0489">
        <w:rPr>
          <w:rFonts w:ascii="GHEA Grapalat" w:hAnsi="GHEA Grapalat" w:cs="GHEA Grapalat"/>
          <w:lang w:val="ru-RU"/>
        </w:rPr>
        <w:t>որոշելուց</w:t>
      </w:r>
      <w:r w:rsidRPr="00EA0489">
        <w:rPr>
          <w:rFonts w:ascii="GHEA Grapalat" w:hAnsi="GHEA Grapalat" w:cs="GHEA Grapalat"/>
        </w:rPr>
        <w:t xml:space="preserve"> </w:t>
      </w:r>
      <w:r w:rsidRPr="00EA0489">
        <w:rPr>
          <w:rFonts w:ascii="GHEA Grapalat" w:hAnsi="GHEA Grapalat" w:cs="GHEA Grapalat"/>
          <w:lang w:val="ru-RU"/>
        </w:rPr>
        <w:t>հետո</w:t>
      </w:r>
      <w:r w:rsidRPr="00EA0489">
        <w:rPr>
          <w:rFonts w:ascii="GHEA Grapalat" w:hAnsi="GHEA Grapalat" w:cs="GHEA Grapalat"/>
        </w:rPr>
        <w:t xml:space="preserve"> </w:t>
      </w:r>
      <w:r w:rsidRPr="00EA0489">
        <w:rPr>
          <w:rFonts w:ascii="GHEA Grapalat" w:hAnsi="GHEA Grapalat" w:cs="GHEA Grapalat"/>
          <w:lang w:val="ru-RU"/>
        </w:rPr>
        <w:t>գնահատող</w:t>
      </w:r>
      <w:r w:rsidRPr="00EA0489">
        <w:rPr>
          <w:rFonts w:ascii="GHEA Grapalat" w:hAnsi="GHEA Grapalat" w:cs="GHEA Grapalat"/>
        </w:rPr>
        <w:t xml:space="preserve"> </w:t>
      </w:r>
      <w:r w:rsidRPr="00EA0489">
        <w:rPr>
          <w:rFonts w:ascii="GHEA Grapalat" w:hAnsi="GHEA Grapalat" w:cs="GHEA Grapalat"/>
          <w:lang w:val="ru-RU"/>
        </w:rPr>
        <w:t>հանձնաժողովի</w:t>
      </w:r>
      <w:r w:rsidRPr="00EA0489">
        <w:rPr>
          <w:rFonts w:ascii="GHEA Grapalat" w:hAnsi="GHEA Grapalat" w:cs="GHEA Grapalat"/>
        </w:rPr>
        <w:t xml:space="preserve"> </w:t>
      </w:r>
      <w:r w:rsidRPr="00EA0489">
        <w:rPr>
          <w:rFonts w:ascii="GHEA Grapalat" w:hAnsi="GHEA Grapalat" w:cs="GHEA Grapalat"/>
          <w:lang w:val="ru-RU"/>
        </w:rPr>
        <w:t>քարտու</w:t>
      </w:r>
      <w:r w:rsidRPr="00EA0489">
        <w:rPr>
          <w:rFonts w:ascii="GHEA Grapalat" w:hAnsi="GHEA Grapalat" w:cs="GHEA Grapalat"/>
        </w:rPr>
        <w:softHyphen/>
      </w:r>
      <w:r w:rsidRPr="00EA0489">
        <w:rPr>
          <w:rFonts w:ascii="GHEA Grapalat" w:hAnsi="GHEA Grapalat" w:cs="GHEA Grapalat"/>
          <w:lang w:val="ru-RU"/>
        </w:rPr>
        <w:t>ղարը՝</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1) </w:t>
      </w:r>
      <w:r w:rsidRPr="00EA0489">
        <w:rPr>
          <w:rFonts w:ascii="GHEA Grapalat" w:hAnsi="GHEA Grapalat" w:cs="GHEA Grapalat"/>
          <w:lang w:val="ru-RU"/>
        </w:rPr>
        <w:t>ոչ</w:t>
      </w:r>
      <w:r w:rsidRPr="00EA0489">
        <w:rPr>
          <w:rFonts w:ascii="GHEA Grapalat" w:hAnsi="GHEA Grapalat" w:cs="GHEA Grapalat"/>
        </w:rPr>
        <w:t xml:space="preserve"> </w:t>
      </w:r>
      <w:r w:rsidRPr="00EA0489">
        <w:rPr>
          <w:rFonts w:ascii="GHEA Grapalat" w:hAnsi="GHEA Grapalat" w:cs="GHEA Grapalat"/>
          <w:lang w:val="ru-RU"/>
        </w:rPr>
        <w:t>ավտոմատ</w:t>
      </w:r>
      <w:r w:rsidRPr="00EA0489">
        <w:rPr>
          <w:rFonts w:ascii="GHEA Grapalat" w:hAnsi="GHEA Grapalat" w:cs="GHEA Grapalat"/>
        </w:rPr>
        <w:t xml:space="preserve"> </w:t>
      </w:r>
      <w:r w:rsidRPr="00EA0489">
        <w:rPr>
          <w:rFonts w:ascii="GHEA Grapalat" w:hAnsi="GHEA Grapalat" w:cs="GHEA Grapalat"/>
          <w:lang w:val="ru-RU"/>
        </w:rPr>
        <w:t>եղանակով</w:t>
      </w:r>
      <w:r w:rsidRPr="00EA0489">
        <w:rPr>
          <w:rFonts w:ascii="GHEA Grapalat" w:hAnsi="GHEA Grapalat" w:cs="GHEA Grapalat"/>
        </w:rPr>
        <w:t xml:space="preserve"> </w:t>
      </w:r>
      <w:r w:rsidRPr="00EA0489">
        <w:rPr>
          <w:rFonts w:ascii="GHEA Grapalat" w:hAnsi="GHEA Grapalat" w:cs="GHEA Grapalat"/>
          <w:lang w:val="ru-RU"/>
        </w:rPr>
        <w:t>համակարգում</w:t>
      </w:r>
      <w:r w:rsidRPr="00EA0489">
        <w:rPr>
          <w:rFonts w:ascii="GHEA Grapalat" w:hAnsi="GHEA Grapalat" w:cs="GHEA Grapalat"/>
        </w:rPr>
        <w:t xml:space="preserve"> </w:t>
      </w:r>
      <w:r w:rsidRPr="00EA0489">
        <w:rPr>
          <w:rFonts w:ascii="GHEA Grapalat" w:hAnsi="GHEA Grapalat" w:cs="GHEA Grapalat"/>
          <w:lang w:val="ru-RU"/>
        </w:rPr>
        <w:t>նշում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ru-RU"/>
        </w:rPr>
        <w:t>բավարար</w:t>
      </w:r>
      <w:r w:rsidRPr="00EA0489">
        <w:rPr>
          <w:rFonts w:ascii="GHEA Grapalat" w:hAnsi="GHEA Grapalat" w:cs="GHEA Grapalat"/>
        </w:rPr>
        <w:t xml:space="preserve"> </w:t>
      </w:r>
      <w:r w:rsidRPr="00EA0489">
        <w:rPr>
          <w:rFonts w:ascii="GHEA Grapalat" w:hAnsi="GHEA Grapalat" w:cs="GHEA Grapalat"/>
          <w:lang w:val="ru-RU"/>
        </w:rPr>
        <w:t>գնա</w:t>
      </w:r>
      <w:r w:rsidRPr="00EA0489">
        <w:rPr>
          <w:rFonts w:ascii="GHEA Grapalat" w:hAnsi="GHEA Grapalat" w:cs="GHEA Grapalat"/>
        </w:rPr>
        <w:softHyphen/>
      </w:r>
      <w:r w:rsidRPr="00EA0489">
        <w:rPr>
          <w:rFonts w:ascii="GHEA Grapalat" w:hAnsi="GHEA Grapalat" w:cs="GHEA Grapalat"/>
          <w:lang w:val="ru-RU"/>
        </w:rPr>
        <w:t>հատված</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r w:rsidRPr="00EA0489">
        <w:rPr>
          <w:rFonts w:ascii="GHEA Grapalat" w:hAnsi="GHEA Grapalat" w:cs="GHEA Grapalat"/>
          <w:lang w:val="ru-RU"/>
        </w:rPr>
        <w:t>նրանց</w:t>
      </w:r>
      <w:r w:rsidRPr="00EA0489">
        <w:rPr>
          <w:rFonts w:ascii="GHEA Grapalat" w:hAnsi="GHEA Grapalat" w:cs="GHEA Grapalat"/>
        </w:rPr>
        <w:t xml:space="preserve"> </w:t>
      </w:r>
      <w:r w:rsidRPr="00EA0489">
        <w:rPr>
          <w:rFonts w:ascii="GHEA Grapalat" w:hAnsi="GHEA Grapalat" w:cs="GHEA Grapalat"/>
          <w:lang w:val="ru-RU"/>
        </w:rPr>
        <w:t>դասակարգելով</w:t>
      </w:r>
      <w:r w:rsidRPr="00EA0489">
        <w:rPr>
          <w:rFonts w:ascii="GHEA Grapalat" w:hAnsi="GHEA Grapalat" w:cs="GHEA Grapalat"/>
        </w:rPr>
        <w:t xml:space="preserve"> </w:t>
      </w:r>
      <w:r w:rsidRPr="00EA0489">
        <w:rPr>
          <w:rFonts w:ascii="GHEA Grapalat" w:hAnsi="GHEA Grapalat" w:cs="GHEA Grapalat"/>
          <w:lang w:val="ru-RU"/>
        </w:rPr>
        <w:t>ըստ</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արդյունք</w:t>
      </w:r>
      <w:r w:rsidRPr="00EA0489">
        <w:rPr>
          <w:rFonts w:ascii="GHEA Grapalat" w:hAnsi="GHEA Grapalat" w:cs="GHEA Grapalat"/>
        </w:rPr>
        <w:softHyphen/>
      </w:r>
      <w:r w:rsidRPr="00EA0489">
        <w:rPr>
          <w:rFonts w:ascii="GHEA Grapalat" w:hAnsi="GHEA Grapalat" w:cs="GHEA Grapalat"/>
          <w:lang w:val="ru-RU"/>
        </w:rPr>
        <w:t>ների</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ru-RU"/>
        </w:rPr>
        <w:t>գնային</w:t>
      </w:r>
      <w:r w:rsidRPr="00EA0489">
        <w:rPr>
          <w:rFonts w:ascii="GHEA Grapalat" w:hAnsi="GHEA Grapalat" w:cs="GHEA Grapalat"/>
        </w:rPr>
        <w:t xml:space="preserve"> </w:t>
      </w:r>
      <w:r w:rsidRPr="00EA0489">
        <w:rPr>
          <w:rFonts w:ascii="GHEA Grapalat" w:hAnsi="GHEA Grapalat" w:cs="GHEA Grapalat"/>
          <w:lang w:val="ru-RU"/>
        </w:rPr>
        <w:t>առաջարկների</w:t>
      </w:r>
      <w:r w:rsidRPr="00EA0489">
        <w:rPr>
          <w:rFonts w:ascii="GHEA Grapalat" w:hAnsi="GHEA Grapalat" w:cs="GHEA Grapalat"/>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2) </w:t>
      </w:r>
      <w:r w:rsidRPr="00EA0489">
        <w:rPr>
          <w:rFonts w:ascii="GHEA Grapalat" w:hAnsi="GHEA Grapalat" w:cs="GHEA Grapalat"/>
          <w:lang w:val="ru-RU"/>
        </w:rPr>
        <w:t>ընթացակարգի</w:t>
      </w:r>
      <w:r w:rsidRPr="00EA0489">
        <w:rPr>
          <w:rFonts w:ascii="GHEA Grapalat" w:hAnsi="GHEA Grapalat" w:cs="GHEA Grapalat"/>
        </w:rPr>
        <w:t xml:space="preserve"> </w:t>
      </w:r>
      <w:r w:rsidRPr="00EA0489">
        <w:rPr>
          <w:rFonts w:ascii="GHEA Grapalat" w:hAnsi="GHEA Grapalat" w:cs="GHEA Grapalat"/>
          <w:lang w:val="en-US"/>
        </w:rPr>
        <w:t>Մ</w:t>
      </w:r>
      <w:r w:rsidRPr="00EA0489">
        <w:rPr>
          <w:rFonts w:ascii="GHEA Grapalat" w:hAnsi="GHEA Grapalat" w:cs="GHEA Grapalat"/>
          <w:lang w:val="ru-RU"/>
        </w:rPr>
        <w:t>ասնակիցներին</w:t>
      </w:r>
      <w:r w:rsidRPr="00EA0489">
        <w:rPr>
          <w:rFonts w:ascii="GHEA Grapalat" w:hAnsi="GHEA Grapalat" w:cs="GHEA Grapalat"/>
        </w:rPr>
        <w:t xml:space="preserve"> </w:t>
      </w:r>
      <w:r w:rsidRPr="00EA0489">
        <w:rPr>
          <w:rFonts w:ascii="GHEA Grapalat" w:hAnsi="GHEA Grapalat" w:cs="GHEA Grapalat"/>
          <w:lang w:val="ru-RU"/>
        </w:rPr>
        <w:t>համակարգի</w:t>
      </w:r>
      <w:r w:rsidRPr="00EA0489">
        <w:rPr>
          <w:rFonts w:ascii="GHEA Grapalat" w:hAnsi="GHEA Grapalat" w:cs="GHEA Grapalat"/>
        </w:rPr>
        <w:t xml:space="preserve"> </w:t>
      </w:r>
      <w:r w:rsidRPr="00EA0489">
        <w:rPr>
          <w:rFonts w:ascii="GHEA Grapalat" w:hAnsi="GHEA Grapalat" w:cs="GHEA Grapalat"/>
          <w:lang w:val="ru-RU"/>
        </w:rPr>
        <w:t>միջոցով</w:t>
      </w:r>
      <w:r w:rsidRPr="00EA0489">
        <w:rPr>
          <w:rFonts w:ascii="GHEA Grapalat" w:hAnsi="GHEA Grapalat" w:cs="GHEA Grapalat"/>
        </w:rPr>
        <w:t xml:space="preserve"> </w:t>
      </w:r>
      <w:r w:rsidRPr="00EA0489">
        <w:rPr>
          <w:rFonts w:ascii="GHEA Grapalat" w:hAnsi="GHEA Grapalat" w:cs="GHEA Grapalat"/>
          <w:lang w:val="ru-RU"/>
        </w:rPr>
        <w:t>ուղարկում</w:t>
      </w:r>
      <w:r w:rsidRPr="00EA0489">
        <w:rPr>
          <w:rFonts w:ascii="GHEA Grapalat" w:hAnsi="GHEA Grapalat" w:cs="GHEA Grapalat"/>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lang w:val="ru-RU"/>
        </w:rPr>
        <w:t>ա</w:t>
      </w:r>
      <w:r w:rsidRPr="00EA0489">
        <w:rPr>
          <w:rFonts w:ascii="GHEA Grapalat" w:hAnsi="GHEA Grapalat" w:cs="GHEA Grapalat"/>
        </w:rPr>
        <w:t xml:space="preserve">. </w:t>
      </w:r>
      <w:r w:rsidRPr="00EA0489">
        <w:rPr>
          <w:rFonts w:ascii="GHEA Grapalat" w:hAnsi="GHEA Grapalat" w:cs="GHEA Grapalat"/>
          <w:lang w:val="ru-RU"/>
        </w:rPr>
        <w:t>հայտարարություն</w:t>
      </w:r>
      <w:r w:rsidRPr="00EA0489">
        <w:rPr>
          <w:rFonts w:ascii="GHEA Grapalat" w:hAnsi="GHEA Grapalat" w:cs="GHEA Grapalat"/>
        </w:rPr>
        <w:t xml:space="preserve"> </w:t>
      </w:r>
      <w:r w:rsidRPr="00EA0489">
        <w:rPr>
          <w:rFonts w:ascii="GHEA Grapalat" w:hAnsi="GHEA Grapalat" w:cs="GHEA Grapalat"/>
          <w:lang w:val="ru-RU"/>
        </w:rPr>
        <w:t>գնահատման</w:t>
      </w:r>
      <w:r w:rsidRPr="00EA0489">
        <w:rPr>
          <w:rFonts w:ascii="GHEA Grapalat" w:hAnsi="GHEA Grapalat" w:cs="GHEA Grapalat"/>
        </w:rPr>
        <w:t xml:space="preserve"> </w:t>
      </w:r>
      <w:r w:rsidRPr="00EA0489">
        <w:rPr>
          <w:rFonts w:ascii="GHEA Grapalat" w:hAnsi="GHEA Grapalat" w:cs="GHEA Grapalat"/>
          <w:lang w:val="ru-RU"/>
        </w:rPr>
        <w:t>արդյունքների</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կցելով</w:t>
      </w:r>
      <w:r w:rsidRPr="00EA0489">
        <w:rPr>
          <w:rFonts w:ascii="GHEA Grapalat" w:hAnsi="GHEA Grapalat" w:cs="GHEA Grapalat"/>
        </w:rPr>
        <w:t xml:space="preserve"> </w:t>
      </w:r>
      <w:r w:rsidRPr="00EA0489">
        <w:rPr>
          <w:rFonts w:ascii="GHEA Grapalat" w:hAnsi="GHEA Grapalat" w:cs="GHEA Grapalat"/>
          <w:lang w:val="ru-RU"/>
        </w:rPr>
        <w:t>հայտերի</w:t>
      </w:r>
      <w:r w:rsidRPr="00EA0489">
        <w:rPr>
          <w:rFonts w:ascii="GHEA Grapalat" w:hAnsi="GHEA Grapalat" w:cs="GHEA Grapalat"/>
        </w:rPr>
        <w:t xml:space="preserve"> </w:t>
      </w:r>
      <w:r w:rsidRPr="00EA0489">
        <w:rPr>
          <w:rFonts w:ascii="GHEA Grapalat" w:hAnsi="GHEA Grapalat" w:cs="GHEA Grapalat"/>
          <w:lang w:val="ru-RU"/>
        </w:rPr>
        <w:t>գնահատ</w:t>
      </w:r>
      <w:r w:rsidRPr="00EA0489">
        <w:rPr>
          <w:rFonts w:ascii="GHEA Grapalat" w:hAnsi="GHEA Grapalat" w:cs="GHEA Grapalat"/>
        </w:rPr>
        <w:softHyphen/>
      </w:r>
      <w:r w:rsidRPr="00EA0489">
        <w:rPr>
          <w:rFonts w:ascii="GHEA Grapalat" w:hAnsi="GHEA Grapalat" w:cs="GHEA Grapalat"/>
          <w:lang w:val="ru-RU"/>
        </w:rPr>
        <w:t>ման</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արձանագրությունը</w:t>
      </w:r>
      <w:r w:rsidRPr="00EA0489">
        <w:rPr>
          <w:rFonts w:ascii="GHEA Grapalat" w:hAnsi="GHEA Grapalat" w:cs="GHEA Grapalat"/>
        </w:rPr>
        <w:t>.</w:t>
      </w:r>
    </w:p>
    <w:p w:rsidR="0096757F" w:rsidRPr="00EA0489" w:rsidRDefault="0096757F" w:rsidP="009649B9">
      <w:pPr>
        <w:pStyle w:val="BodyTextIndent2"/>
        <w:spacing w:line="240" w:lineRule="auto"/>
        <w:rPr>
          <w:rFonts w:ascii="GHEA Grapalat" w:hAnsi="GHEA Grapalat" w:cs="GHEA Grapalat"/>
        </w:rPr>
      </w:pPr>
      <w:r w:rsidRPr="00EA0489">
        <w:rPr>
          <w:rFonts w:ascii="GHEA Grapalat" w:hAnsi="GHEA Grapalat" w:cs="GHEA Grapalat"/>
          <w:lang w:val="ru-RU"/>
        </w:rPr>
        <w:t>բ</w:t>
      </w:r>
      <w:r w:rsidRPr="00EA0489">
        <w:rPr>
          <w:rFonts w:ascii="GHEA Grapalat" w:hAnsi="GHEA Grapalat" w:cs="GHEA Grapalat"/>
        </w:rPr>
        <w:t xml:space="preserve">. </w:t>
      </w:r>
      <w:r w:rsidRPr="00EA0489">
        <w:rPr>
          <w:rFonts w:ascii="GHEA Grapalat" w:hAnsi="GHEA Grapalat" w:cs="GHEA Grapalat"/>
          <w:lang w:val="ru-RU"/>
        </w:rPr>
        <w:t>հայտարարություն՝</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որոշման</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որը</w:t>
      </w:r>
      <w:r w:rsidRPr="00EA0489">
        <w:rPr>
          <w:rFonts w:ascii="GHEA Grapalat" w:hAnsi="GHEA Grapalat" w:cs="GHEA Grapalat"/>
        </w:rPr>
        <w:t xml:space="preserve"> </w:t>
      </w:r>
      <w:r w:rsidRPr="00EA0489">
        <w:rPr>
          <w:rFonts w:ascii="GHEA Grapalat" w:hAnsi="GHEA Grapalat" w:cs="GHEA Grapalat"/>
          <w:lang w:val="ru-RU"/>
        </w:rPr>
        <w:t>հրապարակում</w:t>
      </w:r>
      <w:r w:rsidRPr="00EA0489">
        <w:rPr>
          <w:rFonts w:ascii="GHEA Grapalat" w:hAnsi="GHEA Grapalat" w:cs="GHEA Grapalat"/>
        </w:rPr>
        <w:t xml:space="preserve"> </w:t>
      </w:r>
      <w:r w:rsidRPr="00EA0489">
        <w:rPr>
          <w:rFonts w:ascii="GHEA Grapalat" w:hAnsi="GHEA Grapalat" w:cs="GHEA Grapalat"/>
          <w:lang w:val="ru-RU"/>
        </w:rPr>
        <w:t>է</w:t>
      </w:r>
      <w:r w:rsidRPr="00EA0489">
        <w:rPr>
          <w:rFonts w:ascii="GHEA Grapalat" w:hAnsi="GHEA Grapalat" w:cs="GHEA Grapalat"/>
        </w:rPr>
        <w:t xml:space="preserve"> </w:t>
      </w:r>
      <w:r w:rsidRPr="00EA0489">
        <w:rPr>
          <w:rFonts w:ascii="GHEA Grapalat" w:hAnsi="GHEA Grapalat" w:cs="GHEA Grapalat"/>
          <w:lang w:val="ru-RU"/>
        </w:rPr>
        <w:t>նաև</w:t>
      </w:r>
      <w:r w:rsidRPr="00EA0489">
        <w:rPr>
          <w:rFonts w:ascii="GHEA Grapalat" w:hAnsi="GHEA Grapalat" w:cs="GHEA Grapalat"/>
        </w:rPr>
        <w:t xml:space="preserve"> gnumner.am </w:t>
      </w:r>
      <w:r w:rsidRPr="00EA0489">
        <w:rPr>
          <w:rFonts w:ascii="GHEA Grapalat" w:hAnsi="GHEA Grapalat" w:cs="GHEA Grapalat"/>
          <w:lang w:val="ru-RU"/>
        </w:rPr>
        <w:t>և</w:t>
      </w:r>
      <w:r w:rsidRPr="00EA0489">
        <w:rPr>
          <w:rFonts w:ascii="GHEA Grapalat" w:hAnsi="GHEA Grapalat" w:cs="GHEA Grapalat"/>
        </w:rPr>
        <w:t xml:space="preserve"> armeps.am </w:t>
      </w:r>
      <w:r w:rsidRPr="00EA0489">
        <w:rPr>
          <w:rFonts w:ascii="GHEA Grapalat" w:hAnsi="GHEA Grapalat" w:cs="GHEA Grapalat"/>
          <w:lang w:val="ru-RU"/>
        </w:rPr>
        <w:t>կայքերում</w:t>
      </w:r>
      <w:r w:rsidRPr="00EA0489">
        <w:rPr>
          <w:rFonts w:ascii="GHEA Grapalat" w:hAnsi="GHEA Grapalat" w:cs="GHEA Grapalat"/>
        </w:rPr>
        <w:t>:</w:t>
      </w:r>
    </w:p>
    <w:p w:rsidR="0096757F" w:rsidRPr="00EA0489" w:rsidRDefault="0096757F" w:rsidP="009649B9">
      <w:pPr>
        <w:pStyle w:val="BodyTextIndent2"/>
        <w:spacing w:line="240" w:lineRule="auto"/>
        <w:ind w:firstLine="567"/>
        <w:rPr>
          <w:rFonts w:ascii="GHEA Grapalat" w:hAnsi="GHEA Grapalat" w:cs="GHEA Grapalat"/>
        </w:rPr>
      </w:pPr>
      <w:r w:rsidRPr="00EA0489">
        <w:rPr>
          <w:rFonts w:ascii="GHEA Grapalat" w:hAnsi="GHEA Grapalat" w:cs="GHEA Grapalat"/>
        </w:rPr>
        <w:t xml:space="preserve"> 8.9 </w:t>
      </w:r>
      <w:r w:rsidRPr="00EA0489">
        <w:rPr>
          <w:rFonts w:ascii="GHEA Grapalat" w:hAnsi="GHEA Grapalat" w:cs="GHEA Grapalat"/>
          <w:lang w:val="ru-RU"/>
        </w:rPr>
        <w:t>Անգործության</w:t>
      </w:r>
      <w:r w:rsidRPr="00EA0489">
        <w:rPr>
          <w:rFonts w:ascii="GHEA Grapalat" w:hAnsi="GHEA Grapalat" w:cs="GHEA Grapalat"/>
        </w:rPr>
        <w:t xml:space="preserve"> </w:t>
      </w:r>
      <w:r w:rsidRPr="00EA0489">
        <w:rPr>
          <w:rFonts w:ascii="GHEA Grapalat" w:hAnsi="GHEA Grapalat" w:cs="GHEA Grapalat"/>
          <w:lang w:val="ru-RU"/>
        </w:rPr>
        <w:t>ժամկետը</w:t>
      </w:r>
      <w:r w:rsidRPr="00EA0489">
        <w:rPr>
          <w:rFonts w:ascii="GHEA Grapalat" w:hAnsi="GHEA Grapalat" w:cs="GHEA Grapalat"/>
        </w:rPr>
        <w:t xml:space="preserve"> </w:t>
      </w:r>
      <w:r w:rsidRPr="00EA0489">
        <w:rPr>
          <w:rFonts w:ascii="GHEA Grapalat" w:hAnsi="GHEA Grapalat" w:cs="GHEA Grapalat"/>
          <w:lang w:val="ru-RU"/>
        </w:rPr>
        <w:t>պայմանագիր</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մասին</w:t>
      </w:r>
      <w:r w:rsidRPr="00EA0489">
        <w:rPr>
          <w:rFonts w:ascii="GHEA Grapalat" w:hAnsi="GHEA Grapalat" w:cs="GHEA Grapalat"/>
        </w:rPr>
        <w:t xml:space="preserve"> </w:t>
      </w:r>
      <w:r w:rsidRPr="00EA0489">
        <w:rPr>
          <w:rFonts w:ascii="GHEA Grapalat" w:hAnsi="GHEA Grapalat" w:cs="GHEA Grapalat"/>
          <w:lang w:val="ru-RU"/>
        </w:rPr>
        <w:t>որոշման</w:t>
      </w:r>
      <w:r w:rsidRPr="00EA0489">
        <w:rPr>
          <w:rFonts w:ascii="GHEA Grapalat" w:hAnsi="GHEA Grapalat" w:cs="GHEA Grapalat"/>
        </w:rPr>
        <w:t xml:space="preserve"> </w:t>
      </w:r>
      <w:r w:rsidRPr="00EA0489">
        <w:rPr>
          <w:rFonts w:ascii="GHEA Grapalat" w:hAnsi="GHEA Grapalat" w:cs="GHEA Grapalat"/>
          <w:lang w:val="ru-RU"/>
        </w:rPr>
        <w:t>հայտարարության</w:t>
      </w:r>
      <w:r w:rsidRPr="00EA0489">
        <w:rPr>
          <w:rFonts w:ascii="GHEA Grapalat" w:hAnsi="GHEA Grapalat" w:cs="GHEA Grapalat"/>
        </w:rPr>
        <w:t xml:space="preserve"> </w:t>
      </w:r>
      <w:r w:rsidRPr="00EA0489">
        <w:rPr>
          <w:rFonts w:ascii="GHEA Grapalat" w:hAnsi="GHEA Grapalat" w:cs="GHEA Grapalat"/>
          <w:lang w:val="ru-RU"/>
        </w:rPr>
        <w:t>հրապարակման</w:t>
      </w:r>
      <w:r w:rsidRPr="00EA0489">
        <w:rPr>
          <w:rFonts w:ascii="GHEA Grapalat" w:hAnsi="GHEA Grapalat" w:cs="GHEA Grapalat"/>
        </w:rPr>
        <w:t xml:space="preserve"> </w:t>
      </w:r>
      <w:r w:rsidRPr="00EA0489">
        <w:rPr>
          <w:rFonts w:ascii="GHEA Grapalat" w:hAnsi="GHEA Grapalat" w:cs="GHEA Grapalat"/>
          <w:lang w:val="ru-RU"/>
        </w:rPr>
        <w:t>օրվան</w:t>
      </w:r>
      <w:r w:rsidRPr="00EA0489">
        <w:rPr>
          <w:rFonts w:ascii="GHEA Grapalat" w:hAnsi="GHEA Grapalat" w:cs="GHEA Grapalat"/>
        </w:rPr>
        <w:t xml:space="preserve"> </w:t>
      </w:r>
      <w:r w:rsidRPr="00EA0489">
        <w:rPr>
          <w:rFonts w:ascii="GHEA Grapalat" w:hAnsi="GHEA Grapalat" w:cs="GHEA Grapalat"/>
          <w:lang w:val="ru-RU"/>
        </w:rPr>
        <w:t>հաջորդող</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և</w:t>
      </w:r>
      <w:r w:rsidRPr="00EA0489">
        <w:rPr>
          <w:rFonts w:ascii="GHEA Grapalat" w:hAnsi="GHEA Grapalat" w:cs="GHEA Grapalat"/>
        </w:rPr>
        <w:t xml:space="preserve"> </w:t>
      </w:r>
      <w:r w:rsidRPr="00EA0489">
        <w:rPr>
          <w:rFonts w:ascii="GHEA Grapalat" w:hAnsi="GHEA Grapalat" w:cs="GHEA Grapalat"/>
          <w:lang w:val="en-US"/>
        </w:rPr>
        <w:t>Պ</w:t>
      </w:r>
      <w:r w:rsidRPr="00EA0489">
        <w:rPr>
          <w:rFonts w:ascii="GHEA Grapalat" w:hAnsi="GHEA Grapalat" w:cs="GHEA Grapalat"/>
          <w:lang w:val="ru-RU"/>
        </w:rPr>
        <w:t>ատվիրատուի</w:t>
      </w:r>
      <w:r w:rsidRPr="00EA0489">
        <w:rPr>
          <w:rFonts w:ascii="GHEA Grapalat" w:hAnsi="GHEA Grapalat" w:cs="GHEA Grapalat"/>
        </w:rPr>
        <w:t xml:space="preserve"> </w:t>
      </w:r>
      <w:r w:rsidRPr="00EA0489">
        <w:rPr>
          <w:rFonts w:ascii="GHEA Grapalat" w:hAnsi="GHEA Grapalat" w:cs="GHEA Grapalat"/>
          <w:lang w:val="ru-RU"/>
        </w:rPr>
        <w:t>կողմից</w:t>
      </w:r>
      <w:r w:rsidRPr="00EA0489">
        <w:rPr>
          <w:rFonts w:ascii="GHEA Grapalat" w:hAnsi="GHEA Grapalat" w:cs="GHEA Grapalat"/>
        </w:rPr>
        <w:t xml:space="preserve"> </w:t>
      </w:r>
      <w:r w:rsidRPr="00EA0489">
        <w:rPr>
          <w:rFonts w:ascii="GHEA Grapalat" w:hAnsi="GHEA Grapalat" w:cs="GHEA Grapalat"/>
          <w:lang w:val="ru-RU"/>
        </w:rPr>
        <w:t>պայմանագիրը</w:t>
      </w:r>
      <w:r w:rsidRPr="00EA0489">
        <w:rPr>
          <w:rFonts w:ascii="GHEA Grapalat" w:hAnsi="GHEA Grapalat" w:cs="GHEA Grapalat"/>
        </w:rPr>
        <w:t xml:space="preserve"> </w:t>
      </w:r>
      <w:r w:rsidRPr="00EA0489">
        <w:rPr>
          <w:rFonts w:ascii="GHEA Grapalat" w:hAnsi="GHEA Grapalat" w:cs="GHEA Grapalat"/>
          <w:lang w:val="ru-RU"/>
        </w:rPr>
        <w:t>կնքելու</w:t>
      </w:r>
      <w:r w:rsidRPr="00EA0489">
        <w:rPr>
          <w:rFonts w:ascii="GHEA Grapalat" w:hAnsi="GHEA Grapalat" w:cs="GHEA Grapalat"/>
        </w:rPr>
        <w:t xml:space="preserve"> </w:t>
      </w:r>
      <w:r w:rsidRPr="00EA0489">
        <w:rPr>
          <w:rFonts w:ascii="GHEA Grapalat" w:hAnsi="GHEA Grapalat" w:cs="GHEA Grapalat"/>
          <w:lang w:val="ru-RU"/>
        </w:rPr>
        <w:t>իրավասության</w:t>
      </w:r>
      <w:r w:rsidRPr="00EA0489">
        <w:rPr>
          <w:rFonts w:ascii="GHEA Grapalat" w:hAnsi="GHEA Grapalat" w:cs="GHEA Grapalat"/>
        </w:rPr>
        <w:t xml:space="preserve"> </w:t>
      </w:r>
      <w:r w:rsidRPr="00EA0489">
        <w:rPr>
          <w:rFonts w:ascii="GHEA Grapalat" w:hAnsi="GHEA Grapalat" w:cs="GHEA Grapalat"/>
          <w:lang w:val="ru-RU"/>
        </w:rPr>
        <w:t>առաջացման</w:t>
      </w:r>
      <w:r w:rsidRPr="00EA0489">
        <w:rPr>
          <w:rFonts w:ascii="GHEA Grapalat" w:hAnsi="GHEA Grapalat" w:cs="GHEA Grapalat"/>
        </w:rPr>
        <w:t xml:space="preserve"> </w:t>
      </w:r>
      <w:r w:rsidRPr="00EA0489">
        <w:rPr>
          <w:rFonts w:ascii="GHEA Grapalat" w:hAnsi="GHEA Grapalat" w:cs="GHEA Grapalat"/>
          <w:lang w:val="ru-RU"/>
        </w:rPr>
        <w:t>օրվա</w:t>
      </w:r>
      <w:r w:rsidRPr="00EA0489">
        <w:rPr>
          <w:rFonts w:ascii="GHEA Grapalat" w:hAnsi="GHEA Grapalat" w:cs="GHEA Grapalat"/>
        </w:rPr>
        <w:t xml:space="preserve"> </w:t>
      </w:r>
      <w:r w:rsidRPr="00EA0489">
        <w:rPr>
          <w:rFonts w:ascii="GHEA Grapalat" w:hAnsi="GHEA Grapalat" w:cs="GHEA Grapalat"/>
          <w:lang w:val="ru-RU"/>
        </w:rPr>
        <w:t>միջև</w:t>
      </w:r>
      <w:r w:rsidRPr="00EA0489">
        <w:rPr>
          <w:rFonts w:ascii="GHEA Grapalat" w:hAnsi="GHEA Grapalat" w:cs="GHEA Grapalat"/>
        </w:rPr>
        <w:t xml:space="preserve"> </w:t>
      </w:r>
      <w:r w:rsidRPr="00EA0489">
        <w:rPr>
          <w:rFonts w:ascii="GHEA Grapalat" w:hAnsi="GHEA Grapalat" w:cs="GHEA Grapalat"/>
          <w:lang w:val="ru-RU"/>
        </w:rPr>
        <w:t>ընկած</w:t>
      </w:r>
      <w:r w:rsidRPr="00EA0489">
        <w:rPr>
          <w:rFonts w:ascii="GHEA Grapalat" w:hAnsi="GHEA Grapalat" w:cs="GHEA Grapalat"/>
        </w:rPr>
        <w:t xml:space="preserve"> </w:t>
      </w:r>
      <w:r w:rsidRPr="00EA0489">
        <w:rPr>
          <w:rFonts w:ascii="GHEA Grapalat" w:hAnsi="GHEA Grapalat" w:cs="GHEA Grapalat"/>
          <w:lang w:val="ru-RU"/>
        </w:rPr>
        <w:t>ժամանակահատվածն</w:t>
      </w:r>
      <w:r w:rsidRPr="00EA0489">
        <w:rPr>
          <w:rFonts w:ascii="GHEA Grapalat" w:hAnsi="GHEA Grapalat" w:cs="GHEA Grapalat"/>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b/>
          <w:bCs/>
          <w:i/>
          <w:iCs/>
          <w:lang w:val="es-ES"/>
        </w:rPr>
      </w:pPr>
      <w:r w:rsidRPr="00EA0489">
        <w:rPr>
          <w:rFonts w:ascii="GHEA Grapalat" w:hAnsi="GHEA Grapalat" w:cs="GHEA Grapalat"/>
          <w:b/>
          <w:bCs/>
          <w:lang w:val="es-ES"/>
        </w:rPr>
        <w:t>Անգործության ժամկետը սույն ընթացակարգի դեպքում առնվան &lt;&lt; 5 &gt;&gt; օրացուցային օր է։</w:t>
      </w:r>
      <w:r w:rsidRPr="00EA0489">
        <w:rPr>
          <w:rFonts w:ascii="GHEA Grapalat" w:hAnsi="GHEA Grapalat" w:cs="GHEA Grapalat"/>
          <w:lang w:val="es-ES"/>
        </w:rPr>
        <w:t xml:space="preserve"> </w:t>
      </w:r>
      <w:r w:rsidRPr="00EA0489">
        <w:rPr>
          <w:rFonts w:ascii="GHEA Grapalat" w:hAnsi="GHEA Grapalat" w:cs="GHEA Grapalat"/>
          <w:b/>
          <w:bCs/>
          <w:lang w:val="es-ES"/>
        </w:rPr>
        <w:t>Անգործության ժամկետը կիրառելի չէ, եթե հայտ է ներկայացրել միայն մեկ Մասնակից</w:t>
      </w:r>
      <w:r w:rsidRPr="00EA0489">
        <w:rPr>
          <w:rFonts w:ascii="GHEA Grapalat" w:hAnsi="GHEA Grapalat" w:cs="GHEA Grapalat"/>
          <w:b/>
          <w:bCs/>
          <w:i/>
          <w:iCs/>
          <w:lang w:val="es-ES"/>
        </w:rPr>
        <w:t>,</w:t>
      </w:r>
      <w:r w:rsidRPr="00EA0489">
        <w:rPr>
          <w:rFonts w:ascii="GHEA Grapalat" w:hAnsi="GHEA Grapalat" w:cs="GHEA Grapalat"/>
          <w:b/>
          <w:bCs/>
          <w:lang w:val="es-ES"/>
        </w:rPr>
        <w:t xml:space="preserve"> որի հետ կնքվում է պայմանագիր:</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ru-RU"/>
        </w:rPr>
        <w:t>Պատվիրատուն</w:t>
      </w:r>
      <w:r w:rsidRPr="00EA0489">
        <w:rPr>
          <w:rFonts w:ascii="GHEA Grapalat" w:hAnsi="GHEA Grapalat" w:cs="GHEA Grapalat"/>
          <w:lang w:val="es-ES"/>
        </w:rPr>
        <w:t xml:space="preserve"> </w:t>
      </w:r>
      <w:r w:rsidRPr="00EA0489">
        <w:rPr>
          <w:rFonts w:ascii="GHEA Grapalat" w:hAnsi="GHEA Grapalat" w:cs="GHEA Grapalat"/>
          <w:lang w:val="ru-RU"/>
        </w:rPr>
        <w:t>պայմանագիրը</w:t>
      </w:r>
      <w:r w:rsidRPr="00EA0489">
        <w:rPr>
          <w:rFonts w:ascii="GHEA Grapalat" w:hAnsi="GHEA Grapalat" w:cs="GHEA Grapalat"/>
          <w:lang w:val="es-ES"/>
        </w:rPr>
        <w:t xml:space="preserve"> </w:t>
      </w:r>
      <w:r w:rsidRPr="00EA0489">
        <w:rPr>
          <w:rFonts w:ascii="GHEA Grapalat" w:hAnsi="GHEA Grapalat" w:cs="GHEA Grapalat"/>
          <w:lang w:val="ru-RU"/>
        </w:rPr>
        <w:t>կնքում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եթե</w:t>
      </w:r>
      <w:r w:rsidRPr="00EA0489">
        <w:rPr>
          <w:rFonts w:ascii="GHEA Grapalat" w:hAnsi="GHEA Grapalat" w:cs="GHEA Grapalat"/>
          <w:lang w:val="es-ES"/>
        </w:rPr>
        <w:t xml:space="preserve"> </w:t>
      </w:r>
      <w:r w:rsidRPr="00EA0489">
        <w:rPr>
          <w:rFonts w:ascii="GHEA Grapalat" w:hAnsi="GHEA Grapalat" w:cs="GHEA Grapalat"/>
          <w:lang w:val="ru-RU"/>
        </w:rPr>
        <w:t>սույն</w:t>
      </w:r>
      <w:r w:rsidRPr="00EA0489">
        <w:rPr>
          <w:rFonts w:ascii="GHEA Grapalat" w:hAnsi="GHEA Grapalat" w:cs="GHEA Grapalat"/>
          <w:lang w:val="es-ES"/>
        </w:rPr>
        <w:t xml:space="preserve"> </w:t>
      </w:r>
      <w:r w:rsidRPr="00EA0489">
        <w:rPr>
          <w:rFonts w:ascii="GHEA Grapalat" w:hAnsi="GHEA Grapalat" w:cs="GHEA Grapalat"/>
          <w:lang w:val="ru-RU"/>
        </w:rPr>
        <w:t>կետով</w:t>
      </w:r>
      <w:r w:rsidRPr="00EA0489">
        <w:rPr>
          <w:rFonts w:ascii="GHEA Grapalat" w:hAnsi="GHEA Grapalat" w:cs="GHEA Grapalat"/>
          <w:lang w:val="es-ES"/>
        </w:rPr>
        <w:t xml:space="preserve"> </w:t>
      </w:r>
      <w:r w:rsidRPr="00EA0489">
        <w:rPr>
          <w:rFonts w:ascii="GHEA Grapalat" w:hAnsi="GHEA Grapalat" w:cs="GHEA Grapalat"/>
          <w:lang w:val="ru-RU"/>
        </w:rPr>
        <w:t>նախատեսված</w:t>
      </w:r>
      <w:r w:rsidRPr="00EA0489">
        <w:rPr>
          <w:rFonts w:ascii="GHEA Grapalat" w:hAnsi="GHEA Grapalat" w:cs="GHEA Grapalat"/>
          <w:lang w:val="es-ES"/>
        </w:rPr>
        <w:t xml:space="preserve"> </w:t>
      </w:r>
      <w:r w:rsidRPr="00EA0489">
        <w:rPr>
          <w:rFonts w:ascii="GHEA Grapalat" w:hAnsi="GHEA Grapalat" w:cs="GHEA Grapalat"/>
          <w:lang w:val="ru-RU"/>
        </w:rPr>
        <w:t>անգործության</w:t>
      </w:r>
      <w:r w:rsidRPr="00EA0489">
        <w:rPr>
          <w:rFonts w:ascii="GHEA Grapalat" w:hAnsi="GHEA Grapalat" w:cs="GHEA Grapalat"/>
          <w:lang w:val="es-ES"/>
        </w:rPr>
        <w:t xml:space="preserve"> </w:t>
      </w:r>
      <w:r w:rsidRPr="00EA0489">
        <w:rPr>
          <w:rFonts w:ascii="GHEA Grapalat" w:hAnsi="GHEA Grapalat" w:cs="GHEA Grapalat"/>
          <w:lang w:val="ru-RU"/>
        </w:rPr>
        <w:t>ժամկետում</w:t>
      </w:r>
      <w:r w:rsidRPr="00EA0489">
        <w:rPr>
          <w:rFonts w:ascii="GHEA Grapalat" w:hAnsi="GHEA Grapalat" w:cs="GHEA Grapalat"/>
          <w:lang w:val="es-ES"/>
        </w:rPr>
        <w:t xml:space="preserve"> </w:t>
      </w:r>
      <w:r w:rsidRPr="00EA0489">
        <w:rPr>
          <w:rFonts w:ascii="GHEA Grapalat" w:hAnsi="GHEA Grapalat" w:cs="GHEA Grapalat"/>
          <w:lang w:val="ru-RU"/>
        </w:rPr>
        <w:t>որևէ</w:t>
      </w:r>
      <w:r w:rsidRPr="00EA0489">
        <w:rPr>
          <w:rFonts w:ascii="GHEA Grapalat" w:hAnsi="GHEA Grapalat" w:cs="GHEA Grapalat"/>
          <w:lang w:val="es-ES"/>
        </w:rPr>
        <w:t xml:space="preserve"> </w:t>
      </w:r>
      <w:r w:rsidRPr="00EA0489">
        <w:rPr>
          <w:rFonts w:ascii="GHEA Grapalat" w:hAnsi="GHEA Grapalat" w:cs="GHEA Grapalat"/>
          <w:lang w:val="en-US"/>
        </w:rPr>
        <w:t>Մ</w:t>
      </w:r>
      <w:r w:rsidRPr="00EA0489">
        <w:rPr>
          <w:rFonts w:ascii="GHEA Grapalat" w:hAnsi="GHEA Grapalat" w:cs="GHEA Grapalat"/>
          <w:lang w:val="ru-RU"/>
        </w:rPr>
        <w:t>ասնակից</w:t>
      </w:r>
      <w:r w:rsidRPr="00EA0489">
        <w:rPr>
          <w:rFonts w:ascii="GHEA Grapalat" w:hAnsi="GHEA Grapalat" w:cs="GHEA Grapalat"/>
          <w:lang w:val="es-ES"/>
        </w:rPr>
        <w:t xml:space="preserve"> </w:t>
      </w:r>
      <w:r w:rsidRPr="00EA0489">
        <w:rPr>
          <w:rFonts w:ascii="GHEA Grapalat" w:hAnsi="GHEA Grapalat" w:cs="GHEA Grapalat"/>
          <w:lang w:val="ru-RU"/>
        </w:rPr>
        <w:t>գնումների</w:t>
      </w:r>
      <w:r w:rsidRPr="00EA0489">
        <w:rPr>
          <w:rFonts w:ascii="GHEA Grapalat" w:hAnsi="GHEA Grapalat" w:cs="GHEA Grapalat"/>
          <w:lang w:val="es-ES"/>
        </w:rPr>
        <w:t xml:space="preserve"> </w:t>
      </w:r>
      <w:r w:rsidRPr="00EA0489">
        <w:rPr>
          <w:rFonts w:ascii="GHEA Grapalat" w:hAnsi="GHEA Grapalat" w:cs="GHEA Grapalat"/>
          <w:lang w:val="ru-RU"/>
        </w:rPr>
        <w:t>բողոքարկման</w:t>
      </w:r>
      <w:r w:rsidRPr="00EA0489">
        <w:rPr>
          <w:rFonts w:ascii="GHEA Grapalat" w:hAnsi="GHEA Grapalat" w:cs="GHEA Grapalat"/>
          <w:lang w:val="es-ES"/>
        </w:rPr>
        <w:t xml:space="preserve"> </w:t>
      </w:r>
      <w:r w:rsidRPr="00EA0489">
        <w:rPr>
          <w:rFonts w:ascii="GHEA Grapalat" w:hAnsi="GHEA Grapalat" w:cs="GHEA Grapalat"/>
          <w:lang w:val="ru-RU"/>
        </w:rPr>
        <w:t>խորհրդում</w:t>
      </w:r>
      <w:r w:rsidRPr="00EA0489">
        <w:rPr>
          <w:rFonts w:ascii="GHEA Grapalat" w:hAnsi="GHEA Grapalat" w:cs="GHEA Grapalat"/>
          <w:lang w:val="es-ES"/>
        </w:rPr>
        <w:t xml:space="preserve"> </w:t>
      </w:r>
      <w:r w:rsidRPr="00EA0489">
        <w:rPr>
          <w:rFonts w:ascii="GHEA Grapalat" w:hAnsi="GHEA Grapalat" w:cs="GHEA Grapalat"/>
          <w:lang w:val="ru-RU"/>
        </w:rPr>
        <w:t>չի</w:t>
      </w:r>
      <w:r w:rsidRPr="00EA0489">
        <w:rPr>
          <w:rFonts w:ascii="GHEA Grapalat" w:hAnsi="GHEA Grapalat" w:cs="GHEA Grapalat"/>
          <w:lang w:val="es-ES"/>
        </w:rPr>
        <w:t xml:space="preserve"> </w:t>
      </w:r>
      <w:r w:rsidRPr="00EA0489">
        <w:rPr>
          <w:rFonts w:ascii="GHEA Grapalat" w:hAnsi="GHEA Grapalat" w:cs="GHEA Grapalat"/>
          <w:lang w:val="ru-RU"/>
        </w:rPr>
        <w:t>բողոքարկում</w:t>
      </w:r>
      <w:r w:rsidRPr="00EA0489">
        <w:rPr>
          <w:rFonts w:ascii="GHEA Grapalat" w:hAnsi="GHEA Grapalat" w:cs="GHEA Grapalat"/>
          <w:lang w:val="es-ES"/>
        </w:rPr>
        <w:t xml:space="preserve"> </w:t>
      </w:r>
      <w:r w:rsidRPr="00EA0489">
        <w:rPr>
          <w:rFonts w:ascii="GHEA Grapalat" w:hAnsi="GHEA Grapalat" w:cs="GHEA Grapalat"/>
          <w:lang w:val="ru-RU"/>
        </w:rPr>
        <w:t>պայմանագիր</w:t>
      </w:r>
      <w:r w:rsidRPr="00EA0489">
        <w:rPr>
          <w:rFonts w:ascii="GHEA Grapalat" w:hAnsi="GHEA Grapalat" w:cs="GHEA Grapalat"/>
          <w:lang w:val="es-ES"/>
        </w:rPr>
        <w:t xml:space="preserve"> </w:t>
      </w:r>
      <w:r w:rsidRPr="00EA0489">
        <w:rPr>
          <w:rFonts w:ascii="GHEA Grapalat" w:hAnsi="GHEA Grapalat" w:cs="GHEA Grapalat"/>
          <w:lang w:val="ru-RU"/>
        </w:rPr>
        <w:t>կնքելու</w:t>
      </w:r>
      <w:r w:rsidRPr="00EA0489">
        <w:rPr>
          <w:rFonts w:ascii="GHEA Grapalat" w:hAnsi="GHEA Grapalat" w:cs="GHEA Grapalat"/>
          <w:lang w:val="es-ES"/>
        </w:rPr>
        <w:t xml:space="preserve"> </w:t>
      </w:r>
      <w:r w:rsidRPr="00EA0489">
        <w:rPr>
          <w:rFonts w:ascii="GHEA Grapalat" w:hAnsi="GHEA Grapalat" w:cs="GHEA Grapalat"/>
          <w:lang w:val="ru-RU"/>
        </w:rPr>
        <w:t>մասին</w:t>
      </w:r>
      <w:r w:rsidRPr="00EA0489">
        <w:rPr>
          <w:rFonts w:ascii="GHEA Grapalat" w:hAnsi="GHEA Grapalat" w:cs="GHEA Grapalat"/>
          <w:lang w:val="es-ES"/>
        </w:rPr>
        <w:t xml:space="preserve"> </w:t>
      </w:r>
      <w:r w:rsidRPr="00EA0489">
        <w:rPr>
          <w:rFonts w:ascii="GHEA Grapalat" w:hAnsi="GHEA Grapalat" w:cs="GHEA Grapalat"/>
          <w:lang w:val="ru-RU"/>
        </w:rPr>
        <w:t>որոշումը։</w:t>
      </w:r>
      <w:r w:rsidRPr="00EA0489">
        <w:rPr>
          <w:rFonts w:ascii="GHEA Grapalat" w:hAnsi="GHEA Grapalat" w:cs="GHEA Grapalat"/>
          <w:lang w:val="es-ES"/>
        </w:rPr>
        <w:t xml:space="preserve"> </w:t>
      </w:r>
      <w:r w:rsidRPr="00EA0489">
        <w:rPr>
          <w:rFonts w:ascii="GHEA Grapalat" w:hAnsi="GHEA Grapalat" w:cs="GHEA Grapalat"/>
          <w:lang w:val="ru-RU"/>
        </w:rPr>
        <w:t>Մինչև</w:t>
      </w:r>
      <w:r w:rsidRPr="00EA0489">
        <w:rPr>
          <w:rFonts w:ascii="GHEA Grapalat" w:hAnsi="GHEA Grapalat" w:cs="GHEA Grapalat"/>
          <w:lang w:val="es-ES"/>
        </w:rPr>
        <w:t xml:space="preserve"> </w:t>
      </w:r>
      <w:r w:rsidRPr="00EA0489">
        <w:rPr>
          <w:rFonts w:ascii="GHEA Grapalat" w:hAnsi="GHEA Grapalat" w:cs="GHEA Grapalat"/>
          <w:lang w:val="ru-RU"/>
        </w:rPr>
        <w:t>անգործության</w:t>
      </w:r>
      <w:r w:rsidRPr="00EA0489">
        <w:rPr>
          <w:rFonts w:ascii="GHEA Grapalat" w:hAnsi="GHEA Grapalat" w:cs="GHEA Grapalat"/>
          <w:lang w:val="es-ES"/>
        </w:rPr>
        <w:t xml:space="preserve"> </w:t>
      </w:r>
      <w:r w:rsidRPr="00EA0489">
        <w:rPr>
          <w:rFonts w:ascii="GHEA Grapalat" w:hAnsi="GHEA Grapalat" w:cs="GHEA Grapalat"/>
          <w:lang w:val="ru-RU"/>
        </w:rPr>
        <w:t>ժամկետը</w:t>
      </w:r>
      <w:r w:rsidRPr="00EA0489">
        <w:rPr>
          <w:rFonts w:ascii="GHEA Grapalat" w:hAnsi="GHEA Grapalat" w:cs="GHEA Grapalat"/>
          <w:lang w:val="es-ES"/>
        </w:rPr>
        <w:t xml:space="preserve"> </w:t>
      </w:r>
      <w:r w:rsidRPr="00EA0489">
        <w:rPr>
          <w:rFonts w:ascii="GHEA Grapalat" w:hAnsi="GHEA Grapalat" w:cs="GHEA Grapalat"/>
          <w:lang w:val="ru-RU"/>
        </w:rPr>
        <w:t>լրանալը</w:t>
      </w:r>
      <w:r w:rsidRPr="00EA0489">
        <w:rPr>
          <w:rFonts w:ascii="GHEA Grapalat" w:hAnsi="GHEA Grapalat" w:cs="GHEA Grapalat"/>
          <w:lang w:val="es-ES"/>
        </w:rPr>
        <w:t xml:space="preserve"> </w:t>
      </w:r>
      <w:r w:rsidRPr="00EA0489">
        <w:rPr>
          <w:rFonts w:ascii="GHEA Grapalat" w:hAnsi="GHEA Grapalat" w:cs="GHEA Grapalat"/>
          <w:lang w:val="ru-RU"/>
        </w:rPr>
        <w:t>կնքած</w:t>
      </w:r>
      <w:r w:rsidRPr="00EA0489">
        <w:rPr>
          <w:rFonts w:ascii="GHEA Grapalat" w:hAnsi="GHEA Grapalat" w:cs="GHEA Grapalat"/>
          <w:lang w:val="es-ES"/>
        </w:rPr>
        <w:t xml:space="preserve"> </w:t>
      </w:r>
      <w:r w:rsidRPr="00EA0489">
        <w:rPr>
          <w:rFonts w:ascii="GHEA Grapalat" w:hAnsi="GHEA Grapalat" w:cs="GHEA Grapalat"/>
          <w:lang w:val="ru-RU"/>
        </w:rPr>
        <w:t>պայմանագիրն</w:t>
      </w:r>
      <w:r w:rsidRPr="00EA0489">
        <w:rPr>
          <w:rFonts w:ascii="GHEA Grapalat" w:hAnsi="GHEA Grapalat" w:cs="GHEA Grapalat"/>
          <w:lang w:val="es-ES"/>
        </w:rPr>
        <w:t xml:space="preserve"> </w:t>
      </w:r>
      <w:r w:rsidRPr="00EA0489">
        <w:rPr>
          <w:rFonts w:ascii="GHEA Grapalat" w:hAnsi="GHEA Grapalat" w:cs="GHEA Grapalat"/>
          <w:lang w:val="ru-RU"/>
        </w:rPr>
        <w:t>առոչինչ</w:t>
      </w:r>
      <w:r w:rsidRPr="00EA0489">
        <w:rPr>
          <w:rFonts w:ascii="GHEA Grapalat" w:hAnsi="GHEA Grapalat" w:cs="GHEA Grapalat"/>
          <w:lang w:val="es-ES"/>
        </w:rPr>
        <w:t xml:space="preserve"> </w:t>
      </w:r>
      <w:r w:rsidRPr="00EA0489">
        <w:rPr>
          <w:rFonts w:ascii="GHEA Grapalat" w:hAnsi="GHEA Grapalat" w:cs="GHEA Grapalat"/>
          <w:lang w:val="ru-RU"/>
        </w:rPr>
        <w:t>է։</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es-ES"/>
        </w:rPr>
        <w:t xml:space="preserve">8.10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վերաբերյալ</w:t>
      </w:r>
      <w:r w:rsidRPr="00EA0489">
        <w:rPr>
          <w:rFonts w:ascii="GHEA Grapalat" w:hAnsi="GHEA Grapalat" w:cs="GHEA Grapalat"/>
          <w:lang w:val="es-ES"/>
        </w:rPr>
        <w:t xml:space="preserve"> </w:t>
      </w:r>
      <w:r w:rsidRPr="00EA0489">
        <w:rPr>
          <w:rFonts w:ascii="GHEA Grapalat" w:hAnsi="GHEA Grapalat" w:cs="GHEA Grapalat"/>
          <w:lang w:val="ru-RU"/>
        </w:rPr>
        <w:t>կազմվում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արձանագրություն</w:t>
      </w:r>
      <w:r w:rsidRPr="00EA0489">
        <w:rPr>
          <w:rFonts w:ascii="GHEA Grapalat" w:hAnsi="GHEA Grapalat" w:cs="GHEA Grapalat"/>
          <w:lang w:val="es-ES"/>
        </w:rPr>
        <w:t xml:space="preserve">, </w:t>
      </w:r>
      <w:r w:rsidRPr="00EA0489">
        <w:rPr>
          <w:rFonts w:ascii="GHEA Grapalat" w:hAnsi="GHEA Grapalat" w:cs="GHEA Grapalat"/>
          <w:lang w:val="ru-RU"/>
        </w:rPr>
        <w:t>որը</w:t>
      </w:r>
      <w:r w:rsidRPr="00EA0489">
        <w:rPr>
          <w:rFonts w:ascii="GHEA Grapalat" w:hAnsi="GHEA Grapalat" w:cs="GHEA Grapalat"/>
          <w:lang w:val="es-ES"/>
        </w:rPr>
        <w:t xml:space="preserve"> </w:t>
      </w:r>
      <w:r w:rsidRPr="00EA0489">
        <w:rPr>
          <w:rFonts w:ascii="GHEA Grapalat" w:hAnsi="GHEA Grapalat" w:cs="GHEA Grapalat"/>
          <w:lang w:val="ru-RU"/>
        </w:rPr>
        <w:t>կցվում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գնման</w:t>
      </w:r>
      <w:r w:rsidRPr="00EA0489">
        <w:rPr>
          <w:rFonts w:ascii="GHEA Grapalat" w:hAnsi="GHEA Grapalat" w:cs="GHEA Grapalat"/>
          <w:lang w:val="es-ES"/>
        </w:rPr>
        <w:t xml:space="preserve"> </w:t>
      </w:r>
      <w:r w:rsidRPr="00EA0489">
        <w:rPr>
          <w:rFonts w:ascii="GHEA Grapalat" w:hAnsi="GHEA Grapalat" w:cs="GHEA Grapalat"/>
          <w:lang w:val="ru-RU"/>
        </w:rPr>
        <w:t>ընթացակարգի</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արձանագրությանը։</w:t>
      </w:r>
      <w:r w:rsidRPr="00EA0489">
        <w:rPr>
          <w:rFonts w:ascii="GHEA Grapalat" w:hAnsi="GHEA Grapalat" w:cs="GHEA Grapalat"/>
          <w:lang w:val="es-ES"/>
        </w:rPr>
        <w:t xml:space="preserve"> </w:t>
      </w:r>
      <w:r w:rsidRPr="00EA0489">
        <w:rPr>
          <w:rFonts w:ascii="GHEA Grapalat" w:hAnsi="GHEA Grapalat" w:cs="GHEA Grapalat"/>
          <w:lang w:val="ru-RU"/>
        </w:rPr>
        <w:t>Արձանագրությունն</w:t>
      </w:r>
      <w:r w:rsidRPr="00EA0489">
        <w:rPr>
          <w:rFonts w:ascii="GHEA Grapalat" w:hAnsi="GHEA Grapalat" w:cs="GHEA Grapalat"/>
          <w:lang w:val="es-ES"/>
        </w:rPr>
        <w:t xml:space="preserve"> </w:t>
      </w:r>
      <w:r w:rsidRPr="00EA0489">
        <w:rPr>
          <w:rFonts w:ascii="GHEA Grapalat" w:hAnsi="GHEA Grapalat" w:cs="GHEA Grapalat"/>
          <w:lang w:val="ru-RU"/>
        </w:rPr>
        <w:t>ստորագրում</w:t>
      </w:r>
      <w:r w:rsidRPr="00EA0489">
        <w:rPr>
          <w:rFonts w:ascii="GHEA Grapalat" w:hAnsi="GHEA Grapalat" w:cs="GHEA Grapalat"/>
          <w:lang w:val="es-ES"/>
        </w:rPr>
        <w:t xml:space="preserve"> </w:t>
      </w:r>
      <w:r w:rsidRPr="00EA0489">
        <w:rPr>
          <w:rFonts w:ascii="GHEA Grapalat" w:hAnsi="GHEA Grapalat" w:cs="GHEA Grapalat"/>
          <w:lang w:val="ru-RU"/>
        </w:rPr>
        <w:t>են</w:t>
      </w:r>
      <w:r w:rsidRPr="00EA0489">
        <w:rPr>
          <w:rFonts w:ascii="GHEA Grapalat" w:hAnsi="GHEA Grapalat" w:cs="GHEA Grapalat"/>
          <w:lang w:val="es-ES"/>
        </w:rPr>
        <w:t xml:space="preserve"> </w:t>
      </w:r>
      <w:r w:rsidRPr="00EA0489">
        <w:rPr>
          <w:rFonts w:ascii="GHEA Grapalat" w:hAnsi="GHEA Grapalat" w:cs="GHEA Grapalat"/>
          <w:lang w:val="ru-RU"/>
        </w:rPr>
        <w:t>հանձնաժողովի</w:t>
      </w:r>
      <w:r w:rsidRPr="00EA0489">
        <w:rPr>
          <w:rFonts w:ascii="GHEA Grapalat" w:hAnsi="GHEA Grapalat" w:cs="GHEA Grapalat"/>
          <w:lang w:val="es-ES"/>
        </w:rPr>
        <w:t xml:space="preserve"> </w:t>
      </w:r>
      <w:r w:rsidRPr="00EA0489">
        <w:rPr>
          <w:rFonts w:ascii="GHEA Grapalat" w:hAnsi="GHEA Grapalat" w:cs="GHEA Grapalat"/>
          <w:lang w:val="ru-RU"/>
        </w:rPr>
        <w:t>նիստին</w:t>
      </w:r>
      <w:r w:rsidRPr="00EA0489">
        <w:rPr>
          <w:rFonts w:ascii="GHEA Grapalat" w:hAnsi="GHEA Grapalat" w:cs="GHEA Grapalat"/>
          <w:lang w:val="es-ES"/>
        </w:rPr>
        <w:t xml:space="preserve"> </w:t>
      </w:r>
      <w:r w:rsidRPr="00EA0489">
        <w:rPr>
          <w:rFonts w:ascii="GHEA Grapalat" w:hAnsi="GHEA Grapalat" w:cs="GHEA Grapalat"/>
          <w:lang w:val="ru-RU"/>
        </w:rPr>
        <w:t>ներկա</w:t>
      </w:r>
      <w:r w:rsidRPr="00EA0489">
        <w:rPr>
          <w:rFonts w:ascii="GHEA Grapalat" w:hAnsi="GHEA Grapalat" w:cs="GHEA Grapalat"/>
          <w:lang w:val="es-ES"/>
        </w:rPr>
        <w:t xml:space="preserve"> </w:t>
      </w:r>
      <w:r w:rsidRPr="00EA0489">
        <w:rPr>
          <w:rFonts w:ascii="GHEA Grapalat" w:hAnsi="GHEA Grapalat" w:cs="GHEA Grapalat"/>
          <w:lang w:val="ru-RU"/>
        </w:rPr>
        <w:t>անդամները։</w:t>
      </w:r>
    </w:p>
    <w:p w:rsidR="0096757F" w:rsidRPr="00EA0489" w:rsidRDefault="0096757F" w:rsidP="009649B9">
      <w:pPr>
        <w:pStyle w:val="BodyTextIndent2"/>
        <w:spacing w:line="240" w:lineRule="auto"/>
        <w:ind w:firstLine="567"/>
        <w:rPr>
          <w:rFonts w:ascii="GHEA Grapalat" w:hAnsi="GHEA Grapalat" w:cs="GHEA Grapalat"/>
          <w:lang w:val="es-ES"/>
        </w:rPr>
      </w:pPr>
      <w:r w:rsidRPr="00EA0489">
        <w:rPr>
          <w:rFonts w:ascii="GHEA Grapalat" w:hAnsi="GHEA Grapalat" w:cs="GHEA Grapalat"/>
          <w:lang w:val="es-ES"/>
        </w:rPr>
        <w:t xml:space="preserve">8.11 </w:t>
      </w:r>
      <w:r w:rsidRPr="00EA0489">
        <w:rPr>
          <w:rFonts w:ascii="GHEA Grapalat" w:hAnsi="GHEA Grapalat" w:cs="GHEA Grapalat"/>
          <w:lang w:val="ru-RU"/>
        </w:rPr>
        <w:t>Եթե</w:t>
      </w:r>
      <w:r w:rsidRPr="00EA0489">
        <w:rPr>
          <w:rFonts w:ascii="GHEA Grapalat" w:hAnsi="GHEA Grapalat" w:cs="GHEA Grapalat"/>
          <w:lang w:val="es-ES"/>
        </w:rPr>
        <w:t xml:space="preserve"> </w:t>
      </w:r>
      <w:r w:rsidRPr="00EA0489">
        <w:rPr>
          <w:rFonts w:ascii="GHEA Grapalat" w:hAnsi="GHEA Grapalat" w:cs="GHEA Grapalat"/>
          <w:lang w:val="ru-RU"/>
        </w:rPr>
        <w:t>հանձնաժողովի</w:t>
      </w:r>
      <w:r w:rsidRPr="00EA0489">
        <w:rPr>
          <w:rFonts w:ascii="GHEA Grapalat" w:hAnsi="GHEA Grapalat" w:cs="GHEA Grapalat"/>
          <w:lang w:val="es-ES"/>
        </w:rPr>
        <w:t xml:space="preserve"> </w:t>
      </w:r>
      <w:r w:rsidRPr="00EA0489">
        <w:rPr>
          <w:rFonts w:ascii="GHEA Grapalat" w:hAnsi="GHEA Grapalat" w:cs="GHEA Grapalat"/>
          <w:lang w:val="ru-RU"/>
        </w:rPr>
        <w:t>անդամը</w:t>
      </w:r>
      <w:r w:rsidRPr="00EA0489">
        <w:rPr>
          <w:rFonts w:ascii="GHEA Grapalat" w:hAnsi="GHEA Grapalat" w:cs="GHEA Grapalat"/>
          <w:lang w:val="es-ES"/>
        </w:rPr>
        <w:t xml:space="preserve"> </w:t>
      </w:r>
      <w:r w:rsidRPr="00EA0489">
        <w:rPr>
          <w:rFonts w:ascii="GHEA Grapalat" w:hAnsi="GHEA Grapalat" w:cs="GHEA Grapalat"/>
          <w:lang w:val="ru-RU"/>
        </w:rPr>
        <w:t>և</w:t>
      </w:r>
      <w:r w:rsidRPr="00EA0489">
        <w:rPr>
          <w:rFonts w:ascii="GHEA Grapalat" w:hAnsi="GHEA Grapalat" w:cs="GHEA Grapalat"/>
          <w:lang w:val="es-ES"/>
        </w:rPr>
        <w:t xml:space="preserve"> (</w:t>
      </w:r>
      <w:r w:rsidRPr="00EA0489">
        <w:rPr>
          <w:rFonts w:ascii="GHEA Grapalat" w:hAnsi="GHEA Grapalat" w:cs="GHEA Grapalat"/>
          <w:lang w:val="ru-RU"/>
        </w:rPr>
        <w:t>կամ</w:t>
      </w:r>
      <w:r w:rsidRPr="00EA0489">
        <w:rPr>
          <w:rFonts w:ascii="GHEA Grapalat" w:hAnsi="GHEA Grapalat" w:cs="GHEA Grapalat"/>
          <w:lang w:val="es-ES"/>
        </w:rPr>
        <w:t xml:space="preserve">) </w:t>
      </w:r>
      <w:r w:rsidRPr="00EA0489">
        <w:rPr>
          <w:rFonts w:ascii="GHEA Grapalat" w:hAnsi="GHEA Grapalat" w:cs="GHEA Grapalat"/>
          <w:lang w:val="ru-RU"/>
        </w:rPr>
        <w:t>Մասնակիցը</w:t>
      </w:r>
      <w:r w:rsidRPr="00EA0489">
        <w:rPr>
          <w:rFonts w:ascii="GHEA Grapalat" w:hAnsi="GHEA Grapalat" w:cs="GHEA Grapalat"/>
          <w:lang w:val="es-ES"/>
        </w:rPr>
        <w:t xml:space="preserve">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վերաբերյալ</w:t>
      </w:r>
      <w:r w:rsidRPr="00EA0489">
        <w:rPr>
          <w:rFonts w:ascii="GHEA Grapalat" w:hAnsi="GHEA Grapalat" w:cs="GHEA Grapalat"/>
          <w:lang w:val="es-ES"/>
        </w:rPr>
        <w:t xml:space="preserve"> </w:t>
      </w:r>
      <w:r w:rsidRPr="00EA0489">
        <w:rPr>
          <w:rFonts w:ascii="GHEA Grapalat" w:hAnsi="GHEA Grapalat" w:cs="GHEA Grapalat"/>
          <w:lang w:val="ru-RU"/>
        </w:rPr>
        <w:t>ցանկանում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արտահայտել</w:t>
      </w:r>
      <w:r w:rsidRPr="00EA0489">
        <w:rPr>
          <w:rFonts w:ascii="GHEA Grapalat" w:hAnsi="GHEA Grapalat" w:cs="GHEA Grapalat"/>
          <w:lang w:val="es-ES"/>
        </w:rPr>
        <w:t xml:space="preserve"> </w:t>
      </w:r>
      <w:r w:rsidRPr="00EA0489">
        <w:rPr>
          <w:rFonts w:ascii="GHEA Grapalat" w:hAnsi="GHEA Grapalat" w:cs="GHEA Grapalat"/>
          <w:lang w:val="ru-RU"/>
        </w:rPr>
        <w:t>ամփոփման</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w:t>
      </w:r>
      <w:r w:rsidRPr="00EA0489">
        <w:rPr>
          <w:rFonts w:ascii="GHEA Grapalat" w:hAnsi="GHEA Grapalat" w:cs="GHEA Grapalat"/>
          <w:lang w:val="es-ES"/>
        </w:rPr>
        <w:t xml:space="preserve"> </w:t>
      </w:r>
      <w:r w:rsidRPr="00EA0489">
        <w:rPr>
          <w:rFonts w:ascii="GHEA Grapalat" w:hAnsi="GHEA Grapalat" w:cs="GHEA Grapalat"/>
          <w:lang w:val="ru-RU"/>
        </w:rPr>
        <w:t>մեջ</w:t>
      </w:r>
      <w:r w:rsidRPr="00EA0489">
        <w:rPr>
          <w:rFonts w:ascii="GHEA Grapalat" w:hAnsi="GHEA Grapalat" w:cs="GHEA Grapalat"/>
          <w:lang w:val="es-ES"/>
        </w:rPr>
        <w:t xml:space="preserve"> </w:t>
      </w:r>
      <w:r w:rsidRPr="00EA0489">
        <w:rPr>
          <w:rFonts w:ascii="GHEA Grapalat" w:hAnsi="GHEA Grapalat" w:cs="GHEA Grapalat"/>
          <w:lang w:val="ru-RU"/>
        </w:rPr>
        <w:t>չներառված</w:t>
      </w:r>
      <w:r w:rsidRPr="00EA0489">
        <w:rPr>
          <w:rFonts w:ascii="GHEA Grapalat" w:hAnsi="GHEA Grapalat" w:cs="GHEA Grapalat"/>
          <w:lang w:val="es-ES"/>
        </w:rPr>
        <w:t xml:space="preserve"> </w:t>
      </w:r>
      <w:r w:rsidRPr="00EA0489">
        <w:rPr>
          <w:rFonts w:ascii="GHEA Grapalat" w:hAnsi="GHEA Grapalat" w:cs="GHEA Grapalat"/>
          <w:lang w:val="ru-RU"/>
        </w:rPr>
        <w:t>կարծիք</w:t>
      </w:r>
      <w:r w:rsidRPr="00EA0489">
        <w:rPr>
          <w:rFonts w:ascii="GHEA Grapalat" w:hAnsi="GHEA Grapalat" w:cs="GHEA Grapalat"/>
          <w:lang w:val="es-ES"/>
        </w:rPr>
        <w:t xml:space="preserve"> (</w:t>
      </w:r>
      <w:r w:rsidRPr="00EA0489">
        <w:rPr>
          <w:rFonts w:ascii="GHEA Grapalat" w:hAnsi="GHEA Grapalat" w:cs="GHEA Grapalat"/>
          <w:lang w:val="ru-RU"/>
        </w:rPr>
        <w:t>հատուկ</w:t>
      </w:r>
      <w:r w:rsidRPr="00EA0489">
        <w:rPr>
          <w:rFonts w:ascii="GHEA Grapalat" w:hAnsi="GHEA Grapalat" w:cs="GHEA Grapalat"/>
          <w:lang w:val="es-ES"/>
        </w:rPr>
        <w:t xml:space="preserve"> </w:t>
      </w:r>
      <w:r w:rsidRPr="00EA0489">
        <w:rPr>
          <w:rFonts w:ascii="GHEA Grapalat" w:hAnsi="GHEA Grapalat" w:cs="GHEA Grapalat"/>
          <w:lang w:val="ru-RU"/>
        </w:rPr>
        <w:t>կարծիք</w:t>
      </w:r>
      <w:r w:rsidRPr="00EA0489">
        <w:rPr>
          <w:rFonts w:ascii="GHEA Grapalat" w:hAnsi="GHEA Grapalat" w:cs="GHEA Grapalat"/>
          <w:lang w:val="es-ES"/>
        </w:rPr>
        <w:t xml:space="preserve">), </w:t>
      </w:r>
      <w:r w:rsidRPr="00EA0489">
        <w:rPr>
          <w:rFonts w:ascii="GHEA Grapalat" w:hAnsi="GHEA Grapalat" w:cs="GHEA Grapalat"/>
          <w:lang w:val="ru-RU"/>
        </w:rPr>
        <w:t>ապա</w:t>
      </w:r>
      <w:r w:rsidRPr="00EA0489">
        <w:rPr>
          <w:rFonts w:ascii="GHEA Grapalat" w:hAnsi="GHEA Grapalat" w:cs="GHEA Grapalat"/>
          <w:lang w:val="es-ES"/>
        </w:rPr>
        <w:t xml:space="preserve"> </w:t>
      </w:r>
      <w:r w:rsidRPr="00EA0489">
        <w:rPr>
          <w:rFonts w:ascii="GHEA Grapalat" w:hAnsi="GHEA Grapalat" w:cs="GHEA Grapalat"/>
          <w:lang w:val="ru-RU"/>
        </w:rPr>
        <w:t>դա</w:t>
      </w:r>
      <w:r w:rsidRPr="00EA0489">
        <w:rPr>
          <w:rFonts w:ascii="GHEA Grapalat" w:hAnsi="GHEA Grapalat" w:cs="GHEA Grapalat"/>
          <w:lang w:val="es-ES"/>
        </w:rPr>
        <w:t xml:space="preserve"> </w:t>
      </w:r>
      <w:r w:rsidRPr="00EA0489">
        <w:rPr>
          <w:rFonts w:ascii="GHEA Grapalat" w:hAnsi="GHEA Grapalat" w:cs="GHEA Grapalat"/>
          <w:lang w:val="ru-RU"/>
        </w:rPr>
        <w:t>ներկայացնում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գրավոր</w:t>
      </w:r>
      <w:r w:rsidRPr="00EA0489">
        <w:rPr>
          <w:rFonts w:ascii="GHEA Grapalat" w:hAnsi="GHEA Grapalat" w:cs="GHEA Grapalat"/>
          <w:lang w:val="es-ES"/>
        </w:rPr>
        <w:t xml:space="preserve">` </w:t>
      </w:r>
      <w:r w:rsidRPr="00EA0489">
        <w:rPr>
          <w:rFonts w:ascii="GHEA Grapalat" w:hAnsi="GHEA Grapalat" w:cs="GHEA Grapalat"/>
          <w:lang w:val="ru-RU"/>
        </w:rPr>
        <w:t>նիստի</w:t>
      </w:r>
      <w:r w:rsidRPr="00EA0489">
        <w:rPr>
          <w:rFonts w:ascii="GHEA Grapalat" w:hAnsi="GHEA Grapalat" w:cs="GHEA Grapalat"/>
          <w:lang w:val="es-ES"/>
        </w:rPr>
        <w:t xml:space="preserve"> </w:t>
      </w:r>
      <w:r w:rsidRPr="00EA0489">
        <w:rPr>
          <w:rFonts w:ascii="GHEA Grapalat" w:hAnsi="GHEA Grapalat" w:cs="GHEA Grapalat"/>
          <w:lang w:val="ru-RU"/>
        </w:rPr>
        <w:t>ընթացքում</w:t>
      </w:r>
      <w:r w:rsidRPr="00EA0489">
        <w:rPr>
          <w:rFonts w:ascii="GHEA Grapalat" w:hAnsi="GHEA Grapalat" w:cs="GHEA Grapalat"/>
          <w:lang w:val="es-ES"/>
        </w:rPr>
        <w:t xml:space="preserve">, </w:t>
      </w:r>
      <w:r w:rsidRPr="00EA0489">
        <w:rPr>
          <w:rFonts w:ascii="GHEA Grapalat" w:hAnsi="GHEA Grapalat" w:cs="GHEA Grapalat"/>
          <w:lang w:val="ru-RU"/>
        </w:rPr>
        <w:t>որը</w:t>
      </w:r>
      <w:r w:rsidRPr="00EA0489">
        <w:rPr>
          <w:rFonts w:ascii="GHEA Grapalat" w:hAnsi="GHEA Grapalat" w:cs="GHEA Grapalat"/>
          <w:lang w:val="es-ES"/>
        </w:rPr>
        <w:t xml:space="preserve"> </w:t>
      </w:r>
      <w:r w:rsidRPr="00EA0489">
        <w:rPr>
          <w:rFonts w:ascii="GHEA Grapalat" w:hAnsi="GHEA Grapalat" w:cs="GHEA Grapalat"/>
          <w:lang w:val="ru-RU"/>
        </w:rPr>
        <w:t>կցվում</w:t>
      </w:r>
      <w:r w:rsidRPr="00EA0489">
        <w:rPr>
          <w:rFonts w:ascii="GHEA Grapalat" w:hAnsi="GHEA Grapalat" w:cs="GHEA Grapalat"/>
          <w:lang w:val="es-ES"/>
        </w:rPr>
        <w:t xml:space="preserve"> </w:t>
      </w:r>
      <w:r w:rsidRPr="00EA0489">
        <w:rPr>
          <w:rFonts w:ascii="GHEA Grapalat" w:hAnsi="GHEA Grapalat" w:cs="GHEA Grapalat"/>
          <w:lang w:val="ru-RU"/>
        </w:rPr>
        <w:t>է</w:t>
      </w:r>
      <w:r w:rsidRPr="00EA0489">
        <w:rPr>
          <w:rFonts w:ascii="GHEA Grapalat" w:hAnsi="GHEA Grapalat" w:cs="GHEA Grapalat"/>
          <w:lang w:val="es-ES"/>
        </w:rPr>
        <w:t xml:space="preserve"> </w:t>
      </w:r>
      <w:r w:rsidRPr="00EA0489">
        <w:rPr>
          <w:rFonts w:ascii="GHEA Grapalat" w:hAnsi="GHEA Grapalat" w:cs="GHEA Grapalat"/>
          <w:lang w:val="ru-RU"/>
        </w:rPr>
        <w:t>սույն</w:t>
      </w:r>
      <w:r w:rsidRPr="00EA0489">
        <w:rPr>
          <w:rFonts w:ascii="GHEA Grapalat" w:hAnsi="GHEA Grapalat" w:cs="GHEA Grapalat"/>
          <w:lang w:val="es-ES"/>
        </w:rPr>
        <w:t xml:space="preserve"> </w:t>
      </w:r>
      <w:r w:rsidRPr="00EA0489">
        <w:rPr>
          <w:rFonts w:ascii="GHEA Grapalat" w:hAnsi="GHEA Grapalat" w:cs="GHEA Grapalat"/>
          <w:lang w:val="ru-RU"/>
        </w:rPr>
        <w:t>մասի</w:t>
      </w:r>
      <w:r w:rsidRPr="00EA0489">
        <w:rPr>
          <w:rFonts w:ascii="GHEA Grapalat" w:hAnsi="GHEA Grapalat" w:cs="GHEA Grapalat"/>
          <w:lang w:val="es-ES"/>
        </w:rPr>
        <w:t xml:space="preserve"> 8.10 </w:t>
      </w:r>
      <w:r w:rsidRPr="00EA0489">
        <w:rPr>
          <w:rFonts w:ascii="GHEA Grapalat" w:hAnsi="GHEA Grapalat" w:cs="GHEA Grapalat"/>
          <w:lang w:val="ru-RU"/>
        </w:rPr>
        <w:t>կետում</w:t>
      </w:r>
      <w:r w:rsidRPr="00EA0489">
        <w:rPr>
          <w:rFonts w:ascii="GHEA Grapalat" w:hAnsi="GHEA Grapalat" w:cs="GHEA Grapalat"/>
          <w:lang w:val="es-ES"/>
        </w:rPr>
        <w:t xml:space="preserve"> </w:t>
      </w:r>
      <w:r w:rsidRPr="00EA0489">
        <w:rPr>
          <w:rFonts w:ascii="GHEA Grapalat" w:hAnsi="GHEA Grapalat" w:cs="GHEA Grapalat"/>
          <w:lang w:val="ru-RU"/>
        </w:rPr>
        <w:t>նշված</w:t>
      </w:r>
      <w:r w:rsidRPr="00EA0489">
        <w:rPr>
          <w:rFonts w:ascii="GHEA Grapalat" w:hAnsi="GHEA Grapalat" w:cs="GHEA Grapalat"/>
          <w:lang w:val="es-ES"/>
        </w:rPr>
        <w:t xml:space="preserve"> </w:t>
      </w:r>
      <w:r w:rsidRPr="00EA0489">
        <w:rPr>
          <w:rFonts w:ascii="GHEA Grapalat" w:hAnsi="GHEA Grapalat" w:cs="GHEA Grapalat"/>
          <w:lang w:val="ru-RU"/>
        </w:rPr>
        <w:t>արձանագրությանը։</w:t>
      </w:r>
    </w:p>
    <w:p w:rsidR="0096757F" w:rsidRPr="00EA0489" w:rsidRDefault="0096757F" w:rsidP="008D5016">
      <w:pPr>
        <w:ind w:firstLine="567"/>
        <w:jc w:val="center"/>
        <w:rPr>
          <w:rFonts w:ascii="GHEA Grapalat" w:hAnsi="GHEA Grapalat" w:cs="GHEA Grapalat"/>
          <w:b/>
          <w:bCs/>
          <w:sz w:val="20"/>
          <w:szCs w:val="20"/>
          <w:lang w:val="es-ES"/>
        </w:rPr>
      </w:pPr>
    </w:p>
    <w:p w:rsidR="0096757F" w:rsidRPr="00EA0489" w:rsidRDefault="0096757F" w:rsidP="008326D8">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9. ՊԱՅՄԱՆԱԳՐԻ ԿՆՔՈՒՄԸ </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9.1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փաստաթուղթ</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p>
    <w:p w:rsidR="0096757F" w:rsidRPr="00EA0489" w:rsidRDefault="0096757F" w:rsidP="00D612BC">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9.2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հաջորդող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երկու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Համակարգի միջոցով </w:t>
      </w:r>
      <w:r w:rsidRPr="00EA0489">
        <w:rPr>
          <w:rFonts w:ascii="GHEA Grapalat" w:hAnsi="GHEA Grapalat" w:cs="GHEA Grapalat"/>
          <w:sz w:val="20"/>
          <w:szCs w:val="20"/>
          <w:lang w:val="ru-RU"/>
        </w:rPr>
        <w:t>ծանուցում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Fonts w:ascii="GHEA Grapalat" w:hAnsi="GHEA Grapalat" w:cs="GHEA Grapalat"/>
          <w:sz w:val="20"/>
          <w:szCs w:val="20"/>
          <w:lang w:val="hy-AM"/>
        </w:rPr>
        <w:t xml:space="preserve"> </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9.2.1 </w:t>
      </w:r>
      <w:r w:rsidRPr="00EA0489">
        <w:rPr>
          <w:rFonts w:ascii="GHEA Grapalat" w:hAnsi="GHEA Grapalat" w:cs="GHEA Grapalat"/>
          <w:sz w:val="20"/>
          <w:szCs w:val="20"/>
          <w:lang w:val="hy-AM"/>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ժամանակահատվածի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ավարտից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մասնակցին</w:t>
      </w:r>
      <w:r w:rsidRPr="00EA0489">
        <w:rPr>
          <w:rFonts w:ascii="GHEA Grapalat" w:hAnsi="GHEA Grapalat" w:cs="GHEA Grapalat"/>
          <w:sz w:val="20"/>
          <w:szCs w:val="20"/>
          <w:lang w:val="af-ZA"/>
        </w:rPr>
        <w:t>:</w:t>
      </w:r>
    </w:p>
    <w:p w:rsidR="0096757F" w:rsidRPr="00EA0489" w:rsidRDefault="0096757F" w:rsidP="00C260EA">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9.3 </w:t>
      </w:r>
      <w:r w:rsidRPr="00EA0489">
        <w:rPr>
          <w:rFonts w:ascii="GHEA Grapalat" w:hAnsi="GHEA Grapalat" w:cs="GHEA Grapalat"/>
          <w:sz w:val="20"/>
          <w:szCs w:val="20"/>
          <w:lang w:val="hy-AM"/>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ծանուցումը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նախագիծը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ստանալուց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հրավերի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hy-AM"/>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ավարտից</w:t>
      </w:r>
      <w:r w:rsidRPr="00EA0489">
        <w:rPr>
          <w:rFonts w:ascii="GHEA Grapalat" w:hAnsi="GHEA Grapalat" w:cs="GHEA Grapalat"/>
          <w:sz w:val="20"/>
          <w:szCs w:val="20"/>
          <w:lang w:val="af-ZA"/>
        </w:rPr>
        <w:t xml:space="preserve">  5 </w:t>
      </w:r>
      <w:r w:rsidRPr="00EA0489">
        <w:rPr>
          <w:rFonts w:ascii="GHEA Grapalat" w:hAnsi="GHEA Grapalat" w:cs="GHEA Grapalat"/>
          <w:sz w:val="20"/>
          <w:szCs w:val="20"/>
          <w:lang w:val="hy-AM"/>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ստորագրում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հրավերի</w:t>
      </w:r>
      <w:r w:rsidRPr="00EA0489">
        <w:rPr>
          <w:rFonts w:ascii="GHEA Grapalat" w:hAnsi="GHEA Grapalat" w:cs="GHEA Grapalat"/>
          <w:sz w:val="20"/>
          <w:szCs w:val="20"/>
          <w:lang w:val="af-ZA"/>
        </w:rPr>
        <w:t xml:space="preserve"> 10.1 </w:t>
      </w:r>
      <w:r w:rsidRPr="00EA0489">
        <w:rPr>
          <w:rFonts w:ascii="GHEA Grapalat" w:hAnsi="GHEA Grapalat" w:cs="GHEA Grapalat"/>
          <w:sz w:val="20"/>
          <w:szCs w:val="20"/>
          <w:lang w:val="hy-AM"/>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ժամկետում</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Style w:val="FootnoteReference"/>
          <w:rFonts w:ascii="GHEA Grapalat" w:hAnsi="GHEA Grapalat" w:cs="GHEA Grapalat"/>
          <w:i/>
          <w:iCs/>
          <w:sz w:val="20"/>
          <w:szCs w:val="20"/>
          <w:lang w:val="hy-AM"/>
        </w:rPr>
        <w:footnoteReference w:id="2"/>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hy-AM"/>
        </w:rPr>
        <w:t>ապա նա զրկվում է պայմանագիրը ստորագրելու իրավունքից։</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hy-AM"/>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9.3.1 </w:t>
      </w:r>
      <w:r w:rsidRPr="00EA0489">
        <w:rPr>
          <w:rFonts w:ascii="GHEA Grapalat" w:hAnsi="GHEA Grapalat" w:cs="GHEA Grapalat"/>
          <w:sz w:val="20"/>
          <w:szCs w:val="20"/>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ստացած</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պարտավոր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մերժել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առաջարկը</w:t>
      </w:r>
      <w:r w:rsidRPr="00EA0489">
        <w:rPr>
          <w:rFonts w:ascii="GHEA Grapalat" w:hAnsi="GHEA Grapalat" w:cs="GHEA Grapalat"/>
          <w:sz w:val="20"/>
          <w:szCs w:val="20"/>
          <w:lang w:val="af-ZA"/>
        </w:rPr>
        <w:t>:</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w:t>
      </w:r>
      <w:r w:rsidRPr="00EA0489">
        <w:rPr>
          <w:rFonts w:ascii="GHEA Grapalat" w:hAnsi="GHEA Grapalat" w:cs="GHEA Grapalat"/>
          <w:sz w:val="20"/>
          <w:szCs w:val="20"/>
          <w:lang w:val="ru-RU"/>
        </w:rPr>
        <w:t>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հրաժարվում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p>
    <w:p w:rsidR="0096757F" w:rsidRPr="00EA0489" w:rsidRDefault="0096757F" w:rsidP="00D612BC">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9.4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9.3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ավարտը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հանգեցնել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բնութագրերի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փոփոխմանը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ավելացմանը։</w:t>
      </w:r>
      <w:r w:rsidRPr="00EA0489">
        <w:rPr>
          <w:rFonts w:ascii="GHEA Mariam" w:hAnsi="GHEA Mariam" w:cs="GHEA Mariam"/>
          <w:i/>
          <w:iCs/>
          <w:spacing w:val="-8"/>
          <w:sz w:val="20"/>
          <w:szCs w:val="20"/>
          <w:lang w:val="af-ZA"/>
        </w:rPr>
        <w:t xml:space="preserve"> </w:t>
      </w:r>
    </w:p>
    <w:p w:rsidR="0096757F" w:rsidRPr="00EA0489" w:rsidRDefault="0096757F" w:rsidP="00B027B8">
      <w:pPr>
        <w:pStyle w:val="BodyTextIndent"/>
        <w:spacing w:after="0" w:line="240" w:lineRule="auto"/>
        <w:ind w:firstLine="567"/>
        <w:rPr>
          <w:rFonts w:ascii="GHEA Grapalat" w:hAnsi="GHEA Grapalat" w:cs="GHEA Grapalat"/>
          <w:sz w:val="20"/>
          <w:szCs w:val="20"/>
          <w:lang w:val="af-ZA"/>
        </w:rPr>
      </w:pPr>
      <w:r w:rsidRPr="00EA0489">
        <w:rPr>
          <w:rFonts w:ascii="GHEA Grapalat" w:hAnsi="GHEA Grapalat" w:cs="GHEA Grapalat"/>
          <w:sz w:val="20"/>
          <w:szCs w:val="20"/>
          <w:lang w:val="af-ZA"/>
        </w:rPr>
        <w:t xml:space="preserve">9.5 </w:t>
      </w:r>
      <w:r w:rsidRPr="00EA0489">
        <w:rPr>
          <w:rFonts w:ascii="GHEA Grapalat" w:hAnsi="GHEA Grapalat" w:cs="GHEA Grapalat"/>
          <w:sz w:val="20"/>
          <w:szCs w:val="20"/>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առաջարկն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ընդուն</w:t>
      </w:r>
      <w:r w:rsidRPr="00EA0489">
        <w:rPr>
          <w:rFonts w:ascii="GHEA Grapalat" w:hAnsi="GHEA Grapalat" w:cs="GHEA Grapalat"/>
          <w:sz w:val="20"/>
          <w:szCs w:val="20"/>
          <w:lang w:val="af-ZA"/>
        </w:rPr>
        <w:softHyphen/>
      </w:r>
      <w:r w:rsidRPr="00EA0489">
        <w:rPr>
          <w:rFonts w:ascii="GHEA Grapalat" w:hAnsi="GHEA Grapalat" w:cs="GHEA Grapalat"/>
          <w:sz w:val="20"/>
          <w:szCs w:val="20"/>
        </w:rPr>
        <w:t>վելուց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հետո</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ղեկավարը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հանձնա</w:t>
      </w:r>
      <w:r w:rsidRPr="00EA0489">
        <w:rPr>
          <w:rFonts w:ascii="GHEA Grapalat" w:hAnsi="GHEA Grapalat" w:cs="GHEA Grapalat"/>
          <w:sz w:val="20"/>
          <w:szCs w:val="20"/>
          <w:lang w:val="af-ZA"/>
        </w:rPr>
        <w:softHyphen/>
      </w:r>
      <w:r w:rsidRPr="00EA0489">
        <w:rPr>
          <w:rFonts w:ascii="GHEA Grapalat" w:hAnsi="GHEA Grapalat" w:cs="GHEA Grapalat"/>
          <w:sz w:val="20"/>
          <w:szCs w:val="20"/>
        </w:rPr>
        <w:t>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քարտուղարը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ստեղծում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հրապարակում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հայտարարություն</w:t>
      </w:r>
      <w:r w:rsidRPr="00EA0489">
        <w:rPr>
          <w:rFonts w:ascii="GHEA Grapalat" w:hAnsi="GHEA Grapalat" w:cs="GHEA Grapalat"/>
          <w:sz w:val="20"/>
          <w:szCs w:val="20"/>
          <w:lang w:val="af-ZA"/>
        </w:rPr>
        <w:t>:</w:t>
      </w: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10. ՊԱՅՄԱՆԱԳՐԻ ԱՊԱՀՈՎՈՒՄԸ </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10.1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վերջինս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10.2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միակողմանի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10)</w:t>
      </w:r>
      <w:r w:rsidRPr="00EA0489">
        <w:rPr>
          <w:rFonts w:ascii="GHEA Grapalat" w:hAnsi="GHEA Grapalat" w:cs="GHEA Grapalat"/>
          <w:sz w:val="20"/>
          <w:szCs w:val="20"/>
          <w:lang w:val="ru-RU"/>
        </w:rPr>
        <w:t>։</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10.3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հատկացվելու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նախապես</w:t>
      </w:r>
      <w:r w:rsidRPr="00EA0489">
        <w:rPr>
          <w:rFonts w:ascii="GHEA Grapalat" w:hAnsi="GHEA Grapalat" w:cs="GHEA Grapalat"/>
          <w:sz w:val="20"/>
          <w:szCs w:val="20"/>
          <w:lang w:val="af-ZA"/>
        </w:rPr>
        <w:t xml:space="preserve"> 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երաշխիքի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օրինակելի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ըստ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11-</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w:t>
      </w:r>
      <w:r w:rsidRPr="00EA0489">
        <w:rPr>
          <w:rFonts w:ascii="GHEA Grapalat" w:hAnsi="GHEA Grapalat" w:cs="GHEA Grapalat"/>
          <w:i/>
          <w:iCs/>
          <w:sz w:val="20"/>
          <w:szCs w:val="20"/>
          <w:lang w:val="af-ZA"/>
        </w:rPr>
        <w:t xml:space="preserve">, </w:t>
      </w:r>
      <w:r w:rsidRPr="00EA0489">
        <w:rPr>
          <w:rFonts w:ascii="GHEA Grapalat" w:hAnsi="GHEA Grapalat" w:cs="GHEA Grapalat"/>
          <w:sz w:val="20"/>
          <w:szCs w:val="20"/>
          <w:lang w:val="af-ZA"/>
        </w:rPr>
        <w:t xml:space="preserve">ընդ որում` </w:t>
      </w:r>
      <w:r w:rsidRPr="00EA0489">
        <w:rPr>
          <w:rFonts w:ascii="GHEA Grapalat" w:hAnsi="GHEA Grapalat" w:cs="GHEA Grapalat"/>
          <w:sz w:val="20"/>
          <w:szCs w:val="20"/>
          <w:lang w:val="ru-RU"/>
        </w:rPr>
        <w:t>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առաջացնող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գործարքների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բենեֆիցիար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ֆինանսների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նախարարությունը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նախագծով։</w:t>
      </w:r>
      <w:r w:rsidRPr="00EA0489">
        <w:rPr>
          <w:rFonts w:ascii="GHEA Grapalat" w:hAnsi="GHEA Grapalat" w:cs="GHEA Grapalat"/>
          <w:sz w:val="20"/>
          <w:szCs w:val="20"/>
          <w:lang w:val="af-ZA"/>
        </w:rPr>
        <w:t xml:space="preserve"> </w:t>
      </w:r>
    </w:p>
    <w:p w:rsidR="0096757F" w:rsidRPr="00EA0489" w:rsidRDefault="0096757F" w:rsidP="00C260EA">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10.4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կանխավճարի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վերադարձվում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ներկայացնողին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ավարտից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ուշ</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p>
    <w:p w:rsidR="0096757F" w:rsidRPr="00EA0489" w:rsidRDefault="0096757F" w:rsidP="00096865">
      <w:pPr>
        <w:jc w:val="center"/>
        <w:rPr>
          <w:rFonts w:ascii="GHEA Grapalat" w:hAnsi="GHEA Grapalat" w:cs="GHEA Grapalat"/>
          <w:b/>
          <w:bCs/>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11. ԸՆԹԱՑԱԿԱՐԳԸ ՉԿԱՅԱՑԱԾ ՀԱՅՏԱՐԱՐԵԼԸ</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11.1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35-</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հայտերից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պայմաններին</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դադարում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գոյություն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Style w:val="FootnoteReference"/>
          <w:rFonts w:ascii="GHEA Grapalat" w:hAnsi="GHEA Grapalat" w:cs="GHEA Grapalat"/>
          <w:sz w:val="20"/>
          <w:szCs w:val="20"/>
          <w:lang w:val="ru-RU"/>
        </w:rPr>
        <w:footnoteReference w:id="3"/>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կնքվում։</w:t>
      </w:r>
    </w:p>
    <w:p w:rsidR="0096757F" w:rsidRPr="00EA0489" w:rsidRDefault="0096757F" w:rsidP="00CA1C11">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11.2 Գ</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հինգ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hyperlink r:id="rId14" w:history="1">
        <w:r w:rsidRPr="00EA0489">
          <w:rPr>
            <w:rStyle w:val="Hyperlink"/>
            <w:rFonts w:ascii="GHEA Grapalat" w:hAnsi="GHEA Grapalat" w:cs="GHEA Grapalat"/>
            <w:color w:val="auto"/>
            <w:sz w:val="20"/>
            <w:szCs w:val="20"/>
            <w:lang w:val="af-ZA"/>
          </w:rPr>
          <w:t>www.gnumner.am</w:t>
        </w:r>
      </w:hyperlink>
      <w:r w:rsidRPr="00EA0489">
        <w:rPr>
          <w:rFonts w:ascii="GHEA Grapalat" w:hAnsi="GHEA Grapalat" w:cs="GHEA Grapalat"/>
          <w:sz w:val="20"/>
          <w:szCs w:val="20"/>
          <w:lang w:val="af-ZA"/>
        </w:rPr>
        <w:t xml:space="preserve"> կայքում հրապարակում է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չկայացած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հիմնավորումը։</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p>
    <w:p w:rsidR="0096757F" w:rsidRPr="00EA0489" w:rsidRDefault="0096757F" w:rsidP="00096865">
      <w:pPr>
        <w:pStyle w:val="BodyTextIndent"/>
        <w:spacing w:after="0"/>
        <w:ind w:firstLine="720"/>
        <w:rPr>
          <w:rFonts w:ascii="GHEA Grapalat" w:hAnsi="GHEA Grapalat" w:cs="GHEA Grapalat"/>
          <w:sz w:val="18"/>
          <w:szCs w:val="18"/>
          <w:u w:val="single"/>
          <w:lang w:val="af-ZA"/>
        </w:rPr>
      </w:pP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12. ԳՆՄԱՆ ԳՈՐԾԸՆԹԱՑԻ ՀԵՏ ԿԱՊՎԱԾ ԳՈՐԾՈՂՈՒԹՅՈՒՆՆԵՐԸ ԵՎ (ԿԱՄ) </w:t>
      </w: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ԸՆԴՈՒՆՎԱԾ ՈՐՈՇՈՒՄՆԵՐԸ ԲՈՂՈՔԱՐԿԵԼՈՒ ՄԱՍՆԱԿՑԻ </w:t>
      </w:r>
    </w:p>
    <w:p w:rsidR="0096757F" w:rsidRPr="00EA0489" w:rsidRDefault="0096757F" w:rsidP="008D5016">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ԻՐԱՎՈՒՆՔԸ ԵՎ ԿԱՐԳԸ</w:t>
      </w:r>
    </w:p>
    <w:p w:rsidR="0096757F" w:rsidRPr="00EA0489" w:rsidRDefault="0096757F" w:rsidP="008D5016">
      <w:pPr>
        <w:jc w:val="center"/>
        <w:rPr>
          <w:rFonts w:ascii="GHEA Grapalat" w:hAnsi="GHEA Grapalat" w:cs="GHEA Grapalat"/>
          <w:b/>
          <w:bCs/>
          <w:sz w:val="20"/>
          <w:szCs w:val="20"/>
          <w:lang w:val="af-ZA"/>
        </w:rPr>
      </w:pP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12.1</w:t>
      </w:r>
      <w:r w:rsidRPr="00EA0489">
        <w:rPr>
          <w:rFonts w:ascii="GHEA Grapalat" w:hAnsi="GHEA Grapalat" w:cs="GHEA Grapalat"/>
          <w:lang w:val="af-ZA"/>
        </w:rPr>
        <w:t xml:space="preserve">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12.1.1 </w:t>
      </w:r>
      <w:r w:rsidRPr="00EA0489">
        <w:rPr>
          <w:rFonts w:ascii="GHEA Grapalat" w:hAnsi="GHEA Grapalat" w:cs="GHEA Grapalat"/>
          <w:sz w:val="20"/>
          <w:szCs w:val="20"/>
          <w:lang w:val="af-ZA" w:eastAsia="en-US"/>
        </w:rPr>
        <w:t>Յուրաքանչյուր անձ, ով գտնում է, որ Պատվիրատուի կամ գնահատող հանձնա</w:t>
      </w:r>
      <w:r w:rsidRPr="00EA0489">
        <w:rPr>
          <w:rFonts w:ascii="GHEA Grapalat" w:hAnsi="GHEA Grapalat" w:cs="GHEA Grapalat"/>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A0489">
        <w:rPr>
          <w:rFonts w:ascii="GHEA Grapalat" w:hAnsi="GHEA Grapalat" w:cs="GHEA Grapalat"/>
          <w:sz w:val="20"/>
          <w:szCs w:val="20"/>
          <w:lang w:val="af-ZA" w:eastAsia="en-US"/>
        </w:rPr>
        <w:softHyphen/>
        <w:t>ները, իրավունք ունի ահա</w:t>
      </w:r>
      <w:r w:rsidRPr="00EA0489">
        <w:rPr>
          <w:rFonts w:ascii="GHEA Grapalat" w:hAnsi="GHEA Grapalat" w:cs="GHEA Grapalat"/>
          <w:sz w:val="20"/>
          <w:szCs w:val="20"/>
          <w:lang w:val="af-ZA" w:eastAsia="en-US"/>
        </w:rPr>
        <w:softHyphen/>
        <w:t>զանգելու կենտրոնի թեժ գծին:</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rPr>
        <w:t xml:space="preserve">12.1.2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թեժ</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գծին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eastAsia="en-US"/>
        </w:rPr>
        <w:t>կենտրոնն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կազմում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արձանագրություն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հետևյալ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ծածկագիրը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ահազանգողի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հայտնի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2)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հանձնարարականով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պաշտոնատար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անձը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հեռախոսակապ</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հաստատում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համակարգողի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իսկ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անհնարինության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ղեկավարի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աշխատակազմի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ղեկավարի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վերջինիս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ներկայացվելիք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անհրաժեշտ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ցանկը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ներկայացվելիք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ցանկի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սույն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ենթակետով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նախատեսված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ժամկետում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ծանուցում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փոստով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պաշտոնական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հասցեի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3) </w:t>
      </w:r>
      <w:r w:rsidRPr="00EA0489">
        <w:rPr>
          <w:rFonts w:ascii="GHEA Grapalat" w:hAnsi="GHEA Grapalat" w:cs="GHEA Grapalat"/>
          <w:sz w:val="20"/>
          <w:szCs w:val="20"/>
          <w:lang w:eastAsia="en-US"/>
        </w:rPr>
        <w:t>Պատվիրատուն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էլեկտրոնային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եղանակով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սկանավորված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տարբերակով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կարծիքը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4)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ընդունվում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կատարված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վերջինս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համաձայնում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անմիջապես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վերացնել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դրա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վերացման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տեղեկատվությունը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տրամադրում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5)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գտնում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չէ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af-ZA" w:eastAsia="en-US"/>
        </w:rPr>
        <w:br/>
      </w:r>
      <w:r w:rsidRPr="00EA0489">
        <w:rPr>
          <w:rFonts w:ascii="GHEA Grapalat" w:hAnsi="GHEA Grapalat" w:cs="GHEA Grapalat"/>
          <w:sz w:val="20"/>
          <w:szCs w:val="20"/>
          <w:lang w:eastAsia="en-US"/>
        </w:rPr>
        <w:t>ապա</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մեկ</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հավաստում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բացակայության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ինչպես</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տվյալ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տեղեկատվությունը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փաստաթղթերի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պատճեններն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ստանալուց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հետո</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երեք</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աշխատանքային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օրվա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հրավիրվում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քննարկում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մասնակցել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բոլոր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շահագրգիռ</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կողմերը</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գ</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հրավիրված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վերաբերյալ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կազմվում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արձանագրություն</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արդյունքում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հանձնարարականով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գործընթաց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նախաձեռնում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խորհրդում</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eastAsia="en-US"/>
        </w:rPr>
        <w:t>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խորհուրդ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գրավոր</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պետի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որում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ներառվում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Պատվիրատուի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անվանումը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գտնվելու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վայրը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ծածկագիրը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արձանագրված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խախտման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առարկան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ահազանգող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անձի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պահանջ</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փաստացի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իրավական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հիմքերը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ապացույցները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այլ</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անհրաժեշտ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տեղեկություններ</w:t>
      </w:r>
      <w:r w:rsidRPr="00EA0489">
        <w:rPr>
          <w:rFonts w:ascii="GHEA Grapalat" w:hAnsi="GHEA Grapalat" w:cs="GHEA Grapalat"/>
          <w:sz w:val="20"/>
          <w:szCs w:val="20"/>
          <w:lang w:val="af-ZA" w:eastAsia="en-US"/>
        </w:rPr>
        <w:t>.</w:t>
      </w:r>
    </w:p>
    <w:p w:rsidR="0096757F" w:rsidRPr="00EA0489" w:rsidRDefault="0096757F" w:rsidP="009649B9">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af-ZA" w:eastAsia="en-US"/>
        </w:rPr>
        <w:t xml:space="preserve">6) </w:t>
      </w:r>
      <w:r w:rsidRPr="00EA0489">
        <w:rPr>
          <w:rFonts w:ascii="GHEA Grapalat" w:hAnsi="GHEA Grapalat" w:cs="GHEA Grapalat"/>
          <w:sz w:val="20"/>
          <w:szCs w:val="20"/>
          <w:lang w:eastAsia="en-US"/>
        </w:rPr>
        <w:t>կենտրոնի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կողմից</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խորհուրդ</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ներկայացված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քննվում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Հայաստանի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Հանրապետության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օրենսդրությամբ</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և</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գնումների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բողոքարկ</w:t>
      </w:r>
      <w:r w:rsidRPr="00EA0489">
        <w:rPr>
          <w:rFonts w:ascii="GHEA Grapalat" w:hAnsi="GHEA Grapalat" w:cs="GHEA Grapalat"/>
          <w:sz w:val="20"/>
          <w:szCs w:val="20"/>
          <w:lang w:val="af-ZA" w:eastAsia="en-US"/>
        </w:rPr>
        <w:softHyphen/>
      </w:r>
      <w:r w:rsidRPr="00EA0489">
        <w:rPr>
          <w:rFonts w:ascii="GHEA Grapalat" w:hAnsi="GHEA Grapalat" w:cs="GHEA Grapalat"/>
          <w:sz w:val="20"/>
          <w:szCs w:val="20"/>
          <w:lang w:eastAsia="en-US"/>
        </w:rPr>
        <w:t>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խորհրդի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կարգով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ընթացակարգով</w:t>
      </w:r>
      <w:r w:rsidRPr="00EA0489">
        <w:rPr>
          <w:rFonts w:ascii="GHEA Grapalat" w:hAnsi="GHEA Grapalat" w:cs="GHEA Grapalat"/>
          <w:sz w:val="20"/>
          <w:szCs w:val="20"/>
          <w:lang w:val="af-ZA" w:eastAsia="en-US"/>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12.2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վարչական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կարգավորվում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Հանարապետության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քաղաքացիաիրավական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հարաբերությունները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12.3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 </w:t>
      </w:r>
      <w:r w:rsidRPr="00EA0489">
        <w:rPr>
          <w:rFonts w:ascii="GHEA Grapalat" w:hAnsi="GHEA Grapalat" w:cs="GHEA Grapalat"/>
          <w:sz w:val="20"/>
          <w:szCs w:val="20"/>
          <w:lang w:val="ru-RU"/>
        </w:rPr>
        <w:t>նախքան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&lt;&lt;</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ՊՈԱԿ</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աշխատանքային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Երևան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Կոմիտասի</w:t>
      </w:r>
      <w:r w:rsidRPr="00EA0489">
        <w:rPr>
          <w:rFonts w:ascii="GHEA Grapalat" w:hAnsi="GHEA Grapalat" w:cs="GHEA Grapalat"/>
          <w:sz w:val="20"/>
          <w:szCs w:val="20"/>
          <w:lang w:val="af-ZA"/>
        </w:rPr>
        <w:t xml:space="preserve"> 54/</w:t>
      </w: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xml:space="preserve">, 115 </w:t>
      </w:r>
      <w:r w:rsidRPr="00EA0489">
        <w:rPr>
          <w:rFonts w:ascii="GHEA Grapalat" w:hAnsi="GHEA Grapalat" w:cs="GHEA Grapalat"/>
          <w:sz w:val="20"/>
          <w:szCs w:val="20"/>
          <w:lang w:val="ru-RU"/>
        </w:rPr>
        <w:t>սենյակ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հասցեով</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ab/>
        <w:t xml:space="preserve">12.4 </w:t>
      </w:r>
      <w:r w:rsidRPr="00EA0489">
        <w:rPr>
          <w:rFonts w:ascii="GHEA Grapalat" w:hAnsi="GHEA Grapalat" w:cs="GHEA Grapalat"/>
          <w:sz w:val="20"/>
          <w:szCs w:val="20"/>
          <w:lang w:val="ru-RU"/>
        </w:rPr>
        <w:t>Խորհրդին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ներառելով</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անվանումը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անվանումը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բողոքարկվող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ծածկագիրը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առարկան</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վեճի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ապացույցները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հազար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փոխանցվի</w:t>
      </w:r>
      <w:r w:rsidRPr="00EA0489">
        <w:rPr>
          <w:rFonts w:ascii="GHEA Grapalat" w:hAnsi="GHEA Grapalat" w:cs="GHEA Grapalat"/>
          <w:sz w:val="20"/>
          <w:szCs w:val="20"/>
          <w:lang w:val="af-ZA"/>
        </w:rPr>
        <w:t xml:space="preserve"> &lt;&lt;</w:t>
      </w:r>
      <w:r w:rsidRPr="00EA0489">
        <w:rPr>
          <w:rFonts w:ascii="GHEA Grapalat" w:hAnsi="GHEA Grapalat" w:cs="GHEA Grapalat"/>
          <w:sz w:val="20"/>
          <w:szCs w:val="20"/>
          <w:lang w:val="ru-RU"/>
        </w:rPr>
        <w:t>Հայէկոնոմբանկի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Արաբկիրի</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մ</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Հ</w:t>
      </w:r>
      <w:r w:rsidRPr="00EA0489">
        <w:rPr>
          <w:rFonts w:ascii="GHEA Grapalat" w:hAnsi="GHEA Grapalat" w:cs="GHEA Grapalat"/>
          <w:sz w:val="20"/>
          <w:szCs w:val="20"/>
          <w:lang w:val="af-ZA"/>
        </w:rPr>
        <w:t xml:space="preserve"> 163058100971 &lt;&lt;</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ՊՈԱԿ</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հաշվեհամարին</w:t>
      </w:r>
      <w:r w:rsidRPr="00EA0489">
        <w:rPr>
          <w:rFonts w:ascii="GHEA Grapalat" w:hAnsi="GHEA Grapalat" w:cs="GHEA Grapalat"/>
          <w:sz w:val="20"/>
          <w:szCs w:val="20"/>
          <w:lang w:val="af-ZA"/>
        </w:rPr>
        <w:t>:</w:t>
      </w:r>
      <w:r w:rsidRPr="00EA0489">
        <w:rPr>
          <w:rFonts w:ascii="GHEA Grapalat" w:hAnsi="GHEA Grapalat" w:cs="GHEA Grapalat"/>
          <w:sz w:val="22"/>
          <w:szCs w:val="22"/>
          <w:lang w:val="af-ZA" w:eastAsia="ru-RU"/>
        </w:rPr>
        <w:t xml:space="preserve"> </w:t>
      </w:r>
      <w:r w:rsidRPr="00EA0489">
        <w:rPr>
          <w:rFonts w:ascii="GHEA Grapalat" w:hAnsi="GHEA Grapalat" w:cs="GHEA Grapalat"/>
          <w:sz w:val="20"/>
          <w:szCs w:val="20"/>
          <w:lang w:val="ru-RU"/>
        </w:rPr>
        <w:t>Լիազոր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նախաձեռնվելու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կատարվում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տեղեկություններ։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12.5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ժամանակահատվածում։</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12.6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48-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աջակցման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կենտրոնը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անունից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նրան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արձանագրված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թերությունները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հնգօրյա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12.7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այնպիսի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ներգրավված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գտնվելու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իրենց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տեսակետները։</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12.7.1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նիստերին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խորհրդակցական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ձայնի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մրցակցության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պաշտպանության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12.8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ոչ</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ուշ</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քսան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12.9 </w:t>
      </w:r>
      <w:r w:rsidRPr="00EA0489">
        <w:rPr>
          <w:rFonts w:ascii="GHEA Grapalat" w:hAnsi="GHEA Grapalat" w:cs="GHEA Grapalat"/>
          <w:sz w:val="20"/>
          <w:szCs w:val="20"/>
          <w:lang w:val="ru-RU"/>
        </w:rPr>
        <w:t>Խորհուրդն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որպես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միջանկյալ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առնչվող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հասցվելիք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հետագա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կանխմանը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որևէ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իրականացումը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կասեցնելուն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դադարեցնելու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8.9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ժամանակահատվածում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չեղյալ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ծանուցում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հրապարակելու</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9-</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12.17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շահագրգիռ</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նախքան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պաշտպանության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հնարավորությունից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համադրված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ազդել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շահագրգիռ</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12.6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հակառակ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քննելուց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գտնում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ընդհանուր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գերակա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մեջ</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թողնել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այլընտրանքային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պատժամիջոցներ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սահմանափակումը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կրճատելու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բ</w:t>
      </w:r>
      <w:r w:rsidRPr="00EA0489">
        <w:rPr>
          <w:rFonts w:ascii="GHEA Grapalat" w:hAnsi="GHEA Grapalat" w:cs="GHEA Grapalat"/>
          <w:sz w:val="20"/>
          <w:szCs w:val="20"/>
          <w:lang w:val="af-ZA"/>
        </w:rPr>
        <w:t>. 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հանդեպ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առավելագույնը</w:t>
      </w:r>
      <w:r w:rsidRPr="00EA0489">
        <w:rPr>
          <w:rFonts w:ascii="GHEA Grapalat" w:hAnsi="GHEA Grapalat" w:cs="GHEA Grapalat"/>
          <w:sz w:val="20"/>
          <w:szCs w:val="20"/>
          <w:lang w:val="af-ZA"/>
        </w:rPr>
        <w:t xml:space="preserve"> 10 </w:t>
      </w:r>
      <w:r w:rsidRPr="00EA0489">
        <w:rPr>
          <w:rFonts w:ascii="GHEA Grapalat" w:hAnsi="GHEA Grapalat" w:cs="GHEA Grapalat"/>
          <w:sz w:val="20"/>
          <w:szCs w:val="20"/>
          <w:lang w:val="ru-RU"/>
        </w:rPr>
        <w:t>տոկոսի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3-</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չեղյալ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ունենալ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հետադարձ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անհնար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պարտավորությունները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4-</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ենթակետի</w:t>
      </w:r>
      <w:r w:rsidRPr="00EA0489">
        <w:rPr>
          <w:rFonts w:ascii="GHEA Grapalat" w:hAnsi="GHEA Grapalat" w:cs="GHEA Grapalat"/>
          <w:sz w:val="20"/>
          <w:szCs w:val="20"/>
          <w:lang w:val="af-ZA"/>
        </w:rPr>
        <w:t xml:space="preserve"> &lt;&lt;</w:t>
      </w:r>
      <w:r w:rsidRPr="00EA0489">
        <w:rPr>
          <w:rFonts w:ascii="GHEA Grapalat" w:hAnsi="GHEA Grapalat" w:cs="GHEA Grapalat"/>
          <w:sz w:val="20"/>
          <w:szCs w:val="20"/>
          <w:lang w:val="ru-RU"/>
        </w:rPr>
        <w:t>ա</w:t>
      </w:r>
      <w:r w:rsidRPr="00EA0489">
        <w:rPr>
          <w:rFonts w:ascii="GHEA Grapalat" w:hAnsi="GHEA Grapalat" w:cs="GHEA Grapalat"/>
          <w:sz w:val="20"/>
          <w:szCs w:val="20"/>
          <w:lang w:val="af-ZA"/>
        </w:rPr>
        <w:t xml:space="preserve">&gt;&gt; </w:t>
      </w:r>
      <w:r w:rsidRPr="00EA0489">
        <w:rPr>
          <w:rFonts w:ascii="GHEA Grapalat" w:hAnsi="GHEA Grapalat" w:cs="GHEA Grapalat"/>
          <w:sz w:val="20"/>
          <w:szCs w:val="20"/>
          <w:lang w:val="ru-RU"/>
        </w:rPr>
        <w:t>մասով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պատժամիջոցը</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6) </w:t>
      </w:r>
      <w:r w:rsidRPr="00EA0489">
        <w:rPr>
          <w:rFonts w:ascii="GHEA Grapalat" w:hAnsi="GHEA Grapalat" w:cs="GHEA Grapalat"/>
          <w:sz w:val="20"/>
          <w:szCs w:val="20"/>
          <w:lang w:val="ru-RU"/>
        </w:rPr>
        <w:t>հայտարարելու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ապօրինի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հետո։</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հանդիսանում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ներկայացվելիք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փոխհատուցման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7)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12.10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պատասխանատվություն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հատուցման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12.11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բանավոր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քննությունը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ստանալու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հաջորդող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տեղեկագրում։</w:t>
      </w:r>
      <w:r w:rsidRPr="00EA0489">
        <w:rPr>
          <w:rFonts w:ascii="GHEA Grapalat" w:hAnsi="GHEA Grapalat" w:cs="GHEA Grapalat"/>
          <w:sz w:val="20"/>
          <w:szCs w:val="20"/>
          <w:lang w:val="af-ZA"/>
        </w:rPr>
        <w:t xml:space="preserve"> </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12.12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ծառայած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գործողությունների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արդյունքում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խորհուրդ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Օրենքի</w:t>
      </w:r>
      <w:r w:rsidRPr="00EA0489">
        <w:rPr>
          <w:rFonts w:ascii="GHEA Grapalat" w:hAnsi="GHEA Grapalat" w:cs="GHEA Grapalat"/>
          <w:sz w:val="20"/>
          <w:szCs w:val="20"/>
          <w:lang w:val="af-ZA"/>
        </w:rPr>
        <w:t xml:space="preserve"> 48-</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հոդվածի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չմասնակցած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զրկվում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խորհուրդ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իրավունքից։</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12.13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օրվանից</w:t>
      </w:r>
      <w:r w:rsidRPr="00EA0489">
        <w:rPr>
          <w:rFonts w:ascii="GHEA Grapalat" w:hAnsi="GHEA Grapalat" w:cs="GHEA Grapalat"/>
          <w:sz w:val="20"/>
          <w:szCs w:val="20"/>
          <w:lang w:val="af-ZA"/>
        </w:rPr>
        <w:t xml:space="preserve">` 5 </w:t>
      </w:r>
      <w:r w:rsidRPr="00EA0489">
        <w:rPr>
          <w:rFonts w:ascii="GHEA Grapalat" w:hAnsi="GHEA Grapalat" w:cs="GHEA Grapalat"/>
          <w:sz w:val="20"/>
          <w:szCs w:val="20"/>
          <w:lang w:val="ru-RU"/>
        </w:rPr>
        <w:t>օրացուցային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հրապարակվում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տեղեկագրում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ուղարկվում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լիազորված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ներգրավված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կողմերին։</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12.14 </w:t>
      </w:r>
      <w:r w:rsidRPr="00EA0489">
        <w:rPr>
          <w:rFonts w:ascii="GHEA Grapalat" w:hAnsi="GHEA Grapalat" w:cs="GHEA Grapalat"/>
          <w:sz w:val="20"/>
          <w:szCs w:val="20"/>
          <w:lang w:val="ru-RU"/>
        </w:rPr>
        <w:t>Յուրաքանչյուր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շահագրգռված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կոնկրետ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հանձնաժողովի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բողոքարկման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խախտման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փոխհատուցում։</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12.15 </w:t>
      </w:r>
      <w:r w:rsidRPr="00EA0489">
        <w:rPr>
          <w:rFonts w:ascii="GHEA Grapalat" w:hAnsi="GHEA Grapalat" w:cs="GHEA Grapalat"/>
          <w:sz w:val="20"/>
          <w:szCs w:val="20"/>
          <w:lang w:val="ru-RU"/>
        </w:rPr>
        <w:t>Խորհուրդը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ակնկալվող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բողոքի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վերջնական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կանխելու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12.16 </w:t>
      </w:r>
      <w:r w:rsidRPr="00EA0489">
        <w:rPr>
          <w:rFonts w:ascii="GHEA Grapalat" w:hAnsi="GHEA Grapalat" w:cs="GHEA Grapalat"/>
          <w:sz w:val="20"/>
          <w:szCs w:val="20"/>
          <w:lang w:val="ru-RU"/>
        </w:rPr>
        <w:t>Խորհուրդը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հնարավոր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շահի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կրելու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վնասներ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հետևանքները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գերազանցել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օգուտը։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չկիրառելու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ազդել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որևէ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վրա։</w:t>
      </w:r>
    </w:p>
    <w:p w:rsidR="0096757F" w:rsidRPr="00EA0489" w:rsidRDefault="0096757F" w:rsidP="009649B9">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12.17 </w:t>
      </w:r>
      <w:r w:rsidRPr="00EA0489">
        <w:rPr>
          <w:rFonts w:ascii="GHEA Grapalat" w:hAnsi="GHEA Grapalat" w:cs="GHEA Grapalat"/>
          <w:sz w:val="20"/>
          <w:szCs w:val="20"/>
          <w:lang w:val="ru-RU"/>
        </w:rPr>
        <w:t>Բողոքը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ինքնաբերաբար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կասեցնում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սակայն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մինչև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12.15-</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12.16-</w:t>
      </w:r>
      <w:r w:rsidRPr="00EA0489">
        <w:rPr>
          <w:rFonts w:ascii="GHEA Grapalat" w:hAnsi="GHEA Grapalat" w:cs="GHEA Grapalat"/>
          <w:sz w:val="20"/>
          <w:szCs w:val="20"/>
          <w:lang w:val="ru-RU"/>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կետերով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որոշման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ընդունումը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w:t>
      </w:r>
      <w:r w:rsidRPr="00EA0489">
        <w:rPr>
          <w:rFonts w:ascii="GHEA Grapalat" w:hAnsi="GHEA Grapalat" w:cs="GHEA Grapalat"/>
          <w:sz w:val="20"/>
          <w:szCs w:val="20"/>
          <w:lang w:val="ru-RU"/>
        </w:rPr>
        <w:t>ատվիրատուն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կնքելու։</w:t>
      </w:r>
    </w:p>
    <w:p w:rsidR="0096757F" w:rsidRPr="00EA0489" w:rsidRDefault="0096757F" w:rsidP="009649B9">
      <w:pPr>
        <w:pStyle w:val="BodyText"/>
        <w:ind w:right="-7"/>
        <w:jc w:val="center"/>
        <w:rPr>
          <w:rFonts w:ascii="GHEA Grapalat" w:hAnsi="GHEA Grapalat" w:cs="GHEA Grapalat"/>
          <w:b/>
          <w:bCs/>
          <w:lang w:val="af-ZA"/>
        </w:rPr>
      </w:pPr>
      <w:r w:rsidRPr="00EA0489">
        <w:rPr>
          <w:rFonts w:ascii="GHEA Grapalat" w:hAnsi="GHEA Grapalat" w:cs="GHEA Grapalat"/>
          <w:b/>
          <w:bCs/>
          <w:lang w:val="af-ZA"/>
        </w:rPr>
        <w:br w:type="page"/>
      </w:r>
      <w:r w:rsidRPr="00EA0489">
        <w:rPr>
          <w:rFonts w:ascii="GHEA Grapalat" w:hAnsi="GHEA Grapalat" w:cs="GHEA Grapalat"/>
          <w:lang w:val="af-ZA"/>
        </w:rPr>
        <w:t xml:space="preserve"> </w:t>
      </w:r>
      <w:r w:rsidRPr="00EA0489">
        <w:rPr>
          <w:rFonts w:ascii="GHEA Grapalat" w:hAnsi="GHEA Grapalat" w:cs="GHEA Grapalat"/>
          <w:b/>
          <w:bCs/>
          <w:lang w:val="es-ES"/>
        </w:rPr>
        <w:t>ՄԱՍ</w:t>
      </w:r>
      <w:r w:rsidRPr="00EA0489">
        <w:rPr>
          <w:rFonts w:ascii="GHEA Grapalat" w:hAnsi="GHEA Grapalat" w:cs="GHEA Grapalat"/>
          <w:b/>
          <w:bCs/>
          <w:lang w:val="af-ZA"/>
        </w:rPr>
        <w:t xml:space="preserve">  II</w:t>
      </w:r>
    </w:p>
    <w:p w:rsidR="0096757F" w:rsidRPr="00EA0489" w:rsidRDefault="0096757F" w:rsidP="00096865">
      <w:pPr>
        <w:pStyle w:val="BodyText"/>
        <w:ind w:right="-7"/>
        <w:jc w:val="center"/>
        <w:rPr>
          <w:rFonts w:ascii="GHEA Grapalat" w:hAnsi="GHEA Grapalat" w:cs="GHEA Grapalat"/>
          <w:b/>
          <w:bCs/>
          <w:lang w:val="af-ZA"/>
        </w:rPr>
      </w:pP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Ն</w:t>
      </w:r>
      <w:r w:rsidRPr="00EA0489">
        <w:rPr>
          <w:rFonts w:ascii="GHEA Grapalat" w:hAnsi="GHEA Grapalat" w:cs="GHEA Grapalat"/>
          <w:b/>
          <w:bCs/>
          <w:lang w:val="af-ZA"/>
        </w:rPr>
        <w:t xml:space="preserve"> </w:t>
      </w:r>
      <w:r w:rsidRPr="00EA0489">
        <w:rPr>
          <w:rFonts w:ascii="GHEA Grapalat" w:hAnsi="GHEA Grapalat" w:cs="GHEA Grapalat"/>
          <w:b/>
          <w:bCs/>
          <w:lang w:val="es-ES"/>
        </w:rPr>
        <w:t>Գ</w:t>
      </w:r>
    </w:p>
    <w:p w:rsidR="0096757F" w:rsidRPr="00EA0489" w:rsidRDefault="0096757F" w:rsidP="00096865">
      <w:pPr>
        <w:pStyle w:val="BodyText"/>
        <w:ind w:right="-7"/>
        <w:jc w:val="center"/>
        <w:rPr>
          <w:rFonts w:ascii="GHEA Grapalat" w:hAnsi="GHEA Grapalat" w:cs="GHEA Grapalat"/>
          <w:b/>
          <w:bCs/>
          <w:lang w:val="af-ZA"/>
        </w:rPr>
      </w:pPr>
      <w:r w:rsidRPr="00EA0489">
        <w:rPr>
          <w:rFonts w:ascii="GHEA Grapalat" w:hAnsi="GHEA Grapalat" w:cs="GHEA Grapalat"/>
          <w:b/>
          <w:bCs/>
          <w:lang w:val="es-ES"/>
        </w:rPr>
        <w:t>Բ Ա Ն Ա Կ Ց Ա Յ Ի Ն</w:t>
      </w:r>
      <w:r w:rsidRPr="00EA0489">
        <w:rPr>
          <w:rFonts w:ascii="GHEA Grapalat" w:hAnsi="GHEA Grapalat" w:cs="GHEA Grapalat"/>
          <w:b/>
          <w:bCs/>
          <w:lang w:val="af-ZA"/>
        </w:rPr>
        <w:t xml:space="preserve">   </w:t>
      </w:r>
      <w:r w:rsidRPr="00EA0489">
        <w:rPr>
          <w:rFonts w:ascii="GHEA Grapalat" w:hAnsi="GHEA Grapalat" w:cs="GHEA Grapalat"/>
          <w:b/>
          <w:bCs/>
          <w:lang w:val="es-ES"/>
        </w:rPr>
        <w:t>Ը</w:t>
      </w:r>
      <w:r w:rsidRPr="00EA0489">
        <w:rPr>
          <w:rFonts w:ascii="GHEA Grapalat" w:hAnsi="GHEA Grapalat" w:cs="GHEA Grapalat"/>
          <w:b/>
          <w:bCs/>
          <w:lang w:val="af-ZA"/>
        </w:rPr>
        <w:t xml:space="preserve"> </w:t>
      </w:r>
      <w:r w:rsidRPr="00EA0489">
        <w:rPr>
          <w:rFonts w:ascii="GHEA Grapalat" w:hAnsi="GHEA Grapalat" w:cs="GHEA Grapalat"/>
          <w:b/>
          <w:bCs/>
          <w:lang w:val="es-ES"/>
        </w:rPr>
        <w:t>Ն</w:t>
      </w:r>
      <w:r w:rsidRPr="00EA0489">
        <w:rPr>
          <w:rFonts w:ascii="GHEA Grapalat" w:hAnsi="GHEA Grapalat" w:cs="GHEA Grapalat"/>
          <w:b/>
          <w:bCs/>
          <w:lang w:val="af-ZA"/>
        </w:rPr>
        <w:t xml:space="preserve"> </w:t>
      </w:r>
      <w:r w:rsidRPr="00EA0489">
        <w:rPr>
          <w:rFonts w:ascii="GHEA Grapalat" w:hAnsi="GHEA Grapalat" w:cs="GHEA Grapalat"/>
          <w:b/>
          <w:bCs/>
          <w:lang w:val="es-ES"/>
        </w:rPr>
        <w:t>Թ</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Ց</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Կ</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Գ</w:t>
      </w:r>
      <w:r w:rsidRPr="00EA0489">
        <w:rPr>
          <w:rFonts w:ascii="GHEA Grapalat" w:hAnsi="GHEA Grapalat" w:cs="GHEA Grapalat"/>
          <w:b/>
          <w:bCs/>
          <w:lang w:val="af-ZA"/>
        </w:rPr>
        <w:t xml:space="preserve"> </w:t>
      </w:r>
      <w:r w:rsidRPr="00EA0489">
        <w:rPr>
          <w:rFonts w:ascii="GHEA Grapalat" w:hAnsi="GHEA Grapalat" w:cs="GHEA Grapalat"/>
          <w:b/>
          <w:bCs/>
          <w:lang w:val="es-ES"/>
        </w:rPr>
        <w:t>Ի</w:t>
      </w:r>
      <w:r w:rsidRPr="00EA0489">
        <w:rPr>
          <w:rFonts w:ascii="GHEA Grapalat" w:hAnsi="GHEA Grapalat" w:cs="GHEA Grapalat"/>
          <w:b/>
          <w:bCs/>
          <w:lang w:val="af-ZA"/>
        </w:rPr>
        <w:t xml:space="preserve">   </w:t>
      </w:r>
      <w:r w:rsidRPr="00EA0489">
        <w:rPr>
          <w:rFonts w:ascii="GHEA Grapalat" w:hAnsi="GHEA Grapalat" w:cs="GHEA Grapalat"/>
          <w:b/>
          <w:bCs/>
          <w:lang w:val="es-ES"/>
        </w:rPr>
        <w:t>Հ</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Յ</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Ը</w:t>
      </w:r>
      <w:r w:rsidRPr="00EA0489">
        <w:rPr>
          <w:rFonts w:ascii="GHEA Grapalat" w:hAnsi="GHEA Grapalat" w:cs="GHEA Grapalat"/>
          <w:b/>
          <w:bCs/>
          <w:lang w:val="af-ZA"/>
        </w:rPr>
        <w:t xml:space="preserve">   </w:t>
      </w:r>
      <w:r w:rsidRPr="00EA0489">
        <w:rPr>
          <w:rFonts w:ascii="GHEA Grapalat" w:hAnsi="GHEA Grapalat" w:cs="GHEA Grapalat"/>
          <w:b/>
          <w:bCs/>
          <w:lang w:val="es-ES"/>
        </w:rPr>
        <w:t>Պ</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Ր</w:t>
      </w:r>
      <w:r w:rsidRPr="00EA0489">
        <w:rPr>
          <w:rFonts w:ascii="GHEA Grapalat" w:hAnsi="GHEA Grapalat" w:cs="GHEA Grapalat"/>
          <w:b/>
          <w:bCs/>
          <w:lang w:val="af-ZA"/>
        </w:rPr>
        <w:t xml:space="preserve"> </w:t>
      </w:r>
      <w:r w:rsidRPr="00EA0489">
        <w:rPr>
          <w:rFonts w:ascii="GHEA Grapalat" w:hAnsi="GHEA Grapalat" w:cs="GHEA Grapalat"/>
          <w:b/>
          <w:bCs/>
          <w:lang w:val="es-ES"/>
        </w:rPr>
        <w:t>Ա</w:t>
      </w:r>
      <w:r w:rsidRPr="00EA0489">
        <w:rPr>
          <w:rFonts w:ascii="GHEA Grapalat" w:hAnsi="GHEA Grapalat" w:cs="GHEA Grapalat"/>
          <w:b/>
          <w:bCs/>
          <w:lang w:val="af-ZA"/>
        </w:rPr>
        <w:t xml:space="preserve"> </w:t>
      </w:r>
      <w:r w:rsidRPr="00EA0489">
        <w:rPr>
          <w:rFonts w:ascii="GHEA Grapalat" w:hAnsi="GHEA Grapalat" w:cs="GHEA Grapalat"/>
          <w:b/>
          <w:bCs/>
          <w:lang w:val="es-ES"/>
        </w:rPr>
        <w:t>Ս</w:t>
      </w:r>
      <w:r w:rsidRPr="00EA0489">
        <w:rPr>
          <w:rFonts w:ascii="GHEA Grapalat" w:hAnsi="GHEA Grapalat" w:cs="GHEA Grapalat"/>
          <w:b/>
          <w:bCs/>
          <w:lang w:val="af-ZA"/>
        </w:rPr>
        <w:t xml:space="preserve"> </w:t>
      </w:r>
      <w:r w:rsidRPr="00EA0489">
        <w:rPr>
          <w:rFonts w:ascii="GHEA Grapalat" w:hAnsi="GHEA Grapalat" w:cs="GHEA Grapalat"/>
          <w:b/>
          <w:bCs/>
          <w:lang w:val="es-ES"/>
        </w:rPr>
        <w:t>Տ</w:t>
      </w:r>
      <w:r w:rsidRPr="00EA0489">
        <w:rPr>
          <w:rFonts w:ascii="GHEA Grapalat" w:hAnsi="GHEA Grapalat" w:cs="GHEA Grapalat"/>
          <w:b/>
          <w:bCs/>
          <w:lang w:val="af-ZA"/>
        </w:rPr>
        <w:t xml:space="preserve"> </w:t>
      </w:r>
      <w:r w:rsidRPr="00EA0489">
        <w:rPr>
          <w:rFonts w:ascii="GHEA Grapalat" w:hAnsi="GHEA Grapalat" w:cs="GHEA Grapalat"/>
          <w:b/>
          <w:bCs/>
          <w:lang w:val="es-ES"/>
        </w:rPr>
        <w:t>Ե</w:t>
      </w:r>
      <w:r w:rsidRPr="00EA0489">
        <w:rPr>
          <w:rFonts w:ascii="GHEA Grapalat" w:hAnsi="GHEA Grapalat" w:cs="GHEA Grapalat"/>
          <w:b/>
          <w:bCs/>
          <w:lang w:val="af-ZA"/>
        </w:rPr>
        <w:t xml:space="preserve"> </w:t>
      </w:r>
      <w:r w:rsidRPr="00EA0489">
        <w:rPr>
          <w:rFonts w:ascii="GHEA Grapalat" w:hAnsi="GHEA Grapalat" w:cs="GHEA Grapalat"/>
          <w:b/>
          <w:bCs/>
          <w:lang w:val="es-ES"/>
        </w:rPr>
        <w:t>Լ</w:t>
      </w:r>
      <w:r w:rsidRPr="00EA0489">
        <w:rPr>
          <w:rFonts w:ascii="GHEA Grapalat" w:hAnsi="GHEA Grapalat" w:cs="GHEA Grapalat"/>
          <w:b/>
          <w:bCs/>
          <w:lang w:val="af-ZA"/>
        </w:rPr>
        <w:t xml:space="preserve"> </w:t>
      </w:r>
      <w:r w:rsidRPr="00EA0489">
        <w:rPr>
          <w:rFonts w:ascii="GHEA Grapalat" w:hAnsi="GHEA Grapalat" w:cs="GHEA Grapalat"/>
          <w:b/>
          <w:bCs/>
          <w:lang w:val="es-ES"/>
        </w:rPr>
        <w:t>ՈՒ</w:t>
      </w:r>
    </w:p>
    <w:p w:rsidR="0096757F" w:rsidRPr="00EA0489" w:rsidRDefault="0096757F" w:rsidP="00096865">
      <w:pPr>
        <w:ind w:firstLine="567"/>
        <w:jc w:val="center"/>
        <w:rPr>
          <w:rFonts w:ascii="GHEA Grapalat" w:hAnsi="GHEA Grapalat" w:cs="GHEA Grapalat"/>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1. </w:t>
      </w:r>
      <w:r w:rsidRPr="00EA0489">
        <w:rPr>
          <w:rFonts w:ascii="GHEA Grapalat" w:hAnsi="GHEA Grapalat" w:cs="GHEA Grapalat"/>
          <w:b/>
          <w:bCs/>
          <w:sz w:val="20"/>
          <w:szCs w:val="20"/>
          <w:lang w:val="es-ES"/>
        </w:rPr>
        <w:t>ԸՆԴՀԱՆՈՒՐ</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ԴՐՈՒՅԹՆԵՐ</w:t>
      </w:r>
    </w:p>
    <w:p w:rsidR="0096757F" w:rsidRPr="00EA0489" w:rsidRDefault="0096757F" w:rsidP="00096865">
      <w:pPr>
        <w:ind w:firstLine="567"/>
        <w:jc w:val="both"/>
        <w:rPr>
          <w:rFonts w:ascii="GHEA Grapalat" w:hAnsi="GHEA Grapalat" w:cs="GHEA Grapalat"/>
          <w:lang w:val="af-ZA"/>
        </w:rPr>
      </w:pPr>
      <w:r w:rsidRPr="00EA0489">
        <w:rPr>
          <w:rFonts w:ascii="GHEA Grapalat" w:hAnsi="GHEA Grapalat" w:cs="GHEA Grapalat"/>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1.1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նպատակ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օժանդակել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պատրաստելիս։</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1.2 </w:t>
      </w:r>
      <w:r w:rsidRPr="00EA0489">
        <w:rPr>
          <w:rFonts w:ascii="GHEA Grapalat" w:hAnsi="GHEA Grapalat" w:cs="GHEA Grapalat"/>
          <w:sz w:val="20"/>
          <w:szCs w:val="20"/>
          <w:lang w:val="ru-RU"/>
        </w:rPr>
        <w:t>Նպատակահարմարության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տեղեկությունները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տարբերվող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պահպանելով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վավերապայմանները։</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1.3 </w:t>
      </w:r>
      <w:r w:rsidRPr="00EA0489">
        <w:rPr>
          <w:rFonts w:ascii="GHEA Grapalat" w:hAnsi="GHEA Grapalat" w:cs="GHEA Grapalat"/>
          <w:sz w:val="20"/>
          <w:szCs w:val="20"/>
          <w:lang w:val="ru-RU"/>
        </w:rPr>
        <w:t>Հայտերը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հրահանգի</w:t>
      </w:r>
      <w:r w:rsidRPr="00EA0489">
        <w:rPr>
          <w:rFonts w:ascii="GHEA Grapalat" w:hAnsi="GHEA Grapalat" w:cs="GHEA Grapalat"/>
          <w:sz w:val="20"/>
          <w:szCs w:val="20"/>
          <w:lang w:val="af-ZA"/>
        </w:rPr>
        <w:t xml:space="preserve"> 3.2 </w:t>
      </w:r>
      <w:r w:rsidRPr="00EA0489">
        <w:rPr>
          <w:rFonts w:ascii="GHEA Grapalat" w:hAnsi="GHEA Grapalat" w:cs="GHEA Grapalat"/>
          <w:sz w:val="20"/>
          <w:szCs w:val="20"/>
          <w:lang w:val="ru-RU"/>
        </w:rPr>
        <w:t>կետում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հայերեն։</w:t>
      </w:r>
      <w:r w:rsidRPr="00EA0489">
        <w:rPr>
          <w:rFonts w:ascii="GHEA Grapalat" w:hAnsi="GHEA Grapalat" w:cs="GHEA Grapalat"/>
          <w:sz w:val="20"/>
          <w:szCs w:val="20"/>
          <w:lang w:val="af-ZA"/>
        </w:rPr>
        <w:t xml:space="preserve"> </w:t>
      </w:r>
    </w:p>
    <w:p w:rsidR="0096757F" w:rsidRPr="00EA0489" w:rsidRDefault="0096757F" w:rsidP="00096865">
      <w:pPr>
        <w:jc w:val="center"/>
        <w:rPr>
          <w:rFonts w:ascii="GHEA Grapalat" w:hAnsi="GHEA Grapalat" w:cs="GHEA Grapalat"/>
          <w:b/>
          <w:bCs/>
          <w:lang w:val="af-ZA"/>
        </w:rPr>
      </w:pPr>
    </w:p>
    <w:p w:rsidR="0096757F" w:rsidRPr="00EA0489" w:rsidRDefault="0096757F" w:rsidP="0009686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af-ZA"/>
        </w:rPr>
        <w:t xml:space="preserve">2. </w:t>
      </w:r>
      <w:r w:rsidRPr="00EA0489">
        <w:rPr>
          <w:rFonts w:ascii="GHEA Grapalat" w:hAnsi="GHEA Grapalat" w:cs="GHEA Grapalat"/>
          <w:b/>
          <w:bCs/>
          <w:sz w:val="20"/>
          <w:szCs w:val="20"/>
          <w:lang w:val="es-ES"/>
        </w:rPr>
        <w:t>ԸՆԹԱՑԱԿԱՐԳԻ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es-ES"/>
        </w:rPr>
        <w:t>ՀԱՅՏԸ</w:t>
      </w:r>
    </w:p>
    <w:p w:rsidR="0096757F" w:rsidRPr="00EA0489" w:rsidRDefault="0096757F" w:rsidP="00096865">
      <w:pPr>
        <w:ind w:firstLine="720"/>
        <w:jc w:val="center"/>
        <w:rPr>
          <w:rFonts w:ascii="GHEA Grapalat" w:hAnsi="GHEA Grapalat" w:cs="GHEA Grapalat"/>
          <w:lang w:val="af-ZA"/>
        </w:rPr>
      </w:pPr>
    </w:p>
    <w:p w:rsidR="0096757F" w:rsidRPr="00EA0489" w:rsidRDefault="0096757F" w:rsidP="0078387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2.1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w:t>
      </w:r>
      <w:r w:rsidRPr="00EA0489">
        <w:rPr>
          <w:rFonts w:ascii="GHEA Grapalat" w:hAnsi="GHEA Grapalat" w:cs="GHEA Grapalat"/>
          <w:sz w:val="20"/>
          <w:szCs w:val="20"/>
          <w:lang w:val="af-ZA"/>
        </w:rPr>
        <w:t xml:space="preserve"> </w:t>
      </w:r>
    </w:p>
    <w:p w:rsidR="0096757F" w:rsidRPr="00EA0489" w:rsidRDefault="0096757F" w:rsidP="0078387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ցանկություն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նախապատրաստված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Պատվիրատուին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առարկայի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w:t>
      </w:r>
    </w:p>
    <w:p w:rsidR="0096757F" w:rsidRPr="00EA0489" w:rsidRDefault="0096757F" w:rsidP="0078387F">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 xml:space="preserve">Ընթացակարգին մասնակցելու համար Մասնակիցը </w:t>
      </w:r>
      <w:r w:rsidRPr="00EA0489">
        <w:rPr>
          <w:rFonts w:ascii="GHEA Grapalat" w:hAnsi="GHEA Grapalat" w:cs="GHEA Grapalat"/>
          <w:sz w:val="20"/>
          <w:szCs w:val="20"/>
        </w:rPr>
        <w:t>Համակարգի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միջոցով ներկայացնում է հայտ: Հայտին կցվում են սույն հրավերով նախատեսված համապատասխան փաստաթղթեր</w:t>
      </w:r>
      <w:r w:rsidRPr="00EA0489">
        <w:rPr>
          <w:rFonts w:ascii="GHEA Grapalat" w:hAnsi="GHEA Grapalat" w:cs="GHEA Grapalat"/>
          <w:sz w:val="20"/>
          <w:szCs w:val="20"/>
          <w:lang w:val="es-ES"/>
        </w:rPr>
        <w:t>ը (տեղեկությունները)՝ հաստատված բնօրինակ փաստաթղթից արտատպված (սկանավորված) տարբերակով:</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rPr>
        <w:t>Մասնակիցը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Հայտով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ներկայացնում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իր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հաստատված</w:t>
      </w:r>
      <w:r w:rsidRPr="00EA0489">
        <w:rPr>
          <w:rFonts w:ascii="GHEA Grapalat" w:hAnsi="GHEA Grapalat" w:cs="GHEA Grapalat"/>
          <w:sz w:val="20"/>
          <w:szCs w:val="20"/>
          <w:lang w:val="es-ES"/>
        </w:rPr>
        <w:t>`</w:t>
      </w:r>
    </w:p>
    <w:p w:rsidR="0096757F" w:rsidRPr="00EA0489" w:rsidRDefault="0096757F" w:rsidP="002D5CF0">
      <w:pPr>
        <w:ind w:firstLine="567"/>
        <w:jc w:val="both"/>
        <w:rPr>
          <w:rFonts w:ascii="GHEA Grapalat" w:hAnsi="GHEA Grapalat" w:cs="GHEA Grapalat"/>
          <w:b/>
          <w:bCs/>
          <w:sz w:val="20"/>
          <w:szCs w:val="20"/>
          <w:lang w:val="es-ES"/>
        </w:rPr>
      </w:pPr>
      <w:r w:rsidRPr="00EA0489">
        <w:rPr>
          <w:rFonts w:ascii="GHEA Grapalat" w:hAnsi="GHEA Grapalat" w:cs="GHEA Grapalat"/>
          <w:b/>
          <w:bCs/>
          <w:sz w:val="20"/>
          <w:szCs w:val="20"/>
          <w:lang w:val="es-ES"/>
        </w:rPr>
        <w:t>1) «Պիտանելիության չափորոշիչ».</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es-ES"/>
        </w:rPr>
        <w:t xml:space="preserve">2.2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դիմում</w:t>
      </w:r>
      <w:r w:rsidRPr="00EA0489">
        <w:rPr>
          <w:rFonts w:ascii="GHEA Grapalat" w:hAnsi="GHEA Grapalat" w:cs="GHEA Grapalat"/>
          <w:sz w:val="20"/>
          <w:szCs w:val="20"/>
          <w:lang w:val="af-ZA"/>
        </w:rPr>
        <w:t>`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1), </w:t>
      </w:r>
      <w:r w:rsidRPr="00EA0489">
        <w:rPr>
          <w:rFonts w:ascii="GHEA Grapalat" w:hAnsi="GHEA Grapalat" w:cs="GHEA Grapalat"/>
          <w:sz w:val="20"/>
          <w:szCs w:val="20"/>
          <w:lang w:val="ru-RU"/>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նշել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էլեկտրոնային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փոստի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հասցեն։</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2.2.1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չափանիշի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իսկ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1) </w:t>
      </w:r>
      <w:r w:rsidRPr="00EA0489">
        <w:rPr>
          <w:rFonts w:ascii="GHEA Grapalat" w:hAnsi="GHEA Grapalat" w:cs="GHEA Grapalat"/>
          <w:sz w:val="20"/>
          <w:szCs w:val="20"/>
          <w:lang w:val="ru-RU"/>
        </w:rPr>
        <w:t>դատական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սնանկ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ճանաչված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ժամկետանց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պարտքեր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հարկային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պարտադիր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սոցիալական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վճարների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 </w:t>
      </w:r>
      <w:r w:rsidRPr="00EA0489">
        <w:rPr>
          <w:rFonts w:ascii="GHEA Grapalat" w:hAnsi="GHEA Grapalat" w:cs="GHEA Grapalat"/>
          <w:sz w:val="20"/>
          <w:szCs w:val="20"/>
          <w:lang w:val="ru-RU"/>
        </w:rPr>
        <w:t>որի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գործադիր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ներկայացուցիչը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տարիների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դատապարտված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եղել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ծառայության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ուղղված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հանցագործության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բացառությամբ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դատվածությունը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օրենքով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4)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r w:rsidRPr="00EA0489">
        <w:rPr>
          <w:rFonts w:ascii="GHEA Grapalat" w:hAnsi="GHEA Grapalat" w:cs="GHEA Grapalat"/>
          <w:sz w:val="20"/>
          <w:szCs w:val="20"/>
          <w:lang w:val="af-ZA"/>
        </w:rPr>
        <w:t>,</w:t>
      </w:r>
    </w:p>
    <w:p w:rsidR="0096757F" w:rsidRPr="00EA0489" w:rsidRDefault="0096757F" w:rsidP="0009686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5) </w:t>
      </w:r>
      <w:r w:rsidRPr="00EA0489">
        <w:rPr>
          <w:rFonts w:ascii="GHEA Grapalat" w:hAnsi="GHEA Grapalat" w:cs="GHEA Grapalat"/>
          <w:sz w:val="20"/>
          <w:szCs w:val="20"/>
          <w:lang w:val="ru-RU"/>
        </w:rPr>
        <w:t>չունի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գերիշխող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չարաշահում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հակամրցակցային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համաձայնություն։</w:t>
      </w:r>
      <w:r w:rsidRPr="00EA0489">
        <w:rPr>
          <w:rFonts w:ascii="GHEA Grapalat" w:hAnsi="GHEA Grapalat" w:cs="GHEA Grapalat"/>
          <w:sz w:val="20"/>
          <w:szCs w:val="20"/>
          <w:lang w:val="af-ZA"/>
        </w:rPr>
        <w:t xml:space="preserve"> </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Նշված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նկատմամբ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առաջադրվող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N 2 </w:t>
      </w:r>
      <w:r w:rsidRPr="00EA0489">
        <w:rPr>
          <w:rFonts w:ascii="GHEA Grapalat" w:hAnsi="GHEA Grapalat" w:cs="GHEA Grapalat"/>
          <w:sz w:val="20"/>
          <w:szCs w:val="20"/>
          <w:lang w:val="ru-RU"/>
        </w:rPr>
        <w:t>հավելվածում։</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af-ZA"/>
        </w:rPr>
        <w:t xml:space="preserve"> 2.2.1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համապատասխանության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գրավոր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հայտարարությունից</w:t>
      </w:r>
      <w:r w:rsidRPr="00EA0489">
        <w:rPr>
          <w:rFonts w:ascii="GHEA Grapalat" w:hAnsi="GHEA Grapalat" w:cs="GHEA Grapalat"/>
          <w:sz w:val="20"/>
          <w:szCs w:val="20"/>
          <w:lang w:val="af-ZA"/>
        </w:rPr>
        <w:t xml:space="preserve">, 2.2.1 </w:t>
      </w:r>
      <w:r w:rsidRPr="00EA0489">
        <w:rPr>
          <w:rFonts w:ascii="GHEA Grapalat" w:hAnsi="GHEA Grapalat" w:cs="GHEA Grapalat"/>
          <w:sz w:val="20"/>
          <w:szCs w:val="20"/>
          <w:lang w:val="ru-RU"/>
        </w:rPr>
        <w:t>կետով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հիմնավորման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նպատակով</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թվում՝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ընտրված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պահանջվել։</w:t>
      </w:r>
    </w:p>
    <w:p w:rsidR="0096757F" w:rsidRPr="00EA0489" w:rsidRDefault="0096757F" w:rsidP="00B027B8">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ապացուցվել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հակամրցակցային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համաձայնության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գերիշխող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դիրքի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չարաշահման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դրսևորման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Մ</w:t>
      </w:r>
      <w:r w:rsidRPr="00EA0489">
        <w:rPr>
          <w:rFonts w:ascii="GHEA Grapalat" w:hAnsi="GHEA Grapalat" w:cs="GHEA Grapalat"/>
          <w:sz w:val="20"/>
          <w:szCs w:val="20"/>
          <w:lang w:val="ru-RU"/>
        </w:rPr>
        <w:t>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գործընթացին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մասնակցելու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իրավունք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չունեցող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ցուցակում։</w:t>
      </w:r>
    </w:p>
    <w:p w:rsidR="0096757F" w:rsidRPr="00EA0489" w:rsidRDefault="0096757F" w:rsidP="002C4DBF">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2.2.2. </w:t>
      </w:r>
      <w:r w:rsidRPr="00EA0489">
        <w:rPr>
          <w:rFonts w:ascii="GHEA Grapalat" w:hAnsi="GHEA Grapalat" w:cs="GHEA Grapalat"/>
          <w:sz w:val="20"/>
          <w:szCs w:val="20"/>
          <w:lang w:val="ru-RU"/>
        </w:rPr>
        <w:t>հայտի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ապահովում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տուժանքի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9),</w:t>
      </w:r>
    </w:p>
    <w:p w:rsidR="0096757F" w:rsidRPr="00EA0489" w:rsidRDefault="0096757F" w:rsidP="002C4DBF">
      <w:pPr>
        <w:ind w:firstLine="567"/>
        <w:jc w:val="both"/>
        <w:rPr>
          <w:rFonts w:ascii="GHEA Grapalat" w:hAnsi="GHEA Grapalat" w:cs="GHEA Grapalat"/>
          <w:sz w:val="20"/>
          <w:szCs w:val="20"/>
          <w:lang w:val="af-ZA"/>
        </w:rPr>
      </w:pPr>
    </w:p>
    <w:p w:rsidR="0096757F" w:rsidRPr="00EA0489" w:rsidRDefault="0096757F" w:rsidP="00A76C15">
      <w:pPr>
        <w:tabs>
          <w:tab w:val="left" w:pos="1248"/>
        </w:tabs>
        <w:ind w:firstLine="540"/>
        <w:jc w:val="both"/>
        <w:rPr>
          <w:rFonts w:ascii="GHEA Grapalat" w:hAnsi="GHEA Grapalat" w:cs="GHEA Grapalat"/>
          <w:sz w:val="20"/>
          <w:szCs w:val="20"/>
          <w:lang w:val="es-ES"/>
        </w:rPr>
      </w:pPr>
      <w:r w:rsidRPr="00EA0489">
        <w:rPr>
          <w:rFonts w:ascii="GHEA Grapalat" w:hAnsi="GHEA Grapalat" w:cs="GHEA Grapalat"/>
          <w:b/>
          <w:bCs/>
          <w:sz w:val="20"/>
          <w:szCs w:val="20"/>
          <w:lang w:val="es-ES"/>
        </w:rPr>
        <w:t>2) «Տեխնիկական չափորոշիչ»</w:t>
      </w:r>
      <w:r w:rsidRPr="00EA0489">
        <w:rPr>
          <w:rFonts w:ascii="GHEA Grapalat" w:hAnsi="GHEA Grapalat" w:cs="GHEA Grapalat"/>
          <w:sz w:val="20"/>
          <w:szCs w:val="20"/>
          <w:lang w:val="es-ES"/>
        </w:rPr>
        <w:t>.</w:t>
      </w:r>
      <w:r w:rsidRPr="00EA0489">
        <w:rPr>
          <w:rFonts w:ascii="GHEA Grapalat" w:hAnsi="GHEA Grapalat" w:cs="GHEA Grapalat"/>
          <w:sz w:val="20"/>
          <w:szCs w:val="20"/>
          <w:lang w:val="hy-AM"/>
        </w:rPr>
        <w:t xml:space="preserve"> </w:t>
      </w:r>
    </w:p>
    <w:p w:rsidR="0096757F" w:rsidRPr="00EA0489" w:rsidRDefault="0096757F" w:rsidP="008264EB">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2.2.3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մասնագիտական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փորձառության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p>
    <w:p w:rsidR="0096757F" w:rsidRPr="00EA0489" w:rsidRDefault="0096757F" w:rsidP="008264EB">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1)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3.1), </w:t>
      </w:r>
      <w:r w:rsidRPr="00EA0489">
        <w:rPr>
          <w:rFonts w:ascii="GHEA Grapalat" w:hAnsi="GHEA Grapalat" w:cs="GHEA Grapalat"/>
          <w:sz w:val="20"/>
          <w:szCs w:val="20"/>
          <w:lang w:val="ru-RU"/>
        </w:rPr>
        <w:t>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իրականացրել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մատուցված ծառայությունների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արտահայտությամբ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ցա</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հիսուն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ծավալը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գումարային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արտահայ</w:t>
      </w:r>
      <w:r w:rsidRPr="00EA0489">
        <w:rPr>
          <w:rFonts w:ascii="GHEA Grapalat" w:hAnsi="GHEA Grapalat" w:cs="GHEA Grapalat"/>
          <w:sz w:val="20"/>
          <w:szCs w:val="20"/>
          <w:lang w:val="af-ZA"/>
        </w:rPr>
        <w:softHyphen/>
      </w:r>
      <w:r w:rsidRPr="00EA0489">
        <w:rPr>
          <w:rFonts w:ascii="GHEA Grapalat" w:hAnsi="GHEA Grapalat" w:cs="GHEA Grapalat"/>
          <w:sz w:val="20"/>
          <w:szCs w:val="20"/>
          <w:lang w:val="ru-RU"/>
        </w:rPr>
        <w:t>տությամբ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տվյալ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ընթացակարգի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շրջանակներում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առաջարկի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քսան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տոկոսից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բավարարող։</w:t>
      </w:r>
    </w:p>
    <w:p w:rsidR="0096757F" w:rsidRPr="00EA0489" w:rsidRDefault="0096757F" w:rsidP="00500C8D">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2) </w:t>
      </w:r>
      <w:r w:rsidRPr="00EA0489">
        <w:rPr>
          <w:rFonts w:ascii="GHEA Grapalat" w:hAnsi="GHEA Grapalat" w:cs="GHEA Grapalat"/>
          <w:sz w:val="20"/>
          <w:szCs w:val="20"/>
        </w:rPr>
        <w:t>Գործարքները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դասվում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հրավերով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նախատեսված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տնտեսական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գործունեության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նույն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խմբերում</w:t>
      </w:r>
      <w:r w:rsidRPr="00EA0489">
        <w:rPr>
          <w:rFonts w:ascii="GHEA Grapalat" w:hAnsi="GHEA Grapalat" w:cs="GHEA Grapalat"/>
          <w:sz w:val="20"/>
          <w:szCs w:val="20"/>
          <w:lang w:val="af-ZA"/>
        </w:rPr>
        <w:t xml:space="preserve">: </w:t>
      </w:r>
      <w:r w:rsidRPr="00EA0489">
        <w:rPr>
          <w:rFonts w:ascii="GHEA Grapalat" w:hAnsi="GHEA Grapalat" w:cs="GHEA Grapalat"/>
          <w:i/>
          <w:iCs/>
          <w:sz w:val="20"/>
          <w:szCs w:val="20"/>
          <w:lang w:val="hy-AM" w:eastAsia="ru-RU"/>
        </w:rPr>
        <w:t xml:space="preserve">Նմանատիպ են համարվում </w:t>
      </w:r>
      <w:r w:rsidRPr="00EA0489">
        <w:rPr>
          <w:rFonts w:ascii="GHEA Grapalat" w:hAnsi="GHEA Grapalat" w:cs="GHEA Grapalat"/>
          <w:sz w:val="20"/>
          <w:szCs w:val="20"/>
          <w:lang w:val="hy-AM"/>
        </w:rPr>
        <w:t>«</w:t>
      </w:r>
      <w:r w:rsidRPr="00EA0489">
        <w:rPr>
          <w:rFonts w:ascii="GHEA Grapalat" w:hAnsi="GHEA Grapalat" w:cs="GHEA Grapalat"/>
          <w:i/>
          <w:iCs/>
          <w:sz w:val="20"/>
          <w:szCs w:val="20"/>
          <w:lang w:eastAsia="ru-RU"/>
        </w:rPr>
        <w:t>Ծ</w:t>
      </w:r>
      <w:r w:rsidRPr="00EA0489">
        <w:rPr>
          <w:rFonts w:ascii="GHEA Grapalat" w:hAnsi="GHEA Grapalat" w:cs="GHEA Grapalat"/>
          <w:i/>
          <w:iCs/>
          <w:sz w:val="20"/>
          <w:szCs w:val="20"/>
          <w:lang w:val="hy-AM" w:eastAsia="ru-RU"/>
        </w:rPr>
        <w:t>րագրային ապահովման նախագծում և մշակում  կամ Տեղեկատվական տեխնոլոգիաների ինժեներական համակարգերի մշակում, տեղադրում և շահագործում, կամ տեղեկատվական տեխնոլոգիաների համակարգերի ինտեգրում</w:t>
      </w:r>
      <w:r w:rsidRPr="00EA0489">
        <w:rPr>
          <w:rFonts w:ascii="GHEA Grapalat" w:hAnsi="GHEA Grapalat" w:cs="GHEA Grapalat"/>
          <w:sz w:val="20"/>
          <w:szCs w:val="20"/>
          <w:lang w:val="hy-AM"/>
        </w:rPr>
        <w:t>»</w:t>
      </w:r>
      <w:r w:rsidRPr="00EA0489">
        <w:rPr>
          <w:rFonts w:ascii="GHEA Grapalat" w:hAnsi="GHEA Grapalat" w:cs="GHEA Grapalat"/>
          <w:i/>
          <w:iCs/>
          <w:sz w:val="20"/>
          <w:szCs w:val="20"/>
          <w:lang w:val="hy-AM" w:eastAsia="ru-RU"/>
        </w:rPr>
        <w:t xml:space="preserve"> ծառայությունների մատուցման գործարքները։</w:t>
      </w:r>
    </w:p>
    <w:p w:rsidR="0096757F" w:rsidRPr="00EA0489" w:rsidRDefault="0096757F" w:rsidP="009C6985">
      <w:pPr>
        <w:pStyle w:val="norm"/>
        <w:spacing w:line="240" w:lineRule="auto"/>
        <w:rPr>
          <w:rFonts w:ascii="GHEA Grapalat" w:hAnsi="GHEA Grapalat" w:cs="GHEA Grapalat"/>
          <w:sz w:val="20"/>
          <w:szCs w:val="20"/>
          <w:lang w:val="af-ZA" w:eastAsia="en-US"/>
        </w:rPr>
      </w:pPr>
      <w:r w:rsidRPr="00EA0489">
        <w:rPr>
          <w:rFonts w:ascii="GHEA Grapalat" w:hAnsi="GHEA Grapalat" w:cs="GHEA Grapalat"/>
          <w:sz w:val="20"/>
          <w:szCs w:val="20"/>
          <w:lang w:val="hy-AM" w:eastAsia="en-US"/>
        </w:rPr>
        <w:t>Հրավերով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սահմանված՝</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համանման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համարվող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տնտեսական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տեսակները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տարաբնույթ</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երկակի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մեկնաբանելու</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հնարավորության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դեպքում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առկա</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տարբերությունը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մեկնաբանվում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ի</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օգուտ</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val="hy-AM" w:eastAsia="en-US"/>
        </w:rPr>
        <w:t>Մասնակցի</w:t>
      </w:r>
      <w:r w:rsidRPr="00EA0489">
        <w:rPr>
          <w:rFonts w:ascii="GHEA Grapalat" w:hAnsi="GHEA Grapalat" w:cs="GHEA Grapalat"/>
          <w:sz w:val="20"/>
          <w:szCs w:val="20"/>
          <w:lang w:val="af-ZA" w:eastAsia="en-US"/>
        </w:rPr>
        <w:t xml:space="preserve">: </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2.2.4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3.3) </w:t>
      </w:r>
      <w:r w:rsidRPr="00EA0489">
        <w:rPr>
          <w:rFonts w:ascii="GHEA Grapalat" w:hAnsi="GHEA Grapalat" w:cs="GHEA Grapalat"/>
          <w:sz w:val="20"/>
          <w:szCs w:val="20"/>
          <w:lang w:val="ru-RU"/>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տեխնիկական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ա</w:t>
      </w:r>
      <w:r w:rsidRPr="00EA0489">
        <w:rPr>
          <w:rFonts w:ascii="GHEA Grapalat" w:hAnsi="GHEA Grapalat" w:cs="GHEA Grapalat"/>
          <w:sz w:val="20"/>
          <w:szCs w:val="20"/>
          <w:lang w:val="ru-RU"/>
        </w:rPr>
        <w:t>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ru-RU"/>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բավարարող։</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2.2.5 </w:t>
      </w:r>
      <w:r w:rsidRPr="00EA0489">
        <w:rPr>
          <w:rFonts w:ascii="GHEA Grapalat" w:hAnsi="GHEA Grapalat" w:cs="GHEA Grapalat"/>
          <w:sz w:val="20"/>
          <w:szCs w:val="20"/>
          <w:lang w:val="ru-RU"/>
        </w:rPr>
        <w:t>Հայտարարություն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պայ</w:t>
      </w:r>
      <w:r w:rsidRPr="00EA0489">
        <w:rPr>
          <w:rFonts w:ascii="GHEA Grapalat" w:hAnsi="GHEA Grapalat" w:cs="GHEA Grapalat"/>
          <w:sz w:val="20"/>
          <w:szCs w:val="20"/>
          <w:lang w:val="ru-RU"/>
        </w:rPr>
        <w:t>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անհրաժեշտ</w:t>
      </w:r>
      <w:r w:rsidRPr="00EA0489">
        <w:rPr>
          <w:rFonts w:ascii="GHEA Grapalat" w:hAnsi="GHEA Grapalat" w:cs="GHEA Grapalat"/>
          <w:sz w:val="20"/>
          <w:szCs w:val="20"/>
          <w:lang w:val="af-ZA"/>
        </w:rPr>
        <w:t xml:space="preserve"> ֆինանս</w:t>
      </w:r>
      <w:r w:rsidRPr="00EA0489">
        <w:rPr>
          <w:rFonts w:ascii="GHEA Grapalat" w:hAnsi="GHEA Grapalat" w:cs="GHEA Grapalat"/>
          <w:sz w:val="20"/>
          <w:szCs w:val="20"/>
          <w:lang w:val="ru-RU"/>
        </w:rPr>
        <w:t>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մասին</w:t>
      </w:r>
      <w:r w:rsidRPr="00EA0489">
        <w:rPr>
          <w:rFonts w:ascii="GHEA Grapalat" w:hAnsi="GHEA Grapalat" w:cs="GHEA Grapalat"/>
          <w:sz w:val="20"/>
          <w:szCs w:val="20"/>
          <w:lang w:val="af-ZA"/>
        </w:rPr>
        <w:t>.</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af-ZA" w:eastAsia="en-US"/>
        </w:rPr>
        <w:t xml:space="preserve">1) </w:t>
      </w:r>
      <w:r w:rsidRPr="00EA0489">
        <w:rPr>
          <w:rFonts w:ascii="GHEA Grapalat" w:hAnsi="GHEA Grapalat" w:cs="GHEA Grapalat"/>
          <w:sz w:val="20"/>
          <w:szCs w:val="20"/>
          <w:lang w:val="hy-AM" w:eastAsia="en-US"/>
        </w:rPr>
        <w:t xml:space="preserve">Հայաստանի Հանրապետության ռեզիդենտ հանդիսացող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hy-AM" w:eastAsia="en-US"/>
        </w:rPr>
        <w:t>ասնակիցն իր հայտով ներկայացնում է հայտարարություն (</w:t>
      </w:r>
      <w:r w:rsidRPr="00EA0489">
        <w:rPr>
          <w:rFonts w:ascii="GHEA Grapalat" w:hAnsi="GHEA Grapalat" w:cs="GHEA Grapalat"/>
          <w:sz w:val="20"/>
          <w:szCs w:val="20"/>
          <w:lang w:eastAsia="en-US"/>
        </w:rPr>
        <w:t>Հ</w:t>
      </w:r>
      <w:r w:rsidRPr="00EA0489">
        <w:rPr>
          <w:rFonts w:ascii="GHEA Grapalat" w:hAnsi="GHEA Grapalat" w:cs="GHEA Grapalat"/>
          <w:sz w:val="20"/>
          <w:szCs w:val="20"/>
          <w:lang w:val="hy-AM" w:eastAsia="en-US"/>
        </w:rPr>
        <w:t xml:space="preserve">ավելված 3.4  ) այն մասին, որ իր կողմից հայտը ներկայացվելուն նախորդող՝ </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 երեք հաշվետու տարիների համախառն եկամտի հանրագումարը պակաս չէ ներկայացված գնային առաջարկից.</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eastAsia="en-US"/>
        </w:rPr>
        <w:t>Այդ դեպքում Մասնակիցը համարվում է սույն կետի պահանջին բավարարող։</w:t>
      </w:r>
    </w:p>
    <w:p w:rsidR="0096757F" w:rsidRPr="00EA0489" w:rsidRDefault="0096757F" w:rsidP="009C6985">
      <w:pPr>
        <w:pStyle w:val="norm"/>
        <w:spacing w:line="240" w:lineRule="auto"/>
        <w:rPr>
          <w:rFonts w:ascii="GHEA Grapalat" w:hAnsi="GHEA Grapalat" w:cs="GHEA Grapalat"/>
          <w:sz w:val="20"/>
          <w:szCs w:val="20"/>
          <w:lang w:val="hy-AM" w:eastAsia="en-US"/>
        </w:rPr>
      </w:pPr>
      <w:r w:rsidRPr="00EA0489">
        <w:rPr>
          <w:rFonts w:ascii="GHEA Grapalat" w:hAnsi="GHEA Grapalat" w:cs="GHEA Grapalat"/>
          <w:sz w:val="20"/>
          <w:szCs w:val="20"/>
          <w:lang w:val="hy-AM"/>
        </w:rPr>
        <w:t xml:space="preserve">2) </w:t>
      </w:r>
      <w:r w:rsidRPr="00EA0489">
        <w:rPr>
          <w:rFonts w:ascii="GHEA Grapalat" w:hAnsi="GHEA Grapalat" w:cs="GHEA Grapalat"/>
          <w:sz w:val="20"/>
          <w:szCs w:val="20"/>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96757F" w:rsidRPr="00EA0489" w:rsidRDefault="0096757F" w:rsidP="009C6985">
      <w:pPr>
        <w:ind w:firstLine="567"/>
        <w:jc w:val="both"/>
        <w:rPr>
          <w:rFonts w:ascii="GHEA Grapalat" w:hAnsi="GHEA Grapalat" w:cs="GHEA Grapalat"/>
          <w:sz w:val="20"/>
          <w:szCs w:val="20"/>
          <w:lang w:val="hy-AM"/>
        </w:rPr>
      </w:pPr>
      <w:r w:rsidRPr="00EA0489">
        <w:rPr>
          <w:rFonts w:ascii="GHEA Grapalat" w:hAnsi="GHEA Grapalat" w:cs="GHEA Grapalat"/>
          <w:sz w:val="20"/>
          <w:szCs w:val="20"/>
          <w:lang w:val="af-ZA"/>
        </w:rPr>
        <w:t xml:space="preserve">2.2.6  </w:t>
      </w:r>
      <w:r w:rsidRPr="00EA0489">
        <w:rPr>
          <w:rFonts w:ascii="GHEA Grapalat" w:hAnsi="GHEA Grapalat" w:cs="GHEA Grapalat"/>
          <w:sz w:val="20"/>
          <w:szCs w:val="20"/>
          <w:lang w:val="hy-AM"/>
        </w:rPr>
        <w:t xml:space="preserve">Հայտարարություն </w:t>
      </w:r>
      <w:r w:rsidRPr="00EA0489">
        <w:rPr>
          <w:rFonts w:ascii="GHEA Grapalat" w:hAnsi="GHEA Grapalat" w:cs="GHEA Grapalat"/>
          <w:sz w:val="20"/>
          <w:szCs w:val="20"/>
          <w:lang w:val="af-ZA"/>
        </w:rPr>
        <w:t>(</w:t>
      </w:r>
      <w:r w:rsidRPr="00EA0489">
        <w:rPr>
          <w:rFonts w:ascii="GHEA Grapalat" w:hAnsi="GHEA Grapalat" w:cs="GHEA Grapalat"/>
          <w:sz w:val="20"/>
          <w:szCs w:val="20"/>
          <w:lang w:val="hy-AM"/>
        </w:rPr>
        <w:t>Հավելված</w:t>
      </w:r>
      <w:r w:rsidRPr="00EA0489">
        <w:rPr>
          <w:rFonts w:ascii="GHEA Grapalat" w:hAnsi="GHEA Grapalat" w:cs="GHEA Grapalat"/>
          <w:sz w:val="20"/>
          <w:szCs w:val="20"/>
          <w:lang w:val="af-ZA"/>
        </w:rPr>
        <w:t xml:space="preserve"> N 3.6)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կատարման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անհրաժեշտ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աշխատանքային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ռեսուրսների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դեպքում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Մասնակիցը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համարվում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սույն </w:t>
      </w:r>
      <w:r w:rsidRPr="00EA0489">
        <w:rPr>
          <w:rFonts w:ascii="GHEA Grapalat" w:hAnsi="GHEA Grapalat" w:cs="GHEA Grapalat"/>
          <w:sz w:val="20"/>
          <w:szCs w:val="20"/>
          <w:lang w:val="hy-AM"/>
        </w:rPr>
        <w:t>կետի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պահանջին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բավարարող։</w:t>
      </w:r>
    </w:p>
    <w:p w:rsidR="0096757F" w:rsidRPr="00EA0489" w:rsidRDefault="0096757F" w:rsidP="009C6985">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hy-AM"/>
        </w:rPr>
        <w:t>2.2.7 գործակալության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կողմ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հանդիսացող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անձի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տվյալները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պայմանագիրն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իրականացվելու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գործակալության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միջոցով</w:t>
      </w:r>
      <w:r w:rsidRPr="00EA0489">
        <w:rPr>
          <w:rFonts w:ascii="GHEA Grapalat" w:hAnsi="GHEA Grapalat" w:cs="GHEA Grapalat"/>
          <w:sz w:val="20"/>
          <w:szCs w:val="20"/>
          <w:lang w:val="af-ZA"/>
        </w:rPr>
        <w:t>:</w:t>
      </w:r>
    </w:p>
    <w:p w:rsidR="0096757F" w:rsidRPr="00EA0489" w:rsidRDefault="0096757F" w:rsidP="009C6985">
      <w:pPr>
        <w:pStyle w:val="norm"/>
        <w:spacing w:line="240" w:lineRule="auto"/>
        <w:ind w:firstLine="540"/>
        <w:rPr>
          <w:rFonts w:ascii="GHEA Grapalat" w:hAnsi="GHEA Grapalat" w:cs="GHEA Grapalat"/>
          <w:sz w:val="20"/>
          <w:szCs w:val="20"/>
          <w:lang w:val="af-ZA" w:eastAsia="en-US"/>
        </w:rPr>
      </w:pPr>
      <w:r w:rsidRPr="00EA0489">
        <w:rPr>
          <w:rFonts w:ascii="GHEA Grapalat" w:hAnsi="GHEA Grapalat" w:cs="GHEA Grapalat"/>
          <w:sz w:val="20"/>
          <w:szCs w:val="20"/>
          <w:lang w:val="af-ZA"/>
        </w:rPr>
        <w:t>2.2.8</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համատեղ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պայմանագիրը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եթե</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մասնակիցը</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գնման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ընթացակարգին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մասնակցում</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է</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համատեղ</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գործունեության</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կարգով</w:t>
      </w:r>
      <w:r w:rsidRPr="00EA0489">
        <w:rPr>
          <w:rFonts w:ascii="GHEA Grapalat" w:hAnsi="GHEA Grapalat" w:cs="GHEA Grapalat"/>
          <w:sz w:val="20"/>
          <w:szCs w:val="20"/>
          <w:lang w:val="af-ZA" w:eastAsia="en-US"/>
        </w:rPr>
        <w:t xml:space="preserve"> (</w:t>
      </w:r>
      <w:r w:rsidRPr="00EA0489">
        <w:rPr>
          <w:rFonts w:ascii="GHEA Grapalat" w:hAnsi="GHEA Grapalat" w:cs="GHEA Grapalat"/>
          <w:sz w:val="20"/>
          <w:szCs w:val="20"/>
          <w:lang w:eastAsia="en-US"/>
        </w:rPr>
        <w:t>կոնսորցիումով</w:t>
      </w:r>
      <w:r w:rsidRPr="00EA0489">
        <w:rPr>
          <w:rFonts w:ascii="GHEA Grapalat" w:hAnsi="GHEA Grapalat" w:cs="GHEA Grapalat"/>
          <w:sz w:val="20"/>
          <w:szCs w:val="20"/>
          <w:lang w:val="af-ZA" w:eastAsia="en-US"/>
        </w:rPr>
        <w:t xml:space="preserve">): </w:t>
      </w:r>
      <w:r w:rsidRPr="00EA0489">
        <w:rPr>
          <w:rFonts w:ascii="GHEA Grapalat" w:hAnsi="GHEA Grapalat" w:cs="GHEA Grapalat"/>
          <w:i/>
          <w:iCs/>
          <w:sz w:val="16"/>
          <w:szCs w:val="16"/>
          <w:lang w:val="es-ES" w:eastAsia="en-US"/>
        </w:rPr>
        <w:t xml:space="preserve">Համատեղ </w:t>
      </w:r>
      <w:r w:rsidRPr="00EA0489">
        <w:rPr>
          <w:rFonts w:ascii="GHEA Grapalat" w:hAnsi="GHEA Grapalat" w:cs="GHEA Grapalat"/>
          <w:i/>
          <w:iCs/>
          <w:sz w:val="16"/>
          <w:szCs w:val="16"/>
        </w:rPr>
        <w:t>գործունեության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կարգով</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կոնսորցիումով</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մասնակցելու</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դեպքում</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հայտում</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ներառվող</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մասնակցի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կողմից</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հաստատվող</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փաստաթղթերը</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պետք</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է</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հաստատված</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լինեն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կոնսորցիումի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բոլոր</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անդամների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կողմից</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բացառությամբ</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որակավորման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չափանիշներին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վերաբերող</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փաստաթղթերի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որոնք</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հաստատվում</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են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կոնսորցիումի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առանձին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անդամների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կողմից</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համաձայն</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կոնսորցիումի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պայմանագրով</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տվյալ</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անդամի</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ստանձնած</w:t>
      </w:r>
      <w:r w:rsidRPr="00EA0489">
        <w:rPr>
          <w:rFonts w:ascii="GHEA Grapalat" w:hAnsi="GHEA Grapalat" w:cs="GHEA Grapalat"/>
          <w:i/>
          <w:iCs/>
          <w:sz w:val="16"/>
          <w:szCs w:val="16"/>
          <w:lang w:val="af-ZA"/>
        </w:rPr>
        <w:t xml:space="preserve"> </w:t>
      </w:r>
      <w:r w:rsidRPr="00EA0489">
        <w:rPr>
          <w:rFonts w:ascii="GHEA Grapalat" w:hAnsi="GHEA Grapalat" w:cs="GHEA Grapalat"/>
          <w:i/>
          <w:iCs/>
          <w:sz w:val="16"/>
          <w:szCs w:val="16"/>
        </w:rPr>
        <w:t>պարտավորության</w:t>
      </w:r>
      <w:r w:rsidRPr="00EA0489">
        <w:rPr>
          <w:rFonts w:ascii="GHEA Grapalat" w:hAnsi="GHEA Grapalat" w:cs="GHEA Grapalat"/>
          <w:i/>
          <w:iCs/>
          <w:sz w:val="16"/>
          <w:szCs w:val="16"/>
          <w:lang w:val="af-ZA"/>
        </w:rPr>
        <w:t>:</w:t>
      </w:r>
    </w:p>
    <w:p w:rsidR="0096757F" w:rsidRPr="00EA0489" w:rsidRDefault="0096757F" w:rsidP="00B027B8">
      <w:pPr>
        <w:ind w:firstLine="567"/>
        <w:jc w:val="both"/>
        <w:rPr>
          <w:rFonts w:ascii="GHEA Grapalat" w:hAnsi="GHEA Grapalat" w:cs="GHEA Grapalat"/>
          <w:sz w:val="20"/>
          <w:szCs w:val="20"/>
          <w:lang w:val="af-ZA"/>
        </w:rPr>
      </w:pPr>
    </w:p>
    <w:p w:rsidR="0096757F" w:rsidRPr="00EA0489" w:rsidRDefault="0096757F" w:rsidP="002C4DBF">
      <w:pPr>
        <w:tabs>
          <w:tab w:val="left" w:pos="1248"/>
        </w:tabs>
        <w:ind w:firstLine="540"/>
        <w:jc w:val="both"/>
        <w:rPr>
          <w:rFonts w:ascii="GHEA Grapalat" w:hAnsi="GHEA Grapalat" w:cs="GHEA Grapalat"/>
          <w:sz w:val="20"/>
          <w:szCs w:val="20"/>
          <w:lang w:val="es-ES"/>
        </w:rPr>
      </w:pPr>
      <w:r w:rsidRPr="00EA0489">
        <w:rPr>
          <w:rFonts w:ascii="GHEA Grapalat" w:hAnsi="GHEA Grapalat" w:cs="GHEA Grapalat"/>
          <w:b/>
          <w:bCs/>
          <w:sz w:val="20"/>
          <w:szCs w:val="20"/>
          <w:lang w:val="es-ES"/>
        </w:rPr>
        <w:t>3) «Ֆինանսական չափորոշիչ»</w:t>
      </w:r>
      <w:r w:rsidRPr="00EA0489">
        <w:rPr>
          <w:rFonts w:ascii="GHEA Grapalat" w:hAnsi="GHEA Grapalat" w:cs="GHEA Grapalat"/>
          <w:sz w:val="20"/>
          <w:szCs w:val="20"/>
          <w:lang w:val="es-ES"/>
        </w:rPr>
        <w:t>.</w:t>
      </w:r>
    </w:p>
    <w:p w:rsidR="0096757F" w:rsidRPr="00EA0489" w:rsidRDefault="0096757F" w:rsidP="00E67BA7">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2.2.10 </w:t>
      </w:r>
      <w:r w:rsidRPr="00EA0489">
        <w:rPr>
          <w:rFonts w:ascii="GHEA Grapalat" w:hAnsi="GHEA Grapalat" w:cs="GHEA Grapalat"/>
          <w:sz w:val="20"/>
          <w:szCs w:val="20"/>
          <w:lang w:val="hy-AM"/>
        </w:rPr>
        <w:t>գնային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առաջարկ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որը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ինքնարժեք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շահույթ</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ավելացված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արժեքի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հարկ</w:t>
      </w:r>
      <w:r w:rsidRPr="00EA0489" w:rsidDel="001A1F55">
        <w:rPr>
          <w:rFonts w:ascii="GHEA Grapalat" w:hAnsi="GHEA Grapalat" w:cs="GHEA Grapalat"/>
          <w:sz w:val="20"/>
          <w:szCs w:val="20"/>
          <w:lang w:val="af-ZA"/>
        </w:rPr>
        <w:t xml:space="preserve"> </w:t>
      </w:r>
      <w:r w:rsidRPr="00EA0489">
        <w:rPr>
          <w:rFonts w:ascii="GHEA Grapalat" w:hAnsi="GHEA Grapalat" w:cs="GHEA Grapalat"/>
          <w:sz w:val="20"/>
          <w:szCs w:val="20"/>
          <w:lang w:val="hy-AM"/>
        </w:rPr>
        <w:t>ընդհանրական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բաղադրիչներից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բաղկացած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հաշվարկի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hy-AM"/>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Ինքնարժեքի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բաղադրիչների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հաշվարկ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բացվածք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մանրամասներ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պահանջվում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Հավելված</w:t>
      </w:r>
      <w:r w:rsidRPr="00EA0489">
        <w:rPr>
          <w:rFonts w:ascii="GHEA Grapalat" w:hAnsi="GHEA Grapalat" w:cs="GHEA Grapalat"/>
          <w:sz w:val="20"/>
          <w:szCs w:val="20"/>
          <w:lang w:val="af-ZA"/>
        </w:rPr>
        <w:t xml:space="preserve"> N 4),</w:t>
      </w:r>
    </w:p>
    <w:p w:rsidR="0096757F" w:rsidRPr="00EA0489" w:rsidRDefault="0096757F" w:rsidP="00E67BA7">
      <w:pPr>
        <w:ind w:firstLine="567"/>
        <w:jc w:val="both"/>
        <w:rPr>
          <w:rFonts w:ascii="GHEA Grapalat" w:hAnsi="GHEA Grapalat" w:cs="GHEA Grapalat"/>
          <w:b/>
          <w:bCs/>
          <w:sz w:val="20"/>
          <w:szCs w:val="20"/>
          <w:lang w:val="af-ZA"/>
        </w:rPr>
      </w:pPr>
    </w:p>
    <w:p w:rsidR="0096757F" w:rsidRPr="00EA0489" w:rsidRDefault="0096757F" w:rsidP="00E67BA7">
      <w:pPr>
        <w:ind w:firstLine="567"/>
        <w:jc w:val="both"/>
        <w:rPr>
          <w:rFonts w:ascii="GHEA Grapalat" w:hAnsi="GHEA Grapalat" w:cs="GHEA Grapalat"/>
          <w:b/>
          <w:bCs/>
          <w:sz w:val="20"/>
          <w:szCs w:val="20"/>
          <w:lang w:val="af-ZA"/>
        </w:rPr>
      </w:pPr>
    </w:p>
    <w:p w:rsidR="0096757F" w:rsidRPr="00EA0489" w:rsidRDefault="0096757F" w:rsidP="00C6256F">
      <w:pPr>
        <w:ind w:firstLine="720"/>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3. ԱՌԱՋԻՆ ՏԵՂԸ ԶԲԱՂԵՑՐԱԾ ՄԱՍՆԱԿՑԻ ԿՈՂՄԻՑ ՆԵՐԿԱՅԱՑՎՈՂ ՓԱՍՏԱԹՂԹԵՐԸ</w:t>
      </w:r>
    </w:p>
    <w:p w:rsidR="0096757F" w:rsidRPr="00EA0489" w:rsidRDefault="0096757F" w:rsidP="00096865">
      <w:pPr>
        <w:ind w:firstLine="720"/>
        <w:jc w:val="center"/>
        <w:rPr>
          <w:rFonts w:ascii="GHEA Grapalat" w:hAnsi="GHEA Grapalat" w:cs="GHEA Grapalat"/>
          <w:b/>
          <w:bCs/>
          <w:sz w:val="20"/>
          <w:szCs w:val="20"/>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3.1 </w:t>
      </w:r>
      <w:r w:rsidRPr="00EA0489">
        <w:rPr>
          <w:rFonts w:ascii="GHEA Grapalat" w:hAnsi="GHEA Grapalat" w:cs="GHEA Grapalat"/>
          <w:sz w:val="20"/>
          <w:szCs w:val="20"/>
        </w:rPr>
        <w:t>Ս</w:t>
      </w:r>
      <w:r w:rsidRPr="00EA0489">
        <w:rPr>
          <w:rFonts w:ascii="GHEA Grapalat" w:hAnsi="GHEA Grapalat" w:cs="GHEA Grapalat"/>
          <w:sz w:val="20"/>
          <w:szCs w:val="20"/>
          <w:lang w:val="ru-RU"/>
        </w:rPr>
        <w:t>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հրավերով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որակավորման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չափանիշները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հավաստելու</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համար</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առաջին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տեղ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զբաղեցրած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Մասնակիցը</w:t>
      </w:r>
      <w:r w:rsidRPr="00EA0489">
        <w:rPr>
          <w:rFonts w:ascii="GHEA Grapalat" w:hAnsi="GHEA Grapalat" w:cs="GHEA Grapalat"/>
          <w:sz w:val="20"/>
          <w:szCs w:val="20"/>
          <w:lang w:val="es-ES"/>
        </w:rPr>
        <w:t xml:space="preserve"> Պատվիրատուի էլեկտրոնային փոստին « info@interlimens.com» է ուղարկում</w:t>
      </w:r>
      <w:r w:rsidRPr="00EA0489" w:rsidDel="0048419C">
        <w:rPr>
          <w:rFonts w:ascii="GHEA Grapalat" w:hAnsi="GHEA Grapalat" w:cs="GHEA Grapalat"/>
          <w:sz w:val="20"/>
          <w:szCs w:val="20"/>
          <w:lang w:val="es-ES"/>
        </w:rPr>
        <w:t xml:space="preserve"> </w:t>
      </w:r>
      <w:r w:rsidRPr="00EA0489">
        <w:rPr>
          <w:rFonts w:ascii="GHEA Grapalat" w:hAnsi="GHEA Grapalat" w:cs="GHEA Grapalat"/>
          <w:sz w:val="20"/>
          <w:szCs w:val="20"/>
          <w:lang w:val="ru-RU"/>
        </w:rPr>
        <w:t>սույն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հրավերի</w:t>
      </w:r>
      <w:r w:rsidRPr="00EA0489">
        <w:rPr>
          <w:rFonts w:ascii="GHEA Grapalat" w:hAnsi="GHEA Grapalat" w:cs="GHEA Grapalat"/>
          <w:sz w:val="20"/>
          <w:szCs w:val="20"/>
          <w:lang w:val="es-ES"/>
        </w:rPr>
        <w:t xml:space="preserve"> 5-</w:t>
      </w:r>
      <w:r w:rsidRPr="00EA0489">
        <w:rPr>
          <w:rFonts w:ascii="GHEA Grapalat" w:hAnsi="GHEA Grapalat" w:cs="GHEA Grapalat"/>
          <w:sz w:val="20"/>
          <w:szCs w:val="20"/>
          <w:lang w:val="ru-RU"/>
        </w:rPr>
        <w:t>րդ</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հավելվածով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նախատեսված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գրությունը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կցվում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p>
    <w:p w:rsidR="0096757F" w:rsidRPr="00EA0489" w:rsidDel="0093796B" w:rsidRDefault="0096757F" w:rsidP="00A67EAC">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ա) 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հայտը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ներկայացնելու</w:t>
      </w:r>
      <w:r w:rsidRPr="00EA0489">
        <w:rPr>
          <w:rFonts w:ascii="GHEA Grapalat" w:hAnsi="GHEA Grapalat" w:cs="GHEA Grapalat"/>
          <w:sz w:val="20"/>
          <w:szCs w:val="20"/>
          <w:lang w:val="af-ZA"/>
        </w:rPr>
        <w:t xml:space="preserve"> տարվա և դրան </w:t>
      </w:r>
      <w:r w:rsidRPr="00EA0489">
        <w:rPr>
          <w:rFonts w:ascii="GHEA Grapalat" w:hAnsi="GHEA Grapalat" w:cs="GHEA Grapalat"/>
          <w:sz w:val="20"/>
          <w:szCs w:val="20"/>
          <w:lang w:val="es-ES"/>
        </w:rPr>
        <w:t>նախորդող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երեք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տարվա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ընթացքում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պատշաճ</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ձևով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իրականացրած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համանման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նմանատիպ</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առնվազն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մեկ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պայմանագրի պատճենը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ընդ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որում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նախկինում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կատարված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պայմանագիրը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պայմանագրերը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գնահատվում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նմանատիպ</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դրա</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դրանց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հանրագումարային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արտահայտությամբ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չէ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տվյալ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ընթա</w:t>
      </w:r>
      <w:r w:rsidRPr="00EA0489">
        <w:rPr>
          <w:rFonts w:ascii="GHEA Grapalat" w:hAnsi="GHEA Grapalat" w:cs="GHEA Grapalat"/>
          <w:sz w:val="20"/>
          <w:szCs w:val="20"/>
          <w:lang w:val="es-ES"/>
        </w:rPr>
        <w:softHyphen/>
      </w:r>
      <w:r w:rsidRPr="00EA0489">
        <w:rPr>
          <w:rFonts w:ascii="GHEA Grapalat" w:hAnsi="GHEA Grapalat" w:cs="GHEA Grapalat"/>
          <w:sz w:val="20"/>
          <w:szCs w:val="20"/>
        </w:rPr>
        <w:t>ցա</w:t>
      </w:r>
      <w:r w:rsidRPr="00EA0489">
        <w:rPr>
          <w:rFonts w:ascii="GHEA Grapalat" w:hAnsi="GHEA Grapalat" w:cs="GHEA Grapalat"/>
          <w:sz w:val="20"/>
          <w:szCs w:val="20"/>
          <w:lang w:val="es-ES"/>
        </w:rPr>
        <w:softHyphen/>
      </w:r>
      <w:r w:rsidRPr="00EA0489">
        <w:rPr>
          <w:rFonts w:ascii="GHEA Grapalat" w:hAnsi="GHEA Grapalat" w:cs="GHEA Grapalat"/>
          <w:sz w:val="20"/>
          <w:szCs w:val="20"/>
        </w:rPr>
        <w:t>կարգի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առաջարկի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հիսուն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տոկոսից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որից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առնվազն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մեկ</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մատուցված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ծառայությունների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ծավալը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գումարային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արտահայ</w:t>
      </w:r>
      <w:r w:rsidRPr="00EA0489">
        <w:rPr>
          <w:rFonts w:ascii="GHEA Grapalat" w:hAnsi="GHEA Grapalat" w:cs="GHEA Grapalat"/>
          <w:sz w:val="20"/>
          <w:szCs w:val="20"/>
          <w:lang w:val="es-ES"/>
        </w:rPr>
        <w:softHyphen/>
      </w:r>
      <w:r w:rsidRPr="00EA0489">
        <w:rPr>
          <w:rFonts w:ascii="GHEA Grapalat" w:hAnsi="GHEA Grapalat" w:cs="GHEA Grapalat"/>
          <w:sz w:val="20"/>
          <w:szCs w:val="20"/>
        </w:rPr>
        <w:t>տությամբ</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չէ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տվյալ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շրջանակներում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Մասնակցի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առաջարկի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քսան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տոկոսից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eastAsia="ru-RU"/>
        </w:rPr>
        <w:t>իսկ</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դրա</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պատշաճ</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գնահատելու</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համար</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տվյալ</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կողմերի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հաստատած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eastAsia="ru-RU"/>
        </w:rPr>
        <w:t>սահմանված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eastAsia="ru-RU"/>
        </w:rPr>
        <w:t>ժամկետում</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հավաստող</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ակտի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հանձման</w:t>
      </w:r>
      <w:r w:rsidRPr="00EA0489">
        <w:rPr>
          <w:rFonts w:ascii="GHEA Grapalat" w:hAnsi="GHEA Grapalat" w:cs="GHEA Grapalat"/>
          <w:sz w:val="20"/>
          <w:szCs w:val="20"/>
          <w:lang w:val="es-ES" w:eastAsia="ru-RU"/>
        </w:rPr>
        <w:t>-</w:t>
      </w:r>
      <w:r w:rsidRPr="00EA0489">
        <w:rPr>
          <w:rFonts w:ascii="GHEA Grapalat" w:hAnsi="GHEA Grapalat" w:cs="GHEA Grapalat"/>
          <w:sz w:val="20"/>
          <w:szCs w:val="20"/>
          <w:lang w:val="ru-RU" w:eastAsia="ru-RU"/>
        </w:rPr>
        <w:t>ընդունման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արձանագրություն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և</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այլն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պատճենը</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կամ</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տվյալ</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պայմանագրի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կատարումն</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ընդունած</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կողմի</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գրավոր</w:t>
      </w:r>
      <w:r w:rsidRPr="00EA0489">
        <w:rPr>
          <w:rFonts w:ascii="GHEA Grapalat" w:hAnsi="GHEA Grapalat" w:cs="GHEA Grapalat"/>
          <w:sz w:val="20"/>
          <w:szCs w:val="20"/>
          <w:lang w:val="es-ES" w:eastAsia="ru-RU"/>
        </w:rPr>
        <w:t xml:space="preserve"> </w:t>
      </w:r>
      <w:r w:rsidRPr="00EA0489">
        <w:rPr>
          <w:rFonts w:ascii="GHEA Grapalat" w:hAnsi="GHEA Grapalat" w:cs="GHEA Grapalat"/>
          <w:sz w:val="20"/>
          <w:szCs w:val="20"/>
          <w:lang w:val="ru-RU" w:eastAsia="ru-RU"/>
        </w:rPr>
        <w:t>հավաստումը</w:t>
      </w:r>
      <w:r w:rsidRPr="00EA0489">
        <w:rPr>
          <w:rFonts w:ascii="GHEA Grapalat" w:hAnsi="GHEA Grapalat" w:cs="GHEA Grapalat"/>
          <w:sz w:val="20"/>
          <w:szCs w:val="20"/>
          <w:lang w:val="es-ES" w:eastAsia="ru-RU"/>
        </w:rPr>
        <w:t>:</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3.2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դիպլոմների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պատճենները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տրանսպորտային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տեխնիկական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սարքերի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սարքավորումների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վերաբերյալ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որոնք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տրամադրվել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խորհրդային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ժամանակաշրջանում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հետխորհրդային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ժամանակաշրջանում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Հայաստանի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Հանրապետության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մարմինների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կազմված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ռուսերեն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լեզվով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եթե</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ՀՀ</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օրենսդրությամբ</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սահմանված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ուժը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կորցրած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չեն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ճանաչվել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համարվել</w:t>
      </w:r>
      <w:r w:rsidRPr="00EA0489">
        <w:rPr>
          <w:rFonts w:ascii="GHEA Grapalat" w:hAnsi="GHEA Grapalat" w:cs="GHEA Grapalat"/>
          <w:sz w:val="20"/>
          <w:szCs w:val="20"/>
          <w:lang w:val="af-ZA"/>
        </w:rPr>
        <w:t>)</w:t>
      </w:r>
      <w:r w:rsidRPr="00EA0489">
        <w:rPr>
          <w:rFonts w:ascii="GHEA Grapalat" w:hAnsi="GHEA Grapalat" w:cs="GHEA Grapalat"/>
          <w:sz w:val="20"/>
          <w:szCs w:val="20"/>
          <w:lang w:val="ru-RU"/>
        </w:rPr>
        <w:t>։</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3.3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բոլոր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փաստաթղթերը</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ստորագրված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լինեն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կնքողի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կողմից։</w:t>
      </w:r>
    </w:p>
    <w:p w:rsidR="0096757F" w:rsidRPr="00EA0489" w:rsidRDefault="0096757F" w:rsidP="00A67EAC">
      <w:pPr>
        <w:ind w:firstLine="567"/>
        <w:jc w:val="both"/>
        <w:rPr>
          <w:rFonts w:ascii="GHEA Grapalat" w:hAnsi="GHEA Grapalat" w:cs="GHEA Grapalat"/>
          <w:sz w:val="20"/>
          <w:szCs w:val="20"/>
          <w:lang w:val="af-ZA"/>
        </w:rPr>
      </w:pPr>
      <w:r w:rsidRPr="00EA0489">
        <w:rPr>
          <w:rFonts w:ascii="GHEA Grapalat" w:hAnsi="GHEA Grapalat" w:cs="GHEA Grapalat"/>
          <w:sz w:val="20"/>
          <w:szCs w:val="20"/>
          <w:lang w:val="af-ZA"/>
        </w:rPr>
        <w:t xml:space="preserve">3.4 </w:t>
      </w:r>
      <w:r w:rsidRPr="00EA0489">
        <w:rPr>
          <w:rFonts w:ascii="GHEA Grapalat" w:hAnsi="GHEA Grapalat" w:cs="GHEA Grapalat"/>
          <w:sz w:val="20"/>
          <w:szCs w:val="20"/>
          <w:lang w:val="ru-RU"/>
        </w:rPr>
        <w:t>Հայտում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ներառվող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բնօրինակ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փաստաթղթերի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փոխարեն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են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ներկայացվել</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նոտարական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կարգով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վավերացված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ru-RU"/>
        </w:rPr>
        <w:t>օրինակները։</w:t>
      </w:r>
    </w:p>
    <w:p w:rsidR="0096757F" w:rsidRPr="00EA0489" w:rsidRDefault="0096757F" w:rsidP="00096865">
      <w:pPr>
        <w:jc w:val="center"/>
        <w:rPr>
          <w:rFonts w:ascii="GHEA Grapalat" w:hAnsi="GHEA Grapalat" w:cs="GHEA Grapalat"/>
          <w:b/>
          <w:bCs/>
          <w:sz w:val="20"/>
          <w:szCs w:val="20"/>
          <w:lang w:val="af-ZA"/>
        </w:rPr>
      </w:pPr>
    </w:p>
    <w:p w:rsidR="0096757F" w:rsidRPr="00EA0489" w:rsidRDefault="0096757F" w:rsidP="00096865">
      <w:pPr>
        <w:jc w:val="center"/>
        <w:rPr>
          <w:rFonts w:ascii="GHEA Grapalat" w:hAnsi="GHEA Grapalat" w:cs="GHEA Grapalat"/>
          <w:b/>
          <w:bCs/>
          <w:sz w:val="20"/>
          <w:szCs w:val="20"/>
          <w:lang w:val="es-ES"/>
        </w:rPr>
      </w:pPr>
    </w:p>
    <w:p w:rsidR="0096757F" w:rsidRPr="00EA0489" w:rsidRDefault="0096757F" w:rsidP="0009686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4.   ՀԱՅՏԻ   ԳՆԱՅԻՆ  ԱՌԱՋԱՐԿԸ </w:t>
      </w:r>
    </w:p>
    <w:p w:rsidR="0096757F" w:rsidRPr="00EA0489" w:rsidRDefault="0096757F" w:rsidP="00096865">
      <w:pPr>
        <w:jc w:val="center"/>
        <w:rPr>
          <w:rFonts w:ascii="GHEA Grapalat" w:hAnsi="GHEA Grapalat" w:cs="GHEA Grapalat"/>
          <w:b/>
          <w:bCs/>
          <w:sz w:val="20"/>
          <w:szCs w:val="20"/>
          <w:lang w:val="es-ES"/>
        </w:rPr>
      </w:pP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4.1 </w:t>
      </w:r>
      <w:r w:rsidRPr="00EA0489">
        <w:rPr>
          <w:rFonts w:ascii="GHEA Grapalat" w:hAnsi="GHEA Grapalat" w:cs="GHEA Grapalat"/>
          <w:sz w:val="20"/>
          <w:szCs w:val="20"/>
          <w:lang w:val="ru-RU"/>
        </w:rPr>
        <w:t>Առաջարկվող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գինը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ծառայության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արժեքից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բացի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ներառում</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փոխադրման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ապահովագրման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տուրքերի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հարկերի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այլ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վճարումների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գծով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ծախսերը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և</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չի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կարող</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պակաս</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լինել</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դրանց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ինքնարժեքից</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որի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հաշվարկը</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պետք</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է</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ներկայացվի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հայտով</w:t>
      </w:r>
      <w:r w:rsidRPr="00EA0489">
        <w:rPr>
          <w:rFonts w:ascii="GHEA Grapalat" w:hAnsi="GHEA Grapalat" w:cs="GHEA Grapalat"/>
          <w:sz w:val="20"/>
          <w:szCs w:val="20"/>
          <w:lang w:val="es-ES"/>
        </w:rPr>
        <w:t xml:space="preserve"> Համակարգի միջոցով:</w:t>
      </w:r>
    </w:p>
    <w:p w:rsidR="0096757F" w:rsidRPr="00EA0489" w:rsidRDefault="0096757F" w:rsidP="00024021">
      <w:pPr>
        <w:pStyle w:val="norm"/>
        <w:spacing w:line="276" w:lineRule="auto"/>
        <w:ind w:firstLine="567"/>
        <w:rPr>
          <w:rFonts w:ascii="GHEA Grapalat" w:hAnsi="GHEA Grapalat" w:cs="GHEA Grapalat"/>
          <w:sz w:val="20"/>
          <w:szCs w:val="20"/>
          <w:lang w:val="hy-AM" w:eastAsia="en-US"/>
        </w:rPr>
      </w:pPr>
      <w:r w:rsidRPr="00EA0489">
        <w:rPr>
          <w:rFonts w:ascii="GHEA Grapalat" w:hAnsi="GHEA Grapalat" w:cs="GHEA Grapalat"/>
          <w:sz w:val="20"/>
          <w:szCs w:val="20"/>
          <w:lang w:val="es-ES"/>
        </w:rPr>
        <w:t>4.1.1 Մ</w:t>
      </w:r>
      <w:r w:rsidRPr="00EA0489">
        <w:rPr>
          <w:rFonts w:ascii="GHEA Grapalat" w:hAnsi="GHEA Grapalat" w:cs="GHEA Grapalat"/>
          <w:sz w:val="20"/>
          <w:szCs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EA0489">
        <w:rPr>
          <w:rFonts w:ascii="GHEA Grapalat" w:hAnsi="GHEA Grapalat" w:cs="GHEA Grapalat"/>
          <w:sz w:val="20"/>
          <w:szCs w:val="20"/>
          <w:lang w:eastAsia="en-US"/>
        </w:rPr>
        <w:t>Մ</w:t>
      </w:r>
      <w:r w:rsidRPr="00EA048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EA0489">
        <w:rPr>
          <w:rFonts w:ascii="GHEA Grapalat" w:hAnsi="GHEA Grapalat" w:cs="GHEA Grapalat"/>
          <w:sz w:val="20"/>
          <w:szCs w:val="20"/>
          <w:lang w:val="es-ES" w:eastAsia="en-US"/>
        </w:rPr>
        <w:t xml:space="preserve"> Մ</w:t>
      </w:r>
      <w:r w:rsidRPr="00EA0489">
        <w:rPr>
          <w:rFonts w:ascii="GHEA Grapalat" w:hAnsi="GHEA Grapalat" w:cs="GHEA Grapalat"/>
          <w:sz w:val="20"/>
          <w:szCs w:val="20"/>
          <w:lang w:val="ru-RU"/>
        </w:rPr>
        <w:t>ասնակցի</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es-ES"/>
        </w:rPr>
        <w:t xml:space="preserve"> հաստատված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բնօրինակ</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փաստաթղթից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արտատպված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սկանավորված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lang w:val="es-ES"/>
        </w:rPr>
        <w:t xml:space="preserve">տարբերակով </w:t>
      </w:r>
      <w:r w:rsidRPr="00EA0489">
        <w:rPr>
          <w:rFonts w:ascii="GHEA Grapalat" w:hAnsi="GHEA Grapalat" w:cs="GHEA Grapalat"/>
          <w:sz w:val="20"/>
          <w:szCs w:val="20"/>
        </w:rPr>
        <w:t>ներբեռնված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rPr>
        <w:t>փաստաթղթով</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ներկայացրած</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գնային</w:t>
      </w: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ru-RU"/>
        </w:rPr>
        <w:t>առաջարկում</w:t>
      </w:r>
      <w:r w:rsidRPr="00EA048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96757F" w:rsidRPr="00EA0489" w:rsidRDefault="0096757F" w:rsidP="00096865">
      <w:pPr>
        <w:ind w:firstLine="567"/>
        <w:jc w:val="both"/>
        <w:rPr>
          <w:rFonts w:ascii="GHEA Grapalat" w:hAnsi="GHEA Grapalat" w:cs="GHEA Grapalat"/>
          <w:sz w:val="20"/>
          <w:szCs w:val="20"/>
          <w:lang w:val="es-ES"/>
        </w:rPr>
      </w:pPr>
      <w:r w:rsidRPr="00EA0489">
        <w:rPr>
          <w:rFonts w:ascii="GHEA Grapalat" w:hAnsi="GHEA Grapalat" w:cs="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EA0489">
        <w:rPr>
          <w:rFonts w:ascii="GHEA Grapalat" w:hAnsi="GHEA Grapalat" w:cs="GHEA Grapalat"/>
          <w:sz w:val="20"/>
          <w:szCs w:val="20"/>
          <w:lang w:val="hy-AM"/>
        </w:rPr>
        <w:t>առանց Հայաստանի Հանրա</w:t>
      </w:r>
      <w:r w:rsidRPr="00EA0489">
        <w:rPr>
          <w:rFonts w:ascii="GHEA Grapalat" w:hAnsi="GHEA Grapalat" w:cs="GHEA Grapalat"/>
          <w:sz w:val="20"/>
          <w:szCs w:val="20"/>
          <w:lang w:val="hy-AM"/>
        </w:rPr>
        <w:softHyphen/>
        <w:t>պետության պետական բյուջե վճարվելիք ավելացված արժեքի հարկի գումարի հաշվարկման։</w:t>
      </w:r>
      <w:r w:rsidRPr="00EA0489">
        <w:rPr>
          <w:rFonts w:ascii="GHEA Grapalat" w:hAnsi="GHEA Grapalat" w:cs="GHEA Grapalat"/>
          <w:sz w:val="20"/>
          <w:szCs w:val="20"/>
          <w:lang w:val="es-ES"/>
        </w:rPr>
        <w:t xml:space="preserve"> </w:t>
      </w:r>
    </w:p>
    <w:p w:rsidR="0096757F" w:rsidRPr="00EA0489" w:rsidRDefault="0096757F" w:rsidP="00B027B8">
      <w:pPr>
        <w:ind w:firstLine="567"/>
        <w:jc w:val="both"/>
        <w:rPr>
          <w:rFonts w:ascii="GHEA Grapalat" w:hAnsi="GHEA Grapalat" w:cs="GHEA Grapalat"/>
          <w:sz w:val="20"/>
          <w:szCs w:val="20"/>
          <w:lang w:val="es-ES"/>
        </w:rPr>
      </w:pPr>
    </w:p>
    <w:p w:rsidR="0096757F" w:rsidRPr="00EA0489" w:rsidRDefault="0096757F" w:rsidP="00B027B8">
      <w:pPr>
        <w:ind w:firstLine="567"/>
        <w:jc w:val="both"/>
        <w:rPr>
          <w:rFonts w:ascii="GHEA Grapalat" w:hAnsi="GHEA Grapalat" w:cs="GHEA Grapalat"/>
          <w:sz w:val="20"/>
          <w:szCs w:val="20"/>
          <w:lang w:val="es-ES"/>
        </w:rPr>
      </w:pPr>
    </w:p>
    <w:p w:rsidR="0096757F" w:rsidRPr="00EA0489" w:rsidRDefault="0096757F" w:rsidP="00B027B8">
      <w:pPr>
        <w:pStyle w:val="BodyTextIndent"/>
        <w:spacing w:after="0" w:line="240" w:lineRule="auto"/>
        <w:ind w:firstLine="567"/>
        <w:rPr>
          <w:rFonts w:ascii="GHEA Grapalat" w:hAnsi="GHEA Grapalat" w:cs="GHEA Grapalat"/>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096865">
      <w:pPr>
        <w:pStyle w:val="BodyTextIndent"/>
        <w:spacing w:after="0"/>
        <w:ind w:firstLine="567"/>
        <w:rPr>
          <w:rFonts w:ascii="GHEA Grapalat" w:hAnsi="GHEA Grapalat" w:cs="GHEA Grapalat"/>
          <w:i/>
          <w:iCs/>
          <w:sz w:val="20"/>
          <w:szCs w:val="20"/>
          <w:lang w:val="es-ES"/>
        </w:rPr>
      </w:pPr>
    </w:p>
    <w:p w:rsidR="0096757F" w:rsidRPr="00EA0489" w:rsidRDefault="0096757F" w:rsidP="00764AAD">
      <w:pPr>
        <w:pStyle w:val="BodyTextIndent3"/>
        <w:jc w:val="right"/>
        <w:rPr>
          <w:rFonts w:ascii="GHEA Grapalat" w:hAnsi="GHEA Grapalat" w:cs="GHEA Grapalat"/>
          <w:b/>
          <w:bCs/>
          <w:lang w:val="es-ES"/>
        </w:rPr>
      </w:pPr>
      <w:r w:rsidRPr="00EA0489">
        <w:rPr>
          <w:rFonts w:ascii="GHEA Grapalat" w:hAnsi="GHEA Grapalat" w:cs="GHEA Grapalat"/>
          <w:b/>
          <w:bCs/>
          <w:lang w:val="es-ES"/>
        </w:rPr>
        <w:t>Հավելված Ա</w:t>
      </w:r>
    </w:p>
    <w:p w:rsidR="0096757F" w:rsidRPr="00EA0489" w:rsidRDefault="0096757F" w:rsidP="00764AAD">
      <w:pPr>
        <w:pStyle w:val="BodyTextIndent3"/>
        <w:jc w:val="right"/>
        <w:rPr>
          <w:rFonts w:ascii="GHEA Grapalat" w:hAnsi="GHEA Grapalat" w:cs="GHEA Grapalat"/>
          <w:b/>
          <w:bCs/>
          <w:lang w:val="es-ES"/>
        </w:rPr>
      </w:pPr>
      <w:r w:rsidRPr="00EA0489">
        <w:rPr>
          <w:rFonts w:ascii="GHEA Grapalat" w:hAnsi="GHEA Grapalat" w:cs="GHEA Grapalat"/>
          <w:b/>
          <w:bCs/>
          <w:lang w:val="es-ES"/>
        </w:rPr>
        <w:t xml:space="preserve">« </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ծածկագրով</w:t>
      </w:r>
    </w:p>
    <w:p w:rsidR="0096757F" w:rsidRPr="00EA0489" w:rsidRDefault="0096757F" w:rsidP="00764AAD">
      <w:pPr>
        <w:pStyle w:val="BodyTextIndent3"/>
        <w:jc w:val="right"/>
        <w:rPr>
          <w:rFonts w:ascii="GHEA Grapalat" w:hAnsi="GHEA Grapalat" w:cs="GHEA Grapalat"/>
          <w:b/>
          <w:bCs/>
          <w:lang w:val="es-ES"/>
        </w:rPr>
      </w:pPr>
      <w:r w:rsidRPr="00EA0489">
        <w:rPr>
          <w:rFonts w:ascii="GHEA Grapalat" w:hAnsi="GHEA Grapalat" w:cs="GHEA Grapalat"/>
          <w:b/>
          <w:bCs/>
          <w:lang w:val="es-ES"/>
        </w:rPr>
        <w:t>բանակցային ընթացակարգի հրավերի</w:t>
      </w:r>
    </w:p>
    <w:p w:rsidR="0096757F" w:rsidRPr="00EA0489" w:rsidRDefault="0096757F" w:rsidP="00764AAD">
      <w:pPr>
        <w:pStyle w:val="BodyTextIndent3"/>
        <w:jc w:val="right"/>
        <w:rPr>
          <w:rFonts w:ascii="GHEA Grapalat" w:hAnsi="GHEA Grapalat" w:cs="GHEA Grapalat"/>
          <w:lang w:val="es-ES"/>
        </w:rPr>
      </w:pPr>
    </w:p>
    <w:p w:rsidR="0096757F" w:rsidRPr="00EA0489" w:rsidRDefault="007A66E3" w:rsidP="00764AAD">
      <w:pPr>
        <w:spacing w:before="95"/>
        <w:ind w:left="2974" w:right="9307"/>
        <w:rPr>
          <w:sz w:val="20"/>
          <w:szCs w:val="20"/>
          <w:lang w:val="es-ES"/>
        </w:rPr>
      </w:pPr>
      <w:r>
        <w:rPr>
          <w:noProof/>
        </w:rPr>
        <w:pict>
          <v:group id="Group 61" o:spid="_x0000_s1026" style="position:absolute;left:0;text-align:left;margin-left:50.15pt;margin-top:207.5pt;width:492.6pt;height:128.75pt;z-index:-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
              <v:imagedata r:id="rId15" o:title=""/>
            </v:shape>
            <v:shape id="Picture 63" o:spid="_x0000_s1028" type="#_x0000_t75" style="position:absolute;left:5521;top:1577;width:163;height:322;visibility:visible">
              <v:imagedata r:id="rId16" o:title=""/>
            </v:shape>
            <v:shape id="Picture 64" o:spid="_x0000_s1029" type="#_x0000_t75" style="position:absolute;left:5603;top:1577;width:2346;height:322;visibility:visible">
              <v:imagedata r:id="rId17" o:title=""/>
            </v:shape>
            <v:shape id="Picture 65" o:spid="_x0000_s1030" type="#_x0000_t75" style="position:absolute;left:7792;top:1577;width:216;height:322;visibility:visible">
              <v:imagedata r:id="rId18" o:title=""/>
            </v:shape>
            <v:shape id="Picture 66" o:spid="_x0000_s1031" type="#_x0000_t75" style="position:absolute;left:7900;top:1577;width:3084;height:322;visibility:visible">
              <v:imagedata r:id="rId19" o:title=""/>
            </v:shape>
            <v:shape id="Picture 67" o:spid="_x0000_s1032" type="#_x0000_t75" style="position:absolute;left:1133;top:1899;width:6290;height:322;visibility:visible">
              <v:imagedata r:id="rId20" o:title=""/>
            </v:shape>
            <v:shape id="Picture 68" o:spid="_x0000_s1033" type="#_x0000_t75" style="position:absolute;left:7290;top:1899;width:2875;height:322;visibility:visible">
              <v:imagedata r:id="rId21" o:title=""/>
            </v:shape>
            <v:shape id="Picture 69" o:spid="_x0000_s1034" type="#_x0000_t75" style="position:absolute;left:10046;top:1899;width:935;height:322;visibility:visible">
              <v:imagedata r:id="rId22" o:title=""/>
            </v:shape>
            <v:group id="Group 70" o:spid="_x0000_s1035" style="position:absolute;left:7290;top:2178;width:1714;height:2" coordorigin="7290,2178" coordsize="1714,2">
              <v:shape id="Freeform 71" o:spid="_x0000_s1036" style="position:absolute;left:7290;top:2178;width:1714;height:2;visibility:visible;mso-wrap-style:square;v-text-anchor:top" coordsize="1714,2" path="m,l1714,e" filled="f" strokecolor="blue" strokeweight=".7pt">
                <v:path arrowok="t" o:connecttype="custom" o:connectlocs="0,0;1714,0" o:connectangles="0,0"/>
              </v:shape>
              <v:shape id="Picture 72" o:spid="_x0000_s1037" type="#_x0000_t75" style="position:absolute;left:1133;top:2220;width:2942;height:322;visibility:visible">
                <v:imagedata r:id="rId23" o:title=""/>
              </v:shape>
              <v:shape id="Picture 73" o:spid="_x0000_s1038" type="#_x0000_t75" style="position:absolute;left:3995;top:2220;width:1558;height:322;visibility:visible">
                <v:imagedata r:id="rId24" o:title=""/>
              </v:shape>
              <v:shape id="Picture 74" o:spid="_x0000_s1039" type="#_x0000_t75" style="position:absolute;left:5423;top:2220;width:3577;height:322;visibility:visible">
                <v:imagedata r:id="rId25" o:title=""/>
              </v:shape>
              <v:shape id="Picture 75" o:spid="_x0000_s1040" type="#_x0000_t75" style="position:absolute;left:8862;top:2220;width:750;height:322;visibility:visible">
                <v:imagedata r:id="rId26" o:title=""/>
              </v:shape>
              <v:shape id="Picture 76" o:spid="_x0000_s1041" type="#_x0000_t75" style="position:absolute;left:9463;top:2220;width:154;height:322;visibility:visible">
                <v:imagedata r:id="rId27" o:title=""/>
              </v:shape>
              <v:shape id="Picture 77" o:spid="_x0000_s1042" type="#_x0000_t75" style="position:absolute;left:9540;top:2220;width:144;height:322;visibility:visible">
                <v:imagedata r:id="rId28" o:title=""/>
              </v:shape>
              <v:shape id="Picture 78" o:spid="_x0000_s1043" type="#_x0000_t75" style="position:absolute;left:1853;top:2542;width:5543;height:322;visibility:visible">
                <v:imagedata r:id="rId29" o:title=""/>
              </v:shape>
              <v:shape id="Picture 79" o:spid="_x0000_s1044" type="#_x0000_t75" style="position:absolute;left:7264;top:2542;width:163;height:322;visibility:visible">
                <v:imagedata r:id="rId16" o:title=""/>
              </v:shape>
              <v:shape id="Picture 80" o:spid="_x0000_s1045" type="#_x0000_t75" style="position:absolute;left:7345;top:2542;width:3634;height:322;visibility:visible">
                <v:imagedata r:id="rId30" o:title=""/>
              </v:shape>
              <v:shape id="Picture 81" o:spid="_x0000_s1046" type="#_x0000_t75" style="position:absolute;left:1133;top:2866;width:6771;height:322;visibility:visible">
                <v:imagedata r:id="rId31" o:title=""/>
              </v:shape>
              <v:shape id="Picture 82" o:spid="_x0000_s1047" type="#_x0000_t75" style="position:absolute;left:7770;top:2866;width:3200;height:322;visibility:visible">
                <v:imagedata r:id="rId32" o:title=""/>
              </v:shape>
              <v:shape id="Picture 83" o:spid="_x0000_s1048" type="#_x0000_t75" style="position:absolute;left:1133;top:3188;width:765;height:322;visibility:visible">
                <v:imagedata r:id="rId33" o:title=""/>
              </v:shape>
              <v:shape id="Picture 84" o:spid="_x0000_s1049" type="#_x0000_t75" style="position:absolute;left:1745;top:3188;width:2468;height:322;visibility:visible">
                <v:imagedata r:id="rId34" o:title=""/>
              </v:shape>
              <v:shape id="Picture 85" o:spid="_x0000_s1050" type="#_x0000_t75" style="position:absolute;left:3939;top:3188;width:3588;height:322;visibility:visible">
                <v:imagedata r:id="rId35" o:title=""/>
              </v:shape>
              <v:shape id="Picture 86" o:spid="_x0000_s1051" type="#_x0000_t75" style="position:absolute;left:7338;top:3188;width:3453;height:322;visibility:visible">
                <v:imagedata r:id="rId36" o:title=""/>
              </v:shape>
              <v:shape id="Picture 87" o:spid="_x0000_s1052" type="#_x0000_t75" style="position:absolute;left:10627;top:3188;width:331;height:322;visibility:visible">
                <v:imagedata r:id="rId37" o:title=""/>
              </v:shape>
              <v:shape id="Picture 88" o:spid="_x0000_s1053" type="#_x0000_t75" style="position:absolute;left:1133;top:3509;width:5791;height:322;visibility:visible">
                <v:imagedata r:id="rId38" o:title=""/>
              </v:shape>
              <v:shape id="Picture 89" o:spid="_x0000_s1054" type="#_x0000_t75" style="position:absolute;left:6952;top:3509;width:663;height:322;visibility:visible">
                <v:imagedata r:id="rId39" o:title=""/>
              </v:shape>
              <v:shape id="Picture 90" o:spid="_x0000_s1055" type="#_x0000_t75" style="position:absolute;left:7482;top:3509;width:3503;height:322;visibility:visible">
                <v:imagedata r:id="rId40" o:title=""/>
              </v:shape>
            </v:group>
            <v:group id="Group 91" o:spid="_x0000_s1056" style="position:absolute;left:5072;top:3789;width:1719;height:2" coordorigin="5072,3789" coordsize="1719,2">
              <v:shape id="Freeform 92" o:spid="_x0000_s1057" style="position:absolute;left:5072;top:3789;width:1719;height:2;visibility:visible;mso-wrap-style:square;v-text-anchor:top" coordsize="1719,2" path="m,l1719,e" filled="f" strokecolor="blue" strokeweight=".7pt">
                <v:path arrowok="t" o:connecttype="custom" o:connectlocs="0,0;1719,0" o:connectangles="0,0"/>
              </v:shape>
              <v:shape id="Picture 93" o:spid="_x0000_s1058" type="#_x0000_t75" style="position:absolute;left:1133;top:3831;width:7039;height:322;visibility:visible">
                <v:imagedata r:id="rId41" o:title=""/>
              </v:shape>
            </v:group>
            <w10:wrap anchorx="page" anchory="page"/>
          </v:group>
        </w:pict>
      </w:r>
      <w:r w:rsidR="001B5F80">
        <w:rPr>
          <w:noProof/>
        </w:rPr>
        <w:pict>
          <v:shape id="Picture 1" o:spid="_x0000_i1025" type="#_x0000_t75" style="width:138.5pt;height:15pt;visibility:visible">
            <v:imagedata r:id="rId42"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7A66E3" w:rsidP="00764AAD">
      <w:pPr>
        <w:spacing w:line="200" w:lineRule="exact"/>
        <w:rPr>
          <w:sz w:val="20"/>
          <w:szCs w:val="20"/>
          <w:lang w:val="es-ES"/>
        </w:rPr>
      </w:pPr>
      <w:r>
        <w:rPr>
          <w:noProof/>
        </w:rPr>
        <w:pict>
          <v:group id="Group 94" o:spid="_x0000_s1059" style="position:absolute;margin-left:74.15pt;margin-top:369.5pt;width:449pt;height:26.75pt;z-index:-1;mso-position-horizontal-relative:page;mso-position-vertical-relative:page" coordorigin="1853,5120" coordsize="8980,535">
            <v:shape id="Picture 95" o:spid="_x0000_s1060" type="#_x0000_t75" style="position:absolute;left:1853;top:5120;width:8980;height:322;visibility:visible">
              <v:imagedata r:id="rId43" o:title=""/>
            </v:shape>
            <v:shape id="Picture 96" o:spid="_x0000_s1061" type="#_x0000_t75" style="position:absolute;left:1853;top:5439;width:3417;height:216;visibility:visible">
              <v:imagedata r:id="rId44" o:title=""/>
            </v:shape>
            <v:shape id="Picture 97" o:spid="_x0000_s1062" type="#_x0000_t75" style="position:absolute;left:5187;top:5439;width:5258;height:216;visibility:visible">
              <v:imagedata r:id="rId45" o:title=""/>
            </v:shape>
            <w10:wrap anchorx="page" anchory="page"/>
          </v:group>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6" w:line="240" w:lineRule="exact"/>
        <w:rPr>
          <w:lang w:val="es-ES"/>
        </w:rPr>
      </w:pPr>
    </w:p>
    <w:p w:rsidR="0096757F" w:rsidRPr="00EA0489" w:rsidRDefault="001B5F80" w:rsidP="00764AAD">
      <w:pPr>
        <w:ind w:left="5934"/>
        <w:rPr>
          <w:sz w:val="20"/>
          <w:szCs w:val="20"/>
          <w:lang w:val="es-ES"/>
        </w:rPr>
      </w:pPr>
      <w:r>
        <w:rPr>
          <w:noProof/>
        </w:rPr>
        <w:pict>
          <v:shape id="Picture 2" o:spid="_x0000_i1026" type="#_x0000_t75" style="width:29.5pt;height:16.5pt;visibility:visible">
            <v:imagedata r:id="rId46"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6" w:line="240" w:lineRule="exact"/>
        <w:rPr>
          <w:lang w:val="es-ES"/>
        </w:rPr>
      </w:pPr>
    </w:p>
    <w:p w:rsidR="0096757F" w:rsidRPr="00EA0489" w:rsidRDefault="001B5F80" w:rsidP="00764AAD">
      <w:pPr>
        <w:ind w:left="7208" w:right="9307"/>
        <w:rPr>
          <w:sz w:val="20"/>
          <w:szCs w:val="20"/>
          <w:lang w:val="es-ES"/>
        </w:rPr>
      </w:pPr>
      <w:r>
        <w:rPr>
          <w:noProof/>
        </w:rPr>
        <w:pict>
          <v:shape id="Picture 3" o:spid="_x0000_i1027" type="#_x0000_t75" style="width:94pt;height:14.5pt;visibility:visible">
            <v:imagedata r:id="rId47" o:title=""/>
          </v:shape>
        </w:pict>
      </w:r>
    </w:p>
    <w:p w:rsidR="0096757F" w:rsidRPr="00EA0489" w:rsidRDefault="0096757F" w:rsidP="00764AAD">
      <w:pPr>
        <w:spacing w:line="200" w:lineRule="exact"/>
        <w:rPr>
          <w:sz w:val="20"/>
          <w:szCs w:val="20"/>
          <w:lang w:val="es-ES"/>
        </w:rPr>
      </w:pPr>
    </w:p>
    <w:p w:rsidR="0096757F" w:rsidRPr="00EA0489" w:rsidRDefault="0096757F" w:rsidP="00764AAD">
      <w:pPr>
        <w:spacing w:line="200" w:lineRule="exact"/>
        <w:rPr>
          <w:sz w:val="20"/>
          <w:szCs w:val="20"/>
          <w:lang w:val="es-ES"/>
        </w:rPr>
      </w:pPr>
    </w:p>
    <w:p w:rsidR="0096757F" w:rsidRPr="00EA0489" w:rsidRDefault="0096757F" w:rsidP="00764AAD">
      <w:pPr>
        <w:spacing w:before="3" w:line="240" w:lineRule="exact"/>
        <w:rPr>
          <w:lang w:val="es-ES"/>
        </w:rPr>
      </w:pPr>
    </w:p>
    <w:p w:rsidR="0096757F" w:rsidRPr="00EA0489" w:rsidRDefault="001B5F80" w:rsidP="00764AAD">
      <w:pPr>
        <w:ind w:left="173"/>
        <w:rPr>
          <w:sz w:val="20"/>
          <w:szCs w:val="20"/>
          <w:lang w:val="es-ES"/>
        </w:rPr>
      </w:pPr>
      <w:r>
        <w:rPr>
          <w:noProof/>
        </w:rPr>
        <w:pict>
          <v:shape id="Picture 4" o:spid="_x0000_i1028" type="#_x0000_t75" style="width:237.5pt;height:16.5pt;visibility:visible">
            <v:imagedata r:id="rId48" o:title=""/>
          </v:shape>
        </w:pict>
      </w:r>
    </w:p>
    <w:p w:rsidR="0096757F" w:rsidRPr="00EA0489" w:rsidRDefault="0096757F" w:rsidP="00846C45">
      <w:pPr>
        <w:pStyle w:val="BodyTextIndent3"/>
        <w:jc w:val="right"/>
        <w:rPr>
          <w:rFonts w:ascii="GHEA Grapalat" w:hAnsi="GHEA Grapalat" w:cs="GHEA Grapalat"/>
          <w:b/>
          <w:bCs/>
          <w:lang w:val="es-ES"/>
        </w:rPr>
      </w:pPr>
      <w:r w:rsidRPr="00EA0489">
        <w:rPr>
          <w:lang w:val="es-ES"/>
        </w:rPr>
        <w:br w:type="page"/>
      </w:r>
      <w:r w:rsidRPr="00EA0489">
        <w:rPr>
          <w:rFonts w:ascii="GHEA Grapalat" w:hAnsi="GHEA Grapalat" w:cs="GHEA Grapalat"/>
          <w:b/>
          <w:bCs/>
          <w:lang w:val="es-ES"/>
        </w:rPr>
        <w:t>Հավելված 1</w:t>
      </w:r>
    </w:p>
    <w:p w:rsidR="0096757F" w:rsidRPr="00EA0489" w:rsidRDefault="0096757F" w:rsidP="00846C45">
      <w:pPr>
        <w:pStyle w:val="BodyTextIndent3"/>
        <w:jc w:val="right"/>
        <w:rPr>
          <w:rFonts w:ascii="GHEA Grapalat" w:hAnsi="GHEA Grapalat" w:cs="GHEA Grapalat"/>
          <w:b/>
          <w:bCs/>
          <w:lang w:val="es-ES"/>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&gt;&gt;  ծածկագրով</w:t>
      </w:r>
    </w:p>
    <w:p w:rsidR="0096757F" w:rsidRPr="00EA0489" w:rsidRDefault="0096757F" w:rsidP="00846C45">
      <w:pPr>
        <w:pStyle w:val="BodyTextIndent3"/>
        <w:jc w:val="right"/>
        <w:rPr>
          <w:rFonts w:ascii="GHEA Grapalat" w:hAnsi="GHEA Grapalat" w:cs="GHEA Grapalat"/>
          <w:b/>
          <w:bCs/>
          <w:lang w:val="es-ES"/>
        </w:rPr>
      </w:pPr>
      <w:r w:rsidRPr="00EA0489">
        <w:rPr>
          <w:rFonts w:ascii="GHEA Grapalat" w:hAnsi="GHEA Grapalat" w:cs="GHEA Grapalat"/>
          <w:b/>
          <w:bCs/>
        </w:rPr>
        <w:t>բանակցային</w:t>
      </w:r>
      <w:r w:rsidRPr="00EA0489">
        <w:rPr>
          <w:rFonts w:ascii="GHEA Grapalat" w:hAnsi="GHEA Grapalat" w:cs="GHEA Grapalat"/>
          <w:b/>
          <w:bCs/>
          <w:lang w:val="es-ES"/>
        </w:rPr>
        <w:t xml:space="preserve"> ընթացակարգի հրավերի</w:t>
      </w:r>
    </w:p>
    <w:p w:rsidR="0096757F" w:rsidRPr="00EA0489" w:rsidRDefault="0096757F" w:rsidP="00846C45">
      <w:pPr>
        <w:pStyle w:val="BodyTextIndent3"/>
        <w:jc w:val="right"/>
        <w:rPr>
          <w:rFonts w:ascii="GHEA Grapalat" w:hAnsi="GHEA Grapalat" w:cs="GHEA Grapalat"/>
          <w:b/>
          <w:bCs/>
          <w:sz w:val="12"/>
          <w:szCs w:val="12"/>
          <w:lang w:val="es-ES"/>
        </w:rPr>
      </w:pPr>
    </w:p>
    <w:p w:rsidR="0096757F" w:rsidRPr="00EA0489" w:rsidRDefault="0096757F" w:rsidP="00846C45">
      <w:pPr>
        <w:pStyle w:val="BodyTextIndent3"/>
        <w:jc w:val="right"/>
        <w:rPr>
          <w:rFonts w:ascii="GHEA Grapalat" w:hAnsi="GHEA Grapalat" w:cs="GHEA Grapalat"/>
          <w:b/>
          <w:bCs/>
          <w:lang w:val="es-ES"/>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&gt;&gt;  ծածկագրով</w:t>
      </w:r>
    </w:p>
    <w:p w:rsidR="0096757F" w:rsidRPr="00EA0489" w:rsidRDefault="0096757F" w:rsidP="00846C45">
      <w:pPr>
        <w:pStyle w:val="BodyTextIndent3"/>
        <w:tabs>
          <w:tab w:val="left" w:pos="1080"/>
        </w:tabs>
        <w:jc w:val="right"/>
        <w:rPr>
          <w:rFonts w:ascii="GHEA Grapalat" w:hAnsi="GHEA Grapalat" w:cs="GHEA Grapalat"/>
          <w:b/>
          <w:bCs/>
          <w:i/>
          <w:iCs/>
          <w:lang w:val="es-ES"/>
        </w:rPr>
      </w:pPr>
      <w:r w:rsidRPr="00EA0489">
        <w:rPr>
          <w:rFonts w:ascii="GHEA Grapalat" w:hAnsi="GHEA Grapalat" w:cs="GHEA Grapalat"/>
          <w:b/>
          <w:bCs/>
          <w:i/>
          <w:iCs/>
          <w:lang w:val="es-ES"/>
        </w:rPr>
        <w:t>բ ա ն ա կ ց ա յ ի ն  ը ն թ ա ց ա կ ա ր գ ի գ ն ա հ ա տ ո ղ հ ա ն ձ ն ա ժ ո ղ ո վ ի ն</w:t>
      </w:r>
    </w:p>
    <w:p w:rsidR="0096757F" w:rsidRPr="00EA0489" w:rsidRDefault="0096757F" w:rsidP="00846C45">
      <w:pPr>
        <w:pStyle w:val="BodyTextIndent3"/>
        <w:tabs>
          <w:tab w:val="left" w:pos="1080"/>
        </w:tabs>
        <w:jc w:val="right"/>
        <w:rPr>
          <w:rFonts w:ascii="GHEA Grapalat" w:hAnsi="GHEA Grapalat" w:cs="GHEA Grapalat"/>
          <w:b/>
          <w:bCs/>
          <w:sz w:val="12"/>
          <w:szCs w:val="12"/>
          <w:lang w:val="es-ES"/>
        </w:rPr>
      </w:pPr>
    </w:p>
    <w:p w:rsidR="0096757F" w:rsidRPr="00EA0489" w:rsidRDefault="0096757F" w:rsidP="00846C45">
      <w:pPr>
        <w:jc w:val="center"/>
        <w:rPr>
          <w:rFonts w:ascii="GHEA Grapalat" w:hAnsi="GHEA Grapalat" w:cs="GHEA Grapalat"/>
          <w:b/>
          <w:bCs/>
          <w:lang w:val="es-ES"/>
        </w:rPr>
      </w:pPr>
      <w:r w:rsidRPr="00EA0489">
        <w:rPr>
          <w:rFonts w:ascii="GHEA Grapalat" w:hAnsi="GHEA Grapalat" w:cs="GHEA Grapalat"/>
          <w:b/>
          <w:bCs/>
          <w:lang w:val="es-ES"/>
        </w:rPr>
        <w:t>Դ Ի Մ ՈՒ Մ</w:t>
      </w:r>
    </w:p>
    <w:p w:rsidR="0096757F" w:rsidRPr="00EA0489" w:rsidRDefault="0096757F" w:rsidP="00846C45">
      <w:pPr>
        <w:pStyle w:val="Heading6"/>
        <w:jc w:val="center"/>
        <w:rPr>
          <w:rFonts w:ascii="GHEA Grapalat" w:hAnsi="GHEA Grapalat" w:cs="GHEA Grapalat"/>
          <w:color w:val="auto"/>
          <w:sz w:val="24"/>
          <w:szCs w:val="24"/>
          <w:lang w:val="es-ES"/>
        </w:rPr>
      </w:pPr>
      <w:r w:rsidRPr="00EA0489">
        <w:rPr>
          <w:rFonts w:ascii="GHEA Grapalat" w:hAnsi="GHEA Grapalat" w:cs="GHEA Grapalat"/>
          <w:color w:val="auto"/>
          <w:sz w:val="24"/>
          <w:szCs w:val="24"/>
          <w:lang w:val="es-ES"/>
        </w:rPr>
        <w:t xml:space="preserve">Բ Ա Ն Ա Կ Ց Ա Յ Ի Ն Ը Ն Թ Ա Ց Ա Կ Ա Ր Գ Ի Ն   Մ Ա Ս Ն Ա Կ Ց Ե Լ ՈՒ  </w:t>
      </w:r>
    </w:p>
    <w:p w:rsidR="0096757F" w:rsidRPr="00EA0489" w:rsidRDefault="0096757F" w:rsidP="00846C45">
      <w:pPr>
        <w:jc w:val="right"/>
        <w:rPr>
          <w:rFonts w:ascii="GHEA Grapalat" w:hAnsi="GHEA Grapalat" w:cs="GHEA Grapalat"/>
          <w:sz w:val="26"/>
          <w:szCs w:val="26"/>
          <w:lang w:val="es-ES"/>
        </w:rPr>
      </w:pPr>
      <w:r w:rsidRPr="00EA0489">
        <w:rPr>
          <w:rFonts w:ascii="GHEA Grapalat" w:hAnsi="GHEA Grapalat" w:cs="GHEA Grapalat"/>
          <w:sz w:val="26"/>
          <w:szCs w:val="26"/>
          <w:lang w:val="es-ES"/>
        </w:rPr>
        <w:t xml:space="preserve"> </w:t>
      </w: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sz w:val="22"/>
          <w:szCs w:val="22"/>
          <w:lang w:val="es-ES"/>
        </w:rPr>
        <w:t xml:space="preserve"> </w:t>
      </w:r>
      <w:r w:rsidRPr="00EA0489">
        <w:rPr>
          <w:rFonts w:ascii="GHEA Grapalat" w:hAnsi="GHEA Grapalat" w:cs="GHEA Grapalat"/>
          <w:sz w:val="20"/>
          <w:szCs w:val="20"/>
          <w:lang w:val="es-ES"/>
        </w:rPr>
        <w:t>հայտնում է, որ ցանկություն   ունի  մասնակցելու</w:t>
      </w:r>
    </w:p>
    <w:p w:rsidR="0096757F" w:rsidRPr="00EA0489" w:rsidRDefault="0096757F" w:rsidP="00846C45">
      <w:pPr>
        <w:spacing w:line="276" w:lineRule="auto"/>
        <w:jc w:val="both"/>
        <w:rPr>
          <w:rFonts w:ascii="GHEA Grapalat" w:hAnsi="GHEA Grapalat" w:cs="GHEA Grapalat"/>
          <w:sz w:val="22"/>
          <w:szCs w:val="22"/>
          <w:vertAlign w:val="superscript"/>
          <w:lang w:val="es-ES"/>
        </w:rPr>
      </w:pPr>
      <w:r w:rsidRPr="00EA0489">
        <w:rPr>
          <w:rFonts w:ascii="GHEA Grapalat" w:hAnsi="GHEA Grapalat" w:cs="GHEA Grapalat"/>
          <w:vertAlign w:val="superscript"/>
          <w:lang w:val="es-ES"/>
        </w:rPr>
        <w:t xml:space="preserve">               </w:t>
      </w:r>
      <w:r w:rsidRPr="00EA0489">
        <w:rPr>
          <w:rFonts w:ascii="GHEA Grapalat" w:hAnsi="GHEA Grapalat" w:cs="GHEA Grapalat"/>
          <w:lang w:val="es-ES"/>
        </w:rPr>
        <w:t xml:space="preserve"> </w:t>
      </w:r>
      <w:r w:rsidRPr="00EA0489">
        <w:rPr>
          <w:rFonts w:ascii="GHEA Grapalat" w:hAnsi="GHEA Grapalat" w:cs="GHEA Grapalat"/>
          <w:vertAlign w:val="superscript"/>
          <w:lang w:val="es-ES"/>
        </w:rPr>
        <w:t>Ընթացակարգի մասնակցի անվանումը (անունը)</w:t>
      </w:r>
    </w:p>
    <w:p w:rsidR="0096757F" w:rsidRPr="00EA0489" w:rsidRDefault="0096757F" w:rsidP="00500C8D">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Պատվիրատուի անվանումը</w:t>
      </w:r>
      <w:r w:rsidRPr="00EA0489">
        <w:rPr>
          <w:rFonts w:ascii="GHEA Grapalat" w:hAnsi="GHEA Grapalat" w:cs="GHEA Grapalat"/>
          <w:sz w:val="20"/>
          <w:szCs w:val="20"/>
          <w:lang w:val="es-ES"/>
        </w:rPr>
        <w:t>&gt;&gt;-ի կողմից &lt;&lt;---ԲԸՀԾՁԲ---/---&gt;&gt; ծածկագրով հայտարարված բանակցային ընթացակարգին և հրավերի պահանջներին 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6757F" w:rsidRPr="00EA0489" w:rsidRDefault="0096757F" w:rsidP="00846C45">
      <w:pPr>
        <w:spacing w:line="276" w:lineRule="auto"/>
        <w:jc w:val="both"/>
        <w:rPr>
          <w:rFonts w:ascii="GHEA Grapalat" w:hAnsi="GHEA Grapalat" w:cs="GHEA Grapalat"/>
          <w:sz w:val="22"/>
          <w:szCs w:val="22"/>
          <w:lang w:val="es-ES"/>
        </w:rPr>
      </w:pP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lang w:val="es-ES"/>
        </w:rPr>
        <w:t>-</w:t>
      </w:r>
      <w:r w:rsidRPr="00EA0489">
        <w:rPr>
          <w:rFonts w:ascii="GHEA Grapalat" w:hAnsi="GHEA Grapalat" w:cs="GHEA Grapalat"/>
          <w:sz w:val="20"/>
          <w:szCs w:val="20"/>
          <w:lang w:val="es-ES"/>
        </w:rPr>
        <w:t xml:space="preserve">ն հայտնում և հավաստում է, որ իր հիմնադրի կողմից </w:t>
      </w:r>
    </w:p>
    <w:p w:rsidR="0096757F" w:rsidRPr="00EA0489" w:rsidRDefault="0096757F" w:rsidP="00846C45">
      <w:pPr>
        <w:spacing w:line="276" w:lineRule="auto"/>
        <w:jc w:val="both"/>
        <w:rPr>
          <w:rFonts w:ascii="GHEA Grapalat" w:hAnsi="GHEA Grapalat" w:cs="GHEA Grapalat"/>
          <w:sz w:val="16"/>
          <w:szCs w:val="16"/>
          <w:vertAlign w:val="superscript"/>
          <w:lang w:val="es-ES"/>
        </w:rPr>
      </w:pPr>
      <w:r w:rsidRPr="00EA0489">
        <w:rPr>
          <w:rFonts w:ascii="GHEA Grapalat" w:hAnsi="GHEA Grapalat" w:cs="GHEA Grapalat"/>
          <w:sz w:val="16"/>
          <w:szCs w:val="16"/>
          <w:vertAlign w:val="superscript"/>
          <w:lang w:val="es-ES"/>
        </w:rPr>
        <w:t xml:space="preserve">          </w:t>
      </w:r>
      <w:r w:rsidRPr="00EA0489">
        <w:rPr>
          <w:rFonts w:ascii="GHEA Grapalat" w:hAnsi="GHEA Grapalat" w:cs="GHEA Grapalat"/>
          <w:vertAlign w:val="superscript"/>
          <w:lang w:val="es-ES"/>
        </w:rPr>
        <w:t xml:space="preserve"> Ընթացակարգի մասնակցի անվանումը (անունը)</w:t>
      </w:r>
    </w:p>
    <w:p w:rsidR="0096757F" w:rsidRPr="00EA0489" w:rsidRDefault="0096757F" w:rsidP="00846C45">
      <w:pPr>
        <w:pStyle w:val="BodyTextIndent2"/>
        <w:spacing w:before="120" w:line="276" w:lineRule="auto"/>
        <w:ind w:firstLine="0"/>
        <w:rPr>
          <w:rFonts w:ascii="GHEA Grapalat" w:hAnsi="GHEA Grapalat" w:cs="GHEA Grapalat"/>
          <w:lang w:val="es-ES"/>
        </w:rPr>
      </w:pPr>
      <w:r w:rsidRPr="00EA0489">
        <w:rPr>
          <w:rFonts w:ascii="GHEA Grapalat" w:hAnsi="GHEA Grapalat" w:cs="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6757F" w:rsidRPr="00EA0489" w:rsidRDefault="0096757F" w:rsidP="00846C45">
      <w:pPr>
        <w:pStyle w:val="BodyTextIndent2"/>
        <w:spacing w:before="120" w:line="276" w:lineRule="auto"/>
        <w:ind w:firstLine="567"/>
        <w:rPr>
          <w:rFonts w:ascii="GHEA Grapalat" w:hAnsi="GHEA Grapalat" w:cs="GHEA Grapalat"/>
          <w:lang w:val="es-ES"/>
        </w:rPr>
      </w:pPr>
      <w:r w:rsidRPr="00EA0489">
        <w:rPr>
          <w:rFonts w:ascii="GHEA Grapalat" w:hAnsi="GHEA Grapalat" w:cs="GHEA Grapalat"/>
          <w:lang w:val="es-ES"/>
        </w:rPr>
        <w:t>1) պետության կամ համայնքների կողմից հիմնադրված կազմակերպությունների,</w:t>
      </w:r>
    </w:p>
    <w:p w:rsidR="0096757F" w:rsidRPr="00EA0489" w:rsidRDefault="0096757F" w:rsidP="00846C45">
      <w:pPr>
        <w:pStyle w:val="BodyTextIndent2"/>
        <w:spacing w:before="120" w:line="276" w:lineRule="auto"/>
        <w:ind w:firstLine="567"/>
        <w:rPr>
          <w:rFonts w:ascii="GHEA Grapalat" w:hAnsi="GHEA Grapalat" w:cs="GHEA Grapalat"/>
          <w:lang w:val="es-ES"/>
        </w:rPr>
      </w:pPr>
      <w:r w:rsidRPr="00EA0489">
        <w:rPr>
          <w:rFonts w:ascii="GHEA Grapalat" w:hAnsi="GHEA Grapalat" w:cs="GHEA Grapalat"/>
          <w:lang w:val="es-ES"/>
        </w:rPr>
        <w:t>2) համատեղ գործունեության կարգով (կոնսորցիումով) մասնակցության դեպքերի։</w:t>
      </w:r>
    </w:p>
    <w:p w:rsidR="0096757F" w:rsidRPr="00EA0489" w:rsidRDefault="0096757F" w:rsidP="00846C45">
      <w:pPr>
        <w:spacing w:line="276" w:lineRule="auto"/>
        <w:jc w:val="both"/>
        <w:rPr>
          <w:rFonts w:ascii="GHEA Grapalat" w:hAnsi="GHEA Grapalat" w:cs="GHEA Grapalat"/>
          <w:sz w:val="20"/>
          <w:szCs w:val="20"/>
          <w:u w:val="single"/>
          <w:lang w:val="es-ES"/>
        </w:rPr>
      </w:pPr>
    </w:p>
    <w:p w:rsidR="0096757F" w:rsidRPr="00EA0489" w:rsidRDefault="0096757F" w:rsidP="00846C45">
      <w:pPr>
        <w:spacing w:line="276" w:lineRule="auto"/>
        <w:jc w:val="both"/>
        <w:rPr>
          <w:rFonts w:ascii="GHEA Grapalat" w:hAnsi="GHEA Grapalat" w:cs="GHEA Grapalat"/>
          <w:sz w:val="22"/>
          <w:szCs w:val="22"/>
          <w:vertAlign w:val="subscript"/>
          <w:lang w:val="es-ES"/>
        </w:rPr>
      </w:pPr>
      <w:r w:rsidRPr="00EA0489">
        <w:rPr>
          <w:rFonts w:ascii="GHEA Grapalat" w:hAnsi="GHEA Grapalat" w:cs="GHEA Grapalat"/>
          <w:sz w:val="20"/>
          <w:szCs w:val="20"/>
          <w:u w:val="single"/>
          <w:lang w:val="es-ES"/>
        </w:rPr>
        <w:t xml:space="preserve">                                                   </w:t>
      </w:r>
      <w:r w:rsidRPr="00EA0489">
        <w:rPr>
          <w:rFonts w:ascii="GHEA Grapalat" w:hAnsi="GHEA Grapalat" w:cs="GHEA Grapalat"/>
          <w:sz w:val="20"/>
          <w:szCs w:val="20"/>
          <w:lang w:val="es-ES"/>
        </w:rPr>
        <w:t xml:space="preserve"> -ի հարկ վճարողի հաշվառման համարն է`</w:t>
      </w:r>
      <w:r w:rsidRPr="00EA0489">
        <w:rPr>
          <w:rFonts w:ascii="GHEA Grapalat" w:hAnsi="GHEA Grapalat" w:cs="GHEA Grapalat"/>
          <w:lang w:val="es-ES"/>
        </w:rPr>
        <w:t xml:space="preserve"> </w:t>
      </w: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Մասնակցի</w:t>
      </w:r>
      <w:r w:rsidRPr="00EA0489">
        <w:rPr>
          <w:rFonts w:ascii="GHEA Grapalat" w:hAnsi="GHEA Grapalat" w:cs="GHEA Grapalat"/>
          <w:sz w:val="22"/>
          <w:szCs w:val="22"/>
          <w:lang w:val="es-ES"/>
        </w:rPr>
        <w:t xml:space="preserve"> </w:t>
      </w:r>
      <w:r w:rsidRPr="00EA0489">
        <w:rPr>
          <w:rFonts w:ascii="GHEA Grapalat" w:hAnsi="GHEA Grapalat" w:cs="GHEA Grapalat"/>
          <w:sz w:val="22"/>
          <w:szCs w:val="22"/>
          <w:vertAlign w:val="subscript"/>
          <w:lang w:val="es-ES"/>
        </w:rPr>
        <w:t xml:space="preserve">հարկ վճարողի </w:t>
      </w:r>
    </w:p>
    <w:p w:rsidR="0096757F" w:rsidRPr="00EA0489" w:rsidRDefault="0096757F" w:rsidP="00846C45">
      <w:pPr>
        <w:spacing w:line="276" w:lineRule="auto"/>
        <w:jc w:val="both"/>
        <w:rPr>
          <w:rFonts w:ascii="GHEA Grapalat" w:hAnsi="GHEA Grapalat" w:cs="GHEA Grapalat"/>
          <w:sz w:val="20"/>
          <w:szCs w:val="20"/>
          <w:lang w:val="es-ES"/>
        </w:rPr>
      </w:pPr>
      <w:r w:rsidRPr="00EA0489">
        <w:rPr>
          <w:rFonts w:ascii="GHEA Grapalat" w:hAnsi="GHEA Grapalat" w:cs="GHEA Grapalat"/>
          <w:sz w:val="20"/>
          <w:szCs w:val="20"/>
          <w:vertAlign w:val="superscript"/>
          <w:lang w:val="es-ES"/>
        </w:rPr>
        <w:t xml:space="preserve">         Ընթացակարգի մասնակցի անվանումը (անունը)</w:t>
      </w:r>
      <w:r w:rsidRPr="00EA0489">
        <w:rPr>
          <w:rFonts w:ascii="GHEA Grapalat" w:hAnsi="GHEA Grapalat" w:cs="GHEA Grapalat"/>
          <w:sz w:val="20"/>
          <w:szCs w:val="20"/>
          <w:lang w:val="es-ES"/>
        </w:rPr>
        <w:t xml:space="preserve"> </w:t>
      </w:r>
    </w:p>
    <w:p w:rsidR="0096757F" w:rsidRPr="00EA0489" w:rsidRDefault="0096757F" w:rsidP="00846C45">
      <w:pPr>
        <w:spacing w:line="276" w:lineRule="auto"/>
        <w:ind w:firstLine="567"/>
        <w:jc w:val="both"/>
        <w:rPr>
          <w:rFonts w:ascii="GHEA Grapalat" w:hAnsi="GHEA Grapalat" w:cs="GHEA Grapalat"/>
          <w:sz w:val="22"/>
          <w:szCs w:val="22"/>
          <w:lang w:val="es-ES"/>
        </w:rPr>
      </w:pPr>
      <w:r w:rsidRPr="00EA0489">
        <w:rPr>
          <w:rFonts w:ascii="GHEA Grapalat" w:hAnsi="GHEA Grapalat" w:cs="GHEA Grapalat"/>
          <w:sz w:val="22"/>
          <w:szCs w:val="22"/>
          <w:vertAlign w:val="subscript"/>
          <w:lang w:val="es-ES"/>
        </w:rPr>
        <w:t>հաշվառման համար</w:t>
      </w:r>
      <w:r w:rsidRPr="00EA0489">
        <w:rPr>
          <w:rFonts w:ascii="GHEA Grapalat" w:hAnsi="GHEA Grapalat" w:cs="GHEA Grapalat"/>
          <w:sz w:val="22"/>
          <w:szCs w:val="22"/>
          <w:lang w:val="es-ES"/>
        </w:rPr>
        <w:t>&gt;&gt;։</w:t>
      </w:r>
    </w:p>
    <w:p w:rsidR="0096757F" w:rsidRPr="00EA0489" w:rsidRDefault="0096757F" w:rsidP="00846C45">
      <w:pPr>
        <w:spacing w:line="276" w:lineRule="auto"/>
        <w:jc w:val="both"/>
        <w:rPr>
          <w:rFonts w:ascii="GHEA Grapalat" w:hAnsi="GHEA Grapalat" w:cs="GHEA Grapalat"/>
          <w:sz w:val="22"/>
          <w:szCs w:val="22"/>
          <w:vertAlign w:val="subscript"/>
          <w:lang w:val="es-ES"/>
        </w:rPr>
      </w:pPr>
      <w:r w:rsidRPr="00EA0489">
        <w:rPr>
          <w:rFonts w:ascii="GHEA Grapalat" w:hAnsi="GHEA Grapalat" w:cs="GHEA Grapalat"/>
          <w:sz w:val="22"/>
          <w:szCs w:val="22"/>
          <w:u w:val="single"/>
          <w:lang w:val="es-ES"/>
        </w:rPr>
        <w:t xml:space="preserve">                                                </w:t>
      </w:r>
      <w:r w:rsidRPr="00EA0489">
        <w:rPr>
          <w:rFonts w:ascii="GHEA Grapalat" w:hAnsi="GHEA Grapalat" w:cs="GHEA Grapalat"/>
          <w:sz w:val="22"/>
          <w:szCs w:val="22"/>
          <w:lang w:val="es-ES"/>
        </w:rPr>
        <w:t xml:space="preserve"> </w:t>
      </w:r>
      <w:r w:rsidRPr="00EA0489">
        <w:rPr>
          <w:rFonts w:ascii="GHEA Grapalat" w:hAnsi="GHEA Grapalat" w:cs="GHEA Grapalat"/>
          <w:sz w:val="20"/>
          <w:szCs w:val="20"/>
          <w:lang w:val="es-ES"/>
        </w:rPr>
        <w:t>-ի էլեկտրոնային փոստի հասցեն է`</w:t>
      </w:r>
      <w:r w:rsidRPr="00EA0489">
        <w:rPr>
          <w:rFonts w:ascii="GHEA Grapalat" w:hAnsi="GHEA Grapalat" w:cs="GHEA Grapalat"/>
          <w:lang w:val="es-ES"/>
        </w:rPr>
        <w:t xml:space="preserve"> </w:t>
      </w:r>
      <w:r w:rsidRPr="00EA0489">
        <w:rPr>
          <w:rFonts w:ascii="GHEA Grapalat" w:hAnsi="GHEA Grapalat" w:cs="GHEA Grapalat"/>
          <w:sz w:val="22"/>
          <w:szCs w:val="22"/>
          <w:lang w:val="es-ES"/>
        </w:rPr>
        <w:t>&lt;&lt;</w:t>
      </w:r>
      <w:r w:rsidRPr="00EA0489">
        <w:rPr>
          <w:rFonts w:ascii="GHEA Grapalat" w:hAnsi="GHEA Grapalat" w:cs="GHEA Grapalat"/>
          <w:sz w:val="22"/>
          <w:szCs w:val="22"/>
          <w:vertAlign w:val="subscript"/>
          <w:lang w:val="es-ES"/>
        </w:rPr>
        <w:t>Մասնակցի</w:t>
      </w:r>
      <w:r w:rsidRPr="00EA0489">
        <w:rPr>
          <w:rFonts w:ascii="GHEA Grapalat" w:hAnsi="GHEA Grapalat" w:cs="GHEA Grapalat"/>
          <w:sz w:val="22"/>
          <w:szCs w:val="22"/>
          <w:lang w:val="es-ES"/>
        </w:rPr>
        <w:t xml:space="preserve"> </w:t>
      </w:r>
      <w:r w:rsidRPr="00EA0489">
        <w:rPr>
          <w:rFonts w:ascii="GHEA Grapalat" w:hAnsi="GHEA Grapalat" w:cs="GHEA Grapalat"/>
          <w:sz w:val="22"/>
          <w:szCs w:val="22"/>
          <w:vertAlign w:val="subscript"/>
          <w:lang w:val="es-ES"/>
        </w:rPr>
        <w:t xml:space="preserve">էլեկտրոնային փոստի </w:t>
      </w:r>
    </w:p>
    <w:p w:rsidR="0096757F" w:rsidRPr="00EA0489" w:rsidRDefault="0096757F" w:rsidP="00846C45">
      <w:pPr>
        <w:spacing w:line="276" w:lineRule="auto"/>
        <w:jc w:val="both"/>
        <w:rPr>
          <w:rFonts w:ascii="GHEA Grapalat" w:hAnsi="GHEA Grapalat" w:cs="GHEA Grapalat"/>
          <w:sz w:val="22"/>
          <w:szCs w:val="22"/>
          <w:lang w:val="es-ES"/>
        </w:rPr>
      </w:pPr>
      <w:r w:rsidRPr="00EA0489">
        <w:rPr>
          <w:rFonts w:ascii="GHEA Grapalat" w:hAnsi="GHEA Grapalat" w:cs="GHEA Grapalat"/>
          <w:vertAlign w:val="superscript"/>
          <w:lang w:val="es-ES"/>
        </w:rPr>
        <w:t>Ընթացակարգի մասնակցի անվանումը (անունը)</w:t>
      </w:r>
      <w:r w:rsidRPr="00EA0489">
        <w:rPr>
          <w:rFonts w:ascii="GHEA Grapalat" w:hAnsi="GHEA Grapalat" w:cs="GHEA Grapalat"/>
          <w:sz w:val="22"/>
          <w:szCs w:val="22"/>
          <w:lang w:val="es-ES"/>
        </w:rPr>
        <w:t xml:space="preserve"> </w:t>
      </w:r>
    </w:p>
    <w:p w:rsidR="0096757F" w:rsidRPr="00EA0489" w:rsidRDefault="0096757F" w:rsidP="00846C45">
      <w:pPr>
        <w:spacing w:line="276" w:lineRule="auto"/>
        <w:ind w:left="567"/>
        <w:jc w:val="both"/>
        <w:rPr>
          <w:rFonts w:ascii="GHEA Grapalat" w:hAnsi="GHEA Grapalat" w:cs="GHEA Grapalat"/>
          <w:sz w:val="22"/>
          <w:szCs w:val="22"/>
          <w:lang w:val="es-ES"/>
        </w:rPr>
      </w:pPr>
      <w:r w:rsidRPr="00EA0489">
        <w:rPr>
          <w:rFonts w:ascii="GHEA Grapalat" w:hAnsi="GHEA Grapalat" w:cs="GHEA Grapalat"/>
          <w:sz w:val="22"/>
          <w:szCs w:val="22"/>
          <w:vertAlign w:val="subscript"/>
          <w:lang w:val="es-ES"/>
        </w:rPr>
        <w:t>հասցե</w:t>
      </w:r>
      <w:r w:rsidRPr="00EA0489">
        <w:rPr>
          <w:rFonts w:ascii="GHEA Grapalat" w:hAnsi="GHEA Grapalat" w:cs="GHEA Grapalat"/>
          <w:sz w:val="22"/>
          <w:szCs w:val="22"/>
          <w:lang w:val="es-ES"/>
        </w:rPr>
        <w:t>&gt;&gt;։</w:t>
      </w:r>
    </w:p>
    <w:p w:rsidR="0096757F" w:rsidRPr="00EA0489" w:rsidRDefault="0096757F" w:rsidP="00846C45">
      <w:pPr>
        <w:jc w:val="right"/>
        <w:rPr>
          <w:rFonts w:ascii="GHEA Grapalat" w:hAnsi="GHEA Grapalat" w:cs="GHEA Grapalat"/>
          <w:sz w:val="10"/>
          <w:szCs w:val="10"/>
          <w:lang w:val="es-ES"/>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hy-AM"/>
        </w:rPr>
        <w:t xml:space="preserve">___________________________________________________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w:t>
      </w:r>
      <w:r w:rsidRPr="00EA0489">
        <w:rPr>
          <w:rFonts w:ascii="GHEA Grapalat" w:hAnsi="GHEA Grapalat" w:cs="GHEA Grapalat"/>
          <w:sz w:val="20"/>
          <w:szCs w:val="20"/>
          <w:vertAlign w:val="superscript"/>
          <w:lang w:val="es-ES"/>
        </w:rPr>
        <w:t>)</w:t>
      </w:r>
      <w:r w:rsidRPr="00EA0489">
        <w:rPr>
          <w:rFonts w:ascii="GHEA Grapalat" w:hAnsi="GHEA Grapalat" w:cs="GHEA Grapalat"/>
          <w:sz w:val="20"/>
          <w:szCs w:val="20"/>
          <w:vertAlign w:val="superscript"/>
          <w:lang w:val="hy-AM"/>
        </w:rPr>
        <w:t xml:space="preserve"> (ղեկավարի պաշտոնը, Անուն Ազգանունը)                                             </w:t>
      </w:r>
      <w:r w:rsidRPr="00EA0489">
        <w:rPr>
          <w:rFonts w:ascii="GHEA Grapalat" w:hAnsi="GHEA Grapalat" w:cs="GHEA Grapalat"/>
          <w:sz w:val="20"/>
          <w:szCs w:val="20"/>
          <w:vertAlign w:val="superscript"/>
          <w:lang w:val="es-ES"/>
        </w:rPr>
        <w:t xml:space="preserve">                     </w:t>
      </w:r>
      <w:r w:rsidRPr="00EA0489">
        <w:rPr>
          <w:rFonts w:ascii="GHEA Grapalat" w:hAnsi="GHEA Grapalat" w:cs="GHEA Grapalat"/>
          <w:sz w:val="20"/>
          <w:szCs w:val="20"/>
          <w:vertAlign w:val="superscript"/>
          <w:lang w:val="hy-AM"/>
        </w:rPr>
        <w:t>(ստորագրությունը)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16"/>
          <w:szCs w:val="16"/>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16"/>
          <w:szCs w:val="16"/>
          <w:vertAlign w:val="superscript"/>
          <w:lang w:val="hy-AM"/>
        </w:rPr>
        <w:t xml:space="preserve">          </w:t>
      </w:r>
      <w:r w:rsidRPr="00EA0489">
        <w:rPr>
          <w:rFonts w:ascii="GHEA Grapalat" w:hAnsi="GHEA Grapalat" w:cs="GHEA Grapalat"/>
          <w:sz w:val="16"/>
          <w:szCs w:val="16"/>
          <w:vertAlign w:val="superscript"/>
          <w:lang w:val="hy-AM"/>
        </w:rPr>
        <w:tab/>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2</w:t>
      </w: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spacing w:line="240" w:lineRule="auto"/>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pStyle w:val="BodyTextIndent"/>
        <w:spacing w:after="0" w:line="276" w:lineRule="auto"/>
        <w:ind w:firstLine="720"/>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ԲԱՆԱԿՑԱՅԻՆ ԸՆԹԱՑԱԿԱՐԳԻ ՀՐԱՎԵՐՈՎ ՍԱՀՄԱՆՎԱԾ ՄԱՍՆԱԿՑՈՒԹՅԱՆ ԻՐԱՎՈՒՆՔԻ ՊԱՀԱՆՋՆԵՐԻՆ ԻՐ ՏՎՅԱԼՆԵՐԻ ՀԱՄԱՊԱՏԱՍԽԱՆՈՒԹՅԱՆ ՄԱՍԻՆ</w:t>
      </w:r>
    </w:p>
    <w:p w:rsidR="0096757F" w:rsidRPr="00EA0489" w:rsidRDefault="0096757F" w:rsidP="00846C45">
      <w:pPr>
        <w:pStyle w:val="BodyTextIndent"/>
        <w:spacing w:after="0" w:line="276" w:lineRule="auto"/>
        <w:ind w:firstLine="720"/>
        <w:jc w:val="center"/>
        <w:rPr>
          <w:rFonts w:ascii="GHEA Grapalat" w:hAnsi="GHEA Grapalat" w:cs="GHEA Grapalat"/>
          <w:b/>
          <w:bCs/>
          <w:i/>
          <w:iCs/>
          <w:sz w:val="20"/>
          <w:szCs w:val="20"/>
          <w:lang w:val="hy-AM"/>
        </w:rPr>
      </w:pP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vertAlign w:val="superscript"/>
          <w:lang w:val="hy-AM"/>
        </w:rPr>
        <w:t xml:space="preserve"> </w:t>
      </w:r>
      <w:r w:rsidRPr="00EA0489">
        <w:rPr>
          <w:rFonts w:ascii="GHEA Grapalat" w:hAnsi="GHEA Grapalat" w:cs="GHEA Grapalat"/>
          <w:u w:val="single"/>
          <w:lang w:val="hy-AM"/>
        </w:rPr>
        <w:t xml:space="preserve">                                                                        </w:t>
      </w:r>
      <w:r w:rsidRPr="00EA0489">
        <w:rPr>
          <w:rFonts w:ascii="GHEA Grapalat" w:hAnsi="GHEA Grapalat" w:cs="GHEA Grapalat"/>
          <w:lang w:val="hy-AM"/>
        </w:rPr>
        <w:t>-ն հայտնում և հավաստում է, որ</w:t>
      </w:r>
    </w:p>
    <w:p w:rsidR="0096757F" w:rsidRPr="00EA0489" w:rsidRDefault="0096757F" w:rsidP="00846C45">
      <w:pPr>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lang w:val="hy-AM"/>
        </w:rPr>
        <w:t>հայտը ներկայացնելու օրվա դրությամբ.</w:t>
      </w:r>
    </w:p>
    <w:p w:rsidR="0096757F" w:rsidRPr="00EA0489" w:rsidRDefault="0096757F" w:rsidP="00846C45">
      <w:pPr>
        <w:jc w:val="both"/>
        <w:rPr>
          <w:rFonts w:ascii="GHEA Grapalat" w:hAnsi="GHEA Grapalat" w:cs="GHEA Grapalat"/>
          <w:vertAlign w:val="superscript"/>
          <w:lang w:val="hy-AM"/>
        </w:rPr>
      </w:pP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1) դատական կարգով սնանկ ճանաչված չէ, </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96757F" w:rsidRPr="00EA0489" w:rsidRDefault="0096757F" w:rsidP="00846C45">
      <w:pPr>
        <w:ind w:firstLine="567"/>
        <w:jc w:val="both"/>
        <w:rPr>
          <w:rFonts w:ascii="GHEA Grapalat" w:hAnsi="GHEA Grapalat" w:cs="GHEA Grapalat"/>
          <w:lang w:val="hy-AM"/>
        </w:rPr>
      </w:pPr>
      <w:r w:rsidRPr="00EA0489">
        <w:rPr>
          <w:rFonts w:ascii="GHEA Grapalat" w:hAnsi="GHEA Grapalat" w:cs="GHEA Grapalat"/>
          <w:lang w:val="hy-AM"/>
        </w:rPr>
        <w:t>3) &lt;&lt;</w:t>
      </w:r>
      <w:r w:rsidRPr="00EA0489">
        <w:rPr>
          <w:rFonts w:ascii="GHEA Grapalat" w:hAnsi="GHEA Grapalat" w:cs="GHEA Grapalat"/>
          <w:u w:val="single"/>
          <w:lang w:val="hy-AM"/>
        </w:rPr>
        <w:t xml:space="preserve">                                         </w:t>
      </w:r>
      <w:r w:rsidRPr="00EA0489">
        <w:rPr>
          <w:rFonts w:ascii="GHEA Grapalat" w:hAnsi="GHEA Grapalat" w:cs="GHEA Grapalat"/>
          <w:lang w:val="hy-AM"/>
        </w:rPr>
        <w:t xml:space="preserve">&gt;&gt;-ի գործադիր մարմնի ներկայացուցիչը հայտը </w:t>
      </w:r>
    </w:p>
    <w:p w:rsidR="0096757F" w:rsidRPr="00EA0489" w:rsidRDefault="0096757F" w:rsidP="00846C45">
      <w:pPr>
        <w:ind w:firstLine="720"/>
        <w:jc w:val="both"/>
        <w:rPr>
          <w:rFonts w:ascii="GHEA Grapalat" w:hAnsi="GHEA Grapalat" w:cs="GHEA Grapalat"/>
          <w:sz w:val="32"/>
          <w:szCs w:val="32"/>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p>
    <w:p w:rsidR="0096757F" w:rsidRPr="00EA0489" w:rsidRDefault="0096757F" w:rsidP="00846C45">
      <w:pPr>
        <w:spacing w:line="360" w:lineRule="auto"/>
        <w:jc w:val="both"/>
        <w:rPr>
          <w:rFonts w:ascii="GHEA Grapalat" w:hAnsi="GHEA Grapalat" w:cs="GHEA Grapalat"/>
          <w:lang w:val="hy-AM"/>
        </w:rPr>
      </w:pPr>
      <w:r w:rsidRPr="00EA0489">
        <w:rPr>
          <w:rFonts w:ascii="GHEA Grapalat" w:hAnsi="GHEA Grapalat" w:cs="GHEA Grapalat"/>
          <w:lang w:val="hy-AM"/>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6757F" w:rsidRPr="00EA0489" w:rsidRDefault="0096757F" w:rsidP="00846C45">
      <w:pPr>
        <w:ind w:firstLine="567"/>
        <w:jc w:val="both"/>
        <w:rPr>
          <w:rFonts w:ascii="GHEA Grapalat" w:hAnsi="GHEA Grapalat" w:cs="GHEA Grapalat"/>
          <w:lang w:val="hy-AM"/>
        </w:rPr>
      </w:pPr>
      <w:r w:rsidRPr="00EA0489">
        <w:rPr>
          <w:rFonts w:ascii="GHEA Grapalat" w:hAnsi="GHEA Grapalat" w:cs="GHEA Grapalat"/>
          <w:lang w:val="hy-AM"/>
        </w:rPr>
        <w:t>4) &lt;&lt;</w:t>
      </w:r>
      <w:r w:rsidRPr="00EA0489">
        <w:rPr>
          <w:rFonts w:ascii="GHEA Grapalat" w:hAnsi="GHEA Grapalat" w:cs="GHEA Grapalat"/>
          <w:u w:val="single"/>
          <w:lang w:val="hy-AM"/>
        </w:rPr>
        <w:t xml:space="preserve">                                        </w:t>
      </w:r>
      <w:r w:rsidRPr="00EA0489">
        <w:rPr>
          <w:rFonts w:ascii="GHEA Grapalat" w:hAnsi="GHEA Grapalat" w:cs="GHEA Grapalat"/>
          <w:lang w:val="hy-AM"/>
        </w:rPr>
        <w:t xml:space="preserve">&gt;&gt;-ն   ներառված չի գնումների գործընթացին </w:t>
      </w:r>
    </w:p>
    <w:p w:rsidR="0096757F" w:rsidRPr="00EA0489" w:rsidRDefault="0096757F" w:rsidP="00846C45">
      <w:pPr>
        <w:ind w:firstLine="720"/>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 xml:space="preserve">մասնակցելու իրավունք չունեցող մասնակիցների ցուցակում, </w:t>
      </w:r>
    </w:p>
    <w:p w:rsidR="0096757F" w:rsidRPr="00EA0489" w:rsidRDefault="0096757F" w:rsidP="00846C45">
      <w:pPr>
        <w:spacing w:line="360" w:lineRule="auto"/>
        <w:ind w:firstLine="567"/>
        <w:jc w:val="both"/>
        <w:rPr>
          <w:rFonts w:ascii="GHEA Grapalat" w:hAnsi="GHEA Grapalat" w:cs="GHEA Grapalat"/>
          <w:lang w:val="hy-AM"/>
        </w:rPr>
      </w:pPr>
      <w:r w:rsidRPr="00EA0489">
        <w:rPr>
          <w:rFonts w:ascii="GHEA Grapalat" w:hAnsi="GHEA Grapalat" w:cs="GHEA Grapalat"/>
          <w:lang w:val="hy-AM"/>
        </w:rPr>
        <w:t>5) բացակայում է գերիշխող դիրքի չարաշահում և հակամրցակցային համաձայնություն,</w:t>
      </w: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_________________20   թ.</w:t>
      </w:r>
    </w:p>
    <w:p w:rsidR="0096757F" w:rsidRPr="00EA0489" w:rsidRDefault="0096757F" w:rsidP="00846C45">
      <w:pPr>
        <w:pStyle w:val="BodyTextIndent3"/>
        <w:ind w:right="750"/>
        <w:jc w:val="right"/>
        <w:rPr>
          <w:rFonts w:ascii="GHEA Grapalat" w:hAnsi="GHEA Grapalat" w:cs="GHEA Grapalat"/>
          <w:b/>
          <w:bCs/>
          <w:i/>
          <w:iCs/>
          <w:vertAlign w:val="superscript"/>
          <w:lang w:val="hy-AM"/>
        </w:rPr>
      </w:pPr>
      <w:r w:rsidRPr="00EA0489">
        <w:rPr>
          <w:rFonts w:ascii="GHEA Grapalat" w:hAnsi="GHEA Grapalat" w:cs="GHEA Grapalat"/>
          <w:b/>
          <w:bCs/>
          <w:i/>
          <w:iCs/>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3.1</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 xml:space="preserve">բ ա ն ա կ ց ա յ ի ն </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rPr>
          <w:rFonts w:ascii="GHEA Grapalat" w:hAnsi="GHEA Grapalat" w:cs="GHEA Grapalat"/>
          <w:b/>
          <w:bCs/>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ՄԱՍՆԱԳԻՏԱԿԱՆ ՓՈՐՁԱՌՈՒԹՅԱՆ ՄԱՍԻՆ</w:t>
      </w:r>
    </w:p>
    <w:p w:rsidR="0096757F" w:rsidRPr="00EA0489" w:rsidRDefault="0096757F" w:rsidP="00846C45">
      <w:pPr>
        <w:jc w:val="center"/>
        <w:rPr>
          <w:rFonts w:ascii="GHEA Grapalat" w:hAnsi="GHEA Grapalat" w:cs="GHEA Grapalat"/>
          <w:b/>
          <w:bCs/>
          <w:sz w:val="20"/>
          <w:szCs w:val="20"/>
          <w:lang w:val="hy-AM"/>
        </w:rPr>
      </w:pPr>
    </w:p>
    <w:p w:rsidR="0096757F" w:rsidRPr="00EA0489" w:rsidRDefault="0096757F" w:rsidP="00846C45">
      <w:pPr>
        <w:ind w:left="709" w:hanging="1844"/>
        <w:jc w:val="center"/>
        <w:rPr>
          <w:rFonts w:ascii="GHEA Grapalat" w:hAnsi="GHEA Grapalat" w:cs="GHEA Grapalat"/>
          <w:sz w:val="20"/>
          <w:szCs w:val="20"/>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-ն հայտնում և հավաստում է, որ բանակցային</w:t>
      </w:r>
      <w:r w:rsidRPr="00EA0489">
        <w:rPr>
          <w:rFonts w:ascii="GHEA Grapalat" w:hAnsi="GHEA Grapalat" w:cs="GHEA Grapalat"/>
          <w:sz w:val="20"/>
          <w:szCs w:val="20"/>
          <w:lang w:val="hy-AM"/>
        </w:rPr>
        <w:t xml:space="preserve"> </w:t>
      </w:r>
    </w:p>
    <w:p w:rsidR="0096757F" w:rsidRPr="00EA0489" w:rsidRDefault="0096757F" w:rsidP="00846C45">
      <w:pPr>
        <w:ind w:left="709"/>
        <w:jc w:val="both"/>
        <w:rPr>
          <w:rFonts w:ascii="GHEA Grapalat" w:hAnsi="GHEA Grapalat" w:cs="GHEA Grapalat"/>
          <w:sz w:val="16"/>
          <w:szCs w:val="16"/>
          <w:vertAlign w:val="superscript"/>
          <w:lang w:val="hy-AM"/>
        </w:rPr>
      </w:pP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16"/>
          <w:szCs w:val="16"/>
          <w:vertAlign w:val="superscript"/>
          <w:lang w:val="hy-AM"/>
        </w:rPr>
        <w:tab/>
      </w:r>
      <w:r w:rsidRPr="00EA0489">
        <w:rPr>
          <w:rFonts w:ascii="GHEA Grapalat" w:hAnsi="GHEA Grapalat" w:cs="GHEA Grapalat"/>
          <w:sz w:val="16"/>
          <w:szCs w:val="16"/>
          <w:vertAlign w:val="superscript"/>
          <w:lang w:val="hy-AM"/>
        </w:rPr>
        <w:tab/>
        <w:t xml:space="preserve"> </w:t>
      </w:r>
    </w:p>
    <w:p w:rsidR="0096757F" w:rsidRPr="00EA0489" w:rsidRDefault="0096757F" w:rsidP="00846C45">
      <w:pPr>
        <w:jc w:val="both"/>
        <w:rPr>
          <w:rFonts w:ascii="GHEA Grapalat" w:hAnsi="GHEA Grapalat" w:cs="GHEA Grapalat"/>
          <w:sz w:val="20"/>
          <w:szCs w:val="20"/>
          <w:u w:val="single"/>
          <w:lang w:val="hy-AM"/>
        </w:rPr>
      </w:pPr>
      <w:r w:rsidRPr="00EA0489">
        <w:rPr>
          <w:rFonts w:ascii="GHEA Grapalat" w:hAnsi="GHEA Grapalat" w:cs="GHEA Grapalat"/>
          <w:lang w:val="hy-AM"/>
        </w:rPr>
        <w:t>ընթացակարգի հայտը ներկայացնելու տարվա և դրան նախորդող երեք տարիների ընթացքում պատշաճ ձևով իրականացրել է</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որի ընդհանուր</w:t>
      </w:r>
      <w:r w:rsidRPr="00EA0489">
        <w:rPr>
          <w:rFonts w:ascii="GHEA Grapalat" w:hAnsi="GHEA Grapalat" w:cs="GHEA Grapalat"/>
          <w:u w:val="single"/>
          <w:lang w:val="hy-AM"/>
        </w:rPr>
        <w:t xml:space="preserve">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vertAlign w:val="superscript"/>
          <w:lang w:val="hy-AM"/>
        </w:rPr>
        <w:tab/>
        <w:t xml:space="preserve">                                                                                                                  (համանման (նմանատիպ) պայմանագրի(երի) անվանումը(ները))</w:t>
      </w:r>
      <w:r w:rsidRPr="00EA0489">
        <w:rPr>
          <w:rFonts w:ascii="GHEA Grapalat" w:hAnsi="GHEA Grapalat" w:cs="GHEA Grapalat"/>
          <w:sz w:val="20"/>
          <w:szCs w:val="20"/>
          <w:vertAlign w:val="superscript"/>
          <w:lang w:val="hy-AM"/>
        </w:rPr>
        <w:tab/>
      </w:r>
    </w:p>
    <w:p w:rsidR="0096757F" w:rsidRPr="00EA0489" w:rsidRDefault="0096757F" w:rsidP="00846C45">
      <w:pPr>
        <w:jc w:val="both"/>
        <w:rPr>
          <w:rFonts w:ascii="GHEA Grapalat" w:hAnsi="GHEA Grapalat" w:cs="GHEA Grapalat"/>
          <w:lang w:val="hy-AM"/>
        </w:rPr>
      </w:pPr>
      <w:r w:rsidRPr="00EA0489">
        <w:rPr>
          <w:rFonts w:ascii="GHEA Grapalat" w:hAnsi="GHEA Grapalat" w:cs="GHEA Grapalat"/>
          <w:lang w:val="hy-AM"/>
        </w:rPr>
        <w:t xml:space="preserve">արժեքը  կազմել  է </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 xml:space="preserve">   </w:t>
      </w:r>
      <w:r w:rsidRPr="00EA0489">
        <w:rPr>
          <w:rFonts w:ascii="GHEA Grapalat" w:hAnsi="GHEA Grapalat" w:cs="GHEA Grapalat"/>
          <w:lang w:val="hy-AM"/>
        </w:rPr>
        <w:t>ՀՀ դրամ և պարտավորվում է սույն հրավերով սահմանված կարգով ներկայացնել հայտարարությունը հիմնավորող` հրավերով նախատեսված փաստաթղթերը։</w:t>
      </w:r>
    </w:p>
    <w:p w:rsidR="0096757F" w:rsidRPr="00EA0489" w:rsidRDefault="0096757F" w:rsidP="00846C45">
      <w:pPr>
        <w:jc w:val="both"/>
        <w:rPr>
          <w:rFonts w:ascii="GHEA Grapalat" w:hAnsi="GHEA Grapalat" w:cs="GHEA Grapalat"/>
          <w:lang w:val="hy-AM"/>
        </w:rPr>
      </w:pPr>
    </w:p>
    <w:p w:rsidR="0096757F" w:rsidRPr="00EA0489" w:rsidRDefault="0096757F" w:rsidP="00846C45">
      <w:pPr>
        <w:jc w:val="both"/>
        <w:rPr>
          <w:rFonts w:ascii="GHEA Grapalat" w:hAnsi="GHEA Grapalat" w:cs="GHEA Grapalat"/>
          <w:lang w:val="hy-AM"/>
        </w:rPr>
      </w:pPr>
    </w:p>
    <w:p w:rsidR="0096757F" w:rsidRPr="00EA0489" w:rsidRDefault="0096757F" w:rsidP="00846C45">
      <w:pPr>
        <w:pStyle w:val="BodyTextIndent"/>
        <w:spacing w:after="0" w:line="276" w:lineRule="auto"/>
        <w:ind w:firstLine="720"/>
        <w:rPr>
          <w:rFonts w:ascii="GHEA Grapalat" w:hAnsi="GHEA Grapalat" w:cs="GHEA Grapalat"/>
          <w:i/>
          <w:iCs/>
          <w:sz w:val="20"/>
          <w:szCs w:val="20"/>
          <w:lang w:val="hy-AM"/>
        </w:rPr>
      </w:pPr>
      <w:r w:rsidRPr="00EA0489">
        <w:rPr>
          <w:rFonts w:ascii="GHEA Grapalat" w:hAnsi="GHEA Grapalat" w:cs="GHEA Grapalat"/>
          <w:i/>
          <w:iCs/>
          <w:sz w:val="20"/>
          <w:szCs w:val="20"/>
          <w:lang w:val="hy-AM"/>
        </w:rPr>
        <w:t>Ընդ որում</w:t>
      </w:r>
      <w:r w:rsidRPr="00EA0489">
        <w:rPr>
          <w:rFonts w:ascii="GHEA Grapalat" w:hAnsi="GHEA Grapalat" w:cs="GHEA Grapalat"/>
          <w:i/>
          <w:iCs/>
          <w:sz w:val="20"/>
          <w:szCs w:val="20"/>
          <w:lang w:val="af-ZA" w:eastAsia="ru-RU"/>
        </w:rPr>
        <w:t xml:space="preserve"> </w:t>
      </w:r>
      <w:r w:rsidRPr="00EA0489">
        <w:rPr>
          <w:rFonts w:ascii="GHEA Grapalat" w:hAnsi="GHEA Grapalat" w:cs="GHEA Grapalat"/>
          <w:i/>
          <w:iCs/>
          <w:sz w:val="20"/>
          <w:szCs w:val="20"/>
          <w:lang w:val="hy-AM"/>
        </w:rPr>
        <w:t>դրա (դրանց) շրջանակներում մատուցված ծառայությունների</w:t>
      </w:r>
      <w:r w:rsidRPr="00EA0489">
        <w:rPr>
          <w:rFonts w:ascii="GHEA Mariam" w:hAnsi="GHEA Mariam" w:cs="GHEA Mariam"/>
          <w:i/>
          <w:iCs/>
          <w:spacing w:val="-8"/>
          <w:sz w:val="20"/>
          <w:szCs w:val="20"/>
          <w:lang w:val="hy-AM"/>
        </w:rPr>
        <w:t xml:space="preserve"> </w:t>
      </w:r>
      <w:r w:rsidRPr="00EA0489">
        <w:rPr>
          <w:rFonts w:ascii="GHEA Grapalat" w:hAnsi="GHEA Grapalat" w:cs="GHEA Grapalat"/>
          <w:i/>
          <w:iCs/>
          <w:sz w:val="20"/>
          <w:szCs w:val="20"/>
          <w:lang w:val="hy-AM"/>
        </w:rPr>
        <w:t>ծավալը (կամ հանրագումարային ծավալը)` գումարային արտահայտությամբ, պակաս չէ տվյալ գնման ընթա</w:t>
      </w:r>
      <w:r w:rsidRPr="00EA0489">
        <w:rPr>
          <w:rFonts w:ascii="GHEA Grapalat" w:hAnsi="GHEA Grapalat" w:cs="GHEA Grapalat"/>
          <w:i/>
          <w:iCs/>
          <w:sz w:val="20"/>
          <w:szCs w:val="20"/>
          <w:lang w:val="hy-AM"/>
        </w:rPr>
        <w:softHyphen/>
        <w:t>ցա</w:t>
      </w:r>
      <w:r w:rsidRPr="00EA0489">
        <w:rPr>
          <w:rFonts w:ascii="GHEA Grapalat" w:hAnsi="GHEA Grapalat" w:cs="GHEA Grapalat"/>
          <w:i/>
          <w:iCs/>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EA0489">
        <w:rPr>
          <w:rFonts w:ascii="GHEA Mariam" w:hAnsi="GHEA Mariam" w:cs="GHEA Mariam"/>
          <w:i/>
          <w:iCs/>
          <w:spacing w:val="-8"/>
          <w:sz w:val="20"/>
          <w:szCs w:val="20"/>
          <w:lang w:val="hy-AM"/>
        </w:rPr>
        <w:t xml:space="preserve"> </w:t>
      </w:r>
      <w:r w:rsidRPr="00EA0489">
        <w:rPr>
          <w:rFonts w:ascii="GHEA Grapalat" w:hAnsi="GHEA Grapalat" w:cs="GHEA Grapalat"/>
          <w:i/>
          <w:iCs/>
          <w:sz w:val="20"/>
          <w:szCs w:val="20"/>
          <w:lang w:val="hy-AM"/>
        </w:rPr>
        <w:t>ծավալը գումարային արտահայ</w:t>
      </w:r>
      <w:r w:rsidRPr="00EA0489">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96757F" w:rsidRPr="00EA0489" w:rsidRDefault="0096757F" w:rsidP="00846C45">
      <w:pPr>
        <w:pStyle w:val="BodyTextIndent2"/>
        <w:ind w:firstLine="567"/>
        <w:rPr>
          <w:rFonts w:ascii="GHEA Grapalat" w:hAnsi="GHEA Grapalat" w:cs="GHEA Grapalat"/>
          <w:i/>
          <w:iCs/>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pStyle w:val="Heading3"/>
        <w:ind w:right="1033" w:firstLine="567"/>
        <w:jc w:val="right"/>
        <w:rPr>
          <w:rFonts w:ascii="GHEA Grapalat" w:hAnsi="GHEA Grapalat" w:cs="GHEA Grapalat"/>
          <w:b/>
          <w:bCs/>
          <w:sz w:val="16"/>
          <w:szCs w:val="16"/>
          <w:lang w:val="hy-AM"/>
        </w:rPr>
      </w:pPr>
      <w:r w:rsidRPr="00EA0489">
        <w:rPr>
          <w:rFonts w:ascii="GHEA Grapalat" w:hAnsi="GHEA Grapalat" w:cs="GHEA Grapalat"/>
          <w:lang w:val="hy-AM"/>
        </w:rPr>
        <w:t xml:space="preserve">  </w:t>
      </w:r>
      <w:r w:rsidRPr="00EA0489">
        <w:rPr>
          <w:rFonts w:ascii="GHEA Grapalat" w:hAnsi="GHEA Grapalat" w:cs="GHEA Grapalat"/>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i/>
          <w:iCs/>
          <w:lang w:val="hy-AM"/>
        </w:rPr>
      </w:pPr>
      <w:r w:rsidRPr="00EA0489">
        <w:rPr>
          <w:rFonts w:ascii="GHEA Grapalat" w:hAnsi="GHEA Grapalat" w:cs="GHEA Grapalat"/>
          <w:sz w:val="16"/>
          <w:szCs w:val="16"/>
          <w:lang w:val="hy-AM"/>
        </w:rPr>
        <w:t xml:space="preserve"> </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ind w:firstLine="0"/>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3.3</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spacing w:line="276" w:lineRule="auto"/>
        <w:jc w:val="center"/>
        <w:rPr>
          <w:rFonts w:ascii="GHEA Grapalat" w:hAnsi="GHEA Grapalat" w:cs="GHEA Grapalat"/>
          <w:lang w:val="hy-AM"/>
        </w:rPr>
      </w:pPr>
      <w:r w:rsidRPr="00EA0489">
        <w:rPr>
          <w:rFonts w:ascii="GHEA Grapalat" w:hAnsi="GHEA Grapalat" w:cs="GHEA Grapalat"/>
          <w:b/>
          <w:bCs/>
          <w:lang w:val="hy-AM"/>
        </w:rPr>
        <w:t>ՏԵԽՆԻԿԱԿԱՆ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Սույնով       </w:t>
      </w:r>
      <w:r w:rsidRPr="00EA0489">
        <w:rPr>
          <w:rFonts w:ascii="GHEA Grapalat" w:hAnsi="GHEA Grapalat" w:cs="GHEA Grapalat"/>
          <w:vertAlign w:val="subscript"/>
          <w:lang w:val="hy-AM"/>
        </w:rPr>
        <w:t>---------------------------------------------------------------------------</w:t>
      </w:r>
      <w:r w:rsidRPr="00EA0489">
        <w:rPr>
          <w:rFonts w:ascii="GHEA Grapalat" w:hAnsi="GHEA Grapalat" w:cs="GHEA Grapalat"/>
          <w:lang w:val="hy-AM"/>
        </w:rPr>
        <w:t>-ն հայտնում և հավաստում է, որ</w:t>
      </w:r>
    </w:p>
    <w:p w:rsidR="0096757F" w:rsidRPr="00EA0489" w:rsidRDefault="0096757F" w:rsidP="00846C45">
      <w:pPr>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r w:rsidRPr="00EA0489">
        <w:rPr>
          <w:rFonts w:ascii="GHEA Grapalat" w:hAnsi="GHEA Grapalat" w:cs="GHEA Grapalat"/>
          <w:vertAlign w:val="superscript"/>
          <w:lang w:val="hy-AM"/>
        </w:rPr>
        <w:tab/>
        <w:t xml:space="preserve"> </w:t>
      </w:r>
    </w:p>
    <w:p w:rsidR="0096757F" w:rsidRPr="00EA0489" w:rsidRDefault="0096757F" w:rsidP="00846C45">
      <w:pPr>
        <w:ind w:left="-66"/>
        <w:jc w:val="both"/>
        <w:rPr>
          <w:rFonts w:ascii="GHEA Grapalat" w:hAnsi="GHEA Grapalat" w:cs="GHEA Grapalat"/>
          <w:lang w:val="hy-AM"/>
        </w:rPr>
      </w:pPr>
      <w:r w:rsidRPr="00EA0489">
        <w:rPr>
          <w:rFonts w:ascii="GHEA Grapalat" w:hAnsi="GHEA Grapalat" w:cs="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6757F" w:rsidRPr="00EA0489" w:rsidRDefault="0096757F" w:rsidP="00846C45">
      <w:pPr>
        <w:ind w:left="-66"/>
        <w:jc w:val="both"/>
        <w:rPr>
          <w:rFonts w:ascii="GHEA Grapalat" w:hAnsi="GHEA Grapalat" w:cs="GHEA Grapalat"/>
          <w:lang w:val="hy-AM"/>
        </w:rPr>
      </w:pPr>
    </w:p>
    <w:p w:rsidR="0096757F" w:rsidRPr="00EA0489" w:rsidRDefault="0096757F" w:rsidP="00846C45">
      <w:pPr>
        <w:ind w:left="-66"/>
        <w:jc w:val="center"/>
        <w:rPr>
          <w:rFonts w:ascii="GHEA Grapalat" w:hAnsi="GHEA Grapalat" w:cs="GHEA Grapalat"/>
          <w:sz w:val="20"/>
          <w:szCs w:val="20"/>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16"/>
          <w:szCs w:val="16"/>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16"/>
          <w:szCs w:val="16"/>
          <w:lang w:val="hy-AM"/>
        </w:rPr>
        <w:t xml:space="preserve">          </w:t>
      </w:r>
      <w:r w:rsidRPr="00EA0489">
        <w:rPr>
          <w:rFonts w:ascii="GHEA Grapalat" w:hAnsi="GHEA Grapalat" w:cs="GHEA Grapalat"/>
          <w:sz w:val="16"/>
          <w:szCs w:val="16"/>
          <w:lang w:val="hy-AM"/>
        </w:rPr>
        <w:tab/>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pStyle w:val="BodyTextIndent3"/>
        <w:jc w:val="right"/>
        <w:rPr>
          <w:rFonts w:ascii="GHEA Grapalat" w:hAnsi="GHEA Grapalat" w:cs="GHEA Grapalat"/>
          <w:i/>
          <w:iCs/>
          <w:sz w:val="18"/>
          <w:szCs w:val="18"/>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3.4</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ՖԻՆԱՆՍԱԿԱՆ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bscript"/>
          <w:lang w:val="hy-AM"/>
        </w:rPr>
        <w:t>--------------------------------------------------------------------------------</w:t>
      </w:r>
      <w:r w:rsidRPr="00EA0489">
        <w:rPr>
          <w:rFonts w:ascii="GHEA Grapalat" w:hAnsi="GHEA Grapalat" w:cs="GHEA Grapalat"/>
          <w:sz w:val="20"/>
          <w:szCs w:val="20"/>
          <w:lang w:val="hy-AM"/>
        </w:rPr>
        <w:t>-</w:t>
      </w:r>
      <w:r w:rsidRPr="00EA0489">
        <w:rPr>
          <w:rFonts w:ascii="GHEA Grapalat" w:hAnsi="GHEA Grapalat" w:cs="GHEA Grapalat"/>
          <w:lang w:val="hy-AM"/>
        </w:rPr>
        <w:t>ն հայտնում և հավաստում է, որ</w:t>
      </w:r>
    </w:p>
    <w:p w:rsidR="0096757F" w:rsidRPr="00EA0489" w:rsidRDefault="0096757F" w:rsidP="00846C45">
      <w:pPr>
        <w:ind w:left="1440" w:firstLine="720"/>
        <w:jc w:val="both"/>
        <w:rPr>
          <w:rFonts w:ascii="GHEA Grapalat" w:hAnsi="GHEA Grapalat" w:cs="GHEA Grapalat"/>
          <w:sz w:val="20"/>
          <w:szCs w:val="20"/>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20"/>
          <w:szCs w:val="20"/>
          <w:vertAlign w:val="superscript"/>
          <w:lang w:val="hy-AM"/>
        </w:rPr>
        <w:tab/>
      </w:r>
      <w:r w:rsidRPr="00EA0489">
        <w:rPr>
          <w:rFonts w:ascii="GHEA Grapalat" w:hAnsi="GHEA Grapalat" w:cs="GHEA Grapalat"/>
          <w:sz w:val="20"/>
          <w:szCs w:val="20"/>
          <w:vertAlign w:val="superscript"/>
          <w:lang w:val="hy-AM"/>
        </w:rPr>
        <w:tab/>
        <w:t xml:space="preserve"> </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հայտը ներկայացնելուն նախորդող՝ </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jc w:val="right"/>
        <w:rPr>
          <w:rFonts w:ascii="GHEA Grapalat" w:hAnsi="GHEA Grapalat" w:cs="GHEA Grapalat"/>
          <w:sz w:val="16"/>
          <w:szCs w:val="16"/>
          <w:lang w:val="hy-AM"/>
        </w:rPr>
      </w:pPr>
    </w:p>
    <w:p w:rsidR="0096757F" w:rsidRPr="00EA0489" w:rsidRDefault="0096757F" w:rsidP="00846C45">
      <w:pPr>
        <w:pStyle w:val="BodyTextIndent3"/>
        <w:jc w:val="right"/>
        <w:rPr>
          <w:rFonts w:ascii="GHEA Grapalat" w:hAnsi="GHEA Grapalat" w:cs="GHEA Grapalat"/>
          <w:i/>
          <w:iCs/>
          <w:sz w:val="18"/>
          <w:szCs w:val="18"/>
          <w:lang w:val="hy-AM"/>
        </w:rPr>
      </w:pPr>
      <w:r w:rsidRPr="00EA0489">
        <w:rPr>
          <w:rFonts w:ascii="GHEA Grapalat" w:hAnsi="GHEA Grapalat" w:cs="GHEA Grapalat"/>
          <w:i/>
          <w:iCs/>
          <w:sz w:val="18"/>
          <w:szCs w:val="18"/>
          <w:lang w:val="hy-AM"/>
        </w:rPr>
        <w:br w:type="page"/>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Հավելված 3.5</w:t>
      </w:r>
      <w:r w:rsidRPr="00EA0489">
        <w:rPr>
          <w:rStyle w:val="FootnoteReference"/>
          <w:rFonts w:ascii="GHEA Grapalat" w:hAnsi="GHEA Grapalat" w:cs="GHEA Grapalat"/>
          <w:b/>
          <w:bCs/>
          <w:lang w:val="hy-AM"/>
        </w:rPr>
        <w:footnoteReference w:id="4"/>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ՖԻՆԱՆՍԱԿԱՆ ՄԻՋՈՑՆԵՐԻ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lang w:val="hy-AM"/>
        </w:rPr>
      </w:pPr>
      <w:r w:rsidRPr="00EA0489">
        <w:rPr>
          <w:rFonts w:ascii="GHEA Grapalat" w:hAnsi="GHEA Grapalat" w:cs="GHEA Grapalat"/>
          <w:lang w:val="hy-AM"/>
        </w:rPr>
        <w:t xml:space="preserve">Սույնով       </w:t>
      </w:r>
      <w:r w:rsidRPr="00EA0489">
        <w:rPr>
          <w:rFonts w:ascii="GHEA Grapalat" w:hAnsi="GHEA Grapalat" w:cs="GHEA Grapalat"/>
          <w:vertAlign w:val="subscript"/>
          <w:lang w:val="hy-AM"/>
        </w:rPr>
        <w:t>---------------------------------------------------------------------------</w:t>
      </w:r>
      <w:r w:rsidRPr="00EA0489">
        <w:rPr>
          <w:rFonts w:ascii="GHEA Grapalat" w:hAnsi="GHEA Grapalat" w:cs="GHEA Grapalat"/>
          <w:lang w:val="hy-AM"/>
        </w:rPr>
        <w:t>-ն հայտնում և հավաստում է, որ</w:t>
      </w:r>
    </w:p>
    <w:p w:rsidR="0096757F" w:rsidRPr="00EA0489" w:rsidRDefault="0096757F" w:rsidP="00846C45">
      <w:pPr>
        <w:ind w:firstLine="1843"/>
        <w:jc w:val="both"/>
        <w:rPr>
          <w:rFonts w:ascii="GHEA Grapalat" w:hAnsi="GHEA Grapalat" w:cs="GHEA Grapalat"/>
          <w:vertAlign w:val="superscript"/>
          <w:lang w:val="hy-AM"/>
        </w:rPr>
      </w:pPr>
      <w:r w:rsidRPr="00EA0489">
        <w:rPr>
          <w:rFonts w:ascii="GHEA Grapalat" w:hAnsi="GHEA Grapalat" w:cs="GHEA Grapalat"/>
          <w:vertAlign w:val="superscript"/>
          <w:lang w:val="hy-AM"/>
        </w:rPr>
        <w:t xml:space="preserve">        Ընթացակարգի մասնակցի անվանումը (անունը)</w:t>
      </w:r>
      <w:r w:rsidRPr="00EA0489">
        <w:rPr>
          <w:rFonts w:ascii="GHEA Grapalat" w:hAnsi="GHEA Grapalat" w:cs="GHEA Grapalat"/>
          <w:vertAlign w:val="superscript"/>
          <w:lang w:val="hy-AM"/>
        </w:rPr>
        <w:tab/>
      </w:r>
      <w:r w:rsidRPr="00EA0489">
        <w:rPr>
          <w:rFonts w:ascii="GHEA Grapalat" w:hAnsi="GHEA Grapalat" w:cs="GHEA Grapalat"/>
          <w:vertAlign w:val="superscript"/>
          <w:lang w:val="hy-AM"/>
        </w:rPr>
        <w:tab/>
        <w:t xml:space="preserve"> </w:t>
      </w:r>
    </w:p>
    <w:p w:rsidR="0096757F" w:rsidRPr="00EA0489" w:rsidRDefault="0096757F" w:rsidP="00846C45">
      <w:pPr>
        <w:ind w:left="-66"/>
        <w:jc w:val="both"/>
        <w:rPr>
          <w:rFonts w:ascii="GHEA Grapalat" w:hAnsi="GHEA Grapalat" w:cs="GHEA Grapalat"/>
          <w:b/>
          <w:bCs/>
          <w:sz w:val="20"/>
          <w:szCs w:val="20"/>
          <w:lang w:val="hy-AM"/>
        </w:rPr>
      </w:pPr>
      <w:r w:rsidRPr="00EA0489">
        <w:rPr>
          <w:rFonts w:ascii="GHEA Grapalat" w:hAnsi="GHEA Grapalat" w:cs="GHEA Grapalat"/>
          <w:lang w:val="hy-AM"/>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96757F" w:rsidRPr="00EA0489" w:rsidRDefault="0096757F" w:rsidP="00846C45">
      <w:pPr>
        <w:ind w:left="-66"/>
        <w:jc w:val="center"/>
        <w:rPr>
          <w:rFonts w:ascii="GHEA Grapalat" w:hAnsi="GHEA Grapalat" w:cs="GHEA Grapalat"/>
          <w:sz w:val="20"/>
          <w:szCs w:val="20"/>
          <w:lang w:val="hy-AM"/>
        </w:rPr>
      </w:pP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br w:type="page"/>
        <w:t>Հավելված 3.6</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Heading3"/>
        <w:ind w:firstLine="567"/>
        <w:jc w:val="right"/>
        <w:rPr>
          <w:rFonts w:ascii="GHEA Grapalat" w:hAnsi="GHEA Grapalat" w:cs="GHEA Grapalat"/>
          <w:b/>
          <w:bCs/>
          <w:lang w:val="hy-AM"/>
        </w:rPr>
      </w:pPr>
      <w:r w:rsidRPr="00EA0489">
        <w:rPr>
          <w:rFonts w:ascii="GHEA Grapalat" w:hAnsi="GHEA Grapalat" w:cs="GHEA Grapalat"/>
          <w:b/>
          <w:bCs/>
          <w:i w:val="0"/>
          <w:iCs w:val="0"/>
          <w:lang w:val="hy-AM"/>
        </w:rPr>
        <w:t>բ ա ն ա կ ց ա յ ի ն</w:t>
      </w:r>
      <w:r w:rsidRPr="00EA0489">
        <w:rPr>
          <w:rFonts w:ascii="GHEA Grapalat" w:hAnsi="GHEA Grapalat" w:cs="GHEA Grapalat"/>
          <w:b/>
          <w:bCs/>
          <w:i w:val="0"/>
          <w:iCs w:val="0"/>
          <w:lang w:val="es-ES"/>
        </w:rPr>
        <w:t xml:space="preserve">  </w:t>
      </w:r>
      <w:r w:rsidRPr="00EA0489">
        <w:rPr>
          <w:rFonts w:ascii="GHEA Grapalat" w:hAnsi="GHEA Grapalat" w:cs="GHEA Grapalat"/>
          <w:b/>
          <w:bCs/>
          <w:lang w:val="hy-AM"/>
        </w:rPr>
        <w:t>ը ն թ ա ց ա կ ա ր գ ի  գ ն ա հ ա տ ո ղ  հ ա ն ձ ն ա ժ ո ղ ո վ ի ն</w:t>
      </w: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left="-66"/>
        <w:jc w:val="both"/>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center"/>
        <w:rPr>
          <w:rFonts w:ascii="GHEA Grapalat" w:hAnsi="GHEA Grapalat" w:cs="GHEA Grapalat"/>
          <w:b/>
          <w:bCs/>
          <w:lang w:val="hy-AM"/>
        </w:rPr>
      </w:pPr>
      <w:r w:rsidRPr="00EA0489">
        <w:rPr>
          <w:rFonts w:ascii="GHEA Grapalat" w:hAnsi="GHEA Grapalat" w:cs="GHEA Grapalat"/>
          <w:b/>
          <w:bCs/>
          <w:lang w:val="hy-AM"/>
        </w:rPr>
        <w:t>Հ Ա Յ Տ Ա Ր Ա Ր Ո Ւ Թ Յ Ո Ւ Ն</w:t>
      </w: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b/>
          <w:bCs/>
          <w:lang w:val="hy-AM"/>
        </w:rPr>
        <w:t>ԱՇԽԱՏԱՆՔԱՅԻՆ ՌԵՍՈՒՐՍՆԵՐԻ ՄԱՍԻՆ</w:t>
      </w: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pStyle w:val="IndexHeading"/>
        <w:jc w:val="both"/>
        <w:rPr>
          <w:rFonts w:ascii="GHEA Grapalat" w:hAnsi="GHEA Grapalat" w:cs="GHEA Grapalat"/>
          <w:sz w:val="24"/>
          <w:szCs w:val="24"/>
          <w:lang w:val="hy-AM"/>
        </w:rPr>
      </w:pP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lang w:val="hy-AM"/>
        </w:rPr>
        <w:t>Սույնով</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bscript"/>
          <w:lang w:val="hy-AM"/>
        </w:rPr>
        <w:t>--------------------------------------------------------------------------------</w:t>
      </w:r>
      <w:r w:rsidRPr="00EA0489">
        <w:rPr>
          <w:rFonts w:ascii="GHEA Grapalat" w:hAnsi="GHEA Grapalat" w:cs="GHEA Grapalat"/>
          <w:sz w:val="20"/>
          <w:szCs w:val="20"/>
          <w:lang w:val="hy-AM"/>
        </w:rPr>
        <w:t>-</w:t>
      </w:r>
      <w:r w:rsidRPr="00EA0489">
        <w:rPr>
          <w:rFonts w:ascii="GHEA Grapalat" w:hAnsi="GHEA Grapalat" w:cs="GHEA Grapalat"/>
          <w:lang w:val="hy-AM"/>
        </w:rPr>
        <w:t>ն հայտարարում և հավաստում է, որ</w:t>
      </w:r>
    </w:p>
    <w:p w:rsidR="0096757F" w:rsidRPr="00EA0489" w:rsidRDefault="0096757F" w:rsidP="00846C45">
      <w:pPr>
        <w:ind w:left="1440" w:firstLine="720"/>
        <w:jc w:val="both"/>
        <w:rPr>
          <w:rFonts w:ascii="GHEA Grapalat" w:hAnsi="GHEA Grapalat" w:cs="GHEA Grapalat"/>
          <w:sz w:val="20"/>
          <w:szCs w:val="20"/>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20"/>
          <w:szCs w:val="20"/>
          <w:vertAlign w:val="superscript"/>
          <w:lang w:val="hy-AM"/>
        </w:rPr>
        <w:tab/>
      </w:r>
      <w:r w:rsidRPr="00EA0489">
        <w:rPr>
          <w:rFonts w:ascii="GHEA Grapalat" w:hAnsi="GHEA Grapalat" w:cs="GHEA Grapalat"/>
          <w:sz w:val="20"/>
          <w:szCs w:val="20"/>
          <w:vertAlign w:val="superscript"/>
          <w:lang w:val="hy-AM"/>
        </w:rPr>
        <w:tab/>
        <w:t xml:space="preserve"> </w:t>
      </w:r>
    </w:p>
    <w:p w:rsidR="0096757F" w:rsidRPr="00EA0489" w:rsidRDefault="0096757F" w:rsidP="00846C45">
      <w:pPr>
        <w:ind w:left="-66"/>
        <w:jc w:val="both"/>
        <w:rPr>
          <w:rFonts w:ascii="GHEA Grapalat" w:hAnsi="GHEA Grapalat" w:cs="GHEA Grapalat"/>
          <w:b/>
          <w:bCs/>
          <w:sz w:val="20"/>
          <w:szCs w:val="20"/>
          <w:lang w:val="hy-AM"/>
        </w:rPr>
      </w:pPr>
      <w:r w:rsidRPr="00EA0489">
        <w:rPr>
          <w:rFonts w:ascii="GHEA Grapalat" w:hAnsi="GHEA Grapalat" w:cs="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 և պարտավորվում է սույն հրավերով սահմանված կարգով ներկայացնել հայտարարությունը հիմնավորող` հրավերով նախատեսված փաստաթղթերը։</w:t>
      </w:r>
    </w:p>
    <w:p w:rsidR="0096757F" w:rsidRPr="00EA0489" w:rsidRDefault="0096757F" w:rsidP="00846C45">
      <w:pPr>
        <w:tabs>
          <w:tab w:val="left" w:pos="1134"/>
        </w:tabs>
        <w:ind w:firstLine="720"/>
        <w:jc w:val="both"/>
        <w:rPr>
          <w:rFonts w:ascii="GHEA Grapalat" w:hAnsi="GHEA Grapalat" w:cs="GHEA Grapalat"/>
          <w:i/>
          <w:iCs/>
          <w:sz w:val="18"/>
          <w:szCs w:val="18"/>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ind w:left="-66"/>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jc w:val="right"/>
        <w:rPr>
          <w:rFonts w:ascii="GHEA Grapalat" w:hAnsi="GHEA Grapalat" w:cs="GHEA Grapalat"/>
          <w:sz w:val="16"/>
          <w:szCs w:val="16"/>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i/>
          <w:iCs/>
          <w:sz w:val="18"/>
          <w:szCs w:val="18"/>
          <w:lang w:val="hy-AM"/>
        </w:rPr>
        <w:br w:type="page"/>
      </w:r>
      <w:r w:rsidRPr="00EA0489">
        <w:rPr>
          <w:rFonts w:ascii="GHEA Grapalat" w:hAnsi="GHEA Grapalat" w:cs="GHEA Grapalat"/>
          <w:b/>
          <w:bCs/>
          <w:lang w:val="hy-AM"/>
        </w:rPr>
        <w:t>Հավելված 4</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keepNext/>
        <w:ind w:firstLine="567"/>
        <w:jc w:val="right"/>
        <w:outlineLvl w:val="2"/>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rPr>
          <w:rFonts w:ascii="GHEA Grapalat" w:hAnsi="GHEA Grapalat" w:cs="GHEA Grapalat"/>
          <w:b/>
          <w:bCs/>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firstLine="567"/>
        <w:jc w:val="center"/>
        <w:rPr>
          <w:rFonts w:ascii="GHEA Grapalat" w:hAnsi="GHEA Grapalat" w:cs="GHEA Grapalat"/>
          <w:sz w:val="20"/>
          <w:szCs w:val="20"/>
          <w:lang w:val="hy-AM"/>
        </w:rPr>
      </w:pPr>
    </w:p>
    <w:p w:rsidR="0096757F" w:rsidRPr="00EA0489" w:rsidRDefault="0096757F" w:rsidP="00846C45">
      <w:pPr>
        <w:ind w:firstLine="567"/>
        <w:jc w:val="center"/>
        <w:rPr>
          <w:rFonts w:ascii="GHEA Grapalat" w:hAnsi="GHEA Grapalat" w:cs="GHEA Grapalat"/>
          <w:b/>
          <w:bCs/>
          <w:lang w:val="hy-AM"/>
        </w:rPr>
      </w:pPr>
      <w:r w:rsidRPr="00EA0489">
        <w:rPr>
          <w:rFonts w:ascii="GHEA Grapalat" w:hAnsi="GHEA Grapalat" w:cs="GHEA Grapalat"/>
          <w:b/>
          <w:bCs/>
          <w:lang w:val="hy-AM"/>
        </w:rPr>
        <w:t>Գ Ն Ի   Ա Ռ Ա Ջ Ա Ր Կ</w:t>
      </w:r>
    </w:p>
    <w:p w:rsidR="0096757F" w:rsidRPr="00EA0489" w:rsidRDefault="0096757F" w:rsidP="00846C45">
      <w:pPr>
        <w:ind w:firstLine="567"/>
        <w:rPr>
          <w:rFonts w:ascii="GHEA Grapalat" w:hAnsi="GHEA Grapalat" w:cs="GHEA Grapalat"/>
          <w:lang w:val="hy-AM"/>
        </w:rPr>
      </w:pPr>
    </w:p>
    <w:p w:rsidR="0096757F" w:rsidRPr="00EA0489" w:rsidRDefault="0096757F" w:rsidP="00846C45">
      <w:pPr>
        <w:ind w:firstLine="567"/>
        <w:jc w:val="both"/>
        <w:rPr>
          <w:rFonts w:ascii="GHEA Grapalat" w:hAnsi="GHEA Grapalat" w:cs="GHEA Grapalat"/>
          <w:sz w:val="20"/>
          <w:szCs w:val="20"/>
          <w:lang w:val="hy-AM"/>
        </w:rPr>
      </w:pPr>
      <w:r w:rsidRPr="00EA0489">
        <w:rPr>
          <w:rFonts w:ascii="GHEA Grapalat" w:hAnsi="GHEA Grapalat" w:cs="GHEA Grapalat"/>
          <w:lang w:val="hy-AM"/>
        </w:rPr>
        <w:t>Ուսումնասիրելով Ձեր կողմից տրամադրված &lt;&lt;---ԲԸՀԾՁԲ---/---&gt;&gt; ծածկագրով բանակցային ընթացակարգի</w:t>
      </w:r>
      <w:r w:rsidRPr="00EA0489">
        <w:rPr>
          <w:rFonts w:ascii="GHEA Grapalat" w:hAnsi="GHEA Grapalat" w:cs="GHEA Grapalat"/>
          <w:sz w:val="20"/>
          <w:szCs w:val="20"/>
          <w:lang w:val="hy-AM"/>
        </w:rPr>
        <w:t xml:space="preserve"> </w:t>
      </w:r>
      <w:r w:rsidRPr="00EA0489">
        <w:rPr>
          <w:rFonts w:ascii="GHEA Grapalat" w:hAnsi="GHEA Grapalat" w:cs="GHEA Grapalat"/>
          <w:lang w:val="hy-AM"/>
        </w:rPr>
        <w:t>հրավերը, այդ թվում` կնքվելիք  պայմանագրի նախագիծը,</w:t>
      </w:r>
    </w:p>
    <w:p w:rsidR="0096757F" w:rsidRPr="00EA0489" w:rsidRDefault="0096757F" w:rsidP="00846C45">
      <w:pPr>
        <w:keepNext/>
        <w:jc w:val="both"/>
        <w:outlineLvl w:val="1"/>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u w:val="single"/>
          <w:lang w:val="hy-AM"/>
        </w:rPr>
        <w:t xml:space="preserve">                                                            </w:t>
      </w:r>
      <w:r w:rsidRPr="00EA0489">
        <w:rPr>
          <w:rFonts w:ascii="GHEA Grapalat" w:hAnsi="GHEA Grapalat" w:cs="GHEA Grapalat"/>
          <w:lang w:val="hy-AM"/>
        </w:rPr>
        <w:t xml:space="preserve">-ն առաջարկում է   պայմանագիրը կատարել  </w:t>
      </w:r>
    </w:p>
    <w:p w:rsidR="0096757F" w:rsidRPr="00EA0489" w:rsidRDefault="0096757F" w:rsidP="00846C45">
      <w:pPr>
        <w:keepNext/>
        <w:ind w:firstLine="720"/>
        <w:jc w:val="both"/>
        <w:outlineLvl w:val="1"/>
        <w:rPr>
          <w:rFonts w:ascii="GHEA Grapalat" w:hAnsi="GHEA Grapalat" w:cs="GHEA Grapalat"/>
          <w:sz w:val="16"/>
          <w:szCs w:val="16"/>
          <w:vertAlign w:val="superscript"/>
          <w:lang w:val="hy-AM"/>
        </w:rPr>
      </w:pPr>
      <w:r w:rsidRPr="00EA0489">
        <w:rPr>
          <w:rFonts w:ascii="GHEA Grapalat" w:hAnsi="GHEA Grapalat" w:cs="GHEA Grapalat"/>
          <w:vertAlign w:val="superscript"/>
          <w:lang w:val="hy-AM"/>
        </w:rPr>
        <w:t>Ընթացակարգի մասնակցի անվանումը (անունը)</w:t>
      </w:r>
      <w:r w:rsidRPr="00EA0489">
        <w:rPr>
          <w:rFonts w:ascii="GHEA Grapalat" w:hAnsi="GHEA Grapalat" w:cs="GHEA Grapalat"/>
          <w:sz w:val="16"/>
          <w:szCs w:val="16"/>
          <w:lang w:val="hy-AM"/>
        </w:rPr>
        <w:t xml:space="preserve">  </w:t>
      </w:r>
      <w:r w:rsidRPr="00EA0489">
        <w:rPr>
          <w:rFonts w:ascii="GHEA Grapalat" w:hAnsi="GHEA Grapalat" w:cs="GHEA Grapalat"/>
          <w:sz w:val="16"/>
          <w:szCs w:val="16"/>
          <w:lang w:val="hy-AM"/>
        </w:rPr>
        <w:tab/>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lang w:val="hy-AM"/>
        </w:rPr>
        <w:t>հետևյալ գներով.</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b/>
          <w:bCs/>
          <w:sz w:val="20"/>
          <w:szCs w:val="20"/>
          <w:lang w:val="es-ES"/>
        </w:rPr>
        <w:t xml:space="preserve">                                                                                                                                    (ՀՀ դրամ)</w:t>
      </w:r>
    </w:p>
    <w:tbl>
      <w:tblPr>
        <w:tblW w:w="9781"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A0489" w:rsidRPr="00EA0489">
        <w:trPr>
          <w:cantSplit/>
          <w:trHeight w:val="916"/>
        </w:trPr>
        <w:tc>
          <w:tcPr>
            <w:tcW w:w="1136" w:type="dxa"/>
            <w:tcBorders>
              <w:top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4"/>
                <w:szCs w:val="14"/>
                <w:lang w:val="es-ES"/>
              </w:rPr>
            </w:pPr>
            <w:r w:rsidRPr="00EA0489">
              <w:rPr>
                <w:rFonts w:ascii="GHEA Grapalat" w:hAnsi="GHEA Grapalat" w:cs="GHEA Grapalat"/>
                <w:b/>
                <w:bCs/>
                <w:sz w:val="14"/>
                <w:szCs w:val="14"/>
                <w:lang w:val="es-ES"/>
              </w:rPr>
              <w:t>Հ/Հ</w:t>
            </w:r>
          </w:p>
        </w:tc>
        <w:tc>
          <w:tcPr>
            <w:tcW w:w="2834"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pt-BR"/>
              </w:rPr>
              <w:t>Առաջարկված</w:t>
            </w:r>
            <w:r w:rsidRPr="00EA0489">
              <w:rPr>
                <w:rFonts w:ascii="GHEA Grapalat" w:hAnsi="GHEA Grapalat" w:cs="GHEA Grapalat"/>
                <w:b/>
                <w:bCs/>
                <w:sz w:val="20"/>
                <w:szCs w:val="20"/>
                <w:lang w:val="es-ES"/>
              </w:rPr>
              <w:t xml:space="preserve"> </w:t>
            </w:r>
            <w:r w:rsidRPr="00EA0489">
              <w:rPr>
                <w:rFonts w:ascii="GHEA Grapalat" w:hAnsi="GHEA Grapalat" w:cs="GHEA Grapalat"/>
                <w:b/>
                <w:bCs/>
                <w:sz w:val="20"/>
                <w:szCs w:val="20"/>
                <w:lang w:val="hy-AM"/>
              </w:rPr>
              <w:t xml:space="preserve">ընդհանուր </w:t>
            </w:r>
            <w:r w:rsidRPr="00EA0489">
              <w:rPr>
                <w:rFonts w:ascii="GHEA Grapalat" w:hAnsi="GHEA Grapalat" w:cs="GHEA Grapalat"/>
                <w:b/>
                <w:bCs/>
                <w:sz w:val="20"/>
                <w:szCs w:val="20"/>
                <w:lang w:val="pt-BR"/>
              </w:rPr>
              <w:t>գինը</w:t>
            </w:r>
          </w:p>
          <w:p w:rsidR="0096757F" w:rsidRPr="00EA0489" w:rsidRDefault="0096757F" w:rsidP="00846C45">
            <w:pPr>
              <w:jc w:val="center"/>
              <w:rPr>
                <w:rFonts w:ascii="GHEA Grapalat" w:hAnsi="GHEA Grapalat" w:cs="GHEA Grapalat"/>
                <w:b/>
                <w:bCs/>
                <w:sz w:val="20"/>
                <w:szCs w:val="20"/>
                <w:lang w:val="es-ES"/>
              </w:rPr>
            </w:pPr>
            <w:r w:rsidRPr="00EA0489">
              <w:rPr>
                <w:rFonts w:ascii="GHEA Grapalat" w:hAnsi="GHEA Grapalat" w:cs="GHEA Grapalat"/>
                <w:b/>
                <w:bCs/>
                <w:sz w:val="20"/>
                <w:szCs w:val="20"/>
                <w:lang w:val="es-ES"/>
              </w:rPr>
              <w:t xml:space="preserve"> </w:t>
            </w:r>
            <w:r w:rsidRPr="00EA0489">
              <w:rPr>
                <w:rFonts w:ascii="GHEA Grapalat" w:hAnsi="GHEA Grapalat" w:cs="GHEA Grapalat"/>
                <w:b/>
                <w:bCs/>
                <w:sz w:val="16"/>
                <w:szCs w:val="16"/>
                <w:lang w:val="es-ES"/>
              </w:rPr>
              <w:t>/</w:t>
            </w:r>
            <w:r w:rsidRPr="00EA0489">
              <w:rPr>
                <w:rFonts w:ascii="GHEA Grapalat" w:hAnsi="GHEA Grapalat" w:cs="GHEA Grapalat"/>
                <w:b/>
                <w:bCs/>
                <w:sz w:val="16"/>
                <w:szCs w:val="16"/>
                <w:lang w:val="pt-BR"/>
              </w:rPr>
              <w:t>տառերով</w:t>
            </w:r>
            <w:r w:rsidRPr="00EA0489">
              <w:rPr>
                <w:rFonts w:ascii="GHEA Grapalat" w:hAnsi="GHEA Grapalat" w:cs="GHEA Grapalat"/>
                <w:b/>
                <w:bCs/>
                <w:sz w:val="16"/>
                <w:szCs w:val="16"/>
                <w:lang w:val="es-ES"/>
              </w:rPr>
              <w:t xml:space="preserve"> </w:t>
            </w:r>
            <w:r w:rsidRPr="00EA0489">
              <w:rPr>
                <w:rFonts w:ascii="GHEA Grapalat" w:hAnsi="GHEA Grapalat" w:cs="GHEA Grapalat"/>
                <w:b/>
                <w:bCs/>
                <w:sz w:val="16"/>
                <w:szCs w:val="16"/>
                <w:lang w:val="pt-BR"/>
              </w:rPr>
              <w:t>և</w:t>
            </w:r>
            <w:r w:rsidRPr="00EA0489">
              <w:rPr>
                <w:rFonts w:ascii="GHEA Grapalat" w:hAnsi="GHEA Grapalat" w:cs="GHEA Grapalat"/>
                <w:b/>
                <w:bCs/>
                <w:sz w:val="16"/>
                <w:szCs w:val="16"/>
                <w:lang w:val="es-ES"/>
              </w:rPr>
              <w:t xml:space="preserve"> </w:t>
            </w:r>
            <w:r w:rsidRPr="00EA0489">
              <w:rPr>
                <w:rFonts w:ascii="GHEA Grapalat" w:hAnsi="GHEA Grapalat" w:cs="GHEA Grapalat"/>
                <w:b/>
                <w:bCs/>
                <w:sz w:val="16"/>
                <w:szCs w:val="16"/>
                <w:lang w:val="pt-BR"/>
              </w:rPr>
              <w:t>թվերով</w:t>
            </w:r>
            <w:r w:rsidRPr="00EA0489">
              <w:rPr>
                <w:rFonts w:ascii="GHEA Grapalat" w:hAnsi="GHEA Grapalat" w:cs="GHEA Grapalat"/>
                <w:b/>
                <w:bCs/>
                <w:sz w:val="16"/>
                <w:szCs w:val="16"/>
                <w:lang w:val="es-ES"/>
              </w:rPr>
              <w:t>/</w:t>
            </w:r>
          </w:p>
        </w:tc>
      </w:tr>
      <w:tr w:rsidR="00EA0489" w:rsidRPr="00EA0489">
        <w:tc>
          <w:tcPr>
            <w:tcW w:w="1136" w:type="dxa"/>
            <w:tcBorders>
              <w:top w:val="single" w:sz="4" w:space="0" w:color="auto"/>
              <w:bottom w:val="single" w:sz="4" w:space="0" w:color="auto"/>
              <w:right w:val="single" w:sz="4" w:space="0" w:color="auto"/>
            </w:tcBorders>
            <w:shd w:val="clear" w:color="auto" w:fill="99CCFF"/>
            <w:vAlign w:val="center"/>
          </w:tcPr>
          <w:p w:rsidR="0096757F" w:rsidRPr="00EA0489" w:rsidRDefault="0096757F" w:rsidP="00846C45">
            <w:pPr>
              <w:jc w:val="center"/>
              <w:rPr>
                <w:rFonts w:ascii="GHEA Grapalat" w:hAnsi="GHEA Grapalat" w:cs="GHEA Grapalat"/>
                <w:b/>
                <w:bCs/>
                <w:i/>
                <w:iCs/>
                <w:sz w:val="16"/>
                <w:szCs w:val="16"/>
                <w:lang w:val="es-ES"/>
              </w:rPr>
            </w:pPr>
            <w:r w:rsidRPr="00EA0489">
              <w:rPr>
                <w:rFonts w:ascii="GHEA Grapalat" w:hAnsi="GHEA Grapalat" w:cs="GHEA Grapalat"/>
                <w:b/>
                <w:bCs/>
                <w:i/>
                <w:i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b/>
                <w:bCs/>
                <w:i/>
                <w:iCs/>
                <w:sz w:val="16"/>
                <w:szCs w:val="16"/>
                <w:lang w:val="es-ES"/>
              </w:rPr>
            </w:pPr>
            <w:r w:rsidRPr="00EA0489">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96757F" w:rsidRPr="00EA0489" w:rsidRDefault="0096757F" w:rsidP="00846C45">
            <w:pPr>
              <w:jc w:val="center"/>
              <w:rPr>
                <w:rFonts w:ascii="GHEA Grapalat" w:hAnsi="GHEA Grapalat" w:cs="GHEA Grapalat"/>
                <w:i/>
                <w:iCs/>
                <w:sz w:val="16"/>
                <w:szCs w:val="16"/>
                <w:lang w:val="es-ES"/>
              </w:rPr>
            </w:pPr>
            <w:r w:rsidRPr="00EA0489">
              <w:rPr>
                <w:rFonts w:ascii="GHEA Grapalat" w:hAnsi="GHEA Grapalat" w:cs="GHEA Grapalat"/>
                <w:b/>
                <w:bCs/>
                <w:i/>
                <w:iCs/>
                <w:sz w:val="16"/>
                <w:szCs w:val="16"/>
                <w:lang w:val="es-ES"/>
              </w:rPr>
              <w:t>6=3+4+5</w:t>
            </w:r>
          </w:p>
        </w:tc>
      </w:tr>
      <w:tr w:rsidR="00EA0489" w:rsidRPr="00EA0489">
        <w:trPr>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EA0489">
        <w:trPr>
          <w:trHeight w:val="521"/>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rPr>
                <w:rFonts w:ascii="GHEA Grapalat" w:hAnsi="GHEA Grapalat" w:cs="GHEA Grapalat"/>
                <w:lang w:val="es-ES"/>
              </w:rPr>
            </w:pPr>
          </w:p>
        </w:tc>
      </w:tr>
      <w:tr w:rsidR="00EA0489" w:rsidRPr="00EA0489">
        <w:trPr>
          <w:cantSplit/>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EA0489">
        <w:trPr>
          <w:cantSplit/>
          <w:trHeight w:val="2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96757F" w:rsidRPr="00EA0489" w:rsidRDefault="0096757F" w:rsidP="00846C45">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96757F" w:rsidRPr="00EA0489" w:rsidRDefault="0096757F" w:rsidP="00846C45">
            <w:pPr>
              <w:jc w:val="center"/>
              <w:rPr>
                <w:rFonts w:ascii="GHEA Grapalat" w:hAnsi="GHEA Grapalat" w:cs="GHEA Grapalat"/>
                <w:lang w:val="es-ES"/>
              </w:rPr>
            </w:pPr>
          </w:p>
        </w:tc>
      </w:tr>
      <w:tr w:rsidR="00EA0489" w:rsidRPr="00EA0489">
        <w:trPr>
          <w:trHeight w:val="270"/>
        </w:trPr>
        <w:tc>
          <w:tcPr>
            <w:tcW w:w="1136" w:type="dxa"/>
            <w:tcBorders>
              <w:top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b/>
                <w:bCs/>
                <w:sz w:val="18"/>
                <w:szCs w:val="18"/>
                <w:lang w:val="es-ES"/>
              </w:rPr>
            </w:pPr>
            <w:r w:rsidRPr="00EA0489">
              <w:rPr>
                <w:rFonts w:ascii="GHEA Grapalat" w:hAnsi="GHEA Grapalat" w:cs="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rPr>
                <w:rFonts w:ascii="GHEA Grapalat" w:hAnsi="GHEA Grapalat" w:cs="GHEA Grapalat"/>
                <w:sz w:val="18"/>
                <w:szCs w:val="18"/>
                <w:lang w:val="es-ES"/>
              </w:rPr>
            </w:pPr>
            <w:r w:rsidRPr="00EA0489">
              <w:rPr>
                <w:rFonts w:ascii="GHEA Grapalat" w:hAnsi="GHEA Grapalat" w:cs="GHEA Grapalat"/>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c>
          <w:tcPr>
            <w:tcW w:w="2268" w:type="dxa"/>
            <w:tcBorders>
              <w:top w:val="single" w:sz="4" w:space="0" w:color="auto"/>
              <w:left w:val="single" w:sz="4" w:space="0" w:color="auto"/>
              <w:bottom w:val="single" w:sz="4" w:space="0" w:color="auto"/>
            </w:tcBorders>
            <w:vAlign w:val="center"/>
          </w:tcPr>
          <w:p w:rsidR="0096757F" w:rsidRPr="00EA0489" w:rsidRDefault="0096757F" w:rsidP="00846C45">
            <w:pPr>
              <w:jc w:val="center"/>
              <w:rPr>
                <w:rFonts w:ascii="GHEA Grapalat" w:hAnsi="GHEA Grapalat" w:cs="GHEA Grapalat"/>
                <w:sz w:val="20"/>
                <w:szCs w:val="20"/>
                <w:lang w:val="es-ES"/>
              </w:rPr>
            </w:pPr>
          </w:p>
        </w:tc>
      </w:tr>
    </w:tbl>
    <w:p w:rsidR="0096757F" w:rsidRPr="00EA0489" w:rsidRDefault="0096757F" w:rsidP="00846C45">
      <w:pPr>
        <w:ind w:right="309"/>
        <w:jc w:val="both"/>
        <w:rPr>
          <w:rFonts w:ascii="GHEA Grapalat" w:hAnsi="GHEA Grapalat" w:cs="GHEA Grapalat"/>
          <w:b/>
          <w:bCs/>
          <w:i/>
          <w:iCs/>
          <w:sz w:val="20"/>
          <w:szCs w:val="20"/>
          <w:lang w:val="es-ES"/>
        </w:rPr>
      </w:pPr>
      <w:r w:rsidRPr="00EA0489">
        <w:rPr>
          <w:rFonts w:ascii="GHEA Grapalat" w:hAnsi="GHEA Grapalat" w:cs="GHEA Grapalat"/>
          <w:b/>
          <w:bCs/>
          <w:i/>
          <w:i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A0489">
        <w:rPr>
          <w:rFonts w:ascii="GHEA Grapalat" w:hAnsi="GHEA Grapalat" w:cs="GHEA Grapalat"/>
          <w:b/>
          <w:bCs/>
          <w:i/>
          <w:iCs/>
          <w:sz w:val="18"/>
          <w:szCs w:val="18"/>
        </w:rPr>
        <w:t>։</w:t>
      </w:r>
    </w:p>
    <w:p w:rsidR="0096757F" w:rsidRPr="00EA0489" w:rsidRDefault="0096757F" w:rsidP="00846C45">
      <w:pPr>
        <w:rPr>
          <w:rFonts w:ascii="GHEA Grapalat" w:hAnsi="GHEA Grapalat" w:cs="GHEA Grapalat"/>
          <w:sz w:val="18"/>
          <w:szCs w:val="18"/>
          <w:lang w:val="es-ES"/>
        </w:rPr>
      </w:pPr>
    </w:p>
    <w:p w:rsidR="0096757F" w:rsidRPr="00EA0489" w:rsidRDefault="0096757F" w:rsidP="00846C45">
      <w:pPr>
        <w:rPr>
          <w:rFonts w:ascii="GHEA Grapalat" w:hAnsi="GHEA Grapalat" w:cs="GHEA Grapalat"/>
          <w:sz w:val="18"/>
          <w:szCs w:val="18"/>
          <w:lang w:val="es-ES"/>
        </w:rPr>
      </w:pPr>
    </w:p>
    <w:p w:rsidR="0096757F" w:rsidRPr="00EA0489" w:rsidRDefault="0096757F" w:rsidP="00846C45">
      <w:pPr>
        <w:rPr>
          <w:rFonts w:ascii="GHEA Grapalat" w:hAnsi="GHEA Grapalat" w:cs="GHEA Grapalat"/>
          <w:sz w:val="18"/>
          <w:szCs w:val="18"/>
          <w:lang w:val="hy-AM"/>
        </w:rPr>
      </w:pPr>
    </w:p>
    <w:p w:rsidR="0096757F" w:rsidRPr="00EA0489" w:rsidRDefault="0096757F" w:rsidP="00846C45">
      <w:pPr>
        <w:ind w:left="720"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ind w:right="891"/>
        <w:jc w:val="right"/>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p>
    <w:p w:rsidR="0096757F" w:rsidRPr="00EA0489" w:rsidRDefault="0096757F" w:rsidP="00846C45">
      <w:pPr>
        <w:ind w:right="891"/>
        <w:jc w:val="right"/>
        <w:rPr>
          <w:rFonts w:ascii="GHEA Grapalat" w:hAnsi="GHEA Grapalat" w:cs="GHEA Grapalat"/>
          <w:sz w:val="20"/>
          <w:szCs w:val="20"/>
          <w:vertAlign w:val="superscript"/>
          <w:lang w:val="hy-AM"/>
        </w:rPr>
      </w:pPr>
    </w:p>
    <w:p w:rsidR="0096757F" w:rsidRPr="00EA0489" w:rsidDel="0093796B" w:rsidRDefault="0096757F" w:rsidP="00846C45">
      <w:pPr>
        <w:pStyle w:val="BodyTextIndent3"/>
        <w:jc w:val="right"/>
        <w:rPr>
          <w:rFonts w:ascii="GHEA Grapalat" w:hAnsi="GHEA Grapalat" w:cs="GHEA Grapalat"/>
          <w:i/>
          <w:iCs/>
          <w:lang w:val="es-ES" w:eastAsia="ru-RU"/>
        </w:rPr>
      </w:pPr>
      <w:r w:rsidRPr="00EA0489">
        <w:rPr>
          <w:rFonts w:ascii="GHEA Grapalat" w:hAnsi="GHEA Grapalat" w:cs="GHEA Grapalat"/>
          <w:i/>
          <w:iCs/>
          <w:lang w:val="hy-AM"/>
        </w:rPr>
        <w:br w:type="page"/>
      </w:r>
    </w:p>
    <w:p w:rsidR="0096757F" w:rsidRPr="00EA0489" w:rsidDel="00377582" w:rsidRDefault="0096757F" w:rsidP="00846C45">
      <w:pPr>
        <w:pStyle w:val="BodyTextIndent3"/>
        <w:jc w:val="right"/>
        <w:rPr>
          <w:rFonts w:ascii="GHEA Grapalat" w:hAnsi="GHEA Grapalat" w:cs="GHEA Grapalat"/>
          <w:i/>
          <w:iCs/>
          <w:lang w:val="es-ES" w:eastAsia="ru-RU"/>
        </w:rPr>
      </w:pPr>
      <w:r w:rsidRPr="00EA0489" w:rsidDel="00377582">
        <w:rPr>
          <w:rFonts w:ascii="GHEA Grapalat" w:hAnsi="GHEA Grapalat" w:cs="GHEA Grapalat"/>
          <w:i/>
          <w:iCs/>
          <w:lang w:val="es-ES" w:eastAsia="ru-RU"/>
        </w:rPr>
        <w:t xml:space="preserve"> </w:t>
      </w:r>
    </w:p>
    <w:p w:rsidR="0096757F" w:rsidRPr="00EA0489" w:rsidRDefault="0096757F" w:rsidP="00846C45">
      <w:pPr>
        <w:ind w:firstLine="567"/>
        <w:jc w:val="right"/>
        <w:rPr>
          <w:rFonts w:ascii="GHEA Grapalat" w:hAnsi="GHEA Grapalat" w:cs="GHEA Grapalat"/>
          <w:b/>
          <w:bCs/>
          <w:lang w:val="hy-AM"/>
        </w:rPr>
      </w:pPr>
      <w:r w:rsidRPr="00EA0489">
        <w:rPr>
          <w:rFonts w:ascii="GHEA Grapalat" w:hAnsi="GHEA Grapalat" w:cs="GHEA Grapalat"/>
          <w:b/>
          <w:bCs/>
          <w:lang w:val="hy-AM"/>
        </w:rPr>
        <w:t>Հավելված 5</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hy-AM"/>
        </w:rPr>
        <w:t>բանակցային ընթացակարգի հրավերի</w:t>
      </w: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pStyle w:val="BodyTextIndent3"/>
        <w:jc w:val="right"/>
        <w:rPr>
          <w:rFonts w:ascii="GHEA Grapalat" w:hAnsi="GHEA Grapalat" w:cs="GHEA Grapalat"/>
          <w:b/>
          <w:bCs/>
          <w:lang w:val="hy-AM"/>
        </w:rPr>
      </w:pPr>
      <w:r w:rsidRPr="00EA0489">
        <w:rPr>
          <w:rFonts w:ascii="GHEA Grapalat" w:hAnsi="GHEA Grapalat" w:cs="GHEA Grapalat"/>
          <w:b/>
          <w:bCs/>
          <w:lang w:val="es-ES"/>
        </w:rPr>
        <w:t>&lt;&lt;</w:t>
      </w:r>
      <w:r w:rsidR="003F4454" w:rsidRPr="00EA0489">
        <w:rPr>
          <w:rFonts w:ascii="GHEA Grapalat" w:hAnsi="GHEA Grapalat" w:cs="GHEA Grapalat"/>
          <w:b/>
          <w:bCs/>
          <w:lang w:val="es-ES"/>
        </w:rPr>
        <w:t xml:space="preserve">ՖՆ-ԲԸՀԾՁԲ-15/20 </w:t>
      </w:r>
      <w:r w:rsidRPr="00EA0489">
        <w:rPr>
          <w:rFonts w:ascii="GHEA Grapalat" w:hAnsi="GHEA Grapalat" w:cs="GHEA Grapalat"/>
          <w:b/>
          <w:bCs/>
          <w:lang w:val="es-ES"/>
        </w:rPr>
        <w:t xml:space="preserve">&gt;&gt;  </w:t>
      </w:r>
      <w:r w:rsidRPr="00EA0489">
        <w:rPr>
          <w:rFonts w:ascii="GHEA Grapalat" w:hAnsi="GHEA Grapalat" w:cs="GHEA Grapalat"/>
          <w:b/>
          <w:bCs/>
          <w:lang w:val="hy-AM"/>
        </w:rPr>
        <w:t>ծածկագրով</w:t>
      </w:r>
    </w:p>
    <w:p w:rsidR="0096757F" w:rsidRPr="00EA0489" w:rsidRDefault="0096757F" w:rsidP="00846C45">
      <w:pPr>
        <w:jc w:val="right"/>
        <w:rPr>
          <w:rFonts w:ascii="GHEA Grapalat" w:hAnsi="GHEA Grapalat" w:cs="GHEA Grapalat"/>
          <w:b/>
          <w:bCs/>
          <w:i/>
          <w:iCs/>
          <w:sz w:val="20"/>
          <w:szCs w:val="20"/>
          <w:lang w:val="hy-AM"/>
        </w:rPr>
      </w:pPr>
      <w:r w:rsidRPr="00EA0489">
        <w:rPr>
          <w:rFonts w:ascii="GHEA Grapalat" w:hAnsi="GHEA Grapalat" w:cs="GHEA Grapalat"/>
          <w:b/>
          <w:bCs/>
          <w:i/>
          <w:iCs/>
          <w:sz w:val="20"/>
          <w:szCs w:val="20"/>
          <w:lang w:val="hy-AM"/>
        </w:rPr>
        <w:t>բ ա ն ա կ ց ա յ ի ն</w:t>
      </w:r>
      <w:r w:rsidRPr="00EA0489">
        <w:rPr>
          <w:rFonts w:ascii="GHEA Grapalat" w:hAnsi="GHEA Grapalat" w:cs="GHEA Grapalat"/>
          <w:b/>
          <w:bCs/>
          <w:i/>
          <w:iCs/>
          <w:lang w:val="es-ES"/>
        </w:rPr>
        <w:t xml:space="preserve">  </w:t>
      </w:r>
      <w:r w:rsidRPr="00EA0489">
        <w:rPr>
          <w:rFonts w:ascii="GHEA Grapalat" w:hAnsi="GHEA Grapalat" w:cs="GHEA Grapalat"/>
          <w:b/>
          <w:bCs/>
          <w:i/>
          <w:iCs/>
          <w:sz w:val="20"/>
          <w:szCs w:val="20"/>
          <w:lang w:val="hy-AM"/>
        </w:rPr>
        <w:t>ը ն թ ա ց ա կ ա ր գ ի  գ ն ա հ ա տ ո ղ  հ ա ն ձ ն ա ժ ո ղ ո վ ի ն</w:t>
      </w:r>
    </w:p>
    <w:p w:rsidR="0096757F" w:rsidRPr="00EA0489" w:rsidRDefault="0096757F" w:rsidP="00846C45">
      <w:pPr>
        <w:ind w:left="720" w:firstLine="720"/>
        <w:jc w:val="right"/>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pStyle w:val="BodyTextIndent3"/>
        <w:jc w:val="right"/>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rPr>
          <w:rFonts w:ascii="GHEA Grapalat" w:hAnsi="GHEA Grapalat" w:cs="GHEA Grapalat"/>
          <w:lang w:val="hy-AM"/>
        </w:rPr>
      </w:pPr>
    </w:p>
    <w:p w:rsidR="0096757F" w:rsidRPr="00EA0489" w:rsidRDefault="0096757F" w:rsidP="00846C45">
      <w:pPr>
        <w:ind w:firstLine="720"/>
        <w:jc w:val="both"/>
        <w:rPr>
          <w:rFonts w:ascii="GHEA Grapalat" w:hAnsi="GHEA Grapalat" w:cs="GHEA Grapalat"/>
          <w:sz w:val="28"/>
          <w:szCs w:val="28"/>
          <w:lang w:val="hy-AM"/>
        </w:rPr>
      </w:pPr>
      <w:r w:rsidRPr="00EA0489">
        <w:rPr>
          <w:rFonts w:ascii="GHEA Grapalat" w:hAnsi="GHEA Grapalat" w:cs="GHEA Grapalat"/>
          <w:lang w:val="hy-AM"/>
        </w:rPr>
        <w:t xml:space="preserve">Կից Ձեզ եմ ներկայացնում ___________________________-ի` &lt;&lt;---ԲԸՀԾՁԲ---/---&gt;&gt; </w:t>
      </w:r>
    </w:p>
    <w:p w:rsidR="0096757F" w:rsidRPr="00EA0489" w:rsidRDefault="0096757F" w:rsidP="00846C45">
      <w:pPr>
        <w:ind w:firstLine="720"/>
        <w:jc w:val="both"/>
        <w:rPr>
          <w:rFonts w:ascii="GHEA Grapalat" w:hAnsi="GHEA Grapalat" w:cs="GHEA Grapalat"/>
          <w:sz w:val="28"/>
          <w:szCs w:val="28"/>
          <w:vertAlign w:val="superscript"/>
          <w:lang w:val="es-ES"/>
        </w:rPr>
      </w:pPr>
      <w:r w:rsidRPr="00EA0489">
        <w:rPr>
          <w:rFonts w:ascii="GHEA Grapalat" w:hAnsi="GHEA Grapalat" w:cs="GHEA Grapalat"/>
          <w:vertAlign w:val="superscript"/>
          <w:lang w:val="hy-AM"/>
        </w:rPr>
        <w:t xml:space="preserve">                                                                    </w:t>
      </w:r>
      <w:r w:rsidRPr="00EA0489">
        <w:rPr>
          <w:rFonts w:ascii="GHEA Grapalat" w:hAnsi="GHEA Grapalat" w:cs="GHEA Grapalat"/>
          <w:vertAlign w:val="superscript"/>
          <w:lang w:val="es-ES"/>
        </w:rPr>
        <w:t>Ընթացակարգի մասնակցի անվանումը (անունը)</w:t>
      </w:r>
    </w:p>
    <w:p w:rsidR="0096757F" w:rsidRPr="00EA0489" w:rsidRDefault="0096757F" w:rsidP="00846C45">
      <w:pPr>
        <w:spacing w:line="360" w:lineRule="auto"/>
        <w:jc w:val="both"/>
        <w:rPr>
          <w:rFonts w:ascii="GHEA Grapalat" w:hAnsi="GHEA Grapalat" w:cs="GHEA Grapalat"/>
          <w:lang w:val="hy-AM"/>
        </w:rPr>
      </w:pPr>
      <w:r w:rsidRPr="00EA0489">
        <w:rPr>
          <w:rFonts w:ascii="GHEA Grapalat" w:hAnsi="GHEA Grapalat" w:cs="GHEA Grapalat"/>
          <w:lang w:val="hy-AM"/>
        </w:rPr>
        <w:t>ծածկագրով բանակցային</w:t>
      </w:r>
      <w:r w:rsidRPr="00EA0489">
        <w:rPr>
          <w:rFonts w:ascii="GHEA Grapalat" w:hAnsi="GHEA Grapalat" w:cs="GHEA Grapalat"/>
          <w:lang w:val="es-ES"/>
        </w:rPr>
        <w:t xml:space="preserve"> ընթացակարգին մասնակցելու հրավերով  նախատեսված` որակավորման չափանիշներին համապատասխանությունը հիմնավորող` հրավերով նախատեսված փաստաթղթերը</w:t>
      </w:r>
      <w:r w:rsidRPr="00EA0489">
        <w:rPr>
          <w:rFonts w:ascii="GHEA Grapalat" w:hAnsi="GHEA Grapalat" w:cs="GHEA Grapalat"/>
          <w:lang w:val="hy-AM"/>
        </w:rPr>
        <w:t>:</w:t>
      </w: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jc w:val="right"/>
        <w:rPr>
          <w:rFonts w:ascii="GHEA Grapalat" w:hAnsi="GHEA Grapalat" w:cs="GHEA Grapalat"/>
          <w:sz w:val="20"/>
          <w:szCs w:val="20"/>
          <w:lang w:val="es-ES"/>
        </w:rPr>
      </w:pPr>
    </w:p>
    <w:p w:rsidR="0096757F" w:rsidRPr="00EA0489" w:rsidRDefault="0096757F" w:rsidP="00846C45">
      <w:pPr>
        <w:ind w:left="720" w:firstLine="720"/>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es-ES"/>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es-ES"/>
        </w:rPr>
        <w:t xml:space="preserve">           </w:t>
      </w:r>
      <w:r w:rsidRPr="00EA0489">
        <w:rPr>
          <w:rFonts w:ascii="GHEA Grapalat" w:hAnsi="GHEA Grapalat" w:cs="GHEA Grapalat"/>
          <w:sz w:val="20"/>
          <w:szCs w:val="20"/>
          <w:lang w:val="hy-AM"/>
        </w:rPr>
        <w:t xml:space="preserve">___________________________________________________ </w:t>
      </w:r>
      <w:r w:rsidRPr="00EA0489">
        <w:rPr>
          <w:rFonts w:ascii="GHEA Grapalat" w:hAnsi="GHEA Grapalat" w:cs="GHEA Grapalat"/>
          <w:sz w:val="20"/>
          <w:szCs w:val="20"/>
          <w:lang w:val="hy-AM"/>
        </w:rPr>
        <w:tab/>
        <w:t xml:space="preserve">                _____________ </w:t>
      </w:r>
    </w:p>
    <w:p w:rsidR="0096757F" w:rsidRPr="00EA0489" w:rsidRDefault="0096757F" w:rsidP="00846C45">
      <w:pPr>
        <w:jc w:val="both"/>
        <w:rPr>
          <w:rFonts w:ascii="GHEA Grapalat" w:hAnsi="GHEA Grapalat" w:cs="GHEA Grapalat"/>
          <w:sz w:val="20"/>
          <w:szCs w:val="20"/>
          <w:vertAlign w:val="superscript"/>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EA0489">
        <w:rPr>
          <w:rFonts w:ascii="GHEA Grapalat" w:hAnsi="GHEA Grapalat" w:cs="GHEA Grapalat"/>
          <w:sz w:val="20"/>
          <w:szCs w:val="20"/>
          <w:vertAlign w:val="superscript"/>
          <w:lang w:val="hy-AM"/>
        </w:rPr>
        <w:tab/>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Կ. Տ.</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w:t>
      </w:r>
    </w:p>
    <w:p w:rsidR="0096757F" w:rsidRPr="00EA0489" w:rsidRDefault="0096757F" w:rsidP="00846C45">
      <w:pPr>
        <w:jc w:val="right"/>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______________________20   թ.</w:t>
      </w: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vertAlign w:val="superscript"/>
          <w:lang w:val="hy-AM"/>
        </w:rPr>
        <w:t>(ամսաթիվը, ամիսը)</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lang w:val="hy-AM"/>
        </w:rPr>
        <w:tab/>
      </w:r>
    </w:p>
    <w:p w:rsidR="0096757F" w:rsidRPr="00EA0489" w:rsidRDefault="0096757F" w:rsidP="00846C45">
      <w:pPr>
        <w:rPr>
          <w:lang w:val="hy-AM"/>
        </w:rPr>
      </w:pPr>
    </w:p>
    <w:p w:rsidR="0096757F" w:rsidRPr="00EA0489" w:rsidRDefault="0096757F" w:rsidP="00846C45">
      <w:pPr>
        <w:pStyle w:val="BodyTextIndent3"/>
        <w:jc w:val="right"/>
        <w:rPr>
          <w:rFonts w:ascii="GHEA Grapalat" w:hAnsi="GHEA Grapalat" w:cs="GHEA Grapalat"/>
          <w:b/>
          <w:bCs/>
          <w:lang w:val="hy-AM"/>
        </w:rPr>
      </w:pPr>
    </w:p>
    <w:p w:rsidR="0096757F" w:rsidRPr="00EA0489" w:rsidRDefault="0096757F" w:rsidP="00846C45">
      <w:pPr>
        <w:jc w:val="right"/>
        <w:rPr>
          <w:rFonts w:ascii="GHEA Grapalat" w:hAnsi="GHEA Grapalat" w:cs="GHEA Grapalat"/>
          <w:i/>
          <w:iCs/>
          <w:sz w:val="20"/>
          <w:szCs w:val="20"/>
          <w:lang w:val="hy-AM"/>
        </w:rPr>
      </w:pPr>
      <w:r w:rsidRPr="00EA0489">
        <w:rPr>
          <w:rFonts w:ascii="GHEA Grapalat" w:hAnsi="GHEA Grapalat" w:cs="GHEA Grapalat"/>
          <w:i/>
          <w:iCs/>
          <w:sz w:val="20"/>
          <w:szCs w:val="20"/>
          <w:lang w:val="hy-AM"/>
        </w:rPr>
        <w:br w:type="page"/>
        <w:t>Հավելված 6</w:t>
      </w: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w:t>
      </w:r>
      <w:r w:rsidR="003F4454" w:rsidRPr="00EA0489">
        <w:rPr>
          <w:rFonts w:ascii="GHEA Grapalat" w:hAnsi="GHEA Grapalat" w:cs="GHEA Grapalat"/>
          <w:sz w:val="20"/>
          <w:szCs w:val="20"/>
          <w:lang w:val="hy-AM"/>
        </w:rPr>
        <w:t xml:space="preserve">ՖՆ-ԲԸՀԾՁԲ-15/20 </w:t>
      </w:r>
      <w:r w:rsidRPr="00EA0489">
        <w:rPr>
          <w:rFonts w:ascii="GHEA Grapalat" w:hAnsi="GHEA Grapalat" w:cs="GHEA Grapalat"/>
          <w:sz w:val="20"/>
          <w:szCs w:val="20"/>
          <w:lang w:val="hy-AM"/>
        </w:rPr>
        <w:t>&gt;&gt;  ծածկագրով</w:t>
      </w:r>
    </w:p>
    <w:p w:rsidR="0096757F" w:rsidRPr="00EA0489" w:rsidRDefault="0096757F" w:rsidP="00846C45">
      <w:pPr>
        <w:jc w:val="right"/>
        <w:rPr>
          <w:rFonts w:ascii="GHEA Grapalat" w:hAnsi="GHEA Grapalat" w:cs="GHEA Grapalat"/>
          <w:i/>
          <w:iCs/>
          <w:sz w:val="20"/>
          <w:szCs w:val="20"/>
          <w:lang w:val="hy-AM"/>
        </w:rPr>
      </w:pPr>
      <w:r w:rsidRPr="00EA0489">
        <w:rPr>
          <w:rFonts w:ascii="GHEA Grapalat" w:hAnsi="GHEA Grapalat" w:cs="GHEA Grapalat"/>
          <w:i/>
          <w:iCs/>
          <w:sz w:val="20"/>
          <w:szCs w:val="20"/>
          <w:lang w:val="hy-AM"/>
        </w:rPr>
        <w:t>բանակցային ընթացակարգի հրավերի</w:t>
      </w:r>
    </w:p>
    <w:p w:rsidR="0096757F" w:rsidRPr="00EA0489" w:rsidRDefault="0096757F" w:rsidP="00846C45">
      <w:pPr>
        <w:jc w:val="right"/>
        <w:rPr>
          <w:rFonts w:ascii="GHEA Grapalat" w:hAnsi="GHEA Grapalat" w:cs="GHEA Grapalat"/>
          <w:i/>
          <w:iCs/>
          <w:sz w:val="20"/>
          <w:szCs w:val="20"/>
          <w:lang w:val="hy-AM"/>
        </w:rPr>
      </w:pPr>
    </w:p>
    <w:p w:rsidR="0096757F" w:rsidRPr="00EA0489" w:rsidRDefault="0096757F" w:rsidP="00846C45">
      <w:pPr>
        <w:tabs>
          <w:tab w:val="left" w:pos="2268"/>
        </w:tabs>
        <w:ind w:left="-284" w:firstLine="284"/>
        <w:jc w:val="right"/>
        <w:rPr>
          <w:rFonts w:ascii="GHEA Grapalat" w:hAnsi="GHEA Grapalat" w:cs="GHEA Grapalat"/>
          <w:lang w:val="hy-AM"/>
        </w:rPr>
      </w:pP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ՊԵՏՈՒԹՅԱՆ  ԿԱՐԻՔՆԵՐԻ ՀԱՄԱՐ ԾԱՌԱՅՈՒԹՅՈՒՆՆԵՐԻ  ՄԱՏՈՒՑՄԱՆ</w:t>
      </w: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 xml:space="preserve">ՊԵՏԱԿԱՆ  ԳՆՄԱՆ  ՊԱՅՄԱՆԱԳԻՐ   </w:t>
      </w:r>
    </w:p>
    <w:p w:rsidR="0096757F" w:rsidRPr="00EA0489" w:rsidRDefault="0096757F" w:rsidP="00846C45">
      <w:pPr>
        <w:ind w:left="-142" w:firstLine="142"/>
        <w:jc w:val="center"/>
        <w:rPr>
          <w:rFonts w:ascii="GHEA Grapalat" w:hAnsi="GHEA Grapalat" w:cs="GHEA Grapalat"/>
          <w:b/>
          <w:bCs/>
          <w:lang w:val="hy-AM"/>
        </w:rPr>
      </w:pPr>
      <w:r w:rsidRPr="00EA0489">
        <w:rPr>
          <w:rFonts w:ascii="GHEA Grapalat" w:hAnsi="GHEA Grapalat" w:cs="GHEA Grapalat"/>
          <w:b/>
          <w:bCs/>
          <w:lang w:val="hy-AM"/>
        </w:rPr>
        <w:t xml:space="preserve">N </w:t>
      </w:r>
      <w:r w:rsidR="003F4454" w:rsidRPr="00EA0489">
        <w:rPr>
          <w:rFonts w:ascii="GHEA Grapalat" w:hAnsi="GHEA Grapalat" w:cs="GHEA Grapalat"/>
          <w:b/>
          <w:bCs/>
          <w:lang w:val="hy-AM"/>
        </w:rPr>
        <w:t xml:space="preserve">ՖՆ-ԲԸՀԾՁԲ-15/20 </w:t>
      </w:r>
      <w:r w:rsidRPr="00EA0489">
        <w:rPr>
          <w:rFonts w:ascii="GHEA Grapalat" w:hAnsi="GHEA Grapalat" w:cs="GHEA Grapalat"/>
          <w:b/>
          <w:bCs/>
          <w:lang w:val="hy-AM"/>
        </w:rPr>
        <w:t xml:space="preserve">  </w:t>
      </w:r>
    </w:p>
    <w:p w:rsidR="0096757F" w:rsidRPr="00EA0489" w:rsidRDefault="0096757F" w:rsidP="00846C45">
      <w:pPr>
        <w:autoSpaceDE w:val="0"/>
        <w:autoSpaceDN w:val="0"/>
        <w:adjustRightInd w:val="0"/>
        <w:rPr>
          <w:rFonts w:ascii="GHEA Grapalat" w:hAnsi="GHEA Grapalat" w:cs="GHEA Grapalat"/>
          <w:sz w:val="18"/>
          <w:szCs w:val="18"/>
          <w:lang w:val="hy-AM"/>
        </w:rPr>
      </w:pPr>
      <w:r w:rsidRPr="00EA0489">
        <w:rPr>
          <w:rFonts w:ascii="GHEA Grapalat" w:hAnsi="GHEA Grapalat" w:cs="GHEA Grapalat"/>
          <w:sz w:val="18"/>
          <w:szCs w:val="18"/>
          <w:lang w:val="hy-AM"/>
        </w:rPr>
        <w:t>ք. Երևան</w:t>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t xml:space="preserve">                       </w:t>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r>
      <w:r w:rsidRPr="00EA0489">
        <w:rPr>
          <w:rFonts w:ascii="GHEA Grapalat" w:hAnsi="GHEA Grapalat" w:cs="GHEA Grapalat"/>
          <w:sz w:val="18"/>
          <w:szCs w:val="18"/>
          <w:lang w:val="hy-AM"/>
        </w:rPr>
        <w:tab/>
        <w:t xml:space="preserve">         &lt;&lt;___&gt;&gt; ___________ 2015թ.</w:t>
      </w:r>
    </w:p>
    <w:p w:rsidR="0096757F" w:rsidRPr="00EA0489" w:rsidRDefault="0096757F" w:rsidP="00846C45">
      <w:pPr>
        <w:autoSpaceDE w:val="0"/>
        <w:autoSpaceDN w:val="0"/>
        <w:adjustRightInd w:val="0"/>
        <w:rPr>
          <w:rFonts w:ascii="GHEA Grapalat" w:hAnsi="GHEA Grapalat" w:cs="GHEA Grapalat"/>
          <w:sz w:val="18"/>
          <w:szCs w:val="18"/>
          <w:lang w:val="hy-AM"/>
        </w:rPr>
      </w:pPr>
    </w:p>
    <w:p w:rsidR="0096757F" w:rsidRPr="00EA0489" w:rsidRDefault="0096757F" w:rsidP="00C307B6">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eastAsia="ru-RU"/>
        </w:rPr>
        <w:t>ՀՀ ֆինանսների նախարարությունը</w:t>
      </w:r>
      <w:r w:rsidRPr="00EA0489">
        <w:rPr>
          <w:rFonts w:ascii="GHEA Grapalat" w:hAnsi="GHEA Grapalat" w:cs="GHEA Grapalat"/>
          <w:sz w:val="20"/>
          <w:szCs w:val="20"/>
          <w:lang w:val="hy-AM"/>
        </w:rPr>
        <w:t>, ի դեմս աշխատակազմի ղեկավար Ա. Արզումանյանի, որը գործում է նախարարության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96757F" w:rsidRPr="00EA0489" w:rsidRDefault="0096757F" w:rsidP="00846C45">
      <w:pPr>
        <w:jc w:val="both"/>
        <w:rPr>
          <w:rFonts w:ascii="GHEA Grapalat" w:hAnsi="GHEA Grapalat" w:cs="GHEA Grapalat"/>
          <w:i/>
          <w:iCs/>
          <w:sz w:val="20"/>
          <w:szCs w:val="20"/>
          <w:lang w:val="hy-AM" w:eastAsia="zh-CN"/>
        </w:rPr>
      </w:pPr>
    </w:p>
    <w:p w:rsidR="0096757F" w:rsidRPr="00EA0489" w:rsidRDefault="0096757F" w:rsidP="00846C45">
      <w:pPr>
        <w:ind w:firstLine="720"/>
        <w:jc w:val="both"/>
        <w:rPr>
          <w:rFonts w:ascii="GHEA Grapalat" w:hAnsi="GHEA Grapalat" w:cs="GHEA Grapalat"/>
          <w:b/>
          <w:bCs/>
          <w:smallCaps/>
          <w:sz w:val="20"/>
          <w:szCs w:val="20"/>
          <w:lang w:val="hy-AM"/>
        </w:rPr>
      </w:pPr>
      <w:r w:rsidRPr="00EA0489">
        <w:rPr>
          <w:rFonts w:ascii="GHEA Grapalat" w:hAnsi="GHEA Grapalat" w:cs="GHEA Grapalat"/>
          <w:b/>
          <w:bCs/>
          <w:smallCaps/>
          <w:sz w:val="20"/>
          <w:szCs w:val="20"/>
          <w:lang w:val="hy-AM"/>
        </w:rPr>
        <w:t>1. Պայմանագրի առարկան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1.1 Պատվիրատուն հանձնարարում է, իսկ Կատարողը ստանձնում է </w:t>
      </w:r>
      <w:r w:rsidR="00347E17" w:rsidRPr="00EA0489">
        <w:rPr>
          <w:rFonts w:ascii="GHEA Grapalat" w:hAnsi="GHEA Grapalat" w:cs="GHEA Grapalat"/>
          <w:sz w:val="20"/>
          <w:szCs w:val="20"/>
          <w:lang w:val="af-ZA"/>
        </w:rPr>
        <w:t xml:space="preserve">ՀՀ ՖՆ մաքսային ծառայությունների մոնիթորինգային կենտրոնի ստեղծման /տեղադրման/ </w:t>
      </w:r>
      <w:r w:rsidRPr="00EA0489">
        <w:rPr>
          <w:rFonts w:ascii="GHEA Grapalat" w:hAnsi="GHEA Grapalat" w:cs="GHEA Grapalat"/>
          <w:sz w:val="20"/>
          <w:szCs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mallCaps/>
          <w:sz w:val="20"/>
          <w:szCs w:val="20"/>
          <w:lang w:val="hy-AM"/>
        </w:rPr>
      </w:pPr>
      <w:r w:rsidRPr="00EA0489">
        <w:rPr>
          <w:rFonts w:ascii="GHEA Grapalat" w:hAnsi="GHEA Grapalat" w:cs="GHEA Grapalat"/>
          <w:b/>
          <w:bCs/>
          <w:smallCaps/>
          <w:sz w:val="20"/>
          <w:szCs w:val="20"/>
          <w:lang w:val="hy-AM"/>
        </w:rPr>
        <w:t>2. ԿՈՂՄԵՐԻ ԻՐԱՎՈՒՆՔՆԵՐԸ ԵՎ ՊԱՐՏԱԿԱՆՈՒԹՅՈՒՆՆԵՐԸ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 Պատվիրատուն իրավունք ունի`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2.1.2 Եթե մատուցվել է սույն պայմանագրի N 1 հավելվածում նշված Տեխնիկական բնութագիր-գնման ժամանակացույցին չհամապատասխանող Ծառայություն.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ա) Չընդունել Ծառայությունը՝ իր հայեցողությամբ սահմանելով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5.2 կետով նախատեսված տուգանքը, ինչպես նաև 5.3 կետով նախատեսված տույժը. </w:t>
      </w:r>
    </w:p>
    <w:p w:rsidR="0096757F" w:rsidRPr="00EA0489" w:rsidRDefault="0096757F" w:rsidP="00846C45">
      <w:pPr>
        <w:tabs>
          <w:tab w:val="left" w:pos="1080"/>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բ)</w:t>
      </w:r>
      <w:r w:rsidRPr="00EA0489">
        <w:rPr>
          <w:rFonts w:ascii="GHEA Grapalat" w:hAnsi="GHEA Grapalat" w:cs="GHEA Grapalat"/>
          <w:sz w:val="20"/>
          <w:szCs w:val="20"/>
          <w:lang w:val="hy-AM"/>
        </w:rPr>
        <w:tab/>
        <w:t xml:space="preserve">Հրաժարվել սույն պայմանագիրը կատարելուց և պահանջել վերադարձնելու Ծառայության համար վճարված գումարը և պահանջել Կատարողից վճարելու սույն պայմանագրի 5.2 կետով նախատեսված տուգանքը.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2.1.3 Միակողմանի լուծել սույն պայմանագիրը, եթե Կատարողն էականորեն խախտել է սույն պայմանագիրը։ Կատարողի կողմից պայմանագիրը խախտելն էական է համարվում, եթե՝</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ա) մատուցված Ծառայությունը չի համապատասխանում սույն պայմանագրի N 1 հավելվածով սահմանված պահանջներին,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բ) խախտվել է Ծառայության մատուցման ժամկետը։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2.2 Պատվիրատուն պարտավոր է`</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2.3 Կատարողն իրավունք ունի`</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2.4 Կատարողը պարտավոր է`</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2.4.2 Սույն պայմանագրով նախատեսված դեպքերում վճարել սույն պայմանագրի 5.2 և 5.3 կետերով նախատեսված տույժը և տուգանքը։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3. ԾԱՌԱՅՈՒԹՅԱՆ ՀԱՆՁՆՄԱՆ ԵՎ ԸՆԴՈՒՆՄԱՆ ԿԱՐԳԸ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2) և պայմանագրի արդյունքը Պատվիրատուին հանձնելու փաստը ֆիքսող փաստաթուղթը (Հավելված N 2.1): </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ա) հարցի կարգավորման համար ձեռնարկում է նման իրավիճակի համար սույն պայմանագրով նախատեսված միջոցները.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բ) Կատարողի նկատմամբ կիրառում է սույն պայմանագրով նախատեսված պատասխանատվության միջոցներ։</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3.4 Եթե Պատվիրատուն սույն պայմանագրի 3.3 կետով սահմանված ժամկետում չի ընդունում պայմա</w:t>
      </w:r>
      <w:r w:rsidRPr="00EA0489">
        <w:rPr>
          <w:rFonts w:ascii="GHEA Grapalat" w:hAnsi="GHEA Grapalat" w:cs="GHEA Grapalat"/>
          <w:sz w:val="20"/>
          <w:szCs w:val="20"/>
          <w:lang w:val="hy-AM"/>
        </w:rPr>
        <w:softHyphen/>
        <w:t>նագրի արդյունքը կամ չի մերժում, ապա այն համարվում է ընդունված և սույն պայմանագրի 3.3 կետով սահման</w:t>
      </w:r>
      <w:r w:rsidRPr="00EA0489">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A0489">
        <w:rPr>
          <w:rFonts w:ascii="GHEA Grapalat" w:hAnsi="GHEA Grapalat" w:cs="GHEA Grapalat"/>
          <w:sz w:val="20"/>
          <w:szCs w:val="20"/>
          <w:lang w:val="hy-AM"/>
        </w:rPr>
        <w:softHyphen/>
        <w:t xml:space="preserve">գրությունը: </w:t>
      </w:r>
    </w:p>
    <w:p w:rsidR="0096757F" w:rsidRPr="00EA0489" w:rsidRDefault="0096757F" w:rsidP="00846C45">
      <w:pPr>
        <w:ind w:firstLine="720"/>
        <w:jc w:val="both"/>
        <w:rPr>
          <w:rFonts w:ascii="GHEA Grapalat" w:hAnsi="GHEA Grapalat" w:cs="GHEA Grapalat"/>
          <w:b/>
          <w:bCs/>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4. ՊԱՅՄԱՆԱԳՐԻ ԳԻՆԸ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4.1. Սույն պայմանագրով Կատարողի մատուցման ենթակա Ծառայության ընդհանուր գինը կազմում է ______ (____</w:t>
      </w:r>
      <w:r w:rsidRPr="00EA0489">
        <w:rPr>
          <w:rFonts w:ascii="GHEA Grapalat" w:hAnsi="GHEA Grapalat" w:cs="GHEA Grapalat"/>
          <w:sz w:val="18"/>
          <w:szCs w:val="18"/>
          <w:u w:val="single"/>
          <w:lang w:val="hy-AM"/>
        </w:rPr>
        <w:t>տառերով</w:t>
      </w:r>
      <w:r w:rsidRPr="00EA0489">
        <w:rPr>
          <w:rFonts w:ascii="GHEA Grapalat" w:hAnsi="GHEA Grapalat" w:cs="GHEA Grapalat"/>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96757F" w:rsidRPr="00EA0489" w:rsidRDefault="0096757F" w:rsidP="00767D30">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4.1.1 Պայմանագրի գնից 100 %-ը՝ ----------- (--------------------------) ՀՀ դրամը, Պատվիրատուն փոխանցում է Կատարողի բանկային հաշվին` որպես կանխավճար</w:t>
      </w:r>
      <w:r w:rsidR="00495FEA" w:rsidRPr="00EA0489">
        <w:rPr>
          <w:rFonts w:ascii="GHEA Grapalat" w:hAnsi="GHEA Grapalat" w:cs="GHEA Grapalat"/>
          <w:sz w:val="20"/>
          <w:szCs w:val="20"/>
          <w:lang w:val="hy-AM"/>
        </w:rPr>
        <w:t>, կանխավճարի ապահովում ներկայացնելու պայմանով</w:t>
      </w:r>
      <w:r w:rsidRPr="00EA0489">
        <w:rPr>
          <w:rFonts w:ascii="GHEA Grapalat" w:hAnsi="GHEA Grapalat" w:cs="GHEA Grapalat"/>
          <w:sz w:val="20"/>
          <w:szCs w:val="20"/>
          <w:lang w:val="hy-AM"/>
        </w:rPr>
        <w:t xml:space="preserve">։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 </w:t>
      </w:r>
    </w:p>
    <w:p w:rsidR="0096757F" w:rsidRPr="00EA0489" w:rsidRDefault="0096757F" w:rsidP="00773EB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7.1 կետում նշված համաձայնագրով նախատեսված ամիսներին: </w:t>
      </w:r>
    </w:p>
    <w:p w:rsidR="0096757F" w:rsidRPr="00EA0489" w:rsidRDefault="0096757F" w:rsidP="00846C45">
      <w:pPr>
        <w:ind w:firstLine="720"/>
        <w:jc w:val="both"/>
        <w:rPr>
          <w:rFonts w:ascii="GHEA Grapalat" w:hAnsi="GHEA Grapalat" w:cs="GHEA Grapalat"/>
          <w:i/>
          <w:iCs/>
          <w:sz w:val="20"/>
          <w:szCs w:val="20"/>
          <w:u w:val="single"/>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5. ԿՈՂՄԵՐԻ ՊԱՏԱՍԽԱՆԱՏՎՈՒԹՅՈՒՆԸ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5.1 Կատարողը պատասխանատվություն է կրում Ծառայության մատուցման` սույն պայմանագրի պահանջների պահպանման համար։</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5.2 Սույն պայմանագրի N 1 հավելվածում նշված տեխնիկական բնութագրին չհամապատասխանող Ծառայություն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EA0489">
        <w:rPr>
          <w:rStyle w:val="FootnoteReference"/>
          <w:rFonts w:ascii="GHEA Grapalat" w:hAnsi="GHEA Grapalat" w:cs="GHEA Grapalat"/>
          <w:sz w:val="20"/>
          <w:szCs w:val="20"/>
          <w:lang w:val="hy-AM"/>
        </w:rPr>
        <w:footnoteReference w:id="5"/>
      </w:r>
      <w:r w:rsidRPr="00EA0489">
        <w:rPr>
          <w:rFonts w:ascii="GHEA Grapalat" w:hAnsi="GHEA Grapalat" w:cs="GHEA Grapalat"/>
          <w:sz w:val="20"/>
          <w:szCs w:val="20"/>
          <w:lang w:val="hy-AM"/>
        </w:rPr>
        <w:t>։</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b/>
          <w:bCs/>
          <w:sz w:val="20"/>
          <w:szCs w:val="20"/>
          <w:lang w:val="hy-AM"/>
        </w:rPr>
        <w:t>6. ԱՆՀԱՂԹԱՀԱՐԵԼԻ ՈՒԺԻ ԱԶԴԵՑՈՒԹՅՈՒՆ</w:t>
      </w:r>
      <w:r w:rsidRPr="00EA0489">
        <w:rPr>
          <w:rFonts w:ascii="GHEA Grapalat" w:hAnsi="GHEA Grapalat" w:cs="GHEA Grapalat"/>
          <w:sz w:val="20"/>
          <w:szCs w:val="20"/>
          <w:lang w:val="hy-AM"/>
        </w:rPr>
        <w:t xml:space="preserve"> </w:t>
      </w:r>
      <w:r w:rsidRPr="00EA0489">
        <w:rPr>
          <w:rFonts w:ascii="GHEA Grapalat" w:hAnsi="GHEA Grapalat" w:cs="GHEA Grapalat"/>
          <w:b/>
          <w:bCs/>
          <w:sz w:val="20"/>
          <w:szCs w:val="20"/>
          <w:lang w:val="hy-AM"/>
        </w:rPr>
        <w:t>(ՖՈՐՍ-ՄԱԺՈՐ)</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6757F" w:rsidRPr="00EA0489" w:rsidRDefault="0096757F" w:rsidP="00846C45">
      <w:pPr>
        <w:ind w:firstLine="720"/>
        <w:jc w:val="both"/>
        <w:rPr>
          <w:rFonts w:ascii="GHEA Grapalat" w:hAnsi="GHEA Grapalat" w:cs="GHEA Grapalat"/>
          <w:sz w:val="20"/>
          <w:szCs w:val="20"/>
          <w:lang w:val="hy-AM"/>
        </w:rPr>
      </w:pPr>
    </w:p>
    <w:p w:rsidR="0096757F" w:rsidRPr="00EA0489" w:rsidRDefault="0096757F" w:rsidP="00846C45">
      <w:pPr>
        <w:ind w:firstLine="720"/>
        <w:jc w:val="both"/>
        <w:rPr>
          <w:rFonts w:ascii="GHEA Grapalat" w:hAnsi="GHEA Grapalat" w:cs="GHEA Grapalat"/>
          <w:b/>
          <w:bCs/>
          <w:sz w:val="20"/>
          <w:szCs w:val="20"/>
          <w:lang w:val="hy-AM"/>
        </w:rPr>
      </w:pPr>
      <w:r w:rsidRPr="00EA0489">
        <w:rPr>
          <w:rFonts w:ascii="GHEA Grapalat" w:hAnsi="GHEA Grapalat" w:cs="GHEA Grapalat"/>
          <w:b/>
          <w:bCs/>
          <w:sz w:val="20"/>
          <w:szCs w:val="20"/>
          <w:lang w:val="hy-AM"/>
        </w:rPr>
        <w:t>7. ԱՅԼ ՊԱՅՄԱՆՆԵՐ</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7.1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rsidR="0096757F" w:rsidRPr="00EA0489" w:rsidRDefault="0096757F" w:rsidP="00773EB5">
      <w:pPr>
        <w:tabs>
          <w:tab w:val="left" w:pos="810"/>
        </w:tabs>
        <w:jc w:val="both"/>
        <w:rPr>
          <w:rFonts w:ascii="GHEA Grapalat" w:hAnsi="GHEA Grapalat" w:cs="GHEA Grapalat"/>
          <w:sz w:val="20"/>
          <w:szCs w:val="20"/>
          <w:lang w:val="pt-BR"/>
        </w:rPr>
      </w:pPr>
      <w:r w:rsidRPr="00EA0489">
        <w:rPr>
          <w:rFonts w:ascii="GHEA Grapalat" w:hAnsi="GHEA Grapalat" w:cs="GHEA Grapalat"/>
          <w:sz w:val="20"/>
          <w:szCs w:val="20"/>
          <w:lang w:val="pt-BR"/>
        </w:rPr>
        <w:tab/>
        <w:t>Սույն պայմա</w:t>
      </w:r>
      <w:r w:rsidR="00495FEA" w:rsidRPr="00EA0489">
        <w:rPr>
          <w:rFonts w:ascii="GHEA Grapalat" w:hAnsi="GHEA Grapalat" w:cs="GHEA Grapalat"/>
          <w:sz w:val="20"/>
          <w:szCs w:val="20"/>
          <w:lang w:val="pt-BR"/>
        </w:rPr>
        <w:t>նագրի N 1 հավելվածով նախատեսված</w:t>
      </w:r>
      <w:r w:rsidRPr="00EA0489">
        <w:rPr>
          <w:rFonts w:ascii="GHEA Grapalat" w:hAnsi="GHEA Grapalat" w:cs="GHEA Grapalat"/>
          <w:sz w:val="20"/>
          <w:szCs w:val="20"/>
          <w:lang w:val="pt-BR"/>
        </w:rPr>
        <w:t xml:space="preserve">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96757F" w:rsidRPr="00EA0489" w:rsidRDefault="0096757F" w:rsidP="00773EB5">
      <w:pPr>
        <w:tabs>
          <w:tab w:val="left" w:pos="810"/>
        </w:tabs>
        <w:jc w:val="both"/>
        <w:rPr>
          <w:rFonts w:ascii="GHEA Grapalat" w:hAnsi="GHEA Grapalat" w:cs="GHEA Grapalat"/>
          <w:sz w:val="20"/>
          <w:szCs w:val="20"/>
          <w:lang w:val="pt-BR"/>
        </w:rPr>
      </w:pPr>
      <w:r w:rsidRPr="00EA0489">
        <w:rPr>
          <w:rFonts w:ascii="GHEA Grapalat" w:hAnsi="GHEA Grapalat" w:cs="GHEA Grapalat"/>
          <w:sz w:val="20"/>
          <w:szCs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7.3 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96757F" w:rsidRPr="00EA0489" w:rsidRDefault="0096757F" w:rsidP="00846C45">
      <w:pPr>
        <w:ind w:firstLine="567"/>
        <w:jc w:val="both"/>
        <w:rPr>
          <w:rFonts w:ascii="GHEA Grapalat" w:hAnsi="GHEA Grapalat" w:cs="GHEA Grapalat"/>
          <w:sz w:val="20"/>
          <w:szCs w:val="20"/>
          <w:lang w:val="hy-AM" w:eastAsia="ru-RU"/>
        </w:rPr>
      </w:pPr>
      <w:r w:rsidRPr="00EA0489">
        <w:rPr>
          <w:rFonts w:ascii="GHEA Grapalat" w:hAnsi="GHEA Grapalat" w:cs="GHEA Grapalat"/>
          <w:sz w:val="20"/>
          <w:szCs w:val="20"/>
          <w:lang w:val="hy-AM"/>
        </w:rPr>
        <w:t xml:space="preserve"> Սույն </w:t>
      </w:r>
      <w:r w:rsidRPr="00EA0489">
        <w:rPr>
          <w:rFonts w:ascii="GHEA Grapalat" w:hAnsi="GHEA Grapalat" w:cs="GHEA Grapalat"/>
          <w:sz w:val="20"/>
          <w:szCs w:val="20"/>
          <w:lang w:val="hy-AM" w:eastAsia="ru-RU"/>
        </w:rPr>
        <w:t>պ</w:t>
      </w:r>
      <w:r w:rsidRPr="00EA0489">
        <w:rPr>
          <w:rFonts w:ascii="GHEA Grapalat" w:hAnsi="GHEA Grapalat" w:cs="GHEA Grapalat"/>
          <w:spacing w:val="-4"/>
          <w:sz w:val="20"/>
          <w:szCs w:val="20"/>
          <w:lang w:val="hy-AM" w:eastAsia="ru-RU"/>
        </w:rPr>
        <w:t xml:space="preserve">այմանագիրը չի </w:t>
      </w:r>
      <w:r w:rsidRPr="00EA0489">
        <w:rPr>
          <w:rFonts w:ascii="GHEA Grapalat" w:hAnsi="GHEA Grapalat" w:cs="GHEA Grapalat"/>
          <w:sz w:val="20"/>
          <w:szCs w:val="20"/>
          <w:lang w:val="hy-AM" w:eastAsia="ru-RU"/>
        </w:rPr>
        <w:t>կարող փոփոխվել կողմերի պարտա</w:t>
      </w:r>
      <w:r w:rsidRPr="00EA0489">
        <w:rPr>
          <w:rFonts w:ascii="GHEA Grapalat" w:hAnsi="GHEA Grapalat" w:cs="GHEA Grapalat"/>
          <w:sz w:val="20"/>
          <w:szCs w:val="20"/>
          <w:lang w:val="hy-AM" w:eastAsia="ru-RU"/>
        </w:rPr>
        <w:softHyphen/>
        <w:t>վորու</w:t>
      </w:r>
      <w:r w:rsidRPr="00EA0489">
        <w:rPr>
          <w:rFonts w:ascii="GHEA Grapalat" w:hAnsi="GHEA Grapalat" w:cs="GHEA Grapalat"/>
          <w:sz w:val="20"/>
          <w:szCs w:val="20"/>
          <w:lang w:val="hy-AM" w:eastAsia="ru-RU"/>
        </w:rPr>
        <w:softHyphen/>
        <w:t>թյունների մասնակի չկատարման հետևանքով</w:t>
      </w:r>
      <w:r w:rsidRPr="00EA0489" w:rsidDel="00591DE3">
        <w:rPr>
          <w:rFonts w:ascii="GHEA Grapalat" w:hAnsi="GHEA Grapalat" w:cs="GHEA Grapalat"/>
          <w:sz w:val="20"/>
          <w:szCs w:val="20"/>
          <w:lang w:val="hy-AM" w:eastAsia="ru-RU"/>
        </w:rPr>
        <w:t xml:space="preserve"> </w:t>
      </w:r>
      <w:r w:rsidRPr="00EA0489">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ab/>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rsidR="0096757F" w:rsidRPr="00EA0489" w:rsidRDefault="0096757F" w:rsidP="00846C45">
      <w:pPr>
        <w:tabs>
          <w:tab w:val="left" w:pos="1276"/>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6757F" w:rsidRPr="00EA0489" w:rsidRDefault="0096757F" w:rsidP="00846C45">
      <w:pPr>
        <w:tabs>
          <w:tab w:val="left" w:pos="1276"/>
        </w:tabs>
        <w:ind w:firstLine="720"/>
        <w:jc w:val="both"/>
        <w:rPr>
          <w:rFonts w:ascii="GHEA Grapalat" w:hAnsi="GHEA Grapalat" w:cs="GHEA Grapalat"/>
          <w:sz w:val="20"/>
          <w:szCs w:val="20"/>
          <w:lang w:val="hy-AM"/>
        </w:rPr>
      </w:pPr>
      <w:r w:rsidRPr="00EA0489">
        <w:rPr>
          <w:rFonts w:ascii="GHEA Grapalat" w:hAnsi="GHEA Grapalat" w:cs="GHEA Grapalat"/>
          <w:sz w:val="20"/>
          <w:szCs w:val="20"/>
          <w:lang w:val="pt-BR"/>
        </w:rPr>
        <w:t>7.4 Եթե պայմանագիրն  իրականացվ</w:t>
      </w:r>
      <w:r w:rsidRPr="00EA0489">
        <w:rPr>
          <w:rFonts w:ascii="GHEA Grapalat" w:hAnsi="GHEA Grapalat" w:cs="GHEA Grapalat"/>
          <w:sz w:val="20"/>
          <w:szCs w:val="20"/>
          <w:lang w:val="hy-AM"/>
        </w:rPr>
        <w:t>ում է</w:t>
      </w:r>
      <w:r w:rsidRPr="00EA0489">
        <w:rPr>
          <w:rFonts w:ascii="GHEA Grapalat" w:hAnsi="GHEA Grapalat" w:cs="GHEA Grapalat"/>
          <w:sz w:val="20"/>
          <w:szCs w:val="20"/>
          <w:lang w:val="pt-BR"/>
        </w:rPr>
        <w:t xml:space="preserve"> գործակալության պայմանագիր կնքելու միջոցով</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hy-AM"/>
        </w:rPr>
        <w:t>1)</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hy-AM"/>
        </w:rPr>
        <w:t>Կատարողը</w:t>
      </w:r>
      <w:r w:rsidRPr="00EA048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2) պայմանագրի կատարման ընթացքում գործակալի փոփոխման դեպքում </w:t>
      </w:r>
      <w:r w:rsidRPr="00EA0489">
        <w:rPr>
          <w:rFonts w:ascii="GHEA Grapalat" w:hAnsi="GHEA Grapalat" w:cs="GHEA Grapalat"/>
          <w:sz w:val="20"/>
          <w:szCs w:val="20"/>
          <w:lang w:val="hy-AM"/>
        </w:rPr>
        <w:t>Կատարող</w:t>
      </w:r>
      <w:r w:rsidRPr="00EA0489">
        <w:rPr>
          <w:rFonts w:ascii="GHEA Grapalat" w:hAnsi="GHEA Grapalat" w:cs="GHEA Grapalat"/>
          <w:sz w:val="20"/>
          <w:szCs w:val="20"/>
          <w:lang w:val="pt-BR"/>
        </w:rPr>
        <w:t xml:space="preserve">ը գրավոր տեղեկացնում է </w:t>
      </w:r>
      <w:r w:rsidRPr="00EA0489">
        <w:rPr>
          <w:rFonts w:ascii="GHEA Grapalat" w:hAnsi="GHEA Grapalat" w:cs="GHEA Grapalat"/>
          <w:sz w:val="20"/>
          <w:szCs w:val="20"/>
          <w:lang w:val="hy-AM"/>
        </w:rPr>
        <w:t>Պ</w:t>
      </w:r>
      <w:r w:rsidRPr="00EA0489">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A0489">
        <w:rPr>
          <w:rStyle w:val="FootnoteReference"/>
          <w:rFonts w:ascii="GHEA Grapalat" w:hAnsi="GHEA Grapalat" w:cs="GHEA Grapalat"/>
          <w:sz w:val="20"/>
          <w:szCs w:val="20"/>
          <w:lang w:val="pt-BR"/>
        </w:rPr>
        <w:footnoteReference w:id="6"/>
      </w:r>
      <w:r w:rsidRPr="00EA0489">
        <w:rPr>
          <w:rFonts w:ascii="GHEA Grapalat" w:hAnsi="GHEA Grapalat" w:cs="GHEA Grapalat"/>
          <w:sz w:val="20"/>
          <w:szCs w:val="20"/>
          <w:lang w:val="pt-BR"/>
        </w:rPr>
        <w:t>:</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A0489">
        <w:rPr>
          <w:rStyle w:val="FootnoteReference"/>
          <w:rFonts w:ascii="GHEA Grapalat" w:hAnsi="GHEA Grapalat" w:cs="GHEA Grapalat"/>
          <w:sz w:val="20"/>
          <w:szCs w:val="20"/>
          <w:lang w:val="pt-BR"/>
        </w:rPr>
        <w:footnoteReference w:id="7"/>
      </w:r>
      <w:r w:rsidRPr="00EA0489">
        <w:rPr>
          <w:rFonts w:ascii="GHEA Grapalat" w:hAnsi="GHEA Grapalat" w:cs="GHEA Grapalat"/>
          <w:sz w:val="20"/>
          <w:szCs w:val="20"/>
          <w:lang w:val="pt-BR"/>
        </w:rPr>
        <w:t>:</w:t>
      </w:r>
    </w:p>
    <w:p w:rsidR="0096757F" w:rsidRPr="00EA0489" w:rsidRDefault="0096757F" w:rsidP="00846C45">
      <w:pPr>
        <w:tabs>
          <w:tab w:val="left" w:pos="1276"/>
        </w:tabs>
        <w:ind w:firstLine="720"/>
        <w:jc w:val="both"/>
        <w:rPr>
          <w:rFonts w:ascii="GHEA Grapalat" w:hAnsi="GHEA Grapalat" w:cs="GHEA Grapalat"/>
          <w:sz w:val="20"/>
          <w:szCs w:val="20"/>
          <w:lang w:val="pt-BR"/>
        </w:rPr>
      </w:pPr>
      <w:r w:rsidRPr="00EA0489">
        <w:rPr>
          <w:rFonts w:ascii="GHEA Grapalat" w:hAnsi="GHEA Grapalat" w:cs="GHEA Grapalat"/>
          <w:sz w:val="20"/>
          <w:szCs w:val="20"/>
          <w:lang w:val="pt-BR"/>
        </w:rPr>
        <w:t>7.6 Ծառայության</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մատուց</w:t>
      </w:r>
      <w:r w:rsidRPr="00EA0489">
        <w:rPr>
          <w:rFonts w:ascii="GHEA Grapalat" w:hAnsi="GHEA Grapalat" w:cs="GHEA Grapalat"/>
          <w:sz w:val="20"/>
          <w:szCs w:val="20"/>
          <w:lang w:val="hy-AM"/>
        </w:rPr>
        <w:t xml:space="preserve">ման ժամկետը կարող է երկարաձգվել մինչև սույն պայմանագրով այդ ժամկետը լրանալը </w:t>
      </w:r>
      <w:r w:rsidRPr="00EA0489">
        <w:rPr>
          <w:rFonts w:ascii="GHEA Grapalat" w:hAnsi="GHEA Grapalat" w:cs="GHEA Grapalat"/>
          <w:sz w:val="20"/>
          <w:szCs w:val="20"/>
        </w:rPr>
        <w:t>պայմանագրի</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կողմի</w:t>
      </w:r>
      <w:r w:rsidRPr="00EA0489">
        <w:rPr>
          <w:rFonts w:ascii="GHEA Grapalat" w:hAnsi="GHEA Grapalat" w:cs="GHEA Grapalat"/>
          <w:sz w:val="20"/>
          <w:szCs w:val="20"/>
          <w:lang w:val="hy-AM"/>
        </w:rPr>
        <w:t xml:space="preserve"> առաջարկության առկայության դեպքում` պայմանով, որ` Պատվիրատուի մոտ չի վերացել գնման առարկայի օգտագործման պահանջը</w:t>
      </w:r>
      <w:r w:rsidRPr="00EA0489">
        <w:rPr>
          <w:rFonts w:ascii="GHEA Grapalat" w:hAnsi="GHEA Grapalat" w:cs="GHEA Grapalat"/>
          <w:sz w:val="20"/>
          <w:szCs w:val="20"/>
          <w:lang w:val="pt-BR"/>
        </w:rPr>
        <w:t>: Ընդ որում սույն կետով սահմանված դեպքում Ծառայության</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մատուց</w:t>
      </w:r>
      <w:r w:rsidRPr="00EA0489">
        <w:rPr>
          <w:rFonts w:ascii="GHEA Grapalat" w:hAnsi="GHEA Grapalat" w:cs="GHEA Grapalat"/>
          <w:sz w:val="20"/>
          <w:szCs w:val="20"/>
          <w:lang w:val="hy-AM"/>
        </w:rPr>
        <w:t xml:space="preserve">ման ժամկետը կարող է երկարաձգվել </w:t>
      </w:r>
      <w:r w:rsidRPr="00EA0489">
        <w:rPr>
          <w:rFonts w:ascii="GHEA Grapalat" w:hAnsi="GHEA Grapalat" w:cs="GHEA Grapalat"/>
          <w:sz w:val="20"/>
          <w:szCs w:val="20"/>
        </w:rPr>
        <w:t>մեկ</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անգամ</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lang w:val="hy-AM"/>
        </w:rPr>
        <w:t>մինչև</w:t>
      </w:r>
      <w:r w:rsidRPr="00EA0489">
        <w:rPr>
          <w:rFonts w:ascii="GHEA Grapalat" w:hAnsi="GHEA Grapalat" w:cs="GHEA Grapalat"/>
          <w:sz w:val="20"/>
          <w:szCs w:val="20"/>
          <w:lang w:val="pt-BR"/>
        </w:rPr>
        <w:t xml:space="preserve"> 30 </w:t>
      </w:r>
      <w:r w:rsidRPr="00EA0489">
        <w:rPr>
          <w:rFonts w:ascii="GHEA Grapalat" w:hAnsi="GHEA Grapalat" w:cs="GHEA Grapalat"/>
          <w:sz w:val="20"/>
          <w:szCs w:val="20"/>
        </w:rPr>
        <w:t>օրացուցային</w:t>
      </w:r>
      <w:r w:rsidRPr="00EA0489">
        <w:rPr>
          <w:rFonts w:ascii="GHEA Grapalat" w:hAnsi="GHEA Grapalat" w:cs="GHEA Grapalat"/>
          <w:sz w:val="20"/>
          <w:szCs w:val="20"/>
          <w:lang w:val="pt-BR"/>
        </w:rPr>
        <w:t xml:space="preserve"> </w:t>
      </w:r>
      <w:r w:rsidRPr="00EA0489">
        <w:rPr>
          <w:rFonts w:ascii="GHEA Grapalat" w:hAnsi="GHEA Grapalat" w:cs="GHEA Grapalat"/>
          <w:sz w:val="20"/>
          <w:szCs w:val="20"/>
        </w:rPr>
        <w:t>օրով</w:t>
      </w:r>
      <w:r w:rsidRPr="00EA0489">
        <w:rPr>
          <w:rFonts w:ascii="GHEA Grapalat" w:hAnsi="GHEA Grapalat" w:cs="GHEA Grapalat"/>
          <w:sz w:val="20"/>
          <w:szCs w:val="20"/>
          <w:lang w:val="pt-BR"/>
        </w:rPr>
        <w:t>:</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6757F" w:rsidRPr="00EA0489" w:rsidRDefault="0096757F" w:rsidP="00846C45">
      <w:pPr>
        <w:tabs>
          <w:tab w:val="left" w:pos="720"/>
        </w:tabs>
        <w:jc w:val="both"/>
        <w:rPr>
          <w:rFonts w:ascii="GHEA Grapalat" w:hAnsi="GHEA Grapalat" w:cs="GHEA Grapalat"/>
          <w:sz w:val="20"/>
          <w:szCs w:val="20"/>
          <w:lang w:val="hy-AM"/>
        </w:rPr>
      </w:pPr>
      <w:r w:rsidRPr="00EA0489">
        <w:rPr>
          <w:rFonts w:ascii="GHEA Grapalat" w:hAnsi="GHEA Grapalat" w:cs="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7.8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7.9 Սույն պայմանագիրը կազմված է </w:t>
      </w:r>
      <w:r w:rsidRPr="00EA0489">
        <w:rPr>
          <w:rFonts w:ascii="GHEA Grapalat" w:hAnsi="GHEA Grapalat" w:cs="GHEA Grapalat"/>
          <w:b/>
          <w:bCs/>
          <w:sz w:val="20"/>
          <w:szCs w:val="20"/>
          <w:lang w:val="hy-AM"/>
        </w:rPr>
        <w:t xml:space="preserve">____ </w:t>
      </w:r>
      <w:r w:rsidRPr="00EA0489">
        <w:rPr>
          <w:rFonts w:ascii="GHEA Grapalat" w:hAnsi="GHEA Grapalat" w:cs="GHEA Grapalat"/>
          <w:sz w:val="20"/>
          <w:szCs w:val="20"/>
          <w:lang w:val="hy-AM"/>
        </w:rPr>
        <w:t>էջից, կնքվում է երկու օրինակից, որոնք ունեն հավասարազոր իրավաբանական ուժ։ Սույն պայմանագրի N 1, N2  և N 2.1 հավելվածները հանդիսանում են պայմանագրի անբաժանելի մասը, յուրաքանչյուր կողմին տրվում է պայմանագրի մեկ օրինակ։</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7.10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96757F" w:rsidRPr="00EA0489" w:rsidRDefault="0096757F" w:rsidP="00846C45">
      <w:pPr>
        <w:ind w:firstLine="709"/>
        <w:jc w:val="both"/>
        <w:rPr>
          <w:rFonts w:ascii="GHEA Grapalat" w:hAnsi="GHEA Grapalat" w:cs="GHEA Grapalat"/>
          <w:sz w:val="20"/>
          <w:szCs w:val="20"/>
          <w:lang w:val="hy-AM"/>
        </w:rPr>
      </w:pPr>
      <w:r w:rsidRPr="00EA0489">
        <w:rPr>
          <w:rFonts w:ascii="GHEA Grapalat" w:hAnsi="GHEA Grapalat" w:cs="GHEA Grapalat"/>
          <w:sz w:val="20"/>
          <w:szCs w:val="20"/>
          <w:lang w:val="hy-AM"/>
        </w:rPr>
        <w:t>7.11 Սույն պայմանագրի նկատմամբ կիրառվում է Հայաստանի Հանրապետության իրավունքը։</w:t>
      </w:r>
    </w:p>
    <w:p w:rsidR="0096757F" w:rsidRPr="00EA0489" w:rsidRDefault="0096757F" w:rsidP="00846C45">
      <w:pPr>
        <w:ind w:firstLine="720"/>
        <w:jc w:val="both"/>
        <w:rPr>
          <w:rFonts w:ascii="GHEA Grapalat" w:hAnsi="GHEA Grapalat" w:cs="GHEA Grapalat"/>
          <w:sz w:val="20"/>
          <w:szCs w:val="20"/>
          <w:lang w:val="hy-AM"/>
        </w:rPr>
      </w:pPr>
      <w:r w:rsidRPr="00EA0489">
        <w:rPr>
          <w:rFonts w:ascii="GHEA Grapalat" w:hAnsi="GHEA Grapalat" w:cs="GHEA Grapalat"/>
          <w:b/>
          <w:bCs/>
          <w:sz w:val="20"/>
          <w:szCs w:val="20"/>
          <w:lang w:val="hy-AM"/>
        </w:rPr>
        <w:t>8.</w:t>
      </w:r>
      <w:r w:rsidRPr="00EA0489">
        <w:rPr>
          <w:rFonts w:ascii="GHEA Grapalat" w:hAnsi="GHEA Grapalat" w:cs="GHEA Grapalat"/>
          <w:sz w:val="20"/>
          <w:szCs w:val="20"/>
          <w:lang w:val="hy-AM"/>
        </w:rPr>
        <w:t xml:space="preserve"> </w:t>
      </w:r>
      <w:r w:rsidRPr="00EA0489">
        <w:rPr>
          <w:rFonts w:ascii="GHEA Grapalat" w:hAnsi="GHEA Grapalat" w:cs="GHEA Grapalat"/>
          <w:b/>
          <w:bCs/>
          <w:sz w:val="20"/>
          <w:szCs w:val="20"/>
          <w:lang w:val="nb-NO"/>
        </w:rPr>
        <w:t>ԿՈՂՄԵՐԻ ՀԱՍՑԵՆԵՐԸ, ԲԱՆԿԱՅԻՆ ՎԱՎԵՐԱՊԱՅՄԱՆՆԵՐԸ ԵՎ ՍՏՈՐԱԳՐՈՒԹՅՈՒՆՆԵՐԸ</w:t>
      </w:r>
    </w:p>
    <w:p w:rsidR="0096757F" w:rsidRPr="00EA0489" w:rsidRDefault="0096757F" w:rsidP="00C97BF0">
      <w:pPr>
        <w:jc w:val="both"/>
        <w:rPr>
          <w:rFonts w:ascii="GHEA Grapalat" w:hAnsi="GHEA Grapalat" w:cs="GHEA Grapalat"/>
          <w:sz w:val="20"/>
          <w:szCs w:val="20"/>
          <w:lang w:val="hy-AM"/>
        </w:rPr>
      </w:pPr>
      <w:r w:rsidRPr="00EA0489">
        <w:rPr>
          <w:rFonts w:ascii="GHEA Grapalat" w:hAnsi="GHEA Grapalat" w:cs="GHEA Grapalat"/>
          <w:i/>
          <w:iCs/>
          <w:sz w:val="20"/>
          <w:szCs w:val="20"/>
          <w:lang w:val="hy-AM" w:eastAsia="zh-CN"/>
        </w:rPr>
        <w:t xml:space="preserve"> </w:t>
      </w:r>
    </w:p>
    <w:tbl>
      <w:tblPr>
        <w:tblW w:w="0" w:type="auto"/>
        <w:tblInd w:w="2" w:type="dxa"/>
        <w:tblLayout w:type="fixed"/>
        <w:tblLook w:val="0000" w:firstRow="0" w:lastRow="0" w:firstColumn="0" w:lastColumn="0" w:noHBand="0" w:noVBand="0"/>
      </w:tblPr>
      <w:tblGrid>
        <w:gridCol w:w="4536"/>
        <w:gridCol w:w="4111"/>
      </w:tblGrid>
      <w:tr w:rsidR="00EA0489" w:rsidRPr="00EA0489">
        <w:tc>
          <w:tcPr>
            <w:tcW w:w="4536" w:type="dxa"/>
          </w:tcPr>
          <w:p w:rsidR="0096757F" w:rsidRPr="00EA0489" w:rsidRDefault="0096757F" w:rsidP="00846C45">
            <w:pPr>
              <w:jc w:val="center"/>
              <w:rPr>
                <w:rFonts w:ascii="GHEA Grapalat" w:hAnsi="GHEA Grapalat" w:cs="GHEA Grapalat"/>
                <w:b/>
                <w:bCs/>
                <w:sz w:val="20"/>
                <w:szCs w:val="20"/>
                <w:lang w:val="hy-AM"/>
              </w:rPr>
            </w:pPr>
            <w:r w:rsidRPr="00EA0489">
              <w:rPr>
                <w:rFonts w:ascii="GHEA Grapalat" w:hAnsi="GHEA Grapalat" w:cs="GHEA Grapalat"/>
                <w:b/>
                <w:bCs/>
                <w:sz w:val="20"/>
                <w:szCs w:val="20"/>
                <w:lang w:val="hy-AM"/>
              </w:rPr>
              <w:t>Պ Ա Տ Վ Ի Ր Ա Տ ՈՒ</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0"/>
                <w:szCs w:val="20"/>
                <w:lang w:val="hy-AM"/>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hy-AM"/>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A14762">
            <w:pPr>
              <w:rPr>
                <w:rFonts w:ascii="GHEA Grapalat" w:hAnsi="GHEA Grapalat" w:cs="GHEA Grapalat"/>
                <w:sz w:val="20"/>
                <w:szCs w:val="20"/>
                <w:lang w:val="pt-BR"/>
              </w:rPr>
            </w:pPr>
            <w:r w:rsidRPr="00EA0489">
              <w:rPr>
                <w:rFonts w:ascii="GHEA Grapalat" w:hAnsi="GHEA Grapalat" w:cs="GHEA Grapalat"/>
                <w:sz w:val="16"/>
                <w:szCs w:val="16"/>
                <w:lang w:val="pt-BR"/>
              </w:rPr>
              <w:t xml:space="preserve">                                         Կ.Տ.</w:t>
            </w:r>
          </w:p>
        </w:tc>
        <w:tc>
          <w:tcPr>
            <w:tcW w:w="4111" w:type="dxa"/>
          </w:tcPr>
          <w:p w:rsidR="0096757F" w:rsidRPr="00EA0489" w:rsidRDefault="0096757F" w:rsidP="00846C45">
            <w:pPr>
              <w:spacing w:line="360" w:lineRule="auto"/>
              <w:jc w:val="center"/>
              <w:rPr>
                <w:rFonts w:ascii="GHEA Grapalat" w:hAnsi="GHEA Grapalat" w:cs="GHEA Grapalat"/>
                <w:b/>
                <w:bCs/>
                <w:sz w:val="20"/>
                <w:szCs w:val="20"/>
                <w:lang w:val="nb-NO"/>
              </w:rPr>
            </w:pPr>
            <w:r w:rsidRPr="00EA0489">
              <w:rPr>
                <w:rFonts w:ascii="GHEA Grapalat" w:hAnsi="GHEA Grapalat" w:cs="GHEA Grapalat"/>
                <w:b/>
                <w:bCs/>
                <w:sz w:val="20"/>
                <w:szCs w:val="20"/>
                <w:lang w:val="nb-NO"/>
              </w:rPr>
              <w:t>Կ Ա Տ Ա Ր Ո Ղ</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pt-BR"/>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A14762">
            <w:pPr>
              <w:rPr>
                <w:rFonts w:ascii="GHEA Grapalat" w:hAnsi="GHEA Grapalat" w:cs="GHEA Grapalat"/>
                <w:b/>
                <w:bCs/>
                <w:sz w:val="20"/>
                <w:szCs w:val="20"/>
                <w:lang w:val="nb-NO"/>
              </w:rPr>
            </w:pPr>
            <w:r w:rsidRPr="00EA0489">
              <w:rPr>
                <w:rFonts w:ascii="GHEA Grapalat" w:hAnsi="GHEA Grapalat" w:cs="GHEA Grapalat"/>
                <w:sz w:val="16"/>
                <w:szCs w:val="16"/>
                <w:lang w:val="pt-BR"/>
              </w:rPr>
              <w:t xml:space="preserve">                                        Կ.Տ.</w:t>
            </w:r>
          </w:p>
        </w:tc>
      </w:tr>
    </w:tbl>
    <w:p w:rsidR="0096757F" w:rsidRPr="00EA0489" w:rsidRDefault="0096757F" w:rsidP="00846C45">
      <w:pPr>
        <w:ind w:firstLine="709"/>
        <w:rPr>
          <w:rFonts w:ascii="GHEA Grapalat" w:hAnsi="GHEA Grapalat" w:cs="GHEA Grapalat"/>
          <w:i/>
          <w:iCs/>
          <w:sz w:val="20"/>
          <w:szCs w:val="20"/>
          <w:lang w:val="nb-NO"/>
        </w:rPr>
      </w:pPr>
      <w:r w:rsidRPr="00EA0489">
        <w:rPr>
          <w:rFonts w:ascii="GHEA Grapalat" w:hAnsi="GHEA Grapalat" w:cs="GHEA Grapalat"/>
          <w:i/>
          <w:iCs/>
          <w:sz w:val="20"/>
          <w:szCs w:val="20"/>
          <w:lang w:val="pt-BR"/>
        </w:rPr>
        <w:t>Անհրաժեշտության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դեպքում</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պայմանագրում</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կարող</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են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ներառվել</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ՀՀ</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օրենսդրությանը</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չհակասող</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pt-BR"/>
        </w:rPr>
        <w:t>դրույթներ</w:t>
      </w:r>
      <w:r w:rsidRPr="00EA0489">
        <w:rPr>
          <w:rFonts w:ascii="GHEA Grapalat" w:hAnsi="GHEA Grapalat" w:cs="GHEA Grapalat"/>
          <w:i/>
          <w:iCs/>
          <w:sz w:val="20"/>
          <w:szCs w:val="20"/>
          <w:lang w:val="nb-NO"/>
        </w:rPr>
        <w:t>։</w:t>
      </w:r>
    </w:p>
    <w:p w:rsidR="0096757F" w:rsidRPr="00EA0489" w:rsidRDefault="0096757F" w:rsidP="00846C45">
      <w:pPr>
        <w:autoSpaceDE w:val="0"/>
        <w:autoSpaceDN w:val="0"/>
        <w:adjustRightInd w:val="0"/>
        <w:jc w:val="right"/>
        <w:rPr>
          <w:rFonts w:ascii="GHEA Grapalat" w:hAnsi="GHEA Grapalat" w:cs="GHEA Grapalat"/>
          <w:i/>
          <w:iCs/>
          <w:sz w:val="20"/>
          <w:szCs w:val="20"/>
          <w:lang w:val="nb-NO"/>
        </w:rPr>
      </w:pPr>
      <w:r w:rsidRPr="00EA0489">
        <w:rPr>
          <w:rFonts w:ascii="GHEA Grapalat" w:hAnsi="GHEA Grapalat" w:cs="GHEA Grapalat"/>
          <w:i/>
          <w:iCs/>
          <w:sz w:val="20"/>
          <w:szCs w:val="20"/>
          <w:lang w:val="nb-NO"/>
        </w:rPr>
        <w:br w:type="page"/>
      </w:r>
      <w:r w:rsidRPr="00EA0489">
        <w:rPr>
          <w:rFonts w:ascii="GHEA Grapalat" w:hAnsi="GHEA Grapalat" w:cs="GHEA Grapalat"/>
          <w:i/>
          <w:iCs/>
          <w:sz w:val="20"/>
          <w:szCs w:val="20"/>
          <w:lang w:val="hy-AM"/>
        </w:rPr>
        <w:t>Հավելված</w:t>
      </w:r>
      <w:r w:rsidRPr="00EA0489">
        <w:rPr>
          <w:rFonts w:ascii="GHEA Grapalat" w:hAnsi="GHEA Grapalat" w:cs="GHEA Grapalat"/>
          <w:i/>
          <w:iCs/>
          <w:sz w:val="20"/>
          <w:szCs w:val="20"/>
          <w:lang w:val="nb-NO"/>
        </w:rPr>
        <w:t xml:space="preserve"> 1</w:t>
      </w:r>
    </w:p>
    <w:p w:rsidR="0096757F" w:rsidRPr="00EA0489" w:rsidRDefault="0096757F" w:rsidP="00846C45">
      <w:pPr>
        <w:autoSpaceDE w:val="0"/>
        <w:autoSpaceDN w:val="0"/>
        <w:adjustRightInd w:val="0"/>
        <w:jc w:val="right"/>
        <w:rPr>
          <w:rFonts w:ascii="GHEA Grapalat" w:hAnsi="GHEA Grapalat" w:cs="GHEA Grapalat"/>
          <w:i/>
          <w:iCs/>
          <w:sz w:val="20"/>
          <w:szCs w:val="20"/>
          <w:lang w:val="nb-NO"/>
        </w:rPr>
      </w:pPr>
      <w:r w:rsidRPr="00EA0489">
        <w:rPr>
          <w:rFonts w:ascii="GHEA Grapalat" w:hAnsi="GHEA Grapalat" w:cs="GHEA Grapalat"/>
          <w:i/>
          <w:iCs/>
          <w:sz w:val="20"/>
          <w:szCs w:val="20"/>
          <w:lang w:val="nb-NO"/>
        </w:rPr>
        <w:t>&lt;&lt;___&gt;&gt;____________ 2015</w:t>
      </w:r>
      <w:r w:rsidRPr="00EA0489">
        <w:rPr>
          <w:rFonts w:ascii="GHEA Grapalat" w:hAnsi="GHEA Grapalat" w:cs="GHEA Grapalat"/>
          <w:i/>
          <w:iCs/>
          <w:sz w:val="20"/>
          <w:szCs w:val="20"/>
          <w:lang w:val="hy-AM"/>
        </w:rPr>
        <w:t>թ</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կնքված</w:t>
      </w:r>
      <w:r w:rsidRPr="00EA0489">
        <w:rPr>
          <w:rFonts w:ascii="GHEA Grapalat" w:hAnsi="GHEA Grapalat" w:cs="GHEA Grapalat"/>
          <w:i/>
          <w:iCs/>
          <w:sz w:val="20"/>
          <w:szCs w:val="20"/>
          <w:lang w:val="nb-NO"/>
        </w:rPr>
        <w:t xml:space="preserve"> </w:t>
      </w:r>
    </w:p>
    <w:p w:rsidR="0096757F" w:rsidRPr="00EA0489" w:rsidRDefault="0096757F" w:rsidP="00846C45">
      <w:pPr>
        <w:autoSpaceDE w:val="0"/>
        <w:autoSpaceDN w:val="0"/>
        <w:adjustRightInd w:val="0"/>
        <w:jc w:val="right"/>
        <w:rPr>
          <w:rFonts w:ascii="GHEA Grapalat" w:hAnsi="GHEA Grapalat" w:cs="GHEA Grapalat"/>
          <w:sz w:val="16"/>
          <w:szCs w:val="16"/>
          <w:lang w:val="nb-NO"/>
        </w:rPr>
      </w:pPr>
      <w:r w:rsidRPr="00EA0489">
        <w:rPr>
          <w:rFonts w:ascii="GHEA Grapalat" w:hAnsi="GHEA Grapalat" w:cs="GHEA Grapalat"/>
          <w:i/>
          <w:iCs/>
          <w:sz w:val="20"/>
          <w:szCs w:val="20"/>
          <w:lang w:val="hy-AM"/>
        </w:rPr>
        <w:t xml:space="preserve">N </w:t>
      </w:r>
      <w:r w:rsidR="003F4454" w:rsidRPr="00EA0489">
        <w:rPr>
          <w:rFonts w:ascii="GHEA Grapalat" w:hAnsi="GHEA Grapalat" w:cs="GHEA Grapalat"/>
          <w:i/>
          <w:iCs/>
          <w:sz w:val="20"/>
          <w:szCs w:val="20"/>
          <w:lang w:val="hy-AM"/>
        </w:rPr>
        <w:t xml:space="preserve">ՖՆ-ԲԸՀԾՁԲ-15/20 </w:t>
      </w:r>
      <w:r w:rsidRPr="00EA0489">
        <w:rPr>
          <w:rFonts w:ascii="GHEA Grapalat" w:hAnsi="GHEA Grapalat" w:cs="GHEA Grapalat"/>
          <w:i/>
          <w:iCs/>
          <w:sz w:val="20"/>
          <w:szCs w:val="20"/>
          <w:lang w:val="hy-AM"/>
        </w:rPr>
        <w:t xml:space="preserve"> ծածկագրով</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գնման</w:t>
      </w:r>
      <w:r w:rsidRPr="00EA0489">
        <w:rPr>
          <w:rFonts w:ascii="GHEA Grapalat" w:hAnsi="GHEA Grapalat" w:cs="GHEA Grapalat"/>
          <w:i/>
          <w:iCs/>
          <w:sz w:val="20"/>
          <w:szCs w:val="20"/>
          <w:lang w:val="nb-NO"/>
        </w:rPr>
        <w:t xml:space="preserve"> </w:t>
      </w:r>
      <w:r w:rsidRPr="00EA0489">
        <w:rPr>
          <w:rFonts w:ascii="GHEA Grapalat" w:hAnsi="GHEA Grapalat" w:cs="GHEA Grapalat"/>
          <w:i/>
          <w:iCs/>
          <w:sz w:val="20"/>
          <w:szCs w:val="20"/>
          <w:lang w:val="hy-AM"/>
        </w:rPr>
        <w:t>պայմանագրի</w:t>
      </w:r>
      <w:r w:rsidRPr="00EA0489">
        <w:rPr>
          <w:rFonts w:ascii="GHEA Grapalat" w:hAnsi="GHEA Grapalat" w:cs="GHEA Grapalat"/>
          <w:sz w:val="20"/>
          <w:szCs w:val="20"/>
          <w:lang w:val="nb-NO"/>
        </w:rPr>
        <w:t xml:space="preserve"> </w:t>
      </w: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autoSpaceDE w:val="0"/>
        <w:autoSpaceDN w:val="0"/>
        <w:adjustRightInd w:val="0"/>
        <w:jc w:val="right"/>
        <w:rPr>
          <w:rFonts w:ascii="GHEA Grapalat" w:hAnsi="GHEA Grapalat" w:cs="GHEA Grapalat"/>
          <w:b/>
          <w:bCs/>
          <w:sz w:val="16"/>
          <w:szCs w:val="16"/>
          <w:lang w:val="nb-NO"/>
        </w:rPr>
      </w:pPr>
    </w:p>
    <w:p w:rsidR="0096757F" w:rsidRPr="00EA0489" w:rsidRDefault="0096757F" w:rsidP="00846C45">
      <w:pPr>
        <w:jc w:val="center"/>
        <w:rPr>
          <w:rFonts w:ascii="GHEA Grapalat" w:hAnsi="GHEA Grapalat" w:cs="GHEA Grapalat"/>
          <w:b/>
          <w:bCs/>
          <w:lang w:val="af-ZA"/>
        </w:rPr>
      </w:pPr>
      <w:r w:rsidRPr="00EA0489">
        <w:rPr>
          <w:rFonts w:ascii="GHEA Grapalat" w:hAnsi="GHEA Grapalat" w:cs="GHEA Grapalat"/>
          <w:b/>
          <w:bCs/>
          <w:lang w:val="af-ZA"/>
        </w:rPr>
        <w:t>ՏԵԽՆԻԿԱԿԱՆ ԲՆՈՒԹԱԳԻՐ-ԳՆՄԱՆ ԺԱՄԱՆԱԿԱՑՈՒՅՑ</w:t>
      </w:r>
    </w:p>
    <w:p w:rsidR="0096757F" w:rsidRPr="00EA0489" w:rsidRDefault="0096757F" w:rsidP="00846C45">
      <w:pPr>
        <w:jc w:val="center"/>
        <w:rPr>
          <w:rFonts w:ascii="GHEA Grapalat" w:hAnsi="GHEA Grapalat" w:cs="GHEA Grapalat"/>
          <w:lang w:val="af-Z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948"/>
      </w:tblGrid>
      <w:tr w:rsidR="00EA0489" w:rsidRPr="00EA0489" w:rsidTr="00732F3E">
        <w:trPr>
          <w:trHeight w:val="432"/>
        </w:trPr>
        <w:tc>
          <w:tcPr>
            <w:tcW w:w="3083"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Ծառայության անվանումը</w:t>
            </w:r>
          </w:p>
        </w:tc>
        <w:tc>
          <w:tcPr>
            <w:tcW w:w="6948"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Ձեռքբերվող Ծառայության Նկարագիրը, /հատկանիշները</w:t>
            </w:r>
            <w:r w:rsidRPr="00EA0489">
              <w:rPr>
                <w:rFonts w:ascii="GHEA Grapalat" w:hAnsi="GHEA Grapalat" w:cs="GHEA Grapalat"/>
                <w:b/>
                <w:bCs/>
                <w:sz w:val="21"/>
                <w:szCs w:val="21"/>
              </w:rPr>
              <w:t>/</w:t>
            </w:r>
          </w:p>
        </w:tc>
      </w:tr>
      <w:tr w:rsidR="00EA0489" w:rsidRPr="00EA0489" w:rsidTr="00732F3E">
        <w:trPr>
          <w:trHeight w:val="1313"/>
        </w:trPr>
        <w:tc>
          <w:tcPr>
            <w:tcW w:w="3083" w:type="dxa"/>
            <w:vAlign w:val="center"/>
          </w:tcPr>
          <w:p w:rsidR="0096757F" w:rsidRPr="00EA0489" w:rsidRDefault="00C97BF0" w:rsidP="005D41CA">
            <w:pPr>
              <w:jc w:val="center"/>
              <w:rPr>
                <w:rFonts w:ascii="GHEA Grapalat" w:hAnsi="GHEA Grapalat" w:cs="GHEA Grapalat"/>
                <w:sz w:val="20"/>
                <w:szCs w:val="20"/>
              </w:rPr>
            </w:pPr>
            <w:r w:rsidRPr="00EA0489">
              <w:rPr>
                <w:rFonts w:ascii="GHEA Grapalat" w:hAnsi="GHEA Grapalat" w:cs="GHEA Grapalat"/>
                <w:sz w:val="18"/>
                <w:szCs w:val="18"/>
              </w:rPr>
              <w:t>ՀՀ ՖՆ մաքսային ծառայությունների մոնիթորինգային կենտրոնի ստեղծման /տեղադրման/</w:t>
            </w:r>
            <w:r w:rsidRPr="00EA0489">
              <w:rPr>
                <w:rFonts w:ascii="GHEA Grapalat" w:hAnsi="GHEA Grapalat" w:cs="GHEA Grapalat"/>
                <w:sz w:val="20"/>
                <w:szCs w:val="20"/>
                <w:lang w:val="af-ZA"/>
              </w:rPr>
              <w:t xml:space="preserve"> </w:t>
            </w:r>
            <w:r w:rsidR="0096757F" w:rsidRPr="00EA0489">
              <w:rPr>
                <w:rFonts w:ascii="GHEA Grapalat" w:hAnsi="GHEA Grapalat" w:cs="GHEA Grapalat"/>
                <w:sz w:val="18"/>
                <w:szCs w:val="18"/>
              </w:rPr>
              <w:t>ծառայություններ</w:t>
            </w:r>
          </w:p>
        </w:tc>
        <w:tc>
          <w:tcPr>
            <w:tcW w:w="6948" w:type="dxa"/>
          </w:tcPr>
          <w:p w:rsidR="0096757F" w:rsidRPr="00EA0489" w:rsidRDefault="0096757F" w:rsidP="00521CDA">
            <w:pPr>
              <w:ind w:firstLine="252"/>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ՀՀ ֆինանսների նախարարության կարիքների համար </w:t>
            </w:r>
            <w:r w:rsidR="009C6985" w:rsidRPr="00EA0489">
              <w:rPr>
                <w:rFonts w:ascii="GHEA Grapalat" w:hAnsi="GHEA Grapalat"/>
                <w:sz w:val="20"/>
                <w:szCs w:val="20"/>
              </w:rPr>
              <w:t>ՀՀ ՖՆ մաքսային ծառայությունների մոնիթորինգային կենտրոնի ստեղծման /տեղադրման/</w:t>
            </w:r>
            <w:r w:rsidRPr="00EA0489">
              <w:rPr>
                <w:rFonts w:ascii="GHEA Grapalat" w:hAnsi="GHEA Grapalat" w:cs="GHEA Grapalat"/>
                <w:sz w:val="20"/>
                <w:szCs w:val="20"/>
                <w:lang w:val="pt-BR"/>
              </w:rPr>
              <w:t xml:space="preserve"> ծառայություններ</w:t>
            </w:r>
            <w:r w:rsidR="009C6985" w:rsidRPr="00EA0489">
              <w:rPr>
                <w:rFonts w:ascii="GHEA Grapalat" w:hAnsi="GHEA Grapalat" w:cs="GHEA Grapalat"/>
                <w:sz w:val="20"/>
                <w:szCs w:val="20"/>
                <w:lang w:val="pt-BR"/>
              </w:rPr>
              <w:t>ի նկարագիրը</w:t>
            </w:r>
            <w:r w:rsidRPr="00EA0489">
              <w:rPr>
                <w:rFonts w:ascii="GHEA Grapalat" w:hAnsi="GHEA Grapalat" w:cs="GHEA Grapalat"/>
                <w:sz w:val="20"/>
                <w:szCs w:val="20"/>
                <w:lang w:val="pt-BR"/>
              </w:rPr>
              <w:t xml:space="preserve">, համաձայն ներկայացված </w:t>
            </w:r>
            <w:r w:rsidRPr="00EA0489">
              <w:rPr>
                <w:rFonts w:ascii="GHEA Grapalat" w:hAnsi="GHEA Grapalat" w:cs="GHEA Grapalat"/>
                <w:b/>
                <w:bCs/>
                <w:sz w:val="20"/>
                <w:szCs w:val="20"/>
                <w:lang w:val="pt-BR"/>
              </w:rPr>
              <w:t>տեխնիկական բնութագրերի*</w:t>
            </w:r>
            <w:r w:rsidRPr="00EA0489">
              <w:rPr>
                <w:rFonts w:ascii="GHEA Grapalat" w:hAnsi="GHEA Grapalat" w:cs="GHEA Grapalat"/>
                <w:sz w:val="20"/>
                <w:szCs w:val="20"/>
                <w:lang w:val="pt-BR"/>
              </w:rPr>
              <w:t xml:space="preserve"> /կցվում է/ </w:t>
            </w:r>
          </w:p>
          <w:p w:rsidR="0096757F" w:rsidRPr="00EA0489" w:rsidRDefault="0096757F" w:rsidP="009C6985">
            <w:pPr>
              <w:ind w:firstLine="252"/>
              <w:jc w:val="both"/>
              <w:rPr>
                <w:rFonts w:ascii="GHEA Grapalat" w:hAnsi="GHEA Grapalat" w:cs="GHEA Grapalat"/>
                <w:sz w:val="20"/>
                <w:szCs w:val="20"/>
                <w:lang w:val="af-ZA"/>
              </w:rPr>
            </w:pPr>
            <w:r w:rsidRPr="00EA0489">
              <w:rPr>
                <w:rFonts w:ascii="GHEA Grapalat" w:hAnsi="GHEA Grapalat" w:cs="GHEA Grapalat"/>
                <w:sz w:val="20"/>
                <w:szCs w:val="20"/>
                <w:lang w:val="pt-BR"/>
              </w:rPr>
              <w:t xml:space="preserve">Ծառայության մատուցման վայրը՝ Համաձայն տեխնիկական բնութագրի  հավելված </w:t>
            </w:r>
            <w:r w:rsidR="009C6985" w:rsidRPr="00EA0489">
              <w:rPr>
                <w:rFonts w:ascii="GHEA Grapalat" w:hAnsi="GHEA Grapalat" w:cs="GHEA Grapalat"/>
                <w:sz w:val="20"/>
                <w:szCs w:val="20"/>
                <w:lang w:val="pt-BR"/>
              </w:rPr>
              <w:t>7</w:t>
            </w:r>
            <w:r w:rsidRPr="00EA0489">
              <w:rPr>
                <w:rFonts w:ascii="GHEA Grapalat" w:hAnsi="GHEA Grapalat" w:cs="GHEA Grapalat"/>
                <w:sz w:val="20"/>
                <w:szCs w:val="20"/>
                <w:lang w:val="pt-BR"/>
              </w:rPr>
              <w:t>-ի</w:t>
            </w:r>
          </w:p>
        </w:tc>
      </w:tr>
      <w:tr w:rsidR="00EA0489" w:rsidRPr="00EA0489">
        <w:trPr>
          <w:trHeight w:val="483"/>
        </w:trPr>
        <w:tc>
          <w:tcPr>
            <w:tcW w:w="10031" w:type="dxa"/>
            <w:gridSpan w:val="2"/>
          </w:tcPr>
          <w:p w:rsidR="0096757F" w:rsidRPr="00EA0489" w:rsidRDefault="0096757F" w:rsidP="00912E62">
            <w:pPr>
              <w:jc w:val="center"/>
              <w:rPr>
                <w:rFonts w:ascii="GHEA Grapalat" w:hAnsi="GHEA Grapalat" w:cs="GHEA Grapalat"/>
                <w:lang w:val="ru-RU"/>
              </w:rPr>
            </w:pPr>
            <w:r w:rsidRPr="00EA0489">
              <w:rPr>
                <w:rFonts w:ascii="GHEA Grapalat" w:hAnsi="GHEA Grapalat" w:cs="GHEA Grapalat"/>
                <w:sz w:val="22"/>
                <w:szCs w:val="22"/>
                <w:lang w:val="af-ZA"/>
              </w:rPr>
              <w:t xml:space="preserve">Ծառայության մատուցման </w:t>
            </w:r>
            <w:r w:rsidRPr="00EA0489">
              <w:rPr>
                <w:rFonts w:ascii="GHEA Grapalat" w:hAnsi="GHEA Grapalat" w:cs="GHEA Grapalat"/>
                <w:sz w:val="22"/>
                <w:szCs w:val="22"/>
                <w:lang w:val="ru-RU"/>
              </w:rPr>
              <w:t>ժամկետը</w:t>
            </w:r>
          </w:p>
        </w:tc>
      </w:tr>
      <w:tr w:rsidR="00EA0489" w:rsidRPr="00EA0489" w:rsidTr="00732F3E">
        <w:trPr>
          <w:trHeight w:val="428"/>
        </w:trPr>
        <w:tc>
          <w:tcPr>
            <w:tcW w:w="3083" w:type="dxa"/>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2"/>
                <w:szCs w:val="22"/>
                <w:lang w:val="af-ZA"/>
              </w:rPr>
              <w:t>Սկիզբ</w:t>
            </w:r>
            <w:r w:rsidRPr="00EA0489">
              <w:rPr>
                <w:rFonts w:ascii="GHEA Grapalat" w:hAnsi="GHEA Grapalat" w:cs="GHEA Grapalat"/>
                <w:sz w:val="22"/>
                <w:szCs w:val="22"/>
                <w:lang w:val="ru-RU"/>
              </w:rPr>
              <w:t>ը</w:t>
            </w:r>
          </w:p>
        </w:tc>
        <w:tc>
          <w:tcPr>
            <w:tcW w:w="6948" w:type="dxa"/>
          </w:tcPr>
          <w:p w:rsidR="0096757F" w:rsidRPr="00EA0489" w:rsidRDefault="0096757F" w:rsidP="00912E62">
            <w:pPr>
              <w:jc w:val="center"/>
              <w:rPr>
                <w:rFonts w:ascii="GHEA Grapalat" w:hAnsi="GHEA Grapalat" w:cs="GHEA Grapalat"/>
                <w:lang w:val="ru-RU"/>
              </w:rPr>
            </w:pPr>
            <w:r w:rsidRPr="00EA0489">
              <w:rPr>
                <w:rFonts w:ascii="GHEA Grapalat" w:hAnsi="GHEA Grapalat" w:cs="GHEA Grapalat"/>
                <w:sz w:val="22"/>
                <w:szCs w:val="22"/>
                <w:lang w:val="af-ZA"/>
              </w:rPr>
              <w:t>ավարտ</w:t>
            </w:r>
            <w:r w:rsidRPr="00EA0489">
              <w:rPr>
                <w:rFonts w:ascii="GHEA Grapalat" w:hAnsi="GHEA Grapalat" w:cs="GHEA Grapalat"/>
                <w:sz w:val="22"/>
                <w:szCs w:val="22"/>
                <w:lang w:val="ru-RU"/>
              </w:rPr>
              <w:t>ը</w:t>
            </w:r>
          </w:p>
        </w:tc>
      </w:tr>
      <w:tr w:rsidR="00EA0489" w:rsidRPr="00EA0489" w:rsidTr="00732F3E">
        <w:trPr>
          <w:trHeight w:val="772"/>
        </w:trPr>
        <w:tc>
          <w:tcPr>
            <w:tcW w:w="3083" w:type="dxa"/>
            <w:vAlign w:val="center"/>
          </w:tcPr>
          <w:p w:rsidR="0096757F" w:rsidRPr="00EA0489" w:rsidRDefault="0096757F" w:rsidP="00912E62">
            <w:pPr>
              <w:jc w:val="center"/>
              <w:rPr>
                <w:rFonts w:ascii="GHEA Grapalat" w:hAnsi="GHEA Grapalat" w:cs="GHEA Grapalat"/>
                <w:lang w:val="af-ZA"/>
              </w:rPr>
            </w:pPr>
            <w:r w:rsidRPr="00EA0489">
              <w:rPr>
                <w:rFonts w:ascii="GHEA Grapalat" w:hAnsi="GHEA Grapalat" w:cs="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6948" w:type="dxa"/>
            <w:vAlign w:val="center"/>
          </w:tcPr>
          <w:p w:rsidR="0096757F" w:rsidRPr="00EA0489" w:rsidRDefault="0096757F" w:rsidP="00A926E9">
            <w:pPr>
              <w:jc w:val="both"/>
              <w:rPr>
                <w:rFonts w:ascii="GHEA Grapalat" w:hAnsi="GHEA Grapalat" w:cs="GHEA Grapalat"/>
                <w:sz w:val="20"/>
                <w:szCs w:val="20"/>
                <w:lang w:val="af-ZA"/>
              </w:rPr>
            </w:pPr>
            <w:r w:rsidRPr="00EA0489">
              <w:rPr>
                <w:rFonts w:ascii="GHEA Grapalat" w:hAnsi="GHEA Grapalat" w:cs="GHEA Grapalat"/>
                <w:sz w:val="20"/>
                <w:szCs w:val="20"/>
              </w:rPr>
              <w:t>Ծառայության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մատուցումն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իրականացվում</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այդ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նպատակով</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ֆինանսական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միջոցների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առկայության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դրա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կողմերի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միջև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համապատասխան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համաձայնագրի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կնքման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հիման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վրա</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համաձայնագիրն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ուժի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մեջ</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մտնելու</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օրվանից</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հաշված</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մինչև</w:t>
            </w:r>
            <w:r w:rsidRPr="00EA0489">
              <w:rPr>
                <w:rFonts w:ascii="GHEA Grapalat" w:hAnsi="GHEA Grapalat" w:cs="GHEA Grapalat"/>
                <w:sz w:val="20"/>
                <w:szCs w:val="20"/>
                <w:lang w:val="af-ZA"/>
              </w:rPr>
              <w:t xml:space="preserve"> 365-</w:t>
            </w:r>
            <w:r w:rsidRPr="00EA0489">
              <w:rPr>
                <w:rFonts w:ascii="GHEA Grapalat" w:hAnsi="GHEA Grapalat" w:cs="GHEA Grapalat"/>
                <w:sz w:val="20"/>
                <w:szCs w:val="20"/>
              </w:rPr>
              <w:t>րդ</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օրացույցային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օրը</w:t>
            </w:r>
            <w:r w:rsidRPr="00EA0489">
              <w:rPr>
                <w:rFonts w:ascii="GHEA Grapalat" w:hAnsi="GHEA Grapalat" w:cs="GHEA Grapalat"/>
                <w:sz w:val="20"/>
                <w:szCs w:val="20"/>
                <w:lang w:val="af-ZA"/>
              </w:rPr>
              <w:t>:</w:t>
            </w:r>
          </w:p>
        </w:tc>
      </w:tr>
      <w:tr w:rsidR="00EA0489" w:rsidRPr="00EA0489" w:rsidTr="00732F3E">
        <w:trPr>
          <w:trHeight w:val="772"/>
        </w:trPr>
        <w:tc>
          <w:tcPr>
            <w:tcW w:w="3083" w:type="dxa"/>
            <w:vAlign w:val="center"/>
          </w:tcPr>
          <w:p w:rsidR="0096757F" w:rsidRPr="00EA0489" w:rsidRDefault="0096757F" w:rsidP="00912E62">
            <w:pPr>
              <w:jc w:val="center"/>
              <w:rPr>
                <w:rFonts w:ascii="GHEA Grapalat" w:hAnsi="GHEA Grapalat" w:cs="GHEA Grapalat"/>
                <w:sz w:val="20"/>
                <w:szCs w:val="20"/>
                <w:lang w:val="af-ZA"/>
              </w:rPr>
            </w:pPr>
            <w:r w:rsidRPr="00EA0489">
              <w:rPr>
                <w:rFonts w:ascii="GHEA Grapalat" w:hAnsi="GHEA Grapalat" w:cs="GHEA Grapalat"/>
                <w:sz w:val="20"/>
                <w:szCs w:val="20"/>
                <w:lang w:val="af-ZA"/>
              </w:rPr>
              <w:t>Երաշխիքային ժամկետը</w:t>
            </w:r>
          </w:p>
        </w:tc>
        <w:tc>
          <w:tcPr>
            <w:tcW w:w="6948" w:type="dxa"/>
            <w:vAlign w:val="center"/>
          </w:tcPr>
          <w:p w:rsidR="0096757F" w:rsidRPr="00EA0489" w:rsidRDefault="0096757F" w:rsidP="00A926E9">
            <w:pPr>
              <w:jc w:val="both"/>
              <w:rPr>
                <w:rFonts w:ascii="GHEA Grapalat" w:hAnsi="GHEA Grapalat" w:cs="GHEA Grapalat"/>
                <w:sz w:val="20"/>
                <w:szCs w:val="20"/>
                <w:lang w:val="af-ZA"/>
              </w:rPr>
            </w:pPr>
            <w:r w:rsidRPr="00EA0489">
              <w:rPr>
                <w:rFonts w:ascii="GHEA Grapalat" w:hAnsi="GHEA Grapalat" w:cs="GHEA Grapalat"/>
                <w:sz w:val="20"/>
                <w:szCs w:val="20"/>
              </w:rPr>
              <w:t>Սարքերի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և</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սարքավորումների</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համար</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երաշխիքային</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ժամկետ</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է</w:t>
            </w:r>
            <w:r w:rsidRPr="00EA0489">
              <w:rPr>
                <w:rFonts w:ascii="GHEA Grapalat" w:hAnsi="GHEA Grapalat" w:cs="GHEA Grapalat"/>
                <w:sz w:val="20"/>
                <w:szCs w:val="20"/>
                <w:lang w:val="af-ZA"/>
              </w:rPr>
              <w:t xml:space="preserve"> </w:t>
            </w:r>
            <w:r w:rsidRPr="00EA0489">
              <w:rPr>
                <w:rFonts w:ascii="GHEA Grapalat" w:hAnsi="GHEA Grapalat" w:cs="GHEA Grapalat"/>
                <w:sz w:val="20"/>
                <w:szCs w:val="20"/>
              </w:rPr>
              <w:t>սահմանվում</w:t>
            </w:r>
            <w:r w:rsidRPr="00EA0489">
              <w:rPr>
                <w:rFonts w:ascii="GHEA Grapalat" w:hAnsi="GHEA Grapalat" w:cs="GHEA Grapalat"/>
                <w:sz w:val="20"/>
                <w:szCs w:val="20"/>
                <w:lang w:val="af-ZA"/>
              </w:rPr>
              <w:t xml:space="preserve"> ծաառայությունը ընդունելու օրվանից հաշված 365 օրացուցային օր:</w:t>
            </w:r>
          </w:p>
        </w:tc>
      </w:tr>
      <w:tr w:rsidR="00EA0489" w:rsidRPr="00EA0489" w:rsidTr="00732F3E">
        <w:trPr>
          <w:trHeight w:val="772"/>
        </w:trPr>
        <w:tc>
          <w:tcPr>
            <w:tcW w:w="3083" w:type="dxa"/>
            <w:vAlign w:val="center"/>
          </w:tcPr>
          <w:p w:rsidR="0096757F" w:rsidRPr="00EA0489" w:rsidRDefault="0096757F" w:rsidP="00912E62">
            <w:pPr>
              <w:jc w:val="center"/>
              <w:rPr>
                <w:rFonts w:ascii="GHEA Grapalat" w:hAnsi="GHEA Grapalat" w:cs="GHEA Grapalat"/>
                <w:sz w:val="20"/>
                <w:szCs w:val="20"/>
                <w:lang w:val="af-ZA"/>
              </w:rPr>
            </w:pPr>
            <w:r w:rsidRPr="00EA0489">
              <w:rPr>
                <w:rFonts w:ascii="GHEA Grapalat" w:hAnsi="GHEA Grapalat" w:cs="GHEA Grapalat"/>
                <w:sz w:val="20"/>
                <w:szCs w:val="20"/>
                <w:lang w:val="af-ZA"/>
              </w:rPr>
              <w:t>Համակարգի սպասարկումը</w:t>
            </w:r>
          </w:p>
        </w:tc>
        <w:tc>
          <w:tcPr>
            <w:tcW w:w="6948" w:type="dxa"/>
            <w:vAlign w:val="center"/>
          </w:tcPr>
          <w:p w:rsidR="0096757F" w:rsidRPr="00EA0489" w:rsidRDefault="0096757F" w:rsidP="00FF50BD">
            <w:pPr>
              <w:jc w:val="both"/>
              <w:rPr>
                <w:rFonts w:ascii="GHEA Grapalat" w:hAnsi="GHEA Grapalat" w:cs="GHEA Grapalat"/>
                <w:sz w:val="20"/>
                <w:szCs w:val="20"/>
                <w:lang w:val="af-ZA"/>
              </w:rPr>
            </w:pPr>
            <w:r w:rsidRPr="00EA0489">
              <w:rPr>
                <w:rFonts w:ascii="GHEA Grapalat" w:hAnsi="GHEA Grapalat" w:cs="GHEA Grapalat"/>
                <w:sz w:val="20"/>
                <w:szCs w:val="20"/>
                <w:lang w:val="af-ZA"/>
              </w:rPr>
              <w:t>Կատարողը Ծառայությունը Պատվիրատուի կողմից ընդունելու օրվանից հաշված 365 օրացուցային օր իրականացնում է համակարգի անվճար սպասարկում:</w:t>
            </w:r>
          </w:p>
        </w:tc>
      </w:tr>
    </w:tbl>
    <w:p w:rsidR="0096757F" w:rsidRPr="00EA0489" w:rsidRDefault="0096757F" w:rsidP="00846C45">
      <w:pPr>
        <w:spacing w:line="360" w:lineRule="auto"/>
        <w:ind w:left="540"/>
        <w:jc w:val="both"/>
        <w:rPr>
          <w:rFonts w:ascii="GHEA Grapalat" w:hAnsi="GHEA Grapalat" w:cs="GHEA Grapalat"/>
          <w:sz w:val="22"/>
          <w:szCs w:val="22"/>
          <w:lang w:val="af-ZA"/>
        </w:rPr>
      </w:pPr>
    </w:p>
    <w:p w:rsidR="00C97BF0" w:rsidRPr="00EA0489" w:rsidRDefault="00C97BF0" w:rsidP="00C97BF0">
      <w:pPr>
        <w:keepNext/>
        <w:keepLines/>
        <w:pageBreakBefore/>
        <w:ind w:left="720" w:hanging="360"/>
        <w:rPr>
          <w:noProof/>
          <w:sz w:val="20"/>
        </w:rPr>
      </w:pPr>
      <w:r w:rsidRPr="00EA0489">
        <w:rPr>
          <w:rFonts w:ascii="GHEA Grapalat" w:hAnsi="GHEA Grapalat" w:cs="Sylfaen"/>
          <w:b/>
          <w:bCs/>
          <w:lang w:val="hy-AM" w:eastAsia="ja-JP"/>
        </w:rPr>
        <w:t>Բովանդակություն</w:t>
      </w:r>
      <w:r w:rsidRPr="00EA0489">
        <w:rPr>
          <w:rFonts w:ascii="GHEA Grapalat" w:hAnsi="GHEA Grapalat" w:cs="Sylfaen"/>
          <w:b/>
          <w:bCs/>
          <w:lang w:val="hy-AM" w:eastAsia="ja-JP"/>
        </w:rPr>
        <w:fldChar w:fldCharType="begin"/>
      </w:r>
      <w:r w:rsidRPr="00EA0489">
        <w:rPr>
          <w:rFonts w:ascii="GHEA Grapalat" w:hAnsi="GHEA Grapalat" w:cs="Sylfaen"/>
          <w:b/>
          <w:bCs/>
          <w:lang w:val="hy-AM" w:eastAsia="ja-JP"/>
        </w:rPr>
        <w:instrText xml:space="preserve"> TOC \o "1-3" \h \z \u </w:instrText>
      </w:r>
      <w:r w:rsidRPr="00EA0489">
        <w:rPr>
          <w:rFonts w:ascii="GHEA Grapalat" w:hAnsi="GHEA Grapalat" w:cs="Sylfaen"/>
          <w:b/>
          <w:bCs/>
          <w:lang w:val="hy-AM" w:eastAsia="ja-JP"/>
        </w:rPr>
        <w:fldChar w:fldCharType="separate"/>
      </w:r>
    </w:p>
    <w:p w:rsidR="00C97BF0" w:rsidRPr="00EA0489" w:rsidRDefault="007A66E3" w:rsidP="00C97BF0">
      <w:pPr>
        <w:pStyle w:val="TOC1"/>
        <w:spacing w:before="0" w:after="0" w:line="240" w:lineRule="auto"/>
        <w:rPr>
          <w:rFonts w:ascii="Calibri" w:hAnsi="Calibri" w:cs="Times New Roman"/>
          <w:b/>
          <w:bCs/>
          <w:caps/>
          <w:sz w:val="16"/>
          <w:szCs w:val="22"/>
        </w:rPr>
      </w:pPr>
      <w:hyperlink w:anchor="_Toc432173117" w:history="1">
        <w:r w:rsidR="00C97BF0" w:rsidRPr="00EA0489">
          <w:rPr>
            <w:rStyle w:val="Hyperlink"/>
            <w:color w:val="auto"/>
            <w:sz w:val="20"/>
          </w:rPr>
          <w:t>1.</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Ներածություն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_Toc432173117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3</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18" w:history="1">
        <w:r w:rsidR="00C97BF0" w:rsidRPr="00EA0489">
          <w:rPr>
            <w:rStyle w:val="Hyperlink"/>
            <w:noProof/>
            <w:color w:val="auto"/>
            <w:sz w:val="20"/>
            <w:lang w:val="hy-AM"/>
          </w:rPr>
          <w:t>1.1.</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Առկա</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իրավիճակ</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_Toc432173118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5</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19" w:history="1">
        <w:r w:rsidR="00C97BF0" w:rsidRPr="00EA0489">
          <w:rPr>
            <w:rStyle w:val="Hyperlink"/>
            <w:noProof/>
            <w:color w:val="auto"/>
            <w:sz w:val="20"/>
          </w:rPr>
          <w:t>1.2.</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Նպատակ</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_Toc432173119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6</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20" w:history="1">
        <w:r w:rsidR="00C97BF0" w:rsidRPr="00EA0489">
          <w:rPr>
            <w:rStyle w:val="Hyperlink"/>
            <w:noProof/>
            <w:color w:val="auto"/>
            <w:sz w:val="20"/>
            <w:lang w:val="hy-AM"/>
          </w:rPr>
          <w:t>1.3.</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Հղումներ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_Toc432173120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8</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1" w:history="1">
        <w:r w:rsidR="00C97BF0" w:rsidRPr="00EA0489">
          <w:rPr>
            <w:rStyle w:val="Hyperlink"/>
            <w:noProof/>
            <w:color w:val="auto"/>
            <w:sz w:val="20"/>
            <w:lang w:val="hy-AM"/>
          </w:rPr>
          <w:t>1.3.1.</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Բաղադրիչ</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փաստաթղթեր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_Toc432173121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8</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2" w:history="1">
        <w:r w:rsidR="00C97BF0" w:rsidRPr="00EA0489">
          <w:rPr>
            <w:rStyle w:val="Hyperlink"/>
            <w:rFonts w:cs="Sylfaen"/>
            <w:noProof/>
            <w:color w:val="auto"/>
            <w:sz w:val="20"/>
          </w:rPr>
          <w:t>1.3.2.</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Հապավումներ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_Toc432173122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9</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3" w:history="1">
        <w:r w:rsidR="00C97BF0" w:rsidRPr="00EA0489">
          <w:rPr>
            <w:rStyle w:val="Hyperlink"/>
            <w:rFonts w:cs="Sylfaen"/>
            <w:noProof/>
            <w:color w:val="auto"/>
            <w:sz w:val="20"/>
            <w:lang w:val="hy-AM"/>
          </w:rPr>
          <w:t xml:space="preserve">1.4 </w:t>
        </w:r>
        <w:r w:rsidR="00C97BF0" w:rsidRPr="00EA0489">
          <w:rPr>
            <w:rStyle w:val="Hyperlink"/>
            <w:rFonts w:ascii="Sylfaen" w:hAnsi="Sylfaen" w:cs="Sylfaen"/>
            <w:noProof/>
            <w:color w:val="auto"/>
            <w:sz w:val="20"/>
            <w:lang w:val="hy-AM"/>
          </w:rPr>
          <w:t>Մոնիթորինգի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իրականացվող</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գործընթացների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համառոտ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նկարագրություն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_Toc432173123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9</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4" w:history="1">
        <w:r w:rsidR="00C97BF0" w:rsidRPr="00EA0489">
          <w:rPr>
            <w:rStyle w:val="Hyperlink"/>
            <w:rFonts w:cs="Sylfaen"/>
            <w:noProof/>
            <w:color w:val="auto"/>
            <w:sz w:val="20"/>
            <w:lang w:val="hy-AM"/>
          </w:rPr>
          <w:t xml:space="preserve">1.5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միջոցների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դրանց</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տեղադրմանը</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աշխատանքների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_Toc432173124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9</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5" w:history="1">
        <w:r w:rsidR="00C97BF0" w:rsidRPr="00EA0489">
          <w:rPr>
            <w:rStyle w:val="Hyperlink"/>
            <w:rFonts w:cs="Sylfaen"/>
            <w:noProof/>
            <w:color w:val="auto"/>
            <w:sz w:val="20"/>
            <w:lang w:val="hy-AM"/>
          </w:rPr>
          <w:t>1.5.1</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Կապալառուի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կողմից</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կետերի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կահավորման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տրամադրված</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բոլոր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սարքավորումներն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ու</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միջոցները</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պետք</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է</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լինեն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բացառապես</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նոր</w:t>
        </w:r>
        <w:r w:rsidR="00C97BF0" w:rsidRPr="00EA0489">
          <w:rPr>
            <w:rStyle w:val="Hyperlink"/>
            <w:rFonts w:cs="Sylfaen"/>
            <w:noProof/>
            <w:color w:val="auto"/>
            <w:sz w:val="20"/>
            <w:lang w:val="hy-AM"/>
          </w:rPr>
          <w:t>:</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_Toc432173125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9</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6" w:history="1">
        <w:r w:rsidR="00C97BF0" w:rsidRPr="00EA0489">
          <w:rPr>
            <w:rStyle w:val="Hyperlink"/>
            <w:rFonts w:cs="Sylfaen"/>
            <w:noProof/>
            <w:color w:val="auto"/>
            <w:sz w:val="20"/>
            <w:lang w:val="hy-AM"/>
          </w:rPr>
          <w:t>1.5.2</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Կապալառուի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կողմից</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կետերի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կահավորման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տրամադրված</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բոլոր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սարքավորումներն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ու</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միջոցները</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պետք</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է</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լինեն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սերիական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արտադրված</w:t>
        </w:r>
        <w:r w:rsidR="00C97BF0" w:rsidRPr="00EA0489">
          <w:rPr>
            <w:rStyle w:val="Hyperlink"/>
            <w:rFonts w:cs="Sylfaen"/>
            <w:noProof/>
            <w:color w:val="auto"/>
            <w:sz w:val="20"/>
            <w:lang w:val="hy-AM"/>
          </w:rPr>
          <w:t>:</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_Toc432173126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9</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7" w:history="1">
        <w:r w:rsidR="00C97BF0" w:rsidRPr="00EA0489">
          <w:rPr>
            <w:rStyle w:val="Hyperlink"/>
            <w:rFonts w:cs="Sylfaen"/>
            <w:noProof/>
            <w:color w:val="auto"/>
            <w:sz w:val="20"/>
            <w:lang w:val="hy-AM"/>
          </w:rPr>
          <w:t>1.5.3</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կիրառման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անհրաժեշտ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սարքավորումների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տեղակայում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_Toc432173127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8" w:history="1">
        <w:r w:rsidR="00C97BF0" w:rsidRPr="00EA0489">
          <w:rPr>
            <w:rStyle w:val="Hyperlink"/>
            <w:rFonts w:cs="Sylfaen"/>
            <w:noProof/>
            <w:color w:val="auto"/>
            <w:sz w:val="20"/>
            <w:lang w:val="hy-AM"/>
          </w:rPr>
          <w:t>1.5.4</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Սարքավորումների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տեղակայման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ընթացքում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մարմնի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ներկայումս</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շահագործվող</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ցանցային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ենթակառուցվածքին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միացման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ապահովում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_Toc432173128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29" w:history="1">
        <w:r w:rsidR="00C97BF0" w:rsidRPr="00EA0489">
          <w:rPr>
            <w:rStyle w:val="Hyperlink"/>
            <w:rFonts w:cs="Sylfaen"/>
            <w:noProof/>
            <w:color w:val="auto"/>
            <w:sz w:val="20"/>
            <w:lang w:val="hy-AM"/>
          </w:rPr>
          <w:t>1.5.5</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Սարքավորումների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տեղակայման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ընթացքում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հողային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շինարարական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աշխատանքների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եթե</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այդպիսինների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կարիք</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կլինի</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_Toc432173129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0" w:history="1">
        <w:r w:rsidR="00C97BF0" w:rsidRPr="00EA0489">
          <w:rPr>
            <w:rStyle w:val="Hyperlink"/>
            <w:rFonts w:cs="Sylfaen"/>
            <w:noProof/>
            <w:color w:val="auto"/>
            <w:sz w:val="20"/>
            <w:lang w:val="hy-AM"/>
          </w:rPr>
          <w:t>1.5.6</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Տեղակայված</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սարքավորումների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կարգաբերում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_Toc432173130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1" w:history="1">
        <w:r w:rsidR="00C97BF0" w:rsidRPr="00EA0489">
          <w:rPr>
            <w:rStyle w:val="Hyperlink"/>
            <w:rFonts w:cs="Sylfaen"/>
            <w:noProof/>
            <w:color w:val="auto"/>
            <w:sz w:val="20"/>
            <w:lang w:val="hy-AM"/>
          </w:rPr>
          <w:t>1.5.7</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տելեկոմունիկացիոն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ցանցի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կառուցման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սարքավորումների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մոնտաժային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նյութերի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անհրաժեշտ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այլ</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պարագաների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տրամադրում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1-</w:t>
        </w:r>
        <w:r w:rsidR="00C97BF0" w:rsidRPr="00EA0489">
          <w:rPr>
            <w:rStyle w:val="Hyperlink"/>
            <w:rFonts w:ascii="Sylfaen" w:hAnsi="Sylfaen" w:cs="Sylfaen"/>
            <w:noProof/>
            <w:color w:val="auto"/>
            <w:sz w:val="20"/>
            <w:lang w:val="hy-AM"/>
          </w:rPr>
          <w:t>ի</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_Toc432173131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2" w:history="1">
        <w:r w:rsidR="00C97BF0" w:rsidRPr="00EA0489">
          <w:rPr>
            <w:rStyle w:val="Hyperlink"/>
            <w:rFonts w:cs="Sylfaen"/>
            <w:noProof/>
            <w:color w:val="auto"/>
            <w:sz w:val="20"/>
            <w:lang w:val="hy-AM"/>
          </w:rPr>
          <w:t>1.5.8</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տեսահսկման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կիրառում</w:t>
        </w:r>
        <w:r w:rsidR="00C97BF0" w:rsidRPr="00EA0489">
          <w:rPr>
            <w:rStyle w:val="Hyperlink"/>
            <w:rFonts w:cs="Sylfaen"/>
            <w:noProof/>
            <w:color w:val="auto"/>
            <w:sz w:val="20"/>
            <w:lang w:val="hy-AM"/>
          </w:rPr>
          <w:t xml:space="preserve"> 14 </w:t>
        </w:r>
        <w:r w:rsidR="00C97BF0" w:rsidRPr="00EA0489">
          <w:rPr>
            <w:rStyle w:val="Hyperlink"/>
            <w:rFonts w:ascii="Sylfaen" w:hAnsi="Sylfaen" w:cs="Sylfaen"/>
            <w:noProof/>
            <w:color w:val="auto"/>
            <w:sz w:val="20"/>
            <w:lang w:val="hy-AM"/>
          </w:rPr>
          <w:t>կետերում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7-</w:t>
        </w:r>
        <w:r w:rsidR="00C97BF0" w:rsidRPr="00EA0489">
          <w:rPr>
            <w:rStyle w:val="Hyperlink"/>
            <w:rFonts w:ascii="Sylfaen" w:hAnsi="Sylfaen" w:cs="Sylfaen"/>
            <w:noProof/>
            <w:color w:val="auto"/>
            <w:sz w:val="20"/>
            <w:lang w:val="hy-AM"/>
          </w:rPr>
          <w:t>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ժամանակում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տեսահսկման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տեսաձայնագրման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հնարավորությամբ</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բարձր</w:t>
        </w:r>
        <w:r w:rsidR="00C97BF0" w:rsidRPr="00EA0489">
          <w:rPr>
            <w:rStyle w:val="Hyperlink"/>
            <w:rFonts w:cs="Sylfaen"/>
            <w:noProof/>
            <w:color w:val="auto"/>
            <w:sz w:val="20"/>
            <w:lang w:val="hy-AM"/>
          </w:rPr>
          <w:t xml:space="preserve"> (720p) </w:t>
        </w:r>
        <w:r w:rsidR="00C97BF0" w:rsidRPr="00EA0489">
          <w:rPr>
            <w:rStyle w:val="Hyperlink"/>
            <w:rFonts w:ascii="Sylfaen" w:hAnsi="Sylfaen" w:cs="Sylfaen"/>
            <w:noProof/>
            <w:color w:val="auto"/>
            <w:sz w:val="20"/>
            <w:lang w:val="hy-AM"/>
          </w:rPr>
          <w:t>որակի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պատկերի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ապահովմամբ</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2-</w:t>
        </w:r>
        <w:r w:rsidR="00C97BF0" w:rsidRPr="00EA0489">
          <w:rPr>
            <w:rStyle w:val="Hyperlink"/>
            <w:rFonts w:ascii="Sylfaen" w:hAnsi="Sylfaen" w:cs="Sylfaen"/>
            <w:noProof/>
            <w:color w:val="auto"/>
            <w:sz w:val="20"/>
            <w:lang w:val="hy-AM"/>
          </w:rPr>
          <w:t>ի</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_Toc432173132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3" w:history="1">
        <w:r w:rsidR="00C97BF0" w:rsidRPr="00EA0489">
          <w:rPr>
            <w:rStyle w:val="Hyperlink"/>
            <w:rFonts w:cs="Sylfaen"/>
            <w:noProof/>
            <w:color w:val="auto"/>
            <w:sz w:val="20"/>
            <w:lang w:val="hy-AM"/>
          </w:rPr>
          <w:t>1.5.9</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հակահրդեհային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անվտանգության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3-</w:t>
        </w:r>
        <w:r w:rsidR="00C97BF0" w:rsidRPr="00EA0489">
          <w:rPr>
            <w:rStyle w:val="Hyperlink"/>
            <w:rFonts w:ascii="Sylfaen" w:hAnsi="Sylfaen" w:cs="Sylfaen"/>
            <w:noProof/>
            <w:color w:val="auto"/>
            <w:sz w:val="20"/>
            <w:lang w:val="hy-AM"/>
          </w:rPr>
          <w:t>ի</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_Toc432173133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4" w:history="1">
        <w:r w:rsidR="00C97BF0" w:rsidRPr="00EA0489">
          <w:rPr>
            <w:rStyle w:val="Hyperlink"/>
            <w:rFonts w:cs="Sylfaen"/>
            <w:noProof/>
            <w:color w:val="auto"/>
            <w:sz w:val="20"/>
            <w:lang w:val="hy-AM"/>
          </w:rPr>
          <w:t>1.5.10</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ՀՀ</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ՖՆ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մաքսատների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մաքսակետերի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հսկողության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այլ</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վայրերի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տեսահսկման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սերվերային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հանգույցների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տեսահսկման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ղեկավար</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օղակի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ծրագրային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ապահովման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ինչպես</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նաև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տեսաձայնագրման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տվյալների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պահպանման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բլոկի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4-</w:t>
        </w:r>
        <w:r w:rsidR="00C97BF0" w:rsidRPr="00EA0489">
          <w:rPr>
            <w:rStyle w:val="Hyperlink"/>
            <w:rFonts w:ascii="Sylfaen" w:hAnsi="Sylfaen" w:cs="Sylfaen"/>
            <w:noProof/>
            <w:color w:val="auto"/>
            <w:sz w:val="20"/>
            <w:lang w:val="hy-AM"/>
          </w:rPr>
          <w:t>ի</w:t>
        </w:r>
        <w:r w:rsidR="00C97BF0" w:rsidRPr="00EA0489">
          <w:rPr>
            <w:rStyle w:val="Hyperlink"/>
            <w:rFonts w:cs="Sylfaen"/>
            <w:noProof/>
            <w:color w:val="auto"/>
            <w:sz w:val="20"/>
            <w:lang w:val="hy-AM"/>
          </w:rPr>
          <w:t>:</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_Toc432173134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5" w:history="1">
        <w:r w:rsidR="00C97BF0" w:rsidRPr="00EA0489">
          <w:rPr>
            <w:rStyle w:val="Hyperlink"/>
            <w:rFonts w:cs="Sylfaen"/>
            <w:noProof/>
            <w:color w:val="auto"/>
            <w:sz w:val="20"/>
            <w:lang w:val="hy-AM"/>
          </w:rPr>
          <w:t>1.5.11</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սենյակում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բազմաֆունկցիոնալ</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դիտման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պատի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հսկիչ</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տեսասարքի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5-</w:t>
        </w:r>
        <w:r w:rsidR="00C97BF0" w:rsidRPr="00EA0489">
          <w:rPr>
            <w:rStyle w:val="Hyperlink"/>
            <w:rFonts w:ascii="Sylfaen" w:hAnsi="Sylfaen" w:cs="Sylfaen"/>
            <w:noProof/>
            <w:color w:val="auto"/>
            <w:sz w:val="20"/>
            <w:lang w:val="hy-AM"/>
          </w:rPr>
          <w:t>ի</w:t>
        </w:r>
        <w:r w:rsidR="00C97BF0" w:rsidRPr="00EA0489">
          <w:rPr>
            <w:rStyle w:val="Hyperlink"/>
            <w:rFonts w:cs="Sylfaen"/>
            <w:noProof/>
            <w:color w:val="auto"/>
            <w:sz w:val="20"/>
            <w:lang w:val="hy-AM"/>
          </w:rPr>
          <w:t>:</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_Toc432173135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36" w:history="1">
        <w:r w:rsidR="00C97BF0" w:rsidRPr="00EA0489">
          <w:rPr>
            <w:rStyle w:val="Hyperlink"/>
            <w:rFonts w:cs="Sylfaen"/>
            <w:noProof/>
            <w:color w:val="auto"/>
            <w:sz w:val="20"/>
            <w:lang w:val="hy-AM"/>
          </w:rPr>
          <w:t>1.5.12</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ՀՀ</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ՖՆ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մաքսատներում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մաքսակետերում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մաքսային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հսկողության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այլ</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վայրերում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կենտորնացված</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տեսահսկման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կառուցում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և</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տեղադրում</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որի</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կառավարումն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իրականացվելու</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է</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մոնիթորինգային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կենտրոնից</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նկարագիրն</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ըստ</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հավելված</w:t>
        </w:r>
        <w:r w:rsidR="00C97BF0" w:rsidRPr="00EA0489">
          <w:rPr>
            <w:rStyle w:val="Hyperlink"/>
            <w:rFonts w:cs="Sylfaen"/>
            <w:noProof/>
            <w:color w:val="auto"/>
            <w:sz w:val="20"/>
            <w:lang w:val="hy-AM"/>
          </w:rPr>
          <w:t xml:space="preserve"> 6-</w:t>
        </w:r>
        <w:r w:rsidR="00C97BF0" w:rsidRPr="00EA0489">
          <w:rPr>
            <w:rStyle w:val="Hyperlink"/>
            <w:rFonts w:ascii="Sylfaen" w:hAnsi="Sylfaen" w:cs="Sylfaen"/>
            <w:noProof/>
            <w:color w:val="auto"/>
            <w:sz w:val="20"/>
            <w:lang w:val="hy-AM"/>
          </w:rPr>
          <w:t>ի</w:t>
        </w:r>
        <w:r w:rsidR="00C97BF0" w:rsidRPr="00EA0489">
          <w:rPr>
            <w:rStyle w:val="Hyperlink"/>
            <w:rFonts w:cs="Sylfaen"/>
            <w:noProof/>
            <w:color w:val="auto"/>
            <w:sz w:val="20"/>
            <w:lang w:val="hy-AM"/>
          </w:rPr>
          <w:t>:</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_Toc432173136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10</w:t>
        </w:r>
        <w:r w:rsidR="00C97BF0" w:rsidRPr="00EA0489">
          <w:rPr>
            <w:noProof/>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37" w:history="1">
        <w:r w:rsidR="00C97BF0" w:rsidRPr="00EA0489">
          <w:rPr>
            <w:rStyle w:val="Hyperlink"/>
            <w:color w:val="auto"/>
            <w:sz w:val="20"/>
          </w:rPr>
          <w:t>2.</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Աշխատանքի</w:t>
        </w:r>
        <w:r w:rsidR="00C97BF0" w:rsidRPr="00EA0489">
          <w:rPr>
            <w:rStyle w:val="Hyperlink"/>
            <w:color w:val="auto"/>
            <w:sz w:val="20"/>
          </w:rPr>
          <w:t xml:space="preserve"> </w:t>
        </w:r>
        <w:r w:rsidR="00C97BF0" w:rsidRPr="00EA0489">
          <w:rPr>
            <w:rStyle w:val="Hyperlink"/>
            <w:rFonts w:ascii="Sylfaen" w:hAnsi="Sylfaen" w:cs="Sylfaen"/>
            <w:color w:val="auto"/>
            <w:sz w:val="20"/>
          </w:rPr>
          <w:t>շրջանակ</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_Toc432173137 \h </w:instrText>
        </w:r>
        <w:r w:rsidR="00C97BF0" w:rsidRPr="00EA0489">
          <w:rPr>
            <w:webHidden/>
            <w:sz w:val="20"/>
          </w:rPr>
        </w:r>
        <w:r w:rsidR="00C97BF0" w:rsidRPr="00EA0489">
          <w:rPr>
            <w:webHidden/>
            <w:sz w:val="20"/>
          </w:rPr>
          <w:fldChar w:fldCharType="separate"/>
        </w:r>
        <w:r w:rsidR="00C97BF0" w:rsidRPr="00EA0489">
          <w:rPr>
            <w:webHidden/>
            <w:sz w:val="20"/>
          </w:rPr>
          <w:t>10</w:t>
        </w:r>
        <w:r w:rsidR="00C97BF0" w:rsidRPr="00EA0489">
          <w:rPr>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38" w:history="1">
        <w:r w:rsidR="00C97BF0" w:rsidRPr="00EA0489">
          <w:rPr>
            <w:rStyle w:val="Hyperlink"/>
            <w:noProof/>
            <w:color w:val="auto"/>
            <w:sz w:val="20"/>
            <w:lang w:val="hy-AM"/>
          </w:rPr>
          <w:t>2.1.</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Նախագծի</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կառավարման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պլանի</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մշակում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_Toc432173138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11</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39" w:history="1">
        <w:r w:rsidR="00C97BF0" w:rsidRPr="00EA0489">
          <w:rPr>
            <w:rStyle w:val="Hyperlink"/>
            <w:noProof/>
            <w:color w:val="auto"/>
            <w:sz w:val="20"/>
            <w:lang w:val="hy-AM"/>
          </w:rPr>
          <w:t>2.2.</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Տեխնիկական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առաջադրանքի</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մշակում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_Toc432173139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11</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0" w:history="1">
        <w:r w:rsidR="00C97BF0" w:rsidRPr="00EA0489">
          <w:rPr>
            <w:rStyle w:val="Hyperlink"/>
            <w:rFonts w:cs="Sylfaen"/>
            <w:noProof/>
            <w:color w:val="auto"/>
            <w:sz w:val="20"/>
            <w:lang w:val="ru-RU"/>
          </w:rPr>
          <w:t>2.3.</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Թես</w:t>
        </w:r>
        <w:r w:rsidR="00C97BF0" w:rsidRPr="00EA0489">
          <w:rPr>
            <w:rStyle w:val="Hyperlink"/>
            <w:rFonts w:ascii="Sylfaen" w:hAnsi="Sylfaen" w:cs="Sylfaen"/>
            <w:noProof/>
            <w:color w:val="auto"/>
            <w:sz w:val="20"/>
          </w:rPr>
          <w:t>տ</w:t>
        </w:r>
        <w:r w:rsidR="00C97BF0" w:rsidRPr="00EA0489">
          <w:rPr>
            <w:rStyle w:val="Hyperlink"/>
            <w:rFonts w:ascii="Sylfaen" w:hAnsi="Sylfaen" w:cs="Sylfaen"/>
            <w:noProof/>
            <w:color w:val="auto"/>
            <w:sz w:val="20"/>
            <w:lang w:val="hy-AM"/>
          </w:rPr>
          <w:t>ավորման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_Toc432173140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12</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1" w:history="1">
        <w:r w:rsidR="00C97BF0" w:rsidRPr="00EA0489">
          <w:rPr>
            <w:rStyle w:val="Hyperlink"/>
            <w:rFonts w:cs="Sylfaen"/>
            <w:noProof/>
            <w:color w:val="auto"/>
            <w:sz w:val="20"/>
            <w:lang w:val="ru-RU"/>
          </w:rPr>
          <w:t>2.4.</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Ուսուցման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_Toc432173141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13</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2" w:history="1">
        <w:r w:rsidR="00C97BF0" w:rsidRPr="00EA0489">
          <w:rPr>
            <w:rStyle w:val="Hyperlink"/>
            <w:rFonts w:cs="Sylfaen"/>
            <w:noProof/>
            <w:color w:val="auto"/>
            <w:sz w:val="20"/>
            <w:lang w:val="ru-RU"/>
          </w:rPr>
          <w:t>2.5.</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Կիրառվող</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տեխնոլոգիաներ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_Toc432173142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14</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3" w:history="1">
        <w:r w:rsidR="00C97BF0" w:rsidRPr="00EA0489">
          <w:rPr>
            <w:rStyle w:val="Hyperlink"/>
            <w:noProof/>
            <w:color w:val="auto"/>
            <w:sz w:val="20"/>
            <w:lang w:val="hy-AM"/>
          </w:rPr>
          <w:t>2.6.</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Համակարգի</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ոչ</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գործառնական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պահանջներ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_Toc432173143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15</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44" w:history="1">
        <w:r w:rsidR="00C97BF0" w:rsidRPr="00EA0489">
          <w:rPr>
            <w:rStyle w:val="Hyperlink"/>
            <w:rFonts w:cs="Sylfaen"/>
            <w:noProof/>
            <w:color w:val="auto"/>
            <w:sz w:val="20"/>
            <w:lang w:val="ru-RU"/>
          </w:rPr>
          <w:t>2.6.1.</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Արտադրողականություն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_Toc432173144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15</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45" w:history="1">
        <w:r w:rsidR="00C97BF0" w:rsidRPr="00EA0489">
          <w:rPr>
            <w:rStyle w:val="Hyperlink"/>
            <w:rFonts w:cs="Sylfaen"/>
            <w:noProof/>
            <w:color w:val="auto"/>
            <w:sz w:val="20"/>
            <w:lang w:val="ru-RU"/>
          </w:rPr>
          <w:t>2.6.2.</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Ընդլայնում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_Toc432173145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15</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46" w:history="1">
        <w:r w:rsidR="00C97BF0" w:rsidRPr="00EA0489">
          <w:rPr>
            <w:rStyle w:val="Hyperlink"/>
            <w:rFonts w:cs="Sylfaen"/>
            <w:noProof/>
            <w:color w:val="auto"/>
            <w:sz w:val="20"/>
            <w:lang w:val="ru-RU"/>
          </w:rPr>
          <w:t>2.6.3.</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Անվտանգություն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_Toc432173146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15</w:t>
        </w:r>
        <w:r w:rsidR="00C97BF0" w:rsidRPr="00EA0489">
          <w:rPr>
            <w:noProof/>
            <w:webHidden/>
            <w:sz w:val="20"/>
          </w:rPr>
          <w:fldChar w:fldCharType="end"/>
        </w:r>
      </w:hyperlink>
    </w:p>
    <w:p w:rsidR="00C97BF0" w:rsidRPr="00EA0489" w:rsidRDefault="007A66E3" w:rsidP="003F4454">
      <w:pPr>
        <w:pStyle w:val="TOC3"/>
        <w:rPr>
          <w:rFonts w:cs="Times New Roman"/>
          <w:noProof/>
          <w:sz w:val="18"/>
          <w:szCs w:val="22"/>
        </w:rPr>
      </w:pPr>
      <w:hyperlink w:anchor="_Toc432173147" w:history="1">
        <w:r w:rsidR="00C97BF0" w:rsidRPr="00EA0489">
          <w:rPr>
            <w:rStyle w:val="Hyperlink"/>
            <w:rFonts w:cs="Sylfaen"/>
            <w:noProof/>
            <w:color w:val="auto"/>
            <w:sz w:val="20"/>
            <w:lang w:val="ru-RU"/>
          </w:rPr>
          <w:t>2.6.4.</w:t>
        </w:r>
        <w:r w:rsidR="00C97BF0" w:rsidRPr="00EA0489">
          <w:rPr>
            <w:rFonts w:cs="Times New Roman"/>
            <w:noProof/>
            <w:sz w:val="18"/>
            <w:szCs w:val="22"/>
          </w:rPr>
          <w:tab/>
        </w:r>
        <w:r w:rsidR="00C97BF0" w:rsidRPr="00EA0489">
          <w:rPr>
            <w:rStyle w:val="Hyperlink"/>
            <w:rFonts w:ascii="Sylfaen" w:hAnsi="Sylfaen" w:cs="Sylfaen"/>
            <w:noProof/>
            <w:color w:val="auto"/>
            <w:sz w:val="20"/>
            <w:lang w:val="hy-AM"/>
          </w:rPr>
          <w:t>Գործածելիություն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_Toc432173147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16</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8" w:history="1">
        <w:r w:rsidR="00C97BF0" w:rsidRPr="00EA0489">
          <w:rPr>
            <w:rStyle w:val="Hyperlink"/>
            <w:noProof/>
            <w:color w:val="auto"/>
            <w:sz w:val="20"/>
            <w:lang w:val="hy-AM"/>
          </w:rPr>
          <w:t>2.7.</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Բացահայտված</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թերություններ</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_Toc432173148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16</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49" w:history="1">
        <w:r w:rsidR="00C97BF0" w:rsidRPr="00EA0489">
          <w:rPr>
            <w:rStyle w:val="Hyperlink"/>
            <w:noProof/>
            <w:color w:val="auto"/>
            <w:sz w:val="20"/>
            <w:lang w:val="hy-AM"/>
          </w:rPr>
          <w:t>2.8.</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Երաշխիքային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սպասարկման</w:t>
        </w:r>
        <w:r w:rsidR="00C97BF0" w:rsidRPr="00EA0489">
          <w:rPr>
            <w:rStyle w:val="Hyperlink"/>
            <w:noProof/>
            <w:color w:val="auto"/>
            <w:sz w:val="20"/>
            <w:lang w:val="hy-AM"/>
          </w:rPr>
          <w:t xml:space="preserve"> </w:t>
        </w:r>
        <w:r w:rsidR="00C97BF0" w:rsidRPr="00EA0489">
          <w:rPr>
            <w:rStyle w:val="Hyperlink"/>
            <w:rFonts w:ascii="Sylfaen" w:hAnsi="Sylfaen" w:cs="Sylfaen"/>
            <w:noProof/>
            <w:color w:val="auto"/>
            <w:sz w:val="20"/>
            <w:lang w:val="hy-AM"/>
          </w:rPr>
          <w:t>իրականացում</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_Toc432173149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17</w:t>
        </w:r>
        <w:r w:rsidR="00C97BF0" w:rsidRPr="00EA0489">
          <w:rPr>
            <w:noProof/>
            <w:webHidden/>
            <w:sz w:val="20"/>
          </w:rPr>
          <w:fldChar w:fldCharType="end"/>
        </w:r>
      </w:hyperlink>
    </w:p>
    <w:p w:rsidR="00C97BF0" w:rsidRPr="00EA0489" w:rsidRDefault="007A66E3" w:rsidP="00C97BF0">
      <w:pPr>
        <w:pStyle w:val="TOC2"/>
        <w:tabs>
          <w:tab w:val="right" w:leader="dot" w:pos="9969"/>
        </w:tabs>
        <w:spacing w:before="0" w:after="0" w:line="240" w:lineRule="auto"/>
        <w:rPr>
          <w:rFonts w:cs="Times New Roman"/>
          <w:b/>
          <w:bCs/>
          <w:noProof/>
          <w:sz w:val="18"/>
          <w:szCs w:val="22"/>
        </w:rPr>
      </w:pPr>
      <w:hyperlink w:anchor="_Toc432173150" w:history="1">
        <w:r w:rsidR="00C97BF0" w:rsidRPr="00EA0489">
          <w:rPr>
            <w:rStyle w:val="Hyperlink"/>
            <w:noProof/>
            <w:color w:val="auto"/>
            <w:sz w:val="20"/>
          </w:rPr>
          <w:t>2.9.</w:t>
        </w:r>
        <w:r w:rsidR="00C97BF0" w:rsidRPr="00EA0489">
          <w:rPr>
            <w:rStyle w:val="Hyperlink"/>
            <w:rFonts w:cs="Sylfaen"/>
            <w:noProof/>
            <w:color w:val="auto"/>
            <w:sz w:val="20"/>
            <w:lang w:val="hy-AM"/>
          </w:rPr>
          <w:t xml:space="preserve"> </w:t>
        </w:r>
        <w:r w:rsidR="00C97BF0" w:rsidRPr="00EA0489">
          <w:rPr>
            <w:rStyle w:val="Hyperlink"/>
            <w:rFonts w:ascii="Sylfaen" w:hAnsi="Sylfaen" w:cs="Sylfaen"/>
            <w:noProof/>
            <w:color w:val="auto"/>
            <w:sz w:val="20"/>
            <w:lang w:val="hy-AM"/>
          </w:rPr>
          <w:t>Վերահսկողություն</w:t>
        </w:r>
        <w:r w:rsidR="00C97BF0" w:rsidRPr="00EA0489">
          <w:rPr>
            <w:noProof/>
            <w:webHidden/>
            <w:sz w:val="20"/>
          </w:rPr>
          <w:tab/>
        </w:r>
        <w:r w:rsidR="00C97BF0" w:rsidRPr="00EA0489">
          <w:rPr>
            <w:noProof/>
            <w:webHidden/>
            <w:sz w:val="20"/>
          </w:rPr>
          <w:fldChar w:fldCharType="begin"/>
        </w:r>
        <w:r w:rsidR="00C97BF0" w:rsidRPr="00EA0489">
          <w:rPr>
            <w:noProof/>
            <w:webHidden/>
            <w:sz w:val="20"/>
          </w:rPr>
          <w:instrText xml:space="preserve"> PAGEREF _Toc432173150 \h </w:instrText>
        </w:r>
        <w:r w:rsidR="00C97BF0" w:rsidRPr="00EA0489">
          <w:rPr>
            <w:noProof/>
            <w:webHidden/>
            <w:sz w:val="20"/>
          </w:rPr>
        </w:r>
        <w:r w:rsidR="00C97BF0" w:rsidRPr="00EA0489">
          <w:rPr>
            <w:noProof/>
            <w:webHidden/>
            <w:sz w:val="20"/>
          </w:rPr>
          <w:fldChar w:fldCharType="separate"/>
        </w:r>
        <w:r w:rsidR="00C97BF0" w:rsidRPr="00EA0489">
          <w:rPr>
            <w:noProof/>
            <w:webHidden/>
            <w:sz w:val="20"/>
          </w:rPr>
          <w:t>20</w:t>
        </w:r>
        <w:r w:rsidR="00C97BF0" w:rsidRPr="00EA0489">
          <w:rPr>
            <w:noProof/>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1" w:history="1">
        <w:r w:rsidR="00C97BF0" w:rsidRPr="00EA0489">
          <w:rPr>
            <w:rStyle w:val="Hyperlink"/>
            <w:color w:val="auto"/>
            <w:sz w:val="20"/>
          </w:rPr>
          <w:t>3.</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Իրավական</w:t>
        </w:r>
        <w:r w:rsidR="00C97BF0" w:rsidRPr="00EA0489">
          <w:rPr>
            <w:rStyle w:val="Hyperlink"/>
            <w:color w:val="auto"/>
            <w:sz w:val="20"/>
          </w:rPr>
          <w:t xml:space="preserve"> </w:t>
        </w:r>
        <w:r w:rsidR="00C97BF0" w:rsidRPr="00EA0489">
          <w:rPr>
            <w:rStyle w:val="Hyperlink"/>
            <w:rFonts w:ascii="Sylfaen" w:hAnsi="Sylfaen" w:cs="Sylfaen"/>
            <w:color w:val="auto"/>
            <w:sz w:val="20"/>
          </w:rPr>
          <w:t>պայմաններ</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_Toc432173151 \h </w:instrText>
        </w:r>
        <w:r w:rsidR="00C97BF0" w:rsidRPr="00EA0489">
          <w:rPr>
            <w:webHidden/>
            <w:sz w:val="20"/>
          </w:rPr>
        </w:r>
        <w:r w:rsidR="00C97BF0" w:rsidRPr="00EA0489">
          <w:rPr>
            <w:webHidden/>
            <w:sz w:val="20"/>
          </w:rPr>
          <w:fldChar w:fldCharType="separate"/>
        </w:r>
        <w:r w:rsidR="00C97BF0" w:rsidRPr="00EA0489">
          <w:rPr>
            <w:webHidden/>
            <w:sz w:val="20"/>
          </w:rPr>
          <w:t>21</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2" w:history="1">
        <w:r w:rsidR="00C97BF0" w:rsidRPr="00EA0489">
          <w:rPr>
            <w:rStyle w:val="Hyperlink"/>
            <w:color w:val="auto"/>
            <w:sz w:val="20"/>
          </w:rPr>
          <w:t>4.</w:t>
        </w:r>
        <w:r w:rsidR="00C97BF0" w:rsidRPr="00EA0489">
          <w:rPr>
            <w:rFonts w:ascii="Calibri" w:hAnsi="Calibri" w:cs="Times New Roman"/>
            <w:sz w:val="18"/>
            <w:szCs w:val="22"/>
          </w:rPr>
          <w:tab/>
        </w:r>
        <w:r w:rsidR="00C97BF0" w:rsidRPr="00EA0489">
          <w:rPr>
            <w:rStyle w:val="Hyperlink"/>
            <w:rFonts w:ascii="Sylfaen" w:hAnsi="Sylfaen" w:cs="Sylfaen"/>
            <w:color w:val="auto"/>
            <w:sz w:val="20"/>
            <w:lang w:val="ru-RU"/>
          </w:rPr>
          <w:t>Պահանջների</w:t>
        </w:r>
        <w:r w:rsidR="00C97BF0" w:rsidRPr="00EA0489">
          <w:rPr>
            <w:rStyle w:val="Hyperlink"/>
            <w:color w:val="auto"/>
            <w:sz w:val="20"/>
            <w:lang w:val="ru-RU"/>
          </w:rPr>
          <w:t xml:space="preserve"> </w:t>
        </w:r>
        <w:r w:rsidR="00C97BF0" w:rsidRPr="00EA0489">
          <w:rPr>
            <w:rStyle w:val="Hyperlink"/>
            <w:rFonts w:ascii="Sylfaen" w:hAnsi="Sylfaen" w:cs="Sylfaen"/>
            <w:color w:val="auto"/>
            <w:sz w:val="20"/>
            <w:lang w:val="ru-RU"/>
          </w:rPr>
          <w:t>ապահովում</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_Toc432173152 \h </w:instrText>
        </w:r>
        <w:r w:rsidR="00C97BF0" w:rsidRPr="00EA0489">
          <w:rPr>
            <w:webHidden/>
            <w:sz w:val="20"/>
          </w:rPr>
        </w:r>
        <w:r w:rsidR="00C97BF0" w:rsidRPr="00EA0489">
          <w:rPr>
            <w:webHidden/>
            <w:sz w:val="20"/>
          </w:rPr>
          <w:fldChar w:fldCharType="separate"/>
        </w:r>
        <w:r w:rsidR="00C97BF0" w:rsidRPr="00EA0489">
          <w:rPr>
            <w:webHidden/>
            <w:sz w:val="20"/>
          </w:rPr>
          <w:t>21</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3" w:history="1">
        <w:r w:rsidR="00C97BF0" w:rsidRPr="00EA0489">
          <w:rPr>
            <w:rStyle w:val="Hyperlink"/>
            <w:color w:val="auto"/>
            <w:sz w:val="20"/>
          </w:rPr>
          <w:t>5.</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Կազմակերպության</w:t>
        </w:r>
        <w:r w:rsidR="00C97BF0" w:rsidRPr="00EA0489">
          <w:rPr>
            <w:rStyle w:val="Hyperlink"/>
            <w:color w:val="auto"/>
            <w:sz w:val="20"/>
          </w:rPr>
          <w:t xml:space="preserve"> </w:t>
        </w:r>
        <w:r w:rsidR="00C97BF0" w:rsidRPr="00EA0489">
          <w:rPr>
            <w:rStyle w:val="Hyperlink"/>
            <w:rFonts w:ascii="Sylfaen" w:hAnsi="Sylfaen" w:cs="Sylfaen"/>
            <w:color w:val="auto"/>
            <w:sz w:val="20"/>
          </w:rPr>
          <w:t>որակավորում</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_Toc432173153 \h </w:instrText>
        </w:r>
        <w:r w:rsidR="00C97BF0" w:rsidRPr="00EA0489">
          <w:rPr>
            <w:webHidden/>
            <w:sz w:val="20"/>
          </w:rPr>
        </w:r>
        <w:r w:rsidR="00C97BF0" w:rsidRPr="00EA0489">
          <w:rPr>
            <w:webHidden/>
            <w:sz w:val="20"/>
          </w:rPr>
          <w:fldChar w:fldCharType="separate"/>
        </w:r>
        <w:r w:rsidR="00C97BF0" w:rsidRPr="00EA0489">
          <w:rPr>
            <w:webHidden/>
            <w:sz w:val="20"/>
          </w:rPr>
          <w:t>21</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4" w:history="1">
        <w:r w:rsidR="00C97BF0" w:rsidRPr="00EA0489">
          <w:rPr>
            <w:rStyle w:val="Hyperlink"/>
            <w:color w:val="auto"/>
            <w:sz w:val="20"/>
          </w:rPr>
          <w:t>6.</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Աշխատանքների</w:t>
        </w:r>
        <w:r w:rsidR="00C97BF0" w:rsidRPr="00EA0489">
          <w:rPr>
            <w:rStyle w:val="Hyperlink"/>
            <w:color w:val="auto"/>
            <w:sz w:val="20"/>
          </w:rPr>
          <w:t xml:space="preserve"> </w:t>
        </w:r>
        <w:r w:rsidR="00C97BF0" w:rsidRPr="00EA0489">
          <w:rPr>
            <w:rStyle w:val="Hyperlink"/>
            <w:rFonts w:ascii="Sylfaen" w:hAnsi="Sylfaen" w:cs="Sylfaen"/>
            <w:color w:val="auto"/>
            <w:sz w:val="20"/>
          </w:rPr>
          <w:t>իրականացման</w:t>
        </w:r>
        <w:r w:rsidR="00C97BF0" w:rsidRPr="00EA0489">
          <w:rPr>
            <w:rStyle w:val="Hyperlink"/>
            <w:color w:val="auto"/>
            <w:sz w:val="20"/>
          </w:rPr>
          <w:t xml:space="preserve"> </w:t>
        </w:r>
        <w:r w:rsidR="00C97BF0" w:rsidRPr="00EA0489">
          <w:rPr>
            <w:rStyle w:val="Hyperlink"/>
            <w:rFonts w:ascii="Sylfaen" w:hAnsi="Sylfaen" w:cs="Sylfaen"/>
            <w:color w:val="auto"/>
            <w:sz w:val="20"/>
          </w:rPr>
          <w:t>ժամանակացույցը</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_Toc432173154 \h </w:instrText>
        </w:r>
        <w:r w:rsidR="00C97BF0" w:rsidRPr="00EA0489">
          <w:rPr>
            <w:webHidden/>
            <w:sz w:val="20"/>
          </w:rPr>
        </w:r>
        <w:r w:rsidR="00C97BF0" w:rsidRPr="00EA0489">
          <w:rPr>
            <w:webHidden/>
            <w:sz w:val="20"/>
          </w:rPr>
          <w:fldChar w:fldCharType="separate"/>
        </w:r>
        <w:r w:rsidR="00C97BF0" w:rsidRPr="00EA0489">
          <w:rPr>
            <w:webHidden/>
            <w:sz w:val="20"/>
          </w:rPr>
          <w:t>22</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5" w:history="1">
        <w:r w:rsidR="00C97BF0" w:rsidRPr="00EA0489">
          <w:rPr>
            <w:rStyle w:val="Hyperlink"/>
            <w:color w:val="auto"/>
            <w:sz w:val="20"/>
          </w:rPr>
          <w:t>7.</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Ակնկալվող</w:t>
        </w:r>
        <w:r w:rsidR="00C97BF0" w:rsidRPr="00EA0489">
          <w:rPr>
            <w:rStyle w:val="Hyperlink"/>
            <w:color w:val="auto"/>
            <w:sz w:val="20"/>
          </w:rPr>
          <w:t xml:space="preserve"> </w:t>
        </w:r>
        <w:r w:rsidR="00C97BF0" w:rsidRPr="00EA0489">
          <w:rPr>
            <w:rStyle w:val="Hyperlink"/>
            <w:rFonts w:ascii="Sylfaen" w:hAnsi="Sylfaen" w:cs="Sylfaen"/>
            <w:color w:val="auto"/>
            <w:sz w:val="20"/>
          </w:rPr>
          <w:t>արդյունքներ</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_Toc432173155 \h </w:instrText>
        </w:r>
        <w:r w:rsidR="00C97BF0" w:rsidRPr="00EA0489">
          <w:rPr>
            <w:webHidden/>
            <w:sz w:val="20"/>
          </w:rPr>
        </w:r>
        <w:r w:rsidR="00C97BF0" w:rsidRPr="00EA0489">
          <w:rPr>
            <w:webHidden/>
            <w:sz w:val="20"/>
          </w:rPr>
          <w:fldChar w:fldCharType="separate"/>
        </w:r>
        <w:r w:rsidR="00C97BF0" w:rsidRPr="00EA0489">
          <w:rPr>
            <w:webHidden/>
            <w:sz w:val="20"/>
          </w:rPr>
          <w:t>22</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6" w:history="1">
        <w:r w:rsidR="00C97BF0" w:rsidRPr="00EA0489">
          <w:rPr>
            <w:rStyle w:val="Hyperlink"/>
            <w:color w:val="auto"/>
            <w:sz w:val="20"/>
          </w:rPr>
          <w:t>8.</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Կազմակերպչական</w:t>
        </w:r>
        <w:r w:rsidR="00C97BF0" w:rsidRPr="00EA0489">
          <w:rPr>
            <w:rStyle w:val="Hyperlink"/>
            <w:color w:val="auto"/>
            <w:sz w:val="20"/>
          </w:rPr>
          <w:t xml:space="preserve"> </w:t>
        </w:r>
        <w:r w:rsidR="00C97BF0" w:rsidRPr="00EA0489">
          <w:rPr>
            <w:rStyle w:val="Hyperlink"/>
            <w:rFonts w:ascii="Sylfaen" w:hAnsi="Sylfaen" w:cs="Sylfaen"/>
            <w:color w:val="auto"/>
            <w:sz w:val="20"/>
          </w:rPr>
          <w:t>հարցեր</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_Toc432173156 \h </w:instrText>
        </w:r>
        <w:r w:rsidR="00C97BF0" w:rsidRPr="00EA0489">
          <w:rPr>
            <w:webHidden/>
            <w:sz w:val="20"/>
          </w:rPr>
        </w:r>
        <w:r w:rsidR="00C97BF0" w:rsidRPr="00EA0489">
          <w:rPr>
            <w:webHidden/>
            <w:sz w:val="20"/>
          </w:rPr>
          <w:fldChar w:fldCharType="separate"/>
        </w:r>
        <w:r w:rsidR="00C97BF0" w:rsidRPr="00EA0489">
          <w:rPr>
            <w:webHidden/>
            <w:sz w:val="20"/>
          </w:rPr>
          <w:t>23</w:t>
        </w:r>
        <w:r w:rsidR="00C97BF0" w:rsidRPr="00EA0489">
          <w:rPr>
            <w:webHidden/>
            <w:sz w:val="20"/>
          </w:rPr>
          <w:fldChar w:fldCharType="end"/>
        </w:r>
      </w:hyperlink>
    </w:p>
    <w:p w:rsidR="00C97BF0" w:rsidRPr="00EA0489" w:rsidRDefault="007A66E3" w:rsidP="00C97BF0">
      <w:pPr>
        <w:pStyle w:val="TOC1"/>
        <w:spacing w:before="0" w:after="0" w:line="240" w:lineRule="auto"/>
        <w:rPr>
          <w:rFonts w:ascii="Calibri" w:hAnsi="Calibri" w:cs="Times New Roman"/>
          <w:b/>
          <w:bCs/>
          <w:caps/>
          <w:sz w:val="18"/>
          <w:szCs w:val="22"/>
        </w:rPr>
      </w:pPr>
      <w:hyperlink w:anchor="_Toc432173157" w:history="1">
        <w:r w:rsidR="00C97BF0" w:rsidRPr="00EA0489">
          <w:rPr>
            <w:rStyle w:val="Hyperlink"/>
            <w:color w:val="auto"/>
            <w:sz w:val="20"/>
          </w:rPr>
          <w:t>9.</w:t>
        </w:r>
        <w:r w:rsidR="00C97BF0" w:rsidRPr="00EA0489">
          <w:rPr>
            <w:rFonts w:ascii="Calibri" w:hAnsi="Calibri" w:cs="Times New Roman"/>
            <w:sz w:val="18"/>
            <w:szCs w:val="22"/>
          </w:rPr>
          <w:tab/>
        </w:r>
        <w:r w:rsidR="00C97BF0" w:rsidRPr="00EA0489">
          <w:rPr>
            <w:rStyle w:val="Hyperlink"/>
            <w:rFonts w:ascii="Sylfaen" w:hAnsi="Sylfaen" w:cs="Sylfaen"/>
            <w:color w:val="auto"/>
            <w:sz w:val="20"/>
          </w:rPr>
          <w:t>Գաղտնիություն</w:t>
        </w:r>
        <w:r w:rsidR="00C97BF0" w:rsidRPr="00EA0489">
          <w:rPr>
            <w:webHidden/>
            <w:sz w:val="20"/>
          </w:rPr>
          <w:tab/>
        </w:r>
        <w:r w:rsidR="00C97BF0" w:rsidRPr="00EA0489">
          <w:rPr>
            <w:webHidden/>
            <w:sz w:val="20"/>
          </w:rPr>
          <w:fldChar w:fldCharType="begin"/>
        </w:r>
        <w:r w:rsidR="00C97BF0" w:rsidRPr="00EA0489">
          <w:rPr>
            <w:webHidden/>
            <w:sz w:val="20"/>
          </w:rPr>
          <w:instrText xml:space="preserve"> PAGEREF _Toc432173157 \h </w:instrText>
        </w:r>
        <w:r w:rsidR="00C97BF0" w:rsidRPr="00EA0489">
          <w:rPr>
            <w:webHidden/>
            <w:sz w:val="20"/>
          </w:rPr>
        </w:r>
        <w:r w:rsidR="00C97BF0" w:rsidRPr="00EA0489">
          <w:rPr>
            <w:webHidden/>
            <w:sz w:val="20"/>
          </w:rPr>
          <w:fldChar w:fldCharType="separate"/>
        </w:r>
        <w:r w:rsidR="00C97BF0" w:rsidRPr="00EA0489">
          <w:rPr>
            <w:webHidden/>
            <w:sz w:val="20"/>
          </w:rPr>
          <w:t>23</w:t>
        </w:r>
        <w:r w:rsidR="00C97BF0" w:rsidRPr="00EA0489">
          <w:rPr>
            <w:webHidden/>
            <w:sz w:val="20"/>
          </w:rPr>
          <w:fldChar w:fldCharType="end"/>
        </w:r>
      </w:hyperlink>
    </w:p>
    <w:p w:rsidR="00C97BF0" w:rsidRPr="00EA0489" w:rsidRDefault="00C97BF0" w:rsidP="00C97BF0">
      <w:pPr>
        <w:pStyle w:val="TOC2"/>
        <w:tabs>
          <w:tab w:val="right" w:leader="dot" w:pos="9969"/>
        </w:tabs>
        <w:spacing w:before="0" w:after="0" w:line="240" w:lineRule="auto"/>
        <w:rPr>
          <w:rFonts w:cs="Times New Roman"/>
          <w:b/>
          <w:bCs/>
          <w:noProof/>
          <w:sz w:val="22"/>
          <w:szCs w:val="22"/>
          <w:lang w:val="ru-RU"/>
        </w:rPr>
      </w:pPr>
    </w:p>
    <w:p w:rsidR="00C97BF0" w:rsidRPr="00EA0489" w:rsidRDefault="00C97BF0" w:rsidP="00F51E7F">
      <w:pPr>
        <w:ind w:firstLine="360"/>
        <w:rPr>
          <w:rFonts w:ascii="GHEA Grapalat" w:hAnsi="GHEA Grapalat" w:cs="Sylfaen"/>
          <w:b/>
          <w:i/>
          <w:sz w:val="20"/>
          <w:szCs w:val="20"/>
          <w:lang w:val="hy-AM"/>
        </w:rPr>
      </w:pPr>
      <w:r w:rsidRPr="00EA0489">
        <w:rPr>
          <w:rFonts w:ascii="GHEA Grapalat" w:hAnsi="GHEA Grapalat" w:cs="Sylfaen"/>
          <w:b/>
          <w:bCs/>
          <w:lang w:val="hy-AM" w:eastAsia="ja-JP"/>
        </w:rPr>
        <w:fldChar w:fldCharType="end"/>
      </w:r>
      <w:bookmarkStart w:id="3" w:name="_Toc428097587"/>
      <w:bookmarkStart w:id="4" w:name="_Toc432173117"/>
      <w:r w:rsidRPr="00EA0489">
        <w:rPr>
          <w:rFonts w:ascii="GHEA Grapalat" w:hAnsi="GHEA Grapalat" w:cs="Sylfaen"/>
          <w:b/>
          <w:i/>
          <w:sz w:val="20"/>
          <w:szCs w:val="20"/>
          <w:lang w:val="hy-AM"/>
        </w:rPr>
        <w:t>Ներածություն</w:t>
      </w:r>
      <w:bookmarkEnd w:id="3"/>
      <w:bookmarkEnd w:id="4"/>
    </w:p>
    <w:p w:rsidR="00C97BF0" w:rsidRPr="00EA0489" w:rsidRDefault="00C97BF0" w:rsidP="00C97BF0">
      <w:pPr>
        <w:ind w:firstLine="360"/>
        <w:rPr>
          <w:rFonts w:ascii="GHEA Grapalat" w:hAnsi="GHEA Grapalat" w:cs="Sylfaen"/>
          <w:lang w:val="hy-AM"/>
        </w:rPr>
      </w:pP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փաստաթուղթը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գործընթացներում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արտաքին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գործունեություն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իրականացնողներին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մատուցվող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վայրերում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տեսահսկման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կիրառմամբ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անընդմեջ</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ուղղված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առաջադրանքը</w:t>
      </w:r>
      <w:r w:rsidRPr="00EA0489">
        <w:rPr>
          <w:rFonts w:ascii="GHEA Grapalat" w:hAnsi="GHEA Grapalat"/>
          <w:sz w:val="20"/>
          <w:szCs w:val="20"/>
          <w:lang w:val="hy-AM"/>
        </w:rPr>
        <w:t xml:space="preserve">: </w:t>
      </w:r>
    </w:p>
    <w:p w:rsidR="00C97BF0" w:rsidRPr="00EA0489" w:rsidRDefault="00C97BF0" w:rsidP="00C97BF0">
      <w:pPr>
        <w:ind w:firstLine="360"/>
        <w:rPr>
          <w:rFonts w:ascii="GHEA Grapalat" w:hAnsi="GHEA Grapalat"/>
          <w:b/>
          <w:i/>
          <w:sz w:val="20"/>
          <w:szCs w:val="20"/>
          <w:lang w:val="hy-AM"/>
        </w:rPr>
      </w:pPr>
    </w:p>
    <w:p w:rsidR="00C97BF0" w:rsidRPr="00EA0489" w:rsidRDefault="00C97BF0" w:rsidP="00C97BF0">
      <w:pPr>
        <w:ind w:firstLine="360"/>
        <w:rPr>
          <w:rFonts w:ascii="GHEA Grapalat" w:hAnsi="GHEA Grapalat"/>
          <w:b/>
          <w:i/>
          <w:sz w:val="20"/>
          <w:szCs w:val="20"/>
          <w:lang w:val="hy-AM"/>
        </w:rPr>
      </w:pPr>
      <w:r w:rsidRPr="00EA0489">
        <w:rPr>
          <w:rFonts w:ascii="GHEA Grapalat" w:hAnsi="GHEA Grapalat" w:cs="Sylfaen"/>
          <w:b/>
          <w:i/>
          <w:sz w:val="20"/>
          <w:szCs w:val="20"/>
          <w:lang w:val="hy-AM"/>
        </w:rPr>
        <w:t>ՀՀ</w:t>
      </w:r>
      <w:r w:rsidRPr="00EA0489">
        <w:rPr>
          <w:rFonts w:ascii="GHEA Grapalat" w:hAnsi="GHEA Grapalat"/>
          <w:b/>
          <w:i/>
          <w:sz w:val="20"/>
          <w:szCs w:val="20"/>
          <w:lang w:val="hy-AM"/>
        </w:rPr>
        <w:t xml:space="preserve"> </w:t>
      </w:r>
      <w:r w:rsidRPr="00EA0489">
        <w:rPr>
          <w:rFonts w:ascii="GHEA Grapalat" w:hAnsi="GHEA Grapalat" w:cs="Sylfaen"/>
          <w:b/>
          <w:i/>
          <w:sz w:val="20"/>
          <w:szCs w:val="20"/>
          <w:lang w:val="hy-AM"/>
        </w:rPr>
        <w:t>ֆինանսների</w:t>
      </w:r>
      <w:r w:rsidRPr="00EA0489">
        <w:rPr>
          <w:rFonts w:ascii="GHEA Grapalat" w:hAnsi="GHEA Grapalat"/>
          <w:b/>
          <w:i/>
          <w:sz w:val="20"/>
          <w:szCs w:val="20"/>
          <w:lang w:val="hy-AM"/>
        </w:rPr>
        <w:t xml:space="preserve"> </w:t>
      </w:r>
      <w:r w:rsidRPr="00EA0489">
        <w:rPr>
          <w:rFonts w:ascii="GHEA Grapalat" w:hAnsi="GHEA Grapalat" w:cs="Sylfaen"/>
          <w:b/>
          <w:i/>
          <w:sz w:val="20"/>
          <w:szCs w:val="20"/>
          <w:lang w:val="hy-AM"/>
        </w:rPr>
        <w:t>նախարարության</w:t>
      </w:r>
      <w:r w:rsidRPr="00EA0489">
        <w:rPr>
          <w:rFonts w:ascii="GHEA Grapalat" w:hAnsi="GHEA Grapalat"/>
          <w:b/>
          <w:i/>
          <w:sz w:val="20"/>
          <w:szCs w:val="20"/>
          <w:lang w:val="hy-AM"/>
        </w:rPr>
        <w:t xml:space="preserve"> </w:t>
      </w:r>
      <w:r w:rsidRPr="00EA0489">
        <w:rPr>
          <w:rFonts w:ascii="GHEA Grapalat" w:hAnsi="GHEA Grapalat" w:cs="Sylfaen"/>
          <w:b/>
          <w:i/>
          <w:sz w:val="20"/>
          <w:szCs w:val="20"/>
          <w:lang w:val="hy-AM"/>
        </w:rPr>
        <w:t>մաքսային</w:t>
      </w:r>
      <w:r w:rsidRPr="00EA0489">
        <w:rPr>
          <w:rFonts w:ascii="GHEA Grapalat" w:hAnsi="GHEA Grapalat"/>
          <w:b/>
          <w:i/>
          <w:sz w:val="20"/>
          <w:szCs w:val="20"/>
          <w:lang w:val="hy-AM"/>
        </w:rPr>
        <w:t xml:space="preserve"> </w:t>
      </w:r>
      <w:r w:rsidRPr="00EA0489">
        <w:rPr>
          <w:rFonts w:ascii="GHEA Grapalat" w:hAnsi="GHEA Grapalat" w:cs="Sylfaen"/>
          <w:b/>
          <w:i/>
          <w:sz w:val="20"/>
          <w:szCs w:val="20"/>
          <w:lang w:val="hy-AM"/>
        </w:rPr>
        <w:t>ծառայություն</w:t>
      </w: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այսուհետ՝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կառույցն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մշտապես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առանցքային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նշանակություն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զարգացման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արտաքին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առևտրի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կառավարման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գործում</w:t>
      </w:r>
      <w:r w:rsidRPr="00EA0489">
        <w:rPr>
          <w:rFonts w:ascii="GHEA Grapalat" w:hAnsi="GHEA Grapalat"/>
          <w:sz w:val="20"/>
          <w:szCs w:val="20"/>
          <w:lang w:val="hy-AM"/>
        </w:rPr>
        <w:t>:</w:t>
      </w:r>
      <w:r w:rsidRPr="00EA0489">
        <w:rPr>
          <w:rFonts w:ascii="Courier New" w:hAnsi="Courier New" w:cs="Courier New"/>
          <w:sz w:val="20"/>
          <w:szCs w:val="20"/>
          <w:lang w:val="hy-AM"/>
        </w:rPr>
        <w:t> </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մարմինները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հանդիսանալով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ինքնիշխանության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անվտանգության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շուկայի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պաշտպանվածության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ապահովողը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կիրարկում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տեղափոխվող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տրանսպորտային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նկատմամբ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նորմերը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վերահսկում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կատարումը</w:t>
      </w:r>
      <w:r w:rsidRPr="00EA0489">
        <w:rPr>
          <w:rFonts w:ascii="GHEA Grapalat" w:hAnsi="GHEA Grapalat"/>
          <w:sz w:val="20"/>
          <w:szCs w:val="20"/>
          <w:lang w:val="hy-AM"/>
        </w:rPr>
        <w:t>:</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հիմնական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առաքելությունն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ուղղված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հասարակության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պաշտպանությանը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առանձնակի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ուշադրության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արժանի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այնպիսի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կարևորագույն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մարտահրավերների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դիմագրավումը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ինչպիսիք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բնագավառում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հանցագործությունների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կանոնների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խախտումների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պայքարը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Ահաբեկչության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անընդհատ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ահագնացող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տեմպերը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թմրամիջոցների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զենքի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մշակութային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պատմական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նշանակություն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ունեցող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մաքսանենգ</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ճանապարհով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տեղափոխման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ուղիների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մեթոդների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կատարելագործումը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հանգեցրել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իրավապահ</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ոլորտում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ստեղծմանը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լուծմանն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ուղղված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անհապաղ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միջամտության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անհրաժեշտությանը</w:t>
      </w:r>
      <w:r w:rsidRPr="00EA0489">
        <w:rPr>
          <w:rFonts w:ascii="GHEA Grapalat" w:hAnsi="GHEA Grapalat"/>
          <w:sz w:val="20"/>
          <w:szCs w:val="20"/>
          <w:lang w:val="hy-AM"/>
        </w:rPr>
        <w:t>:</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լրումն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վերոգրյալ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գործառույթների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մարմիններն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վճարների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հավաքագրումը</w:t>
      </w:r>
      <w:r w:rsidRPr="00EA0489">
        <w:rPr>
          <w:rFonts w:ascii="GHEA Grapalat" w:hAnsi="GHEA Grapalat"/>
          <w:sz w:val="20"/>
          <w:szCs w:val="20"/>
          <w:lang w:val="hy-AM"/>
        </w:rPr>
        <w:t>:</w:t>
      </w:r>
    </w:p>
    <w:p w:rsidR="00C97BF0" w:rsidRPr="00EA0489" w:rsidRDefault="00C97BF0" w:rsidP="00C97BF0">
      <w:pPr>
        <w:ind w:firstLine="720"/>
        <w:rPr>
          <w:rFonts w:ascii="GHEA Grapalat" w:hAnsi="GHEA Grapalat"/>
          <w:sz w:val="20"/>
          <w:szCs w:val="20"/>
          <w:lang w:val="hy-AM"/>
        </w:rPr>
      </w:pP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b/>
          <w:bCs/>
          <w:sz w:val="20"/>
          <w:szCs w:val="20"/>
          <w:lang w:val="hy-AM"/>
        </w:rPr>
        <w:t>Մաքսային</w:t>
      </w:r>
      <w:r w:rsidRPr="00EA0489">
        <w:rPr>
          <w:rFonts w:ascii="GHEA Grapalat" w:hAnsi="GHEA Grapalat"/>
          <w:b/>
          <w:bCs/>
          <w:sz w:val="20"/>
          <w:szCs w:val="20"/>
          <w:lang w:val="hy-AM"/>
        </w:rPr>
        <w:t xml:space="preserve"> </w:t>
      </w:r>
      <w:r w:rsidRPr="00EA0489">
        <w:rPr>
          <w:rFonts w:ascii="GHEA Grapalat" w:hAnsi="GHEA Grapalat" w:cs="Sylfaen"/>
          <w:b/>
          <w:bCs/>
          <w:sz w:val="20"/>
          <w:szCs w:val="20"/>
          <w:lang w:val="hy-AM"/>
        </w:rPr>
        <w:t>մարմինների</w:t>
      </w:r>
      <w:r w:rsidRPr="00EA0489">
        <w:rPr>
          <w:rFonts w:ascii="GHEA Grapalat" w:hAnsi="GHEA Grapalat"/>
          <w:b/>
          <w:bCs/>
          <w:sz w:val="20"/>
          <w:szCs w:val="20"/>
          <w:lang w:val="hy-AM"/>
        </w:rPr>
        <w:t xml:space="preserve"> </w:t>
      </w:r>
      <w:r w:rsidRPr="00EA0489">
        <w:rPr>
          <w:rFonts w:ascii="GHEA Grapalat" w:hAnsi="GHEA Grapalat" w:cs="Sylfaen"/>
          <w:b/>
          <w:bCs/>
          <w:sz w:val="20"/>
          <w:szCs w:val="20"/>
          <w:lang w:val="hy-AM"/>
        </w:rPr>
        <w:t>հիմնական</w:t>
      </w:r>
      <w:r w:rsidRPr="00EA0489">
        <w:rPr>
          <w:rFonts w:ascii="GHEA Grapalat" w:hAnsi="GHEA Grapalat"/>
          <w:b/>
          <w:bCs/>
          <w:sz w:val="20"/>
          <w:szCs w:val="20"/>
          <w:lang w:val="hy-AM"/>
        </w:rPr>
        <w:t xml:space="preserve"> </w:t>
      </w:r>
      <w:r w:rsidRPr="00EA0489">
        <w:rPr>
          <w:rFonts w:ascii="GHEA Grapalat" w:hAnsi="GHEA Grapalat" w:cs="Sylfaen"/>
          <w:b/>
          <w:bCs/>
          <w:sz w:val="20"/>
          <w:szCs w:val="20"/>
          <w:lang w:val="hy-AM"/>
        </w:rPr>
        <w:t>խնդիրներն</w:t>
      </w:r>
      <w:r w:rsidRPr="00EA0489">
        <w:rPr>
          <w:rFonts w:ascii="GHEA Grapalat" w:hAnsi="GHEA Grapalat"/>
          <w:b/>
          <w:bCs/>
          <w:sz w:val="20"/>
          <w:szCs w:val="20"/>
          <w:lang w:val="hy-AM"/>
        </w:rPr>
        <w:t xml:space="preserve"> </w:t>
      </w:r>
      <w:r w:rsidRPr="00EA0489">
        <w:rPr>
          <w:rFonts w:ascii="GHEA Grapalat" w:hAnsi="GHEA Grapalat" w:cs="Sylfaen"/>
          <w:b/>
          <w:bCs/>
          <w:sz w:val="20"/>
          <w:szCs w:val="20"/>
          <w:lang w:val="hy-AM"/>
        </w:rPr>
        <w:t>են</w:t>
      </w:r>
      <w:r w:rsidRPr="00EA0489">
        <w:rPr>
          <w:rFonts w:ascii="GHEA Grapalat" w:hAnsi="GHEA Grapalat"/>
          <w:b/>
          <w:bCs/>
          <w:sz w:val="20"/>
          <w:szCs w:val="20"/>
          <w:lang w:val="hy-AM"/>
        </w:rPr>
        <w:t>`</w:t>
      </w:r>
      <w:r w:rsidRPr="00EA0489">
        <w:rPr>
          <w:rFonts w:ascii="Courier New" w:hAnsi="Courier New" w:cs="Courier New"/>
          <w:b/>
          <w:bCs/>
          <w:sz w:val="20"/>
          <w:szCs w:val="20"/>
          <w:lang w:val="hy-AM"/>
        </w:rPr>
        <w:t> </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ինքնիշխանության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անվտանգության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շուկայի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պաշտպանվածության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ապահովումը</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դրույթների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պահանջների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նկատմամբ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վերահսկողության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խախտումների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կանխարգելումը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կանխումը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բացահայտումը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պարտավորությունների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չկատարման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հետևանքով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բյուջեի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նկատմամբ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առաջացած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պարտքերի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գանձման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գծով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իրականացումը</w:t>
      </w:r>
      <w:r w:rsidRPr="00EA0489">
        <w:rPr>
          <w:rFonts w:ascii="GHEA Grapalat" w:hAnsi="GHEA Grapalat"/>
          <w:sz w:val="20"/>
          <w:szCs w:val="20"/>
          <w:lang w:val="hy-AM"/>
        </w:rPr>
        <w:t>,</w:t>
      </w:r>
      <w:r w:rsidRPr="00EA0489">
        <w:rPr>
          <w:rFonts w:ascii="Courier New" w:hAnsi="Courier New" w:cs="Courier New"/>
          <w:sz w:val="20"/>
          <w:szCs w:val="20"/>
          <w:lang w:val="hy-AM"/>
        </w:rPr>
        <w:t> </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առևտրատնտեսական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հարաբերություններում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տրանսպորտային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տեղափոխման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ժամանակ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ոչ</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սակագնային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վճարների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գանձումը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փոխանցումը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բյուջե</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հսկողության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ձևակերպումների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ապրանքաշրջանառության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ուղևորաշրջանառության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խթանմանը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նպաստող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ստեղծումը</w:t>
      </w:r>
      <w:r w:rsidRPr="00EA0489">
        <w:rPr>
          <w:rFonts w:ascii="GHEA Grapalat" w:hAnsi="GHEA Grapalat"/>
          <w:sz w:val="20"/>
          <w:szCs w:val="20"/>
          <w:lang w:val="hy-AM"/>
        </w:rPr>
        <w:t>,</w:t>
      </w:r>
      <w:r w:rsidRPr="00EA0489">
        <w:rPr>
          <w:rFonts w:ascii="Courier New" w:hAnsi="Courier New" w:cs="Courier New"/>
          <w:sz w:val="20"/>
          <w:szCs w:val="20"/>
          <w:lang w:val="hy-AM"/>
        </w:rPr>
        <w:t> </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մաքսանենգության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ինչպես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տրանսպորտային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տեղափոխմանը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մասով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խախտումների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պայքարը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թմրամիջոցների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զենքի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մշակութային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պատմական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հնագիտական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նշանակություն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ունեցող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առարկաների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մտավոր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սեփականության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օբյեկտների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ոչնչացման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վտանգի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տակ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գտնվող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կենդանատեսակների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բուսատեսակների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մասերի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ապօրինի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տեղափոխման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կանխարգելումը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ինչպես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միջազգային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ահաբեկչության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պայքարին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աջակցումը</w:t>
      </w:r>
      <w:r w:rsidRPr="00EA0489">
        <w:rPr>
          <w:rFonts w:ascii="GHEA Grapalat" w:hAnsi="GHEA Grapalat"/>
          <w:sz w:val="20"/>
          <w:szCs w:val="20"/>
          <w:lang w:val="hy-AM"/>
        </w:rPr>
        <w:t>,</w:t>
      </w:r>
      <w:r w:rsidRPr="00EA0489">
        <w:rPr>
          <w:rFonts w:ascii="Courier New" w:hAnsi="Courier New" w:cs="Courier New"/>
          <w:sz w:val="20"/>
          <w:szCs w:val="20"/>
          <w:lang w:val="hy-AM"/>
        </w:rPr>
        <w:t> </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արտաքին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զարգացմանն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աջակցումը</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սպառողների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պաշտպանության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ներմուծվող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ապրանքների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որակի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ապահովմանը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նպատակաուղղված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միջոցառումներին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աջակցումը</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հարցերում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միջազգային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պայմանագրերով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նախատեսված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պարտավորությունների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իրավունքների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իրացումը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համագործակցությունն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օտարերկրյա</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իրավասու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մարմինների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հարցերով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զբաղվող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միջազգային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կազմակերպությունների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վիճակագրության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վարումը</w:t>
      </w:r>
      <w:r w:rsidRPr="00EA0489">
        <w:rPr>
          <w:rFonts w:ascii="GHEA Grapalat" w:hAnsi="GHEA Grapalat"/>
          <w:sz w:val="20"/>
          <w:szCs w:val="20"/>
          <w:lang w:val="hy-AM"/>
        </w:rPr>
        <w:t>.</w:t>
      </w:r>
    </w:p>
    <w:p w:rsidR="00C97BF0" w:rsidRPr="00EA0489" w:rsidRDefault="00C97BF0" w:rsidP="008B07C6">
      <w:pPr>
        <w:pStyle w:val="ListParagraph"/>
        <w:numPr>
          <w:ilvl w:val="0"/>
          <w:numId w:val="8"/>
        </w:numPr>
        <w:contextualSpacing/>
        <w:jc w:val="both"/>
        <w:rPr>
          <w:rFonts w:ascii="GHEA Grapalat" w:hAnsi="GHEA Grapalat"/>
          <w:sz w:val="20"/>
          <w:szCs w:val="20"/>
          <w:lang w:val="hy-AM"/>
        </w:rPr>
      </w:pP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վերլուծումը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հետազոտումը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բնագավառում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կատարումը</w:t>
      </w:r>
      <w:r w:rsidRPr="00EA0489">
        <w:rPr>
          <w:rFonts w:ascii="GHEA Grapalat" w:hAnsi="GHEA Grapalat"/>
          <w:sz w:val="20"/>
          <w:szCs w:val="20"/>
          <w:lang w:val="hy-AM"/>
        </w:rPr>
        <w:t>:</w:t>
      </w:r>
      <w:r w:rsidRPr="00EA0489">
        <w:rPr>
          <w:rFonts w:ascii="Courier New" w:hAnsi="Courier New" w:cs="Courier New"/>
          <w:sz w:val="20"/>
          <w:szCs w:val="20"/>
          <w:lang w:val="hy-AM"/>
        </w:rPr>
        <w:t> </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Վերոնշյալ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մարմիններն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իրենց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իրավասության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շրջանակում</w:t>
      </w:r>
      <w:r w:rsidRPr="00EA0489">
        <w:rPr>
          <w:rFonts w:ascii="GHEA Grapalat" w:hAnsi="GHEA Grapalat"/>
          <w:sz w:val="20"/>
          <w:szCs w:val="20"/>
          <w:lang w:val="hy-AM"/>
        </w:rPr>
        <w:t>:</w:t>
      </w:r>
    </w:p>
    <w:p w:rsidR="00C97BF0" w:rsidRPr="00EA0489" w:rsidRDefault="00C97BF0" w:rsidP="00C97BF0">
      <w:pPr>
        <w:pStyle w:val="Heading2"/>
        <w:keepLines/>
        <w:numPr>
          <w:ilvl w:val="1"/>
          <w:numId w:val="0"/>
        </w:numPr>
        <w:ind w:left="1512" w:hanging="432"/>
        <w:jc w:val="left"/>
        <w:rPr>
          <w:rFonts w:ascii="GHEA Grapalat" w:hAnsi="GHEA Grapalat"/>
          <w:color w:val="auto"/>
          <w:lang w:val="hy-AM"/>
        </w:rPr>
      </w:pPr>
      <w:bookmarkStart w:id="5" w:name="_Toc428097588"/>
      <w:bookmarkStart w:id="6" w:name="_Toc432173118"/>
      <w:r w:rsidRPr="00EA0489">
        <w:rPr>
          <w:rFonts w:ascii="GHEA Grapalat" w:hAnsi="GHEA Grapalat" w:cs="Sylfaen"/>
          <w:color w:val="auto"/>
          <w:lang w:val="hy-AM"/>
        </w:rPr>
        <w:t>Առկա</w:t>
      </w:r>
      <w:r w:rsidRPr="00EA0489">
        <w:rPr>
          <w:rFonts w:ascii="GHEA Grapalat" w:hAnsi="GHEA Grapalat"/>
          <w:color w:val="auto"/>
          <w:lang w:val="hy-AM"/>
        </w:rPr>
        <w:t xml:space="preserve"> </w:t>
      </w:r>
      <w:r w:rsidR="003F4454" w:rsidRPr="00EA0489">
        <w:rPr>
          <w:rFonts w:ascii="GHEA Grapalat" w:hAnsi="GHEA Grapalat"/>
          <w:color w:val="auto"/>
          <w:lang w:val="hy-AM"/>
        </w:rPr>
        <w:t xml:space="preserve"> </w:t>
      </w:r>
      <w:r w:rsidRPr="00EA0489">
        <w:rPr>
          <w:rFonts w:ascii="GHEA Grapalat" w:hAnsi="GHEA Grapalat" w:cs="Sylfaen"/>
          <w:color w:val="auto"/>
          <w:lang w:val="hy-AM"/>
        </w:rPr>
        <w:t>իրավիճակ</w:t>
      </w:r>
      <w:bookmarkEnd w:id="5"/>
      <w:bookmarkEnd w:id="6"/>
    </w:p>
    <w:p w:rsidR="00C97BF0" w:rsidRPr="00EA0489" w:rsidRDefault="00C97BF0" w:rsidP="00C97BF0">
      <w:pPr>
        <w:rPr>
          <w:rFonts w:ascii="GHEA Grapalat" w:hAnsi="GHEA Grapalat"/>
          <w:sz w:val="20"/>
          <w:szCs w:val="20"/>
          <w:lang w:val="hy-AM"/>
        </w:rPr>
      </w:pP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գործընթացներում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արտաքին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գործունեություն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իրականացնողներին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մատուցվող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վայրերում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բացակայում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տնտեսվարողների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վերահսկողություն</w:t>
      </w:r>
      <w:r w:rsidRPr="00EA0489">
        <w:rPr>
          <w:rFonts w:ascii="GHEA Grapalat" w:hAnsi="GHEA Grapalat"/>
          <w:sz w:val="20"/>
          <w:szCs w:val="20"/>
          <w:lang w:val="hy-AM"/>
        </w:rPr>
        <w:t xml:space="preserve">:  </w:t>
      </w: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Նշված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վերահսկողության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բացակայության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արդյուքում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հնարավոր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վերահսկել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այդ</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կետերում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առաջացած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հետևաբար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անհնար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դառնում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կանխել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օպերատիվ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միջամտել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վերացնել</w:t>
      </w:r>
      <w:r w:rsidRPr="00EA0489">
        <w:rPr>
          <w:rFonts w:ascii="GHEA Grapalat" w:hAnsi="GHEA Grapalat"/>
          <w:sz w:val="20"/>
          <w:szCs w:val="20"/>
          <w:lang w:val="hy-AM"/>
        </w:rPr>
        <w:t>:</w:t>
      </w: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Ծագած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տնտեսվարողների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բողոքների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տեսուչների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իրենց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իրավասությունների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համաչափ</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գործողությունների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հաստատման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բացակայում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որևէ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հիմքեր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բացառությամբ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հանդիսացողների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սուբյեկտիվ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գնահատականներից</w:t>
      </w:r>
      <w:r w:rsidRPr="00EA0489">
        <w:rPr>
          <w:rFonts w:ascii="GHEA Grapalat" w:hAnsi="GHEA Grapalat"/>
          <w:sz w:val="20"/>
          <w:szCs w:val="20"/>
          <w:lang w:val="hy-AM"/>
        </w:rPr>
        <w:t xml:space="preserve">: </w:t>
      </w:r>
    </w:p>
    <w:p w:rsidR="00C97BF0" w:rsidRPr="00EA0489" w:rsidRDefault="00C97BF0" w:rsidP="00C97BF0">
      <w:pPr>
        <w:ind w:firstLine="360"/>
        <w:rPr>
          <w:rFonts w:ascii="GHEA Grapalat" w:hAnsi="GHEA Grapalat" w:cs="Sylfaen"/>
          <w:sz w:val="20"/>
          <w:szCs w:val="20"/>
          <w:lang w:val="hy-AM"/>
        </w:rPr>
      </w:pPr>
      <w:r w:rsidRPr="00EA0489">
        <w:rPr>
          <w:rFonts w:ascii="GHEA Grapalat" w:hAnsi="GHEA Grapalat" w:cs="Sylfaen"/>
          <w:sz w:val="20"/>
          <w:szCs w:val="20"/>
          <w:lang w:val="hy-AM"/>
        </w:rPr>
        <w:t>Նշված խնդիրները ստեղծում են մի շարք բարդություններ:</w:t>
      </w:r>
    </w:p>
    <w:p w:rsidR="00C97BF0" w:rsidRPr="00EA0489" w:rsidRDefault="00C97BF0" w:rsidP="00C97BF0">
      <w:pPr>
        <w:pStyle w:val="Heading2"/>
        <w:keepLines/>
        <w:numPr>
          <w:ilvl w:val="1"/>
          <w:numId w:val="0"/>
        </w:numPr>
        <w:ind w:left="1512" w:hanging="432"/>
        <w:jc w:val="left"/>
        <w:rPr>
          <w:rFonts w:ascii="GHEA Grapalat" w:hAnsi="GHEA Grapalat"/>
          <w:color w:val="auto"/>
          <w:lang w:val="hy-AM"/>
        </w:rPr>
      </w:pPr>
      <w:bookmarkStart w:id="7" w:name="_Toc428097589"/>
      <w:bookmarkStart w:id="8" w:name="_Toc432173119"/>
      <w:r w:rsidRPr="00EA0489">
        <w:rPr>
          <w:rFonts w:ascii="GHEA Grapalat" w:hAnsi="GHEA Grapalat" w:cs="Sylfaen"/>
          <w:color w:val="auto"/>
          <w:lang w:val="hy-AM"/>
        </w:rPr>
        <w:t>Նպատակ</w:t>
      </w:r>
      <w:bookmarkEnd w:id="7"/>
      <w:bookmarkEnd w:id="8"/>
    </w:p>
    <w:p w:rsidR="00C97BF0" w:rsidRPr="00EA0489" w:rsidRDefault="00C97BF0" w:rsidP="00C97BF0">
      <w:pPr>
        <w:rPr>
          <w:rFonts w:ascii="GHEA Grapalat" w:hAnsi="GHEA Grapalat"/>
          <w:sz w:val="20"/>
          <w:szCs w:val="20"/>
          <w:lang w:val="hy-AM"/>
        </w:rPr>
      </w:pPr>
    </w:p>
    <w:p w:rsidR="00C97BF0" w:rsidRPr="00EA0489" w:rsidRDefault="00C97BF0" w:rsidP="00C97BF0">
      <w:pPr>
        <w:ind w:firstLine="360"/>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գործընթացներում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արտաքին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տնտեսական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գործունեություն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իրականացնողներին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մատուցվող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վայրերում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անընդհատ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կնպաստի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լուծմանը</w:t>
      </w:r>
      <w:r w:rsidRPr="00EA0489">
        <w:rPr>
          <w:rFonts w:ascii="GHEA Grapalat" w:hAnsi="GHEA Grapalat"/>
          <w:sz w:val="20"/>
          <w:szCs w:val="20"/>
          <w:lang w:val="hy-AM"/>
        </w:rPr>
        <w:t>.</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hy-AM"/>
        </w:rPr>
      </w:pPr>
      <w:r w:rsidRPr="00EA0489">
        <w:rPr>
          <w:rFonts w:ascii="GHEA Grapalat" w:hAnsi="GHEA Grapalat" w:cs="Sylfaen"/>
          <w:sz w:val="20"/>
          <w:szCs w:val="20"/>
          <w:lang w:val="hy-AM"/>
        </w:rPr>
        <w:t>մոնիթորինգ</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իրականացնողները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ստանդարտ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ընթացակարգերի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ծագած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կիրազեկեն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պատասխանատու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ստորաբաժանումներին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որպես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արդյունք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ծագած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կստանան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օպերատիվ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լուծումներ</w:t>
      </w:r>
      <w:r w:rsidRPr="00EA0489">
        <w:rPr>
          <w:rFonts w:ascii="GHEA Grapalat" w:hAnsi="GHEA Grapalat"/>
          <w:sz w:val="20"/>
          <w:szCs w:val="20"/>
          <w:lang w:val="hy-AM"/>
        </w:rPr>
        <w:t>,</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ru-RU"/>
        </w:rPr>
      </w:pPr>
      <w:r w:rsidRPr="00EA0489">
        <w:rPr>
          <w:rFonts w:ascii="GHEA Grapalat" w:hAnsi="GHEA Grapalat" w:cs="Sylfaen"/>
          <w:sz w:val="20"/>
          <w:szCs w:val="20"/>
          <w:lang w:val="ru-RU"/>
        </w:rPr>
        <w:t>վերլուծությունների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և</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կանխատեսումների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իրականացում</w:t>
      </w:r>
      <w:r w:rsidRPr="00EA0489">
        <w:rPr>
          <w:rFonts w:ascii="GHEA Grapalat" w:hAnsi="GHEA Grapalat"/>
          <w:sz w:val="20"/>
          <w:szCs w:val="20"/>
          <w:lang w:val="ru-RU"/>
        </w:rPr>
        <w:t>,</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ru-RU"/>
        </w:rPr>
      </w:pPr>
      <w:r w:rsidRPr="00EA0489">
        <w:rPr>
          <w:rFonts w:ascii="GHEA Grapalat" w:hAnsi="GHEA Grapalat" w:cs="Sylfaen"/>
          <w:sz w:val="20"/>
          <w:szCs w:val="20"/>
          <w:lang w:val="ru-RU"/>
        </w:rPr>
        <w:t>որոշումների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կայացման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արագություն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և</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արդյունավետություն</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ru-RU"/>
        </w:rPr>
      </w:pPr>
      <w:r w:rsidRPr="00EA0489">
        <w:rPr>
          <w:rFonts w:ascii="GHEA Grapalat" w:hAnsi="GHEA Grapalat" w:cs="Sylfaen"/>
          <w:sz w:val="20"/>
          <w:szCs w:val="20"/>
          <w:lang w:val="ru-RU"/>
        </w:rPr>
        <w:t>թափանցիկության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ապահովում</w:t>
      </w:r>
      <w:r w:rsidRPr="00EA0489">
        <w:rPr>
          <w:rFonts w:ascii="GHEA Grapalat" w:hAnsi="GHEA Grapalat"/>
          <w:sz w:val="20"/>
          <w:szCs w:val="20"/>
          <w:lang w:val="ru-RU"/>
        </w:rPr>
        <w:t>,</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ru-RU"/>
        </w:rPr>
      </w:pPr>
      <w:r w:rsidRPr="00EA0489">
        <w:rPr>
          <w:rFonts w:ascii="GHEA Grapalat" w:hAnsi="GHEA Grapalat" w:cs="Sylfaen"/>
          <w:sz w:val="20"/>
          <w:szCs w:val="20"/>
          <w:lang w:val="ru-RU"/>
        </w:rPr>
        <w:t>ՀՀ</w:t>
      </w:r>
      <w:r w:rsidRPr="00EA0489">
        <w:rPr>
          <w:rFonts w:ascii="GHEA Grapalat" w:hAnsi="GHEA Grapalat"/>
          <w:sz w:val="20"/>
          <w:szCs w:val="20"/>
          <w:lang w:val="ru-RU"/>
        </w:rPr>
        <w:t xml:space="preserve"> </w:t>
      </w:r>
      <w:r w:rsidRPr="00EA0489">
        <w:rPr>
          <w:rFonts w:ascii="GHEA Grapalat" w:hAnsi="GHEA Grapalat" w:cs="Sylfaen"/>
          <w:sz w:val="20"/>
          <w:szCs w:val="20"/>
          <w:lang w:val="ru-RU"/>
        </w:rPr>
        <w:t>ՖՆ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աշխատակիցների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աշխատանքի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բարձր</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արդյունավետություն</w:t>
      </w:r>
      <w:r w:rsidRPr="00EA0489">
        <w:rPr>
          <w:rFonts w:ascii="GHEA Grapalat" w:hAnsi="GHEA Grapalat"/>
          <w:sz w:val="20"/>
          <w:szCs w:val="20"/>
          <w:lang w:val="ru-RU"/>
        </w:rPr>
        <w:t>,</w:t>
      </w:r>
    </w:p>
    <w:p w:rsidR="00C97BF0" w:rsidRPr="00EA0489" w:rsidRDefault="00C97BF0" w:rsidP="008B07C6">
      <w:pPr>
        <w:pStyle w:val="ListParagraph"/>
        <w:numPr>
          <w:ilvl w:val="0"/>
          <w:numId w:val="25"/>
        </w:numPr>
        <w:ind w:left="360"/>
        <w:contextualSpacing/>
        <w:jc w:val="both"/>
        <w:rPr>
          <w:rFonts w:ascii="GHEA Grapalat" w:hAnsi="GHEA Grapalat"/>
          <w:sz w:val="20"/>
          <w:szCs w:val="20"/>
          <w:lang w:val="ru-RU"/>
        </w:rPr>
      </w:pPr>
      <w:r w:rsidRPr="00EA0489">
        <w:rPr>
          <w:rFonts w:ascii="GHEA Grapalat" w:hAnsi="GHEA Grapalat" w:cs="Sylfaen"/>
          <w:sz w:val="20"/>
          <w:szCs w:val="20"/>
          <w:lang w:val="ru-RU"/>
        </w:rPr>
        <w:t>Անհրաժեշտության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դեպքում</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հնարավոր</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կլինի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տեսաձայնագրված</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արխիվային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նյութերի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վերլուծության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միջոցով</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ստանալ</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ծագած</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խնդիրների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իրական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պատկերը</w:t>
      </w:r>
      <w:r w:rsidRPr="00EA0489">
        <w:rPr>
          <w:rFonts w:ascii="GHEA Grapalat" w:hAnsi="GHEA Grapalat"/>
          <w:sz w:val="20"/>
          <w:szCs w:val="20"/>
          <w:lang w:val="ru-RU"/>
        </w:rPr>
        <w:t>:</w:t>
      </w:r>
    </w:p>
    <w:p w:rsidR="00C97BF0" w:rsidRPr="00EA0489" w:rsidRDefault="00C97BF0" w:rsidP="00C97BF0">
      <w:pPr>
        <w:rPr>
          <w:rFonts w:ascii="GHEA Grapalat" w:hAnsi="GHEA Grapalat"/>
          <w:sz w:val="20"/>
          <w:szCs w:val="20"/>
          <w:lang w:val="ru-RU"/>
        </w:rPr>
      </w:pPr>
      <w:r w:rsidRPr="00EA0489">
        <w:rPr>
          <w:rFonts w:ascii="GHEA Grapalat" w:hAnsi="GHEA Grapalat" w:cs="Sylfaen"/>
          <w:sz w:val="20"/>
          <w:szCs w:val="20"/>
          <w:lang w:val="ru-RU"/>
        </w:rPr>
        <w:t>Մոնիթորինգի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արդյունքում</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հնարավոր</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կլինի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կենտրոնացված</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եղանակով</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առցանց</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հետևել</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ՀՀ</w:t>
      </w:r>
      <w:r w:rsidRPr="00EA0489">
        <w:rPr>
          <w:rFonts w:ascii="GHEA Grapalat" w:hAnsi="GHEA Grapalat"/>
          <w:sz w:val="20"/>
          <w:szCs w:val="20"/>
          <w:lang w:val="ru-RU"/>
        </w:rPr>
        <w:t xml:space="preserve"> </w:t>
      </w:r>
      <w:r w:rsidRPr="00EA0489">
        <w:rPr>
          <w:rFonts w:ascii="GHEA Grapalat" w:hAnsi="GHEA Grapalat" w:cs="Sylfaen"/>
          <w:sz w:val="20"/>
          <w:szCs w:val="20"/>
          <w:lang w:val="ru-RU"/>
        </w:rPr>
        <w:t>ՖՆ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մաքսատներում</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մաքսակետերում</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մաքսային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հսկողության</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այլ</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վայրերում</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իրականացվող</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աշխատանքներին</w:t>
      </w:r>
      <w:r w:rsidRPr="00EA0489">
        <w:rPr>
          <w:rFonts w:ascii="GHEA Grapalat" w:hAnsi="GHEA Grapalat"/>
          <w:sz w:val="20"/>
          <w:szCs w:val="20"/>
          <w:lang w:val="ru-RU"/>
        </w:rPr>
        <w:t>:</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նախատեսվում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w:t>
      </w:r>
      <w:r w:rsidRPr="00EA0489">
        <w:rPr>
          <w:rFonts w:ascii="GHEA Grapalat" w:hAnsi="GHEA Grapalat"/>
          <w:sz w:val="20"/>
          <w:szCs w:val="20"/>
          <w:lang w:val="hy-AM"/>
        </w:rPr>
        <w:t>.</w:t>
      </w:r>
    </w:p>
    <w:p w:rsidR="00C97BF0" w:rsidRPr="00EA0489" w:rsidRDefault="00C97BF0" w:rsidP="00C97BF0">
      <w:pPr>
        <w:pStyle w:val="ListParagraph"/>
        <w:ind w:left="709"/>
        <w:rPr>
          <w:rFonts w:ascii="GHEA Grapalat" w:hAnsi="GHEA Grapalat"/>
          <w:sz w:val="20"/>
          <w:szCs w:val="20"/>
          <w:lang w:val="hy-AM"/>
        </w:rPr>
      </w:pPr>
      <w:r w:rsidRPr="00EA0489">
        <w:rPr>
          <w:rFonts w:ascii="GHEA Grapalat" w:hAnsi="GHEA Grapalat" w:cs="Sylfaen"/>
          <w:b/>
          <w:sz w:val="20"/>
          <w:szCs w:val="20"/>
          <w:lang w:val="hy-AM"/>
        </w:rPr>
        <w:t>Փաստաթղթերի</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մշակում</w:t>
      </w:r>
    </w:p>
    <w:p w:rsidR="00C97BF0" w:rsidRPr="00EA0489" w:rsidRDefault="00C97BF0" w:rsidP="008B07C6">
      <w:pPr>
        <w:pStyle w:val="ListParagraph"/>
        <w:numPr>
          <w:ilvl w:val="0"/>
          <w:numId w:val="7"/>
        </w:numPr>
        <w:contextualSpacing/>
        <w:jc w:val="both"/>
        <w:rPr>
          <w:rFonts w:ascii="GHEA Grapalat" w:hAnsi="GHEA Grapalat"/>
          <w:sz w:val="20"/>
          <w:szCs w:val="20"/>
          <w:lang w:val="hy-AM"/>
        </w:rPr>
      </w:pP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նախագծի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կառավարման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պլանի</w:t>
      </w:r>
      <w:r w:rsidRPr="00EA0489">
        <w:rPr>
          <w:rFonts w:ascii="GHEA Grapalat" w:hAnsi="GHEA Grapalat"/>
          <w:sz w:val="20"/>
          <w:szCs w:val="20"/>
          <w:lang w:val="hy-AM"/>
        </w:rPr>
        <w:t xml:space="preserve"> (Project Management Plan) </w:t>
      </w:r>
      <w:r w:rsidRPr="00EA0489">
        <w:rPr>
          <w:rFonts w:ascii="GHEA Grapalat" w:hAnsi="GHEA Grapalat" w:cs="Sylfaen"/>
          <w:sz w:val="20"/>
          <w:szCs w:val="20"/>
          <w:lang w:val="hy-AM"/>
        </w:rPr>
        <w:t>մշակում</w:t>
      </w:r>
      <w:r w:rsidRPr="00EA0489">
        <w:rPr>
          <w:rFonts w:ascii="GHEA Grapalat" w:hAnsi="GHEA Grapalat"/>
          <w:sz w:val="20"/>
          <w:szCs w:val="20"/>
          <w:lang w:val="hy-AM"/>
        </w:rPr>
        <w:t>,</w:t>
      </w:r>
    </w:p>
    <w:p w:rsidR="00C97BF0" w:rsidRPr="00EA0489" w:rsidRDefault="00C97BF0" w:rsidP="008B07C6">
      <w:pPr>
        <w:numPr>
          <w:ilvl w:val="0"/>
          <w:numId w:val="7"/>
        </w:numPr>
        <w:jc w:val="both"/>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մշակում</w:t>
      </w:r>
      <w:r w:rsidRPr="00EA0489">
        <w:rPr>
          <w:rFonts w:ascii="GHEA Grapalat" w:hAnsi="GHEA Grapalat"/>
          <w:sz w:val="20"/>
          <w:szCs w:val="20"/>
          <w:lang w:val="hy-AM"/>
        </w:rPr>
        <w:t>,</w:t>
      </w:r>
    </w:p>
    <w:p w:rsidR="00C97BF0" w:rsidRPr="00EA0489" w:rsidRDefault="00C97BF0" w:rsidP="008B07C6">
      <w:pPr>
        <w:numPr>
          <w:ilvl w:val="0"/>
          <w:numId w:val="7"/>
        </w:numPr>
        <w:jc w:val="both"/>
        <w:rPr>
          <w:rFonts w:ascii="GHEA Grapalat" w:hAnsi="GHEA Grapalat"/>
          <w:sz w:val="20"/>
          <w:szCs w:val="20"/>
          <w:lang w:val="hy-AM"/>
        </w:rPr>
      </w:pPr>
      <w:r w:rsidRPr="00EA0489">
        <w:rPr>
          <w:rFonts w:ascii="GHEA Grapalat" w:hAnsi="GHEA Grapalat" w:cs="Sylfaen"/>
          <w:sz w:val="20"/>
          <w:szCs w:val="20"/>
          <w:lang w:val="hy-AM"/>
        </w:rPr>
        <w:t>Օգտվողի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ձեռնարկների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մշակում՝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օգտվողների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ադմինիստրատորների</w:t>
      </w:r>
      <w:r w:rsidRPr="00EA0489">
        <w:rPr>
          <w:rFonts w:ascii="GHEA Grapalat" w:hAnsi="GHEA Grapalat"/>
          <w:sz w:val="20"/>
          <w:szCs w:val="20"/>
          <w:lang w:val="hy-AM"/>
        </w:rPr>
        <w:t>,</w:t>
      </w:r>
    </w:p>
    <w:p w:rsidR="00C97BF0" w:rsidRPr="00EA0489" w:rsidRDefault="00C97BF0" w:rsidP="00C97BF0">
      <w:pPr>
        <w:rPr>
          <w:rFonts w:ascii="GHEA Grapalat" w:hAnsi="GHEA Grapalat"/>
          <w:sz w:val="20"/>
          <w:szCs w:val="20"/>
          <w:lang w:val="hy-AM"/>
        </w:rPr>
      </w:pPr>
    </w:p>
    <w:p w:rsidR="00C97BF0" w:rsidRPr="00EA0489" w:rsidRDefault="00C97BF0" w:rsidP="00C97BF0">
      <w:pPr>
        <w:rPr>
          <w:rFonts w:ascii="GHEA Grapalat" w:hAnsi="GHEA Grapalat"/>
          <w:sz w:val="20"/>
          <w:szCs w:val="20"/>
          <w:lang w:val="hy-AM"/>
        </w:rPr>
      </w:pPr>
    </w:p>
    <w:p w:rsidR="00C97BF0" w:rsidRPr="00EA0489" w:rsidRDefault="00C97BF0" w:rsidP="00C97BF0">
      <w:pPr>
        <w:pStyle w:val="ListParagraph"/>
        <w:rPr>
          <w:rFonts w:ascii="GHEA Grapalat" w:hAnsi="GHEA Grapalat"/>
          <w:b/>
          <w:sz w:val="20"/>
          <w:szCs w:val="20"/>
          <w:lang w:val="hy-AM"/>
        </w:rPr>
      </w:pPr>
      <w:r w:rsidRPr="00EA0489">
        <w:rPr>
          <w:rFonts w:ascii="GHEA Grapalat" w:hAnsi="GHEA Grapalat" w:cs="Sylfaen"/>
          <w:b/>
          <w:sz w:val="20"/>
          <w:szCs w:val="20"/>
          <w:lang w:val="hy-AM"/>
        </w:rPr>
        <w:t>Սարքավորումների</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տրամադրում</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տեղակայում</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և</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կարգաբերում</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բոլոր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բավարարումն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երաշխավորող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սերվերային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հանգույցի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ըստ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նախագծի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տեղակայում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կարգաբերում</w:t>
      </w:r>
      <w:r w:rsidRPr="00EA0489">
        <w:rPr>
          <w:rFonts w:ascii="GHEA Grapalat" w:hAnsi="GHEA Grapalat"/>
          <w:sz w:val="20"/>
          <w:szCs w:val="20"/>
          <w:lang w:val="hy-AM"/>
        </w:rPr>
        <w:t>,</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բազմաֆունկցիոնալ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դիտման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տեղակայում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կարգաբերում</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Տեսաձայնագրող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 տրամադրում, տեղադրում, կարգաբերում և միասնական ցանցի մեջ ընդգրկում հետագա հասանելիությամբ</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Տեսաձայնագրող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պատկերի</w:t>
      </w:r>
      <w:r w:rsidRPr="00EA0489">
        <w:rPr>
          <w:rFonts w:ascii="GHEA Grapalat" w:hAnsi="GHEA Grapalat"/>
          <w:sz w:val="20"/>
          <w:szCs w:val="20"/>
          <w:lang w:val="hy-AM"/>
        </w:rPr>
        <w:t>/</w:t>
      </w:r>
      <w:r w:rsidRPr="00EA0489">
        <w:rPr>
          <w:rFonts w:ascii="GHEA Grapalat" w:hAnsi="GHEA Grapalat" w:cs="Sylfaen"/>
          <w:sz w:val="20"/>
          <w:szCs w:val="20"/>
          <w:lang w:val="hy-AM"/>
        </w:rPr>
        <w:t>ձայնի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արխիվացում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արագ</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հասանելության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պայմանով</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համակարգիչներով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կարգաբերում</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Բոլոր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իրենց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սպառած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հզորություններին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համապատասխան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անխափան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սնուցման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սարքեր</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 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ներկայումս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շահագործվող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ցանցային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ենթակառուցվացքների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մեջ</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ընդգրկվելու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շահագործելու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ցանցային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 և կարգաբերում</w:t>
      </w:r>
    </w:p>
    <w:p w:rsidR="00C97BF0" w:rsidRPr="00EA0489" w:rsidRDefault="00C97BF0" w:rsidP="008B07C6">
      <w:pPr>
        <w:pStyle w:val="ListParagraph"/>
        <w:numPr>
          <w:ilvl w:val="1"/>
          <w:numId w:val="23"/>
        </w:numPr>
        <w:contextualSpacing/>
        <w:jc w:val="both"/>
        <w:rPr>
          <w:rFonts w:ascii="GHEA Grapalat" w:hAnsi="GHEA Grapalat"/>
          <w:sz w:val="20"/>
          <w:szCs w:val="20"/>
          <w:lang w:val="hy-AM"/>
        </w:rPr>
      </w:pPr>
      <w:r w:rsidRPr="00EA0489">
        <w:rPr>
          <w:rFonts w:ascii="GHEA Grapalat" w:hAnsi="GHEA Grapalat" w:cs="Sylfaen"/>
          <w:sz w:val="20"/>
          <w:szCs w:val="20"/>
          <w:lang w:val="hy-AM"/>
        </w:rPr>
        <w:t>Վերը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թվարկված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հարակից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ցանցային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հոսանքի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մալուխների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մետաղական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կոնստրուկցիաների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տեղակայում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Այդ</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ընթացքում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միջանկյալ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շինարարական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կատարում</w:t>
      </w:r>
      <w:r w:rsidRPr="00EA0489">
        <w:rPr>
          <w:rFonts w:ascii="GHEA Grapalat" w:hAnsi="GHEA Grapalat"/>
          <w:sz w:val="20"/>
          <w:szCs w:val="20"/>
          <w:lang w:val="hy-AM"/>
        </w:rPr>
        <w:t>:</w:t>
      </w:r>
    </w:p>
    <w:p w:rsidR="00C97BF0" w:rsidRPr="00EA0489" w:rsidRDefault="00C97BF0" w:rsidP="00C97BF0">
      <w:pPr>
        <w:ind w:left="360"/>
        <w:rPr>
          <w:rFonts w:ascii="GHEA Grapalat" w:hAnsi="GHEA Grapalat"/>
          <w:b/>
          <w:sz w:val="20"/>
          <w:szCs w:val="20"/>
          <w:lang w:val="ru-RU"/>
        </w:rPr>
      </w:pPr>
      <w:r w:rsidRPr="00EA0489">
        <w:rPr>
          <w:rFonts w:ascii="GHEA Grapalat" w:hAnsi="GHEA Grapalat"/>
          <w:b/>
          <w:sz w:val="20"/>
          <w:szCs w:val="20"/>
          <w:lang w:val="ru-RU"/>
        </w:rPr>
        <w:t>Ծրագրային միջոցների տեղադրում և կարգաբերում</w:t>
      </w:r>
    </w:p>
    <w:p w:rsidR="00C97BF0" w:rsidRPr="00EA0489" w:rsidRDefault="00C97BF0" w:rsidP="008B07C6">
      <w:pPr>
        <w:pStyle w:val="ListParagraph"/>
        <w:numPr>
          <w:ilvl w:val="0"/>
          <w:numId w:val="28"/>
        </w:numPr>
        <w:contextualSpacing/>
        <w:jc w:val="both"/>
        <w:rPr>
          <w:rFonts w:ascii="GHEA Grapalat" w:hAnsi="GHEA Grapalat"/>
          <w:sz w:val="20"/>
          <w:szCs w:val="20"/>
          <w:lang w:val="ru-RU"/>
        </w:rPr>
      </w:pPr>
      <w:r w:rsidRPr="00EA0489">
        <w:rPr>
          <w:rFonts w:ascii="GHEA Grapalat" w:hAnsi="GHEA Grapalat"/>
          <w:sz w:val="20"/>
          <w:szCs w:val="20"/>
          <w:lang w:val="ru-RU"/>
        </w:rPr>
        <w:t>Մոնիթորինգային կենտրոնի բնականոն աշխատանքը և տրամադրված սարքավորումների շահագործումը ապահովող ծրագրային փաթեթների տեղակայում, կարգաբերում և փորձարկում:</w:t>
      </w:r>
    </w:p>
    <w:p w:rsidR="00C97BF0" w:rsidRPr="00EA0489" w:rsidRDefault="00C97BF0" w:rsidP="00C97BF0">
      <w:pPr>
        <w:rPr>
          <w:rFonts w:ascii="GHEA Grapalat" w:hAnsi="GHEA Grapalat"/>
          <w:sz w:val="20"/>
          <w:szCs w:val="20"/>
          <w:lang w:val="ru-RU"/>
        </w:rPr>
      </w:pPr>
    </w:p>
    <w:p w:rsidR="00C97BF0" w:rsidRPr="00EA0489" w:rsidRDefault="00C97BF0" w:rsidP="00C97BF0">
      <w:pPr>
        <w:rPr>
          <w:rFonts w:ascii="GHEA Grapalat" w:hAnsi="GHEA Grapalat"/>
          <w:sz w:val="20"/>
          <w:szCs w:val="20"/>
          <w:lang w:val="ru-RU"/>
        </w:rPr>
      </w:pPr>
    </w:p>
    <w:p w:rsidR="00C97BF0" w:rsidRPr="00EA0489" w:rsidRDefault="00C97BF0" w:rsidP="00C97BF0">
      <w:pPr>
        <w:pStyle w:val="Heading2"/>
        <w:keepLines/>
        <w:numPr>
          <w:ilvl w:val="1"/>
          <w:numId w:val="0"/>
        </w:numPr>
        <w:ind w:left="1512" w:hanging="432"/>
        <w:jc w:val="left"/>
        <w:rPr>
          <w:rFonts w:ascii="GHEA Grapalat" w:hAnsi="GHEA Grapalat"/>
          <w:color w:val="auto"/>
          <w:lang w:val="hy-AM"/>
        </w:rPr>
      </w:pPr>
      <w:bookmarkStart w:id="9" w:name="_Toc428097590"/>
      <w:bookmarkStart w:id="10" w:name="_Toc432173120"/>
      <w:r w:rsidRPr="00EA0489">
        <w:rPr>
          <w:rFonts w:ascii="GHEA Grapalat" w:hAnsi="GHEA Grapalat" w:cs="Sylfaen"/>
          <w:color w:val="auto"/>
          <w:lang w:val="hy-AM"/>
        </w:rPr>
        <w:t>Հղումներ</w:t>
      </w:r>
      <w:bookmarkEnd w:id="9"/>
      <w:bookmarkEnd w:id="10"/>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բաժնում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առնչվող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բաղադրիչ</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հարակից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տեքստում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օգտագործված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տերմինները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հապավումները</w:t>
      </w:r>
      <w:r w:rsidRPr="00EA0489">
        <w:rPr>
          <w:rFonts w:ascii="GHEA Grapalat" w:hAnsi="GHEA Grapalat"/>
          <w:sz w:val="20"/>
          <w:szCs w:val="20"/>
          <w:lang w:val="hy-AM"/>
        </w:rPr>
        <w:t>:</w:t>
      </w:r>
    </w:p>
    <w:p w:rsidR="00C97BF0" w:rsidRPr="00EA0489" w:rsidRDefault="00C97BF0" w:rsidP="00C97BF0">
      <w:pPr>
        <w:rPr>
          <w:rFonts w:ascii="GHEA Grapalat" w:hAnsi="GHEA Grapalat"/>
          <w:sz w:val="20"/>
          <w:szCs w:val="20"/>
          <w:lang w:val="hy-AM"/>
        </w:rPr>
      </w:pPr>
    </w:p>
    <w:p w:rsidR="00C97BF0" w:rsidRPr="00EA0489" w:rsidRDefault="00C97BF0" w:rsidP="00C97BF0">
      <w:pPr>
        <w:pStyle w:val="Heading3"/>
        <w:keepNext w:val="0"/>
        <w:numPr>
          <w:ilvl w:val="2"/>
          <w:numId w:val="0"/>
        </w:numPr>
        <w:spacing w:line="240" w:lineRule="auto"/>
        <w:ind w:left="2304" w:hanging="504"/>
        <w:jc w:val="left"/>
        <w:rPr>
          <w:rFonts w:ascii="GHEA Grapalat" w:hAnsi="GHEA Grapalat"/>
          <w:lang w:val="hy-AM"/>
        </w:rPr>
      </w:pPr>
      <w:bookmarkStart w:id="11" w:name="_Toc428097591"/>
      <w:bookmarkStart w:id="12" w:name="_Toc428178426"/>
      <w:bookmarkStart w:id="13" w:name="_Toc432173121"/>
      <w:r w:rsidRPr="00EA0489">
        <w:rPr>
          <w:rFonts w:ascii="GHEA Grapalat" w:hAnsi="GHEA Grapalat" w:cs="Sylfaen"/>
          <w:lang w:val="hy-AM"/>
        </w:rPr>
        <w:t>Բաղադրիչ</w:t>
      </w:r>
      <w:r w:rsidRPr="00EA0489">
        <w:rPr>
          <w:rFonts w:ascii="GHEA Grapalat" w:hAnsi="GHEA Grapalat"/>
          <w:lang w:val="hy-AM"/>
        </w:rPr>
        <w:t xml:space="preserve"> </w:t>
      </w:r>
      <w:r w:rsidRPr="00EA0489">
        <w:rPr>
          <w:rFonts w:ascii="GHEA Grapalat" w:hAnsi="GHEA Grapalat" w:cs="Sylfaen"/>
          <w:lang w:val="hy-AM"/>
        </w:rPr>
        <w:t>փաստաթղթեր</w:t>
      </w:r>
      <w:bookmarkEnd w:id="11"/>
      <w:bookmarkEnd w:id="12"/>
      <w:bookmarkEnd w:id="13"/>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1</w:t>
      </w:r>
      <w:r w:rsidRPr="00EA0489">
        <w:rPr>
          <w:rFonts w:ascii="GHEA Grapalat" w:hAnsi="GHEA Grapalat" w:cs="Sylfaen"/>
          <w:sz w:val="20"/>
          <w:szCs w:val="20"/>
          <w:lang w:val="ru-RU"/>
        </w:rPr>
        <w:t>:</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 xml:space="preserve"> 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 տելեկոմունիկացիոն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տեղադրման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մոնտաժային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նյութեր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պարագաներ</w:t>
      </w: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2:</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 xml:space="preserve"> Մոնիթորինգային կենտրոնի տեսահսկման համակարգի կիրառում 14 կետ՝ իրական ժամանակում տեսահսկման և տեսաձայնագրման հնարավորությամբ, բարձր (720p) որակի պատկերի ապահովմամբ</w:t>
      </w: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3:</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 xml:space="preserve"> </w:t>
      </w:r>
      <w:r w:rsidRPr="00EA0489">
        <w:rPr>
          <w:rFonts w:ascii="GHEA Grapalat" w:hAnsi="GHEA Grapalat"/>
          <w:sz w:val="20"/>
          <w:szCs w:val="20"/>
          <w:lang w:val="hy-AM"/>
        </w:rPr>
        <w:t xml:space="preserve">Մոնիթորինգային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հակահրդեհային և անվտանգության համակարգի իրականացում (տեղադրում)</w:t>
      </w: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4:</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 xml:space="preserve"> </w:t>
      </w:r>
      <w:r w:rsidRPr="00EA0489">
        <w:rPr>
          <w:rFonts w:ascii="GHEA Grapalat" w:hAnsi="GHEA Grapalat"/>
          <w:sz w:val="20"/>
          <w:szCs w:val="20"/>
          <w:lang w:val="hy-AM"/>
        </w:rPr>
        <w:t xml:space="preserve">Մոնիթորիգային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ՀՀ</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մաքսատների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մաքսակետերի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հսկողության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վայրերի</w:t>
      </w:r>
      <w:r w:rsidRPr="00EA0489">
        <w:rPr>
          <w:rFonts w:ascii="GHEA Grapalat" w:hAnsi="GHEA Grapalat"/>
          <w:sz w:val="20"/>
          <w:szCs w:val="20"/>
          <w:lang w:val="hy-AM"/>
        </w:rPr>
        <w:t>, սերվերային տնտեսության, տեսահսկման համակարգի ղեկավար օղակի ծրագրային ապահովման, ինչպես նաև տեսաձայնագրման տվյալների պահպանման բլոկի տեղադրում:</w:t>
      </w: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5:</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sz w:val="20"/>
          <w:szCs w:val="20"/>
          <w:lang w:val="hy-AM"/>
        </w:rPr>
        <w:t xml:space="preserve">Մոնիթորինգային սենյակում </w:t>
      </w:r>
      <w:r w:rsidRPr="00EA0489">
        <w:rPr>
          <w:rFonts w:ascii="GHEA Grapalat" w:hAnsi="GHEA Grapalat" w:cs="Sylfaen"/>
          <w:sz w:val="20"/>
          <w:szCs w:val="20"/>
          <w:lang w:val="hy-AM"/>
        </w:rPr>
        <w:t>բազմաֆունկցիոնալ</w:t>
      </w:r>
      <w:r w:rsidRPr="00EA0489">
        <w:rPr>
          <w:rFonts w:ascii="GHEA Grapalat" w:hAnsi="GHEA Grapalat"/>
          <w:sz w:val="20"/>
          <w:szCs w:val="20"/>
          <w:lang w:val="hy-AM"/>
        </w:rPr>
        <w:t xml:space="preserve"> պատի դիտման տեսասարքի իրականացում (տեղադրում):</w:t>
      </w: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 xml:space="preserve">Հավելված </w:t>
      </w:r>
      <w:r w:rsidRPr="00EA0489">
        <w:rPr>
          <w:rFonts w:ascii="GHEA Grapalat" w:hAnsi="GHEA Grapalat" w:cs="Sylfaen"/>
          <w:sz w:val="20"/>
          <w:szCs w:val="20"/>
          <w:lang w:val="ru-RU"/>
        </w:rPr>
        <w:t>6</w:t>
      </w:r>
      <w:r w:rsidRPr="00EA0489">
        <w:rPr>
          <w:rFonts w:ascii="GHEA Grapalat" w:hAnsi="GHEA Grapalat" w:cs="Sylfaen"/>
          <w:sz w:val="20"/>
          <w:szCs w:val="20"/>
          <w:lang w:val="hy-AM"/>
        </w:rPr>
        <w:t>:</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ՀՀ</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մաքսատներում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մաքսակետերում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հսկողության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վայրերում</w:t>
      </w:r>
      <w:r w:rsidRPr="00EA0489">
        <w:rPr>
          <w:rFonts w:ascii="GHEA Grapalat" w:hAnsi="GHEA Grapalat"/>
          <w:sz w:val="20"/>
          <w:szCs w:val="20"/>
          <w:lang w:val="hy-AM"/>
        </w:rPr>
        <w:t xml:space="preserve"> կենտորնացված տեսահսկման համակարգի կառուցում և տեղադրում, որի կառավարումն իրականացվելու է մոնիթորինգային կենտրոնից:</w:t>
      </w:r>
    </w:p>
    <w:p w:rsidR="00C97BF0" w:rsidRPr="00EA0489" w:rsidRDefault="00C97BF0" w:rsidP="00C97BF0">
      <w:pPr>
        <w:pStyle w:val="ListParagraph"/>
        <w:ind w:left="1440"/>
        <w:rPr>
          <w:rFonts w:ascii="GHEA Grapalat" w:hAnsi="GHEA Grapalat"/>
          <w:sz w:val="20"/>
          <w:szCs w:val="20"/>
          <w:lang w:val="hy-AM"/>
        </w:rPr>
      </w:pPr>
    </w:p>
    <w:p w:rsidR="00C97BF0" w:rsidRPr="00EA0489" w:rsidRDefault="00C97BF0" w:rsidP="008B07C6">
      <w:pPr>
        <w:pStyle w:val="ListParagraph"/>
        <w:numPr>
          <w:ilvl w:val="0"/>
          <w:numId w:val="29"/>
        </w:numPr>
        <w:contextualSpacing/>
        <w:jc w:val="both"/>
        <w:rPr>
          <w:rFonts w:ascii="GHEA Grapalat" w:hAnsi="GHEA Grapalat"/>
          <w:sz w:val="20"/>
          <w:szCs w:val="20"/>
          <w:lang w:val="hy-AM"/>
        </w:rPr>
      </w:pPr>
      <w:r w:rsidRPr="00EA0489">
        <w:rPr>
          <w:rFonts w:ascii="GHEA Grapalat" w:hAnsi="GHEA Grapalat" w:cs="Sylfaen"/>
          <w:sz w:val="20"/>
          <w:szCs w:val="20"/>
          <w:lang w:val="hy-AM"/>
        </w:rPr>
        <w:t>Հավելված 7</w:t>
      </w:r>
      <w:r w:rsidRPr="00EA0489">
        <w:rPr>
          <w:rFonts w:ascii="GHEA Grapalat" w:hAnsi="GHEA Grapalat" w:cs="Sylfaen"/>
          <w:sz w:val="20"/>
          <w:szCs w:val="20"/>
          <w:lang w:val="ru-RU"/>
        </w:rPr>
        <w:t>:</w:t>
      </w:r>
    </w:p>
    <w:p w:rsidR="00C97BF0" w:rsidRPr="00EA0489" w:rsidRDefault="00C97BF0" w:rsidP="00C97BF0">
      <w:pPr>
        <w:pStyle w:val="ListParagraph"/>
        <w:ind w:left="1440"/>
        <w:rPr>
          <w:rFonts w:ascii="GHEA Grapalat" w:hAnsi="GHEA Grapalat"/>
          <w:sz w:val="20"/>
          <w:szCs w:val="20"/>
          <w:lang w:val="hy-AM"/>
        </w:rPr>
      </w:pPr>
      <w:r w:rsidRPr="00EA0489">
        <w:rPr>
          <w:rFonts w:ascii="GHEA Grapalat" w:hAnsi="GHEA Grapalat" w:cs="Sylfaen"/>
          <w:sz w:val="20"/>
          <w:szCs w:val="20"/>
          <w:lang w:val="hy-AM"/>
        </w:rPr>
        <w:t xml:space="preserve"> Մաքսատների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մաքսակետերի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ցանկ</w:t>
      </w:r>
    </w:p>
    <w:p w:rsidR="00C97BF0" w:rsidRPr="00EA0489" w:rsidRDefault="00C97BF0" w:rsidP="00C97BF0">
      <w:pPr>
        <w:pStyle w:val="Heading3"/>
        <w:keepNext w:val="0"/>
        <w:numPr>
          <w:ilvl w:val="2"/>
          <w:numId w:val="0"/>
        </w:numPr>
        <w:spacing w:line="240" w:lineRule="auto"/>
        <w:ind w:left="2304" w:hanging="504"/>
        <w:jc w:val="left"/>
        <w:rPr>
          <w:rFonts w:ascii="GHEA Grapalat" w:hAnsi="GHEA Grapalat" w:cs="Sylfaen"/>
        </w:rPr>
      </w:pPr>
      <w:bookmarkStart w:id="14" w:name="_Toc428097594"/>
      <w:bookmarkStart w:id="15" w:name="_Toc428178429"/>
      <w:bookmarkStart w:id="16" w:name="_Toc432173122"/>
      <w:r w:rsidRPr="00EA0489">
        <w:rPr>
          <w:rFonts w:ascii="GHEA Grapalat" w:hAnsi="GHEA Grapalat" w:cs="Sylfaen"/>
          <w:lang w:val="hy-AM"/>
        </w:rPr>
        <w:t>Հապավումներ</w:t>
      </w:r>
      <w:bookmarkEnd w:id="14"/>
      <w:bookmarkEnd w:id="15"/>
      <w:bookmarkEnd w:id="16"/>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մշակման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ժամանակ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հապավումներն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w:t>
      </w:r>
    </w:p>
    <w:p w:rsidR="00C97BF0" w:rsidRPr="00EA0489" w:rsidRDefault="00C97BF0" w:rsidP="00C97BF0">
      <w:pPr>
        <w:rPr>
          <w:rFonts w:ascii="GHEA Grapalat" w:hAnsi="GHEA Grapalat"/>
          <w:sz w:val="20"/>
          <w:szCs w:val="20"/>
          <w:lang w:val="hy-AM"/>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02"/>
      </w:tblGrid>
      <w:tr w:rsidR="00EA0489" w:rsidRPr="00EA0489" w:rsidTr="00C97BF0">
        <w:trPr>
          <w:trHeight w:val="431"/>
        </w:trPr>
        <w:tc>
          <w:tcPr>
            <w:tcW w:w="1638"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ՀՀ</w:t>
            </w:r>
          </w:p>
        </w:tc>
        <w:tc>
          <w:tcPr>
            <w:tcW w:w="7002"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Հայաստանի</w:t>
            </w:r>
            <w:r w:rsidRPr="00EA0489">
              <w:rPr>
                <w:rFonts w:ascii="GHEA Grapalat" w:hAnsi="GHEA Grapalat" w:cs="Tahoma"/>
                <w:sz w:val="20"/>
                <w:szCs w:val="20"/>
                <w:lang w:val="hy-AM"/>
              </w:rPr>
              <w:t xml:space="preserve"> </w:t>
            </w:r>
            <w:r w:rsidRPr="00EA0489">
              <w:rPr>
                <w:rFonts w:ascii="GHEA Grapalat" w:hAnsi="GHEA Grapalat" w:cs="Sylfaen"/>
                <w:sz w:val="20"/>
                <w:szCs w:val="20"/>
                <w:lang w:val="hy-AM"/>
              </w:rPr>
              <w:t>Հանրապետություն</w:t>
            </w:r>
          </w:p>
        </w:tc>
      </w:tr>
      <w:tr w:rsidR="00EA0489" w:rsidRPr="00EA0489" w:rsidTr="00C97BF0">
        <w:tc>
          <w:tcPr>
            <w:tcW w:w="1638" w:type="dxa"/>
            <w:shd w:val="clear" w:color="auto" w:fill="auto"/>
          </w:tcPr>
          <w:p w:rsidR="00C97BF0" w:rsidRPr="00EA0489" w:rsidRDefault="00C97BF0" w:rsidP="00C97BF0">
            <w:pPr>
              <w:rPr>
                <w:rFonts w:ascii="GHEA Grapalat" w:hAnsi="GHEA Grapalat" w:cs="Tahoma"/>
                <w:sz w:val="20"/>
                <w:szCs w:val="20"/>
                <w:highlight w:val="yellow"/>
                <w:lang w:val="hy-AM"/>
              </w:rPr>
            </w:pPr>
            <w:r w:rsidRPr="00EA0489">
              <w:rPr>
                <w:rFonts w:ascii="GHEA Grapalat" w:hAnsi="GHEA Grapalat" w:cs="Sylfaen"/>
                <w:sz w:val="20"/>
                <w:szCs w:val="20"/>
                <w:lang w:val="hy-AM"/>
              </w:rPr>
              <w:t>ՖՆ</w:t>
            </w:r>
          </w:p>
        </w:tc>
        <w:tc>
          <w:tcPr>
            <w:tcW w:w="7002" w:type="dxa"/>
            <w:shd w:val="clear" w:color="auto" w:fill="auto"/>
          </w:tcPr>
          <w:p w:rsidR="00C97BF0" w:rsidRPr="00EA0489" w:rsidRDefault="00C97BF0" w:rsidP="00C97BF0">
            <w:pPr>
              <w:rPr>
                <w:rFonts w:ascii="GHEA Grapalat" w:hAnsi="GHEA Grapalat" w:cs="Tahoma"/>
                <w:sz w:val="20"/>
                <w:szCs w:val="20"/>
                <w:highlight w:val="yellow"/>
                <w:lang w:val="hy-AM"/>
              </w:rPr>
            </w:pPr>
            <w:r w:rsidRPr="00EA0489">
              <w:rPr>
                <w:rFonts w:ascii="GHEA Grapalat" w:hAnsi="GHEA Grapalat" w:cs="Sylfaen"/>
                <w:sz w:val="20"/>
                <w:szCs w:val="20"/>
                <w:lang w:val="hy-AM"/>
              </w:rPr>
              <w:t>Ֆինանսների</w:t>
            </w:r>
            <w:r w:rsidRPr="00EA0489">
              <w:rPr>
                <w:rFonts w:ascii="GHEA Grapalat" w:hAnsi="GHEA Grapalat" w:cs="Tahoma"/>
                <w:sz w:val="20"/>
                <w:szCs w:val="20"/>
                <w:lang w:val="hy-AM"/>
              </w:rPr>
              <w:t xml:space="preserve"> </w:t>
            </w:r>
            <w:r w:rsidRPr="00EA0489">
              <w:rPr>
                <w:rFonts w:ascii="GHEA Grapalat" w:hAnsi="GHEA Grapalat" w:cs="Sylfaen"/>
                <w:sz w:val="20"/>
                <w:szCs w:val="20"/>
                <w:lang w:val="hy-AM"/>
              </w:rPr>
              <w:t>նախարարություն</w:t>
            </w:r>
          </w:p>
        </w:tc>
      </w:tr>
      <w:tr w:rsidR="00EA0489" w:rsidRPr="00EA0489" w:rsidTr="00C97BF0">
        <w:tc>
          <w:tcPr>
            <w:tcW w:w="1638"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ՄՄ</w:t>
            </w:r>
          </w:p>
        </w:tc>
        <w:tc>
          <w:tcPr>
            <w:tcW w:w="7002"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Մաքսային</w:t>
            </w:r>
            <w:r w:rsidRPr="00EA0489">
              <w:rPr>
                <w:rFonts w:ascii="GHEA Grapalat" w:hAnsi="GHEA Grapalat" w:cs="Tahoma"/>
                <w:sz w:val="20"/>
                <w:szCs w:val="20"/>
                <w:lang w:val="hy-AM"/>
              </w:rPr>
              <w:t xml:space="preserve"> </w:t>
            </w:r>
            <w:r w:rsidRPr="00EA0489">
              <w:rPr>
                <w:rFonts w:ascii="GHEA Grapalat" w:hAnsi="GHEA Grapalat" w:cs="Sylfaen"/>
                <w:sz w:val="20"/>
                <w:szCs w:val="20"/>
                <w:lang w:val="hy-AM"/>
              </w:rPr>
              <w:t>մարմին</w:t>
            </w:r>
          </w:p>
        </w:tc>
      </w:tr>
      <w:tr w:rsidR="00EA0489" w:rsidRPr="00EA0489" w:rsidTr="00C97BF0">
        <w:trPr>
          <w:trHeight w:val="395"/>
        </w:trPr>
        <w:tc>
          <w:tcPr>
            <w:tcW w:w="1638"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ՄԿ</w:t>
            </w:r>
          </w:p>
        </w:tc>
        <w:tc>
          <w:tcPr>
            <w:tcW w:w="7002" w:type="dxa"/>
            <w:shd w:val="clear" w:color="auto" w:fill="auto"/>
          </w:tcPr>
          <w:p w:rsidR="00C97BF0" w:rsidRPr="00EA0489" w:rsidRDefault="00C97BF0" w:rsidP="00C97BF0">
            <w:pPr>
              <w:rPr>
                <w:rFonts w:ascii="GHEA Grapalat" w:hAnsi="GHEA Grapalat" w:cs="Tahoma"/>
                <w:sz w:val="20"/>
                <w:szCs w:val="20"/>
                <w:lang w:val="hy-AM"/>
              </w:rPr>
            </w:pPr>
            <w:r w:rsidRPr="00EA0489">
              <w:rPr>
                <w:rFonts w:ascii="GHEA Grapalat" w:hAnsi="GHEA Grapalat" w:cs="Sylfaen"/>
                <w:sz w:val="20"/>
                <w:szCs w:val="20"/>
                <w:lang w:val="hy-AM"/>
              </w:rPr>
              <w:t>Մաքսային</w:t>
            </w:r>
            <w:r w:rsidRPr="00EA0489">
              <w:rPr>
                <w:rFonts w:ascii="GHEA Grapalat" w:hAnsi="GHEA Grapalat" w:cs="Tahoma"/>
                <w:sz w:val="20"/>
                <w:szCs w:val="20"/>
                <w:lang w:val="hy-AM"/>
              </w:rPr>
              <w:t xml:space="preserve"> </w:t>
            </w:r>
            <w:r w:rsidRPr="00EA0489">
              <w:rPr>
                <w:rFonts w:ascii="GHEA Grapalat" w:hAnsi="GHEA Grapalat" w:cs="Sylfaen"/>
                <w:sz w:val="20"/>
                <w:szCs w:val="20"/>
                <w:lang w:val="hy-AM"/>
              </w:rPr>
              <w:t>կետ</w:t>
            </w:r>
          </w:p>
        </w:tc>
      </w:tr>
      <w:tr w:rsidR="00EA0489" w:rsidRPr="00EA0489" w:rsidTr="00C97BF0">
        <w:trPr>
          <w:trHeight w:val="431"/>
        </w:trPr>
        <w:tc>
          <w:tcPr>
            <w:tcW w:w="1638" w:type="dxa"/>
            <w:shd w:val="clear" w:color="auto" w:fill="auto"/>
          </w:tcPr>
          <w:p w:rsidR="00C97BF0" w:rsidRPr="00EA0489" w:rsidRDefault="00C97BF0" w:rsidP="00C97BF0">
            <w:pPr>
              <w:rPr>
                <w:rFonts w:ascii="GHEA Grapalat" w:hAnsi="GHEA Grapalat"/>
                <w:sz w:val="20"/>
                <w:szCs w:val="20"/>
              </w:rPr>
            </w:pPr>
            <w:r w:rsidRPr="00EA0489">
              <w:rPr>
                <w:rFonts w:ascii="GHEA Grapalat" w:hAnsi="GHEA Grapalat" w:cs="Sylfaen"/>
                <w:sz w:val="20"/>
                <w:szCs w:val="20"/>
              </w:rPr>
              <w:t>ՏՇ</w:t>
            </w:r>
          </w:p>
        </w:tc>
        <w:tc>
          <w:tcPr>
            <w:tcW w:w="7002" w:type="dxa"/>
            <w:shd w:val="clear" w:color="auto" w:fill="auto"/>
          </w:tcPr>
          <w:p w:rsidR="00C97BF0" w:rsidRPr="00EA0489" w:rsidRDefault="00C97BF0" w:rsidP="00C97BF0">
            <w:pPr>
              <w:rPr>
                <w:rFonts w:ascii="GHEA Grapalat" w:hAnsi="GHEA Grapalat"/>
                <w:sz w:val="20"/>
                <w:szCs w:val="20"/>
              </w:rPr>
            </w:pPr>
            <w:r w:rsidRPr="00EA0489">
              <w:rPr>
                <w:rFonts w:ascii="GHEA Grapalat" w:hAnsi="GHEA Grapalat" w:cs="Sylfaen"/>
                <w:sz w:val="20"/>
                <w:szCs w:val="20"/>
              </w:rPr>
              <w:t>Տվյալների</w:t>
            </w:r>
            <w:r w:rsidRPr="00EA0489">
              <w:rPr>
                <w:rFonts w:ascii="GHEA Grapalat" w:hAnsi="GHEA Grapalat"/>
                <w:sz w:val="20"/>
                <w:szCs w:val="20"/>
              </w:rPr>
              <w:t xml:space="preserve"> </w:t>
            </w:r>
            <w:r w:rsidRPr="00EA0489">
              <w:rPr>
                <w:rFonts w:ascii="GHEA Grapalat" w:hAnsi="GHEA Grapalat" w:cs="Sylfaen"/>
                <w:sz w:val="20"/>
                <w:szCs w:val="20"/>
              </w:rPr>
              <w:t>շտեմարան</w:t>
            </w:r>
          </w:p>
        </w:tc>
      </w:tr>
    </w:tbl>
    <w:p w:rsidR="00C97BF0" w:rsidRPr="00EA0489" w:rsidRDefault="00C97BF0" w:rsidP="00C97BF0">
      <w:pPr>
        <w:rPr>
          <w:rFonts w:ascii="GHEA Grapalat" w:hAnsi="GHEA Grapalat"/>
          <w:sz w:val="20"/>
          <w:szCs w:val="20"/>
        </w:rPr>
      </w:pPr>
    </w:p>
    <w:p w:rsidR="00C97BF0" w:rsidRPr="00EA0489" w:rsidRDefault="00C97BF0" w:rsidP="00C97BF0">
      <w:pPr>
        <w:rPr>
          <w:rFonts w:ascii="GHEA Grapalat" w:hAnsi="GHEA Grapalat"/>
          <w:sz w:val="20"/>
          <w:szCs w:val="20"/>
        </w:rPr>
      </w:pPr>
    </w:p>
    <w:p w:rsidR="00C97BF0" w:rsidRPr="00EA0489" w:rsidRDefault="00C97BF0" w:rsidP="003F4454">
      <w:pPr>
        <w:pStyle w:val="Heading3"/>
        <w:spacing w:line="240" w:lineRule="auto"/>
        <w:ind w:left="426"/>
        <w:jc w:val="left"/>
        <w:rPr>
          <w:rFonts w:ascii="GHEA Grapalat" w:hAnsi="GHEA Grapalat" w:cs="Sylfaen"/>
          <w:lang w:val="hy-AM"/>
        </w:rPr>
      </w:pPr>
      <w:r w:rsidRPr="00EA0489">
        <w:rPr>
          <w:rFonts w:ascii="GHEA Grapalat" w:hAnsi="GHEA Grapalat" w:cs="Sylfaen"/>
          <w:lang w:val="hy-AM"/>
        </w:rPr>
        <w:t xml:space="preserve">   </w:t>
      </w:r>
      <w:bookmarkStart w:id="17" w:name="_Toc432173123"/>
      <w:r w:rsidRPr="00EA0489">
        <w:rPr>
          <w:rFonts w:ascii="GHEA Grapalat" w:hAnsi="GHEA Grapalat" w:cs="Sylfaen"/>
          <w:lang w:val="hy-AM"/>
        </w:rPr>
        <w:t xml:space="preserve">1.4 Մոնիթորինգի կենտրոնում իրականացվող գործընթացների համառոտ </w:t>
      </w:r>
      <w:r w:rsidR="003F4454" w:rsidRPr="00EA0489">
        <w:rPr>
          <w:rFonts w:ascii="GHEA Grapalat" w:hAnsi="GHEA Grapalat" w:cs="Sylfaen"/>
          <w:lang w:val="en-US"/>
        </w:rPr>
        <w:t xml:space="preserve"> </w:t>
      </w:r>
      <w:r w:rsidRPr="00EA0489">
        <w:rPr>
          <w:rFonts w:ascii="GHEA Grapalat" w:hAnsi="GHEA Grapalat" w:cs="Sylfaen"/>
          <w:lang w:val="hy-AM"/>
        </w:rPr>
        <w:t>նկարագրություն</w:t>
      </w:r>
      <w:bookmarkEnd w:id="17"/>
    </w:p>
    <w:p w:rsidR="00C97BF0" w:rsidRPr="00EA0489" w:rsidRDefault="00C97BF0" w:rsidP="00C97BF0">
      <w:pPr>
        <w:pStyle w:val="ListParagraph"/>
        <w:ind w:left="0"/>
        <w:rPr>
          <w:rFonts w:ascii="GHEA Grapalat" w:hAnsi="GHEA Grapalat" w:cs="Sylfaen"/>
          <w:sz w:val="20"/>
          <w:szCs w:val="20"/>
          <w:lang w:val="hy-AM"/>
        </w:rPr>
      </w:pPr>
      <w:r w:rsidRPr="00EA0489">
        <w:rPr>
          <w:rFonts w:ascii="GHEA Grapalat" w:hAnsi="GHEA Grapalat" w:cs="Sylfaen"/>
          <w:sz w:val="20"/>
          <w:szCs w:val="20"/>
          <w:lang w:val="hy-AM"/>
        </w:rPr>
        <w:t>Մոնիթորինգային կենտրոնը պետք է ապահովի 24/7 հսկողություն, թույլ կտա իրական ժամանակում տեսախցիկների միջոցով հետևել ՀՀ ՖՆ մաքսատների և մաքսային կետերի, մաքսային հսկողության այլ վայրերի: Մոնիթորինգային կենտրոնը կհանդիսանա գործող ենթակառուցվածք` հետագայում այլ սպասարկման և հսկողական մեխանիզմների ներդրման համար:</w:t>
      </w:r>
    </w:p>
    <w:p w:rsidR="00C97BF0" w:rsidRPr="00EA0489" w:rsidRDefault="00C97BF0" w:rsidP="003F4454">
      <w:pPr>
        <w:pStyle w:val="Heading3"/>
        <w:tabs>
          <w:tab w:val="left" w:pos="567"/>
          <w:tab w:val="left" w:pos="851"/>
          <w:tab w:val="left" w:pos="1418"/>
        </w:tabs>
        <w:spacing w:line="240" w:lineRule="auto"/>
        <w:rPr>
          <w:rFonts w:ascii="GHEA Grapalat" w:hAnsi="GHEA Grapalat" w:cs="Sylfaen"/>
          <w:lang w:val="hy-AM"/>
        </w:rPr>
      </w:pPr>
      <w:bookmarkStart w:id="18" w:name="_Toc432173124"/>
      <w:r w:rsidRPr="00EA0489">
        <w:rPr>
          <w:rFonts w:ascii="GHEA Grapalat" w:hAnsi="GHEA Grapalat" w:cs="Sylfaen"/>
          <w:lang w:val="hy-AM"/>
        </w:rPr>
        <w:t>1.5 Տեխնիկական միջոցների և դրանց  տեղադրմանը աշխատանքների նկարագիր</w:t>
      </w:r>
      <w:bookmarkEnd w:id="18"/>
    </w:p>
    <w:p w:rsidR="00C97BF0" w:rsidRPr="00EA0489" w:rsidRDefault="00C97BF0" w:rsidP="008B07C6">
      <w:pPr>
        <w:pStyle w:val="Heading3"/>
        <w:keepNext w:val="0"/>
        <w:numPr>
          <w:ilvl w:val="2"/>
          <w:numId w:val="26"/>
        </w:numPr>
        <w:spacing w:line="240" w:lineRule="auto"/>
        <w:jc w:val="both"/>
        <w:rPr>
          <w:rFonts w:ascii="GHEA Grapalat" w:eastAsia="Calibri" w:hAnsi="GHEA Grapalat" w:cs="Sylfaen"/>
          <w:b/>
          <w:bCs/>
          <w:lang w:val="hy-AM"/>
        </w:rPr>
      </w:pPr>
      <w:r w:rsidRPr="00EA0489">
        <w:rPr>
          <w:rFonts w:ascii="GHEA Grapalat" w:eastAsia="Calibri" w:hAnsi="GHEA Grapalat" w:cs="Sylfaen"/>
          <w:lang w:val="hy-AM"/>
        </w:rPr>
        <w:t xml:space="preserve"> </w:t>
      </w:r>
      <w:bookmarkStart w:id="19" w:name="_Toc432173125"/>
      <w:r w:rsidRPr="00EA0489">
        <w:rPr>
          <w:rFonts w:ascii="GHEA Grapalat" w:eastAsia="Calibri" w:hAnsi="GHEA Grapalat" w:cs="Sylfaen"/>
          <w:lang w:val="hy-AM"/>
        </w:rPr>
        <w:t>Կապալառուի կողմից մոնիթորինգային կենտրոնի և կետերի կահավորման համար տրամադրված բոլոր տեխնիկական սարքավորումներն ու միջոցները պետք է լինեն բացառապես նոր:</w:t>
      </w:r>
      <w:bookmarkEnd w:id="19"/>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0" w:name="_Toc432173126"/>
      <w:r w:rsidRPr="00EA0489">
        <w:rPr>
          <w:rFonts w:ascii="GHEA Grapalat" w:eastAsia="Calibri" w:hAnsi="GHEA Grapalat" w:cs="Sylfaen"/>
          <w:lang w:val="hy-AM"/>
        </w:rPr>
        <w:t>Կապալառուի կողմից մոնիթորինգային կենտրոնի և կետերի կահավորման համար տրամադրված բոլոր տեխնիկական սարքավորումներն ու միջոցները պետք է լինեն սերիական արտադրված:</w:t>
      </w:r>
      <w:bookmarkEnd w:id="20"/>
    </w:p>
    <w:p w:rsidR="00C97BF0" w:rsidRPr="00EA0489" w:rsidRDefault="00C97BF0" w:rsidP="00C97BF0">
      <w:pPr>
        <w:pStyle w:val="ListParagraph"/>
        <w:ind w:left="0" w:firstLine="720"/>
        <w:rPr>
          <w:rFonts w:ascii="GHEA Grapalat" w:hAnsi="GHEA Grapalat" w:cs="Sylfaen"/>
          <w:sz w:val="20"/>
          <w:szCs w:val="20"/>
          <w:lang w:val="hy-AM"/>
        </w:rPr>
      </w:pPr>
      <w:r w:rsidRPr="00EA0489">
        <w:rPr>
          <w:rFonts w:ascii="GHEA Grapalat" w:hAnsi="GHEA Grapalat" w:cs="Sylfaen"/>
          <w:sz w:val="20"/>
          <w:szCs w:val="20"/>
          <w:lang w:val="hy-AM"/>
        </w:rPr>
        <w:t xml:space="preserve">Համակարգի ներդրմանը զուգահեռ կապալառուն պետք է ապահովի համակարգի բնականոն աշխատանքին ուղղված քայլերը: Այդ աշխատանքները պարունակում են,  բայց չեն սահմանափակվում հետևյալներով. </w:t>
      </w:r>
      <w:bookmarkStart w:id="21" w:name="_Toc428178432"/>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2" w:name="_Toc432173127"/>
      <w:r w:rsidRPr="00EA0489">
        <w:rPr>
          <w:rFonts w:ascii="GHEA Grapalat" w:hAnsi="GHEA Grapalat" w:cs="Sylfaen"/>
          <w:lang w:val="hy-AM"/>
        </w:rPr>
        <w:t>Համակարգի կիրառման համար անհրաժեշտ սարքավորումների տեղակայում</w:t>
      </w:r>
      <w:bookmarkEnd w:id="21"/>
      <w:bookmarkEnd w:id="22"/>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3" w:name="_Toc428178433"/>
      <w:bookmarkStart w:id="24" w:name="_Toc432173128"/>
      <w:r w:rsidRPr="00EA0489">
        <w:rPr>
          <w:rFonts w:ascii="GHEA Grapalat" w:hAnsi="GHEA Grapalat" w:cs="Sylfaen"/>
          <w:lang w:val="hy-AM"/>
        </w:rPr>
        <w:t>Սարքավորումների տեղակայման ընթացքում մաքսային մարմնի ներկայումս շահագործվող ցանցային ենթակառուցվածքին միացման ապահովում</w:t>
      </w:r>
      <w:bookmarkEnd w:id="23"/>
      <w:bookmarkEnd w:id="24"/>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5" w:name="_Toc428178434"/>
      <w:bookmarkStart w:id="26" w:name="_Toc432173129"/>
      <w:r w:rsidRPr="00EA0489">
        <w:rPr>
          <w:rFonts w:ascii="GHEA Grapalat" w:hAnsi="GHEA Grapalat" w:cs="Sylfaen"/>
          <w:lang w:val="hy-AM"/>
        </w:rPr>
        <w:t>Սարքավորումների տեղակայման ընթացքում հողային և շինարարական աշխատանքների իրականացում՝ եթե այդպիսինների կարիք կլինի</w:t>
      </w:r>
      <w:bookmarkEnd w:id="25"/>
      <w:bookmarkEnd w:id="26"/>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7" w:name="_Toc428178435"/>
      <w:bookmarkStart w:id="28" w:name="_Toc432173130"/>
      <w:r w:rsidRPr="00EA0489">
        <w:rPr>
          <w:rFonts w:ascii="GHEA Grapalat" w:hAnsi="GHEA Grapalat" w:cs="Sylfaen"/>
          <w:lang w:val="hy-AM"/>
        </w:rPr>
        <w:t>Տեղակայված սարքավորումների կարգաբերում</w:t>
      </w:r>
      <w:bookmarkEnd w:id="27"/>
      <w:bookmarkEnd w:id="28"/>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29" w:name="_Toc428178436"/>
      <w:bookmarkStart w:id="30" w:name="_Toc432173131"/>
      <w:r w:rsidRPr="00EA0489">
        <w:rPr>
          <w:rFonts w:ascii="GHEA Grapalat" w:hAnsi="GHEA Grapalat" w:cs="Sylfaen"/>
          <w:lang w:val="hy-AM"/>
        </w:rPr>
        <w:t>Մոնիթորինգային կենտրոնի տելեկոմունիկացիոն ցանցի կառուցման (տեղադրման) սարքավորումների, մոնտաժային նյութերի և անհրաժեշտ այլ պարագաների տրամադրում և տեղադրում՝ ըստ հավելված 1-ի</w:t>
      </w:r>
      <w:bookmarkEnd w:id="29"/>
      <w:bookmarkEnd w:id="30"/>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31" w:name="_Toc428178437"/>
      <w:bookmarkStart w:id="32" w:name="_Toc432173132"/>
      <w:r w:rsidRPr="00EA0489">
        <w:rPr>
          <w:rFonts w:ascii="GHEA Grapalat" w:hAnsi="GHEA Grapalat" w:cs="Sylfaen"/>
          <w:lang w:val="hy-AM"/>
        </w:rPr>
        <w:t>Մոնիթորինգային կենտրոնի տեսահսկման համակարգի կիրառում 14 կետերում ըստ հավելված 7-ի՝ իրական ժամանակում տեսահսկման և տեսաձայնագրման հնարավորությամբ, բարձր (720p) որակի պատկերի ապահովմամբ, տեխնիկական նկարագիր ըստ հավելված 2-ի</w:t>
      </w:r>
      <w:bookmarkEnd w:id="31"/>
      <w:bookmarkEnd w:id="32"/>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33" w:name="_Toc428178438"/>
      <w:bookmarkStart w:id="34" w:name="_Toc432173133"/>
      <w:r w:rsidRPr="00EA0489">
        <w:rPr>
          <w:rFonts w:ascii="GHEA Grapalat" w:hAnsi="GHEA Grapalat" w:cs="Sylfaen"/>
          <w:lang w:val="hy-AM"/>
        </w:rPr>
        <w:t>Մոնիթորինգային կենտրոնի հակահրդեհային և անվտանգության համակարգի իրականացում (տեղադրում), տեխնիկական նկարագիրն ըստ հավելված 3-ի</w:t>
      </w:r>
      <w:bookmarkEnd w:id="33"/>
      <w:bookmarkEnd w:id="34"/>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35" w:name="_Toc428178439"/>
      <w:bookmarkStart w:id="36" w:name="_Toc432173134"/>
      <w:r w:rsidRPr="00EA0489">
        <w:rPr>
          <w:rFonts w:ascii="GHEA Grapalat" w:hAnsi="GHEA Grapalat" w:cs="Sylfaen"/>
          <w:lang w:val="hy-AM"/>
        </w:rPr>
        <w:t>Մոնիթորինգային կենտրոնի, ՀՀ ՖՆ մաքսատների, մաքսակետերի, մաքսային հսկողության այլ վայրերի տեսահսկման համակարգի, սերվերային հանգույցների, տեսահսկման համակարգի ղեկավար օղակի ծրագրային ապահովման, ինչպես նաև տեսաձայնագրման տվյալների պահպանման բլոկի տեղադրում, տեխնիկական նկարագիրն ըստ հավելված 4-ի:</w:t>
      </w:r>
      <w:bookmarkEnd w:id="35"/>
      <w:bookmarkEnd w:id="36"/>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37" w:name="_Toc428178440"/>
      <w:bookmarkStart w:id="38" w:name="_Toc432173135"/>
      <w:r w:rsidRPr="00EA0489">
        <w:rPr>
          <w:rFonts w:ascii="GHEA Grapalat" w:hAnsi="GHEA Grapalat" w:cs="Sylfaen"/>
          <w:lang w:val="hy-AM"/>
        </w:rPr>
        <w:t>Մոնիթորինգային սենյակում բազմաֆունկցիոնալ դիտման պատի հսկիչ տեսասարքի իրականացում (տեղադրում), տեխնիկական նկարագիրն՝ ըստ հավելված 5-ի:</w:t>
      </w:r>
      <w:bookmarkEnd w:id="37"/>
      <w:bookmarkEnd w:id="38"/>
    </w:p>
    <w:p w:rsidR="00C97BF0" w:rsidRPr="00EA0489" w:rsidRDefault="00C97BF0" w:rsidP="008B07C6">
      <w:pPr>
        <w:pStyle w:val="Heading3"/>
        <w:keepNext w:val="0"/>
        <w:numPr>
          <w:ilvl w:val="2"/>
          <w:numId w:val="26"/>
        </w:numPr>
        <w:spacing w:line="240" w:lineRule="auto"/>
        <w:jc w:val="both"/>
        <w:rPr>
          <w:rFonts w:ascii="GHEA Grapalat" w:hAnsi="GHEA Grapalat" w:cs="Sylfaen"/>
          <w:b/>
          <w:lang w:val="hy-AM"/>
        </w:rPr>
      </w:pPr>
      <w:bookmarkStart w:id="39" w:name="_Toc428178441"/>
      <w:bookmarkStart w:id="40" w:name="_Toc432173136"/>
      <w:r w:rsidRPr="00EA0489">
        <w:rPr>
          <w:rFonts w:ascii="GHEA Grapalat" w:hAnsi="GHEA Grapalat" w:cs="Sylfaen"/>
          <w:lang w:val="hy-AM"/>
        </w:rPr>
        <w:t>ՀՀ ՖՆ մաքսատներում, մաքսակետերում, մաքսային հսկողության այլ վայրերում կենտորնացված տեսահսկման համակարգի կառուցում և տեղադրում, որի կառավարումն իրականացվելու է մոնիթորինգային կենտրոնից, տեխնիկական նկարագիրն ըստ հավելված 6-ի:</w:t>
      </w:r>
      <w:bookmarkEnd w:id="39"/>
      <w:bookmarkEnd w:id="40"/>
    </w:p>
    <w:p w:rsidR="00C97BF0" w:rsidRPr="00EA0489" w:rsidRDefault="00C97BF0" w:rsidP="00C97BF0">
      <w:pPr>
        <w:rPr>
          <w:sz w:val="20"/>
          <w:szCs w:val="20"/>
          <w:lang w:val="hy-AM"/>
        </w:rPr>
      </w:pPr>
    </w:p>
    <w:p w:rsidR="00C97BF0" w:rsidRPr="00EA0489" w:rsidRDefault="00C97BF0" w:rsidP="00C97BF0">
      <w:pPr>
        <w:pStyle w:val="Heading1"/>
        <w:keepLines/>
        <w:ind w:left="1080" w:hanging="360"/>
        <w:jc w:val="left"/>
        <w:rPr>
          <w:rFonts w:ascii="GHEA Grapalat" w:hAnsi="GHEA Grapalat"/>
          <w:sz w:val="20"/>
          <w:szCs w:val="20"/>
          <w:lang w:val="hy-AM"/>
        </w:rPr>
      </w:pPr>
      <w:bookmarkStart w:id="41" w:name="_Toc391551460"/>
      <w:bookmarkStart w:id="42" w:name="_Toc428097595"/>
      <w:bookmarkStart w:id="43" w:name="_Toc432173137"/>
      <w:r w:rsidRPr="00EA0489">
        <w:rPr>
          <w:rFonts w:ascii="GHEA Grapalat" w:hAnsi="GHEA Grapalat" w:cs="Sylfaen"/>
          <w:sz w:val="20"/>
          <w:szCs w:val="20"/>
          <w:lang w:val="hy-AM"/>
        </w:rPr>
        <w:t>Աշխատանքի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w:t>
      </w:r>
      <w:bookmarkEnd w:id="41"/>
      <w:bookmarkEnd w:id="42"/>
      <w:bookmarkEnd w:id="43"/>
    </w:p>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Ստորև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սահմանված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պահանջները</w:t>
      </w:r>
      <w:r w:rsidRPr="00EA0489">
        <w:rPr>
          <w:rFonts w:ascii="GHEA Grapalat" w:hAnsi="GHEA Grapalat"/>
          <w:sz w:val="20"/>
          <w:szCs w:val="20"/>
          <w:lang w:val="hy-AM"/>
        </w:rPr>
        <w:t>.</w:t>
      </w:r>
    </w:p>
    <w:p w:rsidR="00C97BF0" w:rsidRPr="00EA0489" w:rsidRDefault="00C97BF0" w:rsidP="00C97BF0">
      <w:pPr>
        <w:pStyle w:val="Heading2"/>
        <w:numPr>
          <w:ilvl w:val="1"/>
          <w:numId w:val="0"/>
        </w:numPr>
        <w:ind w:left="1512" w:hanging="432"/>
        <w:rPr>
          <w:rFonts w:ascii="GHEA Grapalat" w:hAnsi="GHEA Grapalat"/>
          <w:color w:val="auto"/>
          <w:lang w:val="hy-AM"/>
        </w:rPr>
      </w:pPr>
      <w:bookmarkStart w:id="44" w:name="_Toc391551461"/>
      <w:bookmarkStart w:id="45" w:name="_Toc428097596"/>
      <w:bookmarkStart w:id="46" w:name="_Toc432173138"/>
      <w:r w:rsidRPr="00EA0489">
        <w:rPr>
          <w:rFonts w:ascii="GHEA Grapalat" w:hAnsi="GHEA Grapalat" w:cs="Sylfaen"/>
          <w:color w:val="auto"/>
          <w:lang w:val="hy-AM"/>
        </w:rPr>
        <w:t>Նախագծի</w:t>
      </w:r>
      <w:r w:rsidRPr="00EA0489">
        <w:rPr>
          <w:rFonts w:ascii="GHEA Grapalat" w:hAnsi="GHEA Grapalat"/>
          <w:color w:val="auto"/>
          <w:lang w:val="hy-AM"/>
        </w:rPr>
        <w:t xml:space="preserve"> </w:t>
      </w:r>
      <w:r w:rsidRPr="00EA0489">
        <w:rPr>
          <w:rFonts w:ascii="GHEA Grapalat" w:hAnsi="GHEA Grapalat" w:cs="Sylfaen"/>
          <w:color w:val="auto"/>
          <w:lang w:val="hy-AM"/>
        </w:rPr>
        <w:t>կառավարման</w:t>
      </w:r>
      <w:r w:rsidRPr="00EA0489">
        <w:rPr>
          <w:rFonts w:ascii="GHEA Grapalat" w:hAnsi="GHEA Grapalat"/>
          <w:color w:val="auto"/>
          <w:lang w:val="hy-AM"/>
        </w:rPr>
        <w:t xml:space="preserve"> </w:t>
      </w:r>
      <w:r w:rsidRPr="00EA0489">
        <w:rPr>
          <w:rFonts w:ascii="GHEA Grapalat" w:hAnsi="GHEA Grapalat" w:cs="Sylfaen"/>
          <w:color w:val="auto"/>
          <w:lang w:val="hy-AM"/>
        </w:rPr>
        <w:t>պլանի</w:t>
      </w:r>
      <w:r w:rsidRPr="00EA0489">
        <w:rPr>
          <w:rFonts w:ascii="GHEA Grapalat" w:hAnsi="GHEA Grapalat"/>
          <w:color w:val="auto"/>
          <w:lang w:val="hy-AM"/>
        </w:rPr>
        <w:t xml:space="preserve"> </w:t>
      </w:r>
      <w:r w:rsidRPr="00EA0489">
        <w:rPr>
          <w:rFonts w:ascii="GHEA Grapalat" w:hAnsi="GHEA Grapalat" w:cs="Sylfaen"/>
          <w:color w:val="auto"/>
          <w:lang w:val="hy-AM"/>
        </w:rPr>
        <w:t>մշակում</w:t>
      </w:r>
      <w:bookmarkEnd w:id="44"/>
      <w:bookmarkEnd w:id="45"/>
      <w:bookmarkEnd w:id="46"/>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նախագծի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կառավարման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պլան</w:t>
      </w:r>
      <w:r w:rsidRPr="00EA0489">
        <w:rPr>
          <w:rFonts w:ascii="GHEA Grapalat" w:hAnsi="GHEA Grapalat"/>
          <w:sz w:val="20"/>
          <w:szCs w:val="20"/>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7725"/>
      </w:tblGrid>
      <w:tr w:rsidR="00C97BF0" w:rsidRPr="00EA0489" w:rsidTr="003F4454">
        <w:tc>
          <w:tcPr>
            <w:tcW w:w="1881" w:type="dxa"/>
          </w:tcPr>
          <w:p w:rsidR="00C97BF0" w:rsidRPr="00EA0489" w:rsidRDefault="00C97BF0" w:rsidP="00C97BF0">
            <w:pPr>
              <w:rPr>
                <w:rFonts w:ascii="GHEA Grapalat" w:hAnsi="GHEA Grapalat"/>
                <w:b/>
                <w:sz w:val="20"/>
                <w:szCs w:val="20"/>
                <w:lang w:val="hy-AM"/>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p>
        </w:tc>
        <w:tc>
          <w:tcPr>
            <w:tcW w:w="7725" w:type="dxa"/>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hy-AM"/>
              </w:rPr>
              <w:t xml:space="preserve">Նախագծի կառավարման պլանը պետք է ներառի, բայց չսահմանափակվի հետևյալով. </w:t>
            </w:r>
          </w:p>
          <w:p w:rsidR="00C97BF0" w:rsidRPr="00EA0489" w:rsidRDefault="00C97BF0" w:rsidP="008B07C6">
            <w:pPr>
              <w:numPr>
                <w:ilvl w:val="0"/>
                <w:numId w:val="16"/>
              </w:numPr>
              <w:autoSpaceDE w:val="0"/>
              <w:autoSpaceDN w:val="0"/>
              <w:adjustRightInd w:val="0"/>
              <w:jc w:val="both"/>
              <w:rPr>
                <w:rFonts w:ascii="GHEA Grapalat" w:hAnsi="GHEA Grapalat" w:cs="GHEAGrapalat"/>
                <w:sz w:val="20"/>
                <w:szCs w:val="20"/>
                <w:lang w:val="hy-AM"/>
              </w:rPr>
            </w:pPr>
            <w:r w:rsidRPr="00EA0489">
              <w:rPr>
                <w:rFonts w:ascii="GHEA Grapalat" w:hAnsi="GHEA Grapalat" w:cs="Sylfaen"/>
                <w:sz w:val="20"/>
                <w:szCs w:val="20"/>
                <w:lang w:val="hy-AM"/>
              </w:rPr>
              <w:t>նախագծի</w:t>
            </w:r>
            <w:r w:rsidRPr="00EA0489">
              <w:rPr>
                <w:rFonts w:ascii="GHEA Grapalat" w:hAnsi="GHEA Grapalat" w:cs="GHEA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cs="GHEAGrapalat"/>
                <w:sz w:val="20"/>
                <w:szCs w:val="20"/>
                <w:lang w:val="hy-AM"/>
              </w:rPr>
              <w:t xml:space="preserve"> </w:t>
            </w:r>
            <w:r w:rsidRPr="00EA0489">
              <w:rPr>
                <w:rFonts w:ascii="GHEA Grapalat" w:hAnsi="GHEA Grapalat" w:cs="Sylfaen"/>
                <w:sz w:val="20"/>
                <w:szCs w:val="20"/>
                <w:lang w:val="hy-AM"/>
              </w:rPr>
              <w:t xml:space="preserve">պլան (միջոցառումներ, ժամկետներ, փոխկախվածություններ, ռեսուրսներ և այլն), ներառյալ՝ պիլոտային փուլի իրականացման պլանը, </w:t>
            </w:r>
          </w:p>
          <w:p w:rsidR="00C97BF0" w:rsidRPr="00EA0489" w:rsidRDefault="00C97BF0" w:rsidP="008B07C6">
            <w:pPr>
              <w:pStyle w:val="ListParagraph"/>
              <w:numPr>
                <w:ilvl w:val="0"/>
                <w:numId w:val="11"/>
              </w:numPr>
              <w:autoSpaceDE w:val="0"/>
              <w:autoSpaceDN w:val="0"/>
              <w:adjustRightInd w:val="0"/>
              <w:contextualSpacing/>
              <w:jc w:val="both"/>
              <w:rPr>
                <w:rFonts w:ascii="GHEA Grapalat" w:hAnsi="GHEA Grapalat" w:cs="GHEAGrapalat"/>
                <w:sz w:val="20"/>
                <w:szCs w:val="20"/>
                <w:lang w:val="hy-AM"/>
              </w:rPr>
            </w:pPr>
            <w:r w:rsidRPr="00EA0489">
              <w:rPr>
                <w:rFonts w:ascii="GHEA Grapalat" w:hAnsi="GHEA Grapalat" w:cs="Sylfaen"/>
                <w:sz w:val="20"/>
                <w:szCs w:val="20"/>
                <w:lang w:val="hy-AM"/>
              </w:rPr>
              <w:t>նախագծի</w:t>
            </w:r>
            <w:r w:rsidRPr="00EA0489">
              <w:rPr>
                <w:rFonts w:ascii="GHEA Grapalat" w:hAnsi="GHEA Grapalat" w:cs="Arial"/>
                <w:sz w:val="20"/>
                <w:szCs w:val="20"/>
                <w:lang w:val="hy-AM"/>
              </w:rPr>
              <w:t xml:space="preserve"> </w:t>
            </w:r>
            <w:r w:rsidRPr="00EA0489">
              <w:rPr>
                <w:rFonts w:ascii="GHEA Grapalat" w:hAnsi="GHEA Grapalat" w:cs="Sylfaen"/>
                <w:sz w:val="20"/>
                <w:szCs w:val="20"/>
                <w:lang w:val="hy-AM"/>
              </w:rPr>
              <w:t>որակի</w:t>
            </w:r>
            <w:r w:rsidRPr="00EA0489">
              <w:rPr>
                <w:rFonts w:ascii="GHEA Grapalat" w:hAnsi="GHEA Grapalat" w:cs="Arial"/>
                <w:sz w:val="20"/>
                <w:szCs w:val="20"/>
                <w:lang w:val="hy-AM"/>
              </w:rPr>
              <w:t xml:space="preserve"> </w:t>
            </w:r>
            <w:r w:rsidRPr="00EA0489">
              <w:rPr>
                <w:rFonts w:ascii="GHEA Grapalat" w:hAnsi="GHEA Grapalat" w:cs="Sylfaen"/>
                <w:sz w:val="20"/>
                <w:szCs w:val="20"/>
                <w:lang w:val="hy-AM"/>
              </w:rPr>
              <w:t>կառավարման</w:t>
            </w:r>
            <w:r w:rsidRPr="00EA0489">
              <w:rPr>
                <w:rFonts w:ascii="GHEA Grapalat" w:hAnsi="GHEA Grapalat" w:cs="Arial"/>
                <w:sz w:val="20"/>
                <w:szCs w:val="20"/>
                <w:lang w:val="hy-AM"/>
              </w:rPr>
              <w:t xml:space="preserve"> </w:t>
            </w:r>
            <w:r w:rsidRPr="00EA0489">
              <w:rPr>
                <w:rFonts w:ascii="GHEA Grapalat" w:hAnsi="GHEA Grapalat" w:cs="Sylfaen"/>
                <w:sz w:val="20"/>
                <w:szCs w:val="20"/>
                <w:lang w:val="hy-AM"/>
              </w:rPr>
              <w:t>պլան</w:t>
            </w:r>
            <w:r w:rsidRPr="00EA0489">
              <w:rPr>
                <w:rFonts w:ascii="GHEA Grapalat" w:hAnsi="GHEA Grapalat" w:cs="Arial"/>
                <w:sz w:val="20"/>
                <w:szCs w:val="20"/>
                <w:lang w:val="hy-AM"/>
              </w:rPr>
              <w:t xml:space="preserve"> (</w:t>
            </w:r>
            <w:r w:rsidRPr="00EA0489">
              <w:rPr>
                <w:rFonts w:ascii="GHEA Grapalat" w:hAnsi="GHEA Grapalat" w:cs="Sylfaen"/>
                <w:sz w:val="20"/>
                <w:szCs w:val="20"/>
                <w:lang w:val="hy-AM"/>
              </w:rPr>
              <w:t>ներառյալ՝</w:t>
            </w:r>
            <w:r w:rsidRPr="00EA0489">
              <w:rPr>
                <w:rFonts w:ascii="GHEA Grapalat" w:hAnsi="GHEA Grapalat" w:cs="Arial"/>
                <w:sz w:val="20"/>
                <w:szCs w:val="20"/>
                <w:lang w:val="hy-AM"/>
              </w:rPr>
              <w:t xml:space="preserve"> </w:t>
            </w:r>
            <w:r w:rsidRPr="00EA0489">
              <w:rPr>
                <w:rFonts w:ascii="GHEA Grapalat" w:hAnsi="GHEA Grapalat" w:cs="Sylfaen"/>
                <w:sz w:val="20"/>
                <w:szCs w:val="20"/>
                <w:lang w:val="hy-AM"/>
              </w:rPr>
              <w:t>թեստավորման, ընդունման</w:t>
            </w:r>
            <w:r w:rsidRPr="00EA0489">
              <w:rPr>
                <w:rFonts w:ascii="GHEA Grapalat" w:hAnsi="GHEA Grapalat" w:cs="GHEAGrapalat"/>
                <w:sz w:val="20"/>
                <w:szCs w:val="20"/>
                <w:lang w:val="hy-AM"/>
              </w:rPr>
              <w:t xml:space="preserve"> </w:t>
            </w:r>
            <w:r w:rsidRPr="00EA0489">
              <w:rPr>
                <w:rFonts w:ascii="GHEA Grapalat" w:hAnsi="GHEA Grapalat" w:cs="Sylfaen"/>
                <w:sz w:val="20"/>
                <w:szCs w:val="20"/>
                <w:lang w:val="hy-AM"/>
              </w:rPr>
              <w:t>պլան և այլն</w:t>
            </w:r>
            <w:r w:rsidRPr="00EA0489">
              <w:rPr>
                <w:rFonts w:ascii="GHEA Grapalat" w:hAnsi="GHEA Grapalat" w:cs="Arial"/>
                <w:sz w:val="20"/>
                <w:szCs w:val="20"/>
                <w:lang w:val="hy-AM"/>
              </w:rPr>
              <w:t>)</w:t>
            </w:r>
            <w:r w:rsidRPr="00EA0489">
              <w:rPr>
                <w:rFonts w:ascii="GHEA Grapalat" w:hAnsi="GHEA Grapalat" w:cs="Sylfaen"/>
                <w:sz w:val="20"/>
                <w:szCs w:val="20"/>
                <w:lang w:val="hy-AM"/>
              </w:rPr>
              <w:t>,</w:t>
            </w:r>
          </w:p>
          <w:p w:rsidR="00C97BF0" w:rsidRPr="00EA0489" w:rsidRDefault="00C97BF0" w:rsidP="008B07C6">
            <w:pPr>
              <w:pStyle w:val="ListParagraph"/>
              <w:numPr>
                <w:ilvl w:val="0"/>
                <w:numId w:val="11"/>
              </w:numPr>
              <w:autoSpaceDE w:val="0"/>
              <w:autoSpaceDN w:val="0"/>
              <w:adjustRightInd w:val="0"/>
              <w:contextualSpacing/>
              <w:jc w:val="both"/>
              <w:rPr>
                <w:rFonts w:ascii="GHEA Grapalat" w:hAnsi="GHEA Grapalat" w:cs="GHEAGrapalat"/>
                <w:sz w:val="20"/>
                <w:szCs w:val="20"/>
                <w:lang w:val="hy-AM"/>
              </w:rPr>
            </w:pPr>
            <w:r w:rsidRPr="00EA0489">
              <w:rPr>
                <w:rFonts w:ascii="GHEA Grapalat" w:hAnsi="GHEA Grapalat" w:cs="Sylfaen"/>
                <w:sz w:val="20"/>
                <w:szCs w:val="20"/>
              </w:rPr>
              <w:t>ուսուցման</w:t>
            </w:r>
            <w:r w:rsidRPr="00EA0489">
              <w:rPr>
                <w:rFonts w:ascii="GHEA Grapalat" w:hAnsi="GHEA Grapalat" w:cs="GHEAGrapalat"/>
                <w:sz w:val="20"/>
                <w:szCs w:val="20"/>
                <w:lang w:val="hy-AM"/>
              </w:rPr>
              <w:t xml:space="preserve"> </w:t>
            </w:r>
            <w:r w:rsidRPr="00EA0489">
              <w:rPr>
                <w:rFonts w:ascii="GHEA Grapalat" w:hAnsi="GHEA Grapalat" w:cs="Sylfaen"/>
                <w:sz w:val="20"/>
                <w:szCs w:val="20"/>
                <w:lang w:val="hy-AM"/>
              </w:rPr>
              <w:t>պլան</w:t>
            </w:r>
            <w:r w:rsidRPr="00EA0489">
              <w:rPr>
                <w:rFonts w:ascii="GHEA Grapalat" w:hAnsi="GHEA Grapalat" w:cs="Sylfaen"/>
                <w:sz w:val="20"/>
                <w:szCs w:val="20"/>
              </w:rPr>
              <w:t>,</w:t>
            </w:r>
          </w:p>
          <w:p w:rsidR="00C97BF0" w:rsidRPr="00EA0489" w:rsidRDefault="00C97BF0" w:rsidP="008B07C6">
            <w:pPr>
              <w:pStyle w:val="ListParagraph"/>
              <w:numPr>
                <w:ilvl w:val="0"/>
                <w:numId w:val="11"/>
              </w:numPr>
              <w:autoSpaceDE w:val="0"/>
              <w:autoSpaceDN w:val="0"/>
              <w:adjustRightInd w:val="0"/>
              <w:contextualSpacing/>
              <w:jc w:val="both"/>
              <w:rPr>
                <w:rFonts w:ascii="GHEA Grapalat" w:hAnsi="GHEA Grapalat" w:cs="GHEAGrapalat"/>
                <w:sz w:val="20"/>
                <w:szCs w:val="20"/>
                <w:lang w:val="hy-AM"/>
              </w:rPr>
            </w:pPr>
            <w:r w:rsidRPr="00EA0489">
              <w:rPr>
                <w:rFonts w:ascii="GHEA Grapalat" w:hAnsi="GHEA Grapalat" w:cs="Sylfaen"/>
                <w:sz w:val="20"/>
                <w:szCs w:val="20"/>
              </w:rPr>
              <w:t>ռիսկերի կառավարում,</w:t>
            </w:r>
          </w:p>
          <w:p w:rsidR="00C97BF0" w:rsidRPr="00EA0489" w:rsidRDefault="00C97BF0" w:rsidP="008B07C6">
            <w:pPr>
              <w:pStyle w:val="ListParagraph"/>
              <w:numPr>
                <w:ilvl w:val="0"/>
                <w:numId w:val="11"/>
              </w:numPr>
              <w:autoSpaceDE w:val="0"/>
              <w:autoSpaceDN w:val="0"/>
              <w:adjustRightInd w:val="0"/>
              <w:contextualSpacing/>
              <w:jc w:val="both"/>
              <w:rPr>
                <w:rFonts w:ascii="GHEA Grapalat" w:hAnsi="GHEA Grapalat" w:cs="Sylfaen"/>
                <w:sz w:val="20"/>
                <w:szCs w:val="20"/>
                <w:lang w:val="hy-AM"/>
              </w:rPr>
            </w:pPr>
            <w:r w:rsidRPr="00EA0489">
              <w:rPr>
                <w:rFonts w:ascii="GHEA Grapalat" w:hAnsi="GHEA Grapalat" w:cs="Sylfaen"/>
                <w:sz w:val="20"/>
                <w:szCs w:val="20"/>
                <w:lang w:val="hy-AM"/>
              </w:rPr>
              <w:t>սպասարկման և տեխնիկական աջակցության պլան,</w:t>
            </w:r>
          </w:p>
          <w:p w:rsidR="00C97BF0" w:rsidRPr="00EA0489" w:rsidRDefault="00C97BF0" w:rsidP="008B07C6">
            <w:pPr>
              <w:pStyle w:val="ListParagraph"/>
              <w:numPr>
                <w:ilvl w:val="0"/>
                <w:numId w:val="11"/>
              </w:numPr>
              <w:autoSpaceDE w:val="0"/>
              <w:autoSpaceDN w:val="0"/>
              <w:adjustRightInd w:val="0"/>
              <w:contextualSpacing/>
              <w:jc w:val="both"/>
              <w:rPr>
                <w:rFonts w:ascii="GHEA Grapalat" w:hAnsi="GHEA Grapalat" w:cs="Sylfaen"/>
                <w:sz w:val="20"/>
                <w:szCs w:val="20"/>
                <w:lang w:val="hy-AM"/>
              </w:rPr>
            </w:pPr>
            <w:r w:rsidRPr="00EA0489">
              <w:rPr>
                <w:rFonts w:ascii="GHEA Grapalat" w:hAnsi="GHEA Grapalat" w:cs="Sylfaen"/>
                <w:sz w:val="20"/>
                <w:szCs w:val="20"/>
              </w:rPr>
              <w:t>նախագծի կազմակերպչական կառուցվածք:</w:t>
            </w:r>
          </w:p>
        </w:tc>
      </w:tr>
    </w:tbl>
    <w:p w:rsidR="00C97BF0" w:rsidRPr="00EA0489" w:rsidRDefault="00C97BF0" w:rsidP="00C97BF0">
      <w:pPr>
        <w:ind w:firstLine="720"/>
        <w:rPr>
          <w:rFonts w:ascii="GHEA Grapalat" w:hAnsi="GHEA Grapalat"/>
          <w:b/>
          <w:sz w:val="20"/>
          <w:szCs w:val="20"/>
          <w:lang w:val="hy-AM"/>
        </w:rPr>
      </w:pPr>
    </w:p>
    <w:p w:rsidR="00C97BF0" w:rsidRPr="00EA0489" w:rsidRDefault="00C97BF0" w:rsidP="00C97BF0">
      <w:pPr>
        <w:ind w:firstLine="720"/>
        <w:rPr>
          <w:rFonts w:ascii="GHEA Grapalat" w:hAnsi="GHEA Grapalat"/>
          <w:b/>
          <w:sz w:val="20"/>
          <w:szCs w:val="20"/>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bookmarkStart w:id="47" w:name="_Toc391551463"/>
      <w:bookmarkStart w:id="48" w:name="_Toc428097597"/>
      <w:bookmarkStart w:id="49" w:name="_Toc432173139"/>
      <w:r w:rsidRPr="00EA0489">
        <w:rPr>
          <w:rFonts w:ascii="GHEA Grapalat" w:hAnsi="GHEA Grapalat" w:cs="Sylfaen"/>
          <w:color w:val="auto"/>
          <w:lang w:val="hy-AM"/>
        </w:rPr>
        <w:t>Տեխնիկական առաջադրանքի մշակում</w:t>
      </w:r>
      <w:bookmarkEnd w:id="47"/>
      <w:bookmarkEnd w:id="48"/>
      <w:bookmarkEnd w:id="49"/>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մաքսային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ստեղծման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տեղադրման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w:t>
      </w:r>
      <w:r w:rsidRPr="00EA0489">
        <w:rPr>
          <w:rFonts w:ascii="GHEA Grapalat" w:hAnsi="GHEA Grapalat"/>
          <w:sz w:val="20"/>
          <w:szCs w:val="20"/>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7707"/>
      </w:tblGrid>
      <w:tr w:rsidR="00EA0489" w:rsidRPr="00EA0489" w:rsidTr="003F4454">
        <w:tc>
          <w:tcPr>
            <w:tcW w:w="1899" w:type="dxa"/>
          </w:tcPr>
          <w:p w:rsidR="00C97BF0" w:rsidRPr="00EA0489" w:rsidRDefault="00C97BF0" w:rsidP="00C97BF0">
            <w:pPr>
              <w:rPr>
                <w:rFonts w:ascii="GHEA Grapalat" w:hAnsi="GHEA Grapalat"/>
                <w:b/>
                <w:sz w:val="20"/>
                <w:szCs w:val="20"/>
                <w:lang w:val="hy-AM"/>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p>
        </w:tc>
        <w:tc>
          <w:tcPr>
            <w:tcW w:w="7707" w:type="dxa"/>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hy-AM"/>
              </w:rPr>
              <w:t xml:space="preserve">Կապալառու ընկերության ներկայացրած տեխնիկական առաջադրանքը պետք է ունենա հետևյալ կառուցվածքը (հնարավոր է տեխնիկական առաջադրանքների կառուցվածքի փոփոխություն՝ պատվիրատուի հետ համաձայնեցնելուց հետո). </w:t>
            </w:r>
          </w:p>
          <w:p w:rsidR="00C97BF0" w:rsidRPr="00EA0489" w:rsidRDefault="00C97BF0" w:rsidP="008B07C6">
            <w:pPr>
              <w:numPr>
                <w:ilvl w:val="0"/>
                <w:numId w:val="24"/>
              </w:numPr>
              <w:ind w:left="0" w:firstLine="0"/>
              <w:jc w:val="both"/>
              <w:rPr>
                <w:rFonts w:ascii="GHEA Grapalat" w:hAnsi="GHEA Grapalat"/>
                <w:sz w:val="20"/>
                <w:szCs w:val="20"/>
                <w:lang w:val="hy-AM"/>
              </w:rPr>
            </w:pPr>
            <w:r w:rsidRPr="00EA0489">
              <w:rPr>
                <w:rFonts w:ascii="GHEA Grapalat" w:hAnsi="GHEA Grapalat" w:cs="Sylfaen"/>
                <w:sz w:val="20"/>
                <w:szCs w:val="20"/>
                <w:lang w:val="hy-AM"/>
              </w:rPr>
              <w:t>Ներածություն</w:t>
            </w:r>
          </w:p>
          <w:p w:rsidR="00C97BF0" w:rsidRPr="00EA0489" w:rsidRDefault="00C97BF0" w:rsidP="008B07C6">
            <w:pPr>
              <w:numPr>
                <w:ilvl w:val="1"/>
                <w:numId w:val="24"/>
              </w:numPr>
              <w:ind w:left="0" w:firstLine="720"/>
              <w:jc w:val="both"/>
              <w:rPr>
                <w:rFonts w:ascii="GHEA Grapalat" w:hAnsi="GHEA Grapalat"/>
                <w:sz w:val="20"/>
                <w:szCs w:val="20"/>
                <w:lang w:val="hy-AM"/>
              </w:rPr>
            </w:pPr>
            <w:r w:rsidRPr="00EA0489">
              <w:rPr>
                <w:rFonts w:ascii="GHEA Grapalat" w:hAnsi="GHEA Grapalat" w:cs="Sylfaen"/>
                <w:sz w:val="20"/>
                <w:szCs w:val="20"/>
              </w:rPr>
              <w:t>Մասնակիցներ</w:t>
            </w:r>
          </w:p>
          <w:p w:rsidR="00C97BF0" w:rsidRPr="00EA0489" w:rsidRDefault="00C97BF0" w:rsidP="008B07C6">
            <w:pPr>
              <w:numPr>
                <w:ilvl w:val="1"/>
                <w:numId w:val="24"/>
              </w:numPr>
              <w:ind w:left="0" w:firstLine="720"/>
              <w:jc w:val="both"/>
              <w:rPr>
                <w:rFonts w:ascii="GHEA Grapalat" w:hAnsi="GHEA Grapalat"/>
                <w:sz w:val="20"/>
                <w:szCs w:val="20"/>
                <w:lang w:val="hy-AM"/>
              </w:rPr>
            </w:pPr>
            <w:r w:rsidRPr="00EA0489">
              <w:rPr>
                <w:rFonts w:ascii="GHEA Grapalat" w:hAnsi="GHEA Grapalat" w:cs="Sylfaen"/>
                <w:sz w:val="20"/>
                <w:szCs w:val="20"/>
                <w:lang w:val="hy-AM"/>
              </w:rPr>
              <w:t>Նպատակ</w:t>
            </w:r>
          </w:p>
          <w:p w:rsidR="00C97BF0" w:rsidRPr="00EA0489" w:rsidRDefault="00C97BF0" w:rsidP="008B07C6">
            <w:pPr>
              <w:numPr>
                <w:ilvl w:val="1"/>
                <w:numId w:val="24"/>
              </w:numPr>
              <w:ind w:left="0" w:firstLine="720"/>
              <w:jc w:val="both"/>
              <w:rPr>
                <w:rFonts w:ascii="GHEA Grapalat" w:hAnsi="GHEA Grapalat"/>
                <w:sz w:val="20"/>
                <w:szCs w:val="20"/>
                <w:lang w:val="hy-AM"/>
              </w:rPr>
            </w:pPr>
            <w:r w:rsidRPr="00EA0489">
              <w:rPr>
                <w:rFonts w:ascii="GHEA Grapalat" w:hAnsi="GHEA Grapalat" w:cs="Sylfaen"/>
                <w:sz w:val="20"/>
                <w:szCs w:val="20"/>
                <w:lang w:val="hy-AM"/>
              </w:rPr>
              <w:t>Հղումներ</w:t>
            </w:r>
          </w:p>
          <w:p w:rsidR="00C97BF0" w:rsidRPr="00EA0489" w:rsidRDefault="00C97BF0" w:rsidP="008B07C6">
            <w:pPr>
              <w:numPr>
                <w:ilvl w:val="2"/>
                <w:numId w:val="24"/>
              </w:numPr>
              <w:ind w:left="0" w:firstLine="1440"/>
              <w:jc w:val="both"/>
              <w:rPr>
                <w:rFonts w:ascii="GHEA Grapalat" w:hAnsi="GHEA Grapalat"/>
                <w:sz w:val="20"/>
                <w:szCs w:val="20"/>
              </w:rPr>
            </w:pPr>
            <w:r w:rsidRPr="00EA0489">
              <w:rPr>
                <w:rFonts w:ascii="GHEA Grapalat" w:hAnsi="GHEA Grapalat" w:cs="Sylfaen"/>
                <w:sz w:val="20"/>
                <w:szCs w:val="20"/>
              </w:rPr>
              <w:t>Տերմիններ</w:t>
            </w:r>
          </w:p>
          <w:p w:rsidR="00C97BF0" w:rsidRPr="00EA0489" w:rsidRDefault="00C97BF0" w:rsidP="008B07C6">
            <w:pPr>
              <w:numPr>
                <w:ilvl w:val="2"/>
                <w:numId w:val="24"/>
              </w:numPr>
              <w:ind w:left="0" w:firstLine="1440"/>
              <w:jc w:val="both"/>
              <w:rPr>
                <w:rFonts w:ascii="GHEA Grapalat" w:hAnsi="GHEA Grapalat"/>
                <w:sz w:val="20"/>
                <w:szCs w:val="20"/>
              </w:rPr>
            </w:pPr>
            <w:r w:rsidRPr="00EA0489">
              <w:rPr>
                <w:rFonts w:ascii="GHEA Grapalat" w:hAnsi="GHEA Grapalat" w:cs="Sylfaen"/>
                <w:sz w:val="20"/>
                <w:szCs w:val="20"/>
              </w:rPr>
              <w:t>Հապավումներ</w:t>
            </w:r>
          </w:p>
          <w:p w:rsidR="00C97BF0" w:rsidRPr="00EA0489" w:rsidRDefault="00C97BF0" w:rsidP="008B07C6">
            <w:pPr>
              <w:numPr>
                <w:ilvl w:val="0"/>
                <w:numId w:val="24"/>
              </w:numPr>
              <w:ind w:left="0" w:firstLine="0"/>
              <w:jc w:val="both"/>
              <w:rPr>
                <w:rFonts w:ascii="GHEA Grapalat" w:hAnsi="GHEA Grapalat"/>
                <w:sz w:val="20"/>
                <w:szCs w:val="20"/>
              </w:rPr>
            </w:pPr>
            <w:r w:rsidRPr="00EA0489">
              <w:rPr>
                <w:rFonts w:ascii="GHEA Grapalat" w:hAnsi="GHEA Grapalat" w:cs="Sylfaen"/>
                <w:sz w:val="20"/>
                <w:szCs w:val="20"/>
                <w:lang w:val="ru-RU"/>
              </w:rPr>
              <w:t>Մոնիթորինգային</w:t>
            </w:r>
            <w:r w:rsidRPr="00EA0489">
              <w:rPr>
                <w:rFonts w:ascii="GHEA Grapalat" w:hAnsi="GHEA Grapalat" w:cs="Sylfaen"/>
                <w:sz w:val="20"/>
                <w:szCs w:val="20"/>
              </w:rPr>
              <w:t xml:space="preserve"> </w:t>
            </w:r>
            <w:r w:rsidRPr="00EA0489">
              <w:rPr>
                <w:rFonts w:ascii="GHEA Grapalat" w:hAnsi="GHEA Grapalat" w:cs="Sylfaen"/>
                <w:sz w:val="20"/>
                <w:szCs w:val="20"/>
                <w:lang w:val="ru-RU"/>
              </w:rPr>
              <w:t>կենտրոնի</w:t>
            </w:r>
            <w:r w:rsidRPr="00EA0489">
              <w:rPr>
                <w:rFonts w:ascii="GHEA Grapalat" w:hAnsi="GHEA Grapalat" w:cs="Sylfaen"/>
                <w:sz w:val="20"/>
                <w:szCs w:val="20"/>
              </w:rPr>
              <w:t xml:space="preserve"> </w:t>
            </w:r>
            <w:r w:rsidRPr="00EA0489">
              <w:rPr>
                <w:rFonts w:ascii="GHEA Grapalat" w:hAnsi="GHEA Grapalat"/>
                <w:sz w:val="20"/>
                <w:szCs w:val="20"/>
              </w:rPr>
              <w:t xml:space="preserve"> </w:t>
            </w:r>
            <w:r w:rsidRPr="00EA0489">
              <w:rPr>
                <w:rFonts w:ascii="GHEA Grapalat" w:hAnsi="GHEA Grapalat" w:cs="Sylfaen"/>
                <w:sz w:val="20"/>
                <w:szCs w:val="20"/>
                <w:lang w:val="ru-RU"/>
              </w:rPr>
              <w:t>կառուցվածքի</w:t>
            </w:r>
            <w:r w:rsidRPr="00EA0489">
              <w:rPr>
                <w:rFonts w:ascii="GHEA Grapalat" w:hAnsi="GHEA Grapalat"/>
                <w:sz w:val="20"/>
                <w:szCs w:val="20"/>
              </w:rPr>
              <w:t xml:space="preserve"> </w:t>
            </w:r>
            <w:r w:rsidRPr="00EA0489">
              <w:rPr>
                <w:rFonts w:ascii="GHEA Grapalat" w:hAnsi="GHEA Grapalat" w:cs="Sylfaen"/>
                <w:sz w:val="20"/>
                <w:szCs w:val="20"/>
              </w:rPr>
              <w:t>համառոտ</w:t>
            </w:r>
            <w:r w:rsidRPr="00EA0489">
              <w:rPr>
                <w:rFonts w:ascii="GHEA Grapalat" w:hAnsi="GHEA Grapalat"/>
                <w:sz w:val="20"/>
                <w:szCs w:val="20"/>
              </w:rPr>
              <w:t xml:space="preserve"> </w:t>
            </w:r>
            <w:r w:rsidRPr="00EA0489">
              <w:rPr>
                <w:rFonts w:ascii="GHEA Grapalat" w:hAnsi="GHEA Grapalat" w:cs="Sylfaen"/>
                <w:sz w:val="20"/>
                <w:szCs w:val="20"/>
              </w:rPr>
              <w:t>նկարագրություն</w:t>
            </w:r>
          </w:p>
          <w:p w:rsidR="00C97BF0" w:rsidRPr="00EA0489" w:rsidRDefault="00C97BF0" w:rsidP="008B07C6">
            <w:pPr>
              <w:numPr>
                <w:ilvl w:val="1"/>
                <w:numId w:val="24"/>
              </w:numPr>
              <w:ind w:left="0" w:firstLine="720"/>
              <w:jc w:val="both"/>
              <w:rPr>
                <w:rFonts w:ascii="GHEA Grapalat" w:hAnsi="GHEA Grapalat"/>
                <w:sz w:val="20"/>
                <w:szCs w:val="20"/>
              </w:rPr>
            </w:pPr>
            <w:r w:rsidRPr="00EA0489">
              <w:rPr>
                <w:rFonts w:ascii="GHEA Grapalat" w:hAnsi="GHEA Grapalat" w:cs="Sylfaen"/>
                <w:sz w:val="20"/>
                <w:szCs w:val="20"/>
              </w:rPr>
              <w:t>Ենթահամակարգեր</w:t>
            </w:r>
            <w:r w:rsidRPr="00EA0489">
              <w:rPr>
                <w:rFonts w:ascii="GHEA Grapalat" w:hAnsi="GHEA Grapalat" w:cs="Sylfaen"/>
                <w:sz w:val="20"/>
                <w:szCs w:val="20"/>
                <w:lang w:val="ru-RU"/>
              </w:rPr>
              <w:t>ի</w:t>
            </w:r>
            <w:r w:rsidRPr="00EA0489">
              <w:rPr>
                <w:rFonts w:ascii="GHEA Grapalat" w:hAnsi="GHEA Grapalat" w:cs="Sylfaen"/>
                <w:sz w:val="20"/>
                <w:szCs w:val="20"/>
              </w:rPr>
              <w:t xml:space="preserve"> </w:t>
            </w:r>
            <w:r w:rsidRPr="00EA0489">
              <w:rPr>
                <w:rFonts w:ascii="GHEA Grapalat" w:hAnsi="GHEA Grapalat" w:cs="Sylfaen"/>
                <w:sz w:val="20"/>
                <w:szCs w:val="20"/>
                <w:lang w:val="ru-RU"/>
              </w:rPr>
              <w:t>և</w:t>
            </w:r>
            <w:r w:rsidRPr="00EA0489">
              <w:rPr>
                <w:rFonts w:ascii="GHEA Grapalat" w:hAnsi="GHEA Grapalat" w:cs="Sylfaen"/>
                <w:sz w:val="20"/>
                <w:szCs w:val="20"/>
              </w:rPr>
              <w:t xml:space="preserve"> </w:t>
            </w:r>
            <w:r w:rsidRPr="00EA0489">
              <w:rPr>
                <w:rFonts w:ascii="GHEA Grapalat" w:hAnsi="GHEA Grapalat" w:cs="Sylfaen"/>
                <w:sz w:val="20"/>
                <w:szCs w:val="20"/>
                <w:lang w:val="ru-RU"/>
              </w:rPr>
              <w:t>դրանց</w:t>
            </w:r>
            <w:r w:rsidRPr="00EA0489">
              <w:rPr>
                <w:rFonts w:ascii="GHEA Grapalat" w:hAnsi="GHEA Grapalat" w:cs="Sylfaen"/>
                <w:sz w:val="20"/>
                <w:szCs w:val="20"/>
              </w:rPr>
              <w:t xml:space="preserve"> </w:t>
            </w:r>
            <w:r w:rsidRPr="00EA0489">
              <w:rPr>
                <w:rFonts w:ascii="GHEA Grapalat" w:hAnsi="GHEA Grapalat" w:cs="Sylfaen"/>
                <w:sz w:val="20"/>
                <w:szCs w:val="20"/>
                <w:lang w:val="ru-RU"/>
              </w:rPr>
              <w:t>միջև</w:t>
            </w:r>
            <w:r w:rsidRPr="00EA0489">
              <w:rPr>
                <w:rFonts w:ascii="GHEA Grapalat" w:hAnsi="GHEA Grapalat" w:cs="Sylfaen"/>
                <w:sz w:val="20"/>
                <w:szCs w:val="20"/>
              </w:rPr>
              <w:t xml:space="preserve"> </w:t>
            </w:r>
            <w:r w:rsidRPr="00EA0489">
              <w:rPr>
                <w:rFonts w:ascii="GHEA Grapalat" w:hAnsi="GHEA Grapalat" w:cs="Sylfaen"/>
                <w:sz w:val="20"/>
                <w:szCs w:val="20"/>
                <w:lang w:val="ru-RU"/>
              </w:rPr>
              <w:t>կապերի</w:t>
            </w:r>
            <w:r w:rsidRPr="00EA0489">
              <w:rPr>
                <w:rFonts w:ascii="GHEA Grapalat" w:hAnsi="GHEA Grapalat" w:cs="Sylfaen"/>
                <w:sz w:val="20"/>
                <w:szCs w:val="20"/>
              </w:rPr>
              <w:t xml:space="preserve"> </w:t>
            </w:r>
            <w:r w:rsidRPr="00EA0489">
              <w:rPr>
                <w:rFonts w:ascii="GHEA Grapalat" w:hAnsi="GHEA Grapalat" w:cs="Sylfaen"/>
                <w:sz w:val="20"/>
                <w:szCs w:val="20"/>
                <w:lang w:val="ru-RU"/>
              </w:rPr>
              <w:t>նկարագրություն</w:t>
            </w:r>
          </w:p>
          <w:p w:rsidR="00C97BF0" w:rsidRPr="00EA0489" w:rsidRDefault="00C97BF0" w:rsidP="008B07C6">
            <w:pPr>
              <w:numPr>
                <w:ilvl w:val="0"/>
                <w:numId w:val="24"/>
              </w:numPr>
              <w:ind w:left="0" w:firstLine="0"/>
              <w:jc w:val="both"/>
              <w:rPr>
                <w:rFonts w:ascii="GHEA Grapalat" w:hAnsi="GHEA Grapalat"/>
                <w:sz w:val="20"/>
                <w:szCs w:val="20"/>
              </w:rPr>
            </w:pPr>
            <w:r w:rsidRPr="00EA0489">
              <w:rPr>
                <w:rFonts w:ascii="GHEA Grapalat" w:hAnsi="GHEA Grapalat" w:cs="Sylfaen"/>
                <w:sz w:val="20"/>
                <w:szCs w:val="20"/>
              </w:rPr>
              <w:t>Գործառութային</w:t>
            </w:r>
            <w:r w:rsidRPr="00EA0489">
              <w:rPr>
                <w:rFonts w:ascii="GHEA Grapalat" w:hAnsi="GHEA Grapalat"/>
                <w:sz w:val="20"/>
                <w:szCs w:val="20"/>
              </w:rPr>
              <w:t xml:space="preserve"> </w:t>
            </w:r>
            <w:r w:rsidRPr="00EA0489">
              <w:rPr>
                <w:rFonts w:ascii="GHEA Grapalat" w:hAnsi="GHEA Grapalat" w:cs="Sylfaen"/>
                <w:sz w:val="20"/>
                <w:szCs w:val="20"/>
                <w:lang w:val="ru-RU"/>
              </w:rPr>
              <w:t>նկարագիր</w:t>
            </w:r>
          </w:p>
          <w:p w:rsidR="00C97BF0" w:rsidRPr="00EA0489" w:rsidRDefault="00C97BF0" w:rsidP="008B07C6">
            <w:pPr>
              <w:numPr>
                <w:ilvl w:val="1"/>
                <w:numId w:val="24"/>
              </w:numPr>
              <w:ind w:left="0" w:firstLine="720"/>
              <w:jc w:val="both"/>
              <w:rPr>
                <w:rFonts w:ascii="GHEA Grapalat" w:hAnsi="GHEA Grapalat"/>
                <w:sz w:val="20"/>
                <w:szCs w:val="20"/>
              </w:rPr>
            </w:pPr>
            <w:r w:rsidRPr="00EA0489">
              <w:rPr>
                <w:rFonts w:ascii="GHEA Grapalat" w:hAnsi="GHEA Grapalat" w:cs="Sylfaen"/>
                <w:sz w:val="20"/>
                <w:szCs w:val="20"/>
              </w:rPr>
              <w:t>Գործառութային</w:t>
            </w:r>
            <w:r w:rsidRPr="00EA0489">
              <w:rPr>
                <w:rFonts w:ascii="GHEA Grapalat" w:hAnsi="GHEA Grapalat"/>
                <w:sz w:val="20"/>
                <w:szCs w:val="20"/>
              </w:rPr>
              <w:t xml:space="preserve"> </w:t>
            </w:r>
            <w:r w:rsidRPr="00EA0489">
              <w:rPr>
                <w:rFonts w:ascii="GHEA Grapalat" w:hAnsi="GHEA Grapalat" w:cs="Sylfaen"/>
                <w:sz w:val="20"/>
                <w:szCs w:val="20"/>
              </w:rPr>
              <w:t>մանրամասն</w:t>
            </w:r>
            <w:r w:rsidRPr="00EA0489">
              <w:rPr>
                <w:rFonts w:ascii="GHEA Grapalat" w:hAnsi="GHEA Grapalat"/>
                <w:sz w:val="20"/>
                <w:szCs w:val="20"/>
              </w:rPr>
              <w:t xml:space="preserve"> </w:t>
            </w:r>
            <w:r w:rsidRPr="00EA0489">
              <w:rPr>
                <w:rFonts w:ascii="GHEA Grapalat" w:hAnsi="GHEA Grapalat" w:cs="Sylfaen"/>
                <w:sz w:val="20"/>
                <w:szCs w:val="20"/>
              </w:rPr>
              <w:t>նկարագրություն</w:t>
            </w:r>
          </w:p>
          <w:p w:rsidR="00C97BF0" w:rsidRPr="00EA0489" w:rsidRDefault="00C97BF0" w:rsidP="008B07C6">
            <w:pPr>
              <w:numPr>
                <w:ilvl w:val="1"/>
                <w:numId w:val="24"/>
              </w:numPr>
              <w:ind w:left="0" w:firstLine="720"/>
              <w:jc w:val="both"/>
              <w:rPr>
                <w:rFonts w:ascii="GHEA Grapalat" w:hAnsi="GHEA Grapalat"/>
                <w:sz w:val="20"/>
                <w:szCs w:val="20"/>
              </w:rPr>
            </w:pPr>
            <w:r w:rsidRPr="00EA0489">
              <w:rPr>
                <w:rFonts w:ascii="GHEA Grapalat" w:hAnsi="GHEA Grapalat" w:cs="Sylfaen"/>
                <w:sz w:val="20"/>
                <w:szCs w:val="20"/>
              </w:rPr>
              <w:t>Ինտերֆեյսային</w:t>
            </w:r>
            <w:r w:rsidRPr="00EA0489">
              <w:rPr>
                <w:rFonts w:ascii="GHEA Grapalat" w:hAnsi="GHEA Grapalat"/>
                <w:sz w:val="20"/>
                <w:szCs w:val="20"/>
              </w:rPr>
              <w:t xml:space="preserve"> </w:t>
            </w:r>
            <w:r w:rsidRPr="00EA0489">
              <w:rPr>
                <w:rFonts w:ascii="GHEA Grapalat" w:hAnsi="GHEA Grapalat" w:cs="Sylfaen"/>
                <w:sz w:val="20"/>
                <w:szCs w:val="20"/>
              </w:rPr>
              <w:t>մանրամասն</w:t>
            </w:r>
            <w:r w:rsidRPr="00EA0489">
              <w:rPr>
                <w:rFonts w:ascii="GHEA Grapalat" w:hAnsi="GHEA Grapalat"/>
                <w:sz w:val="20"/>
                <w:szCs w:val="20"/>
              </w:rPr>
              <w:t xml:space="preserve"> </w:t>
            </w:r>
            <w:r w:rsidRPr="00EA0489">
              <w:rPr>
                <w:rFonts w:ascii="GHEA Grapalat" w:hAnsi="GHEA Grapalat" w:cs="Sylfaen"/>
                <w:sz w:val="20"/>
                <w:szCs w:val="20"/>
              </w:rPr>
              <w:t>նկարագրություն</w:t>
            </w:r>
          </w:p>
          <w:p w:rsidR="00C97BF0" w:rsidRPr="00EA0489" w:rsidRDefault="00C97BF0" w:rsidP="008B07C6">
            <w:pPr>
              <w:numPr>
                <w:ilvl w:val="0"/>
                <w:numId w:val="24"/>
              </w:numPr>
              <w:ind w:left="0" w:firstLine="0"/>
              <w:jc w:val="both"/>
              <w:rPr>
                <w:rFonts w:ascii="GHEA Grapalat" w:hAnsi="GHEA Grapalat"/>
                <w:sz w:val="20"/>
                <w:szCs w:val="20"/>
              </w:rPr>
            </w:pPr>
            <w:r w:rsidRPr="00EA0489">
              <w:rPr>
                <w:rFonts w:ascii="GHEA Grapalat" w:hAnsi="GHEA Grapalat" w:cs="Sylfaen"/>
                <w:sz w:val="20"/>
                <w:szCs w:val="20"/>
              </w:rPr>
              <w:t>Տեխնիկական</w:t>
            </w:r>
            <w:r w:rsidRPr="00EA0489">
              <w:rPr>
                <w:rFonts w:ascii="GHEA Grapalat" w:hAnsi="GHEA Grapalat"/>
                <w:sz w:val="20"/>
                <w:szCs w:val="20"/>
              </w:rPr>
              <w:t xml:space="preserve"> </w:t>
            </w:r>
            <w:r w:rsidRPr="00EA0489">
              <w:rPr>
                <w:rFonts w:ascii="GHEA Grapalat" w:hAnsi="GHEA Grapalat" w:cs="Sylfaen"/>
                <w:sz w:val="20"/>
                <w:szCs w:val="20"/>
              </w:rPr>
              <w:t>նախագիծ</w:t>
            </w:r>
          </w:p>
          <w:p w:rsidR="00C97BF0" w:rsidRPr="00EA0489" w:rsidRDefault="00C97BF0" w:rsidP="008B07C6">
            <w:pPr>
              <w:numPr>
                <w:ilvl w:val="1"/>
                <w:numId w:val="24"/>
              </w:numPr>
              <w:ind w:left="0" w:firstLine="720"/>
              <w:jc w:val="both"/>
              <w:rPr>
                <w:rFonts w:ascii="GHEA Grapalat" w:hAnsi="GHEA Grapalat"/>
                <w:sz w:val="20"/>
                <w:szCs w:val="20"/>
              </w:rPr>
            </w:pPr>
            <w:r w:rsidRPr="00EA0489">
              <w:rPr>
                <w:rFonts w:ascii="GHEA Grapalat" w:hAnsi="GHEA Grapalat" w:cs="Sylfaen"/>
                <w:sz w:val="20"/>
                <w:szCs w:val="20"/>
              </w:rPr>
              <w:t>Տեղեկատվական</w:t>
            </w:r>
            <w:r w:rsidRPr="00EA0489">
              <w:rPr>
                <w:rFonts w:ascii="GHEA Grapalat" w:hAnsi="GHEA Grapalat"/>
                <w:sz w:val="20"/>
                <w:szCs w:val="20"/>
              </w:rPr>
              <w:t xml:space="preserve"> </w:t>
            </w:r>
            <w:r w:rsidRPr="00EA0489">
              <w:rPr>
                <w:rFonts w:ascii="GHEA Grapalat" w:hAnsi="GHEA Grapalat" w:cs="Sylfaen"/>
                <w:sz w:val="20"/>
                <w:szCs w:val="20"/>
              </w:rPr>
              <w:t>հոսքերի</w:t>
            </w:r>
            <w:r w:rsidRPr="00EA0489">
              <w:rPr>
                <w:rFonts w:ascii="GHEA Grapalat" w:hAnsi="GHEA Grapalat"/>
                <w:sz w:val="20"/>
                <w:szCs w:val="20"/>
              </w:rPr>
              <w:t xml:space="preserve"> </w:t>
            </w:r>
            <w:r w:rsidRPr="00EA0489">
              <w:rPr>
                <w:rFonts w:ascii="GHEA Grapalat" w:hAnsi="GHEA Grapalat" w:cs="Sylfaen"/>
                <w:sz w:val="20"/>
                <w:szCs w:val="20"/>
              </w:rPr>
              <w:t>կառուցվածքային</w:t>
            </w:r>
            <w:r w:rsidRPr="00EA0489">
              <w:rPr>
                <w:rFonts w:ascii="GHEA Grapalat" w:hAnsi="GHEA Grapalat"/>
                <w:sz w:val="20"/>
                <w:szCs w:val="20"/>
              </w:rPr>
              <w:t xml:space="preserve"> </w:t>
            </w:r>
            <w:r w:rsidRPr="00EA0489">
              <w:rPr>
                <w:rFonts w:ascii="GHEA Grapalat" w:hAnsi="GHEA Grapalat" w:cs="Sylfaen"/>
                <w:sz w:val="20"/>
                <w:szCs w:val="20"/>
              </w:rPr>
              <w:t>նկարագրություն</w:t>
            </w:r>
          </w:p>
          <w:p w:rsidR="00C97BF0" w:rsidRPr="00EA0489" w:rsidRDefault="00C97BF0" w:rsidP="008B07C6">
            <w:pPr>
              <w:numPr>
                <w:ilvl w:val="1"/>
                <w:numId w:val="24"/>
              </w:numPr>
              <w:ind w:left="720" w:firstLine="0"/>
              <w:jc w:val="both"/>
              <w:rPr>
                <w:rFonts w:ascii="GHEA Grapalat" w:hAnsi="GHEA Grapalat"/>
                <w:sz w:val="20"/>
                <w:szCs w:val="20"/>
              </w:rPr>
            </w:pPr>
            <w:r w:rsidRPr="00EA0489">
              <w:rPr>
                <w:rFonts w:ascii="GHEA Grapalat" w:hAnsi="GHEA Grapalat" w:cs="Sylfaen"/>
                <w:sz w:val="20"/>
                <w:szCs w:val="20"/>
                <w:lang w:val="ru-RU"/>
              </w:rPr>
              <w:t>Սարքավորումների տեղաբաշխման</w:t>
            </w:r>
            <w:r w:rsidRPr="00EA0489">
              <w:rPr>
                <w:rFonts w:ascii="GHEA Grapalat" w:hAnsi="GHEA Grapalat"/>
                <w:sz w:val="20"/>
                <w:szCs w:val="20"/>
              </w:rPr>
              <w:t xml:space="preserve"> </w:t>
            </w:r>
            <w:r w:rsidRPr="00EA0489">
              <w:rPr>
                <w:rFonts w:ascii="GHEA Grapalat" w:hAnsi="GHEA Grapalat" w:cs="Sylfaen"/>
                <w:sz w:val="20"/>
                <w:szCs w:val="20"/>
                <w:lang w:val="ru-RU"/>
              </w:rPr>
              <w:t>սխեմաների նկարագիր</w:t>
            </w:r>
          </w:p>
          <w:p w:rsidR="00C97BF0" w:rsidRPr="00EA0489" w:rsidRDefault="00C97BF0" w:rsidP="008B07C6">
            <w:pPr>
              <w:numPr>
                <w:ilvl w:val="1"/>
                <w:numId w:val="24"/>
              </w:numPr>
              <w:ind w:left="720" w:firstLine="0"/>
              <w:jc w:val="both"/>
              <w:rPr>
                <w:rFonts w:ascii="GHEA Grapalat" w:hAnsi="GHEA Grapalat"/>
                <w:sz w:val="20"/>
                <w:szCs w:val="20"/>
              </w:rPr>
            </w:pPr>
            <w:r w:rsidRPr="00EA0489">
              <w:rPr>
                <w:rFonts w:ascii="GHEA Grapalat" w:hAnsi="GHEA Grapalat" w:cs="Sylfaen"/>
                <w:sz w:val="20"/>
                <w:szCs w:val="20"/>
                <w:lang w:val="ru-RU"/>
              </w:rPr>
              <w:t>Ցանցային ենթակառուցվածքի նկարագիր</w:t>
            </w:r>
          </w:p>
          <w:p w:rsidR="00C97BF0" w:rsidRPr="00EA0489" w:rsidRDefault="00C97BF0" w:rsidP="008B07C6">
            <w:pPr>
              <w:numPr>
                <w:ilvl w:val="1"/>
                <w:numId w:val="24"/>
              </w:numPr>
              <w:ind w:left="720" w:firstLine="0"/>
              <w:jc w:val="both"/>
              <w:rPr>
                <w:rFonts w:ascii="GHEA Grapalat" w:hAnsi="GHEA Grapalat"/>
                <w:sz w:val="20"/>
                <w:szCs w:val="20"/>
              </w:rPr>
            </w:pPr>
            <w:r w:rsidRPr="00EA0489">
              <w:rPr>
                <w:rFonts w:ascii="GHEA Grapalat" w:hAnsi="GHEA Grapalat"/>
                <w:sz w:val="20"/>
                <w:szCs w:val="20"/>
                <w:lang w:val="ru-RU"/>
              </w:rPr>
              <w:t>Կիրառվող</w:t>
            </w:r>
            <w:r w:rsidRPr="00EA0489">
              <w:rPr>
                <w:rFonts w:ascii="GHEA Grapalat" w:hAnsi="GHEA Grapalat"/>
                <w:sz w:val="20"/>
                <w:szCs w:val="20"/>
              </w:rPr>
              <w:t xml:space="preserve"> </w:t>
            </w:r>
            <w:r w:rsidRPr="00EA0489">
              <w:rPr>
                <w:rFonts w:ascii="GHEA Grapalat" w:hAnsi="GHEA Grapalat" w:cs="Sylfaen"/>
                <w:sz w:val="20"/>
                <w:szCs w:val="20"/>
              </w:rPr>
              <w:t>ծրագրա</w:t>
            </w:r>
            <w:r w:rsidRPr="00EA0489">
              <w:rPr>
                <w:rFonts w:ascii="GHEA Grapalat" w:hAnsi="GHEA Grapalat" w:cs="Sylfaen"/>
                <w:sz w:val="20"/>
                <w:szCs w:val="20"/>
                <w:lang w:val="ru-RU"/>
              </w:rPr>
              <w:t>յին</w:t>
            </w:r>
            <w:r w:rsidRPr="00EA0489">
              <w:rPr>
                <w:rFonts w:ascii="GHEA Grapalat" w:hAnsi="GHEA Grapalat" w:cs="Sylfaen"/>
                <w:sz w:val="20"/>
                <w:szCs w:val="20"/>
              </w:rPr>
              <w:t xml:space="preserve"> </w:t>
            </w:r>
            <w:r w:rsidRPr="00EA0489">
              <w:rPr>
                <w:rFonts w:ascii="GHEA Grapalat" w:hAnsi="GHEA Grapalat" w:cs="Sylfaen"/>
                <w:sz w:val="20"/>
                <w:szCs w:val="20"/>
                <w:lang w:val="ru-RU"/>
              </w:rPr>
              <w:t>միջոցների</w:t>
            </w:r>
            <w:r w:rsidRPr="00EA0489">
              <w:rPr>
                <w:rFonts w:ascii="GHEA Grapalat" w:hAnsi="GHEA Grapalat"/>
                <w:sz w:val="20"/>
                <w:szCs w:val="20"/>
              </w:rPr>
              <w:t xml:space="preserve"> </w:t>
            </w:r>
            <w:r w:rsidRPr="00EA0489">
              <w:rPr>
                <w:rFonts w:ascii="GHEA Grapalat" w:hAnsi="GHEA Grapalat"/>
                <w:sz w:val="20"/>
                <w:szCs w:val="20"/>
                <w:lang w:val="ru-RU"/>
              </w:rPr>
              <w:t>նկարագիր</w:t>
            </w:r>
            <w:r w:rsidRPr="00EA0489">
              <w:rPr>
                <w:rFonts w:ascii="GHEA Grapalat" w:hAnsi="GHEA Grapalat"/>
                <w:sz w:val="20"/>
                <w:szCs w:val="20"/>
              </w:rPr>
              <w:t xml:space="preserve"> </w:t>
            </w:r>
          </w:p>
          <w:p w:rsidR="00C97BF0" w:rsidRPr="00EA0489" w:rsidRDefault="00C97BF0" w:rsidP="008B07C6">
            <w:pPr>
              <w:numPr>
                <w:ilvl w:val="1"/>
                <w:numId w:val="24"/>
              </w:numPr>
              <w:ind w:left="0" w:firstLine="720"/>
              <w:jc w:val="both"/>
              <w:rPr>
                <w:rFonts w:ascii="GHEA Grapalat" w:hAnsi="GHEA Grapalat"/>
                <w:sz w:val="20"/>
                <w:szCs w:val="20"/>
              </w:rPr>
            </w:pPr>
            <w:r w:rsidRPr="00EA0489">
              <w:rPr>
                <w:rFonts w:ascii="GHEA Grapalat" w:hAnsi="GHEA Grapalat" w:cs="Sylfaen"/>
                <w:sz w:val="20"/>
                <w:szCs w:val="20"/>
              </w:rPr>
              <w:t>Տեխնիկական</w:t>
            </w:r>
            <w:r w:rsidRPr="00EA0489">
              <w:rPr>
                <w:rFonts w:ascii="GHEA Grapalat" w:hAnsi="GHEA Grapalat"/>
                <w:sz w:val="20"/>
                <w:szCs w:val="20"/>
              </w:rPr>
              <w:t xml:space="preserve"> </w:t>
            </w:r>
            <w:r w:rsidRPr="00EA0489">
              <w:rPr>
                <w:rFonts w:ascii="GHEA Grapalat" w:hAnsi="GHEA Grapalat" w:cs="Sylfaen"/>
                <w:sz w:val="20"/>
                <w:szCs w:val="20"/>
              </w:rPr>
              <w:t>միջոցների</w:t>
            </w:r>
            <w:r w:rsidRPr="00EA0489">
              <w:rPr>
                <w:rFonts w:ascii="GHEA Grapalat" w:hAnsi="GHEA Grapalat"/>
                <w:sz w:val="20"/>
                <w:szCs w:val="20"/>
              </w:rPr>
              <w:t xml:space="preserve"> </w:t>
            </w:r>
            <w:r w:rsidRPr="00EA0489">
              <w:rPr>
                <w:rFonts w:ascii="GHEA Grapalat" w:hAnsi="GHEA Grapalat" w:cs="Sylfaen"/>
                <w:sz w:val="20"/>
                <w:szCs w:val="20"/>
              </w:rPr>
              <w:t>կառուցվածքային</w:t>
            </w:r>
            <w:r w:rsidRPr="00EA0489">
              <w:rPr>
                <w:rFonts w:ascii="GHEA Grapalat" w:hAnsi="GHEA Grapalat"/>
                <w:sz w:val="20"/>
                <w:szCs w:val="20"/>
              </w:rPr>
              <w:t xml:space="preserve"> </w:t>
            </w:r>
            <w:r w:rsidRPr="00EA0489">
              <w:rPr>
                <w:rFonts w:ascii="GHEA Grapalat" w:hAnsi="GHEA Grapalat" w:cs="Sylfaen"/>
                <w:sz w:val="20"/>
                <w:szCs w:val="20"/>
              </w:rPr>
              <w:t>նկարագրություն</w:t>
            </w:r>
          </w:p>
        </w:tc>
      </w:tr>
      <w:tr w:rsidR="00C97BF0" w:rsidRPr="00EA0489" w:rsidTr="003F4454">
        <w:tc>
          <w:tcPr>
            <w:tcW w:w="1899" w:type="dxa"/>
          </w:tcPr>
          <w:p w:rsidR="00C97BF0" w:rsidRPr="00EA0489" w:rsidRDefault="00C97BF0" w:rsidP="00C97BF0">
            <w:pPr>
              <w:rPr>
                <w:rFonts w:ascii="GHEA Grapalat" w:hAnsi="GHEA Grapalat"/>
                <w:b/>
                <w:sz w:val="20"/>
                <w:szCs w:val="20"/>
                <w:lang w:val="hy-AM"/>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3</w:t>
            </w:r>
          </w:p>
        </w:tc>
        <w:tc>
          <w:tcPr>
            <w:tcW w:w="7707" w:type="dxa"/>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hy-AM"/>
              </w:rPr>
              <w:t>Համակարգի տեխնիկական առաջադրանքը պետք է մշտապես լրամշակվի, եթե երաշխիքային սպասարկման ընթացքում իրականացվել են փոփոխություններ:</w:t>
            </w:r>
          </w:p>
        </w:tc>
      </w:tr>
    </w:tbl>
    <w:p w:rsidR="00C97BF0" w:rsidRPr="00EA0489" w:rsidRDefault="00C97BF0" w:rsidP="00C97BF0">
      <w:pPr>
        <w:ind w:firstLine="720"/>
        <w:rPr>
          <w:rFonts w:ascii="GHEA Grapalat" w:hAnsi="GHEA Grapalat"/>
          <w:sz w:val="20"/>
          <w:szCs w:val="20"/>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r w:rsidRPr="00EA0489">
        <w:rPr>
          <w:rFonts w:ascii="GHEA Grapalat" w:hAnsi="GHEA Grapalat" w:cs="Sylfaen"/>
          <w:color w:val="auto"/>
          <w:lang w:val="hy-AM"/>
        </w:rPr>
        <w:t xml:space="preserve"> </w:t>
      </w:r>
      <w:bookmarkStart w:id="50" w:name="_Toc391551465"/>
      <w:bookmarkStart w:id="51" w:name="_Toc428097598"/>
      <w:bookmarkStart w:id="52" w:name="_Toc432173140"/>
      <w:r w:rsidRPr="00EA0489">
        <w:rPr>
          <w:rFonts w:ascii="GHEA Grapalat" w:hAnsi="GHEA Grapalat" w:cs="Sylfaen"/>
          <w:color w:val="auto"/>
          <w:lang w:val="hy-AM"/>
        </w:rPr>
        <w:t>Թեստավորման իրականացում</w:t>
      </w:r>
      <w:bookmarkEnd w:id="50"/>
      <w:bookmarkEnd w:id="51"/>
      <w:bookmarkEnd w:id="52"/>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7499"/>
      </w:tblGrid>
      <w:tr w:rsidR="00EA0489" w:rsidRPr="00EA0489" w:rsidTr="00C97BF0">
        <w:tc>
          <w:tcPr>
            <w:tcW w:w="1897" w:type="dxa"/>
          </w:tcPr>
          <w:p w:rsidR="00C97BF0" w:rsidRPr="00EA0489" w:rsidRDefault="00C97BF0" w:rsidP="00C97BF0">
            <w:pPr>
              <w:rPr>
                <w:rFonts w:ascii="GHEA Grapalat" w:hAnsi="GHEA Grapalat"/>
                <w:b/>
                <w:sz w:val="20"/>
                <w:szCs w:val="20"/>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rPr>
              <w:t>4</w:t>
            </w:r>
          </w:p>
        </w:tc>
        <w:tc>
          <w:tcPr>
            <w:tcW w:w="7499" w:type="dxa"/>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ru-RU"/>
              </w:rPr>
              <w:t>Մոնիտորինգի</w:t>
            </w:r>
            <w:r w:rsidRPr="00EA0489">
              <w:rPr>
                <w:rFonts w:ascii="GHEA Grapalat" w:hAnsi="GHEA Grapalat" w:cs="Sylfaen"/>
                <w:sz w:val="20"/>
                <w:szCs w:val="20"/>
              </w:rPr>
              <w:t xml:space="preserve"> </w:t>
            </w:r>
            <w:r w:rsidRPr="00EA0489">
              <w:rPr>
                <w:rFonts w:ascii="GHEA Grapalat" w:hAnsi="GHEA Grapalat" w:cs="Sylfaen"/>
                <w:sz w:val="20"/>
                <w:szCs w:val="20"/>
                <w:lang w:val="ru-RU"/>
              </w:rPr>
              <w:t>կենտրոնի</w:t>
            </w:r>
            <w:r w:rsidRPr="00EA0489">
              <w:rPr>
                <w:rFonts w:ascii="GHEA Grapalat" w:hAnsi="GHEA Grapalat" w:cs="Sylfaen"/>
                <w:sz w:val="20"/>
                <w:szCs w:val="20"/>
              </w:rPr>
              <w:t xml:space="preserve"> </w:t>
            </w:r>
            <w:r w:rsidRPr="00EA0489">
              <w:rPr>
                <w:rFonts w:ascii="GHEA Grapalat" w:hAnsi="GHEA Grapalat" w:cs="Sylfaen"/>
                <w:sz w:val="20"/>
                <w:szCs w:val="20"/>
                <w:lang w:val="ru-RU"/>
              </w:rPr>
              <w:t>աշխատանքում</w:t>
            </w:r>
            <w:r w:rsidRPr="00EA0489">
              <w:rPr>
                <w:rFonts w:ascii="GHEA Grapalat" w:hAnsi="GHEA Grapalat" w:cs="Sylfaen"/>
                <w:sz w:val="20"/>
                <w:szCs w:val="20"/>
              </w:rPr>
              <w:t xml:space="preserve"> </w:t>
            </w:r>
            <w:r w:rsidRPr="00EA0489">
              <w:rPr>
                <w:rFonts w:ascii="GHEA Grapalat" w:hAnsi="GHEA Grapalat" w:cs="Sylfaen"/>
                <w:sz w:val="20"/>
                <w:szCs w:val="20"/>
                <w:lang w:val="ru-RU"/>
              </w:rPr>
              <w:t>կիրառված</w:t>
            </w:r>
            <w:r w:rsidRPr="00EA0489">
              <w:rPr>
                <w:rFonts w:ascii="GHEA Grapalat" w:hAnsi="GHEA Grapalat" w:cs="Sylfaen"/>
                <w:sz w:val="20"/>
                <w:szCs w:val="20"/>
              </w:rPr>
              <w:t xml:space="preserve"> </w:t>
            </w:r>
            <w:r w:rsidRPr="00EA0489">
              <w:rPr>
                <w:rFonts w:ascii="GHEA Grapalat" w:hAnsi="GHEA Grapalat" w:cs="Sylfaen"/>
                <w:sz w:val="20"/>
                <w:szCs w:val="20"/>
                <w:lang w:val="ru-RU"/>
              </w:rPr>
              <w:t>բոլոր</w:t>
            </w:r>
            <w:r w:rsidRPr="00EA0489">
              <w:rPr>
                <w:rFonts w:ascii="GHEA Grapalat" w:hAnsi="GHEA Grapalat" w:cs="Sylfaen"/>
                <w:sz w:val="20"/>
                <w:szCs w:val="20"/>
              </w:rPr>
              <w:t xml:space="preserve"> </w:t>
            </w:r>
            <w:r w:rsidRPr="00EA0489">
              <w:rPr>
                <w:rFonts w:ascii="GHEA Grapalat" w:hAnsi="GHEA Grapalat" w:cs="Sylfaen"/>
                <w:sz w:val="20"/>
                <w:szCs w:val="20"/>
                <w:lang w:val="ru-RU"/>
              </w:rPr>
              <w:t>սարքավորումներն</w:t>
            </w:r>
            <w:r w:rsidRPr="00EA0489">
              <w:rPr>
                <w:rFonts w:ascii="GHEA Grapalat" w:hAnsi="GHEA Grapalat" w:cs="Sylfaen"/>
                <w:sz w:val="20"/>
                <w:szCs w:val="20"/>
              </w:rPr>
              <w:t xml:space="preserve"> </w:t>
            </w:r>
            <w:r w:rsidRPr="00EA0489">
              <w:rPr>
                <w:rFonts w:ascii="GHEA Grapalat" w:hAnsi="GHEA Grapalat" w:cs="Sylfaen"/>
                <w:sz w:val="20"/>
                <w:szCs w:val="20"/>
                <w:lang w:val="ru-RU"/>
              </w:rPr>
              <w:t>ու</w:t>
            </w:r>
            <w:r w:rsidRPr="00EA0489">
              <w:rPr>
                <w:rFonts w:ascii="GHEA Grapalat" w:hAnsi="GHEA Grapalat" w:cs="Sylfaen"/>
                <w:sz w:val="20"/>
                <w:szCs w:val="20"/>
              </w:rPr>
              <w:t xml:space="preserve"> </w:t>
            </w:r>
            <w:r w:rsidRPr="00EA0489">
              <w:rPr>
                <w:rFonts w:ascii="GHEA Grapalat" w:hAnsi="GHEA Grapalat" w:cs="Sylfaen"/>
                <w:sz w:val="20"/>
                <w:szCs w:val="20"/>
                <w:lang w:val="ru-RU"/>
              </w:rPr>
              <w:t>ծ</w:t>
            </w:r>
            <w:r w:rsidRPr="00EA0489">
              <w:rPr>
                <w:rFonts w:ascii="GHEA Grapalat" w:hAnsi="GHEA Grapalat" w:cs="Sylfaen"/>
                <w:sz w:val="20"/>
                <w:szCs w:val="20"/>
                <w:lang w:val="hy-AM"/>
              </w:rPr>
              <w:t xml:space="preserve">րագրային ապահովումները պետք է </w:t>
            </w:r>
            <w:r w:rsidRPr="00EA0489">
              <w:rPr>
                <w:rFonts w:ascii="GHEA Grapalat" w:hAnsi="GHEA Grapalat" w:cs="Sylfaen"/>
                <w:sz w:val="20"/>
                <w:szCs w:val="20"/>
                <w:lang w:val="ru-RU"/>
              </w:rPr>
              <w:t>անցնեն</w:t>
            </w:r>
            <w:r w:rsidRPr="00EA0489">
              <w:rPr>
                <w:rFonts w:ascii="GHEA Grapalat" w:hAnsi="GHEA Grapalat" w:cs="Sylfaen"/>
                <w:sz w:val="20"/>
                <w:szCs w:val="20"/>
              </w:rPr>
              <w:t xml:space="preserve"> </w:t>
            </w:r>
            <w:r w:rsidRPr="00EA0489">
              <w:rPr>
                <w:rFonts w:ascii="GHEA Grapalat" w:hAnsi="GHEA Grapalat" w:cs="Sylfaen"/>
                <w:sz w:val="20"/>
                <w:szCs w:val="20"/>
                <w:lang w:val="hy-AM"/>
              </w:rPr>
              <w:t>թես</w:t>
            </w:r>
            <w:r w:rsidRPr="00EA0489">
              <w:rPr>
                <w:rFonts w:ascii="GHEA Grapalat" w:hAnsi="GHEA Grapalat" w:cs="Sylfaen"/>
                <w:sz w:val="20"/>
                <w:szCs w:val="20"/>
              </w:rPr>
              <w:t>տ</w:t>
            </w:r>
            <w:r w:rsidRPr="00EA0489">
              <w:rPr>
                <w:rFonts w:ascii="GHEA Grapalat" w:hAnsi="GHEA Grapalat" w:cs="Sylfaen"/>
                <w:sz w:val="20"/>
                <w:szCs w:val="20"/>
                <w:lang w:val="hy-AM"/>
              </w:rPr>
              <w:t>ային փորձարկ</w:t>
            </w:r>
            <w:r w:rsidRPr="00EA0489">
              <w:rPr>
                <w:rFonts w:ascii="GHEA Grapalat" w:hAnsi="GHEA Grapalat" w:cs="Sylfaen"/>
                <w:sz w:val="20"/>
                <w:szCs w:val="20"/>
                <w:lang w:val="ru-RU"/>
              </w:rPr>
              <w:t>ում</w:t>
            </w:r>
            <w:r w:rsidRPr="00EA0489">
              <w:rPr>
                <w:rFonts w:ascii="GHEA Grapalat" w:hAnsi="GHEA Grapalat" w:cs="Sylfaen"/>
                <w:sz w:val="20"/>
                <w:szCs w:val="20"/>
                <w:lang w:val="hy-AM"/>
              </w:rPr>
              <w:t>:</w:t>
            </w:r>
          </w:p>
        </w:tc>
      </w:tr>
      <w:tr w:rsidR="00EA0489" w:rsidRPr="00EA0489" w:rsidTr="00C97BF0">
        <w:tc>
          <w:tcPr>
            <w:tcW w:w="1897" w:type="dxa"/>
          </w:tcPr>
          <w:p w:rsidR="00C97BF0" w:rsidRPr="00EA0489" w:rsidRDefault="00C97BF0" w:rsidP="00C97BF0">
            <w:pPr>
              <w:autoSpaceDE w:val="0"/>
              <w:autoSpaceDN w:val="0"/>
              <w:adjustRightInd w:val="0"/>
              <w:rPr>
                <w:rFonts w:ascii="GHEA Grapalat" w:hAnsi="GHEA Grapalat" w:cs="Sylfaen"/>
                <w:sz w:val="20"/>
                <w:szCs w:val="20"/>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rPr>
              <w:t>5</w:t>
            </w:r>
          </w:p>
        </w:tc>
        <w:tc>
          <w:tcPr>
            <w:tcW w:w="7499"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ru-RU"/>
              </w:rPr>
              <w:t>Մոնիտորինգի</w:t>
            </w:r>
            <w:r w:rsidRPr="00EA0489">
              <w:rPr>
                <w:rFonts w:ascii="GHEA Grapalat" w:hAnsi="GHEA Grapalat" w:cs="Sylfaen"/>
                <w:sz w:val="20"/>
                <w:szCs w:val="20"/>
              </w:rPr>
              <w:t xml:space="preserve"> </w:t>
            </w:r>
            <w:r w:rsidRPr="00EA0489">
              <w:rPr>
                <w:rFonts w:ascii="GHEA Grapalat" w:hAnsi="GHEA Grapalat" w:cs="Sylfaen"/>
                <w:sz w:val="20"/>
                <w:szCs w:val="20"/>
                <w:lang w:val="ru-RU"/>
              </w:rPr>
              <w:t>կենտրոնի</w:t>
            </w:r>
            <w:r w:rsidRPr="00EA0489">
              <w:rPr>
                <w:rFonts w:ascii="GHEA Grapalat" w:hAnsi="GHEA Grapalat" w:cs="Sylfaen"/>
                <w:sz w:val="20"/>
                <w:szCs w:val="20"/>
              </w:rPr>
              <w:t xml:space="preserve"> </w:t>
            </w:r>
            <w:r w:rsidRPr="00EA0489">
              <w:rPr>
                <w:rFonts w:ascii="GHEA Grapalat" w:hAnsi="GHEA Grapalat" w:cs="Sylfaen"/>
                <w:sz w:val="20"/>
                <w:szCs w:val="20"/>
                <w:lang w:val="hy-AM"/>
              </w:rPr>
              <w:t>գործառույթի թես</w:t>
            </w:r>
            <w:r w:rsidRPr="00EA0489">
              <w:rPr>
                <w:rFonts w:ascii="GHEA Grapalat" w:hAnsi="GHEA Grapalat" w:cs="Sylfaen"/>
                <w:sz w:val="20"/>
                <w:szCs w:val="20"/>
              </w:rPr>
              <w:t>տ</w:t>
            </w:r>
            <w:r w:rsidRPr="00EA0489">
              <w:rPr>
                <w:rFonts w:ascii="GHEA Grapalat" w:hAnsi="GHEA Grapalat" w:cs="Sylfaen"/>
                <w:sz w:val="20"/>
                <w:szCs w:val="20"/>
                <w:lang w:val="hy-AM"/>
              </w:rPr>
              <w:t>ավորման համար պետք է կազմվի  համապատասխան թես</w:t>
            </w:r>
            <w:r w:rsidRPr="00EA0489">
              <w:rPr>
                <w:rFonts w:ascii="GHEA Grapalat" w:hAnsi="GHEA Grapalat" w:cs="Sylfaen"/>
                <w:sz w:val="20"/>
                <w:szCs w:val="20"/>
              </w:rPr>
              <w:t>տ</w:t>
            </w:r>
            <w:r w:rsidRPr="00EA0489">
              <w:rPr>
                <w:rFonts w:ascii="GHEA Grapalat" w:hAnsi="GHEA Grapalat" w:cs="Sylfaen"/>
                <w:sz w:val="20"/>
                <w:szCs w:val="20"/>
                <w:lang w:val="hy-AM"/>
              </w:rPr>
              <w:t>ավորման պլան, որը կսահմանի  թես</w:t>
            </w:r>
            <w:r w:rsidRPr="00EA0489">
              <w:rPr>
                <w:rFonts w:ascii="GHEA Grapalat" w:hAnsi="GHEA Grapalat" w:cs="Sylfaen"/>
                <w:sz w:val="20"/>
                <w:szCs w:val="20"/>
              </w:rPr>
              <w:t>տ</w:t>
            </w:r>
            <w:r w:rsidRPr="00EA0489">
              <w:rPr>
                <w:rFonts w:ascii="GHEA Grapalat" w:hAnsi="GHEA Grapalat" w:cs="Sylfaen"/>
                <w:sz w:val="20"/>
                <w:szCs w:val="20"/>
                <w:lang w:val="hy-AM"/>
              </w:rPr>
              <w:t xml:space="preserve">ավորման քայլերի և գործողությունների հաջորդականությունը՝ ըստ կիրառման դեպքերի և սցենարների: </w:t>
            </w:r>
          </w:p>
        </w:tc>
      </w:tr>
      <w:tr w:rsidR="00C97BF0" w:rsidRPr="00EA0489" w:rsidTr="00C97BF0">
        <w:tc>
          <w:tcPr>
            <w:tcW w:w="1897" w:type="dxa"/>
          </w:tcPr>
          <w:p w:rsidR="00C97BF0" w:rsidRPr="00EA0489" w:rsidRDefault="00C97BF0" w:rsidP="00C97BF0">
            <w:pPr>
              <w:rPr>
                <w:rFonts w:ascii="GHEA Grapalat" w:hAnsi="GHEA Grapalat"/>
                <w:b/>
                <w:sz w:val="20"/>
                <w:szCs w:val="20"/>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rPr>
              <w:t>6</w:t>
            </w:r>
          </w:p>
        </w:tc>
        <w:tc>
          <w:tcPr>
            <w:tcW w:w="7499"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Ցանկացած գործառույթի փոփոխման դեպքում փոփոխությ</w:t>
            </w:r>
            <w:r w:rsidRPr="00EA0489">
              <w:rPr>
                <w:rFonts w:ascii="GHEA Grapalat" w:hAnsi="GHEA Grapalat" w:cs="Sylfaen"/>
                <w:sz w:val="20"/>
                <w:szCs w:val="20"/>
                <w:lang w:val="ru-RU"/>
              </w:rPr>
              <w:t>ու</w:t>
            </w:r>
            <w:r w:rsidRPr="00EA0489">
              <w:rPr>
                <w:rFonts w:ascii="GHEA Grapalat" w:hAnsi="GHEA Grapalat" w:cs="Sylfaen"/>
                <w:sz w:val="20"/>
                <w:szCs w:val="20"/>
                <w:lang w:val="hy-AM"/>
              </w:rPr>
              <w:t>ն</w:t>
            </w:r>
            <w:r w:rsidRPr="00EA0489">
              <w:rPr>
                <w:rFonts w:ascii="GHEA Grapalat" w:hAnsi="GHEA Grapalat" w:cs="Sylfaen"/>
                <w:sz w:val="20"/>
                <w:szCs w:val="20"/>
                <w:lang w:val="ru-RU"/>
              </w:rPr>
              <w:t>ը</w:t>
            </w:r>
            <w:r w:rsidRPr="00EA0489">
              <w:rPr>
                <w:rFonts w:ascii="GHEA Grapalat" w:hAnsi="GHEA Grapalat" w:cs="Sylfaen"/>
                <w:sz w:val="20"/>
                <w:szCs w:val="20"/>
                <w:lang w:val="hy-AM"/>
              </w:rPr>
              <w:t xml:space="preserve"> պետք է  ենթարկվի նաև համապատասխան թես</w:t>
            </w:r>
            <w:r w:rsidRPr="00EA0489">
              <w:rPr>
                <w:rFonts w:ascii="GHEA Grapalat" w:hAnsi="GHEA Grapalat" w:cs="Sylfaen"/>
                <w:sz w:val="20"/>
                <w:szCs w:val="20"/>
              </w:rPr>
              <w:t>տ</w:t>
            </w:r>
            <w:r w:rsidRPr="00EA0489">
              <w:rPr>
                <w:rFonts w:ascii="GHEA Grapalat" w:hAnsi="GHEA Grapalat" w:cs="Sylfaen"/>
                <w:sz w:val="20"/>
                <w:szCs w:val="20"/>
                <w:lang w:val="hy-AM"/>
              </w:rPr>
              <w:t>ավորման</w:t>
            </w:r>
            <w:r w:rsidRPr="00EA0489">
              <w:rPr>
                <w:rFonts w:ascii="GHEA Grapalat" w:hAnsi="GHEA Grapalat" w:cs="Sylfaen"/>
                <w:sz w:val="20"/>
                <w:szCs w:val="20"/>
              </w:rPr>
              <w:t>:</w:t>
            </w:r>
            <w:r w:rsidRPr="00EA0489">
              <w:rPr>
                <w:rFonts w:ascii="GHEA Grapalat" w:hAnsi="GHEA Grapalat" w:cs="Sylfaen"/>
                <w:sz w:val="20"/>
                <w:szCs w:val="20"/>
                <w:lang w:val="hy-AM"/>
              </w:rPr>
              <w:t xml:space="preserve"> </w:t>
            </w:r>
            <w:r w:rsidRPr="00EA0489">
              <w:rPr>
                <w:rFonts w:ascii="GHEA Grapalat" w:hAnsi="GHEA Grapalat" w:cs="Sylfaen"/>
                <w:sz w:val="20"/>
                <w:szCs w:val="20"/>
                <w:lang w:val="ru-RU"/>
              </w:rPr>
              <w:t>Պետք</w:t>
            </w:r>
            <w:r w:rsidRPr="00EA0489">
              <w:rPr>
                <w:rFonts w:ascii="GHEA Grapalat" w:hAnsi="GHEA Grapalat" w:cs="Sylfaen"/>
                <w:sz w:val="20"/>
                <w:szCs w:val="20"/>
              </w:rPr>
              <w:t xml:space="preserve"> </w:t>
            </w:r>
            <w:r w:rsidRPr="00EA0489">
              <w:rPr>
                <w:rFonts w:ascii="GHEA Grapalat" w:hAnsi="GHEA Grapalat" w:cs="Sylfaen"/>
                <w:sz w:val="20"/>
                <w:szCs w:val="20"/>
                <w:lang w:val="ru-RU"/>
              </w:rPr>
              <w:t>է</w:t>
            </w:r>
            <w:r w:rsidRPr="00EA0489">
              <w:rPr>
                <w:rFonts w:ascii="GHEA Grapalat" w:hAnsi="GHEA Grapalat" w:cs="Sylfaen"/>
                <w:sz w:val="20"/>
                <w:szCs w:val="20"/>
              </w:rPr>
              <w:t xml:space="preserve"> </w:t>
            </w:r>
            <w:r w:rsidRPr="00EA0489">
              <w:rPr>
                <w:rFonts w:ascii="GHEA Grapalat" w:hAnsi="GHEA Grapalat" w:cs="Sylfaen"/>
                <w:sz w:val="20"/>
                <w:szCs w:val="20"/>
                <w:lang w:val="ru-RU"/>
              </w:rPr>
              <w:t>ներկայացվի</w:t>
            </w:r>
            <w:r w:rsidRPr="00EA0489">
              <w:rPr>
                <w:rFonts w:ascii="GHEA Grapalat" w:hAnsi="GHEA Grapalat" w:cs="Sylfaen"/>
                <w:sz w:val="20"/>
                <w:szCs w:val="20"/>
              </w:rPr>
              <w:t xml:space="preserve"> </w:t>
            </w:r>
            <w:r w:rsidRPr="00EA0489">
              <w:rPr>
                <w:rFonts w:ascii="GHEA Grapalat" w:hAnsi="GHEA Grapalat" w:cs="Sylfaen"/>
                <w:sz w:val="20"/>
                <w:szCs w:val="20"/>
                <w:lang w:val="hy-AM"/>
              </w:rPr>
              <w:t xml:space="preserve"> վերաթես</w:t>
            </w:r>
            <w:r w:rsidRPr="00EA0489">
              <w:rPr>
                <w:rFonts w:ascii="GHEA Grapalat" w:hAnsi="GHEA Grapalat" w:cs="Sylfaen"/>
                <w:sz w:val="20"/>
                <w:szCs w:val="20"/>
              </w:rPr>
              <w:t>տ</w:t>
            </w:r>
            <w:r w:rsidRPr="00EA0489">
              <w:rPr>
                <w:rFonts w:ascii="GHEA Grapalat" w:hAnsi="GHEA Grapalat" w:cs="Sylfaen"/>
                <w:sz w:val="20"/>
                <w:szCs w:val="20"/>
                <w:lang w:val="hy-AM"/>
              </w:rPr>
              <w:t>ավորում</w:t>
            </w:r>
            <w:r w:rsidRPr="00EA0489">
              <w:rPr>
                <w:rFonts w:ascii="GHEA Grapalat" w:hAnsi="GHEA Grapalat" w:cs="Sylfaen"/>
                <w:sz w:val="20"/>
                <w:szCs w:val="20"/>
                <w:lang w:val="ru-RU"/>
              </w:rPr>
              <w:t>ան</w:t>
            </w:r>
            <w:r w:rsidRPr="00EA0489">
              <w:rPr>
                <w:rFonts w:ascii="GHEA Grapalat" w:hAnsi="GHEA Grapalat" w:cs="Sylfaen"/>
                <w:sz w:val="20"/>
                <w:szCs w:val="20"/>
              </w:rPr>
              <w:t xml:space="preserve"> </w:t>
            </w:r>
            <w:r w:rsidRPr="00EA0489">
              <w:rPr>
                <w:rFonts w:ascii="GHEA Grapalat" w:hAnsi="GHEA Grapalat" w:cs="Sylfaen"/>
                <w:sz w:val="20"/>
                <w:szCs w:val="20"/>
                <w:lang w:val="hy-AM"/>
              </w:rPr>
              <w:t xml:space="preserve"> կատարելու </w:t>
            </w:r>
            <w:r w:rsidRPr="00EA0489">
              <w:rPr>
                <w:rFonts w:ascii="GHEA Grapalat" w:hAnsi="GHEA Grapalat" w:cs="Sylfaen"/>
                <w:sz w:val="20"/>
                <w:szCs w:val="20"/>
                <w:lang w:val="ru-RU"/>
              </w:rPr>
              <w:t>պլան</w:t>
            </w:r>
            <w:r w:rsidRPr="00EA0489">
              <w:rPr>
                <w:rFonts w:ascii="GHEA Grapalat" w:hAnsi="GHEA Grapalat" w:cs="Sylfaen"/>
                <w:sz w:val="20"/>
                <w:szCs w:val="20"/>
                <w:lang w:val="hy-AM"/>
              </w:rPr>
              <w:t>:</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r w:rsidRPr="00EA0489">
        <w:rPr>
          <w:rFonts w:ascii="GHEA Grapalat" w:hAnsi="GHEA Grapalat" w:cs="Sylfaen"/>
          <w:color w:val="auto"/>
          <w:lang w:val="hy-AM"/>
        </w:rPr>
        <w:t xml:space="preserve"> </w:t>
      </w:r>
      <w:bookmarkStart w:id="53" w:name="_Toc391551466"/>
      <w:bookmarkStart w:id="54" w:name="_Toc428097599"/>
      <w:bookmarkStart w:id="55" w:name="_Toc432173141"/>
      <w:r w:rsidRPr="00EA0489">
        <w:rPr>
          <w:rFonts w:ascii="GHEA Grapalat" w:hAnsi="GHEA Grapalat" w:cs="Sylfaen"/>
          <w:color w:val="auto"/>
          <w:lang w:val="hy-AM"/>
        </w:rPr>
        <w:t>Ուսուցման իրականացում</w:t>
      </w:r>
      <w:bookmarkEnd w:id="53"/>
      <w:bookmarkEnd w:id="54"/>
      <w:bookmarkEnd w:id="55"/>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560"/>
      </w:tblGrid>
      <w:tr w:rsidR="00EA0489"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7</w:t>
            </w:r>
          </w:p>
        </w:tc>
        <w:tc>
          <w:tcPr>
            <w:tcW w:w="7560"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ներդրված</w:t>
            </w:r>
            <w:r w:rsidRPr="00EA0489">
              <w:rPr>
                <w:rFonts w:ascii="GHEA Grapalat" w:hAnsi="GHEA Grapalat"/>
                <w:sz w:val="20"/>
                <w:szCs w:val="20"/>
                <w:lang w:val="hy-AM"/>
              </w:rPr>
              <w:t xml:space="preserve"> </w:t>
            </w:r>
            <w:r w:rsidRPr="00EA0489">
              <w:rPr>
                <w:rFonts w:ascii="GHEA Grapalat" w:hAnsi="GHEA Grapalat"/>
                <w:sz w:val="20"/>
                <w:szCs w:val="20"/>
                <w:lang w:val="ru-RU"/>
              </w:rPr>
              <w:t xml:space="preserve">սարքավորումների և կիրառվող </w:t>
            </w:r>
            <w:r w:rsidRPr="00EA0489">
              <w:rPr>
                <w:rFonts w:ascii="GHEA Grapalat" w:hAnsi="GHEA Grapalat" w:cs="Sylfaen"/>
                <w:sz w:val="20"/>
                <w:szCs w:val="20"/>
                <w:lang w:val="hy-AM"/>
              </w:rPr>
              <w:t>համակարգ</w:t>
            </w:r>
            <w:r w:rsidRPr="00EA0489">
              <w:rPr>
                <w:rFonts w:ascii="GHEA Grapalat" w:hAnsi="GHEA Grapalat" w:cs="Sylfaen"/>
                <w:sz w:val="20"/>
                <w:szCs w:val="20"/>
                <w:lang w:val="ru-RU"/>
              </w:rPr>
              <w:t>երի</w:t>
            </w:r>
            <w:r w:rsidRPr="00EA0489">
              <w:rPr>
                <w:rFonts w:ascii="GHEA Grapalat" w:hAnsi="GHEA Grapalat"/>
                <w:sz w:val="20"/>
                <w:szCs w:val="20"/>
                <w:lang w:val="hy-AM"/>
              </w:rPr>
              <w:t xml:space="preserve"> </w:t>
            </w:r>
            <w:r w:rsidRPr="00EA0489">
              <w:rPr>
                <w:rFonts w:ascii="GHEA Grapalat" w:hAnsi="GHEA Grapalat" w:cs="Sylfaen"/>
                <w:sz w:val="20"/>
                <w:szCs w:val="20"/>
                <w:lang w:val="ru-RU"/>
              </w:rPr>
              <w:t>օգտվելու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ուսուցումներ</w:t>
            </w:r>
            <w:r w:rsidRPr="00EA0489">
              <w:rPr>
                <w:rFonts w:ascii="GHEA Grapalat" w:hAnsi="GHEA Grapalat"/>
                <w:sz w:val="20"/>
                <w:szCs w:val="20"/>
                <w:lang w:val="ru-RU"/>
              </w:rPr>
              <w:t>:</w:t>
            </w:r>
            <w:r w:rsidRPr="00EA0489">
              <w:rPr>
                <w:rFonts w:ascii="GHEA Grapalat" w:hAnsi="GHEA Grapalat"/>
                <w:sz w:val="20"/>
                <w:szCs w:val="20"/>
                <w:lang w:val="hy-AM"/>
              </w:rPr>
              <w:t xml:space="preserve"> </w:t>
            </w:r>
          </w:p>
        </w:tc>
      </w:tr>
      <w:tr w:rsidR="00EA0489"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8</w:t>
            </w:r>
          </w:p>
        </w:tc>
        <w:tc>
          <w:tcPr>
            <w:tcW w:w="7560" w:type="dxa"/>
          </w:tcPr>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մինչև</w:t>
            </w:r>
            <w:r w:rsidRPr="00EA0489">
              <w:rPr>
                <w:rFonts w:ascii="GHEA Grapalat" w:hAnsi="GHEA Grapalat"/>
                <w:sz w:val="20"/>
                <w:szCs w:val="20"/>
                <w:lang w:val="hy-AM"/>
              </w:rPr>
              <w:t xml:space="preserve"> </w:t>
            </w:r>
            <w:r w:rsidRPr="00EA0489">
              <w:rPr>
                <w:rFonts w:ascii="GHEA Grapalat" w:hAnsi="GHEA Grapalat" w:cs="Sylfaen"/>
                <w:sz w:val="20"/>
                <w:szCs w:val="20"/>
                <w:lang w:val="ru-RU"/>
              </w:rPr>
              <w:t>կենտրոնի շահագործման հանձնելը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ծրագիր։</w:t>
            </w:r>
          </w:p>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ծրագիրը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կազմված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w:t>
            </w:r>
          </w:p>
          <w:p w:rsidR="00C97BF0" w:rsidRPr="00EA0489" w:rsidRDefault="00C97BF0" w:rsidP="008B07C6">
            <w:pPr>
              <w:numPr>
                <w:ilvl w:val="0"/>
                <w:numId w:val="15"/>
              </w:numPr>
              <w:jc w:val="both"/>
              <w:rPr>
                <w:rFonts w:ascii="GHEA Grapalat" w:hAnsi="GHEA Grapalat"/>
                <w:sz w:val="20"/>
                <w:szCs w:val="20"/>
                <w:lang w:val="hy-AM"/>
              </w:rPr>
            </w:pPr>
            <w:r w:rsidRPr="00EA0489">
              <w:rPr>
                <w:rFonts w:ascii="GHEA Grapalat" w:hAnsi="GHEA Grapalat" w:cs="Sylfaen"/>
                <w:sz w:val="20"/>
                <w:szCs w:val="20"/>
                <w:lang w:val="hy-AM"/>
              </w:rPr>
              <w:t>Համակարգի անմիջական</w:t>
            </w:r>
            <w:r w:rsidRPr="00EA0489">
              <w:rPr>
                <w:rFonts w:ascii="GHEA Grapalat" w:hAnsi="GHEA Grapalat"/>
                <w:sz w:val="20"/>
                <w:szCs w:val="20"/>
                <w:lang w:val="hy-AM"/>
              </w:rPr>
              <w:t xml:space="preserve"> շահագործողների </w:t>
            </w: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սկզբունքով 30</w:t>
            </w:r>
            <w:r w:rsidRPr="00EA0489">
              <w:rPr>
                <w:rFonts w:ascii="GHEA Grapalat" w:hAnsi="GHEA Grapalat"/>
                <w:sz w:val="20"/>
                <w:szCs w:val="20"/>
                <w:lang w:val="hy-AM"/>
              </w:rPr>
              <w:t>,</w:t>
            </w:r>
          </w:p>
          <w:p w:rsidR="00C97BF0" w:rsidRPr="00EA0489" w:rsidRDefault="00C97BF0" w:rsidP="008B07C6">
            <w:pPr>
              <w:numPr>
                <w:ilvl w:val="0"/>
                <w:numId w:val="15"/>
              </w:numPr>
              <w:jc w:val="both"/>
              <w:rPr>
                <w:rFonts w:ascii="GHEA Grapalat" w:hAnsi="GHEA Grapalat"/>
                <w:sz w:val="20"/>
                <w:szCs w:val="20"/>
                <w:lang w:val="hy-AM"/>
              </w:rPr>
            </w:pPr>
            <w:r w:rsidRPr="00EA0489">
              <w:rPr>
                <w:rFonts w:ascii="GHEA Grapalat" w:hAnsi="GHEA Grapalat" w:cs="Sylfaen"/>
                <w:sz w:val="20"/>
                <w:szCs w:val="20"/>
                <w:lang w:val="hy-AM"/>
              </w:rPr>
              <w:t>Վերապատրաստողների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վերապատրաստման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սկզբունքով՝</w:t>
            </w:r>
            <w:r w:rsidRPr="00EA0489">
              <w:rPr>
                <w:rFonts w:ascii="GHEA Grapalat" w:hAnsi="GHEA Grapalat"/>
                <w:sz w:val="20"/>
                <w:szCs w:val="20"/>
                <w:lang w:val="hy-AM"/>
              </w:rPr>
              <w:t xml:space="preserve"> </w:t>
            </w:r>
            <w:r w:rsidRPr="00EA0489">
              <w:rPr>
                <w:rFonts w:ascii="GHEA Grapalat" w:hAnsi="GHEA Grapalat"/>
                <w:sz w:val="20"/>
                <w:szCs w:val="20"/>
              </w:rPr>
              <w:t>2</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օգտվող</w:t>
            </w:r>
            <w:r w:rsidRPr="00EA0489">
              <w:rPr>
                <w:rFonts w:ascii="GHEA Grapalat" w:hAnsi="GHEA Grapalat"/>
                <w:sz w:val="20"/>
                <w:szCs w:val="20"/>
                <w:lang w:val="hy-AM"/>
              </w:rPr>
              <w:t>,</w:t>
            </w:r>
          </w:p>
          <w:p w:rsidR="00C97BF0" w:rsidRPr="00EA0489" w:rsidRDefault="00C97BF0" w:rsidP="008B07C6">
            <w:pPr>
              <w:numPr>
                <w:ilvl w:val="0"/>
                <w:numId w:val="15"/>
              </w:numPr>
              <w:jc w:val="both"/>
              <w:rPr>
                <w:rFonts w:ascii="GHEA Grapalat" w:hAnsi="GHEA Grapalat"/>
                <w:sz w:val="20"/>
                <w:szCs w:val="20"/>
                <w:lang w:val="hy-AM"/>
              </w:rPr>
            </w:pPr>
            <w:r w:rsidRPr="00EA0489">
              <w:rPr>
                <w:rFonts w:ascii="GHEA Grapalat" w:hAnsi="GHEA Grapalat" w:cs="Sylfaen"/>
                <w:sz w:val="20"/>
                <w:szCs w:val="20"/>
                <w:lang w:val="hy-AM"/>
              </w:rPr>
              <w:t>ՀՀ մաքսային մարմնի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ոլորտի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աշխատակիցների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սկզբունքով՝</w:t>
            </w:r>
            <w:r w:rsidRPr="00EA0489">
              <w:rPr>
                <w:rFonts w:ascii="GHEA Grapalat" w:hAnsi="GHEA Grapalat"/>
                <w:sz w:val="20"/>
                <w:szCs w:val="20"/>
                <w:lang w:val="hy-AM"/>
              </w:rPr>
              <w:t xml:space="preserve"> 2  </w:t>
            </w:r>
            <w:r w:rsidRPr="00EA0489">
              <w:rPr>
                <w:rFonts w:ascii="GHEA Grapalat" w:hAnsi="GHEA Grapalat" w:cs="Sylfaen"/>
                <w:sz w:val="20"/>
                <w:szCs w:val="20"/>
                <w:lang w:val="hy-AM"/>
              </w:rPr>
              <w:t>օգտվող</w:t>
            </w:r>
            <w:r w:rsidRPr="00EA0489">
              <w:rPr>
                <w:rFonts w:ascii="GHEA Grapalat" w:hAnsi="GHEA Grapalat"/>
                <w:sz w:val="20"/>
                <w:szCs w:val="20"/>
                <w:lang w:val="hy-AM"/>
              </w:rPr>
              <w:t>,</w:t>
            </w:r>
          </w:p>
        </w:tc>
      </w:tr>
      <w:tr w:rsidR="00EA0489"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9</w:t>
            </w:r>
          </w:p>
        </w:tc>
        <w:tc>
          <w:tcPr>
            <w:tcW w:w="7560" w:type="dxa"/>
          </w:tcPr>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ներառի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բայց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չսահմանափակվի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հետևյալով</w:t>
            </w:r>
            <w:r w:rsidRPr="00EA0489">
              <w:rPr>
                <w:rFonts w:ascii="GHEA Grapalat" w:hAnsi="GHEA Grapalat"/>
                <w:sz w:val="20"/>
                <w:szCs w:val="20"/>
                <w:lang w:val="hy-AM"/>
              </w:rPr>
              <w:t>.</w:t>
            </w:r>
          </w:p>
          <w:p w:rsidR="00C97BF0" w:rsidRPr="00EA0489" w:rsidRDefault="00C97BF0" w:rsidP="008B07C6">
            <w:pPr>
              <w:pStyle w:val="ListParagraph"/>
              <w:numPr>
                <w:ilvl w:val="0"/>
                <w:numId w:val="9"/>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անվանում</w:t>
            </w:r>
            <w:r w:rsidRPr="00EA0489">
              <w:rPr>
                <w:rFonts w:ascii="GHEA Grapalat" w:hAnsi="GHEA Grapalat"/>
                <w:sz w:val="20"/>
                <w:szCs w:val="20"/>
                <w:lang w:val="hy-AM"/>
              </w:rPr>
              <w:t>,</w:t>
            </w:r>
          </w:p>
          <w:p w:rsidR="00C97BF0" w:rsidRPr="00EA0489" w:rsidRDefault="00C97BF0" w:rsidP="008B07C6">
            <w:pPr>
              <w:pStyle w:val="ListParagraph"/>
              <w:numPr>
                <w:ilvl w:val="0"/>
                <w:numId w:val="9"/>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w:t>
            </w:r>
            <w:r w:rsidRPr="00EA0489">
              <w:rPr>
                <w:rFonts w:ascii="GHEA Grapalat" w:hAnsi="GHEA Grapalat"/>
                <w:sz w:val="20"/>
                <w:szCs w:val="20"/>
                <w:lang w:val="hy-AM"/>
              </w:rPr>
              <w:t>,</w:t>
            </w:r>
          </w:p>
          <w:p w:rsidR="00C97BF0" w:rsidRPr="00EA0489" w:rsidRDefault="00C97BF0" w:rsidP="008B07C6">
            <w:pPr>
              <w:pStyle w:val="ListParagraph"/>
              <w:numPr>
                <w:ilvl w:val="0"/>
                <w:numId w:val="9"/>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տևողությունը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մասնակիցների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քանակը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w:t>
            </w:r>
          </w:p>
          <w:p w:rsidR="00C97BF0" w:rsidRPr="00EA0489" w:rsidRDefault="00C97BF0" w:rsidP="008B07C6">
            <w:pPr>
              <w:pStyle w:val="ListParagraph"/>
              <w:numPr>
                <w:ilvl w:val="0"/>
                <w:numId w:val="9"/>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դասընթացի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բովանդակության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պլանի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նկարագրություն</w:t>
            </w:r>
            <w:r w:rsidRPr="00EA0489">
              <w:rPr>
                <w:rFonts w:ascii="GHEA Grapalat" w:hAnsi="GHEA Grapalat"/>
                <w:sz w:val="20"/>
                <w:szCs w:val="20"/>
                <w:lang w:val="hy-AM"/>
              </w:rPr>
              <w:t>,</w:t>
            </w:r>
          </w:p>
          <w:p w:rsidR="00C97BF0" w:rsidRPr="00EA0489" w:rsidRDefault="00C97BF0" w:rsidP="008B07C6">
            <w:pPr>
              <w:pStyle w:val="ListParagraph"/>
              <w:numPr>
                <w:ilvl w:val="0"/>
                <w:numId w:val="9"/>
              </w:numPr>
              <w:autoSpaceDE w:val="0"/>
              <w:autoSpaceDN w:val="0"/>
              <w:adjustRightInd w:val="0"/>
              <w:contextualSpacing/>
              <w:jc w:val="both"/>
              <w:rPr>
                <w:rFonts w:ascii="GHEA Grapalat" w:hAnsi="GHEA Grapalat" w:cs="Sylfaen"/>
                <w:sz w:val="20"/>
                <w:szCs w:val="20"/>
                <w:lang w:val="hy-AM"/>
              </w:rPr>
            </w:pPr>
            <w:r w:rsidRPr="00EA0489">
              <w:rPr>
                <w:rFonts w:ascii="GHEA Grapalat" w:hAnsi="GHEA Grapalat" w:cs="Sylfaen"/>
                <w:sz w:val="20"/>
                <w:szCs w:val="20"/>
                <w:lang w:val="hy-AM"/>
              </w:rPr>
              <w:t>դասընթացն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անցկացնողի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որակավորումն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փորձը</w:t>
            </w:r>
            <w:r w:rsidRPr="00EA0489">
              <w:rPr>
                <w:rFonts w:ascii="GHEA Grapalat" w:hAnsi="GHEA Grapalat"/>
                <w:sz w:val="20"/>
                <w:szCs w:val="20"/>
                <w:lang w:val="hy-AM"/>
              </w:rPr>
              <w:t>:</w:t>
            </w:r>
          </w:p>
        </w:tc>
      </w:tr>
      <w:tr w:rsidR="00EA0489"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0</w:t>
            </w:r>
          </w:p>
        </w:tc>
        <w:tc>
          <w:tcPr>
            <w:tcW w:w="7560" w:type="dxa"/>
          </w:tcPr>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ընթացքում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ներկայացվեն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օգտվողի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ձեռնարկներ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որոնք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rPr>
              <w:t>առնվազն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ներառեն</w:t>
            </w:r>
            <w:r w:rsidRPr="00EA0489">
              <w:rPr>
                <w:rFonts w:ascii="GHEA Grapalat" w:hAnsi="GHEA Grapalat"/>
                <w:sz w:val="20"/>
                <w:szCs w:val="20"/>
                <w:lang w:val="ru-RU"/>
              </w:rPr>
              <w:t xml:space="preserve"> </w:t>
            </w:r>
            <w:r w:rsidRPr="00EA0489">
              <w:rPr>
                <w:rFonts w:ascii="GHEA Grapalat" w:hAnsi="GHEA Grapalat" w:cs="Sylfaen"/>
                <w:sz w:val="20"/>
                <w:szCs w:val="20"/>
              </w:rPr>
              <w:t>հետևյալը</w:t>
            </w:r>
            <w:r w:rsidRPr="00EA0489">
              <w:rPr>
                <w:rFonts w:ascii="GHEA Grapalat" w:hAnsi="GHEA Grapalat"/>
                <w:sz w:val="20"/>
                <w:szCs w:val="20"/>
                <w:lang w:val="ru-RU"/>
              </w:rPr>
              <w:t>.</w:t>
            </w:r>
          </w:p>
          <w:p w:rsidR="00C97BF0" w:rsidRPr="00EA0489" w:rsidRDefault="00C97BF0" w:rsidP="008B07C6">
            <w:pPr>
              <w:pStyle w:val="ListParagraph"/>
              <w:numPr>
                <w:ilvl w:val="0"/>
                <w:numId w:val="10"/>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համակարգ</w:t>
            </w:r>
            <w:r w:rsidRPr="00EA0489">
              <w:rPr>
                <w:rFonts w:ascii="GHEA Grapalat" w:hAnsi="GHEA Grapalat" w:cs="Sylfaen"/>
                <w:sz w:val="20"/>
                <w:szCs w:val="20"/>
                <w:lang w:val="ru-RU"/>
              </w:rPr>
              <w:t>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նկարագրություն</w:t>
            </w:r>
            <w:r w:rsidRPr="00EA0489">
              <w:rPr>
                <w:rFonts w:ascii="GHEA Grapalat" w:hAnsi="GHEA Grapalat"/>
                <w:sz w:val="20"/>
                <w:szCs w:val="20"/>
                <w:lang w:val="hy-AM"/>
              </w:rPr>
              <w:t>,</w:t>
            </w:r>
          </w:p>
          <w:p w:rsidR="00C97BF0" w:rsidRPr="00EA0489" w:rsidRDefault="00C97BF0" w:rsidP="008B07C6">
            <w:pPr>
              <w:pStyle w:val="ListParagraph"/>
              <w:numPr>
                <w:ilvl w:val="0"/>
                <w:numId w:val="10"/>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գործառույթների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նկարագրություն</w:t>
            </w:r>
            <w:r w:rsidRPr="00EA0489">
              <w:rPr>
                <w:rFonts w:ascii="GHEA Grapalat" w:hAnsi="GHEA Grapalat"/>
                <w:sz w:val="20"/>
                <w:szCs w:val="20"/>
                <w:lang w:val="hy-AM"/>
              </w:rPr>
              <w:t xml:space="preserve">, </w:t>
            </w:r>
          </w:p>
          <w:p w:rsidR="00C97BF0" w:rsidRPr="00EA0489" w:rsidRDefault="00C97BF0" w:rsidP="008B07C6">
            <w:pPr>
              <w:pStyle w:val="ListParagraph"/>
              <w:numPr>
                <w:ilvl w:val="0"/>
                <w:numId w:val="10"/>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գործնական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օրինակներ</w:t>
            </w:r>
            <w:r w:rsidRPr="00EA0489">
              <w:rPr>
                <w:rFonts w:ascii="GHEA Grapalat" w:hAnsi="GHEA Grapalat"/>
                <w:sz w:val="20"/>
                <w:szCs w:val="20"/>
                <w:lang w:val="ru-RU"/>
              </w:rPr>
              <w:t>/</w:t>
            </w:r>
            <w:r w:rsidRPr="00EA0489">
              <w:rPr>
                <w:rFonts w:ascii="GHEA Grapalat" w:hAnsi="GHEA Grapalat" w:cs="Sylfaen"/>
                <w:sz w:val="20"/>
                <w:szCs w:val="20"/>
                <w:lang w:val="hy-AM"/>
              </w:rPr>
              <w:t>պատկերներ</w:t>
            </w:r>
            <w:r w:rsidRPr="00EA0489">
              <w:rPr>
                <w:rFonts w:ascii="GHEA Grapalat" w:hAnsi="GHEA Grapalat"/>
                <w:sz w:val="20"/>
                <w:szCs w:val="20"/>
              </w:rPr>
              <w:t>,</w:t>
            </w:r>
          </w:p>
          <w:p w:rsidR="00C97BF0" w:rsidRPr="00EA0489" w:rsidRDefault="00C97BF0" w:rsidP="008B07C6">
            <w:pPr>
              <w:pStyle w:val="ListParagraph"/>
              <w:numPr>
                <w:ilvl w:val="0"/>
                <w:numId w:val="10"/>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համակարգերի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վերականգնման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պահուստավորման</w:t>
            </w:r>
            <w:r w:rsidRPr="00EA0489">
              <w:rPr>
                <w:rFonts w:ascii="GHEA Grapalat" w:hAnsi="GHEA Grapalat"/>
                <w:sz w:val="20"/>
                <w:szCs w:val="20"/>
                <w:lang w:val="hy-AM"/>
              </w:rPr>
              <w:t xml:space="preserve"> (backup, restore) </w:t>
            </w:r>
            <w:r w:rsidRPr="00EA0489">
              <w:rPr>
                <w:rFonts w:ascii="GHEA Grapalat" w:hAnsi="GHEA Grapalat" w:cs="Sylfaen"/>
                <w:sz w:val="20"/>
                <w:szCs w:val="20"/>
                <w:lang w:val="hy-AM"/>
              </w:rPr>
              <w:t>ընթացակարգերի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նկարագրություն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անձնակազմի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w:t>
            </w:r>
          </w:p>
        </w:tc>
      </w:tr>
      <w:tr w:rsidR="00EA0489"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1</w:t>
            </w:r>
          </w:p>
        </w:tc>
        <w:tc>
          <w:tcPr>
            <w:tcW w:w="7560" w:type="dxa"/>
          </w:tcPr>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Ուսուցման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լեզուն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հայերեն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Եթե</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ուսուցումներ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անցկացնելու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ներգրավում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օտարերկրյա</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փորձագետ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թարգմանչական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վճարվում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w:t>
            </w:r>
          </w:p>
        </w:tc>
      </w:tr>
      <w:tr w:rsidR="00C97BF0" w:rsidRPr="00EA0489" w:rsidTr="00C97BF0">
        <w:tc>
          <w:tcPr>
            <w:tcW w:w="190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2</w:t>
            </w:r>
          </w:p>
        </w:tc>
        <w:tc>
          <w:tcPr>
            <w:tcW w:w="7560" w:type="dxa"/>
          </w:tcPr>
          <w:p w:rsidR="00C97BF0" w:rsidRPr="00EA0489" w:rsidRDefault="00C97BF0" w:rsidP="00C97BF0">
            <w:pPr>
              <w:rPr>
                <w:rFonts w:ascii="GHEA Grapalat" w:hAnsi="GHEA Grapalat"/>
                <w:sz w:val="20"/>
                <w:szCs w:val="20"/>
                <w:lang w:val="hy-AM"/>
              </w:rPr>
            </w:pPr>
            <w:r w:rsidRPr="00EA0489">
              <w:rPr>
                <w:rFonts w:ascii="GHEA Grapalat" w:hAnsi="GHEA Grapalat" w:cs="Sylfaen"/>
                <w:sz w:val="20"/>
                <w:szCs w:val="20"/>
                <w:lang w:val="hy-AM"/>
              </w:rPr>
              <w:t>Փոխանցված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բոլոր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տեսակի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տեղեկություններն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գիտելիքները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փաստաթղթավորված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բոլոր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պատվիրատուին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թե</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տպված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թե</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էլեկտրոնային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կրիչով</w:t>
            </w:r>
            <w:r w:rsidRPr="00EA0489">
              <w:rPr>
                <w:rFonts w:ascii="GHEA Grapalat" w:hAnsi="GHEA Grapalat"/>
                <w:sz w:val="20"/>
                <w:szCs w:val="20"/>
                <w:lang w:val="hy-AM"/>
              </w:rPr>
              <w:t>:</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pStyle w:val="Heading2"/>
        <w:ind w:left="576" w:hanging="576"/>
        <w:rPr>
          <w:color w:val="auto"/>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r w:rsidRPr="00EA0489">
        <w:rPr>
          <w:rFonts w:ascii="GHEA Grapalat" w:hAnsi="GHEA Grapalat" w:cs="Sylfaen"/>
          <w:color w:val="auto"/>
          <w:lang w:val="hy-AM"/>
        </w:rPr>
        <w:t xml:space="preserve"> </w:t>
      </w:r>
      <w:bookmarkStart w:id="56" w:name="_Toc391551468"/>
      <w:bookmarkStart w:id="57" w:name="_Toc428097601"/>
      <w:bookmarkStart w:id="58" w:name="_Toc432173142"/>
      <w:r w:rsidRPr="00EA0489">
        <w:rPr>
          <w:rFonts w:ascii="GHEA Grapalat" w:hAnsi="GHEA Grapalat" w:cs="Sylfaen"/>
          <w:color w:val="auto"/>
          <w:lang w:val="hy-AM"/>
        </w:rPr>
        <w:t>Կիրառվող տեխնոլոգիաներ</w:t>
      </w:r>
      <w:bookmarkEnd w:id="56"/>
      <w:bookmarkEnd w:id="57"/>
      <w:bookmarkEnd w:id="58"/>
    </w:p>
    <w:p w:rsidR="00C97BF0" w:rsidRPr="00EA0489" w:rsidRDefault="00C97BF0" w:rsidP="00C97BF0">
      <w:pPr>
        <w:rPr>
          <w:rFonts w:ascii="GHEA Grapalat" w:hAnsi="GHEA Grapalat"/>
          <w:sz w:val="20"/>
          <w:szCs w:val="20"/>
          <w:lang w:val="ru-RU"/>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246"/>
      </w:tblGrid>
      <w:tr w:rsidR="00EA0489" w:rsidRPr="00EA0489" w:rsidTr="00C97BF0">
        <w:trPr>
          <w:trHeight w:val="1250"/>
        </w:trPr>
        <w:tc>
          <w:tcPr>
            <w:tcW w:w="253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3</w:t>
            </w:r>
          </w:p>
        </w:tc>
        <w:tc>
          <w:tcPr>
            <w:tcW w:w="7246" w:type="dxa"/>
            <w:shd w:val="clear" w:color="auto" w:fill="auto"/>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Կապալառու ընկերությունը պետք է առաջարկի այնպիսի տեխնոլոգիաներ, որոնք համազոր են պատվիրատուի կողմից ներկայումս կիրառվող տեխնոլոգիաներին, գործող ենթակառուցվածքը և գործընթացները խթանելու նպատակով պետք է առավելագույնս օգտագործվի գործող ՏՏ ենթակառուցվածքը:</w:t>
            </w:r>
          </w:p>
        </w:tc>
      </w:tr>
      <w:tr w:rsidR="00EA0489" w:rsidRPr="00EA0489" w:rsidTr="00C97BF0">
        <w:tc>
          <w:tcPr>
            <w:tcW w:w="253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4</w:t>
            </w:r>
          </w:p>
        </w:tc>
        <w:tc>
          <w:tcPr>
            <w:tcW w:w="7246" w:type="dxa"/>
            <w:shd w:val="clear" w:color="auto" w:fill="auto"/>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Եթե կապալառու ընկերությունը կիրառելու է այնպիսի տեխնոլոգիաներ, որոնք տարբերվում են պատվիրատուի կողմից ներկայումս կիրառվող տեխնոլոգիաներից, ապա կապալառու ընկերությունը պետք է  պատվիրատուի հետ նախօրոք համաձայնեցնի համապատասխան լիցենզիաների ձեռք բերման եղանակներն ու պայմանները:</w:t>
            </w:r>
          </w:p>
        </w:tc>
      </w:tr>
      <w:tr w:rsidR="00C97BF0" w:rsidRPr="00EA0489" w:rsidTr="00C97BF0">
        <w:tc>
          <w:tcPr>
            <w:tcW w:w="2538"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5</w:t>
            </w:r>
          </w:p>
        </w:tc>
        <w:tc>
          <w:tcPr>
            <w:tcW w:w="7246"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ru-RU"/>
              </w:rPr>
              <w:t>Մոնիտորինգի կենտրոնի</w:t>
            </w:r>
            <w:r w:rsidRPr="00EA0489">
              <w:rPr>
                <w:rFonts w:ascii="GHEA Grapalat" w:hAnsi="GHEA Grapalat"/>
                <w:sz w:val="20"/>
                <w:szCs w:val="20"/>
                <w:lang w:val="ru-RU"/>
              </w:rPr>
              <w:t xml:space="preserve"> ներդրման </w:t>
            </w:r>
            <w:r w:rsidRPr="00EA0489">
              <w:rPr>
                <w:rFonts w:ascii="GHEA Grapalat" w:hAnsi="GHEA Grapalat" w:cs="Sylfaen"/>
                <w:sz w:val="20"/>
                <w:szCs w:val="20"/>
                <w:lang w:val="hy-AM"/>
              </w:rPr>
              <w:t>ընթացքում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հաշվի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համատեղելիությունը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ներկայումս</w:t>
            </w:r>
            <w:r w:rsidRPr="00EA0489">
              <w:rPr>
                <w:rFonts w:ascii="GHEA Grapalat" w:hAnsi="GHEA Grapalat"/>
                <w:sz w:val="20"/>
                <w:szCs w:val="20"/>
                <w:lang w:val="hy-AM"/>
              </w:rPr>
              <w:t xml:space="preserve"> </w:t>
            </w:r>
            <w:r w:rsidRPr="00EA0489">
              <w:rPr>
                <w:rFonts w:ascii="GHEA Grapalat" w:hAnsi="GHEA Grapalat" w:cs="Sylfaen"/>
                <w:sz w:val="20"/>
                <w:szCs w:val="20"/>
                <w:lang w:val="ru-RU"/>
              </w:rPr>
              <w:t xml:space="preserve">գործող </w:t>
            </w:r>
            <w:r w:rsidRPr="00EA0489">
              <w:rPr>
                <w:rFonts w:ascii="GHEA Grapalat" w:hAnsi="GHEA Grapalat" w:cs="Sylfaen"/>
                <w:sz w:val="20"/>
                <w:szCs w:val="20"/>
                <w:lang w:val="hy-AM"/>
              </w:rPr>
              <w:t>ենթակառուցվածք</w:t>
            </w:r>
            <w:r w:rsidRPr="00EA0489">
              <w:rPr>
                <w:rFonts w:ascii="GHEA Grapalat" w:hAnsi="GHEA Grapalat" w:cs="Sylfaen"/>
                <w:sz w:val="20"/>
                <w:szCs w:val="20"/>
                <w:lang w:val="ru-RU"/>
              </w:rPr>
              <w:t>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w:t>
            </w:r>
            <w:r w:rsidRPr="00EA0489">
              <w:rPr>
                <w:rFonts w:ascii="GHEA Grapalat" w:hAnsi="GHEA Grapalat"/>
                <w:sz w:val="20"/>
                <w:szCs w:val="20"/>
                <w:lang w:val="hy-AM"/>
              </w:rPr>
              <w:t>:</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pStyle w:val="Heading2"/>
        <w:numPr>
          <w:ilvl w:val="1"/>
          <w:numId w:val="0"/>
        </w:numPr>
        <w:ind w:left="1512" w:hanging="432"/>
        <w:rPr>
          <w:color w:val="auto"/>
          <w:lang w:val="hy-AM"/>
        </w:rPr>
      </w:pPr>
      <w:bookmarkStart w:id="59" w:name="_Toc321916586"/>
      <w:r w:rsidRPr="00EA0489">
        <w:rPr>
          <w:color w:val="auto"/>
          <w:lang w:val="hy-AM"/>
        </w:rPr>
        <w:t xml:space="preserve"> </w:t>
      </w:r>
      <w:bookmarkStart w:id="60" w:name="_Toc391551469"/>
      <w:bookmarkStart w:id="61" w:name="_Toc428097602"/>
      <w:bookmarkStart w:id="62" w:name="_Toc432173143"/>
      <w:r w:rsidRPr="00EA0489">
        <w:rPr>
          <w:rFonts w:ascii="GHEA Grapalat" w:hAnsi="GHEA Grapalat" w:cs="Sylfaen"/>
          <w:color w:val="auto"/>
          <w:lang w:val="hy-AM"/>
        </w:rPr>
        <w:t>Համակարգի ոչ գործառնական պահանջներ</w:t>
      </w:r>
      <w:bookmarkEnd w:id="59"/>
      <w:bookmarkEnd w:id="60"/>
      <w:bookmarkEnd w:id="61"/>
      <w:bookmarkEnd w:id="62"/>
      <w:r w:rsidRPr="00EA0489">
        <w:rPr>
          <w:color w:val="auto"/>
          <w:lang w:val="hy-AM"/>
        </w:rPr>
        <w:t xml:space="preserve"> </w:t>
      </w:r>
    </w:p>
    <w:p w:rsidR="00C97BF0" w:rsidRPr="00EA0489" w:rsidRDefault="00C97BF0" w:rsidP="00C97BF0">
      <w:pPr>
        <w:pStyle w:val="Heading3"/>
        <w:numPr>
          <w:ilvl w:val="2"/>
          <w:numId w:val="0"/>
        </w:numPr>
        <w:spacing w:line="240" w:lineRule="auto"/>
        <w:ind w:left="2304" w:hanging="504"/>
        <w:jc w:val="left"/>
        <w:rPr>
          <w:rFonts w:ascii="GHEA Grapalat" w:eastAsia="Calibri" w:hAnsi="GHEA Grapalat" w:cs="Sylfaen"/>
          <w:lang w:val="ru-RU"/>
        </w:rPr>
      </w:pPr>
      <w:bookmarkStart w:id="63" w:name="_Toc391551470"/>
      <w:bookmarkStart w:id="64" w:name="_Toc428097603"/>
      <w:bookmarkStart w:id="65" w:name="_Toc432173144"/>
      <w:r w:rsidRPr="00EA0489">
        <w:rPr>
          <w:rFonts w:ascii="GHEA Grapalat" w:eastAsia="Calibri" w:hAnsi="GHEA Grapalat" w:cs="Sylfaen"/>
          <w:lang w:val="hy-AM"/>
        </w:rPr>
        <w:t>Արտադրողականություն</w:t>
      </w:r>
      <w:bookmarkEnd w:id="63"/>
      <w:bookmarkEnd w:id="64"/>
      <w:bookmarkEnd w:id="65"/>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359"/>
      </w:tblGrid>
      <w:tr w:rsidR="00EA0489" w:rsidRPr="00EA0489" w:rsidTr="00C97BF0">
        <w:tc>
          <w:tcPr>
            <w:tcW w:w="1884"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6</w:t>
            </w:r>
          </w:p>
        </w:tc>
        <w:tc>
          <w:tcPr>
            <w:tcW w:w="7359"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 xml:space="preserve">Համակարգը պետք է </w:t>
            </w:r>
            <w:r w:rsidRPr="00EA0489">
              <w:rPr>
                <w:rFonts w:ascii="GHEA Grapalat" w:hAnsi="GHEA Grapalat" w:cs="Sylfaen"/>
                <w:sz w:val="20"/>
                <w:szCs w:val="20"/>
              </w:rPr>
              <w:t>կարողանա</w:t>
            </w:r>
            <w:r w:rsidRPr="00EA0489">
              <w:rPr>
                <w:rFonts w:ascii="GHEA Grapalat" w:hAnsi="GHEA Grapalat" w:cs="Sylfaen"/>
                <w:sz w:val="20"/>
                <w:szCs w:val="20"/>
                <w:lang w:val="ru-RU"/>
              </w:rPr>
              <w:t xml:space="preserve"> </w:t>
            </w:r>
            <w:r w:rsidRPr="00EA0489">
              <w:rPr>
                <w:rFonts w:ascii="GHEA Grapalat" w:hAnsi="GHEA Grapalat" w:cs="Sylfaen"/>
                <w:sz w:val="20"/>
                <w:szCs w:val="20"/>
              </w:rPr>
              <w:t>ապահովել</w:t>
            </w:r>
            <w:r w:rsidRPr="00EA0489">
              <w:rPr>
                <w:rFonts w:ascii="GHEA Grapalat" w:hAnsi="GHEA Grapalat" w:cs="Sylfaen"/>
                <w:sz w:val="20"/>
                <w:szCs w:val="20"/>
                <w:lang w:val="ru-RU"/>
              </w:rPr>
              <w:t xml:space="preserve"> </w:t>
            </w:r>
            <w:r w:rsidRPr="00EA0489">
              <w:rPr>
                <w:rFonts w:ascii="GHEA Grapalat" w:hAnsi="GHEA Grapalat" w:cs="Sylfaen"/>
                <w:sz w:val="20"/>
                <w:szCs w:val="20"/>
                <w:lang w:val="hy-AM"/>
              </w:rPr>
              <w:t xml:space="preserve"> 24/7 ռեժիմով</w:t>
            </w:r>
            <w:r w:rsidRPr="00EA0489">
              <w:rPr>
                <w:rFonts w:ascii="GHEA Grapalat" w:hAnsi="GHEA Grapalat" w:cs="Sylfaen"/>
                <w:sz w:val="20"/>
                <w:szCs w:val="20"/>
                <w:lang w:val="ru-RU"/>
              </w:rPr>
              <w:t xml:space="preserve"> </w:t>
            </w:r>
            <w:r w:rsidRPr="00EA0489">
              <w:rPr>
                <w:rFonts w:ascii="GHEA Grapalat" w:hAnsi="GHEA Grapalat" w:cs="Sylfaen"/>
                <w:sz w:val="20"/>
                <w:szCs w:val="20"/>
              </w:rPr>
              <w:t>աշխատանք</w:t>
            </w:r>
            <w:r w:rsidRPr="00EA0489">
              <w:rPr>
                <w:rFonts w:ascii="GHEA Grapalat" w:hAnsi="GHEA Grapalat" w:cs="Sylfaen"/>
                <w:sz w:val="20"/>
                <w:szCs w:val="20"/>
                <w:lang w:val="hy-AM"/>
              </w:rPr>
              <w:t>:</w:t>
            </w:r>
          </w:p>
        </w:tc>
      </w:tr>
    </w:tbl>
    <w:p w:rsidR="00C97BF0" w:rsidRPr="00EA0489" w:rsidRDefault="00C97BF0" w:rsidP="00F51E7F">
      <w:pPr>
        <w:pStyle w:val="Heading2"/>
        <w:numPr>
          <w:ilvl w:val="1"/>
          <w:numId w:val="0"/>
        </w:numPr>
        <w:ind w:left="1512" w:hanging="432"/>
        <w:rPr>
          <w:rFonts w:ascii="GHEA Grapalat" w:hAnsi="GHEA Grapalat" w:cs="Sylfaen"/>
          <w:color w:val="auto"/>
          <w:lang w:val="hy-AM"/>
        </w:rPr>
      </w:pPr>
      <w:bookmarkStart w:id="66" w:name="_Toc391551472"/>
      <w:bookmarkStart w:id="67" w:name="_Toc428097605"/>
      <w:bookmarkStart w:id="68" w:name="_Toc432173145"/>
      <w:r w:rsidRPr="00EA0489">
        <w:rPr>
          <w:rFonts w:ascii="GHEA Grapalat" w:hAnsi="GHEA Grapalat" w:cs="Sylfaen"/>
          <w:color w:val="auto"/>
          <w:lang w:val="hy-AM"/>
        </w:rPr>
        <w:t>Ընդլայնում</w:t>
      </w:r>
      <w:bookmarkEnd w:id="66"/>
      <w:bookmarkEnd w:id="67"/>
      <w:bookmarkEnd w:id="68"/>
    </w:p>
    <w:p w:rsidR="00C97BF0" w:rsidRPr="00EA0489" w:rsidRDefault="00C97BF0" w:rsidP="00C97BF0">
      <w:pPr>
        <w:rPr>
          <w:rFonts w:ascii="GHEA Grapalat" w:hAnsi="GHEA Grapalat"/>
          <w:sz w:val="20"/>
          <w:szCs w:val="20"/>
          <w:lang w:val="ru-RU"/>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885"/>
      </w:tblGrid>
      <w:tr w:rsidR="00C97BF0" w:rsidRPr="00EA0489" w:rsidTr="00C97BF0">
        <w:tc>
          <w:tcPr>
            <w:tcW w:w="1809"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1</w:t>
            </w:r>
            <w:r w:rsidRPr="00EA0489">
              <w:rPr>
                <w:rFonts w:ascii="GHEA Grapalat" w:hAnsi="GHEA Grapalat"/>
                <w:b/>
                <w:sz w:val="20"/>
                <w:szCs w:val="20"/>
                <w:lang w:val="ru-RU"/>
              </w:rPr>
              <w:t>7</w:t>
            </w:r>
          </w:p>
        </w:tc>
        <w:tc>
          <w:tcPr>
            <w:tcW w:w="7885"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 xml:space="preserve">Համակարգը </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ընդլայնվող։</w:t>
            </w:r>
            <w:r w:rsidRPr="00EA0489">
              <w:rPr>
                <w:rFonts w:ascii="GHEA Grapalat" w:hAnsi="GHEA Grapalat"/>
                <w:sz w:val="20"/>
                <w:szCs w:val="20"/>
                <w:lang w:val="hy-AM"/>
              </w:rPr>
              <w:t xml:space="preserve"> </w:t>
            </w:r>
          </w:p>
        </w:tc>
      </w:tr>
    </w:tbl>
    <w:p w:rsidR="00C97BF0" w:rsidRPr="00EA0489" w:rsidRDefault="00C97BF0" w:rsidP="00C97BF0">
      <w:pPr>
        <w:pStyle w:val="Heading3"/>
        <w:spacing w:line="240" w:lineRule="auto"/>
        <w:jc w:val="both"/>
        <w:rPr>
          <w:rFonts w:ascii="GHEA Grapalat" w:eastAsia="Calibri" w:hAnsi="GHEA Grapalat" w:cs="Sylfaen"/>
          <w:highlight w:val="yellow"/>
          <w:lang w:val="hy-AM"/>
        </w:rPr>
      </w:pPr>
    </w:p>
    <w:p w:rsidR="00C97BF0" w:rsidRPr="00EA0489" w:rsidRDefault="00C97BF0" w:rsidP="00F51E7F">
      <w:pPr>
        <w:pStyle w:val="Heading2"/>
        <w:numPr>
          <w:ilvl w:val="1"/>
          <w:numId w:val="0"/>
        </w:numPr>
        <w:ind w:left="1512" w:hanging="432"/>
        <w:rPr>
          <w:rFonts w:ascii="GHEA Grapalat" w:hAnsi="GHEA Grapalat" w:cs="Sylfaen"/>
          <w:color w:val="auto"/>
          <w:lang w:val="hy-AM"/>
        </w:rPr>
      </w:pPr>
      <w:bookmarkStart w:id="69" w:name="_Toc320019197"/>
      <w:bookmarkStart w:id="70" w:name="_Toc391551474"/>
      <w:bookmarkStart w:id="71" w:name="_Toc428097607"/>
      <w:bookmarkStart w:id="72" w:name="_Toc432173146"/>
      <w:r w:rsidRPr="00EA0489">
        <w:rPr>
          <w:rFonts w:ascii="GHEA Grapalat" w:hAnsi="GHEA Grapalat" w:cs="Sylfaen"/>
          <w:color w:val="auto"/>
          <w:lang w:val="hy-AM"/>
        </w:rPr>
        <w:t>Անվտանգությ</w:t>
      </w:r>
      <w:bookmarkEnd w:id="69"/>
      <w:r w:rsidRPr="00EA0489">
        <w:rPr>
          <w:rFonts w:ascii="GHEA Grapalat" w:hAnsi="GHEA Grapalat" w:cs="Sylfaen"/>
          <w:color w:val="auto"/>
          <w:lang w:val="hy-AM"/>
        </w:rPr>
        <w:t>ուն</w:t>
      </w:r>
      <w:bookmarkEnd w:id="70"/>
      <w:bookmarkEnd w:id="71"/>
      <w:bookmarkEnd w:id="72"/>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EA0489" w:rsidRPr="00EA0489" w:rsidTr="008B07C6">
        <w:tc>
          <w:tcPr>
            <w:tcW w:w="209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ru-RU"/>
              </w:rPr>
              <w:t>18</w:t>
            </w:r>
          </w:p>
        </w:tc>
        <w:tc>
          <w:tcPr>
            <w:tcW w:w="7654" w:type="dxa"/>
          </w:tcPr>
          <w:p w:rsidR="00C97BF0" w:rsidRPr="00EA0489" w:rsidRDefault="00C97BF0" w:rsidP="00C97BF0">
            <w:pPr>
              <w:rPr>
                <w:rFonts w:ascii="GHEA Grapalat" w:hAnsi="GHEA Grapalat" w:cs="Arial"/>
                <w:sz w:val="20"/>
                <w:szCs w:val="20"/>
                <w:shd w:val="clear" w:color="auto" w:fill="FFFFFF"/>
                <w:lang w:val="ru-RU"/>
              </w:rPr>
            </w:pPr>
            <w:r w:rsidRPr="00EA0489">
              <w:rPr>
                <w:rFonts w:ascii="GHEA Grapalat" w:hAnsi="GHEA Grapalat" w:cs="Sylfaen"/>
                <w:sz w:val="20"/>
                <w:szCs w:val="20"/>
                <w:lang w:val="hy-AM"/>
              </w:rPr>
              <w:t>Ապահովել կապի միջոցների անվտանգությունը և կապի միջոցներով փոխանցվող տեսաձայնաազդանշանի պաշպանվածությունը չարտոնված հասանելիությունից:</w:t>
            </w:r>
          </w:p>
        </w:tc>
      </w:tr>
      <w:tr w:rsidR="00EA0489" w:rsidRPr="00EA0489" w:rsidTr="008B07C6">
        <w:tc>
          <w:tcPr>
            <w:tcW w:w="2093" w:type="dxa"/>
            <w:shd w:val="clear" w:color="auto" w:fill="auto"/>
          </w:tcPr>
          <w:p w:rsidR="00C97BF0" w:rsidRPr="00EA0489" w:rsidRDefault="00C97BF0" w:rsidP="00C97BF0">
            <w:pPr>
              <w:rPr>
                <w:rFonts w:ascii="GHEA Grapalat" w:hAnsi="GHEA Grapalat" w:cs="Sylfaen"/>
                <w:b/>
                <w:sz w:val="20"/>
                <w:szCs w:val="20"/>
                <w:lang w:val="ru-RU"/>
              </w:rPr>
            </w:pPr>
            <w:r w:rsidRPr="00EA0489">
              <w:rPr>
                <w:rFonts w:ascii="GHEA Grapalat" w:hAnsi="GHEA Grapalat" w:cs="Sylfaen"/>
                <w:b/>
                <w:sz w:val="20"/>
                <w:szCs w:val="20"/>
                <w:lang w:val="hy-AM"/>
              </w:rPr>
              <w:t>ՊԱՀԱՆՋ</w:t>
            </w:r>
            <w:r w:rsidRPr="00EA0489">
              <w:rPr>
                <w:rFonts w:ascii="GHEA Grapalat" w:hAnsi="GHEA Grapalat" w:cs="Sylfaen"/>
                <w:b/>
                <w:sz w:val="20"/>
                <w:szCs w:val="20"/>
              </w:rPr>
              <w:t xml:space="preserve"> </w:t>
            </w:r>
            <w:r w:rsidRPr="00EA0489">
              <w:rPr>
                <w:rFonts w:ascii="GHEA Grapalat" w:hAnsi="GHEA Grapalat" w:cs="Sylfaen"/>
                <w:b/>
                <w:sz w:val="20"/>
                <w:szCs w:val="20"/>
                <w:lang w:val="ru-RU"/>
              </w:rPr>
              <w:t>19</w:t>
            </w:r>
          </w:p>
        </w:tc>
        <w:tc>
          <w:tcPr>
            <w:tcW w:w="7654" w:type="dxa"/>
            <w:shd w:val="clear" w:color="auto" w:fill="auto"/>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hy-AM"/>
              </w:rPr>
              <w:t>Ծրագրային մակարդակում պետք է իրականացվեն մուտքի թույլատրման (access/authorizaton) մի շարք միջոցառումներ, որոնք ապահովելու են վավերացված մուտքը միայն նախատեսված օգտվողների համար: Մուտքի իրավունքները պետք է հիմնված լինեն դերերի վրա։ Յուրաքանչյուր դերի համար պետք է սահմանված լինեն կոնկրետ իրավունքներ։</w:t>
            </w:r>
          </w:p>
        </w:tc>
      </w:tr>
      <w:tr w:rsidR="00C97BF0" w:rsidRPr="00EA0489" w:rsidTr="008B07C6">
        <w:tc>
          <w:tcPr>
            <w:tcW w:w="209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hy-AM"/>
              </w:rPr>
              <w:t>2</w:t>
            </w:r>
            <w:r w:rsidRPr="00EA0489">
              <w:rPr>
                <w:rFonts w:ascii="GHEA Grapalat" w:hAnsi="GHEA Grapalat"/>
                <w:b/>
                <w:sz w:val="20"/>
                <w:szCs w:val="20"/>
                <w:lang w:val="ru-RU"/>
              </w:rPr>
              <w:t>0</w:t>
            </w:r>
          </w:p>
        </w:tc>
        <w:tc>
          <w:tcPr>
            <w:tcW w:w="7654"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Տվյալների մակարդակում պետք է կատարվեն միջոցառումներ անձնական տվյալների անվտանգությունը ապահովելու համար:</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F51E7F">
      <w:pPr>
        <w:pStyle w:val="Heading2"/>
        <w:numPr>
          <w:ilvl w:val="1"/>
          <w:numId w:val="0"/>
        </w:numPr>
        <w:ind w:left="1512" w:hanging="432"/>
        <w:rPr>
          <w:rFonts w:ascii="GHEA Grapalat" w:hAnsi="GHEA Grapalat" w:cs="Sylfaen"/>
          <w:color w:val="auto"/>
          <w:lang w:val="hy-AM"/>
        </w:rPr>
      </w:pPr>
      <w:bookmarkStart w:id="73" w:name="_Toc391551475"/>
      <w:bookmarkStart w:id="74" w:name="_Toc428097608"/>
      <w:bookmarkStart w:id="75" w:name="_Toc432173147"/>
      <w:r w:rsidRPr="00EA0489">
        <w:rPr>
          <w:rFonts w:ascii="GHEA Grapalat" w:hAnsi="GHEA Grapalat" w:cs="Sylfaen"/>
          <w:color w:val="auto"/>
          <w:lang w:val="hy-AM"/>
        </w:rPr>
        <w:t>Գործածելիություն</w:t>
      </w:r>
      <w:bookmarkEnd w:id="73"/>
      <w:bookmarkEnd w:id="74"/>
      <w:bookmarkEnd w:id="75"/>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7103"/>
      </w:tblGrid>
      <w:tr w:rsidR="00EA0489" w:rsidRPr="00EA0489" w:rsidTr="003F4454">
        <w:tc>
          <w:tcPr>
            <w:tcW w:w="2361"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1</w:t>
            </w:r>
          </w:p>
        </w:tc>
        <w:tc>
          <w:tcPr>
            <w:tcW w:w="7103" w:type="dxa"/>
          </w:tcPr>
          <w:p w:rsidR="00C97BF0" w:rsidRPr="00EA0489" w:rsidRDefault="00C97BF0" w:rsidP="00C97BF0">
            <w:pPr>
              <w:autoSpaceDE w:val="0"/>
              <w:autoSpaceDN w:val="0"/>
              <w:adjustRightInd w:val="0"/>
              <w:rPr>
                <w:rFonts w:ascii="GHEA Grapalat" w:hAnsi="GHEA Grapalat"/>
                <w:sz w:val="20"/>
                <w:szCs w:val="20"/>
                <w:lang w:val="ru-RU"/>
              </w:rPr>
            </w:pPr>
            <w:r w:rsidRPr="00EA0489">
              <w:rPr>
                <w:rFonts w:ascii="GHEA Grapalat" w:hAnsi="GHEA Grapalat" w:cs="Sylfaen"/>
                <w:sz w:val="20"/>
                <w:szCs w:val="20"/>
                <w:lang w:val="ru-RU"/>
              </w:rPr>
              <w:t xml:space="preserve">Ընտրված ծրագրային փաթեթները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w:t>
            </w:r>
            <w:r w:rsidRPr="00EA0489">
              <w:rPr>
                <w:rFonts w:ascii="GHEA Grapalat" w:hAnsi="GHEA Grapalat" w:cs="Sylfaen"/>
                <w:sz w:val="20"/>
                <w:szCs w:val="20"/>
                <w:lang w:val="ru-RU"/>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օգտագործման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դյուրին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յուրացման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p>
        </w:tc>
      </w:tr>
      <w:tr w:rsidR="00EA0489" w:rsidRPr="00EA0489" w:rsidTr="003F4454">
        <w:tc>
          <w:tcPr>
            <w:tcW w:w="2361"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2</w:t>
            </w:r>
          </w:p>
        </w:tc>
        <w:tc>
          <w:tcPr>
            <w:tcW w:w="7103"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Ընտրված ծրագրային փաթեթները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օգտվողի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հեշտ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հարմար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տեղաշարժը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տարբեր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մոդուլների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միջև</w:t>
            </w:r>
            <w:r w:rsidRPr="00EA0489">
              <w:rPr>
                <w:rFonts w:ascii="GHEA Grapalat" w:hAnsi="GHEA Grapalat"/>
                <w:sz w:val="20"/>
                <w:szCs w:val="20"/>
                <w:lang w:val="hy-AM"/>
              </w:rPr>
              <w:t>:</w:t>
            </w:r>
          </w:p>
        </w:tc>
      </w:tr>
      <w:tr w:rsidR="00EA0489" w:rsidRPr="00EA0489" w:rsidTr="003F4454">
        <w:tc>
          <w:tcPr>
            <w:tcW w:w="2361"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3</w:t>
            </w:r>
          </w:p>
        </w:tc>
        <w:tc>
          <w:tcPr>
            <w:tcW w:w="7103"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տեղակայման</w:t>
            </w:r>
            <w:r w:rsidRPr="00EA0489">
              <w:rPr>
                <w:rFonts w:ascii="GHEA Grapalat" w:hAnsi="GHEA Grapalat"/>
                <w:sz w:val="20"/>
                <w:szCs w:val="20"/>
                <w:lang w:val="hy-AM"/>
              </w:rPr>
              <w:t>/</w:t>
            </w:r>
            <w:r w:rsidRPr="00EA0489">
              <w:rPr>
                <w:rFonts w:ascii="GHEA Grapalat" w:hAnsi="GHEA Grapalat" w:cs="Sylfaen"/>
                <w:sz w:val="20"/>
                <w:szCs w:val="20"/>
                <w:lang w:val="hy-AM"/>
              </w:rPr>
              <w:t>թարմացման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գործընթացը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դյուրին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վերջնական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օգտվողների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p>
        </w:tc>
      </w:tr>
      <w:tr w:rsidR="00C97BF0" w:rsidRPr="00EA0489" w:rsidTr="003F4454">
        <w:tc>
          <w:tcPr>
            <w:tcW w:w="2361"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4</w:t>
            </w:r>
          </w:p>
        </w:tc>
        <w:tc>
          <w:tcPr>
            <w:tcW w:w="7103"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Ընտրված ծրագրային փաթեթները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ունենա արխիվացված տեսանյութերի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որոնման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արդյունավետ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մեխանիզմ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հնարավոր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որոնում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զտում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ըստ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 xml:space="preserve">ամսաթվի, տեսախցիկի կամ դրանց համակցությամբ </w:t>
            </w:r>
            <w:r w:rsidRPr="00EA0489">
              <w:rPr>
                <w:rFonts w:ascii="GHEA Grapalat" w:hAnsi="GHEA Grapalat"/>
                <w:sz w:val="20"/>
                <w:szCs w:val="20"/>
                <w:lang w:val="hy-AM"/>
              </w:rPr>
              <w:t>:</w:t>
            </w:r>
          </w:p>
        </w:tc>
      </w:tr>
    </w:tbl>
    <w:p w:rsidR="00C97BF0" w:rsidRPr="00EA0489" w:rsidRDefault="00C97BF0" w:rsidP="00C97BF0">
      <w:pPr>
        <w:pStyle w:val="Heading2"/>
        <w:rPr>
          <w:color w:val="auto"/>
          <w:highlight w:val="yellow"/>
          <w:lang w:val="hy-AM"/>
        </w:rPr>
      </w:pPr>
    </w:p>
    <w:p w:rsidR="00C97BF0" w:rsidRPr="00EA0489" w:rsidRDefault="00C97BF0" w:rsidP="00C97BF0">
      <w:pPr>
        <w:rPr>
          <w:rFonts w:ascii="GHEA Grapalat" w:hAnsi="GHEA Grapalat"/>
          <w:sz w:val="20"/>
          <w:szCs w:val="20"/>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bookmarkStart w:id="76" w:name="_Toc391551478"/>
      <w:bookmarkStart w:id="77" w:name="_Toc428097611"/>
      <w:bookmarkStart w:id="78" w:name="_Toc432173148"/>
      <w:r w:rsidRPr="00EA0489">
        <w:rPr>
          <w:rFonts w:ascii="GHEA Grapalat" w:hAnsi="GHEA Grapalat" w:cs="Sylfaen"/>
          <w:color w:val="auto"/>
          <w:lang w:val="hy-AM"/>
        </w:rPr>
        <w:t>Բացահայտված թերություններ</w:t>
      </w:r>
      <w:bookmarkEnd w:id="76"/>
      <w:bookmarkEnd w:id="77"/>
      <w:bookmarkEnd w:id="78"/>
    </w:p>
    <w:p w:rsidR="00C97BF0" w:rsidRPr="00EA0489" w:rsidRDefault="00C97BF0" w:rsidP="00C97BF0">
      <w:pP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55"/>
      </w:tblGrid>
      <w:tr w:rsidR="00EA0489" w:rsidRPr="00EA0489" w:rsidTr="003F4454">
        <w:tc>
          <w:tcPr>
            <w:tcW w:w="2392"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5</w:t>
            </w:r>
          </w:p>
        </w:tc>
        <w:tc>
          <w:tcPr>
            <w:tcW w:w="7355" w:type="dxa"/>
          </w:tcPr>
          <w:p w:rsidR="00C97BF0" w:rsidRPr="00EA0489" w:rsidRDefault="00C97BF0" w:rsidP="008B07C6">
            <w:pPr>
              <w:pStyle w:val="BodyText1"/>
              <w:jc w:val="both"/>
              <w:rPr>
                <w:rFonts w:ascii="GHEA Grapalat" w:hAnsi="GHEA Grapalat"/>
                <w:sz w:val="20"/>
                <w:szCs w:val="20"/>
                <w:lang w:val="hy-AM"/>
              </w:rPr>
            </w:pPr>
            <w:r w:rsidRPr="00EA0489">
              <w:rPr>
                <w:rFonts w:ascii="GHEA Grapalat" w:hAnsi="GHEA Grapalat"/>
                <w:sz w:val="20"/>
                <w:szCs w:val="20"/>
                <w:lang w:val="hy-AM"/>
              </w:rPr>
              <w:t xml:space="preserve">Կապալառու </w:t>
            </w:r>
            <w:r w:rsidRPr="00EA0489">
              <w:rPr>
                <w:rFonts w:ascii="GHEA Grapalat" w:hAnsi="GHEA Grapalat"/>
                <w:sz w:val="20"/>
                <w:szCs w:val="20"/>
                <w:lang w:val="ru-RU"/>
              </w:rPr>
              <w:t>ներդրված</w:t>
            </w:r>
            <w:r w:rsidRPr="00EA0489">
              <w:rPr>
                <w:rFonts w:ascii="GHEA Grapalat" w:hAnsi="GHEA Grapalat"/>
                <w:sz w:val="20"/>
                <w:szCs w:val="20"/>
                <w:lang w:val="hy-AM"/>
              </w:rPr>
              <w:t xml:space="preserve"> </w:t>
            </w:r>
            <w:r w:rsidRPr="00EA0489">
              <w:rPr>
                <w:rFonts w:ascii="GHEA Grapalat" w:hAnsi="GHEA Grapalat"/>
                <w:sz w:val="20"/>
                <w:szCs w:val="20"/>
                <w:lang w:val="ru-RU"/>
              </w:rPr>
              <w:t>մոնիթորինգային կենտրոնը</w:t>
            </w:r>
            <w:r w:rsidRPr="00EA0489">
              <w:rPr>
                <w:rFonts w:ascii="GHEA Grapalat" w:hAnsi="GHEA Grapalat"/>
                <w:sz w:val="20"/>
                <w:szCs w:val="20"/>
                <w:lang w:val="hy-AM"/>
              </w:rPr>
              <w:t xml:space="preserve"> և մատուցված ծառայությունները պետք է զերծ լինեն  </w:t>
            </w:r>
            <w:r w:rsidRPr="00EA0489">
              <w:rPr>
                <w:rFonts w:ascii="GHEA Grapalat" w:hAnsi="GHEA Grapalat"/>
                <w:sz w:val="20"/>
                <w:szCs w:val="20"/>
                <w:lang w:val="ru-RU"/>
              </w:rPr>
              <w:t>տեղադրման</w:t>
            </w:r>
            <w:r w:rsidRPr="00EA0489">
              <w:rPr>
                <w:rFonts w:ascii="GHEA Grapalat" w:hAnsi="GHEA Grapalat"/>
                <w:sz w:val="20"/>
                <w:szCs w:val="20"/>
                <w:lang w:val="hy-AM"/>
              </w:rPr>
              <w:t xml:space="preserve">, ծրագրային և այլ թերություններից, որոնք կարող են հանգեցնել </w:t>
            </w:r>
            <w:r w:rsidRPr="00EA0489">
              <w:rPr>
                <w:rFonts w:ascii="GHEA Grapalat" w:hAnsi="GHEA Grapalat"/>
                <w:sz w:val="20"/>
                <w:szCs w:val="20"/>
                <w:lang w:val="ru-RU"/>
              </w:rPr>
              <w:t>կենտրոնի</w:t>
            </w:r>
            <w:r w:rsidRPr="00EA0489">
              <w:rPr>
                <w:rFonts w:ascii="GHEA Grapalat" w:hAnsi="GHEA Grapalat"/>
                <w:sz w:val="20"/>
                <w:szCs w:val="20"/>
                <w:lang w:val="hy-AM"/>
              </w:rPr>
              <w:t xml:space="preserve"> և/կամ վերջինիս բաղկացուցիչ մասերի ոչ պատշաճ աշխատանքին,  նախանշված պահանջների չկատարմանը, կատարողականության, հուսալիության, ընդլայնման, արտադրողականության խափանմանը:</w:t>
            </w:r>
          </w:p>
        </w:tc>
      </w:tr>
      <w:tr w:rsidR="00EA0489" w:rsidRPr="00EA0489" w:rsidTr="003F4454">
        <w:tc>
          <w:tcPr>
            <w:tcW w:w="2392" w:type="dxa"/>
          </w:tcPr>
          <w:p w:rsidR="00C97BF0" w:rsidRPr="00EA0489" w:rsidRDefault="00C97BF0" w:rsidP="00C97BF0">
            <w:pPr>
              <w:rPr>
                <w:rFonts w:ascii="GHEA Grapalat" w:hAnsi="GHEA Grapalat"/>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2</w:t>
            </w:r>
            <w:r w:rsidRPr="00EA0489">
              <w:rPr>
                <w:rFonts w:ascii="GHEA Grapalat" w:hAnsi="GHEA Grapalat"/>
                <w:b/>
                <w:sz w:val="20"/>
                <w:szCs w:val="20"/>
                <w:lang w:val="ru-RU"/>
              </w:rPr>
              <w:t>6</w:t>
            </w:r>
          </w:p>
        </w:tc>
        <w:tc>
          <w:tcPr>
            <w:tcW w:w="7355" w:type="dxa"/>
          </w:tcPr>
          <w:p w:rsidR="00C97BF0" w:rsidRPr="00EA0489" w:rsidRDefault="00C97BF0" w:rsidP="00C97BF0">
            <w:pPr>
              <w:pStyle w:val="ListParagraph1"/>
              <w:jc w:val="both"/>
              <w:rPr>
                <w:rFonts w:ascii="GHEA Grapalat" w:hAnsi="GHEA Grapalat"/>
                <w:sz w:val="20"/>
                <w:szCs w:val="20"/>
                <w:lang w:val="hy-AM"/>
              </w:rPr>
            </w:pPr>
            <w:r w:rsidRPr="00EA0489">
              <w:rPr>
                <w:rFonts w:ascii="GHEA Grapalat" w:hAnsi="GHEA Grapalat"/>
                <w:sz w:val="20"/>
                <w:szCs w:val="20"/>
                <w:lang w:val="hy-AM"/>
              </w:rPr>
              <w:t>Երաշխիքային սպասարկման ընթացքում մոնիթորինգային կենտրոնի նախագծման, ներդման կամ կապալառու ընկերության կողմից մատուցված ծառայությունների հետ կապված որևէ թերության բացահայտման դեպքում կապալառու ընկերությունը պետք է պատվիրատուի հետ խորհրդակցի և բացառապես իր ֆինանսական միջոցներով վերացնի խնդիրը:</w:t>
            </w:r>
          </w:p>
        </w:tc>
      </w:tr>
      <w:tr w:rsidR="00C97BF0" w:rsidRPr="00EA0489" w:rsidTr="003F4454">
        <w:tc>
          <w:tcPr>
            <w:tcW w:w="2392" w:type="dxa"/>
          </w:tcPr>
          <w:p w:rsidR="00C97BF0" w:rsidRPr="00EA0489" w:rsidRDefault="00C97BF0" w:rsidP="00C97BF0">
            <w:pPr>
              <w:rPr>
                <w:rFonts w:ascii="GHEA Grapalat" w:hAnsi="GHEA Grapalat"/>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27</w:t>
            </w:r>
          </w:p>
        </w:tc>
        <w:tc>
          <w:tcPr>
            <w:tcW w:w="7355"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պատասխանատու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լինի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երևան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եկած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վնասի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թերության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հետևյալ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դեպքում</w:t>
            </w:r>
            <w:r w:rsidRPr="00EA0489">
              <w:rPr>
                <w:rFonts w:ascii="GHEA Grapalat" w:hAnsi="GHEA Grapalat"/>
                <w:sz w:val="20"/>
                <w:szCs w:val="20"/>
                <w:lang w:val="hy-AM"/>
              </w:rPr>
              <w:t xml:space="preserve">` </w:t>
            </w:r>
          </w:p>
          <w:p w:rsidR="00C97BF0" w:rsidRPr="00EA0489" w:rsidRDefault="00C97BF0" w:rsidP="008B07C6">
            <w:pPr>
              <w:pStyle w:val="ListParagraph"/>
              <w:numPr>
                <w:ilvl w:val="0"/>
                <w:numId w:val="13"/>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պատվիրատուի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մոնիթորինգային կենտրոնի ոչ</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պատշաճ</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գործարկում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պահպանում</w:t>
            </w:r>
            <w:r w:rsidRPr="00EA0489">
              <w:rPr>
                <w:rFonts w:ascii="GHEA Grapalat" w:hAnsi="GHEA Grapalat"/>
                <w:sz w:val="20"/>
                <w:szCs w:val="20"/>
                <w:lang w:val="hy-AM"/>
              </w:rPr>
              <w:t xml:space="preserve">, </w:t>
            </w:r>
          </w:p>
          <w:p w:rsidR="00C97BF0" w:rsidRPr="00EA0489" w:rsidRDefault="00C97BF0" w:rsidP="008B07C6">
            <w:pPr>
              <w:pStyle w:val="ListParagraph"/>
              <w:numPr>
                <w:ilvl w:val="0"/>
                <w:numId w:val="13"/>
              </w:numPr>
              <w:autoSpaceDE w:val="0"/>
              <w:autoSpaceDN w:val="0"/>
              <w:adjustRightInd w:val="0"/>
              <w:contextualSpacing/>
              <w:jc w:val="both"/>
              <w:rPr>
                <w:rFonts w:ascii="GHEA Grapalat" w:hAnsi="GHEA Grapalat"/>
                <w:sz w:val="20"/>
                <w:szCs w:val="20"/>
                <w:lang w:val="hy-AM"/>
              </w:rPr>
            </w:pPr>
            <w:r w:rsidRPr="00EA0489">
              <w:rPr>
                <w:rFonts w:ascii="GHEA Grapalat" w:hAnsi="GHEA Grapalat" w:cs="Sylfaen"/>
                <w:sz w:val="20"/>
                <w:szCs w:val="20"/>
                <w:lang w:val="hy-AM"/>
              </w:rPr>
              <w:t>սարքավորումների կամ ենթակառուցվածքի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բնական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մաշվածություն</w:t>
            </w:r>
            <w:r w:rsidRPr="00EA0489">
              <w:rPr>
                <w:rFonts w:ascii="GHEA Grapalat" w:hAnsi="GHEA Grapalat"/>
                <w:sz w:val="20"/>
                <w:szCs w:val="20"/>
                <w:lang w:val="hy-AM"/>
              </w:rPr>
              <w:t>,</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bookmarkStart w:id="79" w:name="_Toc321916591"/>
      <w:bookmarkStart w:id="80" w:name="_Toc391551479"/>
      <w:bookmarkStart w:id="81" w:name="_Toc428097612"/>
      <w:bookmarkStart w:id="82" w:name="_Toc432173149"/>
      <w:r w:rsidRPr="00EA0489">
        <w:rPr>
          <w:rFonts w:ascii="GHEA Grapalat" w:hAnsi="GHEA Grapalat" w:cs="Sylfaen"/>
          <w:color w:val="auto"/>
          <w:lang w:val="hy-AM"/>
        </w:rPr>
        <w:t xml:space="preserve">Երաշխիքային </w:t>
      </w:r>
      <w:bookmarkEnd w:id="79"/>
      <w:r w:rsidRPr="00EA0489">
        <w:rPr>
          <w:rFonts w:ascii="GHEA Grapalat" w:hAnsi="GHEA Grapalat" w:cs="Sylfaen"/>
          <w:color w:val="auto"/>
          <w:lang w:val="hy-AM"/>
        </w:rPr>
        <w:t>սպասարկման իրականացում</w:t>
      </w:r>
      <w:bookmarkEnd w:id="80"/>
      <w:bookmarkEnd w:id="81"/>
      <w:bookmarkEnd w:id="82"/>
    </w:p>
    <w:p w:rsidR="00C97BF0" w:rsidRPr="00EA0489" w:rsidRDefault="00C97BF0" w:rsidP="00C97BF0">
      <w:pPr>
        <w:rPr>
          <w:rFonts w:ascii="GHEA Grapalat" w:hAnsi="GHEA Grapalat"/>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7344"/>
      </w:tblGrid>
      <w:tr w:rsidR="00EA0489" w:rsidRPr="00EA0489" w:rsidTr="003F4454">
        <w:tc>
          <w:tcPr>
            <w:tcW w:w="240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28</w:t>
            </w:r>
          </w:p>
        </w:tc>
        <w:tc>
          <w:tcPr>
            <w:tcW w:w="7344"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իրականացնի</w:t>
            </w:r>
            <w:r w:rsidRPr="00EA0489">
              <w:rPr>
                <w:rFonts w:ascii="GHEA Grapalat" w:hAnsi="GHEA Grapalat" w:cs="Sylfaen"/>
                <w:sz w:val="20"/>
                <w:szCs w:val="20"/>
                <w:lang w:val="ru-RU"/>
              </w:rPr>
              <w:t xml:space="preserve"> </w:t>
            </w:r>
            <w:r w:rsidRPr="00EA0489">
              <w:rPr>
                <w:rFonts w:ascii="GHEA Grapalat" w:hAnsi="GHEA Grapalat" w:cs="Sylfaen"/>
                <w:sz w:val="20"/>
                <w:szCs w:val="20"/>
              </w:rPr>
              <w:t>ամբողջ</w:t>
            </w:r>
            <w:r w:rsidRPr="00EA0489">
              <w:rPr>
                <w:rFonts w:ascii="GHEA Grapalat" w:hAnsi="GHEA Grapalat" w:cs="Sylfaen"/>
                <w:sz w:val="20"/>
                <w:szCs w:val="20"/>
                <w:lang w:val="ru-RU"/>
              </w:rPr>
              <w:t xml:space="preserve"> </w:t>
            </w:r>
            <w:r w:rsidRPr="00EA0489">
              <w:rPr>
                <w:rFonts w:ascii="GHEA Grapalat" w:hAnsi="GHEA Grapalat" w:cs="Sylfaen"/>
                <w:sz w:val="20"/>
                <w:szCs w:val="20"/>
              </w:rPr>
              <w:t>համակարգի</w:t>
            </w:r>
            <w:r w:rsidRPr="00EA0489">
              <w:rPr>
                <w:rFonts w:ascii="GHEA Grapalat" w:hAnsi="GHEA Grapalat" w:cs="Sylfaen"/>
                <w:sz w:val="20"/>
                <w:szCs w:val="20"/>
                <w:lang w:val="ru-RU"/>
              </w:rPr>
              <w:t xml:space="preserve"> </w:t>
            </w:r>
            <w:r w:rsidRPr="00EA0489">
              <w:rPr>
                <w:rFonts w:ascii="GHEA Grapalat" w:hAnsi="GHEA Grapalat" w:cs="Sylfaen"/>
                <w:sz w:val="20"/>
                <w:szCs w:val="20"/>
              </w:rPr>
              <w:t>և</w:t>
            </w:r>
            <w:r w:rsidRPr="00EA0489">
              <w:rPr>
                <w:rFonts w:ascii="GHEA Grapalat" w:hAnsi="GHEA Grapalat" w:cs="Sylfaen"/>
                <w:sz w:val="20"/>
                <w:szCs w:val="20"/>
                <w:lang w:val="ru-RU"/>
              </w:rPr>
              <w:t xml:space="preserve"> </w:t>
            </w:r>
            <w:r w:rsidRPr="00EA0489">
              <w:rPr>
                <w:rFonts w:ascii="GHEA Grapalat" w:hAnsi="GHEA Grapalat" w:cs="Sylfaen"/>
                <w:sz w:val="20"/>
                <w:szCs w:val="20"/>
              </w:rPr>
              <w:t>նրա</w:t>
            </w:r>
            <w:r w:rsidRPr="00EA0489">
              <w:rPr>
                <w:rFonts w:ascii="GHEA Grapalat" w:hAnsi="GHEA Grapalat" w:cs="Sylfaen"/>
                <w:sz w:val="20"/>
                <w:szCs w:val="20"/>
                <w:lang w:val="ru-RU"/>
              </w:rPr>
              <w:t xml:space="preserve"> </w:t>
            </w:r>
            <w:r w:rsidRPr="00EA0489">
              <w:rPr>
                <w:rFonts w:ascii="GHEA Grapalat" w:hAnsi="GHEA Grapalat" w:cs="Sylfaen"/>
                <w:sz w:val="20"/>
                <w:szCs w:val="20"/>
              </w:rPr>
              <w:t>բաղկացուցիչ</w:t>
            </w:r>
            <w:r w:rsidRPr="00EA0489">
              <w:rPr>
                <w:rFonts w:ascii="GHEA Grapalat" w:hAnsi="GHEA Grapalat" w:cs="Sylfaen"/>
                <w:sz w:val="20"/>
                <w:szCs w:val="20"/>
                <w:lang w:val="ru-RU"/>
              </w:rPr>
              <w:t xml:space="preserve"> </w:t>
            </w:r>
            <w:r w:rsidRPr="00EA0489">
              <w:rPr>
                <w:rFonts w:ascii="GHEA Grapalat" w:hAnsi="GHEA Grapalat" w:cs="Sylfaen"/>
                <w:sz w:val="20"/>
                <w:szCs w:val="20"/>
              </w:rPr>
              <w:t>հանգույցների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մեկ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տարվա</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երաշխիքային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սպասարկում</w:t>
            </w:r>
            <w:r w:rsidRPr="00EA0489">
              <w:rPr>
                <w:rFonts w:ascii="GHEA Grapalat" w:hAnsi="GHEA Grapalat" w:cs="Sylfaen"/>
                <w:sz w:val="20"/>
                <w:szCs w:val="20"/>
                <w:lang w:val="ru-RU"/>
              </w:rPr>
              <w:t xml:space="preserve">: </w:t>
            </w:r>
            <w:r w:rsidRPr="00EA0489">
              <w:rPr>
                <w:rFonts w:ascii="GHEA Grapalat" w:hAnsi="GHEA Grapalat" w:cs="Sylfaen"/>
                <w:sz w:val="20"/>
                <w:szCs w:val="20"/>
              </w:rPr>
              <w:t>Բոլոր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տեղադրված սարքավորումներ</w:t>
            </w:r>
            <w:r w:rsidRPr="00EA0489">
              <w:rPr>
                <w:rFonts w:ascii="GHEA Grapalat" w:hAnsi="GHEA Grapalat" w:cs="Sylfaen"/>
                <w:sz w:val="20"/>
                <w:szCs w:val="20"/>
              </w:rPr>
              <w:t>ը</w:t>
            </w:r>
            <w:r w:rsidRPr="00EA0489">
              <w:rPr>
                <w:rFonts w:ascii="GHEA Grapalat" w:hAnsi="GHEA Grapalat" w:cs="Sylfaen"/>
                <w:sz w:val="20"/>
                <w:szCs w:val="20"/>
                <w:lang w:val="ru-RU"/>
              </w:rPr>
              <w:t xml:space="preserve"> </w:t>
            </w:r>
            <w:r w:rsidRPr="00EA0489">
              <w:rPr>
                <w:rFonts w:ascii="GHEA Grapalat" w:hAnsi="GHEA Grapalat" w:cs="Sylfaen"/>
                <w:sz w:val="20"/>
                <w:szCs w:val="20"/>
              </w:rPr>
              <w:t>պետք</w:t>
            </w:r>
            <w:r w:rsidRPr="00EA0489">
              <w:rPr>
                <w:rFonts w:ascii="GHEA Grapalat" w:hAnsi="GHEA Grapalat" w:cs="Sylfaen"/>
                <w:sz w:val="20"/>
                <w:szCs w:val="20"/>
                <w:lang w:val="ru-RU"/>
              </w:rPr>
              <w:t xml:space="preserve"> </w:t>
            </w:r>
            <w:r w:rsidRPr="00EA0489">
              <w:rPr>
                <w:rFonts w:ascii="GHEA Grapalat" w:hAnsi="GHEA Grapalat" w:cs="Sylfaen"/>
                <w:sz w:val="20"/>
                <w:szCs w:val="20"/>
              </w:rPr>
              <w:t>է</w:t>
            </w:r>
            <w:r w:rsidRPr="00EA0489">
              <w:rPr>
                <w:rFonts w:ascii="GHEA Grapalat" w:hAnsi="GHEA Grapalat" w:cs="Sylfaen"/>
                <w:sz w:val="20"/>
                <w:szCs w:val="20"/>
                <w:lang w:val="ru-RU"/>
              </w:rPr>
              <w:t xml:space="preserve"> </w:t>
            </w:r>
            <w:r w:rsidRPr="00EA0489">
              <w:rPr>
                <w:rFonts w:ascii="GHEA Grapalat" w:hAnsi="GHEA Grapalat" w:cs="Sylfaen"/>
                <w:sz w:val="20"/>
                <w:szCs w:val="20"/>
              </w:rPr>
              <w:t>ունենան</w:t>
            </w:r>
            <w:r w:rsidRPr="00EA0489">
              <w:rPr>
                <w:rFonts w:ascii="GHEA Grapalat" w:hAnsi="GHEA Grapalat" w:cs="Sylfaen"/>
                <w:sz w:val="20"/>
                <w:szCs w:val="20"/>
                <w:lang w:val="ru-RU"/>
              </w:rPr>
              <w:t xml:space="preserve"> </w:t>
            </w:r>
            <w:r w:rsidRPr="00EA0489">
              <w:rPr>
                <w:rFonts w:ascii="GHEA Grapalat" w:hAnsi="GHEA Grapalat" w:cs="Sylfaen"/>
                <w:sz w:val="20"/>
                <w:szCs w:val="20"/>
              </w:rPr>
              <w:t>առնվազն</w:t>
            </w:r>
            <w:r w:rsidRPr="00EA0489">
              <w:rPr>
                <w:rFonts w:ascii="GHEA Grapalat" w:hAnsi="GHEA Grapalat" w:cs="Sylfaen"/>
                <w:sz w:val="20"/>
                <w:szCs w:val="20"/>
                <w:lang w:val="ru-RU"/>
              </w:rPr>
              <w:t xml:space="preserve"> </w:t>
            </w:r>
            <w:r w:rsidRPr="00EA0489">
              <w:rPr>
                <w:rFonts w:ascii="GHEA Grapalat" w:hAnsi="GHEA Grapalat" w:cs="Sylfaen"/>
                <w:sz w:val="20"/>
                <w:szCs w:val="20"/>
              </w:rPr>
              <w:t>մեկ</w:t>
            </w:r>
            <w:r w:rsidRPr="00EA0489">
              <w:rPr>
                <w:rFonts w:ascii="GHEA Grapalat" w:hAnsi="GHEA Grapalat" w:cs="Sylfaen"/>
                <w:sz w:val="20"/>
                <w:szCs w:val="20"/>
                <w:lang w:val="ru-RU"/>
              </w:rPr>
              <w:t xml:space="preserve"> </w:t>
            </w:r>
            <w:r w:rsidRPr="00EA0489">
              <w:rPr>
                <w:rFonts w:ascii="GHEA Grapalat" w:hAnsi="GHEA Grapalat" w:cs="Sylfaen"/>
                <w:sz w:val="20"/>
                <w:szCs w:val="20"/>
              </w:rPr>
              <w:t>տարվա</w:t>
            </w:r>
            <w:r w:rsidRPr="00EA0489">
              <w:rPr>
                <w:rFonts w:ascii="GHEA Grapalat" w:hAnsi="GHEA Grapalat" w:cs="Sylfaen"/>
                <w:sz w:val="20"/>
                <w:szCs w:val="20"/>
                <w:lang w:val="ru-RU"/>
              </w:rPr>
              <w:t xml:space="preserve"> </w:t>
            </w:r>
            <w:r w:rsidRPr="00EA0489">
              <w:rPr>
                <w:rFonts w:ascii="GHEA Grapalat" w:hAnsi="GHEA Grapalat" w:cs="Sylfaen"/>
                <w:sz w:val="20"/>
                <w:szCs w:val="20"/>
              </w:rPr>
              <w:t>երաշխիք</w:t>
            </w:r>
            <w:r w:rsidRPr="00EA0489">
              <w:rPr>
                <w:rFonts w:ascii="GHEA Grapalat" w:hAnsi="GHEA Grapalat"/>
                <w:sz w:val="20"/>
                <w:szCs w:val="20"/>
                <w:lang w:val="ru-RU"/>
              </w:rPr>
              <w:t>:</w:t>
            </w:r>
            <w:r w:rsidRPr="00EA0489">
              <w:rPr>
                <w:rFonts w:ascii="GHEA Grapalat" w:hAnsi="GHEA Grapalat"/>
                <w:sz w:val="20"/>
                <w:szCs w:val="20"/>
                <w:lang w:val="hy-AM"/>
              </w:rPr>
              <w:t xml:space="preserve"> </w:t>
            </w:r>
            <w:r w:rsidRPr="00EA0489">
              <w:rPr>
                <w:rFonts w:ascii="GHEA Grapalat" w:hAnsi="GHEA Grapalat" w:cs="Sylfaen"/>
                <w:sz w:val="20"/>
                <w:szCs w:val="20"/>
              </w:rPr>
              <w:t>Ծ</w:t>
            </w:r>
            <w:r w:rsidRPr="00EA0489">
              <w:rPr>
                <w:rFonts w:ascii="GHEA Grapalat" w:hAnsi="GHEA Grapalat" w:cs="Sylfaen"/>
                <w:sz w:val="20"/>
                <w:szCs w:val="20"/>
                <w:lang w:val="hy-AM"/>
              </w:rPr>
              <w:t>րագրային փաթեթներ</w:t>
            </w:r>
            <w:r w:rsidRPr="00EA0489">
              <w:rPr>
                <w:rFonts w:ascii="GHEA Grapalat" w:hAnsi="GHEA Grapalat" w:cs="Sylfaen"/>
                <w:sz w:val="20"/>
                <w:szCs w:val="20"/>
              </w:rPr>
              <w:t>ը</w:t>
            </w:r>
            <w:r w:rsidRPr="00EA0489">
              <w:rPr>
                <w:rFonts w:ascii="GHEA Grapalat" w:hAnsi="GHEA Grapalat"/>
                <w:sz w:val="20"/>
                <w:szCs w:val="20"/>
                <w:lang w:val="hy-AM"/>
              </w:rPr>
              <w:t xml:space="preserve"> </w:t>
            </w:r>
            <w:r w:rsidRPr="00EA0489">
              <w:rPr>
                <w:rFonts w:ascii="GHEA Grapalat" w:hAnsi="GHEA Grapalat" w:cs="Sylfaen"/>
                <w:sz w:val="20"/>
                <w:szCs w:val="20"/>
              </w:rPr>
              <w:t>նույնպես</w:t>
            </w:r>
            <w:r w:rsidRPr="00EA0489">
              <w:rPr>
                <w:rFonts w:ascii="GHEA Grapalat" w:hAnsi="GHEA Grapalat" w:cs="Sylfaen"/>
                <w:sz w:val="20"/>
                <w:szCs w:val="20"/>
                <w:lang w:val="ru-RU"/>
              </w:rPr>
              <w:t xml:space="preserve"> </w:t>
            </w:r>
            <w:r w:rsidRPr="00EA0489">
              <w:rPr>
                <w:rFonts w:ascii="GHEA Grapalat" w:hAnsi="GHEA Grapalat" w:cs="Sylfaen"/>
                <w:sz w:val="20"/>
                <w:szCs w:val="20"/>
              </w:rPr>
              <w:t>գտնվում</w:t>
            </w:r>
            <w:r w:rsidRPr="00EA0489">
              <w:rPr>
                <w:rFonts w:ascii="GHEA Grapalat" w:hAnsi="GHEA Grapalat" w:cs="Sylfaen"/>
                <w:sz w:val="20"/>
                <w:szCs w:val="20"/>
                <w:lang w:val="ru-RU"/>
              </w:rPr>
              <w:t xml:space="preserve"> </w:t>
            </w:r>
            <w:r w:rsidRPr="00EA0489">
              <w:rPr>
                <w:rFonts w:ascii="GHEA Grapalat" w:hAnsi="GHEA Grapalat" w:cs="Sylfaen"/>
                <w:sz w:val="20"/>
                <w:szCs w:val="20"/>
              </w:rPr>
              <w:t>են</w:t>
            </w:r>
            <w:r w:rsidRPr="00EA0489">
              <w:rPr>
                <w:rFonts w:ascii="GHEA Grapalat" w:hAnsi="GHEA Grapalat" w:cs="Sylfaen"/>
                <w:sz w:val="20"/>
                <w:szCs w:val="20"/>
                <w:lang w:val="ru-RU"/>
              </w:rPr>
              <w:t xml:space="preserve"> </w:t>
            </w:r>
            <w:r w:rsidRPr="00EA0489">
              <w:rPr>
                <w:rFonts w:ascii="GHEA Grapalat" w:hAnsi="GHEA Grapalat" w:cs="Sylfaen"/>
                <w:sz w:val="20"/>
                <w:szCs w:val="20"/>
              </w:rPr>
              <w:t>երաշխիքային</w:t>
            </w:r>
            <w:r w:rsidRPr="00EA0489">
              <w:rPr>
                <w:rFonts w:ascii="GHEA Grapalat" w:hAnsi="GHEA Grapalat" w:cs="Sylfaen"/>
                <w:sz w:val="20"/>
                <w:szCs w:val="20"/>
                <w:lang w:val="ru-RU"/>
              </w:rPr>
              <w:t xml:space="preserve"> </w:t>
            </w:r>
            <w:r w:rsidRPr="00EA0489">
              <w:rPr>
                <w:rFonts w:ascii="GHEA Grapalat" w:hAnsi="GHEA Grapalat" w:cs="Sylfaen"/>
                <w:sz w:val="20"/>
                <w:szCs w:val="20"/>
              </w:rPr>
              <w:t>սպասարկման</w:t>
            </w:r>
            <w:r w:rsidRPr="00EA0489">
              <w:rPr>
                <w:rFonts w:ascii="GHEA Grapalat" w:hAnsi="GHEA Grapalat" w:cs="Sylfaen"/>
                <w:sz w:val="20"/>
                <w:szCs w:val="20"/>
                <w:lang w:val="ru-RU"/>
              </w:rPr>
              <w:t xml:space="preserve"> </w:t>
            </w:r>
            <w:r w:rsidRPr="00EA0489">
              <w:rPr>
                <w:rFonts w:ascii="GHEA Grapalat" w:hAnsi="GHEA Grapalat" w:cs="Sylfaen"/>
                <w:sz w:val="20"/>
                <w:szCs w:val="20"/>
              </w:rPr>
              <w:t>մեջ</w:t>
            </w:r>
            <w:r w:rsidRPr="00EA0489">
              <w:rPr>
                <w:rFonts w:ascii="GHEA Grapalat" w:hAnsi="GHEA Grapalat"/>
                <w:sz w:val="20"/>
                <w:szCs w:val="20"/>
                <w:lang w:val="hy-AM"/>
              </w:rPr>
              <w:t xml:space="preserve">: </w:t>
            </w:r>
            <w:r w:rsidRPr="00EA0489">
              <w:rPr>
                <w:rFonts w:ascii="GHEA Grapalat" w:hAnsi="GHEA Grapalat"/>
                <w:sz w:val="20"/>
                <w:szCs w:val="20"/>
              </w:rPr>
              <w:t>Ե</w:t>
            </w:r>
            <w:r w:rsidRPr="00EA0489">
              <w:rPr>
                <w:rFonts w:ascii="GHEA Grapalat" w:hAnsi="GHEA Grapalat" w:cs="Sylfaen"/>
                <w:sz w:val="20"/>
                <w:szCs w:val="20"/>
                <w:lang w:val="hy-AM"/>
              </w:rPr>
              <w:t>րաշխիքային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սկսվում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պատվիրատուի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հանձնման</w:t>
            </w:r>
            <w:r w:rsidRPr="00EA0489">
              <w:rPr>
                <w:rFonts w:ascii="GHEA Grapalat" w:hAnsi="GHEA Grapalat"/>
                <w:sz w:val="20"/>
                <w:szCs w:val="20"/>
                <w:lang w:val="hy-AM"/>
              </w:rPr>
              <w:t>-</w:t>
            </w:r>
            <w:r w:rsidRPr="00EA0489">
              <w:rPr>
                <w:rFonts w:ascii="GHEA Grapalat" w:hAnsi="GHEA Grapalat" w:cs="Sylfaen"/>
                <w:sz w:val="20"/>
                <w:szCs w:val="20"/>
                <w:lang w:val="hy-AM"/>
              </w:rPr>
              <w:t>ընդունման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արձանագրության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ստորագրման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պահից</w:t>
            </w:r>
            <w:r w:rsidRPr="00EA0489">
              <w:rPr>
                <w:rFonts w:ascii="GHEA Grapalat" w:hAnsi="GHEA Grapalat"/>
                <w:sz w:val="20"/>
                <w:szCs w:val="20"/>
                <w:lang w:val="hy-AM"/>
              </w:rPr>
              <w:t>:</w:t>
            </w:r>
          </w:p>
        </w:tc>
      </w:tr>
      <w:tr w:rsidR="00EA0489" w:rsidRPr="00EA0489" w:rsidTr="003F4454">
        <w:tc>
          <w:tcPr>
            <w:tcW w:w="240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w:t>
            </w:r>
            <w:r w:rsidRPr="00EA0489">
              <w:rPr>
                <w:rFonts w:ascii="GHEA Grapalat" w:hAnsi="GHEA Grapalat"/>
                <w:b/>
                <w:sz w:val="20"/>
                <w:szCs w:val="20"/>
                <w:lang w:val="ru-RU"/>
              </w:rPr>
              <w:t>29</w:t>
            </w:r>
          </w:p>
        </w:tc>
        <w:tc>
          <w:tcPr>
            <w:tcW w:w="7344"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ժամերն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9:00 </w:t>
            </w:r>
            <w:r w:rsidRPr="00EA0489">
              <w:rPr>
                <w:rFonts w:ascii="GHEA Grapalat" w:hAnsi="GHEA Grapalat" w:cs="Sylfaen"/>
                <w:sz w:val="20"/>
                <w:szCs w:val="20"/>
                <w:lang w:val="hy-AM"/>
              </w:rPr>
              <w:t>մինչև</w:t>
            </w:r>
            <w:r w:rsidRPr="00EA0489">
              <w:rPr>
                <w:rFonts w:ascii="GHEA Grapalat" w:hAnsi="GHEA Grapalat"/>
                <w:sz w:val="20"/>
                <w:szCs w:val="20"/>
                <w:lang w:val="hy-AM"/>
              </w:rPr>
              <w:t xml:space="preserve"> 18:00 </w:t>
            </w:r>
            <w:r w:rsidRPr="00EA0489">
              <w:rPr>
                <w:rFonts w:ascii="GHEA Grapalat" w:hAnsi="GHEA Grapalat" w:cs="Sylfaen"/>
                <w:sz w:val="20"/>
                <w:szCs w:val="20"/>
                <w:lang w:val="hy-AM"/>
              </w:rPr>
              <w:t>երկուշաբթիից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շաբաթ</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տոն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օրերից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անխափան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կիրականացնի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ընդլայնված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ստանալով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ծանուցում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այդ</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մասին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պատվիրատուից</w:t>
            </w:r>
            <w:r w:rsidRPr="00EA0489">
              <w:rPr>
                <w:rFonts w:ascii="GHEA Grapalat" w:hAnsi="GHEA Grapalat"/>
                <w:sz w:val="20"/>
                <w:szCs w:val="20"/>
                <w:lang w:val="hy-AM"/>
              </w:rPr>
              <w:t>:</w:t>
            </w:r>
          </w:p>
        </w:tc>
      </w:tr>
      <w:tr w:rsidR="00C97BF0" w:rsidRPr="00EA0489" w:rsidTr="003F4454">
        <w:tc>
          <w:tcPr>
            <w:tcW w:w="240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lang w:val="hy-AM"/>
              </w:rPr>
              <w:t xml:space="preserve"> 3</w:t>
            </w:r>
            <w:r w:rsidRPr="00EA0489">
              <w:rPr>
                <w:rFonts w:ascii="GHEA Grapalat" w:hAnsi="GHEA Grapalat"/>
                <w:b/>
                <w:sz w:val="20"/>
                <w:szCs w:val="20"/>
                <w:lang w:val="ru-RU"/>
              </w:rPr>
              <w:t>0</w:t>
            </w:r>
          </w:p>
        </w:tc>
        <w:tc>
          <w:tcPr>
            <w:tcW w:w="7344" w:type="dxa"/>
          </w:tcPr>
          <w:p w:rsidR="00C97BF0" w:rsidRPr="00EA0489" w:rsidRDefault="00C97BF0" w:rsidP="00C97BF0">
            <w:pPr>
              <w:autoSpaceDE w:val="0"/>
              <w:autoSpaceDN w:val="0"/>
              <w:adjustRightInd w:val="0"/>
              <w:rPr>
                <w:rFonts w:ascii="GHEA Grapalat" w:hAnsi="GHEA Grapalat"/>
                <w:sz w:val="20"/>
                <w:szCs w:val="20"/>
                <w:lang w:val="ru-RU"/>
              </w:rPr>
            </w:pPr>
            <w:r w:rsidRPr="00EA0489">
              <w:rPr>
                <w:rFonts w:ascii="GHEA Grapalat" w:hAnsi="GHEA Grapalat" w:cs="Sylfaen"/>
                <w:sz w:val="20"/>
                <w:szCs w:val="20"/>
                <w:lang w:val="ru-RU"/>
              </w:rPr>
              <w:t xml:space="preserve">Մոնիթորինգային կենտրոնի </w:t>
            </w:r>
            <w:r w:rsidRPr="00EA0489">
              <w:rPr>
                <w:rFonts w:ascii="GHEA Grapalat" w:hAnsi="GHEA Grapalat" w:cs="Sylfaen"/>
                <w:sz w:val="20"/>
                <w:szCs w:val="20"/>
              </w:rPr>
              <w:t>երաշխիքային</w:t>
            </w:r>
            <w:r w:rsidRPr="00EA0489">
              <w:rPr>
                <w:rFonts w:ascii="GHEA Grapalat" w:hAnsi="GHEA Grapalat" w:cs="Sylfaen"/>
                <w:sz w:val="20"/>
                <w:szCs w:val="20"/>
                <w:lang w:val="ru-RU"/>
              </w:rPr>
              <w:t xml:space="preserve"> </w:t>
            </w:r>
            <w:r w:rsidRPr="00EA0489">
              <w:rPr>
                <w:rFonts w:ascii="GHEA Grapalat" w:hAnsi="GHEA Grapalat" w:cs="Sylfaen"/>
                <w:sz w:val="20"/>
                <w:szCs w:val="20"/>
                <w:lang w:val="hy-AM"/>
              </w:rPr>
              <w:t>սպասարկումը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առնվազն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ներառի</w:t>
            </w:r>
            <w:r w:rsidRPr="00EA0489">
              <w:rPr>
                <w:rFonts w:ascii="GHEA Grapalat" w:hAnsi="GHEA Grapalat"/>
                <w:sz w:val="20"/>
                <w:szCs w:val="20"/>
                <w:lang w:val="hy-AM"/>
              </w:rPr>
              <w:t>.</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cs="Sylfaen"/>
                <w:sz w:val="20"/>
                <w:szCs w:val="20"/>
                <w:lang w:val="ru-RU"/>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անխափան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ապահովելու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ոչ</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ծավալուն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փոփոխությունների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sz w:val="20"/>
                <w:szCs w:val="20"/>
                <w:lang w:val="hy-AM"/>
              </w:rPr>
              <w:t>հանգույցների</w:t>
            </w:r>
            <w:r w:rsidRPr="00EA0489">
              <w:rPr>
                <w:rFonts w:ascii="GHEA Grapalat" w:hAnsi="GHEA Grapalat" w:cs="Sylfaen"/>
                <w:sz w:val="20"/>
                <w:szCs w:val="20"/>
                <w:lang w:val="hy-AM"/>
              </w:rPr>
              <w:t xml:space="preserve"> անկանոն աշխատանքի դեպքում (տեխնիկական, ծրագրային կամ համակարգի ցանկացած այլ մասի) </w:t>
            </w:r>
            <w:r w:rsidRPr="00EA0489">
              <w:rPr>
                <w:rFonts w:ascii="GHEA Grapalat" w:hAnsi="GHEA Grapalat"/>
                <w:sz w:val="20"/>
                <w:szCs w:val="20"/>
                <w:lang w:val="hy-AM"/>
              </w:rPr>
              <w:t>կապալառուն դրանց բնականոն աշխատանքի վերականգնումը և կենտրոնացված համակարգին միացումը իրականացնում է բացառապես իր ուժերով և իր հաշվին: Կապալառուն վերականգնումը պետք է իրականացվի պատվիրատուի կողմից տեղեկացվելուց հետո: Վերականգնման անհնարինության կամ սահմանված ժամկետը գերազանցելու դեպքում, այն մինչ վերանորոգման ավարտը փոխարինվում է համարժեքովով:</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cs="Sylfaen"/>
                <w:sz w:val="20"/>
                <w:szCs w:val="20"/>
                <w:lang w:val="hy-AM"/>
              </w:rPr>
              <w:t>հանգույցի խափանման դեպքում (տեխնիկական, ծրագրային կամ համակարգի ցանկացած այլ մասի)</w:t>
            </w:r>
            <w:r w:rsidRPr="00EA0489">
              <w:rPr>
                <w:rFonts w:ascii="GHEA Grapalat" w:hAnsi="GHEA Grapalat"/>
                <w:sz w:val="20"/>
                <w:szCs w:val="20"/>
                <w:lang w:val="hy-AM"/>
              </w:rPr>
              <w:t xml:space="preserve"> կապալառուն դրանց վերանորոգումը, փոխարինումը, կարգաբերումը և միասնական համակարգին միացումը իրականացնում է բացառապես իր ուժերով և իր հաշվին: Կապալառուն վերականգնումը կամ փոխարինումը պետք է իրականացնի պատվիրատուի կողմից տեղեկացվելուց հետո: Վերականգնման անհնարինության կամ սահմանված ժամկետը գերազանցելու դեպքում, այն մինչ վերանորոգման ավարտը փոխարինվում է համարժեքովով:</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sz w:val="20"/>
                <w:szCs w:val="20"/>
                <w:lang w:val="hy-AM"/>
              </w:rPr>
              <w:t>պատվիրատուի կողմից տրամադրված նոր տեսապատի տեղադրում, կարգաբերում և ընդգրկում միասնական համակարգի մեջ,</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sz w:val="20"/>
                <w:szCs w:val="20"/>
                <w:lang w:val="hy-AM"/>
              </w:rPr>
              <w:t>մոնիթորինգի իրականացման համար նոր վայրերի ընդգրկման դեպքում  պատվիրատուի կողմից տրամադրված սարքավորումների տեղադրում, կարգաբերում և ընդգրկում միասնական մոնիթորինգի համակարգի մեջ</w:t>
            </w:r>
          </w:p>
          <w:p w:rsidR="00C97BF0" w:rsidRPr="00EA0489" w:rsidRDefault="00C97BF0" w:rsidP="008B07C6">
            <w:pPr>
              <w:numPr>
                <w:ilvl w:val="0"/>
                <w:numId w:val="17"/>
              </w:numPr>
              <w:autoSpaceDE w:val="0"/>
              <w:autoSpaceDN w:val="0"/>
              <w:adjustRightInd w:val="0"/>
              <w:jc w:val="both"/>
              <w:rPr>
                <w:rFonts w:ascii="GHEA Grapalat" w:hAnsi="GHEA Grapalat"/>
                <w:sz w:val="20"/>
                <w:szCs w:val="20"/>
                <w:lang w:val="hy-AM"/>
              </w:rPr>
            </w:pPr>
            <w:r w:rsidRPr="00EA0489">
              <w:rPr>
                <w:rFonts w:ascii="GHEA Grapalat" w:hAnsi="GHEA Grapalat"/>
                <w:sz w:val="20"/>
                <w:szCs w:val="20"/>
                <w:lang w:val="hy-AM"/>
              </w:rPr>
              <w:t xml:space="preserve">պատվիրատուի կողմից տարամադրված նոր </w:t>
            </w:r>
            <w:r w:rsidRPr="00EA0489">
              <w:rPr>
                <w:rFonts w:ascii="GHEA Grapalat" w:hAnsi="GHEA Grapalat" w:cs="Sylfaen"/>
                <w:sz w:val="20"/>
                <w:szCs w:val="20"/>
                <w:lang w:val="hy-AM"/>
              </w:rPr>
              <w:t>տեսանյութերի պահպանումը ապահովող  դարանների միացում կենտրոնական համակարգին և հոսքերի վերաբաշխում</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տեսանյութերի պահպանումը ապահովող  դարանների (պահոցների)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սպասարկում</w:t>
            </w:r>
            <w:r w:rsidRPr="00EA0489">
              <w:rPr>
                <w:rFonts w:ascii="GHEA Grapalat" w:hAnsi="GHEA Grapalat"/>
                <w:sz w:val="20"/>
                <w:szCs w:val="20"/>
                <w:lang w:val="hy-AM"/>
              </w:rPr>
              <w:t>.</w:t>
            </w:r>
          </w:p>
          <w:p w:rsidR="00C97BF0" w:rsidRPr="00EA0489" w:rsidRDefault="00C97BF0" w:rsidP="008B07C6">
            <w:pPr>
              <w:numPr>
                <w:ilvl w:val="0"/>
                <w:numId w:val="18"/>
              </w:numPr>
              <w:jc w:val="both"/>
              <w:rPr>
                <w:rFonts w:ascii="GHEA Grapalat" w:hAnsi="GHEA Grapalat"/>
                <w:sz w:val="20"/>
                <w:szCs w:val="20"/>
                <w:lang w:val="hy-AM"/>
              </w:rPr>
            </w:pPr>
            <w:r w:rsidRPr="00EA0489">
              <w:rPr>
                <w:rFonts w:ascii="GHEA Grapalat" w:hAnsi="GHEA Grapalat" w:cs="Sylfaen"/>
                <w:sz w:val="20"/>
                <w:szCs w:val="20"/>
                <w:lang w:val="hy-AM"/>
              </w:rPr>
              <w:t>դարանների աշխատանքը ապահովող ծրագրային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թարմացումների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իրականացում</w:t>
            </w:r>
            <w:r w:rsidRPr="00EA0489">
              <w:rPr>
                <w:rFonts w:ascii="GHEA Grapalat" w:hAnsi="GHEA Grapalat"/>
                <w:sz w:val="20"/>
                <w:szCs w:val="20"/>
                <w:lang w:val="hy-AM"/>
              </w:rPr>
              <w:t xml:space="preserve">, </w:t>
            </w:r>
          </w:p>
          <w:p w:rsidR="00C97BF0" w:rsidRPr="00EA0489" w:rsidRDefault="00C97BF0" w:rsidP="008B07C6">
            <w:pPr>
              <w:numPr>
                <w:ilvl w:val="0"/>
                <w:numId w:val="18"/>
              </w:numPr>
              <w:jc w:val="both"/>
              <w:rPr>
                <w:rFonts w:ascii="GHEA Grapalat" w:hAnsi="GHEA Grapalat"/>
                <w:sz w:val="20"/>
                <w:szCs w:val="20"/>
                <w:lang w:val="hy-AM"/>
              </w:rPr>
            </w:pPr>
            <w:r w:rsidRPr="00EA0489">
              <w:rPr>
                <w:rFonts w:ascii="GHEA Grapalat" w:hAnsi="GHEA Grapalat" w:cs="Sylfaen"/>
                <w:sz w:val="20"/>
                <w:szCs w:val="20"/>
                <w:lang w:val="hy-AM"/>
              </w:rPr>
              <w:t>դարանների արխիվացումն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իրականացնող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ծրագրային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արխիվացման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կազմակերպման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խորհրդատվություն</w:t>
            </w:r>
            <w:r w:rsidRPr="00EA0489">
              <w:rPr>
                <w:rFonts w:ascii="GHEA Grapalat" w:hAnsi="GHEA Grapalat"/>
                <w:sz w:val="20"/>
                <w:szCs w:val="20"/>
                <w:lang w:val="hy-AM"/>
              </w:rPr>
              <w:t xml:space="preserve">, </w:t>
            </w:r>
          </w:p>
          <w:p w:rsidR="00C97BF0" w:rsidRPr="00EA0489" w:rsidRDefault="00C97BF0" w:rsidP="008B07C6">
            <w:pPr>
              <w:numPr>
                <w:ilvl w:val="0"/>
                <w:numId w:val="18"/>
              </w:numPr>
              <w:jc w:val="both"/>
              <w:rPr>
                <w:rFonts w:ascii="GHEA Grapalat" w:hAnsi="GHEA Grapalat"/>
                <w:sz w:val="20"/>
                <w:szCs w:val="20"/>
                <w:lang w:val="hy-AM"/>
              </w:rPr>
            </w:pPr>
            <w:r w:rsidRPr="00EA0489">
              <w:rPr>
                <w:rFonts w:ascii="GHEA Grapalat" w:hAnsi="GHEA Grapalat" w:cs="Sylfaen"/>
                <w:sz w:val="20"/>
                <w:szCs w:val="20"/>
                <w:lang w:val="hy-AM"/>
              </w:rPr>
              <w:t>դարանների աշխատանքի հետ</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առնչվող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շուրջ</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իսկ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անհրաժեշտության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նպատակով</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միջամտություն</w:t>
            </w:r>
            <w:r w:rsidRPr="00EA0489">
              <w:rPr>
                <w:rFonts w:ascii="GHEA Grapalat" w:hAnsi="GHEA Grapalat"/>
                <w:sz w:val="20"/>
                <w:szCs w:val="20"/>
                <w:lang w:val="hy-AM"/>
              </w:rPr>
              <w:t>,</w:t>
            </w:r>
          </w:p>
          <w:p w:rsidR="00C97BF0" w:rsidRPr="00EA0489" w:rsidRDefault="00C97BF0" w:rsidP="008B07C6">
            <w:pPr>
              <w:numPr>
                <w:ilvl w:val="0"/>
                <w:numId w:val="18"/>
              </w:numPr>
              <w:jc w:val="both"/>
              <w:rPr>
                <w:rFonts w:ascii="GHEA Grapalat" w:hAnsi="GHEA Grapalat"/>
                <w:sz w:val="20"/>
                <w:szCs w:val="20"/>
                <w:lang w:val="hy-AM"/>
              </w:rPr>
            </w:pPr>
            <w:r w:rsidRPr="00EA0489">
              <w:rPr>
                <w:rFonts w:ascii="GHEA Grapalat" w:hAnsi="GHEA Grapalat" w:cs="Sylfaen"/>
                <w:sz w:val="20"/>
                <w:szCs w:val="20"/>
                <w:lang w:val="hy-AM"/>
              </w:rPr>
              <w:t>դարանների աշխատանքի օպտիմիզացման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խնդիրների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խորհրդատվություն</w:t>
            </w:r>
            <w:r w:rsidRPr="00EA0489">
              <w:rPr>
                <w:rFonts w:ascii="GHEA Grapalat" w:hAnsi="GHEA Grapalat"/>
                <w:sz w:val="20"/>
                <w:szCs w:val="20"/>
                <w:lang w:val="hy-AM"/>
              </w:rPr>
              <w:t xml:space="preserve">: </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մոնիթորինգ իրականացվող կետերի 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մոնիթորինգի 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միջև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տվյալների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փոխանակման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ցանցի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 xml:space="preserve">, </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անխափան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ապահովող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սարքավորումների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կարգավորման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սպասարկման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վերաբերյալ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համակարգերում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սխալների</w:t>
            </w:r>
            <w:r w:rsidR="008B07C6" w:rsidRPr="00EA0489">
              <w:rPr>
                <w:rFonts w:ascii="GHEA Grapalat" w:hAnsi="GHEA Grapalat" w:cs="Sylfaen"/>
                <w:sz w:val="20"/>
                <w:szCs w:val="20"/>
                <w:lang w:val="hy-AM"/>
              </w:rPr>
              <w:t xml:space="preserve"> </w:t>
            </w:r>
            <w:r w:rsidRPr="00EA0489">
              <w:rPr>
                <w:rFonts w:ascii="GHEA Grapalat" w:hAnsi="GHEA Grapalat"/>
                <w:sz w:val="20"/>
                <w:szCs w:val="20"/>
                <w:lang w:val="hy-AM"/>
              </w:rPr>
              <w:t>/</w:t>
            </w:r>
            <w:r w:rsidR="008B07C6" w:rsidRPr="00EA0489">
              <w:rPr>
                <w:rFonts w:ascii="GHEA Grapalat" w:hAnsi="GHEA Grapalat"/>
                <w:sz w:val="20"/>
                <w:szCs w:val="20"/>
                <w:lang w:val="hy-AM"/>
              </w:rPr>
              <w:t xml:space="preserve"> </w:t>
            </w:r>
            <w:r w:rsidRPr="00EA0489">
              <w:rPr>
                <w:rFonts w:ascii="GHEA Grapalat" w:hAnsi="GHEA Grapalat" w:cs="Sylfaen"/>
                <w:sz w:val="20"/>
                <w:szCs w:val="20"/>
                <w:lang w:val="hy-AM"/>
              </w:rPr>
              <w:t>թերությունների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հետազոտություն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շտկում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ներառյալ՝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ժամանակավոր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լուծումների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թերությունների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շրջանցում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մինչև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համակարգերի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կարգաբերումները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թարմացումները</w:t>
            </w:r>
            <w:r w:rsidRPr="00EA0489">
              <w:rPr>
                <w:rFonts w:ascii="GHEA Grapalat" w:hAnsi="GHEA Grapalat"/>
                <w:sz w:val="20"/>
                <w:szCs w:val="20"/>
                <w:lang w:val="hy-AM"/>
              </w:rPr>
              <w:t>,</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ծրագրային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փաթեթների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տարբերակների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տեղադրում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ինչպես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համապատասխան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փաստաթղթերի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նյութերի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թարմացում</w:t>
            </w:r>
            <w:r w:rsidRPr="00EA0489">
              <w:rPr>
                <w:rFonts w:ascii="GHEA Grapalat" w:hAnsi="GHEA Grapalat"/>
                <w:sz w:val="20"/>
                <w:szCs w:val="20"/>
                <w:lang w:val="hy-AM"/>
              </w:rPr>
              <w:t>,</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lang w:val="hy-AM"/>
              </w:rPr>
              <w:t>կորած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վնասված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տվյլաների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վերականգնման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շտկման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ուղղման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աջակցություն</w:t>
            </w:r>
            <w:r w:rsidRPr="00EA0489">
              <w:rPr>
                <w:rFonts w:ascii="GHEA Grapalat" w:hAnsi="GHEA Grapalat"/>
                <w:sz w:val="20"/>
                <w:szCs w:val="20"/>
                <w:lang w:val="hy-AM"/>
              </w:rPr>
              <w:t>,</w:t>
            </w:r>
          </w:p>
          <w:p w:rsidR="00C97BF0" w:rsidRPr="00EA0489" w:rsidRDefault="00C97BF0" w:rsidP="008B07C6">
            <w:pPr>
              <w:numPr>
                <w:ilvl w:val="0"/>
                <w:numId w:val="19"/>
              </w:numPr>
              <w:jc w:val="both"/>
              <w:rPr>
                <w:rFonts w:ascii="GHEA Grapalat" w:hAnsi="GHEA Grapalat"/>
                <w:sz w:val="20"/>
                <w:szCs w:val="20"/>
                <w:lang w:val="hy-AM"/>
              </w:rPr>
            </w:pPr>
            <w:r w:rsidRPr="00EA0489">
              <w:rPr>
                <w:rFonts w:ascii="GHEA Grapalat" w:hAnsi="GHEA Grapalat" w:cs="Sylfaen"/>
                <w:sz w:val="20"/>
                <w:szCs w:val="20"/>
              </w:rPr>
              <w:t>ա</w:t>
            </w:r>
            <w:r w:rsidRPr="00EA0489">
              <w:rPr>
                <w:rFonts w:ascii="GHEA Grapalat" w:hAnsi="GHEA Grapalat" w:cs="Sylfaen"/>
                <w:sz w:val="20"/>
                <w:szCs w:val="20"/>
                <w:lang w:val="hy-AM"/>
              </w:rPr>
              <w:t>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խորհրդատվության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տրամադրում</w:t>
            </w:r>
            <w:r w:rsidRPr="00EA0489">
              <w:rPr>
                <w:rFonts w:ascii="GHEA Grapalat" w:hAnsi="GHEA Grapalat"/>
                <w:sz w:val="20"/>
                <w:szCs w:val="20"/>
                <w:lang w:val="hy-AM"/>
              </w:rPr>
              <w:t>:</w:t>
            </w:r>
          </w:p>
        </w:tc>
      </w:tr>
    </w:tbl>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rPr>
          <w:rFonts w:ascii="GHEA Grapalat" w:hAnsi="GHEA Grapalat"/>
          <w:sz w:val="20"/>
          <w:szCs w:val="20"/>
          <w:highlight w:val="yellow"/>
          <w:lang w:val="hy-AM"/>
        </w:rPr>
      </w:pPr>
    </w:p>
    <w:p w:rsidR="00C97BF0" w:rsidRPr="00EA0489" w:rsidRDefault="00C97BF0" w:rsidP="00C97BF0">
      <w:pPr>
        <w:pStyle w:val="Heading2"/>
        <w:numPr>
          <w:ilvl w:val="1"/>
          <w:numId w:val="0"/>
        </w:numPr>
        <w:ind w:left="1512" w:hanging="432"/>
        <w:rPr>
          <w:rFonts w:ascii="GHEA Grapalat" w:hAnsi="GHEA Grapalat" w:cs="Sylfaen"/>
          <w:color w:val="auto"/>
          <w:lang w:val="hy-AM"/>
        </w:rPr>
      </w:pPr>
      <w:bookmarkStart w:id="83" w:name="_Toc428097613"/>
      <w:bookmarkStart w:id="84" w:name="_Toc432173150"/>
      <w:bookmarkStart w:id="85" w:name="_Toc391551480"/>
      <w:r w:rsidRPr="00EA0489">
        <w:rPr>
          <w:rFonts w:ascii="GHEA Grapalat" w:hAnsi="GHEA Grapalat" w:cs="Sylfaen"/>
          <w:color w:val="auto"/>
          <w:lang w:val="hy-AM"/>
        </w:rPr>
        <w:t>Վերահսկողություն</w:t>
      </w:r>
      <w:bookmarkEnd w:id="83"/>
      <w:bookmarkEnd w:id="84"/>
      <w:r w:rsidRPr="00EA0489">
        <w:rPr>
          <w:rFonts w:ascii="GHEA Grapalat" w:hAnsi="GHEA Grapalat" w:cs="Sylfaen"/>
          <w:color w:val="auto"/>
          <w:lang w:val="hy-AM"/>
        </w:rPr>
        <w:t xml:space="preserve"> </w:t>
      </w:r>
      <w:bookmarkEnd w:id="85"/>
    </w:p>
    <w:p w:rsidR="00C97BF0" w:rsidRPr="00EA0489" w:rsidRDefault="00C97BF0" w:rsidP="00C97BF0">
      <w:pP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7027"/>
      </w:tblGrid>
      <w:tr w:rsidR="00EA0489" w:rsidRPr="00EA0489" w:rsidTr="003F4454">
        <w:tc>
          <w:tcPr>
            <w:tcW w:w="2437" w:type="dxa"/>
          </w:tcPr>
          <w:p w:rsidR="00C97BF0" w:rsidRPr="00EA0489" w:rsidRDefault="00C97BF0" w:rsidP="00C97BF0">
            <w:pPr>
              <w:rPr>
                <w:rFonts w:ascii="GHEA Grapalat" w:hAnsi="GHEA Grapalat"/>
                <w:b/>
                <w:sz w:val="20"/>
                <w:szCs w:val="20"/>
                <w:lang w:val="ru-RU"/>
              </w:rPr>
            </w:pPr>
            <w:bookmarkStart w:id="86" w:name="_Toc391551481"/>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hy-AM"/>
              </w:rPr>
              <w:t>3</w:t>
            </w:r>
            <w:r w:rsidRPr="00EA0489">
              <w:rPr>
                <w:rFonts w:ascii="GHEA Grapalat" w:hAnsi="GHEA Grapalat"/>
                <w:b/>
                <w:sz w:val="20"/>
                <w:szCs w:val="20"/>
                <w:lang w:val="ru-RU"/>
              </w:rPr>
              <w:t>1</w:t>
            </w:r>
          </w:p>
        </w:tc>
        <w:tc>
          <w:tcPr>
            <w:tcW w:w="7027" w:type="dxa"/>
          </w:tcPr>
          <w:p w:rsidR="00C97BF0" w:rsidRPr="00EA0489" w:rsidRDefault="00C97BF0" w:rsidP="00C97BF0">
            <w:pPr>
              <w:autoSpaceDE w:val="0"/>
              <w:autoSpaceDN w:val="0"/>
              <w:adjustRightInd w:val="0"/>
              <w:rPr>
                <w:rFonts w:ascii="GHEA Grapalat" w:hAnsi="GHEA Grapalat"/>
                <w:sz w:val="20"/>
                <w:szCs w:val="20"/>
                <w:lang w:val="hy-AM"/>
              </w:rPr>
            </w:pPr>
            <w:r w:rsidRPr="00EA0489">
              <w:rPr>
                <w:rFonts w:ascii="GHEA Grapalat" w:hAnsi="GHEA Grapalat" w:cs="Sylfaen"/>
                <w:sz w:val="20"/>
                <w:szCs w:val="20"/>
                <w:lang w:val="hy-AM"/>
              </w:rPr>
              <w:t>Կապալառու ընկերությունը սերտ համագործակցելու է  պատվիրատուի հետ:</w:t>
            </w:r>
          </w:p>
        </w:tc>
      </w:tr>
      <w:tr w:rsidR="00C97BF0" w:rsidRPr="00EA0489" w:rsidTr="003F4454">
        <w:tc>
          <w:tcPr>
            <w:tcW w:w="2437"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hy-AM"/>
              </w:rPr>
              <w:t>3</w:t>
            </w:r>
            <w:r w:rsidRPr="00EA0489">
              <w:rPr>
                <w:rFonts w:ascii="GHEA Grapalat" w:hAnsi="GHEA Grapalat"/>
                <w:b/>
                <w:sz w:val="20"/>
                <w:szCs w:val="20"/>
                <w:lang w:val="ru-RU"/>
              </w:rPr>
              <w:t>2</w:t>
            </w:r>
          </w:p>
        </w:tc>
        <w:tc>
          <w:tcPr>
            <w:tcW w:w="7027" w:type="dxa"/>
          </w:tcPr>
          <w:p w:rsidR="00C97BF0" w:rsidRPr="00EA0489" w:rsidRDefault="00C97BF0" w:rsidP="00C97BF0">
            <w:pPr>
              <w:autoSpaceDE w:val="0"/>
              <w:autoSpaceDN w:val="0"/>
              <w:adjustRightInd w:val="0"/>
              <w:rPr>
                <w:rFonts w:ascii="GHEA Grapalat" w:hAnsi="GHEA Grapalat" w:cs="Sylfaen"/>
                <w:sz w:val="20"/>
                <w:szCs w:val="20"/>
                <w:lang w:val="hy-AM"/>
              </w:rPr>
            </w:pPr>
            <w:r w:rsidRPr="00EA0489">
              <w:rPr>
                <w:rFonts w:ascii="GHEA Grapalat" w:hAnsi="GHEA Grapalat" w:cs="Sylfaen"/>
                <w:sz w:val="20"/>
                <w:szCs w:val="20"/>
                <w:lang w:val="hy-AM"/>
              </w:rPr>
              <w:t xml:space="preserve">Կապալառու </w:t>
            </w:r>
            <w:r w:rsidRPr="00EA0489">
              <w:rPr>
                <w:rFonts w:ascii="Arial Unicode" w:hAnsi="Arial Unicode" w:cs="Sylfaen"/>
                <w:sz w:val="20"/>
                <w:szCs w:val="20"/>
                <w:lang w:val="hy-AM"/>
              </w:rPr>
              <w:t>ընկերությունը</w:t>
            </w:r>
            <w:r w:rsidRPr="00EA0489">
              <w:rPr>
                <w:rFonts w:ascii="GHEA Grapalat" w:hAnsi="GHEA Grapalat" w:cs="Sylfaen"/>
                <w:sz w:val="20"/>
                <w:szCs w:val="20"/>
                <w:lang w:val="hy-AM"/>
              </w:rPr>
              <w:t xml:space="preserve"> պետք է ներկայացնի հաշվետվություններ պատվիրատուին.</w:t>
            </w:r>
          </w:p>
          <w:p w:rsidR="00C97BF0" w:rsidRPr="00EA0489" w:rsidRDefault="00C97BF0" w:rsidP="008B07C6">
            <w:pPr>
              <w:pStyle w:val="ListParagraph"/>
              <w:numPr>
                <w:ilvl w:val="0"/>
                <w:numId w:val="12"/>
              </w:numPr>
              <w:autoSpaceDE w:val="0"/>
              <w:autoSpaceDN w:val="0"/>
              <w:adjustRightInd w:val="0"/>
              <w:contextualSpacing/>
              <w:jc w:val="both"/>
              <w:rPr>
                <w:rFonts w:ascii="GHEA Grapalat" w:hAnsi="GHEA Grapalat" w:cs="Sylfaen"/>
                <w:sz w:val="20"/>
                <w:szCs w:val="20"/>
                <w:lang w:val="hy-AM"/>
              </w:rPr>
            </w:pPr>
            <w:r w:rsidRPr="00EA0489">
              <w:rPr>
                <w:rFonts w:ascii="GHEA Grapalat" w:hAnsi="GHEA Grapalat" w:cs="Sylfaen"/>
                <w:sz w:val="20"/>
                <w:szCs w:val="20"/>
                <w:lang w:val="hy-AM"/>
              </w:rPr>
              <w:t>յուրաքանչյուր ուսուցման ավարտից հետո հաշվետվություն` դրան կցված ուսուցման արդյունքներով,</w:t>
            </w:r>
          </w:p>
          <w:p w:rsidR="00C97BF0" w:rsidRPr="00EA0489" w:rsidRDefault="00C97BF0" w:rsidP="008B07C6">
            <w:pPr>
              <w:pStyle w:val="ListParagraph"/>
              <w:numPr>
                <w:ilvl w:val="0"/>
                <w:numId w:val="12"/>
              </w:numPr>
              <w:autoSpaceDE w:val="0"/>
              <w:autoSpaceDN w:val="0"/>
              <w:adjustRightInd w:val="0"/>
              <w:contextualSpacing/>
              <w:jc w:val="both"/>
              <w:rPr>
                <w:rFonts w:ascii="GHEA Grapalat" w:hAnsi="GHEA Grapalat" w:cs="Sylfaen"/>
                <w:sz w:val="20"/>
                <w:szCs w:val="20"/>
                <w:lang w:val="hy-AM"/>
              </w:rPr>
            </w:pPr>
            <w:r w:rsidRPr="00EA0489">
              <w:rPr>
                <w:rFonts w:ascii="GHEA Grapalat" w:hAnsi="GHEA Grapalat" w:cs="Sylfaen"/>
                <w:sz w:val="20"/>
                <w:szCs w:val="20"/>
                <w:lang w:val="ru-RU"/>
              </w:rPr>
              <w:t>վ</w:t>
            </w:r>
            <w:r w:rsidRPr="00EA0489">
              <w:rPr>
                <w:rFonts w:ascii="GHEA Grapalat" w:hAnsi="GHEA Grapalat" w:cs="Sylfaen"/>
                <w:sz w:val="20"/>
                <w:szCs w:val="20"/>
                <w:lang w:val="hy-AM"/>
              </w:rPr>
              <w:t>երջնական հաշվետվություն</w:t>
            </w:r>
            <w:r w:rsidRPr="00EA0489">
              <w:rPr>
                <w:rFonts w:ascii="GHEA Grapalat" w:hAnsi="GHEA Grapalat" w:cs="Sylfaen"/>
                <w:sz w:val="20"/>
                <w:szCs w:val="20"/>
              </w:rPr>
              <w:t>:</w:t>
            </w:r>
          </w:p>
        </w:tc>
      </w:tr>
    </w:tbl>
    <w:p w:rsidR="00C97BF0" w:rsidRPr="00EA0489" w:rsidRDefault="00C97BF0" w:rsidP="00C97BF0">
      <w:pPr>
        <w:pStyle w:val="Heading1"/>
        <w:ind w:left="720"/>
        <w:rPr>
          <w:sz w:val="20"/>
          <w:szCs w:val="20"/>
          <w:highlight w:val="yellow"/>
          <w:lang w:val="hy-AM"/>
        </w:rPr>
      </w:pPr>
    </w:p>
    <w:p w:rsidR="00C97BF0" w:rsidRPr="00EA0489" w:rsidRDefault="00C97BF0" w:rsidP="00C97BF0">
      <w:pPr>
        <w:pStyle w:val="Heading1"/>
        <w:keepLines/>
        <w:ind w:left="1080" w:hanging="360"/>
        <w:jc w:val="left"/>
        <w:rPr>
          <w:rFonts w:ascii="GHEA Grapalat" w:hAnsi="GHEA Grapalat"/>
          <w:sz w:val="20"/>
          <w:szCs w:val="20"/>
          <w:lang w:val="hy-AM"/>
        </w:rPr>
      </w:pPr>
      <w:bookmarkStart w:id="87" w:name="_Toc428097614"/>
      <w:bookmarkStart w:id="88" w:name="_Toc432173151"/>
      <w:r w:rsidRPr="00EA0489">
        <w:rPr>
          <w:rFonts w:ascii="GHEA Grapalat" w:hAnsi="GHEA Grapalat" w:cs="Sylfaen"/>
          <w:sz w:val="20"/>
          <w:szCs w:val="20"/>
          <w:lang w:val="hy-AM"/>
        </w:rPr>
        <w:t>Իրավական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պայմաններ</w:t>
      </w:r>
      <w:bookmarkEnd w:id="86"/>
      <w:bookmarkEnd w:id="87"/>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180"/>
      </w:tblGrid>
      <w:tr w:rsidR="00C97BF0" w:rsidRPr="00EA0489" w:rsidTr="00C97BF0">
        <w:tc>
          <w:tcPr>
            <w:tcW w:w="2063" w:type="dxa"/>
          </w:tcPr>
          <w:p w:rsidR="00C97BF0" w:rsidRPr="00EA0489" w:rsidRDefault="00C97BF0" w:rsidP="00C97BF0">
            <w:pPr>
              <w:rPr>
                <w:rFonts w:ascii="GHEA Grapalat" w:hAnsi="GHEA Grapalat"/>
                <w:b/>
                <w:sz w:val="20"/>
                <w:szCs w:val="20"/>
                <w:lang w:val="ru-RU"/>
              </w:rPr>
            </w:pPr>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hy-AM"/>
              </w:rPr>
              <w:t>3</w:t>
            </w:r>
            <w:r w:rsidRPr="00EA0489">
              <w:rPr>
                <w:rFonts w:ascii="GHEA Grapalat" w:hAnsi="GHEA Grapalat"/>
                <w:b/>
                <w:sz w:val="20"/>
                <w:szCs w:val="20"/>
                <w:lang w:val="ru-RU"/>
              </w:rPr>
              <w:t>3</w:t>
            </w:r>
          </w:p>
        </w:tc>
        <w:tc>
          <w:tcPr>
            <w:tcW w:w="7180" w:type="dxa"/>
          </w:tcPr>
          <w:p w:rsidR="00C97BF0" w:rsidRPr="00EA0489" w:rsidRDefault="00C97BF0" w:rsidP="00C97BF0">
            <w:pPr>
              <w:pStyle w:val="ListParagraph1"/>
              <w:jc w:val="both"/>
              <w:rPr>
                <w:rFonts w:ascii="GHEA Grapalat" w:hAnsi="GHEA Grapalat"/>
                <w:sz w:val="20"/>
                <w:szCs w:val="20"/>
                <w:lang w:val="hy-AM"/>
              </w:rPr>
            </w:pPr>
            <w:r w:rsidRPr="00EA0489">
              <w:rPr>
                <w:rFonts w:ascii="GHEA Grapalat" w:hAnsi="GHEA Grapalat"/>
                <w:sz w:val="20"/>
                <w:szCs w:val="20"/>
                <w:lang w:val="hy-AM"/>
              </w:rPr>
              <w:t>Նախագծի բոլոր արդյունքները հանդիսանում են պատվիրատուի սեփականությունը: Պատվիրատուն իրավունք ունի օգտագործել, հրատարակել, փոխանցել, տեղափոխել, փոփոխել դրանք իր հայեցողությամբ և առանց որևէ սահմանափակման:</w:t>
            </w:r>
          </w:p>
        </w:tc>
      </w:tr>
    </w:tbl>
    <w:p w:rsidR="00C97BF0" w:rsidRPr="00EA0489" w:rsidRDefault="00C97BF0" w:rsidP="00C97BF0">
      <w:pPr>
        <w:pStyle w:val="ListParagraph"/>
        <w:rPr>
          <w:rFonts w:ascii="GHEA Grapalat" w:hAnsi="GHEA Grapalat"/>
          <w:b/>
          <w:sz w:val="20"/>
          <w:szCs w:val="20"/>
          <w:highlight w:val="yellow"/>
          <w:lang w:val="hy-AM"/>
        </w:rPr>
      </w:pPr>
    </w:p>
    <w:p w:rsidR="00C97BF0" w:rsidRPr="00EA0489" w:rsidRDefault="00C97BF0" w:rsidP="00C97BF0">
      <w:pPr>
        <w:pStyle w:val="Heading1"/>
        <w:keepLines/>
        <w:ind w:left="1080" w:hanging="360"/>
        <w:jc w:val="left"/>
        <w:rPr>
          <w:rFonts w:ascii="GHEA Grapalat" w:hAnsi="GHEA Grapalat"/>
          <w:sz w:val="20"/>
          <w:szCs w:val="20"/>
        </w:rPr>
      </w:pPr>
      <w:bookmarkStart w:id="89" w:name="_Toc391551482"/>
      <w:bookmarkStart w:id="90" w:name="_Toc428097615"/>
      <w:bookmarkStart w:id="91" w:name="_Toc432173152"/>
      <w:r w:rsidRPr="00EA0489">
        <w:rPr>
          <w:rFonts w:ascii="GHEA Grapalat" w:hAnsi="GHEA Grapalat" w:cs="Sylfaen"/>
          <w:sz w:val="20"/>
          <w:szCs w:val="20"/>
          <w:lang w:val="ru-RU"/>
        </w:rPr>
        <w:t>Պահանջների</w:t>
      </w:r>
      <w:r w:rsidRPr="00EA0489">
        <w:rPr>
          <w:rFonts w:ascii="GHEA Grapalat" w:hAnsi="GHEA Grapalat"/>
          <w:sz w:val="20"/>
          <w:szCs w:val="20"/>
          <w:lang w:val="ru-RU"/>
        </w:rPr>
        <w:t xml:space="preserve"> </w:t>
      </w:r>
      <w:r w:rsidRPr="00EA0489">
        <w:rPr>
          <w:rFonts w:ascii="GHEA Grapalat" w:hAnsi="GHEA Grapalat" w:cs="Sylfaen"/>
          <w:sz w:val="20"/>
          <w:szCs w:val="20"/>
          <w:lang w:val="ru-RU"/>
        </w:rPr>
        <w:t>ապահովում</w:t>
      </w:r>
      <w:bookmarkEnd w:id="89"/>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948"/>
      </w:tblGrid>
      <w:tr w:rsidR="00C97BF0" w:rsidRPr="00EA0489" w:rsidTr="00C97BF0">
        <w:tc>
          <w:tcPr>
            <w:tcW w:w="2448" w:type="dxa"/>
          </w:tcPr>
          <w:p w:rsidR="00C97BF0" w:rsidRPr="00EA0489" w:rsidRDefault="00C97BF0" w:rsidP="00C97BF0">
            <w:pPr>
              <w:rPr>
                <w:rFonts w:ascii="GHEA Grapalat" w:hAnsi="GHEA Grapalat"/>
                <w:b/>
                <w:sz w:val="20"/>
                <w:szCs w:val="20"/>
                <w:lang w:val="hy-AM"/>
              </w:rPr>
            </w:pPr>
            <w:r w:rsidRPr="00EA0489">
              <w:rPr>
                <w:rFonts w:ascii="GHEA Grapalat" w:hAnsi="GHEA Grapalat" w:cs="Sylfaen"/>
                <w:b/>
                <w:sz w:val="20"/>
                <w:szCs w:val="20"/>
                <w:lang w:val="hy-AM"/>
              </w:rPr>
              <w:t>ՊԱՀԱՆՋ</w:t>
            </w:r>
            <w:r w:rsidRPr="00EA0489">
              <w:rPr>
                <w:rFonts w:ascii="GHEA Grapalat" w:hAnsi="GHEA Grapalat"/>
                <w:b/>
                <w:sz w:val="20"/>
                <w:szCs w:val="20"/>
              </w:rPr>
              <w:t xml:space="preserve"> </w:t>
            </w:r>
            <w:r w:rsidRPr="00EA0489">
              <w:rPr>
                <w:rFonts w:ascii="GHEA Grapalat" w:hAnsi="GHEA Grapalat"/>
                <w:b/>
                <w:sz w:val="20"/>
                <w:szCs w:val="20"/>
                <w:lang w:val="ru-RU"/>
              </w:rPr>
              <w:t>3</w:t>
            </w:r>
            <w:r w:rsidRPr="00EA0489">
              <w:rPr>
                <w:rFonts w:ascii="GHEA Grapalat" w:hAnsi="GHEA Grapalat"/>
                <w:b/>
                <w:sz w:val="20"/>
                <w:szCs w:val="20"/>
                <w:lang w:val="hy-AM"/>
              </w:rPr>
              <w:t>4</w:t>
            </w:r>
          </w:p>
        </w:tc>
        <w:tc>
          <w:tcPr>
            <w:tcW w:w="6948" w:type="dxa"/>
          </w:tcPr>
          <w:p w:rsidR="00C97BF0" w:rsidRPr="00EA0489" w:rsidRDefault="00C97BF0" w:rsidP="00C97BF0">
            <w:pPr>
              <w:rPr>
                <w:rFonts w:ascii="GHEA Grapalat" w:hAnsi="GHEA Grapalat" w:cs="Sylfaen"/>
                <w:sz w:val="20"/>
                <w:szCs w:val="20"/>
                <w:lang w:val="hy-AM"/>
              </w:rPr>
            </w:pPr>
            <w:r w:rsidRPr="00EA0489">
              <w:rPr>
                <w:rFonts w:ascii="GHEA Grapalat" w:hAnsi="GHEA Grapalat" w:cs="Sylfaen"/>
                <w:sz w:val="20"/>
                <w:szCs w:val="20"/>
                <w:lang w:val="hy-AM"/>
              </w:rPr>
              <w:t>Կապալառու ընկերությունը պետք է ներկայացնի կատարված նմանատիպ նախագծերի իրականացման վերաբերյալ համապատասխան տեղեկատվություն:</w:t>
            </w:r>
          </w:p>
        </w:tc>
      </w:tr>
    </w:tbl>
    <w:p w:rsidR="00C97BF0" w:rsidRPr="00EA0489" w:rsidRDefault="00C97BF0" w:rsidP="00C97BF0">
      <w:pPr>
        <w:jc w:val="center"/>
        <w:rPr>
          <w:rFonts w:ascii="GHEA Grapalat" w:hAnsi="GHEA Grapalat"/>
          <w:sz w:val="20"/>
          <w:szCs w:val="20"/>
          <w:highlight w:val="yellow"/>
          <w:lang w:val="hy-AM"/>
        </w:rPr>
      </w:pPr>
    </w:p>
    <w:p w:rsidR="00C97BF0" w:rsidRPr="00EA0489" w:rsidRDefault="00C97BF0" w:rsidP="008B07C6">
      <w:pPr>
        <w:pStyle w:val="Heading1"/>
        <w:keepLines/>
        <w:numPr>
          <w:ilvl w:val="0"/>
          <w:numId w:val="22"/>
        </w:numPr>
        <w:jc w:val="left"/>
        <w:rPr>
          <w:rFonts w:ascii="GHEA Grapalat" w:hAnsi="GHEA Grapalat"/>
          <w:b/>
          <w:sz w:val="20"/>
          <w:szCs w:val="20"/>
          <w:lang w:val="hy-AM"/>
        </w:rPr>
      </w:pPr>
      <w:bookmarkStart w:id="92" w:name="_Toc390679041"/>
      <w:bookmarkStart w:id="93" w:name="_Toc428097616"/>
      <w:bookmarkStart w:id="94" w:name="_Toc432173153"/>
      <w:bookmarkStart w:id="95" w:name="_Toc391551483"/>
      <w:r w:rsidRPr="00EA0489">
        <w:rPr>
          <w:rFonts w:ascii="GHEA Grapalat" w:hAnsi="GHEA Grapalat" w:cs="Sylfaen"/>
          <w:b/>
          <w:sz w:val="20"/>
          <w:szCs w:val="20"/>
          <w:lang w:val="hy-AM"/>
        </w:rPr>
        <w:t>Կազմակերպության</w:t>
      </w:r>
      <w:r w:rsidRPr="00EA0489">
        <w:rPr>
          <w:rFonts w:ascii="GHEA Grapalat" w:hAnsi="GHEA Grapalat"/>
          <w:b/>
          <w:sz w:val="20"/>
          <w:szCs w:val="20"/>
          <w:lang w:val="hy-AM"/>
        </w:rPr>
        <w:t xml:space="preserve"> </w:t>
      </w:r>
      <w:r w:rsidRPr="00EA0489">
        <w:rPr>
          <w:rFonts w:ascii="GHEA Grapalat" w:hAnsi="GHEA Grapalat" w:cs="Sylfaen"/>
          <w:b/>
          <w:sz w:val="20"/>
          <w:szCs w:val="20"/>
          <w:lang w:val="hy-AM"/>
        </w:rPr>
        <w:t>որակավորում</w:t>
      </w:r>
      <w:bookmarkEnd w:id="92"/>
      <w:bookmarkEnd w:id="93"/>
      <w:bookmarkEnd w:id="94"/>
    </w:p>
    <w:p w:rsidR="00C97BF0" w:rsidRPr="00EA0489" w:rsidRDefault="00C97BF0" w:rsidP="00C97BF0">
      <w:pPr>
        <w:rPr>
          <w:rFonts w:ascii="GHEA Grapalat" w:hAnsi="GHEA Grapalat"/>
          <w:sz w:val="20"/>
          <w:szCs w:val="20"/>
        </w:rPr>
      </w:pPr>
    </w:p>
    <w:p w:rsidR="00DE4950" w:rsidRPr="00EA0489" w:rsidRDefault="00DE4950" w:rsidP="00DE4950">
      <w:pPr>
        <w:ind w:firstLine="720"/>
        <w:rPr>
          <w:rFonts w:ascii="GHEA Grapalat" w:hAnsi="GHEA Grapalat"/>
          <w:sz w:val="20"/>
          <w:szCs w:val="20"/>
          <w:lang w:val="hy-AM"/>
        </w:rPr>
      </w:pPr>
      <w:r w:rsidRPr="00EA0489">
        <w:rPr>
          <w:rFonts w:ascii="GHEA Grapalat" w:hAnsi="GHEA Grapalat"/>
          <w:sz w:val="20"/>
          <w:szCs w:val="20"/>
          <w:lang w:val="hy-AM"/>
        </w:rPr>
        <w:t>Կապալառու ընկերությունը պետք է համապատասխանի ներքոնշյալ պահանջներին.</w:t>
      </w:r>
    </w:p>
    <w:p w:rsidR="00DE4950" w:rsidRPr="00EA0489" w:rsidRDefault="00DE4950" w:rsidP="00DE4950">
      <w:pPr>
        <w:numPr>
          <w:ilvl w:val="0"/>
          <w:numId w:val="21"/>
        </w:numPr>
        <w:ind w:left="1080"/>
        <w:jc w:val="both"/>
        <w:rPr>
          <w:rFonts w:ascii="GHEA Grapalat" w:hAnsi="GHEA Grapalat"/>
          <w:sz w:val="20"/>
          <w:szCs w:val="20"/>
          <w:lang w:val="hy-AM"/>
        </w:rPr>
      </w:pPr>
      <w:r w:rsidRPr="00EA0489">
        <w:rPr>
          <w:rFonts w:ascii="GHEA Grapalat" w:hAnsi="GHEA Grapalat"/>
          <w:sz w:val="20"/>
          <w:szCs w:val="20"/>
          <w:lang w:val="hy-AM"/>
        </w:rPr>
        <w:t>Տեղեկատվական համակարգերի նախագծման,  մշակման, թեստավորման և ներդրման  առնվազն 3 տարվա փորձ;</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ISO 9001:2008 որակի հավաստագրի արկայություն;</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Արտադրող ընկերության արտոնագրված գործընկեր լինելու վերաբերյալ գրավոր հավաստագրի արկայություն՝ տրամադրված արտադրող ընկերության կողմից;</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Ցանցային համակարգերի ինդուստրիալ հավաստագրերի արկայություն;</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Ցանցային համակարգերի նախագծման, տեղադրման, կարգաբերման հավաստագրված առնվազն երեք մասնագետ;</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Սերվերային համակարգերի  տեղադրման, կարգաբերման հավաստագրված առնվազն երկու մասնագետ;</w:t>
      </w:r>
    </w:p>
    <w:p w:rsidR="00DE4950" w:rsidRPr="00EA0489" w:rsidRDefault="00DE4950" w:rsidP="00DE4950">
      <w:pPr>
        <w:pStyle w:val="ListParagraph"/>
        <w:numPr>
          <w:ilvl w:val="0"/>
          <w:numId w:val="21"/>
        </w:numPr>
        <w:overflowPunct w:val="0"/>
        <w:autoSpaceDE w:val="0"/>
        <w:autoSpaceDN w:val="0"/>
        <w:adjustRightInd w:val="0"/>
        <w:ind w:left="1080"/>
        <w:contextualSpacing/>
        <w:jc w:val="both"/>
        <w:textAlignment w:val="baseline"/>
        <w:rPr>
          <w:rFonts w:ascii="GHEA Grapalat" w:hAnsi="GHEA Grapalat"/>
          <w:sz w:val="20"/>
          <w:szCs w:val="20"/>
          <w:lang w:val="hy-AM"/>
        </w:rPr>
      </w:pPr>
      <w:r w:rsidRPr="00EA0489">
        <w:rPr>
          <w:rFonts w:ascii="GHEA Grapalat" w:hAnsi="GHEA Grapalat"/>
          <w:sz w:val="20"/>
          <w:szCs w:val="20"/>
          <w:lang w:val="hy-AM"/>
        </w:rPr>
        <w:t xml:space="preserve">Ծրագրային ապահովման տեղադրման, կարգաբերման և սպասարկման հավաստագրված առնվազն երկու մասնագետ; </w:t>
      </w:r>
    </w:p>
    <w:p w:rsidR="00DE4950" w:rsidRPr="00EA0489" w:rsidRDefault="00DE4950" w:rsidP="00DE4950">
      <w:pPr>
        <w:ind w:left="1080"/>
        <w:rPr>
          <w:rFonts w:ascii="GHEA Grapalat" w:hAnsi="GHEA Grapalat"/>
          <w:sz w:val="20"/>
          <w:szCs w:val="20"/>
          <w:lang w:val="hy-AM"/>
        </w:rPr>
      </w:pPr>
    </w:p>
    <w:p w:rsidR="00DE4950" w:rsidRPr="00EA0489" w:rsidRDefault="00DE4950" w:rsidP="00DE4950">
      <w:pPr>
        <w:rPr>
          <w:rFonts w:ascii="GHEA Grapalat" w:hAnsi="GHEA Grapalat"/>
          <w:sz w:val="20"/>
          <w:szCs w:val="20"/>
          <w:lang w:val="hy-AM"/>
        </w:rPr>
      </w:pPr>
      <w:r w:rsidRPr="00EA0489">
        <w:rPr>
          <w:rFonts w:ascii="GHEA Grapalat" w:hAnsi="GHEA Grapalat"/>
          <w:sz w:val="20"/>
          <w:szCs w:val="20"/>
          <w:lang w:val="hy-AM"/>
        </w:rPr>
        <w:t xml:space="preserve">Կապալառու ընկերության և/կամ իր անունից ծառայություններ մատուցող ենթակապալառու ընկերության աշխատակազմում պետք է ներառված լինեն մասնագետներ, որոնք պետք է ունենան հետևյալ որակավորումը և աշխատանքային փորձը. </w:t>
      </w:r>
    </w:p>
    <w:p w:rsidR="00DE4950" w:rsidRPr="00EA0489" w:rsidRDefault="00DE4950" w:rsidP="00DE4950">
      <w:pPr>
        <w:numPr>
          <w:ilvl w:val="0"/>
          <w:numId w:val="20"/>
        </w:numPr>
        <w:jc w:val="both"/>
        <w:rPr>
          <w:rFonts w:ascii="GHEA Grapalat" w:hAnsi="GHEA Grapalat"/>
          <w:sz w:val="20"/>
          <w:szCs w:val="20"/>
          <w:lang w:val="hy-AM"/>
        </w:rPr>
      </w:pPr>
      <w:r w:rsidRPr="00EA0489">
        <w:rPr>
          <w:rFonts w:ascii="GHEA Grapalat" w:hAnsi="GHEA Grapalat"/>
          <w:sz w:val="20"/>
          <w:szCs w:val="20"/>
          <w:lang w:val="hy-AM"/>
        </w:rPr>
        <w:t>պետական կառավարման մարմինների կամ միջազգային կազմակերպությունների համար տեղեկատվական համակարգերի նախագծման, մշակման, թեստավորման և ներդրման փորձ,</w:t>
      </w:r>
    </w:p>
    <w:p w:rsidR="00DE4950" w:rsidRPr="00EA0489" w:rsidRDefault="00DE4950" w:rsidP="00DE4950">
      <w:pPr>
        <w:numPr>
          <w:ilvl w:val="0"/>
          <w:numId w:val="20"/>
        </w:numPr>
        <w:jc w:val="both"/>
        <w:rPr>
          <w:rFonts w:ascii="GHEA Grapalat" w:hAnsi="GHEA Grapalat"/>
          <w:sz w:val="20"/>
          <w:szCs w:val="20"/>
        </w:rPr>
      </w:pPr>
      <w:r w:rsidRPr="00EA0489">
        <w:rPr>
          <w:rFonts w:ascii="GHEA Grapalat" w:hAnsi="GHEA Grapalat"/>
          <w:sz w:val="20"/>
          <w:szCs w:val="20"/>
        </w:rPr>
        <w:t>Ուսուցումների անցկացման փորձ,</w:t>
      </w:r>
    </w:p>
    <w:p w:rsidR="00DE4950" w:rsidRPr="00EA0489" w:rsidRDefault="00DE4950" w:rsidP="00DE4950">
      <w:pPr>
        <w:numPr>
          <w:ilvl w:val="0"/>
          <w:numId w:val="20"/>
        </w:numPr>
        <w:jc w:val="both"/>
        <w:rPr>
          <w:rFonts w:ascii="GHEA Grapalat" w:hAnsi="GHEA Grapalat"/>
          <w:sz w:val="20"/>
          <w:szCs w:val="20"/>
        </w:rPr>
      </w:pPr>
      <w:r w:rsidRPr="00EA0489">
        <w:rPr>
          <w:rFonts w:ascii="GHEA Grapalat" w:hAnsi="GHEA Grapalat"/>
          <w:sz w:val="20"/>
          <w:szCs w:val="20"/>
        </w:rPr>
        <w:t>Հայերենի, ռուսերենի և անգլերենի լավ իմացություն:</w:t>
      </w:r>
    </w:p>
    <w:p w:rsidR="00DE4950" w:rsidRPr="00EA0489" w:rsidRDefault="00DE4950" w:rsidP="00DE4950">
      <w:pPr>
        <w:numPr>
          <w:ilvl w:val="0"/>
          <w:numId w:val="20"/>
        </w:numPr>
        <w:jc w:val="both"/>
        <w:rPr>
          <w:rFonts w:ascii="GHEA Grapalat" w:hAnsi="GHEA Grapalat"/>
          <w:sz w:val="20"/>
          <w:szCs w:val="20"/>
        </w:rPr>
      </w:pPr>
      <w:r w:rsidRPr="00EA0489">
        <w:rPr>
          <w:rFonts w:ascii="GHEA Grapalat" w:hAnsi="GHEA Grapalat"/>
          <w:sz w:val="20"/>
          <w:szCs w:val="20"/>
        </w:rPr>
        <w:t>Պետական կառավարման մարմինների հետ համագործակցության փորձ:</w:t>
      </w:r>
    </w:p>
    <w:p w:rsidR="00C97BF0" w:rsidRPr="00EA0489" w:rsidRDefault="00C97BF0" w:rsidP="00C97BF0">
      <w:pPr>
        <w:pStyle w:val="ListParagraph"/>
        <w:overflowPunct w:val="0"/>
        <w:autoSpaceDE w:val="0"/>
        <w:autoSpaceDN w:val="0"/>
        <w:adjustRightInd w:val="0"/>
        <w:ind w:left="1429"/>
        <w:textAlignment w:val="baseline"/>
        <w:rPr>
          <w:rFonts w:ascii="GHEA Grapalat" w:hAnsi="GHEA Grapalat"/>
          <w:sz w:val="20"/>
          <w:szCs w:val="20"/>
          <w:lang w:val="hy-AM"/>
        </w:rPr>
      </w:pPr>
    </w:p>
    <w:p w:rsidR="00C97BF0" w:rsidRPr="00EA0489" w:rsidRDefault="00C97BF0" w:rsidP="00C97BF0">
      <w:pPr>
        <w:pStyle w:val="ListParagraph"/>
        <w:overflowPunct w:val="0"/>
        <w:autoSpaceDE w:val="0"/>
        <w:autoSpaceDN w:val="0"/>
        <w:adjustRightInd w:val="0"/>
        <w:ind w:left="1429"/>
        <w:textAlignment w:val="baseline"/>
        <w:rPr>
          <w:rFonts w:ascii="GHEA Grapalat" w:hAnsi="GHEA Grapalat"/>
          <w:sz w:val="20"/>
          <w:szCs w:val="20"/>
          <w:lang w:val="hy-AM"/>
        </w:rPr>
      </w:pPr>
      <w:r w:rsidRPr="00EA0489">
        <w:rPr>
          <w:rFonts w:ascii="GHEA Grapalat" w:hAnsi="GHEA Grapalat"/>
          <w:sz w:val="20"/>
          <w:szCs w:val="20"/>
          <w:lang w:val="hy-AM"/>
        </w:rPr>
        <w:t xml:space="preserve">                  </w:t>
      </w:r>
    </w:p>
    <w:p w:rsidR="00C97BF0" w:rsidRPr="00EA0489" w:rsidRDefault="00C97BF0" w:rsidP="00F51E7F">
      <w:pPr>
        <w:pStyle w:val="Heading1"/>
        <w:keepLines/>
        <w:numPr>
          <w:ilvl w:val="0"/>
          <w:numId w:val="22"/>
        </w:numPr>
        <w:jc w:val="left"/>
        <w:rPr>
          <w:rFonts w:ascii="GHEA Grapalat" w:hAnsi="GHEA Grapalat" w:cs="Sylfaen"/>
          <w:b/>
          <w:sz w:val="20"/>
          <w:szCs w:val="20"/>
          <w:lang w:val="hy-AM"/>
        </w:rPr>
      </w:pPr>
      <w:bookmarkStart w:id="96" w:name="_Toc428097617"/>
      <w:bookmarkStart w:id="97" w:name="_Toc432173154"/>
      <w:r w:rsidRPr="00EA0489">
        <w:rPr>
          <w:rFonts w:ascii="GHEA Grapalat" w:hAnsi="GHEA Grapalat" w:cs="Sylfaen"/>
          <w:b/>
          <w:sz w:val="20"/>
          <w:szCs w:val="20"/>
          <w:lang w:val="hy-AM"/>
        </w:rPr>
        <w:t>Աշխատանքների իրականացման ժամանակացույցը</w:t>
      </w:r>
      <w:bookmarkEnd w:id="95"/>
      <w:bookmarkEnd w:id="96"/>
      <w:bookmarkEnd w:id="97"/>
    </w:p>
    <w:p w:rsidR="00C97BF0" w:rsidRPr="00EA0489" w:rsidRDefault="00C97BF0" w:rsidP="00C97BF0">
      <w:pPr>
        <w:pStyle w:val="Heading2"/>
        <w:ind w:left="1440"/>
        <w:rPr>
          <w:bCs w:val="0"/>
          <w:color w:val="auto"/>
          <w:lang w:val="hy-AM"/>
        </w:rPr>
      </w:pPr>
    </w:p>
    <w:p w:rsidR="00C97BF0" w:rsidRPr="00EA0489" w:rsidRDefault="00C97BF0" w:rsidP="00C97BF0">
      <w:pPr>
        <w:ind w:firstLine="375"/>
        <w:rPr>
          <w:rFonts w:ascii="GHEA Grapalat" w:hAnsi="GHEA Grapalat"/>
          <w:sz w:val="20"/>
          <w:szCs w:val="20"/>
          <w:lang w:val="hy-AM"/>
        </w:rPr>
      </w:pPr>
      <w:r w:rsidRPr="00EA0489">
        <w:rPr>
          <w:rFonts w:ascii="GHEA Grapalat" w:hAnsi="GHEA Grapalat"/>
          <w:sz w:val="20"/>
          <w:szCs w:val="20"/>
          <w:lang w:val="hy-AM"/>
        </w:rPr>
        <w:t>Աշխատանքները պետք է իրականացվեն մեկ օրացուցային տարի (365 օր) ժամկետում:</w:t>
      </w:r>
    </w:p>
    <w:p w:rsidR="008B07C6" w:rsidRPr="00EA0489" w:rsidRDefault="008B07C6" w:rsidP="00C97BF0">
      <w:pPr>
        <w:pStyle w:val="Heading1"/>
        <w:keepLines/>
        <w:ind w:left="1080" w:hanging="360"/>
        <w:jc w:val="left"/>
        <w:rPr>
          <w:rFonts w:ascii="GHEA Grapalat" w:hAnsi="GHEA Grapalat" w:cs="Sylfaen"/>
          <w:sz w:val="20"/>
          <w:szCs w:val="20"/>
          <w:lang w:val="hy-AM"/>
        </w:rPr>
      </w:pPr>
      <w:bookmarkStart w:id="98" w:name="_Toc391551484"/>
      <w:bookmarkStart w:id="99" w:name="_Toc428097618"/>
      <w:bookmarkStart w:id="100" w:name="_Toc432173155"/>
    </w:p>
    <w:p w:rsidR="00C97BF0" w:rsidRPr="00EA0489" w:rsidRDefault="00C97BF0" w:rsidP="00F51E7F">
      <w:pPr>
        <w:pStyle w:val="Heading1"/>
        <w:keepLines/>
        <w:numPr>
          <w:ilvl w:val="0"/>
          <w:numId w:val="22"/>
        </w:numPr>
        <w:jc w:val="left"/>
        <w:rPr>
          <w:rFonts w:ascii="GHEA Grapalat" w:hAnsi="GHEA Grapalat" w:cs="Sylfaen"/>
          <w:b/>
          <w:sz w:val="20"/>
          <w:szCs w:val="20"/>
          <w:lang w:val="hy-AM"/>
        </w:rPr>
      </w:pPr>
      <w:r w:rsidRPr="00EA0489">
        <w:rPr>
          <w:rFonts w:ascii="GHEA Grapalat" w:hAnsi="GHEA Grapalat" w:cs="Sylfaen"/>
          <w:b/>
          <w:sz w:val="20"/>
          <w:szCs w:val="20"/>
          <w:lang w:val="hy-AM"/>
        </w:rPr>
        <w:t>Ակնկալվող արդյունքներ</w:t>
      </w:r>
      <w:bookmarkEnd w:id="98"/>
      <w:bookmarkEnd w:id="99"/>
      <w:bookmarkEnd w:id="100"/>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cs="Sylfaen"/>
          <w:sz w:val="20"/>
          <w:szCs w:val="20"/>
          <w:lang w:val="hy-AM"/>
        </w:rPr>
      </w:pPr>
      <w:r w:rsidRPr="00EA0489">
        <w:rPr>
          <w:rFonts w:ascii="GHEA Grapalat" w:hAnsi="GHEA Grapalat" w:cs="Sylfaen"/>
          <w:sz w:val="20"/>
          <w:szCs w:val="20"/>
          <w:lang w:val="hy-AM"/>
        </w:rPr>
        <w:t>Ակնկալվում է, որ կատարված աշխատանքների արդյունքում ՀՀ մաքսային մարմինը կունենա.</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իրականացվող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գործընթացների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մոնիթորինգային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կենտրոնի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ստեղծման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տեխնիկական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առաջադրանք</w:t>
      </w:r>
      <w:r w:rsidRPr="00EA0489">
        <w:rPr>
          <w:rFonts w:ascii="GHEA Grapalat" w:hAnsi="GHEA Grapalat"/>
          <w:sz w:val="20"/>
          <w:szCs w:val="20"/>
          <w:lang w:val="hy-AM"/>
        </w:rPr>
        <w:t>,</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Կարգաբերված, թեստավորված և ներդրված մոնիթորինգային կենտրոն,</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Համակարգի օգտվողի ձեռնարկներ,</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Ուսուցում անցած օգտվողներ</w:t>
      </w:r>
      <w:r w:rsidRPr="00EA0489">
        <w:rPr>
          <w:rFonts w:ascii="GHEA Grapalat" w:hAnsi="GHEA Grapalat" w:cs="Sylfaen"/>
          <w:sz w:val="20"/>
          <w:szCs w:val="20"/>
        </w:rPr>
        <w:t>,</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 xml:space="preserve">Այդ ամենը ապահովող  կարգաբերված սերվերային հանգույց </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Վերազինված մաքսային մարմնի ենթակայության տակ գտնվող կետեր</w:t>
      </w:r>
    </w:p>
    <w:p w:rsidR="00C97BF0" w:rsidRPr="00EA0489" w:rsidRDefault="00C97BF0" w:rsidP="008B07C6">
      <w:pPr>
        <w:numPr>
          <w:ilvl w:val="0"/>
          <w:numId w:val="14"/>
        </w:numPr>
        <w:jc w:val="both"/>
        <w:rPr>
          <w:rFonts w:ascii="GHEA Grapalat" w:hAnsi="GHEA Grapalat" w:cs="Sylfaen"/>
          <w:sz w:val="20"/>
          <w:szCs w:val="20"/>
          <w:lang w:val="hy-AM"/>
        </w:rPr>
      </w:pPr>
      <w:r w:rsidRPr="00EA0489">
        <w:rPr>
          <w:rFonts w:ascii="GHEA Grapalat" w:hAnsi="GHEA Grapalat" w:cs="Sylfaen"/>
          <w:sz w:val="20"/>
          <w:szCs w:val="20"/>
          <w:lang w:val="hy-AM"/>
        </w:rPr>
        <w:t>Տեխնիկական  հագեցվածություն՝ համակարգի բնականոն աշխատանքը ապահովող</w:t>
      </w:r>
    </w:p>
    <w:p w:rsidR="00C97BF0" w:rsidRPr="00EA0489" w:rsidRDefault="00C97BF0" w:rsidP="00C97BF0">
      <w:pPr>
        <w:ind w:left="720"/>
        <w:rPr>
          <w:rFonts w:ascii="GHEA Grapalat" w:hAnsi="GHEA Grapalat" w:cs="Sylfaen"/>
          <w:sz w:val="20"/>
          <w:szCs w:val="20"/>
          <w:highlight w:val="yellow"/>
          <w:lang w:val="hy-AM"/>
        </w:rPr>
      </w:pPr>
    </w:p>
    <w:p w:rsidR="00C97BF0" w:rsidRPr="00EA0489" w:rsidRDefault="00C97BF0" w:rsidP="00F51E7F">
      <w:pPr>
        <w:pStyle w:val="Heading1"/>
        <w:keepLines/>
        <w:numPr>
          <w:ilvl w:val="0"/>
          <w:numId w:val="22"/>
        </w:numPr>
        <w:jc w:val="left"/>
        <w:rPr>
          <w:rFonts w:ascii="GHEA Grapalat" w:hAnsi="GHEA Grapalat" w:cs="Sylfaen"/>
          <w:b/>
          <w:sz w:val="20"/>
          <w:szCs w:val="20"/>
          <w:lang w:val="hy-AM"/>
        </w:rPr>
      </w:pPr>
      <w:bookmarkStart w:id="101" w:name="_Toc391551485"/>
      <w:bookmarkStart w:id="102" w:name="_Toc428097619"/>
      <w:bookmarkStart w:id="103" w:name="_Toc432173156"/>
      <w:r w:rsidRPr="00EA0489">
        <w:rPr>
          <w:rFonts w:ascii="GHEA Grapalat" w:hAnsi="GHEA Grapalat" w:cs="Sylfaen"/>
          <w:b/>
          <w:sz w:val="20"/>
          <w:szCs w:val="20"/>
          <w:lang w:val="hy-AM"/>
        </w:rPr>
        <w:t>Կազմակերպչական հարցեր</w:t>
      </w:r>
      <w:bookmarkEnd w:id="101"/>
      <w:bookmarkEnd w:id="102"/>
      <w:bookmarkEnd w:id="103"/>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cs="Sylfaen"/>
          <w:sz w:val="20"/>
          <w:szCs w:val="20"/>
          <w:lang w:val="hy-AM"/>
        </w:rPr>
      </w:pPr>
      <w:r w:rsidRPr="00EA0489">
        <w:rPr>
          <w:rFonts w:ascii="GHEA Grapalat" w:hAnsi="GHEA Grapalat" w:cs="Sylfaen"/>
          <w:sz w:val="20"/>
          <w:szCs w:val="20"/>
          <w:lang w:val="hy-AM"/>
        </w:rPr>
        <w:t>Պատվիրատուն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նախարարությունն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w:t>
      </w:r>
    </w:p>
    <w:p w:rsidR="00C97BF0" w:rsidRPr="00EA0489" w:rsidRDefault="00C97BF0" w:rsidP="00C97BF0">
      <w:pPr>
        <w:pStyle w:val="NormalWeb"/>
        <w:spacing w:before="0" w:beforeAutospacing="0" w:after="0" w:afterAutospacing="0"/>
        <w:ind w:firstLine="720"/>
        <w:jc w:val="both"/>
        <w:rPr>
          <w:rFonts w:ascii="GHEA Grapalat" w:hAnsi="GHEA Grapalat"/>
          <w:sz w:val="20"/>
          <w:szCs w:val="20"/>
          <w:lang w:val="hy-AM"/>
        </w:rPr>
      </w:pPr>
      <w:r w:rsidRPr="00EA0489">
        <w:rPr>
          <w:rFonts w:ascii="GHEA Grapalat" w:hAnsi="GHEA Grapalat" w:cs="Sylfaen"/>
          <w:sz w:val="20"/>
          <w:szCs w:val="20"/>
          <w:lang w:val="hy-AM"/>
        </w:rPr>
        <w:t>Հայաստանի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Հանրապետության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ֆինանսների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նախարարությունը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պատասխանատու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հանձնարարականի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ընդունման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համար</w:t>
      </w:r>
      <w:r w:rsidRPr="00EA0489">
        <w:rPr>
          <w:rFonts w:ascii="GHEA Grapalat" w:hAnsi="GHEA Grapalat"/>
          <w:sz w:val="20"/>
          <w:szCs w:val="20"/>
          <w:lang w:val="hy-AM"/>
        </w:rPr>
        <w:t>:</w:t>
      </w:r>
      <w:r w:rsidRPr="00EA0489">
        <w:rPr>
          <w:rFonts w:ascii="Courier New" w:hAnsi="Courier New" w:cs="Courier New"/>
          <w:sz w:val="20"/>
          <w:szCs w:val="20"/>
          <w:lang w:val="hy-AM"/>
        </w:rPr>
        <w:t> </w:t>
      </w:r>
      <w:r w:rsidRPr="00EA0489">
        <w:rPr>
          <w:rFonts w:ascii="GHEA Grapalat" w:hAnsi="GHEA Grapalat"/>
          <w:sz w:val="20"/>
          <w:szCs w:val="20"/>
          <w:lang w:val="hy-AM"/>
        </w:rPr>
        <w:t xml:space="preserve"> </w:t>
      </w:r>
      <w:r w:rsidRPr="00EA0489">
        <w:rPr>
          <w:rFonts w:ascii="GHEA Grapalat" w:hAnsi="GHEA Grapalat"/>
          <w:sz w:val="20"/>
          <w:szCs w:val="20"/>
          <w:lang w:val="hy-AM"/>
        </w:rPr>
        <w:tab/>
      </w:r>
    </w:p>
    <w:p w:rsidR="008B07C6" w:rsidRPr="00EA0489" w:rsidRDefault="008B07C6" w:rsidP="00C97BF0">
      <w:pPr>
        <w:pStyle w:val="Heading1"/>
        <w:keepLines/>
        <w:ind w:left="1080" w:hanging="360"/>
        <w:jc w:val="left"/>
        <w:rPr>
          <w:rFonts w:ascii="GHEA Grapalat" w:hAnsi="GHEA Grapalat" w:cs="Sylfaen"/>
          <w:sz w:val="20"/>
          <w:szCs w:val="20"/>
          <w:lang w:val="hy-AM"/>
        </w:rPr>
      </w:pPr>
      <w:bookmarkStart w:id="104" w:name="_Toc391551486"/>
      <w:bookmarkStart w:id="105" w:name="_Toc428097620"/>
      <w:bookmarkStart w:id="106" w:name="_Toc432173157"/>
    </w:p>
    <w:p w:rsidR="00C97BF0" w:rsidRPr="00EA0489" w:rsidRDefault="00C97BF0" w:rsidP="00F51E7F">
      <w:pPr>
        <w:pStyle w:val="Heading1"/>
        <w:keepLines/>
        <w:numPr>
          <w:ilvl w:val="0"/>
          <w:numId w:val="22"/>
        </w:numPr>
        <w:jc w:val="left"/>
        <w:rPr>
          <w:rFonts w:ascii="GHEA Grapalat" w:hAnsi="GHEA Grapalat" w:cs="Sylfaen"/>
          <w:b/>
          <w:sz w:val="20"/>
          <w:szCs w:val="20"/>
          <w:lang w:val="hy-AM"/>
        </w:rPr>
      </w:pPr>
      <w:r w:rsidRPr="00EA0489">
        <w:rPr>
          <w:rFonts w:ascii="GHEA Grapalat" w:hAnsi="GHEA Grapalat" w:cs="Sylfaen"/>
          <w:b/>
          <w:sz w:val="20"/>
          <w:szCs w:val="20"/>
          <w:lang w:val="hy-AM"/>
        </w:rPr>
        <w:t>Գաղտնիություն</w:t>
      </w:r>
      <w:bookmarkEnd w:id="104"/>
      <w:bookmarkEnd w:id="105"/>
      <w:bookmarkEnd w:id="106"/>
    </w:p>
    <w:p w:rsidR="00C97BF0" w:rsidRPr="00EA0489" w:rsidRDefault="00C97BF0" w:rsidP="00C97BF0">
      <w:pPr>
        <w:rPr>
          <w:rFonts w:ascii="GHEA Grapalat" w:hAnsi="GHEA Grapalat"/>
          <w:sz w:val="20"/>
          <w:szCs w:val="20"/>
          <w:lang w:val="hy-AM"/>
        </w:rPr>
      </w:pP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և/կամ վերջինիս անունից ծառայություններ մատուցող ենթակապալառուն հանձն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առնում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գաղտնի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ողջ</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տեղեկատվությունը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հանրամատչելի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ստանձնի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որևէ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հանձնարարություն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կհանգեցնի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շահերի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բախման</w:t>
      </w:r>
      <w:r w:rsidRPr="00EA0489">
        <w:rPr>
          <w:rFonts w:ascii="GHEA Grapalat" w:hAnsi="GHEA Grapalat"/>
          <w:sz w:val="20"/>
          <w:szCs w:val="20"/>
          <w:lang w:val="hy-AM"/>
        </w:rPr>
        <w:t>:</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վերջինիս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անունից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մատուցող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ենթակապալառուն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պարտավորվում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առանց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պատվիրատուի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գրավոր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համաձայնության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որևէ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կողմի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նախագծերի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կազմակերպչական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կառուցվածքում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նշված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անձանց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չտրամադրել</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աշխատանքների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իրականացման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որևէ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տեղեկատվություն՝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անկախ</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ստացման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ձևից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գրավոր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բանավոր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էլեկտրոնային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այլն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Սույն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դրույթը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կիրառվում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նույնիսկ</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պայմանագրի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դադարեցումից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հետո</w:t>
      </w:r>
      <w:r w:rsidRPr="00EA0489">
        <w:rPr>
          <w:rFonts w:ascii="GHEA Grapalat" w:hAnsi="GHEA Grapalat"/>
          <w:sz w:val="20"/>
          <w:szCs w:val="20"/>
          <w:lang w:val="hy-AM"/>
        </w:rPr>
        <w:t xml:space="preserve">: </w:t>
      </w:r>
    </w:p>
    <w:p w:rsidR="00C97BF0" w:rsidRPr="00EA0489" w:rsidRDefault="00C97BF0" w:rsidP="00C97BF0">
      <w:pPr>
        <w:ind w:firstLine="720"/>
        <w:rPr>
          <w:rFonts w:ascii="GHEA Grapalat" w:hAnsi="GHEA Grapalat"/>
          <w:sz w:val="20"/>
          <w:szCs w:val="20"/>
          <w:lang w:val="hy-AM"/>
        </w:rPr>
      </w:pPr>
      <w:r w:rsidRPr="00EA0489">
        <w:rPr>
          <w:rFonts w:ascii="GHEA Grapalat" w:hAnsi="GHEA Grapalat" w:cs="Sylfaen"/>
          <w:sz w:val="20"/>
          <w:szCs w:val="20"/>
          <w:lang w:val="hy-AM"/>
        </w:rPr>
        <w:t>Պայմանագրի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դադարեցումից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հետո</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կապալառու</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ընկերությունը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w:t>
      </w:r>
      <w:r w:rsidRPr="00EA0489">
        <w:rPr>
          <w:rFonts w:ascii="GHEA Grapalat" w:hAnsi="GHEA Grapalat" w:cs="Sylfaen"/>
          <w:sz w:val="20"/>
          <w:szCs w:val="20"/>
          <w:lang w:val="hy-AM"/>
        </w:rPr>
        <w:t>կամ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վերջինիս</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անունից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ծառայություններ</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մատուցող</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ենթակապալառուն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ոչ</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ուշ</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քան</w:t>
      </w:r>
      <w:r w:rsidRPr="00EA0489">
        <w:rPr>
          <w:rFonts w:ascii="GHEA Grapalat" w:hAnsi="GHEA Grapalat"/>
          <w:sz w:val="20"/>
          <w:szCs w:val="20"/>
          <w:lang w:val="hy-AM"/>
        </w:rPr>
        <w:t xml:space="preserve"> 30 </w:t>
      </w:r>
      <w:r w:rsidRPr="00EA0489">
        <w:rPr>
          <w:rFonts w:ascii="GHEA Grapalat" w:hAnsi="GHEA Grapalat" w:cs="Sylfaen"/>
          <w:sz w:val="20"/>
          <w:szCs w:val="20"/>
          <w:lang w:val="hy-AM"/>
        </w:rPr>
        <w:t>օրվա</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ընթացքում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պետք</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ոչնչացնեն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պայմանագրի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շրջանակներում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ստացված</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տեղեկատվությունը՝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անկախ</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ձևից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և</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բովանդակությունից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բացառությամբ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այն</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դեպքերի</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երբ</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ՀՀ</w:t>
      </w:r>
      <w:r w:rsidRPr="00EA0489">
        <w:rPr>
          <w:rFonts w:ascii="GHEA Grapalat" w:hAnsi="GHEA Grapalat"/>
          <w:sz w:val="20"/>
          <w:szCs w:val="20"/>
          <w:lang w:val="hy-AM"/>
        </w:rPr>
        <w:t xml:space="preserve"> </w:t>
      </w:r>
      <w:r w:rsidRPr="00EA0489">
        <w:rPr>
          <w:rFonts w:ascii="GHEA Grapalat" w:hAnsi="GHEA Grapalat" w:cs="Sylfaen"/>
          <w:sz w:val="20"/>
          <w:szCs w:val="20"/>
          <w:lang w:val="hy-AM"/>
        </w:rPr>
        <w:t>օրենսդրությունը</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պահանջում</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է</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դրանց</w:t>
      </w:r>
      <w:r w:rsidRPr="00EA0489">
        <w:rPr>
          <w:rFonts w:ascii="GHEA Grapalat" w:hAnsi="GHEA Grapalat"/>
          <w:sz w:val="20"/>
          <w:szCs w:val="20"/>
          <w:lang w:val="hy-AM"/>
        </w:rPr>
        <w:t xml:space="preserve"> </w:t>
      </w:r>
      <w:r w:rsidRPr="00EA0489">
        <w:rPr>
          <w:rFonts w:ascii="GHEA Grapalat" w:hAnsi="GHEA Grapalat" w:cs="Sylfaen"/>
          <w:sz w:val="20"/>
          <w:szCs w:val="20"/>
          <w:lang w:val="hy-AM"/>
        </w:rPr>
        <w:t>պահպանումը</w:t>
      </w:r>
      <w:r w:rsidRPr="00EA0489">
        <w:rPr>
          <w:rFonts w:ascii="GHEA Grapalat" w:hAnsi="GHEA Grapalat"/>
          <w:sz w:val="20"/>
          <w:szCs w:val="20"/>
          <w:lang w:val="hy-AM"/>
        </w:rPr>
        <w:t>:</w:t>
      </w:r>
    </w:p>
    <w:p w:rsidR="00C97BF0" w:rsidRPr="00EA0489" w:rsidRDefault="00C97BF0" w:rsidP="00C97BF0">
      <w:pPr>
        <w:rPr>
          <w:rFonts w:ascii="GHEA Grapalat" w:hAnsi="GHEA Grapalat"/>
          <w:lang w:val="hy-AM"/>
        </w:rPr>
      </w:pPr>
    </w:p>
    <w:p w:rsidR="00C97BF0" w:rsidRPr="00EA0489" w:rsidRDefault="00C97BF0" w:rsidP="00C97BF0">
      <w:pPr>
        <w:spacing w:line="360" w:lineRule="auto"/>
        <w:ind w:left="7920"/>
        <w:rPr>
          <w:rFonts w:ascii="GHEA Grapalat" w:hAnsi="GHEA Grapalat" w:cs="Sylfaen"/>
          <w:lang w:val="hy-AM"/>
        </w:rPr>
      </w:pPr>
    </w:p>
    <w:p w:rsidR="00C97BF0" w:rsidRPr="00EA0489" w:rsidRDefault="00C97BF0" w:rsidP="00C97BF0">
      <w:pPr>
        <w:spacing w:line="360" w:lineRule="auto"/>
        <w:ind w:left="7920"/>
        <w:rPr>
          <w:rFonts w:ascii="GHEA Grapalat" w:hAnsi="GHEA Grapalat"/>
          <w:lang w:val="hy-AM"/>
        </w:rPr>
      </w:pPr>
      <w:r w:rsidRPr="00EA0489">
        <w:rPr>
          <w:rFonts w:ascii="GHEA Grapalat" w:hAnsi="GHEA Grapalat" w:cs="Sylfaen"/>
          <w:lang w:val="hy-AM"/>
        </w:rPr>
        <w:t>Հավելված</w:t>
      </w:r>
      <w:r w:rsidRPr="00EA0489">
        <w:rPr>
          <w:rFonts w:ascii="GHEA Grapalat" w:hAnsi="GHEA Grapalat"/>
          <w:lang w:val="hy-AM"/>
        </w:rPr>
        <w:t xml:space="preserve"> 1</w:t>
      </w:r>
    </w:p>
    <w:p w:rsidR="00C97BF0" w:rsidRPr="00EA0489" w:rsidRDefault="00C97BF0" w:rsidP="00C97BF0">
      <w:pPr>
        <w:spacing w:line="360" w:lineRule="auto"/>
        <w:rPr>
          <w:rFonts w:ascii="GHEA Grapalat" w:hAnsi="GHEA Grapalat"/>
          <w:b/>
          <w:lang w:val="hy-AM"/>
        </w:rPr>
      </w:pPr>
      <w:r w:rsidRPr="00EA0489">
        <w:rPr>
          <w:rFonts w:ascii="GHEA Grapalat" w:hAnsi="GHEA Grapalat" w:cs="Sylfaen"/>
          <w:b/>
          <w:lang w:val="hy-AM"/>
        </w:rPr>
        <w:t>Մոնիթորինգային</w:t>
      </w:r>
      <w:r w:rsidRPr="00EA0489">
        <w:rPr>
          <w:rFonts w:ascii="GHEA Grapalat" w:hAnsi="GHEA Grapalat"/>
          <w:b/>
          <w:lang w:val="hy-AM"/>
        </w:rPr>
        <w:t xml:space="preserve"> </w:t>
      </w:r>
      <w:r w:rsidRPr="00EA0489">
        <w:rPr>
          <w:rFonts w:ascii="GHEA Grapalat" w:hAnsi="GHEA Grapalat" w:cs="Sylfaen"/>
          <w:b/>
          <w:lang w:val="hy-AM"/>
        </w:rPr>
        <w:t>կենտրոնի տելեկոմունիկացիոն</w:t>
      </w:r>
      <w:r w:rsidRPr="00EA0489">
        <w:rPr>
          <w:rFonts w:ascii="GHEA Grapalat" w:hAnsi="GHEA Grapalat"/>
          <w:b/>
          <w:lang w:val="hy-AM"/>
        </w:rPr>
        <w:t xml:space="preserve"> </w:t>
      </w:r>
      <w:r w:rsidRPr="00EA0489">
        <w:rPr>
          <w:rFonts w:ascii="GHEA Grapalat" w:hAnsi="GHEA Grapalat" w:cs="Sylfaen"/>
          <w:b/>
          <w:lang w:val="hy-AM"/>
        </w:rPr>
        <w:t>ցանցի</w:t>
      </w:r>
      <w:r w:rsidRPr="00EA0489">
        <w:rPr>
          <w:rFonts w:ascii="GHEA Grapalat" w:hAnsi="GHEA Grapalat"/>
          <w:b/>
          <w:lang w:val="hy-AM"/>
        </w:rPr>
        <w:t xml:space="preserve"> </w:t>
      </w:r>
      <w:r w:rsidRPr="00EA0489">
        <w:rPr>
          <w:rFonts w:ascii="GHEA Grapalat" w:hAnsi="GHEA Grapalat" w:cs="Sylfaen"/>
          <w:b/>
          <w:lang w:val="hy-AM"/>
        </w:rPr>
        <w:t>կառուցման</w:t>
      </w:r>
      <w:r w:rsidRPr="00EA0489">
        <w:rPr>
          <w:rFonts w:ascii="GHEA Grapalat" w:hAnsi="GHEA Grapalat"/>
          <w:b/>
          <w:lang w:val="hy-AM"/>
        </w:rPr>
        <w:t xml:space="preserve"> (</w:t>
      </w:r>
      <w:r w:rsidRPr="00EA0489">
        <w:rPr>
          <w:rFonts w:ascii="GHEA Grapalat" w:hAnsi="GHEA Grapalat" w:cs="Sylfaen"/>
          <w:b/>
          <w:lang w:val="hy-AM"/>
        </w:rPr>
        <w:t>տեղադրման</w:t>
      </w:r>
      <w:r w:rsidRPr="00EA0489">
        <w:rPr>
          <w:rFonts w:ascii="GHEA Grapalat" w:hAnsi="GHEA Grapalat"/>
          <w:b/>
          <w:lang w:val="hy-AM"/>
        </w:rPr>
        <w:t xml:space="preserve">) </w:t>
      </w:r>
      <w:r w:rsidRPr="00EA0489">
        <w:rPr>
          <w:rFonts w:ascii="GHEA Grapalat" w:hAnsi="GHEA Grapalat" w:cs="Sylfaen"/>
          <w:b/>
          <w:lang w:val="hy-AM"/>
        </w:rPr>
        <w:t>սարքավորումներ</w:t>
      </w:r>
      <w:r w:rsidRPr="00EA0489">
        <w:rPr>
          <w:rFonts w:ascii="GHEA Grapalat" w:hAnsi="GHEA Grapalat"/>
          <w:b/>
          <w:lang w:val="hy-AM"/>
        </w:rPr>
        <w:t xml:space="preserve">, </w:t>
      </w:r>
      <w:r w:rsidRPr="00EA0489">
        <w:rPr>
          <w:rFonts w:ascii="GHEA Grapalat" w:hAnsi="GHEA Grapalat" w:cs="Sylfaen"/>
          <w:b/>
          <w:lang w:val="hy-AM"/>
        </w:rPr>
        <w:t>մոնտաժային</w:t>
      </w:r>
      <w:r w:rsidRPr="00EA0489">
        <w:rPr>
          <w:rFonts w:ascii="GHEA Grapalat" w:hAnsi="GHEA Grapalat"/>
          <w:b/>
          <w:lang w:val="hy-AM"/>
        </w:rPr>
        <w:t xml:space="preserve"> </w:t>
      </w:r>
      <w:r w:rsidRPr="00EA0489">
        <w:rPr>
          <w:rFonts w:ascii="GHEA Grapalat" w:hAnsi="GHEA Grapalat" w:cs="Sylfaen"/>
          <w:b/>
          <w:lang w:val="hy-AM"/>
        </w:rPr>
        <w:t>նյութեր</w:t>
      </w:r>
      <w:r w:rsidRPr="00EA0489">
        <w:rPr>
          <w:rFonts w:ascii="GHEA Grapalat" w:hAnsi="GHEA Grapalat"/>
          <w:b/>
          <w:lang w:val="hy-AM"/>
        </w:rPr>
        <w:t xml:space="preserve"> </w:t>
      </w:r>
      <w:r w:rsidRPr="00EA0489">
        <w:rPr>
          <w:rFonts w:ascii="GHEA Grapalat" w:hAnsi="GHEA Grapalat" w:cs="Sylfaen"/>
          <w:b/>
          <w:lang w:val="hy-AM"/>
        </w:rPr>
        <w:t>և</w:t>
      </w:r>
      <w:r w:rsidRPr="00EA0489">
        <w:rPr>
          <w:rFonts w:ascii="GHEA Grapalat" w:hAnsi="GHEA Grapalat"/>
          <w:b/>
          <w:lang w:val="hy-AM"/>
        </w:rPr>
        <w:t xml:space="preserve"> </w:t>
      </w:r>
      <w:r w:rsidRPr="00EA0489">
        <w:rPr>
          <w:rFonts w:ascii="GHEA Grapalat" w:hAnsi="GHEA Grapalat" w:cs="Sylfaen"/>
          <w:b/>
          <w:lang w:val="hy-AM"/>
        </w:rPr>
        <w:t>անհրաժեշտ</w:t>
      </w:r>
      <w:r w:rsidRPr="00EA0489">
        <w:rPr>
          <w:rFonts w:ascii="GHEA Grapalat" w:hAnsi="GHEA Grapalat"/>
          <w:b/>
          <w:lang w:val="hy-AM"/>
        </w:rPr>
        <w:t xml:space="preserve"> </w:t>
      </w:r>
      <w:r w:rsidRPr="00EA0489">
        <w:rPr>
          <w:rFonts w:ascii="GHEA Grapalat" w:hAnsi="GHEA Grapalat" w:cs="Sylfaen"/>
          <w:b/>
          <w:lang w:val="hy-AM"/>
        </w:rPr>
        <w:t>այլ</w:t>
      </w:r>
      <w:r w:rsidRPr="00EA0489">
        <w:rPr>
          <w:rFonts w:ascii="GHEA Grapalat" w:hAnsi="GHEA Grapalat"/>
          <w:b/>
          <w:lang w:val="hy-AM"/>
        </w:rPr>
        <w:t xml:space="preserve"> </w:t>
      </w:r>
      <w:r w:rsidRPr="00EA0489">
        <w:rPr>
          <w:rFonts w:ascii="GHEA Grapalat" w:hAnsi="GHEA Grapalat" w:cs="Sylfaen"/>
          <w:b/>
          <w:lang w:val="hy-AM"/>
        </w:rPr>
        <w:t>պարագաներ</w:t>
      </w:r>
    </w:p>
    <w:tbl>
      <w:tblPr>
        <w:tblW w:w="9918" w:type="dxa"/>
        <w:jc w:val="center"/>
        <w:tblLook w:val="04A0" w:firstRow="1" w:lastRow="0" w:firstColumn="1" w:lastColumn="0" w:noHBand="0" w:noVBand="1"/>
      </w:tblPr>
      <w:tblGrid>
        <w:gridCol w:w="7800"/>
        <w:gridCol w:w="1121"/>
        <w:gridCol w:w="997"/>
      </w:tblGrid>
      <w:tr w:rsidR="00EA0489" w:rsidRPr="00EA0489" w:rsidTr="00C97BF0">
        <w:trPr>
          <w:trHeight w:val="510"/>
          <w:jc w:val="center"/>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18"/>
                <w:szCs w:val="18"/>
              </w:rPr>
            </w:pPr>
            <w:r w:rsidRPr="00EA0489">
              <w:rPr>
                <w:rFonts w:ascii="GHEA Grapalat" w:hAnsi="GHEA Grapalat" w:cs="Sylfaen"/>
                <w:sz w:val="18"/>
                <w:szCs w:val="18"/>
              </w:rPr>
              <w:t>Սարքավորումների</w:t>
            </w:r>
            <w:r w:rsidRPr="00EA0489">
              <w:rPr>
                <w:rFonts w:ascii="GHEA Grapalat" w:hAnsi="GHEA Grapalat"/>
                <w:sz w:val="18"/>
                <w:szCs w:val="18"/>
              </w:rPr>
              <w:t xml:space="preserve"> </w:t>
            </w:r>
            <w:r w:rsidRPr="00EA0489">
              <w:rPr>
                <w:rFonts w:ascii="GHEA Grapalat" w:hAnsi="GHEA Grapalat" w:cs="Sylfaen"/>
                <w:sz w:val="18"/>
                <w:szCs w:val="18"/>
              </w:rPr>
              <w:t>նկարագիրը</w:t>
            </w:r>
          </w:p>
        </w:tc>
        <w:tc>
          <w:tcPr>
            <w:tcW w:w="1121"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cs="Sylfaen"/>
                <w:sz w:val="22"/>
              </w:rPr>
              <w:t>Քանակ</w:t>
            </w:r>
          </w:p>
        </w:tc>
        <w:tc>
          <w:tcPr>
            <w:tcW w:w="997"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Միավոր</w:t>
            </w:r>
          </w:p>
        </w:tc>
      </w:tr>
      <w:tr w:rsidR="00EA0489" w:rsidRPr="00EA0489" w:rsidTr="00C97BF0">
        <w:trPr>
          <w:trHeight w:val="510"/>
          <w:jc w:val="center"/>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U/UTP cat 5e, AWG 24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մալուխ</w:t>
            </w:r>
          </w:p>
        </w:tc>
        <w:tc>
          <w:tcPr>
            <w:tcW w:w="1121"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2900</w:t>
            </w:r>
          </w:p>
        </w:tc>
        <w:tc>
          <w:tcPr>
            <w:tcW w:w="997"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Մեկտեղանոց</w:t>
            </w:r>
            <w:r w:rsidRPr="00EA0489">
              <w:rPr>
                <w:rFonts w:ascii="GHEA Grapalat" w:hAnsi="GHEA Grapalat"/>
                <w:sz w:val="18"/>
                <w:szCs w:val="18"/>
              </w:rPr>
              <w:t xml:space="preserve"> RJ45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վարդակ</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24 </w:t>
            </w:r>
            <w:r w:rsidRPr="00EA0489">
              <w:rPr>
                <w:rFonts w:ascii="GHEA Grapalat" w:hAnsi="GHEA Grapalat" w:cs="Sylfaen"/>
                <w:sz w:val="18"/>
                <w:szCs w:val="18"/>
              </w:rPr>
              <w:t>ջիղ</w:t>
            </w:r>
            <w:r w:rsidRPr="00EA0489">
              <w:rPr>
                <w:rFonts w:ascii="GHEA Grapalat" w:hAnsi="GHEA Grapalat"/>
                <w:sz w:val="18"/>
                <w:szCs w:val="18"/>
              </w:rPr>
              <w:t xml:space="preserve"> (single mode)</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VGA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20</w:t>
            </w:r>
            <w:r w:rsidRPr="00EA0489">
              <w:rPr>
                <w:rFonts w:ascii="GHEA Grapalat" w:hAnsi="GHEA Grapalat" w:cs="Cambria"/>
                <w:sz w:val="18"/>
                <w:szCs w:val="18"/>
              </w:rPr>
              <w:t>м</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7</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6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10/100Base-TX to 100Base-FX </w:t>
            </w:r>
            <w:r w:rsidRPr="00EA0489">
              <w:rPr>
                <w:rFonts w:ascii="GHEA Grapalat" w:hAnsi="GHEA Grapalat" w:cs="Sylfaen"/>
                <w:sz w:val="18"/>
                <w:szCs w:val="18"/>
              </w:rPr>
              <w:t>օպտամանարաթելային</w:t>
            </w:r>
            <w:r w:rsidRPr="00EA0489">
              <w:rPr>
                <w:rFonts w:ascii="GHEA Grapalat" w:hAnsi="GHEA Grapalat"/>
                <w:sz w:val="18"/>
                <w:szCs w:val="18"/>
              </w:rPr>
              <w:t xml:space="preserve"> </w:t>
            </w:r>
            <w:r w:rsidRPr="00EA0489">
              <w:rPr>
                <w:rFonts w:ascii="GHEA Grapalat" w:hAnsi="GHEA Grapalat" w:cs="Sylfaen"/>
                <w:sz w:val="18"/>
                <w:szCs w:val="18"/>
              </w:rPr>
              <w:t>ցանցի</w:t>
            </w:r>
            <w:r w:rsidRPr="00EA0489">
              <w:rPr>
                <w:rFonts w:ascii="GHEA Grapalat" w:hAnsi="GHEA Grapalat"/>
                <w:sz w:val="18"/>
                <w:szCs w:val="18"/>
              </w:rPr>
              <w:t xml:space="preserve"> </w:t>
            </w:r>
            <w:r w:rsidRPr="00EA0489">
              <w:rPr>
                <w:rFonts w:ascii="GHEA Grapalat" w:hAnsi="GHEA Grapalat" w:cs="Sylfaen"/>
                <w:sz w:val="18"/>
                <w:szCs w:val="18"/>
              </w:rPr>
              <w:t>փոխակերպիչ</w:t>
            </w:r>
            <w:r w:rsidRPr="00EA0489">
              <w:rPr>
                <w:rFonts w:ascii="GHEA Grapalat" w:hAnsi="GHEA Grapalat"/>
                <w:sz w:val="18"/>
                <w:szCs w:val="18"/>
              </w:rPr>
              <w:t>, WDM SC / Single Mode</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57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10/100Base-TX to 100Base-FX </w:t>
            </w:r>
            <w:r w:rsidRPr="00EA0489">
              <w:rPr>
                <w:rFonts w:ascii="GHEA Grapalat" w:hAnsi="GHEA Grapalat" w:cs="Sylfaen"/>
                <w:sz w:val="18"/>
                <w:szCs w:val="18"/>
              </w:rPr>
              <w:t>օպտամանարաթելային</w:t>
            </w:r>
            <w:r w:rsidRPr="00EA0489">
              <w:rPr>
                <w:rFonts w:ascii="GHEA Grapalat" w:hAnsi="GHEA Grapalat"/>
                <w:sz w:val="18"/>
                <w:szCs w:val="18"/>
              </w:rPr>
              <w:t xml:space="preserve"> </w:t>
            </w:r>
            <w:r w:rsidRPr="00EA0489">
              <w:rPr>
                <w:rFonts w:ascii="GHEA Grapalat" w:hAnsi="GHEA Grapalat" w:cs="Sylfaen"/>
                <w:sz w:val="18"/>
                <w:szCs w:val="18"/>
              </w:rPr>
              <w:t>ցանցի</w:t>
            </w:r>
            <w:r w:rsidRPr="00EA0489">
              <w:rPr>
                <w:rFonts w:ascii="GHEA Grapalat" w:hAnsi="GHEA Grapalat"/>
                <w:sz w:val="18"/>
                <w:szCs w:val="18"/>
              </w:rPr>
              <w:t xml:space="preserve"> </w:t>
            </w:r>
            <w:r w:rsidRPr="00EA0489">
              <w:rPr>
                <w:rFonts w:ascii="GHEA Grapalat" w:hAnsi="GHEA Grapalat" w:cs="Sylfaen"/>
                <w:sz w:val="18"/>
                <w:szCs w:val="18"/>
              </w:rPr>
              <w:t>փոխակերպիչ</w:t>
            </w:r>
            <w:r w:rsidRPr="00EA0489">
              <w:rPr>
                <w:rFonts w:ascii="GHEA Grapalat" w:hAnsi="GHEA Grapalat"/>
                <w:sz w:val="18"/>
                <w:szCs w:val="18"/>
              </w:rPr>
              <w:t>, WDM SC / Single Mode</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81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48 </w:t>
            </w:r>
            <w:r w:rsidRPr="00EA0489">
              <w:rPr>
                <w:rFonts w:ascii="GHEA Grapalat" w:hAnsi="GHEA Grapalat" w:cs="Sylfaen"/>
                <w:sz w:val="18"/>
                <w:szCs w:val="18"/>
              </w:rPr>
              <w:t>մուտքանի 10/100/1000 Մբ/վայրկ. թողունակությամբ</w:t>
            </w:r>
            <w:r w:rsidRPr="00EA0489">
              <w:rPr>
                <w:rFonts w:ascii="GHEA Grapalat" w:hAnsi="GHEA Grapalat"/>
                <w:sz w:val="18"/>
                <w:szCs w:val="18"/>
              </w:rPr>
              <w:t xml:space="preserve"> </w:t>
            </w:r>
            <w:r w:rsidRPr="00EA0489">
              <w:rPr>
                <w:rFonts w:ascii="GHEA Grapalat" w:hAnsi="GHEA Grapalat" w:cs="Sylfaen"/>
                <w:sz w:val="18"/>
                <w:szCs w:val="18"/>
              </w:rPr>
              <w:t>կառավարվող՝</w:t>
            </w:r>
            <w:r w:rsidRPr="00EA0489">
              <w:rPr>
                <w:rFonts w:ascii="GHEA Grapalat" w:hAnsi="GHEA Grapalat"/>
                <w:sz w:val="18"/>
                <w:szCs w:val="18"/>
              </w:rPr>
              <w:t xml:space="preserve"> 2 </w:t>
            </w:r>
            <w:r w:rsidRPr="00EA0489">
              <w:rPr>
                <w:rFonts w:ascii="GHEA Grapalat" w:hAnsi="GHEA Grapalat" w:cs="Sylfaen"/>
                <w:sz w:val="18"/>
                <w:szCs w:val="18"/>
              </w:rPr>
              <w:t>մակարդակի</w:t>
            </w:r>
            <w:r w:rsidRPr="00EA0489">
              <w:rPr>
                <w:rFonts w:ascii="GHEA Grapalat" w:hAnsi="GHEA Grapalat"/>
                <w:sz w:val="18"/>
                <w:szCs w:val="18"/>
              </w:rPr>
              <w:t xml:space="preserve"> </w:t>
            </w:r>
            <w:r w:rsidRPr="00EA0489">
              <w:rPr>
                <w:rFonts w:ascii="GHEA Grapalat" w:hAnsi="GHEA Grapalat" w:cs="Sylfaen"/>
                <w:sz w:val="18"/>
                <w:szCs w:val="18"/>
              </w:rPr>
              <w:t>կոմուտսատոր</w:t>
            </w:r>
            <w:r w:rsidRPr="00EA0489">
              <w:rPr>
                <w:rFonts w:ascii="GHEA Grapalat" w:hAnsi="GHEA Grapalat"/>
                <w:sz w:val="18"/>
                <w:szCs w:val="18"/>
              </w:rPr>
              <w:t xml:space="preserve">/ </w:t>
            </w:r>
            <w:r w:rsidRPr="00EA0489">
              <w:rPr>
                <w:rFonts w:ascii="GHEA Grapalat" w:hAnsi="GHEA Grapalat" w:cs="Sylfaen"/>
                <w:sz w:val="18"/>
                <w:szCs w:val="18"/>
              </w:rPr>
              <w:t>բաժանարար: Աշխատանքային արդյունավետությունը 136 Գբ/վայրկ. Միկրոպրոցեսոր ARM9e, 128 Մ/բայթ ֆլեշ հիշողությամբ</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3</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shd w:val="clear" w:color="auto" w:fill="FFFFFF"/>
              <w:spacing w:before="100" w:beforeAutospacing="1" w:after="75"/>
              <w:outlineLvl w:val="1"/>
              <w:rPr>
                <w:rFonts w:ascii="GHEA Grapalat" w:hAnsi="GHEA Grapalat"/>
                <w:sz w:val="18"/>
                <w:szCs w:val="18"/>
              </w:rPr>
            </w:pPr>
            <w:bookmarkStart w:id="107" w:name="_Toc428097621"/>
            <w:bookmarkStart w:id="108" w:name="_Toc432152466"/>
            <w:bookmarkStart w:id="109" w:name="_Toc432173158"/>
            <w:r w:rsidRPr="00EA0489">
              <w:rPr>
                <w:rFonts w:ascii="GHEA Grapalat" w:hAnsi="GHEA Grapalat" w:cs="Sylfaen"/>
                <w:sz w:val="18"/>
                <w:szCs w:val="18"/>
              </w:rPr>
              <w:t>1 Գբ/վայրկ. թողունակությամբ  կոմպակտ</w:t>
            </w:r>
            <w:r w:rsidRPr="00EA0489">
              <w:rPr>
                <w:rFonts w:ascii="GHEA Grapalat" w:hAnsi="GHEA Grapalat"/>
                <w:sz w:val="18"/>
                <w:szCs w:val="18"/>
              </w:rPr>
              <w:t xml:space="preserve"> (SFP) </w:t>
            </w:r>
            <w:r w:rsidRPr="00EA0489">
              <w:rPr>
                <w:rFonts w:ascii="GHEA Grapalat" w:eastAsia="Calibri" w:hAnsi="GHEA Grapalat"/>
                <w:sz w:val="18"/>
                <w:szCs w:val="20"/>
              </w:rPr>
              <w:t>LC LX</w:t>
            </w:r>
            <w:r w:rsidRPr="00EA0489">
              <w:rPr>
                <w:rFonts w:ascii="GHEA Grapalat" w:hAnsi="GHEA Grapalat"/>
                <w:sz w:val="18"/>
                <w:szCs w:val="18"/>
              </w:rPr>
              <w:t xml:space="preserve"> </w:t>
            </w:r>
            <w:r w:rsidRPr="00EA0489">
              <w:rPr>
                <w:rFonts w:ascii="GHEA Grapalat" w:hAnsi="GHEA Grapalat" w:cs="Sylfaen"/>
                <w:sz w:val="18"/>
                <w:szCs w:val="18"/>
              </w:rPr>
              <w:t>տեսակի հաղորդիչ</w:t>
            </w:r>
            <w:r w:rsidRPr="00EA0489">
              <w:rPr>
                <w:rFonts w:ascii="GHEA Grapalat" w:hAnsi="GHEA Grapalat"/>
                <w:sz w:val="18"/>
                <w:szCs w:val="18"/>
              </w:rPr>
              <w:t>/</w:t>
            </w:r>
            <w:r w:rsidRPr="00EA0489">
              <w:rPr>
                <w:rFonts w:ascii="GHEA Grapalat" w:hAnsi="GHEA Grapalat" w:cs="Sylfaen"/>
                <w:sz w:val="18"/>
                <w:szCs w:val="18"/>
              </w:rPr>
              <w:t>ուղղուրդիչ</w:t>
            </w:r>
            <w:bookmarkEnd w:id="107"/>
            <w:bookmarkEnd w:id="108"/>
            <w:bookmarkEnd w:id="109"/>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42 </w:t>
            </w:r>
            <w:r w:rsidRPr="00EA0489">
              <w:rPr>
                <w:rFonts w:ascii="GHEA Grapalat" w:hAnsi="GHEA Grapalat" w:cs="Sylfaen"/>
                <w:sz w:val="18"/>
                <w:szCs w:val="18"/>
              </w:rPr>
              <w:t>միավոր</w:t>
            </w:r>
            <w:r w:rsidRPr="00EA0489">
              <w:rPr>
                <w:rFonts w:ascii="GHEA Grapalat" w:hAnsi="GHEA Grapalat"/>
                <w:sz w:val="18"/>
                <w:szCs w:val="18"/>
              </w:rPr>
              <w:t xml:space="preserve"> (42 U (Unit)) 600</w:t>
            </w:r>
            <w:r w:rsidRPr="00EA0489">
              <w:rPr>
                <w:rFonts w:ascii="GHEA Grapalat" w:hAnsi="GHEA Grapalat" w:cs="Sylfaen"/>
                <w:sz w:val="18"/>
                <w:szCs w:val="18"/>
              </w:rPr>
              <w:t>մմ</w:t>
            </w:r>
            <w:r w:rsidRPr="00EA0489">
              <w:rPr>
                <w:rFonts w:ascii="GHEA Grapalat" w:hAnsi="GHEA Grapalat"/>
                <w:sz w:val="18"/>
                <w:szCs w:val="18"/>
              </w:rPr>
              <w:t xml:space="preserve"> </w:t>
            </w:r>
            <w:r w:rsidRPr="00EA0489">
              <w:rPr>
                <w:rFonts w:ascii="GHEA Grapalat" w:hAnsi="GHEA Grapalat" w:cs="Sylfaen"/>
                <w:sz w:val="18"/>
                <w:szCs w:val="18"/>
              </w:rPr>
              <w:t>լայնությամբ</w:t>
            </w:r>
            <w:r w:rsidRPr="00EA0489">
              <w:rPr>
                <w:rFonts w:ascii="GHEA Grapalat" w:hAnsi="GHEA Grapalat"/>
                <w:sz w:val="18"/>
                <w:szCs w:val="18"/>
              </w:rPr>
              <w:t xml:space="preserve"> x 1060մմ </w:t>
            </w:r>
            <w:r w:rsidRPr="00EA0489">
              <w:rPr>
                <w:rFonts w:ascii="GHEA Grapalat" w:hAnsi="GHEA Grapalat" w:cs="Sylfaen"/>
                <w:sz w:val="18"/>
                <w:szCs w:val="18"/>
              </w:rPr>
              <w:t>խորությամբ</w:t>
            </w:r>
            <w:r w:rsidRPr="00EA0489">
              <w:rPr>
                <w:rFonts w:ascii="GHEA Grapalat" w:hAnsi="GHEA Grapalat"/>
                <w:sz w:val="18"/>
                <w:szCs w:val="18"/>
              </w:rPr>
              <w:t xml:space="preserve"> </w:t>
            </w: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 բեռնատարողունա-կությունը կանգուն դիրքում 1002.27 կգ, EIA-310-E</w:t>
            </w:r>
            <w:r w:rsidRPr="00EA0489">
              <w:rPr>
                <w:rFonts w:ascii="GHEA Grapalat" w:hAnsi="GHEA Grapalat"/>
                <w:sz w:val="18"/>
                <w:szCs w:val="18"/>
              </w:rPr>
              <w:t xml:space="preserve">  ստանդարտին համապատասխան</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3</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9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հորիզոնական</w:t>
            </w:r>
            <w:r w:rsidRPr="00EA0489">
              <w:rPr>
                <w:rFonts w:ascii="GHEA Grapalat" w:hAnsi="GHEA Grapalat"/>
                <w:sz w:val="18"/>
                <w:szCs w:val="18"/>
              </w:rPr>
              <w:t xml:space="preserve"> </w:t>
            </w:r>
            <w:r w:rsidRPr="00EA0489">
              <w:rPr>
                <w:rFonts w:ascii="GHEA Grapalat" w:hAnsi="GHEA Grapalat" w:cs="Sylfaen"/>
                <w:sz w:val="18"/>
                <w:szCs w:val="18"/>
              </w:rPr>
              <w:t>դարակ</w:t>
            </w:r>
            <w:r w:rsidRPr="00EA0489">
              <w:rPr>
                <w:rFonts w:ascii="GHEA Grapalat" w:hAnsi="GHEA Grapalat"/>
                <w:sz w:val="18"/>
                <w:szCs w:val="18"/>
              </w:rPr>
              <w:t xml:space="preserve">, </w:t>
            </w:r>
            <w:r w:rsidRPr="00EA0489">
              <w:rPr>
                <w:rFonts w:ascii="GHEA Grapalat" w:hAnsi="GHEA Grapalat" w:cs="Sylfaen"/>
                <w:sz w:val="18"/>
                <w:szCs w:val="18"/>
              </w:rPr>
              <w:t>տեղադրվող</w:t>
            </w:r>
            <w:r w:rsidRPr="00EA0489">
              <w:rPr>
                <w:rFonts w:ascii="GHEA Grapalat" w:hAnsi="GHEA Grapalat"/>
                <w:sz w:val="18"/>
                <w:szCs w:val="18"/>
              </w:rPr>
              <w:t>- 250lbs/114kg, Black</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54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մոնտաժանի</w:t>
            </w:r>
            <w:r w:rsidRPr="00EA0489">
              <w:rPr>
                <w:rFonts w:ascii="GHEA Grapalat" w:hAnsi="GHEA Grapalat"/>
                <w:sz w:val="18"/>
                <w:szCs w:val="18"/>
              </w:rPr>
              <w:t xml:space="preserve"> </w:t>
            </w:r>
            <w:r w:rsidRPr="00EA0489">
              <w:rPr>
                <w:rFonts w:ascii="GHEA Grapalat" w:hAnsi="GHEA Grapalat" w:cs="Sylfaen"/>
                <w:sz w:val="18"/>
                <w:szCs w:val="18"/>
              </w:rPr>
              <w:t>աքսեսուարներ</w:t>
            </w:r>
            <w:r w:rsidRPr="00EA0489">
              <w:rPr>
                <w:rFonts w:ascii="GHEA Grapalat" w:hAnsi="GHEA Grapalat"/>
                <w:sz w:val="18"/>
                <w:szCs w:val="18"/>
              </w:rPr>
              <w:t xml:space="preserve"> (32 </w:t>
            </w:r>
            <w:r w:rsidRPr="00EA0489">
              <w:rPr>
                <w:rFonts w:ascii="GHEA Grapalat" w:hAnsi="GHEA Grapalat" w:cs="Sylfaen"/>
                <w:sz w:val="18"/>
                <w:szCs w:val="18"/>
              </w:rPr>
              <w:t>հատ</w:t>
            </w:r>
            <w:r w:rsidRPr="00EA0489">
              <w:rPr>
                <w:rFonts w:ascii="GHEA Grapalat" w:hAnsi="GHEA Grapalat"/>
                <w:sz w:val="18"/>
                <w:szCs w:val="18"/>
              </w:rPr>
              <w:t xml:space="preserve">-1 </w:t>
            </w:r>
            <w:r w:rsidRPr="00EA0489">
              <w:rPr>
                <w:rFonts w:ascii="GHEA Grapalat" w:hAnsi="GHEA Grapalat" w:cs="Sylfaen"/>
                <w:sz w:val="18"/>
                <w:szCs w:val="18"/>
              </w:rPr>
              <w:t>փաթեթ</w:t>
            </w:r>
            <w:r w:rsidRPr="00EA0489">
              <w:rPr>
                <w:rFonts w:ascii="GHEA Grapalat" w:hAnsi="GHEA Grapalat"/>
                <w:sz w:val="18"/>
                <w:szCs w:val="18"/>
              </w:rPr>
              <w:t>)</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12</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փաթեթ</w:t>
            </w:r>
          </w:p>
        </w:tc>
      </w:tr>
      <w:tr w:rsidR="00EA0489" w:rsidRPr="00EA0489" w:rsidTr="00C97BF0">
        <w:trPr>
          <w:trHeight w:val="46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հորիզոնական</w:t>
            </w:r>
            <w:r w:rsidRPr="00EA0489">
              <w:rPr>
                <w:rFonts w:ascii="GHEA Grapalat" w:hAnsi="GHEA Grapalat"/>
                <w:sz w:val="18"/>
                <w:szCs w:val="18"/>
              </w:rPr>
              <w:t xml:space="preserve"> </w:t>
            </w:r>
            <w:r w:rsidRPr="00EA0489">
              <w:rPr>
                <w:rFonts w:ascii="GHEA Grapalat" w:hAnsi="GHEA Grapalat" w:cs="Sylfaen"/>
                <w:sz w:val="18"/>
                <w:szCs w:val="18"/>
              </w:rPr>
              <w:t>մալուխատար</w:t>
            </w:r>
            <w:r w:rsidRPr="00EA0489">
              <w:rPr>
                <w:rFonts w:ascii="GHEA Grapalat" w:hAnsi="GHEA Grapalat"/>
                <w:sz w:val="18"/>
                <w:szCs w:val="18"/>
              </w:rPr>
              <w:t xml:space="preserve">  1U x 4 Deep Single-Sided with Cover</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հորիզոնական</w:t>
            </w:r>
            <w:r w:rsidRPr="00EA0489">
              <w:rPr>
                <w:rFonts w:ascii="GHEA Grapalat" w:hAnsi="GHEA Grapalat"/>
                <w:sz w:val="18"/>
                <w:szCs w:val="18"/>
              </w:rPr>
              <w:t xml:space="preserve"> </w:t>
            </w:r>
            <w:r w:rsidRPr="00EA0489">
              <w:rPr>
                <w:rFonts w:ascii="GHEA Grapalat" w:hAnsi="GHEA Grapalat" w:cs="Sylfaen"/>
                <w:sz w:val="18"/>
                <w:szCs w:val="18"/>
              </w:rPr>
              <w:t>մալուխատար</w:t>
            </w:r>
            <w:r w:rsidRPr="00EA0489">
              <w:rPr>
                <w:rFonts w:ascii="GHEA Grapalat" w:hAnsi="GHEA Grapalat"/>
                <w:sz w:val="18"/>
                <w:szCs w:val="18"/>
              </w:rPr>
              <w:t>, 2U x 4" Deep, Single-Sided with Cover</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հորիզոնական</w:t>
            </w:r>
            <w:r w:rsidRPr="00EA0489">
              <w:rPr>
                <w:rFonts w:ascii="GHEA Grapalat" w:hAnsi="GHEA Grapalat"/>
                <w:sz w:val="18"/>
                <w:szCs w:val="18"/>
              </w:rPr>
              <w:t xml:space="preserve"> </w:t>
            </w:r>
            <w:r w:rsidRPr="00EA0489">
              <w:rPr>
                <w:rFonts w:ascii="GHEA Grapalat" w:hAnsi="GHEA Grapalat" w:cs="Sylfaen"/>
                <w:sz w:val="18"/>
                <w:szCs w:val="18"/>
              </w:rPr>
              <w:t>մալուխատար</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փաթեթ</w:t>
            </w:r>
          </w:p>
        </w:tc>
      </w:tr>
      <w:tr w:rsidR="00EA0489" w:rsidRPr="00EA0489" w:rsidTr="00C97BF0">
        <w:trPr>
          <w:trHeight w:val="4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ուղղահայաց</w:t>
            </w:r>
            <w:r w:rsidRPr="00EA0489">
              <w:rPr>
                <w:rFonts w:ascii="GHEA Grapalat" w:hAnsi="GHEA Grapalat"/>
                <w:sz w:val="18"/>
                <w:szCs w:val="18"/>
              </w:rPr>
              <w:t xml:space="preserve"> </w:t>
            </w:r>
            <w:r w:rsidRPr="00EA0489">
              <w:rPr>
                <w:rFonts w:ascii="GHEA Grapalat" w:hAnsi="GHEA Grapalat" w:cs="Sylfaen"/>
                <w:sz w:val="18"/>
                <w:szCs w:val="18"/>
              </w:rPr>
              <w:t>հոսանքի</w:t>
            </w:r>
            <w:r w:rsidRPr="00EA0489">
              <w:rPr>
                <w:rFonts w:ascii="GHEA Grapalat" w:hAnsi="GHEA Grapalat"/>
                <w:sz w:val="18"/>
                <w:szCs w:val="18"/>
              </w:rPr>
              <w:t xml:space="preserve"> </w:t>
            </w:r>
            <w:r w:rsidRPr="00EA0489">
              <w:rPr>
                <w:rFonts w:ascii="GHEA Grapalat" w:hAnsi="GHEA Grapalat" w:cs="Sylfaen"/>
                <w:sz w:val="18"/>
                <w:szCs w:val="18"/>
              </w:rPr>
              <w:t>բաշխիչ</w:t>
            </w:r>
            <w:r w:rsidRPr="00EA0489">
              <w:rPr>
                <w:rFonts w:ascii="GHEA Grapalat" w:hAnsi="GHEA Grapalat"/>
                <w:sz w:val="18"/>
                <w:szCs w:val="18"/>
              </w:rPr>
              <w:t xml:space="preserve"> , Basic,ZeroU,16A,230V,(20)C13 &amp; (4)C19; IEC C20</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5</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2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կոմուտացիոն</w:t>
            </w:r>
            <w:r w:rsidRPr="00EA0489">
              <w:rPr>
                <w:rFonts w:ascii="GHEA Grapalat" w:hAnsi="GHEA Grapalat"/>
                <w:sz w:val="18"/>
                <w:szCs w:val="18"/>
              </w:rPr>
              <w:t xml:space="preserve"> </w:t>
            </w:r>
            <w:r w:rsidRPr="00EA0489">
              <w:rPr>
                <w:rFonts w:ascii="GHEA Grapalat" w:hAnsi="GHEA Grapalat" w:cs="Sylfaen"/>
                <w:sz w:val="18"/>
                <w:szCs w:val="18"/>
              </w:rPr>
              <w:t>կցորդիչ</w:t>
            </w:r>
            <w:r w:rsidRPr="00EA0489">
              <w:rPr>
                <w:rFonts w:ascii="GHEA Grapalat" w:hAnsi="GHEA Grapalat"/>
                <w:sz w:val="18"/>
                <w:szCs w:val="18"/>
              </w:rPr>
              <w:t>/</w:t>
            </w:r>
            <w:r w:rsidRPr="00EA0489">
              <w:rPr>
                <w:rFonts w:ascii="GHEA Grapalat" w:hAnsi="GHEA Grapalat" w:cs="Sylfaen"/>
                <w:sz w:val="18"/>
                <w:szCs w:val="18"/>
              </w:rPr>
              <w:t>վահանակ</w:t>
            </w:r>
            <w:r w:rsidRPr="00EA0489">
              <w:rPr>
                <w:rFonts w:ascii="GHEA Grapalat" w:hAnsi="GHEA Grapalat"/>
                <w:sz w:val="18"/>
                <w:szCs w:val="18"/>
              </w:rPr>
              <w:t xml:space="preserve"> FTP cat5e, 24 AWG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մալուխի</w:t>
            </w:r>
            <w:r w:rsidRPr="00EA0489">
              <w:rPr>
                <w:rFonts w:ascii="GHEA Grapalat" w:hAnsi="GHEA Grapalat"/>
                <w:sz w:val="18"/>
                <w:szCs w:val="18"/>
              </w:rPr>
              <w:t xml:space="preserve"> </w:t>
            </w:r>
            <w:r w:rsidRPr="00EA0489">
              <w:rPr>
                <w:rFonts w:ascii="GHEA Grapalat" w:hAnsi="GHEA Grapalat" w:cs="Sylfaen"/>
                <w:sz w:val="18"/>
                <w:szCs w:val="18"/>
              </w:rPr>
              <w:t>համար</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69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Օպտամանրաթելային մալուխների բաշխիչ արկղ, 24 մուտքերով</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LC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մալուխների</w:t>
            </w:r>
            <w:r w:rsidRPr="00EA0489">
              <w:rPr>
                <w:rFonts w:ascii="GHEA Grapalat" w:hAnsi="GHEA Grapalat"/>
                <w:sz w:val="18"/>
                <w:szCs w:val="18"/>
              </w:rPr>
              <w:t xml:space="preserve"> </w:t>
            </w:r>
            <w:r w:rsidRPr="00EA0489">
              <w:rPr>
                <w:rFonts w:ascii="GHEA Grapalat" w:hAnsi="GHEA Grapalat" w:cs="Sylfaen"/>
                <w:sz w:val="18"/>
                <w:szCs w:val="18"/>
              </w:rPr>
              <w:t>կցորդիչ</w:t>
            </w:r>
            <w:r w:rsidRPr="00EA0489">
              <w:rPr>
                <w:rFonts w:ascii="GHEA Grapalat" w:hAnsi="GHEA Grapalat"/>
                <w:sz w:val="18"/>
                <w:szCs w:val="18"/>
              </w:rPr>
              <w:t xml:space="preserve"> </w:t>
            </w:r>
            <w:r w:rsidRPr="00EA0489">
              <w:rPr>
                <w:rFonts w:ascii="GHEA Grapalat" w:hAnsi="GHEA Grapalat" w:cs="Sylfaen"/>
                <w:sz w:val="18"/>
                <w:szCs w:val="18"/>
              </w:rPr>
              <w:t>ադապոր</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w:t>
            </w:r>
            <w:r w:rsidRPr="00EA0489">
              <w:rPr>
                <w:rFonts w:ascii="GHEA Grapalat" w:hAnsi="GHEA Grapalat" w:cs="Sylfaen"/>
                <w:sz w:val="18"/>
                <w:szCs w:val="18"/>
              </w:rPr>
              <w:t>համալրված</w:t>
            </w:r>
            <w:r w:rsidRPr="00EA0489">
              <w:rPr>
                <w:rFonts w:ascii="GHEA Grapalat" w:hAnsi="GHEA Grapalat"/>
                <w:sz w:val="18"/>
                <w:szCs w:val="18"/>
              </w:rPr>
              <w:t xml:space="preserve">  LC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երկկողմանի</w:t>
            </w:r>
            <w:r w:rsidRPr="00EA0489">
              <w:rPr>
                <w:rFonts w:ascii="GHEA Grapalat" w:hAnsi="GHEA Grapalat"/>
                <w:sz w:val="18"/>
                <w:szCs w:val="18"/>
              </w:rPr>
              <w:t xml:space="preserve"> </w:t>
            </w:r>
            <w:r w:rsidRPr="00EA0489">
              <w:rPr>
                <w:rFonts w:ascii="GHEA Grapalat" w:hAnsi="GHEA Grapalat" w:cs="Sylfaen"/>
                <w:sz w:val="18"/>
                <w:szCs w:val="18"/>
              </w:rPr>
              <w:t>կցորդիչներով</w:t>
            </w:r>
            <w:r w:rsidRPr="00EA0489">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w:t>
            </w:r>
            <w:r w:rsidRPr="00EA0489">
              <w:rPr>
                <w:rFonts w:ascii="GHEA Grapalat" w:hAnsi="GHEA Grapalat" w:cs="Sylfaen"/>
                <w:sz w:val="18"/>
                <w:szCs w:val="18"/>
              </w:rPr>
              <w:t>համալրված</w:t>
            </w:r>
            <w:r w:rsidRPr="00EA0489">
              <w:rPr>
                <w:rFonts w:ascii="GHEA Grapalat" w:hAnsi="GHEA Grapalat"/>
                <w:sz w:val="18"/>
                <w:szCs w:val="18"/>
              </w:rPr>
              <w:t xml:space="preserve">  LC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միակողմանի</w:t>
            </w:r>
            <w:r w:rsidRPr="00EA0489">
              <w:rPr>
                <w:rFonts w:ascii="GHEA Grapalat" w:hAnsi="GHEA Grapalat"/>
                <w:sz w:val="18"/>
                <w:szCs w:val="18"/>
              </w:rPr>
              <w:t xml:space="preserve"> </w:t>
            </w:r>
            <w:r w:rsidRPr="00EA0489">
              <w:rPr>
                <w:rFonts w:ascii="GHEA Grapalat" w:hAnsi="GHEA Grapalat" w:cs="Sylfaen"/>
                <w:sz w:val="18"/>
                <w:szCs w:val="18"/>
              </w:rPr>
              <w:t>կցորդիչներով</w:t>
            </w:r>
            <w:r w:rsidRPr="00EA0489">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735"/>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Անխափան սնուցման սարք 8400 Watts /12 kVA,</w:t>
            </w:r>
            <w:r w:rsidRPr="00EA0489">
              <w:rPr>
                <w:rFonts w:ascii="GHEA Grapalat" w:hAnsi="GHEA Grapalat" w:cs="Sylfaen"/>
                <w:sz w:val="18"/>
                <w:szCs w:val="18"/>
              </w:rPr>
              <w:t>մուտքային</w:t>
            </w:r>
            <w:r w:rsidRPr="00EA0489">
              <w:rPr>
                <w:rFonts w:ascii="GHEA Grapalat" w:hAnsi="GHEA Grapalat"/>
                <w:sz w:val="18"/>
                <w:szCs w:val="18"/>
              </w:rPr>
              <w:t xml:space="preserve"> </w:t>
            </w:r>
            <w:r w:rsidRPr="00EA0489">
              <w:rPr>
                <w:rFonts w:ascii="GHEA Grapalat" w:hAnsi="GHEA Grapalat" w:cs="Sylfaen"/>
                <w:sz w:val="18"/>
                <w:szCs w:val="18"/>
              </w:rPr>
              <w:t>լարում</w:t>
            </w:r>
            <w:r w:rsidRPr="00EA0489">
              <w:rPr>
                <w:rFonts w:ascii="GHEA Grapalat" w:hAnsi="GHEA Grapalat"/>
                <w:sz w:val="18"/>
                <w:szCs w:val="18"/>
              </w:rPr>
              <w:t xml:space="preserve"> 230V, 400V 3PH /</w:t>
            </w:r>
            <w:r w:rsidRPr="00EA0489">
              <w:rPr>
                <w:rFonts w:ascii="GHEA Grapalat" w:hAnsi="GHEA Grapalat" w:cs="Sylfaen"/>
                <w:sz w:val="18"/>
                <w:szCs w:val="18"/>
              </w:rPr>
              <w:t>ելքային՝</w:t>
            </w:r>
            <w:r w:rsidRPr="00EA0489">
              <w:rPr>
                <w:rFonts w:ascii="GHEA Grapalat" w:hAnsi="GHEA Grapalat"/>
                <w:sz w:val="18"/>
                <w:szCs w:val="18"/>
              </w:rPr>
              <w:t xml:space="preserve"> 230V, Interface Port DB-9 RS-232, RJ-45 10/100 Base-T, Smart-Slot, Extended runtime model </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Անխափան</w:t>
            </w:r>
            <w:r w:rsidRPr="00EA0489">
              <w:rPr>
                <w:rFonts w:ascii="GHEA Grapalat" w:hAnsi="GHEA Grapalat"/>
                <w:sz w:val="18"/>
                <w:szCs w:val="18"/>
              </w:rPr>
              <w:t xml:space="preserve"> </w:t>
            </w:r>
            <w:r w:rsidRPr="00EA0489">
              <w:rPr>
                <w:rFonts w:ascii="GHEA Grapalat" w:hAnsi="GHEA Grapalat" w:cs="Sylfaen"/>
                <w:sz w:val="18"/>
                <w:szCs w:val="18"/>
              </w:rPr>
              <w:t>սնուցման</w:t>
            </w:r>
            <w:r w:rsidRPr="00EA0489">
              <w:rPr>
                <w:rFonts w:ascii="GHEA Grapalat" w:hAnsi="GHEA Grapalat"/>
                <w:sz w:val="18"/>
                <w:szCs w:val="18"/>
              </w:rPr>
              <w:t xml:space="preserve"> </w:t>
            </w:r>
            <w:r w:rsidRPr="00EA0489">
              <w:rPr>
                <w:rFonts w:ascii="GHEA Grapalat" w:hAnsi="GHEA Grapalat" w:cs="Sylfaen"/>
                <w:sz w:val="18"/>
                <w:szCs w:val="18"/>
              </w:rPr>
              <w:t>սարքի</w:t>
            </w:r>
            <w:r w:rsidRPr="00EA0489">
              <w:rPr>
                <w:rFonts w:ascii="GHEA Grapalat" w:hAnsi="GHEA Grapalat"/>
                <w:sz w:val="18"/>
                <w:szCs w:val="18"/>
              </w:rPr>
              <w:t xml:space="preserve"> </w:t>
            </w:r>
            <w:r w:rsidRPr="00EA0489">
              <w:rPr>
                <w:rFonts w:ascii="GHEA Grapalat" w:hAnsi="GHEA Grapalat" w:cs="Sylfaen"/>
                <w:sz w:val="18"/>
                <w:szCs w:val="18"/>
              </w:rPr>
              <w:t>լրացուցիչ</w:t>
            </w:r>
            <w:r w:rsidRPr="00EA0489">
              <w:rPr>
                <w:rFonts w:ascii="GHEA Grapalat" w:hAnsi="GHEA Grapalat"/>
                <w:sz w:val="18"/>
                <w:szCs w:val="18"/>
              </w:rPr>
              <w:t xml:space="preserve"> </w:t>
            </w:r>
            <w:r w:rsidRPr="00EA0489">
              <w:rPr>
                <w:rFonts w:ascii="GHEA Grapalat" w:hAnsi="GHEA Grapalat" w:cs="Sylfaen"/>
                <w:sz w:val="18"/>
                <w:szCs w:val="18"/>
              </w:rPr>
              <w:t>հզորացման</w:t>
            </w:r>
            <w:r w:rsidRPr="00EA0489">
              <w:rPr>
                <w:rFonts w:ascii="GHEA Grapalat" w:hAnsi="GHEA Grapalat"/>
                <w:sz w:val="18"/>
                <w:szCs w:val="18"/>
              </w:rPr>
              <w:t xml:space="preserve"> </w:t>
            </w:r>
            <w:r w:rsidRPr="00EA0489">
              <w:rPr>
                <w:rFonts w:ascii="GHEA Grapalat" w:hAnsi="GHEA Grapalat" w:cs="Sylfaen"/>
                <w:sz w:val="18"/>
                <w:szCs w:val="18"/>
              </w:rPr>
              <w:t>մոդուլ 2800Վատ/4000ՎԱ</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Անխափան</w:t>
            </w:r>
            <w:r w:rsidRPr="00EA0489">
              <w:rPr>
                <w:rFonts w:ascii="GHEA Grapalat" w:hAnsi="GHEA Grapalat"/>
                <w:sz w:val="18"/>
                <w:szCs w:val="18"/>
              </w:rPr>
              <w:t xml:space="preserve"> </w:t>
            </w:r>
            <w:r w:rsidRPr="00EA0489">
              <w:rPr>
                <w:rFonts w:ascii="GHEA Grapalat" w:hAnsi="GHEA Grapalat" w:cs="Sylfaen"/>
                <w:sz w:val="18"/>
                <w:szCs w:val="18"/>
              </w:rPr>
              <w:t>սնուցման</w:t>
            </w:r>
            <w:r w:rsidRPr="00EA0489">
              <w:rPr>
                <w:rFonts w:ascii="GHEA Grapalat" w:hAnsi="GHEA Grapalat"/>
                <w:sz w:val="18"/>
                <w:szCs w:val="18"/>
              </w:rPr>
              <w:t xml:space="preserve"> </w:t>
            </w:r>
            <w:r w:rsidRPr="00EA0489">
              <w:rPr>
                <w:rFonts w:ascii="GHEA Grapalat" w:hAnsi="GHEA Grapalat" w:cs="Sylfaen"/>
                <w:sz w:val="18"/>
                <w:szCs w:val="18"/>
              </w:rPr>
              <w:t>սարքի</w:t>
            </w:r>
            <w:r w:rsidRPr="00EA0489">
              <w:rPr>
                <w:rFonts w:ascii="GHEA Grapalat" w:hAnsi="GHEA Grapalat"/>
                <w:sz w:val="18"/>
                <w:szCs w:val="18"/>
              </w:rPr>
              <w:t xml:space="preserve"> </w:t>
            </w:r>
            <w:r w:rsidRPr="00EA0489">
              <w:rPr>
                <w:rFonts w:ascii="GHEA Grapalat" w:hAnsi="GHEA Grapalat" w:cs="Sylfaen"/>
                <w:sz w:val="18"/>
                <w:szCs w:val="18"/>
              </w:rPr>
              <w:t>մարտկոց</w:t>
            </w:r>
            <w:r w:rsidRPr="00EA0489">
              <w:rPr>
                <w:rFonts w:ascii="GHEA Grapalat" w:hAnsi="GHEA Grapalat"/>
                <w:sz w:val="18"/>
                <w:szCs w:val="18"/>
              </w:rPr>
              <w:t xml:space="preserve"> </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b/>
                <w:sz w:val="18"/>
                <w:szCs w:val="18"/>
              </w:rPr>
            </w:pPr>
            <w:r w:rsidRPr="00EA0489">
              <w:rPr>
                <w:rFonts w:ascii="GHEA Grapalat" w:hAnsi="GHEA Grapalat" w:cs="Sylfaen"/>
                <w:b/>
                <w:sz w:val="18"/>
                <w:szCs w:val="18"/>
              </w:rPr>
              <w:t>Օպերատորի</w:t>
            </w:r>
            <w:r w:rsidRPr="00EA0489">
              <w:rPr>
                <w:rFonts w:ascii="GHEA Grapalat" w:hAnsi="GHEA Grapalat"/>
                <w:b/>
                <w:sz w:val="18"/>
                <w:szCs w:val="18"/>
              </w:rPr>
              <w:t xml:space="preserve"> </w:t>
            </w:r>
            <w:r w:rsidRPr="00EA0489">
              <w:rPr>
                <w:rFonts w:ascii="GHEA Grapalat" w:hAnsi="GHEA Grapalat" w:cs="Sylfaen"/>
                <w:b/>
                <w:sz w:val="18"/>
                <w:szCs w:val="18"/>
              </w:rPr>
              <w:t>աշխատանքային</w:t>
            </w:r>
            <w:r w:rsidRPr="00EA0489">
              <w:rPr>
                <w:rFonts w:ascii="GHEA Grapalat" w:hAnsi="GHEA Grapalat"/>
                <w:b/>
                <w:sz w:val="18"/>
                <w:szCs w:val="18"/>
              </w:rPr>
              <w:t xml:space="preserve"> </w:t>
            </w:r>
            <w:r w:rsidRPr="00EA0489">
              <w:rPr>
                <w:rFonts w:ascii="GHEA Grapalat" w:hAnsi="GHEA Grapalat" w:cs="Sylfaen"/>
                <w:b/>
                <w:sz w:val="18"/>
                <w:szCs w:val="18"/>
              </w:rPr>
              <w:t>կայան</w:t>
            </w:r>
            <w:r w:rsidRPr="00EA0489">
              <w:rPr>
                <w:rFonts w:ascii="GHEA Grapalat" w:hAnsi="GHEA Grapalat"/>
                <w:b/>
                <w:sz w:val="18"/>
                <w:szCs w:val="18"/>
              </w:rPr>
              <w:t xml:space="preserve"> (</w:t>
            </w:r>
            <w:r w:rsidRPr="00EA0489">
              <w:rPr>
                <w:rFonts w:ascii="GHEA Grapalat" w:hAnsi="GHEA Grapalat" w:cs="Sylfaen"/>
                <w:b/>
                <w:sz w:val="18"/>
                <w:szCs w:val="18"/>
              </w:rPr>
              <w:t>համակարգիչ</w:t>
            </w:r>
            <w:r w:rsidRPr="00EA0489">
              <w:rPr>
                <w:rFonts w:ascii="GHEA Grapalat" w:hAnsi="GHEA Grapalat"/>
                <w:b/>
                <w:sz w:val="18"/>
                <w:szCs w:val="18"/>
              </w:rPr>
              <w: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Տեսակը:          ոչ տեղական հավաքման, բրենդային համակարգիչ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Tower-տիպի կաղապար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Պրոցեսոր:     4-րդ սերնդի Intel Core i5 4590 (4M Cache) կամ բարձր պրոցեսոր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 առնվազն 4xSATA 8GB DDR3 1600 MHz Dual channel (առնվազն 4DIMM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                   առնվազն 2 x 500GB 7200RPM SATA 6Gb/s</w:t>
            </w:r>
            <w:r w:rsidRPr="00EA0489">
              <w:rPr>
                <w:rFonts w:ascii="Courier New" w:hAnsi="Courier New" w:cs="Courier New"/>
                <w:sz w:val="18"/>
                <w:szCs w:val="18"/>
              </w:rPr>
              <w:t> </w:t>
            </w:r>
            <w:r w:rsidRPr="00EA0489">
              <w:rPr>
                <w:rFonts w:ascii="GHEA Grapalat" w:hAnsi="GHEA Grapalat" w:cs="Sylfaen"/>
                <w:sz w:val="18"/>
                <w:szCs w:val="18"/>
              </w:rPr>
              <w:t>16Mb cache հիշողություն</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Raid կարգավորիչ:   առնվազն raid 0, 1, 5,10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sz w:val="18"/>
                <w:szCs w:val="20"/>
              </w:rPr>
              <w:t>Optical drive: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առնվազն. 4 x SATA 8Gb/s բնիկ, 2 x SATA 3Gb/s</w:t>
            </w:r>
            <w:r w:rsidRPr="00EA0489">
              <w:rPr>
                <w:rFonts w:ascii="Courier New" w:hAnsi="Courier New" w:cs="Courier New"/>
                <w:szCs w:val="18"/>
              </w:rPr>
              <w:t> </w:t>
            </w:r>
            <w:r w:rsidRPr="00EA0489">
              <w:rPr>
                <w:rFonts w:ascii="GHEA Grapalat" w:hAnsi="GHEA Grapalat" w:cs="Sylfaen"/>
                <w:sz w:val="18"/>
                <w:szCs w:val="18"/>
              </w:rPr>
              <w:t xml:space="preserve">բնիկ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Ձայնային քարտեր:        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t xml:space="preserve">            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                ներկառուցված Intel HD Graphics 4600 կամ բարջր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                          ներկառուցված 1000 Mbit/s ադապտեր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                              Windows 7 x64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t xml:space="preserve">                       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Սնուցման աղբյուր:       220V սնուցման աղբյուր, համապատասխանող Հայաստանյան </w:t>
            </w:r>
          </w:p>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 xml:space="preserve">                                   խրոցներին</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կոմպլ</w:t>
            </w:r>
            <w:r w:rsidRPr="00EA0489">
              <w:rPr>
                <w:rFonts w:ascii="GHEA Grapalat" w:hAnsi="GHEA Grapalat"/>
                <w:sz w:val="20"/>
                <w:szCs w:val="20"/>
              </w:rPr>
              <w:t>.</w:t>
            </w:r>
          </w:p>
        </w:tc>
      </w:tr>
      <w:tr w:rsidR="00EA0489"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b/>
                <w:sz w:val="18"/>
                <w:szCs w:val="18"/>
              </w:rPr>
            </w:pPr>
            <w:r w:rsidRPr="00EA0489">
              <w:rPr>
                <w:rFonts w:ascii="GHEA Grapalat" w:hAnsi="GHEA Grapalat" w:cs="Sylfaen"/>
                <w:b/>
                <w:sz w:val="18"/>
                <w:szCs w:val="18"/>
              </w:rPr>
              <w:t>Տեսահսկման համակարգի օպերատորի աշխատանքային կայան (համակարգիչ)</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Տեսակը:          ոչ տեղական հավաքման, բրենդային համակարգիչ ,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Tower-տիպի կաղապար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Պրոցեսոր:       8-րդ սերնդի Intel Xeon E5-1630 v3 (10M Cache) կամ բարձր պրոցեսորով</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   առնվազն 12GB DDR4 1600 MHz Dual channel (առնվազն 4 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         առնվազն 2 x 500GB 7200RPM SATA 6Gb/s</w:t>
            </w:r>
            <w:r w:rsidRPr="00EA0489">
              <w:rPr>
                <w:rFonts w:ascii="Courier New" w:hAnsi="Courier New" w:cs="Courier New"/>
                <w:sz w:val="18"/>
                <w:szCs w:val="18"/>
              </w:rPr>
              <w:t> </w:t>
            </w:r>
            <w:r w:rsidRPr="00EA0489">
              <w:rPr>
                <w:rFonts w:ascii="GHEA Grapalat" w:hAnsi="GHEA Grapalat" w:cs="Sylfaen"/>
                <w:sz w:val="18"/>
                <w:szCs w:val="18"/>
              </w:rPr>
              <w:t xml:space="preserve">16Mb cache </w:t>
            </w:r>
            <w:r w:rsidRPr="00EA0489">
              <w:rPr>
                <w:rFonts w:ascii="GHEA Grapalat" w:hAnsi="GHEA Grapalat" w:cs="GHEA Grapalat"/>
                <w:sz w:val="18"/>
                <w:szCs w:val="18"/>
              </w:rPr>
              <w:t>հիշողություն</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Raid կարգավորիչ:</w:t>
            </w:r>
            <w:r w:rsidRPr="00EA0489">
              <w:rPr>
                <w:rFonts w:ascii="GHEA Grapalat" w:hAnsi="GHEA Grapalat" w:cs="Sylfaen"/>
                <w:sz w:val="18"/>
                <w:szCs w:val="18"/>
              </w:rPr>
              <w:tab/>
              <w:t xml:space="preserve">առնվազն raid 0, 1, 5, 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Optical drive: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առնվազն 4 x SATA 6Gb/s բնիկ, 2 x SATA 3Gb/s</w:t>
            </w:r>
            <w:r w:rsidRPr="00EA0489">
              <w:rPr>
                <w:rFonts w:ascii="Courier New" w:hAnsi="Courier New" w:cs="Courier New"/>
                <w:szCs w:val="18"/>
              </w:rPr>
              <w:t> </w:t>
            </w:r>
            <w:r w:rsidRPr="00EA0489">
              <w:rPr>
                <w:rFonts w:ascii="GHEA Grapalat" w:hAnsi="GHEA Grapalat" w:cs="Sylfaen"/>
                <w:sz w:val="18"/>
                <w:szCs w:val="18"/>
              </w:rPr>
              <w:t>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Ձայնային քարտեր:</w:t>
            </w:r>
            <w:r w:rsidRPr="00EA0489">
              <w:rPr>
                <w:rFonts w:ascii="GHEA Grapalat" w:hAnsi="GHEA Grapalat" w:cs="Sylfaen"/>
                <w:sz w:val="18"/>
                <w:szCs w:val="18"/>
              </w:rPr>
              <w:tab/>
              <w:t xml:space="preserve">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t xml:space="preserve">            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                Ներկառուցված Intel HD Graphics 4600 կամ բարձր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                           ներկառուցված 1000 Mbit/s ադապտեր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                               Windows 7 x64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t xml:space="preserve">                        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Սնուցման աղբյուր:</w:t>
            </w:r>
            <w:r w:rsidRPr="00EA0489">
              <w:rPr>
                <w:rFonts w:ascii="GHEA Grapalat" w:hAnsi="GHEA Grapalat" w:cs="Sylfaen"/>
                <w:sz w:val="18"/>
                <w:szCs w:val="18"/>
              </w:rPr>
              <w:tab/>
              <w:t xml:space="preserve">220V սնուցման աղբյուր, համապատասխանող Հայաստանյան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խրոցներին</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6</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կոմպլ</w:t>
            </w:r>
            <w:r w:rsidRPr="00EA0489">
              <w:rPr>
                <w:rFonts w:ascii="GHEA Grapalat" w:hAnsi="GHEA Grapalat"/>
                <w:sz w:val="20"/>
                <w:szCs w:val="20"/>
              </w:rPr>
              <w:t>.</w:t>
            </w:r>
          </w:p>
        </w:tc>
      </w:tr>
      <w:tr w:rsidR="00C97BF0" w:rsidRPr="00EA0489" w:rsidTr="00C97BF0">
        <w:trPr>
          <w:trHeight w:val="300"/>
          <w:jc w:val="center"/>
        </w:trPr>
        <w:tc>
          <w:tcPr>
            <w:tcW w:w="780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b/>
                <w:sz w:val="18"/>
                <w:szCs w:val="18"/>
              </w:rPr>
            </w:pPr>
            <w:r w:rsidRPr="00EA0489">
              <w:rPr>
                <w:rFonts w:ascii="GHEA Grapalat" w:hAnsi="GHEA Grapalat" w:cs="Sylfaen"/>
                <w:b/>
                <w:sz w:val="18"/>
                <w:szCs w:val="18"/>
              </w:rPr>
              <w:t>Մոնիտոր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Տեսակը:</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 xml:space="preserve">   Full HD LED մոնիտոր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Մատրիցային տեսակը:</w:t>
            </w:r>
            <w:r w:rsidRPr="00EA0489">
              <w:rPr>
                <w:rFonts w:ascii="GHEA Grapalat" w:hAnsi="GHEA Grapalat" w:cs="Sylfaen"/>
                <w:sz w:val="18"/>
                <w:szCs w:val="18"/>
              </w:rPr>
              <w:tab/>
            </w:r>
            <w:r w:rsidRPr="00EA0489">
              <w:rPr>
                <w:rFonts w:ascii="GHEA Grapalat" w:hAnsi="GHEA Grapalat" w:cs="Sylfaen"/>
                <w:sz w:val="18"/>
                <w:szCs w:val="18"/>
              </w:rPr>
              <w:tab/>
              <w:t xml:space="preserve">  TN with LED backlight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Էկրանի չափը:</w:t>
            </w:r>
            <w:r w:rsidRPr="00EA0489">
              <w:rPr>
                <w:rFonts w:ascii="GHEA Grapalat" w:hAnsi="GHEA Grapalat" w:cs="Sylfaen"/>
                <w:sz w:val="18"/>
                <w:szCs w:val="18"/>
              </w:rPr>
              <w:tab/>
            </w:r>
            <w:r w:rsidRPr="00EA0489">
              <w:rPr>
                <w:rFonts w:ascii="GHEA Grapalat" w:hAnsi="GHEA Grapalat" w:cs="Sylfaen"/>
                <w:sz w:val="18"/>
                <w:szCs w:val="18"/>
              </w:rPr>
              <w:tab/>
              <w:t xml:space="preserve">              22” լայնէկրան (aspect ratio 16:9)</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Կետայնությունը:</w:t>
            </w:r>
            <w:r w:rsidRPr="00EA0489">
              <w:rPr>
                <w:rFonts w:ascii="GHEA Grapalat" w:hAnsi="GHEA Grapalat" w:cs="Sylfaen"/>
                <w:sz w:val="18"/>
                <w:szCs w:val="18"/>
              </w:rPr>
              <w:tab/>
            </w:r>
            <w:r w:rsidRPr="00EA0489">
              <w:rPr>
                <w:rFonts w:ascii="GHEA Grapalat" w:hAnsi="GHEA Grapalat" w:cs="Sylfaen"/>
                <w:sz w:val="18"/>
                <w:szCs w:val="18"/>
              </w:rPr>
              <w:tab/>
              <w:t xml:space="preserve">              1920 x 1080 60Hz</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Գունային խտությունը:</w:t>
            </w:r>
            <w:r w:rsidRPr="00EA0489">
              <w:rPr>
                <w:rFonts w:ascii="GHEA Grapalat" w:hAnsi="GHEA Grapalat" w:cs="Sylfaen"/>
                <w:sz w:val="18"/>
                <w:szCs w:val="18"/>
              </w:rPr>
              <w:tab/>
            </w:r>
            <w:r w:rsidRPr="00EA0489">
              <w:rPr>
                <w:rFonts w:ascii="GHEA Grapalat" w:hAnsi="GHEA Grapalat" w:cs="Sylfaen"/>
                <w:sz w:val="18"/>
                <w:szCs w:val="18"/>
              </w:rPr>
              <w:tab/>
              <w:t xml:space="preserve">  16.7 M</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Կոնտրաստը:</w:t>
            </w:r>
            <w:r w:rsidRPr="00EA0489">
              <w:rPr>
                <w:rFonts w:ascii="GHEA Grapalat" w:hAnsi="GHEA Grapalat" w:cs="Sylfaen"/>
                <w:sz w:val="18"/>
                <w:szCs w:val="18"/>
              </w:rPr>
              <w:tab/>
            </w:r>
            <w:r w:rsidRPr="00EA0489">
              <w:rPr>
                <w:rFonts w:ascii="GHEA Grapalat" w:hAnsi="GHEA Grapalat" w:cs="Sylfaen"/>
                <w:sz w:val="18"/>
                <w:szCs w:val="18"/>
              </w:rPr>
              <w:tab/>
              <w:t xml:space="preserve">              առնվազն static 1000:1</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Տեսանելիության անկյուներ (H/V):</w:t>
            </w:r>
            <w:r w:rsidRPr="00EA0489">
              <w:rPr>
                <w:rFonts w:ascii="GHEA Grapalat" w:hAnsi="GHEA Grapalat" w:cs="Sylfaen"/>
                <w:sz w:val="18"/>
                <w:szCs w:val="18"/>
              </w:rPr>
              <w:tab/>
              <w:t xml:space="preserve">  առնվազն H1700/V1600</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ժամանակ:</w:t>
            </w:r>
            <w:r w:rsidRPr="00EA0489">
              <w:rPr>
                <w:rFonts w:ascii="GHEA Grapalat" w:hAnsi="GHEA Grapalat" w:cs="Sylfaen"/>
                <w:sz w:val="18"/>
                <w:szCs w:val="18"/>
              </w:rPr>
              <w:tab/>
            </w:r>
            <w:r w:rsidRPr="00EA0489">
              <w:rPr>
                <w:rFonts w:ascii="GHEA Grapalat" w:hAnsi="GHEA Grapalat" w:cs="Sylfaen"/>
                <w:sz w:val="18"/>
                <w:szCs w:val="18"/>
              </w:rPr>
              <w:tab/>
              <w:t xml:space="preserve">              առնվազն 5 մվ</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Մուտքեր:</w:t>
            </w:r>
            <w:r w:rsidRPr="00EA0489">
              <w:rPr>
                <w:rFonts w:ascii="GHEA Grapalat" w:hAnsi="GHEA Grapalat" w:cs="Sylfaen"/>
                <w:sz w:val="18"/>
                <w:szCs w:val="18"/>
              </w:rPr>
              <w:tab/>
            </w:r>
            <w:r w:rsidRPr="00EA0489">
              <w:rPr>
                <w:rFonts w:ascii="GHEA Grapalat" w:hAnsi="GHEA Grapalat" w:cs="Sylfaen"/>
                <w:sz w:val="18"/>
                <w:szCs w:val="18"/>
              </w:rPr>
              <w:tab/>
              <w:t xml:space="preserve">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 xml:space="preserve">              DVI մալուխը պետք է ներառված լինի</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Սնուցման աղբյուր:</w:t>
            </w:r>
            <w:r w:rsidRPr="00EA0489">
              <w:rPr>
                <w:rFonts w:ascii="GHEA Grapalat" w:hAnsi="GHEA Grapalat" w:cs="Sylfaen"/>
                <w:sz w:val="18"/>
                <w:szCs w:val="18"/>
              </w:rPr>
              <w:tab/>
              <w:t xml:space="preserve">              220V սնուցման աղբյուր, համապատասխանող </w:t>
            </w:r>
          </w:p>
          <w:p w:rsidR="00C97BF0" w:rsidRPr="00EA0489" w:rsidRDefault="00C97BF0" w:rsidP="00C97BF0">
            <w:pPr>
              <w:rPr>
                <w:rFonts w:ascii="GHEA Grapalat" w:hAnsi="GHEA Grapalat"/>
                <w:sz w:val="18"/>
                <w:szCs w:val="20"/>
              </w:rPr>
            </w:pPr>
            <w:r w:rsidRPr="00EA0489">
              <w:rPr>
                <w:rFonts w:ascii="GHEA Grapalat" w:hAnsi="GHEA Grapalat" w:cs="Sylfaen"/>
                <w:sz w:val="18"/>
                <w:szCs w:val="18"/>
              </w:rPr>
              <w:t xml:space="preserve">                                                 Հայաստանյան խրոցներին</w:t>
            </w:r>
          </w:p>
        </w:tc>
        <w:tc>
          <w:tcPr>
            <w:tcW w:w="1121"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18</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bl>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ind w:left="7920" w:firstLine="302"/>
        <w:rPr>
          <w:rFonts w:ascii="GHEA Grapalat" w:hAnsi="GHEA Grapalat"/>
        </w:rPr>
      </w:pPr>
      <w:r w:rsidRPr="00EA0489">
        <w:rPr>
          <w:rFonts w:ascii="GHEA Grapalat" w:hAnsi="GHEA Grapalat"/>
        </w:rPr>
        <w:t>Հավելված 2</w:t>
      </w:r>
    </w:p>
    <w:p w:rsidR="00C97BF0" w:rsidRPr="00EA0489" w:rsidRDefault="00C97BF0" w:rsidP="00C97BF0">
      <w:pPr>
        <w:spacing w:line="360" w:lineRule="auto"/>
        <w:rPr>
          <w:rFonts w:ascii="GHEA Grapalat" w:hAnsi="GHEA Grapalat"/>
          <w:b/>
        </w:rPr>
      </w:pPr>
      <w:r w:rsidRPr="00EA0489">
        <w:rPr>
          <w:rFonts w:ascii="GHEA Grapalat" w:hAnsi="GHEA Grapalat" w:cs="Sylfaen"/>
          <w:b/>
        </w:rPr>
        <w:t xml:space="preserve">Մոնիթորինգային </w:t>
      </w:r>
      <w:r w:rsidRPr="00EA0489">
        <w:rPr>
          <w:rFonts w:ascii="GHEA Grapalat" w:hAnsi="GHEA Grapalat" w:cs="Sylfaen"/>
          <w:b/>
          <w:lang w:val="ru-RU"/>
        </w:rPr>
        <w:t>կենտրոնի</w:t>
      </w:r>
      <w:r w:rsidRPr="00EA0489">
        <w:rPr>
          <w:rFonts w:ascii="GHEA Grapalat" w:hAnsi="GHEA Grapalat" w:cs="Sylfaen"/>
          <w:b/>
        </w:rPr>
        <w:t xml:space="preserve"> տեսահսկման համակարգի կիրառում 14 կետ՝ իրական ժամանակում տեսահսկման և տեսաձայնագրման հնարավորությամբ, բարձր (720p) որակի պատկերի ապահովմամբ</w:t>
      </w:r>
    </w:p>
    <w:tbl>
      <w:tblPr>
        <w:tblW w:w="9985" w:type="dxa"/>
        <w:tblInd w:w="113" w:type="dxa"/>
        <w:tblLayout w:type="fixed"/>
        <w:tblLook w:val="04A0" w:firstRow="1" w:lastRow="0" w:firstColumn="1" w:lastColumn="0" w:noHBand="0" w:noVBand="1"/>
      </w:tblPr>
      <w:tblGrid>
        <w:gridCol w:w="7735"/>
        <w:gridCol w:w="1170"/>
        <w:gridCol w:w="1080"/>
      </w:tblGrid>
      <w:tr w:rsidR="00EA0489" w:rsidRPr="00EA0489" w:rsidTr="00C97BF0">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18"/>
                <w:szCs w:val="18"/>
              </w:rPr>
            </w:pPr>
            <w:r w:rsidRPr="00EA0489">
              <w:rPr>
                <w:rFonts w:ascii="GHEA Grapalat" w:hAnsi="GHEA Grapalat" w:cs="Sylfaen"/>
                <w:sz w:val="18"/>
                <w:szCs w:val="18"/>
              </w:rPr>
              <w:t>Սարքավորումների</w:t>
            </w:r>
            <w:r w:rsidRPr="00EA0489">
              <w:rPr>
                <w:rFonts w:ascii="GHEA Grapalat" w:hAnsi="GHEA Grapalat"/>
                <w:sz w:val="18"/>
                <w:szCs w:val="18"/>
              </w:rPr>
              <w:t xml:space="preserve"> </w:t>
            </w:r>
            <w:r w:rsidRPr="00EA0489">
              <w:rPr>
                <w:rFonts w:ascii="GHEA Grapalat" w:hAnsi="GHEA Grapalat" w:cs="Sylfaen"/>
                <w:sz w:val="18"/>
                <w:szCs w:val="18"/>
              </w:rPr>
              <w:t>նկարագիրը</w:t>
            </w:r>
          </w:p>
        </w:tc>
        <w:tc>
          <w:tcPr>
            <w:tcW w:w="117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cs="Sylfaen"/>
                <w:sz w:val="22"/>
              </w:rPr>
              <w:t>Քանակ</w:t>
            </w:r>
          </w:p>
        </w:tc>
        <w:tc>
          <w:tcPr>
            <w:tcW w:w="108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Միավոր</w:t>
            </w:r>
          </w:p>
        </w:tc>
      </w:tr>
      <w:tr w:rsidR="00EA0489" w:rsidRPr="00EA0489" w:rsidTr="00C97BF0">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Իրական ժամանակում՝ 25 կադր/վայրկ. տեսահսկման և </w:t>
            </w:r>
            <w:r w:rsidRPr="00EA0489">
              <w:rPr>
                <w:rFonts w:ascii="GHEA Grapalat" w:hAnsi="GHEA Grapalat" w:cs="Sylfaen"/>
                <w:sz w:val="18"/>
                <w:szCs w:val="18"/>
              </w:rPr>
              <w:t>տեսաձայնագրման</w:t>
            </w:r>
            <w:r w:rsidRPr="00EA0489">
              <w:rPr>
                <w:rFonts w:ascii="GHEA Grapalat" w:hAnsi="GHEA Grapalat"/>
                <w:sz w:val="18"/>
                <w:szCs w:val="18"/>
              </w:rPr>
              <w:t xml:space="preserve"> </w:t>
            </w:r>
            <w:r w:rsidRPr="00EA0489">
              <w:rPr>
                <w:rFonts w:ascii="GHEA Grapalat" w:hAnsi="GHEA Grapalat" w:cs="Sylfaen"/>
                <w:sz w:val="18"/>
                <w:szCs w:val="18"/>
              </w:rPr>
              <w:t>հնարավորությամբ</w:t>
            </w:r>
            <w:r w:rsidRPr="00EA0489">
              <w:rPr>
                <w:rFonts w:ascii="GHEA Grapalat" w:hAnsi="GHEA Grapalat"/>
                <w:sz w:val="18"/>
                <w:szCs w:val="18"/>
              </w:rPr>
              <w:t xml:space="preserve">, 4CIF </w:t>
            </w:r>
            <w:r w:rsidRPr="00EA0489">
              <w:rPr>
                <w:rFonts w:ascii="GHEA Grapalat" w:hAnsi="GHEA Grapalat" w:cs="Sylfaen"/>
                <w:sz w:val="18"/>
                <w:szCs w:val="18"/>
              </w:rPr>
              <w:t>(704x576) կետայնությամբ</w:t>
            </w:r>
            <w:r w:rsidRPr="00EA0489">
              <w:rPr>
                <w:rFonts w:ascii="GHEA Grapalat" w:hAnsi="GHEA Grapalat"/>
                <w:sz w:val="18"/>
                <w:szCs w:val="18"/>
              </w:rPr>
              <w:t xml:space="preserve">, H.264 </w:t>
            </w:r>
            <w:r w:rsidRPr="00EA0489">
              <w:rPr>
                <w:rFonts w:ascii="GHEA Grapalat" w:hAnsi="GHEA Grapalat" w:cs="Sylfaen"/>
                <w:sz w:val="18"/>
                <w:szCs w:val="18"/>
              </w:rPr>
              <w:t>տեսաֆորմատի</w:t>
            </w:r>
            <w:r w:rsidRPr="00EA0489">
              <w:rPr>
                <w:rFonts w:ascii="GHEA Grapalat" w:hAnsi="GHEA Grapalat"/>
                <w:sz w:val="18"/>
                <w:szCs w:val="18"/>
              </w:rPr>
              <w:t xml:space="preserve">  սեղմամբ, PTZ-485 RS մուտքով, VGA և HDMI ելքերով, 10/100 Մբ/վայրկ. թողունակությամբ ցանցային ադապտորով 16-</w:t>
            </w:r>
            <w:r w:rsidRPr="00EA0489">
              <w:rPr>
                <w:rFonts w:ascii="GHEA Grapalat" w:hAnsi="GHEA Grapalat" w:cs="Sylfaen"/>
                <w:sz w:val="18"/>
                <w:szCs w:val="18"/>
              </w:rPr>
              <w:t>մուտքանի</w:t>
            </w:r>
            <w:r w:rsidRPr="00EA0489">
              <w:rPr>
                <w:rFonts w:ascii="GHEA Grapalat" w:hAnsi="GHEA Grapalat"/>
                <w:sz w:val="18"/>
                <w:szCs w:val="18"/>
              </w:rPr>
              <w:t xml:space="preserve"> </w:t>
            </w:r>
            <w:r w:rsidRPr="00EA0489">
              <w:rPr>
                <w:rFonts w:ascii="GHEA Grapalat" w:hAnsi="GHEA Grapalat" w:cs="Sylfaen"/>
                <w:sz w:val="18"/>
                <w:szCs w:val="18"/>
              </w:rPr>
              <w:t>թվային</w:t>
            </w:r>
            <w:r w:rsidRPr="00EA0489">
              <w:rPr>
                <w:rFonts w:ascii="GHEA Grapalat" w:hAnsi="GHEA Grapalat"/>
                <w:sz w:val="18"/>
                <w:szCs w:val="18"/>
              </w:rPr>
              <w:t xml:space="preserve"> </w:t>
            </w:r>
            <w:r w:rsidRPr="00EA0489">
              <w:rPr>
                <w:rFonts w:ascii="GHEA Grapalat" w:hAnsi="GHEA Grapalat" w:cs="Sylfaen"/>
                <w:sz w:val="18"/>
                <w:szCs w:val="18"/>
              </w:rPr>
              <w:t>տեսաձայնագրիչ ներառած 2 Trb հիշողությամբ</w:t>
            </w:r>
            <w:r w:rsidRPr="00EA0489">
              <w:rPr>
                <w:rFonts w:ascii="GHEA Grapalat" w:hAnsi="GHEA Grapalat"/>
                <w:sz w:val="18"/>
                <w:szCs w:val="18"/>
              </w:rPr>
              <w:t xml:space="preserve"> </w:t>
            </w:r>
            <w:r w:rsidRPr="00EA0489">
              <w:rPr>
                <w:rFonts w:ascii="GHEA Grapalat" w:hAnsi="GHEA Grapalat" w:cs="Sylfaen"/>
                <w:sz w:val="18"/>
                <w:szCs w:val="18"/>
              </w:rPr>
              <w:t>կոշտ</w:t>
            </w:r>
            <w:r w:rsidRPr="00EA0489">
              <w:rPr>
                <w:rFonts w:ascii="GHEA Grapalat" w:hAnsi="GHEA Grapalat"/>
                <w:sz w:val="18"/>
                <w:szCs w:val="18"/>
              </w:rPr>
              <w:t xml:space="preserve"> </w:t>
            </w:r>
            <w:r w:rsidRPr="00EA0489">
              <w:rPr>
                <w:rFonts w:ascii="GHEA Grapalat" w:hAnsi="GHEA Grapalat" w:cs="Sylfaen"/>
                <w:sz w:val="18"/>
                <w:szCs w:val="18"/>
              </w:rPr>
              <w:t>սկավառակ</w:t>
            </w:r>
            <w:r w:rsidRPr="00EA0489">
              <w:rPr>
                <w:rFonts w:ascii="GHEA Grapalat" w:hAnsi="GHEA Grapalat"/>
                <w:sz w:val="18"/>
                <w:szCs w:val="18"/>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RJ 6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կոաքսյալ</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75 </w:t>
            </w:r>
            <w:r w:rsidRPr="00EA0489">
              <w:rPr>
                <w:rFonts w:ascii="GHEA Grapalat" w:hAnsi="GHEA Grapalat" w:cs="Sylfaen"/>
                <w:sz w:val="18"/>
                <w:szCs w:val="18"/>
              </w:rPr>
              <w:t>Օհմ</w:t>
            </w:r>
          </w:p>
        </w:tc>
        <w:tc>
          <w:tcPr>
            <w:tcW w:w="117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Մատրիցա CCD, 960H, 1/3 " 720 </w:t>
            </w:r>
            <w:r w:rsidRPr="00EA0489">
              <w:rPr>
                <w:rFonts w:ascii="GHEA Grapalat" w:hAnsi="GHEA Grapalat" w:cs="Sylfaen"/>
                <w:sz w:val="18"/>
                <w:szCs w:val="18"/>
              </w:rPr>
              <w:t>տող</w:t>
            </w:r>
            <w:r w:rsidRPr="00EA0489">
              <w:rPr>
                <w:rFonts w:ascii="GHEA Grapalat" w:hAnsi="GHEA Grapalat"/>
                <w:sz w:val="18"/>
                <w:szCs w:val="18"/>
              </w:rPr>
              <w:t>/</w:t>
            </w:r>
            <w:r w:rsidRPr="00EA0489">
              <w:rPr>
                <w:rFonts w:ascii="GHEA Grapalat" w:hAnsi="GHEA Grapalat" w:cs="Sylfaen"/>
                <w:sz w:val="18"/>
                <w:szCs w:val="18"/>
              </w:rPr>
              <w:t xml:space="preserve">գիծ, գիշեր/ցերեկ ռեժիմի ավտոկառավարմամբ, </w:t>
            </w:r>
            <w:r w:rsidRPr="00EA0489">
              <w:rPr>
                <w:rFonts w:ascii="GHEA Grapalat" w:hAnsi="GHEA Grapalat"/>
                <w:sz w:val="18"/>
                <w:szCs w:val="18"/>
              </w:rPr>
              <w:t xml:space="preserve"> varifocal 2.8-10.5 մմ տեսապակի, աշխատանքային եղանակային պայամները -50-ից +55 աստիճան, IP66 հակավանդալային , 50 Գհերց հաճախությամբ </w:t>
            </w:r>
            <w:r w:rsidRPr="00EA0489">
              <w:rPr>
                <w:rFonts w:ascii="GHEA Grapalat" w:hAnsi="GHEA Grapalat" w:cs="Sylfaen"/>
                <w:sz w:val="18"/>
                <w:szCs w:val="18"/>
              </w:rPr>
              <w:t>անալոգային</w:t>
            </w:r>
            <w:r w:rsidRPr="00EA0489">
              <w:rPr>
                <w:rFonts w:ascii="GHEA Grapalat" w:hAnsi="GHEA Grapalat"/>
                <w:sz w:val="18"/>
                <w:szCs w:val="18"/>
              </w:rPr>
              <w:t xml:space="preserve"> </w:t>
            </w:r>
            <w:r w:rsidRPr="00EA0489">
              <w:rPr>
                <w:rFonts w:ascii="GHEA Grapalat" w:hAnsi="GHEA Grapalat" w:cs="Sylfaen"/>
                <w:sz w:val="18"/>
                <w:szCs w:val="18"/>
              </w:rPr>
              <w:t>գմբեթաձև</w:t>
            </w:r>
            <w:r w:rsidRPr="00EA0489">
              <w:rPr>
                <w:rFonts w:ascii="GHEA Grapalat" w:hAnsi="GHEA Grapalat"/>
                <w:sz w:val="18"/>
                <w:szCs w:val="18"/>
              </w:rPr>
              <w:t xml:space="preserve"> </w:t>
            </w:r>
            <w:r w:rsidRPr="00EA0489">
              <w:rPr>
                <w:rFonts w:ascii="GHEA Grapalat" w:hAnsi="GHEA Grapalat" w:cs="Sylfaen"/>
                <w:sz w:val="18"/>
                <w:szCs w:val="18"/>
              </w:rPr>
              <w:t>տեսախցիկ</w:t>
            </w:r>
            <w:r w:rsidRPr="00EA0489">
              <w:rPr>
                <w:rFonts w:ascii="GHEA Grapalat" w:hAnsi="GHEA Grapalat"/>
                <w:sz w:val="18"/>
                <w:szCs w:val="18"/>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73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sz w:val="18"/>
                <w:szCs w:val="18"/>
              </w:rPr>
              <w:t>Տեսահսկման համակարգի մոնտաժային հավելյալ նյութեր և աքսեսուարներ</w:t>
            </w:r>
          </w:p>
        </w:tc>
        <w:tc>
          <w:tcPr>
            <w:tcW w:w="117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փաթեթ</w:t>
            </w:r>
          </w:p>
        </w:tc>
      </w:tr>
    </w:tbl>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ind w:left="8640"/>
        <w:rPr>
          <w:rFonts w:ascii="GHEA Grapalat" w:hAnsi="GHEA Grapalat"/>
        </w:rPr>
      </w:pPr>
    </w:p>
    <w:p w:rsidR="008B07C6" w:rsidRPr="00EA0489" w:rsidRDefault="008B07C6" w:rsidP="00C97BF0">
      <w:pPr>
        <w:spacing w:line="360" w:lineRule="auto"/>
        <w:ind w:left="8100"/>
        <w:rPr>
          <w:rFonts w:ascii="GHEA Grapalat" w:hAnsi="GHEA Grapalat"/>
        </w:rPr>
      </w:pPr>
    </w:p>
    <w:p w:rsidR="008B07C6" w:rsidRPr="00EA0489" w:rsidRDefault="008B07C6" w:rsidP="00C97BF0">
      <w:pPr>
        <w:spacing w:line="360" w:lineRule="auto"/>
        <w:ind w:left="8100"/>
        <w:rPr>
          <w:rFonts w:ascii="GHEA Grapalat" w:hAnsi="GHEA Grapalat"/>
        </w:rPr>
      </w:pPr>
    </w:p>
    <w:p w:rsidR="008B07C6" w:rsidRPr="00EA0489" w:rsidRDefault="008B07C6" w:rsidP="00C97BF0">
      <w:pPr>
        <w:spacing w:line="360" w:lineRule="auto"/>
        <w:ind w:left="8100"/>
        <w:rPr>
          <w:rFonts w:ascii="GHEA Grapalat" w:hAnsi="GHEA Grapalat"/>
        </w:rPr>
      </w:pPr>
    </w:p>
    <w:p w:rsidR="00C97BF0" w:rsidRPr="00EA0489" w:rsidRDefault="00C97BF0" w:rsidP="00C97BF0">
      <w:pPr>
        <w:spacing w:line="360" w:lineRule="auto"/>
        <w:ind w:left="8100"/>
        <w:rPr>
          <w:rFonts w:ascii="GHEA Grapalat" w:hAnsi="GHEA Grapalat"/>
        </w:rPr>
      </w:pPr>
      <w:r w:rsidRPr="00EA0489">
        <w:rPr>
          <w:rFonts w:ascii="GHEA Grapalat" w:hAnsi="GHEA Grapalat"/>
        </w:rPr>
        <w:t>Հավելված 3</w:t>
      </w:r>
    </w:p>
    <w:p w:rsidR="00C97BF0" w:rsidRPr="00EA0489" w:rsidRDefault="00C97BF0" w:rsidP="00C97BF0">
      <w:pPr>
        <w:spacing w:line="360" w:lineRule="auto"/>
        <w:rPr>
          <w:rFonts w:ascii="GHEA Grapalat" w:hAnsi="GHEA Grapalat"/>
          <w:b/>
        </w:rPr>
      </w:pPr>
      <w:r w:rsidRPr="00EA0489">
        <w:rPr>
          <w:rFonts w:ascii="GHEA Grapalat" w:hAnsi="GHEA Grapalat"/>
          <w:b/>
        </w:rPr>
        <w:t xml:space="preserve">Մոնիթորինգային </w:t>
      </w:r>
      <w:r w:rsidRPr="00EA0489">
        <w:rPr>
          <w:rFonts w:ascii="GHEA Grapalat" w:hAnsi="GHEA Grapalat" w:cs="Sylfaen"/>
          <w:b/>
          <w:lang w:val="ru-RU"/>
        </w:rPr>
        <w:t>կենտրոնի</w:t>
      </w:r>
      <w:r w:rsidRPr="00EA0489">
        <w:rPr>
          <w:rFonts w:ascii="GHEA Grapalat" w:hAnsi="GHEA Grapalat"/>
          <w:b/>
        </w:rPr>
        <w:t xml:space="preserve"> հակահրդեհային և անվտանգության համակարգի իրականացում (տեղադրում)</w:t>
      </w:r>
    </w:p>
    <w:tbl>
      <w:tblPr>
        <w:tblW w:w="9540" w:type="dxa"/>
        <w:tblInd w:w="113" w:type="dxa"/>
        <w:tblLook w:val="04A0" w:firstRow="1" w:lastRow="0" w:firstColumn="1" w:lastColumn="0" w:noHBand="0" w:noVBand="1"/>
      </w:tblPr>
      <w:tblGrid>
        <w:gridCol w:w="7566"/>
        <w:gridCol w:w="990"/>
        <w:gridCol w:w="984"/>
      </w:tblGrid>
      <w:tr w:rsidR="00EA0489" w:rsidRPr="00EA0489" w:rsidTr="00C97BF0">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18"/>
                <w:szCs w:val="18"/>
              </w:rPr>
            </w:pPr>
            <w:r w:rsidRPr="00EA0489">
              <w:rPr>
                <w:rFonts w:ascii="GHEA Grapalat" w:hAnsi="GHEA Grapalat" w:cs="Sylfaen"/>
                <w:sz w:val="18"/>
                <w:szCs w:val="18"/>
              </w:rPr>
              <w:t>Սարքավորումների</w:t>
            </w:r>
            <w:r w:rsidRPr="00EA0489">
              <w:rPr>
                <w:rFonts w:ascii="GHEA Grapalat" w:hAnsi="GHEA Grapalat"/>
                <w:sz w:val="18"/>
                <w:szCs w:val="18"/>
              </w:rPr>
              <w:t xml:space="preserve"> </w:t>
            </w:r>
            <w:r w:rsidRPr="00EA0489">
              <w:rPr>
                <w:rFonts w:ascii="GHEA Grapalat" w:hAnsi="GHEA Grapalat" w:cs="Sylfaen"/>
                <w:sz w:val="18"/>
                <w:szCs w:val="18"/>
              </w:rPr>
              <w:t>նկարագիրը</w:t>
            </w:r>
          </w:p>
        </w:tc>
        <w:tc>
          <w:tcPr>
            <w:tcW w:w="76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cs="Sylfaen"/>
                <w:sz w:val="22"/>
              </w:rPr>
              <w:t>Քանակ</w:t>
            </w:r>
          </w:p>
        </w:tc>
        <w:tc>
          <w:tcPr>
            <w:tcW w:w="90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Միավոր</w:t>
            </w:r>
          </w:p>
        </w:tc>
      </w:tr>
      <w:tr w:rsidR="00EA0489" w:rsidRPr="00EA0489" w:rsidTr="00C97BF0">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Անվտանգության</w:t>
            </w:r>
            <w:r w:rsidRPr="00EA0489">
              <w:rPr>
                <w:rFonts w:ascii="GHEA Grapalat" w:hAnsi="GHEA Grapalat"/>
                <w:sz w:val="18"/>
                <w:szCs w:val="18"/>
              </w:rPr>
              <w:t xml:space="preserve"> </w:t>
            </w:r>
            <w:r w:rsidRPr="00EA0489">
              <w:rPr>
                <w:rFonts w:ascii="GHEA Grapalat" w:hAnsi="GHEA Grapalat" w:cs="Sylfaen"/>
                <w:sz w:val="18"/>
                <w:szCs w:val="18"/>
              </w:rPr>
              <w:t>վահանակ</w:t>
            </w:r>
            <w:r w:rsidRPr="00EA0489">
              <w:rPr>
                <w:rFonts w:ascii="GHEA Grapalat" w:hAnsi="GHEA Grapalat"/>
                <w:sz w:val="18"/>
                <w:szCs w:val="18"/>
              </w:rPr>
              <w:t xml:space="preserve">, </w:t>
            </w:r>
            <w:r w:rsidRPr="00EA0489">
              <w:rPr>
                <w:rFonts w:ascii="GHEA Grapalat" w:hAnsi="GHEA Grapalat" w:cs="Sylfaen"/>
                <w:sz w:val="18"/>
                <w:szCs w:val="18"/>
              </w:rPr>
              <w:t>անլար</w:t>
            </w:r>
            <w:r w:rsidRPr="00EA0489">
              <w:rPr>
                <w:rFonts w:ascii="GHEA Grapalat" w:hAnsi="GHEA Grapalat"/>
                <w:sz w:val="18"/>
                <w:szCs w:val="18"/>
              </w:rPr>
              <w:t xml:space="preserve"> </w:t>
            </w:r>
            <w:r w:rsidRPr="00EA0489">
              <w:rPr>
                <w:rFonts w:ascii="GHEA Grapalat" w:hAnsi="GHEA Grapalat" w:cs="Sylfaen"/>
                <w:sz w:val="18"/>
                <w:szCs w:val="18"/>
              </w:rPr>
              <w:t>լոկալ</w:t>
            </w:r>
            <w:r w:rsidRPr="00EA0489">
              <w:rPr>
                <w:rFonts w:ascii="GHEA Grapalat" w:hAnsi="GHEA Grapalat"/>
                <w:sz w:val="18"/>
                <w:szCs w:val="18"/>
              </w:rPr>
              <w:t xml:space="preserve"> </w:t>
            </w:r>
            <w:r w:rsidRPr="00EA0489">
              <w:rPr>
                <w:rFonts w:ascii="GHEA Grapalat" w:hAnsi="GHEA Grapalat" w:cs="Sylfaen"/>
                <w:sz w:val="18"/>
                <w:szCs w:val="18"/>
              </w:rPr>
              <w:t>ցանցի</w:t>
            </w:r>
            <w:r w:rsidRPr="00EA0489">
              <w:rPr>
                <w:rFonts w:ascii="GHEA Grapalat" w:hAnsi="GHEA Grapalat"/>
                <w:sz w:val="18"/>
                <w:szCs w:val="18"/>
              </w:rPr>
              <w:t xml:space="preserve"> </w:t>
            </w:r>
            <w:r w:rsidRPr="00EA0489">
              <w:rPr>
                <w:rFonts w:ascii="GHEA Grapalat" w:hAnsi="GHEA Grapalat" w:cs="Sylfaen"/>
                <w:sz w:val="18"/>
                <w:szCs w:val="18"/>
              </w:rPr>
              <w:t>անվտանգության</w:t>
            </w:r>
            <w:r w:rsidRPr="00EA0489">
              <w:rPr>
                <w:rFonts w:ascii="GHEA Grapalat" w:hAnsi="GHEA Grapalat"/>
                <w:sz w:val="18"/>
                <w:szCs w:val="18"/>
              </w:rPr>
              <w:t xml:space="preserve"> </w:t>
            </w:r>
            <w:r w:rsidRPr="00EA0489">
              <w:rPr>
                <w:rFonts w:ascii="GHEA Grapalat" w:hAnsi="GHEA Grapalat" w:cs="Sylfaen"/>
                <w:sz w:val="18"/>
                <w:szCs w:val="18"/>
              </w:rPr>
              <w:t>պահպանմաբ</w:t>
            </w:r>
            <w:r w:rsidRPr="00EA0489">
              <w:rPr>
                <w:rFonts w:ascii="GHEA Grapalat" w:hAnsi="GHEA Grapalat"/>
                <w:sz w:val="18"/>
                <w:szCs w:val="18"/>
              </w:rPr>
              <w:t xml:space="preserve"> (wLSN),  </w:t>
            </w:r>
            <w:r w:rsidRPr="00EA0489">
              <w:rPr>
                <w:rFonts w:ascii="GHEA Grapalat" w:hAnsi="GHEA Grapalat" w:cs="Sylfaen"/>
                <w:sz w:val="18"/>
                <w:szCs w:val="18"/>
              </w:rPr>
              <w:t>ապահ</w:t>
            </w:r>
            <w:r w:rsidRPr="00EA0489">
              <w:rPr>
                <w:rFonts w:ascii="GHEA Grapalat" w:hAnsi="GHEA Grapalat"/>
                <w:sz w:val="18"/>
                <w:szCs w:val="18"/>
              </w:rPr>
              <w:t xml:space="preserve">ովում </w:t>
            </w:r>
            <w:r w:rsidRPr="00EA0489">
              <w:rPr>
                <w:rFonts w:ascii="GHEA Grapalat" w:hAnsi="GHEA Grapalat" w:cs="Sylfaen"/>
                <w:sz w:val="18"/>
                <w:szCs w:val="18"/>
              </w:rPr>
              <w:t>է</w:t>
            </w:r>
            <w:r w:rsidRPr="00EA0489">
              <w:rPr>
                <w:rFonts w:ascii="GHEA Grapalat" w:hAnsi="GHEA Grapalat"/>
                <w:sz w:val="18"/>
                <w:szCs w:val="18"/>
              </w:rPr>
              <w:t xml:space="preserve"> 32 ելքային ոլորտ (մալուխային, անլար և կոմբինացիոն տարբերակով), ապահովում է հեռակառավարման ծրագրային ծրագրավուրում, եղանակային աշխատանքային միջավայրը -10-ից +49 աստիճան, ելքային լարումը 18 Վ (47-62 Ghz)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Անվտանգության</w:t>
            </w:r>
            <w:r w:rsidRPr="00EA0489">
              <w:rPr>
                <w:rFonts w:ascii="GHEA Grapalat" w:hAnsi="GHEA Grapalat"/>
                <w:sz w:val="18"/>
                <w:szCs w:val="18"/>
              </w:rPr>
              <w:t xml:space="preserve"> </w:t>
            </w:r>
            <w:r w:rsidRPr="00EA0489">
              <w:rPr>
                <w:rFonts w:ascii="GHEA Grapalat" w:hAnsi="GHEA Grapalat" w:cs="Sylfaen"/>
                <w:sz w:val="18"/>
                <w:szCs w:val="18"/>
              </w:rPr>
              <w:t>վահանակի</w:t>
            </w:r>
            <w:r w:rsidRPr="00EA0489">
              <w:rPr>
                <w:rFonts w:ascii="GHEA Grapalat" w:hAnsi="GHEA Grapalat"/>
                <w:sz w:val="18"/>
                <w:szCs w:val="18"/>
              </w:rPr>
              <w:t xml:space="preserve"> </w:t>
            </w:r>
            <w:r w:rsidRPr="00EA0489">
              <w:rPr>
                <w:rFonts w:ascii="GHEA Grapalat" w:hAnsi="GHEA Grapalat" w:cs="Sylfaen"/>
                <w:sz w:val="18"/>
                <w:szCs w:val="18"/>
              </w:rPr>
              <w:t>ձայնային</w:t>
            </w:r>
            <w:r w:rsidRPr="00EA0489">
              <w:rPr>
                <w:rFonts w:ascii="GHEA Grapalat" w:hAnsi="GHEA Grapalat"/>
                <w:sz w:val="18"/>
                <w:szCs w:val="18"/>
              </w:rPr>
              <w:t xml:space="preserve"> </w:t>
            </w:r>
            <w:r w:rsidRPr="00EA0489">
              <w:rPr>
                <w:rFonts w:ascii="GHEA Grapalat" w:hAnsi="GHEA Grapalat" w:cs="Sylfaen"/>
                <w:sz w:val="18"/>
                <w:szCs w:val="18"/>
              </w:rPr>
              <w:t>մոդուլ (RUS)</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Պասիվ</w:t>
            </w:r>
            <w:r w:rsidRPr="00EA0489">
              <w:rPr>
                <w:rFonts w:ascii="GHEA Grapalat" w:hAnsi="GHEA Grapalat"/>
                <w:sz w:val="18"/>
                <w:szCs w:val="18"/>
              </w:rPr>
              <w:t xml:space="preserve"> </w:t>
            </w:r>
            <w:r w:rsidRPr="00EA0489">
              <w:rPr>
                <w:rFonts w:ascii="GHEA Grapalat" w:hAnsi="GHEA Grapalat" w:cs="Sylfaen"/>
                <w:sz w:val="18"/>
                <w:szCs w:val="18"/>
              </w:rPr>
              <w:t>ինֆրակարմի</w:t>
            </w:r>
            <w:r w:rsidRPr="00EA0489">
              <w:rPr>
                <w:rFonts w:ascii="GHEA Grapalat" w:hAnsi="GHEA Grapalat"/>
                <w:sz w:val="18"/>
                <w:szCs w:val="18"/>
              </w:rPr>
              <w:t xml:space="preserve"> </w:t>
            </w:r>
            <w:r w:rsidRPr="00EA0489">
              <w:rPr>
                <w:rFonts w:ascii="GHEA Grapalat" w:hAnsi="GHEA Grapalat" w:cs="Sylfaen"/>
                <w:sz w:val="18"/>
                <w:szCs w:val="18"/>
              </w:rPr>
              <w:t>շարժման</w:t>
            </w:r>
            <w:r w:rsidRPr="00EA0489">
              <w:rPr>
                <w:rFonts w:ascii="GHEA Grapalat" w:hAnsi="GHEA Grapalat"/>
                <w:sz w:val="18"/>
                <w:szCs w:val="18"/>
              </w:rPr>
              <w:t xml:space="preserve"> </w:t>
            </w:r>
            <w:r w:rsidRPr="00EA0489">
              <w:rPr>
                <w:rFonts w:ascii="GHEA Grapalat" w:hAnsi="GHEA Grapalat" w:cs="Sylfaen"/>
                <w:sz w:val="18"/>
                <w:szCs w:val="18"/>
              </w:rPr>
              <w:t>տվիչ</w:t>
            </w:r>
            <w:r w:rsidRPr="00EA0489">
              <w:rPr>
                <w:rFonts w:ascii="GHEA Grapalat" w:hAnsi="GHEA Grapalat"/>
                <w:sz w:val="18"/>
                <w:szCs w:val="18"/>
              </w:rPr>
              <w:t>, 12</w:t>
            </w:r>
            <w:r w:rsidRPr="00EA0489">
              <w:rPr>
                <w:rFonts w:ascii="GHEA Grapalat" w:hAnsi="GHEA Grapalat" w:cs="Sylfaen"/>
                <w:sz w:val="18"/>
                <w:szCs w:val="18"/>
              </w:rPr>
              <w:t>մ</w:t>
            </w:r>
            <w:r w:rsidRPr="00EA0489">
              <w:rPr>
                <w:rFonts w:ascii="GHEA Grapalat" w:hAnsi="GHEA Grapalat"/>
                <w:sz w:val="18"/>
                <w:szCs w:val="18"/>
              </w:rPr>
              <w:t xml:space="preserve">x94 աստիճան անկյամբ </w:t>
            </w:r>
            <w:r w:rsidRPr="00EA0489">
              <w:rPr>
                <w:rFonts w:ascii="GHEA Grapalat" w:hAnsi="GHEA Grapalat" w:cs="Sylfaen"/>
                <w:sz w:val="18"/>
                <w:szCs w:val="18"/>
              </w:rPr>
              <w:t>մակերես</w:t>
            </w:r>
            <w:r w:rsidRPr="00EA0489">
              <w:rPr>
                <w:rFonts w:ascii="GHEA Grapalat" w:hAnsi="GHEA Grapalat"/>
                <w:sz w:val="18"/>
                <w:szCs w:val="18"/>
              </w:rPr>
              <w:t xml:space="preserve"> </w:t>
            </w:r>
            <w:r w:rsidRPr="00EA0489">
              <w:rPr>
                <w:rFonts w:ascii="GHEA Grapalat" w:hAnsi="GHEA Grapalat" w:cs="Sylfaen"/>
                <w:sz w:val="18"/>
                <w:szCs w:val="18"/>
              </w:rPr>
              <w:t>ծածկելու</w:t>
            </w:r>
            <w:r w:rsidRPr="00EA0489">
              <w:rPr>
                <w:rFonts w:ascii="GHEA Grapalat" w:hAnsi="GHEA Grapalat"/>
                <w:sz w:val="18"/>
                <w:szCs w:val="18"/>
              </w:rPr>
              <w:t xml:space="preserve"> </w:t>
            </w:r>
            <w:r w:rsidRPr="00EA0489">
              <w:rPr>
                <w:rFonts w:ascii="GHEA Grapalat" w:hAnsi="GHEA Grapalat" w:cs="Sylfaen"/>
                <w:sz w:val="18"/>
                <w:szCs w:val="18"/>
              </w:rPr>
              <w:t>հնարավորությամբ, եղանակային աշխատանքային միջակայքը -30-ից միչև +55 աստիճան</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10</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Շարժման</w:t>
            </w:r>
            <w:r w:rsidRPr="00EA0489">
              <w:rPr>
                <w:rFonts w:ascii="GHEA Grapalat" w:hAnsi="GHEA Grapalat"/>
                <w:sz w:val="18"/>
                <w:szCs w:val="18"/>
              </w:rPr>
              <w:t xml:space="preserve"> </w:t>
            </w:r>
            <w:r w:rsidRPr="00EA0489">
              <w:rPr>
                <w:rFonts w:ascii="GHEA Grapalat" w:hAnsi="GHEA Grapalat" w:cs="Sylfaen"/>
                <w:sz w:val="18"/>
                <w:szCs w:val="18"/>
              </w:rPr>
              <w:t>տվիչի</w:t>
            </w:r>
            <w:r w:rsidRPr="00EA0489">
              <w:rPr>
                <w:rFonts w:ascii="GHEA Grapalat" w:hAnsi="GHEA Grapalat"/>
                <w:sz w:val="18"/>
                <w:szCs w:val="18"/>
              </w:rPr>
              <w:t xml:space="preserve"> </w:t>
            </w:r>
            <w:r w:rsidRPr="00EA0489">
              <w:rPr>
                <w:rFonts w:ascii="GHEA Grapalat" w:hAnsi="GHEA Grapalat" w:cs="Sylfaen"/>
                <w:sz w:val="18"/>
                <w:szCs w:val="18"/>
              </w:rPr>
              <w:t>առաստաղին</w:t>
            </w:r>
            <w:r w:rsidRPr="00EA0489">
              <w:rPr>
                <w:rFonts w:ascii="GHEA Grapalat" w:hAnsi="GHEA Grapalat"/>
                <w:sz w:val="18"/>
                <w:szCs w:val="18"/>
              </w:rPr>
              <w:t xml:space="preserve"> </w:t>
            </w:r>
            <w:r w:rsidRPr="00EA0489">
              <w:rPr>
                <w:rFonts w:ascii="GHEA Grapalat" w:hAnsi="GHEA Grapalat" w:cs="Sylfaen"/>
                <w:sz w:val="18"/>
                <w:szCs w:val="18"/>
              </w:rPr>
              <w:t>ձգվող</w:t>
            </w:r>
            <w:r w:rsidRPr="00EA0489">
              <w:rPr>
                <w:rFonts w:ascii="GHEA Grapalat" w:hAnsi="GHEA Grapalat"/>
                <w:sz w:val="18"/>
                <w:szCs w:val="18"/>
              </w:rPr>
              <w:t xml:space="preserve"> </w:t>
            </w:r>
            <w:r w:rsidRPr="00EA0489">
              <w:rPr>
                <w:rFonts w:ascii="GHEA Grapalat" w:hAnsi="GHEA Grapalat" w:cs="Sylfaen"/>
                <w:sz w:val="18"/>
                <w:szCs w:val="18"/>
              </w:rPr>
              <w:t>ամրակ</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10</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Հրդեհային</w:t>
            </w:r>
            <w:r w:rsidRPr="00EA0489">
              <w:rPr>
                <w:rFonts w:ascii="GHEA Grapalat" w:hAnsi="GHEA Grapalat"/>
                <w:sz w:val="18"/>
                <w:szCs w:val="18"/>
              </w:rPr>
              <w:t xml:space="preserve"> </w:t>
            </w:r>
            <w:r w:rsidRPr="00EA0489">
              <w:rPr>
                <w:rFonts w:ascii="GHEA Grapalat" w:hAnsi="GHEA Grapalat" w:cs="Sylfaen"/>
                <w:sz w:val="18"/>
                <w:szCs w:val="18"/>
              </w:rPr>
              <w:t>ծխի</w:t>
            </w:r>
            <w:r w:rsidRPr="00EA0489">
              <w:rPr>
                <w:rFonts w:ascii="GHEA Grapalat" w:hAnsi="GHEA Grapalat"/>
                <w:sz w:val="18"/>
                <w:szCs w:val="18"/>
              </w:rPr>
              <w:t xml:space="preserve"> </w:t>
            </w:r>
            <w:r w:rsidRPr="00EA0489">
              <w:rPr>
                <w:rFonts w:ascii="GHEA Grapalat" w:hAnsi="GHEA Grapalat" w:cs="Sylfaen"/>
                <w:sz w:val="18"/>
                <w:szCs w:val="18"/>
              </w:rPr>
              <w:t>տվիչ</w:t>
            </w:r>
            <w:r w:rsidRPr="00EA0489">
              <w:rPr>
                <w:rFonts w:ascii="GHEA Grapalat" w:hAnsi="GHEA Grapalat"/>
                <w:sz w:val="18"/>
                <w:szCs w:val="18"/>
              </w:rPr>
              <w:t xml:space="preserve">, </w:t>
            </w:r>
            <w:r w:rsidRPr="00EA0489">
              <w:rPr>
                <w:rFonts w:ascii="GHEA Grapalat" w:hAnsi="GHEA Grapalat" w:cs="Sylfaen"/>
                <w:sz w:val="18"/>
                <w:szCs w:val="18"/>
              </w:rPr>
              <w:t>ոչ</w:t>
            </w:r>
            <w:r w:rsidRPr="00EA0489">
              <w:rPr>
                <w:rFonts w:ascii="GHEA Grapalat" w:hAnsi="GHEA Grapalat"/>
                <w:sz w:val="18"/>
                <w:szCs w:val="18"/>
              </w:rPr>
              <w:t xml:space="preserve"> </w:t>
            </w:r>
            <w:r w:rsidRPr="00EA0489">
              <w:rPr>
                <w:rFonts w:ascii="GHEA Grapalat" w:hAnsi="GHEA Grapalat" w:cs="Sylfaen"/>
                <w:sz w:val="18"/>
                <w:szCs w:val="18"/>
              </w:rPr>
              <w:t>հասցեագրված</w:t>
            </w:r>
            <w:r w:rsidRPr="00EA0489">
              <w:rPr>
                <w:rFonts w:ascii="GHEA Grapalat" w:hAnsi="GHEA Grapalat"/>
                <w:sz w:val="18"/>
                <w:szCs w:val="18"/>
              </w:rPr>
              <w:t xml:space="preserve"> </w:t>
            </w:r>
            <w:r w:rsidRPr="00EA0489">
              <w:rPr>
                <w:rFonts w:ascii="GHEA Grapalat" w:hAnsi="GHEA Grapalat" w:cs="Sylfaen"/>
                <w:sz w:val="18"/>
                <w:szCs w:val="18"/>
              </w:rPr>
              <w:t>տեխնոլոգիայով</w:t>
            </w:r>
            <w:r w:rsidRPr="00EA0489">
              <w:rPr>
                <w:rFonts w:ascii="GHEA Grapalat" w:hAnsi="GHEA Grapalat"/>
                <w:sz w:val="18"/>
                <w:szCs w:val="18"/>
              </w:rPr>
              <w:t xml:space="preserve"> 470 </w:t>
            </w:r>
            <w:r w:rsidRPr="00EA0489">
              <w:rPr>
                <w:rFonts w:ascii="GHEA Grapalat" w:hAnsi="GHEA Grapalat" w:cs="Sylfaen"/>
                <w:sz w:val="18"/>
                <w:szCs w:val="18"/>
              </w:rPr>
              <w:t>Օհմ</w:t>
            </w:r>
            <w:r w:rsidRPr="00EA0489">
              <w:rPr>
                <w:rFonts w:ascii="GHEA Grapalat" w:hAnsi="GHEA Grapalat"/>
                <w:sz w:val="18"/>
                <w:szCs w:val="18"/>
              </w:rPr>
              <w:t xml:space="preserve"> </w:t>
            </w:r>
            <w:r w:rsidRPr="00EA0489">
              <w:rPr>
                <w:rFonts w:ascii="GHEA Grapalat" w:hAnsi="GHEA Grapalat" w:cs="Sylfaen"/>
                <w:sz w:val="18"/>
                <w:szCs w:val="18"/>
              </w:rPr>
              <w:t>դիմադրությամբ</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15</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Ծխի</w:t>
            </w:r>
            <w:r w:rsidRPr="00EA0489">
              <w:rPr>
                <w:rFonts w:ascii="GHEA Grapalat" w:hAnsi="GHEA Grapalat"/>
                <w:sz w:val="18"/>
                <w:szCs w:val="18"/>
              </w:rPr>
              <w:t xml:space="preserve"> </w:t>
            </w:r>
            <w:r w:rsidRPr="00EA0489">
              <w:rPr>
                <w:rFonts w:ascii="GHEA Grapalat" w:hAnsi="GHEA Grapalat" w:cs="Sylfaen"/>
                <w:sz w:val="18"/>
                <w:szCs w:val="18"/>
              </w:rPr>
              <w:t>տվիչի</w:t>
            </w:r>
            <w:r w:rsidRPr="00EA0489">
              <w:rPr>
                <w:rFonts w:ascii="GHEA Grapalat" w:hAnsi="GHEA Grapalat"/>
                <w:sz w:val="18"/>
                <w:szCs w:val="18"/>
              </w:rPr>
              <w:t xml:space="preserve"> </w:t>
            </w:r>
            <w:r w:rsidRPr="00EA0489">
              <w:rPr>
                <w:rFonts w:ascii="GHEA Grapalat" w:hAnsi="GHEA Grapalat" w:cs="Sylfaen"/>
                <w:sz w:val="18"/>
                <w:szCs w:val="18"/>
              </w:rPr>
              <w:t>ազդարարման</w:t>
            </w:r>
            <w:r w:rsidRPr="00EA0489">
              <w:rPr>
                <w:rFonts w:ascii="GHEA Grapalat" w:hAnsi="GHEA Grapalat"/>
                <w:sz w:val="18"/>
                <w:szCs w:val="18"/>
              </w:rPr>
              <w:t xml:space="preserve"> </w:t>
            </w:r>
            <w:r w:rsidRPr="00EA0489">
              <w:rPr>
                <w:rFonts w:ascii="GHEA Grapalat" w:hAnsi="GHEA Grapalat" w:cs="Sylfaen"/>
                <w:sz w:val="18"/>
                <w:szCs w:val="18"/>
              </w:rPr>
              <w:t>կայան</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15</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Հակահրդեհային</w:t>
            </w:r>
            <w:r w:rsidRPr="00EA0489">
              <w:rPr>
                <w:rFonts w:ascii="GHEA Grapalat" w:hAnsi="GHEA Grapalat"/>
                <w:sz w:val="18"/>
                <w:szCs w:val="18"/>
              </w:rPr>
              <w:t xml:space="preserve"> </w:t>
            </w:r>
            <w:r w:rsidRPr="00EA0489">
              <w:rPr>
                <w:rFonts w:ascii="GHEA Grapalat" w:hAnsi="GHEA Grapalat" w:cs="Sylfaen"/>
                <w:sz w:val="18"/>
                <w:szCs w:val="18"/>
              </w:rPr>
              <w:t>ձեռքի</w:t>
            </w:r>
            <w:r w:rsidRPr="00EA0489">
              <w:rPr>
                <w:rFonts w:ascii="GHEA Grapalat" w:hAnsi="GHEA Grapalat"/>
                <w:sz w:val="18"/>
                <w:szCs w:val="18"/>
              </w:rPr>
              <w:t xml:space="preserve"> </w:t>
            </w:r>
            <w:r w:rsidRPr="00EA0489">
              <w:rPr>
                <w:rFonts w:ascii="GHEA Grapalat" w:hAnsi="GHEA Grapalat" w:cs="Sylfaen"/>
                <w:sz w:val="18"/>
                <w:szCs w:val="18"/>
              </w:rPr>
              <w:t>ազդասարք</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Լույսաձայնային</w:t>
            </w:r>
            <w:r w:rsidRPr="00EA0489">
              <w:rPr>
                <w:rFonts w:ascii="GHEA Grapalat" w:hAnsi="GHEA Grapalat"/>
                <w:sz w:val="18"/>
                <w:szCs w:val="18"/>
              </w:rPr>
              <w:t xml:space="preserve"> </w:t>
            </w:r>
            <w:r w:rsidRPr="00EA0489">
              <w:rPr>
                <w:rFonts w:ascii="GHEA Grapalat" w:hAnsi="GHEA Grapalat" w:cs="Sylfaen"/>
                <w:sz w:val="18"/>
                <w:szCs w:val="18"/>
              </w:rPr>
              <w:t>ազդարար</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Մարտկոց</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Բիոմետրիկ</w:t>
            </w:r>
            <w:r w:rsidRPr="00EA0489">
              <w:rPr>
                <w:rFonts w:ascii="GHEA Grapalat" w:hAnsi="GHEA Grapalat"/>
                <w:sz w:val="18"/>
                <w:szCs w:val="18"/>
              </w:rPr>
              <w:t xml:space="preserve"> </w:t>
            </w:r>
            <w:r w:rsidRPr="00EA0489">
              <w:rPr>
                <w:rFonts w:ascii="GHEA Grapalat" w:hAnsi="GHEA Grapalat" w:cs="Sylfaen"/>
                <w:sz w:val="18"/>
                <w:szCs w:val="18"/>
              </w:rPr>
              <w:t>հաշվիչ</w:t>
            </w:r>
            <w:r w:rsidRPr="00EA0489">
              <w:rPr>
                <w:rFonts w:ascii="GHEA Grapalat" w:hAnsi="GHEA Grapalat"/>
                <w:sz w:val="18"/>
                <w:szCs w:val="18"/>
              </w:rPr>
              <w:t xml:space="preserve"> </w:t>
            </w:r>
            <w:r w:rsidRPr="00EA0489">
              <w:rPr>
                <w:rFonts w:ascii="GHEA Grapalat" w:hAnsi="GHEA Grapalat" w:cs="Sylfaen"/>
                <w:sz w:val="18"/>
                <w:szCs w:val="18"/>
              </w:rPr>
              <w:t>սարք</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bl>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ind w:left="7920" w:firstLine="720"/>
        <w:rPr>
          <w:rFonts w:ascii="GHEA Grapalat" w:hAnsi="GHEA Grapalat"/>
        </w:rPr>
      </w:pPr>
    </w:p>
    <w:p w:rsidR="00C97BF0" w:rsidRPr="00EA0489" w:rsidRDefault="00C97BF0" w:rsidP="00C97BF0">
      <w:pPr>
        <w:spacing w:line="360" w:lineRule="auto"/>
        <w:ind w:left="7920"/>
        <w:rPr>
          <w:rFonts w:ascii="GHEA Grapalat" w:hAnsi="GHEA Grapalat"/>
        </w:rPr>
      </w:pPr>
      <w:r w:rsidRPr="00EA0489">
        <w:rPr>
          <w:rFonts w:ascii="GHEA Grapalat" w:hAnsi="GHEA Grapalat"/>
        </w:rPr>
        <w:t>Հավելված 4</w:t>
      </w:r>
    </w:p>
    <w:p w:rsidR="00C97BF0" w:rsidRPr="00EA0489" w:rsidRDefault="00C97BF0" w:rsidP="00C97BF0">
      <w:pPr>
        <w:rPr>
          <w:rFonts w:ascii="GHEA Grapalat" w:hAnsi="GHEA Grapalat"/>
          <w:b/>
        </w:rPr>
      </w:pPr>
      <w:r w:rsidRPr="00EA0489">
        <w:rPr>
          <w:rFonts w:ascii="GHEA Grapalat" w:hAnsi="GHEA Grapalat"/>
          <w:b/>
        </w:rPr>
        <w:t xml:space="preserve">Մոնիթորիգային </w:t>
      </w:r>
      <w:r w:rsidRPr="00EA0489">
        <w:rPr>
          <w:rFonts w:ascii="GHEA Grapalat" w:hAnsi="GHEA Grapalat" w:cs="Sylfaen"/>
          <w:b/>
          <w:lang w:val="ru-RU"/>
        </w:rPr>
        <w:t>կենտրոնի</w:t>
      </w:r>
      <w:r w:rsidRPr="00EA0489">
        <w:rPr>
          <w:rFonts w:ascii="GHEA Grapalat" w:hAnsi="GHEA Grapalat" w:cs="Sylfaen"/>
          <w:b/>
        </w:rPr>
        <w:t>,</w:t>
      </w:r>
      <w:r w:rsidRPr="00EA0489">
        <w:rPr>
          <w:rFonts w:ascii="GHEA Grapalat" w:hAnsi="GHEA Grapalat"/>
          <w:b/>
        </w:rPr>
        <w:t xml:space="preserve"> </w:t>
      </w:r>
      <w:r w:rsidRPr="00EA0489">
        <w:rPr>
          <w:rFonts w:ascii="GHEA Grapalat" w:hAnsi="GHEA Grapalat" w:cs="Sylfaen"/>
          <w:b/>
          <w:lang w:val="ru-RU"/>
        </w:rPr>
        <w:t>ՀՀ</w:t>
      </w:r>
      <w:r w:rsidRPr="00EA0489">
        <w:rPr>
          <w:rFonts w:ascii="GHEA Grapalat" w:hAnsi="GHEA Grapalat"/>
          <w:b/>
        </w:rPr>
        <w:t xml:space="preserve"> </w:t>
      </w:r>
      <w:r w:rsidRPr="00EA0489">
        <w:rPr>
          <w:rFonts w:ascii="GHEA Grapalat" w:hAnsi="GHEA Grapalat" w:cs="Sylfaen"/>
          <w:b/>
          <w:lang w:val="ru-RU"/>
        </w:rPr>
        <w:t>ՖՆ</w:t>
      </w:r>
      <w:r w:rsidRPr="00EA0489">
        <w:rPr>
          <w:rFonts w:ascii="GHEA Grapalat" w:hAnsi="GHEA Grapalat"/>
          <w:b/>
        </w:rPr>
        <w:t xml:space="preserve"> </w:t>
      </w:r>
      <w:r w:rsidRPr="00EA0489">
        <w:rPr>
          <w:rFonts w:ascii="GHEA Grapalat" w:hAnsi="GHEA Grapalat" w:cs="Sylfaen"/>
          <w:b/>
          <w:lang w:val="ru-RU"/>
        </w:rPr>
        <w:t>մաքսատներ</w:t>
      </w:r>
      <w:r w:rsidRPr="00EA0489">
        <w:rPr>
          <w:rFonts w:ascii="GHEA Grapalat" w:hAnsi="GHEA Grapalat" w:cs="Sylfaen"/>
          <w:b/>
        </w:rPr>
        <w:t>ի</w:t>
      </w:r>
      <w:r w:rsidRPr="00EA0489">
        <w:rPr>
          <w:rFonts w:ascii="GHEA Grapalat" w:hAnsi="GHEA Grapalat"/>
          <w:b/>
        </w:rPr>
        <w:t xml:space="preserve">, </w:t>
      </w:r>
      <w:r w:rsidRPr="00EA0489">
        <w:rPr>
          <w:rFonts w:ascii="GHEA Grapalat" w:hAnsi="GHEA Grapalat" w:cs="Sylfaen"/>
          <w:b/>
          <w:lang w:val="ru-RU"/>
        </w:rPr>
        <w:t>մաքսակետեր</w:t>
      </w:r>
      <w:r w:rsidRPr="00EA0489">
        <w:rPr>
          <w:rFonts w:ascii="GHEA Grapalat" w:hAnsi="GHEA Grapalat" w:cs="Sylfaen"/>
          <w:b/>
        </w:rPr>
        <w:t>ի</w:t>
      </w:r>
      <w:r w:rsidRPr="00EA0489">
        <w:rPr>
          <w:rFonts w:ascii="GHEA Grapalat" w:hAnsi="GHEA Grapalat"/>
          <w:b/>
        </w:rPr>
        <w:t xml:space="preserve">, </w:t>
      </w:r>
      <w:r w:rsidRPr="00EA0489">
        <w:rPr>
          <w:rFonts w:ascii="GHEA Grapalat" w:hAnsi="GHEA Grapalat" w:cs="Sylfaen"/>
          <w:b/>
          <w:lang w:val="ru-RU"/>
        </w:rPr>
        <w:t>մաքսային</w:t>
      </w:r>
      <w:r w:rsidRPr="00EA0489">
        <w:rPr>
          <w:rFonts w:ascii="GHEA Grapalat" w:hAnsi="GHEA Grapalat"/>
          <w:b/>
        </w:rPr>
        <w:t xml:space="preserve"> </w:t>
      </w:r>
      <w:r w:rsidRPr="00EA0489">
        <w:rPr>
          <w:rFonts w:ascii="GHEA Grapalat" w:hAnsi="GHEA Grapalat" w:cs="Sylfaen"/>
          <w:b/>
          <w:lang w:val="ru-RU"/>
        </w:rPr>
        <w:t>հսկողության</w:t>
      </w:r>
      <w:r w:rsidRPr="00EA0489">
        <w:rPr>
          <w:rFonts w:ascii="GHEA Grapalat" w:hAnsi="GHEA Grapalat"/>
          <w:b/>
        </w:rPr>
        <w:t xml:space="preserve"> </w:t>
      </w:r>
      <w:r w:rsidRPr="00EA0489">
        <w:rPr>
          <w:rFonts w:ascii="GHEA Grapalat" w:hAnsi="GHEA Grapalat" w:cs="Sylfaen"/>
          <w:b/>
          <w:lang w:val="ru-RU"/>
        </w:rPr>
        <w:t>այլ</w:t>
      </w:r>
      <w:r w:rsidRPr="00EA0489">
        <w:rPr>
          <w:rFonts w:ascii="GHEA Grapalat" w:hAnsi="GHEA Grapalat"/>
          <w:b/>
        </w:rPr>
        <w:t xml:space="preserve"> </w:t>
      </w:r>
      <w:r w:rsidRPr="00EA0489">
        <w:rPr>
          <w:rFonts w:ascii="GHEA Grapalat" w:hAnsi="GHEA Grapalat" w:cs="Sylfaen"/>
          <w:b/>
          <w:lang w:val="ru-RU"/>
        </w:rPr>
        <w:t>վայրեր</w:t>
      </w:r>
      <w:r w:rsidRPr="00EA0489">
        <w:rPr>
          <w:rFonts w:ascii="GHEA Grapalat" w:hAnsi="GHEA Grapalat" w:cs="Sylfaen"/>
          <w:b/>
        </w:rPr>
        <w:t>ի</w:t>
      </w:r>
      <w:r w:rsidRPr="00EA0489">
        <w:rPr>
          <w:rFonts w:ascii="GHEA Grapalat" w:hAnsi="GHEA Grapalat"/>
          <w:b/>
        </w:rPr>
        <w:t xml:space="preserve"> տեսահսկման համակարգի, սերվերային տնտեսության, տեսահսկման համակարգի ղեկավար օղակի ծրագրային ապահովման, ինչպես նաև տեսաձայնագրման տվյալների պահպանման բլոկի տեղադրում</w:t>
      </w:r>
    </w:p>
    <w:p w:rsidR="00C97BF0" w:rsidRPr="00EA0489" w:rsidRDefault="00C97BF0" w:rsidP="00C97BF0">
      <w:pPr>
        <w:rPr>
          <w:rFonts w:ascii="GHEA Grapalat" w:hAnsi="GHEA Grapalat"/>
          <w:b/>
        </w:rPr>
      </w:pPr>
    </w:p>
    <w:tbl>
      <w:tblPr>
        <w:tblW w:w="9540" w:type="dxa"/>
        <w:tblInd w:w="113" w:type="dxa"/>
        <w:tblLook w:val="04A0" w:firstRow="1" w:lastRow="0" w:firstColumn="1" w:lastColumn="0" w:noHBand="0" w:noVBand="1"/>
      </w:tblPr>
      <w:tblGrid>
        <w:gridCol w:w="7877"/>
        <w:gridCol w:w="760"/>
        <w:gridCol w:w="903"/>
      </w:tblGrid>
      <w:tr w:rsidR="00EA0489" w:rsidRPr="00EA0489" w:rsidTr="00C97BF0">
        <w:trPr>
          <w:trHeight w:val="480"/>
        </w:trPr>
        <w:tc>
          <w:tcPr>
            <w:tcW w:w="7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Բարձր արդյունավետությամբ տվյալների պահպանման հիմնական բլոկ մեծ ծավալի, սկավառակների զանգվածը ISCSI, RAID 0,1,5,6, կոշտ սկավառակները 4 Tb հիշողությամբ 24 հատ, բարձր հասանելիության հնարավորությամբ.</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2</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Կոշտ սկավառակ 4 Tb հիշողությամբ</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48</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Կառավարվող 48 մուտքանի  3-րդ մակարդակի՝ բոլոր մուտքերը 10/100/1000 Մբ/վայրկ. թողունակությամբ, 4 SFP օպտիկական մուտքերով, 512 Մ/բայթ ֆլեշ հիշողությամբ, 2048 Մբայթ DDR3 DIMM, կոմունիկացիայի արդյունավետությունը 256Gb/s կոմուտատոր/մատակարար, ընդհանուր թողունակությունը վոչ պակաս քան 190 Mpps, մատակարարի աղյուսակը վոչ պակաս քան 16000 մուտք, MAC հասցեների աղյուսակը վոչ պակաս քան 32000 մուտք, լարըւմը 200 - 240 VAC, 1 լայնագման սլոթ, ղեկավարման ֆունկցիոնալությունը IEEE 802.3 ethernert MIB, IMC  Intelligent Management Center</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2</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Կառավարվող 24 մուտքանի  3-րդ մակարդակի՝ բոլոր մուտքերը 10/100/1000 Մբ/վայրկ. թողունակությամբ, 4 SFP օպտիկական մուտքերով, 512 Մ/բայթ ֆլեշ հիշողությամբ, 2048 Մբայթ DDR3 DIMM, կոմունիկացիայի արդյունավետությունը 256Gb/s կոմուտատոր/մատակարար, ընդհանուր թողունակությունը վոչ պակաս քան 190 Mpps, մատակարարի աղյուսակը վոչ պակաս քան 16000 մուտք, MAC հասցեների աղյուսակը վոչ պակաս քան 32000 մուտք, լարըւմը 200 - 240 VAC, 1 լայնագման սլոթ, ղեկավարման ֆունկցիոնալությունը IEEE 802.3 ethernert MIB, IMC  Intelligent Management Center</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4</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Լայնագման մոդուլ 4x10 Gbps (SFP+)</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4</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Լայնագման մոդուլ 16x1 Gbps (SFP)</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2</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SFP+ միամոդ (single-mode) մոդուլ</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10</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WDM SFP միամոդ (single-mode) մոդուլ</w:t>
            </w:r>
          </w:p>
        </w:tc>
        <w:tc>
          <w:tcPr>
            <w:tcW w:w="760"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10</w:t>
            </w:r>
          </w:p>
        </w:tc>
        <w:tc>
          <w:tcPr>
            <w:tcW w:w="903"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Բազային լիցենզիա տեսահսկման կենտրոնացված համակարգի տեսակի համար</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մուքտի կոդեր/դեկոդեր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230</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աշխատանքային կայանի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CCTV ստեղնաշարի շահագործման թույտվության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Արխիվում 1 կայանի փնտրման թույլտվության լիցենիզիա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USB-ստեղնաշար, նախատեսված տեսահսկման համակարգի սարքավորումների ինտեգրելու համար </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9540" w:type="dxa"/>
            <w:gridSpan w:val="3"/>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b/>
                <w:sz w:val="18"/>
                <w:szCs w:val="18"/>
              </w:rPr>
            </w:pPr>
            <w:r w:rsidRPr="00EA0489">
              <w:rPr>
                <w:rFonts w:ascii="GHEA Grapalat" w:hAnsi="GHEA Grapalat" w:cs="Sylfaen"/>
                <w:b/>
                <w:sz w:val="18"/>
                <w:szCs w:val="18"/>
              </w:rPr>
              <w:t>Տեսահսկման համակարգի սերվեր</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FFFFFF"/>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Տեսակը:               ոչ տեղական հավաքման, բրենդային համակարգիչ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պահարանի մեջ ներկառուցվող, առնվազն 2U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Պրոցեսոր:            Intel Xeon E5 v3 ընտանիքի կամ բարձր պրոցեսորով (2 կամ ավելի cpu)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w:t>
            </w:r>
            <w:r w:rsidRPr="00EA0489">
              <w:rPr>
                <w:rFonts w:ascii="GHEA Grapalat" w:hAnsi="GHEA Grapalat" w:cs="Sylfaen"/>
                <w:sz w:val="18"/>
                <w:szCs w:val="18"/>
              </w:rPr>
              <w:tab/>
              <w:t>առնվազն 32GB DDR3 1600 MHz Dual channel (առնվազն 4 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w:t>
            </w:r>
            <w:r w:rsidRPr="00EA0489">
              <w:rPr>
                <w:rFonts w:ascii="GHEA Grapalat" w:hAnsi="GHEA Grapalat" w:cs="Sylfaen"/>
                <w:sz w:val="18"/>
                <w:szCs w:val="18"/>
              </w:rPr>
              <w:tab/>
              <w:t>առնվազն 4 x 1TB 7200RPM SATA 6Gb/s 16Mb cache հիշողություն</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Raid կարգավորիչ:            առնվազն raid 0, 1, 5, 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Optical drive: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առնվազն 4 x SATA 6Gb/s ports, 2 x SATA 3Gb/s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Ձայնային քարտեր:</w:t>
            </w:r>
            <w:r w:rsidRPr="00EA0489">
              <w:rPr>
                <w:rFonts w:ascii="GHEA Grapalat" w:hAnsi="GHEA Grapalat" w:cs="Sylfaen"/>
                <w:sz w:val="18"/>
                <w:szCs w:val="18"/>
              </w:rPr>
              <w:tab/>
              <w:t xml:space="preserve">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r>
            <w:r w:rsidRPr="00EA0489">
              <w:rPr>
                <w:rFonts w:ascii="GHEA Grapalat" w:hAnsi="GHEA Grapalat" w:cs="Sylfaen"/>
                <w:sz w:val="18"/>
                <w:szCs w:val="18"/>
              </w:rPr>
              <w:tab/>
              <w:t>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w:t>
            </w:r>
            <w:r w:rsidRPr="00EA0489">
              <w:rPr>
                <w:rFonts w:ascii="GHEA Grapalat" w:hAnsi="GHEA Grapalat" w:cs="Sylfaen"/>
                <w:sz w:val="18"/>
                <w:szCs w:val="18"/>
              </w:rPr>
              <w:tab/>
              <w:t xml:space="preserve">              ներկառուցված Intel HD Graphics 4600 կամ բարձր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w:t>
            </w:r>
            <w:r w:rsidRPr="00EA0489">
              <w:rPr>
                <w:rFonts w:ascii="GHEA Grapalat" w:hAnsi="GHEA Grapalat" w:cs="Sylfaen"/>
                <w:sz w:val="18"/>
                <w:szCs w:val="18"/>
              </w:rPr>
              <w:tab/>
            </w:r>
            <w:r w:rsidRPr="00EA0489">
              <w:rPr>
                <w:rFonts w:ascii="GHEA Grapalat" w:hAnsi="GHEA Grapalat" w:cs="Sylfaen"/>
                <w:sz w:val="18"/>
                <w:szCs w:val="18"/>
              </w:rPr>
              <w:tab/>
              <w:t xml:space="preserve">              4xBuilt-in ներկառուցված 1000 Mbit/s ադապտեր, 2x10 Gbit/s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ադապտեր </w:t>
            </w:r>
          </w:p>
          <w:p w:rsidR="00C97BF0" w:rsidRPr="00EA0489" w:rsidRDefault="00C97BF0" w:rsidP="00C97BF0">
            <w:pPr>
              <w:rPr>
                <w:rFonts w:ascii="GHEA Grapalat" w:hAnsi="GHEA Grapalat" w:cs="Sylfaen"/>
                <w:sz w:val="18"/>
                <w:szCs w:val="18"/>
              </w:rPr>
            </w:pP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w:t>
            </w:r>
            <w:r w:rsidRPr="00EA0489">
              <w:rPr>
                <w:rFonts w:ascii="GHEA Grapalat" w:hAnsi="GHEA Grapalat" w:cs="Sylfaen"/>
                <w:sz w:val="18"/>
                <w:szCs w:val="18"/>
              </w:rPr>
              <w:tab/>
            </w:r>
            <w:r w:rsidRPr="00EA0489">
              <w:rPr>
                <w:rFonts w:ascii="GHEA Grapalat" w:hAnsi="GHEA Grapalat" w:cs="Sylfaen"/>
                <w:sz w:val="18"/>
                <w:szCs w:val="18"/>
              </w:rPr>
              <w:tab/>
              <w:t xml:space="preserve">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Windows 8.1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Սնուցման աղբյուր:</w:t>
            </w:r>
            <w:r w:rsidRPr="00EA0489">
              <w:rPr>
                <w:rFonts w:ascii="GHEA Grapalat" w:hAnsi="GHEA Grapalat" w:cs="Sylfaen"/>
                <w:sz w:val="18"/>
                <w:szCs w:val="18"/>
              </w:rPr>
              <w:tab/>
              <w:t xml:space="preserve">220V սնուցման աղբյուր, համապատասխանող Հայաստանյան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խրոցներին</w:t>
            </w:r>
          </w:p>
          <w:p w:rsidR="00C97BF0" w:rsidRPr="00EA0489" w:rsidRDefault="00C97BF0" w:rsidP="00C97BF0">
            <w:pPr>
              <w:rPr>
                <w:rFonts w:ascii="GHEA Grapalat" w:hAnsi="GHEA Grapalat" w:cs="Sylfaen"/>
                <w:sz w:val="18"/>
                <w:szCs w:val="18"/>
              </w:rPr>
            </w:pP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97BF0" w:rsidRPr="00EA0489" w:rsidRDefault="00C97BF0" w:rsidP="00C97BF0">
            <w:pPr>
              <w:jc w:val="center"/>
              <w:rPr>
                <w:rFonts w:ascii="GHEA Grapalat" w:hAnsi="GHEA Grapalat" w:cs="Sylfaen"/>
                <w:b/>
                <w:sz w:val="18"/>
                <w:szCs w:val="18"/>
              </w:rPr>
            </w:pPr>
            <w:r w:rsidRPr="00EA0489">
              <w:rPr>
                <w:rFonts w:ascii="GHEA Grapalat" w:hAnsi="GHEA Grapalat" w:cs="Sylfaen"/>
                <w:b/>
                <w:sz w:val="18"/>
                <w:szCs w:val="18"/>
              </w:rPr>
              <w:t>Տվյալների պահպանման սերվեր</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FFFFFF"/>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Տեսակը:</w:t>
            </w:r>
            <w:r w:rsidRPr="00EA0489">
              <w:rPr>
                <w:rFonts w:ascii="GHEA Grapalat" w:hAnsi="GHEA Grapalat" w:cs="Sylfaen"/>
                <w:sz w:val="18"/>
                <w:szCs w:val="18"/>
              </w:rPr>
              <w:tab/>
            </w:r>
            <w:r w:rsidRPr="00EA0489">
              <w:rPr>
                <w:rFonts w:ascii="GHEA Grapalat" w:hAnsi="GHEA Grapalat" w:cs="Sylfaen"/>
                <w:sz w:val="18"/>
                <w:szCs w:val="18"/>
              </w:rPr>
              <w:tab/>
              <w:t xml:space="preserve">ոչ տեղական հավաքման, բրենդային համակարգիչ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պահարանի մեջ ներկառուցվող, առնվազն 2U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Պրոցեսոր:</w:t>
            </w:r>
            <w:r w:rsidRPr="00EA0489">
              <w:rPr>
                <w:rFonts w:ascii="GHEA Grapalat" w:hAnsi="GHEA Grapalat" w:cs="Sylfaen"/>
                <w:sz w:val="18"/>
                <w:szCs w:val="18"/>
              </w:rPr>
              <w:tab/>
              <w:t xml:space="preserve">Intel Xeon E5 v3 ընտանիքի կամ բարձր պրոցեսորով (2 կամ ավելի cpu)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w:t>
            </w:r>
            <w:r w:rsidRPr="00EA0489">
              <w:rPr>
                <w:rFonts w:ascii="GHEA Grapalat" w:hAnsi="GHEA Grapalat" w:cs="Sylfaen"/>
                <w:sz w:val="18"/>
                <w:szCs w:val="18"/>
              </w:rPr>
              <w:tab/>
              <w:t>առնվազն 32GB DDR3 1600 MHz Dual channel (առնվազն 4 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w:t>
            </w:r>
            <w:r w:rsidRPr="00EA0489">
              <w:rPr>
                <w:rFonts w:ascii="GHEA Grapalat" w:hAnsi="GHEA Grapalat" w:cs="Sylfaen"/>
                <w:sz w:val="18"/>
                <w:szCs w:val="18"/>
              </w:rPr>
              <w:tab/>
              <w:t xml:space="preserve">առնվազն 4 x 1TB 7200RPM SATA 6Gb/s 16Mb cache հիշողություն Raid կարգավորիչ:      առնվազն raid 0, 1, 5,10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Optical drive: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 xml:space="preserve">    առնվազն 4 x SATA 6Gb/s ports, 2 x SATA 3Gb/s բնիկ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Ձայնային քարտեր:          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t xml:space="preserve">             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w:t>
            </w:r>
            <w:r w:rsidRPr="00EA0489">
              <w:rPr>
                <w:rFonts w:ascii="GHEA Grapalat" w:hAnsi="GHEA Grapalat" w:cs="Sylfaen"/>
                <w:sz w:val="18"/>
                <w:szCs w:val="18"/>
              </w:rPr>
              <w:tab/>
              <w:t xml:space="preserve">             ներկառուցված Intel HD Graphics 4600 կամ բարձր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w:t>
            </w:r>
            <w:r w:rsidRPr="00EA0489">
              <w:rPr>
                <w:rFonts w:ascii="GHEA Grapalat" w:hAnsi="GHEA Grapalat" w:cs="Sylfaen"/>
                <w:sz w:val="18"/>
                <w:szCs w:val="18"/>
              </w:rPr>
              <w:tab/>
            </w:r>
            <w:r w:rsidRPr="00EA0489">
              <w:rPr>
                <w:rFonts w:ascii="GHEA Grapalat" w:hAnsi="GHEA Grapalat" w:cs="Sylfaen"/>
                <w:sz w:val="18"/>
                <w:szCs w:val="18"/>
              </w:rPr>
              <w:tab/>
              <w:t xml:space="preserve">             4xBuilt-in ներկառուցված 1000 Mbit/s ադապտեր, 2x10 Gbit/s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ադապտեր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w:t>
            </w:r>
            <w:r w:rsidRPr="00EA0489">
              <w:rPr>
                <w:rFonts w:ascii="GHEA Grapalat" w:hAnsi="GHEA Grapalat" w:cs="Sylfaen"/>
                <w:sz w:val="18"/>
                <w:szCs w:val="18"/>
              </w:rPr>
              <w:tab/>
            </w:r>
            <w:r w:rsidRPr="00EA0489">
              <w:rPr>
                <w:rFonts w:ascii="GHEA Grapalat" w:hAnsi="GHEA Grapalat" w:cs="Sylfaen"/>
                <w:sz w:val="18"/>
                <w:szCs w:val="18"/>
              </w:rPr>
              <w:tab/>
              <w:t xml:space="preserve">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w:t>
            </w:r>
            <w:r w:rsidRPr="00EA0489">
              <w:rPr>
                <w:rFonts w:ascii="GHEA Grapalat" w:hAnsi="GHEA Grapalat" w:cs="Sylfaen"/>
                <w:sz w:val="18"/>
                <w:szCs w:val="18"/>
              </w:rPr>
              <w:tab/>
            </w:r>
            <w:r w:rsidRPr="00EA0489">
              <w:rPr>
                <w:rFonts w:ascii="GHEA Grapalat" w:hAnsi="GHEA Grapalat" w:cs="Sylfaen"/>
                <w:sz w:val="18"/>
                <w:szCs w:val="18"/>
              </w:rPr>
              <w:tab/>
              <w:t xml:space="preserve">             Windows 8.1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r>
            <w:r w:rsidRPr="00EA0489">
              <w:rPr>
                <w:rFonts w:ascii="GHEA Grapalat" w:hAnsi="GHEA Grapalat" w:cs="Sylfaen"/>
                <w:sz w:val="18"/>
                <w:szCs w:val="18"/>
              </w:rPr>
              <w:tab/>
              <w:t xml:space="preserve">             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Սնուցման աղբյուր:          220V սնուցման աղբյուր, համապատասխանող Հայաստանյան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խրոցներին</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480"/>
        </w:trPr>
        <w:tc>
          <w:tcPr>
            <w:tcW w:w="7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Բարձր արդյունավետությամբ տվյալների պահպանման հիմնական բլոկ մեծ ծավալի E-սերիայի, սկավառակների զանգվածը ISCSI, RAID 5, կոշտ սկավառակները 3 Tb հիշողությամբ 12 հատ, ձայնագրման տրաֆիկ 500Գբ/վայրկ.</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48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Բարձր արդյունավետությամբ տվյալների պահպանման հիմնական բլոկ մեծ ծավալի E-սերիայի, սկավառակների զանգվածը ISCSI, RAID 5, կոշտ սկավառակները 3 Tb հիշողությամբ 12 հատ, ձայնագրման տրաֆիկ 500 Գբ/վայրկ.</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3</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Կոշտ սկավառակ 3 Tb հիշողությամբ</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48</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Բազային լիցենզիա տեսահսկման կենտրոնացված համակարգի տեսակի համար</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մուքտի կոդեր/դեկոդեր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211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աշխատանքային կայանի թույլտվության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1 CCTV ստեղնաշարի շահագործման թույտվության լիցենզիա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Արխիվում 1 կայանի փնտրման թույլտվության լիցենիզիա</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5</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USB-ստեղնաշար, նախատեսված տեսահսկման համակարգի սարքավորումների ինտեգրելու համար </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6</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9540" w:type="dxa"/>
            <w:gridSpan w:val="3"/>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b/>
                <w:sz w:val="18"/>
                <w:szCs w:val="18"/>
              </w:rPr>
            </w:pPr>
            <w:r w:rsidRPr="00EA0489">
              <w:rPr>
                <w:rFonts w:ascii="GHEA Grapalat" w:hAnsi="GHEA Grapalat" w:cs="Sylfaen"/>
                <w:b/>
                <w:sz w:val="18"/>
                <w:szCs w:val="18"/>
              </w:rPr>
              <w:t>Տեսահսկման համակարգի սերվեր</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Տեսակը:               ոչ տեղական հավաքման, բրենդային համակարգիչ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պահարանի մեջ ներկառուցվող, առնվազն 2U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Պրոցեսոր:            Intel Xeon E5 v3 ընտանիքի կամ բարձր պրոցեսորով (2 կամ ավելի cpu)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w:t>
            </w:r>
            <w:r w:rsidRPr="00EA0489">
              <w:rPr>
                <w:rFonts w:ascii="GHEA Grapalat" w:hAnsi="GHEA Grapalat" w:cs="Sylfaen"/>
                <w:sz w:val="18"/>
                <w:szCs w:val="18"/>
              </w:rPr>
              <w:tab/>
              <w:t>առնվազն 32GB DDR3 1600 MHz Dual channel (առնվազն 4 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w:t>
            </w:r>
            <w:r w:rsidRPr="00EA0489">
              <w:rPr>
                <w:rFonts w:ascii="GHEA Grapalat" w:hAnsi="GHEA Grapalat" w:cs="Sylfaen"/>
                <w:sz w:val="18"/>
                <w:szCs w:val="18"/>
              </w:rPr>
              <w:tab/>
              <w:t>առնվազն 4 x 1TB 7200RPM SATA 6Gb/s 16Mb cache հիշողություն</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Raid կարգավորիչ: առնվազն raid 0, 1, 5, 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Optical drive: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առնվազն 4 x SATA 6Gb/s ports, 2 x SATA 3Gb/s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Ձայնային քարտեր:</w:t>
            </w:r>
            <w:r w:rsidRPr="00EA0489">
              <w:rPr>
                <w:rFonts w:ascii="GHEA Grapalat" w:hAnsi="GHEA Grapalat" w:cs="Sylfaen"/>
                <w:sz w:val="18"/>
                <w:szCs w:val="18"/>
              </w:rPr>
              <w:tab/>
              <w:t xml:space="preserve">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r>
            <w:r w:rsidRPr="00EA0489">
              <w:rPr>
                <w:rFonts w:ascii="GHEA Grapalat" w:hAnsi="GHEA Grapalat" w:cs="Sylfaen"/>
                <w:sz w:val="18"/>
                <w:szCs w:val="18"/>
              </w:rPr>
              <w:tab/>
              <w:t>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w:t>
            </w:r>
            <w:r w:rsidRPr="00EA0489">
              <w:rPr>
                <w:rFonts w:ascii="GHEA Grapalat" w:hAnsi="GHEA Grapalat" w:cs="Sylfaen"/>
                <w:sz w:val="18"/>
                <w:szCs w:val="18"/>
              </w:rPr>
              <w:tab/>
              <w:t xml:space="preserve">              ներկառուցված Intel HD Graphics 4600 կամ բարձր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w:t>
            </w:r>
            <w:r w:rsidRPr="00EA0489">
              <w:rPr>
                <w:rFonts w:ascii="GHEA Grapalat" w:hAnsi="GHEA Grapalat" w:cs="Sylfaen"/>
                <w:sz w:val="18"/>
                <w:szCs w:val="18"/>
              </w:rPr>
              <w:tab/>
              <w:t xml:space="preserve">                             4xBuilt-in ներկառուցված 1000 Mbit/s ադապտեր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w:t>
            </w:r>
            <w:r w:rsidRPr="00EA0489">
              <w:rPr>
                <w:rFonts w:ascii="GHEA Grapalat" w:hAnsi="GHEA Grapalat" w:cs="Sylfaen"/>
                <w:sz w:val="18"/>
                <w:szCs w:val="18"/>
              </w:rPr>
              <w:tab/>
            </w:r>
            <w:r w:rsidRPr="00EA0489">
              <w:rPr>
                <w:rFonts w:ascii="GHEA Grapalat" w:hAnsi="GHEA Grapalat" w:cs="Sylfaen"/>
                <w:sz w:val="18"/>
                <w:szCs w:val="18"/>
              </w:rPr>
              <w:tab/>
              <w:t xml:space="preserve">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w:t>
            </w:r>
            <w:r w:rsidRPr="00EA0489">
              <w:rPr>
                <w:rFonts w:ascii="GHEA Grapalat" w:hAnsi="GHEA Grapalat" w:cs="Sylfaen"/>
                <w:sz w:val="18"/>
                <w:szCs w:val="18"/>
              </w:rPr>
              <w:tab/>
            </w:r>
            <w:r w:rsidRPr="00EA0489">
              <w:rPr>
                <w:rFonts w:ascii="GHEA Grapalat" w:hAnsi="GHEA Grapalat" w:cs="Sylfaen"/>
                <w:sz w:val="18"/>
                <w:szCs w:val="18"/>
              </w:rPr>
              <w:tab/>
              <w:t xml:space="preserve">              Windows 8.1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r>
            <w:r w:rsidRPr="00EA0489">
              <w:rPr>
                <w:rFonts w:ascii="GHEA Grapalat" w:hAnsi="GHEA Grapalat" w:cs="Sylfaen"/>
                <w:sz w:val="18"/>
                <w:szCs w:val="18"/>
              </w:rPr>
              <w:tab/>
              <w:t xml:space="preserve">              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Սնուցման աղբյուր:</w:t>
            </w:r>
            <w:r w:rsidRPr="00EA0489">
              <w:rPr>
                <w:rFonts w:ascii="GHEA Grapalat" w:hAnsi="GHEA Grapalat" w:cs="Sylfaen"/>
                <w:sz w:val="18"/>
                <w:szCs w:val="18"/>
              </w:rPr>
              <w:tab/>
              <w:t xml:space="preserve">220V սնուցման աղբյուր, համապատասխանող Հայաստանյան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խրոցներին</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r w:rsidR="00EA0489" w:rsidRPr="00EA0489" w:rsidTr="00C97BF0">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b/>
                <w:sz w:val="18"/>
                <w:szCs w:val="18"/>
              </w:rPr>
            </w:pPr>
            <w:r w:rsidRPr="00EA0489">
              <w:rPr>
                <w:rFonts w:ascii="GHEA Grapalat" w:hAnsi="GHEA Grapalat" w:cs="Sylfaen"/>
                <w:b/>
                <w:sz w:val="18"/>
                <w:szCs w:val="18"/>
              </w:rPr>
              <w:t>Տվյալների պահպանման սերվեր</w:t>
            </w:r>
          </w:p>
        </w:tc>
      </w:tr>
      <w:tr w:rsidR="00EA0489" w:rsidRPr="00EA0489" w:rsidTr="00C97BF0">
        <w:trPr>
          <w:trHeight w:val="300"/>
        </w:trPr>
        <w:tc>
          <w:tcPr>
            <w:tcW w:w="7877"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Տեսակը:</w:t>
            </w:r>
            <w:r w:rsidRPr="00EA0489">
              <w:rPr>
                <w:rFonts w:ascii="GHEA Grapalat" w:hAnsi="GHEA Grapalat" w:cs="Sylfaen"/>
                <w:sz w:val="18"/>
                <w:szCs w:val="18"/>
              </w:rPr>
              <w:tab/>
            </w:r>
            <w:r w:rsidRPr="00EA0489">
              <w:rPr>
                <w:rFonts w:ascii="GHEA Grapalat" w:hAnsi="GHEA Grapalat" w:cs="Sylfaen"/>
                <w:sz w:val="18"/>
                <w:szCs w:val="18"/>
              </w:rPr>
              <w:tab/>
              <w:t xml:space="preserve">ոչ տեղական հավաքման, բրենդային համակարգիչ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Ձևաչափը:           պահարանի մեջ ներկառուցվող, առնվազն 2U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Պրոցեսոր:</w:t>
            </w:r>
            <w:r w:rsidRPr="00EA0489">
              <w:rPr>
                <w:rFonts w:ascii="GHEA Grapalat" w:hAnsi="GHEA Grapalat" w:cs="Sylfaen"/>
                <w:sz w:val="18"/>
                <w:szCs w:val="18"/>
              </w:rPr>
              <w:tab/>
              <w:t xml:space="preserve">Intel Xeon E5 v3 ընտանիքի կամ բարձր պրոցեսորով (2 կամ ավելի cpu)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Հիշողություն:</w:t>
            </w:r>
            <w:r w:rsidRPr="00EA0489">
              <w:rPr>
                <w:rFonts w:ascii="GHEA Grapalat" w:hAnsi="GHEA Grapalat" w:cs="Sylfaen"/>
                <w:sz w:val="18"/>
                <w:szCs w:val="18"/>
              </w:rPr>
              <w:tab/>
              <w:t>առնվազն 32GB DDR3 1600 MHz Dual channel (առնվազն 4 DIMM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Կրիչներ:</w:t>
            </w:r>
            <w:r w:rsidRPr="00EA0489">
              <w:rPr>
                <w:rFonts w:ascii="GHEA Grapalat" w:hAnsi="GHEA Grapalat" w:cs="Sylfaen"/>
                <w:sz w:val="18"/>
                <w:szCs w:val="18"/>
              </w:rPr>
              <w:tab/>
              <w:t>առնվազն 4 x 1TB 7200RPM SATA 6Gb/s 16Mb cache հիշողություն Raid կարգավորիչ:</w:t>
            </w:r>
            <w:r w:rsidRPr="00EA0489">
              <w:rPr>
                <w:rFonts w:ascii="GHEA Grapalat" w:hAnsi="GHEA Grapalat" w:cs="Sylfaen"/>
                <w:sz w:val="18"/>
                <w:szCs w:val="18"/>
              </w:rPr>
              <w:tab/>
            </w:r>
            <w:r w:rsidRPr="00EA0489">
              <w:rPr>
                <w:rFonts w:ascii="GHEA Grapalat" w:hAnsi="GHEA Grapalat" w:cs="Sylfaen"/>
                <w:sz w:val="18"/>
                <w:szCs w:val="18"/>
              </w:rPr>
              <w:tab/>
              <w:t xml:space="preserve">   առնվազն raid 0, 1, 5,10 ապահովումով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Optical drive:</w:t>
            </w:r>
            <w:r w:rsidRPr="00EA0489">
              <w:rPr>
                <w:rFonts w:ascii="GHEA Grapalat" w:hAnsi="GHEA Grapalat" w:cs="Sylfaen"/>
                <w:sz w:val="18"/>
                <w:szCs w:val="18"/>
              </w:rPr>
              <w:tab/>
            </w:r>
            <w:r w:rsidRPr="00EA0489">
              <w:rPr>
                <w:rFonts w:ascii="GHEA Grapalat" w:hAnsi="GHEA Grapalat" w:cs="Sylfaen"/>
                <w:sz w:val="18"/>
                <w:szCs w:val="18"/>
              </w:rPr>
              <w:tab/>
              <w:t xml:space="preserve">    DVD+/-RW</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SATA կարգավորիչներ:</w:t>
            </w:r>
            <w:r w:rsidRPr="00EA0489">
              <w:rPr>
                <w:rFonts w:ascii="GHEA Grapalat" w:hAnsi="GHEA Grapalat" w:cs="Sylfaen"/>
                <w:sz w:val="18"/>
                <w:szCs w:val="18"/>
              </w:rPr>
              <w:tab/>
              <w:t xml:space="preserve">    առնվազն 4 x SATA 6Gb/s ports, 2 x SATA 3Gb/s բնիկ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Ձայնային քարտեր:</w:t>
            </w:r>
            <w:r w:rsidRPr="00EA0489">
              <w:rPr>
                <w:rFonts w:ascii="GHEA Grapalat" w:hAnsi="GHEA Grapalat" w:cs="Sylfaen"/>
                <w:sz w:val="18"/>
                <w:szCs w:val="18"/>
              </w:rPr>
              <w:tab/>
              <w:t xml:space="preserve">    ներկառուցված բարձր որակի (HD) աուդիոհամակարգ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Պորտեր:</w:t>
            </w:r>
            <w:r w:rsidRPr="00EA0489">
              <w:rPr>
                <w:rFonts w:ascii="GHEA Grapalat" w:hAnsi="GHEA Grapalat" w:cs="Sylfaen"/>
                <w:sz w:val="18"/>
                <w:szCs w:val="18"/>
              </w:rPr>
              <w:tab/>
            </w:r>
            <w:r w:rsidRPr="00EA0489">
              <w:rPr>
                <w:rFonts w:ascii="GHEA Grapalat" w:hAnsi="GHEA Grapalat" w:cs="Sylfaen"/>
                <w:sz w:val="18"/>
                <w:szCs w:val="18"/>
              </w:rPr>
              <w:tab/>
              <w:t xml:space="preserve">    առնվազն 4 x USB 3.0, 4 x USB 2.0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Վիդեո քարտ:</w:t>
            </w:r>
            <w:r w:rsidRPr="00EA0489">
              <w:rPr>
                <w:rFonts w:ascii="GHEA Grapalat" w:hAnsi="GHEA Grapalat" w:cs="Sylfaen"/>
                <w:sz w:val="18"/>
                <w:szCs w:val="18"/>
              </w:rPr>
              <w:tab/>
              <w:t xml:space="preserve">                  ներկառուցված Intel HD Graphics 4600 կամ բարձր (DVI բնիկ)</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Ցանց:</w:t>
            </w:r>
            <w:r w:rsidRPr="00EA0489">
              <w:rPr>
                <w:rFonts w:ascii="GHEA Grapalat" w:hAnsi="GHEA Grapalat" w:cs="Sylfaen"/>
                <w:sz w:val="18"/>
                <w:szCs w:val="18"/>
              </w:rPr>
              <w:tab/>
            </w:r>
            <w:r w:rsidRPr="00EA0489">
              <w:rPr>
                <w:rFonts w:ascii="GHEA Grapalat" w:hAnsi="GHEA Grapalat" w:cs="Sylfaen"/>
                <w:sz w:val="18"/>
                <w:szCs w:val="18"/>
              </w:rPr>
              <w:tab/>
              <w:t xml:space="preserve">                  4xBuilt-in ներկառուցված 1000 Mbit/s ադապտեր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Սոկեթ:</w:t>
            </w:r>
            <w:r w:rsidRPr="00EA0489">
              <w:rPr>
                <w:rFonts w:ascii="GHEA Grapalat" w:hAnsi="GHEA Grapalat" w:cs="Sylfaen"/>
                <w:sz w:val="18"/>
                <w:szCs w:val="18"/>
              </w:rPr>
              <w:tab/>
            </w:r>
            <w:r w:rsidRPr="00EA0489">
              <w:rPr>
                <w:rFonts w:ascii="GHEA Grapalat" w:hAnsi="GHEA Grapalat" w:cs="Sylfaen"/>
                <w:sz w:val="18"/>
                <w:szCs w:val="18"/>
              </w:rPr>
              <w:tab/>
              <w:t xml:space="preserve">                  H87 կամ բարձր chipset</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ՕՀ:</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 xml:space="preserve">    Windows 8.1 pro ENG</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Այլ:</w:t>
            </w:r>
            <w:r w:rsidRPr="00EA0489">
              <w:rPr>
                <w:rFonts w:ascii="GHEA Grapalat" w:hAnsi="GHEA Grapalat" w:cs="Sylfaen"/>
                <w:sz w:val="18"/>
                <w:szCs w:val="18"/>
              </w:rPr>
              <w:tab/>
            </w:r>
            <w:r w:rsidRPr="00EA0489">
              <w:rPr>
                <w:rFonts w:ascii="GHEA Grapalat" w:hAnsi="GHEA Grapalat" w:cs="Sylfaen"/>
                <w:sz w:val="18"/>
                <w:szCs w:val="18"/>
              </w:rPr>
              <w:tab/>
            </w:r>
            <w:r w:rsidRPr="00EA0489">
              <w:rPr>
                <w:rFonts w:ascii="GHEA Grapalat" w:hAnsi="GHEA Grapalat" w:cs="Sylfaen"/>
                <w:sz w:val="18"/>
                <w:szCs w:val="18"/>
              </w:rPr>
              <w:tab/>
              <w:t xml:space="preserve">    Օպտիկական մկնիկ և ստեղնաշար</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Սնուցման աղբյուր:</w:t>
            </w:r>
            <w:r w:rsidRPr="00EA0489">
              <w:rPr>
                <w:rFonts w:ascii="GHEA Grapalat" w:hAnsi="GHEA Grapalat" w:cs="Sylfaen"/>
                <w:sz w:val="18"/>
                <w:szCs w:val="18"/>
              </w:rPr>
              <w:tab/>
              <w:t xml:space="preserve">    220V սնուցման աղբյուր, համապատասխանող Հայաստանյան </w:t>
            </w:r>
          </w:p>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 xml:space="preserve">                                               խրոցներին</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1</w:t>
            </w:r>
          </w:p>
        </w:tc>
        <w:tc>
          <w:tcPr>
            <w:tcW w:w="903"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cs="Sylfaen"/>
                <w:sz w:val="18"/>
                <w:szCs w:val="18"/>
              </w:rPr>
            </w:pPr>
            <w:r w:rsidRPr="00EA0489">
              <w:rPr>
                <w:rFonts w:ascii="GHEA Grapalat" w:hAnsi="GHEA Grapalat" w:cs="Sylfaen"/>
                <w:sz w:val="18"/>
                <w:szCs w:val="18"/>
              </w:rPr>
              <w:t>հատ</w:t>
            </w:r>
          </w:p>
        </w:tc>
      </w:tr>
    </w:tbl>
    <w:p w:rsidR="00C97BF0" w:rsidRPr="00EA0489" w:rsidRDefault="00C97BF0" w:rsidP="00C97BF0">
      <w:pPr>
        <w:spacing w:line="360" w:lineRule="auto"/>
        <w:ind w:left="7920" w:firstLine="720"/>
        <w:rPr>
          <w:rFonts w:ascii="GHEA Grapalat" w:hAnsi="GHEA Grapalat"/>
          <w:lang w:val="ru-RU"/>
        </w:rPr>
      </w:pPr>
    </w:p>
    <w:p w:rsidR="00C97BF0" w:rsidRPr="00EA0489" w:rsidRDefault="00C97BF0" w:rsidP="00C97BF0">
      <w:pPr>
        <w:spacing w:line="360" w:lineRule="auto"/>
        <w:ind w:left="7920" w:firstLine="720"/>
        <w:rPr>
          <w:rFonts w:ascii="GHEA Grapalat" w:hAnsi="GHEA Grapalat"/>
          <w:lang w:val="ru-RU"/>
        </w:rPr>
      </w:pPr>
    </w:p>
    <w:p w:rsidR="00C97BF0" w:rsidRPr="00EA0489" w:rsidRDefault="00C97BF0" w:rsidP="00C97BF0">
      <w:pPr>
        <w:spacing w:line="360" w:lineRule="auto"/>
        <w:ind w:left="7920" w:firstLine="720"/>
        <w:rPr>
          <w:rFonts w:ascii="GHEA Grapalat" w:hAnsi="GHEA Grapalat"/>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Arial" w:hAnsi="Arial"/>
        </w:rPr>
      </w:pPr>
    </w:p>
    <w:p w:rsidR="00C97BF0" w:rsidRPr="00EA0489" w:rsidRDefault="00C97BF0" w:rsidP="00C97BF0">
      <w:pPr>
        <w:spacing w:line="360" w:lineRule="auto"/>
        <w:ind w:left="7920" w:firstLine="720"/>
        <w:rPr>
          <w:rFonts w:ascii="GHEA Grapalat" w:hAnsi="GHEA Grapalat"/>
        </w:rPr>
      </w:pPr>
    </w:p>
    <w:p w:rsidR="00C97BF0" w:rsidRPr="00EA0489" w:rsidRDefault="00C97BF0" w:rsidP="00C97BF0">
      <w:pPr>
        <w:spacing w:line="360" w:lineRule="auto"/>
        <w:ind w:left="7920" w:firstLine="720"/>
        <w:rPr>
          <w:rFonts w:ascii="GHEA Grapalat" w:hAnsi="GHEA Grapalat"/>
          <w:lang w:val="ru-RU"/>
        </w:rPr>
      </w:pPr>
    </w:p>
    <w:p w:rsidR="00C97BF0" w:rsidRPr="00EA0489" w:rsidRDefault="00C97BF0" w:rsidP="00C97BF0">
      <w:pPr>
        <w:spacing w:line="360" w:lineRule="auto"/>
        <w:ind w:left="7920"/>
        <w:rPr>
          <w:rFonts w:ascii="GHEA Grapalat" w:hAnsi="GHEA Grapalat"/>
        </w:rPr>
      </w:pPr>
      <w:r w:rsidRPr="00EA0489">
        <w:rPr>
          <w:rFonts w:ascii="GHEA Grapalat" w:hAnsi="GHEA Grapalat"/>
        </w:rPr>
        <w:t>Հավելված 5</w:t>
      </w:r>
    </w:p>
    <w:p w:rsidR="00C97BF0" w:rsidRPr="00EA0489" w:rsidRDefault="00C97BF0" w:rsidP="00C97BF0">
      <w:pPr>
        <w:spacing w:line="360" w:lineRule="auto"/>
        <w:rPr>
          <w:rFonts w:ascii="GHEA Grapalat" w:hAnsi="GHEA Grapalat"/>
          <w:b/>
        </w:rPr>
      </w:pPr>
      <w:r w:rsidRPr="00EA0489">
        <w:rPr>
          <w:rFonts w:ascii="GHEA Grapalat" w:hAnsi="GHEA Grapalat"/>
          <w:b/>
        </w:rPr>
        <w:t xml:space="preserve">Մոնիթորինգային սենյակում </w:t>
      </w:r>
      <w:r w:rsidRPr="00EA0489">
        <w:rPr>
          <w:rFonts w:ascii="GHEA Grapalat" w:hAnsi="GHEA Grapalat" w:cs="Sylfaen"/>
          <w:b/>
          <w:lang w:val="hy-AM"/>
        </w:rPr>
        <w:t>բազմա</w:t>
      </w:r>
      <w:r w:rsidRPr="00EA0489">
        <w:rPr>
          <w:rFonts w:ascii="GHEA Grapalat" w:hAnsi="GHEA Grapalat" w:cs="Sylfaen"/>
          <w:b/>
        </w:rPr>
        <w:t>ֆունկցիոնալ</w:t>
      </w:r>
      <w:r w:rsidRPr="00EA0489">
        <w:rPr>
          <w:rFonts w:ascii="GHEA Grapalat" w:hAnsi="GHEA Grapalat"/>
          <w:b/>
          <w:lang w:val="hy-AM"/>
        </w:rPr>
        <w:t xml:space="preserve"> </w:t>
      </w:r>
      <w:r w:rsidRPr="00EA0489">
        <w:rPr>
          <w:rFonts w:ascii="GHEA Grapalat" w:hAnsi="GHEA Grapalat" w:cs="Sylfaen"/>
          <w:b/>
          <w:lang w:val="hy-AM"/>
        </w:rPr>
        <w:t>դիտման</w:t>
      </w:r>
      <w:r w:rsidRPr="00EA0489">
        <w:rPr>
          <w:rFonts w:ascii="GHEA Grapalat" w:hAnsi="GHEA Grapalat"/>
          <w:b/>
        </w:rPr>
        <w:t xml:space="preserve"> պատի հսկիչ տեսասարքի իրականացում (տեղադրում)</w:t>
      </w:r>
    </w:p>
    <w:tbl>
      <w:tblPr>
        <w:tblW w:w="9540" w:type="dxa"/>
        <w:tblInd w:w="113" w:type="dxa"/>
        <w:tblLook w:val="04A0" w:firstRow="1" w:lastRow="0" w:firstColumn="1" w:lastColumn="0" w:noHBand="0" w:noVBand="1"/>
      </w:tblPr>
      <w:tblGrid>
        <w:gridCol w:w="7566"/>
        <w:gridCol w:w="990"/>
        <w:gridCol w:w="984"/>
      </w:tblGrid>
      <w:tr w:rsidR="00EA0489" w:rsidRPr="00EA0489" w:rsidTr="00C97BF0">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18"/>
                <w:szCs w:val="18"/>
              </w:rPr>
            </w:pPr>
            <w:r w:rsidRPr="00EA0489">
              <w:rPr>
                <w:rFonts w:ascii="GHEA Grapalat" w:hAnsi="GHEA Grapalat" w:cs="Sylfaen"/>
                <w:sz w:val="18"/>
                <w:szCs w:val="18"/>
              </w:rPr>
              <w:t>Սարքավորումների</w:t>
            </w:r>
            <w:r w:rsidRPr="00EA0489">
              <w:rPr>
                <w:rFonts w:ascii="GHEA Grapalat" w:hAnsi="GHEA Grapalat"/>
                <w:sz w:val="18"/>
                <w:szCs w:val="18"/>
              </w:rPr>
              <w:t xml:space="preserve"> </w:t>
            </w:r>
            <w:r w:rsidRPr="00EA0489">
              <w:rPr>
                <w:rFonts w:ascii="GHEA Grapalat" w:hAnsi="GHEA Grapalat" w:cs="Sylfaen"/>
                <w:sz w:val="18"/>
                <w:szCs w:val="18"/>
              </w:rPr>
              <w:t>նկարագիրը</w:t>
            </w:r>
          </w:p>
        </w:tc>
        <w:tc>
          <w:tcPr>
            <w:tcW w:w="76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cs="Sylfaen"/>
                <w:sz w:val="22"/>
              </w:rPr>
              <w:t>Քանակ</w:t>
            </w:r>
          </w:p>
        </w:tc>
        <w:tc>
          <w:tcPr>
            <w:tcW w:w="900"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Միավոր</w:t>
            </w:r>
          </w:p>
        </w:tc>
      </w:tr>
      <w:tr w:rsidR="00EA0489" w:rsidRPr="00EA0489" w:rsidTr="00C97BF0">
        <w:trPr>
          <w:trHeight w:val="480"/>
        </w:trPr>
        <w:tc>
          <w:tcPr>
            <w:tcW w:w="7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Տես</w:t>
            </w:r>
            <w:r w:rsidRPr="00EA0489">
              <w:rPr>
                <w:rFonts w:ascii="GHEA Grapalat" w:hAnsi="GHEA Grapalat"/>
                <w:sz w:val="18"/>
                <w:szCs w:val="18"/>
              </w:rPr>
              <w:t>ա</w:t>
            </w:r>
            <w:r w:rsidRPr="00EA0489">
              <w:rPr>
                <w:rFonts w:ascii="GHEA Grapalat" w:hAnsi="GHEA Grapalat" w:cs="Sylfaen"/>
                <w:sz w:val="18"/>
                <w:szCs w:val="18"/>
              </w:rPr>
              <w:t>էկրան</w:t>
            </w:r>
            <w:r w:rsidRPr="00EA0489">
              <w:rPr>
                <w:rFonts w:ascii="GHEA Grapalat" w:hAnsi="GHEA Grapalat"/>
                <w:sz w:val="18"/>
                <w:szCs w:val="18"/>
              </w:rPr>
              <w:t xml:space="preserve"> </w:t>
            </w:r>
            <w:r w:rsidRPr="00EA0489">
              <w:rPr>
                <w:rFonts w:ascii="GHEA Grapalat" w:hAnsi="GHEA Grapalat" w:cs="Sylfaen"/>
                <w:sz w:val="18"/>
                <w:szCs w:val="18"/>
              </w:rPr>
              <w:t>պատի</w:t>
            </w:r>
            <w:r w:rsidRPr="00EA0489">
              <w:rPr>
                <w:rFonts w:ascii="GHEA Grapalat" w:hAnsi="GHEA Grapalat"/>
                <w:sz w:val="18"/>
                <w:szCs w:val="18"/>
              </w:rPr>
              <w:t xml:space="preserve"> 46", </w:t>
            </w:r>
            <w:r w:rsidRPr="00EA0489">
              <w:rPr>
                <w:rFonts w:ascii="GHEA Grapalat" w:hAnsi="GHEA Grapalat" w:cs="Sylfaen"/>
                <w:sz w:val="18"/>
                <w:szCs w:val="18"/>
              </w:rPr>
              <w:t>պատին</w:t>
            </w:r>
            <w:r w:rsidRPr="00EA0489">
              <w:rPr>
                <w:rFonts w:ascii="GHEA Grapalat" w:hAnsi="GHEA Grapalat"/>
                <w:sz w:val="18"/>
                <w:szCs w:val="18"/>
              </w:rPr>
              <w:t xml:space="preserve"> </w:t>
            </w:r>
            <w:r w:rsidRPr="00EA0489">
              <w:rPr>
                <w:rFonts w:ascii="GHEA Grapalat" w:hAnsi="GHEA Grapalat" w:cs="Sylfaen"/>
                <w:sz w:val="18"/>
                <w:szCs w:val="18"/>
              </w:rPr>
              <w:t>ամրացվող</w:t>
            </w:r>
            <w:r w:rsidRPr="00EA0489">
              <w:rPr>
                <w:rFonts w:ascii="GHEA Grapalat" w:hAnsi="GHEA Grapalat"/>
                <w:sz w:val="18"/>
                <w:szCs w:val="18"/>
              </w:rPr>
              <w:t xml:space="preserve"> </w:t>
            </w:r>
            <w:r w:rsidRPr="00EA0489">
              <w:rPr>
                <w:rFonts w:ascii="GHEA Grapalat" w:hAnsi="GHEA Grapalat" w:cs="Sylfaen"/>
                <w:sz w:val="18"/>
                <w:szCs w:val="18"/>
              </w:rPr>
              <w:t>տեսակի</w:t>
            </w:r>
            <w:r w:rsidRPr="00EA0489">
              <w:rPr>
                <w:rFonts w:ascii="GHEA Grapalat" w:hAnsi="GHEA Grapalat"/>
                <w:sz w:val="18"/>
                <w:szCs w:val="18"/>
              </w:rPr>
              <w:t>, 4 x 2 Landscape, VGA+DVI inputs; 7680 x 2160, 500 nits (LED), 89o/89o/89o/89o; border edge 9.8mm (screenscreen, 19.6mm)</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կոմպլ</w:t>
            </w:r>
            <w:r w:rsidRPr="00EA0489">
              <w:rPr>
                <w:rFonts w:ascii="GHEA Grapalat" w:hAnsi="GHEA Grapalat"/>
                <w:sz w:val="20"/>
                <w:szCs w:val="20"/>
              </w:rPr>
              <w:t>.</w:t>
            </w:r>
          </w:p>
        </w:tc>
      </w:tr>
      <w:tr w:rsidR="00EA0489" w:rsidRPr="00EA0489" w:rsidTr="00C97BF0">
        <w:trPr>
          <w:trHeight w:val="48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Տեսահսկման</w:t>
            </w:r>
            <w:r w:rsidRPr="00EA0489">
              <w:rPr>
                <w:rFonts w:ascii="GHEA Grapalat" w:hAnsi="GHEA Grapalat"/>
                <w:sz w:val="18"/>
                <w:szCs w:val="18"/>
              </w:rPr>
              <w:t xml:space="preserve"> </w:t>
            </w:r>
            <w:r w:rsidRPr="00EA0489">
              <w:rPr>
                <w:rFonts w:ascii="GHEA Grapalat" w:hAnsi="GHEA Grapalat" w:cs="Sylfaen"/>
                <w:sz w:val="18"/>
                <w:szCs w:val="18"/>
              </w:rPr>
              <w:t>պատի</w:t>
            </w:r>
            <w:r w:rsidRPr="00EA0489">
              <w:rPr>
                <w:rFonts w:ascii="GHEA Grapalat" w:hAnsi="GHEA Grapalat"/>
                <w:sz w:val="18"/>
                <w:szCs w:val="18"/>
              </w:rPr>
              <w:t xml:space="preserve"> </w:t>
            </w:r>
            <w:r w:rsidRPr="00EA0489">
              <w:rPr>
                <w:rFonts w:ascii="GHEA Grapalat" w:hAnsi="GHEA Grapalat" w:cs="Sylfaen"/>
                <w:sz w:val="18"/>
                <w:szCs w:val="18"/>
              </w:rPr>
              <w:t>կարգավորիչ</w:t>
            </w:r>
            <w:r w:rsidRPr="00EA0489">
              <w:rPr>
                <w:rFonts w:ascii="GHEA Grapalat" w:hAnsi="GHEA Grapalat"/>
                <w:sz w:val="18"/>
                <w:szCs w:val="18"/>
              </w:rPr>
              <w:t>, Heavy-duty steel chassis; Intel Core i7 processor 2.53Ghz, 4GB DRAM, 320GB HDD, DVI x 10; including video-wall management software and Windows 7</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3</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288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Տեսահսկման պատի մոդուլային ամրակ</w:t>
            </w:r>
            <w:r w:rsidRPr="00EA0489">
              <w:rPr>
                <w:rFonts w:ascii="GHEA Grapalat" w:hAnsi="GHEA Grapalat" w:cs="Sylfaen"/>
                <w:sz w:val="18"/>
                <w:szCs w:val="18"/>
              </w:rPr>
              <w:br/>
              <w:t>Համապատասխանում է VESA® ամրակցման անցքերին;</w:t>
            </w:r>
            <w:r w:rsidRPr="00EA0489">
              <w:rPr>
                <w:rFonts w:ascii="GHEA Grapalat" w:hAnsi="GHEA Grapalat" w:cs="Sylfaen"/>
                <w:sz w:val="18"/>
                <w:szCs w:val="18"/>
              </w:rPr>
              <w:br/>
              <w:t>սկսած 200 x 200մմ մինչև 400 x 400մմ;</w:t>
            </w:r>
            <w:r w:rsidRPr="00EA0489">
              <w:rPr>
                <w:rFonts w:ascii="GHEA Grapalat" w:hAnsi="GHEA Grapalat" w:cs="Sylfaen"/>
                <w:sz w:val="18"/>
                <w:szCs w:val="18"/>
              </w:rPr>
              <w:br/>
              <w:t>Նախատեսված է մինչև 50կգ էկրանների համար (110lbs);</w:t>
            </w:r>
            <w:r w:rsidRPr="00EA0489">
              <w:rPr>
                <w:rFonts w:ascii="GHEA Grapalat" w:hAnsi="GHEA Grapalat" w:cs="Sylfaen"/>
                <w:sz w:val="18"/>
                <w:szCs w:val="18"/>
              </w:rPr>
              <w:br/>
              <w:t>Նախատեսված է landscape կամ portrait ձևով ամրացնելու համար;</w:t>
            </w:r>
            <w:r w:rsidRPr="00EA0489">
              <w:rPr>
                <w:rFonts w:ascii="GHEA Grapalat" w:hAnsi="GHEA Grapalat" w:cs="Sylfaen"/>
                <w:sz w:val="18"/>
                <w:szCs w:val="18"/>
              </w:rPr>
              <w:br/>
              <w:t>անգործիք կարգավորման հնարավորություն 8 ամրակների միջոցով;</w:t>
            </w:r>
            <w:r w:rsidRPr="00EA0489">
              <w:rPr>
                <w:rFonts w:ascii="GHEA Grapalat" w:hAnsi="GHEA Grapalat" w:cs="Sylfaen"/>
                <w:sz w:val="18"/>
                <w:szCs w:val="18"/>
              </w:rPr>
              <w:br/>
              <w:t>Սեղմակի միջոցով բացման-փակման համակարգ;</w:t>
            </w:r>
            <w:r w:rsidRPr="00EA0489">
              <w:rPr>
                <w:rFonts w:ascii="GHEA Grapalat" w:hAnsi="GHEA Grapalat" w:cs="Sylfaen"/>
                <w:sz w:val="18"/>
                <w:szCs w:val="18"/>
              </w:rPr>
              <w:br/>
              <w:t>արագ և պարզ սպասարկման հնարավորություն;</w:t>
            </w:r>
            <w:r w:rsidRPr="00EA0489">
              <w:rPr>
                <w:rFonts w:ascii="GHEA Grapalat" w:hAnsi="GHEA Grapalat" w:cs="Sylfaen"/>
                <w:sz w:val="18"/>
                <w:szCs w:val="18"/>
              </w:rPr>
              <w:br/>
              <w:t>Մալուխների ղեկավարման համակարգ;</w:t>
            </w:r>
            <w:r w:rsidRPr="00EA0489">
              <w:rPr>
                <w:rFonts w:ascii="GHEA Grapalat" w:hAnsi="GHEA Grapalat" w:cs="Sylfaen"/>
                <w:sz w:val="18"/>
                <w:szCs w:val="18"/>
              </w:rPr>
              <w:br/>
              <w:t>անվտանգության պտուտակներ</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720"/>
        </w:trPr>
        <w:tc>
          <w:tcPr>
            <w:tcW w:w="7880"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VIDEOJET decoder 7000  </w:t>
            </w:r>
            <w:r w:rsidRPr="00EA0489">
              <w:rPr>
                <w:rFonts w:ascii="GHEA Grapalat" w:hAnsi="GHEA Grapalat" w:cs="Sylfaen"/>
                <w:sz w:val="18"/>
                <w:szCs w:val="18"/>
              </w:rPr>
              <w:t>պատկերում</w:t>
            </w:r>
            <w:r w:rsidRPr="00EA0489">
              <w:rPr>
                <w:rFonts w:ascii="GHEA Grapalat" w:hAnsi="GHEA Grapalat"/>
                <w:sz w:val="18"/>
                <w:szCs w:val="18"/>
              </w:rPr>
              <w:t xml:space="preserve"> </w:t>
            </w:r>
            <w:r w:rsidRPr="00EA0489">
              <w:rPr>
                <w:rFonts w:ascii="GHEA Grapalat" w:hAnsi="GHEA Grapalat" w:cs="Sylfaen"/>
                <w:sz w:val="18"/>
                <w:szCs w:val="18"/>
              </w:rPr>
              <w:t>է</w:t>
            </w:r>
            <w:r w:rsidRPr="00EA0489">
              <w:rPr>
                <w:rFonts w:ascii="GHEA Grapalat" w:hAnsi="GHEA Grapalat"/>
                <w:sz w:val="18"/>
                <w:szCs w:val="18"/>
              </w:rPr>
              <w:t xml:space="preserve"> </w:t>
            </w:r>
            <w:r w:rsidRPr="00EA0489">
              <w:rPr>
                <w:rFonts w:ascii="GHEA Grapalat" w:hAnsi="GHEA Grapalat" w:cs="Sylfaen"/>
                <w:sz w:val="18"/>
                <w:szCs w:val="18"/>
              </w:rPr>
              <w:t>վիդեոտվյալները</w:t>
            </w:r>
            <w:r w:rsidRPr="00EA0489">
              <w:rPr>
                <w:rFonts w:ascii="GHEA Grapalat" w:hAnsi="GHEA Grapalat"/>
                <w:sz w:val="18"/>
                <w:szCs w:val="18"/>
              </w:rPr>
              <w:t xml:space="preserve"> </w:t>
            </w:r>
            <w:r w:rsidRPr="00EA0489">
              <w:rPr>
                <w:rFonts w:ascii="GHEA Grapalat" w:hAnsi="GHEA Grapalat" w:cs="Sylfaen"/>
                <w:sz w:val="18"/>
                <w:szCs w:val="18"/>
              </w:rPr>
              <w:t>բարձր</w:t>
            </w:r>
            <w:r w:rsidRPr="00EA0489">
              <w:rPr>
                <w:rFonts w:ascii="GHEA Grapalat" w:hAnsi="GHEA Grapalat"/>
                <w:sz w:val="18"/>
                <w:szCs w:val="18"/>
              </w:rPr>
              <w:t xml:space="preserve"> (HD) </w:t>
            </w:r>
            <w:r w:rsidRPr="00EA0489">
              <w:rPr>
                <w:rFonts w:ascii="GHEA Grapalat" w:hAnsi="GHEA Grapalat" w:cs="Sylfaen"/>
                <w:sz w:val="18"/>
                <w:szCs w:val="18"/>
              </w:rPr>
              <w:t>և</w:t>
            </w:r>
            <w:r w:rsidRPr="00EA0489">
              <w:rPr>
                <w:rFonts w:ascii="GHEA Grapalat" w:hAnsi="GHEA Grapalat"/>
                <w:sz w:val="18"/>
                <w:szCs w:val="18"/>
              </w:rPr>
              <w:t xml:space="preserve"> </w:t>
            </w:r>
            <w:r w:rsidRPr="00EA0489">
              <w:rPr>
                <w:rFonts w:ascii="GHEA Grapalat" w:hAnsi="GHEA Grapalat" w:cs="Sylfaen"/>
                <w:sz w:val="18"/>
                <w:szCs w:val="18"/>
              </w:rPr>
              <w:t>ստանդարտ</w:t>
            </w:r>
            <w:r w:rsidRPr="00EA0489">
              <w:rPr>
                <w:rFonts w:ascii="GHEA Grapalat" w:hAnsi="GHEA Grapalat"/>
                <w:sz w:val="18"/>
                <w:szCs w:val="18"/>
              </w:rPr>
              <w:t xml:space="preserve"> (SD) </w:t>
            </w:r>
            <w:r w:rsidRPr="00EA0489">
              <w:rPr>
                <w:rFonts w:ascii="GHEA Grapalat" w:hAnsi="GHEA Grapalat" w:cs="Sylfaen"/>
                <w:sz w:val="18"/>
                <w:szCs w:val="18"/>
              </w:rPr>
              <w:t>տեսախցիկների</w:t>
            </w:r>
            <w:r w:rsidRPr="00EA0489">
              <w:rPr>
                <w:rFonts w:ascii="GHEA Grapalat" w:hAnsi="GHEA Grapalat"/>
                <w:sz w:val="18"/>
                <w:szCs w:val="18"/>
              </w:rPr>
              <w:t xml:space="preserve"> IP </w:t>
            </w:r>
            <w:r w:rsidRPr="00EA0489">
              <w:rPr>
                <w:rFonts w:ascii="GHEA Grapalat" w:hAnsi="GHEA Grapalat" w:cs="Sylfaen"/>
                <w:sz w:val="18"/>
                <w:szCs w:val="18"/>
              </w:rPr>
              <w:t>մակարդակի</w:t>
            </w:r>
            <w:r w:rsidRPr="00EA0489">
              <w:rPr>
                <w:rFonts w:ascii="GHEA Grapalat" w:hAnsi="GHEA Grapalat"/>
                <w:sz w:val="18"/>
                <w:szCs w:val="18"/>
              </w:rPr>
              <w:t xml:space="preserve"> </w:t>
            </w:r>
            <w:r w:rsidRPr="00EA0489">
              <w:rPr>
                <w:rFonts w:ascii="GHEA Grapalat" w:hAnsi="GHEA Grapalat" w:cs="Sylfaen"/>
                <w:sz w:val="18"/>
                <w:szCs w:val="18"/>
              </w:rPr>
              <w:t>ցանցում</w:t>
            </w:r>
            <w:r w:rsidRPr="00EA0489">
              <w:rPr>
                <w:rFonts w:ascii="GHEA Grapalat" w:hAnsi="GHEA Grapalat"/>
                <w:sz w:val="18"/>
                <w:szCs w:val="18"/>
              </w:rPr>
              <w:t xml:space="preserve">, </w:t>
            </w:r>
            <w:r w:rsidRPr="00EA0489">
              <w:rPr>
                <w:rFonts w:ascii="GHEA Grapalat" w:hAnsi="GHEA Grapalat" w:cs="Sylfaen"/>
                <w:sz w:val="18"/>
                <w:szCs w:val="18"/>
              </w:rPr>
              <w:t>օգտագործելով</w:t>
            </w:r>
            <w:r w:rsidRPr="00EA0489">
              <w:rPr>
                <w:rFonts w:ascii="GHEA Grapalat" w:hAnsi="GHEA Grapalat"/>
                <w:sz w:val="18"/>
                <w:szCs w:val="18"/>
              </w:rPr>
              <w:t xml:space="preserve"> </w:t>
            </w:r>
            <w:r w:rsidRPr="00EA0489">
              <w:rPr>
                <w:rFonts w:ascii="GHEA Grapalat" w:hAnsi="GHEA Grapalat" w:cs="Sylfaen"/>
                <w:sz w:val="18"/>
                <w:szCs w:val="18"/>
              </w:rPr>
              <w:t>ստանդարտ</w:t>
            </w:r>
            <w:r w:rsidRPr="00EA0489">
              <w:rPr>
                <w:rFonts w:ascii="GHEA Grapalat" w:hAnsi="GHEA Grapalat"/>
                <w:sz w:val="18"/>
                <w:szCs w:val="18"/>
              </w:rPr>
              <w:t xml:space="preserve"> </w:t>
            </w:r>
            <w:r w:rsidRPr="00EA0489">
              <w:rPr>
                <w:rFonts w:ascii="GHEA Grapalat" w:hAnsi="GHEA Grapalat" w:cs="Sylfaen"/>
                <w:sz w:val="18"/>
                <w:szCs w:val="18"/>
              </w:rPr>
              <w:t>վիդոսեղման</w:t>
            </w:r>
            <w:r w:rsidRPr="00EA0489">
              <w:rPr>
                <w:rFonts w:ascii="GHEA Grapalat" w:hAnsi="GHEA Grapalat"/>
                <w:sz w:val="18"/>
                <w:szCs w:val="18"/>
              </w:rPr>
              <w:t xml:space="preserve"> </w:t>
            </w:r>
            <w:r w:rsidRPr="00EA0489">
              <w:rPr>
                <w:rFonts w:ascii="GHEA Grapalat" w:hAnsi="GHEA Grapalat" w:cs="Sylfaen"/>
                <w:sz w:val="18"/>
                <w:szCs w:val="18"/>
              </w:rPr>
              <w:t>ֆորմատ</w:t>
            </w:r>
            <w:r w:rsidRPr="00EA0489">
              <w:rPr>
                <w:rFonts w:ascii="GHEA Grapalat" w:hAnsi="GHEA Grapalat"/>
                <w:sz w:val="18"/>
                <w:szCs w:val="18"/>
              </w:rPr>
              <w:t xml:space="preserve"> H.264 </w:t>
            </w:r>
            <w:r w:rsidRPr="00EA0489">
              <w:rPr>
                <w:rFonts w:ascii="GHEA Grapalat" w:hAnsi="GHEA Grapalat" w:cs="Sylfaen"/>
                <w:sz w:val="18"/>
                <w:szCs w:val="18"/>
              </w:rPr>
              <w:t>և</w:t>
            </w:r>
            <w:r w:rsidRPr="00EA0489">
              <w:rPr>
                <w:rFonts w:ascii="GHEA Grapalat" w:hAnsi="GHEA Grapalat"/>
                <w:sz w:val="18"/>
                <w:szCs w:val="18"/>
              </w:rPr>
              <w:t xml:space="preserve"> MPEG-4 30 </w:t>
            </w:r>
            <w:r w:rsidRPr="00EA0489">
              <w:rPr>
                <w:rFonts w:ascii="GHEA Grapalat" w:hAnsi="GHEA Grapalat" w:cs="Sylfaen"/>
                <w:sz w:val="18"/>
                <w:szCs w:val="18"/>
              </w:rPr>
              <w:t>կադր</w:t>
            </w:r>
            <w:r w:rsidRPr="00EA0489">
              <w:rPr>
                <w:rFonts w:ascii="GHEA Grapalat" w:hAnsi="GHEA Grapalat"/>
                <w:sz w:val="18"/>
                <w:szCs w:val="18"/>
              </w:rPr>
              <w:t>/</w:t>
            </w:r>
            <w:r w:rsidRPr="00EA0489">
              <w:rPr>
                <w:rFonts w:ascii="GHEA Grapalat" w:hAnsi="GHEA Grapalat" w:cs="Sylfaen"/>
                <w:sz w:val="18"/>
                <w:szCs w:val="18"/>
              </w:rPr>
              <w:t>վայրկյան</w:t>
            </w:r>
            <w:r w:rsidRPr="00EA0489">
              <w:rPr>
                <w:rFonts w:ascii="GHEA Grapalat" w:hAnsi="GHEA Grapalat"/>
                <w:sz w:val="18"/>
                <w:szCs w:val="18"/>
              </w:rPr>
              <w:t xml:space="preserve"> </w:t>
            </w:r>
            <w:r w:rsidRPr="00EA0489">
              <w:rPr>
                <w:rFonts w:ascii="GHEA Grapalat" w:hAnsi="GHEA Grapalat" w:cs="Sylfaen"/>
                <w:sz w:val="18"/>
                <w:szCs w:val="18"/>
              </w:rPr>
              <w:t>արագությամբ</w:t>
            </w:r>
          </w:p>
        </w:tc>
        <w:tc>
          <w:tcPr>
            <w:tcW w:w="76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00"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bl>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ind w:left="7920" w:firstLine="720"/>
        <w:rPr>
          <w:rFonts w:ascii="GHEA Grapalat" w:hAnsi="GHEA Grapalat"/>
        </w:rPr>
      </w:pPr>
    </w:p>
    <w:p w:rsidR="00C97BF0" w:rsidRPr="00EA0489" w:rsidRDefault="00C97BF0" w:rsidP="00C97BF0">
      <w:pPr>
        <w:spacing w:line="360" w:lineRule="auto"/>
        <w:rPr>
          <w:rFonts w:ascii="GHEA Grapalat" w:hAnsi="GHEA Grapalat"/>
        </w:rPr>
      </w:pPr>
    </w:p>
    <w:p w:rsidR="00C97BF0" w:rsidRPr="00EA0489" w:rsidRDefault="00C97BF0" w:rsidP="00C97BF0">
      <w:pPr>
        <w:spacing w:line="360" w:lineRule="auto"/>
        <w:ind w:left="7920" w:hanging="90"/>
        <w:rPr>
          <w:rFonts w:ascii="GHEA Grapalat" w:hAnsi="GHEA Grapalat"/>
        </w:rPr>
      </w:pPr>
    </w:p>
    <w:p w:rsidR="00C97BF0" w:rsidRPr="00EA0489" w:rsidRDefault="00C97BF0" w:rsidP="00C97BF0">
      <w:pPr>
        <w:spacing w:line="360" w:lineRule="auto"/>
        <w:ind w:left="7920" w:hanging="90"/>
        <w:rPr>
          <w:rFonts w:ascii="GHEA Grapalat" w:hAnsi="GHEA Grapalat"/>
        </w:rPr>
      </w:pPr>
      <w:r w:rsidRPr="00EA0489">
        <w:rPr>
          <w:rFonts w:ascii="GHEA Grapalat" w:hAnsi="GHEA Grapalat"/>
        </w:rPr>
        <w:t>Հավելված 6</w:t>
      </w:r>
    </w:p>
    <w:p w:rsidR="00C97BF0" w:rsidRPr="00EA0489" w:rsidRDefault="00C97BF0" w:rsidP="00C97BF0">
      <w:pPr>
        <w:spacing w:line="360" w:lineRule="auto"/>
        <w:rPr>
          <w:rFonts w:ascii="GHEA Grapalat" w:hAnsi="GHEA Grapalat"/>
          <w:b/>
        </w:rPr>
      </w:pPr>
      <w:r w:rsidRPr="00EA0489">
        <w:rPr>
          <w:rFonts w:ascii="GHEA Grapalat" w:hAnsi="GHEA Grapalat" w:cs="Sylfaen"/>
          <w:b/>
          <w:lang w:val="ru-RU"/>
        </w:rPr>
        <w:t>ՀՀ</w:t>
      </w:r>
      <w:r w:rsidRPr="00EA0489">
        <w:rPr>
          <w:rFonts w:ascii="GHEA Grapalat" w:hAnsi="GHEA Grapalat"/>
          <w:b/>
        </w:rPr>
        <w:t xml:space="preserve"> </w:t>
      </w:r>
      <w:r w:rsidRPr="00EA0489">
        <w:rPr>
          <w:rFonts w:ascii="GHEA Grapalat" w:hAnsi="GHEA Grapalat" w:cs="Sylfaen"/>
          <w:b/>
          <w:lang w:val="ru-RU"/>
        </w:rPr>
        <w:t>ՖՆ</w:t>
      </w:r>
      <w:r w:rsidRPr="00EA0489">
        <w:rPr>
          <w:rFonts w:ascii="GHEA Grapalat" w:hAnsi="GHEA Grapalat"/>
          <w:b/>
        </w:rPr>
        <w:t xml:space="preserve"> </w:t>
      </w:r>
      <w:r w:rsidRPr="00EA0489">
        <w:rPr>
          <w:rFonts w:ascii="GHEA Grapalat" w:hAnsi="GHEA Grapalat" w:cs="Sylfaen"/>
          <w:b/>
          <w:lang w:val="ru-RU"/>
        </w:rPr>
        <w:t>մաքսատներում</w:t>
      </w:r>
      <w:r w:rsidRPr="00EA0489">
        <w:rPr>
          <w:rFonts w:ascii="GHEA Grapalat" w:hAnsi="GHEA Grapalat"/>
          <w:b/>
        </w:rPr>
        <w:t xml:space="preserve">, </w:t>
      </w:r>
      <w:r w:rsidRPr="00EA0489">
        <w:rPr>
          <w:rFonts w:ascii="GHEA Grapalat" w:hAnsi="GHEA Grapalat" w:cs="Sylfaen"/>
          <w:b/>
          <w:lang w:val="ru-RU"/>
        </w:rPr>
        <w:t>մաքսակետերում</w:t>
      </w:r>
      <w:r w:rsidRPr="00EA0489">
        <w:rPr>
          <w:rFonts w:ascii="GHEA Grapalat" w:hAnsi="GHEA Grapalat"/>
          <w:b/>
        </w:rPr>
        <w:t xml:space="preserve">, </w:t>
      </w:r>
      <w:r w:rsidRPr="00EA0489">
        <w:rPr>
          <w:rFonts w:ascii="GHEA Grapalat" w:hAnsi="GHEA Grapalat" w:cs="Sylfaen"/>
          <w:b/>
          <w:lang w:val="ru-RU"/>
        </w:rPr>
        <w:t>մաքսային</w:t>
      </w:r>
      <w:r w:rsidRPr="00EA0489">
        <w:rPr>
          <w:rFonts w:ascii="GHEA Grapalat" w:hAnsi="GHEA Grapalat"/>
          <w:b/>
        </w:rPr>
        <w:t xml:space="preserve"> </w:t>
      </w:r>
      <w:r w:rsidRPr="00EA0489">
        <w:rPr>
          <w:rFonts w:ascii="GHEA Grapalat" w:hAnsi="GHEA Grapalat" w:cs="Sylfaen"/>
          <w:b/>
          <w:lang w:val="ru-RU"/>
        </w:rPr>
        <w:t>հսկողության</w:t>
      </w:r>
      <w:r w:rsidRPr="00EA0489">
        <w:rPr>
          <w:rFonts w:ascii="GHEA Grapalat" w:hAnsi="GHEA Grapalat"/>
          <w:b/>
        </w:rPr>
        <w:t xml:space="preserve"> </w:t>
      </w:r>
      <w:r w:rsidRPr="00EA0489">
        <w:rPr>
          <w:rFonts w:ascii="GHEA Grapalat" w:hAnsi="GHEA Grapalat" w:cs="Sylfaen"/>
          <w:b/>
          <w:lang w:val="ru-RU"/>
        </w:rPr>
        <w:t>այլ</w:t>
      </w:r>
      <w:r w:rsidRPr="00EA0489">
        <w:rPr>
          <w:rFonts w:ascii="GHEA Grapalat" w:hAnsi="GHEA Grapalat"/>
          <w:b/>
        </w:rPr>
        <w:t xml:space="preserve"> </w:t>
      </w:r>
      <w:r w:rsidRPr="00EA0489">
        <w:rPr>
          <w:rFonts w:ascii="GHEA Grapalat" w:hAnsi="GHEA Grapalat" w:cs="Sylfaen"/>
          <w:b/>
          <w:lang w:val="ru-RU"/>
        </w:rPr>
        <w:t>վայրերում</w:t>
      </w:r>
      <w:r w:rsidRPr="00EA0489">
        <w:rPr>
          <w:rFonts w:ascii="GHEA Grapalat" w:hAnsi="GHEA Grapalat"/>
          <w:b/>
        </w:rPr>
        <w:t xml:space="preserve"> կենտորնացված տեսահսկման համակարգ</w:t>
      </w:r>
      <w:r w:rsidRPr="00EA0489">
        <w:rPr>
          <w:rFonts w:ascii="GHEA Grapalat" w:hAnsi="GHEA Grapalat"/>
          <w:b/>
          <w:lang w:val="ru-RU"/>
        </w:rPr>
        <w:t>ի</w:t>
      </w:r>
      <w:r w:rsidRPr="00EA0489">
        <w:rPr>
          <w:rFonts w:ascii="GHEA Grapalat" w:hAnsi="GHEA Grapalat"/>
          <w:b/>
        </w:rPr>
        <w:t xml:space="preserve"> կառուց</w:t>
      </w:r>
      <w:r w:rsidRPr="00EA0489">
        <w:rPr>
          <w:rFonts w:ascii="GHEA Grapalat" w:hAnsi="GHEA Grapalat"/>
          <w:b/>
          <w:lang w:val="ru-RU"/>
        </w:rPr>
        <w:t>ում</w:t>
      </w:r>
      <w:r w:rsidRPr="00EA0489">
        <w:rPr>
          <w:rFonts w:ascii="GHEA Grapalat" w:hAnsi="GHEA Grapalat"/>
          <w:b/>
        </w:rPr>
        <w:t xml:space="preserve"> և տեղադր</w:t>
      </w:r>
      <w:r w:rsidRPr="00EA0489">
        <w:rPr>
          <w:rFonts w:ascii="GHEA Grapalat" w:hAnsi="GHEA Grapalat"/>
          <w:b/>
          <w:lang w:val="ru-RU"/>
        </w:rPr>
        <w:t>ում</w:t>
      </w:r>
      <w:r w:rsidRPr="00EA0489">
        <w:rPr>
          <w:rFonts w:ascii="GHEA Grapalat" w:hAnsi="GHEA Grapalat"/>
          <w:b/>
        </w:rPr>
        <w:t>, որի կառավարումն իրականացվելու է մոնիթորինգային կենտրոնից</w:t>
      </w:r>
    </w:p>
    <w:tbl>
      <w:tblPr>
        <w:tblW w:w="9540" w:type="dxa"/>
        <w:jc w:val="center"/>
        <w:tblLook w:val="04A0" w:firstRow="1" w:lastRow="0" w:firstColumn="1" w:lastColumn="0" w:noHBand="0" w:noVBand="1"/>
      </w:tblPr>
      <w:tblGrid>
        <w:gridCol w:w="7553"/>
        <w:gridCol w:w="990"/>
        <w:gridCol w:w="997"/>
      </w:tblGrid>
      <w:tr w:rsidR="00EA0489" w:rsidRPr="00EA0489" w:rsidTr="00C97BF0">
        <w:trPr>
          <w:trHeight w:val="450"/>
          <w:jc w:val="center"/>
        </w:trPr>
        <w:tc>
          <w:tcPr>
            <w:tcW w:w="757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18"/>
                <w:szCs w:val="18"/>
              </w:rPr>
            </w:pPr>
            <w:r w:rsidRPr="00EA0489">
              <w:rPr>
                <w:rFonts w:ascii="GHEA Grapalat" w:hAnsi="GHEA Grapalat" w:cs="Sylfaen"/>
                <w:sz w:val="18"/>
                <w:szCs w:val="18"/>
              </w:rPr>
              <w:t>Սարքավորումների</w:t>
            </w:r>
            <w:r w:rsidRPr="00EA0489">
              <w:rPr>
                <w:rFonts w:ascii="GHEA Grapalat" w:hAnsi="GHEA Grapalat"/>
                <w:sz w:val="18"/>
                <w:szCs w:val="18"/>
              </w:rPr>
              <w:t xml:space="preserve"> </w:t>
            </w:r>
            <w:r w:rsidRPr="00EA0489">
              <w:rPr>
                <w:rFonts w:ascii="GHEA Grapalat" w:hAnsi="GHEA Grapalat" w:cs="Sylfaen"/>
                <w:sz w:val="18"/>
                <w:szCs w:val="18"/>
              </w:rPr>
              <w:t>նկարագիրը</w:t>
            </w:r>
          </w:p>
        </w:tc>
        <w:tc>
          <w:tcPr>
            <w:tcW w:w="968"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cs="Sylfaen"/>
                <w:sz w:val="22"/>
              </w:rPr>
              <w:t>Քանակ</w:t>
            </w:r>
          </w:p>
        </w:tc>
        <w:tc>
          <w:tcPr>
            <w:tcW w:w="997" w:type="dxa"/>
            <w:tcBorders>
              <w:top w:val="single" w:sz="4" w:space="0" w:color="auto"/>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Միավոր</w:t>
            </w:r>
          </w:p>
        </w:tc>
      </w:tr>
      <w:tr w:rsidR="00EA0489" w:rsidRPr="00EA0489" w:rsidTr="00C97BF0">
        <w:trPr>
          <w:trHeight w:val="450"/>
          <w:jc w:val="center"/>
        </w:trPr>
        <w:tc>
          <w:tcPr>
            <w:tcW w:w="7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Տելեկոմունիկացիոն ցանցային մալուխ UTP cat6, 24 AWG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18450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4 </w:t>
            </w:r>
            <w:r w:rsidRPr="00EA0489">
              <w:rPr>
                <w:rFonts w:ascii="GHEA Grapalat" w:hAnsi="GHEA Grapalat" w:cs="Sylfaen"/>
                <w:sz w:val="18"/>
                <w:szCs w:val="18"/>
              </w:rPr>
              <w:t>ջիղ Single mode</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3650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Պլաստմասե խողովակ 32 մմ տրամաչափի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1050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Պլաստմասե կցորդիչ 32 մմ տրամաչափի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560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Պլաստմասե ամրակ 32 մմ տրամաչափի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150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Պլաստմասե անկյունակ 32 մմ տրամաչափի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200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Պատին ամրացվող, պլաստմասե հերմետիկ արկղ 100x100x55 չափի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120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cs="Sylfaen"/>
                <w:sz w:val="18"/>
                <w:szCs w:val="18"/>
              </w:rPr>
            </w:pPr>
            <w:r w:rsidRPr="00EA0489">
              <w:rPr>
                <w:rFonts w:ascii="GHEA Grapalat" w:hAnsi="GHEA Grapalat" w:cs="Sylfaen"/>
                <w:sz w:val="18"/>
                <w:szCs w:val="18"/>
              </w:rPr>
              <w:t>Ճկախողովակ 32 մմ տրամառափի</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4630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cs="Sylfaen"/>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Հաղորդալար</w:t>
            </w:r>
            <w:r w:rsidRPr="00EA0489">
              <w:rPr>
                <w:rFonts w:ascii="GHEA Grapalat" w:hAnsi="GHEA Grapalat"/>
                <w:sz w:val="18"/>
                <w:szCs w:val="18"/>
              </w:rPr>
              <w:t xml:space="preserve"> </w:t>
            </w:r>
            <w:r w:rsidRPr="00EA0489">
              <w:rPr>
                <w:rFonts w:ascii="GHEA Grapalat" w:hAnsi="GHEA Grapalat" w:cs="Sylfaen"/>
                <w:sz w:val="18"/>
                <w:szCs w:val="18"/>
              </w:rPr>
              <w:t>էլէկտրական</w:t>
            </w:r>
            <w:r w:rsidRPr="00EA0489">
              <w:rPr>
                <w:rFonts w:ascii="GHEA Grapalat" w:hAnsi="GHEA Grapalat"/>
                <w:sz w:val="18"/>
                <w:szCs w:val="18"/>
              </w:rPr>
              <w:t xml:space="preserve"> 2x2.5</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4630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մետր</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w:t>
            </w:r>
            <w:r w:rsidRPr="00EA0489">
              <w:rPr>
                <w:rFonts w:ascii="GHEA Grapalat" w:hAnsi="GHEA Grapalat"/>
                <w:sz w:val="18"/>
                <w:szCs w:val="18"/>
              </w:rPr>
              <w:t xml:space="preserve"> </w:t>
            </w:r>
            <w:r w:rsidRPr="00EA0489">
              <w:rPr>
                <w:rFonts w:ascii="GHEA Grapalat" w:hAnsi="GHEA Grapalat" w:cs="Sylfaen"/>
                <w:sz w:val="18"/>
                <w:szCs w:val="18"/>
              </w:rPr>
              <w:t>պատին</w:t>
            </w:r>
            <w:r w:rsidRPr="00EA0489">
              <w:rPr>
                <w:rFonts w:ascii="GHEA Grapalat" w:hAnsi="GHEA Grapalat"/>
                <w:sz w:val="18"/>
                <w:szCs w:val="18"/>
              </w:rPr>
              <w:t xml:space="preserve"> </w:t>
            </w:r>
            <w:r w:rsidRPr="00EA0489">
              <w:rPr>
                <w:rFonts w:ascii="GHEA Grapalat" w:hAnsi="GHEA Grapalat" w:cs="Sylfaen"/>
                <w:sz w:val="18"/>
                <w:szCs w:val="18"/>
              </w:rPr>
              <w:t>ամրացվող</w:t>
            </w:r>
            <w:r w:rsidRPr="00EA0489">
              <w:rPr>
                <w:rFonts w:ascii="GHEA Grapalat" w:hAnsi="GHEA Grapalat"/>
                <w:sz w:val="18"/>
                <w:szCs w:val="18"/>
              </w:rPr>
              <w:t xml:space="preserve"> 9 </w:t>
            </w:r>
            <w:r w:rsidRPr="00EA0489">
              <w:rPr>
                <w:rFonts w:ascii="GHEA Grapalat" w:hAnsi="GHEA Grapalat" w:cs="Sylfaen"/>
                <w:sz w:val="18"/>
                <w:szCs w:val="18"/>
              </w:rPr>
              <w:t>միավոր</w:t>
            </w:r>
            <w:r w:rsidRPr="00EA0489">
              <w:rPr>
                <w:rFonts w:ascii="GHEA Grapalat" w:hAnsi="GHEA Grapalat"/>
                <w:sz w:val="18"/>
                <w:szCs w:val="18"/>
              </w:rPr>
              <w:t xml:space="preserve"> 600x600x501 </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Մոնտաժային</w:t>
            </w:r>
            <w:r w:rsidRPr="00EA0489">
              <w:rPr>
                <w:rFonts w:ascii="GHEA Grapalat" w:hAnsi="GHEA Grapalat"/>
                <w:sz w:val="18"/>
                <w:szCs w:val="18"/>
              </w:rPr>
              <w:t xml:space="preserve"> </w:t>
            </w:r>
            <w:r w:rsidRPr="00EA0489">
              <w:rPr>
                <w:rFonts w:ascii="GHEA Grapalat" w:hAnsi="GHEA Grapalat" w:cs="Sylfaen"/>
                <w:sz w:val="18"/>
                <w:szCs w:val="18"/>
              </w:rPr>
              <w:t>հերմետիկ</w:t>
            </w:r>
            <w:r w:rsidRPr="00EA0489">
              <w:rPr>
                <w:rFonts w:ascii="GHEA Grapalat" w:hAnsi="GHEA Grapalat"/>
                <w:sz w:val="18"/>
                <w:szCs w:val="18"/>
              </w:rPr>
              <w:t xml:space="preserve"> </w:t>
            </w:r>
            <w:r w:rsidRPr="00EA0489">
              <w:rPr>
                <w:rFonts w:ascii="GHEA Grapalat" w:hAnsi="GHEA Grapalat" w:cs="Sylfaen"/>
                <w:sz w:val="18"/>
                <w:szCs w:val="18"/>
              </w:rPr>
              <w:t>արկղ</w:t>
            </w:r>
            <w:r w:rsidRPr="00EA0489">
              <w:rPr>
                <w:rFonts w:ascii="GHEA Grapalat" w:hAnsi="GHEA Grapalat"/>
                <w:sz w:val="18"/>
                <w:szCs w:val="18"/>
              </w:rPr>
              <w:t xml:space="preserve"> 500x300x500 </w:t>
            </w:r>
            <w:r w:rsidRPr="00EA0489">
              <w:rPr>
                <w:rFonts w:ascii="GHEA Grapalat" w:hAnsi="GHEA Grapalat" w:cs="Sylfaen"/>
                <w:sz w:val="18"/>
                <w:szCs w:val="18"/>
              </w:rPr>
              <w:t>չափսի</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հորիզոնական</w:t>
            </w:r>
            <w:r w:rsidRPr="00EA0489">
              <w:rPr>
                <w:rFonts w:ascii="GHEA Grapalat" w:hAnsi="GHEA Grapalat"/>
                <w:sz w:val="18"/>
                <w:szCs w:val="18"/>
              </w:rPr>
              <w:t xml:space="preserve"> </w:t>
            </w:r>
            <w:r w:rsidRPr="00EA0489">
              <w:rPr>
                <w:rFonts w:ascii="GHEA Grapalat" w:hAnsi="GHEA Grapalat" w:cs="Sylfaen"/>
                <w:sz w:val="18"/>
                <w:szCs w:val="18"/>
              </w:rPr>
              <w:t>դարակ</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մոնտաժային</w:t>
            </w:r>
            <w:r w:rsidRPr="00EA0489">
              <w:rPr>
                <w:rFonts w:ascii="GHEA Grapalat" w:hAnsi="GHEA Grapalat"/>
                <w:sz w:val="18"/>
                <w:szCs w:val="18"/>
              </w:rPr>
              <w:t xml:space="preserve"> </w:t>
            </w:r>
            <w:r w:rsidRPr="00EA0489">
              <w:rPr>
                <w:rFonts w:ascii="GHEA Grapalat" w:hAnsi="GHEA Grapalat" w:cs="Sylfaen"/>
                <w:sz w:val="18"/>
                <w:szCs w:val="18"/>
              </w:rPr>
              <w:t>աքսեսուարներ</w:t>
            </w:r>
            <w:r w:rsidRPr="00EA0489">
              <w:rPr>
                <w:rFonts w:ascii="GHEA Grapalat" w:hAnsi="GHEA Grapalat"/>
                <w:sz w:val="18"/>
                <w:szCs w:val="18"/>
              </w:rPr>
              <w:t xml:space="preserve"> (</w:t>
            </w:r>
            <w:r w:rsidRPr="00EA0489">
              <w:rPr>
                <w:rFonts w:ascii="GHEA Grapalat" w:hAnsi="GHEA Grapalat" w:cs="Sylfaen"/>
                <w:sz w:val="18"/>
                <w:szCs w:val="18"/>
              </w:rPr>
              <w:t>փաթեթի</w:t>
            </w:r>
            <w:r w:rsidRPr="00EA0489">
              <w:rPr>
                <w:rFonts w:ascii="GHEA Grapalat" w:hAnsi="GHEA Grapalat"/>
                <w:sz w:val="18"/>
                <w:szCs w:val="18"/>
              </w:rPr>
              <w:t xml:space="preserve"> </w:t>
            </w:r>
            <w:r w:rsidRPr="00EA0489">
              <w:rPr>
                <w:rFonts w:ascii="GHEA Grapalat" w:hAnsi="GHEA Grapalat" w:cs="Sylfaen"/>
                <w:sz w:val="18"/>
                <w:szCs w:val="18"/>
              </w:rPr>
              <w:t>մեջ</w:t>
            </w:r>
            <w:r w:rsidRPr="00EA0489">
              <w:rPr>
                <w:rFonts w:ascii="GHEA Grapalat" w:hAnsi="GHEA Grapalat"/>
                <w:sz w:val="18"/>
                <w:szCs w:val="18"/>
              </w:rPr>
              <w:t xml:space="preserve"> 20 </w:t>
            </w:r>
            <w:r w:rsidRPr="00EA0489">
              <w:rPr>
                <w:rFonts w:ascii="GHEA Grapalat" w:hAnsi="GHEA Grapalat" w:cs="Sylfaen"/>
                <w:sz w:val="18"/>
                <w:szCs w:val="18"/>
              </w:rPr>
              <w:t>հատ</w:t>
            </w:r>
            <w:r w:rsidRPr="00EA0489">
              <w:rPr>
                <w:rFonts w:ascii="GHEA Grapalat" w:hAnsi="GHEA Grapalat"/>
                <w:sz w:val="18"/>
                <w:szCs w:val="18"/>
              </w:rPr>
              <w:t>)</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34</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փաթեթ</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պահարանի</w:t>
            </w:r>
            <w:r w:rsidRPr="00EA0489">
              <w:rPr>
                <w:rFonts w:ascii="GHEA Grapalat" w:hAnsi="GHEA Grapalat"/>
                <w:sz w:val="18"/>
                <w:szCs w:val="18"/>
              </w:rPr>
              <w:t xml:space="preserve"> </w:t>
            </w:r>
            <w:r w:rsidRPr="00EA0489">
              <w:rPr>
                <w:rFonts w:ascii="GHEA Grapalat" w:hAnsi="GHEA Grapalat" w:cs="Sylfaen"/>
                <w:sz w:val="18"/>
                <w:szCs w:val="18"/>
              </w:rPr>
              <w:t>հոսանքի</w:t>
            </w:r>
            <w:r w:rsidRPr="00EA0489">
              <w:rPr>
                <w:rFonts w:ascii="GHEA Grapalat" w:hAnsi="GHEA Grapalat"/>
                <w:sz w:val="18"/>
                <w:szCs w:val="18"/>
              </w:rPr>
              <w:t xml:space="preserve"> </w:t>
            </w:r>
            <w:r w:rsidRPr="00EA0489">
              <w:rPr>
                <w:rFonts w:ascii="GHEA Grapalat" w:hAnsi="GHEA Grapalat" w:cs="Sylfaen"/>
                <w:sz w:val="18"/>
                <w:szCs w:val="18"/>
              </w:rPr>
              <w:t>բաշխիչ</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մալուխի</w:t>
            </w:r>
            <w:r w:rsidRPr="00EA0489">
              <w:rPr>
                <w:rFonts w:ascii="GHEA Grapalat" w:hAnsi="GHEA Grapalat"/>
                <w:sz w:val="18"/>
                <w:szCs w:val="18"/>
              </w:rPr>
              <w:t xml:space="preserve"> </w:t>
            </w:r>
            <w:r w:rsidRPr="00EA0489">
              <w:rPr>
                <w:rFonts w:ascii="GHEA Grapalat" w:hAnsi="GHEA Grapalat" w:cs="Sylfaen"/>
                <w:sz w:val="18"/>
                <w:szCs w:val="18"/>
              </w:rPr>
              <w:t>բաշխիչ</w:t>
            </w:r>
            <w:r w:rsidRPr="00EA0489">
              <w:rPr>
                <w:rFonts w:ascii="GHEA Grapalat" w:hAnsi="GHEA Grapalat"/>
                <w:sz w:val="18"/>
                <w:szCs w:val="18"/>
              </w:rPr>
              <w:t xml:space="preserve"> </w:t>
            </w:r>
            <w:r w:rsidRPr="00EA0489">
              <w:rPr>
                <w:rFonts w:ascii="GHEA Grapalat" w:hAnsi="GHEA Grapalat" w:cs="Sylfaen"/>
                <w:sz w:val="18"/>
                <w:szCs w:val="18"/>
              </w:rPr>
              <w:t>վահանակ</w:t>
            </w:r>
            <w:r w:rsidRPr="00EA0489">
              <w:rPr>
                <w:rFonts w:ascii="GHEA Grapalat" w:hAnsi="GHEA Grapalat"/>
                <w:sz w:val="18"/>
                <w:szCs w:val="18"/>
              </w:rPr>
              <w:t xml:space="preserve"> 24 </w:t>
            </w:r>
            <w:r w:rsidRPr="00EA0489">
              <w:rPr>
                <w:rFonts w:ascii="GHEA Grapalat" w:hAnsi="GHEA Grapalat" w:cs="Sylfaen"/>
                <w:sz w:val="18"/>
                <w:szCs w:val="18"/>
              </w:rPr>
              <w:t>մուտք</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Օպտամարաթելային</w:t>
            </w:r>
            <w:r w:rsidRPr="00EA0489">
              <w:rPr>
                <w:rFonts w:ascii="GHEA Grapalat" w:hAnsi="GHEA Grapalat"/>
                <w:sz w:val="18"/>
                <w:szCs w:val="18"/>
              </w:rPr>
              <w:t xml:space="preserve"> </w:t>
            </w:r>
            <w:r w:rsidRPr="00EA0489">
              <w:rPr>
                <w:rFonts w:ascii="GHEA Grapalat" w:hAnsi="GHEA Grapalat" w:cs="Sylfaen"/>
                <w:sz w:val="18"/>
                <w:szCs w:val="18"/>
              </w:rPr>
              <w:t>մալուխի</w:t>
            </w:r>
            <w:r w:rsidRPr="00EA0489">
              <w:rPr>
                <w:rFonts w:ascii="GHEA Grapalat" w:hAnsi="GHEA Grapalat"/>
                <w:sz w:val="18"/>
                <w:szCs w:val="18"/>
              </w:rPr>
              <w:t xml:space="preserve"> </w:t>
            </w:r>
            <w:r w:rsidRPr="00EA0489">
              <w:rPr>
                <w:rFonts w:ascii="GHEA Grapalat" w:hAnsi="GHEA Grapalat" w:cs="Sylfaen"/>
                <w:sz w:val="18"/>
                <w:szCs w:val="18"/>
              </w:rPr>
              <w:t>կցորդիչ</w:t>
            </w:r>
            <w:r w:rsidRPr="00EA0489">
              <w:rPr>
                <w:rFonts w:ascii="GHEA Grapalat" w:hAnsi="GHEA Grapalat"/>
                <w:sz w:val="18"/>
                <w:szCs w:val="18"/>
              </w:rPr>
              <w:t xml:space="preserve"> LC  </w:t>
            </w:r>
            <w:r w:rsidRPr="00EA0489">
              <w:rPr>
                <w:rFonts w:ascii="GHEA Grapalat" w:hAnsi="GHEA Grapalat" w:cs="Sylfaen"/>
                <w:sz w:val="18"/>
                <w:szCs w:val="18"/>
              </w:rPr>
              <w:t>տեսակի</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w:t>
            </w:r>
            <w:r w:rsidRPr="00EA0489">
              <w:rPr>
                <w:rFonts w:ascii="GHEA Grapalat" w:hAnsi="GHEA Grapalat" w:cs="Sylfaen"/>
                <w:sz w:val="18"/>
                <w:szCs w:val="18"/>
              </w:rPr>
              <w:t>համալրված</w:t>
            </w:r>
            <w:r w:rsidRPr="00EA0489">
              <w:rPr>
                <w:rFonts w:ascii="GHEA Grapalat" w:hAnsi="GHEA Grapalat"/>
                <w:sz w:val="18"/>
                <w:szCs w:val="18"/>
              </w:rPr>
              <w:t xml:space="preserve">  LC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երկկողմանի</w:t>
            </w:r>
            <w:r w:rsidRPr="00EA0489">
              <w:rPr>
                <w:rFonts w:ascii="GHEA Grapalat" w:hAnsi="GHEA Grapalat"/>
                <w:sz w:val="18"/>
                <w:szCs w:val="18"/>
              </w:rPr>
              <w:t xml:space="preserve"> </w:t>
            </w:r>
            <w:r w:rsidRPr="00EA0489">
              <w:rPr>
                <w:rFonts w:ascii="GHEA Grapalat" w:hAnsi="GHEA Grapalat" w:cs="Sylfaen"/>
                <w:sz w:val="18"/>
                <w:szCs w:val="18"/>
              </w:rPr>
              <w:t>կցորդիչներով</w:t>
            </w:r>
            <w:r w:rsidRPr="00EA0489">
              <w:rPr>
                <w:rFonts w:ascii="GHEA Grapalat" w:hAnsi="GHEA Grapalat"/>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w:t>
            </w:r>
            <w:r w:rsidRPr="00EA0489">
              <w:rPr>
                <w:rFonts w:ascii="GHEA Grapalat" w:hAnsi="GHEA Grapalat"/>
                <w:sz w:val="18"/>
                <w:szCs w:val="18"/>
              </w:rPr>
              <w:t xml:space="preserve">, </w:t>
            </w:r>
            <w:r w:rsidRPr="00EA0489">
              <w:rPr>
                <w:rFonts w:ascii="GHEA Grapalat" w:hAnsi="GHEA Grapalat" w:cs="Sylfaen"/>
                <w:sz w:val="18"/>
                <w:szCs w:val="18"/>
              </w:rPr>
              <w:t>համալրված</w:t>
            </w:r>
            <w:r w:rsidRPr="00EA0489">
              <w:rPr>
                <w:rFonts w:ascii="GHEA Grapalat" w:hAnsi="GHEA Grapalat"/>
                <w:sz w:val="18"/>
                <w:szCs w:val="18"/>
              </w:rPr>
              <w:t xml:space="preserve">  LC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միակողմանի</w:t>
            </w:r>
            <w:r w:rsidRPr="00EA0489">
              <w:rPr>
                <w:rFonts w:ascii="GHEA Grapalat" w:hAnsi="GHEA Grapalat"/>
                <w:sz w:val="18"/>
                <w:szCs w:val="18"/>
              </w:rPr>
              <w:t xml:space="preserve"> </w:t>
            </w:r>
            <w:r w:rsidRPr="00EA0489">
              <w:rPr>
                <w:rFonts w:ascii="GHEA Grapalat" w:hAnsi="GHEA Grapalat" w:cs="Sylfaen"/>
                <w:sz w:val="18"/>
                <w:szCs w:val="18"/>
              </w:rPr>
              <w:t>կցորդիչներով</w:t>
            </w:r>
            <w:r w:rsidRPr="00EA0489">
              <w:rPr>
                <w:rFonts w:ascii="GHEA Grapalat" w:hAnsi="GHEA Grapalat"/>
                <w:sz w:val="18"/>
                <w:szCs w:val="18"/>
              </w:rPr>
              <w:t xml:space="preserve"> </w:t>
            </w:r>
          </w:p>
        </w:tc>
        <w:tc>
          <w:tcPr>
            <w:tcW w:w="968"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Անխափան</w:t>
            </w:r>
            <w:r w:rsidRPr="00EA0489">
              <w:rPr>
                <w:rFonts w:ascii="GHEA Grapalat" w:hAnsi="GHEA Grapalat"/>
                <w:sz w:val="18"/>
                <w:szCs w:val="18"/>
              </w:rPr>
              <w:t xml:space="preserve"> </w:t>
            </w:r>
            <w:r w:rsidRPr="00EA0489">
              <w:rPr>
                <w:rFonts w:ascii="GHEA Grapalat" w:hAnsi="GHEA Grapalat" w:cs="Sylfaen"/>
                <w:sz w:val="18"/>
                <w:szCs w:val="18"/>
              </w:rPr>
              <w:t>սնուցման</w:t>
            </w:r>
            <w:r w:rsidRPr="00EA0489">
              <w:rPr>
                <w:rFonts w:ascii="GHEA Grapalat" w:hAnsi="GHEA Grapalat"/>
                <w:sz w:val="18"/>
                <w:szCs w:val="18"/>
              </w:rPr>
              <w:t xml:space="preserve"> </w:t>
            </w:r>
            <w:r w:rsidRPr="00EA0489">
              <w:rPr>
                <w:rFonts w:ascii="GHEA Grapalat" w:hAnsi="GHEA Grapalat" w:cs="Sylfaen"/>
                <w:sz w:val="18"/>
                <w:szCs w:val="18"/>
              </w:rPr>
              <w:t>սարք</w:t>
            </w:r>
            <w:r w:rsidRPr="00EA0489">
              <w:rPr>
                <w:rFonts w:ascii="GHEA Grapalat" w:hAnsi="GHEA Grapalat"/>
                <w:sz w:val="18"/>
                <w:szCs w:val="18"/>
              </w:rPr>
              <w:t xml:space="preserve"> 1500VA LCD RM 2U մեկ փուլային 230V, ելքային լարումը մինիմալ 151V- մաքսիմալ 302V, էներգիային մաքսիմալ ընկալման իմպուլսը 459 Ջ, ելքային բնիկները IEC 320 C13 տեսակի, RS-232 SmartSlot USB, AVR SmartSlot</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24</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72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Կառավարվող 8 մուտքանի  2-րդ  մակարդակի՝ բոլոր մուտքերը 10/100/1000 Մբ/վայրկ. թողունակությամբ, POE ֆունկցիոնալիությամբ, 2 SFP օպտիկական մուտքերով, ARM9E 800 MHz հաճախականությամբ պրոցեսորով, 128 Մ/բայթ ֆլեշ հիշողությամբ, 256 Մբայթ DDR3 DIMM, կոմունիկացիայի արդյունավետությունը 20Gb/s կոմուտատոր/մատակարար, ղեկավարման ֆունկցիոնալությունը IEEE 802.3 ethernert MIB, IMC </w:t>
            </w:r>
            <w:r w:rsidRPr="00EA0489">
              <w:rPr>
                <w:rStyle w:val="apple-converted-space"/>
                <w:rFonts w:ascii="Courier New" w:hAnsi="Courier New" w:cs="Courier New"/>
                <w:sz w:val="21"/>
                <w:szCs w:val="21"/>
                <w:shd w:val="clear" w:color="auto" w:fill="FFFFFF"/>
              </w:rPr>
              <w:t> </w:t>
            </w:r>
            <w:r w:rsidRPr="00EA0489">
              <w:rPr>
                <w:rFonts w:ascii="GHEA Grapalat" w:hAnsi="GHEA Grapalat"/>
                <w:sz w:val="18"/>
                <w:szCs w:val="18"/>
              </w:rPr>
              <w:t>Intelligent Management Center</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25</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Oպտամանրաթելային մալուխի փոխակերպիչ կոմուտացիոն U/UTP cat 52, U/FTP cat 5e, F/FTP cat 6e մալուխի</w:t>
            </w:r>
            <w:r w:rsidRPr="00EA0489">
              <w:rPr>
                <w:rFonts w:ascii="GHEA Grapalat" w:hAnsi="GHEA Grapalat"/>
                <w:sz w:val="18"/>
                <w:szCs w:val="18"/>
              </w:rPr>
              <w:t xml:space="preserve"> (mini-GBIC, SFP)-</w:t>
            </w:r>
            <w:r w:rsidRPr="00EA0489">
              <w:rPr>
                <w:rFonts w:ascii="GHEA Grapalat" w:hAnsi="GHEA Grapalat" w:cs="Tahoma"/>
                <w:sz w:val="16"/>
                <w:szCs w:val="16"/>
                <w:shd w:val="clear" w:color="auto" w:fill="FFFFFF"/>
              </w:rPr>
              <w:t xml:space="preserve"> </w:t>
            </w:r>
            <w:r w:rsidRPr="00EA0489">
              <w:rPr>
                <w:rFonts w:ascii="GHEA Grapalat" w:hAnsi="GHEA Grapalat" w:cs="Sylfaen"/>
                <w:sz w:val="18"/>
                <w:szCs w:val="18"/>
              </w:rPr>
              <w:t>IEEE 802.3 10Base-T, IEEE 802.3u 100Base-TX, IEEE 802.3ab 1000Base-T и IEEE 802.3z 1000Base-LX/SX ստանդարտների ապահովմամբ</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555"/>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Օպտամանրաթելային</w:t>
            </w:r>
            <w:r w:rsidRPr="00EA0489">
              <w:rPr>
                <w:rFonts w:ascii="GHEA Grapalat" w:hAnsi="GHEA Grapalat"/>
                <w:sz w:val="18"/>
                <w:szCs w:val="18"/>
              </w:rPr>
              <w:t xml:space="preserve"> </w:t>
            </w:r>
            <w:r w:rsidRPr="00EA0489">
              <w:rPr>
                <w:rFonts w:ascii="GHEA Grapalat" w:hAnsi="GHEA Grapalat" w:cs="Sylfaen"/>
                <w:sz w:val="18"/>
                <w:szCs w:val="18"/>
              </w:rPr>
              <w:t>մալուխի</w:t>
            </w:r>
            <w:r w:rsidRPr="00EA0489">
              <w:rPr>
                <w:rFonts w:ascii="GHEA Grapalat" w:hAnsi="GHEA Grapalat"/>
                <w:sz w:val="18"/>
                <w:szCs w:val="18"/>
              </w:rPr>
              <w:t xml:space="preserve"> փոխակերպիչի </w:t>
            </w:r>
            <w:r w:rsidRPr="00EA0489">
              <w:rPr>
                <w:rFonts w:ascii="GHEA Grapalat" w:hAnsi="GHEA Grapalat" w:cs="Sylfaen"/>
                <w:sz w:val="18"/>
                <w:szCs w:val="18"/>
              </w:rPr>
              <w:t>մոդուլ</w:t>
            </w:r>
            <w:r w:rsidRPr="00EA0489">
              <w:rPr>
                <w:rFonts w:ascii="GHEA Grapalat" w:hAnsi="GHEA Grapalat"/>
                <w:sz w:val="18"/>
                <w:szCs w:val="18"/>
              </w:rPr>
              <w:t xml:space="preserve"> SFP 1000Base-LX mini-GBIC module - 10km (-40~75</w:t>
            </w:r>
            <w:r w:rsidRPr="00EA0489">
              <w:rPr>
                <w:rFonts w:ascii="Cambria Math" w:hAnsi="Cambria Math" w:cs="Cambria Math"/>
                <w:sz w:val="18"/>
                <w:szCs w:val="18"/>
              </w:rPr>
              <w:t>℃</w:t>
            </w:r>
            <w:r w:rsidRPr="00EA0489">
              <w:rPr>
                <w:rFonts w:ascii="GHEA Grapalat" w:hAnsi="GHEA Grapalat"/>
                <w:sz w:val="18"/>
                <w:szCs w:val="18"/>
              </w:rPr>
              <w:t>)</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50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765"/>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Արդյունաբերական 2-րդ մակարդակի</w:t>
            </w:r>
            <w:r w:rsidRPr="00EA0489">
              <w:rPr>
                <w:rFonts w:ascii="GHEA Grapalat" w:hAnsi="GHEA Grapalat"/>
                <w:sz w:val="18"/>
                <w:szCs w:val="18"/>
              </w:rPr>
              <w:t xml:space="preserve"> </w:t>
            </w:r>
            <w:r w:rsidRPr="00EA0489">
              <w:rPr>
                <w:rFonts w:ascii="GHEA Grapalat" w:hAnsi="GHEA Grapalat" w:cs="Sylfaen"/>
                <w:sz w:val="18"/>
                <w:szCs w:val="18"/>
              </w:rPr>
              <w:t>ցանցային</w:t>
            </w:r>
            <w:r w:rsidRPr="00EA0489">
              <w:rPr>
                <w:rFonts w:ascii="GHEA Grapalat" w:hAnsi="GHEA Grapalat"/>
                <w:sz w:val="18"/>
                <w:szCs w:val="18"/>
              </w:rPr>
              <w:t xml:space="preserve"> </w:t>
            </w:r>
            <w:r w:rsidRPr="00EA0489">
              <w:rPr>
                <w:rFonts w:ascii="GHEA Grapalat" w:hAnsi="GHEA Grapalat" w:cs="Sylfaen"/>
                <w:sz w:val="18"/>
                <w:szCs w:val="18"/>
              </w:rPr>
              <w:t>կոմուտատոր</w:t>
            </w:r>
            <w:r w:rsidRPr="00EA0489">
              <w:rPr>
                <w:rFonts w:ascii="GHEA Grapalat" w:hAnsi="GHEA Grapalat"/>
                <w:sz w:val="18"/>
                <w:szCs w:val="18"/>
              </w:rPr>
              <w:t>/</w:t>
            </w:r>
            <w:r w:rsidRPr="00EA0489">
              <w:rPr>
                <w:rFonts w:ascii="GHEA Grapalat" w:hAnsi="GHEA Grapalat" w:cs="Sylfaen"/>
                <w:sz w:val="18"/>
                <w:szCs w:val="18"/>
              </w:rPr>
              <w:t>մատակարար</w:t>
            </w:r>
            <w:r w:rsidRPr="00EA0489">
              <w:rPr>
                <w:rFonts w:ascii="GHEA Grapalat" w:hAnsi="GHEA Grapalat"/>
                <w:sz w:val="18"/>
                <w:szCs w:val="18"/>
              </w:rPr>
              <w:t xml:space="preserve"> 8-</w:t>
            </w:r>
            <w:r w:rsidRPr="00EA0489">
              <w:rPr>
                <w:rFonts w:ascii="GHEA Grapalat" w:hAnsi="GHEA Grapalat" w:cs="Sylfaen"/>
                <w:sz w:val="18"/>
                <w:szCs w:val="18"/>
              </w:rPr>
              <w:t>մուտք</w:t>
            </w:r>
            <w:r w:rsidRPr="00EA0489">
              <w:rPr>
                <w:rFonts w:ascii="GHEA Grapalat" w:hAnsi="GHEA Grapalat"/>
                <w:sz w:val="18"/>
                <w:szCs w:val="18"/>
              </w:rPr>
              <w:t xml:space="preserve"> 10/100/1000 </w:t>
            </w:r>
            <w:r w:rsidRPr="00EA0489">
              <w:rPr>
                <w:rFonts w:ascii="GHEA Grapalat" w:hAnsi="GHEA Grapalat" w:cs="Sylfaen"/>
                <w:sz w:val="18"/>
                <w:szCs w:val="18"/>
              </w:rPr>
              <w:t>Մ</w:t>
            </w:r>
            <w:r w:rsidRPr="00EA0489">
              <w:rPr>
                <w:rFonts w:ascii="GHEA Grapalat" w:hAnsi="GHEA Grapalat"/>
                <w:sz w:val="18"/>
                <w:szCs w:val="18"/>
              </w:rPr>
              <w:t xml:space="preserve">բիթ/վայրկ. </w:t>
            </w:r>
            <w:r w:rsidRPr="00EA0489">
              <w:rPr>
                <w:rFonts w:ascii="GHEA Grapalat" w:hAnsi="GHEA Grapalat" w:cs="Sylfaen"/>
                <w:sz w:val="18"/>
                <w:szCs w:val="18"/>
              </w:rPr>
              <w:t>թողունակությամբ</w:t>
            </w:r>
            <w:r w:rsidRPr="00EA0489">
              <w:rPr>
                <w:rFonts w:ascii="GHEA Grapalat" w:hAnsi="GHEA Grapalat"/>
                <w:sz w:val="18"/>
                <w:szCs w:val="18"/>
              </w:rPr>
              <w:t xml:space="preserve">, 802.3at PoE ավոտմատացված </w:t>
            </w:r>
            <w:r w:rsidRPr="00EA0489">
              <w:rPr>
                <w:rFonts w:ascii="GHEA Grapalat" w:hAnsi="GHEA Grapalat" w:cs="Sylfaen"/>
                <w:sz w:val="18"/>
                <w:szCs w:val="18"/>
              </w:rPr>
              <w:t>ֆունկցիոնալությամբ</w:t>
            </w:r>
            <w:r w:rsidRPr="00EA0489">
              <w:rPr>
                <w:rFonts w:ascii="GHEA Grapalat" w:hAnsi="GHEA Grapalat"/>
                <w:sz w:val="18"/>
                <w:szCs w:val="18"/>
              </w:rPr>
              <w:t xml:space="preserve"> + 2-Port 100/1000X SFP </w:t>
            </w:r>
            <w:r w:rsidRPr="00EA0489">
              <w:rPr>
                <w:rFonts w:ascii="GHEA Grapalat" w:hAnsi="GHEA Grapalat" w:cs="Sylfaen"/>
                <w:sz w:val="18"/>
                <w:szCs w:val="18"/>
              </w:rPr>
              <w:t xml:space="preserve">մուտքով, եղանակային աշխատանքային միջավայրը -40 աստիճանից +75 աստիճան, Spanning Tree Protocol (802.1w RSTP) երկակի սնուցման համակարգ, </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25</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48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Հակավանդալային (IP66) գմբեթաձև IP մակարդակի տեսախցիկ 1/3" CMOS –</w:t>
            </w:r>
            <w:r w:rsidRPr="00EA0489">
              <w:rPr>
                <w:rFonts w:ascii="GHEA Grapalat" w:hAnsi="GHEA Grapalat" w:cs="Sylfaen"/>
                <w:sz w:val="18"/>
                <w:szCs w:val="18"/>
              </w:rPr>
              <w:t>մատրիցա</w:t>
            </w:r>
            <w:r w:rsidRPr="00EA0489">
              <w:rPr>
                <w:rFonts w:ascii="GHEA Grapalat" w:hAnsi="GHEA Grapalat"/>
                <w:sz w:val="18"/>
                <w:szCs w:val="18"/>
              </w:rPr>
              <w:t>, HDR, FLEXDOME HD 1080P, տեսապակին 3.8-13մմ, գիշեր/ցերեկ ավտոռեժիմ, մինիմալ լույսի զգայնությունը - 0.25lux/0.08, տեսաազդանշանի սեղման ֆորմատը H.264, M-JPEG, պատկերի մաքսիմալ թույտվությունը 1920*1080 HDTV, 25/30 կադր/վայրկ. Ղեկավարվող տեսապատկեր iDNR, տեսահոսքի վերլուծման համակարգ (IVA), անվտանգությունը IEEE 802.1X, IPv4, IPv6, UDP, TCP, HTTP, HTTPS, RTP, IGMP V2/V3, ICMP, RTSP, FTP, Telnet, ARP, DHCP, SNTP, SNMP (V1, MIB</w:t>
            </w:r>
            <w:r w:rsidRPr="00EA0489">
              <w:rPr>
                <w:rFonts w:ascii="GHEA Grapalat" w:hAnsi="GHEA Grapalat"/>
                <w:sz w:val="18"/>
                <w:szCs w:val="18"/>
              </w:rPr>
              <w:noBreakHyphen/>
              <w:t>II), 802.1x, SMTP, iSCSI, UPnP (SSDP)  պրոտոկոլների ապահովմամբ, TLS 1.0, SSL, AES կոդավորմամբ</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90</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Հակավանդալային (IP66)  կաղապարային IP մակարդակի տեսախցիկ: </w:t>
            </w:r>
            <w:r w:rsidRPr="00EA0489">
              <w:rPr>
                <w:rFonts w:ascii="GHEA Grapalat" w:hAnsi="GHEA Grapalat" w:cs="Arial"/>
                <w:sz w:val="19"/>
                <w:szCs w:val="19"/>
                <w:shd w:val="clear" w:color="auto" w:fill="F9F9F9"/>
              </w:rPr>
              <w:t xml:space="preserve">1/2.7 CMOS մատրիցա, </w:t>
            </w:r>
            <w:r w:rsidRPr="00EA0489">
              <w:rPr>
                <w:rFonts w:ascii="GHEA Grapalat" w:hAnsi="GHEA Grapalat"/>
                <w:sz w:val="18"/>
                <w:szCs w:val="18"/>
              </w:rPr>
              <w:t xml:space="preserve">, պատկերի մաքսիմալ թույտվությունը 1920*1080, լույսի զգայնությունը 0.3 lux, փակաղակի արագությունը AES ֆիքսված 1/15000, տեսաազդանշանի սեղման ֆորմատը H.264 MP, M-JPEG, բարձր դինամի միջակայք 69 Db, տեսապակին 3-10մմ, դիաֆրագման f1.3-360, 30 կադր/վայրկ, </w:t>
            </w:r>
            <w:r w:rsidRPr="00EA0489">
              <w:rPr>
                <w:rFonts w:ascii="GHEA Grapalat" w:hAnsi="GHEA Grapalat" w:cs="Sylfaen"/>
                <w:sz w:val="18"/>
                <w:szCs w:val="18"/>
              </w:rPr>
              <w:t>ինֆրակարմիր</w:t>
            </w:r>
            <w:r w:rsidRPr="00EA0489">
              <w:rPr>
                <w:rFonts w:ascii="GHEA Grapalat" w:hAnsi="GHEA Grapalat"/>
                <w:sz w:val="18"/>
                <w:szCs w:val="18"/>
              </w:rPr>
              <w:t xml:space="preserve"> </w:t>
            </w:r>
            <w:r w:rsidRPr="00EA0489">
              <w:rPr>
                <w:rFonts w:ascii="GHEA Grapalat" w:hAnsi="GHEA Grapalat" w:cs="Sylfaen"/>
                <w:sz w:val="18"/>
                <w:szCs w:val="18"/>
              </w:rPr>
              <w:t>սենսորներով</w:t>
            </w:r>
            <w:r w:rsidRPr="00EA0489">
              <w:rPr>
                <w:rFonts w:ascii="GHEA Grapalat" w:hAnsi="GHEA Grapalat"/>
                <w:sz w:val="18"/>
                <w:szCs w:val="18"/>
              </w:rPr>
              <w:t>, IEC 62471 EN 60950-1 UL 60950-1 CAN/CSA-C22.2 № 60950-1 CAN/CSA-C22.2 № 60950-22 EN 50130-4 EN 50130-5 ստանդարտեների կիրառմամբ, հարված դիմացկունությունը IK08, ձայնային սեղման ստանդարտը AAC, G.711, L16, IPv4, IPv6, UDP, TCP, HTTP, HTTPS, RTP/RTCP, IGMP V2/V3, ICMP, ICMPv6, RTSP, FTP, Telnet, ARP, DHCP, SNTP, SNMP (V1, MIB</w:t>
            </w:r>
            <w:r w:rsidRPr="00EA0489">
              <w:rPr>
                <w:rFonts w:ascii="GHEA Grapalat" w:hAnsi="GHEA Grapalat"/>
                <w:sz w:val="18"/>
                <w:szCs w:val="18"/>
              </w:rPr>
              <w:noBreakHyphen/>
              <w:t>II), 802.1x, DNS, DNSv6, DDNS, SMTP, iSCSI, UPnP (SSDP), DiffServ (QoS), LLDP, SOAP, Dropbox, CHAP պրոտոկոլների ապահովմամբ</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111</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cs="Sylfaen"/>
                <w:sz w:val="20"/>
                <w:szCs w:val="20"/>
              </w:rPr>
              <w:t>հատ</w:t>
            </w:r>
          </w:p>
        </w:tc>
      </w:tr>
      <w:tr w:rsidR="00EA0489" w:rsidRPr="00EA0489" w:rsidTr="00C97BF0">
        <w:trPr>
          <w:trHeight w:val="51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Ունիվերսալ</w:t>
            </w:r>
            <w:r w:rsidRPr="00EA0489">
              <w:rPr>
                <w:rFonts w:ascii="GHEA Grapalat" w:hAnsi="GHEA Grapalat"/>
                <w:sz w:val="18"/>
                <w:szCs w:val="18"/>
              </w:rPr>
              <w:t xml:space="preserve"> HD </w:t>
            </w:r>
            <w:r w:rsidRPr="00EA0489">
              <w:rPr>
                <w:rFonts w:ascii="GHEA Grapalat" w:hAnsi="GHEA Grapalat" w:cs="Sylfaen"/>
                <w:sz w:val="18"/>
                <w:szCs w:val="18"/>
              </w:rPr>
              <w:t>որակի</w:t>
            </w:r>
            <w:r w:rsidRPr="00EA0489">
              <w:rPr>
                <w:rFonts w:ascii="GHEA Grapalat" w:hAnsi="GHEA Grapalat"/>
                <w:sz w:val="18"/>
                <w:szCs w:val="18"/>
              </w:rPr>
              <w:t xml:space="preserve"> PTZ (</w:t>
            </w:r>
            <w:r w:rsidRPr="00EA0489">
              <w:rPr>
                <w:rFonts w:ascii="GHEA Grapalat" w:hAnsi="GHEA Grapalat" w:cs="Sylfaen"/>
                <w:sz w:val="18"/>
                <w:szCs w:val="18"/>
              </w:rPr>
              <w:t>կառավարվող</w:t>
            </w:r>
            <w:r w:rsidRPr="00EA0489">
              <w:rPr>
                <w:rFonts w:ascii="GHEA Grapalat" w:hAnsi="GHEA Grapalat"/>
                <w:sz w:val="18"/>
                <w:szCs w:val="18"/>
              </w:rPr>
              <w:t xml:space="preserve">) </w:t>
            </w:r>
            <w:r w:rsidRPr="00EA0489">
              <w:rPr>
                <w:rFonts w:ascii="GHEA Grapalat" w:hAnsi="GHEA Grapalat" w:cs="Sylfaen"/>
                <w:sz w:val="18"/>
                <w:szCs w:val="18"/>
              </w:rPr>
              <w:t>տեսախցիկ</w:t>
            </w:r>
            <w:r w:rsidRPr="00EA0489">
              <w:rPr>
                <w:rFonts w:ascii="GHEA Grapalat" w:hAnsi="GHEA Grapalat"/>
                <w:sz w:val="18"/>
                <w:szCs w:val="18"/>
              </w:rPr>
              <w:t xml:space="preserve">: </w:t>
            </w:r>
            <w:r w:rsidRPr="00EA0489">
              <w:rPr>
                <w:rFonts w:ascii="GHEA Grapalat" w:hAnsi="GHEA Grapalat" w:cs="Tahoma"/>
                <w:sz w:val="17"/>
                <w:szCs w:val="17"/>
                <w:shd w:val="clear" w:color="auto" w:fill="FFFFFF"/>
              </w:rPr>
              <w:t xml:space="preserve">CMOS ½.8” </w:t>
            </w:r>
            <w:r w:rsidRPr="00EA0489">
              <w:rPr>
                <w:rFonts w:ascii="GHEA Grapalat" w:hAnsi="GHEA Grapalat" w:cs="Sylfaen"/>
                <w:sz w:val="18"/>
                <w:szCs w:val="18"/>
              </w:rPr>
              <w:t>մատրիցա, պատկերի մաքսիմալ թույլտվություն 1920*1080p 25/30 կադր/վայրկ. (3.27</w:t>
            </w:r>
            <w:r w:rsidRPr="00EA0489">
              <w:rPr>
                <w:rFonts w:ascii="Courier New" w:hAnsi="Courier New" w:cs="Courier New"/>
                <w:sz w:val="18"/>
                <w:szCs w:val="18"/>
              </w:rPr>
              <w:t> </w:t>
            </w:r>
            <w:r w:rsidRPr="00EA0489">
              <w:rPr>
                <w:rFonts w:ascii="GHEA Grapalat" w:hAnsi="GHEA Grapalat" w:cs="GHEA Grapalat"/>
                <w:sz w:val="18"/>
                <w:szCs w:val="18"/>
              </w:rPr>
              <w:t>МП</w:t>
            </w:r>
            <w:r w:rsidRPr="00EA0489">
              <w:rPr>
                <w:rFonts w:ascii="GHEA Grapalat" w:hAnsi="GHEA Grapalat" w:cs="Sylfaen"/>
                <w:sz w:val="18"/>
                <w:szCs w:val="18"/>
              </w:rPr>
              <w:t xml:space="preserve"> պատկերի կողմերի հարաբերակցությունը HD 16:9, էլէկտրամագ-նիսական համատեղելիությունը FCC Part 15, ICES-003, and CE regulations, including EN 50130-4, EN 55022 Class A, EN 61000-3-3, EN 61000-6-1, EN61000-6-2, and EN 50121-4, ONVIF համապատասխանությունը- EN-50132-5-2,  20x օպտիակական մոտեցում, 12x թվային մուտեցում, (AES) 1/1 to 1/10000 s, 22 steps, նախադիրքի արագությունը Pan: 400°/s Tilt: 300°/s, տեսաազդանշանի սեղման ֆորմատը H.264 (ISO/IEC 14496</w:t>
            </w:r>
            <w:r w:rsidRPr="00EA0489">
              <w:rPr>
                <w:rFonts w:ascii="GHEA Grapalat" w:hAnsi="GHEA Grapalat" w:cs="Sylfaen"/>
                <w:sz w:val="18"/>
                <w:szCs w:val="18"/>
              </w:rPr>
              <w:noBreakHyphen/>
              <w:t>10), M</w:t>
            </w:r>
            <w:r w:rsidRPr="00EA0489">
              <w:rPr>
                <w:rFonts w:ascii="GHEA Grapalat" w:hAnsi="GHEA Grapalat" w:cs="Sylfaen"/>
                <w:sz w:val="18"/>
                <w:szCs w:val="18"/>
              </w:rPr>
              <w:noBreakHyphen/>
              <w:t>JPEG</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sz w:val="20"/>
                <w:szCs w:val="20"/>
              </w:rPr>
              <w:t>հատ</w:t>
            </w:r>
          </w:p>
        </w:tc>
      </w:tr>
      <w:tr w:rsidR="00EA0489" w:rsidRPr="00EA0489" w:rsidTr="00C97BF0">
        <w:trPr>
          <w:trHeight w:val="30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sz w:val="18"/>
                <w:szCs w:val="18"/>
              </w:rPr>
              <w:t xml:space="preserve">POE </w:t>
            </w:r>
            <w:r w:rsidRPr="00EA0489">
              <w:rPr>
                <w:rFonts w:ascii="GHEA Grapalat" w:hAnsi="GHEA Grapalat" w:cs="Sylfaen"/>
                <w:sz w:val="18"/>
                <w:szCs w:val="18"/>
              </w:rPr>
              <w:t>հզոր</w:t>
            </w:r>
            <w:r w:rsidRPr="00EA0489">
              <w:rPr>
                <w:rFonts w:ascii="GHEA Grapalat" w:hAnsi="GHEA Grapalat"/>
                <w:sz w:val="18"/>
                <w:szCs w:val="18"/>
              </w:rPr>
              <w:t xml:space="preserve"> </w:t>
            </w:r>
            <w:r w:rsidRPr="00EA0489">
              <w:rPr>
                <w:rFonts w:ascii="GHEA Grapalat" w:hAnsi="GHEA Grapalat" w:cs="Sylfaen"/>
                <w:sz w:val="18"/>
                <w:szCs w:val="18"/>
              </w:rPr>
              <w:t>ադապտոր</w:t>
            </w:r>
            <w:r w:rsidRPr="00EA0489">
              <w:rPr>
                <w:rFonts w:ascii="GHEA Grapalat" w:hAnsi="GHEA Grapalat"/>
                <w:sz w:val="18"/>
                <w:szCs w:val="18"/>
              </w:rPr>
              <w:t xml:space="preserve">, 60 W </w:t>
            </w:r>
            <w:r w:rsidRPr="00EA0489">
              <w:rPr>
                <w:rFonts w:ascii="GHEA Grapalat" w:hAnsi="GHEA Grapalat" w:cs="Sylfaen"/>
                <w:sz w:val="18"/>
                <w:szCs w:val="18"/>
              </w:rPr>
              <w:t>հզորությամբ</w:t>
            </w:r>
            <w:r w:rsidRPr="00EA0489">
              <w:rPr>
                <w:rFonts w:ascii="GHEA Grapalat" w:hAnsi="GHEA Grapalat"/>
                <w:sz w:val="18"/>
                <w:szCs w:val="18"/>
              </w:rPr>
              <w:t xml:space="preserve">, </w:t>
            </w:r>
            <w:r w:rsidRPr="00EA0489">
              <w:rPr>
                <w:rFonts w:ascii="GHEA Grapalat" w:hAnsi="GHEA Grapalat" w:cs="Sylfaen"/>
                <w:sz w:val="18"/>
                <w:szCs w:val="18"/>
              </w:rPr>
              <w:t>մեկ</w:t>
            </w:r>
            <w:r w:rsidRPr="00EA0489">
              <w:rPr>
                <w:rFonts w:ascii="GHEA Grapalat" w:hAnsi="GHEA Grapalat"/>
                <w:sz w:val="18"/>
                <w:szCs w:val="18"/>
              </w:rPr>
              <w:t xml:space="preserve"> </w:t>
            </w:r>
            <w:r w:rsidRPr="00EA0489">
              <w:rPr>
                <w:rFonts w:ascii="GHEA Grapalat" w:hAnsi="GHEA Grapalat" w:cs="Sylfaen"/>
                <w:sz w:val="18"/>
                <w:szCs w:val="18"/>
              </w:rPr>
              <w:t>մուտքանի</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sz w:val="20"/>
                <w:szCs w:val="20"/>
              </w:rPr>
              <w:t>հատ</w:t>
            </w:r>
          </w:p>
        </w:tc>
      </w:tr>
      <w:tr w:rsidR="00C97BF0" w:rsidRPr="00EA0489" w:rsidTr="00C97BF0">
        <w:trPr>
          <w:trHeight w:val="510"/>
          <w:jc w:val="center"/>
        </w:trPr>
        <w:tc>
          <w:tcPr>
            <w:tcW w:w="7575" w:type="dxa"/>
            <w:tcBorders>
              <w:top w:val="nil"/>
              <w:left w:val="single" w:sz="4" w:space="0" w:color="auto"/>
              <w:bottom w:val="single" w:sz="4" w:space="0" w:color="auto"/>
              <w:right w:val="single" w:sz="4" w:space="0" w:color="auto"/>
            </w:tcBorders>
            <w:shd w:val="clear" w:color="auto" w:fill="auto"/>
            <w:vAlign w:val="center"/>
            <w:hideMark/>
          </w:tcPr>
          <w:p w:rsidR="00C97BF0" w:rsidRPr="00EA0489" w:rsidRDefault="00C97BF0" w:rsidP="00C97BF0">
            <w:pPr>
              <w:rPr>
                <w:rFonts w:ascii="GHEA Grapalat" w:hAnsi="GHEA Grapalat"/>
                <w:sz w:val="18"/>
                <w:szCs w:val="18"/>
              </w:rPr>
            </w:pPr>
            <w:r w:rsidRPr="00EA0489">
              <w:rPr>
                <w:rFonts w:ascii="GHEA Grapalat" w:hAnsi="GHEA Grapalat" w:cs="Sylfaen"/>
                <w:sz w:val="18"/>
                <w:szCs w:val="18"/>
              </w:rPr>
              <w:t>Կախովի</w:t>
            </w:r>
            <w:r w:rsidRPr="00EA0489">
              <w:rPr>
                <w:rFonts w:ascii="GHEA Grapalat" w:hAnsi="GHEA Grapalat"/>
                <w:sz w:val="18"/>
                <w:szCs w:val="18"/>
              </w:rPr>
              <w:t xml:space="preserve"> </w:t>
            </w:r>
            <w:r w:rsidRPr="00EA0489">
              <w:rPr>
                <w:rFonts w:ascii="GHEA Grapalat" w:hAnsi="GHEA Grapalat" w:cs="Sylfaen"/>
                <w:sz w:val="18"/>
                <w:szCs w:val="18"/>
              </w:rPr>
              <w:t>ամրակ</w:t>
            </w:r>
            <w:r w:rsidRPr="00EA0489">
              <w:rPr>
                <w:rFonts w:ascii="GHEA Grapalat" w:hAnsi="GHEA Grapalat"/>
                <w:sz w:val="18"/>
                <w:szCs w:val="18"/>
              </w:rPr>
              <w:t xml:space="preserve"> </w:t>
            </w:r>
            <w:r w:rsidRPr="00EA0489">
              <w:rPr>
                <w:rFonts w:ascii="GHEA Grapalat" w:hAnsi="GHEA Grapalat" w:cs="Sylfaen"/>
                <w:sz w:val="18"/>
                <w:szCs w:val="18"/>
              </w:rPr>
              <w:t>սնուցման</w:t>
            </w:r>
            <w:r w:rsidRPr="00EA0489">
              <w:rPr>
                <w:rFonts w:ascii="GHEA Grapalat" w:hAnsi="GHEA Grapalat"/>
                <w:sz w:val="18"/>
                <w:szCs w:val="18"/>
              </w:rPr>
              <w:t xml:space="preserve"> </w:t>
            </w:r>
            <w:r w:rsidRPr="00EA0489">
              <w:rPr>
                <w:rFonts w:ascii="GHEA Grapalat" w:hAnsi="GHEA Grapalat" w:cs="Sylfaen"/>
                <w:sz w:val="18"/>
                <w:szCs w:val="18"/>
              </w:rPr>
              <w:t>աղբյուրով</w:t>
            </w:r>
            <w:r w:rsidRPr="00EA0489">
              <w:rPr>
                <w:rFonts w:ascii="GHEA Grapalat" w:hAnsi="GHEA Grapalat"/>
                <w:sz w:val="18"/>
                <w:szCs w:val="18"/>
              </w:rPr>
              <w:t xml:space="preserve"> AutoDome </w:t>
            </w:r>
            <w:r w:rsidRPr="00EA0489">
              <w:rPr>
                <w:rFonts w:ascii="GHEA Grapalat" w:hAnsi="GHEA Grapalat" w:cs="Sylfaen"/>
                <w:sz w:val="18"/>
                <w:szCs w:val="18"/>
              </w:rPr>
              <w:t>տեսակի</w:t>
            </w:r>
            <w:r w:rsidRPr="00EA0489">
              <w:rPr>
                <w:rFonts w:ascii="GHEA Grapalat" w:hAnsi="GHEA Grapalat"/>
                <w:sz w:val="18"/>
                <w:szCs w:val="18"/>
              </w:rPr>
              <w:t xml:space="preserve"> </w:t>
            </w:r>
            <w:r w:rsidRPr="00EA0489">
              <w:rPr>
                <w:rFonts w:ascii="GHEA Grapalat" w:hAnsi="GHEA Grapalat" w:cs="Sylfaen"/>
                <w:sz w:val="18"/>
                <w:szCs w:val="18"/>
              </w:rPr>
              <w:t>տեսախցիկների</w:t>
            </w:r>
            <w:r w:rsidRPr="00EA0489">
              <w:rPr>
                <w:rFonts w:ascii="GHEA Grapalat" w:hAnsi="GHEA Grapalat"/>
                <w:sz w:val="18"/>
                <w:szCs w:val="18"/>
              </w:rPr>
              <w:t xml:space="preserve"> </w:t>
            </w:r>
            <w:r w:rsidRPr="00EA0489">
              <w:rPr>
                <w:rFonts w:ascii="GHEA Grapalat" w:hAnsi="GHEA Grapalat" w:cs="Sylfaen"/>
                <w:sz w:val="18"/>
                <w:szCs w:val="18"/>
              </w:rPr>
              <w:t>համար</w:t>
            </w:r>
          </w:p>
        </w:tc>
        <w:tc>
          <w:tcPr>
            <w:tcW w:w="968"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rPr>
            </w:pPr>
            <w:r w:rsidRPr="00EA0489">
              <w:rPr>
                <w:rFonts w:ascii="GHEA Grapalat" w:hAnsi="GHEA Grapalat"/>
                <w:sz w:val="22"/>
              </w:rPr>
              <w:t>23</w:t>
            </w:r>
          </w:p>
        </w:tc>
        <w:tc>
          <w:tcPr>
            <w:tcW w:w="997" w:type="dxa"/>
            <w:tcBorders>
              <w:top w:val="nil"/>
              <w:left w:val="nil"/>
              <w:bottom w:val="single" w:sz="4" w:space="0" w:color="auto"/>
              <w:right w:val="single" w:sz="4" w:space="0" w:color="auto"/>
            </w:tcBorders>
            <w:shd w:val="clear" w:color="auto" w:fill="auto"/>
            <w:vAlign w:val="center"/>
            <w:hideMark/>
          </w:tcPr>
          <w:p w:rsidR="00C97BF0" w:rsidRPr="00EA0489" w:rsidRDefault="00C97BF0" w:rsidP="00C97BF0">
            <w:pPr>
              <w:jc w:val="center"/>
              <w:rPr>
                <w:rFonts w:ascii="GHEA Grapalat" w:hAnsi="GHEA Grapalat"/>
                <w:sz w:val="20"/>
                <w:szCs w:val="20"/>
              </w:rPr>
            </w:pPr>
            <w:r w:rsidRPr="00EA0489">
              <w:rPr>
                <w:rFonts w:ascii="GHEA Grapalat" w:hAnsi="GHEA Grapalat"/>
                <w:sz w:val="20"/>
                <w:szCs w:val="20"/>
              </w:rPr>
              <w:t>հատ</w:t>
            </w:r>
          </w:p>
        </w:tc>
      </w:tr>
    </w:tbl>
    <w:p w:rsidR="00C97BF0" w:rsidRPr="00EA0489" w:rsidRDefault="00C97BF0" w:rsidP="00C97BF0">
      <w:pPr>
        <w:spacing w:line="360" w:lineRule="auto"/>
        <w:rPr>
          <w:rFonts w:ascii="GHEA Grapalat" w:hAnsi="GHEA Grapalat" w:cs="Sylfaen"/>
        </w:rPr>
      </w:pPr>
    </w:p>
    <w:p w:rsidR="00C97BF0" w:rsidRPr="00EA0489" w:rsidRDefault="00C97BF0" w:rsidP="00C97BF0">
      <w:pPr>
        <w:spacing w:line="360" w:lineRule="auto"/>
        <w:ind w:firstLine="720"/>
        <w:jc w:val="right"/>
        <w:rPr>
          <w:rFonts w:ascii="GHEA Grapalat" w:hAnsi="GHEA Grapalat" w:cs="Sylfaen"/>
        </w:rPr>
      </w:pPr>
    </w:p>
    <w:p w:rsidR="00C97BF0" w:rsidRPr="00EA0489" w:rsidRDefault="00C97BF0" w:rsidP="00C97BF0">
      <w:pPr>
        <w:spacing w:line="360" w:lineRule="auto"/>
        <w:ind w:firstLine="720"/>
        <w:jc w:val="right"/>
        <w:rPr>
          <w:rFonts w:ascii="GHEA Grapalat" w:hAnsi="GHEA Grapalat"/>
        </w:rPr>
      </w:pPr>
      <w:r w:rsidRPr="00EA0489">
        <w:rPr>
          <w:rFonts w:ascii="GHEA Grapalat" w:hAnsi="GHEA Grapalat" w:cs="Sylfaen"/>
          <w:lang w:val="hy-AM"/>
        </w:rPr>
        <w:t>Հավելված</w:t>
      </w:r>
      <w:r w:rsidRPr="00EA0489">
        <w:rPr>
          <w:rFonts w:ascii="GHEA Grapalat" w:hAnsi="GHEA Grapalat"/>
          <w:lang w:val="hy-AM"/>
        </w:rPr>
        <w:t xml:space="preserve"> </w:t>
      </w:r>
      <w:r w:rsidRPr="00EA0489">
        <w:rPr>
          <w:rFonts w:ascii="GHEA Grapalat" w:hAnsi="GHEA Grapalat"/>
        </w:rPr>
        <w:t>7</w:t>
      </w:r>
    </w:p>
    <w:p w:rsidR="00C97BF0" w:rsidRPr="00EA0489" w:rsidRDefault="00C97BF0" w:rsidP="00C97BF0">
      <w:pPr>
        <w:spacing w:line="360" w:lineRule="auto"/>
        <w:ind w:firstLine="720"/>
        <w:rPr>
          <w:rFonts w:ascii="GHEA Grapalat" w:hAnsi="GHEA Grapalat"/>
          <w:lang w:val="hy-AM"/>
        </w:rPr>
      </w:pPr>
      <w:r w:rsidRPr="00EA0489">
        <w:rPr>
          <w:rFonts w:ascii="GHEA Grapalat" w:hAnsi="GHEA Grapalat" w:cs="Sylfaen"/>
          <w:lang w:val="hy-AM"/>
        </w:rPr>
        <w:t>Մաքսատների</w:t>
      </w:r>
      <w:r w:rsidRPr="00EA0489">
        <w:rPr>
          <w:rFonts w:ascii="GHEA Grapalat" w:hAnsi="GHEA Grapalat"/>
          <w:lang w:val="hy-AM"/>
        </w:rPr>
        <w:t xml:space="preserve"> </w:t>
      </w:r>
      <w:r w:rsidRPr="00EA0489">
        <w:rPr>
          <w:rFonts w:ascii="GHEA Grapalat" w:hAnsi="GHEA Grapalat" w:cs="Sylfaen"/>
          <w:lang w:val="hy-AM"/>
        </w:rPr>
        <w:t>և</w:t>
      </w:r>
      <w:r w:rsidRPr="00EA0489">
        <w:rPr>
          <w:rFonts w:ascii="GHEA Grapalat" w:hAnsi="GHEA Grapalat"/>
          <w:lang w:val="hy-AM"/>
        </w:rPr>
        <w:t xml:space="preserve"> </w:t>
      </w:r>
      <w:r w:rsidRPr="00EA0489">
        <w:rPr>
          <w:rFonts w:ascii="GHEA Grapalat" w:hAnsi="GHEA Grapalat" w:cs="Sylfaen"/>
          <w:lang w:val="hy-AM"/>
        </w:rPr>
        <w:t>մաքսակետերի</w:t>
      </w:r>
      <w:r w:rsidRPr="00EA0489">
        <w:rPr>
          <w:rFonts w:ascii="GHEA Grapalat" w:hAnsi="GHEA Grapalat"/>
          <w:lang w:val="hy-AM"/>
        </w:rPr>
        <w:t xml:space="preserve"> </w:t>
      </w:r>
      <w:r w:rsidRPr="00EA0489">
        <w:rPr>
          <w:rFonts w:ascii="GHEA Grapalat" w:hAnsi="GHEA Grapalat" w:cs="Sylfaen"/>
          <w:lang w:val="hy-AM"/>
        </w:rPr>
        <w:t>ցանկ</w:t>
      </w:r>
    </w:p>
    <w:p w:rsidR="00C97BF0" w:rsidRPr="00EA0489" w:rsidRDefault="00C97BF0" w:rsidP="00C97BF0">
      <w:pPr>
        <w:spacing w:line="360" w:lineRule="auto"/>
        <w:ind w:firstLine="720"/>
        <w:rPr>
          <w:rFonts w:ascii="GHEA Grapalat" w:hAnsi="GHEA Grapalat"/>
          <w:lang w:val="ru-RU"/>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9630"/>
      </w:tblGrid>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Հ/Հ</w:t>
            </w:r>
          </w:p>
        </w:tc>
        <w:tc>
          <w:tcPr>
            <w:tcW w:w="9630" w:type="dxa"/>
            <w:shd w:val="clear" w:color="auto" w:fill="auto"/>
          </w:tcPr>
          <w:p w:rsidR="00C97BF0" w:rsidRPr="007A66E3" w:rsidRDefault="00C97BF0" w:rsidP="007A66E3">
            <w:pPr>
              <w:jc w:val="center"/>
              <w:rPr>
                <w:rFonts w:ascii="GHEA Grapalat" w:hAnsi="GHEA Grapalat" w:cs="Calibri"/>
                <w:b/>
                <w:sz w:val="20"/>
                <w:szCs w:val="20"/>
                <w:lang w:val="ru-RU" w:eastAsia="ru-RU"/>
              </w:rPr>
            </w:pPr>
            <w:r w:rsidRPr="007A66E3">
              <w:rPr>
                <w:rFonts w:ascii="GHEA Grapalat" w:hAnsi="GHEA Grapalat" w:cs="Sylfaen"/>
                <w:b/>
                <w:sz w:val="20"/>
                <w:szCs w:val="20"/>
                <w:lang w:val="ru-RU" w:eastAsia="ru-RU"/>
              </w:rPr>
              <w:t>Անվանում</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Սյունիքի տարածաշրջանային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2.</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Մեղրիի մաքսային կետ</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3.</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Շիրակի տարածաշրջանային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4.</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Բավրայի մաքսային կետ</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5.</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Գուգարքի տարածաշրջանային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6.</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Բագրատաշենի մաքսային կետ</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7.</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Գոգավան-Պրիվոլնոյեի մաքսային կետ</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8.</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Այրում-Ջիլիզա մաքսային կետ</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9.</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Միջազգային ճանապարհային փոխադրումների տարածաշրջանային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10.</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Զվարթնոց տարածաշրջանային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11.</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Արարատյան  տարածաշրջանային մաքսատուն</w:t>
            </w:r>
          </w:p>
        </w:tc>
      </w:tr>
      <w:tr w:rsidR="00EA0489" w:rsidRPr="00EA0489" w:rsidTr="007A66E3">
        <w:trPr>
          <w:trHeight w:val="284"/>
        </w:trPr>
        <w:tc>
          <w:tcPr>
            <w:tcW w:w="598" w:type="dxa"/>
            <w:shd w:val="clear" w:color="auto" w:fill="auto"/>
            <w:vAlign w:val="center"/>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12.</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Միջազգային փոստային և սուրհանդակային առաքումներով փոխադրվող ապրանքների մասնագիտացված մաքսատուն</w:t>
            </w:r>
          </w:p>
        </w:tc>
      </w:tr>
      <w:tr w:rsidR="00EA0489"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13.</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ԱՄՄՁ մասնագիտացված մաքսատուն</w:t>
            </w:r>
          </w:p>
        </w:tc>
      </w:tr>
      <w:tr w:rsidR="00C97BF0" w:rsidRPr="00EA0489" w:rsidTr="007A66E3">
        <w:trPr>
          <w:trHeight w:val="284"/>
        </w:trPr>
        <w:tc>
          <w:tcPr>
            <w:tcW w:w="598" w:type="dxa"/>
            <w:shd w:val="clear" w:color="auto" w:fill="auto"/>
          </w:tcPr>
          <w:p w:rsidR="00C97BF0" w:rsidRPr="007A66E3" w:rsidRDefault="00C97BF0" w:rsidP="007A66E3">
            <w:pPr>
              <w:jc w:val="center"/>
              <w:rPr>
                <w:rFonts w:ascii="GHEA Grapalat" w:hAnsi="GHEA Grapalat" w:cs="Sylfaen"/>
                <w:b/>
                <w:sz w:val="20"/>
                <w:szCs w:val="20"/>
                <w:lang w:val="ru-RU" w:eastAsia="ru-RU"/>
              </w:rPr>
            </w:pPr>
            <w:r w:rsidRPr="007A66E3">
              <w:rPr>
                <w:rFonts w:ascii="GHEA Grapalat" w:hAnsi="GHEA Grapalat" w:cs="Sylfaen"/>
                <w:b/>
                <w:sz w:val="20"/>
                <w:szCs w:val="20"/>
                <w:lang w:val="ru-RU" w:eastAsia="ru-RU"/>
              </w:rPr>
              <w:t>14.</w:t>
            </w:r>
          </w:p>
        </w:tc>
        <w:tc>
          <w:tcPr>
            <w:tcW w:w="9630" w:type="dxa"/>
            <w:shd w:val="clear" w:color="auto" w:fill="auto"/>
          </w:tcPr>
          <w:p w:rsidR="00C97BF0" w:rsidRPr="007A66E3" w:rsidRDefault="00C97BF0" w:rsidP="00C97BF0">
            <w:pPr>
              <w:rPr>
                <w:rFonts w:ascii="GHEA Grapalat" w:hAnsi="GHEA Grapalat" w:cs="Sylfaen"/>
                <w:sz w:val="20"/>
                <w:szCs w:val="20"/>
                <w:lang w:val="ru-RU" w:eastAsia="ru-RU"/>
              </w:rPr>
            </w:pPr>
            <w:r w:rsidRPr="007A66E3">
              <w:rPr>
                <w:rFonts w:ascii="GHEA Grapalat" w:hAnsi="GHEA Grapalat" w:cs="Sylfaen"/>
                <w:sz w:val="20"/>
                <w:szCs w:val="20"/>
                <w:lang w:val="ru-RU" w:eastAsia="ru-RU"/>
              </w:rPr>
              <w:t>ԱՀՀԱ մաքսային ձևակերպումների մասնագիտացված մաքսատուն</w:t>
            </w:r>
          </w:p>
        </w:tc>
      </w:tr>
    </w:tbl>
    <w:p w:rsidR="00C97BF0" w:rsidRPr="00EA0489" w:rsidRDefault="00C97BF0" w:rsidP="00C97BF0">
      <w:pPr>
        <w:spacing w:line="360" w:lineRule="auto"/>
        <w:ind w:firstLine="720"/>
        <w:rPr>
          <w:rFonts w:ascii="GHEA Grapalat" w:hAnsi="GHEA Grapalat"/>
          <w:lang w:val="ru-RU"/>
        </w:rPr>
      </w:pPr>
    </w:p>
    <w:p w:rsidR="00C97BF0" w:rsidRPr="00EA0489" w:rsidRDefault="00C97BF0" w:rsidP="00C97BF0">
      <w:pPr>
        <w:spacing w:line="360" w:lineRule="auto"/>
        <w:rPr>
          <w:rFonts w:ascii="GHEA Grapalat" w:hAnsi="GHEA Grapalat"/>
          <w:lang w:val="ru-RU"/>
        </w:rPr>
      </w:pPr>
    </w:p>
    <w:p w:rsidR="0096757F" w:rsidRPr="00EA0489" w:rsidRDefault="0096757F" w:rsidP="00846C45">
      <w:pPr>
        <w:spacing w:line="360" w:lineRule="auto"/>
        <w:ind w:left="540"/>
        <w:jc w:val="both"/>
        <w:rPr>
          <w:rFonts w:ascii="GHEA Grapalat" w:hAnsi="GHEA Grapalat" w:cs="GHEA Grapalat"/>
          <w:sz w:val="22"/>
          <w:szCs w:val="22"/>
          <w:lang w:val="ru-RU"/>
        </w:rPr>
      </w:pPr>
    </w:p>
    <w:p w:rsidR="0096757F" w:rsidRPr="00EA0489" w:rsidRDefault="0096757F" w:rsidP="00530D01">
      <w:pPr>
        <w:rPr>
          <w:rFonts w:ascii="GHEA Grapalat" w:hAnsi="GHEA Grapalat" w:cs="GHEA Grapalat"/>
          <w:lang w:val="ru-RU"/>
        </w:rPr>
      </w:pPr>
    </w:p>
    <w:tbl>
      <w:tblPr>
        <w:tblW w:w="0" w:type="auto"/>
        <w:tblInd w:w="2" w:type="dxa"/>
        <w:tblLayout w:type="fixed"/>
        <w:tblLook w:val="0000" w:firstRow="0" w:lastRow="0" w:firstColumn="0" w:lastColumn="0" w:noHBand="0" w:noVBand="0"/>
      </w:tblPr>
      <w:tblGrid>
        <w:gridCol w:w="4536"/>
        <w:gridCol w:w="4111"/>
      </w:tblGrid>
      <w:tr w:rsidR="00EA0489" w:rsidRPr="00EA0489">
        <w:tc>
          <w:tcPr>
            <w:tcW w:w="4536" w:type="dxa"/>
          </w:tcPr>
          <w:p w:rsidR="0096757F" w:rsidRPr="00EA0489" w:rsidRDefault="0096757F" w:rsidP="00846C45">
            <w:pPr>
              <w:jc w:val="center"/>
              <w:rPr>
                <w:rFonts w:ascii="GHEA Grapalat" w:hAnsi="GHEA Grapalat" w:cs="GHEA Grapalat"/>
                <w:b/>
                <w:bCs/>
                <w:sz w:val="20"/>
                <w:szCs w:val="20"/>
                <w:lang w:val="af-ZA"/>
              </w:rPr>
            </w:pPr>
            <w:r w:rsidRPr="00EA0489">
              <w:rPr>
                <w:rFonts w:ascii="GHEA Grapalat" w:hAnsi="GHEA Grapalat" w:cs="GHEA Grapalat"/>
                <w:b/>
                <w:bCs/>
                <w:sz w:val="20"/>
                <w:szCs w:val="20"/>
                <w:lang w:val="pt-BR"/>
              </w:rPr>
              <w:t>Պ</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Ա</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Տ</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Վ</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Ի</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Ր</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Ա</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Տ</w:t>
            </w:r>
            <w:r w:rsidRPr="00EA0489">
              <w:rPr>
                <w:rFonts w:ascii="GHEA Grapalat" w:hAnsi="GHEA Grapalat" w:cs="GHEA Grapalat"/>
                <w:b/>
                <w:bCs/>
                <w:sz w:val="20"/>
                <w:szCs w:val="20"/>
                <w:lang w:val="af-ZA"/>
              </w:rPr>
              <w:t xml:space="preserve"> </w:t>
            </w:r>
            <w:r w:rsidRPr="00EA0489">
              <w:rPr>
                <w:rFonts w:ascii="GHEA Grapalat" w:hAnsi="GHEA Grapalat" w:cs="GHEA Grapalat"/>
                <w:b/>
                <w:bCs/>
                <w:sz w:val="20"/>
                <w:szCs w:val="20"/>
                <w:lang w:val="pt-BR"/>
              </w:rPr>
              <w:t>ՈՒ</w:t>
            </w:r>
          </w:p>
          <w:p w:rsidR="0096757F" w:rsidRPr="00EA0489" w:rsidRDefault="0096757F" w:rsidP="00846C45">
            <w:pPr>
              <w:jc w:val="center"/>
              <w:rPr>
                <w:rFonts w:ascii="GHEA Grapalat" w:hAnsi="GHEA Grapalat" w:cs="GHEA Grapalat"/>
                <w:b/>
                <w:bCs/>
                <w:sz w:val="20"/>
                <w:szCs w:val="20"/>
                <w:lang w:val="af-ZA"/>
              </w:rPr>
            </w:pPr>
          </w:p>
          <w:p w:rsidR="0096757F" w:rsidRPr="00EA0489" w:rsidRDefault="0096757F" w:rsidP="00846C45">
            <w:pPr>
              <w:rPr>
                <w:rFonts w:ascii="GHEA Grapalat" w:hAnsi="GHEA Grapalat" w:cs="GHEA Grapalat"/>
                <w:sz w:val="20"/>
                <w:szCs w:val="20"/>
                <w:lang w:val="af-ZA"/>
              </w:rPr>
            </w:pPr>
          </w:p>
          <w:p w:rsidR="0096757F" w:rsidRPr="00EA0489" w:rsidRDefault="0096757F" w:rsidP="00846C45">
            <w:pPr>
              <w:rPr>
                <w:rFonts w:ascii="GHEA Grapalat" w:hAnsi="GHEA Grapalat" w:cs="GHEA Grapalat"/>
                <w:sz w:val="20"/>
                <w:szCs w:val="20"/>
                <w:lang w:val="af-ZA"/>
              </w:rPr>
            </w:pPr>
          </w:p>
          <w:p w:rsidR="0096757F" w:rsidRPr="00EA0489" w:rsidRDefault="0096757F" w:rsidP="00846C45">
            <w:pPr>
              <w:rPr>
                <w:rFonts w:ascii="GHEA Grapalat" w:hAnsi="GHEA Grapalat" w:cs="GHEA Grapalat"/>
                <w:sz w:val="20"/>
                <w:szCs w:val="20"/>
                <w:lang w:val="af-ZA"/>
              </w:rPr>
            </w:pPr>
            <w:r w:rsidRPr="00EA0489">
              <w:rPr>
                <w:rFonts w:ascii="GHEA Grapalat" w:hAnsi="GHEA Grapalat" w:cs="GHEA Grapalat"/>
                <w:sz w:val="20"/>
                <w:szCs w:val="20"/>
                <w:lang w:val="af-ZA"/>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af-ZA"/>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Կ.Տ.</w:t>
            </w:r>
          </w:p>
          <w:p w:rsidR="0096757F" w:rsidRPr="00EA0489" w:rsidRDefault="0096757F" w:rsidP="00846C45">
            <w:pPr>
              <w:rPr>
                <w:rFonts w:ascii="GHEA Grapalat" w:hAnsi="GHEA Grapalat" w:cs="GHEA Grapalat"/>
                <w:sz w:val="20"/>
                <w:szCs w:val="20"/>
                <w:lang w:val="pt-BR"/>
              </w:rPr>
            </w:pPr>
          </w:p>
        </w:tc>
        <w:tc>
          <w:tcPr>
            <w:tcW w:w="4111" w:type="dxa"/>
          </w:tcPr>
          <w:p w:rsidR="0096757F" w:rsidRPr="00EA0489" w:rsidRDefault="0096757F" w:rsidP="00846C45">
            <w:pPr>
              <w:spacing w:line="360" w:lineRule="auto"/>
              <w:jc w:val="center"/>
              <w:rPr>
                <w:rFonts w:ascii="GHEA Grapalat" w:hAnsi="GHEA Grapalat" w:cs="GHEA Grapalat"/>
                <w:b/>
                <w:bCs/>
                <w:sz w:val="20"/>
                <w:szCs w:val="20"/>
                <w:lang w:val="nb-NO"/>
              </w:rPr>
            </w:pPr>
            <w:r w:rsidRPr="00EA0489">
              <w:rPr>
                <w:rFonts w:ascii="GHEA Grapalat" w:hAnsi="GHEA Grapalat" w:cs="GHEA Grapalat"/>
                <w:b/>
                <w:bCs/>
                <w:sz w:val="20"/>
                <w:szCs w:val="20"/>
                <w:lang w:val="nb-NO"/>
              </w:rPr>
              <w:t>Կ Ա Տ Ա Ր Ո Ղ</w:t>
            </w:r>
          </w:p>
          <w:p w:rsidR="0096757F" w:rsidRPr="00EA0489" w:rsidRDefault="0096757F" w:rsidP="00846C45">
            <w:pPr>
              <w:spacing w:line="360" w:lineRule="auto"/>
              <w:jc w:val="center"/>
              <w:rPr>
                <w:rFonts w:ascii="GHEA Grapalat" w:hAnsi="GHEA Grapalat" w:cs="GHEA Grapalat"/>
                <w:b/>
                <w:bCs/>
                <w:sz w:val="20"/>
                <w:szCs w:val="20"/>
                <w:lang w:val="nb-NO"/>
              </w:rPr>
            </w:pP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20"/>
                <w:szCs w:val="20"/>
                <w:lang w:val="pt-BR"/>
              </w:rPr>
              <w:t xml:space="preserve">                       </w:t>
            </w:r>
            <w:r w:rsidRPr="00EA0489">
              <w:rPr>
                <w:rFonts w:ascii="GHEA Grapalat" w:hAnsi="GHEA Grapalat" w:cs="GHEA Grapalat"/>
                <w:sz w:val="16"/>
                <w:szCs w:val="16"/>
                <w:lang w:val="pt-BR"/>
              </w:rPr>
              <w:t>(ստորագրություն)</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w:t>
            </w:r>
          </w:p>
          <w:p w:rsidR="0096757F" w:rsidRPr="00EA0489" w:rsidRDefault="0096757F" w:rsidP="00846C45">
            <w:pPr>
              <w:rPr>
                <w:rFonts w:ascii="GHEA Grapalat" w:hAnsi="GHEA Grapalat" w:cs="GHEA Grapalat"/>
                <w:sz w:val="16"/>
                <w:szCs w:val="16"/>
                <w:lang w:val="pt-BR"/>
              </w:rPr>
            </w:pPr>
            <w:r w:rsidRPr="00EA0489">
              <w:rPr>
                <w:rFonts w:ascii="GHEA Grapalat" w:hAnsi="GHEA Grapalat" w:cs="GHEA Grapalat"/>
                <w:sz w:val="16"/>
                <w:szCs w:val="16"/>
                <w:lang w:val="pt-BR"/>
              </w:rPr>
              <w:t xml:space="preserve">                                        Կ.Տ.</w:t>
            </w:r>
          </w:p>
          <w:p w:rsidR="0096757F" w:rsidRPr="00EA0489" w:rsidRDefault="0096757F" w:rsidP="00846C45">
            <w:pPr>
              <w:spacing w:line="360" w:lineRule="auto"/>
              <w:jc w:val="center"/>
              <w:rPr>
                <w:rFonts w:ascii="GHEA Grapalat" w:hAnsi="GHEA Grapalat" w:cs="GHEA Grapalat"/>
                <w:b/>
                <w:bCs/>
                <w:sz w:val="20"/>
                <w:szCs w:val="20"/>
                <w:lang w:val="nb-NO"/>
              </w:rPr>
            </w:pPr>
          </w:p>
        </w:tc>
      </w:tr>
    </w:tbl>
    <w:p w:rsidR="0096757F" w:rsidRPr="00EA0489" w:rsidRDefault="0096757F" w:rsidP="00846C45">
      <w:pPr>
        <w:autoSpaceDE w:val="0"/>
        <w:autoSpaceDN w:val="0"/>
        <w:adjustRightInd w:val="0"/>
        <w:jc w:val="center"/>
        <w:rPr>
          <w:rFonts w:ascii="GHEA Grapalat" w:hAnsi="GHEA Grapalat" w:cs="GHEA Grapalat"/>
          <w:b/>
          <w:bCs/>
          <w:sz w:val="16"/>
          <w:szCs w:val="16"/>
          <w:lang w:val="af-ZA"/>
        </w:rPr>
      </w:pPr>
    </w:p>
    <w:p w:rsidR="0096757F" w:rsidRPr="00EA0489" w:rsidRDefault="0096757F" w:rsidP="00773EB5">
      <w:pPr>
        <w:ind w:firstLine="567"/>
        <w:jc w:val="right"/>
        <w:rPr>
          <w:rFonts w:ascii="GHEA Grapalat" w:hAnsi="GHEA Grapalat" w:cs="GHEA Grapalat"/>
          <w:i/>
          <w:iCs/>
          <w:sz w:val="20"/>
          <w:szCs w:val="20"/>
        </w:rPr>
      </w:pPr>
      <w:r w:rsidRPr="00EA0489">
        <w:rPr>
          <w:rFonts w:ascii="GHEA Grapalat" w:hAnsi="GHEA Grapalat" w:cs="GHEA Grapalat"/>
          <w:sz w:val="18"/>
          <w:szCs w:val="18"/>
          <w:lang w:val="ru-RU"/>
        </w:rPr>
        <w:br w:type="page"/>
      </w:r>
      <w:r w:rsidRPr="00EA0489">
        <w:rPr>
          <w:rFonts w:ascii="GHEA Grapalat" w:hAnsi="GHEA Grapalat" w:cs="GHEA Grapalat"/>
          <w:i/>
          <w:iCs/>
          <w:sz w:val="20"/>
          <w:szCs w:val="20"/>
          <w:lang w:val="ru-RU"/>
        </w:rPr>
        <w:t xml:space="preserve">Հավելված </w:t>
      </w:r>
      <w:r w:rsidRPr="00EA0489">
        <w:rPr>
          <w:rFonts w:ascii="GHEA Grapalat" w:hAnsi="GHEA Grapalat" w:cs="GHEA Grapalat"/>
          <w:i/>
          <w:iCs/>
          <w:sz w:val="20"/>
          <w:szCs w:val="20"/>
        </w:rPr>
        <w:t>2</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&lt;&lt;____&gt;&gt; ______________20   </w:t>
      </w:r>
      <w:r w:rsidRPr="00EA0489">
        <w:rPr>
          <w:rFonts w:ascii="GHEA Grapalat" w:hAnsi="GHEA Grapalat" w:cs="GHEA Grapalat"/>
          <w:i/>
          <w:iCs/>
          <w:sz w:val="20"/>
          <w:szCs w:val="20"/>
          <w:lang w:val="ru-RU"/>
        </w:rPr>
        <w:t>թ</w:t>
      </w:r>
      <w:r w:rsidRPr="00EA0489">
        <w:rPr>
          <w:rFonts w:ascii="GHEA Grapalat" w:hAnsi="GHEA Grapalat" w:cs="GHEA Grapalat"/>
          <w:i/>
          <w:iCs/>
          <w:sz w:val="20"/>
          <w:szCs w:val="20"/>
        </w:rPr>
        <w:t xml:space="preserve">. </w:t>
      </w:r>
      <w:r w:rsidRPr="00EA0489">
        <w:rPr>
          <w:rFonts w:ascii="GHEA Grapalat" w:hAnsi="GHEA Grapalat" w:cs="GHEA Grapalat"/>
          <w:i/>
          <w:iCs/>
          <w:sz w:val="20"/>
          <w:szCs w:val="20"/>
          <w:lang w:val="ru-RU"/>
        </w:rPr>
        <w:t>կնքված</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N ______________________ </w:t>
      </w:r>
      <w:r w:rsidRPr="00EA0489">
        <w:rPr>
          <w:rFonts w:ascii="GHEA Grapalat" w:hAnsi="GHEA Grapalat" w:cs="GHEA Grapalat"/>
          <w:i/>
          <w:iCs/>
          <w:sz w:val="20"/>
          <w:szCs w:val="20"/>
          <w:lang w:val="ru-RU"/>
        </w:rPr>
        <w:t>ծածկագրով</w:t>
      </w:r>
      <w:r w:rsidRPr="00EA0489">
        <w:rPr>
          <w:rFonts w:ascii="GHEA Grapalat" w:hAnsi="GHEA Grapalat" w:cs="GHEA Grapalat"/>
          <w:i/>
          <w:iCs/>
          <w:sz w:val="20"/>
          <w:szCs w:val="20"/>
        </w:rPr>
        <w:t xml:space="preserve"> գնման </w:t>
      </w:r>
      <w:r w:rsidRPr="00EA0489">
        <w:rPr>
          <w:rFonts w:ascii="GHEA Grapalat" w:hAnsi="GHEA Grapalat" w:cs="GHEA Grapalat"/>
          <w:i/>
          <w:iCs/>
          <w:sz w:val="20"/>
          <w:szCs w:val="20"/>
          <w:lang w:val="ru-RU"/>
        </w:rPr>
        <w:t>պայմանագրի</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A0489" w:rsidRPr="00EA0489">
        <w:trPr>
          <w:tblCellSpacing w:w="7" w:type="dxa"/>
          <w:jc w:val="center"/>
        </w:trPr>
        <w:tc>
          <w:tcPr>
            <w:tcW w:w="0" w:type="auto"/>
            <w:vAlign w:val="center"/>
          </w:tcPr>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Պայմանագրի կողմ</w:t>
            </w:r>
            <w:r w:rsidRPr="00EA0489">
              <w:rPr>
                <w:rFonts w:ascii="Arial Unicode" w:hAnsi="Arial Unicode" w:cs="Arial Unicode"/>
                <w:sz w:val="21"/>
                <w:szCs w:val="21"/>
                <w:lang w:val="pt-BR"/>
              </w:rPr>
              <w:t xml:space="preserve">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գտնվելու</w:t>
            </w:r>
            <w:r w:rsidRPr="00EA0489">
              <w:rPr>
                <w:rFonts w:ascii="Arial Unicode" w:hAnsi="Arial Unicode" w:cs="Arial Unicode"/>
                <w:sz w:val="21"/>
                <w:szCs w:val="21"/>
                <w:lang w:val="pt-BR"/>
              </w:rPr>
              <w:t xml:space="preserve"> </w:t>
            </w:r>
            <w:r w:rsidRPr="00EA0489">
              <w:rPr>
                <w:rFonts w:ascii="Arial Unicode" w:hAnsi="Arial Unicode" w:cs="Arial Unicode"/>
                <w:sz w:val="21"/>
                <w:szCs w:val="21"/>
              </w:rPr>
              <w:t>վայրը</w:t>
            </w:r>
            <w:r w:rsidRPr="00EA0489">
              <w:rPr>
                <w:rFonts w:ascii="Arial Unicode" w:hAnsi="Arial Unicode" w:cs="Arial Unicode"/>
                <w:sz w:val="21"/>
                <w:szCs w:val="21"/>
                <w:lang w:val="pt-BR"/>
              </w:rPr>
              <w:t xml:space="preserve"> 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հհ</w:t>
            </w:r>
            <w:r w:rsidRPr="00EA0489">
              <w:rPr>
                <w:rFonts w:ascii="Arial Unicode" w:hAnsi="Arial Unicode" w:cs="Arial Unicode"/>
                <w:sz w:val="21"/>
                <w:szCs w:val="21"/>
                <w:lang w:val="pt-BR"/>
              </w:rPr>
              <w:t xml:space="preserve"> _________________________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 xml:space="preserve">___________________________ </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հվհհ</w:t>
            </w:r>
            <w:r w:rsidRPr="00EA0489">
              <w:rPr>
                <w:rFonts w:ascii="Arial Unicode" w:hAnsi="Arial Unicode" w:cs="Arial Unicode"/>
                <w:sz w:val="21"/>
                <w:szCs w:val="21"/>
                <w:lang w:val="pt-BR"/>
              </w:rPr>
              <w:t xml:space="preserve"> _______________________ </w:t>
            </w:r>
          </w:p>
        </w:tc>
        <w:tc>
          <w:tcPr>
            <w:tcW w:w="0" w:type="auto"/>
            <w:vAlign w:val="center"/>
          </w:tcPr>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Պատվիրատու</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գտնվելու</w:t>
            </w:r>
            <w:r w:rsidRPr="00EA0489">
              <w:rPr>
                <w:rFonts w:ascii="Arial Unicode" w:hAnsi="Arial Unicode" w:cs="Arial Unicode"/>
                <w:sz w:val="21"/>
                <w:szCs w:val="21"/>
                <w:lang w:val="pt-BR"/>
              </w:rPr>
              <w:t xml:space="preserve"> </w:t>
            </w:r>
            <w:r w:rsidRPr="00EA0489">
              <w:rPr>
                <w:rFonts w:ascii="Arial Unicode" w:hAnsi="Arial Unicode" w:cs="Arial Unicode"/>
                <w:sz w:val="21"/>
                <w:szCs w:val="21"/>
              </w:rPr>
              <w:t>վայրը</w:t>
            </w:r>
            <w:r w:rsidRPr="00EA0489">
              <w:rPr>
                <w:rFonts w:ascii="Arial Unicode" w:hAnsi="Arial Unicode" w:cs="Arial Unicode"/>
                <w:sz w:val="21"/>
                <w:szCs w:val="21"/>
                <w:lang w:val="pt-BR"/>
              </w:rPr>
              <w:t xml:space="preserve"> 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հհ</w:t>
            </w:r>
            <w:r w:rsidRPr="00EA0489">
              <w:rPr>
                <w:rFonts w:ascii="Arial Unicode" w:hAnsi="Arial Unicode" w:cs="Arial Unicode"/>
                <w:sz w:val="21"/>
                <w:szCs w:val="21"/>
                <w:lang w:val="pt-BR"/>
              </w:rPr>
              <w:t>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lang w:val="pt-BR"/>
              </w:rPr>
              <w:t>______________________________</w:t>
            </w:r>
          </w:p>
          <w:p w:rsidR="0096757F" w:rsidRPr="00EA0489" w:rsidRDefault="0096757F" w:rsidP="00846C45">
            <w:pPr>
              <w:jc w:val="center"/>
              <w:rPr>
                <w:rFonts w:ascii="Arial Unicode" w:hAnsi="Arial Unicode" w:cs="Arial Unicode"/>
                <w:sz w:val="21"/>
                <w:szCs w:val="21"/>
                <w:lang w:val="pt-BR"/>
              </w:rPr>
            </w:pPr>
            <w:r w:rsidRPr="00EA0489">
              <w:rPr>
                <w:rFonts w:ascii="Arial Unicode" w:hAnsi="Arial Unicode" w:cs="Arial Unicode"/>
                <w:sz w:val="21"/>
                <w:szCs w:val="21"/>
              </w:rPr>
              <w:t>հվհհ</w:t>
            </w:r>
            <w:r w:rsidRPr="00EA0489">
              <w:rPr>
                <w:rFonts w:ascii="Arial Unicode" w:hAnsi="Arial Unicode" w:cs="Arial Unicode"/>
                <w:sz w:val="21"/>
                <w:szCs w:val="21"/>
                <w:lang w:val="pt-BR"/>
              </w:rPr>
              <w:t>___________________________</w:t>
            </w:r>
          </w:p>
        </w:tc>
      </w:tr>
    </w:tbl>
    <w:p w:rsidR="0096757F" w:rsidRPr="00EA0489" w:rsidRDefault="0096757F" w:rsidP="00846C45">
      <w:pPr>
        <w:ind w:firstLine="375"/>
        <w:rPr>
          <w:rFonts w:ascii="Arial" w:hAnsi="Arial" w:cs="Arial"/>
          <w:sz w:val="21"/>
          <w:szCs w:val="21"/>
          <w:lang w:val="pt-BR"/>
        </w:rPr>
      </w:pPr>
      <w:r w:rsidRPr="00EA0489">
        <w:rPr>
          <w:rFonts w:ascii="Arial" w:hAnsi="Arial" w:cs="Arial"/>
          <w:sz w:val="21"/>
          <w:szCs w:val="21"/>
          <w:lang w:val="pt-BR"/>
        </w:rPr>
        <w:t>  </w:t>
      </w:r>
    </w:p>
    <w:p w:rsidR="0096757F" w:rsidRPr="00EA0489" w:rsidRDefault="0096757F" w:rsidP="00846C45">
      <w:pPr>
        <w:ind w:firstLine="375"/>
        <w:rPr>
          <w:rFonts w:ascii="Arial Unicode" w:hAnsi="Arial Unicode" w:cs="Arial Unicode"/>
          <w:sz w:val="21"/>
          <w:szCs w:val="21"/>
          <w:lang w:val="pt-BR"/>
        </w:rPr>
      </w:pPr>
    </w:p>
    <w:p w:rsidR="0096757F" w:rsidRPr="00EA0489" w:rsidRDefault="0096757F" w:rsidP="00846C45">
      <w:pPr>
        <w:ind w:firstLine="375"/>
        <w:jc w:val="center"/>
        <w:rPr>
          <w:rFonts w:ascii="Arial Unicode" w:hAnsi="Arial Unicode" w:cs="Arial Unicode"/>
          <w:sz w:val="21"/>
          <w:szCs w:val="21"/>
          <w:lang w:val="pt-BR"/>
        </w:rPr>
      </w:pPr>
      <w:r w:rsidRPr="00EA0489">
        <w:rPr>
          <w:rFonts w:ascii="Arial Unicode" w:hAnsi="Arial Unicode" w:cs="Arial Unicode"/>
          <w:b/>
          <w:bCs/>
          <w:sz w:val="21"/>
          <w:szCs w:val="21"/>
        </w:rPr>
        <w:t>ԱՐՁԱՆԱԳՐՈՒԹՅՈՒՆ</w:t>
      </w:r>
      <w:r w:rsidRPr="00EA0489">
        <w:rPr>
          <w:rFonts w:ascii="Arial Unicode" w:hAnsi="Arial Unicode" w:cs="Arial Unicode"/>
          <w:b/>
          <w:bCs/>
          <w:sz w:val="21"/>
          <w:szCs w:val="21"/>
          <w:lang w:val="pt-BR"/>
        </w:rPr>
        <w:t xml:space="preserve"> N</w:t>
      </w:r>
    </w:p>
    <w:p w:rsidR="0096757F" w:rsidRPr="00EA0489" w:rsidRDefault="0096757F" w:rsidP="00846C45">
      <w:pPr>
        <w:ind w:firstLine="375"/>
        <w:jc w:val="center"/>
        <w:rPr>
          <w:rFonts w:ascii="Arial Unicode" w:hAnsi="Arial Unicode" w:cs="Arial Unicode"/>
          <w:sz w:val="21"/>
          <w:szCs w:val="21"/>
          <w:lang w:val="pt-BR"/>
        </w:rPr>
      </w:pPr>
      <w:r w:rsidRPr="00EA0489">
        <w:rPr>
          <w:rFonts w:ascii="Arial Unicode" w:hAnsi="Arial Unicode" w:cs="Arial Unicode"/>
          <w:b/>
          <w:bCs/>
          <w:sz w:val="21"/>
          <w:szCs w:val="21"/>
        </w:rPr>
        <w:t>ՀԱՆՁՆՄԱՆ</w:t>
      </w:r>
      <w:r w:rsidRPr="00EA0489">
        <w:rPr>
          <w:rFonts w:ascii="Arial Unicode" w:hAnsi="Arial Unicode" w:cs="Arial Unicode"/>
          <w:b/>
          <w:bCs/>
          <w:sz w:val="21"/>
          <w:szCs w:val="21"/>
          <w:lang w:val="pt-BR"/>
        </w:rPr>
        <w:t>-</w:t>
      </w:r>
      <w:r w:rsidRPr="00EA0489">
        <w:rPr>
          <w:rFonts w:ascii="Arial Unicode" w:hAnsi="Arial Unicode" w:cs="Arial Unicode"/>
          <w:b/>
          <w:bCs/>
          <w:sz w:val="21"/>
          <w:szCs w:val="21"/>
        </w:rPr>
        <w:t>ԸՆԴՈՒՆՄԱՆ</w:t>
      </w:r>
    </w:p>
    <w:p w:rsidR="0096757F" w:rsidRPr="00EA0489" w:rsidRDefault="0096757F" w:rsidP="00846C45">
      <w:pPr>
        <w:pStyle w:val="BodyTextIndent"/>
        <w:spacing w:after="0" w:line="240" w:lineRule="auto"/>
        <w:ind w:firstLine="0"/>
        <w:jc w:val="center"/>
        <w:rPr>
          <w:rFonts w:ascii="Arial LatArm" w:hAnsi="Arial LatArm" w:cs="Arial LatArm"/>
          <w:b/>
          <w:bCs/>
          <w:i/>
          <w:iCs/>
          <w:sz w:val="20"/>
          <w:szCs w:val="20"/>
          <w:lang w:val="es-ES"/>
        </w:rPr>
      </w:pPr>
    </w:p>
    <w:p w:rsidR="0096757F" w:rsidRPr="00EA0489" w:rsidRDefault="0096757F" w:rsidP="00846C45">
      <w:pPr>
        <w:pStyle w:val="BodyTextIndent"/>
        <w:spacing w:after="0" w:line="240" w:lineRule="auto"/>
        <w:ind w:firstLine="540"/>
        <w:rPr>
          <w:rFonts w:ascii="Arial LatArm" w:hAnsi="Arial LatArm" w:cs="Arial LatArm"/>
          <w:lang w:val="es-ES"/>
        </w:rPr>
      </w:pPr>
      <w:r w:rsidRPr="00EA0489">
        <w:rPr>
          <w:rFonts w:ascii="Arial LatArm" w:hAnsi="Arial LatArm" w:cs="Arial LatArm"/>
          <w:lang w:val="es-ES"/>
        </w:rPr>
        <w:t>§        ¦ §                     ¦  20    Ã.</w:t>
      </w:r>
    </w:p>
    <w:p w:rsidR="0096757F" w:rsidRPr="00EA0489" w:rsidRDefault="0096757F" w:rsidP="00846C45">
      <w:pPr>
        <w:pStyle w:val="BodyTextIndent"/>
        <w:spacing w:after="0" w:line="240" w:lineRule="auto"/>
        <w:ind w:firstLine="0"/>
        <w:rPr>
          <w:rFonts w:ascii="Arial LatArm" w:hAnsi="Arial LatArm" w:cs="Arial LatArm"/>
          <w:i/>
          <w:iCs/>
          <w:sz w:val="20"/>
          <w:szCs w:val="20"/>
          <w:lang w:val="es-ES"/>
        </w:rPr>
      </w:pPr>
    </w:p>
    <w:p w:rsidR="0096757F" w:rsidRPr="00EA0489" w:rsidRDefault="0096757F" w:rsidP="00846C45">
      <w:pPr>
        <w:pStyle w:val="NormalWeb"/>
        <w:spacing w:before="0" w:beforeAutospacing="0" w:after="0" w:afterAutospacing="0"/>
        <w:ind w:firstLine="375"/>
        <w:rPr>
          <w:rFonts w:ascii="GHEA Grapalat" w:hAnsi="GHEA Grapalat" w:cs="GHEA Grapalat"/>
          <w:sz w:val="21"/>
          <w:szCs w:val="21"/>
          <w:lang w:val="es-ES"/>
        </w:rPr>
      </w:pPr>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այսուհետ</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Պայմանագիր</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անվանումը</w:t>
      </w:r>
      <w:r w:rsidRPr="00EA0489">
        <w:rPr>
          <w:rFonts w:ascii="GHEA Grapalat" w:hAnsi="GHEA Grapalat" w:cs="GHEA Grapalat"/>
          <w:sz w:val="21"/>
          <w:szCs w:val="21"/>
          <w:lang w:val="es-ES"/>
        </w:rPr>
        <w:t>` ____________________________________________________________________________________________</w:t>
      </w:r>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r w:rsidRPr="00EA0489">
        <w:rPr>
          <w:rFonts w:ascii="GHEA Grapalat" w:hAnsi="GHEA Grapalat" w:cs="GHEA Grapalat"/>
          <w:sz w:val="21"/>
          <w:szCs w:val="21"/>
          <w:lang w:val="es-ES"/>
        </w:rPr>
        <w:t>____________________________________________________________________________________________</w:t>
      </w:r>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կնքման</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ամսաթիվը</w:t>
      </w:r>
      <w:r w:rsidRPr="00EA0489">
        <w:rPr>
          <w:rFonts w:ascii="GHEA Grapalat" w:hAnsi="GHEA Grapalat" w:cs="GHEA Grapalat"/>
          <w:sz w:val="21"/>
          <w:szCs w:val="21"/>
          <w:lang w:val="es-ES"/>
        </w:rPr>
        <w:t xml:space="preserve">` «____» «__________________» 20 </w:t>
      </w:r>
      <w:r w:rsidRPr="00EA0489">
        <w:rPr>
          <w:rFonts w:ascii="GHEA Grapalat" w:hAnsi="GHEA Grapalat" w:cs="GHEA Grapalat"/>
          <w:sz w:val="21"/>
          <w:szCs w:val="21"/>
        </w:rPr>
        <w:t>թ</w:t>
      </w:r>
      <w:r w:rsidRPr="00EA0489">
        <w:rPr>
          <w:rFonts w:ascii="GHEA Grapalat" w:hAnsi="GHEA Grapalat" w:cs="GHEA Grapalat"/>
          <w:sz w:val="21"/>
          <w:szCs w:val="21"/>
          <w:lang w:val="es-ES"/>
        </w:rPr>
        <w:t>.</w:t>
      </w:r>
    </w:p>
    <w:p w:rsidR="0096757F" w:rsidRPr="00EA0489" w:rsidRDefault="0096757F" w:rsidP="00846C45">
      <w:pPr>
        <w:pStyle w:val="NormalWeb"/>
        <w:spacing w:before="0" w:beforeAutospacing="0" w:after="0" w:afterAutospacing="0"/>
        <w:rPr>
          <w:rFonts w:ascii="GHEA Grapalat" w:hAnsi="GHEA Grapalat" w:cs="GHEA Grapalat"/>
          <w:sz w:val="21"/>
          <w:szCs w:val="21"/>
          <w:lang w:val="es-ES"/>
        </w:rPr>
      </w:pPr>
      <w:r w:rsidRPr="00EA0489">
        <w:rPr>
          <w:rFonts w:ascii="GHEA Grapalat" w:hAnsi="GHEA Grapalat" w:cs="GHEA Grapalat"/>
          <w:sz w:val="21"/>
          <w:szCs w:val="21"/>
        </w:rPr>
        <w:t>Պայմանագրի</w:t>
      </w:r>
      <w:r w:rsidRPr="00EA0489">
        <w:rPr>
          <w:rFonts w:ascii="GHEA Grapalat" w:hAnsi="GHEA Grapalat" w:cs="GHEA Grapalat"/>
          <w:sz w:val="21"/>
          <w:szCs w:val="21"/>
          <w:lang w:val="es-ES"/>
        </w:rPr>
        <w:t xml:space="preserve"> </w:t>
      </w:r>
      <w:r w:rsidRPr="00EA0489">
        <w:rPr>
          <w:rFonts w:ascii="GHEA Grapalat" w:hAnsi="GHEA Grapalat" w:cs="GHEA Grapalat"/>
          <w:sz w:val="21"/>
          <w:szCs w:val="21"/>
        </w:rPr>
        <w:t>համարը</w:t>
      </w:r>
      <w:r w:rsidRPr="00EA0489">
        <w:rPr>
          <w:rFonts w:ascii="GHEA Grapalat" w:hAnsi="GHEA Grapalat" w:cs="GHEA Grapalat"/>
          <w:sz w:val="21"/>
          <w:szCs w:val="21"/>
          <w:lang w:val="es-ES"/>
        </w:rPr>
        <w:t>`    __________</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 xml:space="preserve">Պատվիրատուն՝ ի դեմս    __________________________________________________________________ և </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757F" w:rsidRPr="00EA0489" w:rsidRDefault="0096757F" w:rsidP="00846C45">
      <w:pPr>
        <w:pStyle w:val="BodyTextIndent"/>
        <w:spacing w:after="0" w:line="240" w:lineRule="auto"/>
        <w:ind w:firstLine="0"/>
        <w:rPr>
          <w:rFonts w:ascii="GHEA Grapalat" w:hAnsi="GHEA Grapalat" w:cs="GHEA Grapalat"/>
          <w:snapToGrid w:val="0"/>
          <w:sz w:val="21"/>
          <w:szCs w:val="21"/>
          <w:lang w:val="es-ES"/>
        </w:rPr>
      </w:pPr>
      <w:r w:rsidRPr="00EA0489">
        <w:rPr>
          <w:rFonts w:ascii="GHEA Grapalat" w:hAnsi="GHEA Grapalat" w:cs="GHEA Grapalat"/>
          <w:snapToGrid w:val="0"/>
          <w:sz w:val="21"/>
          <w:szCs w:val="21"/>
          <w:lang w:val="es-ES"/>
        </w:rPr>
        <w:t>Պայմանագրի շրջանակներում Պայմանագրի կողմը  մատուցել է հետևյալ ծառայությունները՝</w:t>
      </w:r>
    </w:p>
    <w:p w:rsidR="0096757F" w:rsidRPr="00EA0489" w:rsidRDefault="0096757F" w:rsidP="00846C45">
      <w:pPr>
        <w:pStyle w:val="BodyTextIndent"/>
        <w:spacing w:after="0" w:line="240" w:lineRule="auto"/>
        <w:ind w:firstLine="0"/>
        <w:rPr>
          <w:rFonts w:ascii="GHEA Grapalat" w:hAnsi="GHEA Grapalat" w:cs="GHEA Grapalat"/>
          <w:snapToGrid w:val="0"/>
          <w:sz w:val="12"/>
          <w:szCs w:val="12"/>
          <w:lang w:val="es-ES"/>
        </w:rPr>
      </w:pPr>
    </w:p>
    <w:tbl>
      <w:tblPr>
        <w:tblW w:w="11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A0489" w:rsidRPr="00EA0489" w:rsidTr="00732F3E">
        <w:tc>
          <w:tcPr>
            <w:tcW w:w="36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N</w:t>
            </w:r>
          </w:p>
        </w:tc>
        <w:tc>
          <w:tcPr>
            <w:tcW w:w="10800" w:type="dxa"/>
            <w:gridSpan w:val="8"/>
            <w:vAlign w:val="center"/>
          </w:tcPr>
          <w:p w:rsidR="0096757F" w:rsidRPr="00EA0489" w:rsidRDefault="0096757F"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EA0489">
              <w:rPr>
                <w:rFonts w:ascii="GHEA Grapalat" w:hAnsi="GHEA Grapalat" w:cs="GHEA Grapalat"/>
                <w:sz w:val="18"/>
                <w:szCs w:val="18"/>
              </w:rPr>
              <w:t>Մատուցված ծառայությունների</w:t>
            </w:r>
          </w:p>
        </w:tc>
      </w:tr>
      <w:tr w:rsidR="00EA0489" w:rsidRPr="00EA0489" w:rsidTr="00732F3E">
        <w:tc>
          <w:tcPr>
            <w:tcW w:w="360" w:type="dxa"/>
            <w:vMerge/>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անվանումը</w:t>
            </w:r>
          </w:p>
        </w:tc>
        <w:tc>
          <w:tcPr>
            <w:tcW w:w="144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տեխնիկական  բնութագրի համառոտ շարադրանքը</w:t>
            </w:r>
          </w:p>
        </w:tc>
        <w:tc>
          <w:tcPr>
            <w:tcW w:w="3060" w:type="dxa"/>
            <w:gridSpan w:val="2"/>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քանակական ցուցանիշը</w:t>
            </w:r>
          </w:p>
        </w:tc>
        <w:tc>
          <w:tcPr>
            <w:tcW w:w="3060" w:type="dxa"/>
            <w:gridSpan w:val="2"/>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կատարման ժամկետը</w:t>
            </w:r>
          </w:p>
        </w:tc>
        <w:tc>
          <w:tcPr>
            <w:tcW w:w="108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Վճարման ենթակա գումարը /հազար դրամ/</w:t>
            </w:r>
          </w:p>
        </w:tc>
        <w:tc>
          <w:tcPr>
            <w:tcW w:w="900" w:type="dxa"/>
            <w:vMerge w:val="restart"/>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Վճարման ժամկետը /ըստ վճարման ժամանակացույցի/</w:t>
            </w:r>
          </w:p>
        </w:tc>
      </w:tr>
      <w:tr w:rsidR="00EA0489" w:rsidRPr="00EA0489" w:rsidTr="00732F3E">
        <w:trPr>
          <w:trHeight w:val="1105"/>
        </w:trPr>
        <w:tc>
          <w:tcPr>
            <w:tcW w:w="360" w:type="dxa"/>
            <w:vMerge/>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ըստ պայմանագրով հաստատված գնման ժամանակացույցի</w:t>
            </w: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փաստացի</w:t>
            </w: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ըստ պայմանագրով հաստատված գնման ժամանակացույցի</w:t>
            </w: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r w:rsidRPr="00EA0489">
              <w:rPr>
                <w:rFonts w:ascii="GHEA Grapalat" w:hAnsi="GHEA Grapalat" w:cs="GHEA Grapalat"/>
                <w:sz w:val="18"/>
                <w:szCs w:val="18"/>
              </w:rPr>
              <w:t>փաստացի</w:t>
            </w:r>
          </w:p>
        </w:tc>
        <w:tc>
          <w:tcPr>
            <w:tcW w:w="108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r>
      <w:tr w:rsidR="00EA0489" w:rsidRPr="00EA0489" w:rsidTr="00732F3E">
        <w:tc>
          <w:tcPr>
            <w:tcW w:w="3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96757F" w:rsidRPr="00EA0489" w:rsidRDefault="0096757F" w:rsidP="00846C45">
            <w:pPr>
              <w:pStyle w:val="NormalWeb"/>
              <w:spacing w:before="0" w:beforeAutospacing="0" w:after="0" w:afterAutospacing="0"/>
              <w:jc w:val="center"/>
              <w:rPr>
                <w:rFonts w:ascii="GHEA Grapalat" w:hAnsi="GHEA Grapalat" w:cs="GHEA Grapalat"/>
                <w:sz w:val="18"/>
                <w:szCs w:val="18"/>
              </w:rPr>
            </w:pPr>
          </w:p>
        </w:tc>
      </w:tr>
      <w:tr w:rsidR="00EA0489" w:rsidRPr="00EA0489" w:rsidTr="00732F3E">
        <w:tc>
          <w:tcPr>
            <w:tcW w:w="3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4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08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9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r>
      <w:tr w:rsidR="00EA0489" w:rsidRPr="00EA0489" w:rsidTr="00732F3E">
        <w:tc>
          <w:tcPr>
            <w:tcW w:w="3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44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8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26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108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c>
          <w:tcPr>
            <w:tcW w:w="900" w:type="dxa"/>
          </w:tcPr>
          <w:p w:rsidR="0096757F" w:rsidRPr="00EA0489" w:rsidRDefault="0096757F" w:rsidP="00846C45">
            <w:pPr>
              <w:pStyle w:val="NormalWeb"/>
              <w:spacing w:before="0" w:beforeAutospacing="0" w:after="0" w:afterAutospacing="0"/>
              <w:jc w:val="center"/>
              <w:rPr>
                <w:rFonts w:ascii="GHEA Grapalat" w:hAnsi="GHEA Grapalat" w:cs="GHEA Grapalat"/>
              </w:rPr>
            </w:pPr>
          </w:p>
        </w:tc>
      </w:tr>
    </w:tbl>
    <w:p w:rsidR="0096757F" w:rsidRPr="00EA0489" w:rsidRDefault="0096757F" w:rsidP="00846C45">
      <w:pPr>
        <w:ind w:firstLine="375"/>
        <w:jc w:val="both"/>
        <w:rPr>
          <w:rFonts w:ascii="GHEA Grapalat" w:hAnsi="GHEA Grapalat" w:cs="GHEA Grapalat"/>
          <w:snapToGrid w:val="0"/>
          <w:sz w:val="21"/>
          <w:szCs w:val="21"/>
          <w:lang w:val="es-ES"/>
        </w:rPr>
      </w:pPr>
      <w:r w:rsidRPr="00EA0489">
        <w:rPr>
          <w:rFonts w:ascii="Arial" w:hAnsi="Arial" w:cs="Arial"/>
          <w:sz w:val="21"/>
          <w:szCs w:val="21"/>
          <w:lang w:val="es-ES"/>
        </w:rPr>
        <w:t>  </w:t>
      </w:r>
      <w:r w:rsidRPr="00EA0489">
        <w:rPr>
          <w:rFonts w:ascii="GHEA Grapalat" w:hAnsi="GHEA Grapalat" w:cs="GHEA Grapalat"/>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6757F" w:rsidRPr="00EA0489" w:rsidRDefault="0096757F" w:rsidP="00846C45">
      <w:pPr>
        <w:ind w:firstLine="375"/>
        <w:jc w:val="both"/>
        <w:rPr>
          <w:rFonts w:ascii="GHEA Grapalat" w:hAnsi="GHEA Grapalat" w:cs="GHEA Grapalat"/>
          <w:snapToGrid w:val="0"/>
          <w:sz w:val="21"/>
          <w:szCs w:val="21"/>
          <w:lang w:val="es-ES"/>
        </w:rPr>
      </w:pPr>
    </w:p>
    <w:p w:rsidR="0096757F" w:rsidRPr="00EA0489" w:rsidRDefault="0096757F" w:rsidP="00846C45">
      <w:pPr>
        <w:ind w:firstLine="375"/>
        <w:rPr>
          <w:rFonts w:ascii="GHEA Grapalat" w:hAnsi="GHEA Grapalat" w:cs="GHEA Grapalat"/>
          <w:snapToGrid w:val="0"/>
          <w:sz w:val="21"/>
          <w:szCs w:val="21"/>
          <w:lang w:val="es-ES"/>
        </w:rPr>
      </w:pPr>
      <w:r w:rsidRPr="00EA0489">
        <w:rPr>
          <w:rFonts w:ascii="Courier New" w:hAnsi="Courier New" w:cs="Courier New"/>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Ծառայությունը հանձնեց </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Ծառայությունն ընդունեց</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ստորագրություն</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ստորագրություն</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ազգանուն, անուն</w:t>
            </w:r>
          </w:p>
        </w:tc>
        <w:tc>
          <w:tcPr>
            <w:tcW w:w="0" w:type="auto"/>
            <w:vAlign w:val="center"/>
          </w:tcPr>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rPr>
            </w:pPr>
            <w:r w:rsidRPr="00EA0489">
              <w:rPr>
                <w:rFonts w:ascii="GHEA Grapalat" w:hAnsi="GHEA Grapalat" w:cs="GHEA Grapalat"/>
                <w:sz w:val="15"/>
                <w:szCs w:val="15"/>
              </w:rPr>
              <w:t>ազգանուն, անուն</w:t>
            </w:r>
          </w:p>
        </w:tc>
      </w:tr>
      <w:tr w:rsidR="00EA0489" w:rsidRPr="00EA0489">
        <w:trPr>
          <w:tblCellSpacing w:w="7" w:type="dxa"/>
          <w:jc w:val="center"/>
        </w:trPr>
        <w:tc>
          <w:tcPr>
            <w:tcW w:w="0" w:type="auto"/>
            <w:vAlign w:val="center"/>
          </w:tcPr>
          <w:p w:rsidR="0096757F" w:rsidRPr="00EA0489" w:rsidRDefault="0096757F" w:rsidP="00846C45">
            <w:pPr>
              <w:rPr>
                <w:rFonts w:ascii="GHEA Grapalat" w:hAnsi="GHEA Grapalat" w:cs="GHEA Grapalat"/>
                <w:sz w:val="21"/>
                <w:szCs w:val="21"/>
              </w:rPr>
            </w:pPr>
            <w:r w:rsidRPr="00EA0489">
              <w:rPr>
                <w:rFonts w:ascii="GHEA Grapalat" w:hAnsi="GHEA Grapalat" w:cs="GHEA Grapalat"/>
                <w:sz w:val="21"/>
                <w:szCs w:val="21"/>
              </w:rPr>
              <w:t xml:space="preserve">                              Կ.Տ.</w:t>
            </w:r>
            <w:r w:rsidRPr="00EA0489">
              <w:rPr>
                <w:rFonts w:ascii="Arial" w:hAnsi="Arial" w:cs="Arial"/>
                <w:sz w:val="21"/>
                <w:szCs w:val="21"/>
              </w:rPr>
              <w:t xml:space="preserve">                                                                                 </w:t>
            </w:r>
          </w:p>
        </w:tc>
        <w:tc>
          <w:tcPr>
            <w:tcW w:w="0" w:type="auto"/>
            <w:vAlign w:val="center"/>
          </w:tcPr>
          <w:p w:rsidR="0096757F" w:rsidRPr="00EA0489" w:rsidRDefault="0096757F" w:rsidP="00846C45">
            <w:pPr>
              <w:rPr>
                <w:rFonts w:ascii="GHEA Grapalat" w:hAnsi="GHEA Grapalat" w:cs="GHEA Grapalat"/>
                <w:sz w:val="21"/>
                <w:szCs w:val="21"/>
              </w:rPr>
            </w:pPr>
            <w:r w:rsidRPr="00EA0489">
              <w:rPr>
                <w:rFonts w:ascii="Arial" w:hAnsi="Arial" w:cs="Arial"/>
                <w:sz w:val="21"/>
                <w:szCs w:val="21"/>
              </w:rPr>
              <w:t xml:space="preserve">                                     </w:t>
            </w:r>
            <w:r w:rsidRPr="00EA0489">
              <w:rPr>
                <w:rFonts w:ascii="GHEA Grapalat" w:hAnsi="GHEA Grapalat" w:cs="GHEA Grapalat"/>
                <w:sz w:val="21"/>
                <w:szCs w:val="21"/>
              </w:rPr>
              <w:t>Կ.Տ.</w:t>
            </w:r>
          </w:p>
        </w:tc>
      </w:tr>
    </w:tbl>
    <w:p w:rsidR="0096757F" w:rsidRPr="00EA0489" w:rsidRDefault="0096757F" w:rsidP="00846C45">
      <w:pPr>
        <w:autoSpaceDE w:val="0"/>
        <w:autoSpaceDN w:val="0"/>
        <w:adjustRightInd w:val="0"/>
        <w:jc w:val="right"/>
        <w:rPr>
          <w:rFonts w:ascii="GHEA Grapalat" w:hAnsi="GHEA Grapalat" w:cs="GHEA Grapalat"/>
          <w:sz w:val="18"/>
          <w:szCs w:val="18"/>
        </w:rPr>
      </w:pPr>
    </w:p>
    <w:p w:rsidR="0096757F" w:rsidRPr="00EA0489" w:rsidRDefault="0096757F" w:rsidP="00846C45">
      <w:pPr>
        <w:rPr>
          <w:rFonts w:ascii="GHEA Grapalat" w:hAnsi="GHEA Grapalat" w:cs="GHEA Grapalat"/>
          <w:lang w:val="ru-RU"/>
        </w:rPr>
      </w:pPr>
    </w:p>
    <w:p w:rsidR="0096757F" w:rsidRPr="00EA0489" w:rsidRDefault="0096757F" w:rsidP="00846C45">
      <w:pPr>
        <w:rPr>
          <w:rFonts w:ascii="GHEA Grapalat" w:hAnsi="GHEA Grapalat" w:cs="GHEA Grapalat"/>
          <w:lang w:val="ru-RU"/>
        </w:rPr>
      </w:pPr>
    </w:p>
    <w:p w:rsidR="0096757F" w:rsidRPr="00EA0489" w:rsidRDefault="0096757F" w:rsidP="00846C45">
      <w:pPr>
        <w:rPr>
          <w:rFonts w:ascii="GHEA Grapalat" w:hAnsi="GHEA Grapalat" w:cs="GHEA Grapalat"/>
          <w:lang w:val="ru-RU"/>
        </w:rPr>
      </w:pP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lang w:val="ru-RU"/>
        </w:rPr>
        <w:t xml:space="preserve">Հավելված </w:t>
      </w:r>
      <w:r w:rsidRPr="00EA0489">
        <w:rPr>
          <w:rFonts w:ascii="GHEA Grapalat" w:hAnsi="GHEA Grapalat" w:cs="GHEA Grapalat"/>
          <w:i/>
          <w:iCs/>
          <w:sz w:val="20"/>
          <w:szCs w:val="20"/>
        </w:rPr>
        <w:t>2.1</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&lt;&lt;____&gt;&gt; ______________20   </w:t>
      </w:r>
      <w:r w:rsidRPr="00EA0489">
        <w:rPr>
          <w:rFonts w:ascii="GHEA Grapalat" w:hAnsi="GHEA Grapalat" w:cs="GHEA Grapalat"/>
          <w:i/>
          <w:iCs/>
          <w:sz w:val="20"/>
          <w:szCs w:val="20"/>
          <w:lang w:val="ru-RU"/>
        </w:rPr>
        <w:t>թ</w:t>
      </w:r>
      <w:r w:rsidRPr="00EA0489">
        <w:rPr>
          <w:rFonts w:ascii="GHEA Grapalat" w:hAnsi="GHEA Grapalat" w:cs="GHEA Grapalat"/>
          <w:i/>
          <w:iCs/>
          <w:sz w:val="20"/>
          <w:szCs w:val="20"/>
        </w:rPr>
        <w:t xml:space="preserve">. </w:t>
      </w:r>
      <w:r w:rsidRPr="00EA0489">
        <w:rPr>
          <w:rFonts w:ascii="GHEA Grapalat" w:hAnsi="GHEA Grapalat" w:cs="GHEA Grapalat"/>
          <w:i/>
          <w:iCs/>
          <w:sz w:val="20"/>
          <w:szCs w:val="20"/>
          <w:lang w:val="ru-RU"/>
        </w:rPr>
        <w:t>կնքված</w:t>
      </w:r>
      <w:r w:rsidRPr="00EA0489">
        <w:rPr>
          <w:rFonts w:ascii="GHEA Grapalat" w:hAnsi="GHEA Grapalat" w:cs="GHEA Grapalat"/>
          <w:i/>
          <w:iCs/>
          <w:sz w:val="20"/>
          <w:szCs w:val="20"/>
        </w:rPr>
        <w:t xml:space="preserve"> </w:t>
      </w:r>
    </w:p>
    <w:p w:rsidR="0096757F" w:rsidRPr="00EA0489" w:rsidRDefault="0096757F" w:rsidP="00846C45">
      <w:pPr>
        <w:autoSpaceDE w:val="0"/>
        <w:autoSpaceDN w:val="0"/>
        <w:adjustRightInd w:val="0"/>
        <w:jc w:val="right"/>
        <w:rPr>
          <w:rFonts w:ascii="GHEA Grapalat" w:hAnsi="GHEA Grapalat" w:cs="GHEA Grapalat"/>
          <w:i/>
          <w:iCs/>
          <w:sz w:val="20"/>
          <w:szCs w:val="20"/>
        </w:rPr>
      </w:pPr>
      <w:r w:rsidRPr="00EA0489">
        <w:rPr>
          <w:rFonts w:ascii="GHEA Grapalat" w:hAnsi="GHEA Grapalat" w:cs="GHEA Grapalat"/>
          <w:i/>
          <w:iCs/>
          <w:sz w:val="20"/>
          <w:szCs w:val="20"/>
        </w:rPr>
        <w:t xml:space="preserve">N ______________________ </w:t>
      </w:r>
      <w:r w:rsidRPr="00EA0489">
        <w:rPr>
          <w:rFonts w:ascii="GHEA Grapalat" w:hAnsi="GHEA Grapalat" w:cs="GHEA Grapalat"/>
          <w:i/>
          <w:iCs/>
          <w:sz w:val="20"/>
          <w:szCs w:val="20"/>
          <w:lang w:val="ru-RU"/>
        </w:rPr>
        <w:t>ծածկագրով</w:t>
      </w:r>
      <w:r w:rsidRPr="00EA0489">
        <w:rPr>
          <w:rFonts w:ascii="GHEA Grapalat" w:hAnsi="GHEA Grapalat" w:cs="GHEA Grapalat"/>
          <w:i/>
          <w:iCs/>
          <w:sz w:val="20"/>
          <w:szCs w:val="20"/>
        </w:rPr>
        <w:t xml:space="preserve"> գնման </w:t>
      </w:r>
      <w:r w:rsidRPr="00EA0489">
        <w:rPr>
          <w:rFonts w:ascii="GHEA Grapalat" w:hAnsi="GHEA Grapalat" w:cs="GHEA Grapalat"/>
          <w:i/>
          <w:iCs/>
          <w:sz w:val="20"/>
          <w:szCs w:val="20"/>
          <w:lang w:val="ru-RU"/>
        </w:rPr>
        <w:t>պայմանագրի</w:t>
      </w:r>
      <w:r w:rsidRPr="00EA0489">
        <w:rPr>
          <w:rFonts w:ascii="GHEA Grapalat" w:hAnsi="GHEA Grapalat" w:cs="GHEA Grapalat"/>
          <w:i/>
          <w:iCs/>
          <w:sz w:val="20"/>
          <w:szCs w:val="20"/>
        </w:rPr>
        <w:t xml:space="preserve"> </w:t>
      </w:r>
    </w:p>
    <w:p w:rsidR="0096757F" w:rsidRPr="00EA0489" w:rsidRDefault="0096757F" w:rsidP="00846C45">
      <w:pPr>
        <w:rPr>
          <w:rFonts w:ascii="GHEA Grapalat" w:hAnsi="GHEA Grapalat" w:cs="GHEA Grapalat"/>
        </w:rPr>
      </w:pPr>
    </w:p>
    <w:p w:rsidR="0096757F" w:rsidRPr="00EA0489" w:rsidRDefault="0096757F" w:rsidP="00846C45">
      <w:pPr>
        <w:rPr>
          <w:rFonts w:ascii="GHEA Grapalat" w:hAnsi="GHEA Grapalat" w:cs="GHEA Grapalat"/>
        </w:rPr>
      </w:pPr>
    </w:p>
    <w:p w:rsidR="0096757F" w:rsidRPr="00EA0489" w:rsidRDefault="0096757F" w:rsidP="00846C45">
      <w:pPr>
        <w:rPr>
          <w:rFonts w:ascii="GHEA Grapalat" w:hAnsi="GHEA Grapalat" w:cs="GHEA Grapalat"/>
        </w:rPr>
      </w:pPr>
    </w:p>
    <w:tbl>
      <w:tblPr>
        <w:tblW w:w="9750" w:type="dxa"/>
        <w:jc w:val="center"/>
        <w:tblCellSpacing w:w="7" w:type="dxa"/>
        <w:tblCellMar>
          <w:left w:w="0" w:type="dxa"/>
          <w:right w:w="0" w:type="dxa"/>
        </w:tblCellMar>
        <w:tblLook w:val="00A0" w:firstRow="1" w:lastRow="0" w:firstColumn="1" w:lastColumn="0" w:noHBand="0" w:noVBand="0"/>
      </w:tblPr>
      <w:tblGrid>
        <w:gridCol w:w="9771"/>
        <w:gridCol w:w="27"/>
      </w:tblGrid>
      <w:tr w:rsidR="00EA0489" w:rsidRPr="00EA0489">
        <w:trPr>
          <w:tblCellSpacing w:w="7" w:type="dxa"/>
          <w:jc w:val="center"/>
        </w:trPr>
        <w:tc>
          <w:tcPr>
            <w:tcW w:w="0" w:type="auto"/>
            <w:vAlign w:val="center"/>
          </w:tcPr>
          <w:p w:rsidR="0096757F" w:rsidRPr="00EA0489" w:rsidRDefault="0096757F" w:rsidP="00846C45">
            <w:pPr>
              <w:tabs>
                <w:tab w:val="left" w:pos="2250"/>
              </w:tabs>
              <w:spacing w:line="276" w:lineRule="auto"/>
              <w:jc w:val="center"/>
              <w:rPr>
                <w:rFonts w:ascii="GHEA Grapalat" w:hAnsi="GHEA Grapalat" w:cs="GHEA Grapalat"/>
                <w:b/>
                <w:bCs/>
                <w:sz w:val="28"/>
                <w:szCs w:val="28"/>
              </w:rPr>
            </w:pPr>
            <w:r w:rsidRPr="00EA0489">
              <w:rPr>
                <w:rFonts w:ascii="GHEA Grapalat" w:hAnsi="GHEA Grapalat" w:cs="GHEA Grapalat"/>
                <w:b/>
                <w:bCs/>
                <w:sz w:val="28"/>
                <w:szCs w:val="28"/>
              </w:rPr>
              <w:t xml:space="preserve">ԱԿՏ  N    </w:t>
            </w:r>
          </w:p>
          <w:p w:rsidR="0096757F" w:rsidRPr="00EA0489" w:rsidRDefault="0096757F" w:rsidP="00846C45">
            <w:pPr>
              <w:tabs>
                <w:tab w:val="left" w:pos="360"/>
                <w:tab w:val="left" w:pos="540"/>
                <w:tab w:val="left" w:pos="2250"/>
              </w:tabs>
              <w:spacing w:line="276" w:lineRule="auto"/>
              <w:jc w:val="center"/>
              <w:rPr>
                <w:rFonts w:ascii="GHEA Grapalat" w:hAnsi="GHEA Grapalat" w:cs="GHEA Grapalat"/>
                <w:b/>
                <w:bCs/>
              </w:rPr>
            </w:pPr>
            <w:r w:rsidRPr="00EA0489">
              <w:rPr>
                <w:rFonts w:ascii="GHEA Grapalat" w:hAnsi="GHEA Grapalat" w:cs="GHEA Grapalat"/>
                <w:b/>
                <w:bCs/>
                <w:sz w:val="22"/>
                <w:szCs w:val="22"/>
              </w:rPr>
              <w:t xml:space="preserve">պայմանագրի արդյունքը Պատվիրատուին հանձնելու փաստը ֆիքսելու վերաբերյալ                                                                                                                               </w:t>
            </w:r>
          </w:p>
          <w:p w:rsidR="0096757F" w:rsidRPr="00EA0489" w:rsidRDefault="0096757F" w:rsidP="00846C45">
            <w:pPr>
              <w:tabs>
                <w:tab w:val="left" w:pos="360"/>
                <w:tab w:val="left" w:pos="540"/>
              </w:tabs>
              <w:rPr>
                <w:rFonts w:ascii="GHEA Grapalat" w:hAnsi="GHEA Grapalat" w:cs="GHEA Grapalat"/>
              </w:rPr>
            </w:pPr>
          </w:p>
          <w:p w:rsidR="0096757F" w:rsidRPr="00EA0489" w:rsidRDefault="0096757F" w:rsidP="00846C45">
            <w:pPr>
              <w:tabs>
                <w:tab w:val="left" w:pos="360"/>
                <w:tab w:val="left" w:pos="540"/>
              </w:tabs>
              <w:rPr>
                <w:rFonts w:ascii="GHEA Grapalat" w:hAnsi="GHEA Grapalat" w:cs="GHEA Grapalat"/>
              </w:rPr>
            </w:pPr>
          </w:p>
          <w:p w:rsidR="0096757F" w:rsidRPr="00EA0489" w:rsidRDefault="0096757F" w:rsidP="00846C45">
            <w:pPr>
              <w:tabs>
                <w:tab w:val="left" w:pos="360"/>
                <w:tab w:val="left" w:pos="540"/>
              </w:tabs>
              <w:ind w:left="-540" w:firstLine="180"/>
              <w:jc w:val="both"/>
              <w:rPr>
                <w:rFonts w:ascii="GHEA Grapalat" w:hAnsi="GHEA Grapalat" w:cs="GHEA Grapalat"/>
                <w:sz w:val="20"/>
                <w:szCs w:val="20"/>
              </w:rPr>
            </w:pPr>
            <w:r w:rsidRPr="00EA0489">
              <w:rPr>
                <w:rFonts w:ascii="GHEA Grapalat" w:hAnsi="GHEA Grapalat" w:cs="GHEA Grapalat"/>
              </w:rPr>
              <w:tab/>
            </w:r>
            <w:r w:rsidRPr="00EA0489">
              <w:rPr>
                <w:rFonts w:ascii="GHEA Grapalat" w:hAnsi="GHEA Grapalat" w:cs="GHEA Grapalat"/>
                <w:lang w:val="hy-AM"/>
              </w:rPr>
              <w:t xml:space="preserve">Սույնով </w:t>
            </w:r>
            <w:r w:rsidRPr="00EA0489">
              <w:rPr>
                <w:rFonts w:ascii="GHEA Grapalat" w:hAnsi="GHEA Grapalat" w:cs="GHEA Grapalat"/>
              </w:rPr>
              <w:t>արձանագրվում է</w:t>
            </w:r>
            <w:r w:rsidRPr="00EA0489">
              <w:rPr>
                <w:rFonts w:ascii="GHEA Grapalat" w:hAnsi="GHEA Grapalat" w:cs="GHEA Grapalat"/>
                <w:lang w:val="hy-AM"/>
              </w:rPr>
              <w:t xml:space="preserve">, որ </w:t>
            </w:r>
            <w:r w:rsidRPr="00EA0489">
              <w:rPr>
                <w:rFonts w:ascii="GHEA Grapalat" w:hAnsi="GHEA Grapalat" w:cs="GHEA Grapalat"/>
              </w:rPr>
              <w:t xml:space="preserve">---------------------ի (այսուհետ` Պատվիրատու)              </w:t>
            </w:r>
            <w:r w:rsidRPr="00EA0489">
              <w:rPr>
                <w:rFonts w:ascii="GHEA Grapalat" w:hAnsi="GHEA Grapalat" w:cs="GHEA Grapalat"/>
                <w:lang w:val="hy-AM"/>
              </w:rPr>
              <w:t xml:space="preserve">և </w:t>
            </w:r>
          </w:p>
          <w:p w:rsidR="0096757F" w:rsidRPr="00EA0489" w:rsidRDefault="0096757F" w:rsidP="00846C45">
            <w:pPr>
              <w:tabs>
                <w:tab w:val="left" w:pos="360"/>
                <w:tab w:val="left" w:pos="540"/>
              </w:tabs>
              <w:ind w:right="-360"/>
              <w:jc w:val="both"/>
              <w:rPr>
                <w:rFonts w:ascii="GHEA Grapalat" w:hAnsi="GHEA Grapalat" w:cs="GHEA Grapalat"/>
                <w:sz w:val="16"/>
                <w:szCs w:val="16"/>
              </w:rPr>
            </w:pPr>
            <w:r w:rsidRPr="00EA0489">
              <w:rPr>
                <w:rFonts w:ascii="GHEA Grapalat" w:hAnsi="GHEA Grapalat" w:cs="GHEA Grapalat"/>
              </w:rPr>
              <w:t xml:space="preserve">                                                 </w:t>
            </w:r>
            <w:r w:rsidRPr="00EA0489">
              <w:rPr>
                <w:rFonts w:ascii="GHEA Grapalat" w:hAnsi="GHEA Grapalat" w:cs="GHEA Grapalat"/>
                <w:sz w:val="16"/>
                <w:szCs w:val="16"/>
              </w:rPr>
              <w:t xml:space="preserve">(Պատվիրատուի անունը)     </w:t>
            </w:r>
          </w:p>
          <w:p w:rsidR="0096757F" w:rsidRPr="00EA0489" w:rsidRDefault="0096757F" w:rsidP="00846C45">
            <w:pPr>
              <w:tabs>
                <w:tab w:val="left" w:pos="360"/>
                <w:tab w:val="left" w:pos="540"/>
              </w:tabs>
              <w:ind w:right="-360"/>
              <w:jc w:val="both"/>
              <w:rPr>
                <w:rFonts w:ascii="GHEA Grapalat" w:hAnsi="GHEA Grapalat" w:cs="GHEA Grapalat"/>
                <w:sz w:val="16"/>
                <w:szCs w:val="16"/>
              </w:rPr>
            </w:pPr>
            <w:r w:rsidRPr="00EA0489">
              <w:rPr>
                <w:rFonts w:ascii="GHEA Grapalat" w:hAnsi="GHEA Grapalat" w:cs="GHEA Grapalat"/>
              </w:rPr>
              <w:t>--------------------------------</w:t>
            </w:r>
            <w:r w:rsidRPr="00EA0489">
              <w:rPr>
                <w:rFonts w:ascii="GHEA Grapalat" w:hAnsi="GHEA Grapalat" w:cs="GHEA Grapalat"/>
                <w:lang w:val="hy-AM"/>
              </w:rPr>
              <w:t>ի (այսուհետ` Կ</w:t>
            </w:r>
            <w:r w:rsidRPr="00EA0489">
              <w:rPr>
                <w:rFonts w:ascii="GHEA Grapalat" w:hAnsi="GHEA Grapalat" w:cs="GHEA Grapalat"/>
              </w:rPr>
              <w:t>ատարող</w:t>
            </w:r>
            <w:r w:rsidRPr="00EA0489">
              <w:rPr>
                <w:rFonts w:ascii="GHEA Grapalat" w:hAnsi="GHEA Grapalat" w:cs="GHEA Grapalat"/>
                <w:lang w:val="hy-AM"/>
              </w:rPr>
              <w:t>)</w:t>
            </w:r>
            <w:r w:rsidRPr="00EA0489">
              <w:rPr>
                <w:rFonts w:ascii="GHEA Grapalat" w:hAnsi="GHEA Grapalat" w:cs="GHEA Grapalat"/>
              </w:rPr>
              <w:t xml:space="preserve"> միջև 20     թ. -------</w:t>
            </w:r>
            <w:r w:rsidRPr="00EA0489">
              <w:rPr>
                <w:rFonts w:ascii="GHEA Grapalat" w:hAnsi="GHEA Grapalat" w:cs="GHEA Grapalat"/>
                <w:lang w:val="hy-AM"/>
              </w:rPr>
              <w:t xml:space="preserve"> -ին կնքվ</w:t>
            </w:r>
            <w:r w:rsidRPr="00EA0489">
              <w:rPr>
                <w:rFonts w:ascii="GHEA Grapalat" w:hAnsi="GHEA Grapalat" w:cs="GHEA Grapalat"/>
              </w:rPr>
              <w:t>ած</w:t>
            </w:r>
            <w:r w:rsidRPr="00EA0489">
              <w:rPr>
                <w:rFonts w:ascii="GHEA Grapalat" w:hAnsi="GHEA Grapalat" w:cs="GHEA Grapalat"/>
                <w:lang w:val="hy-AM"/>
              </w:rPr>
              <w:t xml:space="preserve"> N </w:t>
            </w:r>
            <w:r w:rsidRPr="00EA0489">
              <w:rPr>
                <w:rFonts w:ascii="GHEA Grapalat" w:hAnsi="GHEA Grapalat" w:cs="GHEA Grapalat"/>
              </w:rPr>
              <w:t>-----------</w:t>
            </w:r>
          </w:p>
          <w:p w:rsidR="0096757F" w:rsidRPr="00EA0489" w:rsidRDefault="0096757F" w:rsidP="00846C45">
            <w:pPr>
              <w:tabs>
                <w:tab w:val="left" w:pos="360"/>
                <w:tab w:val="left" w:pos="540"/>
              </w:tabs>
              <w:jc w:val="both"/>
              <w:rPr>
                <w:rFonts w:ascii="GHEA Grapalat" w:hAnsi="GHEA Grapalat" w:cs="GHEA Grapalat"/>
              </w:rPr>
            </w:pPr>
            <w:r w:rsidRPr="00EA0489">
              <w:rPr>
                <w:rFonts w:ascii="GHEA Grapalat" w:hAnsi="GHEA Grapalat" w:cs="GHEA Grapalat"/>
                <w:sz w:val="16"/>
                <w:szCs w:val="16"/>
              </w:rPr>
              <w:t xml:space="preserve">         (Կատարողի անունը)</w:t>
            </w:r>
          </w:p>
          <w:p w:rsidR="0096757F" w:rsidRPr="00EA0489" w:rsidRDefault="0096757F" w:rsidP="00846C45">
            <w:pPr>
              <w:tabs>
                <w:tab w:val="left" w:pos="360"/>
                <w:tab w:val="left" w:pos="540"/>
              </w:tabs>
              <w:spacing w:line="360" w:lineRule="auto"/>
              <w:jc w:val="both"/>
              <w:rPr>
                <w:rFonts w:ascii="GHEA Grapalat" w:hAnsi="GHEA Grapalat" w:cs="GHEA Grapalat"/>
              </w:rPr>
            </w:pPr>
            <w:r w:rsidRPr="00EA0489">
              <w:rPr>
                <w:rFonts w:ascii="GHEA Grapalat" w:hAnsi="GHEA Grapalat" w:cs="GHEA Grapalat"/>
                <w:lang w:val="hy-AM"/>
              </w:rPr>
              <w:t>գնման պայմանագր</w:t>
            </w:r>
            <w:r w:rsidRPr="00EA0489">
              <w:rPr>
                <w:rFonts w:ascii="GHEA Grapalat" w:hAnsi="GHEA Grapalat" w:cs="GHEA Grapalat"/>
              </w:rPr>
              <w:t>ի շրջանակներում Կատարողը  20  թ. ----------- -- -ին հանձնման-ընդունման նպատակով Պատվիրատուին հանձնեց ստորև նշված ծառայությունները.</w:t>
            </w:r>
          </w:p>
          <w:p w:rsidR="0096757F" w:rsidRPr="00EA0489" w:rsidRDefault="0096757F" w:rsidP="00846C45">
            <w:pPr>
              <w:tabs>
                <w:tab w:val="left" w:pos="2972"/>
              </w:tabs>
              <w:jc w:val="both"/>
              <w:rPr>
                <w:rFonts w:ascii="GHEA Grapalat" w:hAnsi="GHEA Grapalat" w:cs="GHEA Grapalat"/>
              </w:rPr>
            </w:pPr>
            <w:r w:rsidRPr="00EA0489">
              <w:rPr>
                <w:rFonts w:ascii="GHEA Grapalat" w:hAnsi="GHEA Grapalat" w:cs="GHEA Grapalat"/>
              </w:rPr>
              <w:tab/>
            </w:r>
          </w:p>
          <w:tbl>
            <w:tblPr>
              <w:tblW w:w="769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0489" w:rsidRPr="00EA04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jc w:val="center"/>
                    <w:rPr>
                      <w:rFonts w:ascii="GHEA Grapalat" w:hAnsi="GHEA Grapalat" w:cs="GHEA Grapalat"/>
                      <w:lang w:eastAsia="ru-RU"/>
                    </w:rPr>
                  </w:pPr>
                  <w:r w:rsidRPr="00EA0489">
                    <w:rPr>
                      <w:rFonts w:ascii="GHEA Grapalat" w:hAnsi="GHEA Grapalat" w:cs="GHEA Grapalat"/>
                    </w:rPr>
                    <w:t>Ծառայության</w:t>
                  </w: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b/>
                      <w:bCs/>
                      <w:lang w:eastAsia="ru-RU"/>
                    </w:rPr>
                  </w:pPr>
                  <w:r w:rsidRPr="00EA0489">
                    <w:rPr>
                      <w:rFonts w:ascii="GHEA Grapalat" w:hAnsi="GHEA Grapalat" w:cs="GHEA Grapalat"/>
                      <w:b/>
                      <w:bCs/>
                      <w:sz w:val="22"/>
                      <w:szCs w:val="22"/>
                    </w:rPr>
                    <w:t>Չափի միավորը</w:t>
                  </w: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r>
            <w:tr w:rsidR="00EA0489" w:rsidRPr="00EA0489">
              <w:trPr>
                <w:trHeight w:val="273"/>
              </w:trPr>
              <w:tc>
                <w:tcPr>
                  <w:tcW w:w="3852" w:type="dxa"/>
                  <w:tcBorders>
                    <w:top w:val="single" w:sz="4" w:space="0" w:color="000000"/>
                    <w:left w:val="single" w:sz="4" w:space="0" w:color="000000"/>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757F" w:rsidRPr="00EA0489" w:rsidRDefault="0096757F" w:rsidP="00846C45">
                  <w:pPr>
                    <w:rPr>
                      <w:rFonts w:ascii="GHEA Grapalat" w:hAnsi="GHEA Grapalat" w:cs="GHEA Grapalat"/>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757F" w:rsidRPr="00EA0489" w:rsidRDefault="0096757F" w:rsidP="00846C45">
                  <w:pPr>
                    <w:rPr>
                      <w:rFonts w:ascii="GHEA Grapalat" w:hAnsi="GHEA Grapalat" w:cs="GHEA Grapalat"/>
                      <w:lang w:eastAsia="ru-RU"/>
                    </w:rPr>
                  </w:pPr>
                </w:p>
              </w:tc>
            </w:tr>
          </w:tbl>
          <w:p w:rsidR="0096757F" w:rsidRPr="00EA0489" w:rsidRDefault="0096757F" w:rsidP="00846C45">
            <w:pPr>
              <w:tabs>
                <w:tab w:val="left" w:pos="360"/>
                <w:tab w:val="left" w:pos="540"/>
              </w:tabs>
              <w:jc w:val="both"/>
              <w:rPr>
                <w:rFonts w:ascii="GHEA Grapalat" w:hAnsi="GHEA Grapalat" w:cs="GHEA Grapalat"/>
                <w:lang w:eastAsia="ru-RU"/>
              </w:rPr>
            </w:pPr>
          </w:p>
          <w:p w:rsidR="0096757F" w:rsidRPr="00EA0489" w:rsidRDefault="0096757F" w:rsidP="00846C45">
            <w:pPr>
              <w:tabs>
                <w:tab w:val="left" w:pos="360"/>
                <w:tab w:val="left" w:pos="540"/>
              </w:tabs>
              <w:jc w:val="both"/>
              <w:rPr>
                <w:rFonts w:ascii="GHEA Grapalat" w:hAnsi="GHEA Grapalat" w:cs="GHEA Grapalat"/>
              </w:rPr>
            </w:pPr>
          </w:p>
          <w:p w:rsidR="0096757F" w:rsidRPr="00EA0489" w:rsidRDefault="0096757F" w:rsidP="00846C45">
            <w:pPr>
              <w:tabs>
                <w:tab w:val="left" w:pos="360"/>
                <w:tab w:val="left" w:pos="540"/>
              </w:tabs>
              <w:jc w:val="both"/>
              <w:rPr>
                <w:rFonts w:ascii="GHEA Grapalat" w:hAnsi="GHEA Grapalat" w:cs="GHEA Grapalat"/>
                <w:lang w:val="hy-AM"/>
              </w:rPr>
            </w:pPr>
          </w:p>
          <w:p w:rsidR="0096757F" w:rsidRPr="00EA0489" w:rsidRDefault="0096757F" w:rsidP="00846C45">
            <w:pPr>
              <w:tabs>
                <w:tab w:val="left" w:pos="360"/>
                <w:tab w:val="left" w:pos="540"/>
              </w:tabs>
              <w:jc w:val="both"/>
              <w:rPr>
                <w:rFonts w:ascii="GHEA Grapalat" w:hAnsi="GHEA Grapalat" w:cs="GHEA Grapalat"/>
                <w:lang w:val="hy-AM"/>
              </w:rPr>
            </w:pPr>
            <w:r w:rsidRPr="00EA0489">
              <w:rPr>
                <w:rFonts w:ascii="GHEA Grapalat" w:hAnsi="GHEA Grapalat" w:cs="GHEA Grapalat"/>
                <w:lang w:val="hy-AM"/>
              </w:rPr>
              <w:t>Սույն ակտը կազմված</w:t>
            </w:r>
            <w:r w:rsidRPr="00EA0489">
              <w:rPr>
                <w:rFonts w:ascii="GHEA Grapalat" w:hAnsi="GHEA Grapalat" w:cs="GHEA Grapalat"/>
              </w:rPr>
              <w:t xml:space="preserve"> </w:t>
            </w:r>
            <w:r w:rsidRPr="00EA0489">
              <w:rPr>
                <w:rFonts w:ascii="GHEA Grapalat" w:hAnsi="GHEA Grapalat" w:cs="GHEA Grapalat"/>
                <w:lang w:val="hy-AM"/>
              </w:rPr>
              <w:t>է 2 օրինակից, յուրաքանչյուր կողմին տրամադրվում է մեկական օրինակ:</w:t>
            </w:r>
          </w:p>
          <w:p w:rsidR="0096757F" w:rsidRPr="00EA0489" w:rsidRDefault="0096757F" w:rsidP="00846C45">
            <w:pPr>
              <w:tabs>
                <w:tab w:val="left" w:pos="360"/>
                <w:tab w:val="left" w:pos="540"/>
              </w:tabs>
              <w:rPr>
                <w:rFonts w:ascii="GHEA Grapalat" w:hAnsi="GHEA Grapalat" w:cs="GHEA Grapalat"/>
                <w:lang w:val="hy-AM"/>
              </w:rPr>
            </w:pPr>
          </w:p>
          <w:p w:rsidR="0096757F" w:rsidRPr="00EA0489" w:rsidRDefault="0096757F" w:rsidP="00846C45">
            <w:pPr>
              <w:jc w:val="center"/>
              <w:rPr>
                <w:rFonts w:ascii="GHEA Grapalat" w:hAnsi="GHEA Grapalat" w:cs="GHEA Grapalat"/>
                <w:lang w:val="hy-AM"/>
              </w:rPr>
            </w:pPr>
          </w:p>
          <w:p w:rsidR="0096757F" w:rsidRPr="00EA0489" w:rsidRDefault="0096757F" w:rsidP="00846C45">
            <w:pPr>
              <w:jc w:val="center"/>
              <w:rPr>
                <w:rFonts w:ascii="GHEA Grapalat" w:hAnsi="GHEA Grapalat" w:cs="GHEA Grapalat"/>
                <w:sz w:val="14"/>
                <w:szCs w:val="14"/>
                <w:lang w:val="hy-AM"/>
              </w:rPr>
            </w:pPr>
          </w:p>
          <w:p w:rsidR="0096757F" w:rsidRPr="00EA0489" w:rsidRDefault="0096757F" w:rsidP="00846C45">
            <w:pPr>
              <w:jc w:val="center"/>
              <w:rPr>
                <w:rFonts w:ascii="GHEA Grapalat" w:hAnsi="GHEA Grapalat" w:cs="GHEA Grapalat"/>
                <w:lang w:val="hy-AM"/>
              </w:rPr>
            </w:pPr>
          </w:p>
          <w:p w:rsidR="0096757F" w:rsidRPr="00EA0489" w:rsidRDefault="0096757F" w:rsidP="00846C45">
            <w:pPr>
              <w:jc w:val="center"/>
              <w:rPr>
                <w:rFonts w:ascii="GHEA Grapalat" w:hAnsi="GHEA Grapalat" w:cs="GHEA Grapalat"/>
                <w:lang w:val="hy-AM"/>
              </w:rPr>
            </w:pPr>
            <w:r w:rsidRPr="00EA0489">
              <w:rPr>
                <w:rFonts w:ascii="GHEA Grapalat" w:hAnsi="GHEA Grapalat" w:cs="GHEA Grapalat"/>
                <w:sz w:val="22"/>
                <w:szCs w:val="22"/>
                <w:lang w:val="hy-AM"/>
              </w:rPr>
              <w:t>ԿՈՂՄԵՐԸ</w:t>
            </w:r>
          </w:p>
          <w:p w:rsidR="0096757F" w:rsidRPr="00EA0489" w:rsidRDefault="0096757F" w:rsidP="00846C45">
            <w:pPr>
              <w:jc w:val="center"/>
              <w:rPr>
                <w:rFonts w:ascii="GHEA Grapalat" w:hAnsi="GHEA Grapalat" w:cs="GHEA Grapalat"/>
                <w:lang w:val="hy-AM"/>
              </w:rPr>
            </w:pPr>
          </w:p>
          <w:p w:rsidR="0096757F" w:rsidRPr="00EA0489" w:rsidRDefault="0096757F" w:rsidP="00846C45">
            <w:pPr>
              <w:tabs>
                <w:tab w:val="left" w:pos="360"/>
                <w:tab w:val="left" w:pos="540"/>
              </w:tabs>
              <w:rPr>
                <w:rFonts w:ascii="GHEA Grapalat" w:hAnsi="GHEA Grapalat" w:cs="GHEA Grapalat"/>
                <w:lang w:val="hy-AM"/>
              </w:rPr>
            </w:pPr>
          </w:p>
          <w:p w:rsidR="0096757F" w:rsidRPr="00EA0489" w:rsidRDefault="0096757F" w:rsidP="00846C45">
            <w:pPr>
              <w:tabs>
                <w:tab w:val="left" w:pos="360"/>
                <w:tab w:val="left" w:pos="540"/>
              </w:tabs>
              <w:rPr>
                <w:rFonts w:ascii="GHEA Grapalat" w:hAnsi="GHEA Grapalat" w:cs="GHEA Grapalat"/>
                <w:lang w:val="hy-AM"/>
              </w:rPr>
            </w:pPr>
          </w:p>
          <w:tbl>
            <w:tblPr>
              <w:tblW w:w="0" w:type="auto"/>
              <w:tblLook w:val="00A0" w:firstRow="1" w:lastRow="0" w:firstColumn="1" w:lastColumn="0" w:noHBand="0" w:noVBand="0"/>
            </w:tblPr>
            <w:tblGrid>
              <w:gridCol w:w="4663"/>
              <w:gridCol w:w="5087"/>
            </w:tblGrid>
            <w:tr w:rsidR="00EA0489" w:rsidRPr="00EA0489">
              <w:tc>
                <w:tcPr>
                  <w:tcW w:w="4785" w:type="dxa"/>
                </w:tcPr>
                <w:p w:rsidR="0096757F" w:rsidRPr="00EA0489" w:rsidRDefault="0096757F" w:rsidP="00846C45">
                  <w:pPr>
                    <w:tabs>
                      <w:tab w:val="left" w:pos="360"/>
                      <w:tab w:val="left" w:pos="540"/>
                    </w:tabs>
                    <w:jc w:val="center"/>
                    <w:rPr>
                      <w:rFonts w:ascii="GHEA Grapalat" w:hAnsi="GHEA Grapalat" w:cs="GHEA Grapalat"/>
                      <w:b/>
                      <w:bCs/>
                      <w:lang w:val="hy-AM" w:eastAsia="ru-RU"/>
                    </w:rPr>
                  </w:pPr>
                  <w:r w:rsidRPr="00EA0489">
                    <w:rPr>
                      <w:rFonts w:ascii="GHEA Grapalat" w:hAnsi="GHEA Grapalat" w:cs="GHEA Grapalat"/>
                      <w:b/>
                      <w:bCs/>
                      <w:sz w:val="22"/>
                      <w:szCs w:val="22"/>
                      <w:lang w:val="hy-AM"/>
                    </w:rPr>
                    <w:t>Հանձնեց</w:t>
                  </w:r>
                </w:p>
              </w:tc>
              <w:tc>
                <w:tcPr>
                  <w:tcW w:w="5223" w:type="dxa"/>
                </w:tcPr>
                <w:p w:rsidR="0096757F" w:rsidRPr="00EA0489" w:rsidRDefault="0096757F" w:rsidP="00846C45">
                  <w:pPr>
                    <w:tabs>
                      <w:tab w:val="left" w:pos="360"/>
                      <w:tab w:val="left" w:pos="540"/>
                    </w:tabs>
                    <w:jc w:val="center"/>
                    <w:rPr>
                      <w:rFonts w:ascii="GHEA Grapalat" w:hAnsi="GHEA Grapalat" w:cs="GHEA Grapalat"/>
                      <w:b/>
                      <w:bCs/>
                      <w:lang w:val="hy-AM" w:eastAsia="ru-RU"/>
                    </w:rPr>
                  </w:pPr>
                  <w:r w:rsidRPr="00EA0489">
                    <w:rPr>
                      <w:rFonts w:ascii="GHEA Grapalat" w:hAnsi="GHEA Grapalat" w:cs="GHEA Grapalat"/>
                      <w:b/>
                      <w:bCs/>
                      <w:sz w:val="22"/>
                      <w:szCs w:val="22"/>
                      <w:lang w:val="hy-AM"/>
                    </w:rPr>
                    <w:t xml:space="preserve">        Ընդունեց</w:t>
                  </w:r>
                </w:p>
              </w:tc>
            </w:tr>
          </w:tbl>
          <w:p w:rsidR="0096757F" w:rsidRPr="00EA0489" w:rsidRDefault="0096757F" w:rsidP="00846C45">
            <w:pPr>
              <w:tabs>
                <w:tab w:val="left" w:pos="360"/>
                <w:tab w:val="left" w:pos="540"/>
              </w:tabs>
              <w:rPr>
                <w:rFonts w:ascii="GHEA Grapalat" w:hAnsi="GHEA Grapalat" w:cs="GHEA Grapalat"/>
                <w:sz w:val="20"/>
                <w:szCs w:val="20"/>
                <w:lang w:val="hy-AM" w:eastAsia="ru-RU"/>
              </w:rPr>
            </w:pPr>
            <w:r w:rsidRPr="00EA0489">
              <w:rPr>
                <w:rFonts w:ascii="GHEA Grapalat" w:hAnsi="GHEA Grapalat" w:cs="GHEA Grapalat"/>
                <w:sz w:val="20"/>
                <w:szCs w:val="20"/>
                <w:lang w:val="hy-AM" w:eastAsia="ru-RU"/>
              </w:rPr>
              <w:t xml:space="preserve">                                                                                                  հայտը նախագծած ներկայացուցիչ`</w:t>
            </w:r>
          </w:p>
          <w:p w:rsidR="0096757F" w:rsidRPr="00EA0489" w:rsidRDefault="0096757F" w:rsidP="00846C45">
            <w:pPr>
              <w:tabs>
                <w:tab w:val="left" w:pos="360"/>
                <w:tab w:val="left" w:pos="540"/>
              </w:tabs>
              <w:rPr>
                <w:rFonts w:ascii="GHEA Grapalat" w:hAnsi="GHEA Grapalat" w:cs="GHEA Grapalat"/>
                <w:sz w:val="20"/>
                <w:szCs w:val="20"/>
                <w:lang w:val="hy-AM"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ազգանուն, անուն</w:t>
                  </w:r>
                </w:p>
              </w:tc>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ազգանուն, անուն</w:t>
                  </w:r>
                </w:p>
              </w:tc>
            </w:tr>
            <w:tr w:rsidR="00EA0489" w:rsidRPr="00EA0489">
              <w:trPr>
                <w:tblCellSpacing w:w="7" w:type="dxa"/>
                <w:jc w:val="center"/>
              </w:trPr>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 xml:space="preserve">___________________________ </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ստորագրություն</w:t>
                  </w:r>
                </w:p>
              </w:tc>
              <w:tc>
                <w:tcPr>
                  <w:tcW w:w="0" w:type="auto"/>
                  <w:vAlign w:val="center"/>
                </w:tcPr>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21"/>
                      <w:szCs w:val="21"/>
                    </w:rPr>
                    <w:t>___________________________</w:t>
                  </w:r>
                </w:p>
                <w:p w:rsidR="0096757F" w:rsidRPr="00EA0489" w:rsidRDefault="0096757F" w:rsidP="00846C45">
                  <w:pPr>
                    <w:jc w:val="center"/>
                    <w:rPr>
                      <w:rFonts w:ascii="GHEA Grapalat" w:hAnsi="GHEA Grapalat" w:cs="GHEA Grapalat"/>
                      <w:sz w:val="21"/>
                      <w:szCs w:val="21"/>
                      <w:lang w:val="ru-RU" w:eastAsia="ru-RU"/>
                    </w:rPr>
                  </w:pPr>
                  <w:r w:rsidRPr="00EA0489">
                    <w:rPr>
                      <w:rFonts w:ascii="GHEA Grapalat" w:hAnsi="GHEA Grapalat" w:cs="GHEA Grapalat"/>
                      <w:sz w:val="15"/>
                      <w:szCs w:val="15"/>
                    </w:rPr>
                    <w:t>ստորագրություն</w:t>
                  </w:r>
                </w:p>
              </w:tc>
            </w:tr>
          </w:tbl>
          <w:p w:rsidR="0096757F" w:rsidRPr="00EA0489" w:rsidRDefault="0096757F" w:rsidP="00846C45">
            <w:pPr>
              <w:rPr>
                <w:rFonts w:ascii="GHEA Grapalat" w:hAnsi="GHEA Grapalat" w:cs="GHEA Grapalat"/>
                <w:sz w:val="21"/>
                <w:szCs w:val="21"/>
                <w:lang w:val="ru-RU" w:eastAsia="ru-RU"/>
              </w:rPr>
            </w:pPr>
            <w:r w:rsidRPr="00EA0489">
              <w:rPr>
                <w:rFonts w:ascii="GHEA Grapalat" w:hAnsi="GHEA Grapalat" w:cs="GHEA Grapalat"/>
                <w:sz w:val="21"/>
                <w:szCs w:val="21"/>
              </w:rPr>
              <w:t xml:space="preserve">                              </w:t>
            </w:r>
          </w:p>
        </w:tc>
        <w:tc>
          <w:tcPr>
            <w:tcW w:w="0" w:type="auto"/>
            <w:vAlign w:val="center"/>
          </w:tcPr>
          <w:p w:rsidR="0096757F" w:rsidRPr="00EA0489" w:rsidRDefault="0096757F" w:rsidP="00846C45">
            <w:pPr>
              <w:rPr>
                <w:rFonts w:ascii="GHEA Grapalat" w:hAnsi="GHEA Grapalat" w:cs="GHEA Grapalat"/>
                <w:sz w:val="21"/>
                <w:szCs w:val="21"/>
                <w:lang w:val="ru-RU" w:eastAsia="ru-RU"/>
              </w:rPr>
            </w:pPr>
          </w:p>
        </w:tc>
      </w:tr>
    </w:tbl>
    <w:p w:rsidR="0096757F" w:rsidRPr="00EA0489" w:rsidRDefault="0096757F" w:rsidP="00846C45">
      <w:pPr>
        <w:jc w:val="right"/>
        <w:rPr>
          <w:rFonts w:ascii="GHEA Grapalat" w:hAnsi="GHEA Grapalat" w:cs="GHEA Grapalat"/>
        </w:rPr>
      </w:pPr>
    </w:p>
    <w:p w:rsidR="0096757F" w:rsidRPr="00EA0489" w:rsidRDefault="0096757F" w:rsidP="00846C45">
      <w:pPr>
        <w:jc w:val="right"/>
        <w:rPr>
          <w:rFonts w:ascii="GHEA Grapalat" w:hAnsi="GHEA Grapalat" w:cs="GHEA Grapalat"/>
        </w:rPr>
      </w:pPr>
    </w:p>
    <w:p w:rsidR="0096757F" w:rsidRPr="00EA0489" w:rsidRDefault="0096757F" w:rsidP="00846C45">
      <w:pPr>
        <w:ind w:firstLine="567"/>
        <w:jc w:val="right"/>
        <w:rPr>
          <w:rFonts w:ascii="GHEA Grapalat" w:hAnsi="GHEA Grapalat" w:cs="GHEA Grapalat"/>
          <w:i/>
          <w:iCs/>
          <w:lang w:val="hy-AM"/>
        </w:rPr>
      </w:pPr>
    </w:p>
    <w:p w:rsidR="0096757F" w:rsidRPr="00EA0489" w:rsidRDefault="0096757F" w:rsidP="00846C45">
      <w:pPr>
        <w:ind w:firstLine="567"/>
        <w:jc w:val="right"/>
        <w:rPr>
          <w:rFonts w:ascii="GHEA Grapalat" w:hAnsi="GHEA Grapalat" w:cs="GHEA Grapalat"/>
          <w:i/>
          <w:iCs/>
          <w:lang w:val="pt-BR"/>
        </w:rPr>
      </w:pPr>
    </w:p>
    <w:p w:rsidR="0096757F" w:rsidRPr="00EA0489" w:rsidRDefault="0096757F" w:rsidP="00846C45">
      <w:pPr>
        <w:ind w:firstLine="567"/>
        <w:jc w:val="right"/>
        <w:rPr>
          <w:rFonts w:ascii="GHEA Grapalat" w:hAnsi="GHEA Grapalat" w:cs="GHEA Grapalat"/>
          <w:i/>
          <w:iCs/>
          <w:lang w:val="pt-BR"/>
        </w:rPr>
      </w:pPr>
    </w:p>
    <w:p w:rsidR="0096757F" w:rsidRPr="00EA0489" w:rsidRDefault="0096757F" w:rsidP="00846C45">
      <w:pPr>
        <w:rPr>
          <w:rStyle w:val="Strong"/>
          <w:rFonts w:ascii="GHEA Grapalat" w:hAnsi="GHEA Grapalat" w:cs="GHEA Grapalat"/>
          <w:sz w:val="15"/>
          <w:szCs w:val="15"/>
          <w:lang w:val="pt-BR"/>
        </w:rPr>
        <w:sectPr w:rsidR="0096757F" w:rsidRPr="00EA0489" w:rsidSect="00846C45">
          <w:pgSz w:w="11906" w:h="16838" w:code="9"/>
          <w:pgMar w:top="719" w:right="656" w:bottom="539" w:left="1134" w:header="567" w:footer="567" w:gutter="0"/>
          <w:cols w:space="720"/>
        </w:sectPr>
      </w:pPr>
    </w:p>
    <w:p w:rsidR="0096757F" w:rsidRPr="00EA0489" w:rsidRDefault="0096757F" w:rsidP="00846C45">
      <w:pPr>
        <w:rPr>
          <w:rStyle w:val="Strong"/>
          <w:rFonts w:ascii="GHEA Grapalat" w:hAnsi="GHEA Grapalat" w:cs="GHEA Grapalat"/>
          <w:sz w:val="15"/>
          <w:szCs w:val="15"/>
          <w:lang w:val="pt-BR"/>
        </w:rPr>
      </w:pP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Հավելված 7</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r w:rsidRPr="00EA0489">
        <w:rPr>
          <w:rFonts w:ascii="GHEA Grapalat" w:hAnsi="GHEA Grapalat" w:cs="GHEA Grapalat"/>
          <w:sz w:val="20"/>
          <w:szCs w:val="20"/>
          <w:lang w:val="en-AU"/>
        </w:rPr>
        <w:t>բանակցային</w:t>
      </w:r>
      <w:r w:rsidRPr="00EA0489">
        <w:rPr>
          <w:rFonts w:ascii="GHEA Grapalat" w:hAnsi="GHEA Grapalat" w:cs="GHEA Grapalat"/>
          <w:sz w:val="20"/>
          <w:szCs w:val="20"/>
          <w:lang w:val="hy-AM"/>
        </w:rPr>
        <w:t xml:space="preserve"> ընթացակարգի հրավերի</w:t>
      </w: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rPr>
          <w:rStyle w:val="Strong"/>
          <w:rFonts w:ascii="GHEA Grapalat" w:hAnsi="GHEA Grapalat" w:cs="GHEA Grapalat"/>
          <w:sz w:val="15"/>
          <w:szCs w:val="15"/>
          <w:lang w:val="hy-AM"/>
        </w:rPr>
      </w:pP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ՀԱՐՑՈՒՄ</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ՀՀ կառավարության 2011 թվականի փետրվարի 10-ի "Գնումների գործընթացի կազմակերպման"</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 կարգի 47-րդ կետի 1-ին մասով նախատեսված տվյալների ճշտման մասին</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ab/>
        <w:t>.......................................................-ի կարիքների համար կազմակերպված .............................................................</w:t>
      </w:r>
    </w:p>
    <w:p w:rsidR="0096757F" w:rsidRPr="00EA0489" w:rsidRDefault="0096757F" w:rsidP="00846C45">
      <w:pPr>
        <w:tabs>
          <w:tab w:val="left" w:pos="8550"/>
        </w:tabs>
        <w:jc w:val="both"/>
        <w:rPr>
          <w:rFonts w:ascii="GHEA Grapalat" w:hAnsi="GHEA Grapalat" w:cs="GHEA Grapalat"/>
          <w:sz w:val="20"/>
          <w:szCs w:val="20"/>
          <w:vertAlign w:val="superscript"/>
          <w:lang w:val="hy-AM"/>
        </w:rPr>
      </w:pPr>
      <w:r w:rsidRPr="00EA0489">
        <w:rPr>
          <w:rFonts w:ascii="GHEA Grapalat" w:hAnsi="GHEA Grapalat" w:cs="GHEA Grapalat"/>
          <w:sz w:val="20"/>
          <w:szCs w:val="20"/>
          <w:vertAlign w:val="superscript"/>
          <w:lang w:val="hy-AM"/>
        </w:rPr>
        <w:t xml:space="preserve">                                պատվիրատուի անվանումը</w:t>
      </w:r>
      <w:r w:rsidRPr="00EA0489">
        <w:rPr>
          <w:rFonts w:ascii="GHEA Grapalat" w:hAnsi="GHEA Grapalat" w:cs="GHEA Grapalat"/>
          <w:sz w:val="20"/>
          <w:szCs w:val="20"/>
          <w:vertAlign w:val="superscript"/>
          <w:lang w:val="hy-AM"/>
        </w:rPr>
        <w:tab/>
        <w:t>գնման ընթացակարգի ծածկագիրը</w:t>
      </w: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6757F" w:rsidRPr="00EA0489" w:rsidRDefault="0096757F" w:rsidP="00846C45">
      <w:pPr>
        <w:jc w:val="both"/>
        <w:rPr>
          <w:rFonts w:ascii="GHEA Grapalat" w:hAnsi="GHEA Grapalat" w:cs="GHEA Grapalat"/>
          <w:sz w:val="20"/>
          <w:szCs w:val="20"/>
          <w:lang w:val="hy-AM"/>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EA0489" w:rsidRPr="00EA0489">
        <w:tc>
          <w:tcPr>
            <w:tcW w:w="1472" w:type="dxa"/>
            <w:vMerge w:val="restart"/>
            <w:vAlign w:val="center"/>
          </w:tcPr>
          <w:p w:rsidR="0096757F" w:rsidRPr="00EA0489" w:rsidRDefault="0096757F" w:rsidP="00846C45">
            <w:pPr>
              <w:ind w:right="390"/>
              <w:jc w:val="center"/>
              <w:rPr>
                <w:rFonts w:ascii="GHEA Grapalat" w:hAnsi="GHEA Grapalat" w:cs="GHEA Grapalat"/>
                <w:sz w:val="20"/>
                <w:szCs w:val="20"/>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N</w:t>
            </w:r>
          </w:p>
        </w:tc>
        <w:tc>
          <w:tcPr>
            <w:tcW w:w="12182" w:type="dxa"/>
            <w:gridSpan w:val="3"/>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Մասնակցի</w:t>
            </w:r>
          </w:p>
        </w:tc>
      </w:tr>
      <w:tr w:rsidR="00EA0489" w:rsidRPr="00EA0489">
        <w:tc>
          <w:tcPr>
            <w:tcW w:w="1472" w:type="dxa"/>
            <w:vMerge/>
            <w:vAlign w:val="center"/>
          </w:tcPr>
          <w:p w:rsidR="0096757F" w:rsidRPr="00EA0489" w:rsidRDefault="0096757F" w:rsidP="00846C45">
            <w:pPr>
              <w:jc w:val="center"/>
              <w:rPr>
                <w:rFonts w:ascii="GHEA Grapalat" w:hAnsi="GHEA Grapalat" w:cs="GHEA Grapalat"/>
                <w:sz w:val="20"/>
                <w:szCs w:val="20"/>
              </w:rPr>
            </w:pPr>
          </w:p>
        </w:tc>
        <w:tc>
          <w:tcPr>
            <w:tcW w:w="4486"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անվանումը</w:t>
            </w:r>
          </w:p>
        </w:tc>
        <w:tc>
          <w:tcPr>
            <w:tcW w:w="3420"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հարկ վճարողի</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հաշվառման համարը </w:t>
            </w:r>
          </w:p>
        </w:tc>
        <w:tc>
          <w:tcPr>
            <w:tcW w:w="4276" w:type="dxa"/>
            <w:vAlign w:val="center"/>
          </w:tcPr>
          <w:p w:rsidR="0096757F" w:rsidRPr="00EA0489" w:rsidDel="00631F8E"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հայտը ներկայացվելու ամիսը, ամսաթիվը, տարեթիվը </w:t>
            </w:r>
          </w:p>
          <w:p w:rsidR="0096757F" w:rsidRPr="00EA0489" w:rsidRDefault="0096757F" w:rsidP="00846C45">
            <w:pPr>
              <w:jc w:val="center"/>
              <w:rPr>
                <w:rFonts w:ascii="GHEA Grapalat" w:hAnsi="GHEA Grapalat" w:cs="GHEA Grapalat"/>
                <w:sz w:val="20"/>
                <w:szCs w:val="20"/>
              </w:rPr>
            </w:pPr>
          </w:p>
        </w:tc>
      </w:tr>
      <w:tr w:rsidR="00EA0489" w:rsidRPr="00EA0489">
        <w:tc>
          <w:tcPr>
            <w:tcW w:w="1472" w:type="dxa"/>
          </w:tcPr>
          <w:p w:rsidR="0096757F" w:rsidRPr="00EA0489" w:rsidRDefault="0096757F" w:rsidP="00846C45">
            <w:pPr>
              <w:jc w:val="center"/>
              <w:rPr>
                <w:rFonts w:ascii="GHEA Grapalat" w:hAnsi="GHEA Grapalat" w:cs="GHEA Grapalat"/>
                <w:sz w:val="20"/>
                <w:szCs w:val="20"/>
              </w:rPr>
            </w:pPr>
          </w:p>
        </w:tc>
        <w:tc>
          <w:tcPr>
            <w:tcW w:w="4486" w:type="dxa"/>
          </w:tcPr>
          <w:p w:rsidR="0096757F" w:rsidRPr="00EA0489" w:rsidRDefault="0096757F" w:rsidP="00846C45">
            <w:pPr>
              <w:jc w:val="center"/>
              <w:rPr>
                <w:rFonts w:ascii="GHEA Grapalat" w:hAnsi="GHEA Grapalat" w:cs="GHEA Grapalat"/>
                <w:sz w:val="20"/>
                <w:szCs w:val="20"/>
              </w:rPr>
            </w:pPr>
          </w:p>
        </w:tc>
        <w:tc>
          <w:tcPr>
            <w:tcW w:w="3420" w:type="dxa"/>
          </w:tcPr>
          <w:p w:rsidR="0096757F" w:rsidRPr="00EA0489" w:rsidRDefault="0096757F" w:rsidP="00846C45">
            <w:pPr>
              <w:jc w:val="center"/>
              <w:rPr>
                <w:rFonts w:ascii="GHEA Grapalat" w:hAnsi="GHEA Grapalat" w:cs="GHEA Grapalat"/>
                <w:sz w:val="20"/>
                <w:szCs w:val="20"/>
              </w:rPr>
            </w:pPr>
          </w:p>
        </w:tc>
        <w:tc>
          <w:tcPr>
            <w:tcW w:w="4276" w:type="dxa"/>
          </w:tcPr>
          <w:p w:rsidR="0096757F" w:rsidRPr="00EA0489" w:rsidRDefault="0096757F" w:rsidP="00846C45">
            <w:pPr>
              <w:jc w:val="center"/>
              <w:rPr>
                <w:rFonts w:ascii="GHEA Grapalat" w:hAnsi="GHEA Grapalat" w:cs="GHEA Grapalat"/>
                <w:sz w:val="20"/>
                <w:szCs w:val="20"/>
              </w:rPr>
            </w:pPr>
          </w:p>
        </w:tc>
      </w:tr>
      <w:tr w:rsidR="00EA0489" w:rsidRPr="00EA0489">
        <w:tc>
          <w:tcPr>
            <w:tcW w:w="1472" w:type="dxa"/>
          </w:tcPr>
          <w:p w:rsidR="0096757F" w:rsidRPr="00EA0489" w:rsidRDefault="0096757F" w:rsidP="00846C45">
            <w:pPr>
              <w:jc w:val="center"/>
              <w:rPr>
                <w:rFonts w:ascii="GHEA Grapalat" w:hAnsi="GHEA Grapalat" w:cs="GHEA Grapalat"/>
                <w:sz w:val="20"/>
                <w:szCs w:val="20"/>
              </w:rPr>
            </w:pPr>
          </w:p>
        </w:tc>
        <w:tc>
          <w:tcPr>
            <w:tcW w:w="4486" w:type="dxa"/>
          </w:tcPr>
          <w:p w:rsidR="0096757F" w:rsidRPr="00EA0489" w:rsidRDefault="0096757F" w:rsidP="00846C45">
            <w:pPr>
              <w:jc w:val="center"/>
              <w:rPr>
                <w:rFonts w:ascii="GHEA Grapalat" w:hAnsi="GHEA Grapalat" w:cs="GHEA Grapalat"/>
                <w:sz w:val="20"/>
                <w:szCs w:val="20"/>
              </w:rPr>
            </w:pPr>
          </w:p>
        </w:tc>
        <w:tc>
          <w:tcPr>
            <w:tcW w:w="3420" w:type="dxa"/>
          </w:tcPr>
          <w:p w:rsidR="0096757F" w:rsidRPr="00EA0489" w:rsidRDefault="0096757F" w:rsidP="00846C45">
            <w:pPr>
              <w:jc w:val="center"/>
              <w:rPr>
                <w:rFonts w:ascii="GHEA Grapalat" w:hAnsi="GHEA Grapalat" w:cs="GHEA Grapalat"/>
                <w:sz w:val="20"/>
                <w:szCs w:val="20"/>
              </w:rPr>
            </w:pPr>
          </w:p>
        </w:tc>
        <w:tc>
          <w:tcPr>
            <w:tcW w:w="4276" w:type="dxa"/>
          </w:tcPr>
          <w:p w:rsidR="0096757F" w:rsidRPr="00EA0489" w:rsidRDefault="0096757F" w:rsidP="00846C45">
            <w:pPr>
              <w:jc w:val="center"/>
              <w:rPr>
                <w:rFonts w:ascii="GHEA Grapalat" w:hAnsi="GHEA Grapalat" w:cs="GHEA Grapalat"/>
                <w:sz w:val="20"/>
                <w:szCs w:val="20"/>
              </w:rPr>
            </w:pPr>
          </w:p>
        </w:tc>
      </w:tr>
    </w:tbl>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rPr>
        <w:tab/>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 xml:space="preserve">............................... ծածկագրով գնահատող </w:t>
      </w:r>
    </w:p>
    <w:p w:rsidR="0096757F" w:rsidRPr="00EA0489" w:rsidRDefault="0096757F" w:rsidP="00846C45">
      <w:pPr>
        <w:jc w:val="both"/>
        <w:rPr>
          <w:rFonts w:ascii="GHEA Grapalat" w:hAnsi="GHEA Grapalat" w:cs="GHEA Grapalat"/>
          <w:sz w:val="20"/>
          <w:szCs w:val="20"/>
          <w:lang w:val="hy-AM"/>
        </w:rPr>
      </w:pPr>
      <w:r w:rsidRPr="00EA0489">
        <w:rPr>
          <w:rFonts w:ascii="GHEA Grapalat" w:hAnsi="GHEA Grapalat" w:cs="GHEA Grapalat"/>
          <w:sz w:val="20"/>
          <w:szCs w:val="20"/>
          <w:lang w:val="hy-AM"/>
        </w:rPr>
        <w:t>հանձնաժողովի քարտուղար .........................</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ստորագրություն .......................</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846C45">
      <w:pPr>
        <w:jc w:val="right"/>
        <w:rPr>
          <w:rFonts w:ascii="GHEA Grapalat" w:hAnsi="GHEA Grapalat" w:cs="GHEA Grapalat"/>
          <w:sz w:val="20"/>
          <w:szCs w:val="20"/>
          <w:lang w:val="hy-AM"/>
        </w:rPr>
      </w:pPr>
      <w:r w:rsidRPr="00EA0489">
        <w:rPr>
          <w:rFonts w:ascii="GHEA Grapalat" w:hAnsi="GHEA Grapalat" w:cs="GHEA Grapalat"/>
          <w:sz w:val="20"/>
          <w:szCs w:val="20"/>
          <w:lang w:val="hy-AM"/>
        </w:rPr>
        <w:t>........... ................ 20.....</w:t>
      </w:r>
    </w:p>
    <w:p w:rsidR="0096757F" w:rsidRPr="00EA0489" w:rsidRDefault="0096757F" w:rsidP="00846C45">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i/>
          <w:iCs/>
          <w:sz w:val="20"/>
          <w:szCs w:val="20"/>
          <w:lang w:val="hy-AM"/>
        </w:rPr>
        <w:br w:type="page"/>
      </w:r>
      <w:r w:rsidRPr="00EA0489">
        <w:rPr>
          <w:rFonts w:ascii="GHEA Grapalat" w:hAnsi="GHEA Grapalat" w:cs="GHEA Grapalat"/>
          <w:sz w:val="20"/>
          <w:szCs w:val="20"/>
          <w:lang w:val="hy-AM"/>
        </w:rPr>
        <w:t>Հավելված 8</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r w:rsidRPr="00EA0489">
        <w:rPr>
          <w:rFonts w:ascii="GHEA Grapalat" w:hAnsi="GHEA Grapalat" w:cs="GHEA Grapalat"/>
          <w:sz w:val="20"/>
          <w:szCs w:val="20"/>
          <w:lang w:val="hy-AM"/>
        </w:rPr>
        <w:t>բանակցային ընթացակարգի հրավերի</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ԵԶՐԱԿԱՑՈՒԹՅՈՒՆ</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47-րդ կետի 1-ին մասով նախատեսված հարցման մասին</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p>
    <w:tbl>
      <w:tblPr>
        <w:tblW w:w="155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EA0489" w:rsidRPr="00EA0489">
        <w:tc>
          <w:tcPr>
            <w:tcW w:w="1710"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Գնման ընթացակարգի ծածկագիրը</w:t>
            </w:r>
          </w:p>
        </w:tc>
        <w:tc>
          <w:tcPr>
            <w:tcW w:w="1350" w:type="dxa"/>
            <w:vMerge w:val="restart"/>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Պատվիրատուի անվանումը</w:t>
            </w:r>
          </w:p>
        </w:tc>
        <w:tc>
          <w:tcPr>
            <w:tcW w:w="12502" w:type="dxa"/>
            <w:gridSpan w:val="9"/>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Մասնակցի </w:t>
            </w:r>
          </w:p>
        </w:tc>
      </w:tr>
      <w:tr w:rsidR="00EA0489" w:rsidRPr="00EA0489">
        <w:trPr>
          <w:trHeight w:val="2348"/>
        </w:trPr>
        <w:tc>
          <w:tcPr>
            <w:tcW w:w="1710" w:type="dxa"/>
            <w:vMerge/>
          </w:tcPr>
          <w:p w:rsidR="0096757F" w:rsidRPr="00EA0489" w:rsidRDefault="0096757F" w:rsidP="00846C45">
            <w:pPr>
              <w:jc w:val="center"/>
              <w:rPr>
                <w:rFonts w:ascii="GHEA Grapalat" w:hAnsi="GHEA Grapalat" w:cs="GHEA Grapalat"/>
                <w:sz w:val="20"/>
                <w:szCs w:val="20"/>
              </w:rPr>
            </w:pPr>
          </w:p>
        </w:tc>
        <w:tc>
          <w:tcPr>
            <w:tcW w:w="1350" w:type="dxa"/>
            <w:vMerge/>
          </w:tcPr>
          <w:p w:rsidR="0096757F" w:rsidRPr="00EA0489" w:rsidRDefault="0096757F" w:rsidP="00846C45">
            <w:pPr>
              <w:jc w:val="center"/>
              <w:rPr>
                <w:rFonts w:ascii="GHEA Grapalat" w:hAnsi="GHEA Grapalat" w:cs="GHEA Grapalat"/>
                <w:sz w:val="20"/>
                <w:szCs w:val="20"/>
              </w:rPr>
            </w:pPr>
          </w:p>
        </w:tc>
        <w:tc>
          <w:tcPr>
            <w:tcW w:w="1432"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անվանումը</w:t>
            </w:r>
          </w:p>
        </w:tc>
        <w:tc>
          <w:tcPr>
            <w:tcW w:w="1440" w:type="dxa"/>
            <w:vMerge w:val="restart"/>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հարկ վճարողի հաշվառման համարը</w:t>
            </w:r>
          </w:p>
        </w:tc>
        <w:tc>
          <w:tcPr>
            <w:tcW w:w="2340" w:type="dxa"/>
            <w:vMerge w:val="restart"/>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846C45">
            <w:pPr>
              <w:jc w:val="center"/>
              <w:rPr>
                <w:rFonts w:ascii="GHEA Grapalat" w:hAnsi="GHEA Grapalat" w:cs="GHEA Grapalat"/>
                <w:sz w:val="20"/>
                <w:szCs w:val="20"/>
                <w:lang w:val="hy-AM"/>
              </w:rPr>
            </w:pPr>
          </w:p>
        </w:tc>
        <w:tc>
          <w:tcPr>
            <w:tcW w:w="4050" w:type="dxa"/>
            <w:gridSpan w:val="4"/>
            <w:vMerge w:val="restart"/>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96757F" w:rsidRPr="00EA0489" w:rsidRDefault="0096757F" w:rsidP="00846C45">
            <w:pPr>
              <w:jc w:val="center"/>
              <w:rPr>
                <w:rFonts w:ascii="GHEA Grapalat" w:hAnsi="GHEA Grapalat" w:cs="GHEA Grapalat"/>
                <w:sz w:val="20"/>
                <w:szCs w:val="20"/>
                <w:lang w:val="hy-AM"/>
              </w:rPr>
            </w:pPr>
            <w:r w:rsidRPr="00EA0489">
              <w:rPr>
                <w:rFonts w:ascii="GHEA Grapalat" w:hAnsi="GHEA Grapalat" w:cs="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757F" w:rsidRPr="00EA0489" w:rsidRDefault="0096757F" w:rsidP="00846C45">
            <w:pPr>
              <w:jc w:val="center"/>
              <w:rPr>
                <w:rFonts w:ascii="GHEA Grapalat" w:hAnsi="GHEA Grapalat" w:cs="GHEA Grapalat"/>
                <w:sz w:val="20"/>
                <w:szCs w:val="20"/>
                <w:lang w:val="hy-AM"/>
              </w:rPr>
            </w:pPr>
          </w:p>
        </w:tc>
      </w:tr>
      <w:tr w:rsidR="00EA0489" w:rsidRPr="00EA0489">
        <w:trPr>
          <w:trHeight w:val="537"/>
        </w:trPr>
        <w:tc>
          <w:tcPr>
            <w:tcW w:w="1710" w:type="dxa"/>
            <w:vMerge/>
          </w:tcPr>
          <w:p w:rsidR="0096757F" w:rsidRPr="00EA0489" w:rsidRDefault="0096757F" w:rsidP="00846C45">
            <w:pPr>
              <w:jc w:val="center"/>
              <w:rPr>
                <w:rFonts w:ascii="GHEA Grapalat" w:hAnsi="GHEA Grapalat" w:cs="GHEA Grapalat"/>
                <w:sz w:val="20"/>
                <w:szCs w:val="20"/>
                <w:lang w:val="hy-AM"/>
              </w:rPr>
            </w:pPr>
          </w:p>
        </w:tc>
        <w:tc>
          <w:tcPr>
            <w:tcW w:w="1350" w:type="dxa"/>
            <w:vMerge/>
          </w:tcPr>
          <w:p w:rsidR="0096757F" w:rsidRPr="00EA0489" w:rsidRDefault="0096757F" w:rsidP="00846C45">
            <w:pPr>
              <w:jc w:val="center"/>
              <w:rPr>
                <w:rFonts w:ascii="GHEA Grapalat" w:hAnsi="GHEA Grapalat" w:cs="GHEA Grapalat"/>
                <w:sz w:val="20"/>
                <w:szCs w:val="20"/>
                <w:lang w:val="hy-AM"/>
              </w:rPr>
            </w:pPr>
          </w:p>
        </w:tc>
        <w:tc>
          <w:tcPr>
            <w:tcW w:w="1432" w:type="dxa"/>
            <w:vMerge/>
          </w:tcPr>
          <w:p w:rsidR="0096757F" w:rsidRPr="00EA0489" w:rsidRDefault="0096757F" w:rsidP="00846C45">
            <w:pPr>
              <w:jc w:val="center"/>
              <w:rPr>
                <w:rFonts w:ascii="GHEA Grapalat" w:hAnsi="GHEA Grapalat" w:cs="GHEA Grapalat"/>
                <w:sz w:val="20"/>
                <w:szCs w:val="20"/>
                <w:lang w:val="hy-AM"/>
              </w:rPr>
            </w:pPr>
          </w:p>
        </w:tc>
        <w:tc>
          <w:tcPr>
            <w:tcW w:w="1440" w:type="dxa"/>
            <w:vMerge/>
          </w:tcPr>
          <w:p w:rsidR="0096757F" w:rsidRPr="00EA0489" w:rsidRDefault="0096757F" w:rsidP="00846C45">
            <w:pPr>
              <w:jc w:val="center"/>
              <w:rPr>
                <w:rFonts w:ascii="GHEA Grapalat" w:hAnsi="GHEA Grapalat" w:cs="GHEA Grapalat"/>
                <w:sz w:val="20"/>
                <w:szCs w:val="20"/>
                <w:lang w:val="hy-AM"/>
              </w:rPr>
            </w:pPr>
          </w:p>
        </w:tc>
        <w:tc>
          <w:tcPr>
            <w:tcW w:w="2340" w:type="dxa"/>
            <w:vMerge/>
          </w:tcPr>
          <w:p w:rsidR="0096757F" w:rsidRPr="00EA0489" w:rsidRDefault="0096757F" w:rsidP="00846C45">
            <w:pPr>
              <w:jc w:val="center"/>
              <w:rPr>
                <w:rFonts w:ascii="GHEA Grapalat" w:hAnsi="GHEA Grapalat" w:cs="GHEA Grapalat"/>
                <w:sz w:val="20"/>
                <w:szCs w:val="20"/>
                <w:lang w:val="hy-AM"/>
              </w:rPr>
            </w:pPr>
          </w:p>
        </w:tc>
        <w:tc>
          <w:tcPr>
            <w:tcW w:w="4050" w:type="dxa"/>
            <w:gridSpan w:val="4"/>
            <w:vMerge/>
          </w:tcPr>
          <w:p w:rsidR="0096757F" w:rsidRPr="00EA0489" w:rsidRDefault="0096757F" w:rsidP="00846C45">
            <w:pPr>
              <w:jc w:val="center"/>
              <w:rPr>
                <w:rFonts w:ascii="GHEA Grapalat" w:hAnsi="GHEA Grapalat" w:cs="GHEA Grapalat"/>
                <w:sz w:val="20"/>
                <w:szCs w:val="20"/>
                <w:lang w:val="hy-AM"/>
              </w:rPr>
            </w:pPr>
          </w:p>
        </w:tc>
        <w:tc>
          <w:tcPr>
            <w:tcW w:w="1216"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ակտիվներ</w:t>
            </w:r>
          </w:p>
        </w:tc>
        <w:tc>
          <w:tcPr>
            <w:tcW w:w="2024" w:type="dxa"/>
            <w:vAlign w:val="center"/>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պարտավորություն</w:t>
            </w:r>
          </w:p>
        </w:tc>
      </w:tr>
      <w:tr w:rsidR="00EA0489" w:rsidRPr="00EA0489">
        <w:tc>
          <w:tcPr>
            <w:tcW w:w="1710" w:type="dxa"/>
            <w:vMerge/>
          </w:tcPr>
          <w:p w:rsidR="0096757F" w:rsidRPr="00EA0489" w:rsidRDefault="0096757F" w:rsidP="00846C45">
            <w:pPr>
              <w:jc w:val="center"/>
              <w:rPr>
                <w:rFonts w:ascii="GHEA Grapalat" w:hAnsi="GHEA Grapalat" w:cs="GHEA Grapalat"/>
                <w:sz w:val="20"/>
                <w:szCs w:val="20"/>
              </w:rPr>
            </w:pPr>
          </w:p>
        </w:tc>
        <w:tc>
          <w:tcPr>
            <w:tcW w:w="1350" w:type="dxa"/>
            <w:vMerge/>
          </w:tcPr>
          <w:p w:rsidR="0096757F" w:rsidRPr="00EA0489" w:rsidRDefault="0096757F" w:rsidP="00846C45">
            <w:pPr>
              <w:jc w:val="center"/>
              <w:rPr>
                <w:rFonts w:ascii="GHEA Grapalat" w:hAnsi="GHEA Grapalat" w:cs="GHEA Grapalat"/>
                <w:sz w:val="20"/>
                <w:szCs w:val="20"/>
              </w:rPr>
            </w:pPr>
          </w:p>
        </w:tc>
        <w:tc>
          <w:tcPr>
            <w:tcW w:w="1432" w:type="dxa"/>
            <w:vMerge/>
          </w:tcPr>
          <w:p w:rsidR="0096757F" w:rsidRPr="00EA0489" w:rsidRDefault="0096757F" w:rsidP="00846C45">
            <w:pPr>
              <w:jc w:val="center"/>
              <w:rPr>
                <w:rFonts w:ascii="GHEA Grapalat" w:hAnsi="GHEA Grapalat" w:cs="GHEA Grapalat"/>
                <w:sz w:val="20"/>
                <w:szCs w:val="20"/>
              </w:rPr>
            </w:pPr>
          </w:p>
        </w:tc>
        <w:tc>
          <w:tcPr>
            <w:tcW w:w="1440" w:type="dxa"/>
            <w:vMerge/>
          </w:tcPr>
          <w:p w:rsidR="0096757F" w:rsidRPr="00EA0489" w:rsidRDefault="0096757F" w:rsidP="00846C45">
            <w:pPr>
              <w:jc w:val="center"/>
              <w:rPr>
                <w:rFonts w:ascii="GHEA Grapalat" w:hAnsi="GHEA Grapalat" w:cs="GHEA Grapalat"/>
                <w:sz w:val="20"/>
                <w:szCs w:val="20"/>
              </w:rPr>
            </w:pPr>
          </w:p>
        </w:tc>
        <w:tc>
          <w:tcPr>
            <w:tcW w:w="2340" w:type="dxa"/>
            <w:vMerge/>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99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20..թ.</w:t>
            </w:r>
          </w:p>
        </w:tc>
        <w:tc>
          <w:tcPr>
            <w:tcW w:w="1080"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Ընդամենը</w:t>
            </w:r>
          </w:p>
        </w:tc>
        <w:tc>
          <w:tcPr>
            <w:tcW w:w="1216" w:type="dxa"/>
          </w:tcPr>
          <w:p w:rsidR="0096757F" w:rsidRPr="00EA0489" w:rsidRDefault="0096757F" w:rsidP="00846C45">
            <w:pPr>
              <w:jc w:val="center"/>
              <w:rPr>
                <w:rFonts w:ascii="GHEA Grapalat" w:hAnsi="GHEA Grapalat" w:cs="GHEA Grapalat"/>
                <w:sz w:val="20"/>
                <w:szCs w:val="20"/>
              </w:rPr>
            </w:pPr>
          </w:p>
        </w:tc>
        <w:tc>
          <w:tcPr>
            <w:tcW w:w="2024" w:type="dxa"/>
          </w:tcPr>
          <w:p w:rsidR="0096757F" w:rsidRPr="00EA0489" w:rsidRDefault="0096757F" w:rsidP="00846C45">
            <w:pPr>
              <w:jc w:val="center"/>
              <w:rPr>
                <w:rFonts w:ascii="GHEA Grapalat" w:hAnsi="GHEA Grapalat" w:cs="GHEA Grapalat"/>
                <w:sz w:val="20"/>
                <w:szCs w:val="20"/>
              </w:rPr>
            </w:pPr>
          </w:p>
        </w:tc>
      </w:tr>
      <w:tr w:rsidR="00EA0489" w:rsidRPr="00EA0489">
        <w:tc>
          <w:tcPr>
            <w:tcW w:w="3060" w:type="dxa"/>
            <w:gridSpan w:val="2"/>
          </w:tcPr>
          <w:p w:rsidR="0096757F" w:rsidRPr="00EA0489" w:rsidRDefault="0096757F" w:rsidP="00846C45">
            <w:pPr>
              <w:jc w:val="center"/>
              <w:rPr>
                <w:rFonts w:ascii="GHEA Grapalat" w:hAnsi="GHEA Grapalat" w:cs="GHEA Grapalat"/>
                <w:sz w:val="20"/>
                <w:szCs w:val="20"/>
              </w:rPr>
            </w:pPr>
          </w:p>
        </w:tc>
        <w:tc>
          <w:tcPr>
            <w:tcW w:w="1432" w:type="dxa"/>
          </w:tcPr>
          <w:p w:rsidR="0096757F" w:rsidRPr="00EA0489" w:rsidRDefault="0096757F" w:rsidP="00846C45">
            <w:pPr>
              <w:jc w:val="center"/>
              <w:rPr>
                <w:rFonts w:ascii="GHEA Grapalat" w:hAnsi="GHEA Grapalat" w:cs="GHEA Grapalat"/>
                <w:sz w:val="20"/>
                <w:szCs w:val="20"/>
              </w:rPr>
            </w:pPr>
          </w:p>
        </w:tc>
        <w:tc>
          <w:tcPr>
            <w:tcW w:w="1440" w:type="dxa"/>
          </w:tcPr>
          <w:p w:rsidR="0096757F" w:rsidRPr="00EA0489" w:rsidRDefault="0096757F" w:rsidP="00846C45">
            <w:pPr>
              <w:jc w:val="center"/>
              <w:rPr>
                <w:rFonts w:ascii="GHEA Grapalat" w:hAnsi="GHEA Grapalat" w:cs="GHEA Grapalat"/>
                <w:sz w:val="20"/>
                <w:szCs w:val="20"/>
              </w:rPr>
            </w:pPr>
          </w:p>
        </w:tc>
        <w:tc>
          <w:tcPr>
            <w:tcW w:w="234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990" w:type="dxa"/>
          </w:tcPr>
          <w:p w:rsidR="0096757F" w:rsidRPr="00EA0489" w:rsidRDefault="0096757F" w:rsidP="00846C45">
            <w:pPr>
              <w:jc w:val="center"/>
              <w:rPr>
                <w:rFonts w:ascii="GHEA Grapalat" w:hAnsi="GHEA Grapalat" w:cs="GHEA Grapalat"/>
                <w:sz w:val="20"/>
                <w:szCs w:val="20"/>
              </w:rPr>
            </w:pPr>
          </w:p>
        </w:tc>
        <w:tc>
          <w:tcPr>
            <w:tcW w:w="1080" w:type="dxa"/>
          </w:tcPr>
          <w:p w:rsidR="0096757F" w:rsidRPr="00EA0489" w:rsidRDefault="0096757F" w:rsidP="00846C45">
            <w:pPr>
              <w:jc w:val="center"/>
              <w:rPr>
                <w:rFonts w:ascii="GHEA Grapalat" w:hAnsi="GHEA Grapalat" w:cs="GHEA Grapalat"/>
                <w:sz w:val="20"/>
                <w:szCs w:val="20"/>
              </w:rPr>
            </w:pPr>
          </w:p>
        </w:tc>
        <w:tc>
          <w:tcPr>
            <w:tcW w:w="1216" w:type="dxa"/>
          </w:tcPr>
          <w:p w:rsidR="0096757F" w:rsidRPr="00EA0489" w:rsidRDefault="0096757F" w:rsidP="00846C45">
            <w:pPr>
              <w:jc w:val="center"/>
              <w:rPr>
                <w:rFonts w:ascii="GHEA Grapalat" w:hAnsi="GHEA Grapalat" w:cs="GHEA Grapalat"/>
                <w:sz w:val="20"/>
                <w:szCs w:val="20"/>
              </w:rPr>
            </w:pPr>
          </w:p>
        </w:tc>
        <w:tc>
          <w:tcPr>
            <w:tcW w:w="2024" w:type="dxa"/>
          </w:tcPr>
          <w:p w:rsidR="0096757F" w:rsidRPr="00EA0489" w:rsidRDefault="0096757F" w:rsidP="00846C45">
            <w:pPr>
              <w:jc w:val="center"/>
              <w:rPr>
                <w:rFonts w:ascii="GHEA Grapalat" w:hAnsi="GHEA Grapalat" w:cs="GHEA Grapalat"/>
                <w:sz w:val="20"/>
                <w:szCs w:val="20"/>
              </w:rPr>
            </w:pPr>
          </w:p>
        </w:tc>
      </w:tr>
    </w:tbl>
    <w:p w:rsidR="0096757F" w:rsidRPr="00EA0489" w:rsidRDefault="0096757F" w:rsidP="00846C45">
      <w:pPr>
        <w:jc w:val="center"/>
        <w:rPr>
          <w:rFonts w:ascii="GHEA Grapalat" w:hAnsi="GHEA Grapalat" w:cs="GHEA Grapalat"/>
          <w:sz w:val="20"/>
          <w:szCs w:val="20"/>
        </w:rPr>
      </w:pPr>
    </w:p>
    <w:p w:rsidR="0096757F" w:rsidRPr="00EA0489" w:rsidRDefault="0096757F" w:rsidP="00846C45">
      <w:pPr>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Եզրակացությունը տրվել է ..........</w:t>
      </w:r>
      <w:r w:rsidRPr="00EA0489">
        <w:rPr>
          <w:rFonts w:ascii="GHEA Grapalat" w:hAnsi="GHEA Grapalat" w:cs="GHEA Grapalat"/>
          <w:sz w:val="20"/>
          <w:szCs w:val="20"/>
          <w:lang w:val="hy-AM"/>
        </w:rPr>
        <w:t>................</w:t>
      </w:r>
      <w:r w:rsidRPr="00EA0489">
        <w:rPr>
          <w:rFonts w:ascii="GHEA Grapalat" w:hAnsi="GHEA Grapalat" w:cs="GHEA Grapalat"/>
          <w:sz w:val="20"/>
          <w:szCs w:val="20"/>
        </w:rPr>
        <w:t>....... վարչության աշխատակից .........</w:t>
      </w:r>
      <w:r w:rsidRPr="00EA0489">
        <w:rPr>
          <w:rFonts w:ascii="GHEA Grapalat" w:hAnsi="GHEA Grapalat" w:cs="GHEA Grapalat"/>
          <w:sz w:val="20"/>
          <w:szCs w:val="20"/>
          <w:lang w:val="hy-AM"/>
        </w:rPr>
        <w:t>.............</w:t>
      </w:r>
      <w:r w:rsidRPr="00EA0489">
        <w:rPr>
          <w:rFonts w:ascii="GHEA Grapalat" w:hAnsi="GHEA Grapalat" w:cs="GHEA Grapalat"/>
          <w:sz w:val="20"/>
          <w:szCs w:val="20"/>
        </w:rPr>
        <w:t>..........-ի կողմից</w:t>
      </w: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w:t>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t>..............................................</w:t>
      </w:r>
    </w:p>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պաշտոնյայի անունը, ազգանունը</w:t>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r>
      <w:r w:rsidRPr="00EA0489">
        <w:rPr>
          <w:rFonts w:ascii="GHEA Grapalat" w:hAnsi="GHEA Grapalat" w:cs="GHEA Grapalat"/>
          <w:sz w:val="20"/>
          <w:szCs w:val="20"/>
        </w:rPr>
        <w:tab/>
        <w:t xml:space="preserve">     </w:t>
      </w:r>
      <w:r w:rsidRPr="00EA0489">
        <w:rPr>
          <w:rFonts w:ascii="GHEA Grapalat" w:hAnsi="GHEA Grapalat" w:cs="GHEA Grapalat"/>
          <w:sz w:val="20"/>
          <w:szCs w:val="20"/>
          <w:lang w:val="hy-AM"/>
        </w:rPr>
        <w:t xml:space="preserve">   </w:t>
      </w:r>
      <w:r w:rsidRPr="00EA0489">
        <w:rPr>
          <w:rFonts w:ascii="GHEA Grapalat" w:hAnsi="GHEA Grapalat" w:cs="GHEA Grapalat"/>
          <w:sz w:val="20"/>
          <w:szCs w:val="20"/>
        </w:rPr>
        <w:t xml:space="preserve"> ստորագրություն</w:t>
      </w:r>
    </w:p>
    <w:p w:rsidR="0096757F" w:rsidRPr="00EA0489" w:rsidRDefault="0096757F" w:rsidP="00846C45">
      <w:pPr>
        <w:ind w:firstLine="540"/>
        <w:jc w:val="center"/>
        <w:rPr>
          <w:rFonts w:ascii="GHEA Grapalat" w:hAnsi="GHEA Grapalat" w:cs="GHEA Grapalat"/>
          <w:b/>
          <w:bCs/>
          <w:lang w:val="hy-AM"/>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pPr>
    </w:p>
    <w:p w:rsidR="0096757F" w:rsidRPr="00EA0489" w:rsidRDefault="0096757F" w:rsidP="00846C45">
      <w:pPr>
        <w:pStyle w:val="BodyTextIndent"/>
        <w:spacing w:after="0"/>
        <w:ind w:firstLine="720"/>
        <w:jc w:val="right"/>
        <w:rPr>
          <w:rFonts w:ascii="GHEA Grapalat" w:hAnsi="GHEA Grapalat" w:cs="GHEA Grapalat"/>
          <w:b/>
          <w:bCs/>
          <w:i/>
          <w:iCs/>
          <w:sz w:val="20"/>
          <w:szCs w:val="20"/>
        </w:rPr>
        <w:sectPr w:rsidR="0096757F" w:rsidRPr="00EA0489" w:rsidSect="00846C45">
          <w:pgSz w:w="16838" w:h="11906" w:orient="landscape" w:code="9"/>
          <w:pgMar w:top="1138" w:right="720" w:bottom="662" w:left="533" w:header="562" w:footer="562" w:gutter="0"/>
          <w:cols w:space="720"/>
        </w:sectPr>
      </w:pPr>
    </w:p>
    <w:p w:rsidR="0096757F" w:rsidRPr="00EA0489" w:rsidRDefault="0096757F" w:rsidP="00846C45">
      <w:pPr>
        <w:pStyle w:val="BodyTextIndent"/>
        <w:spacing w:after="0"/>
        <w:ind w:firstLine="720"/>
        <w:jc w:val="right"/>
        <w:rPr>
          <w:rFonts w:ascii="GHEA Grapalat" w:hAnsi="GHEA Grapalat" w:cs="GHEA Grapalat"/>
          <w:sz w:val="20"/>
          <w:szCs w:val="20"/>
        </w:rPr>
      </w:pPr>
      <w:r w:rsidRPr="00EA0489">
        <w:rPr>
          <w:rFonts w:ascii="GHEA Grapalat" w:hAnsi="GHEA Grapalat" w:cs="GHEA Grapalat"/>
          <w:sz w:val="20"/>
          <w:szCs w:val="20"/>
          <w:lang w:val="hy-AM"/>
        </w:rPr>
        <w:t xml:space="preserve">Հավելված </w:t>
      </w:r>
      <w:r w:rsidRPr="00EA0489">
        <w:rPr>
          <w:rFonts w:ascii="GHEA Grapalat" w:hAnsi="GHEA Grapalat" w:cs="GHEA Grapalat"/>
          <w:sz w:val="20"/>
          <w:szCs w:val="20"/>
        </w:rPr>
        <w:t>9</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&lt;&lt;---ԲԸՀԾՁԲ---/---&gt;&gt;  ծածկագրով</w:t>
      </w:r>
    </w:p>
    <w:p w:rsidR="0096757F" w:rsidRPr="00EA0489" w:rsidRDefault="0096757F" w:rsidP="00846C45">
      <w:pPr>
        <w:pStyle w:val="BodyTextIndent"/>
        <w:spacing w:after="0" w:line="240" w:lineRule="auto"/>
        <w:ind w:firstLine="720"/>
        <w:jc w:val="right"/>
        <w:rPr>
          <w:rFonts w:ascii="GHEA Grapalat" w:hAnsi="GHEA Grapalat" w:cs="GHEA Grapalat"/>
          <w:b/>
          <w:bCs/>
          <w:sz w:val="20"/>
          <w:szCs w:val="20"/>
          <w:lang w:val="hy-AM"/>
        </w:rPr>
      </w:pPr>
      <w:r w:rsidRPr="00EA0489">
        <w:rPr>
          <w:rFonts w:ascii="GHEA Grapalat" w:hAnsi="GHEA Grapalat" w:cs="GHEA Grapalat"/>
          <w:sz w:val="20"/>
          <w:szCs w:val="20"/>
          <w:lang w:val="en-AU"/>
        </w:rPr>
        <w:t>բանակցային</w:t>
      </w:r>
      <w:r w:rsidRPr="00EA0489">
        <w:rPr>
          <w:rFonts w:ascii="GHEA Grapalat" w:hAnsi="GHEA Grapalat" w:cs="GHEA Grapalat"/>
          <w:sz w:val="20"/>
          <w:szCs w:val="20"/>
          <w:lang w:val="hy-AM"/>
        </w:rPr>
        <w:t xml:space="preserve"> ընթացակարգի հրավերի</w:t>
      </w:r>
    </w:p>
    <w:p w:rsidR="0096757F" w:rsidRPr="00EA0489" w:rsidRDefault="0096757F" w:rsidP="00846C45">
      <w:pPr>
        <w:ind w:left="-66"/>
        <w:jc w:val="right"/>
        <w:rPr>
          <w:rFonts w:ascii="GHEA Grapalat" w:hAnsi="GHEA Grapalat" w:cs="GHEA Grapalat"/>
          <w:lang w:val="hy-AM"/>
        </w:rPr>
      </w:pPr>
    </w:p>
    <w:p w:rsidR="0096757F" w:rsidRPr="00EA0489" w:rsidRDefault="0096757F" w:rsidP="00846C45">
      <w:pPr>
        <w:jc w:val="center"/>
        <w:rPr>
          <w:rFonts w:ascii="GHEA Grapalat" w:hAnsi="GHEA Grapalat" w:cs="GHEA Grapalat"/>
          <w:i/>
          <w:iCs/>
          <w:sz w:val="22"/>
          <w:szCs w:val="22"/>
          <w:lang w:val="hy-AM"/>
        </w:rPr>
      </w:pPr>
    </w:p>
    <w:p w:rsidR="0096757F" w:rsidRPr="00EA0489" w:rsidRDefault="0096757F" w:rsidP="00846C45">
      <w:pPr>
        <w:jc w:val="center"/>
        <w:rPr>
          <w:rFonts w:ascii="GHEA Grapalat" w:hAnsi="GHEA Grapalat" w:cs="GHEA Grapalat"/>
          <w:sz w:val="22"/>
          <w:szCs w:val="22"/>
          <w:lang w:val="hy-AM"/>
        </w:rPr>
      </w:pPr>
      <w:r w:rsidRPr="00EA0489">
        <w:rPr>
          <w:rFonts w:ascii="GHEA Grapalat" w:hAnsi="GHEA Grapalat" w:cs="GHEA Grapalat"/>
          <w:sz w:val="22"/>
          <w:szCs w:val="22"/>
          <w:lang w:val="hy-AM"/>
        </w:rPr>
        <w:t>ՏՈւԺԱՆՔԻ ՄԱՍԻՆ ՀԱՄԱՁԱՅՆՈւԹՅՈւՆ N &lt;&lt;---ԲԸՀԾՁԲ---/---&gt;&gt;</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2"/>
          <w:szCs w:val="22"/>
          <w:lang w:val="hy-AM"/>
        </w:rPr>
        <w:t xml:space="preserve">   </w:t>
      </w:r>
      <w:r w:rsidRPr="00EA0489">
        <w:rPr>
          <w:rFonts w:ascii="GHEA Grapalat" w:hAnsi="GHEA Grapalat" w:cs="GHEA Grapalat"/>
          <w:sz w:val="20"/>
          <w:szCs w:val="20"/>
          <w:lang w:val="hy-AM"/>
        </w:rPr>
        <w:t xml:space="preserve">  ք. Երևան</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&lt;&lt;</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&gt;&gt;</w:t>
      </w:r>
      <w:r w:rsidRPr="00EA0489">
        <w:rPr>
          <w:rFonts w:ascii="GHEA Grapalat" w:hAnsi="GHEA Grapalat" w:cs="GHEA Grapalat"/>
          <w:sz w:val="20"/>
          <w:szCs w:val="20"/>
          <w:u w:val="single"/>
          <w:lang w:val="hy-AM"/>
        </w:rPr>
        <w:t xml:space="preserve"> _____________ </w:t>
      </w:r>
      <w:r w:rsidRPr="00EA0489">
        <w:rPr>
          <w:rFonts w:ascii="GHEA Grapalat" w:hAnsi="GHEA Grapalat" w:cs="GHEA Grapalat"/>
          <w:sz w:val="20"/>
          <w:szCs w:val="20"/>
          <w:lang w:val="hy-AM"/>
        </w:rPr>
        <w:t>20   թ.</w:t>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vertAlign w:val="subscript"/>
          <w:lang w:val="hy-AM"/>
        </w:rPr>
        <w:t>Ընկերության անվանումը</w:t>
      </w:r>
      <w:r w:rsidRPr="00EA0489">
        <w:rPr>
          <w:rFonts w:ascii="GHEA Grapalat" w:hAnsi="GHEA Grapalat" w:cs="GHEA Grapalat"/>
          <w:sz w:val="20"/>
          <w:szCs w:val="20"/>
          <w:lang w:val="hy-AM"/>
        </w:rPr>
        <w:t>&gt;&gt;, ի դեմս Ընկերության տնօրեն` &lt;&lt;</w:t>
      </w:r>
      <w:r w:rsidRPr="00EA0489">
        <w:rPr>
          <w:rFonts w:ascii="GHEA Grapalat" w:hAnsi="GHEA Grapalat" w:cs="GHEA Grapalat"/>
          <w:sz w:val="20"/>
          <w:szCs w:val="20"/>
          <w:vertAlign w:val="subscript"/>
          <w:lang w:val="hy-AM"/>
        </w:rPr>
        <w:t>Ընկերության տնօրենի անուն ազգանունը, անձնագրային տվյալները</w:t>
      </w:r>
      <w:r w:rsidRPr="00EA048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773EB5">
      <w:pPr>
        <w:numPr>
          <w:ilvl w:val="0"/>
          <w:numId w:val="1"/>
        </w:numPr>
        <w:jc w:val="center"/>
        <w:rPr>
          <w:rFonts w:ascii="GHEA Grapalat" w:hAnsi="GHEA Grapalat" w:cs="GHEA Grapalat"/>
          <w:b/>
          <w:bCs/>
          <w:sz w:val="20"/>
          <w:szCs w:val="20"/>
          <w:lang w:val="pt-BR"/>
        </w:rPr>
      </w:pPr>
      <w:r w:rsidRPr="00EA0489">
        <w:rPr>
          <w:rFonts w:ascii="GHEA Grapalat" w:hAnsi="GHEA Grapalat" w:cs="GHEA Grapalat"/>
          <w:b/>
          <w:bCs/>
          <w:sz w:val="20"/>
          <w:szCs w:val="20"/>
          <w:lang w:val="pt-BR"/>
        </w:rPr>
        <w:t>ՀԱՄԱՁԱՅՆՈՒԹՅԱՆ ԱՌԱՐԿԱՆ</w:t>
      </w:r>
    </w:p>
    <w:p w:rsidR="0096757F" w:rsidRPr="00EA0489" w:rsidRDefault="0096757F" w:rsidP="00773EB5">
      <w:pPr>
        <w:numPr>
          <w:ilvl w:val="1"/>
          <w:numId w:val="3"/>
        </w:numPr>
        <w:ind w:left="0" w:firstLine="426"/>
        <w:jc w:val="both"/>
        <w:rPr>
          <w:rFonts w:ascii="GHEA Grapalat" w:hAnsi="GHEA Grapalat" w:cs="GHEA Grapalat"/>
          <w:sz w:val="20"/>
          <w:szCs w:val="20"/>
          <w:lang w:val="pt-BR"/>
        </w:rPr>
      </w:pPr>
      <w:r w:rsidRPr="00EA0489">
        <w:rPr>
          <w:rFonts w:ascii="GHEA Grapalat" w:hAnsi="GHEA Grapalat" w:cs="GHEA Grapalat"/>
          <w:sz w:val="20"/>
          <w:szCs w:val="20"/>
          <w:lang w:val="pt-BR"/>
        </w:rPr>
        <w:t>Հաշվի առնելով, որ Ընկերությունը մասնակցում է &lt;&lt;</w:t>
      </w:r>
      <w:r w:rsidRPr="00EA0489">
        <w:rPr>
          <w:rFonts w:ascii="GHEA Grapalat" w:hAnsi="GHEA Grapalat" w:cs="GHEA Grapalat"/>
          <w:sz w:val="20"/>
          <w:szCs w:val="20"/>
          <w:vertAlign w:val="subscript"/>
          <w:lang w:val="pt-BR"/>
        </w:rPr>
        <w:t>Պատվիրատուի անվանումը</w:t>
      </w:r>
      <w:r w:rsidRPr="00EA0489">
        <w:rPr>
          <w:rFonts w:ascii="GHEA Grapalat" w:hAnsi="GHEA Grapalat" w:cs="GHEA Grapalat"/>
          <w:sz w:val="20"/>
          <w:szCs w:val="20"/>
          <w:lang w:val="pt-BR"/>
        </w:rPr>
        <w:t>&gt;&gt; (այսուհետ` Պատվիրատու) կողմից կազմակերպված` &lt;&lt;</w:t>
      </w:r>
      <w:r w:rsidRPr="00EA0489">
        <w:rPr>
          <w:rFonts w:ascii="GHEA Grapalat" w:hAnsi="GHEA Grapalat" w:cs="GHEA Grapalat"/>
          <w:sz w:val="20"/>
          <w:szCs w:val="20"/>
          <w:vertAlign w:val="subscript"/>
          <w:lang w:val="pt-BR"/>
        </w:rPr>
        <w:t>Գնման առարկայի անվանումը</w:t>
      </w:r>
      <w:r w:rsidRPr="00EA0489">
        <w:rPr>
          <w:rFonts w:ascii="GHEA Grapalat" w:hAnsi="GHEA Grapalat" w:cs="GHEA Grapalat"/>
          <w:sz w:val="20"/>
          <w:szCs w:val="20"/>
          <w:lang w:val="pt-BR"/>
        </w:rPr>
        <w:t>&gt;&gt;</w:t>
      </w:r>
      <w:r w:rsidRPr="00EA0489">
        <w:rPr>
          <w:rFonts w:ascii="GHEA Grapalat" w:hAnsi="GHEA Grapalat" w:cs="GHEA Grapalat"/>
          <w:sz w:val="20"/>
          <w:szCs w:val="20"/>
          <w:vertAlign w:val="subscript"/>
          <w:lang w:val="pt-BR"/>
        </w:rPr>
        <w:t xml:space="preserve"> </w:t>
      </w:r>
      <w:r w:rsidRPr="00EA0489">
        <w:rPr>
          <w:rFonts w:ascii="GHEA Grapalat" w:hAnsi="GHEA Grapalat" w:cs="GHEA Grapalat"/>
          <w:sz w:val="20"/>
          <w:szCs w:val="20"/>
          <w:lang w:val="pt-BR"/>
        </w:rPr>
        <w:t xml:space="preserve">ձեռքբերման &lt;&lt;---ԲԸՀԾՁԲ---/---&gt;&gt;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757F" w:rsidRPr="00EA0489" w:rsidRDefault="0096757F" w:rsidP="00846C45">
      <w:pPr>
        <w:jc w:val="both"/>
        <w:rPr>
          <w:rFonts w:ascii="GHEA Grapalat" w:hAnsi="GHEA Grapalat" w:cs="GHEA Grapalat"/>
          <w:sz w:val="20"/>
          <w:szCs w:val="20"/>
          <w:lang w:val="hy-AM"/>
        </w:rPr>
      </w:pPr>
    </w:p>
    <w:p w:rsidR="0096757F" w:rsidRPr="00EA0489" w:rsidRDefault="0096757F" w:rsidP="00773EB5">
      <w:pPr>
        <w:numPr>
          <w:ilvl w:val="0"/>
          <w:numId w:val="1"/>
        </w:numPr>
        <w:jc w:val="center"/>
        <w:rPr>
          <w:rFonts w:ascii="GHEA Grapalat" w:hAnsi="GHEA Grapalat" w:cs="GHEA Grapalat"/>
          <w:b/>
          <w:bCs/>
          <w:sz w:val="20"/>
          <w:szCs w:val="20"/>
          <w:lang w:val="ru-RU"/>
        </w:rPr>
      </w:pPr>
      <w:r w:rsidRPr="00EA0489">
        <w:rPr>
          <w:rFonts w:ascii="GHEA Grapalat" w:hAnsi="GHEA Grapalat" w:cs="GHEA Grapalat"/>
          <w:b/>
          <w:bCs/>
          <w:sz w:val="20"/>
          <w:szCs w:val="20"/>
          <w:lang w:val="ru-RU"/>
        </w:rPr>
        <w:t>ԱՅԼ ՊԱՅՄԱՆՆԵՐ</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2.1 Տուժանքի սույն համաձայնությունն ուժի մեջ է մտնում Ընկերության կողմից ստորա</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րման և կնքման պահից և </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ործում է մինչև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շրջանակում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կնքվելիք</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պայմանագրի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ուժի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մեջ</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մտնելը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ընթացակարգում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հաղթող</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չճանաչվելը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կամ</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գնման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ընթացակարգը</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չկայացված</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հայտարարելը</w:t>
      </w:r>
      <w:r w:rsidRPr="00EA0489">
        <w:rPr>
          <w:rFonts w:ascii="GHEA Grapalat" w:hAnsi="GHEA Grapalat" w:cs="GHEA Grapalat"/>
          <w:sz w:val="20"/>
          <w:szCs w:val="20"/>
          <w:lang w:val="ru-RU"/>
        </w:rPr>
        <w:t>:</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2.2 Սույն Համաձայնության կապակցությամբ ծա</w:t>
      </w:r>
      <w:r w:rsidRPr="00EA0489">
        <w:rPr>
          <w:rFonts w:ascii="GHEA Grapalat" w:hAnsi="GHEA Grapalat" w:cs="GHEA Grapalat"/>
          <w:sz w:val="20"/>
          <w:szCs w:val="20"/>
        </w:rPr>
        <w:t>գ</w:t>
      </w:r>
      <w:r w:rsidRPr="00EA048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A0489">
        <w:rPr>
          <w:rFonts w:ascii="GHEA Grapalat" w:hAnsi="GHEA Grapalat" w:cs="GHEA Grapalat"/>
          <w:sz w:val="20"/>
          <w:szCs w:val="20"/>
        </w:rPr>
        <w:t>գ</w:t>
      </w:r>
      <w:r w:rsidRPr="00EA0489">
        <w:rPr>
          <w:rFonts w:ascii="GHEA Grapalat" w:hAnsi="GHEA Grapalat" w:cs="GHEA Grapalat"/>
          <w:sz w:val="20"/>
          <w:szCs w:val="20"/>
          <w:lang w:val="ru-RU"/>
        </w:rPr>
        <w:t>ով։</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3. Ընկերության հասցեն, բանկային վավերապայմանները`</w:t>
      </w:r>
    </w:p>
    <w:p w:rsidR="0096757F" w:rsidRPr="00EA0489" w:rsidRDefault="0096757F"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EA0489" w:rsidRPr="00EA0489">
        <w:trPr>
          <w:cantSplit/>
          <w:trHeight w:val="3171"/>
        </w:trPr>
        <w:tc>
          <w:tcPr>
            <w:tcW w:w="10548" w:type="dxa"/>
          </w:tcPr>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Ընկերության անվանումը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Ընկերության հասցեն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pStyle w:val="ListParagraph"/>
              <w:ind w:left="0"/>
              <w:rPr>
                <w:rFonts w:ascii="GHEA Grapalat" w:hAnsi="GHEA Grapalat" w:cs="GHEA Grapalat"/>
                <w:sz w:val="18"/>
                <w:szCs w:val="18"/>
                <w:u w:val="single"/>
                <w:lang w:val="ru-RU" w:eastAsia="en-US"/>
              </w:rPr>
            </w:pPr>
            <w:r w:rsidRPr="00EA0489">
              <w:rPr>
                <w:rFonts w:ascii="GHEA Grapalat" w:hAnsi="GHEA Grapalat" w:cs="GHEA Grapalat"/>
                <w:sz w:val="18"/>
                <w:szCs w:val="18"/>
                <w:u w:val="single"/>
                <w:lang w:val="ru-RU" w:eastAsia="en-US"/>
              </w:rPr>
              <w:t>Ընկերության բանկի անվանումը,</w:t>
            </w:r>
          </w:p>
          <w:p w:rsidR="0096757F" w:rsidRPr="00EA0489" w:rsidRDefault="0096757F" w:rsidP="00846C45">
            <w:pPr>
              <w:pStyle w:val="ListParagraph"/>
              <w:ind w:left="0"/>
              <w:rPr>
                <w:rFonts w:ascii="GHEA Grapalat" w:hAnsi="GHEA Grapalat" w:cs="GHEA Grapalat"/>
                <w:sz w:val="18"/>
                <w:szCs w:val="18"/>
                <w:u w:val="single"/>
                <w:lang w:val="ru-RU" w:eastAsia="en-US"/>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Հ/Հ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ՀՎՀՀ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տնօրեն`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գլխ. հաշվապահ`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Կ.Տ</w:t>
            </w:r>
          </w:p>
        </w:tc>
      </w:tr>
    </w:tbl>
    <w:p w:rsidR="0096757F" w:rsidRPr="00EA0489" w:rsidRDefault="0096757F" w:rsidP="00846C45">
      <w:pPr>
        <w:rPr>
          <w:vanish/>
          <w:lang w:val="ru-RU"/>
        </w:rPr>
      </w:pPr>
    </w:p>
    <w:p w:rsidR="0096757F" w:rsidRPr="00EA0489" w:rsidRDefault="0096757F"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108"/>
        <w:gridCol w:w="142"/>
        <w:gridCol w:w="32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A0489" w:rsidRPr="00EA0489">
        <w:trPr>
          <w:trHeight w:val="43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989" w:type="dxa"/>
            <w:gridSpan w:val="5"/>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35"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5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5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873" w:type="dxa"/>
            <w:gridSpan w:val="6"/>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292"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72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71"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36"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688" w:type="dxa"/>
            <w:gridSpan w:val="7"/>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03" w:type="dxa"/>
            <w:gridSpan w:val="4"/>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906"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85"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36" w:type="dxa"/>
            <w:gridSpan w:val="5"/>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71"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419"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02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60" w:type="dxa"/>
            <w:gridSpan w:val="4"/>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4"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53" w:type="dxa"/>
            <w:gridSpan w:val="3"/>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r>
      <w:tr w:rsidR="00EA0489" w:rsidRPr="00EA0489">
        <w:trPr>
          <w:gridAfter w:val="9"/>
          <w:wAfter w:w="415" w:type="dxa"/>
          <w:trHeight w:hRule="exact" w:val="37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b/>
                <w:bCs/>
                <w:sz w:val="20"/>
                <w:szCs w:val="20"/>
              </w:rPr>
            </w:pPr>
            <w:r w:rsidRPr="00EA0489">
              <w:rPr>
                <w:rFonts w:ascii="Sylfaen" w:hAnsi="Sylfaen" w:cs="Sylfaen"/>
                <w:b/>
                <w:bCs/>
                <w:sz w:val="20"/>
                <w:szCs w:val="20"/>
              </w:rPr>
              <w:t>ՎՃԱՐՄԱՆ</w:t>
            </w:r>
            <w:r w:rsidRPr="00EA0489">
              <w:rPr>
                <w:rFonts w:ascii="Tahoma" w:hAnsi="Tahoma" w:cs="Tahoma"/>
                <w:b/>
                <w:bCs/>
                <w:sz w:val="20"/>
                <w:szCs w:val="20"/>
              </w:rPr>
              <w:t xml:space="preserve">  </w:t>
            </w:r>
            <w:r w:rsidRPr="00EA0489">
              <w:rPr>
                <w:rFonts w:ascii="Sylfaen" w:hAnsi="Sylfaen" w:cs="Sylfaen"/>
                <w:b/>
                <w:bCs/>
                <w:sz w:val="20"/>
                <w:szCs w:val="20"/>
              </w:rPr>
              <w:t xml:space="preserve">ՊԱՀԱՆՋԱԳԻՐ </w:t>
            </w:r>
            <w:r w:rsidRPr="00EA0489">
              <w:rPr>
                <w:rFonts w:ascii="Tahoma" w:hAnsi="Tahoma" w:cs="Tahoma"/>
                <w:b/>
                <w:bCs/>
                <w:sz w:val="20"/>
                <w:szCs w:val="20"/>
              </w:rPr>
              <w:t>N</w:t>
            </w:r>
            <w:r w:rsidRPr="00EA0489">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sz w:val="18"/>
                <w:szCs w:val="18"/>
              </w:rPr>
            </w:pPr>
            <w:r w:rsidRPr="00EA0489">
              <w:rPr>
                <w:rFonts w:ascii="Tahoma" w:hAnsi="Tahoma" w:cs="Tahoma"/>
                <w:sz w:val="18"/>
                <w:szCs w:val="18"/>
              </w:rPr>
              <w:br/>
            </w: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671" w:type="dxa"/>
            <w:gridSpan w:val="15"/>
            <w:tcBorders>
              <w:top w:val="nil"/>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96757F" w:rsidRPr="00EA0489" w:rsidRDefault="0096757F" w:rsidP="00912E62">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 xml:space="preserve">"_____" </w:t>
            </w:r>
            <w:r w:rsidRPr="00EA0489">
              <w:rPr>
                <w:rFonts w:ascii="Sylfaen" w:hAnsi="Sylfaen" w:cs="Sylfaen"/>
                <w:sz w:val="20"/>
                <w:szCs w:val="20"/>
              </w:rPr>
              <w:t xml:space="preserve">_______ </w:t>
            </w:r>
            <w:r w:rsidRPr="00EA0489">
              <w:rPr>
                <w:rFonts w:ascii="Tahoma" w:hAnsi="Tahoma" w:cs="Tahoma"/>
                <w:sz w:val="20"/>
                <w:szCs w:val="20"/>
              </w:rPr>
              <w:t xml:space="preserve">20___ </w:t>
            </w:r>
            <w:r w:rsidRPr="00EA0489">
              <w:rPr>
                <w:rFonts w:ascii="Sylfaen" w:hAnsi="Sylfaen" w:cs="Sylfaen"/>
                <w:sz w:val="20"/>
                <w:szCs w:val="20"/>
              </w:rPr>
              <w:t>թ</w:t>
            </w:r>
            <w:r w:rsidRPr="00EA0489">
              <w:rPr>
                <w:rFonts w:ascii="Tahoma" w:hAnsi="Tahoma" w:cs="Tahoma"/>
                <w:sz w:val="20"/>
                <w:szCs w:val="20"/>
              </w:rPr>
              <w:t>.</w:t>
            </w:r>
          </w:p>
        </w:tc>
        <w:tc>
          <w:tcPr>
            <w:tcW w:w="2932" w:type="dxa"/>
            <w:gridSpan w:val="25"/>
            <w:tcBorders>
              <w:top w:val="nil"/>
              <w:left w:val="nil"/>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w:t>
            </w:r>
            <w:r w:rsidRPr="00EA0489">
              <w:rPr>
                <w:rFonts w:ascii="Tahoma" w:hAnsi="Tahoma" w:cs="Tahoma"/>
                <w:sz w:val="20"/>
                <w:szCs w:val="20"/>
              </w:rPr>
              <w:t>`</w:t>
            </w: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5477" w:type="dxa"/>
            <w:gridSpan w:val="36"/>
            <w:tcBorders>
              <w:top w:val="nil"/>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ԱՐԺՈՒՅԹԸ</w:t>
            </w:r>
            <w:r w:rsidRPr="00EA0489">
              <w:rPr>
                <w:rFonts w:ascii="Tahoma" w:hAnsi="Tahoma" w:cs="Tahoma"/>
                <w:b/>
                <w:bCs/>
                <w:sz w:val="20"/>
                <w:szCs w:val="20"/>
              </w:rPr>
              <w:t>)</w:t>
            </w: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p>
        </w:tc>
        <w:tc>
          <w:tcPr>
            <w:tcW w:w="5666" w:type="dxa"/>
            <w:gridSpan w:val="41"/>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000,000.00</w:t>
            </w:r>
          </w:p>
        </w:tc>
      </w:tr>
      <w:tr w:rsidR="00EA0489" w:rsidRPr="00EA0489" w:rsidTr="00732F3E">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930" w:type="dxa"/>
            <w:gridSpan w:val="17"/>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Վճարողի</w:t>
            </w:r>
            <w:r w:rsidRPr="00EA0489">
              <w:rPr>
                <w:rFonts w:ascii="Tahoma" w:hAnsi="Tahoma" w:cs="Tahoma"/>
                <w:sz w:val="20"/>
                <w:szCs w:val="20"/>
              </w:rPr>
              <w:t xml:space="preserve"> </w:t>
            </w:r>
            <w:r w:rsidRPr="00EA0489">
              <w:rPr>
                <w:rFonts w:ascii="Sylfaen" w:hAnsi="Sylfaen" w:cs="Sylfaen"/>
                <w:sz w:val="20"/>
                <w:szCs w:val="20"/>
              </w:rPr>
              <w:t>բանկը</w:t>
            </w:r>
            <w:r w:rsidRPr="00EA0489">
              <w:rPr>
                <w:rFonts w:ascii="Tahoma" w:hAnsi="Tahoma" w:cs="Tahoma"/>
                <w:sz w:val="20"/>
                <w:szCs w:val="20"/>
              </w:rPr>
              <w:t>`</w:t>
            </w:r>
          </w:p>
        </w:tc>
        <w:tc>
          <w:tcPr>
            <w:tcW w:w="4765" w:type="dxa"/>
            <w:gridSpan w:val="31"/>
            <w:tcBorders>
              <w:top w:val="nil"/>
              <w:left w:val="nil"/>
              <w:bottom w:val="nil"/>
              <w:right w:val="nil"/>
            </w:tcBorders>
            <w:vAlign w:val="bottom"/>
          </w:tcPr>
          <w:p w:rsidR="0096757F" w:rsidRPr="00EA0489" w:rsidRDefault="0096757F" w:rsidP="00912E62">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96757F" w:rsidRPr="00EA0489" w:rsidRDefault="0096757F" w:rsidP="005D41CA">
            <w:pPr>
              <w:widowControl w:val="0"/>
              <w:autoSpaceDE w:val="0"/>
              <w:autoSpaceDN w:val="0"/>
              <w:adjustRightInd w:val="0"/>
              <w:jc w:val="center"/>
              <w:rPr>
                <w:rFonts w:ascii="Tahoma" w:hAnsi="Tahoma" w:cs="Tahoma"/>
                <w:sz w:val="20"/>
                <w:szCs w:val="20"/>
              </w:rPr>
            </w:pPr>
            <w:r w:rsidRPr="00EA0489">
              <w:rPr>
                <w:rFonts w:ascii="Sylfaen" w:hAnsi="Sylfaen" w:cs="Sylfaen"/>
                <w:sz w:val="20"/>
                <w:szCs w:val="20"/>
              </w:rPr>
              <w:t>ՀՀ</w:t>
            </w:r>
            <w:r w:rsidRPr="00EA0489">
              <w:rPr>
                <w:rFonts w:ascii="Tahoma" w:hAnsi="Tahoma" w:cs="Tahoma"/>
                <w:sz w:val="20"/>
                <w:szCs w:val="20"/>
              </w:rPr>
              <w:t xml:space="preserve"> </w:t>
            </w:r>
            <w:r w:rsidRPr="00EA0489">
              <w:rPr>
                <w:rFonts w:ascii="Sylfaen" w:hAnsi="Sylfaen" w:cs="Sylfaen"/>
                <w:sz w:val="20"/>
                <w:szCs w:val="20"/>
              </w:rPr>
              <w:t>դրամ</w:t>
            </w:r>
          </w:p>
        </w:tc>
      </w:tr>
      <w:tr w:rsidR="00EA0489" w:rsidRPr="00EA0489" w:rsidTr="00732F3E">
        <w:trPr>
          <w:gridAfter w:val="9"/>
          <w:wAfter w:w="415" w:type="dxa"/>
          <w:trHeight w:hRule="exact" w:val="593"/>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2072" w:type="dxa"/>
            <w:gridSpan w:val="18"/>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3417" w:type="dxa"/>
            <w:gridSpan w:val="18"/>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ԲԱՌԵՐՈՎ</w:t>
            </w:r>
            <w:r w:rsidRPr="00EA0489">
              <w:rPr>
                <w:rFonts w:ascii="Tahoma" w:hAnsi="Tahoma" w:cs="Tahoma"/>
                <w:b/>
                <w:bCs/>
                <w:sz w:val="20"/>
                <w:szCs w:val="20"/>
              </w:rPr>
              <w:t>)</w:t>
            </w: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w:t>
            </w:r>
            <w:r w:rsidRPr="00EA0489">
              <w:rPr>
                <w:rFonts w:ascii="Tahoma" w:hAnsi="Tahoma" w:cs="Tahoma"/>
                <w:sz w:val="20"/>
                <w:szCs w:val="20"/>
              </w:rPr>
              <w:t>`</w:t>
            </w:r>
          </w:p>
        </w:tc>
        <w:tc>
          <w:tcPr>
            <w:tcW w:w="5477" w:type="dxa"/>
            <w:gridSpan w:val="36"/>
            <w:tcBorders>
              <w:top w:val="nil"/>
              <w:left w:val="nil"/>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544"/>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r w:rsidRPr="00EA0489">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02629081</w:t>
            </w:r>
          </w:p>
        </w:tc>
        <w:tc>
          <w:tcPr>
            <w:tcW w:w="2182" w:type="dxa"/>
            <w:gridSpan w:val="16"/>
            <w:tcBorders>
              <w:top w:val="nil"/>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96757F" w:rsidRPr="00EA0489" w:rsidRDefault="0096757F" w:rsidP="00912E62">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30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96757F" w:rsidRPr="00EA0489" w:rsidRDefault="0096757F" w:rsidP="00912E62">
            <w:pPr>
              <w:widowControl w:val="0"/>
              <w:autoSpaceDE w:val="0"/>
              <w:autoSpaceDN w:val="0"/>
              <w:adjustRightInd w:val="0"/>
              <w:ind w:left="175"/>
              <w:rPr>
                <w:rFonts w:ascii="Sylfaen" w:hAnsi="Sylfaen" w:cs="Sylfaen"/>
                <w:b/>
                <w:bCs/>
                <w:sz w:val="20"/>
                <w:szCs w:val="20"/>
              </w:rPr>
            </w:pPr>
            <w:r w:rsidRPr="00EA0489">
              <w:rPr>
                <w:rFonts w:ascii="Sylfaen" w:hAnsi="Sylfaen" w:cs="Sylfaen"/>
                <w:sz w:val="20"/>
                <w:szCs w:val="20"/>
              </w:rPr>
              <w:t>Շահառուի բանկը</w:t>
            </w:r>
            <w:r w:rsidRPr="00EA0489">
              <w:rPr>
                <w:rFonts w:ascii="Tahoma" w:hAnsi="Tahoma" w:cs="Tahoma"/>
                <w:sz w:val="20"/>
                <w:szCs w:val="20"/>
              </w:rPr>
              <w:t xml:space="preserve">` </w:t>
            </w:r>
            <w:r w:rsidRPr="00EA0489">
              <w:rPr>
                <w:rFonts w:ascii="Sylfaen" w:hAnsi="Sylfaen" w:cs="Sylfaen"/>
                <w:b/>
                <w:bCs/>
                <w:sz w:val="20"/>
                <w:szCs w:val="20"/>
              </w:rPr>
              <w:t xml:space="preserve"> ՀՀ ֆինանսների նախարարության գործառնական </w:t>
            </w:r>
          </w:p>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հշ</w:t>
            </w:r>
            <w:r w:rsidRPr="00EA0489">
              <w:rPr>
                <w:rFonts w:ascii="Tahoma" w:hAnsi="Tahoma" w:cs="Tahoma"/>
                <w:sz w:val="20"/>
                <w:szCs w:val="20"/>
              </w:rPr>
              <w:t xml:space="preserve">. N </w:t>
            </w:r>
            <w:r w:rsidRPr="00EA0489">
              <w:rPr>
                <w:rFonts w:ascii="Tahoma" w:hAnsi="Tahoma" w:cs="Tahoma"/>
                <w:b/>
                <w:bCs/>
                <w:sz w:val="20"/>
                <w:szCs w:val="20"/>
              </w:rPr>
              <w:t>900005000741</w:t>
            </w:r>
          </w:p>
        </w:tc>
      </w:tr>
      <w:tr w:rsidR="00EA0489" w:rsidRPr="00EA0489">
        <w:trPr>
          <w:gridAfter w:val="9"/>
          <w:wAfter w:w="415" w:type="dxa"/>
          <w:trHeight w:hRule="exact" w:val="398"/>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96757F" w:rsidRPr="00EA0489" w:rsidRDefault="0096757F" w:rsidP="00912E62">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96757F" w:rsidRPr="00EA0489" w:rsidRDefault="0096757F" w:rsidP="00912E62">
            <w:pPr>
              <w:widowControl w:val="0"/>
              <w:autoSpaceDE w:val="0"/>
              <w:autoSpaceDN w:val="0"/>
              <w:adjustRightInd w:val="0"/>
              <w:jc w:val="right"/>
              <w:rPr>
                <w:rFonts w:ascii="Tahoma" w:hAnsi="Tahoma" w:cs="Tahoma"/>
                <w:sz w:val="20"/>
                <w:szCs w:val="20"/>
              </w:rPr>
            </w:pPr>
          </w:p>
        </w:tc>
      </w:tr>
      <w:tr w:rsidR="00EA0489" w:rsidRPr="00EA0489">
        <w:trPr>
          <w:gridAfter w:val="9"/>
          <w:wAfter w:w="415" w:type="dxa"/>
          <w:trHeight w:hRule="exact" w:val="27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455" w:type="dxa"/>
            <w:gridSpan w:val="33"/>
            <w:tcBorders>
              <w:top w:val="nil"/>
              <w:left w:val="single" w:sz="6" w:space="0" w:color="000000"/>
              <w:bottom w:val="nil"/>
              <w:right w:val="nil"/>
            </w:tcBorders>
          </w:tcPr>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Sylfaen" w:hAnsi="Sylfaen" w:cs="Sylfaen"/>
                <w:sz w:val="20"/>
                <w:szCs w:val="20"/>
              </w:rPr>
              <w:t>Գումարը</w:t>
            </w:r>
            <w:r w:rsidRPr="00EA0489">
              <w:rPr>
                <w:rFonts w:ascii="Tahoma" w:hAnsi="Tahoma" w:cs="Tahoma"/>
                <w:sz w:val="20"/>
                <w:szCs w:val="20"/>
              </w:rPr>
              <w:t xml:space="preserve"> </w:t>
            </w:r>
            <w:r w:rsidRPr="00EA0489">
              <w:rPr>
                <w:rFonts w:ascii="Sylfaen" w:hAnsi="Sylfaen" w:cs="Sylfaen"/>
                <w:sz w:val="20"/>
                <w:szCs w:val="20"/>
              </w:rPr>
              <w:t>բառերով</w:t>
            </w:r>
            <w:r w:rsidRPr="00EA0489">
              <w:rPr>
                <w:rFonts w:ascii="Tahoma" w:hAnsi="Tahoma" w:cs="Tahoma"/>
                <w:sz w:val="20"/>
                <w:szCs w:val="20"/>
              </w:rPr>
              <w:t>`</w:t>
            </w:r>
          </w:p>
        </w:tc>
        <w:tc>
          <w:tcPr>
            <w:tcW w:w="5547" w:type="dxa"/>
            <w:gridSpan w:val="44"/>
            <w:tcBorders>
              <w:top w:val="nil"/>
              <w:left w:val="nil"/>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684"/>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8421" w:type="dxa"/>
            <w:gridSpan w:val="58"/>
            <w:tcBorders>
              <w:top w:val="single" w:sz="6" w:space="0" w:color="000000"/>
              <w:left w:val="single" w:sz="6" w:space="0" w:color="000000"/>
              <w:bottom w:val="single" w:sz="6" w:space="0" w:color="000000"/>
              <w:right w:val="nil"/>
            </w:tcBorders>
          </w:tcPr>
          <w:p w:rsidR="0096757F" w:rsidRPr="00EA0489" w:rsidRDefault="0096757F" w:rsidP="00773EB5">
            <w:pPr>
              <w:widowControl w:val="0"/>
              <w:autoSpaceDE w:val="0"/>
              <w:autoSpaceDN w:val="0"/>
              <w:adjustRightInd w:val="0"/>
              <w:rPr>
                <w:rFonts w:ascii="Tahoma" w:hAnsi="Tahoma" w:cs="Tahoma"/>
                <w:sz w:val="20"/>
                <w:szCs w:val="20"/>
              </w:rPr>
            </w:pPr>
            <w:r w:rsidRPr="00EA0489">
              <w:rPr>
                <w:rFonts w:ascii="Sylfaen" w:hAnsi="Sylfaen" w:cs="Sylfaen"/>
                <w:sz w:val="20"/>
                <w:szCs w:val="20"/>
              </w:rPr>
              <w:t xml:space="preserve">Գնման գործընթացի ծածկագիրը  </w:t>
            </w:r>
            <w:r w:rsidRPr="00EA0489">
              <w:rPr>
                <w:rFonts w:ascii="GHEA Grapalat" w:hAnsi="GHEA Grapalat" w:cs="GHEA Grapalat"/>
                <w:i/>
                <w:iCs/>
                <w:sz w:val="18"/>
                <w:szCs w:val="18"/>
                <w:lang w:val="es-ES"/>
              </w:rPr>
              <w:t xml:space="preserve"> </w:t>
            </w:r>
            <w:r w:rsidR="003F4454" w:rsidRPr="00EA0489">
              <w:rPr>
                <w:rFonts w:ascii="GHEA Grapalat" w:hAnsi="GHEA Grapalat" w:cs="GHEA Grapalat"/>
                <w:i/>
                <w:iCs/>
                <w:sz w:val="18"/>
                <w:szCs w:val="18"/>
                <w:lang w:val="es-ES"/>
              </w:rPr>
              <w:t xml:space="preserve">ՖՆ-ԲԸՀԾՁԲ-15/20 </w:t>
            </w:r>
          </w:p>
        </w:tc>
        <w:tc>
          <w:tcPr>
            <w:tcW w:w="2581" w:type="dxa"/>
            <w:gridSpan w:val="19"/>
            <w:tcBorders>
              <w:top w:val="single" w:sz="6" w:space="0" w:color="000000"/>
              <w:left w:val="nil"/>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3"/>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96757F" w:rsidRPr="00EA0489" w:rsidRDefault="0096757F" w:rsidP="00912E62">
            <w:pPr>
              <w:widowControl w:val="0"/>
              <w:pBdr>
                <w:bottom w:val="single" w:sz="4" w:space="1" w:color="auto"/>
              </w:pBdr>
              <w:autoSpaceDE w:val="0"/>
              <w:autoSpaceDN w:val="0"/>
              <w:adjustRightInd w:val="0"/>
              <w:rPr>
                <w:rFonts w:ascii="Tahoma" w:hAnsi="Tahoma" w:cs="Tahoma"/>
                <w:sz w:val="20"/>
                <w:szCs w:val="20"/>
              </w:rPr>
            </w:pPr>
            <w:r w:rsidRPr="00EA0489">
              <w:rPr>
                <w:rFonts w:ascii="Sylfaen" w:hAnsi="Sylfaen" w:cs="Sylfaen"/>
                <w:sz w:val="20"/>
                <w:szCs w:val="20"/>
              </w:rPr>
              <w:t>Վճարման</w:t>
            </w:r>
            <w:r w:rsidRPr="00EA0489">
              <w:rPr>
                <w:rFonts w:ascii="Tahoma" w:hAnsi="Tahoma" w:cs="Tahoma"/>
                <w:sz w:val="20"/>
                <w:szCs w:val="20"/>
              </w:rPr>
              <w:t xml:space="preserve"> </w:t>
            </w:r>
            <w:r w:rsidRPr="00EA0489">
              <w:rPr>
                <w:rFonts w:ascii="Sylfaen" w:hAnsi="Sylfaen" w:cs="Sylfaen"/>
                <w:sz w:val="20"/>
                <w:szCs w:val="20"/>
              </w:rPr>
              <w:t xml:space="preserve">նպատակը՝ </w:t>
            </w:r>
            <w:r w:rsidRPr="00EA0489">
              <w:rPr>
                <w:rFonts w:ascii="Sylfaen" w:hAnsi="Sylfaen" w:cs="Sylfaen"/>
                <w:b/>
                <w:bCs/>
                <w:sz w:val="20"/>
                <w:szCs w:val="20"/>
              </w:rPr>
              <w:t xml:space="preserve"> հայտի ապահովում, ընթացակարգին մասնակցելուց բխող պարտավորությունների պատշաճ կատարումն ապահովելու նպատակով</w:t>
            </w:r>
            <w:r w:rsidRPr="00EA0489">
              <w:rPr>
                <w:rFonts w:ascii="Sylfaen" w:hAnsi="Sylfaen" w:cs="Sylfaen"/>
                <w:sz w:val="20"/>
                <w:szCs w:val="20"/>
              </w:rPr>
              <w:t xml:space="preserve">  </w:t>
            </w:r>
          </w:p>
          <w:p w:rsidR="0096757F" w:rsidRPr="00EA0489" w:rsidRDefault="0096757F" w:rsidP="00912E62">
            <w:pPr>
              <w:widowControl w:val="0"/>
              <w:autoSpaceDE w:val="0"/>
              <w:autoSpaceDN w:val="0"/>
              <w:adjustRightInd w:val="0"/>
              <w:rPr>
                <w:rFonts w:ascii="Tahoma" w:hAnsi="Tahoma" w:cs="Tahoma"/>
                <w:sz w:val="20"/>
                <w:szCs w:val="20"/>
              </w:rPr>
            </w:pPr>
            <w:r w:rsidRPr="00EA0489">
              <w:rPr>
                <w:rFonts w:ascii="Tahoma" w:hAnsi="Tahoma" w:cs="Tahoma"/>
                <w:sz w:val="20"/>
                <w:szCs w:val="20"/>
              </w:rPr>
              <w:t>_______________________________________________________________________________________________</w:t>
            </w: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Փաստաթղթերի անվանումը, դրանց համարները, տրամադրման պայմանը</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tc>
      </w:tr>
      <w:tr w:rsidR="00EA0489" w:rsidRPr="00EA0489">
        <w:trPr>
          <w:gridAfter w:val="9"/>
          <w:wAfter w:w="415" w:type="dxa"/>
          <w:trHeight w:hRule="exact" w:val="285"/>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96757F" w:rsidRPr="00EA0489" w:rsidRDefault="0096757F" w:rsidP="00912E62">
            <w:pPr>
              <w:widowControl w:val="0"/>
              <w:tabs>
                <w:tab w:val="left" w:pos="645"/>
              </w:tabs>
              <w:autoSpaceDE w:val="0"/>
              <w:autoSpaceDN w:val="0"/>
              <w:adjustRightInd w:val="0"/>
              <w:jc w:val="right"/>
              <w:rPr>
                <w:rFonts w:ascii="Sylfaen" w:hAnsi="Sylfaen" w:cs="Sylfaen"/>
                <w:sz w:val="20"/>
                <w:szCs w:val="20"/>
              </w:rPr>
            </w:pPr>
            <w:r w:rsidRPr="00EA0489">
              <w:rPr>
                <w:rFonts w:ascii="GHEA Grapalat" w:hAnsi="GHEA Grapalat" w:cs="GHEA Grapalat"/>
                <w:i/>
                <w:iCs/>
                <w:sz w:val="18"/>
                <w:szCs w:val="18"/>
                <w:lang w:val="es-ES"/>
              </w:rPr>
              <w:t xml:space="preserve">ՏՈւԺԱՆՔԻ ՄԱՍԻՆ ՀԱՄԱՁԱՅՆՈւԹՅՈւՆ N   </w:t>
            </w:r>
            <w:r w:rsidR="003F4454" w:rsidRPr="00EA0489">
              <w:rPr>
                <w:rFonts w:ascii="GHEA Grapalat" w:hAnsi="GHEA Grapalat" w:cs="GHEA Grapalat"/>
                <w:i/>
                <w:iCs/>
                <w:sz w:val="18"/>
                <w:szCs w:val="18"/>
                <w:lang w:val="es-ES"/>
              </w:rPr>
              <w:t xml:space="preserve">ՖՆ-ԲԸՀԾՁԲ-15/20 </w:t>
            </w:r>
            <w:r w:rsidRPr="00EA0489">
              <w:rPr>
                <w:rFonts w:ascii="GHEA Grapalat" w:hAnsi="GHEA Grapalat" w:cs="GHEA Grapalat"/>
                <w:sz w:val="22"/>
                <w:szCs w:val="22"/>
              </w:rPr>
              <w:t xml:space="preserve">                                           </w:t>
            </w:r>
            <w:r w:rsidRPr="00EA0489">
              <w:rPr>
                <w:rFonts w:ascii="Sylfaen" w:hAnsi="Sylfaen" w:cs="Sylfaen"/>
                <w:sz w:val="20"/>
                <w:szCs w:val="20"/>
              </w:rPr>
              <w:t>Կից____էջ</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Շահառուի ստորագրությունները</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Վճարողի ստորագրությունները</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ind w:right="688"/>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912E62">
            <w:pPr>
              <w:widowControl w:val="0"/>
              <w:autoSpaceDE w:val="0"/>
              <w:autoSpaceDN w:val="0"/>
              <w:adjustRightInd w:val="0"/>
              <w:jc w:val="right"/>
              <w:rPr>
                <w:rFonts w:ascii="Tahoma" w:hAnsi="Tahoma" w:cs="Tahoma"/>
                <w:sz w:val="20"/>
                <w:szCs w:val="20"/>
              </w:rPr>
            </w:pPr>
            <w:r w:rsidRPr="00EA0489">
              <w:rPr>
                <w:rFonts w:ascii="Sylfaen" w:hAnsi="Sylfaen" w:cs="Sylfaen"/>
                <w:sz w:val="20"/>
                <w:szCs w:val="20"/>
              </w:rPr>
              <w:t xml:space="preserve">Կ.Տ. </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1017"/>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Կատարված է շահառուի բանկի կողմից</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/____________________/   </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Կատարված է վճարողի բանկի կողմից</w:t>
            </w:r>
          </w:p>
          <w:p w:rsidR="0096757F" w:rsidRPr="00EA0489" w:rsidRDefault="0096757F" w:rsidP="00912E62">
            <w:pPr>
              <w:widowControl w:val="0"/>
              <w:autoSpaceDE w:val="0"/>
              <w:autoSpaceDN w:val="0"/>
              <w:adjustRightInd w:val="0"/>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/____________________/   </w:t>
            </w:r>
          </w:p>
          <w:p w:rsidR="0096757F" w:rsidRPr="00EA0489" w:rsidRDefault="0096757F" w:rsidP="00912E62">
            <w:pPr>
              <w:widowControl w:val="0"/>
              <w:autoSpaceDE w:val="0"/>
              <w:autoSpaceDN w:val="0"/>
              <w:adjustRightInd w:val="0"/>
              <w:jc w:val="right"/>
              <w:rPr>
                <w:rFonts w:ascii="Sylfaen" w:hAnsi="Sylfaen" w:cs="Sylfaen"/>
                <w:sz w:val="20"/>
                <w:szCs w:val="20"/>
              </w:rPr>
            </w:pP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912E62">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360"/>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96757F" w:rsidRPr="00EA0489" w:rsidRDefault="0096757F" w:rsidP="00912E62">
            <w:pPr>
              <w:widowControl w:val="0"/>
              <w:autoSpaceDE w:val="0"/>
              <w:autoSpaceDN w:val="0"/>
              <w:adjustRightInd w:val="0"/>
              <w:jc w:val="right"/>
              <w:rPr>
                <w:rFonts w:ascii="Sylfaen" w:hAnsi="Sylfaen" w:cs="Sylfaen"/>
                <w:sz w:val="20"/>
                <w:szCs w:val="20"/>
              </w:rPr>
            </w:pPr>
          </w:p>
        </w:tc>
      </w:tr>
      <w:tr w:rsidR="00EA0489" w:rsidRPr="00EA0489">
        <w:trPr>
          <w:gridAfter w:val="9"/>
          <w:wAfter w:w="415" w:type="dxa"/>
          <w:trHeight w:hRule="exact" w:val="727"/>
        </w:trPr>
        <w:tc>
          <w:tcPr>
            <w:tcW w:w="22"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3" w:type="dxa"/>
            <w:gridSpan w:val="2"/>
            <w:tcBorders>
              <w:top w:val="nil"/>
              <w:left w:val="nil"/>
              <w:bottom w:val="single" w:sz="6" w:space="0" w:color="000000"/>
              <w:right w:val="nil"/>
            </w:tcBorders>
          </w:tcPr>
          <w:p w:rsidR="0096757F" w:rsidRPr="00EA0489" w:rsidRDefault="0096757F" w:rsidP="00912E62">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96757F" w:rsidRPr="00EA0489" w:rsidRDefault="0096757F" w:rsidP="00912E62">
            <w:pPr>
              <w:widowControl w:val="0"/>
              <w:autoSpaceDE w:val="0"/>
              <w:autoSpaceDN w:val="0"/>
              <w:adjustRightInd w:val="0"/>
              <w:rPr>
                <w:rFonts w:ascii="Tahoma" w:hAnsi="Tahoma" w:cs="Tahoma"/>
                <w:sz w:val="20"/>
                <w:szCs w:val="20"/>
              </w:rPr>
            </w:pPr>
          </w:p>
        </w:tc>
      </w:tr>
      <w:tr w:rsidR="0096757F" w:rsidRPr="00EA0489">
        <w:trPr>
          <w:trHeight w:hRule="exact" w:val="465"/>
        </w:trPr>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9"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880"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19"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776"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149"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1839" w:type="dxa"/>
            <w:gridSpan w:val="8"/>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88"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612"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33"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806" w:type="dxa"/>
            <w:gridSpan w:val="5"/>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54"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88"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507"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73"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910" w:type="dxa"/>
            <w:gridSpan w:val="4"/>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5" w:type="dxa"/>
            <w:gridSpan w:val="2"/>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gridSpan w:val="3"/>
            <w:tcBorders>
              <w:top w:val="nil"/>
              <w:left w:val="nil"/>
              <w:bottom w:val="nil"/>
              <w:right w:val="nil"/>
            </w:tcBorders>
          </w:tcPr>
          <w:p w:rsidR="0096757F" w:rsidRPr="00EA0489" w:rsidRDefault="0096757F" w:rsidP="00912E62">
            <w:pPr>
              <w:widowControl w:val="0"/>
              <w:autoSpaceDE w:val="0"/>
              <w:autoSpaceDN w:val="0"/>
              <w:adjustRightInd w:val="0"/>
            </w:pPr>
          </w:p>
        </w:tc>
        <w:tc>
          <w:tcPr>
            <w:tcW w:w="20" w:type="dxa"/>
            <w:tcBorders>
              <w:top w:val="nil"/>
              <w:left w:val="nil"/>
              <w:bottom w:val="nil"/>
              <w:right w:val="nil"/>
            </w:tcBorders>
          </w:tcPr>
          <w:p w:rsidR="0096757F" w:rsidRPr="00EA0489" w:rsidRDefault="0096757F" w:rsidP="00912E62">
            <w:pPr>
              <w:widowControl w:val="0"/>
              <w:autoSpaceDE w:val="0"/>
              <w:autoSpaceDN w:val="0"/>
              <w:adjustRightInd w:val="0"/>
            </w:pPr>
          </w:p>
        </w:tc>
        <w:tc>
          <w:tcPr>
            <w:tcW w:w="30" w:type="dxa"/>
            <w:tcBorders>
              <w:top w:val="nil"/>
              <w:left w:val="nil"/>
              <w:bottom w:val="nil"/>
              <w:right w:val="nil"/>
            </w:tcBorders>
          </w:tcPr>
          <w:p w:rsidR="0096757F" w:rsidRPr="00EA0489" w:rsidRDefault="0096757F" w:rsidP="00912E62">
            <w:pPr>
              <w:widowControl w:val="0"/>
              <w:autoSpaceDE w:val="0"/>
              <w:autoSpaceDN w:val="0"/>
              <w:adjustRightInd w:val="0"/>
            </w:pPr>
          </w:p>
        </w:tc>
      </w:tr>
    </w:tbl>
    <w:p w:rsidR="0096757F" w:rsidRPr="00EA0489" w:rsidRDefault="0096757F" w:rsidP="00846C45">
      <w:pPr>
        <w:pStyle w:val="BodyTextIndent"/>
        <w:spacing w:after="0"/>
        <w:ind w:firstLine="720"/>
        <w:jc w:val="right"/>
        <w:rPr>
          <w:rFonts w:ascii="GHEA Grapalat" w:hAnsi="GHEA Grapalat" w:cs="GHEA Grapalat"/>
          <w:sz w:val="20"/>
          <w:szCs w:val="20"/>
          <w:lang w:val="nl-NL"/>
        </w:rPr>
      </w:pPr>
      <w:r w:rsidRPr="00EA0489">
        <w:rPr>
          <w:rFonts w:ascii="GHEA Grapalat" w:hAnsi="GHEA Grapalat" w:cs="GHEA Grapalat"/>
          <w:sz w:val="20"/>
          <w:szCs w:val="20"/>
          <w:lang w:val="hy-AM"/>
        </w:rPr>
        <w:br w:type="page"/>
        <w:t xml:space="preserve">Հավելված </w:t>
      </w:r>
      <w:r w:rsidRPr="00EA0489">
        <w:rPr>
          <w:rFonts w:ascii="GHEA Grapalat" w:hAnsi="GHEA Grapalat" w:cs="GHEA Grapalat"/>
          <w:sz w:val="20"/>
          <w:szCs w:val="20"/>
          <w:lang w:val="nl-NL"/>
        </w:rPr>
        <w:t>10</w:t>
      </w:r>
    </w:p>
    <w:p w:rsidR="0096757F" w:rsidRPr="00EA0489" w:rsidRDefault="0096757F" w:rsidP="00846C45">
      <w:pPr>
        <w:pStyle w:val="BodyTextIndent"/>
        <w:spacing w:after="0" w:line="240" w:lineRule="auto"/>
        <w:ind w:firstLine="720"/>
        <w:jc w:val="right"/>
        <w:rPr>
          <w:rFonts w:ascii="GHEA Grapalat" w:hAnsi="GHEA Grapalat" w:cs="GHEA Grapalat"/>
          <w:sz w:val="20"/>
          <w:szCs w:val="20"/>
          <w:lang w:val="hy-AM"/>
        </w:rPr>
      </w:pPr>
      <w:r w:rsidRPr="00EA0489">
        <w:rPr>
          <w:rFonts w:ascii="GHEA Grapalat" w:hAnsi="GHEA Grapalat" w:cs="GHEA Grapalat"/>
          <w:sz w:val="20"/>
          <w:szCs w:val="20"/>
          <w:lang w:val="nl-NL"/>
        </w:rPr>
        <w:t>&lt;&lt;---</w:t>
      </w:r>
      <w:r w:rsidRPr="00EA0489">
        <w:rPr>
          <w:rFonts w:ascii="GHEA Grapalat" w:hAnsi="GHEA Grapalat" w:cs="GHEA Grapalat"/>
          <w:sz w:val="20"/>
          <w:szCs w:val="20"/>
          <w:lang w:val="es-ES"/>
        </w:rPr>
        <w:t>ԲԸՀԾՁԲ</w:t>
      </w:r>
      <w:r w:rsidRPr="00EA0489">
        <w:rPr>
          <w:rFonts w:ascii="GHEA Grapalat" w:hAnsi="GHEA Grapalat" w:cs="GHEA Grapalat"/>
          <w:sz w:val="20"/>
          <w:szCs w:val="20"/>
          <w:lang w:val="nl-NL"/>
        </w:rPr>
        <w:t>---/---&gt;&gt;</w:t>
      </w:r>
      <w:r w:rsidRPr="00EA0489">
        <w:rPr>
          <w:rFonts w:ascii="GHEA Grapalat" w:hAnsi="GHEA Grapalat" w:cs="GHEA Grapalat"/>
          <w:sz w:val="20"/>
          <w:szCs w:val="20"/>
          <w:lang w:val="hy-AM"/>
        </w:rPr>
        <w:t xml:space="preserve">  ծածկագրով</w:t>
      </w:r>
    </w:p>
    <w:p w:rsidR="0096757F" w:rsidRPr="00EA0489" w:rsidRDefault="0096757F" w:rsidP="00846C45">
      <w:pPr>
        <w:pStyle w:val="BodyTextIndent"/>
        <w:spacing w:after="0" w:line="240" w:lineRule="auto"/>
        <w:ind w:firstLine="720"/>
        <w:jc w:val="right"/>
        <w:rPr>
          <w:rFonts w:ascii="GHEA Grapalat" w:hAnsi="GHEA Grapalat" w:cs="GHEA Grapalat"/>
          <w:lang w:val="hy-AM"/>
        </w:rPr>
      </w:pPr>
      <w:r w:rsidRPr="00EA0489">
        <w:rPr>
          <w:rFonts w:ascii="GHEA Grapalat" w:hAnsi="GHEA Grapalat" w:cs="GHEA Grapalat"/>
          <w:sz w:val="20"/>
          <w:szCs w:val="20"/>
          <w:lang w:val="en-AU"/>
        </w:rPr>
        <w:t>բանակցային</w:t>
      </w:r>
      <w:r w:rsidRPr="00EA0489">
        <w:rPr>
          <w:rFonts w:ascii="GHEA Grapalat" w:hAnsi="GHEA Grapalat" w:cs="GHEA Grapalat"/>
          <w:sz w:val="20"/>
          <w:szCs w:val="20"/>
          <w:lang w:val="hy-AM"/>
        </w:rPr>
        <w:t xml:space="preserve"> ընթացակարգի հրավերի</w:t>
      </w:r>
    </w:p>
    <w:p w:rsidR="0096757F" w:rsidRPr="00EA0489" w:rsidRDefault="0096757F" w:rsidP="00846C45">
      <w:pPr>
        <w:jc w:val="center"/>
        <w:rPr>
          <w:rFonts w:ascii="GHEA Grapalat" w:hAnsi="GHEA Grapalat" w:cs="GHEA Grapalat"/>
          <w:i/>
          <w:iCs/>
          <w:sz w:val="22"/>
          <w:szCs w:val="22"/>
          <w:lang w:val="hy-AM"/>
        </w:rPr>
      </w:pPr>
    </w:p>
    <w:p w:rsidR="0096757F" w:rsidRPr="00EA0489" w:rsidRDefault="0096757F" w:rsidP="00846C45">
      <w:pPr>
        <w:jc w:val="center"/>
        <w:rPr>
          <w:rFonts w:ascii="GHEA Grapalat" w:hAnsi="GHEA Grapalat" w:cs="GHEA Grapalat"/>
          <w:sz w:val="22"/>
          <w:szCs w:val="22"/>
          <w:lang w:val="hy-AM"/>
        </w:rPr>
      </w:pPr>
      <w:r w:rsidRPr="00EA0489">
        <w:rPr>
          <w:rFonts w:ascii="GHEA Grapalat" w:hAnsi="GHEA Grapalat" w:cs="GHEA Grapalat"/>
          <w:sz w:val="22"/>
          <w:szCs w:val="22"/>
          <w:lang w:val="hy-AM"/>
        </w:rPr>
        <w:t>ՏՈւԺԱՆՔԻ ՄԱՍԻՆ ՀԱՄԱՁԱՅՆՈւԹՅՈւՆ N &lt;&lt;---ԲԸՀԾՁԲ---/---&gt;&gt;</w:t>
      </w:r>
    </w:p>
    <w:p w:rsidR="0096757F" w:rsidRPr="00EA0489" w:rsidRDefault="0096757F" w:rsidP="00846C45">
      <w:pPr>
        <w:rPr>
          <w:rFonts w:ascii="GHEA Grapalat" w:hAnsi="GHEA Grapalat" w:cs="GHEA Grapalat"/>
          <w:sz w:val="20"/>
          <w:szCs w:val="20"/>
          <w:lang w:val="hy-AM"/>
        </w:rPr>
      </w:pPr>
    </w:p>
    <w:p w:rsidR="0096757F" w:rsidRPr="00EA0489" w:rsidRDefault="0096757F" w:rsidP="00846C45">
      <w:pPr>
        <w:rPr>
          <w:rFonts w:ascii="GHEA Grapalat" w:hAnsi="GHEA Grapalat" w:cs="GHEA Grapalat"/>
          <w:sz w:val="20"/>
          <w:szCs w:val="20"/>
          <w:lang w:val="hy-AM"/>
        </w:rPr>
      </w:pPr>
      <w:r w:rsidRPr="00EA0489">
        <w:rPr>
          <w:rFonts w:ascii="GHEA Grapalat" w:hAnsi="GHEA Grapalat" w:cs="GHEA Grapalat"/>
          <w:sz w:val="22"/>
          <w:szCs w:val="22"/>
          <w:lang w:val="hy-AM"/>
        </w:rPr>
        <w:t xml:space="preserve">   </w:t>
      </w:r>
      <w:r w:rsidRPr="00EA0489">
        <w:rPr>
          <w:rFonts w:ascii="GHEA Grapalat" w:hAnsi="GHEA Grapalat" w:cs="GHEA Grapalat"/>
          <w:sz w:val="20"/>
          <w:szCs w:val="20"/>
          <w:lang w:val="hy-AM"/>
        </w:rPr>
        <w:t xml:space="preserve">  ք. Երևան</w:t>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r>
      <w:r w:rsidRPr="00EA0489">
        <w:rPr>
          <w:rFonts w:ascii="GHEA Grapalat" w:hAnsi="GHEA Grapalat" w:cs="GHEA Grapalat"/>
          <w:sz w:val="20"/>
          <w:szCs w:val="20"/>
          <w:lang w:val="hy-AM"/>
        </w:rPr>
        <w:tab/>
        <w:t xml:space="preserve">             &lt;&lt;</w:t>
      </w:r>
      <w:r w:rsidRPr="00EA0489">
        <w:rPr>
          <w:rFonts w:ascii="GHEA Grapalat" w:hAnsi="GHEA Grapalat" w:cs="GHEA Grapalat"/>
          <w:sz w:val="20"/>
          <w:szCs w:val="20"/>
          <w:u w:val="single"/>
          <w:lang w:val="hy-AM"/>
        </w:rPr>
        <w:t xml:space="preserve">         </w:t>
      </w:r>
      <w:r w:rsidRPr="00EA0489">
        <w:rPr>
          <w:rFonts w:ascii="GHEA Grapalat" w:hAnsi="GHEA Grapalat" w:cs="GHEA Grapalat"/>
          <w:sz w:val="20"/>
          <w:szCs w:val="20"/>
          <w:lang w:val="hy-AM"/>
        </w:rPr>
        <w:t>&gt;&gt;</w:t>
      </w:r>
      <w:r w:rsidRPr="00EA0489">
        <w:rPr>
          <w:rFonts w:ascii="GHEA Grapalat" w:hAnsi="GHEA Grapalat" w:cs="GHEA Grapalat"/>
          <w:sz w:val="20"/>
          <w:szCs w:val="20"/>
          <w:u w:val="single"/>
          <w:lang w:val="hy-AM"/>
        </w:rPr>
        <w:t xml:space="preserve"> _____________ </w:t>
      </w:r>
      <w:r w:rsidRPr="00EA0489">
        <w:rPr>
          <w:rFonts w:ascii="GHEA Grapalat" w:hAnsi="GHEA Grapalat" w:cs="GHEA Grapalat"/>
          <w:sz w:val="20"/>
          <w:szCs w:val="20"/>
          <w:lang w:val="hy-AM"/>
        </w:rPr>
        <w:t>20   թ.</w:t>
      </w:r>
    </w:p>
    <w:p w:rsidR="0096757F" w:rsidRPr="00EA0489" w:rsidRDefault="0096757F" w:rsidP="00846C45">
      <w:pPr>
        <w:ind w:firstLine="708"/>
        <w:jc w:val="both"/>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vertAlign w:val="subscript"/>
          <w:lang w:val="hy-AM"/>
        </w:rPr>
        <w:t>Ընկերության անվանումը</w:t>
      </w:r>
      <w:r w:rsidRPr="00EA0489">
        <w:rPr>
          <w:rFonts w:ascii="GHEA Grapalat" w:hAnsi="GHEA Grapalat" w:cs="GHEA Grapalat"/>
          <w:sz w:val="20"/>
          <w:szCs w:val="20"/>
          <w:lang w:val="hy-AM"/>
        </w:rPr>
        <w:t>&gt;&gt;, ի դեմս Ընկերության տնօրեն` &lt;&lt;</w:t>
      </w:r>
      <w:r w:rsidRPr="00EA0489">
        <w:rPr>
          <w:rFonts w:ascii="GHEA Grapalat" w:hAnsi="GHEA Grapalat" w:cs="GHEA Grapalat"/>
          <w:sz w:val="20"/>
          <w:szCs w:val="20"/>
          <w:vertAlign w:val="subscript"/>
          <w:lang w:val="hy-AM"/>
        </w:rPr>
        <w:t>Ընկերության տնօրենի անուն ազգանունը, անձնագրային տվյալները</w:t>
      </w:r>
      <w:r w:rsidRPr="00EA048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757F" w:rsidRPr="00EA0489" w:rsidRDefault="0096757F" w:rsidP="00846C45">
      <w:pPr>
        <w:jc w:val="center"/>
        <w:rPr>
          <w:rFonts w:ascii="GHEA Grapalat" w:hAnsi="GHEA Grapalat" w:cs="GHEA Grapalat"/>
          <w:sz w:val="20"/>
          <w:szCs w:val="20"/>
          <w:lang w:val="hy-AM"/>
        </w:rPr>
      </w:pPr>
    </w:p>
    <w:p w:rsidR="0096757F" w:rsidRPr="00EA0489" w:rsidRDefault="0096757F" w:rsidP="00773EB5">
      <w:pPr>
        <w:numPr>
          <w:ilvl w:val="0"/>
          <w:numId w:val="6"/>
        </w:numPr>
        <w:jc w:val="center"/>
        <w:rPr>
          <w:rFonts w:ascii="GHEA Grapalat" w:hAnsi="GHEA Grapalat" w:cs="GHEA Grapalat"/>
          <w:b/>
          <w:bCs/>
          <w:sz w:val="20"/>
          <w:szCs w:val="20"/>
          <w:lang w:val="pt-BR"/>
        </w:rPr>
      </w:pPr>
      <w:r w:rsidRPr="00EA0489">
        <w:rPr>
          <w:rFonts w:ascii="GHEA Grapalat" w:hAnsi="GHEA Grapalat" w:cs="GHEA Grapalat"/>
          <w:b/>
          <w:bCs/>
          <w:sz w:val="20"/>
          <w:szCs w:val="20"/>
          <w:lang w:val="pt-BR"/>
        </w:rPr>
        <w:t>ՀԱՄԱՁԱՅՆՈՒԹՅԱՆ ԱՌԱՐԿԱՆ</w:t>
      </w:r>
    </w:p>
    <w:p w:rsidR="0096757F" w:rsidRPr="00EA0489" w:rsidRDefault="0096757F" w:rsidP="00773EB5">
      <w:pPr>
        <w:numPr>
          <w:ilvl w:val="1"/>
          <w:numId w:val="4"/>
        </w:numPr>
        <w:ind w:left="0"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Հաշվի առնելով, որ Ընկերությունը մասնակցում է &lt;&lt;</w:t>
      </w:r>
      <w:r w:rsidRPr="00EA0489">
        <w:rPr>
          <w:rFonts w:ascii="GHEA Grapalat" w:hAnsi="GHEA Grapalat" w:cs="GHEA Grapalat"/>
          <w:sz w:val="20"/>
          <w:szCs w:val="20"/>
          <w:vertAlign w:val="subscript"/>
          <w:lang w:val="pt-BR"/>
        </w:rPr>
        <w:t>Պատվիրատուի անվանումը</w:t>
      </w:r>
      <w:r w:rsidRPr="00EA0489">
        <w:rPr>
          <w:rFonts w:ascii="GHEA Grapalat" w:hAnsi="GHEA Grapalat" w:cs="GHEA Grapalat"/>
          <w:sz w:val="20"/>
          <w:szCs w:val="20"/>
          <w:lang w:val="pt-BR"/>
        </w:rPr>
        <w:t>&gt;&gt; (այսուհետ` Պատվիրատու) կողմից կազմակերպված` &lt;&lt;</w:t>
      </w:r>
      <w:r w:rsidRPr="00EA0489">
        <w:rPr>
          <w:rFonts w:ascii="GHEA Grapalat" w:hAnsi="GHEA Grapalat" w:cs="GHEA Grapalat"/>
          <w:sz w:val="20"/>
          <w:szCs w:val="20"/>
          <w:vertAlign w:val="subscript"/>
          <w:lang w:val="pt-BR"/>
        </w:rPr>
        <w:t>Գնման առարկայի անվանումը</w:t>
      </w:r>
      <w:r w:rsidRPr="00EA0489">
        <w:rPr>
          <w:rFonts w:ascii="GHEA Grapalat" w:hAnsi="GHEA Grapalat" w:cs="GHEA Grapalat"/>
          <w:sz w:val="20"/>
          <w:szCs w:val="20"/>
          <w:lang w:val="pt-BR"/>
        </w:rPr>
        <w:t>&gt;&gt;</w:t>
      </w:r>
      <w:r w:rsidRPr="00EA0489">
        <w:rPr>
          <w:rFonts w:ascii="GHEA Grapalat" w:hAnsi="GHEA Grapalat" w:cs="GHEA Grapalat"/>
          <w:sz w:val="20"/>
          <w:szCs w:val="20"/>
          <w:vertAlign w:val="subscript"/>
          <w:lang w:val="pt-BR"/>
        </w:rPr>
        <w:t xml:space="preserve"> </w:t>
      </w:r>
      <w:r w:rsidRPr="00EA0489">
        <w:rPr>
          <w:rFonts w:ascii="GHEA Grapalat" w:hAnsi="GHEA Grapalat" w:cs="GHEA Grapalat"/>
          <w:sz w:val="20"/>
          <w:szCs w:val="20"/>
          <w:lang w:val="pt-BR"/>
        </w:rPr>
        <w:t xml:space="preserve">ձեռքբերման &lt;&lt;---ԲԸՀԾՁԲ---/---&gt;&gt;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757F" w:rsidRPr="00EA0489" w:rsidRDefault="0096757F" w:rsidP="00846C45">
      <w:pPr>
        <w:ind w:firstLine="567"/>
        <w:jc w:val="both"/>
        <w:rPr>
          <w:rFonts w:ascii="GHEA Grapalat" w:hAnsi="GHEA Grapalat" w:cs="GHEA Grapalat"/>
          <w:sz w:val="20"/>
          <w:szCs w:val="20"/>
          <w:lang w:val="pt-BR"/>
        </w:rPr>
      </w:pPr>
      <w:r w:rsidRPr="00EA0489">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757F" w:rsidRPr="00EA0489" w:rsidRDefault="0096757F" w:rsidP="00846C45">
      <w:pPr>
        <w:ind w:firstLine="360"/>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757F" w:rsidRPr="00EA0489" w:rsidRDefault="0096757F" w:rsidP="00846C45">
      <w:pPr>
        <w:ind w:firstLine="567"/>
        <w:rPr>
          <w:rFonts w:ascii="GHEA Grapalat" w:hAnsi="GHEA Grapalat" w:cs="GHEA Grapalat"/>
          <w:sz w:val="20"/>
          <w:szCs w:val="20"/>
          <w:lang w:val="hy-AM"/>
        </w:rPr>
      </w:pPr>
    </w:p>
    <w:p w:rsidR="0096757F" w:rsidRPr="00EA0489" w:rsidRDefault="0096757F" w:rsidP="00846C45">
      <w:pPr>
        <w:ind w:firstLine="708"/>
        <w:jc w:val="both"/>
        <w:rPr>
          <w:rFonts w:ascii="GHEA Grapalat" w:hAnsi="GHEA Grapalat" w:cs="GHEA Grapalat"/>
          <w:sz w:val="20"/>
          <w:szCs w:val="20"/>
          <w:lang w:val="pt-BR"/>
        </w:rPr>
      </w:pPr>
      <w:r w:rsidRPr="00EA0489">
        <w:rPr>
          <w:rFonts w:ascii="GHEA Grapalat" w:hAnsi="GHEA Grapalat" w:cs="GHEA Grapalat"/>
          <w:sz w:val="20"/>
          <w:szCs w:val="20"/>
          <w:lang w:val="pt-BR"/>
        </w:rPr>
        <w:t xml:space="preserve">  </w:t>
      </w:r>
    </w:p>
    <w:p w:rsidR="0096757F" w:rsidRPr="00EA0489" w:rsidRDefault="0096757F" w:rsidP="00773EB5">
      <w:pPr>
        <w:numPr>
          <w:ilvl w:val="0"/>
          <w:numId w:val="6"/>
        </w:numPr>
        <w:jc w:val="center"/>
        <w:rPr>
          <w:rFonts w:ascii="GHEA Grapalat" w:hAnsi="GHEA Grapalat" w:cs="GHEA Grapalat"/>
          <w:b/>
          <w:bCs/>
          <w:sz w:val="20"/>
          <w:szCs w:val="20"/>
          <w:lang w:val="ru-RU"/>
        </w:rPr>
      </w:pPr>
      <w:r w:rsidRPr="00EA0489">
        <w:rPr>
          <w:rFonts w:ascii="GHEA Grapalat" w:hAnsi="GHEA Grapalat" w:cs="GHEA Grapalat"/>
          <w:b/>
          <w:bCs/>
          <w:sz w:val="20"/>
          <w:szCs w:val="20"/>
          <w:lang w:val="ru-RU"/>
        </w:rPr>
        <w:t>ԱՅԼ ՊԱՅՄԱՆՆԵՐ</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2.1 Տուժանքի սույն համաձայնությունն ուժի մեջ է մտնում Ընկերության կողմից ստորա</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րման և կնքման պահից և </w:t>
      </w:r>
      <w:r w:rsidRPr="00EA0489">
        <w:rPr>
          <w:rFonts w:ascii="GHEA Grapalat" w:hAnsi="GHEA Grapalat" w:cs="GHEA Grapalat"/>
          <w:sz w:val="20"/>
          <w:szCs w:val="20"/>
        </w:rPr>
        <w:t>գ</w:t>
      </w:r>
      <w:r w:rsidRPr="00EA0489">
        <w:rPr>
          <w:rFonts w:ascii="GHEA Grapalat" w:hAnsi="GHEA Grapalat" w:cs="GHEA Grapalat"/>
          <w:sz w:val="20"/>
          <w:szCs w:val="20"/>
          <w:lang w:val="ru-RU"/>
        </w:rPr>
        <w:t xml:space="preserve">ործում է մինչև </w:t>
      </w:r>
      <w:r w:rsidRPr="00EA0489">
        <w:rPr>
          <w:rFonts w:ascii="GHEA Grapalat" w:hAnsi="GHEA Grapalat" w:cs="GHEA Grapalat"/>
          <w:sz w:val="20"/>
          <w:szCs w:val="20"/>
        </w:rPr>
        <w:t>Ընկերության</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կողմից</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կնքվելիք</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պայմանագրով</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նախատեսված</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պարտավորությունների</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ամբողջ</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ծավալով</w:t>
      </w:r>
      <w:r w:rsidRPr="00EA0489">
        <w:rPr>
          <w:rFonts w:ascii="GHEA Grapalat" w:hAnsi="GHEA Grapalat" w:cs="GHEA Grapalat"/>
          <w:sz w:val="20"/>
          <w:szCs w:val="20"/>
          <w:lang w:val="ru-RU"/>
        </w:rPr>
        <w:t xml:space="preserve"> </w:t>
      </w:r>
      <w:r w:rsidRPr="00EA0489">
        <w:rPr>
          <w:rFonts w:ascii="GHEA Grapalat" w:hAnsi="GHEA Grapalat" w:cs="GHEA Grapalat"/>
          <w:sz w:val="20"/>
          <w:szCs w:val="20"/>
        </w:rPr>
        <w:t>կատարումը</w:t>
      </w:r>
      <w:r w:rsidRPr="00EA0489">
        <w:rPr>
          <w:rFonts w:ascii="GHEA Grapalat" w:hAnsi="GHEA Grapalat" w:cs="GHEA Grapalat"/>
          <w:sz w:val="20"/>
          <w:szCs w:val="20"/>
          <w:lang w:val="ru-RU"/>
        </w:rPr>
        <w:t xml:space="preserve">։ </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2.2 Սույն Համաձայնության կապակցությամբ ծա</w:t>
      </w:r>
      <w:r w:rsidRPr="00EA0489">
        <w:rPr>
          <w:rFonts w:ascii="GHEA Grapalat" w:hAnsi="GHEA Grapalat" w:cs="GHEA Grapalat"/>
          <w:sz w:val="20"/>
          <w:szCs w:val="20"/>
        </w:rPr>
        <w:t>գ</w:t>
      </w:r>
      <w:r w:rsidRPr="00EA048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A0489">
        <w:rPr>
          <w:rFonts w:ascii="GHEA Grapalat" w:hAnsi="GHEA Grapalat" w:cs="GHEA Grapalat"/>
          <w:sz w:val="20"/>
          <w:szCs w:val="20"/>
        </w:rPr>
        <w:t>գ</w:t>
      </w:r>
      <w:r w:rsidRPr="00EA0489">
        <w:rPr>
          <w:rFonts w:ascii="GHEA Grapalat" w:hAnsi="GHEA Grapalat" w:cs="GHEA Grapalat"/>
          <w:sz w:val="20"/>
          <w:szCs w:val="20"/>
          <w:lang w:val="ru-RU"/>
        </w:rPr>
        <w:t>ով։</w:t>
      </w:r>
    </w:p>
    <w:p w:rsidR="0096757F" w:rsidRPr="00EA0489" w:rsidRDefault="0096757F" w:rsidP="00846C45">
      <w:pPr>
        <w:ind w:firstLine="567"/>
        <w:jc w:val="both"/>
        <w:rPr>
          <w:rFonts w:ascii="GHEA Grapalat" w:hAnsi="GHEA Grapalat" w:cs="GHEA Grapalat"/>
          <w:sz w:val="20"/>
          <w:szCs w:val="20"/>
          <w:lang w:val="ru-RU"/>
        </w:rPr>
      </w:pPr>
      <w:r w:rsidRPr="00EA0489">
        <w:rPr>
          <w:rFonts w:ascii="GHEA Grapalat" w:hAnsi="GHEA Grapalat" w:cs="GHEA Grapalat"/>
          <w:sz w:val="20"/>
          <w:szCs w:val="20"/>
          <w:lang w:val="ru-RU"/>
        </w:rPr>
        <w:t>3. Ընկերության հասցեն, բանկային վավերապայմանները`</w:t>
      </w:r>
    </w:p>
    <w:p w:rsidR="0096757F" w:rsidRPr="00EA0489" w:rsidRDefault="0096757F" w:rsidP="00846C45">
      <w:pPr>
        <w:ind w:firstLine="567"/>
        <w:jc w:val="both"/>
        <w:rPr>
          <w:rFonts w:ascii="GHEA Grapalat" w:hAnsi="GHEA Grapalat" w:cs="GHEA Grapalat"/>
          <w:sz w:val="20"/>
          <w:szCs w:val="20"/>
          <w:lang w:val="ru-RU"/>
        </w:rPr>
      </w:pPr>
    </w:p>
    <w:tbl>
      <w:tblPr>
        <w:tblW w:w="0" w:type="auto"/>
        <w:tblInd w:w="2" w:type="dxa"/>
        <w:tblLayout w:type="fixed"/>
        <w:tblLook w:val="0000" w:firstRow="0" w:lastRow="0" w:firstColumn="0" w:lastColumn="0" w:noHBand="0" w:noVBand="0"/>
      </w:tblPr>
      <w:tblGrid>
        <w:gridCol w:w="9738"/>
      </w:tblGrid>
      <w:tr w:rsidR="00EA0489" w:rsidRPr="00EA0489">
        <w:trPr>
          <w:cantSplit/>
          <w:trHeight w:val="3171"/>
        </w:trPr>
        <w:tc>
          <w:tcPr>
            <w:tcW w:w="9738" w:type="dxa"/>
          </w:tcPr>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Ընկերության անվանումը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Ընկերության հասցեն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pStyle w:val="ListParagraph"/>
              <w:ind w:left="0"/>
              <w:rPr>
                <w:rFonts w:ascii="GHEA Grapalat" w:hAnsi="GHEA Grapalat" w:cs="GHEA Grapalat"/>
                <w:sz w:val="18"/>
                <w:szCs w:val="18"/>
                <w:u w:val="single"/>
                <w:lang w:val="ru-RU" w:eastAsia="en-US"/>
              </w:rPr>
            </w:pPr>
            <w:r w:rsidRPr="00EA0489">
              <w:rPr>
                <w:rFonts w:ascii="GHEA Grapalat" w:hAnsi="GHEA Grapalat" w:cs="GHEA Grapalat"/>
                <w:sz w:val="18"/>
                <w:szCs w:val="18"/>
                <w:u w:val="single"/>
                <w:lang w:val="ru-RU" w:eastAsia="en-US"/>
              </w:rPr>
              <w:t xml:space="preserve">Ընկերության բանկի անվանումը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Հ/Հ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rPr>
              <w:t>Ընկերության</w:t>
            </w:r>
            <w:r w:rsidRPr="00EA0489">
              <w:rPr>
                <w:rFonts w:ascii="GHEA Grapalat" w:hAnsi="GHEA Grapalat" w:cs="GHEA Grapalat"/>
                <w:sz w:val="18"/>
                <w:szCs w:val="18"/>
                <w:u w:val="single"/>
                <w:lang w:val="ru-RU"/>
              </w:rPr>
              <w:t xml:space="preserve"> ՀՎՀՀ       </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տնօրեն`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գլխ. հաշվապահ`    -----------------------------  </w:t>
            </w: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 xml:space="preserve">                                  (ստորագրություն)</w:t>
            </w:r>
          </w:p>
          <w:p w:rsidR="0096757F" w:rsidRPr="00EA0489" w:rsidRDefault="0096757F" w:rsidP="00846C45">
            <w:pPr>
              <w:rPr>
                <w:rFonts w:ascii="GHEA Grapalat" w:hAnsi="GHEA Grapalat" w:cs="GHEA Grapalat"/>
                <w:sz w:val="18"/>
                <w:szCs w:val="18"/>
                <w:u w:val="single"/>
                <w:lang w:val="ru-RU"/>
              </w:rPr>
            </w:pPr>
          </w:p>
          <w:p w:rsidR="0096757F" w:rsidRPr="00EA0489" w:rsidRDefault="0096757F" w:rsidP="00846C45">
            <w:pPr>
              <w:rPr>
                <w:rFonts w:ascii="GHEA Grapalat" w:hAnsi="GHEA Grapalat" w:cs="GHEA Grapalat"/>
                <w:sz w:val="18"/>
                <w:szCs w:val="18"/>
                <w:u w:val="single"/>
                <w:lang w:val="ru-RU"/>
              </w:rPr>
            </w:pPr>
            <w:r w:rsidRPr="00EA0489">
              <w:rPr>
                <w:rFonts w:ascii="GHEA Grapalat" w:hAnsi="GHEA Grapalat" w:cs="GHEA Grapalat"/>
                <w:sz w:val="18"/>
                <w:szCs w:val="18"/>
                <w:u w:val="single"/>
                <w:lang w:val="ru-RU"/>
              </w:rPr>
              <w:t>Կ.Տ</w:t>
            </w:r>
          </w:p>
        </w:tc>
      </w:tr>
    </w:tbl>
    <w:p w:rsidR="0096757F" w:rsidRPr="00EA0489" w:rsidRDefault="0096757F"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A0489" w:rsidRPr="00EA0489">
        <w:trPr>
          <w:gridAfter w:val="1"/>
          <w:wAfter w:w="415" w:type="dxa"/>
          <w:trHeight w:hRule="exact" w:val="37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lang w:val="ru-RU"/>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lang w:val="ru-RU"/>
              </w:rPr>
            </w:pPr>
          </w:p>
        </w:tc>
        <w:tc>
          <w:tcPr>
            <w:tcW w:w="1666" w:type="dxa"/>
            <w:gridSpan w:val="4"/>
            <w:tcBorders>
              <w:top w:val="single" w:sz="6" w:space="0" w:color="000000"/>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b/>
                <w:bCs/>
                <w:sz w:val="20"/>
                <w:szCs w:val="20"/>
              </w:rPr>
            </w:pPr>
            <w:r w:rsidRPr="00EA0489">
              <w:rPr>
                <w:rFonts w:ascii="Sylfaen" w:hAnsi="Sylfaen" w:cs="Sylfaen"/>
                <w:b/>
                <w:bCs/>
                <w:sz w:val="20"/>
                <w:szCs w:val="20"/>
              </w:rPr>
              <w:t>ՎՃԱՐՄԱՆ</w:t>
            </w:r>
            <w:r w:rsidRPr="00EA0489">
              <w:rPr>
                <w:rFonts w:ascii="Tahoma" w:hAnsi="Tahoma" w:cs="Tahoma"/>
                <w:b/>
                <w:bCs/>
                <w:sz w:val="20"/>
                <w:szCs w:val="20"/>
              </w:rPr>
              <w:t xml:space="preserve">  </w:t>
            </w:r>
            <w:r w:rsidRPr="00EA0489">
              <w:rPr>
                <w:rFonts w:ascii="Sylfaen" w:hAnsi="Sylfaen" w:cs="Sylfaen"/>
                <w:b/>
                <w:bCs/>
                <w:sz w:val="20"/>
                <w:szCs w:val="20"/>
              </w:rPr>
              <w:t xml:space="preserve">ՊԱՀԱՆՋԱԳԻՐ </w:t>
            </w:r>
            <w:r w:rsidRPr="00EA0489">
              <w:rPr>
                <w:rFonts w:ascii="Tahoma" w:hAnsi="Tahoma" w:cs="Tahoma"/>
                <w:b/>
                <w:bCs/>
                <w:sz w:val="20"/>
                <w:szCs w:val="20"/>
              </w:rPr>
              <w:t>N</w:t>
            </w:r>
            <w:r w:rsidRPr="00EA0489">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sz w:val="18"/>
                <w:szCs w:val="18"/>
              </w:rPr>
            </w:pPr>
            <w:r w:rsidRPr="00EA0489">
              <w:rPr>
                <w:rFonts w:ascii="Tahoma" w:hAnsi="Tahoma" w:cs="Tahoma"/>
                <w:sz w:val="18"/>
                <w:szCs w:val="18"/>
              </w:rPr>
              <w:br/>
            </w: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666" w:type="dxa"/>
            <w:gridSpan w:val="4"/>
            <w:tcBorders>
              <w:top w:val="nil"/>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96757F" w:rsidRPr="00EA0489" w:rsidRDefault="0096757F" w:rsidP="00846C45">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 xml:space="preserve">"_____" </w:t>
            </w:r>
            <w:r w:rsidRPr="00EA0489">
              <w:rPr>
                <w:rFonts w:ascii="Sylfaen" w:hAnsi="Sylfaen" w:cs="Sylfaen"/>
                <w:sz w:val="20"/>
                <w:szCs w:val="20"/>
              </w:rPr>
              <w:t xml:space="preserve">_______ </w:t>
            </w:r>
            <w:r w:rsidRPr="00EA0489">
              <w:rPr>
                <w:rFonts w:ascii="Tahoma" w:hAnsi="Tahoma" w:cs="Tahoma"/>
                <w:sz w:val="20"/>
                <w:szCs w:val="20"/>
              </w:rPr>
              <w:t xml:space="preserve">20___ </w:t>
            </w:r>
            <w:r w:rsidRPr="00EA0489">
              <w:rPr>
                <w:rFonts w:ascii="Sylfaen" w:hAnsi="Sylfaen" w:cs="Sylfaen"/>
                <w:sz w:val="20"/>
                <w:szCs w:val="20"/>
              </w:rPr>
              <w:t>թ</w:t>
            </w:r>
            <w:r w:rsidRPr="00EA0489">
              <w:rPr>
                <w:rFonts w:ascii="Tahoma" w:hAnsi="Tahoma" w:cs="Tahoma"/>
                <w:sz w:val="20"/>
                <w:szCs w:val="20"/>
              </w:rPr>
              <w:t>.</w:t>
            </w:r>
          </w:p>
        </w:tc>
        <w:tc>
          <w:tcPr>
            <w:tcW w:w="2943" w:type="dxa"/>
            <w:gridSpan w:val="3"/>
            <w:tcBorders>
              <w:top w:val="nil"/>
              <w:left w:val="nil"/>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30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213" w:type="dxa"/>
            <w:gridSpan w:val="3"/>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w:t>
            </w:r>
            <w:r w:rsidRPr="00EA0489">
              <w:rPr>
                <w:rFonts w:ascii="Tahoma" w:hAnsi="Tahoma" w:cs="Tahoma"/>
                <w:sz w:val="20"/>
                <w:szCs w:val="20"/>
              </w:rPr>
              <w:t>`</w:t>
            </w: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ԱՐԺՈՒՅԹԸ</w:t>
            </w:r>
            <w:r w:rsidRPr="00EA0489">
              <w:rPr>
                <w:rFonts w:ascii="Tahoma" w:hAnsi="Tahoma" w:cs="Tahoma"/>
                <w:b/>
                <w:bCs/>
                <w:sz w:val="20"/>
                <w:szCs w:val="20"/>
              </w:rPr>
              <w:t>)</w:t>
            </w:r>
          </w:p>
        </w:tc>
      </w:tr>
      <w:tr w:rsidR="00EA0489" w:rsidRPr="00EA0489">
        <w:trPr>
          <w:gridAfter w:val="1"/>
          <w:wAfter w:w="415" w:type="dxa"/>
          <w:trHeight w:hRule="exact" w:val="30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024" w:type="dxa"/>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center"/>
              <w:rPr>
                <w:rFonts w:ascii="Tahoma" w:hAnsi="Tahoma" w:cs="Tahoma"/>
                <w:sz w:val="20"/>
                <w:szCs w:val="20"/>
              </w:rPr>
            </w:pPr>
            <w:r w:rsidRPr="00EA0489">
              <w:rPr>
                <w:rFonts w:ascii="Tahoma" w:hAnsi="Tahoma" w:cs="Tahoma"/>
                <w:sz w:val="20"/>
                <w:szCs w:val="20"/>
              </w:rPr>
              <w:t>000,000.00</w:t>
            </w: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2744" w:type="dxa"/>
            <w:gridSpan w:val="5"/>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Վճարողի</w:t>
            </w:r>
            <w:r w:rsidRPr="00EA0489">
              <w:rPr>
                <w:rFonts w:ascii="Tahoma" w:hAnsi="Tahoma" w:cs="Tahoma"/>
                <w:sz w:val="20"/>
                <w:szCs w:val="20"/>
              </w:rPr>
              <w:t xml:space="preserve"> </w:t>
            </w:r>
            <w:r w:rsidRPr="00EA0489">
              <w:rPr>
                <w:rFonts w:ascii="Sylfaen" w:hAnsi="Sylfaen" w:cs="Sylfaen"/>
                <w:sz w:val="20"/>
                <w:szCs w:val="20"/>
              </w:rPr>
              <w:t>բանկը</w:t>
            </w:r>
            <w:r w:rsidRPr="00EA0489">
              <w:rPr>
                <w:rFonts w:ascii="Tahoma" w:hAnsi="Tahoma" w:cs="Tahoma"/>
                <w:sz w:val="20"/>
                <w:szCs w:val="20"/>
              </w:rPr>
              <w:t>`</w:t>
            </w:r>
          </w:p>
        </w:tc>
        <w:tc>
          <w:tcPr>
            <w:tcW w:w="3892" w:type="dxa"/>
            <w:gridSpan w:val="6"/>
            <w:tcBorders>
              <w:top w:val="nil"/>
              <w:left w:val="nil"/>
              <w:bottom w:val="nil"/>
              <w:right w:val="nil"/>
            </w:tcBorders>
            <w:vAlign w:val="bottom"/>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593"/>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4069" w:type="dxa"/>
            <w:gridSpan w:val="6"/>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jc w:val="center"/>
              <w:rPr>
                <w:rFonts w:ascii="Tahoma" w:hAnsi="Tahoma" w:cs="Tahoma"/>
                <w:b/>
                <w:bCs/>
                <w:sz w:val="20"/>
                <w:szCs w:val="20"/>
              </w:rPr>
            </w:pPr>
            <w:r w:rsidRPr="00EA0489">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b/>
                <w:bCs/>
                <w:sz w:val="20"/>
                <w:szCs w:val="20"/>
              </w:rPr>
              <w:t>ԳՈՒՄԱՐ</w:t>
            </w:r>
            <w:r w:rsidRPr="00EA0489">
              <w:rPr>
                <w:rFonts w:ascii="Tahoma" w:hAnsi="Tahoma" w:cs="Tahoma"/>
                <w:b/>
                <w:bCs/>
                <w:sz w:val="20"/>
                <w:szCs w:val="20"/>
              </w:rPr>
              <w:t xml:space="preserve"> (</w:t>
            </w:r>
            <w:r w:rsidRPr="00EA0489">
              <w:rPr>
                <w:rFonts w:ascii="Sylfaen" w:hAnsi="Sylfaen" w:cs="Sylfaen"/>
                <w:b/>
                <w:bCs/>
                <w:sz w:val="20"/>
                <w:szCs w:val="20"/>
              </w:rPr>
              <w:t>ԲԱՌԵՐՈՎ</w:t>
            </w:r>
            <w:r w:rsidRPr="00EA0489">
              <w:rPr>
                <w:rFonts w:ascii="Tahoma" w:hAnsi="Tahoma" w:cs="Tahoma"/>
                <w:b/>
                <w:bCs/>
                <w:sz w:val="20"/>
                <w:szCs w:val="20"/>
              </w:rPr>
              <w:t>)</w:t>
            </w:r>
          </w:p>
        </w:tc>
      </w:tr>
      <w:tr w:rsidR="00EA0489" w:rsidRPr="00EA0489">
        <w:trPr>
          <w:gridAfter w:val="1"/>
          <w:wAfter w:w="415" w:type="dxa"/>
          <w:trHeight w:hRule="exact" w:val="30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213" w:type="dxa"/>
            <w:gridSpan w:val="3"/>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w:t>
            </w:r>
            <w:r w:rsidRPr="00EA0489">
              <w:rPr>
                <w:rFonts w:ascii="Tahoma" w:hAnsi="Tahoma" w:cs="Tahoma"/>
                <w:sz w:val="20"/>
                <w:szCs w:val="20"/>
              </w:rPr>
              <w:t>`</w:t>
            </w:r>
          </w:p>
        </w:tc>
        <w:tc>
          <w:tcPr>
            <w:tcW w:w="5423" w:type="dxa"/>
            <w:gridSpan w:val="8"/>
            <w:tcBorders>
              <w:top w:val="nil"/>
              <w:left w:val="nil"/>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70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055" w:type="dxa"/>
            <w:gridSpan w:val="2"/>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ՀՎՀՀ</w:t>
            </w:r>
            <w:r w:rsidRPr="00EA0489">
              <w:rPr>
                <w:rFonts w:ascii="Tahoma" w:hAnsi="Tahoma" w:cs="Tahoma"/>
                <w:sz w:val="20"/>
                <w:szCs w:val="20"/>
              </w:rPr>
              <w:t xml:space="preserve"> -</w:t>
            </w:r>
            <w:r w:rsidRPr="00EA0489">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96757F" w:rsidRPr="00EA0489" w:rsidRDefault="0096757F"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30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4069" w:type="dxa"/>
            <w:gridSpan w:val="6"/>
            <w:tcBorders>
              <w:top w:val="nil"/>
              <w:left w:val="single" w:sz="6" w:space="0" w:color="000000"/>
              <w:bottom w:val="nil"/>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Շահառուի բանկը</w:t>
            </w:r>
            <w:r w:rsidRPr="00EA0489">
              <w:rPr>
                <w:rFonts w:ascii="Tahoma" w:hAnsi="Tahoma" w:cs="Tahoma"/>
                <w:sz w:val="20"/>
                <w:szCs w:val="20"/>
              </w:rPr>
              <w:t>`</w:t>
            </w:r>
          </w:p>
        </w:tc>
        <w:tc>
          <w:tcPr>
            <w:tcW w:w="1417" w:type="dxa"/>
            <w:gridSpan w:val="2"/>
            <w:tcBorders>
              <w:top w:val="nil"/>
              <w:left w:val="nil"/>
              <w:bottom w:val="nil"/>
              <w:right w:val="nil"/>
            </w:tcBorders>
            <w:vAlign w:val="bottom"/>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96757F" w:rsidRPr="00EA0489" w:rsidRDefault="0096757F"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հշ</w:t>
            </w:r>
            <w:r w:rsidRPr="00EA0489">
              <w:rPr>
                <w:rFonts w:ascii="Tahoma" w:hAnsi="Tahoma" w:cs="Tahoma"/>
                <w:sz w:val="20"/>
                <w:szCs w:val="20"/>
              </w:rPr>
              <w:t xml:space="preserve">.N </w:t>
            </w:r>
            <w:r w:rsidRPr="00EA0489">
              <w:rPr>
                <w:rFonts w:ascii="Tahoma" w:hAnsi="Tahoma" w:cs="Tahoma"/>
                <w:b/>
                <w:bCs/>
                <w:sz w:val="20"/>
                <w:szCs w:val="20"/>
              </w:rPr>
              <w:t>900005000758</w:t>
            </w:r>
          </w:p>
        </w:tc>
      </w:tr>
      <w:tr w:rsidR="00EA0489" w:rsidRPr="00EA0489">
        <w:trPr>
          <w:gridAfter w:val="1"/>
          <w:wAfter w:w="415" w:type="dxa"/>
          <w:trHeight w:hRule="exact" w:val="398"/>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4069" w:type="dxa"/>
            <w:gridSpan w:val="6"/>
            <w:tcBorders>
              <w:top w:val="nil"/>
              <w:left w:val="single" w:sz="6" w:space="0" w:color="000000"/>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96757F" w:rsidRPr="00EA0489" w:rsidRDefault="0096757F"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6757F" w:rsidRPr="00EA0489" w:rsidRDefault="0096757F" w:rsidP="00846C45">
            <w:pPr>
              <w:widowControl w:val="0"/>
              <w:autoSpaceDE w:val="0"/>
              <w:autoSpaceDN w:val="0"/>
              <w:adjustRightInd w:val="0"/>
              <w:jc w:val="right"/>
              <w:rPr>
                <w:rFonts w:ascii="Tahoma" w:hAnsi="Tahoma" w:cs="Tahoma"/>
                <w:sz w:val="20"/>
                <w:szCs w:val="20"/>
              </w:rPr>
            </w:pPr>
          </w:p>
        </w:tc>
      </w:tr>
      <w:tr w:rsidR="00EA0489" w:rsidRPr="00EA0489">
        <w:trPr>
          <w:gridAfter w:val="1"/>
          <w:wAfter w:w="415" w:type="dxa"/>
          <w:trHeight w:hRule="exact" w:val="27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447" w:type="dxa"/>
            <w:gridSpan w:val="7"/>
            <w:tcBorders>
              <w:top w:val="nil"/>
              <w:left w:val="single" w:sz="6" w:space="0" w:color="000000"/>
              <w:bottom w:val="nil"/>
              <w:right w:val="nil"/>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Գումարը</w:t>
            </w:r>
            <w:r w:rsidRPr="00EA0489">
              <w:rPr>
                <w:rFonts w:ascii="Tahoma" w:hAnsi="Tahoma" w:cs="Tahoma"/>
                <w:sz w:val="20"/>
                <w:szCs w:val="20"/>
              </w:rPr>
              <w:t xml:space="preserve"> </w:t>
            </w:r>
            <w:r w:rsidRPr="00EA0489">
              <w:rPr>
                <w:rFonts w:ascii="Sylfaen" w:hAnsi="Sylfaen" w:cs="Sylfaen"/>
                <w:sz w:val="20"/>
                <w:szCs w:val="20"/>
              </w:rPr>
              <w:t>բառերով</w:t>
            </w:r>
            <w:r w:rsidRPr="00EA0489">
              <w:rPr>
                <w:rFonts w:ascii="Tahoma" w:hAnsi="Tahoma" w:cs="Tahoma"/>
                <w:sz w:val="20"/>
                <w:szCs w:val="20"/>
              </w:rPr>
              <w:t>`</w:t>
            </w:r>
          </w:p>
        </w:tc>
        <w:tc>
          <w:tcPr>
            <w:tcW w:w="5558" w:type="dxa"/>
            <w:gridSpan w:val="9"/>
            <w:tcBorders>
              <w:top w:val="nil"/>
              <w:left w:val="nil"/>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684"/>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8413" w:type="dxa"/>
            <w:gridSpan w:val="12"/>
            <w:tcBorders>
              <w:top w:val="single" w:sz="6" w:space="0" w:color="000000"/>
              <w:left w:val="single" w:sz="6" w:space="0" w:color="000000"/>
              <w:bottom w:val="single" w:sz="6" w:space="0" w:color="000000"/>
              <w:right w:val="nil"/>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gridAfter w:val="1"/>
          <w:wAfter w:w="415" w:type="dxa"/>
          <w:trHeight w:hRule="exact" w:val="283"/>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Sylfaen" w:hAnsi="Sylfaen" w:cs="Sylfaen"/>
                <w:sz w:val="20"/>
                <w:szCs w:val="20"/>
              </w:rPr>
              <w:t>Վճարման</w:t>
            </w:r>
            <w:r w:rsidRPr="00EA0489">
              <w:rPr>
                <w:rFonts w:ascii="Tahoma" w:hAnsi="Tahoma" w:cs="Tahoma"/>
                <w:sz w:val="20"/>
                <w:szCs w:val="20"/>
              </w:rPr>
              <w:t xml:space="preserve"> </w:t>
            </w:r>
            <w:r w:rsidRPr="00EA0489">
              <w:rPr>
                <w:rFonts w:ascii="Sylfaen" w:hAnsi="Sylfaen" w:cs="Sylfaen"/>
                <w:sz w:val="20"/>
                <w:szCs w:val="20"/>
              </w:rPr>
              <w:t>նպատակը</w:t>
            </w: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r w:rsidRPr="00EA0489">
              <w:rPr>
                <w:rFonts w:ascii="Tahoma" w:hAnsi="Tahoma" w:cs="Tahoma"/>
                <w:sz w:val="20"/>
                <w:szCs w:val="20"/>
              </w:rPr>
              <w:t>_______________________________________________________________________________________________</w:t>
            </w: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Փաստաթղթերի անվանումը, դրանց համարները, տրամադրման պայմանը</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tc>
      </w:tr>
      <w:tr w:rsidR="00EA0489" w:rsidRPr="00EA0489">
        <w:trPr>
          <w:gridAfter w:val="1"/>
          <w:wAfter w:w="415" w:type="dxa"/>
          <w:trHeight w:hRule="exact" w:val="285"/>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1005" w:type="dxa"/>
            <w:gridSpan w:val="16"/>
            <w:tcBorders>
              <w:top w:val="nil"/>
              <w:left w:val="single" w:sz="6" w:space="0" w:color="000000"/>
              <w:bottom w:val="nil"/>
              <w:right w:val="single" w:sz="6" w:space="0" w:color="000000"/>
            </w:tcBorders>
          </w:tcPr>
          <w:p w:rsidR="0096757F" w:rsidRPr="00EA0489" w:rsidRDefault="0096757F" w:rsidP="00846C45">
            <w:pPr>
              <w:widowControl w:val="0"/>
              <w:tabs>
                <w:tab w:val="left" w:pos="645"/>
              </w:tabs>
              <w:autoSpaceDE w:val="0"/>
              <w:autoSpaceDN w:val="0"/>
              <w:adjustRightInd w:val="0"/>
              <w:jc w:val="right"/>
              <w:rPr>
                <w:rFonts w:ascii="Sylfaen" w:hAnsi="Sylfaen" w:cs="Sylfaen"/>
                <w:sz w:val="20"/>
                <w:szCs w:val="20"/>
              </w:rPr>
            </w:pPr>
            <w:r w:rsidRPr="00EA0489">
              <w:rPr>
                <w:rFonts w:ascii="Sylfaen" w:hAnsi="Sylfaen" w:cs="Sylfaen"/>
                <w:sz w:val="20"/>
                <w:szCs w:val="20"/>
              </w:rPr>
              <w:t>Կից____էջ</w:t>
            </w: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Շահառուի ստորագրությունները</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/____________________/</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Վճարողի ստորագրությունները</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ind w:right="688"/>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/____________________/</w:t>
            </w:r>
          </w:p>
          <w:p w:rsidR="0096757F" w:rsidRPr="00EA0489" w:rsidRDefault="0096757F" w:rsidP="00846C45">
            <w:pPr>
              <w:widowControl w:val="0"/>
              <w:autoSpaceDE w:val="0"/>
              <w:autoSpaceDN w:val="0"/>
              <w:adjustRightInd w:val="0"/>
              <w:jc w:val="right"/>
              <w:rPr>
                <w:rFonts w:ascii="Tahoma" w:hAnsi="Tahoma" w:cs="Tahoma"/>
                <w:sz w:val="20"/>
                <w:szCs w:val="20"/>
              </w:rPr>
            </w:pPr>
            <w:r w:rsidRPr="00EA0489">
              <w:rPr>
                <w:rFonts w:ascii="Sylfaen" w:hAnsi="Sylfaen" w:cs="Sylfaen"/>
                <w:sz w:val="20"/>
                <w:szCs w:val="20"/>
              </w:rPr>
              <w:t xml:space="preserve">Կ.Տ. </w:t>
            </w: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1017"/>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Կատարված է շահառուի բանկի կողմից</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/____________________/   </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Կատարված է վճարողի բանկի կողմից</w:t>
            </w:r>
          </w:p>
          <w:p w:rsidR="0096757F" w:rsidRPr="00EA0489" w:rsidRDefault="0096757F" w:rsidP="00846C45">
            <w:pPr>
              <w:widowControl w:val="0"/>
              <w:autoSpaceDE w:val="0"/>
              <w:autoSpaceDN w:val="0"/>
              <w:adjustRightInd w:val="0"/>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/____________________/   </w:t>
            </w:r>
          </w:p>
          <w:p w:rsidR="0096757F" w:rsidRPr="00EA0489" w:rsidRDefault="0096757F" w:rsidP="00846C45">
            <w:pPr>
              <w:widowControl w:val="0"/>
              <w:autoSpaceDE w:val="0"/>
              <w:autoSpaceDN w:val="0"/>
              <w:adjustRightInd w:val="0"/>
              <w:jc w:val="right"/>
              <w:rPr>
                <w:rFonts w:ascii="Sylfaen" w:hAnsi="Sylfaen" w:cs="Sylfaen"/>
                <w:sz w:val="20"/>
                <w:szCs w:val="20"/>
              </w:rPr>
            </w:pP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 xml:space="preserve">  &lt;&lt;__&gt;&gt;______20__թ.</w:t>
            </w:r>
          </w:p>
          <w:p w:rsidR="0096757F" w:rsidRPr="00EA0489" w:rsidRDefault="0096757F" w:rsidP="00846C45">
            <w:pPr>
              <w:widowControl w:val="0"/>
              <w:autoSpaceDE w:val="0"/>
              <w:autoSpaceDN w:val="0"/>
              <w:adjustRightInd w:val="0"/>
              <w:jc w:val="right"/>
              <w:rPr>
                <w:rFonts w:ascii="Sylfaen" w:hAnsi="Sylfaen" w:cs="Sylfaen"/>
                <w:sz w:val="20"/>
                <w:szCs w:val="20"/>
              </w:rPr>
            </w:pPr>
            <w:r w:rsidRPr="00EA0489">
              <w:rPr>
                <w:rFonts w:ascii="Sylfaen" w:hAnsi="Sylfaen" w:cs="Sylfaen"/>
                <w:sz w:val="20"/>
                <w:szCs w:val="20"/>
              </w:rPr>
              <w:t>Կ.Տ</w:t>
            </w: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36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96757F" w:rsidRPr="00EA0489" w:rsidRDefault="0096757F" w:rsidP="00846C45">
            <w:pPr>
              <w:widowControl w:val="0"/>
              <w:autoSpaceDE w:val="0"/>
              <w:autoSpaceDN w:val="0"/>
              <w:adjustRightInd w:val="0"/>
              <w:jc w:val="right"/>
              <w:rPr>
                <w:rFonts w:ascii="Sylfaen" w:hAnsi="Sylfaen" w:cs="Sylfaen"/>
                <w:sz w:val="20"/>
                <w:szCs w:val="20"/>
              </w:rPr>
            </w:pPr>
          </w:p>
        </w:tc>
      </w:tr>
      <w:tr w:rsidR="00EA0489" w:rsidRPr="00EA0489">
        <w:trPr>
          <w:gridAfter w:val="1"/>
          <w:wAfter w:w="415" w:type="dxa"/>
          <w:trHeight w:hRule="exact" w:val="727"/>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single" w:sz="6" w:space="0" w:color="000000"/>
              <w:right w:val="nil"/>
            </w:tcBorders>
          </w:tcPr>
          <w:p w:rsidR="0096757F" w:rsidRPr="007A66E3" w:rsidRDefault="0096757F" w:rsidP="00846C45">
            <w:pPr>
              <w:widowControl w:val="0"/>
              <w:autoSpaceDE w:val="0"/>
              <w:autoSpaceDN w:val="0"/>
              <w:adjustRightInd w:val="0"/>
              <w:rPr>
                <w:sz w:val="22"/>
                <w:szCs w:val="22"/>
              </w:rPr>
            </w:pPr>
          </w:p>
        </w:tc>
        <w:tc>
          <w:tcPr>
            <w:tcW w:w="5891" w:type="dxa"/>
            <w:gridSpan w:val="9"/>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96757F" w:rsidRPr="00EA0489" w:rsidRDefault="0096757F" w:rsidP="00846C45">
            <w:pPr>
              <w:widowControl w:val="0"/>
              <w:autoSpaceDE w:val="0"/>
              <w:autoSpaceDN w:val="0"/>
              <w:adjustRightInd w:val="0"/>
              <w:rPr>
                <w:rFonts w:ascii="Tahoma" w:hAnsi="Tahoma" w:cs="Tahoma"/>
                <w:sz w:val="20"/>
                <w:szCs w:val="20"/>
              </w:rPr>
            </w:pPr>
          </w:p>
        </w:tc>
      </w:tr>
      <w:tr w:rsidR="00EA0489" w:rsidRPr="00EA0489">
        <w:trPr>
          <w:trHeight w:hRule="exact" w:val="465"/>
        </w:trPr>
        <w:tc>
          <w:tcPr>
            <w:tcW w:w="11472" w:type="dxa"/>
            <w:gridSpan w:val="19"/>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r>
      <w:tr w:rsidR="00EA0489" w:rsidRPr="00EA0489">
        <w:trPr>
          <w:gridAfter w:val="3"/>
          <w:wAfter w:w="1016" w:type="dxa"/>
          <w:trHeight w:hRule="exact" w:val="30"/>
        </w:trPr>
        <w:tc>
          <w:tcPr>
            <w:tcW w:w="20"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32" w:type="dxa"/>
            <w:tcBorders>
              <w:top w:val="nil"/>
              <w:left w:val="nil"/>
              <w:bottom w:val="nil"/>
              <w:right w:val="nil"/>
            </w:tcBorders>
          </w:tcPr>
          <w:p w:rsidR="0096757F" w:rsidRPr="007A66E3" w:rsidRDefault="0096757F" w:rsidP="00846C45">
            <w:pPr>
              <w:widowControl w:val="0"/>
              <w:autoSpaceDE w:val="0"/>
              <w:autoSpaceDN w:val="0"/>
              <w:adjustRightInd w:val="0"/>
              <w:rPr>
                <w:sz w:val="22"/>
                <w:szCs w:val="22"/>
              </w:rPr>
            </w:pPr>
          </w:p>
        </w:tc>
        <w:tc>
          <w:tcPr>
            <w:tcW w:w="10404" w:type="dxa"/>
            <w:gridSpan w:val="14"/>
            <w:tcBorders>
              <w:top w:val="nil"/>
              <w:left w:val="nil"/>
              <w:bottom w:val="nil"/>
              <w:right w:val="nil"/>
            </w:tcBorders>
            <w:vAlign w:val="center"/>
          </w:tcPr>
          <w:p w:rsidR="0096757F" w:rsidRPr="00EA0489" w:rsidRDefault="001B5F80" w:rsidP="00846C45">
            <w:pPr>
              <w:widowControl w:val="0"/>
              <w:autoSpaceDE w:val="0"/>
              <w:autoSpaceDN w:val="0"/>
              <w:adjustRightInd w:val="0"/>
              <w:jc w:val="center"/>
              <w:rPr>
                <w:sz w:val="2"/>
                <w:szCs w:val="2"/>
              </w:rPr>
            </w:pPr>
            <w:r>
              <w:rPr>
                <w:noProof/>
                <w:sz w:val="2"/>
                <w:szCs w:val="2"/>
              </w:rPr>
              <w:pict>
                <v:shape id="_x0000_i1029" type="#_x0000_t75" style="width:520.5pt;height:1.5pt;visibility:visible">
                  <v:imagedata r:id="rId49" o:title=""/>
                </v:shape>
              </w:pict>
            </w:r>
          </w:p>
        </w:tc>
      </w:tr>
    </w:tbl>
    <w:p w:rsidR="0096757F" w:rsidRPr="00EA0489" w:rsidRDefault="0096757F" w:rsidP="00846C45"/>
    <w:p w:rsidR="0096757F" w:rsidRPr="00EA0489" w:rsidRDefault="0096757F" w:rsidP="00846C45">
      <w:pPr>
        <w:pStyle w:val="BodyTextIndent"/>
        <w:spacing w:after="0"/>
        <w:ind w:firstLine="720"/>
        <w:jc w:val="right"/>
        <w:rPr>
          <w:rFonts w:ascii="GHEA Grapalat" w:hAnsi="GHEA Grapalat" w:cs="GHEA Grapalat"/>
          <w:sz w:val="20"/>
          <w:szCs w:val="20"/>
          <w:lang w:val="hy-AM"/>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sz w:val="20"/>
          <w:szCs w:val="20"/>
        </w:rPr>
      </w:pPr>
    </w:p>
    <w:p w:rsidR="0096757F" w:rsidRPr="00EA0489" w:rsidRDefault="0096757F" w:rsidP="00846C45">
      <w:pPr>
        <w:pStyle w:val="BodyTextIndent"/>
        <w:spacing w:after="0"/>
        <w:ind w:firstLine="720"/>
        <w:jc w:val="right"/>
        <w:rPr>
          <w:rFonts w:ascii="GHEA Grapalat" w:hAnsi="GHEA Grapalat" w:cs="GHEA Grapalat"/>
        </w:rPr>
      </w:pPr>
    </w:p>
    <w:p w:rsidR="0096757F" w:rsidRPr="00EA0489" w:rsidRDefault="0096757F" w:rsidP="00846C45">
      <w:pPr>
        <w:jc w:val="center"/>
        <w:rPr>
          <w:rFonts w:ascii="GHEA Grapalat" w:hAnsi="GHEA Grapalat" w:cs="GHEA Grapalat"/>
          <w:b/>
          <w:bCs/>
          <w:sz w:val="22"/>
          <w:szCs w:val="22"/>
        </w:rPr>
      </w:pPr>
      <w:r w:rsidRPr="00EA0489">
        <w:rPr>
          <w:rFonts w:ascii="GHEA Grapalat" w:hAnsi="GHEA Grapalat" w:cs="GHEA Grapalat"/>
          <w:b/>
          <w:bCs/>
          <w:sz w:val="22"/>
          <w:szCs w:val="22"/>
        </w:rPr>
        <w:t>Վճարման պահանջագրի պարտադիր վավերապայմանները և լրացման կարգը</w:t>
      </w:r>
    </w:p>
    <w:p w:rsidR="0096757F" w:rsidRPr="00EA0489" w:rsidRDefault="0096757F" w:rsidP="00846C45">
      <w:pPr>
        <w:jc w:val="center"/>
        <w:rPr>
          <w:rFonts w:ascii="GHEA Grapalat" w:hAnsi="GHEA Grapalat" w:cs="GHEA Grapalat"/>
          <w:b/>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2557"/>
        <w:gridCol w:w="2824"/>
        <w:gridCol w:w="3679"/>
      </w:tblGrid>
      <w:tr w:rsidR="00EA0489" w:rsidRPr="00EA0489">
        <w:tc>
          <w:tcPr>
            <w:tcW w:w="971"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Դաշտի համար</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&lt;&lt;Վճարման պահանջագիր&gt;&gt; փաստաթղթի վավերապայմանները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Նշված դաշտի/վավերապայմանի առկայությունը փաստաթղթում</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Վավերապայմանի լրացման պահանջը</w:t>
            </w:r>
          </w:p>
        </w:tc>
      </w:tr>
      <w:tr w:rsidR="00EA0489" w:rsidRPr="00EA0489">
        <w:tc>
          <w:tcPr>
            <w:tcW w:w="971"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1</w:t>
            </w:r>
          </w:p>
        </w:tc>
        <w:tc>
          <w:tcPr>
            <w:tcW w:w="2557"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2</w:t>
            </w:r>
          </w:p>
        </w:tc>
        <w:tc>
          <w:tcPr>
            <w:tcW w:w="2824"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3</w:t>
            </w:r>
          </w:p>
        </w:tc>
        <w:tc>
          <w:tcPr>
            <w:tcW w:w="3679" w:type="dxa"/>
          </w:tcPr>
          <w:p w:rsidR="0096757F" w:rsidRPr="00EA0489" w:rsidRDefault="0096757F" w:rsidP="00846C45">
            <w:pPr>
              <w:jc w:val="center"/>
              <w:rPr>
                <w:rFonts w:ascii="GHEA Grapalat" w:hAnsi="GHEA Grapalat" w:cs="GHEA Grapalat"/>
                <w:b/>
                <w:bCs/>
                <w:sz w:val="20"/>
                <w:szCs w:val="20"/>
              </w:rPr>
            </w:pPr>
            <w:r w:rsidRPr="00EA0489">
              <w:rPr>
                <w:rFonts w:ascii="GHEA Grapalat" w:hAnsi="GHEA Grapalat" w:cs="GHEA Grapalat"/>
                <w:b/>
                <w:bCs/>
                <w:sz w:val="20"/>
                <w:szCs w:val="20"/>
              </w:rPr>
              <w:t>4</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վճարման պահանջագրի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ներկայացման ամսաթիվը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պարտադիր, </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 կողմից` վճարողի բանկին վճարման պահանջագրի ներկայացման օրը</w:t>
            </w:r>
          </w:p>
        </w:tc>
      </w:tr>
      <w:tr w:rsidR="00EA0489" w:rsidRPr="00EA0489">
        <w:tc>
          <w:tcPr>
            <w:tcW w:w="971" w:type="dxa"/>
          </w:tcPr>
          <w:p w:rsidR="0096757F" w:rsidRPr="00EA0489" w:rsidRDefault="0096757F" w:rsidP="00773EB5">
            <w:pPr>
              <w:pStyle w:val="ListParagraph"/>
              <w:numPr>
                <w:ilvl w:val="0"/>
                <w:numId w:val="5"/>
              </w:numPr>
              <w:ind w:hanging="436"/>
              <w:jc w:val="both"/>
              <w:rPr>
                <w:rFonts w:ascii="GHEA Grapalat" w:hAnsi="GHEA Grapalat" w:cs="GHEA Grapalat"/>
                <w:sz w:val="20"/>
                <w:szCs w:val="20"/>
              </w:rPr>
            </w:pPr>
          </w:p>
        </w:tc>
        <w:tc>
          <w:tcPr>
            <w:tcW w:w="2557" w:type="dxa"/>
          </w:tcPr>
          <w:p w:rsidR="0096757F" w:rsidRPr="00EA0489" w:rsidRDefault="0096757F" w:rsidP="00846C45">
            <w:pPr>
              <w:jc w:val="both"/>
              <w:rPr>
                <w:rFonts w:ascii="GHEA Grapalat" w:hAnsi="GHEA Grapalat" w:cs="GHEA Grapalat"/>
                <w:sz w:val="20"/>
                <w:szCs w:val="20"/>
              </w:rPr>
            </w:pPr>
            <w:r w:rsidRPr="00EA0489">
              <w:rPr>
                <w:rFonts w:ascii="GHEA Grapalat" w:hAnsi="GHEA Grapalat" w:cs="GHEA Grapalat"/>
                <w:sz w:val="20"/>
                <w:szCs w:val="20"/>
              </w:rPr>
              <w:t>վճարող</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4.</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անվանումը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5.</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հաշվի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6.</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ՀՎՀՀ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7.</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ՀԾՀ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8.</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9.</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ՀՎՀՀ</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10.</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շահառուին սպասարկող ֆինանսական կազմակերպության (մասնաճյուղի) անվանումը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11.</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հաշվի համարը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12.</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գումարը (թվերով և բառերով)</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շահառուին վճարման ենթակա գումարը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13.</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արժույթը (բառերով և/կամ կոդով)</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14.</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գործարքի նպատակը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15.</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պայմանագրի համարը կամ գնման ընթացակարգի ծածկագիրը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16.</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փաստաթղթերի անվանումը, դրանց համարները, տրամադրման պայմանները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17.</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առդիր էջերի քանակը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18.</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19.</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շահառուի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20.</w:t>
            </w:r>
          </w:p>
        </w:tc>
        <w:tc>
          <w:tcPr>
            <w:tcW w:w="2557" w:type="dxa"/>
          </w:tcPr>
          <w:p w:rsidR="0096757F" w:rsidRPr="00EA0489" w:rsidRDefault="0096757F" w:rsidP="00846C45">
            <w:pPr>
              <w:jc w:val="center"/>
              <w:rPr>
                <w:rFonts w:ascii="GHEA Grapalat" w:hAnsi="GHEA Grapalat" w:cs="GHEA Grapalat"/>
                <w:sz w:val="20"/>
                <w:szCs w:val="20"/>
                <w:highlight w:val="yellow"/>
              </w:rPr>
            </w:pPr>
            <w:r w:rsidRPr="00EA048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ոչ պարտադիր</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highlight w:val="yellow"/>
              </w:rPr>
            </w:pPr>
            <w:r w:rsidRPr="00EA0489">
              <w:rPr>
                <w:rFonts w:ascii="GHEA Grapalat" w:hAnsi="GHEA Grapalat" w:cs="GHEA Grapalat"/>
                <w:sz w:val="20"/>
                <w:szCs w:val="20"/>
              </w:rPr>
              <w:t>շահառռւին սպասարկող ֆինանսական կազմակերպության (մասնաճյուղի)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չի լրացվում</w:t>
            </w:r>
          </w:p>
        </w:tc>
      </w:tr>
      <w:tr w:rsidR="00EA0489" w:rsidRPr="00EA0489">
        <w:tc>
          <w:tcPr>
            <w:tcW w:w="971" w:type="dxa"/>
            <w:vMerge w:val="restart"/>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21.</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վճարման պահանջագիրը թղթային եղանակով ներկայացնելու դեպքում</w:t>
            </w:r>
          </w:p>
        </w:tc>
      </w:tr>
      <w:tr w:rsidR="00EA0489" w:rsidRPr="00EA0489">
        <w:tc>
          <w:tcPr>
            <w:tcW w:w="971" w:type="dxa"/>
            <w:vMerge/>
          </w:tcPr>
          <w:p w:rsidR="0096757F" w:rsidRPr="00EA0489" w:rsidRDefault="0096757F" w:rsidP="00846C45">
            <w:pPr>
              <w:jc w:val="center"/>
              <w:rPr>
                <w:rFonts w:ascii="GHEA Grapalat" w:hAnsi="GHEA Grapalat" w:cs="GHEA Grapalat"/>
                <w:sz w:val="20"/>
                <w:szCs w:val="20"/>
              </w:rPr>
            </w:pP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կնիքը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վճարման պահանջագիրը թղթային եղանակով ներկայացնելու դեպքում</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22.</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ակցեպտավորված գումարը</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A0489" w:rsidRPr="00EA0489">
        <w:tc>
          <w:tcPr>
            <w:tcW w:w="971"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23.</w:t>
            </w:r>
          </w:p>
        </w:tc>
        <w:tc>
          <w:tcPr>
            <w:tcW w:w="2557"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tc>
        <w:tc>
          <w:tcPr>
            <w:tcW w:w="3679" w:type="dxa"/>
          </w:tcPr>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պարտադիր</w:t>
            </w:r>
          </w:p>
          <w:p w:rsidR="0096757F" w:rsidRPr="00EA0489" w:rsidRDefault="0096757F" w:rsidP="00846C45">
            <w:pPr>
              <w:jc w:val="center"/>
              <w:rPr>
                <w:rFonts w:ascii="GHEA Grapalat" w:hAnsi="GHEA Grapalat" w:cs="GHEA Grapalat"/>
                <w:sz w:val="20"/>
                <w:szCs w:val="20"/>
              </w:rPr>
            </w:pPr>
            <w:r w:rsidRPr="00EA048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6757F" w:rsidRPr="00EA0489" w:rsidRDefault="0096757F" w:rsidP="005D41CA">
      <w:pPr>
        <w:pStyle w:val="BodyTextIndent"/>
        <w:spacing w:after="0"/>
        <w:ind w:firstLine="720"/>
        <w:jc w:val="right"/>
        <w:rPr>
          <w:rFonts w:ascii="GHEA Grapalat" w:hAnsi="GHEA Grapalat" w:cs="GHEA Grapalat"/>
          <w:i/>
          <w:iCs/>
          <w:sz w:val="20"/>
          <w:szCs w:val="20"/>
          <w:lang w:val="af-ZA"/>
        </w:rPr>
      </w:pPr>
      <w:r w:rsidRPr="00EA0489">
        <w:rPr>
          <w:rFonts w:ascii="GHEA Grapalat" w:hAnsi="GHEA Grapalat" w:cs="GHEA Grapalat"/>
          <w:i/>
          <w:iCs/>
          <w:sz w:val="20"/>
          <w:szCs w:val="20"/>
          <w:lang w:val="af-ZA"/>
        </w:rPr>
        <w:t xml:space="preserve"> </w:t>
      </w:r>
    </w:p>
    <w:p w:rsidR="0096757F" w:rsidRPr="00EA0489" w:rsidRDefault="0096757F">
      <w:pPr>
        <w:rPr>
          <w:rFonts w:ascii="GHEA Grapalat" w:hAnsi="GHEA Grapalat" w:cs="GHEA Grapalat"/>
          <w:sz w:val="20"/>
          <w:szCs w:val="20"/>
          <w:lang w:val="af-ZA"/>
        </w:rPr>
      </w:pPr>
      <w:r w:rsidRPr="00EA0489">
        <w:rPr>
          <w:rFonts w:ascii="GHEA Grapalat" w:hAnsi="GHEA Grapalat" w:cs="GHEA Grapalat"/>
          <w:lang w:val="af-ZA"/>
        </w:rPr>
        <w:br w:type="page"/>
      </w:r>
    </w:p>
    <w:p w:rsidR="0096757F" w:rsidRPr="00EA0489" w:rsidRDefault="0096757F" w:rsidP="00767D30">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Հավելված 11</w:t>
      </w:r>
    </w:p>
    <w:p w:rsidR="0096757F" w:rsidRPr="00EA0489" w:rsidRDefault="0096757F" w:rsidP="00767D30">
      <w:pPr>
        <w:pStyle w:val="BodyTextIndent"/>
        <w:spacing w:after="0"/>
        <w:ind w:firstLine="720"/>
        <w:jc w:val="right"/>
        <w:rPr>
          <w:rFonts w:ascii="GHEA Grapalat" w:hAnsi="GHEA Grapalat" w:cs="GHEA Grapalat"/>
          <w:sz w:val="20"/>
          <w:szCs w:val="20"/>
          <w:lang w:val="hy-AM"/>
        </w:rPr>
      </w:pPr>
      <w:r w:rsidRPr="00EA0489">
        <w:rPr>
          <w:rFonts w:ascii="GHEA Grapalat" w:hAnsi="GHEA Grapalat" w:cs="GHEA Grapalat"/>
          <w:sz w:val="20"/>
          <w:szCs w:val="20"/>
          <w:lang w:val="hy-AM"/>
        </w:rPr>
        <w:t>&lt;&lt;---</w:t>
      </w:r>
      <w:r w:rsidRPr="00EA0489">
        <w:rPr>
          <w:rFonts w:ascii="GHEA Grapalat" w:hAnsi="GHEA Grapalat" w:cs="GHEA Grapalat"/>
          <w:sz w:val="20"/>
          <w:szCs w:val="20"/>
          <w:lang w:val="es-ES"/>
        </w:rPr>
        <w:t>ԲԸՀԾՁԲ</w:t>
      </w:r>
      <w:r w:rsidRPr="00EA0489">
        <w:rPr>
          <w:rFonts w:ascii="GHEA Grapalat" w:hAnsi="GHEA Grapalat" w:cs="GHEA Grapalat"/>
          <w:sz w:val="20"/>
          <w:szCs w:val="20"/>
          <w:lang w:val="hy-AM"/>
        </w:rPr>
        <w:t>---/---&gt;&gt;  ծածկագրով</w:t>
      </w:r>
    </w:p>
    <w:p w:rsidR="0096757F" w:rsidRPr="00EA0489" w:rsidRDefault="0096757F" w:rsidP="00767D30">
      <w:pPr>
        <w:pStyle w:val="BodyTextIndent"/>
        <w:spacing w:after="0"/>
        <w:ind w:firstLine="720"/>
        <w:jc w:val="right"/>
        <w:rPr>
          <w:rFonts w:ascii="GHEA Grapalat" w:hAnsi="GHEA Grapalat" w:cs="GHEA Grapalat"/>
          <w:b/>
          <w:bCs/>
          <w:sz w:val="32"/>
          <w:szCs w:val="32"/>
          <w:lang w:val="hy-AM"/>
        </w:rPr>
      </w:pPr>
      <w:r w:rsidRPr="00EA0489">
        <w:rPr>
          <w:rFonts w:ascii="GHEA Grapalat" w:hAnsi="GHEA Grapalat" w:cs="GHEA Grapalat"/>
          <w:sz w:val="20"/>
          <w:szCs w:val="20"/>
          <w:lang w:val="en-AU"/>
        </w:rPr>
        <w:t>բանակցային</w:t>
      </w:r>
      <w:r w:rsidRPr="00EA0489">
        <w:rPr>
          <w:rFonts w:ascii="GHEA Grapalat" w:hAnsi="GHEA Grapalat" w:cs="GHEA Grapalat"/>
          <w:sz w:val="20"/>
          <w:szCs w:val="20"/>
          <w:lang w:val="hy-AM"/>
        </w:rPr>
        <w:t xml:space="preserve"> ընթացակարգի հրավերի</w:t>
      </w:r>
    </w:p>
    <w:p w:rsidR="0096757F" w:rsidRPr="00EA0489" w:rsidRDefault="0096757F" w:rsidP="00767D30">
      <w:pPr>
        <w:jc w:val="both"/>
        <w:rPr>
          <w:rFonts w:ascii="GHEA Grapalat" w:hAnsi="GHEA Grapalat" w:cs="GHEA Grapalat"/>
          <w:lang w:val="hy-AM"/>
        </w:rPr>
      </w:pPr>
    </w:p>
    <w:p w:rsidR="0096757F" w:rsidRPr="00EA0489" w:rsidRDefault="0096757F" w:rsidP="00767D30">
      <w:pPr>
        <w:tabs>
          <w:tab w:val="left" w:pos="8491"/>
        </w:tabs>
        <w:rPr>
          <w:rFonts w:ascii="GHEA Grapalat" w:hAnsi="GHEA Grapalat" w:cs="GHEA Grapalat"/>
          <w:lang w:val="hy-AM"/>
        </w:rPr>
      </w:pPr>
      <w:r w:rsidRPr="00EA0489">
        <w:rPr>
          <w:rFonts w:ascii="GHEA Grapalat" w:hAnsi="GHEA Grapalat" w:cs="GHEA Grapalat"/>
          <w:lang w:val="hy-AM"/>
        </w:rPr>
        <w:tab/>
      </w:r>
    </w:p>
    <w:p w:rsidR="0096757F" w:rsidRPr="00EA0489" w:rsidRDefault="0096757F" w:rsidP="00767D30">
      <w:pPr>
        <w:jc w:val="center"/>
        <w:rPr>
          <w:rFonts w:ascii="GHEA Grapalat" w:hAnsi="GHEA Grapalat" w:cs="GHEA Grapalat"/>
          <w:lang w:val="hy-AM"/>
        </w:rPr>
      </w:pPr>
    </w:p>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lang w:val="hy-AM"/>
        </w:rPr>
      </w:pPr>
      <w:r w:rsidRPr="00EA0489">
        <w:rPr>
          <w:rStyle w:val="Strong"/>
          <w:rFonts w:ascii="GHEA Grapalat" w:hAnsi="GHEA Grapalat" w:cs="GHEA Grapalat"/>
          <w:sz w:val="19"/>
          <w:szCs w:val="19"/>
          <w:lang w:val="hy-AM"/>
        </w:rPr>
        <w:t>ԵՐԱՇԽԻՔ N __________</w:t>
      </w:r>
    </w:p>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lang w:val="hy-AM"/>
        </w:rPr>
      </w:pPr>
      <w:r w:rsidRPr="00EA0489">
        <w:rPr>
          <w:rFonts w:ascii="GHEA Grapalat" w:hAnsi="GHEA Grapalat" w:cs="GHEA Grapalat"/>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A0489" w:rsidRPr="00EA0489">
        <w:trPr>
          <w:tblCellSpacing w:w="0" w:type="dxa"/>
          <w:jc w:val="center"/>
        </w:trPr>
        <w:tc>
          <w:tcPr>
            <w:tcW w:w="3885" w:type="dxa"/>
          </w:tcPr>
          <w:p w:rsidR="0096757F" w:rsidRPr="00EA0489" w:rsidRDefault="0096757F" w:rsidP="00017607">
            <w:pPr>
              <w:rPr>
                <w:rFonts w:ascii="GHEA Grapalat" w:hAnsi="GHEA Grapalat" w:cs="GHEA Grapalat"/>
                <w:sz w:val="19"/>
                <w:szCs w:val="19"/>
                <w:lang w:val="hy-AM"/>
              </w:rPr>
            </w:pPr>
            <w:r w:rsidRPr="00EA0489">
              <w:rPr>
                <w:rFonts w:ascii="GHEA Grapalat" w:hAnsi="GHEA Grapalat" w:cs="GHEA Grapalat"/>
                <w:sz w:val="19"/>
                <w:szCs w:val="19"/>
                <w:lang w:val="hy-AM"/>
              </w:rPr>
              <w:t xml:space="preserve">1. Սույն երաշխիքը (այսուհետ` երաշխիք) հանդիսանում է </w:t>
            </w:r>
          </w:p>
        </w:tc>
        <w:tc>
          <w:tcPr>
            <w:tcW w:w="5865"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______________________________</w:t>
            </w:r>
            <w:r w:rsidRPr="00EA0489">
              <w:rPr>
                <w:rFonts w:ascii="GHEA Grapalat" w:hAnsi="GHEA Grapalat" w:cs="GHEA Grapalat"/>
                <w:sz w:val="19"/>
                <w:szCs w:val="19"/>
              </w:rPr>
              <w:br/>
            </w:r>
            <w:r w:rsidRPr="00EA0489">
              <w:rPr>
                <w:rFonts w:ascii="GHEA Grapalat" w:hAnsi="GHEA Grapalat" w:cs="GHEA Grapalat"/>
                <w:sz w:val="15"/>
                <w:szCs w:val="15"/>
              </w:rPr>
              <w:t>(անունը, ազգանունը կամ անվանումը)</w:t>
            </w:r>
          </w:p>
        </w:tc>
      </w:tr>
    </w:tbl>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rPr>
                <w:rFonts w:ascii="GHEA Grapalat" w:hAnsi="GHEA Grapalat" w:cs="GHEA Grapalat"/>
                <w:sz w:val="15"/>
                <w:szCs w:val="15"/>
              </w:rPr>
            </w:pPr>
            <w:r w:rsidRPr="00EA0489">
              <w:rPr>
                <w:rFonts w:ascii="GHEA Grapalat" w:hAnsi="GHEA Grapalat" w:cs="GHEA Grapalat"/>
                <w:sz w:val="19"/>
                <w:szCs w:val="19"/>
              </w:rPr>
              <w:t>(այսուհետ` բենեֆիցիար</w:t>
            </w:r>
            <w:r w:rsidRPr="00EA0489">
              <w:rPr>
                <w:rStyle w:val="FootnoteReference"/>
                <w:rFonts w:ascii="GHEA Grapalat" w:hAnsi="GHEA Grapalat" w:cs="GHEA Grapalat"/>
                <w:sz w:val="19"/>
                <w:szCs w:val="19"/>
              </w:rPr>
              <w:footnoteReference w:id="10"/>
            </w:r>
            <w:r w:rsidRPr="00EA0489">
              <w:rPr>
                <w:rFonts w:ascii="GHEA Grapalat" w:hAnsi="GHEA Grapalat" w:cs="GHEA Grapalat"/>
                <w:sz w:val="19"/>
                <w:szCs w:val="19"/>
              </w:rPr>
              <w:t>) և _______________________ (այսուհետ` պրինցիպալ) միջև</w:t>
            </w:r>
            <w:r w:rsidRPr="00EA0489">
              <w:rPr>
                <w:rFonts w:ascii="GHEA Grapalat" w:hAnsi="GHEA Grapalat" w:cs="GHEA Grapalat"/>
                <w:sz w:val="15"/>
                <w:szCs w:val="15"/>
              </w:rPr>
              <w:t xml:space="preserve"> </w:t>
            </w:r>
          </w:p>
          <w:p w:rsidR="0096757F" w:rsidRPr="00EA0489" w:rsidRDefault="0096757F" w:rsidP="00017607">
            <w:pPr>
              <w:pStyle w:val="NormalWeb"/>
              <w:spacing w:before="0" w:beforeAutospacing="0" w:after="0" w:afterAutospacing="0"/>
              <w:ind w:left="1019" w:firstLine="340"/>
              <w:rPr>
                <w:rFonts w:ascii="GHEA Grapalat" w:hAnsi="GHEA Grapalat" w:cs="GHEA Grapalat"/>
                <w:sz w:val="19"/>
                <w:szCs w:val="19"/>
              </w:rPr>
            </w:pPr>
            <w:r w:rsidRPr="00EA0489">
              <w:rPr>
                <w:rFonts w:ascii="GHEA Grapalat" w:hAnsi="GHEA Grapalat" w:cs="GHEA Grapalat"/>
                <w:sz w:val="15"/>
                <w:szCs w:val="15"/>
              </w:rPr>
              <w:t>                   (անունը, ազգանունը կամ անվանումը)</w:t>
            </w:r>
          </w:p>
        </w:tc>
      </w:tr>
    </w:tbl>
    <w:p w:rsidR="0096757F" w:rsidRPr="00EA0489" w:rsidRDefault="0096757F" w:rsidP="00767D30">
      <w:pPr>
        <w:pStyle w:val="NormalWeb"/>
        <w:spacing w:before="0" w:beforeAutospacing="0" w:after="0" w:afterAutospacing="0"/>
        <w:ind w:firstLine="340"/>
        <w:jc w:val="center"/>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 կնքված N ______________ պայմանագրից բխող պրինցիպալի</w:t>
            </w:r>
            <w:r w:rsidRPr="00EA0489">
              <w:rPr>
                <w:rFonts w:ascii="GHEA Grapalat" w:hAnsi="GHEA Grapalat" w:cs="GHEA Grapalat"/>
                <w:sz w:val="19"/>
                <w:szCs w:val="19"/>
              </w:rPr>
              <w:br/>
            </w:r>
            <w:r w:rsidRPr="00EA0489">
              <w:rPr>
                <w:rFonts w:ascii="GHEA Grapalat" w:hAnsi="GHEA Grapalat" w:cs="GHEA Grapalat"/>
                <w:sz w:val="15"/>
                <w:szCs w:val="15"/>
              </w:rPr>
              <w:t xml:space="preserve">(ամիսը, ամսաթիվը, տարեթիվը)         </w:t>
            </w:r>
            <w:r w:rsidRPr="00EA0489">
              <w:rPr>
                <w:rFonts w:ascii="GHEA Grapalat" w:hAnsi="GHEA Grapalat" w:cs="GHEA Grapalat"/>
                <w:sz w:val="19"/>
                <w:szCs w:val="19"/>
              </w:rPr>
              <w:t> </w:t>
            </w:r>
            <w:r w:rsidRPr="00EA0489">
              <w:rPr>
                <w:rFonts w:ascii="GHEA Grapalat" w:hAnsi="GHEA Grapalat" w:cs="GHEA Grapalat"/>
                <w:sz w:val="15"/>
                <w:szCs w:val="15"/>
              </w:rPr>
              <w:t>(պայմանագրի համարը) </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պարտավորությունների (այսուհետ` երաշխավորված պարտավորություններ) կատարման ապահովում։</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2. Երաշխիքով ____________________________(այսուհետ` երաշխիք տվող անձ) </w:t>
            </w:r>
          </w:p>
          <w:p w:rsidR="0096757F" w:rsidRPr="00EA0489" w:rsidRDefault="0096757F" w:rsidP="00017607">
            <w:pPr>
              <w:pStyle w:val="NormalWeb"/>
              <w:spacing w:before="0" w:beforeAutospacing="0" w:after="0" w:afterAutospacing="0"/>
              <w:ind w:left="679"/>
              <w:rPr>
                <w:rFonts w:ascii="GHEA Grapalat" w:hAnsi="GHEA Grapalat" w:cs="GHEA Grapalat"/>
                <w:sz w:val="15"/>
                <w:szCs w:val="15"/>
              </w:rPr>
            </w:pPr>
            <w:r w:rsidRPr="00EA0489">
              <w:rPr>
                <w:rFonts w:ascii="GHEA Grapalat" w:hAnsi="GHEA Grapalat" w:cs="GHEA Grapalat"/>
                <w:sz w:val="15"/>
                <w:szCs w:val="15"/>
              </w:rPr>
              <w:t>(երաշխիք տվող բանկ, այլ վարկային հաստատություն </w:t>
            </w:r>
          </w:p>
          <w:p w:rsidR="0096757F" w:rsidRPr="00EA0489" w:rsidRDefault="0096757F" w:rsidP="00017607">
            <w:pPr>
              <w:pStyle w:val="NormalWeb"/>
              <w:spacing w:before="0" w:beforeAutospacing="0" w:after="0" w:afterAutospacing="0"/>
              <w:ind w:left="1019"/>
              <w:rPr>
                <w:rFonts w:ascii="GHEA Grapalat" w:hAnsi="GHEA Grapalat" w:cs="GHEA Grapalat"/>
                <w:sz w:val="19"/>
                <w:szCs w:val="19"/>
              </w:rPr>
            </w:pPr>
            <w:r w:rsidRPr="00EA0489">
              <w:rPr>
                <w:rFonts w:ascii="GHEA Grapalat" w:hAnsi="GHEA Grapalat" w:cs="GHEA Grapalat"/>
                <w:sz w:val="15"/>
                <w:szCs w:val="15"/>
              </w:rPr>
              <w:t>կամ ապահովագրական կազմակերպություն)</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A0489">
              <w:rPr>
                <w:rFonts w:ascii="GHEA Grapalat" w:hAnsi="GHEA Grapalat" w:cs="GHEA Grapalat"/>
                <w:sz w:val="19"/>
                <w:szCs w:val="19"/>
              </w:rPr>
              <w:br/>
              <w:t>____________ (_____________) ________________________ (այսուհետ`  </w:t>
            </w:r>
          </w:p>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5"/>
                <w:szCs w:val="15"/>
              </w:rPr>
              <w:t>(գումարը՝ թվերով) (գումարը՝ տառերով)         (դրամ կամ այլ արժույթ)</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A0489" w:rsidRPr="00EA0489">
        <w:trPr>
          <w:tblCellSpacing w:w="0" w:type="dxa"/>
          <w:jc w:val="center"/>
        </w:trPr>
        <w:tc>
          <w:tcPr>
            <w:tcW w:w="4620" w:type="dxa"/>
          </w:tcPr>
          <w:p w:rsidR="0096757F" w:rsidRPr="00EA0489" w:rsidRDefault="0096757F" w:rsidP="00017607">
            <w:pPr>
              <w:rPr>
                <w:rFonts w:ascii="GHEA Grapalat" w:hAnsi="GHEA Grapalat" w:cs="GHEA Grapalat"/>
                <w:sz w:val="19"/>
                <w:szCs w:val="19"/>
              </w:rPr>
            </w:pPr>
            <w:r w:rsidRPr="00EA0489">
              <w:rPr>
                <w:rFonts w:ascii="GHEA Grapalat" w:hAnsi="GHEA Grapalat" w:cs="GHEA Grapalat"/>
                <w:sz w:val="19"/>
                <w:szCs w:val="19"/>
              </w:rPr>
              <w:t>երաշխիքի գումար)` պահանջն ստանալուց հետո</w:t>
            </w:r>
          </w:p>
        </w:tc>
        <w:tc>
          <w:tcPr>
            <w:tcW w:w="5130"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 (_______________) </w:t>
            </w:r>
            <w:r w:rsidRPr="00EA0489">
              <w:rPr>
                <w:rFonts w:ascii="GHEA Grapalat" w:hAnsi="GHEA Grapalat" w:cs="GHEA Grapalat"/>
                <w:sz w:val="19"/>
                <w:szCs w:val="19"/>
              </w:rPr>
              <w:br/>
            </w:r>
            <w:r w:rsidRPr="00EA0489">
              <w:rPr>
                <w:rFonts w:ascii="GHEA Grapalat" w:hAnsi="GHEA Grapalat" w:cs="GHEA Grapalat"/>
                <w:sz w:val="15"/>
                <w:szCs w:val="15"/>
              </w:rPr>
              <w:t>  (օրերը` թվերով)        (օրերը` տառերով)</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աշխատանքային օրվա ընթացքում։ Վճարումը կատարվում է բենեֆիցիարի</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A0489" w:rsidRPr="00EA0489">
        <w:trPr>
          <w:tblCellSpacing w:w="0" w:type="dxa"/>
          <w:jc w:val="center"/>
        </w:trPr>
        <w:tc>
          <w:tcPr>
            <w:tcW w:w="5700" w:type="dxa"/>
            <w:vAlign w:val="center"/>
          </w:tcPr>
          <w:p w:rsidR="0096757F" w:rsidRPr="00EA0489" w:rsidRDefault="0096757F" w:rsidP="00017607">
            <w:pPr>
              <w:pStyle w:val="NormalWeb"/>
              <w:spacing w:before="0" w:beforeAutospacing="0" w:after="0" w:afterAutospacing="0"/>
              <w:rPr>
                <w:rFonts w:ascii="GHEA Grapalat" w:hAnsi="GHEA Grapalat" w:cs="GHEA Grapalat"/>
                <w:sz w:val="15"/>
                <w:szCs w:val="15"/>
              </w:rPr>
            </w:pPr>
            <w:r w:rsidRPr="00EA0489">
              <w:rPr>
                <w:rFonts w:ascii="GHEA Grapalat" w:hAnsi="GHEA Grapalat" w:cs="GHEA Grapalat"/>
                <w:sz w:val="19"/>
                <w:szCs w:val="19"/>
              </w:rPr>
              <w:t xml:space="preserve">____________________________ բանկում բացված </w:t>
            </w:r>
          </w:p>
          <w:p w:rsidR="0096757F" w:rsidRPr="00EA0489" w:rsidRDefault="0096757F" w:rsidP="00017607">
            <w:pPr>
              <w:pStyle w:val="NormalWeb"/>
              <w:spacing w:before="0" w:beforeAutospacing="0" w:after="0" w:afterAutospacing="0"/>
              <w:ind w:left="679"/>
              <w:rPr>
                <w:rFonts w:ascii="GHEA Grapalat" w:hAnsi="GHEA Grapalat" w:cs="GHEA Grapalat"/>
                <w:sz w:val="19"/>
                <w:szCs w:val="19"/>
              </w:rPr>
            </w:pPr>
            <w:r w:rsidRPr="00EA0489">
              <w:rPr>
                <w:rFonts w:ascii="GHEA Grapalat" w:hAnsi="GHEA Grapalat" w:cs="GHEA Grapalat"/>
                <w:sz w:val="15"/>
                <w:szCs w:val="15"/>
              </w:rPr>
              <w:t>(բանկի անվանումը)</w:t>
            </w:r>
          </w:p>
        </w:tc>
        <w:tc>
          <w:tcPr>
            <w:tcW w:w="4050"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 </w:t>
            </w:r>
            <w:r w:rsidRPr="00EA0489">
              <w:rPr>
                <w:rFonts w:ascii="GHEA Grapalat" w:hAnsi="GHEA Grapalat" w:cs="GHEA Grapalat"/>
                <w:sz w:val="19"/>
                <w:szCs w:val="19"/>
              </w:rPr>
              <w:br/>
            </w:r>
            <w:r w:rsidRPr="00EA0489">
              <w:rPr>
                <w:rFonts w:ascii="GHEA Grapalat" w:hAnsi="GHEA Grapalat" w:cs="GHEA Grapalat"/>
                <w:sz w:val="15"/>
                <w:szCs w:val="15"/>
              </w:rPr>
              <w:t>    (բանկային հաշվի համարը)</w:t>
            </w:r>
            <w:r w:rsidRPr="00EA0489">
              <w:rPr>
                <w:rFonts w:ascii="GHEA Grapalat" w:hAnsi="GHEA Grapalat" w:cs="GHEA Grapalat"/>
                <w:sz w:val="19"/>
                <w:szCs w:val="19"/>
              </w:rPr>
              <w:t xml:space="preserve">       </w:t>
            </w:r>
          </w:p>
        </w:tc>
      </w:tr>
    </w:tbl>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767D30">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բանկային հաշվին փոխանցման միջոցով։</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xml:space="preserve">3. Սույն երաշխիքն անհետկանչելի է։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6757F" w:rsidRPr="00EA0489" w:rsidRDefault="0096757F" w:rsidP="00767D30">
      <w:pPr>
        <w:pStyle w:val="NormalWeb"/>
        <w:spacing w:before="0" w:beforeAutospacing="0" w:after="0" w:afterAutospacing="0"/>
        <w:ind w:firstLine="340"/>
        <w:rPr>
          <w:rFonts w:ascii="GHEA Grapalat" w:hAnsi="GHEA Grapalat" w:cs="GHEA Grapalat"/>
          <w:sz w:val="15"/>
          <w:szCs w:val="15"/>
        </w:rPr>
      </w:pPr>
      <w:r w:rsidRPr="00EA0489">
        <w:rPr>
          <w:rFonts w:ascii="GHEA Grapalat" w:hAnsi="GHEA Grapalat" w:cs="GHEA Grapalat"/>
          <w:sz w:val="19"/>
          <w:szCs w:val="19"/>
        </w:rPr>
        <w:t xml:space="preserve">5. Երաշխիքը գործում է ________________ մինչև ______________ ներառյալ։  </w:t>
      </w:r>
    </w:p>
    <w:p w:rsidR="0096757F" w:rsidRPr="00EA0489" w:rsidRDefault="0096757F" w:rsidP="00767D30">
      <w:pPr>
        <w:pStyle w:val="NormalWeb"/>
        <w:spacing w:before="0" w:beforeAutospacing="0" w:after="0" w:afterAutospacing="0"/>
        <w:ind w:left="1019" w:firstLine="340"/>
        <w:rPr>
          <w:rFonts w:ascii="GHEA Grapalat" w:hAnsi="GHEA Grapalat" w:cs="GHEA Grapalat"/>
          <w:sz w:val="19"/>
          <w:szCs w:val="19"/>
        </w:rPr>
      </w:pPr>
      <w:r w:rsidRPr="00EA0489">
        <w:rPr>
          <w:rFonts w:ascii="GHEA Grapalat" w:hAnsi="GHEA Grapalat" w:cs="GHEA Grapalat"/>
          <w:sz w:val="15"/>
          <w:szCs w:val="15"/>
        </w:rPr>
        <w:t>            (ամիսը, ամսաթիվը, տարեթիվը) (ամիսը, ամսաթիվը, տարեթիվը)</w:t>
      </w:r>
      <w:r w:rsidRPr="00EA0489">
        <w:rPr>
          <w:rFonts w:ascii="GHEA Grapalat" w:hAnsi="GHEA Grapalat" w:cs="GHEA Grapalat"/>
          <w:sz w:val="19"/>
          <w:szCs w:val="19"/>
        </w:rPr>
        <w:t xml:space="preserve"> </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1)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2)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3) _____________________________________________________________։</w:t>
      </w:r>
    </w:p>
    <w:p w:rsidR="0096757F" w:rsidRPr="00EA0489" w:rsidRDefault="0096757F" w:rsidP="00767D30">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A0489" w:rsidRPr="00EA0489">
        <w:trPr>
          <w:tblCellSpacing w:w="0" w:type="dxa"/>
          <w:jc w:val="center"/>
        </w:trPr>
        <w:tc>
          <w:tcPr>
            <w:tcW w:w="6225" w:type="dxa"/>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7. Երաշխիք տվող անձը բենեֆիցիարի կողմից ներկայացված</w:t>
            </w:r>
            <w:r w:rsidRPr="00EA048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 </w:t>
            </w:r>
          </w:p>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 (______________)</w:t>
            </w:r>
            <w:r w:rsidRPr="00EA0489">
              <w:rPr>
                <w:rFonts w:ascii="GHEA Grapalat" w:hAnsi="GHEA Grapalat" w:cs="GHEA Grapalat"/>
                <w:sz w:val="19"/>
                <w:szCs w:val="19"/>
              </w:rPr>
              <w:br/>
            </w:r>
            <w:r w:rsidRPr="00EA0489">
              <w:rPr>
                <w:rFonts w:ascii="GHEA Grapalat" w:hAnsi="GHEA Grapalat" w:cs="GHEA Grapalat"/>
                <w:sz w:val="15"/>
                <w:szCs w:val="15"/>
              </w:rPr>
              <w:t>(օրերը` թվերով) (օրերը` տառերով)</w:t>
            </w:r>
          </w:p>
        </w:tc>
      </w:tr>
    </w:tbl>
    <w:p w:rsidR="0096757F" w:rsidRPr="00EA0489" w:rsidRDefault="0096757F" w:rsidP="00767D30">
      <w:pPr>
        <w:pStyle w:val="NormalWeb"/>
        <w:spacing w:before="0" w:beforeAutospacing="0" w:after="0" w:afterAutospacing="0"/>
        <w:jc w:val="both"/>
        <w:rPr>
          <w:rFonts w:ascii="GHEA Grapalat" w:hAnsi="GHEA Grapalat" w:cs="GHEA Grapalat"/>
          <w:sz w:val="19"/>
          <w:szCs w:val="19"/>
        </w:rPr>
      </w:pPr>
      <w:r w:rsidRPr="00EA0489">
        <w:rPr>
          <w:rFonts w:ascii="GHEA Grapalat" w:hAnsi="GHEA Grapalat" w:cs="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10. Երաշխիք տվող անձը մերժում է բենեֆիցիարի պահանջը, եթե`</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1) պահանջը կամ կից փաստաթղթերը չեն համապատասխանում սույն երաշխիքի պայմաններին.</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2) պահանջը ներկայացվել է երաշխիքով սահմանված ժամկետի ավարտից հետո։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6757F" w:rsidRPr="00EA0489" w:rsidRDefault="0096757F" w:rsidP="00767D30">
      <w:pPr>
        <w:pStyle w:val="NormalWeb"/>
        <w:spacing w:before="0" w:beforeAutospacing="0" w:after="0" w:afterAutospacing="0"/>
        <w:ind w:firstLine="340"/>
        <w:jc w:val="both"/>
        <w:rPr>
          <w:rFonts w:ascii="GHEA Grapalat" w:hAnsi="GHEA Grapalat" w:cs="GHEA Grapalat"/>
          <w:sz w:val="19"/>
          <w:szCs w:val="19"/>
        </w:rPr>
      </w:pPr>
      <w:r w:rsidRPr="00EA0489">
        <w:rPr>
          <w:rFonts w:ascii="GHEA Grapalat" w:hAnsi="GHEA Grapalat" w:cs="GHEA Grapalat"/>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 xml:space="preserve">Գործադիր տնօրեն _______________________ </w:t>
            </w:r>
          </w:p>
        </w:tc>
      </w:tr>
      <w:tr w:rsidR="00EA0489" w:rsidRPr="00EA0489">
        <w:trPr>
          <w:tblCellSpacing w:w="0" w:type="dxa"/>
          <w:jc w:val="center"/>
        </w:trPr>
        <w:tc>
          <w:tcPr>
            <w:tcW w:w="0" w:type="auto"/>
            <w:vAlign w:val="center"/>
          </w:tcPr>
          <w:p w:rsidR="0096757F" w:rsidRPr="00EA0489" w:rsidRDefault="0096757F" w:rsidP="00017607">
            <w:pPr>
              <w:rPr>
                <w:rFonts w:ascii="GHEA Grapalat" w:hAnsi="GHEA Grapalat" w:cs="GHEA Grapalat"/>
                <w:sz w:val="19"/>
                <w:szCs w:val="19"/>
              </w:rPr>
            </w:pPr>
            <w:r w:rsidRPr="00EA0489">
              <w:rPr>
                <w:rFonts w:ascii="GHEA Grapalat" w:hAnsi="GHEA Grapalat" w:cs="GHEA Grapalat"/>
                <w:sz w:val="19"/>
                <w:szCs w:val="19"/>
              </w:rPr>
              <w:t> </w:t>
            </w:r>
          </w:p>
        </w:tc>
      </w:tr>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Գլխավոր հաշվապահ _____________________</w:t>
            </w:r>
          </w:p>
        </w:tc>
      </w:tr>
      <w:tr w:rsidR="00EA0489" w:rsidRPr="00EA0489">
        <w:trPr>
          <w:tblCellSpacing w:w="0" w:type="dxa"/>
          <w:jc w:val="center"/>
        </w:trPr>
        <w:tc>
          <w:tcPr>
            <w:tcW w:w="0" w:type="auto"/>
            <w:vAlign w:val="center"/>
          </w:tcPr>
          <w:p w:rsidR="0096757F" w:rsidRPr="00EA0489" w:rsidRDefault="0096757F" w:rsidP="00017607">
            <w:pPr>
              <w:pStyle w:val="NormalWeb"/>
              <w:spacing w:before="0" w:beforeAutospacing="0" w:after="0" w:afterAutospacing="0"/>
              <w:rPr>
                <w:rFonts w:ascii="GHEA Grapalat" w:hAnsi="GHEA Grapalat" w:cs="GHEA Grapalat"/>
                <w:sz w:val="19"/>
                <w:szCs w:val="19"/>
              </w:rPr>
            </w:pPr>
            <w:r w:rsidRPr="00EA0489">
              <w:rPr>
                <w:rFonts w:ascii="GHEA Grapalat" w:hAnsi="GHEA Grapalat" w:cs="GHEA Grapalat"/>
                <w:sz w:val="19"/>
                <w:szCs w:val="19"/>
              </w:rPr>
              <w:t>_____________________________</w:t>
            </w:r>
          </w:p>
          <w:p w:rsidR="0096757F" w:rsidRPr="00EA0489" w:rsidRDefault="0096757F" w:rsidP="00017607">
            <w:pPr>
              <w:pStyle w:val="NormalWeb"/>
              <w:spacing w:before="0" w:beforeAutospacing="0" w:after="0" w:afterAutospacing="0"/>
              <w:ind w:firstLine="340"/>
              <w:rPr>
                <w:rFonts w:ascii="GHEA Grapalat" w:hAnsi="GHEA Grapalat" w:cs="GHEA Grapalat"/>
                <w:sz w:val="19"/>
                <w:szCs w:val="19"/>
              </w:rPr>
            </w:pPr>
            <w:r w:rsidRPr="00EA0489">
              <w:rPr>
                <w:rFonts w:ascii="GHEA Grapalat" w:hAnsi="GHEA Grapalat" w:cs="GHEA Grapalat"/>
                <w:sz w:val="15"/>
                <w:szCs w:val="15"/>
              </w:rPr>
              <w:t>(ամիսը, ամսաթիվը, տարեթիվը)</w:t>
            </w:r>
          </w:p>
        </w:tc>
      </w:tr>
    </w:tbl>
    <w:p w:rsidR="0096757F" w:rsidRPr="00EA0489" w:rsidRDefault="0096757F" w:rsidP="00767D30">
      <w:pPr>
        <w:jc w:val="center"/>
        <w:rPr>
          <w:rFonts w:ascii="GHEA Grapalat" w:hAnsi="GHEA Grapalat" w:cs="GHEA Grapalat"/>
          <w:lang w:val="es-ES"/>
        </w:rPr>
      </w:pPr>
      <w:r w:rsidRPr="00EA0489" w:rsidDel="001A1C36">
        <w:rPr>
          <w:rFonts w:ascii="GHEA Grapalat" w:hAnsi="GHEA Grapalat" w:cs="GHEA Grapalat"/>
          <w:lang w:val="hy-AM"/>
        </w:rPr>
        <w:t xml:space="preserve"> </w:t>
      </w:r>
    </w:p>
    <w:p w:rsidR="0096757F" w:rsidRPr="00EA0489" w:rsidRDefault="0096757F" w:rsidP="00767D30">
      <w:pPr>
        <w:rPr>
          <w:rFonts w:ascii="GHEA Grapalat" w:hAnsi="GHEA Grapalat" w:cs="GHEA Grapalat"/>
          <w:lang w:val="es-ES"/>
        </w:rPr>
      </w:pPr>
    </w:p>
    <w:p w:rsidR="0096757F" w:rsidRPr="00EA0489" w:rsidRDefault="0096757F" w:rsidP="00767D30">
      <w:pPr>
        <w:ind w:left="720"/>
        <w:rPr>
          <w:rFonts w:ascii="GHEA Grapalat" w:hAnsi="GHEA Grapalat" w:cs="GHEA Grapalat"/>
          <w:sz w:val="20"/>
          <w:szCs w:val="20"/>
          <w:lang w:val="af-ZA"/>
        </w:rPr>
      </w:pPr>
    </w:p>
    <w:p w:rsidR="0096757F" w:rsidRPr="00EA0489" w:rsidRDefault="0096757F" w:rsidP="00767D30">
      <w:pPr>
        <w:pStyle w:val="BodyTextIndent3"/>
        <w:jc w:val="right"/>
        <w:rPr>
          <w:rFonts w:ascii="GHEA Grapalat" w:hAnsi="GHEA Grapalat" w:cs="GHEA Grapalat"/>
          <w:lang w:val="af-ZA"/>
        </w:rPr>
      </w:pPr>
    </w:p>
    <w:p w:rsidR="0096757F" w:rsidRPr="00EA0489" w:rsidRDefault="0096757F" w:rsidP="0053148A">
      <w:pPr>
        <w:pStyle w:val="BodyTextIndent3"/>
        <w:jc w:val="right"/>
        <w:rPr>
          <w:rFonts w:ascii="GHEA Grapalat" w:hAnsi="GHEA Grapalat" w:cs="GHEA Grapalat"/>
          <w:lang w:val="af-ZA"/>
        </w:rPr>
      </w:pPr>
    </w:p>
    <w:sectPr w:rsidR="0096757F" w:rsidRPr="00EA0489" w:rsidSect="0053148A">
      <w:pgSz w:w="11906" w:h="16838" w:code="9"/>
      <w:pgMar w:top="719" w:right="656" w:bottom="539"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E3" w:rsidRDefault="007A66E3">
      <w:r>
        <w:separator/>
      </w:r>
    </w:p>
  </w:endnote>
  <w:endnote w:type="continuationSeparator" w:id="0">
    <w:p w:rsidR="007A66E3" w:rsidRDefault="007A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GHEAGrapalat">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E3" w:rsidRDefault="007A66E3">
      <w:r>
        <w:separator/>
      </w:r>
    </w:p>
  </w:footnote>
  <w:footnote w:type="continuationSeparator" w:id="0">
    <w:p w:rsidR="007A66E3" w:rsidRDefault="007A66E3">
      <w:r>
        <w:continuationSeparator/>
      </w:r>
    </w:p>
  </w:footnote>
  <w:footnote w:id="1">
    <w:p w:rsidR="00EE3061" w:rsidRDefault="00EE3061" w:rsidP="00835374">
      <w:pPr>
        <w:pStyle w:val="FootnoteText"/>
        <w:jc w:val="both"/>
      </w:pPr>
      <w:r>
        <w:rPr>
          <w:rStyle w:val="FootnoteReference"/>
        </w:rPr>
        <w:footnoteRef/>
      </w:r>
      <w:r w:rsidRPr="00A31F51">
        <w:rPr>
          <w:rFonts w:ascii="GHEA Grapalat" w:hAnsi="GHEA Grapalat" w:cs="GHEA Grapalat"/>
          <w:i/>
          <w:iCs/>
          <w:sz w:val="16"/>
          <w:szCs w:val="16"/>
          <w:lang w:val="es-ES" w:eastAsia="en-US"/>
        </w:rPr>
        <w:t xml:space="preserve">Հայտը ներկայացնելիս առաջնորդվել </w:t>
      </w:r>
      <w:r w:rsidRPr="00310ED2">
        <w:rPr>
          <w:rFonts w:ascii="GHEA Grapalat" w:hAnsi="GHEA Grapalat" w:cs="GHEA Grapalat"/>
          <w:i/>
          <w:iCs/>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EE3061" w:rsidRDefault="00EE3061" w:rsidP="00C260EA">
      <w:pPr>
        <w:pStyle w:val="FootnoteText"/>
      </w:pPr>
      <w:r>
        <w:rPr>
          <w:rStyle w:val="FootnoteReference"/>
        </w:rPr>
        <w:footnoteRef/>
      </w:r>
      <w:r>
        <w:t xml:space="preserve"> </w:t>
      </w:r>
      <w:r w:rsidRPr="00731D26">
        <w:rPr>
          <w:rFonts w:ascii="GHEA Grapalat" w:hAnsi="GHEA Grapalat" w:cs="GHEA Grapalat"/>
          <w:i/>
          <w:iCs/>
          <w:sz w:val="16"/>
          <w:szCs w:val="16"/>
        </w:rPr>
        <w:t>Եթե հրավերով նախատեսվում է կանխավճարի տրամադրում</w:t>
      </w:r>
    </w:p>
  </w:footnote>
  <w:footnote w:id="3">
    <w:p w:rsidR="00EE3061" w:rsidRDefault="00EE3061" w:rsidP="00CA1C11">
      <w:pPr>
        <w:pStyle w:val="FootnoteText"/>
        <w:shd w:val="clear" w:color="auto" w:fill="FFFFFF"/>
      </w:pPr>
      <w:r w:rsidRPr="00E42F19">
        <w:rPr>
          <w:rStyle w:val="FootnoteReference"/>
        </w:rPr>
        <w:footnoteRef/>
      </w:r>
      <w:r w:rsidRPr="00E42F19">
        <w:t xml:space="preserve"> </w:t>
      </w:r>
      <w:r w:rsidRPr="00E42F19">
        <w:rPr>
          <w:rFonts w:ascii="GHEA Grapalat" w:hAnsi="GHEA Grapalat" w:cs="GHEA Grapalat"/>
          <w:i/>
          <w:iCs/>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GHEA Grapalat"/>
          <w:i/>
          <w:iCs/>
          <w:sz w:val="16"/>
          <w:szCs w:val="16"/>
        </w:rPr>
        <w:t>վ</w:t>
      </w:r>
      <w:r>
        <w:rPr>
          <w:rFonts w:ascii="GHEA Grapalat" w:hAnsi="GHEA Grapalat" w:cs="GHEA Grapalat"/>
          <w:i/>
          <w:iCs/>
          <w:sz w:val="16"/>
          <w:szCs w:val="16"/>
        </w:rPr>
        <w:t>րա</w:t>
      </w:r>
      <w:r w:rsidRPr="00765FAE">
        <w:rPr>
          <w:rFonts w:ascii="GHEA Grapalat" w:hAnsi="GHEA Grapalat" w:cs="GHEA Grapalat"/>
          <w:i/>
          <w:iCs/>
          <w:sz w:val="16"/>
          <w:szCs w:val="16"/>
        </w:rPr>
        <w:t>:</w:t>
      </w:r>
    </w:p>
  </w:footnote>
  <w:footnote w:id="4">
    <w:p w:rsidR="00EE3061" w:rsidRDefault="00EE3061" w:rsidP="00846C45">
      <w:pPr>
        <w:pStyle w:val="norm"/>
        <w:spacing w:line="276" w:lineRule="auto"/>
        <w:ind w:firstLine="0"/>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EE3061" w:rsidRPr="00607F23" w:rsidRDefault="00EE3061"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846C45">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846C45">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EE3061" w:rsidRDefault="00EE3061" w:rsidP="00846C45">
      <w:pPr>
        <w:pStyle w:val="FootnoteText"/>
        <w:jc w:val="both"/>
      </w:pPr>
    </w:p>
  </w:footnote>
  <w:footnote w:id="6">
    <w:p w:rsidR="00EE3061" w:rsidRDefault="00EE3061" w:rsidP="00846C45">
      <w:pPr>
        <w:pStyle w:val="FootnoteText"/>
        <w:jc w:val="both"/>
      </w:pPr>
      <w:r>
        <w:rPr>
          <w:rStyle w:val="FootnoteReference"/>
        </w:rPr>
        <w:footnoteRef/>
      </w:r>
      <w:r w:rsidRPr="00DE23F3">
        <w:rPr>
          <w:lang w:val="hy-AM"/>
        </w:rPr>
        <w:t xml:space="preserve"> </w:t>
      </w:r>
      <w:r w:rsidRPr="003B6FB5">
        <w:rPr>
          <w:rFonts w:ascii="GHEA Grapalat" w:hAnsi="GHEA Grapalat" w:cs="GHEA Grapalat"/>
          <w:i/>
          <w:iCs/>
          <w:sz w:val="16"/>
          <w:szCs w:val="16"/>
          <w:lang w:val="hy-AM" w:eastAsia="en-US"/>
        </w:rPr>
        <w:t>Սույն</w:t>
      </w:r>
      <w:r w:rsidRPr="00846C45">
        <w:rPr>
          <w:rFonts w:ascii="GHEA Grapalat" w:hAnsi="GHEA Grapalat" w:cs="GHEA Grapalat"/>
          <w:i/>
          <w:iCs/>
          <w:sz w:val="16"/>
          <w:szCs w:val="16"/>
          <w:lang w:val="hy-AM" w:eastAsia="en-US"/>
        </w:rPr>
        <w:t xml:space="preserve"> կետը</w:t>
      </w:r>
      <w:r w:rsidRPr="003B6FB5">
        <w:rPr>
          <w:rFonts w:ascii="GHEA Grapalat" w:hAnsi="GHEA Grapalat" w:cs="GHEA Grapalat"/>
          <w:i/>
          <w:iCs/>
          <w:sz w:val="16"/>
          <w:szCs w:val="16"/>
          <w:lang w:val="hy-AM" w:eastAsia="en-US"/>
        </w:rPr>
        <w:t xml:space="preserve"> հանվում </w:t>
      </w:r>
      <w:r w:rsidRPr="00846C45">
        <w:rPr>
          <w:rFonts w:ascii="GHEA Grapalat" w:hAnsi="GHEA Grapalat" w:cs="GHEA Grapalat"/>
          <w:i/>
          <w:iCs/>
          <w:sz w:val="16"/>
          <w:szCs w:val="16"/>
          <w:lang w:val="hy-AM" w:eastAsia="en-US"/>
        </w:rPr>
        <w:t>է պայմանագրից</w:t>
      </w:r>
      <w:r w:rsidRPr="003B6FB5">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7">
    <w:p w:rsidR="00EE3061" w:rsidRDefault="00EE3061" w:rsidP="00846C45">
      <w:pPr>
        <w:pStyle w:val="FootnoteText"/>
        <w:jc w:val="both"/>
      </w:pPr>
      <w:r>
        <w:rPr>
          <w:rStyle w:val="FootnoteReference"/>
        </w:rPr>
        <w:footnoteRef/>
      </w:r>
      <w:r w:rsidRPr="003649CF">
        <w:rPr>
          <w:lang w:val="hy-AM"/>
        </w:rPr>
        <w:t xml:space="preserve"> </w:t>
      </w:r>
      <w:r w:rsidRPr="00FD0A95">
        <w:rPr>
          <w:rFonts w:ascii="GHEA Grapalat" w:hAnsi="GHEA Grapalat" w:cs="GHEA Grapalat"/>
          <w:i/>
          <w:iCs/>
          <w:sz w:val="16"/>
          <w:szCs w:val="16"/>
          <w:lang w:val="hy-AM" w:eastAsia="en-US"/>
        </w:rPr>
        <w:t>Սույն կետը հանվում է</w:t>
      </w:r>
      <w:r w:rsidRPr="003649CF">
        <w:rPr>
          <w:rFonts w:ascii="GHEA Grapalat" w:hAnsi="GHEA Grapalat" w:cs="GHEA Grapalat"/>
          <w:i/>
          <w:iCs/>
          <w:sz w:val="16"/>
          <w:szCs w:val="16"/>
          <w:lang w:val="hy-AM" w:eastAsia="en-US"/>
        </w:rPr>
        <w:t xml:space="preserve"> պայմանագրից</w:t>
      </w:r>
      <w:r w:rsidRPr="00FD0A95">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8">
    <w:p w:rsidR="00EE3061" w:rsidRPr="007F3B3C" w:rsidRDefault="00EE3061" w:rsidP="00773EB5">
      <w:pPr>
        <w:pStyle w:val="FootnoteText"/>
        <w:jc w:val="both"/>
        <w:rPr>
          <w:rFonts w:ascii="Sylfaen" w:hAnsi="Sylfaen" w:cs="Sylfaen"/>
          <w:lang w:val="hy-AM"/>
        </w:rPr>
      </w:pPr>
      <w:r>
        <w:rPr>
          <w:rStyle w:val="FootnoteReference"/>
        </w:rPr>
        <w:footnoteRef/>
      </w:r>
      <w:r w:rsidRPr="007F3B3C">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E3061" w:rsidRPr="007F3B3C" w:rsidRDefault="00EE3061" w:rsidP="00773EB5">
      <w:pPr>
        <w:rPr>
          <w:lang w:val="hy-AM"/>
        </w:rPr>
      </w:pPr>
    </w:p>
    <w:p w:rsidR="00EE3061" w:rsidRDefault="00EE3061" w:rsidP="00773EB5"/>
  </w:footnote>
  <w:footnote w:id="9">
    <w:p w:rsidR="00EE3061" w:rsidRPr="003649CF" w:rsidRDefault="00EE3061" w:rsidP="00846C45">
      <w:pPr>
        <w:pStyle w:val="FootnoteText"/>
        <w:jc w:val="both"/>
        <w:rPr>
          <w:rFonts w:ascii="Sylfaen" w:hAnsi="Sylfaen" w:cs="Sylfaen"/>
          <w:lang w:val="hy-AM"/>
        </w:rPr>
      </w:pPr>
      <w:r>
        <w:rPr>
          <w:rStyle w:val="FootnoteReference"/>
        </w:rPr>
        <w:footnoteRef/>
      </w:r>
      <w:r w:rsidRPr="003649CF">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E3061" w:rsidRDefault="00EE3061" w:rsidP="00846C45">
      <w:pPr>
        <w:pStyle w:val="FootnoteText"/>
        <w:jc w:val="both"/>
      </w:pPr>
    </w:p>
  </w:footnote>
  <w:footnote w:id="10">
    <w:p w:rsidR="00EE3061" w:rsidRPr="003649CF" w:rsidRDefault="00EE3061" w:rsidP="00767D30">
      <w:pPr>
        <w:pStyle w:val="FootnoteText"/>
        <w:jc w:val="both"/>
        <w:rPr>
          <w:lang w:val="hy-AM"/>
        </w:rPr>
      </w:pPr>
      <w:r>
        <w:rPr>
          <w:rStyle w:val="FootnoteReference"/>
        </w:rPr>
        <w:footnoteRef/>
      </w:r>
      <w:r w:rsidRPr="003649CF">
        <w:rPr>
          <w:lang w:val="hy-AM"/>
        </w:rPr>
        <w:t xml:space="preserve"> </w:t>
      </w:r>
      <w:r w:rsidRPr="00D37BF0">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cs="GHEA Grapalat"/>
          <w:i/>
          <w:iCs/>
          <w:sz w:val="16"/>
          <w:szCs w:val="16"/>
          <w:lang w:val="hy-AM" w:eastAsia="en-US"/>
        </w:rPr>
        <w:t>:</w:t>
      </w:r>
    </w:p>
    <w:p w:rsidR="00EE3061" w:rsidRDefault="00EE3061" w:rsidP="00767D30">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ECA"/>
    <w:multiLevelType w:val="hybridMultilevel"/>
    <w:tmpl w:val="A094C934"/>
    <w:lvl w:ilvl="0" w:tplc="04090001">
      <w:numFmt w:val="bullet"/>
      <w:lvlText w:val="-"/>
      <w:lvlJc w:val="left"/>
      <w:pPr>
        <w:ind w:left="720" w:hanging="360"/>
      </w:pPr>
      <w:rPr>
        <w:rFonts w:ascii="Sylfaen" w:eastAsia="Times New Roman" w:hAnsi="Sylfaen" w:hint="default"/>
      </w:rPr>
    </w:lvl>
    <w:lvl w:ilvl="1" w:tplc="04090001">
      <w:numFmt w:val="bullet"/>
      <w:lvlText w:val="-"/>
      <w:lvlJc w:val="left"/>
      <w:pPr>
        <w:ind w:left="1440" w:hanging="360"/>
      </w:pPr>
      <w:rPr>
        <w:rFonts w:ascii="Sylfaen" w:eastAsia="Times New Roman" w:hAnsi="Sylfae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5857CB7"/>
    <w:multiLevelType w:val="hybridMultilevel"/>
    <w:tmpl w:val="BD445750"/>
    <w:lvl w:ilvl="0" w:tplc="88C205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EC16BD"/>
    <w:multiLevelType w:val="hybridMultilevel"/>
    <w:tmpl w:val="2D0C95AE"/>
    <w:lvl w:ilvl="0" w:tplc="02C2427E">
      <w:numFmt w:val="bullet"/>
      <w:lvlText w:val="-"/>
      <w:lvlJc w:val="left"/>
      <w:pPr>
        <w:tabs>
          <w:tab w:val="num" w:pos="2355"/>
        </w:tabs>
        <w:ind w:left="2355" w:hanging="915"/>
      </w:pPr>
      <w:rPr>
        <w:rFonts w:ascii="Sylfaen" w:eastAsia="Times New Roman" w:hAnsi="Sylfae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nsid w:val="136B1A11"/>
    <w:multiLevelType w:val="hybridMultilevel"/>
    <w:tmpl w:val="75FA73B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AD66A8"/>
    <w:multiLevelType w:val="multilevel"/>
    <w:tmpl w:val="7FBE2ED6"/>
    <w:lvl w:ilvl="0">
      <w:start w:val="1"/>
      <w:numFmt w:val="decimal"/>
      <w:lvlText w:val="%1."/>
      <w:lvlJc w:val="left"/>
      <w:pPr>
        <w:ind w:left="720" w:hanging="360"/>
      </w:pPr>
      <w:rPr>
        <w:rFonts w:hint="default"/>
      </w:rPr>
    </w:lvl>
    <w:lvl w:ilvl="1">
      <w:start w:val="2"/>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A3640CB"/>
    <w:multiLevelType w:val="multilevel"/>
    <w:tmpl w:val="ADC84B50"/>
    <w:lvl w:ilvl="0">
      <w:start w:val="1"/>
      <w:numFmt w:val="decimal"/>
      <w:lvlText w:val="%1."/>
      <w:lvlJc w:val="left"/>
      <w:pPr>
        <w:ind w:left="2040" w:hanging="360"/>
      </w:pPr>
      <w:rPr>
        <w:rFonts w:hint="default"/>
      </w:rPr>
    </w:lvl>
    <w:lvl w:ilvl="1">
      <w:start w:val="1"/>
      <w:numFmt w:val="none"/>
      <w:lvlText w:val="2.7."/>
      <w:lvlJc w:val="left"/>
      <w:pPr>
        <w:ind w:left="2472" w:hanging="432"/>
      </w:pPr>
      <w:rPr>
        <w:rFonts w:hint="default"/>
      </w:rPr>
    </w:lvl>
    <w:lvl w:ilvl="2">
      <w:start w:val="1"/>
      <w:numFmt w:val="decimal"/>
      <w:lvlText w:val="%1.%2.%3."/>
      <w:lvlJc w:val="left"/>
      <w:pPr>
        <w:ind w:left="2904" w:hanging="504"/>
      </w:pPr>
      <w:rPr>
        <w:rFonts w:hint="default"/>
      </w:rPr>
    </w:lvl>
    <w:lvl w:ilvl="3">
      <w:start w:val="1"/>
      <w:numFmt w:val="decimal"/>
      <w:lvlText w:val="%1.%2.%3.%4."/>
      <w:lvlJc w:val="left"/>
      <w:pPr>
        <w:ind w:left="3408" w:hanging="648"/>
      </w:pPr>
      <w:rPr>
        <w:rFonts w:hint="default"/>
      </w:rPr>
    </w:lvl>
    <w:lvl w:ilvl="4">
      <w:start w:val="1"/>
      <w:numFmt w:val="decimal"/>
      <w:lvlText w:val="%1.%2.%3.%4.%5."/>
      <w:lvlJc w:val="left"/>
      <w:pPr>
        <w:ind w:left="3912" w:hanging="792"/>
      </w:pPr>
      <w:rPr>
        <w:rFonts w:hint="default"/>
      </w:rPr>
    </w:lvl>
    <w:lvl w:ilvl="5">
      <w:start w:val="1"/>
      <w:numFmt w:val="decimal"/>
      <w:lvlText w:val="%1.%2.%3.%4.%5.%6."/>
      <w:lvlJc w:val="left"/>
      <w:pPr>
        <w:ind w:left="4416" w:hanging="936"/>
      </w:pPr>
      <w:rPr>
        <w:rFonts w:hint="default"/>
      </w:rPr>
    </w:lvl>
    <w:lvl w:ilvl="6">
      <w:start w:val="1"/>
      <w:numFmt w:val="decimal"/>
      <w:lvlText w:val="%1.%2.%3.%4.%5.%6.%7."/>
      <w:lvlJc w:val="left"/>
      <w:pPr>
        <w:ind w:left="4920" w:hanging="1080"/>
      </w:pPr>
      <w:rPr>
        <w:rFonts w:hint="default"/>
      </w:rPr>
    </w:lvl>
    <w:lvl w:ilvl="7">
      <w:start w:val="1"/>
      <w:numFmt w:val="decimal"/>
      <w:lvlText w:val="%1.%2.%3.%4.%5.%6.%7.%8."/>
      <w:lvlJc w:val="left"/>
      <w:pPr>
        <w:ind w:left="5424" w:hanging="1224"/>
      </w:pPr>
      <w:rPr>
        <w:rFonts w:hint="default"/>
      </w:rPr>
    </w:lvl>
    <w:lvl w:ilvl="8">
      <w:start w:val="1"/>
      <w:numFmt w:val="decimal"/>
      <w:lvlText w:val="%1.%2.%3.%4.%5.%6.%7.%8.%9."/>
      <w:lvlJc w:val="left"/>
      <w:pPr>
        <w:ind w:left="6000" w:hanging="1440"/>
      </w:pPr>
      <w:rPr>
        <w:rFonts w:hint="default"/>
      </w:rPr>
    </w:lvl>
  </w:abstractNum>
  <w:abstractNum w:abstractNumId="6">
    <w:nsid w:val="1C983BB2"/>
    <w:multiLevelType w:val="hybridMultilevel"/>
    <w:tmpl w:val="B02035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EA4888"/>
    <w:multiLevelType w:val="hybridMultilevel"/>
    <w:tmpl w:val="829C41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8D231C0"/>
    <w:multiLevelType w:val="hybridMultilevel"/>
    <w:tmpl w:val="C5C22B40"/>
    <w:lvl w:ilvl="0" w:tplc="B8FE6D8E">
      <w:start w:val="1"/>
      <w:numFmt w:val="bullet"/>
      <w:lvlText w:val=""/>
      <w:lvlJc w:val="left"/>
      <w:pPr>
        <w:ind w:left="720" w:hanging="360"/>
      </w:pPr>
      <w:rPr>
        <w:rFonts w:ascii="Symbol" w:hAnsi="Symbol" w:cs="Symbol" w:hint="default"/>
      </w:rPr>
    </w:lvl>
    <w:lvl w:ilvl="1" w:tplc="3D1CC76A">
      <w:start w:val="1"/>
      <w:numFmt w:val="bullet"/>
      <w:lvlText w:val="o"/>
      <w:lvlJc w:val="left"/>
      <w:pPr>
        <w:ind w:left="1440" w:hanging="360"/>
      </w:pPr>
      <w:rPr>
        <w:rFonts w:ascii="Courier New" w:hAnsi="Courier New" w:cs="Courier New" w:hint="default"/>
      </w:rPr>
    </w:lvl>
    <w:lvl w:ilvl="2" w:tplc="A2E48AD8">
      <w:start w:val="1"/>
      <w:numFmt w:val="bullet"/>
      <w:lvlText w:val=""/>
      <w:lvlJc w:val="left"/>
      <w:pPr>
        <w:ind w:left="2160" w:hanging="360"/>
      </w:pPr>
      <w:rPr>
        <w:rFonts w:ascii="Wingdings" w:hAnsi="Wingdings" w:cs="Wingdings" w:hint="default"/>
      </w:rPr>
    </w:lvl>
    <w:lvl w:ilvl="3" w:tplc="F9EC86C4">
      <w:start w:val="1"/>
      <w:numFmt w:val="bullet"/>
      <w:lvlText w:val=""/>
      <w:lvlJc w:val="left"/>
      <w:pPr>
        <w:ind w:left="2880" w:hanging="360"/>
      </w:pPr>
      <w:rPr>
        <w:rFonts w:ascii="Symbol" w:hAnsi="Symbol" w:cs="Symbol" w:hint="default"/>
      </w:rPr>
    </w:lvl>
    <w:lvl w:ilvl="4" w:tplc="AAD09422">
      <w:start w:val="1"/>
      <w:numFmt w:val="bullet"/>
      <w:lvlText w:val="o"/>
      <w:lvlJc w:val="left"/>
      <w:pPr>
        <w:ind w:left="3600" w:hanging="360"/>
      </w:pPr>
      <w:rPr>
        <w:rFonts w:ascii="Courier New" w:hAnsi="Courier New" w:cs="Courier New" w:hint="default"/>
      </w:rPr>
    </w:lvl>
    <w:lvl w:ilvl="5" w:tplc="7B9CB486">
      <w:start w:val="1"/>
      <w:numFmt w:val="bullet"/>
      <w:lvlText w:val=""/>
      <w:lvlJc w:val="left"/>
      <w:pPr>
        <w:ind w:left="4320" w:hanging="360"/>
      </w:pPr>
      <w:rPr>
        <w:rFonts w:ascii="Wingdings" w:hAnsi="Wingdings" w:cs="Wingdings" w:hint="default"/>
      </w:rPr>
    </w:lvl>
    <w:lvl w:ilvl="6" w:tplc="F98886FE">
      <w:start w:val="1"/>
      <w:numFmt w:val="bullet"/>
      <w:lvlText w:val=""/>
      <w:lvlJc w:val="left"/>
      <w:pPr>
        <w:ind w:left="5040" w:hanging="360"/>
      </w:pPr>
      <w:rPr>
        <w:rFonts w:ascii="Symbol" w:hAnsi="Symbol" w:cs="Symbol" w:hint="default"/>
      </w:rPr>
    </w:lvl>
    <w:lvl w:ilvl="7" w:tplc="43B85D3C">
      <w:start w:val="1"/>
      <w:numFmt w:val="bullet"/>
      <w:lvlText w:val="o"/>
      <w:lvlJc w:val="left"/>
      <w:pPr>
        <w:ind w:left="5760" w:hanging="360"/>
      </w:pPr>
      <w:rPr>
        <w:rFonts w:ascii="Courier New" w:hAnsi="Courier New" w:cs="Courier New" w:hint="default"/>
      </w:rPr>
    </w:lvl>
    <w:lvl w:ilvl="8" w:tplc="4B94F23C">
      <w:start w:val="1"/>
      <w:numFmt w:val="bullet"/>
      <w:lvlText w:val=""/>
      <w:lvlJc w:val="left"/>
      <w:pPr>
        <w:ind w:left="6480" w:hanging="360"/>
      </w:pPr>
      <w:rPr>
        <w:rFonts w:ascii="Wingdings" w:hAnsi="Wingdings" w:cs="Wingdings" w:hint="default"/>
      </w:rPr>
    </w:lvl>
  </w:abstractNum>
  <w:abstractNum w:abstractNumId="9">
    <w:nsid w:val="29044071"/>
    <w:multiLevelType w:val="hybridMultilevel"/>
    <w:tmpl w:val="DAF6C5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74E7CF2"/>
    <w:multiLevelType w:val="hybridMultilevel"/>
    <w:tmpl w:val="685CEB5C"/>
    <w:lvl w:ilvl="0" w:tplc="EA044C1E">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9535399"/>
    <w:multiLevelType w:val="hybridMultilevel"/>
    <w:tmpl w:val="CBA86D86"/>
    <w:lvl w:ilvl="0" w:tplc="02C2427E">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B4E6015"/>
    <w:multiLevelType w:val="multilevel"/>
    <w:tmpl w:val="86D8729A"/>
    <w:lvl w:ilvl="0">
      <w:start w:val="1"/>
      <w:numFmt w:val="decimal"/>
      <w:lvlText w:val="%1"/>
      <w:lvlJc w:val="left"/>
      <w:pPr>
        <w:ind w:left="465" w:hanging="465"/>
      </w:pPr>
      <w:rPr>
        <w:rFonts w:cs="Sylfaen" w:hint="default"/>
      </w:rPr>
    </w:lvl>
    <w:lvl w:ilvl="1">
      <w:start w:val="5"/>
      <w:numFmt w:val="decimal"/>
      <w:lvlText w:val="%1.%2"/>
      <w:lvlJc w:val="left"/>
      <w:pPr>
        <w:ind w:left="825" w:hanging="465"/>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2160" w:hanging="108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3240" w:hanging="144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4320" w:hanging="1800"/>
      </w:pPr>
      <w:rPr>
        <w:rFonts w:cs="Sylfaen" w:hint="default"/>
      </w:rPr>
    </w:lvl>
    <w:lvl w:ilvl="8">
      <w:start w:val="1"/>
      <w:numFmt w:val="decimal"/>
      <w:lvlText w:val="%1.%2.%3.%4.%5.%6.%7.%8.%9"/>
      <w:lvlJc w:val="left"/>
      <w:pPr>
        <w:ind w:left="5040" w:hanging="2160"/>
      </w:pPr>
      <w:rPr>
        <w:rFonts w:cs="Sylfaen" w:hint="default"/>
      </w:rPr>
    </w:lvl>
  </w:abstractNum>
  <w:abstractNum w:abstractNumId="15">
    <w:nsid w:val="3CA12E28"/>
    <w:multiLevelType w:val="hybridMultilevel"/>
    <w:tmpl w:val="457E513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E395E29"/>
    <w:multiLevelType w:val="hybridMultilevel"/>
    <w:tmpl w:val="0CAA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67B2FF6"/>
    <w:multiLevelType w:val="hybridMultilevel"/>
    <w:tmpl w:val="72E8BFAC"/>
    <w:lvl w:ilvl="0" w:tplc="9BD23A2E">
      <w:start w:val="1"/>
      <w:numFmt w:val="bullet"/>
      <w:lvlText w:val=""/>
      <w:lvlJc w:val="left"/>
      <w:pPr>
        <w:ind w:left="720" w:hanging="360"/>
      </w:pPr>
      <w:rPr>
        <w:rFonts w:ascii="Wingdings" w:hAnsi="Wingdings" w:cs="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9">
    <w:nsid w:val="4D267E95"/>
    <w:multiLevelType w:val="hybridMultilevel"/>
    <w:tmpl w:val="F30C939C"/>
    <w:lvl w:ilvl="0" w:tplc="2F1EDB58">
      <w:start w:val="1"/>
      <w:numFmt w:val="decimal"/>
      <w:lvlText w:val="%1.1"/>
      <w:lvlJc w:val="left"/>
      <w:pPr>
        <w:ind w:left="720" w:hanging="360"/>
      </w:pPr>
      <w:rPr>
        <w:rFonts w:hint="default"/>
      </w:rPr>
    </w:lvl>
    <w:lvl w:ilvl="1" w:tplc="CB82E890">
      <w:start w:val="1"/>
      <w:numFmt w:val="lowerLetter"/>
      <w:lvlText w:val="%2."/>
      <w:lvlJc w:val="left"/>
      <w:pPr>
        <w:ind w:left="1440" w:hanging="360"/>
      </w:pPr>
    </w:lvl>
    <w:lvl w:ilvl="2" w:tplc="9DDEF956">
      <w:start w:val="1"/>
      <w:numFmt w:val="lowerRoman"/>
      <w:lvlText w:val="%3."/>
      <w:lvlJc w:val="right"/>
      <w:pPr>
        <w:ind w:left="2160" w:hanging="180"/>
      </w:pPr>
    </w:lvl>
    <w:lvl w:ilvl="3" w:tplc="EA846660">
      <w:start w:val="1"/>
      <w:numFmt w:val="decimal"/>
      <w:lvlText w:val="%4."/>
      <w:lvlJc w:val="left"/>
      <w:pPr>
        <w:ind w:left="2880" w:hanging="360"/>
      </w:pPr>
    </w:lvl>
    <w:lvl w:ilvl="4" w:tplc="11DEC270">
      <w:start w:val="1"/>
      <w:numFmt w:val="lowerLetter"/>
      <w:lvlText w:val="%5."/>
      <w:lvlJc w:val="left"/>
      <w:pPr>
        <w:ind w:left="3600" w:hanging="360"/>
      </w:pPr>
    </w:lvl>
    <w:lvl w:ilvl="5" w:tplc="C13E18FA">
      <w:start w:val="1"/>
      <w:numFmt w:val="lowerRoman"/>
      <w:lvlText w:val="%6."/>
      <w:lvlJc w:val="right"/>
      <w:pPr>
        <w:ind w:left="4320" w:hanging="180"/>
      </w:pPr>
    </w:lvl>
    <w:lvl w:ilvl="6" w:tplc="9B300554">
      <w:start w:val="1"/>
      <w:numFmt w:val="decimal"/>
      <w:lvlText w:val="%7."/>
      <w:lvlJc w:val="left"/>
      <w:pPr>
        <w:ind w:left="5040" w:hanging="360"/>
      </w:pPr>
    </w:lvl>
    <w:lvl w:ilvl="7" w:tplc="C9E01F4A">
      <w:start w:val="1"/>
      <w:numFmt w:val="lowerLetter"/>
      <w:lvlText w:val="%8."/>
      <w:lvlJc w:val="left"/>
      <w:pPr>
        <w:ind w:left="5760" w:hanging="360"/>
      </w:pPr>
    </w:lvl>
    <w:lvl w:ilvl="8" w:tplc="A21E0B3C">
      <w:start w:val="1"/>
      <w:numFmt w:val="lowerRoman"/>
      <w:lvlText w:val="%9."/>
      <w:lvlJc w:val="right"/>
      <w:pPr>
        <w:ind w:left="6480" w:hanging="180"/>
      </w:pPr>
    </w:lvl>
  </w:abstractNum>
  <w:abstractNum w:abstractNumId="2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7E82128"/>
    <w:multiLevelType w:val="hybridMultilevel"/>
    <w:tmpl w:val="54DCDC66"/>
    <w:lvl w:ilvl="0" w:tplc="58588A5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8A57BA1"/>
    <w:multiLevelType w:val="multilevel"/>
    <w:tmpl w:val="07909AD4"/>
    <w:lvl w:ilvl="0">
      <w:start w:val="1"/>
      <w:numFmt w:val="bullet"/>
      <w:lvlText w:val="–"/>
      <w:lvlJc w:val="left"/>
      <w:pPr>
        <w:ind w:left="1440" w:hanging="360"/>
      </w:pPr>
      <w:rPr>
        <w:rFonts w:ascii="Courier" w:hAnsi="Courier" w:cs="Courier" w:hint="default"/>
        <w:b/>
        <w:bCs/>
        <w:sz w:val="16"/>
        <w:szCs w:val="16"/>
      </w:rPr>
    </w:lvl>
    <w:lvl w:ilvl="1">
      <w:start w:val="1"/>
      <w:numFmt w:val="decimal"/>
      <w:isLgl/>
      <w:lvlText w:val="%1.%2"/>
      <w:lvlJc w:val="left"/>
      <w:pPr>
        <w:ind w:left="1800" w:hanging="720"/>
      </w:pPr>
      <w:rPr>
        <w:rFonts w:ascii="Sylfaen" w:hAnsi="Sylfaen" w:cs="Sylfaen" w:hint="default"/>
      </w:rPr>
    </w:lvl>
    <w:lvl w:ilvl="2">
      <w:start w:val="1"/>
      <w:numFmt w:val="decimal"/>
      <w:isLgl/>
      <w:lvlText w:val="%1.%2.%3"/>
      <w:lvlJc w:val="left"/>
      <w:pPr>
        <w:ind w:left="1800" w:hanging="720"/>
      </w:pPr>
      <w:rPr>
        <w:rFonts w:ascii="Sylfaen" w:hAnsi="Sylfaen" w:cs="Sylfaen" w:hint="default"/>
      </w:rPr>
    </w:lvl>
    <w:lvl w:ilvl="3">
      <w:start w:val="1"/>
      <w:numFmt w:val="decimal"/>
      <w:isLgl/>
      <w:lvlText w:val="%1.%2.%3.%4"/>
      <w:lvlJc w:val="left"/>
      <w:pPr>
        <w:ind w:left="2160" w:hanging="1080"/>
      </w:pPr>
      <w:rPr>
        <w:rFonts w:ascii="Sylfaen" w:hAnsi="Sylfaen" w:cs="Sylfaen" w:hint="default"/>
      </w:rPr>
    </w:lvl>
    <w:lvl w:ilvl="4">
      <w:start w:val="1"/>
      <w:numFmt w:val="decimal"/>
      <w:isLgl/>
      <w:lvlText w:val="%1.%2.%3.%4.%5"/>
      <w:lvlJc w:val="left"/>
      <w:pPr>
        <w:ind w:left="2160" w:hanging="1080"/>
      </w:pPr>
      <w:rPr>
        <w:rFonts w:ascii="Sylfaen" w:hAnsi="Sylfaen" w:cs="Sylfaen" w:hint="default"/>
      </w:rPr>
    </w:lvl>
    <w:lvl w:ilvl="5">
      <w:start w:val="1"/>
      <w:numFmt w:val="decimal"/>
      <w:isLgl/>
      <w:lvlText w:val="%1.%2.%3.%4.%5.%6"/>
      <w:lvlJc w:val="left"/>
      <w:pPr>
        <w:ind w:left="2520" w:hanging="1440"/>
      </w:pPr>
      <w:rPr>
        <w:rFonts w:ascii="Sylfaen" w:hAnsi="Sylfaen" w:cs="Sylfaen" w:hint="default"/>
      </w:rPr>
    </w:lvl>
    <w:lvl w:ilvl="6">
      <w:start w:val="1"/>
      <w:numFmt w:val="decimal"/>
      <w:isLgl/>
      <w:lvlText w:val="%1.%2.%3.%4.%5.%6.%7"/>
      <w:lvlJc w:val="left"/>
      <w:pPr>
        <w:ind w:left="2880" w:hanging="1800"/>
      </w:pPr>
      <w:rPr>
        <w:rFonts w:ascii="Sylfaen" w:hAnsi="Sylfaen" w:cs="Sylfaen" w:hint="default"/>
      </w:rPr>
    </w:lvl>
    <w:lvl w:ilvl="7">
      <w:start w:val="1"/>
      <w:numFmt w:val="decimal"/>
      <w:isLgl/>
      <w:lvlText w:val="%1.%2.%3.%4.%5.%6.%7.%8"/>
      <w:lvlJc w:val="left"/>
      <w:pPr>
        <w:ind w:left="2880" w:hanging="1800"/>
      </w:pPr>
      <w:rPr>
        <w:rFonts w:ascii="Sylfaen" w:hAnsi="Sylfaen" w:cs="Sylfaen" w:hint="default"/>
      </w:rPr>
    </w:lvl>
    <w:lvl w:ilvl="8">
      <w:start w:val="1"/>
      <w:numFmt w:val="decimal"/>
      <w:isLgl/>
      <w:lvlText w:val="%1.%2.%3.%4.%5.%6.%7.%8.%9"/>
      <w:lvlJc w:val="left"/>
      <w:pPr>
        <w:ind w:left="3240" w:hanging="2160"/>
      </w:pPr>
      <w:rPr>
        <w:rFonts w:ascii="Sylfaen" w:hAnsi="Sylfaen" w:cs="Sylfaen"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7141D3"/>
    <w:multiLevelType w:val="hybridMultilevel"/>
    <w:tmpl w:val="1374B5CE"/>
    <w:lvl w:ilvl="0" w:tplc="04090005">
      <w:start w:val="1"/>
      <w:numFmt w:val="bullet"/>
      <w:lvlText w:val=""/>
      <w:lvlJc w:val="left"/>
      <w:pPr>
        <w:ind w:left="928" w:hanging="360"/>
      </w:pPr>
      <w:rPr>
        <w:rFonts w:ascii="Wingdings" w:hAnsi="Wingdings" w:cs="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cs="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26">
    <w:nsid w:val="78BD4854"/>
    <w:multiLevelType w:val="hybridMultilevel"/>
    <w:tmpl w:val="AC90A036"/>
    <w:lvl w:ilvl="0" w:tplc="4F8403D2">
      <w:start w:val="1"/>
      <w:numFmt w:val="bullet"/>
      <w:lvlText w:val=""/>
      <w:lvlJc w:val="left"/>
      <w:pPr>
        <w:ind w:left="720" w:hanging="360"/>
      </w:pPr>
      <w:rPr>
        <w:rFonts w:ascii="Symbol" w:hAnsi="Symbol" w:cs="Symbol" w:hint="default"/>
      </w:rPr>
    </w:lvl>
    <w:lvl w:ilvl="1" w:tplc="01461602">
      <w:start w:val="1"/>
      <w:numFmt w:val="bullet"/>
      <w:lvlText w:val="o"/>
      <w:lvlJc w:val="left"/>
      <w:pPr>
        <w:ind w:left="1440" w:hanging="360"/>
      </w:pPr>
      <w:rPr>
        <w:rFonts w:ascii="Courier New" w:hAnsi="Courier New" w:cs="Courier New" w:hint="default"/>
      </w:rPr>
    </w:lvl>
    <w:lvl w:ilvl="2" w:tplc="9C7CBCCA">
      <w:start w:val="1"/>
      <w:numFmt w:val="bullet"/>
      <w:lvlText w:val=""/>
      <w:lvlJc w:val="left"/>
      <w:pPr>
        <w:ind w:left="2160" w:hanging="360"/>
      </w:pPr>
      <w:rPr>
        <w:rFonts w:ascii="Wingdings" w:hAnsi="Wingdings" w:cs="Wingdings" w:hint="default"/>
      </w:rPr>
    </w:lvl>
    <w:lvl w:ilvl="3" w:tplc="04B862E0">
      <w:start w:val="1"/>
      <w:numFmt w:val="bullet"/>
      <w:lvlText w:val=""/>
      <w:lvlJc w:val="left"/>
      <w:pPr>
        <w:ind w:left="2880" w:hanging="360"/>
      </w:pPr>
      <w:rPr>
        <w:rFonts w:ascii="Symbol" w:hAnsi="Symbol" w:cs="Symbol" w:hint="default"/>
      </w:rPr>
    </w:lvl>
    <w:lvl w:ilvl="4" w:tplc="80CC8792">
      <w:start w:val="1"/>
      <w:numFmt w:val="bullet"/>
      <w:lvlText w:val="o"/>
      <w:lvlJc w:val="left"/>
      <w:pPr>
        <w:ind w:left="3600" w:hanging="360"/>
      </w:pPr>
      <w:rPr>
        <w:rFonts w:ascii="Courier New" w:hAnsi="Courier New" w:cs="Courier New" w:hint="default"/>
      </w:rPr>
    </w:lvl>
    <w:lvl w:ilvl="5" w:tplc="962473CE">
      <w:start w:val="1"/>
      <w:numFmt w:val="bullet"/>
      <w:lvlText w:val=""/>
      <w:lvlJc w:val="left"/>
      <w:pPr>
        <w:ind w:left="4320" w:hanging="360"/>
      </w:pPr>
      <w:rPr>
        <w:rFonts w:ascii="Wingdings" w:hAnsi="Wingdings" w:cs="Wingdings" w:hint="default"/>
      </w:rPr>
    </w:lvl>
    <w:lvl w:ilvl="6" w:tplc="0B8EB5EA">
      <w:start w:val="1"/>
      <w:numFmt w:val="bullet"/>
      <w:lvlText w:val=""/>
      <w:lvlJc w:val="left"/>
      <w:pPr>
        <w:ind w:left="5040" w:hanging="360"/>
      </w:pPr>
      <w:rPr>
        <w:rFonts w:ascii="Symbol" w:hAnsi="Symbol" w:cs="Symbol" w:hint="default"/>
      </w:rPr>
    </w:lvl>
    <w:lvl w:ilvl="7" w:tplc="4256576A">
      <w:start w:val="1"/>
      <w:numFmt w:val="bullet"/>
      <w:lvlText w:val="o"/>
      <w:lvlJc w:val="left"/>
      <w:pPr>
        <w:ind w:left="5760" w:hanging="360"/>
      </w:pPr>
      <w:rPr>
        <w:rFonts w:ascii="Courier New" w:hAnsi="Courier New" w:cs="Courier New" w:hint="default"/>
      </w:rPr>
    </w:lvl>
    <w:lvl w:ilvl="8" w:tplc="CF7C7BD8">
      <w:start w:val="1"/>
      <w:numFmt w:val="bullet"/>
      <w:lvlText w:val=""/>
      <w:lvlJc w:val="left"/>
      <w:pPr>
        <w:ind w:left="6480" w:hanging="360"/>
      </w:pPr>
      <w:rPr>
        <w:rFonts w:ascii="Wingdings" w:hAnsi="Wingdings" w:cs="Wingdings" w:hint="default"/>
      </w:rPr>
    </w:lvl>
  </w:abstractNum>
  <w:abstractNum w:abstractNumId="27">
    <w:nsid w:val="7B9D77BB"/>
    <w:multiLevelType w:val="hybridMultilevel"/>
    <w:tmpl w:val="247C1A9C"/>
    <w:lvl w:ilvl="0" w:tplc="5A4A4AAA">
      <w:start w:val="4"/>
      <w:numFmt w:val="bullet"/>
      <w:lvlText w:val="-"/>
      <w:lvlJc w:val="left"/>
      <w:pPr>
        <w:ind w:left="1440" w:hanging="360"/>
      </w:pPr>
      <w:rPr>
        <w:rFonts w:ascii="Times Armenian" w:eastAsia="Times New Roman" w:hAnsi="Times Armenian" w:hint="default"/>
      </w:rPr>
    </w:lvl>
    <w:lvl w:ilvl="1" w:tplc="B9B62444">
      <w:start w:val="1"/>
      <w:numFmt w:val="bullet"/>
      <w:lvlText w:val="o"/>
      <w:lvlJc w:val="left"/>
      <w:pPr>
        <w:ind w:left="2160" w:hanging="360"/>
      </w:pPr>
      <w:rPr>
        <w:rFonts w:ascii="Courier New" w:hAnsi="Courier New" w:cs="Courier New" w:hint="default"/>
      </w:rPr>
    </w:lvl>
    <w:lvl w:ilvl="2" w:tplc="BBD454FC">
      <w:start w:val="1"/>
      <w:numFmt w:val="bullet"/>
      <w:lvlText w:val=""/>
      <w:lvlJc w:val="left"/>
      <w:pPr>
        <w:ind w:left="2880" w:hanging="360"/>
      </w:pPr>
      <w:rPr>
        <w:rFonts w:ascii="Wingdings" w:hAnsi="Wingdings" w:cs="Wingdings" w:hint="default"/>
      </w:rPr>
    </w:lvl>
    <w:lvl w:ilvl="3" w:tplc="AD926E52">
      <w:start w:val="1"/>
      <w:numFmt w:val="bullet"/>
      <w:lvlText w:val=""/>
      <w:lvlJc w:val="left"/>
      <w:pPr>
        <w:ind w:left="3600" w:hanging="360"/>
      </w:pPr>
      <w:rPr>
        <w:rFonts w:ascii="Symbol" w:hAnsi="Symbol" w:cs="Symbol" w:hint="default"/>
      </w:rPr>
    </w:lvl>
    <w:lvl w:ilvl="4" w:tplc="CDA81C6E">
      <w:start w:val="1"/>
      <w:numFmt w:val="bullet"/>
      <w:lvlText w:val="o"/>
      <w:lvlJc w:val="left"/>
      <w:pPr>
        <w:ind w:left="4320" w:hanging="360"/>
      </w:pPr>
      <w:rPr>
        <w:rFonts w:ascii="Courier New" w:hAnsi="Courier New" w:cs="Courier New" w:hint="default"/>
      </w:rPr>
    </w:lvl>
    <w:lvl w:ilvl="5" w:tplc="14882416">
      <w:start w:val="1"/>
      <w:numFmt w:val="bullet"/>
      <w:lvlText w:val=""/>
      <w:lvlJc w:val="left"/>
      <w:pPr>
        <w:ind w:left="5040" w:hanging="360"/>
      </w:pPr>
      <w:rPr>
        <w:rFonts w:ascii="Wingdings" w:hAnsi="Wingdings" w:cs="Wingdings" w:hint="default"/>
      </w:rPr>
    </w:lvl>
    <w:lvl w:ilvl="6" w:tplc="B9D25B44">
      <w:start w:val="1"/>
      <w:numFmt w:val="bullet"/>
      <w:lvlText w:val=""/>
      <w:lvlJc w:val="left"/>
      <w:pPr>
        <w:ind w:left="5760" w:hanging="360"/>
      </w:pPr>
      <w:rPr>
        <w:rFonts w:ascii="Symbol" w:hAnsi="Symbol" w:cs="Symbol" w:hint="default"/>
      </w:rPr>
    </w:lvl>
    <w:lvl w:ilvl="7" w:tplc="B44A26BE">
      <w:start w:val="1"/>
      <w:numFmt w:val="bullet"/>
      <w:lvlText w:val="o"/>
      <w:lvlJc w:val="left"/>
      <w:pPr>
        <w:ind w:left="6480" w:hanging="360"/>
      </w:pPr>
      <w:rPr>
        <w:rFonts w:ascii="Courier New" w:hAnsi="Courier New" w:cs="Courier New" w:hint="default"/>
      </w:rPr>
    </w:lvl>
    <w:lvl w:ilvl="8" w:tplc="CFD6F3A6">
      <w:start w:val="1"/>
      <w:numFmt w:val="bullet"/>
      <w:lvlText w:val=""/>
      <w:lvlJc w:val="left"/>
      <w:pPr>
        <w:ind w:left="7200" w:hanging="360"/>
      </w:pPr>
      <w:rPr>
        <w:rFonts w:ascii="Wingdings" w:hAnsi="Wingdings" w:cs="Wingdings" w:hint="default"/>
      </w:rPr>
    </w:lvl>
  </w:abstractNum>
  <w:abstractNum w:abstractNumId="28">
    <w:nsid w:val="7F5001BA"/>
    <w:multiLevelType w:val="hybridMultilevel"/>
    <w:tmpl w:val="ED48A16A"/>
    <w:lvl w:ilvl="0" w:tplc="97869B64">
      <w:start w:val="1"/>
      <w:numFmt w:val="bullet"/>
      <w:lvlText w:val=""/>
      <w:lvlJc w:val="left"/>
      <w:pPr>
        <w:ind w:left="765" w:hanging="360"/>
      </w:pPr>
      <w:rPr>
        <w:rFonts w:ascii="Wingdings" w:hAnsi="Wingdings" w:cs="Wingdings" w:hint="default"/>
      </w:rPr>
    </w:lvl>
    <w:lvl w:ilvl="1" w:tplc="E68C0832">
      <w:start w:val="1"/>
      <w:numFmt w:val="bullet"/>
      <w:lvlText w:val="o"/>
      <w:lvlJc w:val="left"/>
      <w:pPr>
        <w:ind w:left="1485" w:hanging="360"/>
      </w:pPr>
      <w:rPr>
        <w:rFonts w:ascii="Courier New" w:hAnsi="Courier New" w:cs="Courier New" w:hint="default"/>
      </w:rPr>
    </w:lvl>
    <w:lvl w:ilvl="2" w:tplc="D854A6F4">
      <w:start w:val="1"/>
      <w:numFmt w:val="bullet"/>
      <w:lvlText w:val=""/>
      <w:lvlJc w:val="left"/>
      <w:pPr>
        <w:ind w:left="2205" w:hanging="360"/>
      </w:pPr>
      <w:rPr>
        <w:rFonts w:ascii="Wingdings" w:hAnsi="Wingdings" w:cs="Wingdings" w:hint="default"/>
      </w:rPr>
    </w:lvl>
    <w:lvl w:ilvl="3" w:tplc="5D8639FE">
      <w:start w:val="1"/>
      <w:numFmt w:val="bullet"/>
      <w:lvlText w:val=""/>
      <w:lvlJc w:val="left"/>
      <w:pPr>
        <w:ind w:left="2925" w:hanging="360"/>
      </w:pPr>
      <w:rPr>
        <w:rFonts w:ascii="Symbol" w:hAnsi="Symbol" w:cs="Symbol" w:hint="default"/>
      </w:rPr>
    </w:lvl>
    <w:lvl w:ilvl="4" w:tplc="3EF46978">
      <w:start w:val="1"/>
      <w:numFmt w:val="bullet"/>
      <w:lvlText w:val="o"/>
      <w:lvlJc w:val="left"/>
      <w:pPr>
        <w:ind w:left="3645" w:hanging="360"/>
      </w:pPr>
      <w:rPr>
        <w:rFonts w:ascii="Courier New" w:hAnsi="Courier New" w:cs="Courier New" w:hint="default"/>
      </w:rPr>
    </w:lvl>
    <w:lvl w:ilvl="5" w:tplc="BECC4DA6">
      <w:start w:val="1"/>
      <w:numFmt w:val="bullet"/>
      <w:lvlText w:val=""/>
      <w:lvlJc w:val="left"/>
      <w:pPr>
        <w:ind w:left="4365" w:hanging="360"/>
      </w:pPr>
      <w:rPr>
        <w:rFonts w:ascii="Wingdings" w:hAnsi="Wingdings" w:cs="Wingdings" w:hint="default"/>
      </w:rPr>
    </w:lvl>
    <w:lvl w:ilvl="6" w:tplc="5144EC66">
      <w:start w:val="1"/>
      <w:numFmt w:val="bullet"/>
      <w:lvlText w:val=""/>
      <w:lvlJc w:val="left"/>
      <w:pPr>
        <w:ind w:left="5085" w:hanging="360"/>
      </w:pPr>
      <w:rPr>
        <w:rFonts w:ascii="Symbol" w:hAnsi="Symbol" w:cs="Symbol" w:hint="default"/>
      </w:rPr>
    </w:lvl>
    <w:lvl w:ilvl="7" w:tplc="BB30D6FC">
      <w:start w:val="1"/>
      <w:numFmt w:val="bullet"/>
      <w:lvlText w:val="o"/>
      <w:lvlJc w:val="left"/>
      <w:pPr>
        <w:ind w:left="5805" w:hanging="360"/>
      </w:pPr>
      <w:rPr>
        <w:rFonts w:ascii="Courier New" w:hAnsi="Courier New" w:cs="Courier New" w:hint="default"/>
      </w:rPr>
    </w:lvl>
    <w:lvl w:ilvl="8" w:tplc="335825F0">
      <w:start w:val="1"/>
      <w:numFmt w:val="bullet"/>
      <w:lvlText w:val=""/>
      <w:lvlJc w:val="left"/>
      <w:pPr>
        <w:ind w:left="6525" w:hanging="360"/>
      </w:pPr>
      <w:rPr>
        <w:rFonts w:ascii="Wingdings" w:hAnsi="Wingdings" w:cs="Wingdings" w:hint="default"/>
      </w:rPr>
    </w:lvl>
  </w:abstractNum>
  <w:num w:numId="1">
    <w:abstractNumId w:val="22"/>
  </w:num>
  <w:num w:numId="2">
    <w:abstractNumId w:val="20"/>
  </w:num>
  <w:num w:numId="3">
    <w:abstractNumId w:val="13"/>
  </w:num>
  <w:num w:numId="4">
    <w:abstractNumId w:val="17"/>
  </w:num>
  <w:num w:numId="5">
    <w:abstractNumId w:val="24"/>
  </w:num>
  <w:num w:numId="6">
    <w:abstractNumId w:val="10"/>
  </w:num>
  <w:num w:numId="7">
    <w:abstractNumId w:val="23"/>
  </w:num>
  <w:num w:numId="8">
    <w:abstractNumId w:val="26"/>
  </w:num>
  <w:num w:numId="9">
    <w:abstractNumId w:val="3"/>
  </w:num>
  <w:num w:numId="10">
    <w:abstractNumId w:val="18"/>
  </w:num>
  <w:num w:numId="11">
    <w:abstractNumId w:val="28"/>
  </w:num>
  <w:num w:numId="12">
    <w:abstractNumId w:val="12"/>
  </w:num>
  <w:num w:numId="13">
    <w:abstractNumId w:val="11"/>
  </w:num>
  <w:num w:numId="14">
    <w:abstractNumId w:val="19"/>
  </w:num>
  <w:num w:numId="15">
    <w:abstractNumId w:val="4"/>
  </w:num>
  <w:num w:numId="16">
    <w:abstractNumId w:val="15"/>
  </w:num>
  <w:num w:numId="17">
    <w:abstractNumId w:val="7"/>
  </w:num>
  <w:num w:numId="18">
    <w:abstractNumId w:val="27"/>
  </w:num>
  <w:num w:numId="19">
    <w:abstractNumId w:val="8"/>
  </w:num>
  <w:num w:numId="20">
    <w:abstractNumId w:val="2"/>
  </w:num>
  <w:num w:numId="21">
    <w:abstractNumId w:val="25"/>
  </w:num>
  <w:num w:numId="22">
    <w:abstractNumId w:val="21"/>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4"/>
  </w:num>
  <w:num w:numId="27">
    <w:abstractNumId w:val="9"/>
  </w:num>
  <w:num w:numId="28">
    <w:abstractNumId w:val="1"/>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0958"/>
    <w:rsid w:val="00000FF4"/>
    <w:rsid w:val="00002C23"/>
    <w:rsid w:val="000031E3"/>
    <w:rsid w:val="000039FC"/>
    <w:rsid w:val="00003DF0"/>
    <w:rsid w:val="000042D2"/>
    <w:rsid w:val="00005D30"/>
    <w:rsid w:val="00006638"/>
    <w:rsid w:val="000078A5"/>
    <w:rsid w:val="00012347"/>
    <w:rsid w:val="00017484"/>
    <w:rsid w:val="00017607"/>
    <w:rsid w:val="00023E1C"/>
    <w:rsid w:val="00024021"/>
    <w:rsid w:val="00024398"/>
    <w:rsid w:val="000246E6"/>
    <w:rsid w:val="00024FAC"/>
    <w:rsid w:val="000312D9"/>
    <w:rsid w:val="000313A6"/>
    <w:rsid w:val="000330A3"/>
    <w:rsid w:val="0004387F"/>
    <w:rsid w:val="00046BAC"/>
    <w:rsid w:val="00051490"/>
    <w:rsid w:val="00051C96"/>
    <w:rsid w:val="0005325A"/>
    <w:rsid w:val="00055129"/>
    <w:rsid w:val="00055195"/>
    <w:rsid w:val="00055CC2"/>
    <w:rsid w:val="00056AB4"/>
    <w:rsid w:val="00057BCA"/>
    <w:rsid w:val="00060633"/>
    <w:rsid w:val="000616FA"/>
    <w:rsid w:val="00065C3B"/>
    <w:rsid w:val="000704B9"/>
    <w:rsid w:val="00074C88"/>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B43C7"/>
    <w:rsid w:val="000C3224"/>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3CF"/>
    <w:rsid w:val="00106D44"/>
    <w:rsid w:val="00111975"/>
    <w:rsid w:val="00112BB2"/>
    <w:rsid w:val="001221DB"/>
    <w:rsid w:val="0012438F"/>
    <w:rsid w:val="001276C9"/>
    <w:rsid w:val="001305C6"/>
    <w:rsid w:val="0013397D"/>
    <w:rsid w:val="00133A5A"/>
    <w:rsid w:val="00134D6E"/>
    <w:rsid w:val="00134DC5"/>
    <w:rsid w:val="00135840"/>
    <w:rsid w:val="00142A95"/>
    <w:rsid w:val="00144F73"/>
    <w:rsid w:val="001458D6"/>
    <w:rsid w:val="001515DE"/>
    <w:rsid w:val="001522CE"/>
    <w:rsid w:val="00152564"/>
    <w:rsid w:val="00153950"/>
    <w:rsid w:val="001561A5"/>
    <w:rsid w:val="001578A1"/>
    <w:rsid w:val="001602F5"/>
    <w:rsid w:val="001609F6"/>
    <w:rsid w:val="00160BB4"/>
    <w:rsid w:val="00164BBC"/>
    <w:rsid w:val="00174FE1"/>
    <w:rsid w:val="00175F8F"/>
    <w:rsid w:val="001763F5"/>
    <w:rsid w:val="00176A38"/>
    <w:rsid w:val="00176A92"/>
    <w:rsid w:val="00180EE9"/>
    <w:rsid w:val="00181F0F"/>
    <w:rsid w:val="00182AD0"/>
    <w:rsid w:val="00183004"/>
    <w:rsid w:val="0018301A"/>
    <w:rsid w:val="00185684"/>
    <w:rsid w:val="0018591C"/>
    <w:rsid w:val="00186D39"/>
    <w:rsid w:val="00190EFF"/>
    <w:rsid w:val="00192606"/>
    <w:rsid w:val="00193871"/>
    <w:rsid w:val="00194598"/>
    <w:rsid w:val="00195F24"/>
    <w:rsid w:val="001A1C36"/>
    <w:rsid w:val="001A1F55"/>
    <w:rsid w:val="001A2579"/>
    <w:rsid w:val="001A3909"/>
    <w:rsid w:val="001A3FEC"/>
    <w:rsid w:val="001A43A4"/>
    <w:rsid w:val="001A5BC8"/>
    <w:rsid w:val="001A5C02"/>
    <w:rsid w:val="001A6A34"/>
    <w:rsid w:val="001B18E6"/>
    <w:rsid w:val="001B1FC4"/>
    <w:rsid w:val="001B45A9"/>
    <w:rsid w:val="001B5F80"/>
    <w:rsid w:val="001B65C7"/>
    <w:rsid w:val="001B6FCF"/>
    <w:rsid w:val="001C2CF4"/>
    <w:rsid w:val="001C3D83"/>
    <w:rsid w:val="001C3F6C"/>
    <w:rsid w:val="001C5B4C"/>
    <w:rsid w:val="001C60F8"/>
    <w:rsid w:val="001D2D62"/>
    <w:rsid w:val="001D5FF7"/>
    <w:rsid w:val="001D61FA"/>
    <w:rsid w:val="001D7228"/>
    <w:rsid w:val="001E0216"/>
    <w:rsid w:val="001E2814"/>
    <w:rsid w:val="001E3E7B"/>
    <w:rsid w:val="001E540B"/>
    <w:rsid w:val="001E5B6D"/>
    <w:rsid w:val="001F0335"/>
    <w:rsid w:val="001F386B"/>
    <w:rsid w:val="001F6578"/>
    <w:rsid w:val="001F760C"/>
    <w:rsid w:val="00201A84"/>
    <w:rsid w:val="00201D3E"/>
    <w:rsid w:val="00201F2E"/>
    <w:rsid w:val="00204B03"/>
    <w:rsid w:val="00204E53"/>
    <w:rsid w:val="00205E89"/>
    <w:rsid w:val="00206DA3"/>
    <w:rsid w:val="002100B3"/>
    <w:rsid w:val="00213A9F"/>
    <w:rsid w:val="00213EB8"/>
    <w:rsid w:val="00217710"/>
    <w:rsid w:val="002237A9"/>
    <w:rsid w:val="002250D8"/>
    <w:rsid w:val="002258E3"/>
    <w:rsid w:val="002273AD"/>
    <w:rsid w:val="00227C9F"/>
    <w:rsid w:val="00232336"/>
    <w:rsid w:val="0024186B"/>
    <w:rsid w:val="0024205E"/>
    <w:rsid w:val="00244624"/>
    <w:rsid w:val="00254A36"/>
    <w:rsid w:val="00257773"/>
    <w:rsid w:val="0026158D"/>
    <w:rsid w:val="00263094"/>
    <w:rsid w:val="0026518D"/>
    <w:rsid w:val="00270D59"/>
    <w:rsid w:val="00271DF6"/>
    <w:rsid w:val="002737E0"/>
    <w:rsid w:val="00276441"/>
    <w:rsid w:val="002767CA"/>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C7329"/>
    <w:rsid w:val="002D02FE"/>
    <w:rsid w:val="002D5CF0"/>
    <w:rsid w:val="002E530A"/>
    <w:rsid w:val="002E531D"/>
    <w:rsid w:val="002F1AB3"/>
    <w:rsid w:val="002F2B23"/>
    <w:rsid w:val="002F35FE"/>
    <w:rsid w:val="002F4DFD"/>
    <w:rsid w:val="003028FA"/>
    <w:rsid w:val="00303732"/>
    <w:rsid w:val="00304D64"/>
    <w:rsid w:val="00305F6D"/>
    <w:rsid w:val="00307F3C"/>
    <w:rsid w:val="003101E4"/>
    <w:rsid w:val="00310B6E"/>
    <w:rsid w:val="00310ED2"/>
    <w:rsid w:val="00311076"/>
    <w:rsid w:val="0031197C"/>
    <w:rsid w:val="003141B6"/>
    <w:rsid w:val="003154AD"/>
    <w:rsid w:val="00316381"/>
    <w:rsid w:val="00321A56"/>
    <w:rsid w:val="003222F3"/>
    <w:rsid w:val="00334564"/>
    <w:rsid w:val="0033571F"/>
    <w:rsid w:val="00335C2A"/>
    <w:rsid w:val="00336F9A"/>
    <w:rsid w:val="003436A5"/>
    <w:rsid w:val="00345909"/>
    <w:rsid w:val="00347499"/>
    <w:rsid w:val="0034777A"/>
    <w:rsid w:val="00347E17"/>
    <w:rsid w:val="003500D1"/>
    <w:rsid w:val="00352DB8"/>
    <w:rsid w:val="00353A02"/>
    <w:rsid w:val="003572A0"/>
    <w:rsid w:val="003579C1"/>
    <w:rsid w:val="00357D48"/>
    <w:rsid w:val="00363251"/>
    <w:rsid w:val="00363298"/>
    <w:rsid w:val="00363335"/>
    <w:rsid w:val="003649CF"/>
    <w:rsid w:val="003650C5"/>
    <w:rsid w:val="00370ECD"/>
    <w:rsid w:val="00373EC9"/>
    <w:rsid w:val="00377582"/>
    <w:rsid w:val="00380721"/>
    <w:rsid w:val="00381658"/>
    <w:rsid w:val="003832E8"/>
    <w:rsid w:val="00392525"/>
    <w:rsid w:val="003949A5"/>
    <w:rsid w:val="0039646A"/>
    <w:rsid w:val="00396D60"/>
    <w:rsid w:val="00397DC0"/>
    <w:rsid w:val="003A145D"/>
    <w:rsid w:val="003A454B"/>
    <w:rsid w:val="003A5049"/>
    <w:rsid w:val="003B1FC0"/>
    <w:rsid w:val="003B60D5"/>
    <w:rsid w:val="003B6FB5"/>
    <w:rsid w:val="003B7D9D"/>
    <w:rsid w:val="003C11FC"/>
    <w:rsid w:val="003C1322"/>
    <w:rsid w:val="003C14BE"/>
    <w:rsid w:val="003C2B7E"/>
    <w:rsid w:val="003C2BAE"/>
    <w:rsid w:val="003C3E7A"/>
    <w:rsid w:val="003C461D"/>
    <w:rsid w:val="003C53D4"/>
    <w:rsid w:val="003C7160"/>
    <w:rsid w:val="003D14E9"/>
    <w:rsid w:val="003D31F1"/>
    <w:rsid w:val="003E01D5"/>
    <w:rsid w:val="003E029A"/>
    <w:rsid w:val="003E0ECD"/>
    <w:rsid w:val="003E1421"/>
    <w:rsid w:val="003E2931"/>
    <w:rsid w:val="003E5E96"/>
    <w:rsid w:val="003F4454"/>
    <w:rsid w:val="003F4F3B"/>
    <w:rsid w:val="003F51B7"/>
    <w:rsid w:val="003F6CF8"/>
    <w:rsid w:val="003F7B41"/>
    <w:rsid w:val="00403109"/>
    <w:rsid w:val="004055C1"/>
    <w:rsid w:val="004068F5"/>
    <w:rsid w:val="004072C8"/>
    <w:rsid w:val="00411D9D"/>
    <w:rsid w:val="00413A5C"/>
    <w:rsid w:val="00416559"/>
    <w:rsid w:val="004175B6"/>
    <w:rsid w:val="00423574"/>
    <w:rsid w:val="00434D1C"/>
    <w:rsid w:val="0043558D"/>
    <w:rsid w:val="004419DF"/>
    <w:rsid w:val="00441CC1"/>
    <w:rsid w:val="00443208"/>
    <w:rsid w:val="00447808"/>
    <w:rsid w:val="00450471"/>
    <w:rsid w:val="00455047"/>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59BA"/>
    <w:rsid w:val="00486B55"/>
    <w:rsid w:val="004929E4"/>
    <w:rsid w:val="00493C58"/>
    <w:rsid w:val="00495FEA"/>
    <w:rsid w:val="004A1B13"/>
    <w:rsid w:val="004A1C5D"/>
    <w:rsid w:val="004A712A"/>
    <w:rsid w:val="004A7722"/>
    <w:rsid w:val="004B4580"/>
    <w:rsid w:val="004B5522"/>
    <w:rsid w:val="004B59AC"/>
    <w:rsid w:val="004C17D2"/>
    <w:rsid w:val="004C217A"/>
    <w:rsid w:val="004C39A6"/>
    <w:rsid w:val="004C4A4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0C8D"/>
    <w:rsid w:val="00501516"/>
    <w:rsid w:val="0050161D"/>
    <w:rsid w:val="00507FEA"/>
    <w:rsid w:val="00510110"/>
    <w:rsid w:val="00510176"/>
    <w:rsid w:val="005111C3"/>
    <w:rsid w:val="00512292"/>
    <w:rsid w:val="00512D1F"/>
    <w:rsid w:val="00517E1D"/>
    <w:rsid w:val="00520BDB"/>
    <w:rsid w:val="00521CDA"/>
    <w:rsid w:val="00523563"/>
    <w:rsid w:val="005236FD"/>
    <w:rsid w:val="005250B5"/>
    <w:rsid w:val="0052546C"/>
    <w:rsid w:val="00530D01"/>
    <w:rsid w:val="0053148A"/>
    <w:rsid w:val="0053262C"/>
    <w:rsid w:val="00534395"/>
    <w:rsid w:val="005358F5"/>
    <w:rsid w:val="00536021"/>
    <w:rsid w:val="00536484"/>
    <w:rsid w:val="00536BFB"/>
    <w:rsid w:val="00536FD1"/>
    <w:rsid w:val="005370DC"/>
    <w:rsid w:val="005378EA"/>
    <w:rsid w:val="00537D28"/>
    <w:rsid w:val="00537E15"/>
    <w:rsid w:val="00540D68"/>
    <w:rsid w:val="00545F4E"/>
    <w:rsid w:val="0054752B"/>
    <w:rsid w:val="0055265E"/>
    <w:rsid w:val="0055274E"/>
    <w:rsid w:val="00555288"/>
    <w:rsid w:val="005563D9"/>
    <w:rsid w:val="00561943"/>
    <w:rsid w:val="00562EB1"/>
    <w:rsid w:val="0056331A"/>
    <w:rsid w:val="005639B0"/>
    <w:rsid w:val="005665D1"/>
    <w:rsid w:val="00567040"/>
    <w:rsid w:val="0057133F"/>
    <w:rsid w:val="005739AB"/>
    <w:rsid w:val="00577582"/>
    <w:rsid w:val="00582FEB"/>
    <w:rsid w:val="00583092"/>
    <w:rsid w:val="00583117"/>
    <w:rsid w:val="00591DE3"/>
    <w:rsid w:val="0059439F"/>
    <w:rsid w:val="005A37A2"/>
    <w:rsid w:val="005A3EB8"/>
    <w:rsid w:val="005A6646"/>
    <w:rsid w:val="005A7FD2"/>
    <w:rsid w:val="005B58E1"/>
    <w:rsid w:val="005C4628"/>
    <w:rsid w:val="005C4FA3"/>
    <w:rsid w:val="005D26DF"/>
    <w:rsid w:val="005D41CA"/>
    <w:rsid w:val="005D5D7D"/>
    <w:rsid w:val="005D7469"/>
    <w:rsid w:val="005E3501"/>
    <w:rsid w:val="005E6606"/>
    <w:rsid w:val="005F1793"/>
    <w:rsid w:val="005F1DBB"/>
    <w:rsid w:val="005F5E34"/>
    <w:rsid w:val="005F6013"/>
    <w:rsid w:val="005F7C1D"/>
    <w:rsid w:val="00601A29"/>
    <w:rsid w:val="00602E58"/>
    <w:rsid w:val="0060526C"/>
    <w:rsid w:val="00605A6B"/>
    <w:rsid w:val="00606B84"/>
    <w:rsid w:val="00607F23"/>
    <w:rsid w:val="0061037F"/>
    <w:rsid w:val="00615570"/>
    <w:rsid w:val="006237BD"/>
    <w:rsid w:val="00623998"/>
    <w:rsid w:val="00627E00"/>
    <w:rsid w:val="00630BF1"/>
    <w:rsid w:val="00631744"/>
    <w:rsid w:val="00631F8E"/>
    <w:rsid w:val="00632B1B"/>
    <w:rsid w:val="00633389"/>
    <w:rsid w:val="00634533"/>
    <w:rsid w:val="00635D52"/>
    <w:rsid w:val="006411BD"/>
    <w:rsid w:val="00642EFE"/>
    <w:rsid w:val="006433C9"/>
    <w:rsid w:val="00650073"/>
    <w:rsid w:val="006521E5"/>
    <w:rsid w:val="006607D5"/>
    <w:rsid w:val="006608AD"/>
    <w:rsid w:val="00662623"/>
    <w:rsid w:val="006657EE"/>
    <w:rsid w:val="00666CB5"/>
    <w:rsid w:val="00667A56"/>
    <w:rsid w:val="0067579A"/>
    <w:rsid w:val="0068418B"/>
    <w:rsid w:val="006870E3"/>
    <w:rsid w:val="006912BB"/>
    <w:rsid w:val="00692C09"/>
    <w:rsid w:val="006A134C"/>
    <w:rsid w:val="006A14B3"/>
    <w:rsid w:val="006A1922"/>
    <w:rsid w:val="006A1F61"/>
    <w:rsid w:val="006A475C"/>
    <w:rsid w:val="006B0116"/>
    <w:rsid w:val="006B0566"/>
    <w:rsid w:val="006B3E66"/>
    <w:rsid w:val="006B4238"/>
    <w:rsid w:val="006B46CC"/>
    <w:rsid w:val="006B5EE6"/>
    <w:rsid w:val="006C679A"/>
    <w:rsid w:val="006C7BC3"/>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17963"/>
    <w:rsid w:val="007204FD"/>
    <w:rsid w:val="007248F1"/>
    <w:rsid w:val="00724D70"/>
    <w:rsid w:val="00725CE8"/>
    <w:rsid w:val="00725ED3"/>
    <w:rsid w:val="00731D26"/>
    <w:rsid w:val="0073258E"/>
    <w:rsid w:val="00732F3E"/>
    <w:rsid w:val="00735365"/>
    <w:rsid w:val="00737986"/>
    <w:rsid w:val="00737B2F"/>
    <w:rsid w:val="0074334C"/>
    <w:rsid w:val="00747893"/>
    <w:rsid w:val="0075067F"/>
    <w:rsid w:val="00751116"/>
    <w:rsid w:val="007525C0"/>
    <w:rsid w:val="00753C9B"/>
    <w:rsid w:val="0075447B"/>
    <w:rsid w:val="00754697"/>
    <w:rsid w:val="00755397"/>
    <w:rsid w:val="007554B5"/>
    <w:rsid w:val="00755AA2"/>
    <w:rsid w:val="00757D6C"/>
    <w:rsid w:val="007602A3"/>
    <w:rsid w:val="00760CCC"/>
    <w:rsid w:val="00760E9B"/>
    <w:rsid w:val="00761839"/>
    <w:rsid w:val="00764AAD"/>
    <w:rsid w:val="00765A8B"/>
    <w:rsid w:val="00765FAE"/>
    <w:rsid w:val="00766F45"/>
    <w:rsid w:val="00767AD3"/>
    <w:rsid w:val="00767D30"/>
    <w:rsid w:val="00773EB5"/>
    <w:rsid w:val="0077504D"/>
    <w:rsid w:val="00780B55"/>
    <w:rsid w:val="00780ED4"/>
    <w:rsid w:val="00782556"/>
    <w:rsid w:val="0078387F"/>
    <w:rsid w:val="00793108"/>
    <w:rsid w:val="00796076"/>
    <w:rsid w:val="007961A6"/>
    <w:rsid w:val="007A66E3"/>
    <w:rsid w:val="007A7DEB"/>
    <w:rsid w:val="007B188A"/>
    <w:rsid w:val="007C0837"/>
    <w:rsid w:val="007C15C5"/>
    <w:rsid w:val="007C3F2E"/>
    <w:rsid w:val="007C55BD"/>
    <w:rsid w:val="007C5F44"/>
    <w:rsid w:val="007D1F87"/>
    <w:rsid w:val="007D2B56"/>
    <w:rsid w:val="007D3E45"/>
    <w:rsid w:val="007D4126"/>
    <w:rsid w:val="007D716A"/>
    <w:rsid w:val="007E15A7"/>
    <w:rsid w:val="007E50B5"/>
    <w:rsid w:val="007E6804"/>
    <w:rsid w:val="007E6EA1"/>
    <w:rsid w:val="007F1314"/>
    <w:rsid w:val="007F3B3C"/>
    <w:rsid w:val="007F4F38"/>
    <w:rsid w:val="007F503F"/>
    <w:rsid w:val="007F5A5F"/>
    <w:rsid w:val="007F6469"/>
    <w:rsid w:val="008013DA"/>
    <w:rsid w:val="0080437A"/>
    <w:rsid w:val="00807F3B"/>
    <w:rsid w:val="0082102B"/>
    <w:rsid w:val="008264EB"/>
    <w:rsid w:val="0082797F"/>
    <w:rsid w:val="00830036"/>
    <w:rsid w:val="00831C52"/>
    <w:rsid w:val="008326D8"/>
    <w:rsid w:val="0083296C"/>
    <w:rsid w:val="00835374"/>
    <w:rsid w:val="008365E4"/>
    <w:rsid w:val="00836C28"/>
    <w:rsid w:val="00836C9C"/>
    <w:rsid w:val="00837F16"/>
    <w:rsid w:val="00842193"/>
    <w:rsid w:val="008435DB"/>
    <w:rsid w:val="0084442E"/>
    <w:rsid w:val="00846C45"/>
    <w:rsid w:val="008504E0"/>
    <w:rsid w:val="00850857"/>
    <w:rsid w:val="00853563"/>
    <w:rsid w:val="00855105"/>
    <w:rsid w:val="00862230"/>
    <w:rsid w:val="00866DD2"/>
    <w:rsid w:val="00872DB0"/>
    <w:rsid w:val="0087341E"/>
    <w:rsid w:val="00873F7D"/>
    <w:rsid w:val="00881D04"/>
    <w:rsid w:val="00884204"/>
    <w:rsid w:val="00886035"/>
    <w:rsid w:val="008916DE"/>
    <w:rsid w:val="008942D5"/>
    <w:rsid w:val="00895972"/>
    <w:rsid w:val="008A24FA"/>
    <w:rsid w:val="008A4DA3"/>
    <w:rsid w:val="008A5CEA"/>
    <w:rsid w:val="008A7B12"/>
    <w:rsid w:val="008B07C6"/>
    <w:rsid w:val="008B1177"/>
    <w:rsid w:val="008B1605"/>
    <w:rsid w:val="008B4DB1"/>
    <w:rsid w:val="008B4FDA"/>
    <w:rsid w:val="008B6D68"/>
    <w:rsid w:val="008C417C"/>
    <w:rsid w:val="008C6A78"/>
    <w:rsid w:val="008C701A"/>
    <w:rsid w:val="008C750C"/>
    <w:rsid w:val="008D0EF3"/>
    <w:rsid w:val="008D5016"/>
    <w:rsid w:val="008D77B2"/>
    <w:rsid w:val="008E283F"/>
    <w:rsid w:val="008E3548"/>
    <w:rsid w:val="008E5B7C"/>
    <w:rsid w:val="008E60B3"/>
    <w:rsid w:val="008E7FBA"/>
    <w:rsid w:val="008F2365"/>
    <w:rsid w:val="008F2EAA"/>
    <w:rsid w:val="008F527F"/>
    <w:rsid w:val="008F6B74"/>
    <w:rsid w:val="008F7830"/>
    <w:rsid w:val="00902D0C"/>
    <w:rsid w:val="0091042F"/>
    <w:rsid w:val="00910F71"/>
    <w:rsid w:val="00912E62"/>
    <w:rsid w:val="009160C2"/>
    <w:rsid w:val="00916A53"/>
    <w:rsid w:val="00917234"/>
    <w:rsid w:val="0092070F"/>
    <w:rsid w:val="00924493"/>
    <w:rsid w:val="009266CA"/>
    <w:rsid w:val="00931A1F"/>
    <w:rsid w:val="009335A0"/>
    <w:rsid w:val="009354D8"/>
    <w:rsid w:val="0093713C"/>
    <w:rsid w:val="00937707"/>
    <w:rsid w:val="0093796B"/>
    <w:rsid w:val="00941728"/>
    <w:rsid w:val="00953C37"/>
    <w:rsid w:val="0095564C"/>
    <w:rsid w:val="00955A1E"/>
    <w:rsid w:val="00960802"/>
    <w:rsid w:val="00962791"/>
    <w:rsid w:val="009649B9"/>
    <w:rsid w:val="009666E0"/>
    <w:rsid w:val="0096757F"/>
    <w:rsid w:val="00970F3D"/>
    <w:rsid w:val="009732B6"/>
    <w:rsid w:val="009739AB"/>
    <w:rsid w:val="00973BAB"/>
    <w:rsid w:val="0098244A"/>
    <w:rsid w:val="00984456"/>
    <w:rsid w:val="00984BDB"/>
    <w:rsid w:val="00987E76"/>
    <w:rsid w:val="00992C40"/>
    <w:rsid w:val="00993191"/>
    <w:rsid w:val="00993B84"/>
    <w:rsid w:val="009A19A2"/>
    <w:rsid w:val="009B0B09"/>
    <w:rsid w:val="009B0DA1"/>
    <w:rsid w:val="009B0F4A"/>
    <w:rsid w:val="009B6D58"/>
    <w:rsid w:val="009C6985"/>
    <w:rsid w:val="009D643A"/>
    <w:rsid w:val="009D78BC"/>
    <w:rsid w:val="009E01AE"/>
    <w:rsid w:val="009E27FC"/>
    <w:rsid w:val="009E4787"/>
    <w:rsid w:val="009E5748"/>
    <w:rsid w:val="009E68CD"/>
    <w:rsid w:val="009E79CB"/>
    <w:rsid w:val="009F0C20"/>
    <w:rsid w:val="009F3F31"/>
    <w:rsid w:val="009F64A7"/>
    <w:rsid w:val="009F6F9A"/>
    <w:rsid w:val="009F7683"/>
    <w:rsid w:val="009F7C54"/>
    <w:rsid w:val="00A01739"/>
    <w:rsid w:val="00A112E2"/>
    <w:rsid w:val="00A12A5E"/>
    <w:rsid w:val="00A12C95"/>
    <w:rsid w:val="00A14762"/>
    <w:rsid w:val="00A1623D"/>
    <w:rsid w:val="00A2204A"/>
    <w:rsid w:val="00A220C1"/>
    <w:rsid w:val="00A235E9"/>
    <w:rsid w:val="00A301B7"/>
    <w:rsid w:val="00A3062D"/>
    <w:rsid w:val="00A31F51"/>
    <w:rsid w:val="00A34587"/>
    <w:rsid w:val="00A40446"/>
    <w:rsid w:val="00A43166"/>
    <w:rsid w:val="00A4360B"/>
    <w:rsid w:val="00A51D7C"/>
    <w:rsid w:val="00A52061"/>
    <w:rsid w:val="00A5512C"/>
    <w:rsid w:val="00A63EB8"/>
    <w:rsid w:val="00A654C9"/>
    <w:rsid w:val="00A660E4"/>
    <w:rsid w:val="00A670E9"/>
    <w:rsid w:val="00A67EAC"/>
    <w:rsid w:val="00A70355"/>
    <w:rsid w:val="00A704C9"/>
    <w:rsid w:val="00A738F6"/>
    <w:rsid w:val="00A74B2F"/>
    <w:rsid w:val="00A76C15"/>
    <w:rsid w:val="00A81620"/>
    <w:rsid w:val="00A8234F"/>
    <w:rsid w:val="00A8328A"/>
    <w:rsid w:val="00A917AF"/>
    <w:rsid w:val="00A921FF"/>
    <w:rsid w:val="00A926E9"/>
    <w:rsid w:val="00A957B1"/>
    <w:rsid w:val="00A95C09"/>
    <w:rsid w:val="00A96293"/>
    <w:rsid w:val="00A973A2"/>
    <w:rsid w:val="00AA0F00"/>
    <w:rsid w:val="00AA1852"/>
    <w:rsid w:val="00AA5305"/>
    <w:rsid w:val="00AA75FA"/>
    <w:rsid w:val="00AA7805"/>
    <w:rsid w:val="00AB0304"/>
    <w:rsid w:val="00AB14F4"/>
    <w:rsid w:val="00AB16AE"/>
    <w:rsid w:val="00AB3FFE"/>
    <w:rsid w:val="00AB5AF2"/>
    <w:rsid w:val="00AB5E50"/>
    <w:rsid w:val="00AB7D2E"/>
    <w:rsid w:val="00AC3F2F"/>
    <w:rsid w:val="00AC4E8B"/>
    <w:rsid w:val="00AC4EAF"/>
    <w:rsid w:val="00AC5807"/>
    <w:rsid w:val="00AC743C"/>
    <w:rsid w:val="00AD0BEB"/>
    <w:rsid w:val="00AD1BFE"/>
    <w:rsid w:val="00AD5BB0"/>
    <w:rsid w:val="00AD7B20"/>
    <w:rsid w:val="00AE1606"/>
    <w:rsid w:val="00AE224E"/>
    <w:rsid w:val="00AE3C99"/>
    <w:rsid w:val="00AE43E4"/>
    <w:rsid w:val="00AE52DD"/>
    <w:rsid w:val="00AF0ED7"/>
    <w:rsid w:val="00AF29E0"/>
    <w:rsid w:val="00AF591C"/>
    <w:rsid w:val="00AF5B0F"/>
    <w:rsid w:val="00AF6969"/>
    <w:rsid w:val="00AF6DE0"/>
    <w:rsid w:val="00B027B8"/>
    <w:rsid w:val="00B02A31"/>
    <w:rsid w:val="00B03B1B"/>
    <w:rsid w:val="00B05ED0"/>
    <w:rsid w:val="00B10F77"/>
    <w:rsid w:val="00B12330"/>
    <w:rsid w:val="00B132A6"/>
    <w:rsid w:val="00B1771F"/>
    <w:rsid w:val="00B2066D"/>
    <w:rsid w:val="00B21689"/>
    <w:rsid w:val="00B21918"/>
    <w:rsid w:val="00B2283B"/>
    <w:rsid w:val="00B25447"/>
    <w:rsid w:val="00B377F0"/>
    <w:rsid w:val="00B425F0"/>
    <w:rsid w:val="00B44A67"/>
    <w:rsid w:val="00B45510"/>
    <w:rsid w:val="00B46F77"/>
    <w:rsid w:val="00B4794D"/>
    <w:rsid w:val="00B50262"/>
    <w:rsid w:val="00B514E8"/>
    <w:rsid w:val="00B52987"/>
    <w:rsid w:val="00B52C16"/>
    <w:rsid w:val="00B5319F"/>
    <w:rsid w:val="00B53B93"/>
    <w:rsid w:val="00B53D73"/>
    <w:rsid w:val="00B54C65"/>
    <w:rsid w:val="00B62122"/>
    <w:rsid w:val="00B62D06"/>
    <w:rsid w:val="00B63078"/>
    <w:rsid w:val="00B667FE"/>
    <w:rsid w:val="00B66C0B"/>
    <w:rsid w:val="00B67CCD"/>
    <w:rsid w:val="00B71337"/>
    <w:rsid w:val="00B71D73"/>
    <w:rsid w:val="00B744F6"/>
    <w:rsid w:val="00B75687"/>
    <w:rsid w:val="00B853BF"/>
    <w:rsid w:val="00B975FA"/>
    <w:rsid w:val="00BA31B0"/>
    <w:rsid w:val="00BA632C"/>
    <w:rsid w:val="00BB4ADD"/>
    <w:rsid w:val="00BB52F9"/>
    <w:rsid w:val="00BB619E"/>
    <w:rsid w:val="00BB682B"/>
    <w:rsid w:val="00BB797A"/>
    <w:rsid w:val="00BB7B49"/>
    <w:rsid w:val="00BC1555"/>
    <w:rsid w:val="00BC4594"/>
    <w:rsid w:val="00BC6EE1"/>
    <w:rsid w:val="00BD0D0A"/>
    <w:rsid w:val="00BD5B2F"/>
    <w:rsid w:val="00BE01AE"/>
    <w:rsid w:val="00BE2BBA"/>
    <w:rsid w:val="00BE439E"/>
    <w:rsid w:val="00BE6363"/>
    <w:rsid w:val="00BF46D6"/>
    <w:rsid w:val="00C01AE5"/>
    <w:rsid w:val="00C04F5F"/>
    <w:rsid w:val="00C0639F"/>
    <w:rsid w:val="00C072EC"/>
    <w:rsid w:val="00C10409"/>
    <w:rsid w:val="00C132F1"/>
    <w:rsid w:val="00C140AA"/>
    <w:rsid w:val="00C14F1A"/>
    <w:rsid w:val="00C16602"/>
    <w:rsid w:val="00C17AE0"/>
    <w:rsid w:val="00C2151D"/>
    <w:rsid w:val="00C232E0"/>
    <w:rsid w:val="00C23D48"/>
    <w:rsid w:val="00C260EA"/>
    <w:rsid w:val="00C307B6"/>
    <w:rsid w:val="00C3130B"/>
    <w:rsid w:val="00C324F0"/>
    <w:rsid w:val="00C337F2"/>
    <w:rsid w:val="00C3797F"/>
    <w:rsid w:val="00C43524"/>
    <w:rsid w:val="00C435DD"/>
    <w:rsid w:val="00C464BA"/>
    <w:rsid w:val="00C47FCF"/>
    <w:rsid w:val="00C51000"/>
    <w:rsid w:val="00C51512"/>
    <w:rsid w:val="00C53926"/>
    <w:rsid w:val="00C5412C"/>
    <w:rsid w:val="00C57DBD"/>
    <w:rsid w:val="00C6256F"/>
    <w:rsid w:val="00C647D8"/>
    <w:rsid w:val="00C66A65"/>
    <w:rsid w:val="00C706F4"/>
    <w:rsid w:val="00C72606"/>
    <w:rsid w:val="00C72E21"/>
    <w:rsid w:val="00C807D9"/>
    <w:rsid w:val="00C80B25"/>
    <w:rsid w:val="00C81FE2"/>
    <w:rsid w:val="00C82BD2"/>
    <w:rsid w:val="00C864DC"/>
    <w:rsid w:val="00C95A19"/>
    <w:rsid w:val="00C967AE"/>
    <w:rsid w:val="00C978AF"/>
    <w:rsid w:val="00C97BF0"/>
    <w:rsid w:val="00CA169D"/>
    <w:rsid w:val="00CA1C11"/>
    <w:rsid w:val="00CA4510"/>
    <w:rsid w:val="00CA5671"/>
    <w:rsid w:val="00CA5B8D"/>
    <w:rsid w:val="00CA770E"/>
    <w:rsid w:val="00CB1A08"/>
    <w:rsid w:val="00CB2553"/>
    <w:rsid w:val="00CB68EF"/>
    <w:rsid w:val="00CB7CB4"/>
    <w:rsid w:val="00CC2DC9"/>
    <w:rsid w:val="00CC518E"/>
    <w:rsid w:val="00CC7FDC"/>
    <w:rsid w:val="00CD263E"/>
    <w:rsid w:val="00CD3548"/>
    <w:rsid w:val="00CD4190"/>
    <w:rsid w:val="00CE7BF1"/>
    <w:rsid w:val="00CF00A0"/>
    <w:rsid w:val="00CF1742"/>
    <w:rsid w:val="00CF2304"/>
    <w:rsid w:val="00D000DF"/>
    <w:rsid w:val="00D0068C"/>
    <w:rsid w:val="00D03331"/>
    <w:rsid w:val="00D05A4D"/>
    <w:rsid w:val="00D104E6"/>
    <w:rsid w:val="00D1312F"/>
    <w:rsid w:val="00D132BC"/>
    <w:rsid w:val="00D15272"/>
    <w:rsid w:val="00D161B8"/>
    <w:rsid w:val="00D219A5"/>
    <w:rsid w:val="00D22464"/>
    <w:rsid w:val="00D27B1C"/>
    <w:rsid w:val="00D326C7"/>
    <w:rsid w:val="00D33481"/>
    <w:rsid w:val="00D33EA1"/>
    <w:rsid w:val="00D350A4"/>
    <w:rsid w:val="00D362DB"/>
    <w:rsid w:val="00D37BF0"/>
    <w:rsid w:val="00D40E52"/>
    <w:rsid w:val="00D411B6"/>
    <w:rsid w:val="00D433D6"/>
    <w:rsid w:val="00D4557B"/>
    <w:rsid w:val="00D46002"/>
    <w:rsid w:val="00D463EA"/>
    <w:rsid w:val="00D47A5B"/>
    <w:rsid w:val="00D47A9C"/>
    <w:rsid w:val="00D52CC7"/>
    <w:rsid w:val="00D5440E"/>
    <w:rsid w:val="00D612BC"/>
    <w:rsid w:val="00D62C0F"/>
    <w:rsid w:val="00D65BF2"/>
    <w:rsid w:val="00D66818"/>
    <w:rsid w:val="00D724EA"/>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3F3"/>
    <w:rsid w:val="00DE2FA6"/>
    <w:rsid w:val="00DE3FDC"/>
    <w:rsid w:val="00DE4950"/>
    <w:rsid w:val="00DF1D7C"/>
    <w:rsid w:val="00DF3C11"/>
    <w:rsid w:val="00DF5182"/>
    <w:rsid w:val="00DF5B5B"/>
    <w:rsid w:val="00E01503"/>
    <w:rsid w:val="00E020C1"/>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2F19"/>
    <w:rsid w:val="00E44030"/>
    <w:rsid w:val="00E51EEA"/>
    <w:rsid w:val="00E54297"/>
    <w:rsid w:val="00E5510F"/>
    <w:rsid w:val="00E56DB6"/>
    <w:rsid w:val="00E632D9"/>
    <w:rsid w:val="00E65F37"/>
    <w:rsid w:val="00E674AE"/>
    <w:rsid w:val="00E67BA7"/>
    <w:rsid w:val="00E71287"/>
    <w:rsid w:val="00E749B7"/>
    <w:rsid w:val="00E805B6"/>
    <w:rsid w:val="00E85A49"/>
    <w:rsid w:val="00E9746B"/>
    <w:rsid w:val="00EA0489"/>
    <w:rsid w:val="00EA150B"/>
    <w:rsid w:val="00EA3E33"/>
    <w:rsid w:val="00EA3FD0"/>
    <w:rsid w:val="00EB0439"/>
    <w:rsid w:val="00EB0B3D"/>
    <w:rsid w:val="00EB42B2"/>
    <w:rsid w:val="00EB602D"/>
    <w:rsid w:val="00EB6314"/>
    <w:rsid w:val="00EB6684"/>
    <w:rsid w:val="00EC14F7"/>
    <w:rsid w:val="00EC21FC"/>
    <w:rsid w:val="00EC6A7E"/>
    <w:rsid w:val="00EC7897"/>
    <w:rsid w:val="00ED0BF3"/>
    <w:rsid w:val="00ED1142"/>
    <w:rsid w:val="00ED2462"/>
    <w:rsid w:val="00EE09A4"/>
    <w:rsid w:val="00EE0EF1"/>
    <w:rsid w:val="00EE2663"/>
    <w:rsid w:val="00EE3061"/>
    <w:rsid w:val="00EE3B6C"/>
    <w:rsid w:val="00EE3DE0"/>
    <w:rsid w:val="00EE490B"/>
    <w:rsid w:val="00EE69B8"/>
    <w:rsid w:val="00EE6FDA"/>
    <w:rsid w:val="00EE73A8"/>
    <w:rsid w:val="00EF17F6"/>
    <w:rsid w:val="00EF2954"/>
    <w:rsid w:val="00EF515B"/>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8FB"/>
    <w:rsid w:val="00F46A67"/>
    <w:rsid w:val="00F50E05"/>
    <w:rsid w:val="00F51E7F"/>
    <w:rsid w:val="00F52A88"/>
    <w:rsid w:val="00F54060"/>
    <w:rsid w:val="00F55654"/>
    <w:rsid w:val="00F5653D"/>
    <w:rsid w:val="00F63223"/>
    <w:rsid w:val="00F64BF8"/>
    <w:rsid w:val="00F64DF9"/>
    <w:rsid w:val="00F658E7"/>
    <w:rsid w:val="00F675E8"/>
    <w:rsid w:val="00F67CD4"/>
    <w:rsid w:val="00F7451F"/>
    <w:rsid w:val="00F825AC"/>
    <w:rsid w:val="00F833C9"/>
    <w:rsid w:val="00F839B3"/>
    <w:rsid w:val="00F83B76"/>
    <w:rsid w:val="00F85726"/>
    <w:rsid w:val="00F85DFC"/>
    <w:rsid w:val="00F85F62"/>
    <w:rsid w:val="00F86162"/>
    <w:rsid w:val="00F871C2"/>
    <w:rsid w:val="00F914CF"/>
    <w:rsid w:val="00F930CD"/>
    <w:rsid w:val="00F932ED"/>
    <w:rsid w:val="00FA02E4"/>
    <w:rsid w:val="00FA0498"/>
    <w:rsid w:val="00FA0E41"/>
    <w:rsid w:val="00FA2FB6"/>
    <w:rsid w:val="00FA37C3"/>
    <w:rsid w:val="00FB3AFB"/>
    <w:rsid w:val="00FB78E7"/>
    <w:rsid w:val="00FC01D5"/>
    <w:rsid w:val="00FC0FDC"/>
    <w:rsid w:val="00FC4412"/>
    <w:rsid w:val="00FC72C1"/>
    <w:rsid w:val="00FD06E3"/>
    <w:rsid w:val="00FD0A95"/>
    <w:rsid w:val="00FD26FA"/>
    <w:rsid w:val="00FD42EB"/>
    <w:rsid w:val="00FD4DA5"/>
    <w:rsid w:val="00FD57B8"/>
    <w:rsid w:val="00FD7291"/>
    <w:rsid w:val="00FE1316"/>
    <w:rsid w:val="00FE54DC"/>
    <w:rsid w:val="00FE5743"/>
    <w:rsid w:val="00FE7898"/>
    <w:rsid w:val="00FF0775"/>
    <w:rsid w:val="00FF1D27"/>
    <w:rsid w:val="00FF331F"/>
    <w:rsid w:val="00FF3D6A"/>
    <w:rsid w:val="00FF3F8F"/>
    <w:rsid w:val="00FF50BD"/>
    <w:rsid w:val="00FF5B84"/>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cs="Times Armenian"/>
      <w:i/>
      <w:iCs/>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6865"/>
    <w:rPr>
      <w:rFonts w:ascii="Arial Armenian" w:hAnsi="Arial Armenian" w:cs="Arial Armenian"/>
      <w:sz w:val="28"/>
      <w:szCs w:val="28"/>
      <w:lang w:val="en-US" w:eastAsia="ru-RU"/>
    </w:rPr>
  </w:style>
  <w:style w:type="character" w:customStyle="1" w:styleId="Heading2Char">
    <w:name w:val="Heading 2 Char"/>
    <w:link w:val="Heading2"/>
    <w:locked/>
    <w:rsid w:val="007602A3"/>
    <w:rPr>
      <w:rFonts w:ascii="Arial LatArm" w:hAnsi="Arial LatArm" w:cs="Arial LatArm"/>
      <w:b/>
      <w:bCs/>
      <w:color w:val="0000FF"/>
      <w:lang w:val="en-US" w:eastAsia="ru-RU"/>
    </w:rPr>
  </w:style>
  <w:style w:type="character" w:customStyle="1" w:styleId="Heading3Char">
    <w:name w:val="Heading 3 Char"/>
    <w:link w:val="Heading3"/>
    <w:locked/>
    <w:rsid w:val="00096865"/>
    <w:rPr>
      <w:rFonts w:ascii="Arial LatArm" w:hAnsi="Arial LatArm" w:cs="Arial LatArm"/>
      <w:i/>
      <w:iCs/>
      <w:lang w:val="en-AU" w:eastAsia="en-US"/>
    </w:rPr>
  </w:style>
  <w:style w:type="character" w:customStyle="1" w:styleId="Heading4Char">
    <w:name w:val="Heading 4 Char"/>
    <w:link w:val="Heading4"/>
    <w:locked/>
    <w:rsid w:val="007602A3"/>
    <w:rPr>
      <w:rFonts w:ascii="Arial LatArm" w:hAnsi="Arial LatArm" w:cs="Arial LatArm"/>
      <w:i/>
      <w:iCs/>
      <w:sz w:val="18"/>
      <w:szCs w:val="18"/>
      <w:lang w:val="en-US" w:eastAsia="en-US"/>
    </w:rPr>
  </w:style>
  <w:style w:type="character" w:customStyle="1" w:styleId="Heading5Char">
    <w:name w:val="Heading 5 Char"/>
    <w:link w:val="Heading5"/>
    <w:locked/>
    <w:rsid w:val="007602A3"/>
    <w:rPr>
      <w:rFonts w:ascii="Arial LatArm" w:hAnsi="Arial LatArm" w:cs="Arial LatArm"/>
      <w:b/>
      <w:bCs/>
      <w:sz w:val="26"/>
      <w:szCs w:val="26"/>
      <w:lang w:val="en-US" w:eastAsia="ru-RU"/>
    </w:rPr>
  </w:style>
  <w:style w:type="character" w:customStyle="1" w:styleId="Heading6Char">
    <w:name w:val="Heading 6 Char"/>
    <w:link w:val="Heading6"/>
    <w:locked/>
    <w:rsid w:val="007602A3"/>
    <w:rPr>
      <w:rFonts w:ascii="Arial LatArm" w:hAnsi="Arial LatArm" w:cs="Arial LatArm"/>
      <w:b/>
      <w:bCs/>
      <w:color w:val="000000"/>
      <w:sz w:val="22"/>
      <w:szCs w:val="22"/>
      <w:lang w:val="en-US" w:eastAsia="ru-RU"/>
    </w:rPr>
  </w:style>
  <w:style w:type="character" w:customStyle="1" w:styleId="Heading7Char">
    <w:name w:val="Heading 7 Char"/>
    <w:link w:val="Heading7"/>
    <w:locked/>
    <w:rsid w:val="00096865"/>
    <w:rPr>
      <w:rFonts w:ascii="Times Armenian" w:hAnsi="Times Armenian" w:cs="Times Armenian"/>
      <w:b/>
      <w:bCs/>
      <w:lang w:val="hy-AM" w:eastAsia="ru-RU"/>
    </w:rPr>
  </w:style>
  <w:style w:type="character" w:customStyle="1" w:styleId="Heading8Char">
    <w:name w:val="Heading 8 Char"/>
    <w:link w:val="Heading8"/>
    <w:locked/>
    <w:rsid w:val="00096865"/>
    <w:rPr>
      <w:rFonts w:ascii="Times Armenian" w:hAnsi="Times Armenian" w:cs="Times Armenian"/>
      <w:i/>
      <w:iCs/>
      <w:lang w:val="nl-NL"/>
    </w:rPr>
  </w:style>
  <w:style w:type="character" w:customStyle="1" w:styleId="Heading9Char">
    <w:name w:val="Heading 9 Char"/>
    <w:link w:val="Heading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link w:val="BodyTextIndent3"/>
    <w:uiPriority w:val="99"/>
    <w:semiHidden/>
    <w:locked/>
    <w:rsid w:val="009E4787"/>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link w:val="BodyTextIndent2"/>
    <w:uiPriority w:val="99"/>
    <w:locked/>
    <w:rsid w:val="007602A3"/>
    <w:rPr>
      <w:rFonts w:ascii="Baltica" w:hAnsi="Baltica" w:cs="Baltica"/>
      <w:lang w:val="af-ZA" w:eastAsia="en-US"/>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cs="Tahoma"/>
      <w:sz w:val="16"/>
      <w:szCs w:val="16"/>
    </w:rPr>
  </w:style>
  <w:style w:type="character" w:customStyle="1" w:styleId="BalloonTextChar">
    <w:name w:val="Balloon Text Char"/>
    <w:link w:val="BalloonText"/>
    <w:locked/>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rsid w:val="00096865"/>
    <w:pPr>
      <w:spacing w:after="120"/>
    </w:pPr>
  </w:style>
  <w:style w:type="character" w:customStyle="1" w:styleId="BodyTextChar">
    <w:name w:val="Body Text Char"/>
    <w:link w:val="BodyText"/>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locked/>
    <w:rsid w:val="007602A3"/>
    <w:rPr>
      <w:lang w:val="en-AU" w:eastAsia="ru-RU"/>
    </w:rPr>
  </w:style>
  <w:style w:type="paragraph" w:styleId="BodyText3">
    <w:name w:val="Body Text 3"/>
    <w:basedOn w:val="Normal"/>
    <w:link w:val="BodyText3Char"/>
    <w:rsid w:val="00096865"/>
    <w:pPr>
      <w:jc w:val="both"/>
    </w:pPr>
    <w:rPr>
      <w:rFonts w:ascii="Arial LatArm" w:hAnsi="Arial LatArm" w:cs="Arial LatArm"/>
      <w:sz w:val="20"/>
      <w:szCs w:val="20"/>
      <w:lang w:eastAsia="ru-RU"/>
    </w:rPr>
  </w:style>
  <w:style w:type="character" w:customStyle="1" w:styleId="BodyText3Char">
    <w:name w:val="Body Text 3 Char"/>
    <w:link w:val="BodyText3"/>
    <w:locked/>
    <w:rsid w:val="007602A3"/>
    <w:rPr>
      <w:rFonts w:ascii="Arial LatArm" w:hAnsi="Arial LatArm" w:cs="Arial LatArm"/>
      <w:lang w:val="en-US" w:eastAsia="ru-RU"/>
    </w:rPr>
  </w:style>
  <w:style w:type="paragraph" w:styleId="Title">
    <w:name w:val="Title"/>
    <w:basedOn w:val="Normal"/>
    <w:link w:val="TitleChar"/>
    <w:uiPriority w:val="10"/>
    <w:qFormat/>
    <w:rsid w:val="00096865"/>
    <w:pPr>
      <w:jc w:val="center"/>
    </w:pPr>
    <w:rPr>
      <w:rFonts w:ascii="Arial Armenian" w:hAnsi="Arial Armenian" w:cs="Arial Armenian"/>
    </w:rPr>
  </w:style>
  <w:style w:type="character" w:customStyle="1" w:styleId="TitleChar">
    <w:name w:val="Title Char"/>
    <w:link w:val="Title"/>
    <w:uiPriority w:val="10"/>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eastAsia="ru-RU"/>
    </w:rPr>
  </w:style>
  <w:style w:type="character" w:customStyle="1" w:styleId="FootnoteTextChar">
    <w:name w:val="Footnote Text Char"/>
    <w:link w:val="FootnoteText"/>
    <w:uiPriority w:val="99"/>
    <w:semiHidden/>
    <w:locked/>
    <w:rsid w:val="00773EB5"/>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cs="Times Armenian"/>
      <w:sz w:val="20"/>
      <w:szCs w:val="20"/>
      <w:lang w:eastAsia="ru-RU"/>
    </w:rPr>
  </w:style>
  <w:style w:type="character" w:customStyle="1" w:styleId="CommentTextChar">
    <w:name w:val="Comment Text Char"/>
    <w:link w:val="CommentText"/>
    <w:locked/>
    <w:rsid w:val="00530D01"/>
    <w:rPr>
      <w:rFonts w:ascii="Times Armenian" w:hAnsi="Times Armenian" w:cs="Times Armenian"/>
      <w:lang w:eastAsia="ru-RU"/>
    </w:rPr>
  </w:style>
  <w:style w:type="paragraph" w:styleId="CommentSubject">
    <w:name w:val="annotation subject"/>
    <w:basedOn w:val="CommentText"/>
    <w:next w:val="CommentText"/>
    <w:link w:val="CommentSubjectChar"/>
    <w:rsid w:val="007602A3"/>
    <w:rPr>
      <w:b/>
      <w:bCs/>
    </w:rPr>
  </w:style>
  <w:style w:type="character" w:customStyle="1" w:styleId="CommentSubjectChar">
    <w:name w:val="Comment Subject Char"/>
    <w:link w:val="CommentSubject"/>
    <w:locked/>
    <w:rsid w:val="00530D01"/>
    <w:rPr>
      <w:rFonts w:ascii="Times Armenian" w:hAnsi="Times Armenian" w:cs="Times Armenian"/>
      <w:b/>
      <w:bCs/>
      <w:lang w:eastAsia="ru-RU"/>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link w:val="EndnoteText"/>
    <w:uiPriority w:val="99"/>
    <w:semiHidden/>
    <w:locked/>
    <w:rsid w:val="009E4787"/>
    <w:rPr>
      <w:sz w:val="20"/>
      <w:szCs w:val="20"/>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uiPriority w:val="99"/>
    <w:semiHidden/>
    <w:locked/>
    <w:rsid w:val="009E4787"/>
    <w:rPr>
      <w:sz w:val="2"/>
      <w:szCs w:val="2"/>
    </w:rPr>
  </w:style>
  <w:style w:type="paragraph" w:styleId="Revision">
    <w:name w:val="Revision"/>
    <w:hidden/>
    <w:uiPriority w:val="99"/>
    <w:semiHidden/>
    <w:rsid w:val="007602A3"/>
    <w:rPr>
      <w:rFonts w:ascii="Times Armenian" w:hAnsi="Times Armenian" w:cs="Times Armenian"/>
      <w:sz w:val="24"/>
      <w:szCs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4">
    <w:name w:val="Char Char4"/>
    <w:uiPriority w:val="99"/>
    <w:locked/>
    <w:rsid w:val="0055274E"/>
    <w:rPr>
      <w:sz w:val="24"/>
      <w:szCs w:val="24"/>
      <w:lang w:val="en-US" w:eastAsia="en-US"/>
    </w:rPr>
  </w:style>
  <w:style w:type="paragraph" w:styleId="TOCHeading">
    <w:name w:val="TOC Heading"/>
    <w:basedOn w:val="Heading1"/>
    <w:next w:val="Normal"/>
    <w:uiPriority w:val="39"/>
    <w:qFormat/>
    <w:rsid w:val="00530D01"/>
    <w:pPr>
      <w:keepLines/>
      <w:spacing w:before="360" w:after="120" w:line="276" w:lineRule="auto"/>
      <w:ind w:left="1080" w:hanging="360"/>
      <w:jc w:val="left"/>
      <w:outlineLvl w:val="9"/>
    </w:pPr>
    <w:rPr>
      <w:rFonts w:ascii="GHEA Grapalat" w:hAnsi="GHEA Grapalat" w:cs="GHEA Grapalat"/>
      <w:b/>
      <w:bCs/>
      <w:lang w:eastAsia="ja-JP"/>
    </w:rPr>
  </w:style>
  <w:style w:type="paragraph" w:styleId="TOC1">
    <w:name w:val="toc 1"/>
    <w:basedOn w:val="Normal"/>
    <w:next w:val="Normal"/>
    <w:autoRedefine/>
    <w:uiPriority w:val="39"/>
    <w:qFormat/>
    <w:rsid w:val="00530D01"/>
    <w:pPr>
      <w:spacing w:before="240" w:after="100" w:line="276" w:lineRule="auto"/>
      <w:jc w:val="both"/>
    </w:pPr>
    <w:rPr>
      <w:rFonts w:ascii="Tahoma" w:hAnsi="Tahoma" w:cs="Tahoma"/>
    </w:rPr>
  </w:style>
  <w:style w:type="paragraph" w:styleId="TOC2">
    <w:name w:val="toc 2"/>
    <w:basedOn w:val="Normal"/>
    <w:next w:val="Normal"/>
    <w:autoRedefine/>
    <w:uiPriority w:val="39"/>
    <w:qFormat/>
    <w:rsid w:val="00530D01"/>
    <w:pPr>
      <w:tabs>
        <w:tab w:val="right" w:leader="dot" w:pos="9017"/>
      </w:tabs>
      <w:spacing w:before="240" w:after="100" w:line="276" w:lineRule="auto"/>
      <w:ind w:left="220"/>
    </w:pPr>
    <w:rPr>
      <w:rFonts w:ascii="Tahoma" w:hAnsi="Tahoma" w:cs="Tahoma"/>
    </w:rPr>
  </w:style>
  <w:style w:type="paragraph" w:styleId="TOC3">
    <w:name w:val="toc 3"/>
    <w:basedOn w:val="Normal"/>
    <w:next w:val="Normal"/>
    <w:autoRedefine/>
    <w:uiPriority w:val="39"/>
    <w:qFormat/>
    <w:rsid w:val="003F4454"/>
    <w:pPr>
      <w:tabs>
        <w:tab w:val="left" w:pos="960"/>
        <w:tab w:val="right" w:leader="dot" w:pos="9969"/>
      </w:tabs>
      <w:ind w:left="142"/>
    </w:pPr>
    <w:rPr>
      <w:rFonts w:ascii="Tahoma" w:hAnsi="Tahoma" w:cs="Tahoma"/>
    </w:rPr>
  </w:style>
  <w:style w:type="paragraph" w:styleId="NoSpacing">
    <w:name w:val="No Spacing"/>
    <w:link w:val="NoSpacingChar"/>
    <w:uiPriority w:val="1"/>
    <w:qFormat/>
    <w:rsid w:val="00530D01"/>
    <w:pPr>
      <w:jc w:val="both"/>
    </w:pPr>
    <w:rPr>
      <w:rFonts w:ascii="Calibri" w:hAnsi="Calibri" w:cs="Calibri"/>
      <w:sz w:val="22"/>
      <w:szCs w:val="22"/>
    </w:rPr>
  </w:style>
  <w:style w:type="table" w:customStyle="1" w:styleId="TableGrid1">
    <w:name w:val="Table Grid1"/>
    <w:uiPriority w:val="59"/>
    <w:rsid w:val="00530D01"/>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Spacing"/>
    <w:link w:val="TableHeaderChar"/>
    <w:qFormat/>
    <w:rsid w:val="00530D01"/>
    <w:pPr>
      <w:jc w:val="left"/>
    </w:pPr>
    <w:rPr>
      <w:rFonts w:ascii="Tahoma" w:hAnsi="Tahoma" w:cs="Tahoma"/>
      <w:b/>
      <w:bCs/>
      <w:lang w:val="hy-AM"/>
    </w:rPr>
  </w:style>
  <w:style w:type="character" w:customStyle="1" w:styleId="NoSpacingChar">
    <w:name w:val="No Spacing Char"/>
    <w:link w:val="NoSpacing"/>
    <w:uiPriority w:val="1"/>
    <w:locked/>
    <w:rsid w:val="00530D01"/>
    <w:rPr>
      <w:rFonts w:ascii="Calibri" w:hAnsi="Calibri" w:cs="Calibri"/>
      <w:sz w:val="22"/>
      <w:szCs w:val="22"/>
    </w:rPr>
  </w:style>
  <w:style w:type="character" w:customStyle="1" w:styleId="TableHeaderChar">
    <w:name w:val="Table Header Char"/>
    <w:link w:val="TableHeader"/>
    <w:locked/>
    <w:rsid w:val="00530D01"/>
    <w:rPr>
      <w:rFonts w:ascii="Tahoma" w:hAnsi="Tahoma" w:cs="Tahoma"/>
      <w:b/>
      <w:bCs/>
      <w:lang w:val="hy-AM"/>
    </w:rPr>
  </w:style>
  <w:style w:type="character" w:customStyle="1" w:styleId="nh-number">
    <w:name w:val="nh-number"/>
    <w:basedOn w:val="DefaultParagraphFont"/>
    <w:rsid w:val="00530D01"/>
  </w:style>
  <w:style w:type="paragraph" w:customStyle="1" w:styleId="msolistparagraph0">
    <w:name w:val="msolistparagraph"/>
    <w:basedOn w:val="Normal"/>
    <w:rsid w:val="00530D01"/>
    <w:pPr>
      <w:spacing w:after="200" w:line="276" w:lineRule="auto"/>
      <w:ind w:left="720"/>
    </w:pPr>
    <w:rPr>
      <w:rFonts w:ascii="Calibri" w:hAnsi="Calibri" w:cs="Calibri"/>
      <w:sz w:val="22"/>
      <w:szCs w:val="22"/>
    </w:rPr>
  </w:style>
  <w:style w:type="character" w:customStyle="1" w:styleId="FontStyle165">
    <w:name w:val="Font Style165"/>
    <w:rsid w:val="00530D01"/>
    <w:rPr>
      <w:rFonts w:ascii="Times New Roman" w:hAnsi="Times New Roman" w:cs="Times New Roman"/>
      <w:color w:val="000000"/>
      <w:sz w:val="22"/>
      <w:szCs w:val="22"/>
    </w:rPr>
  </w:style>
  <w:style w:type="paragraph" w:customStyle="1" w:styleId="banknormal">
    <w:name w:val="banknormal"/>
    <w:basedOn w:val="Normal"/>
    <w:rsid w:val="00530D01"/>
    <w:pPr>
      <w:spacing w:before="100" w:beforeAutospacing="1" w:after="100" w:afterAutospacing="1"/>
    </w:pPr>
    <w:rPr>
      <w:rFonts w:eastAsia="SimSun"/>
      <w:lang w:val="ru-RU" w:eastAsia="zh-CN"/>
    </w:rPr>
  </w:style>
  <w:style w:type="paragraph" w:customStyle="1" w:styleId="BodyText1">
    <w:name w:val="Body Text+1"/>
    <w:basedOn w:val="Default"/>
    <w:next w:val="Default"/>
    <w:uiPriority w:val="99"/>
    <w:rsid w:val="00530D01"/>
    <w:rPr>
      <w:rFonts w:ascii="Sylfaen" w:hAnsi="Sylfaen" w:cs="Sylfaen"/>
      <w:color w:val="auto"/>
      <w:lang w:val="en-US" w:eastAsia="en-US"/>
    </w:rPr>
  </w:style>
  <w:style w:type="paragraph" w:customStyle="1" w:styleId="ListParagraph1">
    <w:name w:val="List Paragraph+1"/>
    <w:basedOn w:val="Default"/>
    <w:next w:val="Default"/>
    <w:uiPriority w:val="99"/>
    <w:rsid w:val="00530D01"/>
    <w:rPr>
      <w:rFonts w:ascii="Sylfaen" w:hAnsi="Sylfaen" w:cs="Sylfaen"/>
      <w:color w:val="auto"/>
      <w:lang w:val="en-US" w:eastAsia="en-US"/>
    </w:rPr>
  </w:style>
  <w:style w:type="paragraph" w:customStyle="1" w:styleId="SimpleText">
    <w:name w:val="SimpleText"/>
    <w:basedOn w:val="Normal"/>
    <w:rsid w:val="00530D01"/>
    <w:pPr>
      <w:spacing w:before="40" w:after="60"/>
      <w:ind w:left="1134"/>
    </w:pPr>
    <w:rPr>
      <w:rFonts w:ascii="Bookman Old Style" w:hAnsi="Bookman Old Style" w:cs="Bookman Old Style"/>
      <w:sz w:val="22"/>
      <w:szCs w:val="22"/>
      <w:lang w:val="pl-PL" w:eastAsia="pl-PL"/>
    </w:rPr>
  </w:style>
  <w:style w:type="character" w:customStyle="1" w:styleId="apple-converted-space">
    <w:name w:val="apple-converted-space"/>
    <w:basedOn w:val="DefaultParagraphFont"/>
    <w:rsid w:val="00530D01"/>
  </w:style>
  <w:style w:type="paragraph" w:customStyle="1" w:styleId="template">
    <w:name w:val="template"/>
    <w:basedOn w:val="Normal"/>
    <w:rsid w:val="00530D01"/>
    <w:pPr>
      <w:spacing w:line="240" w:lineRule="exact"/>
    </w:pPr>
    <w:rPr>
      <w:rFonts w:ascii="Arial" w:hAnsi="Arial" w:cs="Arial"/>
      <w:i/>
      <w:iCs/>
      <w:sz w:val="22"/>
      <w:szCs w:val="22"/>
    </w:rPr>
  </w:style>
  <w:style w:type="numbering" w:customStyle="1" w:styleId="NoList1">
    <w:name w:val="No List1"/>
    <w:next w:val="NoList"/>
    <w:uiPriority w:val="99"/>
    <w:semiHidden/>
    <w:unhideWhenUsed/>
    <w:rsid w:val="00C97BF0"/>
  </w:style>
  <w:style w:type="paragraph" w:styleId="TOC4">
    <w:name w:val="toc 4"/>
    <w:basedOn w:val="Normal"/>
    <w:next w:val="Normal"/>
    <w:autoRedefine/>
    <w:uiPriority w:val="39"/>
    <w:unhideWhenUsed/>
    <w:rsid w:val="00C97BF0"/>
    <w:pPr>
      <w:spacing w:line="276" w:lineRule="auto"/>
      <w:ind w:left="480"/>
    </w:pPr>
    <w:rPr>
      <w:rFonts w:ascii="Calibri" w:eastAsia="Calibri" w:hAnsi="Calibri"/>
      <w:sz w:val="20"/>
      <w:szCs w:val="20"/>
    </w:rPr>
  </w:style>
  <w:style w:type="paragraph" w:styleId="TOC5">
    <w:name w:val="toc 5"/>
    <w:basedOn w:val="Normal"/>
    <w:next w:val="Normal"/>
    <w:autoRedefine/>
    <w:uiPriority w:val="39"/>
    <w:unhideWhenUsed/>
    <w:rsid w:val="00C97BF0"/>
    <w:pPr>
      <w:spacing w:line="276" w:lineRule="auto"/>
      <w:ind w:left="720"/>
    </w:pPr>
    <w:rPr>
      <w:rFonts w:ascii="Calibri" w:eastAsia="Calibri" w:hAnsi="Calibri"/>
      <w:sz w:val="20"/>
      <w:szCs w:val="20"/>
    </w:rPr>
  </w:style>
  <w:style w:type="paragraph" w:styleId="TOC6">
    <w:name w:val="toc 6"/>
    <w:basedOn w:val="Normal"/>
    <w:next w:val="Normal"/>
    <w:autoRedefine/>
    <w:uiPriority w:val="39"/>
    <w:unhideWhenUsed/>
    <w:rsid w:val="00C97BF0"/>
    <w:pPr>
      <w:spacing w:line="276" w:lineRule="auto"/>
      <w:ind w:left="960"/>
    </w:pPr>
    <w:rPr>
      <w:rFonts w:ascii="Calibri" w:eastAsia="Calibri" w:hAnsi="Calibri"/>
      <w:sz w:val="20"/>
      <w:szCs w:val="20"/>
    </w:rPr>
  </w:style>
  <w:style w:type="paragraph" w:styleId="TOC7">
    <w:name w:val="toc 7"/>
    <w:basedOn w:val="Normal"/>
    <w:next w:val="Normal"/>
    <w:autoRedefine/>
    <w:uiPriority w:val="39"/>
    <w:unhideWhenUsed/>
    <w:rsid w:val="00C97BF0"/>
    <w:pPr>
      <w:spacing w:line="276" w:lineRule="auto"/>
      <w:ind w:left="1200"/>
    </w:pPr>
    <w:rPr>
      <w:rFonts w:ascii="Calibri" w:eastAsia="Calibri" w:hAnsi="Calibri"/>
      <w:sz w:val="20"/>
      <w:szCs w:val="20"/>
    </w:rPr>
  </w:style>
  <w:style w:type="paragraph" w:styleId="TOC8">
    <w:name w:val="toc 8"/>
    <w:basedOn w:val="Normal"/>
    <w:next w:val="Normal"/>
    <w:autoRedefine/>
    <w:uiPriority w:val="39"/>
    <w:unhideWhenUsed/>
    <w:rsid w:val="00C97BF0"/>
    <w:pPr>
      <w:spacing w:line="276" w:lineRule="auto"/>
      <w:ind w:left="1440"/>
    </w:pPr>
    <w:rPr>
      <w:rFonts w:ascii="Calibri" w:eastAsia="Calibri" w:hAnsi="Calibri"/>
      <w:sz w:val="20"/>
      <w:szCs w:val="20"/>
    </w:rPr>
  </w:style>
  <w:style w:type="paragraph" w:styleId="TOC9">
    <w:name w:val="toc 9"/>
    <w:basedOn w:val="Normal"/>
    <w:next w:val="Normal"/>
    <w:autoRedefine/>
    <w:uiPriority w:val="39"/>
    <w:unhideWhenUsed/>
    <w:rsid w:val="00C97BF0"/>
    <w:pPr>
      <w:spacing w:line="276" w:lineRule="auto"/>
      <w:ind w:left="1680"/>
    </w:pPr>
    <w:rPr>
      <w:rFonts w:ascii="Calibri" w:eastAsia="Calibri" w:hAnsi="Calibri"/>
      <w:sz w:val="20"/>
      <w:szCs w:val="20"/>
    </w:rPr>
  </w:style>
  <w:style w:type="paragraph" w:customStyle="1" w:styleId="BankNormal0">
    <w:name w:val="BankNormal"/>
    <w:basedOn w:val="Normal"/>
    <w:uiPriority w:val="99"/>
    <w:rsid w:val="00C97BF0"/>
    <w:pPr>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314971">
      <w:marLeft w:val="0"/>
      <w:marRight w:val="0"/>
      <w:marTop w:val="0"/>
      <w:marBottom w:val="0"/>
      <w:divBdr>
        <w:top w:val="none" w:sz="0" w:space="0" w:color="auto"/>
        <w:left w:val="none" w:sz="0" w:space="0" w:color="auto"/>
        <w:bottom w:val="none" w:sz="0" w:space="0" w:color="auto"/>
        <w:right w:val="none" w:sz="0" w:space="0" w:color="auto"/>
      </w:divBdr>
    </w:div>
    <w:div w:id="2008314972">
      <w:marLeft w:val="0"/>
      <w:marRight w:val="0"/>
      <w:marTop w:val="0"/>
      <w:marBottom w:val="0"/>
      <w:divBdr>
        <w:top w:val="none" w:sz="0" w:space="0" w:color="auto"/>
        <w:left w:val="none" w:sz="0" w:space="0" w:color="auto"/>
        <w:bottom w:val="none" w:sz="0" w:space="0" w:color="auto"/>
        <w:right w:val="none" w:sz="0" w:space="0" w:color="auto"/>
      </w:divBdr>
    </w:div>
    <w:div w:id="2008314973">
      <w:marLeft w:val="0"/>
      <w:marRight w:val="0"/>
      <w:marTop w:val="0"/>
      <w:marBottom w:val="0"/>
      <w:divBdr>
        <w:top w:val="none" w:sz="0" w:space="0" w:color="auto"/>
        <w:left w:val="none" w:sz="0" w:space="0" w:color="auto"/>
        <w:bottom w:val="none" w:sz="0" w:space="0" w:color="auto"/>
        <w:right w:val="none" w:sz="0" w:space="0" w:color="auto"/>
      </w:divBdr>
    </w:div>
    <w:div w:id="2008314974">
      <w:marLeft w:val="0"/>
      <w:marRight w:val="0"/>
      <w:marTop w:val="0"/>
      <w:marBottom w:val="0"/>
      <w:divBdr>
        <w:top w:val="none" w:sz="0" w:space="0" w:color="auto"/>
        <w:left w:val="none" w:sz="0" w:space="0" w:color="auto"/>
        <w:bottom w:val="none" w:sz="0" w:space="0" w:color="auto"/>
        <w:right w:val="none" w:sz="0" w:space="0" w:color="auto"/>
      </w:divBdr>
    </w:div>
    <w:div w:id="2008314975">
      <w:marLeft w:val="0"/>
      <w:marRight w:val="0"/>
      <w:marTop w:val="0"/>
      <w:marBottom w:val="0"/>
      <w:divBdr>
        <w:top w:val="none" w:sz="0" w:space="0" w:color="auto"/>
        <w:left w:val="none" w:sz="0" w:space="0" w:color="auto"/>
        <w:bottom w:val="none" w:sz="0" w:space="0" w:color="auto"/>
        <w:right w:val="none" w:sz="0" w:space="0" w:color="auto"/>
      </w:divBdr>
    </w:div>
    <w:div w:id="2008314976">
      <w:marLeft w:val="0"/>
      <w:marRight w:val="0"/>
      <w:marTop w:val="0"/>
      <w:marBottom w:val="0"/>
      <w:divBdr>
        <w:top w:val="none" w:sz="0" w:space="0" w:color="auto"/>
        <w:left w:val="none" w:sz="0" w:space="0" w:color="auto"/>
        <w:bottom w:val="none" w:sz="0" w:space="0" w:color="auto"/>
        <w:right w:val="none" w:sz="0" w:space="0" w:color="auto"/>
      </w:divBdr>
    </w:div>
    <w:div w:id="2008314977">
      <w:marLeft w:val="0"/>
      <w:marRight w:val="0"/>
      <w:marTop w:val="0"/>
      <w:marBottom w:val="0"/>
      <w:divBdr>
        <w:top w:val="none" w:sz="0" w:space="0" w:color="auto"/>
        <w:left w:val="none" w:sz="0" w:space="0" w:color="auto"/>
        <w:bottom w:val="none" w:sz="0" w:space="0" w:color="auto"/>
        <w:right w:val="none" w:sz="0" w:space="0" w:color="auto"/>
      </w:divBdr>
    </w:div>
    <w:div w:id="2008314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24293</Words>
  <Characters>138471</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ՀԱՅՏԱՐԱՐՈՒԹՅՈՒՆ</vt:lpstr>
    </vt:vector>
  </TitlesOfParts>
  <Company/>
  <LinksUpToDate>false</LinksUpToDate>
  <CharactersWithSpaces>162440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ՀԱՅՏԱՐԱՐՈՒԹՅՈՒՆ</dc:title>
  <dc:creator>H.Avetisyan</dc:creator>
  <cp:lastModifiedBy>Anna Mkrdumyan</cp:lastModifiedBy>
  <cp:revision>2</cp:revision>
  <cp:lastPrinted>2015-08-27T21:41:00Z</cp:lastPrinted>
  <dcterms:created xsi:type="dcterms:W3CDTF">2015-10-20T12:08:00Z</dcterms:created>
  <dcterms:modified xsi:type="dcterms:W3CDTF">2015-10-20T12:08:00Z</dcterms:modified>
</cp:coreProperties>
</file>