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02FC" w:rsidRPr="000E460F" w:rsidRDefault="000902FC" w:rsidP="000902FC">
      <w:pPr>
        <w:jc w:val="center"/>
        <w:rPr>
          <w:rFonts w:ascii="Sylfaen" w:hAnsi="Sylfaen" w:cs="Sylfaen"/>
          <w:sz w:val="28"/>
          <w:lang w:val="en-US"/>
        </w:rPr>
      </w:pPr>
    </w:p>
    <w:p w:rsidR="000902FC" w:rsidRPr="00060290" w:rsidRDefault="000902FC" w:rsidP="000902FC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0902FC" w:rsidRPr="00060290" w:rsidRDefault="000902FC" w:rsidP="000902FC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0902FC" w:rsidRPr="000E460F" w:rsidRDefault="000902FC" w:rsidP="000902FC">
      <w:pPr>
        <w:rPr>
          <w:rFonts w:ascii="Sylfaen" w:hAnsi="Sylfaen" w:cs="Sylfaen"/>
          <w:sz w:val="22"/>
          <w:szCs w:val="22"/>
          <w:lang w:val="hy-AM"/>
        </w:rPr>
      </w:pPr>
    </w:p>
    <w:p w:rsidR="000902FC" w:rsidRPr="00494ACC" w:rsidRDefault="000902FC" w:rsidP="000902FC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0902FC" w:rsidRPr="00060290" w:rsidRDefault="000902FC" w:rsidP="000902FC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0902FC" w:rsidRPr="000E460F" w:rsidRDefault="000902FC" w:rsidP="000902FC">
      <w:pPr>
        <w:rPr>
          <w:rFonts w:ascii="Sylfaen" w:hAnsi="Sylfaen" w:cs="Sylfaen"/>
          <w:sz w:val="22"/>
          <w:szCs w:val="22"/>
          <w:lang w:val="hy-AM"/>
        </w:rPr>
      </w:pPr>
    </w:p>
    <w:p w:rsidR="000902FC" w:rsidRPr="00E45190" w:rsidRDefault="000902FC" w:rsidP="000902FC">
      <w:pPr>
        <w:jc w:val="center"/>
        <w:rPr>
          <w:rFonts w:ascii="Sylfaen" w:hAnsi="Sylfaen" w:cs="Calibri"/>
          <w:color w:val="000000"/>
          <w:sz w:val="20"/>
          <w:szCs w:val="20"/>
          <w:lang w:val="en-US" w:eastAsia="en-US"/>
        </w:rPr>
      </w:pPr>
      <w:r w:rsidRPr="007E3BE6">
        <w:rPr>
          <w:rFonts w:ascii="Sylfaen" w:hAnsi="Sylfaen"/>
          <w:lang w:val="hy-AM"/>
        </w:rPr>
        <w:t>Բաց առաջարկների հարցման ծածկագիրը</w:t>
      </w:r>
      <w:r>
        <w:rPr>
          <w:rFonts w:ascii="Sylfaen" w:hAnsi="Sylfaen"/>
          <w:lang w:val="en-US"/>
        </w:rPr>
        <w:t>`</w:t>
      </w:r>
      <w:r w:rsidRPr="00591E3F">
        <w:t xml:space="preserve"> </w:t>
      </w:r>
      <w:r w:rsidRPr="000902FC">
        <w:t>№140/GArm/15_</w:t>
      </w:r>
      <w:r w:rsidR="00847FCE">
        <w:rPr>
          <w:lang w:val="en-US"/>
        </w:rPr>
        <w:t>2.</w:t>
      </w:r>
      <w:r w:rsidRPr="000902FC">
        <w:t>1-145/15.09.15</w:t>
      </w:r>
    </w:p>
    <w:p w:rsidR="000902FC" w:rsidRPr="00E63BF5" w:rsidRDefault="000902FC" w:rsidP="000902FC">
      <w:pPr>
        <w:pStyle w:val="ListParagraph"/>
        <w:spacing w:line="276" w:lineRule="auto"/>
        <w:ind w:left="0"/>
        <w:rPr>
          <w:rFonts w:ascii="Sylfaen" w:hAnsi="Sylfaen"/>
          <w:lang w:val="hy-AM"/>
        </w:rPr>
      </w:pPr>
    </w:p>
    <w:p w:rsidR="000902FC" w:rsidRPr="00C965F7" w:rsidRDefault="000902FC" w:rsidP="000902FC">
      <w:pPr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en-US"/>
        </w:rPr>
        <w:t xml:space="preserve">1. </w:t>
      </w:r>
      <w:r w:rsidRPr="00AF5956">
        <w:rPr>
          <w:rFonts w:ascii="Sylfaen" w:hAnsi="Sylfaen" w:cs="Sylfaen"/>
          <w:lang w:val="hy-AM"/>
        </w:rPr>
        <w:t>Գնման առարկայի համառոտ նկարագրությունը</w:t>
      </w:r>
      <w:r>
        <w:rPr>
          <w:rFonts w:ascii="Sylfaen" w:hAnsi="Sylfaen" w:cs="Sylfaen"/>
          <w:lang w:val="en-US"/>
        </w:rPr>
        <w:t>՝</w:t>
      </w:r>
      <w:r w:rsidRPr="00794338">
        <w:rPr>
          <w:rFonts w:ascii="Sylfaen" w:hAnsi="Sylfaen" w:cs="Sylfaen"/>
          <w:lang w:val="hy-AM"/>
        </w:rPr>
        <w:t xml:space="preserve"> </w:t>
      </w:r>
      <w:proofErr w:type="spellStart"/>
      <w:r w:rsidRPr="000902FC">
        <w:rPr>
          <w:rFonts w:ascii="Sylfaen" w:hAnsi="Sylfaen" w:cs="Sylfaen"/>
          <w:lang w:val="en-US"/>
        </w:rPr>
        <w:t>Բժշկական</w:t>
      </w:r>
      <w:proofErr w:type="spellEnd"/>
      <w:r w:rsidRPr="000902FC">
        <w:rPr>
          <w:rFonts w:ascii="Sylfaen" w:hAnsi="Sylfaen" w:cs="Sylfaen"/>
          <w:lang w:val="en-US"/>
        </w:rPr>
        <w:t xml:space="preserve"> </w:t>
      </w:r>
      <w:proofErr w:type="spellStart"/>
      <w:proofErr w:type="gramStart"/>
      <w:r w:rsidRPr="000902FC">
        <w:rPr>
          <w:rFonts w:ascii="Sylfaen" w:hAnsi="Sylfaen" w:cs="Sylfaen"/>
          <w:lang w:val="en-US"/>
        </w:rPr>
        <w:t>ապահովագրության</w:t>
      </w:r>
      <w:proofErr w:type="spellEnd"/>
      <w:r w:rsidRPr="000902FC">
        <w:rPr>
          <w:rFonts w:ascii="Sylfaen" w:hAnsi="Sylfaen" w:cs="Sylfaen"/>
          <w:lang w:val="en-US"/>
        </w:rPr>
        <w:t xml:space="preserve">  և</w:t>
      </w:r>
      <w:proofErr w:type="gramEnd"/>
      <w:r w:rsidRPr="000902FC">
        <w:rPr>
          <w:rFonts w:ascii="Sylfaen" w:hAnsi="Sylfaen" w:cs="Sylfaen"/>
          <w:lang w:val="en-US"/>
        </w:rPr>
        <w:t xml:space="preserve"> </w:t>
      </w:r>
      <w:proofErr w:type="spellStart"/>
      <w:r w:rsidRPr="000902FC">
        <w:rPr>
          <w:rFonts w:ascii="Sylfaen" w:hAnsi="Sylfaen" w:cs="Sylfaen"/>
          <w:lang w:val="en-US"/>
        </w:rPr>
        <w:t>ավտոմեքենանների</w:t>
      </w:r>
      <w:proofErr w:type="spellEnd"/>
      <w:r w:rsidRPr="000902FC">
        <w:rPr>
          <w:rFonts w:ascii="Sylfaen" w:hAnsi="Sylfaen" w:cs="Sylfaen"/>
          <w:lang w:val="en-US"/>
        </w:rPr>
        <w:t xml:space="preserve"> </w:t>
      </w:r>
      <w:proofErr w:type="spellStart"/>
      <w:r w:rsidRPr="000902FC">
        <w:rPr>
          <w:rFonts w:ascii="Sylfaen" w:hAnsi="Sylfaen" w:cs="Sylfaen"/>
          <w:lang w:val="en-US"/>
        </w:rPr>
        <w:t>պարտադիր</w:t>
      </w:r>
      <w:proofErr w:type="spellEnd"/>
      <w:r w:rsidRPr="000902FC">
        <w:rPr>
          <w:rFonts w:ascii="Sylfaen" w:hAnsi="Sylfaen" w:cs="Sylfaen"/>
          <w:lang w:val="en-US"/>
        </w:rPr>
        <w:t xml:space="preserve"> </w:t>
      </w:r>
      <w:proofErr w:type="spellStart"/>
      <w:r w:rsidRPr="000902FC">
        <w:rPr>
          <w:rFonts w:ascii="Sylfaen" w:hAnsi="Sylfaen" w:cs="Sylfaen"/>
          <w:lang w:val="en-US"/>
        </w:rPr>
        <w:t>ապահովագրությ</w:t>
      </w:r>
      <w:r>
        <w:rPr>
          <w:rFonts w:ascii="Sylfaen" w:hAnsi="Sylfaen" w:cs="Sylfaen"/>
          <w:lang w:val="en-US"/>
        </w:rPr>
        <w:t>ա</w:t>
      </w:r>
      <w:r w:rsidRPr="000902FC">
        <w:rPr>
          <w:rFonts w:ascii="Sylfaen" w:hAnsi="Sylfaen" w:cs="Sylfaen"/>
          <w:lang w:val="en-US"/>
        </w:rPr>
        <w:t>ն</w:t>
      </w:r>
      <w:proofErr w:type="spellEnd"/>
      <w:r w:rsidRPr="000902FC"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ծառայություների</w:t>
      </w:r>
      <w:proofErr w:type="spellEnd"/>
      <w:r w:rsidRPr="00A61CCF">
        <w:rPr>
          <w:rFonts w:ascii="Sylfaen" w:hAnsi="Sylfaen" w:cs="Sylfaen"/>
          <w:lang w:val="en-US"/>
        </w:rPr>
        <w:t xml:space="preserve"> </w:t>
      </w:r>
      <w:r w:rsidRPr="00403822">
        <w:rPr>
          <w:rFonts w:ascii="Sylfaen" w:hAnsi="Sylfaen" w:cs="Sylfaen"/>
          <w:lang w:val="hy-AM"/>
        </w:rPr>
        <w:t>ձեռքբերում</w:t>
      </w:r>
      <w:r w:rsidRPr="00AF5956">
        <w:rPr>
          <w:rFonts w:ascii="Sylfaen" w:hAnsi="Sylfaen" w:cs="Sylfaen"/>
          <w:lang w:val="hy-AM"/>
        </w:rPr>
        <w:t>:</w:t>
      </w:r>
    </w:p>
    <w:p w:rsidR="000902FC" w:rsidRPr="00AE1B6A" w:rsidRDefault="000902FC" w:rsidP="000902FC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0902FC" w:rsidRPr="0087602B" w:rsidRDefault="000902FC" w:rsidP="000902FC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0902FC" w:rsidRPr="0087602B" w:rsidRDefault="000902FC" w:rsidP="000902FC">
      <w:pPr>
        <w:spacing w:line="276" w:lineRule="auto"/>
        <w:jc w:val="both"/>
        <w:rPr>
          <w:rFonts w:ascii="Sylfaen" w:hAnsi="Sylfaen"/>
          <w:lang w:val="hy-AM"/>
        </w:rPr>
      </w:pPr>
    </w:p>
    <w:p w:rsidR="000902FC" w:rsidRPr="0087602B" w:rsidRDefault="000902FC" w:rsidP="000902FC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>
        <w:rPr>
          <w:rFonts w:ascii="Sylfaen" w:hAnsi="Sylfaen" w:cs="Sylfaen"/>
          <w:lang w:val="en-US"/>
        </w:rPr>
        <w:t>01</w:t>
      </w:r>
      <w:r w:rsidRPr="008350AD">
        <w:rPr>
          <w:rFonts w:ascii="Sylfaen" w:hAnsi="Sylfaen" w:cs="Sylfaen"/>
          <w:lang w:val="hy-AM"/>
        </w:rPr>
        <w:t>.</w:t>
      </w:r>
      <w:r>
        <w:rPr>
          <w:rFonts w:ascii="Sylfaen" w:hAnsi="Sylfaen" w:cs="Sylfaen"/>
          <w:lang w:val="en-US"/>
        </w:rPr>
        <w:t>1</w:t>
      </w:r>
      <w:r w:rsidRPr="008350AD">
        <w:rPr>
          <w:rFonts w:ascii="Sylfaen" w:hAnsi="Sylfaen" w:cs="Sylfaen"/>
          <w:lang w:val="hy-AM"/>
        </w:rPr>
        <w:t>0</w:t>
      </w:r>
      <w:r w:rsidRPr="0087602B">
        <w:rPr>
          <w:rFonts w:ascii="Sylfaen" w:hAnsi="Sylfaen" w:cs="Arial Armenian"/>
          <w:lang w:val="hy-AM"/>
        </w:rPr>
        <w:t>.201</w:t>
      </w:r>
      <w:r w:rsidRPr="008350AD">
        <w:rPr>
          <w:rFonts w:ascii="Sylfaen" w:hAnsi="Sylfaen" w:cs="Arial Armenian"/>
          <w:lang w:val="hy-AM"/>
        </w:rPr>
        <w:t>5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0902FC" w:rsidRPr="0087602B" w:rsidRDefault="000902FC" w:rsidP="000902FC">
      <w:pPr>
        <w:spacing w:line="276" w:lineRule="auto"/>
        <w:jc w:val="both"/>
        <w:rPr>
          <w:rFonts w:ascii="Sylfaen" w:hAnsi="Sylfaen"/>
          <w:lang w:val="hy-AM"/>
        </w:rPr>
      </w:pPr>
    </w:p>
    <w:p w:rsidR="000902FC" w:rsidRPr="00494878" w:rsidRDefault="000902FC" w:rsidP="000902FC">
      <w:pPr>
        <w:jc w:val="both"/>
        <w:rPr>
          <w:rFonts w:ascii="Sylfaen" w:hAnsi="Sylfaen" w:cs="Sylfae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494878">
        <w:rPr>
          <w:rFonts w:ascii="Sylfaen" w:hAnsi="Sylfaen" w:cs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494878">
        <w:rPr>
          <w:rFonts w:ascii="Sylfaen" w:hAnsi="Sylfaen" w:cs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494878">
        <w:rPr>
          <w:rFonts w:ascii="Sylfaen" w:hAnsi="Sylfaen" w:cs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494878">
        <w:rPr>
          <w:rFonts w:ascii="Sylfaen" w:hAnsi="Sylfaen" w:cs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E51D3B">
        <w:rPr>
          <w:rFonts w:ascii="Sylfaen" w:hAnsi="Sylfaen" w:cs="Sylfaen"/>
          <w:lang w:val="hy-AM"/>
        </w:rPr>
        <w:t>՝</w:t>
      </w:r>
      <w:r w:rsidRPr="00494878">
        <w:rPr>
          <w:rFonts w:ascii="Sylfaen" w:hAnsi="Sylfaen" w:cs="Sylfaen"/>
          <w:lang w:val="hy-AM"/>
        </w:rPr>
        <w:t xml:space="preserve"> </w:t>
      </w:r>
      <w:r w:rsidRPr="000902FC">
        <w:rPr>
          <w:rFonts w:ascii="Sylfaen" w:hAnsi="Sylfaen" w:cs="Sylfaen"/>
          <w:lang w:val="hy-AM"/>
        </w:rPr>
        <w:t>«Ռոսգոսստրախ-Արմենիա» ԱՓԲԸ</w:t>
      </w:r>
      <w:r w:rsidRPr="00494878">
        <w:rPr>
          <w:rFonts w:ascii="Sylfaen" w:hAnsi="Sylfaen" w:cs="Sylfaen"/>
          <w:lang w:val="hy-AM"/>
        </w:rPr>
        <w:t xml:space="preserve">, ՀՀ, </w:t>
      </w:r>
      <w:r w:rsidRPr="000902FC">
        <w:rPr>
          <w:rFonts w:ascii="Sylfaen" w:hAnsi="Sylfaen" w:cs="Sylfaen"/>
          <w:lang w:val="hy-AM"/>
        </w:rPr>
        <w:t>ք  Երևան Հյուսիսային պողոտա 1</w:t>
      </w:r>
      <w:r w:rsidRPr="00494878">
        <w:rPr>
          <w:rFonts w:ascii="Sylfaen" w:hAnsi="Sylfaen" w:cs="Sylfaen"/>
          <w:lang w:val="hy-AM"/>
        </w:rPr>
        <w:t>:</w:t>
      </w:r>
    </w:p>
    <w:p w:rsidR="000902FC" w:rsidRPr="00AE1B6A" w:rsidRDefault="000902FC" w:rsidP="000902FC">
      <w:pPr>
        <w:rPr>
          <w:rFonts w:ascii="Sylfaen" w:hAnsi="Sylfaen"/>
          <w:lang w:val="hy-AM"/>
        </w:rPr>
      </w:pPr>
    </w:p>
    <w:p w:rsidR="000902FC" w:rsidRPr="00F62D4C" w:rsidRDefault="000902FC" w:rsidP="000902FC">
      <w:pPr>
        <w:jc w:val="both"/>
        <w:rPr>
          <w:rFonts w:ascii="Sylfaen" w:hAnsi="Sylfaen" w:cs="Sylfae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40100F">
        <w:rPr>
          <w:rFonts w:ascii="Sylfaen" w:hAnsi="Sylfaen" w:cs="Sylfaen"/>
          <w:lang w:val="hy-AM"/>
        </w:rPr>
        <w:t xml:space="preserve">` </w:t>
      </w:r>
      <w:r w:rsidRPr="000902FC">
        <w:rPr>
          <w:rFonts w:ascii="Sylfaen" w:hAnsi="Sylfaen" w:cs="Sylfaen"/>
          <w:lang w:val="hy-AM"/>
        </w:rPr>
        <w:t>72104000</w:t>
      </w:r>
      <w:r w:rsidRPr="00F62D4C">
        <w:rPr>
          <w:rFonts w:ascii="Sylfaen" w:hAnsi="Sylfaen" w:cs="Sylfaen"/>
          <w:lang w:val="hy-AM"/>
        </w:rPr>
        <w:t xml:space="preserve">  ՀՀ դրամ:</w:t>
      </w:r>
    </w:p>
    <w:p w:rsidR="000902FC" w:rsidRPr="00F62D4C" w:rsidRDefault="000902FC" w:rsidP="000902FC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0902FC" w:rsidRPr="00E9262E" w:rsidRDefault="000902FC" w:rsidP="000902FC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0902FC" w:rsidRPr="00E9262E" w:rsidRDefault="000902FC" w:rsidP="000902FC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0902FC" w:rsidRPr="0087602B" w:rsidRDefault="000902FC" w:rsidP="000902FC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0902FC" w:rsidRPr="0087602B" w:rsidRDefault="000902FC" w:rsidP="000902FC">
      <w:pPr>
        <w:ind w:left="360" w:hanging="360"/>
        <w:jc w:val="both"/>
        <w:rPr>
          <w:rFonts w:ascii="Sylfaen" w:hAnsi="Sylfaen" w:cs="Sylfaen"/>
          <w:lang w:val="hy-AM"/>
        </w:rPr>
      </w:pPr>
    </w:p>
    <w:p w:rsidR="000902FC" w:rsidRPr="0087602B" w:rsidRDefault="000902FC" w:rsidP="000902FC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0902FC" w:rsidRPr="0087602B" w:rsidRDefault="000902FC" w:rsidP="000902FC">
      <w:pPr>
        <w:jc w:val="center"/>
        <w:rPr>
          <w:rFonts w:ascii="Sylfaen" w:hAnsi="Sylfaen" w:cs="Sylfaen"/>
          <w:lang w:val="hy-AM"/>
        </w:rPr>
      </w:pPr>
    </w:p>
    <w:p w:rsidR="000902FC" w:rsidRPr="008350AD" w:rsidRDefault="000902FC" w:rsidP="000902FC">
      <w:pPr>
        <w:jc w:val="center"/>
        <w:rPr>
          <w:lang w:val="hy-AM"/>
        </w:rPr>
      </w:pPr>
      <w:r w:rsidRPr="008350AD">
        <w:rPr>
          <w:rFonts w:ascii="Sylfaen" w:hAnsi="Sylfaen" w:cs="Sylfaen"/>
          <w:b/>
          <w:sz w:val="26"/>
          <w:lang w:val="hy-AM"/>
        </w:rPr>
        <w:t>«Գազպրոմ Արմենիա»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0902FC" w:rsidRDefault="000902FC" w:rsidP="000902FC"/>
    <w:p w:rsidR="000902FC" w:rsidRDefault="000902FC" w:rsidP="000902FC"/>
    <w:p w:rsidR="000902FC" w:rsidRDefault="000902FC" w:rsidP="000902FC"/>
    <w:p w:rsidR="000902FC" w:rsidRDefault="000902FC" w:rsidP="000902FC"/>
    <w:p w:rsidR="00E85B1D" w:rsidRDefault="00E85B1D"/>
    <w:sectPr w:rsidR="00E85B1D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0902FC"/>
    <w:rsid w:val="000902FC"/>
    <w:rsid w:val="00847FCE"/>
    <w:rsid w:val="00BD5B99"/>
    <w:rsid w:val="00E85B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02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0902FC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159</Words>
  <Characters>910</Characters>
  <Application>Microsoft Office Word</Application>
  <DocSecurity>0</DocSecurity>
  <Lines>7</Lines>
  <Paragraphs>2</Paragraphs>
  <ScaleCrop>false</ScaleCrop>
  <Company/>
  <LinksUpToDate>false</LinksUpToDate>
  <CharactersWithSpaces>1067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Andranik</dc:creator>
  <cp:lastModifiedBy>Andranik</cp:lastModifiedBy>
  <cp:revision>2</cp:revision>
  <dcterms:created xsi:type="dcterms:W3CDTF">2015-10-22T14:50:00Z</dcterms:created>
  <dcterms:modified xsi:type="dcterms:W3CDTF">2015-10-22T14:54:00Z</dcterms:modified>
</cp:coreProperties>
</file>