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CB3B87" w:rsidRDefault="00CB3B87" w:rsidP="00152E0D">
      <w:pPr>
        <w:pStyle w:val="Heading6"/>
        <w:rPr>
          <w:rFonts w:ascii="Sylfaen" w:hAnsi="Sylfaen"/>
          <w:sz w:val="24"/>
        </w:rPr>
      </w:pPr>
      <w:r w:rsidRPr="00CB3B87">
        <w:rPr>
          <w:rFonts w:ascii="Sylfaen" w:hAnsi="Sylfaen"/>
          <w:sz w:val="24"/>
        </w:rPr>
        <w:t>«ԱրմենՏել» ՓԲԸ համար 1 տարի ժամկետով մոնիտորների և բարձակների (պատի) մատակարարի ընտրության պարզեցված առաջարկների հարցում</w:t>
      </w:r>
    </w:p>
    <w:p w:rsidR="00152E0D" w:rsidRPr="00CB3B87" w:rsidRDefault="00152E0D" w:rsidP="00152E0D"/>
    <w:p w:rsidR="00152E0D" w:rsidRPr="00CB3B87" w:rsidRDefault="00152E0D" w:rsidP="00152E0D"/>
    <w:p w:rsidR="00152E0D" w:rsidRPr="00CB3B87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B3B87">
        <w:rPr>
          <w:rFonts w:ascii="Sylfaen" w:hAnsi="Sylfaen"/>
          <w:b w:val="0"/>
          <w:i/>
          <w:sz w:val="24"/>
          <w:lang w:val="en-US"/>
        </w:rPr>
        <w:t xml:space="preserve">Գնման </w:t>
      </w:r>
      <w:r w:rsidRPr="00CB3B87">
        <w:rPr>
          <w:rFonts w:ascii="Sylfaen" w:hAnsi="Sylfaen" w:cs="Sylfaen"/>
          <w:b w:val="0"/>
          <w:i/>
          <w:sz w:val="24"/>
          <w:lang w:val="en-US"/>
        </w:rPr>
        <w:t>առարկայի</w:t>
      </w:r>
      <w:r w:rsidRPr="00CB3B87">
        <w:rPr>
          <w:rFonts w:ascii="Sylfaen" w:hAnsi="Sylfaen"/>
          <w:b w:val="0"/>
          <w:i/>
          <w:sz w:val="24"/>
          <w:lang w:val="en-US"/>
        </w:rPr>
        <w:t xml:space="preserve"> համառոտ նկարագրությունը` </w:t>
      </w:r>
      <w:r w:rsidR="00E37428" w:rsidRPr="00CB3B87">
        <w:rPr>
          <w:rFonts w:ascii="Sylfaen" w:hAnsi="Sylfaen"/>
          <w:b w:val="0"/>
          <w:i/>
          <w:sz w:val="24"/>
          <w:lang w:val="en-US"/>
        </w:rPr>
        <w:t>&lt;&lt;</w:t>
      </w:r>
      <w:r w:rsidRPr="00CB3B87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CB3B87">
        <w:rPr>
          <w:rFonts w:ascii="Sylfaen" w:hAnsi="Sylfaen"/>
          <w:b w:val="0"/>
          <w:i/>
          <w:sz w:val="24"/>
          <w:lang w:val="en-US"/>
        </w:rPr>
        <w:t>&gt;&gt;</w:t>
      </w:r>
      <w:r w:rsidRPr="00CB3B87">
        <w:rPr>
          <w:rFonts w:ascii="Sylfaen" w:hAnsi="Sylfaen"/>
          <w:b w:val="0"/>
          <w:i/>
          <w:sz w:val="24"/>
          <w:lang w:val="en-US"/>
        </w:rPr>
        <w:t xml:space="preserve"> ՓԲԸ կարիքների համար</w:t>
      </w:r>
      <w:r w:rsidR="004D4CC1" w:rsidRPr="00CB3B87">
        <w:rPr>
          <w:rFonts w:ascii="Sylfaen" w:hAnsi="Sylfaen"/>
          <w:b w:val="0"/>
          <w:i/>
          <w:sz w:val="24"/>
          <w:lang w:val="en-US"/>
        </w:rPr>
        <w:t xml:space="preserve"> </w:t>
      </w:r>
      <w:r w:rsidR="00CB3B87" w:rsidRPr="00CB3B87">
        <w:rPr>
          <w:rFonts w:ascii="Sylfaen" w:hAnsi="Sylfaen"/>
          <w:b w:val="0"/>
          <w:i/>
          <w:sz w:val="24"/>
          <w:lang w:val="en-US"/>
        </w:rPr>
        <w:t>40 դույմանոց մոնիտորների մատակարարում</w:t>
      </w:r>
      <w:r w:rsidR="00337D54" w:rsidRPr="00CB3B87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CB3B87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B3B87">
        <w:rPr>
          <w:rFonts w:ascii="Sylfaen" w:hAnsi="Sylfaen"/>
          <w:b w:val="0"/>
          <w:i/>
          <w:sz w:val="24"/>
          <w:lang w:val="en-US"/>
        </w:rPr>
        <w:t xml:space="preserve">Պատվիրատու` </w:t>
      </w:r>
      <w:r w:rsidR="00E37428" w:rsidRPr="00CB3B87">
        <w:rPr>
          <w:rFonts w:ascii="Sylfaen" w:hAnsi="Sylfaen"/>
          <w:b w:val="0"/>
          <w:i/>
          <w:sz w:val="24"/>
          <w:lang w:val="en-US"/>
        </w:rPr>
        <w:t>&lt;&lt;</w:t>
      </w:r>
      <w:r w:rsidRPr="00CB3B87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CB3B87">
        <w:rPr>
          <w:rFonts w:ascii="Sylfaen" w:hAnsi="Sylfaen"/>
          <w:b w:val="0"/>
          <w:i/>
          <w:sz w:val="24"/>
          <w:lang w:val="en-US"/>
        </w:rPr>
        <w:t>&gt;&gt;</w:t>
      </w:r>
      <w:r w:rsidRPr="00CB3B87">
        <w:rPr>
          <w:rFonts w:ascii="Sylfaen" w:hAnsi="Sylfaen"/>
          <w:b w:val="0"/>
          <w:i/>
          <w:sz w:val="24"/>
          <w:lang w:val="en-US"/>
        </w:rPr>
        <w:t xml:space="preserve"> ՓԲԸ (ք. Երևան, Ահարոնյան 2)</w:t>
      </w:r>
      <w:r w:rsidR="005C2D39" w:rsidRPr="00CB3B87">
        <w:rPr>
          <w:rFonts w:ascii="Sylfaen" w:hAnsi="Sylfaen"/>
          <w:b w:val="0"/>
          <w:i/>
          <w:sz w:val="24"/>
          <w:lang w:val="en-US"/>
        </w:rPr>
        <w:t>,</w:t>
      </w:r>
    </w:p>
    <w:p w:rsidR="00CB3B87" w:rsidRPr="00CB3B87" w:rsidRDefault="00152E0D" w:rsidP="00580167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B3B87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CB3B87">
        <w:rPr>
          <w:rFonts w:ascii="Sylfaen" w:hAnsi="Sylfaen"/>
          <w:b w:val="0"/>
          <w:i/>
          <w:sz w:val="24"/>
          <w:lang w:val="en-US"/>
        </w:rPr>
        <w:t>եր</w:t>
      </w:r>
      <w:r w:rsidRPr="00CB3B87">
        <w:rPr>
          <w:rFonts w:ascii="Sylfaen" w:hAnsi="Sylfaen"/>
          <w:b w:val="0"/>
          <w:i/>
          <w:sz w:val="24"/>
          <w:lang w:val="en-US"/>
        </w:rPr>
        <w:t xml:space="preserve">ի կնքման ամսաթիվը` </w:t>
      </w:r>
      <w:r w:rsidR="00CB3B87" w:rsidRPr="00CB3B87">
        <w:rPr>
          <w:rFonts w:ascii="Sylfaen" w:hAnsi="Sylfaen"/>
          <w:b w:val="0"/>
          <w:i/>
          <w:sz w:val="24"/>
          <w:lang w:val="en-US"/>
        </w:rPr>
        <w:t>22</w:t>
      </w:r>
      <w:r w:rsidR="00AC44E7">
        <w:rPr>
          <w:rFonts w:ascii="Sylfaen" w:hAnsi="Sylfaen"/>
          <w:b w:val="0"/>
          <w:i/>
          <w:sz w:val="24"/>
          <w:lang w:val="en-US"/>
        </w:rPr>
        <w:t>.</w:t>
      </w:r>
      <w:r w:rsidR="00580167" w:rsidRPr="00CB3B87">
        <w:rPr>
          <w:rFonts w:ascii="Sylfaen" w:hAnsi="Sylfaen"/>
          <w:b w:val="0"/>
          <w:i/>
          <w:sz w:val="24"/>
          <w:lang w:val="en-US"/>
        </w:rPr>
        <w:t>10</w:t>
      </w:r>
      <w:r w:rsidR="002808CE" w:rsidRPr="00CB3B87">
        <w:rPr>
          <w:rFonts w:ascii="Sylfaen" w:hAnsi="Sylfaen"/>
          <w:b w:val="0"/>
          <w:i/>
          <w:sz w:val="24"/>
          <w:lang w:val="en-US"/>
        </w:rPr>
        <w:t>.</w:t>
      </w:r>
      <w:r w:rsidR="004D4CC1" w:rsidRPr="00CB3B87">
        <w:rPr>
          <w:rFonts w:ascii="Sylfaen" w:hAnsi="Sylfaen"/>
          <w:b w:val="0"/>
          <w:i/>
          <w:sz w:val="24"/>
          <w:lang w:val="en-US"/>
        </w:rPr>
        <w:t>2015</w:t>
      </w:r>
      <w:r w:rsidR="002808CE" w:rsidRPr="00CB3B87">
        <w:rPr>
          <w:rFonts w:ascii="Sylfaen" w:hAnsi="Sylfaen"/>
          <w:b w:val="0"/>
          <w:i/>
          <w:sz w:val="24"/>
          <w:lang w:val="en-US"/>
        </w:rPr>
        <w:t>,</w:t>
      </w:r>
    </w:p>
    <w:p w:rsidR="00580167" w:rsidRPr="00CB3B87" w:rsidRDefault="00152E0D" w:rsidP="00580167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B3B87">
        <w:rPr>
          <w:rFonts w:ascii="Sylfaen" w:hAnsi="Sylfaen"/>
          <w:b w:val="0"/>
          <w:i/>
          <w:sz w:val="24"/>
        </w:rPr>
        <w:t>Ընտրված մասնակ</w:t>
      </w:r>
      <w:r w:rsidR="00377C7A" w:rsidRPr="00CB3B87">
        <w:rPr>
          <w:rFonts w:ascii="Sylfaen" w:hAnsi="Sylfaen"/>
          <w:b w:val="0"/>
          <w:i/>
          <w:sz w:val="24"/>
        </w:rPr>
        <w:t xml:space="preserve">ցի </w:t>
      </w:r>
      <w:r w:rsidRPr="00CB3B87">
        <w:rPr>
          <w:rFonts w:ascii="Sylfaen" w:hAnsi="Sylfaen"/>
          <w:b w:val="0"/>
          <w:i/>
          <w:sz w:val="24"/>
        </w:rPr>
        <w:t>անվանումը և հասցե</w:t>
      </w:r>
      <w:r w:rsidR="006021C2" w:rsidRPr="00CB3B87">
        <w:rPr>
          <w:rFonts w:ascii="Sylfaen" w:hAnsi="Sylfaen"/>
          <w:b w:val="0"/>
          <w:i/>
          <w:sz w:val="24"/>
        </w:rPr>
        <w:t>ն</w:t>
      </w:r>
      <w:r w:rsidR="00AE3652" w:rsidRPr="00CB3B87">
        <w:rPr>
          <w:rFonts w:ascii="Sylfaen" w:hAnsi="Sylfaen"/>
          <w:b w:val="0"/>
          <w:i/>
          <w:sz w:val="24"/>
        </w:rPr>
        <w:t xml:space="preserve">` </w:t>
      </w:r>
      <w:r w:rsidR="002808CE" w:rsidRPr="00CB3B87">
        <w:rPr>
          <w:rFonts w:ascii="Sylfaen" w:hAnsi="Sylfaen"/>
          <w:b w:val="0"/>
          <w:i/>
          <w:sz w:val="24"/>
        </w:rPr>
        <w:t>&lt;&lt;</w:t>
      </w:r>
      <w:r w:rsidR="00377C7A" w:rsidRPr="00CB3B87">
        <w:rPr>
          <w:rFonts w:ascii="Sylfaen" w:hAnsi="Sylfaen"/>
          <w:b w:val="0"/>
          <w:i/>
          <w:sz w:val="24"/>
        </w:rPr>
        <w:t>Սոֆտլա</w:t>
      </w:r>
      <w:r w:rsidR="00CB3B87" w:rsidRPr="00CB3B87">
        <w:rPr>
          <w:rFonts w:ascii="Sylfaen" w:hAnsi="Sylfaen"/>
          <w:b w:val="0"/>
          <w:i/>
          <w:sz w:val="24"/>
        </w:rPr>
        <w:t>յ</w:t>
      </w:r>
      <w:r w:rsidR="00377C7A" w:rsidRPr="00CB3B87">
        <w:rPr>
          <w:rFonts w:ascii="Sylfaen" w:hAnsi="Sylfaen"/>
          <w:b w:val="0"/>
          <w:i/>
          <w:sz w:val="24"/>
        </w:rPr>
        <w:t>ն</w:t>
      </w:r>
      <w:r w:rsidR="00CB3B87" w:rsidRPr="00CB3B87">
        <w:rPr>
          <w:rFonts w:ascii="Sylfaen" w:hAnsi="Sylfaen"/>
          <w:b w:val="0"/>
          <w:i/>
          <w:sz w:val="24"/>
        </w:rPr>
        <w:t xml:space="preserve"> Ինթերնեյշնկ</w:t>
      </w:r>
      <w:r w:rsidR="002808CE" w:rsidRPr="00CB3B87">
        <w:rPr>
          <w:rFonts w:ascii="Sylfaen" w:hAnsi="Sylfaen"/>
          <w:b w:val="0"/>
          <w:i/>
          <w:sz w:val="24"/>
        </w:rPr>
        <w:t xml:space="preserve">&gt;&gt; ՍՊԸ - ՀՀ ք.Երևան, </w:t>
      </w:r>
      <w:r w:rsidR="00CB3B87" w:rsidRPr="00CB3B87">
        <w:rPr>
          <w:rFonts w:ascii="Sylfaen" w:hAnsi="Sylfaen"/>
          <w:b w:val="0"/>
          <w:i/>
          <w:sz w:val="24"/>
        </w:rPr>
        <w:t>Հ. Էմինի 123</w:t>
      </w:r>
    </w:p>
    <w:p w:rsidR="00AE3652" w:rsidRPr="00CB3B87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r w:rsidRPr="00CB3B87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CB3B87">
        <w:rPr>
          <w:rFonts w:ascii="Sylfaen" w:hAnsi="Sylfaen"/>
          <w:b w:val="0"/>
          <w:i/>
          <w:sz w:val="24"/>
          <w:lang w:val="en-US"/>
        </w:rPr>
        <w:t>եր</w:t>
      </w:r>
      <w:r w:rsidRPr="00CB3B87">
        <w:rPr>
          <w:rFonts w:ascii="Sylfaen" w:hAnsi="Sylfaen"/>
          <w:b w:val="0"/>
          <w:i/>
          <w:sz w:val="24"/>
          <w:lang w:val="en-US"/>
        </w:rPr>
        <w:t xml:space="preserve">ի </w:t>
      </w:r>
      <w:r w:rsidR="005239FC" w:rsidRPr="00CB3B87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CB3B87">
        <w:rPr>
          <w:rFonts w:ascii="Sylfaen" w:hAnsi="Sylfaen"/>
          <w:b w:val="0"/>
          <w:i/>
          <w:sz w:val="24"/>
          <w:lang w:val="en-US"/>
        </w:rPr>
        <w:t>`</w:t>
      </w:r>
      <w:r w:rsidR="004D4CC1" w:rsidRPr="00CB3B87">
        <w:rPr>
          <w:rFonts w:ascii="Sylfaen" w:hAnsi="Sylfaen"/>
          <w:b w:val="0"/>
          <w:i/>
          <w:sz w:val="24"/>
          <w:lang w:val="en-US"/>
        </w:rPr>
        <w:t xml:space="preserve"> </w:t>
      </w:r>
      <w:r w:rsidR="00CB3B87">
        <w:rPr>
          <w:rFonts w:ascii="Sylfaen" w:hAnsi="Sylfaen"/>
          <w:b w:val="0"/>
          <w:i/>
          <w:sz w:val="24"/>
          <w:lang w:val="en-US"/>
        </w:rPr>
        <w:t>7 034 400</w:t>
      </w:r>
      <w:r w:rsidR="002808CE" w:rsidRPr="00CB3B87">
        <w:rPr>
          <w:rFonts w:ascii="Sylfaen" w:hAnsi="Sylfaen"/>
          <w:b w:val="0"/>
          <w:i/>
          <w:sz w:val="24"/>
          <w:lang w:val="en-US"/>
        </w:rPr>
        <w:t xml:space="preserve"> ՀՀ դրամ` ներառյալ ԱԱՀ,</w:t>
      </w:r>
    </w:p>
    <w:p w:rsidR="005C2D39" w:rsidRPr="00CB3B87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CB3B87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434FEA" w:rsidRPr="00CB3B87">
        <w:rPr>
          <w:rFonts w:ascii="Sylfaen" w:hAnsi="Sylfaen"/>
          <w:b w:val="0"/>
          <w:i/>
          <w:sz w:val="24"/>
          <w:lang w:val="en-US"/>
        </w:rPr>
        <w:t xml:space="preserve">բաց </w:t>
      </w:r>
      <w:r w:rsidR="002808CE" w:rsidRPr="00CB3B87">
        <w:rPr>
          <w:rFonts w:ascii="Sylfaen" w:hAnsi="Sylfaen"/>
          <w:b w:val="0"/>
          <w:i/>
          <w:sz w:val="24"/>
          <w:lang w:val="en-US"/>
        </w:rPr>
        <w:t>մրցույթ</w:t>
      </w:r>
      <w:r w:rsidR="003523E0" w:rsidRPr="00CB3B87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44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C7A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4E7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6F9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CAC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3B87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13</cp:revision>
  <cp:lastPrinted>2012-07-19T12:06:00Z</cp:lastPrinted>
  <dcterms:created xsi:type="dcterms:W3CDTF">2015-08-07T10:33:00Z</dcterms:created>
  <dcterms:modified xsi:type="dcterms:W3CDTF">2015-11-02T09:45:00Z</dcterms:modified>
</cp:coreProperties>
</file>