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6F4" w:rsidRPr="005358F5" w:rsidRDefault="003E16F4" w:rsidP="003E16F4">
      <w:pPr>
        <w:pStyle w:val="BodyText"/>
        <w:spacing w:after="0"/>
        <w:ind w:right="-7" w:firstLine="567"/>
        <w:jc w:val="right"/>
        <w:rPr>
          <w:rFonts w:ascii="GHEA Grapalat" w:hAnsi="GHEA Grapalat" w:cs="Sylfaen"/>
          <w:i/>
          <w:sz w:val="18"/>
          <w:szCs w:val="20"/>
          <w:lang w:val="af-ZA" w:eastAsia="ru-RU"/>
        </w:rPr>
      </w:pPr>
      <w:r>
        <w:rPr>
          <w:rFonts w:ascii="GHEA Grapalat" w:hAnsi="GHEA Grapalat"/>
        </w:rPr>
        <w:t xml:space="preserve">                                                                                                   </w:t>
      </w:r>
      <w:r w:rsidRPr="005358F5">
        <w:rPr>
          <w:rFonts w:ascii="GHEA Grapalat" w:hAnsi="GHEA Grapalat"/>
        </w:rPr>
        <w:tab/>
      </w:r>
      <w:r>
        <w:rPr>
          <w:rFonts w:ascii="GHEA Grapalat" w:hAnsi="GHEA Grapalat" w:cs="Sylfaen"/>
          <w:i/>
          <w:sz w:val="16"/>
          <w:lang w:val="af-ZA"/>
        </w:rPr>
        <w:t xml:space="preserve"> </w:t>
      </w:r>
    </w:p>
    <w:p w:rsidR="003E16F4" w:rsidRPr="00024398" w:rsidRDefault="003E16F4" w:rsidP="003E16F4">
      <w:pPr>
        <w:pStyle w:val="BodyText"/>
        <w:ind w:right="-7" w:firstLine="567"/>
        <w:jc w:val="right"/>
        <w:rPr>
          <w:rFonts w:ascii="GHEA Grapalat" w:hAnsi="GHEA Grapalat" w:cs="Sylfaen"/>
          <w:i/>
          <w:sz w:val="18"/>
          <w:lang w:val="af-ZA"/>
        </w:rPr>
      </w:pPr>
      <w:r>
        <w:rPr>
          <w:rFonts w:ascii="GHEA Grapalat" w:hAnsi="GHEA Grapalat"/>
        </w:rPr>
        <w:tab/>
      </w:r>
      <w:r w:rsidRPr="00432138">
        <w:rPr>
          <w:rFonts w:ascii="GHEA Grapalat" w:hAnsi="GHEA Grapalat" w:cs="Sylfaen"/>
          <w:i/>
          <w:sz w:val="18"/>
        </w:rPr>
        <w:t>Հավելված</w:t>
      </w:r>
      <w:r w:rsidRPr="00432138">
        <w:rPr>
          <w:rFonts w:ascii="GHEA Grapalat" w:hAnsi="GHEA Grapalat" w:cs="Sylfaen"/>
          <w:i/>
          <w:sz w:val="18"/>
          <w:lang w:val="af-ZA"/>
        </w:rPr>
        <w:t xml:space="preserve"> 5.1.</w:t>
      </w:r>
      <w:r>
        <w:rPr>
          <w:rFonts w:ascii="GHEA Grapalat" w:hAnsi="GHEA Grapalat" w:cs="Sylfaen"/>
          <w:i/>
          <w:sz w:val="18"/>
          <w:lang w:val="af-ZA"/>
        </w:rPr>
        <w:t>6</w:t>
      </w:r>
    </w:p>
    <w:p w:rsidR="003E16F4" w:rsidRDefault="003E16F4" w:rsidP="003E16F4">
      <w:pPr>
        <w:pStyle w:val="BodyText"/>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proofErr w:type="gramStart"/>
      <w:r>
        <w:rPr>
          <w:rFonts w:ascii="GHEA Grapalat" w:hAnsi="GHEA Grapalat" w:cs="Sylfaen"/>
          <w:i/>
          <w:sz w:val="16"/>
        </w:rPr>
        <w:t>նախարարի</w:t>
      </w:r>
      <w:r>
        <w:rPr>
          <w:rFonts w:ascii="GHEA Grapalat" w:hAnsi="GHEA Grapalat" w:cs="Sylfaen"/>
          <w:i/>
          <w:sz w:val="16"/>
          <w:lang w:val="af-ZA"/>
        </w:rPr>
        <w:t xml:space="preserve">  &lt;</w:t>
      </w:r>
      <w:proofErr w:type="gramEnd"/>
      <w:r>
        <w:rPr>
          <w:rFonts w:ascii="GHEA Grapalat" w:hAnsi="GHEA Grapalat" w:cs="Sylfaen"/>
          <w:i/>
          <w:sz w:val="16"/>
          <w:lang w:val="af-ZA"/>
        </w:rPr>
        <w:t xml:space="preserve">&lt;30&gt;&gt;  մարտի 2015   </w:t>
      </w:r>
      <w:r>
        <w:rPr>
          <w:rFonts w:ascii="GHEA Grapalat" w:hAnsi="GHEA Grapalat" w:cs="Sylfaen"/>
          <w:i/>
          <w:sz w:val="16"/>
        </w:rPr>
        <w:t>թ</w:t>
      </w:r>
      <w:r>
        <w:rPr>
          <w:rFonts w:ascii="GHEA Grapalat" w:hAnsi="GHEA Grapalat" w:cs="Sylfaen"/>
          <w:i/>
          <w:sz w:val="16"/>
          <w:lang w:val="af-ZA"/>
        </w:rPr>
        <w:t>.</w:t>
      </w:r>
    </w:p>
    <w:p w:rsidR="003E16F4" w:rsidRDefault="003E16F4" w:rsidP="003E16F4">
      <w:pPr>
        <w:pStyle w:val="BodyText"/>
        <w:ind w:right="-7" w:firstLine="567"/>
        <w:jc w:val="right"/>
        <w:rPr>
          <w:rFonts w:ascii="GHEA Grapalat" w:hAnsi="GHEA Grapalat"/>
          <w:sz w:val="20"/>
          <w:lang w:val="af-ZA"/>
        </w:rPr>
      </w:pPr>
      <w:r>
        <w:rPr>
          <w:rFonts w:ascii="GHEA Grapalat" w:hAnsi="GHEA Grapalat" w:cs="Sylfaen"/>
          <w:i/>
          <w:sz w:val="16"/>
          <w:lang w:val="af-ZA"/>
        </w:rPr>
        <w:t xml:space="preserve"> </w:t>
      </w:r>
      <w:proofErr w:type="gramStart"/>
      <w:r>
        <w:rPr>
          <w:rFonts w:ascii="GHEA Grapalat" w:hAnsi="GHEA Grapalat" w:cs="Sylfaen"/>
          <w:i/>
          <w:sz w:val="16"/>
        </w:rPr>
        <w:t>թիվ</w:t>
      </w:r>
      <w:r>
        <w:rPr>
          <w:rFonts w:ascii="GHEA Grapalat" w:hAnsi="GHEA Grapalat" w:cs="Sylfaen"/>
          <w:i/>
          <w:sz w:val="16"/>
          <w:lang w:val="af-ZA"/>
        </w:rPr>
        <w:t xml:space="preserve">  169</w:t>
      </w:r>
      <w:proofErr w:type="gramEnd"/>
      <w:r>
        <w:rPr>
          <w:rFonts w:ascii="GHEA Grapalat" w:hAnsi="GHEA Grapalat" w:cs="Sylfaen"/>
          <w:i/>
          <w:sz w:val="16"/>
          <w:lang w:val="af-ZA"/>
        </w:rPr>
        <w:t xml:space="preserve">-Ա </w:t>
      </w:r>
      <w:r>
        <w:rPr>
          <w:rFonts w:ascii="GHEA Grapalat" w:hAnsi="GHEA Grapalat" w:cs="Sylfaen"/>
          <w:i/>
          <w:sz w:val="16"/>
        </w:rPr>
        <w:t>հրամանի</w:t>
      </w:r>
      <w:r>
        <w:rPr>
          <w:rFonts w:ascii="GHEA Grapalat" w:hAnsi="GHEA Grapalat" w:cs="Sylfaen"/>
          <w:i/>
          <w:sz w:val="16"/>
          <w:lang w:val="af-ZA"/>
        </w:rPr>
        <w:t xml:space="preserve">      </w:t>
      </w:r>
    </w:p>
    <w:p w:rsidR="003E16F4" w:rsidRPr="00024398" w:rsidRDefault="003E16F4" w:rsidP="003E16F4">
      <w:pPr>
        <w:pStyle w:val="BodyText"/>
        <w:spacing w:after="0"/>
        <w:ind w:right="-7" w:firstLine="567"/>
        <w:jc w:val="right"/>
        <w:rPr>
          <w:rFonts w:ascii="GHEA Grapalat" w:hAnsi="GHEA Grapalat" w:cs="Sylfaen"/>
          <w:i/>
          <w:sz w:val="18"/>
          <w:szCs w:val="20"/>
          <w:lang w:val="af-ZA" w:eastAsia="ru-RU"/>
        </w:rPr>
      </w:pPr>
    </w:p>
    <w:p w:rsidR="003E16F4" w:rsidRPr="00024398" w:rsidRDefault="003E16F4" w:rsidP="003E16F4">
      <w:pPr>
        <w:pStyle w:val="BodyText"/>
        <w:spacing w:after="0"/>
        <w:ind w:right="-7" w:firstLine="567"/>
        <w:jc w:val="right"/>
        <w:rPr>
          <w:rFonts w:ascii="GHEA Grapalat" w:hAnsi="GHEA Grapalat" w:cs="Sylfaen"/>
          <w:i/>
          <w:sz w:val="18"/>
          <w:szCs w:val="20"/>
          <w:lang w:val="af-ZA" w:eastAsia="ru-RU"/>
        </w:rPr>
      </w:pPr>
      <w:r w:rsidRPr="00024398">
        <w:rPr>
          <w:rFonts w:ascii="GHEA Grapalat" w:hAnsi="GHEA Grapalat" w:cs="Sylfaen"/>
          <w:i/>
          <w:sz w:val="18"/>
          <w:szCs w:val="20"/>
          <w:lang w:val="af-ZA" w:eastAsia="ru-RU"/>
        </w:rPr>
        <w:tab/>
      </w:r>
    </w:p>
    <w:p w:rsidR="003E16F4" w:rsidRPr="00024398" w:rsidRDefault="003E16F4" w:rsidP="003E16F4">
      <w:pPr>
        <w:pStyle w:val="BodyText"/>
        <w:spacing w:after="0"/>
        <w:ind w:right="-7" w:firstLine="567"/>
        <w:jc w:val="right"/>
        <w:rPr>
          <w:rFonts w:ascii="GHEA Grapalat" w:hAnsi="GHEA Grapalat" w:cs="Sylfaen"/>
          <w:i/>
          <w:u w:val="single"/>
          <w:lang w:val="af-ZA" w:eastAsia="ru-RU"/>
        </w:rPr>
      </w:pPr>
      <w:r w:rsidRPr="00024398">
        <w:rPr>
          <w:rFonts w:ascii="GHEA Grapalat" w:hAnsi="GHEA Grapalat" w:cs="Sylfaen"/>
          <w:i/>
          <w:u w:val="single"/>
          <w:lang w:eastAsia="ru-RU"/>
        </w:rPr>
        <w:t>Օրինակելի</w:t>
      </w:r>
      <w:r w:rsidRPr="00024398">
        <w:rPr>
          <w:rFonts w:ascii="GHEA Grapalat" w:hAnsi="GHEA Grapalat" w:cs="Sylfaen"/>
          <w:i/>
          <w:u w:val="single"/>
          <w:lang w:val="af-ZA" w:eastAsia="ru-RU"/>
        </w:rPr>
        <w:t xml:space="preserve"> </w:t>
      </w:r>
      <w:r w:rsidRPr="00024398">
        <w:rPr>
          <w:rFonts w:ascii="GHEA Grapalat" w:hAnsi="GHEA Grapalat" w:cs="Sylfaen"/>
          <w:i/>
          <w:u w:val="single"/>
          <w:lang w:eastAsia="ru-RU"/>
        </w:rPr>
        <w:t>ձև</w:t>
      </w:r>
    </w:p>
    <w:p w:rsidR="003E16F4" w:rsidRPr="00024398" w:rsidRDefault="003E16F4" w:rsidP="003E16F4">
      <w:pPr>
        <w:pStyle w:val="BodyText"/>
        <w:ind w:right="-7" w:firstLine="567"/>
        <w:jc w:val="right"/>
        <w:rPr>
          <w:rFonts w:ascii="GHEA Grapalat" w:hAnsi="GHEA Grapalat" w:cs="Sylfaen"/>
          <w:i/>
          <w:sz w:val="22"/>
          <w:lang w:val="af-ZA"/>
        </w:rPr>
      </w:pPr>
    </w:p>
    <w:p w:rsidR="003E16F4" w:rsidRPr="00024398" w:rsidRDefault="003E16F4" w:rsidP="003E16F4">
      <w:pPr>
        <w:pStyle w:val="BodyText"/>
        <w:ind w:right="-7" w:firstLine="567"/>
        <w:jc w:val="right"/>
        <w:rPr>
          <w:rFonts w:ascii="GHEA Grapalat" w:hAnsi="GHEA Grapalat" w:cs="Sylfaen"/>
          <w:i/>
          <w:sz w:val="22"/>
          <w:lang w:val="af-ZA"/>
        </w:rPr>
      </w:pPr>
    </w:p>
    <w:p w:rsidR="003E16F4" w:rsidRPr="00024398" w:rsidRDefault="003E16F4" w:rsidP="003E16F4">
      <w:pPr>
        <w:pStyle w:val="BodyText"/>
        <w:ind w:right="-7" w:firstLine="567"/>
        <w:jc w:val="right"/>
        <w:rPr>
          <w:rFonts w:ascii="GHEA Grapalat" w:hAnsi="GHEA Grapalat" w:cs="Sylfaen"/>
          <w:i/>
          <w:sz w:val="22"/>
          <w:lang w:val="af-ZA"/>
        </w:rPr>
      </w:pPr>
      <w:r w:rsidRPr="00024398">
        <w:rPr>
          <w:rFonts w:ascii="GHEA Grapalat" w:hAnsi="GHEA Grapalat" w:cs="Sylfaen"/>
          <w:i/>
          <w:sz w:val="22"/>
        </w:rPr>
        <w:t>Հաստատված</w:t>
      </w:r>
      <w:r w:rsidRPr="00024398">
        <w:rPr>
          <w:rFonts w:ascii="GHEA Grapalat" w:hAnsi="GHEA Grapalat" w:cs="Times Armenian"/>
          <w:i/>
          <w:sz w:val="22"/>
          <w:lang w:val="af-ZA"/>
        </w:rPr>
        <w:t xml:space="preserve"> </w:t>
      </w:r>
      <w:r w:rsidRPr="00024398">
        <w:rPr>
          <w:rFonts w:ascii="GHEA Grapalat" w:hAnsi="GHEA Grapalat" w:cs="Sylfaen"/>
          <w:i/>
          <w:sz w:val="22"/>
        </w:rPr>
        <w:t>է</w:t>
      </w:r>
    </w:p>
    <w:p w:rsidR="003E16F4" w:rsidRPr="00024398" w:rsidRDefault="003E16F4" w:rsidP="003E16F4">
      <w:pPr>
        <w:pStyle w:val="BodyText"/>
        <w:ind w:right="-7" w:firstLine="567"/>
        <w:jc w:val="right"/>
        <w:rPr>
          <w:rFonts w:ascii="GHEA Grapalat" w:hAnsi="GHEA Grapalat" w:cs="Sylfaen"/>
          <w:i/>
          <w:sz w:val="22"/>
          <w:lang w:val="af-ZA"/>
        </w:rPr>
      </w:pPr>
      <w:r w:rsidRPr="00EA2DE9">
        <w:rPr>
          <w:rFonts w:ascii="GHEA Grapalat" w:hAnsi="GHEA Grapalat" w:cs="Sylfaen"/>
          <w:i/>
        </w:rPr>
        <w:t>ՇՀ</w:t>
      </w:r>
      <w:r>
        <w:rPr>
          <w:rFonts w:ascii="GHEA Grapalat" w:hAnsi="GHEA Grapalat" w:cs="Sylfaen"/>
          <w:i/>
        </w:rPr>
        <w:t>Ծ</w:t>
      </w:r>
      <w:r w:rsidRPr="00EA2DE9">
        <w:rPr>
          <w:rFonts w:ascii="GHEA Grapalat" w:hAnsi="GHEA Grapalat" w:cs="Sylfaen"/>
          <w:i/>
        </w:rPr>
        <w:t>ՁԲ</w:t>
      </w:r>
      <w:r w:rsidRPr="00EA2DE9">
        <w:rPr>
          <w:rFonts w:ascii="GHEA Grapalat" w:hAnsi="GHEA Grapalat"/>
          <w:i/>
          <w:lang w:val="es-ES"/>
        </w:rPr>
        <w:t>-15/</w:t>
      </w:r>
      <w:r>
        <w:rPr>
          <w:rFonts w:ascii="GHEA Grapalat" w:hAnsi="GHEA Grapalat"/>
          <w:i/>
          <w:lang w:val="es-ES"/>
        </w:rPr>
        <w:t xml:space="preserve">6 </w:t>
      </w:r>
      <w:r w:rsidRPr="00EA2DE9">
        <w:rPr>
          <w:rFonts w:ascii="GHEA Grapalat" w:hAnsi="GHEA Grapalat"/>
          <w:i/>
          <w:lang w:val="es-ES"/>
        </w:rPr>
        <w:t>ՀՀ ԳՆ ՍԱՊԾ-15</w:t>
      </w:r>
      <w:r>
        <w:rPr>
          <w:rFonts w:ascii="GHEA Grapalat" w:hAnsi="GHEA Grapalat"/>
          <w:i/>
          <w:lang w:val="es-ES"/>
        </w:rPr>
        <w:t xml:space="preserve"> </w:t>
      </w:r>
      <w:r w:rsidRPr="00024398">
        <w:rPr>
          <w:rFonts w:ascii="GHEA Grapalat" w:hAnsi="GHEA Grapalat" w:cs="Sylfaen"/>
          <w:i/>
          <w:sz w:val="22"/>
        </w:rPr>
        <w:t>ծածկա</w:t>
      </w:r>
      <w:r w:rsidRPr="00024398">
        <w:rPr>
          <w:rFonts w:ascii="GHEA Grapalat" w:hAnsi="GHEA Grapalat" w:cs="Times Armenian"/>
          <w:i/>
          <w:sz w:val="22"/>
        </w:rPr>
        <w:t>գ</w:t>
      </w:r>
      <w:r w:rsidRPr="00024398">
        <w:rPr>
          <w:rFonts w:ascii="GHEA Grapalat" w:hAnsi="GHEA Grapalat" w:cs="Sylfaen"/>
          <w:i/>
          <w:sz w:val="22"/>
        </w:rPr>
        <w:t>րով</w:t>
      </w:r>
      <w:r w:rsidRPr="00024398">
        <w:rPr>
          <w:rFonts w:ascii="GHEA Grapalat" w:hAnsi="GHEA Grapalat" w:cs="Times Armenian"/>
          <w:i/>
          <w:sz w:val="22"/>
          <w:lang w:val="af-ZA"/>
        </w:rPr>
        <w:t xml:space="preserve"> </w:t>
      </w:r>
    </w:p>
    <w:p w:rsidR="003E16F4" w:rsidRPr="00024398" w:rsidRDefault="003E16F4" w:rsidP="003E16F4">
      <w:pPr>
        <w:pStyle w:val="BodyText"/>
        <w:ind w:right="-7" w:firstLine="567"/>
        <w:jc w:val="right"/>
        <w:rPr>
          <w:rFonts w:ascii="GHEA Grapalat" w:hAnsi="GHEA Grapalat" w:cs="Times Armenian"/>
          <w:i/>
          <w:sz w:val="22"/>
          <w:lang w:val="af-ZA"/>
        </w:rPr>
      </w:pPr>
      <w:r>
        <w:rPr>
          <w:rFonts w:ascii="GHEA Grapalat" w:hAnsi="GHEA Grapalat"/>
          <w:i/>
          <w:lang w:val="af-ZA"/>
        </w:rPr>
        <w:t>շրջանակային համաձայնագրերի միջոցով գնում կատարելու</w:t>
      </w:r>
      <w:r w:rsidRPr="00024398">
        <w:rPr>
          <w:rFonts w:ascii="GHEA Grapalat" w:hAnsi="GHEA Grapalat" w:cs="Times Armenian"/>
          <w:i/>
          <w:sz w:val="22"/>
          <w:lang w:val="af-ZA"/>
        </w:rPr>
        <w:t xml:space="preserve"> </w:t>
      </w:r>
      <w:r w:rsidRPr="00024398">
        <w:rPr>
          <w:rFonts w:ascii="GHEA Grapalat" w:hAnsi="GHEA Grapalat" w:cs="Sylfaen"/>
          <w:i/>
          <w:sz w:val="22"/>
        </w:rPr>
        <w:t>ընթացակար</w:t>
      </w:r>
      <w:r w:rsidRPr="00024398">
        <w:rPr>
          <w:rFonts w:ascii="GHEA Grapalat" w:hAnsi="GHEA Grapalat" w:cs="Times Armenian"/>
          <w:i/>
          <w:sz w:val="22"/>
        </w:rPr>
        <w:t>գ</w:t>
      </w:r>
      <w:r w:rsidRPr="00024398">
        <w:rPr>
          <w:rFonts w:ascii="GHEA Grapalat" w:hAnsi="GHEA Grapalat" w:cs="Sylfaen"/>
          <w:i/>
          <w:sz w:val="22"/>
        </w:rPr>
        <w:t>ի</w:t>
      </w:r>
      <w:r w:rsidRPr="00024398">
        <w:rPr>
          <w:rFonts w:ascii="GHEA Grapalat" w:hAnsi="GHEA Grapalat" w:cs="Times Armenian"/>
          <w:i/>
          <w:sz w:val="22"/>
          <w:lang w:val="af-ZA"/>
        </w:rPr>
        <w:t xml:space="preserve"> </w:t>
      </w:r>
      <w:r w:rsidRPr="00024398">
        <w:rPr>
          <w:rFonts w:ascii="GHEA Grapalat" w:hAnsi="GHEA Grapalat" w:cs="Sylfaen"/>
          <w:i/>
          <w:sz w:val="22"/>
        </w:rPr>
        <w:t>հանձնաժողովի</w:t>
      </w:r>
    </w:p>
    <w:p w:rsidR="003E16F4" w:rsidRPr="00024398" w:rsidRDefault="003E16F4" w:rsidP="003E16F4">
      <w:pPr>
        <w:pStyle w:val="BodyText"/>
        <w:ind w:right="-7" w:firstLine="567"/>
        <w:jc w:val="right"/>
        <w:rPr>
          <w:rFonts w:ascii="GHEA Grapalat" w:hAnsi="GHEA Grapalat"/>
          <w:i/>
          <w:sz w:val="22"/>
          <w:lang w:val="af-ZA"/>
        </w:rPr>
      </w:pPr>
      <w:r w:rsidRPr="00191DC7">
        <w:rPr>
          <w:rFonts w:ascii="GHEA Grapalat" w:hAnsi="GHEA Grapalat" w:cs="Sylfaen"/>
          <w:i/>
          <w:sz w:val="22"/>
          <w:lang w:val="af-ZA"/>
        </w:rPr>
        <w:t xml:space="preserve">2015 </w:t>
      </w:r>
      <w:r w:rsidRPr="00191DC7">
        <w:rPr>
          <w:rFonts w:ascii="GHEA Grapalat" w:hAnsi="GHEA Grapalat" w:cs="Sylfaen"/>
          <w:i/>
          <w:sz w:val="22"/>
        </w:rPr>
        <w:t>թ</w:t>
      </w:r>
      <w:r w:rsidRPr="00191DC7">
        <w:rPr>
          <w:rFonts w:ascii="GHEA Grapalat" w:hAnsi="GHEA Grapalat" w:cs="Times Armenian"/>
          <w:i/>
          <w:sz w:val="22"/>
          <w:lang w:val="af-ZA"/>
        </w:rPr>
        <w:t xml:space="preserve">. </w:t>
      </w:r>
      <w:r w:rsidR="00191DC7" w:rsidRPr="00191DC7">
        <w:rPr>
          <w:rFonts w:ascii="GHEA Grapalat" w:hAnsi="GHEA Grapalat" w:cs="Times Armenian"/>
          <w:i/>
          <w:sz w:val="22"/>
          <w:lang w:val="af-ZA"/>
        </w:rPr>
        <w:t>նեյ</w:t>
      </w:r>
      <w:r w:rsidRPr="00191DC7">
        <w:rPr>
          <w:rFonts w:ascii="GHEA Grapalat" w:hAnsi="GHEA Grapalat" w:cs="Times Armenian"/>
          <w:i/>
          <w:sz w:val="22"/>
          <w:lang w:val="af-ZA"/>
        </w:rPr>
        <w:t>եմբերի</w:t>
      </w:r>
      <w:r w:rsidRPr="00191DC7">
        <w:rPr>
          <w:rFonts w:ascii="GHEA Grapalat" w:hAnsi="GHEA Grapalat" w:cs="Times Armenian"/>
          <w:i/>
          <w:sz w:val="22"/>
          <w:vertAlign w:val="subscript"/>
          <w:lang w:val="af-ZA"/>
        </w:rPr>
        <w:t xml:space="preserve">   </w:t>
      </w:r>
      <w:r w:rsidR="00191DC7" w:rsidRPr="00191DC7">
        <w:rPr>
          <w:rFonts w:ascii="GHEA Grapalat" w:hAnsi="GHEA Grapalat" w:cs="Times Armenian"/>
          <w:i/>
          <w:sz w:val="22"/>
          <w:lang w:val="af-ZA"/>
        </w:rPr>
        <w:t>4-ի</w:t>
      </w:r>
      <w:r w:rsidRPr="00191DC7">
        <w:rPr>
          <w:rFonts w:ascii="GHEA Grapalat" w:hAnsi="GHEA Grapalat" w:cs="Times Armenian"/>
          <w:i/>
          <w:sz w:val="22"/>
          <w:lang w:val="af-ZA"/>
        </w:rPr>
        <w:t xml:space="preserve"> </w:t>
      </w:r>
      <w:r w:rsidRPr="00191DC7">
        <w:rPr>
          <w:rFonts w:ascii="GHEA Grapalat" w:hAnsi="GHEA Grapalat" w:cs="Sylfaen"/>
          <w:i/>
          <w:sz w:val="22"/>
        </w:rPr>
        <w:t>թիվ</w:t>
      </w:r>
      <w:r w:rsidRPr="00191DC7">
        <w:rPr>
          <w:rFonts w:ascii="GHEA Grapalat" w:hAnsi="GHEA Grapalat" w:cs="Times Armenian"/>
          <w:i/>
          <w:sz w:val="22"/>
          <w:lang w:val="af-ZA"/>
        </w:rPr>
        <w:t xml:space="preserve"> </w:t>
      </w:r>
      <w:r w:rsidRPr="00191DC7">
        <w:rPr>
          <w:rFonts w:ascii="GHEA Grapalat" w:hAnsi="GHEA Grapalat" w:cs="Sylfaen"/>
          <w:i/>
          <w:sz w:val="22"/>
          <w:lang w:val="af-ZA"/>
        </w:rPr>
        <w:t xml:space="preserve">1 </w:t>
      </w:r>
      <w:r w:rsidRPr="00191DC7">
        <w:rPr>
          <w:rFonts w:ascii="GHEA Grapalat" w:hAnsi="GHEA Grapalat" w:cs="Sylfaen"/>
          <w:i/>
          <w:sz w:val="22"/>
        </w:rPr>
        <w:t>որոշմամբ</w:t>
      </w:r>
      <w:r w:rsidRPr="00024398">
        <w:rPr>
          <w:rFonts w:ascii="GHEA Grapalat" w:hAnsi="GHEA Grapalat" w:cs="Sylfaen"/>
          <w:i/>
          <w:sz w:val="22"/>
        </w:rPr>
        <w:t xml:space="preserve"> որոշմամբ</w:t>
      </w:r>
    </w:p>
    <w:p w:rsidR="003E16F4" w:rsidRPr="00024398" w:rsidRDefault="003E16F4" w:rsidP="003E16F4">
      <w:pPr>
        <w:pStyle w:val="BodyText"/>
        <w:ind w:right="-7" w:firstLine="567"/>
        <w:jc w:val="center"/>
        <w:rPr>
          <w:rFonts w:ascii="GHEA Grapalat" w:hAnsi="GHEA Grapalat"/>
          <w:lang w:val="af-ZA"/>
        </w:rPr>
      </w:pPr>
    </w:p>
    <w:p w:rsidR="003E16F4" w:rsidRPr="00CE7BF1" w:rsidRDefault="003E16F4" w:rsidP="003E16F4">
      <w:pPr>
        <w:pStyle w:val="BodyText"/>
        <w:ind w:right="-7" w:firstLine="567"/>
        <w:jc w:val="center"/>
        <w:rPr>
          <w:rFonts w:ascii="GHEA Grapalat" w:hAnsi="GHEA Grapalat"/>
          <w:lang w:val="af-ZA"/>
        </w:rPr>
      </w:pPr>
      <w:r>
        <w:rPr>
          <w:rFonts w:ascii="GHEA Grapalat" w:hAnsi="GHEA Grapalat" w:cs="Times Armenian"/>
          <w:i/>
        </w:rPr>
        <w:t>ՀՀ</w:t>
      </w:r>
      <w:r w:rsidRPr="00011768">
        <w:rPr>
          <w:rFonts w:ascii="GHEA Grapalat" w:hAnsi="GHEA Grapalat" w:cs="Times Armenian"/>
          <w:i/>
          <w:lang w:val="af-ZA"/>
        </w:rPr>
        <w:t xml:space="preserve"> </w:t>
      </w:r>
      <w:r>
        <w:rPr>
          <w:rFonts w:ascii="GHEA Grapalat" w:hAnsi="GHEA Grapalat" w:cs="Times Armenian"/>
          <w:i/>
        </w:rPr>
        <w:t>ԳՆ</w:t>
      </w:r>
      <w:r w:rsidRPr="00011768">
        <w:rPr>
          <w:rFonts w:ascii="GHEA Grapalat" w:hAnsi="GHEA Grapalat" w:cs="Times Armenian"/>
          <w:i/>
          <w:lang w:val="af-ZA"/>
        </w:rPr>
        <w:t xml:space="preserve"> </w:t>
      </w:r>
      <w:r>
        <w:rPr>
          <w:rFonts w:ascii="GHEA Grapalat" w:hAnsi="GHEA Grapalat" w:cs="Times Armenian"/>
          <w:i/>
        </w:rPr>
        <w:t>սննդամթերքի</w:t>
      </w:r>
      <w:r w:rsidRPr="00011768">
        <w:rPr>
          <w:rFonts w:ascii="GHEA Grapalat" w:hAnsi="GHEA Grapalat" w:cs="Times Armenian"/>
          <w:i/>
          <w:lang w:val="af-ZA"/>
        </w:rPr>
        <w:t xml:space="preserve"> </w:t>
      </w:r>
      <w:r>
        <w:rPr>
          <w:rFonts w:ascii="GHEA Grapalat" w:hAnsi="GHEA Grapalat" w:cs="Times Armenian"/>
          <w:i/>
        </w:rPr>
        <w:t>անվտանգության</w:t>
      </w:r>
      <w:r w:rsidRPr="00011768">
        <w:rPr>
          <w:rFonts w:ascii="GHEA Grapalat" w:hAnsi="GHEA Grapalat" w:cs="Times Armenian"/>
          <w:i/>
          <w:lang w:val="af-ZA"/>
        </w:rPr>
        <w:t xml:space="preserve"> </w:t>
      </w:r>
      <w:r>
        <w:rPr>
          <w:rFonts w:ascii="GHEA Grapalat" w:hAnsi="GHEA Grapalat" w:cs="Times Armenian"/>
          <w:i/>
        </w:rPr>
        <w:t>պետական</w:t>
      </w:r>
      <w:r w:rsidRPr="00011768">
        <w:rPr>
          <w:rFonts w:ascii="GHEA Grapalat" w:hAnsi="GHEA Grapalat" w:cs="Times Armenian"/>
          <w:i/>
          <w:lang w:val="af-ZA"/>
        </w:rPr>
        <w:t xml:space="preserve"> </w:t>
      </w:r>
      <w:r>
        <w:rPr>
          <w:rFonts w:ascii="GHEA Grapalat" w:hAnsi="GHEA Grapalat" w:cs="Times Armenian"/>
          <w:i/>
        </w:rPr>
        <w:t>ծառայություն</w:t>
      </w:r>
    </w:p>
    <w:p w:rsidR="003E16F4" w:rsidRPr="00024398" w:rsidRDefault="003E16F4" w:rsidP="003E16F4">
      <w:pPr>
        <w:pStyle w:val="BodyText"/>
        <w:tabs>
          <w:tab w:val="left" w:pos="5968"/>
        </w:tabs>
        <w:ind w:right="-7" w:firstLine="567"/>
        <w:rPr>
          <w:rFonts w:ascii="GHEA Grapalat" w:hAnsi="GHEA Grapalat"/>
          <w:lang w:val="af-ZA"/>
        </w:rPr>
      </w:pPr>
      <w:r w:rsidRPr="00024398">
        <w:rPr>
          <w:rFonts w:ascii="GHEA Grapalat" w:hAnsi="GHEA Grapalat"/>
          <w:lang w:val="af-ZA"/>
        </w:rPr>
        <w:tab/>
      </w:r>
    </w:p>
    <w:p w:rsidR="003E16F4" w:rsidRPr="00024398" w:rsidRDefault="003E16F4" w:rsidP="003E16F4">
      <w:pPr>
        <w:pStyle w:val="BodyText"/>
        <w:ind w:right="-7" w:firstLine="567"/>
        <w:jc w:val="center"/>
        <w:rPr>
          <w:rFonts w:ascii="GHEA Grapalat" w:hAnsi="GHEA Grapalat" w:cs="Sylfaen"/>
          <w:lang w:val="af-ZA"/>
        </w:rPr>
      </w:pPr>
      <w:r w:rsidRPr="00024398">
        <w:rPr>
          <w:rFonts w:ascii="GHEA Grapalat" w:hAnsi="GHEA Grapalat" w:cs="Sylfaen"/>
        </w:rPr>
        <w:t>Հ</w:t>
      </w:r>
      <w:r w:rsidRPr="00024398">
        <w:rPr>
          <w:rFonts w:ascii="GHEA Grapalat" w:hAnsi="GHEA Grapalat" w:cs="Times Armenian"/>
          <w:lang w:val="af-ZA"/>
        </w:rPr>
        <w:t xml:space="preserve"> </w:t>
      </w:r>
      <w:r w:rsidRPr="00024398">
        <w:rPr>
          <w:rFonts w:ascii="GHEA Grapalat" w:hAnsi="GHEA Grapalat" w:cs="Sylfaen"/>
        </w:rPr>
        <w:t>Ր</w:t>
      </w:r>
      <w:r w:rsidRPr="00024398">
        <w:rPr>
          <w:rFonts w:ascii="GHEA Grapalat" w:hAnsi="GHEA Grapalat" w:cs="Times Armenian"/>
          <w:lang w:val="af-ZA"/>
        </w:rPr>
        <w:t xml:space="preserve"> </w:t>
      </w:r>
      <w:r w:rsidRPr="00024398">
        <w:rPr>
          <w:rFonts w:ascii="GHEA Grapalat" w:hAnsi="GHEA Grapalat" w:cs="Sylfaen"/>
        </w:rPr>
        <w:t>Ա</w:t>
      </w:r>
      <w:r w:rsidRPr="00024398">
        <w:rPr>
          <w:rFonts w:ascii="GHEA Grapalat" w:hAnsi="GHEA Grapalat" w:cs="Times Armenian"/>
          <w:lang w:val="af-ZA"/>
        </w:rPr>
        <w:t xml:space="preserve"> </w:t>
      </w:r>
      <w:r w:rsidRPr="00024398">
        <w:rPr>
          <w:rFonts w:ascii="GHEA Grapalat" w:hAnsi="GHEA Grapalat" w:cs="Sylfaen"/>
        </w:rPr>
        <w:t>Վ</w:t>
      </w:r>
      <w:r w:rsidRPr="00024398">
        <w:rPr>
          <w:rFonts w:ascii="GHEA Grapalat" w:hAnsi="GHEA Grapalat" w:cs="Times Armenian"/>
          <w:lang w:val="af-ZA"/>
        </w:rPr>
        <w:t xml:space="preserve"> </w:t>
      </w:r>
      <w:r w:rsidRPr="00024398">
        <w:rPr>
          <w:rFonts w:ascii="GHEA Grapalat" w:hAnsi="GHEA Grapalat" w:cs="Sylfaen"/>
        </w:rPr>
        <w:t>Ե</w:t>
      </w:r>
      <w:r w:rsidRPr="00024398">
        <w:rPr>
          <w:rFonts w:ascii="GHEA Grapalat" w:hAnsi="GHEA Grapalat" w:cs="Times Armenian"/>
          <w:lang w:val="af-ZA"/>
        </w:rPr>
        <w:t xml:space="preserve"> </w:t>
      </w:r>
      <w:r w:rsidRPr="00024398">
        <w:rPr>
          <w:rFonts w:ascii="GHEA Grapalat" w:hAnsi="GHEA Grapalat" w:cs="Sylfaen"/>
        </w:rPr>
        <w:t>Ր</w:t>
      </w:r>
    </w:p>
    <w:p w:rsidR="003E16F4" w:rsidRPr="00CE7BF1" w:rsidRDefault="003E16F4" w:rsidP="003E16F4">
      <w:pPr>
        <w:pStyle w:val="BodyText"/>
        <w:ind w:right="-7"/>
        <w:jc w:val="center"/>
        <w:rPr>
          <w:rFonts w:ascii="GHEA Grapalat" w:hAnsi="GHEA Grapalat"/>
          <w:szCs w:val="22"/>
          <w:lang w:val="af-ZA"/>
        </w:rPr>
      </w:pPr>
      <w:r w:rsidRPr="00642A1D">
        <w:rPr>
          <w:rFonts w:ascii="GHEA Grapalat" w:hAnsi="GHEA Grapalat" w:cs="Times Armenian"/>
        </w:rPr>
        <w:t>ՀՀ</w:t>
      </w:r>
      <w:r w:rsidRPr="00642A1D">
        <w:rPr>
          <w:rFonts w:ascii="GHEA Grapalat" w:hAnsi="GHEA Grapalat" w:cs="Times Armenian"/>
          <w:lang w:val="af-ZA"/>
        </w:rPr>
        <w:t xml:space="preserve"> </w:t>
      </w:r>
      <w:r w:rsidRPr="00642A1D">
        <w:rPr>
          <w:rFonts w:ascii="GHEA Grapalat" w:hAnsi="GHEA Grapalat" w:cs="Times Armenian"/>
        </w:rPr>
        <w:t>ԳՆ</w:t>
      </w:r>
      <w:r w:rsidRPr="00642A1D">
        <w:rPr>
          <w:rFonts w:ascii="GHEA Grapalat" w:hAnsi="GHEA Grapalat" w:cs="Times Armenian"/>
          <w:lang w:val="af-ZA"/>
        </w:rPr>
        <w:t xml:space="preserve"> </w:t>
      </w:r>
      <w:r w:rsidRPr="00642A1D">
        <w:rPr>
          <w:rFonts w:ascii="GHEA Grapalat" w:hAnsi="GHEA Grapalat" w:cs="Times Armenian"/>
        </w:rPr>
        <w:t>ՍՆՆԴԱՄԹԵՐՔԻ</w:t>
      </w:r>
      <w:r w:rsidRPr="00642A1D">
        <w:rPr>
          <w:rFonts w:ascii="GHEA Grapalat" w:hAnsi="GHEA Grapalat" w:cs="Times Armenian"/>
          <w:lang w:val="af-ZA"/>
        </w:rPr>
        <w:t xml:space="preserve"> </w:t>
      </w:r>
      <w:r w:rsidRPr="00642A1D">
        <w:rPr>
          <w:rFonts w:ascii="GHEA Grapalat" w:hAnsi="GHEA Grapalat" w:cs="Times Armenian"/>
        </w:rPr>
        <w:t>ԱՆՎՏԱՆԳՈՒԹՅԱՆ</w:t>
      </w:r>
      <w:r w:rsidRPr="00642A1D">
        <w:rPr>
          <w:rFonts w:ascii="GHEA Grapalat" w:hAnsi="GHEA Grapalat" w:cs="Times Armenian"/>
          <w:lang w:val="af-ZA"/>
        </w:rPr>
        <w:t xml:space="preserve"> </w:t>
      </w:r>
      <w:r w:rsidRPr="00642A1D">
        <w:rPr>
          <w:rFonts w:ascii="GHEA Grapalat" w:hAnsi="GHEA Grapalat" w:cs="Times Armenian"/>
        </w:rPr>
        <w:t>ՊԵՏԱԿԱՆ</w:t>
      </w:r>
      <w:r w:rsidRPr="00642A1D">
        <w:rPr>
          <w:rFonts w:ascii="GHEA Grapalat" w:hAnsi="GHEA Grapalat" w:cs="Times Armenian"/>
          <w:lang w:val="af-ZA"/>
        </w:rPr>
        <w:t xml:space="preserve"> </w:t>
      </w:r>
      <w:r w:rsidRPr="00642A1D">
        <w:rPr>
          <w:rFonts w:ascii="GHEA Grapalat" w:hAnsi="GHEA Grapalat" w:cs="Times Armenian"/>
        </w:rPr>
        <w:t>ԾԱՌԱՅՈՒԹՅԱՆ</w:t>
      </w:r>
      <w:r w:rsidRPr="00642A1D">
        <w:rPr>
          <w:rFonts w:ascii="GHEA Grapalat" w:hAnsi="GHEA Grapalat" w:cs="Sylfaen"/>
          <w:lang w:val="af-ZA"/>
        </w:rPr>
        <w:t xml:space="preserve"> </w:t>
      </w:r>
      <w:r w:rsidRPr="00642A1D">
        <w:rPr>
          <w:rFonts w:ascii="GHEA Grapalat" w:hAnsi="GHEA Grapalat" w:cs="Sylfaen"/>
        </w:rPr>
        <w:t>ԿԱՐԻՔՆԵՐԻ</w:t>
      </w:r>
      <w:r w:rsidRPr="00642A1D">
        <w:rPr>
          <w:rFonts w:ascii="GHEA Grapalat" w:hAnsi="GHEA Grapalat" w:cs="Times Armenian"/>
          <w:lang w:val="af-ZA"/>
        </w:rPr>
        <w:t xml:space="preserve"> </w:t>
      </w:r>
      <w:r w:rsidRPr="00642A1D">
        <w:rPr>
          <w:rFonts w:ascii="GHEA Grapalat" w:hAnsi="GHEA Grapalat" w:cs="Sylfaen"/>
        </w:rPr>
        <w:t>ՀԱՄԱՐ</w:t>
      </w:r>
      <w:r w:rsidRPr="00642A1D">
        <w:rPr>
          <w:rFonts w:ascii="GHEA Grapalat" w:hAnsi="GHEA Grapalat" w:cs="Times Armenian"/>
          <w:lang w:val="af-ZA"/>
        </w:rPr>
        <w:t xml:space="preserve">` </w:t>
      </w:r>
      <w:r w:rsidRPr="00642A1D">
        <w:rPr>
          <w:rFonts w:ascii="GHEA Grapalat" w:hAnsi="GHEA Grapalat" w:cs="Sylfaen"/>
        </w:rPr>
        <w:t>ԾՐԱԳՐԱՅԻՆ ԱՊԱՀՈՎՄԱՆ ԾԱՌԱՅՈՒԹՅԱՆ</w:t>
      </w:r>
      <w:r w:rsidRPr="00642A1D">
        <w:rPr>
          <w:rFonts w:ascii="GHEA Grapalat" w:hAnsi="GHEA Grapalat" w:cs="Sylfaen"/>
          <w:lang w:val="af-ZA"/>
        </w:rPr>
        <w:t xml:space="preserve"> </w:t>
      </w:r>
      <w:r w:rsidRPr="00642A1D">
        <w:rPr>
          <w:rFonts w:ascii="GHEA Grapalat" w:hAnsi="GHEA Grapalat" w:cs="Sylfaen"/>
        </w:rPr>
        <w:t>ՄԱՏՈՒՑՄԱՆ</w:t>
      </w:r>
      <w:r w:rsidRPr="00642A1D">
        <w:rPr>
          <w:rFonts w:ascii="GHEA Grapalat" w:hAnsi="GHEA Grapalat" w:cs="Times Armenian"/>
          <w:lang w:val="af-ZA"/>
        </w:rPr>
        <w:t xml:space="preserve"> </w:t>
      </w:r>
      <w:proofErr w:type="gramStart"/>
      <w:r w:rsidRPr="00642A1D">
        <w:rPr>
          <w:rFonts w:ascii="GHEA Grapalat" w:hAnsi="GHEA Grapalat" w:cs="Sylfaen"/>
        </w:rPr>
        <w:t>ՆՊԱՏԱԿՈՎ</w:t>
      </w:r>
      <w:r w:rsidRPr="00642A1D">
        <w:rPr>
          <w:rFonts w:ascii="GHEA Grapalat" w:hAnsi="GHEA Grapalat" w:cs="Sylfaen"/>
          <w:lang w:val="af-ZA"/>
        </w:rPr>
        <w:t xml:space="preserve"> </w:t>
      </w:r>
      <w:r w:rsidRPr="00642A1D">
        <w:rPr>
          <w:rFonts w:ascii="GHEA Grapalat" w:hAnsi="GHEA Grapalat" w:cs="Times Armenian"/>
          <w:lang w:val="af-ZA"/>
        </w:rPr>
        <w:t xml:space="preserve"> </w:t>
      </w:r>
      <w:r w:rsidRPr="00642A1D">
        <w:rPr>
          <w:rFonts w:ascii="GHEA Grapalat" w:hAnsi="GHEA Grapalat" w:cs="Sylfaen"/>
        </w:rPr>
        <w:t>ՀԱՅՏԱՐԱՐՎԱԾ</w:t>
      </w:r>
      <w:proofErr w:type="gramEnd"/>
      <w:r w:rsidRPr="00642A1D">
        <w:rPr>
          <w:rFonts w:ascii="GHEA Grapalat" w:hAnsi="GHEA Grapalat" w:cs="Times Armenian"/>
          <w:lang w:val="af-ZA"/>
        </w:rPr>
        <w:t xml:space="preserve"> ՇՐՋԱՆԱԿԱՅԻՆ ՀԱՄԱՁԱՅՆԱԳՐԵՐԻ ՄԻՋՈՑՈՎ ԳՆՈՒՄ ԿԱՏԱՐԵԼՈՒ </w:t>
      </w:r>
      <w:r w:rsidRPr="00642A1D">
        <w:rPr>
          <w:rFonts w:ascii="GHEA Grapalat" w:hAnsi="GHEA Grapalat" w:cs="Sylfaen"/>
        </w:rPr>
        <w:t>ԸՆԹԱՑԱԿԱՐԳԻ</w:t>
      </w:r>
    </w:p>
    <w:p w:rsidR="003E16F4" w:rsidRPr="00024398" w:rsidRDefault="003E16F4" w:rsidP="003E16F4">
      <w:pPr>
        <w:pStyle w:val="BodyText"/>
        <w:ind w:right="-7" w:firstLine="567"/>
        <w:jc w:val="center"/>
        <w:rPr>
          <w:rFonts w:ascii="GHEA Grapalat" w:hAnsi="GHEA Grapalat"/>
          <w:lang w:val="af-ZA"/>
        </w:rPr>
      </w:pPr>
    </w:p>
    <w:p w:rsidR="003E16F4" w:rsidRPr="00024398" w:rsidRDefault="003E16F4" w:rsidP="003E16F4">
      <w:pPr>
        <w:ind w:firstLine="567"/>
        <w:rPr>
          <w:rFonts w:ascii="GHEA Grapalat" w:hAnsi="GHEA Grapalat" w:cs="Times Armenian"/>
          <w:i/>
          <w:lang w:val="af-ZA"/>
        </w:rPr>
      </w:pPr>
      <w:r w:rsidRPr="00024398">
        <w:rPr>
          <w:rFonts w:ascii="GHEA Grapalat" w:hAnsi="GHEA Grapalat" w:cs="Sylfaen"/>
          <w:i/>
        </w:rPr>
        <w:t>Հարգելի</w:t>
      </w:r>
      <w:r w:rsidRPr="00024398">
        <w:rPr>
          <w:rFonts w:ascii="GHEA Grapalat" w:hAnsi="GHEA Grapalat" w:cs="Times Armenian"/>
          <w:i/>
          <w:lang w:val="af-ZA"/>
        </w:rPr>
        <w:t xml:space="preserve"> </w:t>
      </w:r>
      <w:r w:rsidRPr="00024398">
        <w:rPr>
          <w:rFonts w:ascii="GHEA Grapalat" w:hAnsi="GHEA Grapalat" w:cs="Sylfaen"/>
          <w:i/>
        </w:rPr>
        <w:t>մասնակից</w:t>
      </w:r>
    </w:p>
    <w:p w:rsidR="003E16F4" w:rsidRPr="00024398" w:rsidRDefault="003E16F4" w:rsidP="003E16F4">
      <w:pPr>
        <w:ind w:firstLine="567"/>
        <w:jc w:val="both"/>
        <w:rPr>
          <w:rFonts w:ascii="GHEA Grapalat" w:hAnsi="GHEA Grapalat" w:cs="Sylfaen"/>
          <w:i/>
          <w:lang w:val="af-ZA"/>
        </w:rPr>
      </w:pPr>
      <w:r w:rsidRPr="00024398">
        <w:rPr>
          <w:rFonts w:ascii="GHEA Grapalat" w:hAnsi="GHEA Grapalat" w:cs="Sylfaen"/>
          <w:i/>
          <w:lang w:val="af-ZA"/>
        </w:rPr>
        <w:t xml:space="preserve">- </w:t>
      </w:r>
      <w:r w:rsidRPr="00024398">
        <w:rPr>
          <w:rFonts w:ascii="GHEA Grapalat" w:hAnsi="GHEA Grapalat" w:cs="Sylfaen"/>
          <w:i/>
        </w:rPr>
        <w:t>նախքան</w:t>
      </w:r>
      <w:r w:rsidRPr="00024398">
        <w:rPr>
          <w:rFonts w:ascii="GHEA Grapalat" w:hAnsi="GHEA Grapalat" w:cs="Times Armenian"/>
          <w:i/>
          <w:lang w:val="af-ZA"/>
        </w:rPr>
        <w:t xml:space="preserve"> </w:t>
      </w:r>
      <w:r w:rsidRPr="00024398">
        <w:rPr>
          <w:rFonts w:ascii="GHEA Grapalat" w:hAnsi="GHEA Grapalat" w:cs="Sylfaen"/>
          <w:i/>
        </w:rPr>
        <w:t>հայտ</w:t>
      </w:r>
      <w:r w:rsidRPr="00024398">
        <w:rPr>
          <w:rFonts w:ascii="GHEA Grapalat" w:hAnsi="GHEA Grapalat" w:cs="Times Armenian"/>
          <w:i/>
          <w:lang w:val="af-ZA"/>
        </w:rPr>
        <w:t xml:space="preserve"> </w:t>
      </w:r>
      <w:r w:rsidRPr="00024398">
        <w:rPr>
          <w:rFonts w:ascii="GHEA Grapalat" w:hAnsi="GHEA Grapalat" w:cs="Sylfaen"/>
          <w:i/>
        </w:rPr>
        <w:t>կազմելը</w:t>
      </w:r>
      <w:r w:rsidRPr="00024398">
        <w:rPr>
          <w:rFonts w:ascii="GHEA Grapalat" w:hAnsi="GHEA Grapalat" w:cs="Times Armenian"/>
          <w:i/>
          <w:lang w:val="af-ZA"/>
        </w:rPr>
        <w:t xml:space="preserve"> </w:t>
      </w:r>
      <w:r w:rsidRPr="00024398">
        <w:rPr>
          <w:rFonts w:ascii="GHEA Grapalat" w:hAnsi="GHEA Grapalat" w:cs="Sylfaen"/>
          <w:i/>
        </w:rPr>
        <w:t>և</w:t>
      </w:r>
      <w:r w:rsidRPr="00024398">
        <w:rPr>
          <w:rFonts w:ascii="GHEA Grapalat" w:hAnsi="GHEA Grapalat" w:cs="Times Armenian"/>
          <w:i/>
          <w:lang w:val="af-ZA"/>
        </w:rPr>
        <w:t xml:space="preserve"> </w:t>
      </w:r>
      <w:r w:rsidRPr="00024398">
        <w:rPr>
          <w:rFonts w:ascii="GHEA Grapalat" w:hAnsi="GHEA Grapalat" w:cs="Sylfaen"/>
          <w:i/>
        </w:rPr>
        <w:t>ներկայացնելը</w:t>
      </w:r>
      <w:r w:rsidRPr="00024398">
        <w:rPr>
          <w:rFonts w:ascii="GHEA Grapalat" w:hAnsi="GHEA Grapalat" w:cs="Times Armenian"/>
          <w:i/>
          <w:lang w:val="af-ZA"/>
        </w:rPr>
        <w:t xml:space="preserve"> </w:t>
      </w:r>
      <w:r w:rsidRPr="00024398">
        <w:rPr>
          <w:rFonts w:ascii="GHEA Grapalat" w:hAnsi="GHEA Grapalat" w:cs="Sylfaen"/>
          <w:i/>
        </w:rPr>
        <w:t>խնդրում</w:t>
      </w:r>
      <w:r w:rsidRPr="00024398">
        <w:rPr>
          <w:rFonts w:ascii="GHEA Grapalat" w:hAnsi="GHEA Grapalat" w:cs="Times Armenian"/>
          <w:i/>
          <w:lang w:val="af-ZA"/>
        </w:rPr>
        <w:t xml:space="preserve"> </w:t>
      </w:r>
      <w:r w:rsidRPr="00024398">
        <w:rPr>
          <w:rFonts w:ascii="GHEA Grapalat" w:hAnsi="GHEA Grapalat" w:cs="Sylfaen"/>
          <w:i/>
        </w:rPr>
        <w:t>ենք</w:t>
      </w:r>
      <w:r w:rsidRPr="00024398">
        <w:rPr>
          <w:rFonts w:ascii="GHEA Grapalat" w:hAnsi="GHEA Grapalat" w:cs="Times Armenian"/>
          <w:i/>
          <w:lang w:val="af-ZA"/>
        </w:rPr>
        <w:t xml:space="preserve"> </w:t>
      </w:r>
      <w:r w:rsidRPr="00024398">
        <w:rPr>
          <w:rFonts w:ascii="GHEA Grapalat" w:hAnsi="GHEA Grapalat" w:cs="Sylfaen"/>
          <w:i/>
        </w:rPr>
        <w:t>մանրամասնորեն</w:t>
      </w:r>
      <w:r w:rsidRPr="00024398">
        <w:rPr>
          <w:rFonts w:ascii="GHEA Grapalat" w:hAnsi="GHEA Grapalat" w:cs="Times Armenian"/>
          <w:i/>
          <w:lang w:val="af-ZA"/>
        </w:rPr>
        <w:t xml:space="preserve"> </w:t>
      </w:r>
      <w:r w:rsidRPr="00024398">
        <w:rPr>
          <w:rFonts w:ascii="GHEA Grapalat" w:hAnsi="GHEA Grapalat" w:cs="Sylfaen"/>
          <w:i/>
        </w:rPr>
        <w:t>ուսումնասիրել</w:t>
      </w:r>
      <w:r w:rsidRPr="00024398">
        <w:rPr>
          <w:rFonts w:ascii="GHEA Grapalat" w:hAnsi="GHEA Grapalat" w:cs="Times Armenian"/>
          <w:i/>
          <w:lang w:val="af-ZA"/>
        </w:rPr>
        <w:t xml:space="preserve"> </w:t>
      </w:r>
      <w:r w:rsidRPr="00024398">
        <w:rPr>
          <w:rFonts w:ascii="GHEA Grapalat" w:hAnsi="GHEA Grapalat" w:cs="Sylfaen"/>
          <w:i/>
        </w:rPr>
        <w:t>սույն</w:t>
      </w:r>
      <w:r w:rsidRPr="00024398">
        <w:rPr>
          <w:rFonts w:ascii="GHEA Grapalat" w:hAnsi="GHEA Grapalat" w:cs="Times Armenian"/>
          <w:i/>
          <w:lang w:val="af-ZA"/>
        </w:rPr>
        <w:t xml:space="preserve"> </w:t>
      </w:r>
      <w:r w:rsidRPr="00024398">
        <w:rPr>
          <w:rFonts w:ascii="GHEA Grapalat" w:hAnsi="GHEA Grapalat" w:cs="Sylfaen"/>
          <w:i/>
        </w:rPr>
        <w:t>հրավերը</w:t>
      </w:r>
      <w:r w:rsidRPr="00024398">
        <w:rPr>
          <w:rFonts w:ascii="GHEA Grapalat" w:hAnsi="GHEA Grapalat" w:cs="Times Armenian"/>
          <w:i/>
          <w:lang w:val="af-ZA"/>
        </w:rPr>
        <w:t xml:space="preserve">, </w:t>
      </w:r>
      <w:r w:rsidRPr="00024398">
        <w:rPr>
          <w:rFonts w:ascii="GHEA Grapalat" w:hAnsi="GHEA Grapalat" w:cs="Sylfaen"/>
          <w:i/>
        </w:rPr>
        <w:t>քանի</w:t>
      </w:r>
      <w:r w:rsidRPr="00024398">
        <w:rPr>
          <w:rFonts w:ascii="GHEA Grapalat" w:hAnsi="GHEA Grapalat" w:cs="Times Armenian"/>
          <w:i/>
          <w:lang w:val="af-ZA"/>
        </w:rPr>
        <w:t xml:space="preserve"> </w:t>
      </w:r>
      <w:r w:rsidRPr="00024398">
        <w:rPr>
          <w:rFonts w:ascii="GHEA Grapalat" w:hAnsi="GHEA Grapalat" w:cs="Sylfaen"/>
          <w:i/>
        </w:rPr>
        <w:t>որ</w:t>
      </w:r>
      <w:r w:rsidRPr="00024398">
        <w:rPr>
          <w:rFonts w:ascii="GHEA Grapalat" w:hAnsi="GHEA Grapalat" w:cs="Times Armenian"/>
          <w:i/>
          <w:lang w:val="af-ZA"/>
        </w:rPr>
        <w:t xml:space="preserve"> </w:t>
      </w:r>
      <w:r w:rsidRPr="00024398">
        <w:rPr>
          <w:rFonts w:ascii="GHEA Grapalat" w:hAnsi="GHEA Grapalat" w:cs="Sylfaen"/>
          <w:i/>
        </w:rPr>
        <w:t>հրավերին</w:t>
      </w:r>
      <w:r w:rsidRPr="00024398">
        <w:rPr>
          <w:rFonts w:ascii="GHEA Grapalat" w:hAnsi="GHEA Grapalat" w:cs="Times Armenian"/>
          <w:i/>
          <w:lang w:val="af-ZA"/>
        </w:rPr>
        <w:t xml:space="preserve"> </w:t>
      </w:r>
      <w:r w:rsidRPr="00024398">
        <w:rPr>
          <w:rFonts w:ascii="GHEA Grapalat" w:hAnsi="GHEA Grapalat" w:cs="Sylfaen"/>
          <w:i/>
        </w:rPr>
        <w:t>չհամապատասխանող</w:t>
      </w:r>
      <w:r w:rsidRPr="00024398">
        <w:rPr>
          <w:rFonts w:ascii="GHEA Grapalat" w:hAnsi="GHEA Grapalat" w:cs="Times Armenian"/>
          <w:i/>
          <w:lang w:val="af-ZA"/>
        </w:rPr>
        <w:t xml:space="preserve"> </w:t>
      </w:r>
      <w:r w:rsidRPr="00024398">
        <w:rPr>
          <w:rFonts w:ascii="GHEA Grapalat" w:hAnsi="GHEA Grapalat" w:cs="Sylfaen"/>
          <w:i/>
        </w:rPr>
        <w:t>հայտերը</w:t>
      </w:r>
      <w:r w:rsidRPr="00024398">
        <w:rPr>
          <w:rFonts w:ascii="GHEA Grapalat" w:hAnsi="GHEA Grapalat" w:cs="Times Armenian"/>
          <w:i/>
          <w:lang w:val="af-ZA"/>
        </w:rPr>
        <w:t xml:space="preserve"> </w:t>
      </w:r>
      <w:r w:rsidRPr="00024398">
        <w:rPr>
          <w:rFonts w:ascii="GHEA Grapalat" w:hAnsi="GHEA Grapalat" w:cs="Sylfaen"/>
          <w:i/>
        </w:rPr>
        <w:t>ենթակա</w:t>
      </w:r>
      <w:r w:rsidRPr="00024398">
        <w:rPr>
          <w:rFonts w:ascii="GHEA Grapalat" w:hAnsi="GHEA Grapalat" w:cs="Times Armenian"/>
          <w:i/>
          <w:lang w:val="af-ZA"/>
        </w:rPr>
        <w:t xml:space="preserve"> </w:t>
      </w:r>
      <w:r w:rsidRPr="00024398">
        <w:rPr>
          <w:rFonts w:ascii="GHEA Grapalat" w:hAnsi="GHEA Grapalat" w:cs="Sylfaen"/>
          <w:i/>
        </w:rPr>
        <w:t>են</w:t>
      </w:r>
      <w:r w:rsidRPr="00024398">
        <w:rPr>
          <w:rFonts w:ascii="GHEA Grapalat" w:hAnsi="GHEA Grapalat" w:cs="Times Armenian"/>
          <w:i/>
          <w:lang w:val="af-ZA"/>
        </w:rPr>
        <w:t xml:space="preserve"> </w:t>
      </w:r>
      <w:r w:rsidRPr="00024398">
        <w:rPr>
          <w:rFonts w:ascii="GHEA Grapalat" w:hAnsi="GHEA Grapalat" w:cs="Sylfaen"/>
          <w:i/>
        </w:rPr>
        <w:t>մերժման</w:t>
      </w:r>
      <w:r w:rsidRPr="00024398">
        <w:rPr>
          <w:rFonts w:ascii="GHEA Grapalat" w:hAnsi="GHEA Grapalat" w:cs="Sylfaen"/>
          <w:i/>
          <w:lang w:val="af-ZA"/>
        </w:rPr>
        <w:t xml:space="preserve">: </w:t>
      </w:r>
    </w:p>
    <w:p w:rsidR="003E16F4" w:rsidRPr="00024398" w:rsidRDefault="003E16F4" w:rsidP="003E16F4">
      <w:pPr>
        <w:ind w:firstLine="567"/>
        <w:jc w:val="both"/>
        <w:rPr>
          <w:rFonts w:ascii="GHEA Grapalat" w:hAnsi="GHEA Grapalat" w:cs="Times Armenian"/>
          <w:i/>
          <w:lang w:val="af-ZA"/>
        </w:rPr>
      </w:pPr>
      <w:r w:rsidRPr="00024398">
        <w:rPr>
          <w:rFonts w:ascii="GHEA Grapalat" w:hAnsi="GHEA Grapalat" w:cs="Sylfaen"/>
          <w:i/>
        </w:rPr>
        <w:t>Միաժամանակ</w:t>
      </w:r>
      <w:r w:rsidRPr="00024398">
        <w:rPr>
          <w:rFonts w:ascii="GHEA Grapalat" w:hAnsi="GHEA Grapalat" w:cs="Sylfaen"/>
          <w:i/>
          <w:lang w:val="af-ZA"/>
        </w:rPr>
        <w:t xml:space="preserve"> </w:t>
      </w:r>
    </w:p>
    <w:p w:rsidR="003E16F4" w:rsidRPr="00024398" w:rsidRDefault="003E16F4" w:rsidP="003E16F4">
      <w:pPr>
        <w:ind w:firstLine="567"/>
        <w:jc w:val="both"/>
        <w:rPr>
          <w:rFonts w:ascii="GHEA Grapalat" w:hAnsi="GHEA Grapalat"/>
          <w:i/>
          <w:szCs w:val="20"/>
          <w:lang w:val="af-ZA"/>
        </w:rPr>
      </w:pPr>
      <w:r w:rsidRPr="00024398">
        <w:rPr>
          <w:rFonts w:ascii="GHEA Grapalat" w:hAnsi="GHEA Grapalat"/>
          <w:i/>
          <w:szCs w:val="20"/>
          <w:lang w:val="af-ZA"/>
        </w:rPr>
        <w:t>- հայտերը ներբեռնելիս և ներկայացնելիս պետք է առաջնորդվել Համակարգում (www.armeps.am կայքում (կայքի վերևի ձախ անկյունում)) տեղադրված ժամացույցով,</w:t>
      </w:r>
    </w:p>
    <w:p w:rsidR="003E16F4" w:rsidRPr="00024398" w:rsidRDefault="003E16F4" w:rsidP="003E16F4">
      <w:pPr>
        <w:ind w:firstLine="567"/>
        <w:jc w:val="both"/>
        <w:rPr>
          <w:rFonts w:ascii="GHEA Grapalat" w:hAnsi="GHEA Grapalat"/>
          <w:i/>
          <w:szCs w:val="20"/>
          <w:lang w:val="af-ZA"/>
        </w:rPr>
      </w:pPr>
      <w:r w:rsidRPr="00024398">
        <w:rPr>
          <w:rFonts w:ascii="GHEA Grapalat" w:hAnsi="GHEA Grapalat"/>
          <w:i/>
          <w:szCs w:val="20"/>
          <w:lang w:val="af-ZA"/>
        </w:rPr>
        <w:t>- հայտ կազմելիս անհրաժեշտ է ուշադրությամբ ծանոթանալ www.armeps.am կայքի «Նորություններ» և «Հաճախ տրվող հարցեր» բաժիններում պարբերաբար տեղադրվող և թարմացվող նյութերին,</w:t>
      </w:r>
    </w:p>
    <w:p w:rsidR="003E16F4" w:rsidRPr="00024398" w:rsidRDefault="003E16F4" w:rsidP="003E16F4">
      <w:pPr>
        <w:ind w:firstLine="567"/>
        <w:jc w:val="both"/>
        <w:rPr>
          <w:rFonts w:ascii="GHEA Grapalat" w:hAnsi="GHEA Grapalat"/>
          <w:i/>
          <w:szCs w:val="20"/>
          <w:lang w:val="af-ZA"/>
        </w:rPr>
      </w:pPr>
      <w:r w:rsidRPr="00024398">
        <w:rPr>
          <w:rFonts w:ascii="GHEA Grapalat" w:hAnsi="GHEA Grapalat"/>
          <w:i/>
          <w:szCs w:val="20"/>
          <w:lang w:val="af-ZA"/>
        </w:rPr>
        <w:t>- եթե ընթացակարգը չափաբաժիններով է, ապա առաջին քայլով պետք է Համակարգի (www.armeps.am) կայքի «Հայտ» դաշտում նախապես նշել այն չափաբաժինը կամ չափաբաժինները, որոնց համար մասնակիցը հայտ է ներկայացնում, որից հետո նոր միայն լրացնել մնացած դաշտերը, այլապես հայտի փաստաթղթերը չեն բացվի գնահատման ժամանակ, վերոգրյալ մասը մանրամասն ներկայացված է www.armeps.am կայքի «Հաճախ տրվող հարցեր» բաժնում,</w:t>
      </w:r>
    </w:p>
    <w:p w:rsidR="003E16F4" w:rsidRPr="00024398" w:rsidRDefault="003E16F4" w:rsidP="003E16F4">
      <w:pPr>
        <w:ind w:firstLine="567"/>
        <w:jc w:val="both"/>
        <w:rPr>
          <w:rFonts w:ascii="GHEA Grapalat" w:hAnsi="GHEA Grapalat"/>
          <w:i/>
          <w:szCs w:val="20"/>
          <w:lang w:val="af-ZA"/>
        </w:rPr>
      </w:pPr>
      <w:r w:rsidRPr="00024398">
        <w:rPr>
          <w:rFonts w:ascii="GHEA Grapalat" w:hAnsi="GHEA Grapalat"/>
          <w:i/>
          <w:szCs w:val="20"/>
          <w:lang w:val="af-ZA"/>
        </w:rPr>
        <w:lastRenderedPageBreak/>
        <w:t>- էլեկտրոնային գնումների Armeps համակարգի հետ հարցեր և խնդիրներ առաջանալիս դիմել «Գնումների աջակցման կենտրոն» ՊՈԱԿ-ին (այսուհետ նաև` կենտրոն)` ք. Երևան, Կոմիտասի 54/բ հասցեով (հեռախոս`` (0037410) 28-93-20):</w:t>
      </w:r>
    </w:p>
    <w:p w:rsidR="003E16F4" w:rsidRPr="00024398" w:rsidRDefault="003E16F4" w:rsidP="003E16F4">
      <w:pPr>
        <w:ind w:firstLine="567"/>
        <w:jc w:val="both"/>
        <w:rPr>
          <w:rFonts w:ascii="GHEA Grapalat" w:hAnsi="GHEA Grapalat"/>
          <w:i/>
          <w:sz w:val="20"/>
          <w:lang w:val="af-ZA"/>
        </w:rPr>
      </w:pPr>
    </w:p>
    <w:p w:rsidR="003E16F4" w:rsidRPr="00024398" w:rsidRDefault="003E16F4" w:rsidP="003E16F4">
      <w:pPr>
        <w:ind w:firstLine="567"/>
        <w:jc w:val="center"/>
        <w:rPr>
          <w:rFonts w:ascii="GHEA Grapalat" w:hAnsi="GHEA Grapalat"/>
          <w:b/>
          <w:sz w:val="20"/>
          <w:szCs w:val="22"/>
          <w:lang w:val="af-ZA"/>
        </w:rPr>
      </w:pPr>
    </w:p>
    <w:p w:rsidR="003E16F4" w:rsidRDefault="003E16F4" w:rsidP="003E16F4">
      <w:pPr>
        <w:ind w:firstLine="567"/>
        <w:jc w:val="center"/>
        <w:rPr>
          <w:rFonts w:ascii="GHEA Grapalat" w:hAnsi="GHEA Grapalat" w:cs="Sylfaen"/>
          <w:b/>
          <w:sz w:val="20"/>
          <w:szCs w:val="22"/>
        </w:rPr>
      </w:pPr>
    </w:p>
    <w:p w:rsidR="003E16F4" w:rsidRDefault="003E16F4" w:rsidP="003E16F4">
      <w:pPr>
        <w:ind w:firstLine="567"/>
        <w:jc w:val="center"/>
        <w:rPr>
          <w:rFonts w:ascii="GHEA Grapalat" w:hAnsi="GHEA Grapalat" w:cs="Sylfaen"/>
          <w:b/>
          <w:sz w:val="20"/>
          <w:szCs w:val="22"/>
        </w:rPr>
      </w:pPr>
    </w:p>
    <w:p w:rsidR="003E16F4" w:rsidRPr="00024398" w:rsidRDefault="003E16F4" w:rsidP="003E16F4">
      <w:pPr>
        <w:ind w:firstLine="567"/>
        <w:jc w:val="center"/>
        <w:rPr>
          <w:rFonts w:ascii="GHEA Grapalat" w:hAnsi="GHEA Grapalat"/>
          <w:b/>
          <w:sz w:val="20"/>
          <w:szCs w:val="22"/>
          <w:lang w:val="af-ZA"/>
        </w:rPr>
      </w:pPr>
      <w:r w:rsidRPr="00024398">
        <w:rPr>
          <w:rFonts w:ascii="GHEA Grapalat" w:hAnsi="GHEA Grapalat" w:cs="Sylfaen"/>
          <w:b/>
          <w:sz w:val="20"/>
          <w:szCs w:val="22"/>
        </w:rPr>
        <w:t>ԲՈՎԱՆԴԱԿՈւԹՅՈւՆ</w:t>
      </w:r>
    </w:p>
    <w:p w:rsidR="003E16F4" w:rsidRPr="00CE7BF1" w:rsidRDefault="003E16F4" w:rsidP="003E16F4">
      <w:pPr>
        <w:ind w:firstLine="567"/>
        <w:jc w:val="center"/>
        <w:rPr>
          <w:rFonts w:ascii="GHEA Grapalat" w:hAnsi="GHEA Grapalat"/>
          <w:sz w:val="20"/>
          <w:lang w:val="af-ZA"/>
        </w:rPr>
      </w:pPr>
      <w:r w:rsidRPr="00147D06">
        <w:rPr>
          <w:rFonts w:ascii="GHEA Grapalat" w:hAnsi="GHEA Grapalat" w:cs="Sylfaen"/>
          <w:sz w:val="20"/>
        </w:rPr>
        <w:t>ՀՀ</w:t>
      </w:r>
      <w:r w:rsidRPr="00011768">
        <w:rPr>
          <w:rFonts w:ascii="GHEA Grapalat" w:hAnsi="GHEA Grapalat" w:cs="Sylfaen"/>
          <w:sz w:val="20"/>
          <w:lang w:val="af-ZA"/>
        </w:rPr>
        <w:t xml:space="preserve"> </w:t>
      </w:r>
      <w:r w:rsidRPr="00147D06">
        <w:rPr>
          <w:rFonts w:ascii="GHEA Grapalat" w:hAnsi="GHEA Grapalat" w:cs="Sylfaen"/>
          <w:sz w:val="20"/>
        </w:rPr>
        <w:t>ԳՆ</w:t>
      </w:r>
      <w:r w:rsidRPr="00011768">
        <w:rPr>
          <w:rFonts w:ascii="GHEA Grapalat" w:hAnsi="GHEA Grapalat" w:cs="Sylfaen"/>
          <w:sz w:val="20"/>
          <w:lang w:val="af-ZA"/>
        </w:rPr>
        <w:t xml:space="preserve"> </w:t>
      </w:r>
      <w:r w:rsidRPr="00147D06">
        <w:rPr>
          <w:rFonts w:ascii="GHEA Grapalat" w:hAnsi="GHEA Grapalat" w:cs="Sylfaen"/>
          <w:sz w:val="20"/>
        </w:rPr>
        <w:t>սննդամթերքի</w:t>
      </w:r>
      <w:r w:rsidRPr="00011768">
        <w:rPr>
          <w:rFonts w:ascii="GHEA Grapalat" w:hAnsi="GHEA Grapalat" w:cs="Sylfaen"/>
          <w:sz w:val="20"/>
          <w:lang w:val="af-ZA"/>
        </w:rPr>
        <w:t xml:space="preserve"> </w:t>
      </w:r>
      <w:r w:rsidRPr="00147D06">
        <w:rPr>
          <w:rFonts w:ascii="GHEA Grapalat" w:hAnsi="GHEA Grapalat" w:cs="Sylfaen"/>
          <w:sz w:val="20"/>
        </w:rPr>
        <w:t>անվտանգության</w:t>
      </w:r>
      <w:r w:rsidRPr="00011768">
        <w:rPr>
          <w:rFonts w:ascii="GHEA Grapalat" w:hAnsi="GHEA Grapalat" w:cs="Sylfaen"/>
          <w:sz w:val="20"/>
          <w:lang w:val="af-ZA"/>
        </w:rPr>
        <w:t xml:space="preserve"> </w:t>
      </w:r>
      <w:r w:rsidRPr="00147D06">
        <w:rPr>
          <w:rFonts w:ascii="GHEA Grapalat" w:hAnsi="GHEA Grapalat" w:cs="Sylfaen"/>
          <w:sz w:val="20"/>
        </w:rPr>
        <w:t>պետական</w:t>
      </w:r>
      <w:r w:rsidRPr="00011768">
        <w:rPr>
          <w:rFonts w:ascii="GHEA Grapalat" w:hAnsi="GHEA Grapalat" w:cs="Sylfaen"/>
          <w:sz w:val="20"/>
          <w:lang w:val="af-ZA"/>
        </w:rPr>
        <w:t xml:space="preserve"> </w:t>
      </w:r>
      <w:r w:rsidRPr="00147D06">
        <w:rPr>
          <w:rFonts w:ascii="GHEA Grapalat" w:hAnsi="GHEA Grapalat" w:cs="Sylfaen"/>
          <w:sz w:val="20"/>
        </w:rPr>
        <w:t>ծառայության</w:t>
      </w:r>
      <w:r w:rsidRPr="00147D06">
        <w:rPr>
          <w:rFonts w:ascii="GHEA Grapalat" w:hAnsi="GHEA Grapalat"/>
          <w:sz w:val="20"/>
          <w:lang w:val="af-ZA"/>
        </w:rPr>
        <w:t xml:space="preserve"> </w:t>
      </w:r>
      <w:r w:rsidRPr="00147D06">
        <w:rPr>
          <w:rFonts w:ascii="GHEA Grapalat" w:hAnsi="GHEA Grapalat"/>
          <w:sz w:val="20"/>
        </w:rPr>
        <w:t>կ</w:t>
      </w:r>
      <w:r w:rsidRPr="00147D06">
        <w:rPr>
          <w:rFonts w:ascii="GHEA Grapalat" w:hAnsi="GHEA Grapalat" w:cs="Sylfaen"/>
          <w:sz w:val="20"/>
        </w:rPr>
        <w:t>արիքների</w:t>
      </w:r>
      <w:r w:rsidRPr="00147D06">
        <w:rPr>
          <w:rFonts w:ascii="GHEA Grapalat" w:hAnsi="GHEA Grapalat" w:cs="Times Armenian"/>
          <w:sz w:val="20"/>
          <w:lang w:val="af-ZA"/>
        </w:rPr>
        <w:t xml:space="preserve"> </w:t>
      </w:r>
      <w:r w:rsidRPr="00147D06">
        <w:rPr>
          <w:rFonts w:ascii="GHEA Grapalat" w:hAnsi="GHEA Grapalat" w:cs="Sylfaen"/>
          <w:sz w:val="20"/>
        </w:rPr>
        <w:t>համար</w:t>
      </w:r>
      <w:r w:rsidRPr="00147D06">
        <w:rPr>
          <w:rFonts w:ascii="GHEA Grapalat" w:hAnsi="GHEA Grapalat" w:cs="Times Armenian"/>
          <w:sz w:val="20"/>
          <w:lang w:val="af-ZA"/>
        </w:rPr>
        <w:t xml:space="preserve">` </w:t>
      </w:r>
      <w:r w:rsidRPr="002E100F">
        <w:rPr>
          <w:rFonts w:ascii="GHEA Grapalat" w:hAnsi="GHEA Grapalat"/>
          <w:sz w:val="20"/>
          <w:lang w:val="af-ZA"/>
        </w:rPr>
        <w:t xml:space="preserve">ծրագրային ապահովման ծառայության </w:t>
      </w:r>
      <w:r w:rsidRPr="002E100F">
        <w:rPr>
          <w:rFonts w:ascii="GHEA Grapalat" w:hAnsi="GHEA Grapalat" w:cs="Sylfaen"/>
          <w:sz w:val="20"/>
        </w:rPr>
        <w:t>մատուցման</w:t>
      </w:r>
      <w:r w:rsidRPr="002E100F">
        <w:rPr>
          <w:rFonts w:ascii="GHEA Grapalat" w:hAnsi="GHEA Grapalat" w:cs="Times Armenian"/>
          <w:sz w:val="20"/>
          <w:lang w:val="af-ZA"/>
        </w:rPr>
        <w:t xml:space="preserve"> </w:t>
      </w:r>
      <w:r w:rsidRPr="002E100F">
        <w:rPr>
          <w:rFonts w:ascii="GHEA Grapalat" w:hAnsi="GHEA Grapalat" w:cs="Sylfaen"/>
          <w:sz w:val="20"/>
        </w:rPr>
        <w:t>նպատակով</w:t>
      </w:r>
      <w:r w:rsidRPr="002E100F">
        <w:rPr>
          <w:rFonts w:ascii="GHEA Grapalat" w:hAnsi="GHEA Grapalat" w:cs="Times Armenian"/>
          <w:sz w:val="20"/>
          <w:lang w:val="af-ZA"/>
        </w:rPr>
        <w:t xml:space="preserve"> </w:t>
      </w:r>
      <w:r w:rsidRPr="002E100F">
        <w:rPr>
          <w:rFonts w:ascii="GHEA Grapalat" w:hAnsi="GHEA Grapalat" w:cs="Sylfaen"/>
          <w:sz w:val="20"/>
        </w:rPr>
        <w:t>հայտարարված</w:t>
      </w:r>
      <w:r w:rsidRPr="002E100F">
        <w:rPr>
          <w:rFonts w:ascii="GHEA Grapalat" w:hAnsi="GHEA Grapalat" w:cs="Times Armenian"/>
          <w:sz w:val="20"/>
          <w:lang w:val="af-ZA"/>
        </w:rPr>
        <w:t xml:space="preserve"> </w:t>
      </w:r>
      <w:r w:rsidRPr="002E100F">
        <w:rPr>
          <w:rFonts w:ascii="GHEA Grapalat" w:hAnsi="GHEA Grapalat" w:cs="Sylfaen"/>
          <w:sz w:val="20"/>
        </w:rPr>
        <w:t>սույն</w:t>
      </w:r>
      <w:r w:rsidRPr="002E100F">
        <w:rPr>
          <w:rFonts w:ascii="GHEA Grapalat" w:hAnsi="GHEA Grapalat" w:cs="Times Armenian"/>
          <w:sz w:val="20"/>
          <w:lang w:val="af-ZA"/>
        </w:rPr>
        <w:t xml:space="preserve"> </w:t>
      </w:r>
      <w:r w:rsidRPr="002E100F">
        <w:rPr>
          <w:rFonts w:ascii="GHEA Grapalat" w:hAnsi="GHEA Grapalat" w:cs="Sylfaen"/>
          <w:sz w:val="20"/>
        </w:rPr>
        <w:t>ընթացակար</w:t>
      </w:r>
      <w:r w:rsidRPr="002E100F">
        <w:rPr>
          <w:rFonts w:ascii="GHEA Grapalat" w:hAnsi="GHEA Grapalat" w:cs="Times Armenian"/>
          <w:sz w:val="20"/>
        </w:rPr>
        <w:t>գ</w:t>
      </w:r>
      <w:r w:rsidRPr="002E100F">
        <w:rPr>
          <w:rFonts w:ascii="GHEA Grapalat" w:hAnsi="GHEA Grapalat" w:cs="Sylfaen"/>
          <w:sz w:val="20"/>
        </w:rPr>
        <w:t>ի</w:t>
      </w:r>
      <w:r w:rsidRPr="002E100F">
        <w:rPr>
          <w:rFonts w:ascii="GHEA Grapalat" w:hAnsi="GHEA Grapalat" w:cs="Times Armenian"/>
          <w:sz w:val="20"/>
          <w:lang w:val="af-ZA"/>
        </w:rPr>
        <w:t xml:space="preserve"> </w:t>
      </w:r>
      <w:r w:rsidRPr="002E100F">
        <w:rPr>
          <w:rFonts w:ascii="GHEA Grapalat" w:hAnsi="GHEA Grapalat" w:cs="Sylfaen"/>
          <w:sz w:val="20"/>
        </w:rPr>
        <w:t>հրավեր</w:t>
      </w:r>
    </w:p>
    <w:p w:rsidR="003E16F4" w:rsidRPr="00024398" w:rsidRDefault="003E16F4" w:rsidP="003E16F4">
      <w:pPr>
        <w:ind w:firstLine="567"/>
        <w:jc w:val="center"/>
        <w:rPr>
          <w:rFonts w:ascii="GHEA Grapalat" w:hAnsi="GHEA Grapalat"/>
          <w:i/>
          <w:sz w:val="20"/>
          <w:lang w:val="af-ZA"/>
        </w:rPr>
      </w:pPr>
    </w:p>
    <w:p w:rsidR="003E16F4" w:rsidRPr="00024398" w:rsidRDefault="003E16F4" w:rsidP="003E16F4">
      <w:pPr>
        <w:ind w:firstLine="567"/>
        <w:jc w:val="center"/>
        <w:rPr>
          <w:rFonts w:ascii="GHEA Grapalat" w:hAnsi="GHEA Grapalat"/>
          <w:sz w:val="20"/>
          <w:lang w:val="af-ZA"/>
        </w:rPr>
      </w:pPr>
      <w:proofErr w:type="gramStart"/>
      <w:r w:rsidRPr="00024398">
        <w:rPr>
          <w:rFonts w:ascii="GHEA Grapalat" w:hAnsi="GHEA Grapalat" w:cs="Sylfaen"/>
          <w:b/>
          <w:sz w:val="20"/>
          <w:szCs w:val="22"/>
        </w:rPr>
        <w:t>ՄԱՍ</w:t>
      </w:r>
      <w:r w:rsidRPr="00024398">
        <w:rPr>
          <w:rFonts w:ascii="GHEA Grapalat" w:hAnsi="GHEA Grapalat" w:cs="Times Armenian"/>
          <w:b/>
          <w:sz w:val="20"/>
          <w:szCs w:val="22"/>
          <w:lang w:val="af-ZA"/>
        </w:rPr>
        <w:t xml:space="preserve">  I</w:t>
      </w:r>
      <w:proofErr w:type="gramEnd"/>
      <w:r w:rsidRPr="00024398">
        <w:rPr>
          <w:rFonts w:ascii="GHEA Grapalat" w:hAnsi="GHEA Grapalat" w:cs="Times Armenian"/>
          <w:b/>
          <w:sz w:val="20"/>
          <w:szCs w:val="22"/>
          <w:lang w:val="af-ZA"/>
        </w:rPr>
        <w:t>.</w:t>
      </w:r>
    </w:p>
    <w:p w:rsidR="003E16F4" w:rsidRPr="00024398" w:rsidRDefault="003E16F4" w:rsidP="003E16F4">
      <w:pPr>
        <w:ind w:firstLine="567"/>
        <w:jc w:val="both"/>
        <w:rPr>
          <w:rFonts w:ascii="GHEA Grapalat" w:hAnsi="GHEA Grapalat"/>
          <w:sz w:val="20"/>
          <w:lang w:val="af-ZA"/>
        </w:rPr>
      </w:pPr>
    </w:p>
    <w:p w:rsidR="003E16F4" w:rsidRPr="00024398" w:rsidRDefault="003E16F4" w:rsidP="003E16F4">
      <w:pPr>
        <w:ind w:firstLine="1134"/>
        <w:jc w:val="both"/>
        <w:rPr>
          <w:rFonts w:ascii="GHEA Grapalat" w:hAnsi="GHEA Grapalat"/>
          <w:sz w:val="20"/>
          <w:lang w:val="af-ZA"/>
        </w:rPr>
      </w:pPr>
      <w:r w:rsidRPr="00024398">
        <w:rPr>
          <w:rFonts w:ascii="GHEA Grapalat" w:hAnsi="GHEA Grapalat"/>
          <w:sz w:val="20"/>
          <w:lang w:val="af-ZA"/>
        </w:rPr>
        <w:t xml:space="preserve">1.  </w:t>
      </w:r>
      <w:r w:rsidRPr="00024398">
        <w:rPr>
          <w:rFonts w:ascii="GHEA Grapalat" w:hAnsi="GHEA Grapalat" w:cs="Sylfaen"/>
          <w:sz w:val="20"/>
        </w:rPr>
        <w:t>Գնման</w:t>
      </w:r>
      <w:r w:rsidRPr="00024398">
        <w:rPr>
          <w:rFonts w:ascii="GHEA Grapalat" w:hAnsi="GHEA Grapalat" w:cs="Times Armenian"/>
          <w:sz w:val="20"/>
          <w:lang w:val="af-ZA"/>
        </w:rPr>
        <w:t xml:space="preserve"> </w:t>
      </w:r>
      <w:r w:rsidRPr="00024398">
        <w:rPr>
          <w:rFonts w:ascii="GHEA Grapalat" w:hAnsi="GHEA Grapalat" w:cs="Sylfaen"/>
          <w:sz w:val="20"/>
        </w:rPr>
        <w:t>առարկայի</w:t>
      </w:r>
      <w:r w:rsidRPr="00024398">
        <w:rPr>
          <w:rFonts w:ascii="GHEA Grapalat" w:hAnsi="GHEA Grapalat"/>
          <w:sz w:val="20"/>
          <w:lang w:val="af-ZA"/>
        </w:rPr>
        <w:t xml:space="preserve"> </w:t>
      </w:r>
      <w:r w:rsidRPr="00024398">
        <w:rPr>
          <w:rFonts w:ascii="GHEA Grapalat" w:hAnsi="GHEA Grapalat" w:cs="Sylfaen"/>
          <w:sz w:val="20"/>
        </w:rPr>
        <w:t>բնութա</w:t>
      </w:r>
      <w:r w:rsidRPr="00024398">
        <w:rPr>
          <w:rFonts w:ascii="GHEA Grapalat" w:hAnsi="GHEA Grapalat" w:cs="Times Armenian"/>
          <w:sz w:val="20"/>
        </w:rPr>
        <w:t>գ</w:t>
      </w:r>
      <w:r w:rsidRPr="00024398">
        <w:rPr>
          <w:rFonts w:ascii="GHEA Grapalat" w:hAnsi="GHEA Grapalat" w:cs="Sylfaen"/>
          <w:sz w:val="20"/>
        </w:rPr>
        <w:t>իրը</w:t>
      </w:r>
      <w:r w:rsidRPr="00024398">
        <w:rPr>
          <w:rFonts w:ascii="GHEA Grapalat" w:hAnsi="GHEA Grapalat" w:cs="Times Armenian"/>
          <w:sz w:val="20"/>
          <w:lang w:val="af-ZA"/>
        </w:rPr>
        <w:tab/>
        <w:t xml:space="preserve"> </w:t>
      </w:r>
    </w:p>
    <w:p w:rsidR="003E16F4" w:rsidRPr="00CB2906" w:rsidRDefault="003E16F4" w:rsidP="003E16F4">
      <w:pPr>
        <w:ind w:firstLine="1134"/>
        <w:jc w:val="both"/>
        <w:rPr>
          <w:rFonts w:ascii="GHEA Grapalat" w:hAnsi="GHEA Grapalat" w:cs="Times Armenian"/>
          <w:sz w:val="20"/>
          <w:lang w:val="af-ZA"/>
        </w:rPr>
      </w:pPr>
      <w:r w:rsidRPr="00024398">
        <w:rPr>
          <w:rFonts w:ascii="GHEA Grapalat" w:hAnsi="GHEA Grapalat"/>
          <w:sz w:val="20"/>
          <w:lang w:val="af-ZA"/>
        </w:rPr>
        <w:t xml:space="preserve">2. </w:t>
      </w:r>
      <w:r w:rsidRPr="00024398">
        <w:rPr>
          <w:rFonts w:ascii="GHEA Grapalat" w:hAnsi="GHEA Grapalat" w:cs="Sylfaen"/>
          <w:sz w:val="20"/>
        </w:rPr>
        <w:t>Մասնակցի</w:t>
      </w:r>
      <w:r w:rsidRPr="00024398">
        <w:rPr>
          <w:rFonts w:ascii="GHEA Grapalat" w:hAnsi="GHEA Grapalat" w:cs="Times Armenian"/>
          <w:sz w:val="20"/>
          <w:lang w:val="af-ZA"/>
        </w:rPr>
        <w:t xml:space="preserve"> </w:t>
      </w:r>
      <w:r w:rsidRPr="00024398">
        <w:rPr>
          <w:rFonts w:ascii="GHEA Grapalat" w:hAnsi="GHEA Grapalat" w:cs="Sylfaen"/>
          <w:sz w:val="20"/>
        </w:rPr>
        <w:t>մասնակցության</w:t>
      </w:r>
      <w:r w:rsidRPr="00024398">
        <w:rPr>
          <w:rFonts w:ascii="GHEA Grapalat" w:hAnsi="GHEA Grapalat" w:cs="Times Armenian"/>
          <w:sz w:val="20"/>
          <w:lang w:val="af-ZA"/>
        </w:rPr>
        <w:t xml:space="preserve"> </w:t>
      </w:r>
      <w:r w:rsidRPr="00024398">
        <w:rPr>
          <w:rFonts w:ascii="GHEA Grapalat" w:hAnsi="GHEA Grapalat" w:cs="Sylfaen"/>
          <w:sz w:val="20"/>
        </w:rPr>
        <w:t>իրավունքի</w:t>
      </w:r>
      <w:r w:rsidRPr="00024398">
        <w:rPr>
          <w:rFonts w:ascii="GHEA Grapalat" w:hAnsi="GHEA Grapalat" w:cs="Times Armenian"/>
          <w:sz w:val="20"/>
          <w:lang w:val="af-ZA"/>
        </w:rPr>
        <w:t xml:space="preserve"> </w:t>
      </w:r>
      <w:r w:rsidRPr="00024398">
        <w:rPr>
          <w:rFonts w:ascii="GHEA Grapalat" w:hAnsi="GHEA Grapalat" w:cs="Sylfaen"/>
          <w:sz w:val="20"/>
        </w:rPr>
        <w:t>պահանջները</w:t>
      </w:r>
      <w:r w:rsidRPr="00024398">
        <w:rPr>
          <w:rFonts w:ascii="GHEA Grapalat" w:hAnsi="GHEA Grapalat" w:cs="Times Armenian"/>
          <w:sz w:val="20"/>
          <w:lang w:val="af-ZA"/>
        </w:rPr>
        <w:t xml:space="preserve">, </w:t>
      </w:r>
      <w:r w:rsidRPr="00024398">
        <w:rPr>
          <w:rFonts w:ascii="GHEA Grapalat" w:hAnsi="GHEA Grapalat" w:cs="Sylfaen"/>
          <w:sz w:val="20"/>
        </w:rPr>
        <w:t>որակավորման</w:t>
      </w:r>
      <w:r w:rsidRPr="00024398">
        <w:rPr>
          <w:rFonts w:ascii="GHEA Grapalat" w:hAnsi="GHEA Grapalat" w:cs="Times Armenian"/>
          <w:sz w:val="20"/>
          <w:lang w:val="af-ZA"/>
        </w:rPr>
        <w:t xml:space="preserve"> </w:t>
      </w:r>
      <w:proofErr w:type="gramStart"/>
      <w:r w:rsidRPr="00024398">
        <w:rPr>
          <w:rFonts w:ascii="GHEA Grapalat" w:hAnsi="GHEA Grapalat" w:cs="Sylfaen"/>
          <w:sz w:val="20"/>
        </w:rPr>
        <w:t>չափանիշները</w:t>
      </w:r>
      <w:r w:rsidRPr="00024398">
        <w:rPr>
          <w:rFonts w:ascii="GHEA Grapalat" w:hAnsi="GHEA Grapalat" w:cs="Times Armenian"/>
          <w:sz w:val="20"/>
          <w:lang w:val="af-ZA"/>
        </w:rPr>
        <w:t xml:space="preserve">  </w:t>
      </w:r>
      <w:r w:rsidRPr="00024398">
        <w:rPr>
          <w:rFonts w:ascii="GHEA Grapalat" w:hAnsi="GHEA Grapalat" w:cs="Sylfaen"/>
          <w:sz w:val="20"/>
        </w:rPr>
        <w:t>և</w:t>
      </w:r>
      <w:proofErr w:type="gramEnd"/>
      <w:r w:rsidRPr="00024398">
        <w:rPr>
          <w:rFonts w:ascii="GHEA Grapalat" w:hAnsi="GHEA Grapalat" w:cs="Times Armenian"/>
          <w:sz w:val="20"/>
          <w:lang w:val="af-ZA"/>
        </w:rPr>
        <w:t xml:space="preserve"> </w:t>
      </w:r>
      <w:r w:rsidRPr="00024398">
        <w:rPr>
          <w:rFonts w:ascii="GHEA Grapalat" w:hAnsi="GHEA Grapalat" w:cs="Sylfaen"/>
          <w:sz w:val="20"/>
        </w:rPr>
        <w:t>դրանց</w:t>
      </w:r>
      <w:r w:rsidRPr="00024398">
        <w:rPr>
          <w:rFonts w:ascii="GHEA Grapalat" w:hAnsi="GHEA Grapalat" w:cs="Times Armenian"/>
          <w:sz w:val="20"/>
          <w:lang w:val="af-ZA"/>
        </w:rPr>
        <w:t xml:space="preserve"> </w:t>
      </w:r>
      <w:r w:rsidRPr="00CB2906">
        <w:rPr>
          <w:rFonts w:ascii="GHEA Grapalat" w:hAnsi="GHEA Grapalat" w:cs="Times Armenian"/>
          <w:sz w:val="20"/>
        </w:rPr>
        <w:t>գ</w:t>
      </w:r>
      <w:r w:rsidRPr="00CB2906">
        <w:rPr>
          <w:rFonts w:ascii="GHEA Grapalat" w:hAnsi="GHEA Grapalat" w:cs="Sylfaen"/>
          <w:sz w:val="20"/>
        </w:rPr>
        <w:t>նահատման</w:t>
      </w:r>
      <w:r w:rsidRPr="00CB2906">
        <w:rPr>
          <w:rFonts w:ascii="GHEA Grapalat" w:hAnsi="GHEA Grapalat" w:cs="Times Armenian"/>
          <w:sz w:val="20"/>
          <w:lang w:val="af-ZA"/>
        </w:rPr>
        <w:t xml:space="preserve"> </w:t>
      </w:r>
      <w:r w:rsidRPr="00CB2906">
        <w:rPr>
          <w:rFonts w:ascii="GHEA Grapalat" w:hAnsi="GHEA Grapalat" w:cs="Sylfaen"/>
          <w:sz w:val="20"/>
        </w:rPr>
        <w:t>կար</w:t>
      </w:r>
      <w:r w:rsidRPr="00CB2906">
        <w:rPr>
          <w:rFonts w:ascii="GHEA Grapalat" w:hAnsi="GHEA Grapalat" w:cs="Times Armenian"/>
          <w:sz w:val="20"/>
        </w:rPr>
        <w:t>գ</w:t>
      </w:r>
      <w:r w:rsidRPr="00CB2906">
        <w:rPr>
          <w:rFonts w:ascii="GHEA Grapalat" w:hAnsi="GHEA Grapalat" w:cs="Sylfaen"/>
          <w:sz w:val="20"/>
        </w:rPr>
        <w:t>ը</w:t>
      </w:r>
      <w:r w:rsidRPr="00CB2906">
        <w:rPr>
          <w:rFonts w:ascii="GHEA Grapalat" w:hAnsi="GHEA Grapalat" w:cs="Times Armenian"/>
          <w:sz w:val="20"/>
          <w:lang w:val="af-ZA"/>
        </w:rPr>
        <w:tab/>
        <w:t xml:space="preserve"> </w:t>
      </w:r>
    </w:p>
    <w:p w:rsidR="003E16F4" w:rsidRPr="00024398" w:rsidRDefault="003E16F4" w:rsidP="003E16F4">
      <w:pPr>
        <w:ind w:firstLine="1134"/>
        <w:jc w:val="both"/>
        <w:rPr>
          <w:rFonts w:ascii="GHEA Grapalat" w:hAnsi="GHEA Grapalat"/>
          <w:sz w:val="20"/>
          <w:lang w:val="af-ZA"/>
        </w:rPr>
      </w:pPr>
      <w:r w:rsidRPr="00CB2906">
        <w:rPr>
          <w:rFonts w:ascii="GHEA Grapalat" w:hAnsi="GHEA Grapalat" w:cs="Times Armenian"/>
          <w:sz w:val="20"/>
          <w:lang w:val="af-ZA"/>
        </w:rPr>
        <w:t>3.Հրավերի պարզաբանումը և հրավերում փոփոխություն կատարելու կարգը</w:t>
      </w:r>
    </w:p>
    <w:p w:rsidR="003E16F4" w:rsidRPr="00024398" w:rsidRDefault="003E16F4" w:rsidP="003E16F4">
      <w:pPr>
        <w:ind w:firstLine="1134"/>
        <w:jc w:val="both"/>
        <w:rPr>
          <w:rFonts w:ascii="GHEA Grapalat" w:hAnsi="GHEA Grapalat"/>
          <w:sz w:val="20"/>
          <w:lang w:val="af-ZA"/>
        </w:rPr>
      </w:pPr>
      <w:r w:rsidRPr="00024398">
        <w:rPr>
          <w:rFonts w:ascii="GHEA Grapalat" w:hAnsi="GHEA Grapalat"/>
          <w:sz w:val="20"/>
          <w:lang w:val="af-ZA"/>
        </w:rPr>
        <w:t xml:space="preserve">4. </w:t>
      </w:r>
      <w:r w:rsidRPr="00024398">
        <w:rPr>
          <w:rFonts w:ascii="GHEA Grapalat" w:hAnsi="GHEA Grapalat" w:cs="Sylfaen"/>
          <w:sz w:val="20"/>
        </w:rPr>
        <w:t>Հայտը</w:t>
      </w:r>
      <w:r w:rsidRPr="00024398">
        <w:rPr>
          <w:rFonts w:ascii="GHEA Grapalat" w:hAnsi="GHEA Grapalat" w:cs="Times Armenian"/>
          <w:sz w:val="20"/>
          <w:lang w:val="af-ZA"/>
        </w:rPr>
        <w:t xml:space="preserve"> </w:t>
      </w:r>
      <w:r w:rsidRPr="00024398">
        <w:rPr>
          <w:rFonts w:ascii="GHEA Grapalat" w:hAnsi="GHEA Grapalat" w:cs="Sylfaen"/>
          <w:sz w:val="20"/>
        </w:rPr>
        <w:t>ներկայացնելու</w:t>
      </w:r>
      <w:r w:rsidRPr="00024398">
        <w:rPr>
          <w:rFonts w:ascii="GHEA Grapalat" w:hAnsi="GHEA Grapalat" w:cs="Times Armenian"/>
          <w:sz w:val="20"/>
          <w:lang w:val="af-ZA"/>
        </w:rPr>
        <w:t xml:space="preserve"> </w:t>
      </w:r>
      <w:r w:rsidRPr="00024398">
        <w:rPr>
          <w:rFonts w:ascii="GHEA Grapalat" w:hAnsi="GHEA Grapalat" w:cs="Sylfaen"/>
          <w:sz w:val="20"/>
        </w:rPr>
        <w:t>կար</w:t>
      </w:r>
      <w:r w:rsidRPr="00024398">
        <w:rPr>
          <w:rFonts w:ascii="GHEA Grapalat" w:hAnsi="GHEA Grapalat" w:cs="Times Armenian"/>
          <w:sz w:val="20"/>
        </w:rPr>
        <w:t>գ</w:t>
      </w:r>
      <w:r w:rsidRPr="00024398">
        <w:rPr>
          <w:rFonts w:ascii="GHEA Grapalat" w:hAnsi="GHEA Grapalat" w:cs="Sylfaen"/>
          <w:sz w:val="20"/>
        </w:rPr>
        <w:t>ը</w:t>
      </w:r>
      <w:r w:rsidRPr="00024398">
        <w:rPr>
          <w:rFonts w:ascii="GHEA Grapalat" w:hAnsi="GHEA Grapalat" w:cs="Times Armenian"/>
          <w:sz w:val="20"/>
          <w:lang w:val="af-ZA"/>
        </w:rPr>
        <w:tab/>
        <w:t xml:space="preserve"> </w:t>
      </w:r>
    </w:p>
    <w:p w:rsidR="003E16F4" w:rsidRPr="00024398" w:rsidRDefault="003E16F4" w:rsidP="003E16F4">
      <w:pPr>
        <w:ind w:firstLine="1134"/>
        <w:jc w:val="both"/>
        <w:rPr>
          <w:rFonts w:ascii="GHEA Grapalat" w:hAnsi="GHEA Grapalat"/>
          <w:sz w:val="20"/>
          <w:lang w:val="af-ZA"/>
        </w:rPr>
      </w:pPr>
      <w:r w:rsidRPr="00024398">
        <w:rPr>
          <w:rFonts w:ascii="GHEA Grapalat" w:hAnsi="GHEA Grapalat"/>
          <w:sz w:val="20"/>
          <w:lang w:val="af-ZA"/>
        </w:rPr>
        <w:t xml:space="preserve">5. </w:t>
      </w:r>
      <w:r w:rsidRPr="00024398">
        <w:rPr>
          <w:rFonts w:ascii="GHEA Grapalat" w:hAnsi="GHEA Grapalat" w:cs="Sylfaen"/>
          <w:sz w:val="20"/>
        </w:rPr>
        <w:t>Հայտի</w:t>
      </w:r>
      <w:r w:rsidRPr="00024398">
        <w:rPr>
          <w:rFonts w:ascii="GHEA Grapalat" w:hAnsi="GHEA Grapalat" w:cs="Times Armenian"/>
          <w:sz w:val="20"/>
          <w:lang w:val="af-ZA"/>
        </w:rPr>
        <w:t xml:space="preserve"> </w:t>
      </w:r>
      <w:r w:rsidRPr="00024398">
        <w:rPr>
          <w:rFonts w:ascii="GHEA Grapalat" w:hAnsi="GHEA Grapalat" w:cs="Times Armenian"/>
          <w:sz w:val="20"/>
        </w:rPr>
        <w:t>գ</w:t>
      </w:r>
      <w:r w:rsidRPr="00024398">
        <w:rPr>
          <w:rFonts w:ascii="GHEA Grapalat" w:hAnsi="GHEA Grapalat" w:cs="Sylfaen"/>
          <w:sz w:val="20"/>
        </w:rPr>
        <w:t>ործողության</w:t>
      </w:r>
      <w:r w:rsidRPr="00024398">
        <w:rPr>
          <w:rFonts w:ascii="GHEA Grapalat" w:hAnsi="GHEA Grapalat" w:cs="Times Armenian"/>
          <w:sz w:val="20"/>
          <w:lang w:val="af-ZA"/>
        </w:rPr>
        <w:t xml:space="preserve"> </w:t>
      </w:r>
      <w:r w:rsidRPr="00024398">
        <w:rPr>
          <w:rFonts w:ascii="GHEA Grapalat" w:hAnsi="GHEA Grapalat" w:cs="Sylfaen"/>
          <w:sz w:val="20"/>
        </w:rPr>
        <w:t>ժամկետը</w:t>
      </w:r>
      <w:r w:rsidRPr="00024398">
        <w:rPr>
          <w:rFonts w:ascii="GHEA Grapalat" w:hAnsi="GHEA Grapalat" w:cs="Times Armenian"/>
          <w:sz w:val="20"/>
          <w:lang w:val="af-ZA"/>
        </w:rPr>
        <w:t xml:space="preserve">, </w:t>
      </w:r>
      <w:r w:rsidRPr="00024398">
        <w:rPr>
          <w:rFonts w:ascii="GHEA Grapalat" w:hAnsi="GHEA Grapalat" w:cs="Sylfaen"/>
          <w:sz w:val="20"/>
        </w:rPr>
        <w:t>հայտերում</w:t>
      </w:r>
      <w:r w:rsidRPr="00024398">
        <w:rPr>
          <w:rFonts w:ascii="GHEA Grapalat" w:hAnsi="GHEA Grapalat" w:cs="Times Armenian"/>
          <w:sz w:val="20"/>
          <w:lang w:val="af-ZA"/>
        </w:rPr>
        <w:t xml:space="preserve"> </w:t>
      </w:r>
      <w:r w:rsidRPr="00024398">
        <w:rPr>
          <w:rFonts w:ascii="GHEA Grapalat" w:hAnsi="GHEA Grapalat" w:cs="Sylfaen"/>
          <w:sz w:val="20"/>
        </w:rPr>
        <w:t>փոփոխություն</w:t>
      </w:r>
      <w:r w:rsidRPr="00024398">
        <w:rPr>
          <w:rFonts w:ascii="GHEA Grapalat" w:hAnsi="GHEA Grapalat" w:cs="Times Armenian"/>
          <w:sz w:val="20"/>
          <w:lang w:val="af-ZA"/>
        </w:rPr>
        <w:t xml:space="preserve"> </w:t>
      </w:r>
      <w:r w:rsidRPr="00024398">
        <w:rPr>
          <w:rFonts w:ascii="GHEA Grapalat" w:hAnsi="GHEA Grapalat" w:cs="Sylfaen"/>
          <w:sz w:val="20"/>
        </w:rPr>
        <w:t>կատարելու</w:t>
      </w:r>
      <w:r w:rsidRPr="00024398">
        <w:rPr>
          <w:rFonts w:ascii="GHEA Grapalat" w:hAnsi="GHEA Grapalat" w:cs="Times Armenian"/>
          <w:sz w:val="20"/>
          <w:lang w:val="af-ZA"/>
        </w:rPr>
        <w:t xml:space="preserve"> </w:t>
      </w:r>
      <w:r w:rsidRPr="00024398">
        <w:rPr>
          <w:rFonts w:ascii="GHEA Grapalat" w:hAnsi="GHEA Grapalat" w:cs="Sylfaen"/>
          <w:sz w:val="20"/>
        </w:rPr>
        <w:t>և</w:t>
      </w:r>
      <w:r w:rsidRPr="00024398">
        <w:rPr>
          <w:rFonts w:ascii="GHEA Grapalat" w:hAnsi="GHEA Grapalat" w:cs="Times Armenian"/>
          <w:sz w:val="20"/>
          <w:lang w:val="af-ZA"/>
        </w:rPr>
        <w:t xml:space="preserve"> </w:t>
      </w:r>
      <w:r w:rsidRPr="00024398">
        <w:rPr>
          <w:rFonts w:ascii="GHEA Grapalat" w:hAnsi="GHEA Grapalat" w:cs="Sylfaen"/>
          <w:sz w:val="20"/>
        </w:rPr>
        <w:t>դրանք</w:t>
      </w:r>
      <w:r w:rsidRPr="00024398">
        <w:rPr>
          <w:rFonts w:ascii="GHEA Grapalat" w:hAnsi="GHEA Grapalat" w:cs="Times Armenian"/>
          <w:sz w:val="20"/>
          <w:lang w:val="af-ZA"/>
        </w:rPr>
        <w:t xml:space="preserve"> </w:t>
      </w:r>
      <w:r w:rsidRPr="00024398">
        <w:rPr>
          <w:rFonts w:ascii="GHEA Grapalat" w:hAnsi="GHEA Grapalat" w:cs="Sylfaen"/>
          <w:sz w:val="20"/>
        </w:rPr>
        <w:t>հետ</w:t>
      </w:r>
      <w:r w:rsidRPr="00024398">
        <w:rPr>
          <w:rFonts w:ascii="GHEA Grapalat" w:hAnsi="GHEA Grapalat" w:cs="Times Armenian"/>
          <w:sz w:val="20"/>
          <w:lang w:val="af-ZA"/>
        </w:rPr>
        <w:t xml:space="preserve"> </w:t>
      </w:r>
      <w:r w:rsidRPr="00024398">
        <w:rPr>
          <w:rFonts w:ascii="GHEA Grapalat" w:hAnsi="GHEA Grapalat" w:cs="Sylfaen"/>
          <w:sz w:val="20"/>
        </w:rPr>
        <w:t>վերցնելու</w:t>
      </w:r>
      <w:r w:rsidRPr="00024398">
        <w:rPr>
          <w:rFonts w:ascii="GHEA Grapalat" w:hAnsi="GHEA Grapalat" w:cs="Times Armenian"/>
          <w:sz w:val="20"/>
          <w:lang w:val="af-ZA"/>
        </w:rPr>
        <w:t xml:space="preserve"> </w:t>
      </w:r>
      <w:r w:rsidRPr="00024398">
        <w:rPr>
          <w:rFonts w:ascii="GHEA Grapalat" w:hAnsi="GHEA Grapalat" w:cs="Sylfaen"/>
          <w:sz w:val="20"/>
        </w:rPr>
        <w:t>կար</w:t>
      </w:r>
      <w:r w:rsidRPr="00024398">
        <w:rPr>
          <w:rFonts w:ascii="GHEA Grapalat" w:hAnsi="GHEA Grapalat" w:cs="Times Armenian"/>
          <w:sz w:val="20"/>
        </w:rPr>
        <w:t>գ</w:t>
      </w:r>
      <w:r w:rsidRPr="00024398">
        <w:rPr>
          <w:rFonts w:ascii="GHEA Grapalat" w:hAnsi="GHEA Grapalat" w:cs="Sylfaen"/>
          <w:sz w:val="20"/>
        </w:rPr>
        <w:t>ը</w:t>
      </w:r>
      <w:r w:rsidRPr="00024398">
        <w:rPr>
          <w:rFonts w:ascii="GHEA Grapalat" w:hAnsi="GHEA Grapalat" w:cs="Times Armenian"/>
          <w:sz w:val="20"/>
          <w:lang w:val="af-ZA"/>
        </w:rPr>
        <w:tab/>
        <w:t xml:space="preserve"> </w:t>
      </w:r>
      <w:r w:rsidRPr="00024398">
        <w:rPr>
          <w:rFonts w:ascii="GHEA Grapalat" w:hAnsi="GHEA Grapalat" w:cs="Times Armenian"/>
          <w:sz w:val="20"/>
          <w:lang w:val="af-ZA"/>
        </w:rPr>
        <w:tab/>
        <w:t xml:space="preserve"> </w:t>
      </w:r>
    </w:p>
    <w:p w:rsidR="003E16F4" w:rsidRPr="00024398" w:rsidRDefault="003E16F4" w:rsidP="003E16F4">
      <w:pPr>
        <w:ind w:firstLine="1134"/>
        <w:jc w:val="both"/>
        <w:rPr>
          <w:rFonts w:ascii="GHEA Grapalat" w:hAnsi="GHEA Grapalat"/>
          <w:sz w:val="20"/>
          <w:lang w:val="af-ZA"/>
        </w:rPr>
      </w:pPr>
      <w:r w:rsidRPr="00024398">
        <w:rPr>
          <w:rFonts w:ascii="GHEA Grapalat" w:hAnsi="GHEA Grapalat"/>
          <w:sz w:val="20"/>
          <w:lang w:val="af-ZA"/>
        </w:rPr>
        <w:t xml:space="preserve">7. </w:t>
      </w:r>
      <w:r w:rsidRPr="00024398">
        <w:rPr>
          <w:rFonts w:ascii="GHEA Grapalat" w:hAnsi="GHEA Grapalat" w:cs="Sylfaen"/>
          <w:sz w:val="20"/>
        </w:rPr>
        <w:t>Հայտերի</w:t>
      </w:r>
      <w:r w:rsidRPr="00024398">
        <w:rPr>
          <w:rFonts w:ascii="GHEA Grapalat" w:hAnsi="GHEA Grapalat" w:cs="Times Armenian"/>
          <w:sz w:val="20"/>
          <w:lang w:val="af-ZA"/>
        </w:rPr>
        <w:t xml:space="preserve"> </w:t>
      </w:r>
      <w:r w:rsidRPr="00024398">
        <w:rPr>
          <w:rFonts w:ascii="GHEA Grapalat" w:hAnsi="GHEA Grapalat" w:cs="Sylfaen"/>
          <w:sz w:val="20"/>
        </w:rPr>
        <w:t>բացումը</w:t>
      </w:r>
      <w:r w:rsidRPr="00024398">
        <w:rPr>
          <w:rFonts w:ascii="GHEA Grapalat" w:hAnsi="GHEA Grapalat" w:cs="Times Armenian"/>
          <w:sz w:val="20"/>
          <w:lang w:val="af-ZA"/>
        </w:rPr>
        <w:tab/>
      </w:r>
    </w:p>
    <w:p w:rsidR="003E16F4" w:rsidRPr="00024398" w:rsidRDefault="003E16F4" w:rsidP="003E16F4">
      <w:pPr>
        <w:ind w:firstLine="1134"/>
        <w:jc w:val="both"/>
        <w:rPr>
          <w:rFonts w:ascii="GHEA Grapalat" w:hAnsi="GHEA Grapalat"/>
          <w:sz w:val="20"/>
          <w:lang w:val="af-ZA"/>
        </w:rPr>
      </w:pPr>
      <w:r w:rsidRPr="00024398">
        <w:rPr>
          <w:rFonts w:ascii="GHEA Grapalat" w:hAnsi="GHEA Grapalat"/>
          <w:sz w:val="20"/>
          <w:lang w:val="af-ZA"/>
        </w:rPr>
        <w:t xml:space="preserve">8. </w:t>
      </w:r>
      <w:r w:rsidRPr="00024398">
        <w:rPr>
          <w:rFonts w:ascii="GHEA Grapalat" w:hAnsi="GHEA Grapalat" w:cs="Sylfaen"/>
          <w:sz w:val="20"/>
        </w:rPr>
        <w:t>Հայտերի</w:t>
      </w:r>
      <w:r w:rsidRPr="00024398">
        <w:rPr>
          <w:rFonts w:ascii="GHEA Grapalat" w:hAnsi="GHEA Grapalat" w:cs="Times Armenian"/>
          <w:sz w:val="20"/>
          <w:lang w:val="af-ZA"/>
        </w:rPr>
        <w:t xml:space="preserve"> </w:t>
      </w:r>
      <w:r w:rsidRPr="00024398">
        <w:rPr>
          <w:rFonts w:ascii="GHEA Grapalat" w:hAnsi="GHEA Grapalat" w:cs="Times Armenian"/>
          <w:sz w:val="20"/>
        </w:rPr>
        <w:t>գ</w:t>
      </w:r>
      <w:r w:rsidRPr="00024398">
        <w:rPr>
          <w:rFonts w:ascii="GHEA Grapalat" w:hAnsi="GHEA Grapalat" w:cs="Sylfaen"/>
          <w:sz w:val="20"/>
        </w:rPr>
        <w:t>նահատումը</w:t>
      </w:r>
      <w:r w:rsidRPr="00024398">
        <w:rPr>
          <w:rFonts w:ascii="GHEA Grapalat" w:hAnsi="GHEA Grapalat" w:cs="Times Armenian"/>
          <w:sz w:val="20"/>
          <w:lang w:val="af-ZA"/>
        </w:rPr>
        <w:t xml:space="preserve">, </w:t>
      </w:r>
      <w:r w:rsidRPr="00024398">
        <w:rPr>
          <w:rFonts w:ascii="GHEA Grapalat" w:hAnsi="GHEA Grapalat" w:cs="Sylfaen"/>
          <w:sz w:val="20"/>
        </w:rPr>
        <w:t>համեմատումը</w:t>
      </w:r>
      <w:r w:rsidRPr="00024398">
        <w:rPr>
          <w:rFonts w:ascii="GHEA Grapalat" w:hAnsi="GHEA Grapalat" w:cs="Times Armenian"/>
          <w:sz w:val="20"/>
          <w:lang w:val="af-ZA"/>
        </w:rPr>
        <w:t xml:space="preserve"> </w:t>
      </w:r>
      <w:r w:rsidRPr="00024398">
        <w:rPr>
          <w:rFonts w:ascii="GHEA Grapalat" w:hAnsi="GHEA Grapalat" w:cs="Sylfaen"/>
          <w:sz w:val="20"/>
        </w:rPr>
        <w:t>և</w:t>
      </w:r>
      <w:r w:rsidRPr="00024398">
        <w:rPr>
          <w:rFonts w:ascii="GHEA Grapalat" w:hAnsi="GHEA Grapalat" w:cs="Times Armenian"/>
          <w:sz w:val="20"/>
          <w:lang w:val="af-ZA"/>
        </w:rPr>
        <w:t xml:space="preserve"> </w:t>
      </w:r>
      <w:r w:rsidRPr="00024398">
        <w:rPr>
          <w:rFonts w:ascii="GHEA Grapalat" w:hAnsi="GHEA Grapalat" w:cs="Sylfaen"/>
          <w:sz w:val="20"/>
        </w:rPr>
        <w:t>արդյունքների</w:t>
      </w:r>
      <w:r w:rsidRPr="00024398">
        <w:rPr>
          <w:rFonts w:ascii="GHEA Grapalat" w:hAnsi="GHEA Grapalat" w:cs="Times Armenian"/>
          <w:sz w:val="20"/>
          <w:lang w:val="af-ZA"/>
        </w:rPr>
        <w:t xml:space="preserve"> </w:t>
      </w:r>
      <w:r w:rsidRPr="00024398">
        <w:rPr>
          <w:rFonts w:ascii="GHEA Grapalat" w:hAnsi="GHEA Grapalat" w:cs="Sylfaen"/>
          <w:sz w:val="20"/>
        </w:rPr>
        <w:t>ամփոփումը</w:t>
      </w:r>
      <w:r w:rsidRPr="00024398">
        <w:rPr>
          <w:rFonts w:ascii="GHEA Grapalat" w:hAnsi="GHEA Grapalat" w:cs="Times Armenian"/>
          <w:sz w:val="20"/>
          <w:lang w:val="af-ZA"/>
        </w:rPr>
        <w:tab/>
      </w:r>
    </w:p>
    <w:p w:rsidR="003E16F4" w:rsidRPr="00024398" w:rsidRDefault="003E16F4" w:rsidP="003E16F4">
      <w:pPr>
        <w:ind w:firstLine="1134"/>
        <w:jc w:val="both"/>
        <w:rPr>
          <w:rFonts w:ascii="GHEA Grapalat" w:hAnsi="GHEA Grapalat"/>
          <w:sz w:val="20"/>
          <w:lang w:val="af-ZA"/>
        </w:rPr>
      </w:pPr>
      <w:r w:rsidRPr="00024398">
        <w:rPr>
          <w:rFonts w:ascii="GHEA Grapalat" w:hAnsi="GHEA Grapalat"/>
          <w:sz w:val="20"/>
          <w:lang w:val="af-ZA"/>
        </w:rPr>
        <w:t xml:space="preserve">9. </w:t>
      </w:r>
      <w:r w:rsidRPr="00024398">
        <w:rPr>
          <w:rFonts w:ascii="GHEA Grapalat" w:hAnsi="GHEA Grapalat" w:cs="Sylfaen"/>
          <w:sz w:val="20"/>
        </w:rPr>
        <w:t>Պայմանա</w:t>
      </w:r>
      <w:r w:rsidRPr="00024398">
        <w:rPr>
          <w:rFonts w:ascii="GHEA Grapalat" w:hAnsi="GHEA Grapalat" w:cs="Times Armenian"/>
          <w:sz w:val="20"/>
        </w:rPr>
        <w:t>գ</w:t>
      </w:r>
      <w:r w:rsidRPr="00024398">
        <w:rPr>
          <w:rFonts w:ascii="GHEA Grapalat" w:hAnsi="GHEA Grapalat" w:cs="Sylfaen"/>
          <w:sz w:val="20"/>
        </w:rPr>
        <w:t>րի</w:t>
      </w:r>
      <w:r w:rsidRPr="00024398">
        <w:rPr>
          <w:rFonts w:ascii="GHEA Grapalat" w:hAnsi="GHEA Grapalat" w:cs="Times Armenian"/>
          <w:sz w:val="20"/>
          <w:lang w:val="af-ZA"/>
        </w:rPr>
        <w:t xml:space="preserve"> </w:t>
      </w:r>
      <w:r w:rsidRPr="00024398">
        <w:rPr>
          <w:rFonts w:ascii="GHEA Grapalat" w:hAnsi="GHEA Grapalat" w:cs="Sylfaen"/>
          <w:sz w:val="20"/>
        </w:rPr>
        <w:t>կնքումը</w:t>
      </w:r>
      <w:r w:rsidRPr="00024398">
        <w:rPr>
          <w:rFonts w:ascii="GHEA Grapalat" w:hAnsi="GHEA Grapalat" w:cs="Times Armenian"/>
          <w:sz w:val="20"/>
          <w:lang w:val="af-ZA"/>
        </w:rPr>
        <w:tab/>
      </w:r>
    </w:p>
    <w:p w:rsidR="003E16F4" w:rsidRPr="00024398" w:rsidRDefault="003E16F4" w:rsidP="003E16F4">
      <w:pPr>
        <w:ind w:firstLine="1134"/>
        <w:jc w:val="both"/>
        <w:rPr>
          <w:rFonts w:ascii="GHEA Grapalat" w:hAnsi="GHEA Grapalat"/>
          <w:sz w:val="20"/>
          <w:lang w:val="af-ZA"/>
        </w:rPr>
      </w:pPr>
      <w:r w:rsidRPr="00024398">
        <w:rPr>
          <w:rFonts w:ascii="GHEA Grapalat" w:hAnsi="GHEA Grapalat"/>
          <w:sz w:val="20"/>
          <w:lang w:val="af-ZA"/>
        </w:rPr>
        <w:t xml:space="preserve">10. </w:t>
      </w:r>
      <w:r w:rsidRPr="00024398">
        <w:rPr>
          <w:rFonts w:ascii="GHEA Grapalat" w:hAnsi="GHEA Grapalat" w:cs="Sylfaen"/>
          <w:sz w:val="20"/>
        </w:rPr>
        <w:t>Պայմանա</w:t>
      </w:r>
      <w:r w:rsidRPr="00024398">
        <w:rPr>
          <w:rFonts w:ascii="GHEA Grapalat" w:hAnsi="GHEA Grapalat" w:cs="Times Armenian"/>
          <w:sz w:val="20"/>
        </w:rPr>
        <w:t>գ</w:t>
      </w:r>
      <w:r w:rsidRPr="00024398">
        <w:rPr>
          <w:rFonts w:ascii="GHEA Grapalat" w:hAnsi="GHEA Grapalat" w:cs="Sylfaen"/>
          <w:sz w:val="20"/>
        </w:rPr>
        <w:t>րի</w:t>
      </w:r>
      <w:r w:rsidRPr="00024398">
        <w:rPr>
          <w:rFonts w:ascii="GHEA Grapalat" w:hAnsi="GHEA Grapalat" w:cs="Times Armenian"/>
          <w:sz w:val="20"/>
          <w:lang w:val="af-ZA"/>
        </w:rPr>
        <w:t xml:space="preserve"> </w:t>
      </w:r>
      <w:r w:rsidRPr="00024398">
        <w:rPr>
          <w:rFonts w:ascii="GHEA Grapalat" w:hAnsi="GHEA Grapalat" w:cs="Sylfaen"/>
          <w:sz w:val="20"/>
        </w:rPr>
        <w:t>ապահովումը</w:t>
      </w:r>
      <w:r w:rsidRPr="00024398">
        <w:rPr>
          <w:rFonts w:ascii="GHEA Grapalat" w:hAnsi="GHEA Grapalat" w:cs="Times Armenian"/>
          <w:sz w:val="20"/>
          <w:lang w:val="af-ZA"/>
        </w:rPr>
        <w:tab/>
        <w:t xml:space="preserve"> </w:t>
      </w:r>
    </w:p>
    <w:p w:rsidR="003E16F4" w:rsidRPr="00024398" w:rsidRDefault="003E16F4" w:rsidP="003E16F4">
      <w:pPr>
        <w:ind w:firstLine="1134"/>
        <w:jc w:val="both"/>
        <w:rPr>
          <w:rFonts w:ascii="GHEA Grapalat" w:hAnsi="GHEA Grapalat"/>
          <w:sz w:val="20"/>
          <w:lang w:val="af-ZA"/>
        </w:rPr>
      </w:pPr>
      <w:r w:rsidRPr="00024398">
        <w:rPr>
          <w:rFonts w:ascii="GHEA Grapalat" w:hAnsi="GHEA Grapalat"/>
          <w:sz w:val="20"/>
          <w:lang w:val="af-ZA"/>
        </w:rPr>
        <w:t xml:space="preserve">11. </w:t>
      </w:r>
      <w:r w:rsidRPr="00024398">
        <w:rPr>
          <w:rFonts w:ascii="GHEA Grapalat" w:hAnsi="GHEA Grapalat" w:cs="Sylfaen"/>
          <w:sz w:val="20"/>
        </w:rPr>
        <w:t>Ընթացակար</w:t>
      </w:r>
      <w:r w:rsidRPr="00024398">
        <w:rPr>
          <w:rFonts w:ascii="GHEA Grapalat" w:hAnsi="GHEA Grapalat" w:cs="Times Armenian"/>
          <w:sz w:val="20"/>
        </w:rPr>
        <w:t>գ</w:t>
      </w:r>
      <w:r w:rsidRPr="00024398">
        <w:rPr>
          <w:rFonts w:ascii="GHEA Grapalat" w:hAnsi="GHEA Grapalat" w:cs="Sylfaen"/>
          <w:sz w:val="20"/>
        </w:rPr>
        <w:t>ը</w:t>
      </w:r>
      <w:r w:rsidRPr="00024398">
        <w:rPr>
          <w:rFonts w:ascii="GHEA Grapalat" w:hAnsi="GHEA Grapalat" w:cs="Times Armenian"/>
          <w:sz w:val="20"/>
          <w:lang w:val="af-ZA"/>
        </w:rPr>
        <w:t xml:space="preserve"> </w:t>
      </w:r>
      <w:r w:rsidRPr="00024398">
        <w:rPr>
          <w:rFonts w:ascii="GHEA Grapalat" w:hAnsi="GHEA Grapalat" w:cs="Sylfaen"/>
          <w:sz w:val="20"/>
        </w:rPr>
        <w:t>չկայացած</w:t>
      </w:r>
      <w:r w:rsidRPr="00024398">
        <w:rPr>
          <w:rFonts w:ascii="GHEA Grapalat" w:hAnsi="GHEA Grapalat" w:cs="Times Armenian"/>
          <w:sz w:val="20"/>
          <w:lang w:val="af-ZA"/>
        </w:rPr>
        <w:t xml:space="preserve"> </w:t>
      </w:r>
      <w:r w:rsidRPr="00024398">
        <w:rPr>
          <w:rFonts w:ascii="GHEA Grapalat" w:hAnsi="GHEA Grapalat" w:cs="Sylfaen"/>
          <w:sz w:val="20"/>
        </w:rPr>
        <w:t>հայտարարելը</w:t>
      </w:r>
      <w:r w:rsidRPr="00024398">
        <w:rPr>
          <w:rFonts w:ascii="GHEA Grapalat" w:hAnsi="GHEA Grapalat" w:cs="Times Armenian"/>
          <w:sz w:val="20"/>
          <w:lang w:val="af-ZA"/>
        </w:rPr>
        <w:tab/>
        <w:t xml:space="preserve"> </w:t>
      </w:r>
    </w:p>
    <w:p w:rsidR="003E16F4" w:rsidRPr="00024398" w:rsidRDefault="003E16F4" w:rsidP="003E16F4">
      <w:pPr>
        <w:ind w:firstLine="1134"/>
        <w:jc w:val="both"/>
        <w:rPr>
          <w:rFonts w:ascii="GHEA Grapalat" w:hAnsi="GHEA Grapalat"/>
          <w:sz w:val="20"/>
          <w:lang w:val="af-ZA"/>
        </w:rPr>
      </w:pPr>
      <w:r w:rsidRPr="00024398">
        <w:rPr>
          <w:rFonts w:ascii="GHEA Grapalat" w:hAnsi="GHEA Grapalat"/>
          <w:sz w:val="20"/>
          <w:lang w:val="af-ZA"/>
        </w:rPr>
        <w:t xml:space="preserve">12. </w:t>
      </w:r>
      <w:r w:rsidRPr="00024398">
        <w:rPr>
          <w:rFonts w:ascii="GHEA Grapalat" w:hAnsi="GHEA Grapalat" w:cs="Sylfaen"/>
          <w:sz w:val="20"/>
        </w:rPr>
        <w:t>Գնման</w:t>
      </w:r>
      <w:r w:rsidRPr="00024398">
        <w:rPr>
          <w:rFonts w:ascii="GHEA Grapalat" w:hAnsi="GHEA Grapalat" w:cs="Times Armenian"/>
          <w:sz w:val="20"/>
          <w:lang w:val="af-ZA"/>
        </w:rPr>
        <w:t xml:space="preserve"> </w:t>
      </w:r>
      <w:r w:rsidRPr="00024398">
        <w:rPr>
          <w:rFonts w:ascii="GHEA Grapalat" w:hAnsi="GHEA Grapalat" w:cs="Times Armenian"/>
          <w:sz w:val="20"/>
        </w:rPr>
        <w:t>գ</w:t>
      </w:r>
      <w:r w:rsidRPr="00024398">
        <w:rPr>
          <w:rFonts w:ascii="GHEA Grapalat" w:hAnsi="GHEA Grapalat" w:cs="Sylfaen"/>
          <w:sz w:val="20"/>
        </w:rPr>
        <w:t>ործընթացի</w:t>
      </w:r>
      <w:r w:rsidRPr="00024398">
        <w:rPr>
          <w:rFonts w:ascii="GHEA Grapalat" w:hAnsi="GHEA Grapalat" w:cs="Times Armenian"/>
          <w:sz w:val="20"/>
          <w:lang w:val="af-ZA"/>
        </w:rPr>
        <w:t xml:space="preserve"> </w:t>
      </w:r>
      <w:r w:rsidRPr="00024398">
        <w:rPr>
          <w:rFonts w:ascii="GHEA Grapalat" w:hAnsi="GHEA Grapalat" w:cs="Sylfaen"/>
          <w:sz w:val="20"/>
        </w:rPr>
        <w:t>հետ</w:t>
      </w:r>
      <w:r w:rsidRPr="00024398">
        <w:rPr>
          <w:rFonts w:ascii="GHEA Grapalat" w:hAnsi="GHEA Grapalat" w:cs="Times Armenian"/>
          <w:sz w:val="20"/>
          <w:lang w:val="af-ZA"/>
        </w:rPr>
        <w:t xml:space="preserve"> </w:t>
      </w:r>
      <w:r w:rsidRPr="00024398">
        <w:rPr>
          <w:rFonts w:ascii="GHEA Grapalat" w:hAnsi="GHEA Grapalat" w:cs="Sylfaen"/>
          <w:sz w:val="20"/>
        </w:rPr>
        <w:t>կապված</w:t>
      </w:r>
      <w:r w:rsidRPr="00024398">
        <w:rPr>
          <w:rFonts w:ascii="GHEA Grapalat" w:hAnsi="GHEA Grapalat" w:cs="Times Armenian"/>
          <w:sz w:val="20"/>
          <w:lang w:val="af-ZA"/>
        </w:rPr>
        <w:t xml:space="preserve"> </w:t>
      </w:r>
      <w:r w:rsidRPr="00024398">
        <w:rPr>
          <w:rFonts w:ascii="GHEA Grapalat" w:hAnsi="GHEA Grapalat" w:cs="Times Armenian"/>
          <w:sz w:val="20"/>
        </w:rPr>
        <w:t>գ</w:t>
      </w:r>
      <w:r w:rsidRPr="00024398">
        <w:rPr>
          <w:rFonts w:ascii="GHEA Grapalat" w:hAnsi="GHEA Grapalat" w:cs="Sylfaen"/>
          <w:sz w:val="20"/>
        </w:rPr>
        <w:t>ործողությունները</w:t>
      </w:r>
      <w:r w:rsidRPr="00024398">
        <w:rPr>
          <w:rFonts w:ascii="GHEA Grapalat" w:hAnsi="GHEA Grapalat" w:cs="Times Armenian"/>
          <w:sz w:val="20"/>
          <w:lang w:val="af-ZA"/>
        </w:rPr>
        <w:t xml:space="preserve"> </w:t>
      </w:r>
      <w:r w:rsidRPr="00024398">
        <w:rPr>
          <w:rFonts w:ascii="GHEA Grapalat" w:hAnsi="GHEA Grapalat" w:cs="Sylfaen"/>
          <w:sz w:val="20"/>
        </w:rPr>
        <w:t>և</w:t>
      </w:r>
      <w:r w:rsidRPr="00024398">
        <w:rPr>
          <w:rFonts w:ascii="GHEA Grapalat" w:hAnsi="GHEA Grapalat" w:cs="Times Armenian"/>
          <w:sz w:val="20"/>
          <w:lang w:val="af-ZA"/>
        </w:rPr>
        <w:t xml:space="preserve"> (</w:t>
      </w:r>
      <w:r w:rsidRPr="00024398">
        <w:rPr>
          <w:rFonts w:ascii="GHEA Grapalat" w:hAnsi="GHEA Grapalat" w:cs="Sylfaen"/>
          <w:sz w:val="20"/>
        </w:rPr>
        <w:t>կամ</w:t>
      </w:r>
      <w:r w:rsidRPr="00024398">
        <w:rPr>
          <w:rFonts w:ascii="GHEA Grapalat" w:hAnsi="GHEA Grapalat" w:cs="Times Armenian"/>
          <w:sz w:val="20"/>
          <w:lang w:val="af-ZA"/>
        </w:rPr>
        <w:t xml:space="preserve">) </w:t>
      </w:r>
      <w:r w:rsidRPr="00024398">
        <w:rPr>
          <w:rFonts w:ascii="GHEA Grapalat" w:hAnsi="GHEA Grapalat" w:cs="Sylfaen"/>
          <w:sz w:val="20"/>
        </w:rPr>
        <w:t>ընդունված</w:t>
      </w:r>
      <w:r w:rsidRPr="00024398">
        <w:rPr>
          <w:rFonts w:ascii="GHEA Grapalat" w:hAnsi="GHEA Grapalat" w:cs="Times Armenian"/>
          <w:sz w:val="20"/>
          <w:lang w:val="af-ZA"/>
        </w:rPr>
        <w:t xml:space="preserve"> </w:t>
      </w:r>
      <w:r w:rsidRPr="00024398">
        <w:rPr>
          <w:rFonts w:ascii="GHEA Grapalat" w:hAnsi="GHEA Grapalat" w:cs="Sylfaen"/>
          <w:sz w:val="20"/>
        </w:rPr>
        <w:t>որոշումները</w:t>
      </w:r>
      <w:r w:rsidRPr="00024398">
        <w:rPr>
          <w:rFonts w:ascii="GHEA Grapalat" w:hAnsi="GHEA Grapalat" w:cs="Times Armenian"/>
          <w:sz w:val="20"/>
          <w:lang w:val="af-ZA"/>
        </w:rPr>
        <w:t xml:space="preserve"> </w:t>
      </w:r>
      <w:r w:rsidRPr="00024398">
        <w:rPr>
          <w:rFonts w:ascii="GHEA Grapalat" w:hAnsi="GHEA Grapalat" w:cs="Sylfaen"/>
          <w:sz w:val="20"/>
        </w:rPr>
        <w:t>բողոքարկելու</w:t>
      </w:r>
      <w:r w:rsidRPr="00024398">
        <w:rPr>
          <w:rFonts w:ascii="GHEA Grapalat" w:hAnsi="GHEA Grapalat" w:cs="Times Armenian"/>
          <w:sz w:val="20"/>
          <w:lang w:val="af-ZA"/>
        </w:rPr>
        <w:t xml:space="preserve"> </w:t>
      </w:r>
      <w:r w:rsidRPr="00024398">
        <w:rPr>
          <w:rFonts w:ascii="GHEA Grapalat" w:hAnsi="GHEA Grapalat" w:cs="Sylfaen"/>
          <w:sz w:val="20"/>
        </w:rPr>
        <w:t>մասնակցի</w:t>
      </w:r>
      <w:r w:rsidRPr="00024398">
        <w:rPr>
          <w:rFonts w:ascii="GHEA Grapalat" w:hAnsi="GHEA Grapalat" w:cs="Times Armenian"/>
          <w:sz w:val="20"/>
          <w:lang w:val="af-ZA"/>
        </w:rPr>
        <w:t xml:space="preserve"> </w:t>
      </w:r>
      <w:r w:rsidRPr="00024398">
        <w:rPr>
          <w:rFonts w:ascii="GHEA Grapalat" w:hAnsi="GHEA Grapalat" w:cs="Sylfaen"/>
          <w:sz w:val="20"/>
        </w:rPr>
        <w:t>իրավունքը</w:t>
      </w:r>
      <w:r w:rsidRPr="00024398">
        <w:rPr>
          <w:rFonts w:ascii="GHEA Grapalat" w:hAnsi="GHEA Grapalat" w:cs="Times Armenian"/>
          <w:sz w:val="20"/>
          <w:lang w:val="af-ZA"/>
        </w:rPr>
        <w:t xml:space="preserve"> </w:t>
      </w:r>
      <w:r w:rsidRPr="00024398">
        <w:rPr>
          <w:rFonts w:ascii="GHEA Grapalat" w:hAnsi="GHEA Grapalat" w:cs="Sylfaen"/>
          <w:sz w:val="20"/>
        </w:rPr>
        <w:t>և</w:t>
      </w:r>
      <w:r w:rsidRPr="00024398">
        <w:rPr>
          <w:rFonts w:ascii="GHEA Grapalat" w:hAnsi="GHEA Grapalat" w:cs="Times Armenian"/>
          <w:sz w:val="20"/>
          <w:lang w:val="af-ZA"/>
        </w:rPr>
        <w:t xml:space="preserve"> </w:t>
      </w:r>
      <w:r w:rsidRPr="00024398">
        <w:rPr>
          <w:rFonts w:ascii="GHEA Grapalat" w:hAnsi="GHEA Grapalat" w:cs="Sylfaen"/>
          <w:sz w:val="20"/>
        </w:rPr>
        <w:t>կար</w:t>
      </w:r>
      <w:r w:rsidRPr="00024398">
        <w:rPr>
          <w:rFonts w:ascii="GHEA Grapalat" w:hAnsi="GHEA Grapalat" w:cs="Times Armenian"/>
          <w:sz w:val="20"/>
        </w:rPr>
        <w:t>գ</w:t>
      </w:r>
      <w:r w:rsidRPr="00024398">
        <w:rPr>
          <w:rFonts w:ascii="GHEA Grapalat" w:hAnsi="GHEA Grapalat" w:cs="Sylfaen"/>
          <w:sz w:val="20"/>
        </w:rPr>
        <w:t>ը</w:t>
      </w:r>
      <w:r w:rsidRPr="00024398">
        <w:rPr>
          <w:rFonts w:ascii="GHEA Grapalat" w:hAnsi="GHEA Grapalat" w:cs="Times Armenian"/>
          <w:sz w:val="20"/>
          <w:lang w:val="af-ZA"/>
        </w:rPr>
        <w:tab/>
      </w:r>
    </w:p>
    <w:p w:rsidR="003E16F4" w:rsidRPr="00024398" w:rsidRDefault="003E16F4" w:rsidP="003E16F4">
      <w:pPr>
        <w:ind w:firstLine="567"/>
        <w:jc w:val="both"/>
        <w:rPr>
          <w:rFonts w:ascii="GHEA Grapalat" w:hAnsi="GHEA Grapalat"/>
          <w:sz w:val="20"/>
          <w:lang w:val="af-ZA"/>
        </w:rPr>
      </w:pPr>
    </w:p>
    <w:p w:rsidR="003E16F4" w:rsidRPr="00024398" w:rsidRDefault="003E16F4" w:rsidP="003E16F4">
      <w:pPr>
        <w:ind w:firstLine="567"/>
        <w:jc w:val="center"/>
        <w:rPr>
          <w:rFonts w:ascii="GHEA Grapalat" w:hAnsi="GHEA Grapalat"/>
          <w:b/>
          <w:sz w:val="20"/>
          <w:lang w:val="af-ZA"/>
        </w:rPr>
      </w:pPr>
      <w:proofErr w:type="gramStart"/>
      <w:r w:rsidRPr="00024398">
        <w:rPr>
          <w:rFonts w:ascii="GHEA Grapalat" w:hAnsi="GHEA Grapalat" w:cs="Sylfaen"/>
          <w:b/>
          <w:sz w:val="20"/>
        </w:rPr>
        <w:t>ՄԱՍ</w:t>
      </w:r>
      <w:r w:rsidRPr="00024398">
        <w:rPr>
          <w:rFonts w:ascii="GHEA Grapalat" w:hAnsi="GHEA Grapalat" w:cs="Times Armenian"/>
          <w:b/>
          <w:sz w:val="20"/>
          <w:lang w:val="af-ZA"/>
        </w:rPr>
        <w:t xml:space="preserve">  II</w:t>
      </w:r>
      <w:proofErr w:type="gramEnd"/>
      <w:r w:rsidRPr="00024398">
        <w:rPr>
          <w:rFonts w:ascii="GHEA Grapalat" w:hAnsi="GHEA Grapalat" w:cs="Times Armenian"/>
          <w:b/>
          <w:sz w:val="20"/>
          <w:lang w:val="af-ZA"/>
        </w:rPr>
        <w:t xml:space="preserve">.  </w:t>
      </w:r>
      <w:r w:rsidRPr="00B22546">
        <w:rPr>
          <w:rFonts w:ascii="GHEA Grapalat" w:hAnsi="GHEA Grapalat" w:cs="Sylfaen"/>
          <w:b/>
          <w:sz w:val="20"/>
        </w:rPr>
        <w:t>ՇՐՋԱՆԱԿԱՅԻՆ ՀԱՄԱՁԱՅՆԱԳՐԵՐԻ ՄԻՋՈՑՈՎ ԳՆՈՒՄ ԿԱՏԱՐԵԼՈՒ</w:t>
      </w:r>
      <w:r w:rsidRPr="00024398">
        <w:rPr>
          <w:rFonts w:ascii="GHEA Grapalat" w:hAnsi="GHEA Grapalat" w:cs="Times Armenian"/>
          <w:b/>
          <w:sz w:val="20"/>
          <w:lang w:val="af-ZA"/>
        </w:rPr>
        <w:t xml:space="preserve"> </w:t>
      </w:r>
      <w:proofErr w:type="gramStart"/>
      <w:r w:rsidRPr="00024398">
        <w:rPr>
          <w:rFonts w:ascii="GHEA Grapalat" w:hAnsi="GHEA Grapalat" w:cs="Sylfaen"/>
          <w:b/>
          <w:sz w:val="20"/>
        </w:rPr>
        <w:t>ԸՆԹԱՑԱԿԱՐԳԻ</w:t>
      </w:r>
      <w:r w:rsidRPr="00024398">
        <w:rPr>
          <w:rFonts w:ascii="GHEA Grapalat" w:hAnsi="GHEA Grapalat" w:cs="Times Armenian"/>
          <w:b/>
          <w:sz w:val="20"/>
          <w:lang w:val="af-ZA"/>
        </w:rPr>
        <w:t xml:space="preserve">  </w:t>
      </w:r>
      <w:r w:rsidRPr="00024398">
        <w:rPr>
          <w:rFonts w:ascii="GHEA Grapalat" w:hAnsi="GHEA Grapalat" w:cs="Sylfaen"/>
          <w:b/>
          <w:sz w:val="20"/>
        </w:rPr>
        <w:t>ՀԱՅՏԸ</w:t>
      </w:r>
      <w:proofErr w:type="gramEnd"/>
      <w:r w:rsidRPr="00024398">
        <w:rPr>
          <w:rFonts w:ascii="GHEA Grapalat" w:hAnsi="GHEA Grapalat" w:cs="Times Armenian"/>
          <w:b/>
          <w:sz w:val="20"/>
          <w:lang w:val="af-ZA"/>
        </w:rPr>
        <w:t xml:space="preserve">  </w:t>
      </w:r>
      <w:r w:rsidRPr="00024398">
        <w:rPr>
          <w:rFonts w:ascii="GHEA Grapalat" w:hAnsi="GHEA Grapalat" w:cs="Sylfaen"/>
          <w:b/>
          <w:sz w:val="20"/>
        </w:rPr>
        <w:t>ՊԱՏՐԱՍՏԵԼՈՒ</w:t>
      </w:r>
      <w:r w:rsidRPr="00024398">
        <w:rPr>
          <w:rFonts w:ascii="GHEA Grapalat" w:hAnsi="GHEA Grapalat" w:cs="Times Armenian"/>
          <w:b/>
          <w:sz w:val="20"/>
          <w:lang w:val="af-ZA"/>
        </w:rPr>
        <w:t xml:space="preserve">  </w:t>
      </w:r>
      <w:r w:rsidRPr="00024398">
        <w:rPr>
          <w:rFonts w:ascii="GHEA Grapalat" w:hAnsi="GHEA Grapalat" w:cs="Sylfaen"/>
          <w:b/>
          <w:sz w:val="20"/>
        </w:rPr>
        <w:t>ՀՐԱՀԱՆԳ</w:t>
      </w:r>
    </w:p>
    <w:p w:rsidR="003E16F4" w:rsidRPr="00024398" w:rsidRDefault="003E16F4" w:rsidP="003E16F4">
      <w:pPr>
        <w:ind w:firstLine="567"/>
        <w:jc w:val="both"/>
        <w:rPr>
          <w:rFonts w:ascii="GHEA Grapalat" w:hAnsi="GHEA Grapalat"/>
          <w:sz w:val="20"/>
          <w:lang w:val="af-ZA"/>
        </w:rPr>
      </w:pPr>
    </w:p>
    <w:p w:rsidR="003E16F4" w:rsidRPr="00024398" w:rsidRDefault="003E16F4" w:rsidP="003E16F4">
      <w:pPr>
        <w:ind w:firstLine="1134"/>
        <w:jc w:val="both"/>
        <w:rPr>
          <w:rFonts w:ascii="GHEA Grapalat" w:hAnsi="GHEA Grapalat"/>
          <w:sz w:val="20"/>
          <w:lang w:val="af-ZA"/>
        </w:rPr>
      </w:pPr>
      <w:r w:rsidRPr="00024398">
        <w:rPr>
          <w:rFonts w:ascii="GHEA Grapalat" w:hAnsi="GHEA Grapalat"/>
          <w:sz w:val="20"/>
          <w:lang w:val="af-ZA"/>
        </w:rPr>
        <w:t>1.</w:t>
      </w:r>
      <w:r w:rsidRPr="00024398">
        <w:rPr>
          <w:rFonts w:ascii="GHEA Grapalat" w:hAnsi="GHEA Grapalat"/>
          <w:sz w:val="20"/>
          <w:lang w:val="af-ZA"/>
        </w:rPr>
        <w:tab/>
      </w:r>
      <w:proofErr w:type="gramStart"/>
      <w:r w:rsidRPr="00024398">
        <w:rPr>
          <w:rFonts w:ascii="GHEA Grapalat" w:hAnsi="GHEA Grapalat" w:cs="Sylfaen"/>
          <w:sz w:val="20"/>
        </w:rPr>
        <w:t>Ընդհանուր</w:t>
      </w:r>
      <w:r w:rsidRPr="00024398">
        <w:rPr>
          <w:rFonts w:ascii="GHEA Grapalat" w:hAnsi="GHEA Grapalat" w:cs="Times Armenian"/>
          <w:sz w:val="20"/>
          <w:lang w:val="af-ZA"/>
        </w:rPr>
        <w:t xml:space="preserve">  </w:t>
      </w:r>
      <w:r w:rsidRPr="00024398">
        <w:rPr>
          <w:rFonts w:ascii="GHEA Grapalat" w:hAnsi="GHEA Grapalat" w:cs="Sylfaen"/>
          <w:sz w:val="20"/>
        </w:rPr>
        <w:t>դրույթներ</w:t>
      </w:r>
      <w:proofErr w:type="gramEnd"/>
      <w:r w:rsidRPr="00024398">
        <w:rPr>
          <w:rFonts w:ascii="GHEA Grapalat" w:hAnsi="GHEA Grapalat" w:cs="Times Armenian"/>
          <w:sz w:val="20"/>
          <w:lang w:val="af-ZA"/>
        </w:rPr>
        <w:tab/>
      </w:r>
    </w:p>
    <w:p w:rsidR="003E16F4" w:rsidRPr="00024398" w:rsidRDefault="003E16F4" w:rsidP="003E16F4">
      <w:pPr>
        <w:ind w:firstLine="1134"/>
        <w:jc w:val="both"/>
        <w:rPr>
          <w:rFonts w:ascii="GHEA Grapalat" w:hAnsi="GHEA Grapalat"/>
          <w:sz w:val="20"/>
          <w:lang w:val="af-ZA"/>
        </w:rPr>
      </w:pPr>
      <w:r w:rsidRPr="00024398">
        <w:rPr>
          <w:rFonts w:ascii="GHEA Grapalat" w:hAnsi="GHEA Grapalat"/>
          <w:sz w:val="20"/>
          <w:lang w:val="af-ZA"/>
        </w:rPr>
        <w:t>2.</w:t>
      </w:r>
      <w:r w:rsidRPr="00024398">
        <w:rPr>
          <w:rFonts w:ascii="GHEA Grapalat" w:hAnsi="GHEA Grapalat"/>
          <w:sz w:val="20"/>
          <w:lang w:val="af-ZA"/>
        </w:rPr>
        <w:tab/>
      </w:r>
      <w:r w:rsidRPr="00024398">
        <w:rPr>
          <w:rFonts w:ascii="GHEA Grapalat" w:hAnsi="GHEA Grapalat" w:cs="Sylfaen"/>
          <w:sz w:val="20"/>
        </w:rPr>
        <w:t>Ընթացակար</w:t>
      </w:r>
      <w:r w:rsidRPr="00024398">
        <w:rPr>
          <w:rFonts w:ascii="GHEA Grapalat" w:hAnsi="GHEA Grapalat" w:cs="Times Armenian"/>
          <w:sz w:val="20"/>
        </w:rPr>
        <w:t>գ</w:t>
      </w:r>
      <w:r w:rsidRPr="00024398">
        <w:rPr>
          <w:rFonts w:ascii="GHEA Grapalat" w:hAnsi="GHEA Grapalat" w:cs="Sylfaen"/>
          <w:sz w:val="20"/>
        </w:rPr>
        <w:t>ի</w:t>
      </w:r>
      <w:r w:rsidRPr="00024398">
        <w:rPr>
          <w:rFonts w:ascii="GHEA Grapalat" w:hAnsi="GHEA Grapalat" w:cs="Times Armenian"/>
          <w:sz w:val="20"/>
          <w:lang w:val="af-ZA"/>
        </w:rPr>
        <w:t xml:space="preserve"> </w:t>
      </w:r>
      <w:r w:rsidRPr="00024398">
        <w:rPr>
          <w:rFonts w:ascii="GHEA Grapalat" w:hAnsi="GHEA Grapalat" w:cs="Sylfaen"/>
          <w:sz w:val="20"/>
        </w:rPr>
        <w:t>հայտը</w:t>
      </w:r>
      <w:r w:rsidRPr="00024398">
        <w:rPr>
          <w:rFonts w:ascii="GHEA Grapalat" w:hAnsi="GHEA Grapalat" w:cs="Times Armenian"/>
          <w:sz w:val="20"/>
          <w:lang w:val="af-ZA"/>
        </w:rPr>
        <w:tab/>
      </w:r>
    </w:p>
    <w:p w:rsidR="003E16F4" w:rsidRPr="00024398" w:rsidRDefault="003E16F4" w:rsidP="003E16F4">
      <w:pPr>
        <w:ind w:left="1440" w:hanging="306"/>
        <w:jc w:val="both"/>
        <w:rPr>
          <w:rFonts w:ascii="GHEA Grapalat" w:hAnsi="GHEA Grapalat" w:cs="Sylfaen"/>
          <w:sz w:val="20"/>
          <w:lang w:val="af-ZA"/>
        </w:rPr>
      </w:pPr>
      <w:r w:rsidRPr="00024398">
        <w:rPr>
          <w:rFonts w:ascii="GHEA Grapalat" w:hAnsi="GHEA Grapalat"/>
          <w:sz w:val="20"/>
          <w:lang w:val="af-ZA"/>
        </w:rPr>
        <w:t>3.</w:t>
      </w:r>
      <w:r w:rsidRPr="00024398">
        <w:rPr>
          <w:rFonts w:ascii="GHEA Grapalat" w:hAnsi="GHEA Grapalat"/>
          <w:sz w:val="20"/>
          <w:lang w:val="af-ZA"/>
        </w:rPr>
        <w:tab/>
      </w:r>
      <w:r w:rsidRPr="00024398">
        <w:rPr>
          <w:rFonts w:ascii="GHEA Grapalat" w:hAnsi="GHEA Grapalat" w:cs="Sylfaen"/>
          <w:sz w:val="20"/>
        </w:rPr>
        <w:t>Առաջին</w:t>
      </w:r>
      <w:r w:rsidRPr="00024398">
        <w:rPr>
          <w:rFonts w:ascii="GHEA Grapalat" w:hAnsi="GHEA Grapalat" w:cs="Sylfaen"/>
          <w:sz w:val="20"/>
          <w:lang w:val="af-ZA"/>
        </w:rPr>
        <w:t xml:space="preserve"> </w:t>
      </w:r>
      <w:r w:rsidRPr="00024398">
        <w:rPr>
          <w:rFonts w:ascii="GHEA Grapalat" w:hAnsi="GHEA Grapalat" w:cs="Sylfaen"/>
          <w:sz w:val="20"/>
        </w:rPr>
        <w:t>տեղը</w:t>
      </w:r>
      <w:r w:rsidRPr="00024398">
        <w:rPr>
          <w:rFonts w:ascii="GHEA Grapalat" w:hAnsi="GHEA Grapalat" w:cs="Sylfaen"/>
          <w:sz w:val="20"/>
          <w:lang w:val="af-ZA"/>
        </w:rPr>
        <w:t xml:space="preserve"> </w:t>
      </w:r>
      <w:r w:rsidRPr="00024398">
        <w:rPr>
          <w:rFonts w:ascii="GHEA Grapalat" w:hAnsi="GHEA Grapalat" w:cs="Sylfaen"/>
          <w:sz w:val="20"/>
        </w:rPr>
        <w:t>զբաղեցրած</w:t>
      </w:r>
      <w:r w:rsidRPr="00024398">
        <w:rPr>
          <w:rFonts w:ascii="GHEA Grapalat" w:hAnsi="GHEA Grapalat" w:cs="Sylfaen"/>
          <w:sz w:val="20"/>
          <w:lang w:val="af-ZA"/>
        </w:rPr>
        <w:t xml:space="preserve"> </w:t>
      </w:r>
      <w:r w:rsidRPr="00024398">
        <w:rPr>
          <w:rFonts w:ascii="GHEA Grapalat" w:hAnsi="GHEA Grapalat" w:cs="Sylfaen"/>
          <w:sz w:val="20"/>
        </w:rPr>
        <w:t>մասնակցի</w:t>
      </w:r>
      <w:r w:rsidRPr="00024398">
        <w:rPr>
          <w:rFonts w:ascii="GHEA Grapalat" w:hAnsi="GHEA Grapalat" w:cs="Sylfaen"/>
          <w:sz w:val="20"/>
          <w:lang w:val="af-ZA"/>
        </w:rPr>
        <w:t xml:space="preserve"> </w:t>
      </w:r>
      <w:r w:rsidRPr="00024398">
        <w:rPr>
          <w:rFonts w:ascii="GHEA Grapalat" w:hAnsi="GHEA Grapalat" w:cs="Sylfaen"/>
          <w:sz w:val="20"/>
        </w:rPr>
        <w:t>կողմից</w:t>
      </w:r>
      <w:r w:rsidRPr="00024398">
        <w:rPr>
          <w:rFonts w:ascii="GHEA Grapalat" w:hAnsi="GHEA Grapalat" w:cs="Sylfaen"/>
          <w:sz w:val="20"/>
          <w:lang w:val="af-ZA"/>
        </w:rPr>
        <w:t xml:space="preserve"> </w:t>
      </w:r>
      <w:r w:rsidRPr="00024398">
        <w:rPr>
          <w:rFonts w:ascii="GHEA Grapalat" w:hAnsi="GHEA Grapalat" w:cs="Sylfaen"/>
          <w:sz w:val="20"/>
        </w:rPr>
        <w:t>ներկայացվող</w:t>
      </w:r>
      <w:r w:rsidRPr="00024398">
        <w:rPr>
          <w:rFonts w:ascii="GHEA Grapalat" w:hAnsi="GHEA Grapalat" w:cs="Sylfaen"/>
          <w:sz w:val="20"/>
          <w:lang w:val="af-ZA"/>
        </w:rPr>
        <w:t xml:space="preserve"> </w:t>
      </w:r>
      <w:r w:rsidRPr="00024398">
        <w:rPr>
          <w:rFonts w:ascii="GHEA Grapalat" w:hAnsi="GHEA Grapalat" w:cs="Sylfaen"/>
          <w:sz w:val="20"/>
        </w:rPr>
        <w:t>փաստաթղթերը</w:t>
      </w:r>
    </w:p>
    <w:p w:rsidR="003E16F4" w:rsidRPr="00024398" w:rsidRDefault="003E16F4" w:rsidP="003E16F4">
      <w:pPr>
        <w:ind w:left="1440" w:hanging="306"/>
        <w:jc w:val="both"/>
        <w:rPr>
          <w:rFonts w:ascii="GHEA Grapalat" w:hAnsi="GHEA Grapalat"/>
          <w:sz w:val="20"/>
          <w:lang w:val="af-ZA"/>
        </w:rPr>
      </w:pPr>
      <w:r w:rsidRPr="00024398" w:rsidDel="00EE09A4">
        <w:rPr>
          <w:rFonts w:ascii="GHEA Grapalat" w:hAnsi="GHEA Grapalat" w:cs="Sylfaen"/>
          <w:sz w:val="20"/>
          <w:lang w:val="af-ZA"/>
        </w:rPr>
        <w:t xml:space="preserve"> </w:t>
      </w:r>
      <w:r w:rsidRPr="00024398">
        <w:rPr>
          <w:rFonts w:ascii="GHEA Grapalat" w:hAnsi="GHEA Grapalat"/>
          <w:sz w:val="20"/>
          <w:lang w:val="af-ZA"/>
        </w:rPr>
        <w:t>4.</w:t>
      </w:r>
      <w:r w:rsidRPr="00024398">
        <w:rPr>
          <w:rFonts w:ascii="GHEA Grapalat" w:hAnsi="GHEA Grapalat"/>
          <w:sz w:val="20"/>
          <w:lang w:val="af-ZA"/>
        </w:rPr>
        <w:tab/>
      </w:r>
      <w:r w:rsidRPr="00024398">
        <w:rPr>
          <w:rFonts w:ascii="GHEA Grapalat" w:hAnsi="GHEA Grapalat" w:cs="Sylfaen"/>
          <w:sz w:val="20"/>
        </w:rPr>
        <w:t>Հայտի</w:t>
      </w:r>
      <w:r w:rsidRPr="00024398">
        <w:rPr>
          <w:rFonts w:ascii="GHEA Grapalat" w:hAnsi="GHEA Grapalat" w:cs="Times Armenian"/>
          <w:sz w:val="20"/>
          <w:lang w:val="af-ZA"/>
        </w:rPr>
        <w:t xml:space="preserve"> </w:t>
      </w:r>
      <w:r w:rsidRPr="00024398">
        <w:rPr>
          <w:rFonts w:ascii="GHEA Grapalat" w:hAnsi="GHEA Grapalat" w:cs="Times Armenian"/>
          <w:sz w:val="20"/>
        </w:rPr>
        <w:t>գ</w:t>
      </w:r>
      <w:r w:rsidRPr="00024398">
        <w:rPr>
          <w:rFonts w:ascii="GHEA Grapalat" w:hAnsi="GHEA Grapalat" w:cs="Sylfaen"/>
          <w:sz w:val="20"/>
        </w:rPr>
        <w:t>նային</w:t>
      </w:r>
      <w:r w:rsidRPr="00024398">
        <w:rPr>
          <w:rFonts w:ascii="GHEA Grapalat" w:hAnsi="GHEA Grapalat" w:cs="Times Armenian"/>
          <w:sz w:val="20"/>
          <w:lang w:val="af-ZA"/>
        </w:rPr>
        <w:t xml:space="preserve"> </w:t>
      </w:r>
      <w:r w:rsidRPr="00024398">
        <w:rPr>
          <w:rFonts w:ascii="GHEA Grapalat" w:hAnsi="GHEA Grapalat" w:cs="Sylfaen"/>
          <w:sz w:val="20"/>
        </w:rPr>
        <w:t>առաջարկը</w:t>
      </w:r>
      <w:r w:rsidRPr="00024398">
        <w:rPr>
          <w:rFonts w:ascii="GHEA Grapalat" w:hAnsi="GHEA Grapalat" w:cs="Times Armenian"/>
          <w:sz w:val="20"/>
          <w:lang w:val="af-ZA"/>
        </w:rPr>
        <w:tab/>
      </w:r>
    </w:p>
    <w:p w:rsidR="003E16F4" w:rsidRPr="00024398" w:rsidRDefault="003E16F4" w:rsidP="003E16F4">
      <w:pPr>
        <w:ind w:firstLine="1134"/>
        <w:jc w:val="both"/>
        <w:rPr>
          <w:rFonts w:ascii="GHEA Grapalat" w:hAnsi="GHEA Grapalat" w:cs="Times Armenian"/>
          <w:sz w:val="20"/>
          <w:lang w:val="af-ZA"/>
        </w:rPr>
      </w:pPr>
      <w:r w:rsidRPr="00024398">
        <w:rPr>
          <w:rFonts w:ascii="GHEA Grapalat" w:hAnsi="GHEA Grapalat"/>
          <w:sz w:val="20"/>
          <w:lang w:val="af-ZA"/>
        </w:rPr>
        <w:t>5.</w:t>
      </w:r>
      <w:r w:rsidRPr="00024398">
        <w:rPr>
          <w:rFonts w:ascii="GHEA Grapalat" w:hAnsi="GHEA Grapalat"/>
          <w:sz w:val="20"/>
          <w:lang w:val="af-ZA"/>
        </w:rPr>
        <w:tab/>
      </w:r>
      <w:r w:rsidRPr="00024398">
        <w:rPr>
          <w:rFonts w:ascii="GHEA Grapalat" w:hAnsi="GHEA Grapalat" w:cs="Sylfaen"/>
          <w:sz w:val="20"/>
        </w:rPr>
        <w:t>Հավելվածներ</w:t>
      </w:r>
      <w:r w:rsidRPr="00024398">
        <w:rPr>
          <w:rFonts w:ascii="GHEA Grapalat" w:hAnsi="GHEA Grapalat" w:cs="Times Armenian"/>
          <w:sz w:val="20"/>
          <w:lang w:val="af-ZA"/>
        </w:rPr>
        <w:t xml:space="preserve"> 1-11</w:t>
      </w:r>
      <w:r w:rsidRPr="00024398">
        <w:rPr>
          <w:rFonts w:ascii="GHEA Grapalat" w:hAnsi="GHEA Grapalat" w:cs="Times Armenian"/>
          <w:sz w:val="20"/>
          <w:lang w:val="af-ZA"/>
        </w:rPr>
        <w:tab/>
      </w:r>
      <w:r w:rsidRPr="00024398">
        <w:rPr>
          <w:rFonts w:ascii="GHEA Grapalat" w:hAnsi="GHEA Grapalat" w:cs="Times Armenian"/>
          <w:sz w:val="20"/>
          <w:lang w:val="af-ZA"/>
        </w:rPr>
        <w:tab/>
      </w:r>
    </w:p>
    <w:p w:rsidR="003E16F4" w:rsidRPr="00024398" w:rsidRDefault="003E16F4" w:rsidP="003E16F4">
      <w:pPr>
        <w:rPr>
          <w:rFonts w:ascii="GHEA Grapalat" w:hAnsi="GHEA Grapalat"/>
          <w:sz w:val="20"/>
          <w:lang w:val="af-ZA"/>
        </w:rPr>
      </w:pPr>
      <w:r w:rsidRPr="00024398">
        <w:rPr>
          <w:rFonts w:ascii="GHEA Grapalat" w:hAnsi="GHEA Grapalat"/>
          <w:sz w:val="20"/>
          <w:lang w:val="af-ZA"/>
        </w:rPr>
        <w:t xml:space="preserve">          </w:t>
      </w:r>
    </w:p>
    <w:p w:rsidR="003E16F4" w:rsidRPr="00F357FD" w:rsidRDefault="003E16F4" w:rsidP="003E16F4">
      <w:pPr>
        <w:ind w:firstLine="567"/>
        <w:jc w:val="both"/>
        <w:rPr>
          <w:rFonts w:ascii="GHEA Grapalat" w:hAnsi="GHEA Grapalat" w:cs="Sylfaen"/>
          <w:sz w:val="20"/>
          <w:lang w:val="af-ZA"/>
        </w:rPr>
      </w:pPr>
      <w:r w:rsidRPr="00147D06">
        <w:rPr>
          <w:rFonts w:ascii="GHEA Grapalat" w:hAnsi="GHEA Grapalat" w:cs="Sylfaen"/>
          <w:sz w:val="20"/>
        </w:rPr>
        <w:t>ՀՀ</w:t>
      </w:r>
      <w:r w:rsidRPr="00011768">
        <w:rPr>
          <w:rFonts w:ascii="GHEA Grapalat" w:hAnsi="GHEA Grapalat" w:cs="Sylfaen"/>
          <w:sz w:val="20"/>
          <w:lang w:val="af-ZA"/>
        </w:rPr>
        <w:t xml:space="preserve"> </w:t>
      </w:r>
      <w:r w:rsidRPr="00147D06">
        <w:rPr>
          <w:rFonts w:ascii="GHEA Grapalat" w:hAnsi="GHEA Grapalat" w:cs="Sylfaen"/>
          <w:sz w:val="20"/>
        </w:rPr>
        <w:t>ԳՆ</w:t>
      </w:r>
      <w:r w:rsidRPr="00011768">
        <w:rPr>
          <w:rFonts w:ascii="GHEA Grapalat" w:hAnsi="GHEA Grapalat" w:cs="Sylfaen"/>
          <w:sz w:val="20"/>
          <w:lang w:val="af-ZA"/>
        </w:rPr>
        <w:t xml:space="preserve"> </w:t>
      </w:r>
      <w:r w:rsidRPr="00147D06">
        <w:rPr>
          <w:rFonts w:ascii="GHEA Grapalat" w:hAnsi="GHEA Grapalat" w:cs="Sylfaen"/>
          <w:sz w:val="20"/>
        </w:rPr>
        <w:t>սննդամթերքի</w:t>
      </w:r>
      <w:r w:rsidRPr="00011768">
        <w:rPr>
          <w:rFonts w:ascii="GHEA Grapalat" w:hAnsi="GHEA Grapalat" w:cs="Sylfaen"/>
          <w:sz w:val="20"/>
          <w:lang w:val="af-ZA"/>
        </w:rPr>
        <w:t xml:space="preserve"> </w:t>
      </w:r>
      <w:r w:rsidRPr="00147D06">
        <w:rPr>
          <w:rFonts w:ascii="GHEA Grapalat" w:hAnsi="GHEA Grapalat" w:cs="Sylfaen"/>
          <w:sz w:val="20"/>
        </w:rPr>
        <w:t>անվտանգության</w:t>
      </w:r>
      <w:r w:rsidRPr="00011768">
        <w:rPr>
          <w:rFonts w:ascii="GHEA Grapalat" w:hAnsi="GHEA Grapalat" w:cs="Sylfaen"/>
          <w:sz w:val="20"/>
          <w:lang w:val="af-ZA"/>
        </w:rPr>
        <w:t xml:space="preserve"> </w:t>
      </w:r>
      <w:r w:rsidRPr="00147D06">
        <w:rPr>
          <w:rFonts w:ascii="GHEA Grapalat" w:hAnsi="GHEA Grapalat" w:cs="Sylfaen"/>
          <w:sz w:val="20"/>
        </w:rPr>
        <w:t>պետական</w:t>
      </w:r>
      <w:r w:rsidRPr="00011768">
        <w:rPr>
          <w:rFonts w:ascii="GHEA Grapalat" w:hAnsi="GHEA Grapalat" w:cs="Sylfaen"/>
          <w:sz w:val="20"/>
          <w:lang w:val="af-ZA"/>
        </w:rPr>
        <w:t xml:space="preserve"> </w:t>
      </w:r>
      <w:r w:rsidRPr="00147D06">
        <w:rPr>
          <w:rFonts w:ascii="GHEA Grapalat" w:hAnsi="GHEA Grapalat" w:cs="Sylfaen"/>
          <w:sz w:val="20"/>
        </w:rPr>
        <w:t>ծառայությունը</w:t>
      </w:r>
      <w:r w:rsidRPr="00F357FD">
        <w:rPr>
          <w:rFonts w:ascii="GHEA Grapalat" w:hAnsi="GHEA Grapalat"/>
          <w:sz w:val="20"/>
          <w:lang w:val="af-ZA"/>
        </w:rPr>
        <w:t xml:space="preserve"> </w:t>
      </w:r>
      <w:r w:rsidRPr="00CE7BF1">
        <w:rPr>
          <w:rFonts w:ascii="GHEA Grapalat" w:hAnsi="GHEA Grapalat" w:cs="Times Armenian"/>
          <w:sz w:val="20"/>
          <w:lang w:val="af-ZA"/>
        </w:rPr>
        <w:t>(</w:t>
      </w:r>
      <w:r w:rsidRPr="00F357FD">
        <w:rPr>
          <w:rFonts w:ascii="GHEA Grapalat" w:hAnsi="GHEA Grapalat" w:cs="Times Armenian"/>
          <w:sz w:val="20"/>
          <w:lang w:val="af-ZA"/>
        </w:rPr>
        <w:t>այսուհետև</w:t>
      </w:r>
      <w:r w:rsidRPr="00CE7BF1">
        <w:rPr>
          <w:rFonts w:ascii="GHEA Grapalat" w:hAnsi="GHEA Grapalat" w:cs="Times Armenian"/>
          <w:sz w:val="20"/>
          <w:lang w:val="af-ZA"/>
        </w:rPr>
        <w:t xml:space="preserve">` </w:t>
      </w:r>
      <w:r w:rsidRPr="00F357FD">
        <w:rPr>
          <w:rFonts w:ascii="GHEA Grapalat" w:hAnsi="GHEA Grapalat" w:cs="Times Armenian"/>
          <w:sz w:val="20"/>
          <w:lang w:val="af-ZA"/>
        </w:rPr>
        <w:t>Պատվիրատու</w:t>
      </w:r>
      <w:proofErr w:type="gramStart"/>
      <w:r w:rsidRPr="00CE7BF1">
        <w:rPr>
          <w:rFonts w:ascii="GHEA Grapalat" w:hAnsi="GHEA Grapalat" w:cs="Times Armenian"/>
          <w:sz w:val="20"/>
          <w:lang w:val="af-ZA"/>
        </w:rPr>
        <w:t>)`</w:t>
      </w:r>
      <w:proofErr w:type="gramEnd"/>
      <w:r w:rsidRPr="00CE7BF1">
        <w:rPr>
          <w:rFonts w:ascii="GHEA Grapalat" w:hAnsi="GHEA Grapalat" w:cs="Times Armenian"/>
          <w:sz w:val="20"/>
          <w:lang w:val="af-ZA"/>
        </w:rPr>
        <w:t xml:space="preserve"> </w:t>
      </w:r>
      <w:r w:rsidRPr="00F357FD">
        <w:rPr>
          <w:rFonts w:ascii="GHEA Grapalat" w:hAnsi="GHEA Grapalat" w:cs="Times Armenian"/>
          <w:sz w:val="20"/>
          <w:lang w:val="af-ZA"/>
        </w:rPr>
        <w:t>«Գնման առարկայի անվանում» ձեռքբերման նպա</w:t>
      </w:r>
      <w:r w:rsidRPr="00CE7BF1">
        <w:rPr>
          <w:rFonts w:ascii="GHEA Grapalat" w:hAnsi="GHEA Grapalat" w:cs="Sylfaen"/>
          <w:sz w:val="20"/>
        </w:rPr>
        <w:t>տակով</w:t>
      </w:r>
      <w:r w:rsidRPr="00F357FD">
        <w:rPr>
          <w:rFonts w:ascii="GHEA Grapalat" w:hAnsi="GHEA Grapalat" w:cs="Sylfaen"/>
          <w:sz w:val="20"/>
          <w:lang w:val="af-ZA"/>
        </w:rPr>
        <w:t xml:space="preserve"> </w:t>
      </w:r>
      <w:r>
        <w:rPr>
          <w:rFonts w:ascii="GHEA Grapalat" w:hAnsi="GHEA Grapalat" w:cs="Sylfaen"/>
          <w:sz w:val="20"/>
        </w:rPr>
        <w:t>կազմակերպել</w:t>
      </w:r>
      <w:r w:rsidRPr="00F357FD">
        <w:rPr>
          <w:rFonts w:ascii="GHEA Grapalat" w:hAnsi="GHEA Grapalat" w:cs="Sylfaen"/>
          <w:sz w:val="20"/>
          <w:lang w:val="af-ZA"/>
        </w:rPr>
        <w:t xml:space="preserve"> </w:t>
      </w:r>
      <w:r>
        <w:rPr>
          <w:rFonts w:ascii="GHEA Grapalat" w:hAnsi="GHEA Grapalat" w:cs="Sylfaen"/>
          <w:sz w:val="20"/>
        </w:rPr>
        <w:t>է</w:t>
      </w:r>
      <w:r w:rsidRPr="00F357FD">
        <w:rPr>
          <w:rFonts w:ascii="GHEA Grapalat" w:hAnsi="GHEA Grapalat" w:cs="Sylfaen"/>
          <w:sz w:val="20"/>
          <w:lang w:val="af-ZA"/>
        </w:rPr>
        <w:t xml:space="preserve"> </w:t>
      </w:r>
      <w:r w:rsidRPr="00147D06">
        <w:rPr>
          <w:rFonts w:ascii="GHEA Grapalat" w:hAnsi="GHEA Grapalat" w:cs="Sylfaen"/>
          <w:sz w:val="20"/>
          <w:lang w:val="af-ZA"/>
        </w:rPr>
        <w:t>«</w:t>
      </w:r>
      <w:r w:rsidRPr="00EA2DE9">
        <w:rPr>
          <w:rFonts w:ascii="GHEA Grapalat" w:hAnsi="GHEA Grapalat" w:cs="Sylfaen"/>
          <w:i/>
        </w:rPr>
        <w:t xml:space="preserve"> </w:t>
      </w:r>
      <w:r w:rsidRPr="00EA2DE9">
        <w:rPr>
          <w:rFonts w:ascii="GHEA Grapalat" w:hAnsi="GHEA Grapalat" w:cs="Sylfaen"/>
          <w:sz w:val="20"/>
          <w:szCs w:val="20"/>
        </w:rPr>
        <w:t>ՇՀԾՁԲ</w:t>
      </w:r>
      <w:r w:rsidRPr="00EA2DE9">
        <w:rPr>
          <w:rFonts w:ascii="GHEA Grapalat" w:hAnsi="GHEA Grapalat"/>
          <w:sz w:val="20"/>
          <w:szCs w:val="20"/>
          <w:lang w:val="es-ES"/>
        </w:rPr>
        <w:t>-15/6 ՀՀ ԳՆ ՍԱՊԾ-15</w:t>
      </w:r>
      <w:r w:rsidRPr="00147D06">
        <w:rPr>
          <w:rFonts w:ascii="GHEA Grapalat" w:hAnsi="GHEA Grapalat" w:cs="Sylfaen"/>
          <w:sz w:val="20"/>
          <w:lang w:val="af-ZA"/>
        </w:rPr>
        <w:t xml:space="preserve">» </w:t>
      </w:r>
      <w:r w:rsidRPr="00CE7BF1">
        <w:rPr>
          <w:rFonts w:ascii="GHEA Grapalat" w:hAnsi="GHEA Grapalat" w:cs="Sylfaen"/>
          <w:sz w:val="20"/>
        </w:rPr>
        <w:t>ծածկա</w:t>
      </w:r>
      <w:r w:rsidRPr="00C96EE3">
        <w:rPr>
          <w:rFonts w:ascii="GHEA Grapalat" w:hAnsi="GHEA Grapalat" w:cs="Sylfaen"/>
          <w:sz w:val="20"/>
        </w:rPr>
        <w:t>գ</w:t>
      </w:r>
      <w:r w:rsidRPr="00CE7BF1">
        <w:rPr>
          <w:rFonts w:ascii="GHEA Grapalat" w:hAnsi="GHEA Grapalat" w:cs="Sylfaen"/>
          <w:sz w:val="20"/>
        </w:rPr>
        <w:t>րով</w:t>
      </w:r>
      <w:r w:rsidRPr="00F357FD">
        <w:rPr>
          <w:rFonts w:ascii="GHEA Grapalat" w:hAnsi="GHEA Grapalat" w:cs="Sylfaen"/>
          <w:sz w:val="20"/>
          <w:lang w:val="af-ZA"/>
        </w:rPr>
        <w:t xml:space="preserve"> </w:t>
      </w:r>
      <w:r w:rsidRPr="00C96EE3">
        <w:rPr>
          <w:rFonts w:ascii="GHEA Grapalat" w:hAnsi="GHEA Grapalat" w:cs="Sylfaen"/>
          <w:sz w:val="20"/>
        </w:rPr>
        <w:t>շրջանակային</w:t>
      </w:r>
      <w:r w:rsidRPr="00F357FD">
        <w:rPr>
          <w:rFonts w:ascii="GHEA Grapalat" w:hAnsi="GHEA Grapalat" w:cs="Sylfaen"/>
          <w:sz w:val="20"/>
          <w:lang w:val="af-ZA"/>
        </w:rPr>
        <w:t xml:space="preserve"> </w:t>
      </w:r>
      <w:r w:rsidRPr="00C96EE3">
        <w:rPr>
          <w:rFonts w:ascii="GHEA Grapalat" w:hAnsi="GHEA Grapalat" w:cs="Sylfaen"/>
          <w:sz w:val="20"/>
        </w:rPr>
        <w:t>համաձայնագրերի</w:t>
      </w:r>
      <w:r w:rsidRPr="00F357FD">
        <w:rPr>
          <w:rFonts w:ascii="GHEA Grapalat" w:hAnsi="GHEA Grapalat" w:cs="Sylfaen"/>
          <w:sz w:val="20"/>
          <w:lang w:val="af-ZA"/>
        </w:rPr>
        <w:t xml:space="preserve"> </w:t>
      </w:r>
      <w:r w:rsidRPr="00C96EE3">
        <w:rPr>
          <w:rFonts w:ascii="GHEA Grapalat" w:hAnsi="GHEA Grapalat" w:cs="Sylfaen"/>
          <w:sz w:val="20"/>
        </w:rPr>
        <w:t>միջոցով</w:t>
      </w:r>
      <w:r w:rsidRPr="00F357FD">
        <w:rPr>
          <w:rFonts w:ascii="GHEA Grapalat" w:hAnsi="GHEA Grapalat" w:cs="Sylfaen"/>
          <w:sz w:val="20"/>
          <w:lang w:val="af-ZA"/>
        </w:rPr>
        <w:t xml:space="preserve"> </w:t>
      </w:r>
      <w:r w:rsidRPr="00C96EE3">
        <w:rPr>
          <w:rFonts w:ascii="GHEA Grapalat" w:hAnsi="GHEA Grapalat" w:cs="Sylfaen"/>
          <w:sz w:val="20"/>
        </w:rPr>
        <w:t>գնում</w:t>
      </w:r>
      <w:r w:rsidRPr="00F357FD">
        <w:rPr>
          <w:rFonts w:ascii="GHEA Grapalat" w:hAnsi="GHEA Grapalat" w:cs="Sylfaen"/>
          <w:sz w:val="20"/>
          <w:lang w:val="af-ZA"/>
        </w:rPr>
        <w:t xml:space="preserve"> </w:t>
      </w:r>
      <w:r w:rsidRPr="00C96EE3">
        <w:rPr>
          <w:rFonts w:ascii="GHEA Grapalat" w:hAnsi="GHEA Grapalat" w:cs="Sylfaen"/>
          <w:sz w:val="20"/>
        </w:rPr>
        <w:t>կատարելու</w:t>
      </w:r>
      <w:r w:rsidRPr="00F357FD">
        <w:rPr>
          <w:rFonts w:ascii="GHEA Grapalat" w:hAnsi="GHEA Grapalat" w:cs="Sylfaen"/>
          <w:sz w:val="20"/>
          <w:lang w:val="af-ZA"/>
        </w:rPr>
        <w:t xml:space="preserve"> </w:t>
      </w:r>
      <w:r w:rsidRPr="00CE7BF1">
        <w:rPr>
          <w:rFonts w:ascii="GHEA Grapalat" w:hAnsi="GHEA Grapalat" w:cs="Sylfaen"/>
          <w:sz w:val="20"/>
        </w:rPr>
        <w:t>ընթացակար</w:t>
      </w:r>
      <w:r w:rsidRPr="00C96EE3">
        <w:rPr>
          <w:rFonts w:ascii="GHEA Grapalat" w:hAnsi="GHEA Grapalat" w:cs="Sylfaen"/>
          <w:sz w:val="20"/>
        </w:rPr>
        <w:t>գ</w:t>
      </w:r>
      <w:r>
        <w:rPr>
          <w:rFonts w:ascii="GHEA Grapalat" w:hAnsi="GHEA Grapalat" w:cs="Sylfaen"/>
          <w:sz w:val="20"/>
        </w:rPr>
        <w:t>ը</w:t>
      </w:r>
      <w:r w:rsidRPr="00F357FD">
        <w:rPr>
          <w:rFonts w:ascii="GHEA Grapalat" w:hAnsi="GHEA Grapalat" w:cs="Sylfaen"/>
          <w:sz w:val="20"/>
          <w:lang w:val="af-ZA"/>
        </w:rPr>
        <w:t xml:space="preserve"> (</w:t>
      </w:r>
      <w:r w:rsidRPr="00CE7BF1">
        <w:rPr>
          <w:rFonts w:ascii="GHEA Grapalat" w:hAnsi="GHEA Grapalat" w:cs="Sylfaen"/>
          <w:sz w:val="20"/>
        </w:rPr>
        <w:t>այսուհետև</w:t>
      </w:r>
      <w:r w:rsidRPr="00F357FD">
        <w:rPr>
          <w:rFonts w:ascii="GHEA Grapalat" w:hAnsi="GHEA Grapalat" w:cs="Sylfaen"/>
          <w:sz w:val="20"/>
          <w:lang w:val="af-ZA"/>
        </w:rPr>
        <w:t xml:space="preserve">` </w:t>
      </w:r>
      <w:r w:rsidRPr="00CE7BF1">
        <w:rPr>
          <w:rFonts w:ascii="GHEA Grapalat" w:hAnsi="GHEA Grapalat" w:cs="Sylfaen"/>
          <w:sz w:val="20"/>
        </w:rPr>
        <w:t>ընթացակար</w:t>
      </w:r>
      <w:r w:rsidRPr="00C96EE3">
        <w:rPr>
          <w:rFonts w:ascii="GHEA Grapalat" w:hAnsi="GHEA Grapalat" w:cs="Sylfaen"/>
          <w:sz w:val="20"/>
        </w:rPr>
        <w:t>գ</w:t>
      </w:r>
      <w:r w:rsidRPr="00F357FD">
        <w:rPr>
          <w:rFonts w:ascii="GHEA Grapalat" w:hAnsi="GHEA Grapalat" w:cs="Sylfaen"/>
          <w:sz w:val="20"/>
          <w:lang w:val="af-ZA"/>
        </w:rPr>
        <w:t>)</w:t>
      </w:r>
      <w:r>
        <w:rPr>
          <w:rFonts w:ascii="GHEA Grapalat" w:hAnsi="GHEA Grapalat" w:cs="Sylfaen"/>
          <w:sz w:val="20"/>
          <w:lang w:val="af-ZA"/>
        </w:rPr>
        <w:t xml:space="preserve"> և տրամադրում է</w:t>
      </w:r>
      <w:r w:rsidRPr="00F357FD">
        <w:rPr>
          <w:rFonts w:ascii="GHEA Grapalat" w:hAnsi="GHEA Grapalat" w:cs="Sylfaen"/>
          <w:sz w:val="20"/>
          <w:lang w:val="af-ZA"/>
        </w:rPr>
        <w:t xml:space="preserve"> </w:t>
      </w:r>
      <w:r>
        <w:rPr>
          <w:rFonts w:ascii="GHEA Grapalat" w:hAnsi="GHEA Grapalat" w:cs="Sylfaen"/>
          <w:sz w:val="20"/>
        </w:rPr>
        <w:t>ս</w:t>
      </w:r>
      <w:r w:rsidRPr="00CE7BF1">
        <w:rPr>
          <w:rFonts w:ascii="GHEA Grapalat" w:hAnsi="GHEA Grapalat" w:cs="Sylfaen"/>
          <w:sz w:val="20"/>
        </w:rPr>
        <w:t>ույն</w:t>
      </w:r>
      <w:r w:rsidRPr="00CE7BF1">
        <w:rPr>
          <w:rFonts w:ascii="GHEA Grapalat" w:hAnsi="GHEA Grapalat" w:cs="Times Armenian"/>
          <w:sz w:val="20"/>
          <w:lang w:val="af-ZA"/>
        </w:rPr>
        <w:t xml:space="preserve"> </w:t>
      </w:r>
      <w:r w:rsidRPr="00CE7BF1">
        <w:rPr>
          <w:rFonts w:ascii="GHEA Grapalat" w:hAnsi="GHEA Grapalat" w:cs="Sylfaen"/>
          <w:sz w:val="20"/>
        </w:rPr>
        <w:t>հրավերը</w:t>
      </w:r>
      <w:r w:rsidRPr="00CE7BF1">
        <w:rPr>
          <w:rFonts w:ascii="GHEA Grapalat" w:hAnsi="GHEA Grapalat" w:cs="Times Armenian"/>
          <w:sz w:val="20"/>
          <w:lang w:val="af-ZA"/>
        </w:rPr>
        <w:t xml:space="preserve"> </w:t>
      </w:r>
      <w:r w:rsidRPr="00C96EE3">
        <w:rPr>
          <w:rFonts w:ascii="GHEA Grapalat" w:hAnsi="GHEA Grapalat" w:cs="Sylfaen"/>
          <w:sz w:val="20"/>
        </w:rPr>
        <w:t>։</w:t>
      </w:r>
    </w:p>
    <w:p w:rsidR="003E16F4" w:rsidRPr="00024398" w:rsidRDefault="003E16F4" w:rsidP="003E16F4">
      <w:pPr>
        <w:ind w:firstLine="567"/>
        <w:jc w:val="both"/>
        <w:rPr>
          <w:rFonts w:ascii="GHEA Grapalat" w:hAnsi="GHEA Grapalat"/>
          <w:sz w:val="20"/>
          <w:lang w:val="af-ZA"/>
        </w:rPr>
      </w:pPr>
      <w:r w:rsidRPr="00024398">
        <w:rPr>
          <w:rFonts w:ascii="GHEA Grapalat" w:hAnsi="GHEA Grapalat" w:cs="Sylfaen"/>
          <w:sz w:val="20"/>
        </w:rPr>
        <w:t>Սույն</w:t>
      </w:r>
      <w:r w:rsidRPr="00024398">
        <w:rPr>
          <w:rFonts w:ascii="GHEA Grapalat" w:hAnsi="GHEA Grapalat" w:cs="Times Armenian"/>
          <w:sz w:val="20"/>
          <w:lang w:val="af-ZA"/>
        </w:rPr>
        <w:t xml:space="preserve"> </w:t>
      </w:r>
      <w:r w:rsidRPr="00024398">
        <w:rPr>
          <w:rFonts w:ascii="GHEA Grapalat" w:hAnsi="GHEA Grapalat" w:cs="Sylfaen"/>
          <w:sz w:val="20"/>
        </w:rPr>
        <w:t>հրավերը</w:t>
      </w:r>
      <w:r w:rsidRPr="00024398">
        <w:rPr>
          <w:rFonts w:ascii="GHEA Grapalat" w:hAnsi="GHEA Grapalat" w:cs="Times Armenian"/>
          <w:sz w:val="20"/>
          <w:lang w:val="af-ZA"/>
        </w:rPr>
        <w:t xml:space="preserve"> </w:t>
      </w:r>
      <w:r w:rsidRPr="00024398">
        <w:rPr>
          <w:rFonts w:ascii="GHEA Grapalat" w:hAnsi="GHEA Grapalat" w:cs="Sylfaen"/>
          <w:sz w:val="20"/>
        </w:rPr>
        <w:t>կազմվել</w:t>
      </w:r>
      <w:r w:rsidRPr="00024398">
        <w:rPr>
          <w:rFonts w:ascii="GHEA Grapalat" w:hAnsi="GHEA Grapalat" w:cs="Times Armenian"/>
          <w:sz w:val="20"/>
          <w:lang w:val="af-ZA"/>
        </w:rPr>
        <w:t xml:space="preserve"> </w:t>
      </w:r>
      <w:r w:rsidRPr="00024398">
        <w:rPr>
          <w:rFonts w:ascii="GHEA Grapalat" w:hAnsi="GHEA Grapalat" w:cs="Sylfaen"/>
          <w:sz w:val="20"/>
        </w:rPr>
        <w:t>է</w:t>
      </w:r>
      <w:r w:rsidRPr="00024398">
        <w:rPr>
          <w:rFonts w:ascii="GHEA Grapalat" w:hAnsi="GHEA Grapalat" w:cs="Times Armenian"/>
          <w:sz w:val="20"/>
          <w:lang w:val="af-ZA"/>
        </w:rPr>
        <w:t xml:space="preserve"> </w:t>
      </w:r>
      <w:r w:rsidRPr="00024398">
        <w:rPr>
          <w:rFonts w:ascii="GHEA Grapalat" w:hAnsi="GHEA Grapalat" w:cs="Times Armenian"/>
          <w:sz w:val="20"/>
        </w:rPr>
        <w:t>գ</w:t>
      </w:r>
      <w:r w:rsidRPr="00024398">
        <w:rPr>
          <w:rFonts w:ascii="GHEA Grapalat" w:hAnsi="GHEA Grapalat" w:cs="Sylfaen"/>
          <w:sz w:val="20"/>
        </w:rPr>
        <w:t>նումների</w:t>
      </w:r>
      <w:r w:rsidRPr="00024398">
        <w:rPr>
          <w:rFonts w:ascii="GHEA Grapalat" w:hAnsi="GHEA Grapalat" w:cs="Times Armenian"/>
          <w:sz w:val="20"/>
          <w:lang w:val="af-ZA"/>
        </w:rPr>
        <w:t xml:space="preserve"> </w:t>
      </w:r>
      <w:r w:rsidRPr="00024398">
        <w:rPr>
          <w:rFonts w:ascii="GHEA Grapalat" w:hAnsi="GHEA Grapalat" w:cs="Sylfaen"/>
          <w:sz w:val="20"/>
        </w:rPr>
        <w:t>մասին</w:t>
      </w:r>
      <w:r w:rsidRPr="00024398">
        <w:rPr>
          <w:rFonts w:ascii="GHEA Grapalat" w:hAnsi="GHEA Grapalat" w:cs="Sylfaen"/>
          <w:sz w:val="20"/>
          <w:lang w:val="af-ZA"/>
        </w:rPr>
        <w:t xml:space="preserve"> </w:t>
      </w:r>
      <w:r w:rsidRPr="00024398">
        <w:rPr>
          <w:rFonts w:ascii="GHEA Grapalat" w:hAnsi="GHEA Grapalat" w:cs="Sylfaen"/>
          <w:sz w:val="20"/>
        </w:rPr>
        <w:t>ՀՀ</w:t>
      </w:r>
      <w:r w:rsidRPr="00024398">
        <w:rPr>
          <w:rFonts w:ascii="GHEA Grapalat" w:hAnsi="GHEA Grapalat" w:cs="Times Armenian"/>
          <w:sz w:val="20"/>
          <w:lang w:val="af-ZA"/>
        </w:rPr>
        <w:t xml:space="preserve"> </w:t>
      </w:r>
      <w:r w:rsidRPr="00024398">
        <w:rPr>
          <w:rFonts w:ascii="GHEA Grapalat" w:hAnsi="GHEA Grapalat" w:cs="Sylfaen"/>
          <w:sz w:val="20"/>
        </w:rPr>
        <w:t>օրենսդրության</w:t>
      </w:r>
      <w:r w:rsidRPr="00024398">
        <w:rPr>
          <w:rFonts w:ascii="GHEA Grapalat" w:hAnsi="GHEA Grapalat" w:cs="Times Armenian"/>
          <w:sz w:val="20"/>
          <w:lang w:val="af-ZA"/>
        </w:rPr>
        <w:t xml:space="preserve">, </w:t>
      </w:r>
      <w:r w:rsidRPr="00024398">
        <w:rPr>
          <w:rFonts w:ascii="GHEA Grapalat" w:hAnsi="GHEA Grapalat" w:cs="Sylfaen"/>
          <w:sz w:val="20"/>
        </w:rPr>
        <w:t>այդ</w:t>
      </w:r>
      <w:r w:rsidRPr="00024398">
        <w:rPr>
          <w:rFonts w:ascii="GHEA Grapalat" w:hAnsi="GHEA Grapalat" w:cs="Times Armenian"/>
          <w:sz w:val="20"/>
          <w:lang w:val="af-ZA"/>
        </w:rPr>
        <w:t xml:space="preserve"> </w:t>
      </w:r>
      <w:r w:rsidRPr="00024398">
        <w:rPr>
          <w:rFonts w:ascii="GHEA Grapalat" w:hAnsi="GHEA Grapalat" w:cs="Sylfaen"/>
          <w:sz w:val="20"/>
        </w:rPr>
        <w:t>թվում</w:t>
      </w:r>
      <w:r w:rsidRPr="00024398">
        <w:rPr>
          <w:rFonts w:ascii="GHEA Grapalat" w:hAnsi="GHEA Grapalat" w:cs="Times Armenian"/>
          <w:sz w:val="20"/>
          <w:lang w:val="af-ZA"/>
        </w:rPr>
        <w:t>`</w:t>
      </w:r>
      <w:r w:rsidRPr="00024398">
        <w:rPr>
          <w:rFonts w:ascii="GHEA Grapalat" w:hAnsi="GHEA Grapalat"/>
          <w:sz w:val="20"/>
          <w:lang w:val="af-ZA"/>
        </w:rPr>
        <w:t xml:space="preserve"> «</w:t>
      </w:r>
      <w:r w:rsidRPr="00024398">
        <w:rPr>
          <w:rFonts w:ascii="GHEA Grapalat" w:hAnsi="GHEA Grapalat" w:cs="Sylfaen"/>
          <w:sz w:val="20"/>
        </w:rPr>
        <w:t>Գնումների</w:t>
      </w:r>
      <w:r w:rsidRPr="00024398">
        <w:rPr>
          <w:rFonts w:ascii="GHEA Grapalat" w:hAnsi="GHEA Grapalat" w:cs="Times Armenian"/>
          <w:sz w:val="20"/>
          <w:lang w:val="af-ZA"/>
        </w:rPr>
        <w:t xml:space="preserve"> </w:t>
      </w:r>
      <w:r w:rsidRPr="00024398">
        <w:rPr>
          <w:rFonts w:ascii="GHEA Grapalat" w:hAnsi="GHEA Grapalat" w:cs="Sylfaen"/>
          <w:sz w:val="20"/>
        </w:rPr>
        <w:t>մասին</w:t>
      </w:r>
      <w:r w:rsidRPr="00024398">
        <w:rPr>
          <w:rFonts w:ascii="GHEA Grapalat" w:hAnsi="GHEA Grapalat"/>
          <w:sz w:val="20"/>
          <w:lang w:val="af-ZA"/>
        </w:rPr>
        <w:t xml:space="preserve">» </w:t>
      </w:r>
      <w:r w:rsidRPr="00024398">
        <w:rPr>
          <w:rFonts w:ascii="GHEA Grapalat" w:hAnsi="GHEA Grapalat" w:cs="Sylfaen"/>
          <w:sz w:val="20"/>
        </w:rPr>
        <w:t>ՀՀ</w:t>
      </w:r>
      <w:r w:rsidRPr="00024398">
        <w:rPr>
          <w:rFonts w:ascii="GHEA Grapalat" w:hAnsi="GHEA Grapalat" w:cs="Times Armenian"/>
          <w:sz w:val="20"/>
          <w:lang w:val="af-ZA"/>
        </w:rPr>
        <w:t xml:space="preserve"> </w:t>
      </w:r>
      <w:r w:rsidRPr="00024398">
        <w:rPr>
          <w:rFonts w:ascii="GHEA Grapalat" w:hAnsi="GHEA Grapalat" w:cs="Sylfaen"/>
          <w:sz w:val="20"/>
        </w:rPr>
        <w:t>օրենքի</w:t>
      </w:r>
      <w:r w:rsidRPr="00024398">
        <w:rPr>
          <w:rFonts w:ascii="GHEA Grapalat" w:hAnsi="GHEA Grapalat" w:cs="Times Armenian"/>
          <w:sz w:val="20"/>
          <w:lang w:val="af-ZA"/>
        </w:rPr>
        <w:t xml:space="preserve"> (</w:t>
      </w:r>
      <w:r w:rsidRPr="00024398">
        <w:rPr>
          <w:rFonts w:ascii="GHEA Grapalat" w:hAnsi="GHEA Grapalat" w:cs="Sylfaen"/>
          <w:sz w:val="20"/>
        </w:rPr>
        <w:t>այսուհետև</w:t>
      </w:r>
      <w:r w:rsidRPr="00024398">
        <w:rPr>
          <w:rFonts w:ascii="GHEA Grapalat" w:hAnsi="GHEA Grapalat" w:cs="Times Armenian"/>
          <w:sz w:val="20"/>
          <w:lang w:val="af-ZA"/>
        </w:rPr>
        <w:t xml:space="preserve">` </w:t>
      </w:r>
      <w:r w:rsidRPr="00024398">
        <w:rPr>
          <w:rFonts w:ascii="GHEA Grapalat" w:hAnsi="GHEA Grapalat" w:cs="Sylfaen"/>
          <w:sz w:val="20"/>
        </w:rPr>
        <w:t>Օրենք</w:t>
      </w:r>
      <w:r w:rsidRPr="00024398">
        <w:rPr>
          <w:rFonts w:ascii="GHEA Grapalat" w:hAnsi="GHEA Grapalat" w:cs="Times Armenian"/>
          <w:sz w:val="20"/>
          <w:lang w:val="af-ZA"/>
        </w:rPr>
        <w:t xml:space="preserve">), </w:t>
      </w:r>
      <w:r w:rsidRPr="00024398">
        <w:rPr>
          <w:rFonts w:ascii="GHEA Grapalat" w:hAnsi="GHEA Grapalat" w:cs="Sylfaen"/>
          <w:sz w:val="20"/>
        </w:rPr>
        <w:t>ՀՀ</w:t>
      </w:r>
      <w:r w:rsidRPr="00024398">
        <w:rPr>
          <w:rFonts w:ascii="GHEA Grapalat" w:hAnsi="GHEA Grapalat" w:cs="Times Armenian"/>
          <w:sz w:val="20"/>
          <w:lang w:val="af-ZA"/>
        </w:rPr>
        <w:t xml:space="preserve"> </w:t>
      </w:r>
      <w:r w:rsidRPr="00024398">
        <w:rPr>
          <w:rFonts w:ascii="GHEA Grapalat" w:hAnsi="GHEA Grapalat" w:cs="Sylfaen"/>
          <w:sz w:val="20"/>
        </w:rPr>
        <w:t>կառավարության</w:t>
      </w:r>
      <w:r w:rsidRPr="00024398">
        <w:rPr>
          <w:rFonts w:ascii="GHEA Grapalat" w:hAnsi="GHEA Grapalat" w:cs="Times Armenian"/>
          <w:sz w:val="20"/>
          <w:lang w:val="af-ZA"/>
        </w:rPr>
        <w:t xml:space="preserve"> 10.02.2011 </w:t>
      </w:r>
      <w:r w:rsidRPr="00024398">
        <w:rPr>
          <w:rFonts w:ascii="GHEA Grapalat" w:hAnsi="GHEA Grapalat" w:cs="Sylfaen"/>
          <w:sz w:val="20"/>
        </w:rPr>
        <w:t>թ</w:t>
      </w:r>
      <w:r w:rsidRPr="00024398">
        <w:rPr>
          <w:rFonts w:ascii="GHEA Grapalat" w:hAnsi="GHEA Grapalat" w:cs="Times Armenian"/>
          <w:sz w:val="20"/>
          <w:lang w:val="af-ZA"/>
        </w:rPr>
        <w:t>. N 168-</w:t>
      </w:r>
      <w:r w:rsidRPr="00024398">
        <w:rPr>
          <w:rFonts w:ascii="GHEA Grapalat" w:hAnsi="GHEA Grapalat" w:cs="Sylfaen"/>
          <w:sz w:val="20"/>
        </w:rPr>
        <w:t>Ն</w:t>
      </w:r>
      <w:r w:rsidRPr="00024398">
        <w:rPr>
          <w:rFonts w:ascii="GHEA Grapalat" w:hAnsi="GHEA Grapalat" w:cs="Times Armenian"/>
          <w:sz w:val="20"/>
          <w:lang w:val="af-ZA"/>
        </w:rPr>
        <w:t xml:space="preserve"> </w:t>
      </w:r>
      <w:r w:rsidRPr="00024398">
        <w:rPr>
          <w:rFonts w:ascii="GHEA Grapalat" w:hAnsi="GHEA Grapalat" w:cs="Sylfaen"/>
          <w:sz w:val="20"/>
        </w:rPr>
        <w:t>որոշմամբ</w:t>
      </w:r>
      <w:r w:rsidRPr="00024398">
        <w:rPr>
          <w:rFonts w:ascii="GHEA Grapalat" w:hAnsi="GHEA Grapalat" w:cs="Times Armenian"/>
          <w:sz w:val="20"/>
          <w:lang w:val="af-ZA"/>
        </w:rPr>
        <w:t xml:space="preserve"> </w:t>
      </w:r>
      <w:r w:rsidRPr="00024398">
        <w:rPr>
          <w:rFonts w:ascii="GHEA Grapalat" w:hAnsi="GHEA Grapalat" w:cs="Sylfaen"/>
          <w:sz w:val="20"/>
        </w:rPr>
        <w:t>հաստատված</w:t>
      </w:r>
      <w:r w:rsidRPr="00024398">
        <w:rPr>
          <w:rFonts w:ascii="GHEA Grapalat" w:hAnsi="GHEA Grapalat" w:cs="Times Armenian"/>
          <w:sz w:val="20"/>
          <w:lang w:val="af-ZA"/>
        </w:rPr>
        <w:t xml:space="preserve"> «</w:t>
      </w:r>
      <w:r w:rsidRPr="00024398">
        <w:rPr>
          <w:rFonts w:ascii="GHEA Grapalat" w:hAnsi="GHEA Grapalat" w:cs="Sylfaen"/>
          <w:sz w:val="20"/>
        </w:rPr>
        <w:t>Գնումների</w:t>
      </w:r>
      <w:r w:rsidRPr="00024398">
        <w:rPr>
          <w:rFonts w:ascii="GHEA Grapalat" w:hAnsi="GHEA Grapalat" w:cs="Times Armenian"/>
          <w:sz w:val="20"/>
          <w:lang w:val="af-ZA"/>
        </w:rPr>
        <w:t xml:space="preserve"> </w:t>
      </w:r>
      <w:r w:rsidRPr="00024398">
        <w:rPr>
          <w:rFonts w:ascii="GHEA Grapalat" w:hAnsi="GHEA Grapalat" w:cs="Times Armenian"/>
          <w:sz w:val="20"/>
        </w:rPr>
        <w:t>գ</w:t>
      </w:r>
      <w:r w:rsidRPr="00024398">
        <w:rPr>
          <w:rFonts w:ascii="GHEA Grapalat" w:hAnsi="GHEA Grapalat" w:cs="Sylfaen"/>
          <w:sz w:val="20"/>
        </w:rPr>
        <w:t>ործընթացի</w:t>
      </w:r>
      <w:r w:rsidRPr="00024398">
        <w:rPr>
          <w:rFonts w:ascii="GHEA Grapalat" w:hAnsi="GHEA Grapalat" w:cs="Times Armenian"/>
          <w:sz w:val="20"/>
          <w:lang w:val="af-ZA"/>
        </w:rPr>
        <w:t xml:space="preserve"> </w:t>
      </w:r>
      <w:r w:rsidRPr="00024398">
        <w:rPr>
          <w:rFonts w:ascii="GHEA Grapalat" w:hAnsi="GHEA Grapalat" w:cs="Sylfaen"/>
          <w:sz w:val="20"/>
        </w:rPr>
        <w:t>կազմակերպման</w:t>
      </w:r>
      <w:r w:rsidRPr="00024398">
        <w:rPr>
          <w:rFonts w:ascii="GHEA Grapalat" w:hAnsi="GHEA Grapalat"/>
          <w:sz w:val="20"/>
          <w:lang w:val="af-ZA"/>
        </w:rPr>
        <w:t xml:space="preserve">» </w:t>
      </w:r>
      <w:r w:rsidRPr="00024398">
        <w:rPr>
          <w:rFonts w:ascii="GHEA Grapalat" w:hAnsi="GHEA Grapalat" w:cs="Sylfaen"/>
          <w:sz w:val="20"/>
        </w:rPr>
        <w:t>կար</w:t>
      </w:r>
      <w:r w:rsidRPr="00024398">
        <w:rPr>
          <w:rFonts w:ascii="GHEA Grapalat" w:hAnsi="GHEA Grapalat" w:cs="Times Armenian"/>
          <w:sz w:val="20"/>
        </w:rPr>
        <w:t>գ</w:t>
      </w:r>
      <w:r w:rsidRPr="00024398">
        <w:rPr>
          <w:rFonts w:ascii="GHEA Grapalat" w:hAnsi="GHEA Grapalat" w:cs="Sylfaen"/>
          <w:sz w:val="20"/>
        </w:rPr>
        <w:t>ի</w:t>
      </w:r>
      <w:r w:rsidRPr="00024398">
        <w:rPr>
          <w:rFonts w:ascii="GHEA Grapalat" w:hAnsi="GHEA Grapalat" w:cs="Times Armenian"/>
          <w:sz w:val="20"/>
          <w:lang w:val="af-ZA"/>
        </w:rPr>
        <w:t xml:space="preserve"> (</w:t>
      </w:r>
      <w:r w:rsidRPr="00024398">
        <w:rPr>
          <w:rFonts w:ascii="GHEA Grapalat" w:hAnsi="GHEA Grapalat" w:cs="Sylfaen"/>
          <w:sz w:val="20"/>
        </w:rPr>
        <w:t>այսուհետև</w:t>
      </w:r>
      <w:r w:rsidRPr="00024398">
        <w:rPr>
          <w:rFonts w:ascii="GHEA Grapalat" w:hAnsi="GHEA Grapalat" w:cs="Times Armenian"/>
          <w:sz w:val="20"/>
          <w:lang w:val="af-ZA"/>
        </w:rPr>
        <w:t xml:space="preserve">` </w:t>
      </w:r>
      <w:r w:rsidRPr="00024398">
        <w:rPr>
          <w:rFonts w:ascii="GHEA Grapalat" w:hAnsi="GHEA Grapalat" w:cs="Sylfaen"/>
          <w:sz w:val="20"/>
        </w:rPr>
        <w:t>Կար</w:t>
      </w:r>
      <w:r w:rsidRPr="00024398">
        <w:rPr>
          <w:rFonts w:ascii="GHEA Grapalat" w:hAnsi="GHEA Grapalat" w:cs="Times Armenian"/>
          <w:sz w:val="20"/>
        </w:rPr>
        <w:t>գ</w:t>
      </w:r>
      <w:r w:rsidRPr="00024398">
        <w:rPr>
          <w:rFonts w:ascii="GHEA Grapalat" w:hAnsi="GHEA Grapalat" w:cs="Times Armenian"/>
          <w:sz w:val="20"/>
          <w:lang w:val="af-ZA"/>
        </w:rPr>
        <w:t xml:space="preserve">), </w:t>
      </w:r>
      <w:r w:rsidRPr="00024398">
        <w:rPr>
          <w:rFonts w:ascii="GHEA Grapalat" w:hAnsi="GHEA Grapalat" w:cs="Times Armenian"/>
          <w:sz w:val="20"/>
        </w:rPr>
        <w:t>ՀՀ</w:t>
      </w:r>
      <w:r w:rsidRPr="00024398">
        <w:rPr>
          <w:rFonts w:ascii="GHEA Grapalat" w:hAnsi="GHEA Grapalat" w:cs="Times Armenian"/>
          <w:sz w:val="20"/>
          <w:lang w:val="af-ZA"/>
        </w:rPr>
        <w:t xml:space="preserve"> </w:t>
      </w:r>
      <w:r w:rsidRPr="00024398">
        <w:rPr>
          <w:rFonts w:ascii="GHEA Grapalat" w:hAnsi="GHEA Grapalat" w:cs="Times Armenian"/>
          <w:sz w:val="20"/>
        </w:rPr>
        <w:t>կառավարության</w:t>
      </w:r>
      <w:r w:rsidRPr="00024398">
        <w:rPr>
          <w:rFonts w:ascii="GHEA Grapalat" w:hAnsi="GHEA Grapalat" w:cs="Times Armenian"/>
          <w:sz w:val="20"/>
          <w:lang w:val="af-ZA"/>
        </w:rPr>
        <w:t xml:space="preserve"> 2013 </w:t>
      </w:r>
      <w:r w:rsidRPr="00024398">
        <w:rPr>
          <w:rFonts w:ascii="GHEA Grapalat" w:hAnsi="GHEA Grapalat" w:cs="Times Armenian"/>
          <w:sz w:val="20"/>
        </w:rPr>
        <w:t>թվականի</w:t>
      </w:r>
      <w:r w:rsidRPr="00024398">
        <w:rPr>
          <w:rFonts w:ascii="GHEA Grapalat" w:hAnsi="GHEA Grapalat" w:cs="Times Armenian"/>
          <w:sz w:val="20"/>
          <w:lang w:val="af-ZA"/>
        </w:rPr>
        <w:t xml:space="preserve"> </w:t>
      </w:r>
      <w:r w:rsidRPr="00024398">
        <w:rPr>
          <w:rFonts w:ascii="GHEA Grapalat" w:hAnsi="GHEA Grapalat" w:cs="Times Armenian"/>
          <w:sz w:val="20"/>
        </w:rPr>
        <w:t>դեկտեմբերի</w:t>
      </w:r>
      <w:r w:rsidRPr="00024398">
        <w:rPr>
          <w:rFonts w:ascii="GHEA Grapalat" w:hAnsi="GHEA Grapalat" w:cs="Times Armenian"/>
          <w:sz w:val="20"/>
          <w:lang w:val="af-ZA"/>
        </w:rPr>
        <w:t xml:space="preserve"> 5-</w:t>
      </w:r>
      <w:r w:rsidRPr="00024398">
        <w:rPr>
          <w:rFonts w:ascii="GHEA Grapalat" w:hAnsi="GHEA Grapalat" w:cs="Times Armenian"/>
          <w:sz w:val="20"/>
        </w:rPr>
        <w:t>ի</w:t>
      </w:r>
      <w:r w:rsidRPr="00024398">
        <w:rPr>
          <w:rFonts w:ascii="GHEA Grapalat" w:hAnsi="GHEA Grapalat" w:cs="Times Armenian"/>
          <w:sz w:val="20"/>
          <w:lang w:val="af-ZA"/>
        </w:rPr>
        <w:t xml:space="preserve"> N 1370-</w:t>
      </w:r>
      <w:r w:rsidRPr="00024398">
        <w:rPr>
          <w:rFonts w:ascii="GHEA Grapalat" w:hAnsi="GHEA Grapalat" w:cs="Times Armenian"/>
          <w:sz w:val="20"/>
        </w:rPr>
        <w:t>Ն</w:t>
      </w:r>
      <w:r w:rsidRPr="00024398">
        <w:rPr>
          <w:rFonts w:ascii="GHEA Grapalat" w:hAnsi="GHEA Grapalat" w:cs="Times Armenian"/>
          <w:sz w:val="20"/>
          <w:lang w:val="af-ZA"/>
        </w:rPr>
        <w:t xml:space="preserve"> </w:t>
      </w:r>
      <w:r w:rsidRPr="00024398">
        <w:rPr>
          <w:rFonts w:ascii="GHEA Grapalat" w:hAnsi="GHEA Grapalat" w:cs="Times Armenian"/>
          <w:sz w:val="20"/>
        </w:rPr>
        <w:t>որոշմամբ</w:t>
      </w:r>
      <w:r w:rsidRPr="00024398">
        <w:rPr>
          <w:rFonts w:ascii="GHEA Grapalat" w:hAnsi="GHEA Grapalat" w:cs="Times Armenian"/>
          <w:sz w:val="20"/>
          <w:lang w:val="af-ZA"/>
        </w:rPr>
        <w:t xml:space="preserve"> </w:t>
      </w:r>
      <w:r w:rsidRPr="00024398">
        <w:rPr>
          <w:rFonts w:ascii="GHEA Grapalat" w:hAnsi="GHEA Grapalat" w:cs="Times Armenian"/>
          <w:sz w:val="20"/>
        </w:rPr>
        <w:t>հաստատված</w:t>
      </w:r>
      <w:r w:rsidRPr="00024398">
        <w:rPr>
          <w:rFonts w:ascii="GHEA Grapalat" w:hAnsi="GHEA Grapalat" w:cs="Times Armenian"/>
          <w:sz w:val="20"/>
          <w:lang w:val="af-ZA"/>
        </w:rPr>
        <w:t xml:space="preserve"> «Է</w:t>
      </w:r>
      <w:r w:rsidRPr="00024398">
        <w:rPr>
          <w:rFonts w:ascii="GHEA Grapalat" w:hAnsi="GHEA Grapalat" w:cs="Times Armenian"/>
          <w:sz w:val="20"/>
        </w:rPr>
        <w:t>լեկտրոնային</w:t>
      </w:r>
      <w:r w:rsidRPr="00024398">
        <w:rPr>
          <w:rFonts w:ascii="GHEA Grapalat" w:hAnsi="GHEA Grapalat" w:cs="Times Armenian"/>
          <w:sz w:val="20"/>
          <w:lang w:val="af-ZA"/>
        </w:rPr>
        <w:t xml:space="preserve">  </w:t>
      </w:r>
      <w:r w:rsidRPr="00024398">
        <w:rPr>
          <w:rFonts w:ascii="GHEA Grapalat" w:hAnsi="GHEA Grapalat" w:cs="Times Armenian"/>
          <w:sz w:val="20"/>
        </w:rPr>
        <w:t>ձևով</w:t>
      </w:r>
      <w:r w:rsidRPr="00024398">
        <w:rPr>
          <w:rFonts w:ascii="GHEA Grapalat" w:hAnsi="GHEA Grapalat" w:cs="Times Armenian"/>
          <w:sz w:val="20"/>
          <w:lang w:val="af-ZA"/>
        </w:rPr>
        <w:t xml:space="preserve"> </w:t>
      </w:r>
      <w:r w:rsidRPr="00024398">
        <w:rPr>
          <w:rFonts w:ascii="GHEA Grapalat" w:hAnsi="GHEA Grapalat" w:cs="Times Armenian"/>
          <w:sz w:val="20"/>
        </w:rPr>
        <w:t>գնումների</w:t>
      </w:r>
      <w:r w:rsidRPr="00024398">
        <w:rPr>
          <w:rFonts w:ascii="GHEA Grapalat" w:hAnsi="GHEA Grapalat" w:cs="Times Armenian"/>
          <w:sz w:val="20"/>
          <w:lang w:val="af-ZA"/>
        </w:rPr>
        <w:t xml:space="preserve"> </w:t>
      </w:r>
      <w:r w:rsidRPr="00024398">
        <w:rPr>
          <w:rFonts w:ascii="GHEA Grapalat" w:hAnsi="GHEA Grapalat" w:cs="Times Armenian"/>
          <w:sz w:val="20"/>
        </w:rPr>
        <w:t>կատարման</w:t>
      </w:r>
      <w:r w:rsidRPr="00024398">
        <w:rPr>
          <w:rFonts w:ascii="GHEA Grapalat" w:hAnsi="GHEA Grapalat" w:cs="Times Armenian"/>
          <w:sz w:val="20"/>
          <w:lang w:val="af-ZA"/>
        </w:rPr>
        <w:t xml:space="preserve">» </w:t>
      </w:r>
      <w:r w:rsidRPr="00024398">
        <w:rPr>
          <w:rFonts w:ascii="GHEA Grapalat" w:hAnsi="GHEA Grapalat" w:cs="Times Armenian"/>
          <w:sz w:val="20"/>
        </w:rPr>
        <w:t>կարգի</w:t>
      </w:r>
      <w:r w:rsidRPr="00024398">
        <w:rPr>
          <w:rFonts w:ascii="GHEA Grapalat" w:hAnsi="GHEA Grapalat" w:cs="Times Armenian"/>
          <w:sz w:val="20"/>
          <w:lang w:val="af-ZA"/>
        </w:rPr>
        <w:t xml:space="preserve"> </w:t>
      </w:r>
      <w:r w:rsidRPr="00024398">
        <w:rPr>
          <w:rFonts w:ascii="GHEA Grapalat" w:hAnsi="GHEA Grapalat" w:cs="Sylfaen"/>
          <w:sz w:val="20"/>
        </w:rPr>
        <w:t>և</w:t>
      </w:r>
      <w:r w:rsidRPr="00024398">
        <w:rPr>
          <w:rFonts w:ascii="GHEA Grapalat" w:hAnsi="GHEA Grapalat" w:cs="Times Armenian"/>
          <w:sz w:val="20"/>
          <w:lang w:val="af-ZA"/>
        </w:rPr>
        <w:t xml:space="preserve"> </w:t>
      </w:r>
      <w:r w:rsidRPr="00024398">
        <w:rPr>
          <w:rFonts w:ascii="GHEA Grapalat" w:hAnsi="GHEA Grapalat" w:cs="Sylfaen"/>
          <w:sz w:val="20"/>
        </w:rPr>
        <w:t>այլ</w:t>
      </w:r>
      <w:r w:rsidRPr="00024398">
        <w:rPr>
          <w:rFonts w:ascii="GHEA Grapalat" w:hAnsi="GHEA Grapalat" w:cs="Times Armenian"/>
          <w:sz w:val="20"/>
          <w:lang w:val="af-ZA"/>
        </w:rPr>
        <w:t xml:space="preserve"> </w:t>
      </w:r>
      <w:r w:rsidRPr="00024398">
        <w:rPr>
          <w:rFonts w:ascii="GHEA Grapalat" w:hAnsi="GHEA Grapalat" w:cs="Sylfaen"/>
          <w:sz w:val="20"/>
        </w:rPr>
        <w:t>իրավական</w:t>
      </w:r>
      <w:r w:rsidRPr="00024398">
        <w:rPr>
          <w:rFonts w:ascii="GHEA Grapalat" w:hAnsi="GHEA Grapalat" w:cs="Times Armenian"/>
          <w:sz w:val="20"/>
          <w:lang w:val="af-ZA"/>
        </w:rPr>
        <w:t xml:space="preserve"> </w:t>
      </w:r>
      <w:r w:rsidRPr="00024398">
        <w:rPr>
          <w:rFonts w:ascii="GHEA Grapalat" w:hAnsi="GHEA Grapalat" w:cs="Sylfaen"/>
          <w:sz w:val="20"/>
        </w:rPr>
        <w:t>ակտերի</w:t>
      </w:r>
      <w:r w:rsidRPr="00024398">
        <w:rPr>
          <w:rFonts w:ascii="GHEA Grapalat" w:hAnsi="GHEA Grapalat" w:cs="Times Armenian"/>
          <w:sz w:val="20"/>
          <w:lang w:val="af-ZA"/>
        </w:rPr>
        <w:t xml:space="preserve"> </w:t>
      </w:r>
      <w:r w:rsidRPr="00024398">
        <w:rPr>
          <w:rFonts w:ascii="GHEA Grapalat" w:hAnsi="GHEA Grapalat" w:cs="Sylfaen"/>
          <w:sz w:val="20"/>
        </w:rPr>
        <w:t>պահանջներին</w:t>
      </w:r>
      <w:r w:rsidRPr="00024398">
        <w:rPr>
          <w:rFonts w:ascii="GHEA Grapalat" w:hAnsi="GHEA Grapalat" w:cs="Times Armenian"/>
          <w:sz w:val="20"/>
          <w:lang w:val="af-ZA"/>
        </w:rPr>
        <w:t xml:space="preserve"> </w:t>
      </w:r>
      <w:r w:rsidRPr="00024398">
        <w:rPr>
          <w:rFonts w:ascii="GHEA Grapalat" w:hAnsi="GHEA Grapalat" w:cs="Sylfaen"/>
          <w:sz w:val="20"/>
        </w:rPr>
        <w:t>համապատասխան</w:t>
      </w:r>
      <w:r w:rsidRPr="00024398">
        <w:rPr>
          <w:rFonts w:ascii="GHEA Grapalat" w:hAnsi="GHEA Grapalat" w:cs="Times Armenian"/>
          <w:sz w:val="20"/>
          <w:lang w:val="af-ZA"/>
        </w:rPr>
        <w:t xml:space="preserve"> </w:t>
      </w:r>
      <w:r w:rsidRPr="00024398">
        <w:rPr>
          <w:rFonts w:ascii="GHEA Grapalat" w:hAnsi="GHEA Grapalat" w:cs="Sylfaen"/>
          <w:sz w:val="20"/>
        </w:rPr>
        <w:t>և</w:t>
      </w:r>
      <w:r w:rsidRPr="00024398">
        <w:rPr>
          <w:rFonts w:ascii="GHEA Grapalat" w:hAnsi="GHEA Grapalat" w:cs="Times Armenian"/>
          <w:sz w:val="20"/>
          <w:lang w:val="af-ZA"/>
        </w:rPr>
        <w:t xml:space="preserve"> </w:t>
      </w:r>
      <w:r w:rsidRPr="00024398">
        <w:rPr>
          <w:rFonts w:ascii="GHEA Grapalat" w:hAnsi="GHEA Grapalat" w:cs="Sylfaen"/>
          <w:sz w:val="20"/>
        </w:rPr>
        <w:t>նպատակ</w:t>
      </w:r>
      <w:r w:rsidRPr="00024398">
        <w:rPr>
          <w:rFonts w:ascii="GHEA Grapalat" w:hAnsi="GHEA Grapalat" w:cs="Times Armenian"/>
          <w:sz w:val="20"/>
          <w:lang w:val="af-ZA"/>
        </w:rPr>
        <w:t xml:space="preserve"> </w:t>
      </w:r>
      <w:r w:rsidRPr="00024398">
        <w:rPr>
          <w:rFonts w:ascii="GHEA Grapalat" w:hAnsi="GHEA Grapalat" w:cs="Sylfaen"/>
          <w:sz w:val="20"/>
        </w:rPr>
        <w:t>ունի</w:t>
      </w:r>
      <w:r w:rsidRPr="00024398">
        <w:rPr>
          <w:rFonts w:ascii="GHEA Grapalat" w:hAnsi="GHEA Grapalat" w:cs="Times Armenian"/>
          <w:sz w:val="20"/>
          <w:lang w:val="af-ZA"/>
        </w:rPr>
        <w:t xml:space="preserve"> </w:t>
      </w:r>
      <w:r w:rsidRPr="00024398">
        <w:rPr>
          <w:rFonts w:ascii="GHEA Grapalat" w:hAnsi="GHEA Grapalat" w:cs="Sylfaen"/>
          <w:sz w:val="20"/>
        </w:rPr>
        <w:t>Պատվիրատուի</w:t>
      </w:r>
      <w:r w:rsidRPr="00024398">
        <w:rPr>
          <w:rFonts w:ascii="GHEA Grapalat" w:hAnsi="GHEA Grapalat" w:cs="Times Armenian"/>
          <w:sz w:val="20"/>
          <w:lang w:val="af-ZA"/>
        </w:rPr>
        <w:t xml:space="preserve"> </w:t>
      </w:r>
      <w:r w:rsidRPr="00024398">
        <w:rPr>
          <w:rFonts w:ascii="GHEA Grapalat" w:hAnsi="GHEA Grapalat" w:cs="Sylfaen"/>
          <w:sz w:val="20"/>
        </w:rPr>
        <w:t>կողմից</w:t>
      </w:r>
      <w:r w:rsidRPr="00024398">
        <w:rPr>
          <w:rFonts w:ascii="GHEA Grapalat" w:hAnsi="GHEA Grapalat" w:cs="Times Armenian"/>
          <w:sz w:val="20"/>
          <w:lang w:val="af-ZA"/>
        </w:rPr>
        <w:t xml:space="preserve"> </w:t>
      </w:r>
      <w:r w:rsidRPr="00024398">
        <w:rPr>
          <w:rFonts w:ascii="GHEA Grapalat" w:hAnsi="GHEA Grapalat" w:cs="Sylfaen"/>
          <w:sz w:val="20"/>
        </w:rPr>
        <w:t>հայտարարված</w:t>
      </w:r>
      <w:r w:rsidRPr="00024398">
        <w:rPr>
          <w:rFonts w:ascii="GHEA Grapalat" w:hAnsi="GHEA Grapalat" w:cs="Times Armenian"/>
          <w:sz w:val="20"/>
          <w:lang w:val="af-ZA"/>
        </w:rPr>
        <w:t xml:space="preserve"> </w:t>
      </w:r>
      <w:r w:rsidRPr="00024398">
        <w:rPr>
          <w:rFonts w:ascii="GHEA Grapalat" w:hAnsi="GHEA Grapalat" w:cs="Sylfaen"/>
          <w:sz w:val="20"/>
        </w:rPr>
        <w:t>ընթացակար</w:t>
      </w:r>
      <w:r w:rsidRPr="00024398">
        <w:rPr>
          <w:rFonts w:ascii="GHEA Grapalat" w:hAnsi="GHEA Grapalat" w:cs="Times Armenian"/>
          <w:sz w:val="20"/>
        </w:rPr>
        <w:t>գ</w:t>
      </w:r>
      <w:r w:rsidRPr="00024398">
        <w:rPr>
          <w:rFonts w:ascii="GHEA Grapalat" w:hAnsi="GHEA Grapalat" w:cs="Sylfaen"/>
          <w:sz w:val="20"/>
        </w:rPr>
        <w:t>ին</w:t>
      </w:r>
      <w:r w:rsidRPr="00024398">
        <w:rPr>
          <w:rFonts w:ascii="GHEA Grapalat" w:hAnsi="GHEA Grapalat" w:cs="Times Armenian"/>
          <w:sz w:val="20"/>
          <w:lang w:val="af-ZA"/>
        </w:rPr>
        <w:t xml:space="preserve"> </w:t>
      </w:r>
      <w:r w:rsidRPr="00024398">
        <w:rPr>
          <w:rFonts w:ascii="GHEA Grapalat" w:hAnsi="GHEA Grapalat" w:cs="Sylfaen"/>
          <w:sz w:val="20"/>
        </w:rPr>
        <w:t>մասնակցելու</w:t>
      </w:r>
      <w:r w:rsidRPr="00024398">
        <w:rPr>
          <w:rFonts w:ascii="GHEA Grapalat" w:hAnsi="GHEA Grapalat" w:cs="Times Armenian"/>
          <w:sz w:val="20"/>
          <w:lang w:val="af-ZA"/>
        </w:rPr>
        <w:t xml:space="preserve"> </w:t>
      </w:r>
      <w:r w:rsidRPr="00024398">
        <w:rPr>
          <w:rFonts w:ascii="GHEA Grapalat" w:hAnsi="GHEA Grapalat" w:cs="Sylfaen"/>
          <w:sz w:val="20"/>
        </w:rPr>
        <w:t>մտադրություն</w:t>
      </w:r>
      <w:r w:rsidRPr="00024398">
        <w:rPr>
          <w:rFonts w:ascii="GHEA Grapalat" w:hAnsi="GHEA Grapalat" w:cs="Times Armenian"/>
          <w:sz w:val="20"/>
          <w:lang w:val="af-ZA"/>
        </w:rPr>
        <w:t xml:space="preserve"> </w:t>
      </w:r>
      <w:r w:rsidRPr="00024398">
        <w:rPr>
          <w:rFonts w:ascii="GHEA Grapalat" w:hAnsi="GHEA Grapalat" w:cs="Sylfaen"/>
          <w:sz w:val="20"/>
        </w:rPr>
        <w:t>ունեցող</w:t>
      </w:r>
      <w:r w:rsidRPr="00024398">
        <w:rPr>
          <w:rFonts w:ascii="GHEA Grapalat" w:hAnsi="GHEA Grapalat" w:cs="Times Armenian"/>
          <w:sz w:val="20"/>
          <w:lang w:val="af-ZA"/>
        </w:rPr>
        <w:t xml:space="preserve"> </w:t>
      </w:r>
      <w:r w:rsidRPr="00024398">
        <w:rPr>
          <w:rFonts w:ascii="GHEA Grapalat" w:hAnsi="GHEA Grapalat" w:cs="Sylfaen"/>
          <w:sz w:val="20"/>
        </w:rPr>
        <w:t>անձանց</w:t>
      </w:r>
      <w:r w:rsidRPr="00024398">
        <w:rPr>
          <w:rFonts w:ascii="GHEA Grapalat" w:hAnsi="GHEA Grapalat" w:cs="Times Armenian"/>
          <w:sz w:val="20"/>
          <w:lang w:val="af-ZA"/>
        </w:rPr>
        <w:t xml:space="preserve"> (</w:t>
      </w:r>
      <w:r w:rsidRPr="00024398">
        <w:rPr>
          <w:rFonts w:ascii="GHEA Grapalat" w:hAnsi="GHEA Grapalat" w:cs="Sylfaen"/>
          <w:sz w:val="20"/>
        </w:rPr>
        <w:t>այսուհետև</w:t>
      </w:r>
      <w:r w:rsidRPr="00024398">
        <w:rPr>
          <w:rFonts w:ascii="GHEA Grapalat" w:hAnsi="GHEA Grapalat" w:cs="Times Armenian"/>
          <w:sz w:val="20"/>
          <w:lang w:val="af-ZA"/>
        </w:rPr>
        <w:t xml:space="preserve">`  </w:t>
      </w:r>
      <w:r w:rsidRPr="00024398">
        <w:rPr>
          <w:rFonts w:ascii="GHEA Grapalat" w:hAnsi="GHEA Grapalat" w:cs="Sylfaen"/>
          <w:sz w:val="20"/>
        </w:rPr>
        <w:t>Մասնակից</w:t>
      </w:r>
      <w:r w:rsidRPr="00024398">
        <w:rPr>
          <w:rFonts w:ascii="GHEA Grapalat" w:hAnsi="GHEA Grapalat" w:cs="Times Armenian"/>
          <w:sz w:val="20"/>
          <w:lang w:val="af-ZA"/>
        </w:rPr>
        <w:t xml:space="preserve">) </w:t>
      </w:r>
      <w:r w:rsidRPr="00024398">
        <w:rPr>
          <w:rFonts w:ascii="GHEA Grapalat" w:hAnsi="GHEA Grapalat" w:cs="Sylfaen"/>
          <w:sz w:val="20"/>
        </w:rPr>
        <w:t>տեղեկացնելու</w:t>
      </w:r>
      <w:r w:rsidRPr="00024398">
        <w:rPr>
          <w:rFonts w:ascii="GHEA Grapalat" w:hAnsi="GHEA Grapalat" w:cs="Times Armenian"/>
          <w:sz w:val="20"/>
          <w:lang w:val="af-ZA"/>
        </w:rPr>
        <w:t xml:space="preserve"> </w:t>
      </w:r>
      <w:r w:rsidRPr="00024398">
        <w:rPr>
          <w:rFonts w:ascii="GHEA Grapalat" w:hAnsi="GHEA Grapalat" w:cs="Sylfaen"/>
          <w:sz w:val="20"/>
        </w:rPr>
        <w:t>ընթացակար</w:t>
      </w:r>
      <w:r w:rsidRPr="00024398">
        <w:rPr>
          <w:rFonts w:ascii="GHEA Grapalat" w:hAnsi="GHEA Grapalat" w:cs="Times Armenian"/>
          <w:sz w:val="20"/>
        </w:rPr>
        <w:t>գ</w:t>
      </w:r>
      <w:r w:rsidRPr="00024398">
        <w:rPr>
          <w:rFonts w:ascii="GHEA Grapalat" w:hAnsi="GHEA Grapalat" w:cs="Sylfaen"/>
          <w:sz w:val="20"/>
        </w:rPr>
        <w:t>ի</w:t>
      </w:r>
      <w:r w:rsidRPr="00024398">
        <w:rPr>
          <w:rFonts w:ascii="GHEA Grapalat" w:hAnsi="GHEA Grapalat" w:cs="Times Armenian"/>
          <w:sz w:val="20"/>
          <w:lang w:val="af-ZA"/>
        </w:rPr>
        <w:t xml:space="preserve"> </w:t>
      </w:r>
      <w:r w:rsidRPr="00024398">
        <w:rPr>
          <w:rFonts w:ascii="GHEA Grapalat" w:hAnsi="GHEA Grapalat" w:cs="Sylfaen"/>
          <w:sz w:val="20"/>
        </w:rPr>
        <w:t>պայմանների</w:t>
      </w:r>
      <w:r w:rsidRPr="00024398">
        <w:rPr>
          <w:rFonts w:ascii="GHEA Grapalat" w:hAnsi="GHEA Grapalat" w:cs="Times Armenian"/>
          <w:sz w:val="20"/>
          <w:lang w:val="af-ZA"/>
        </w:rPr>
        <w:t xml:space="preserve">` </w:t>
      </w:r>
      <w:r w:rsidRPr="00024398">
        <w:rPr>
          <w:rFonts w:ascii="GHEA Grapalat" w:hAnsi="GHEA Grapalat" w:cs="Times Armenian"/>
          <w:sz w:val="20"/>
        </w:rPr>
        <w:t>գ</w:t>
      </w:r>
      <w:r w:rsidRPr="00024398">
        <w:rPr>
          <w:rFonts w:ascii="GHEA Grapalat" w:hAnsi="GHEA Grapalat" w:cs="Sylfaen"/>
          <w:sz w:val="20"/>
        </w:rPr>
        <w:t>նման</w:t>
      </w:r>
      <w:r w:rsidRPr="00024398">
        <w:rPr>
          <w:rFonts w:ascii="GHEA Grapalat" w:hAnsi="GHEA Grapalat" w:cs="Times Armenian"/>
          <w:sz w:val="20"/>
          <w:lang w:val="af-ZA"/>
        </w:rPr>
        <w:t xml:space="preserve"> </w:t>
      </w:r>
      <w:r w:rsidRPr="00024398">
        <w:rPr>
          <w:rFonts w:ascii="GHEA Grapalat" w:hAnsi="GHEA Grapalat" w:cs="Sylfaen"/>
          <w:sz w:val="20"/>
        </w:rPr>
        <w:t>առարկայի</w:t>
      </w:r>
      <w:r w:rsidRPr="00024398">
        <w:rPr>
          <w:rFonts w:ascii="GHEA Grapalat" w:hAnsi="GHEA Grapalat" w:cs="Times Armenian"/>
          <w:sz w:val="20"/>
          <w:lang w:val="af-ZA"/>
        </w:rPr>
        <w:t xml:space="preserve">, </w:t>
      </w:r>
      <w:r w:rsidRPr="00024398">
        <w:rPr>
          <w:rFonts w:ascii="GHEA Grapalat" w:hAnsi="GHEA Grapalat" w:cs="Sylfaen"/>
          <w:sz w:val="20"/>
        </w:rPr>
        <w:t>ընթացակար</w:t>
      </w:r>
      <w:r w:rsidRPr="00024398">
        <w:rPr>
          <w:rFonts w:ascii="GHEA Grapalat" w:hAnsi="GHEA Grapalat" w:cs="Times Armenian"/>
          <w:sz w:val="20"/>
        </w:rPr>
        <w:t>գ</w:t>
      </w:r>
      <w:r w:rsidRPr="00024398">
        <w:rPr>
          <w:rFonts w:ascii="GHEA Grapalat" w:hAnsi="GHEA Grapalat" w:cs="Sylfaen"/>
          <w:sz w:val="20"/>
        </w:rPr>
        <w:t>ի</w:t>
      </w:r>
      <w:r w:rsidRPr="00024398">
        <w:rPr>
          <w:rFonts w:ascii="GHEA Grapalat" w:hAnsi="GHEA Grapalat" w:cs="Times Armenian"/>
          <w:sz w:val="20"/>
          <w:lang w:val="af-ZA"/>
        </w:rPr>
        <w:t xml:space="preserve"> </w:t>
      </w:r>
      <w:r w:rsidRPr="00024398">
        <w:rPr>
          <w:rFonts w:ascii="GHEA Grapalat" w:hAnsi="GHEA Grapalat" w:cs="Sylfaen"/>
          <w:sz w:val="20"/>
        </w:rPr>
        <w:t>անցկացման</w:t>
      </w:r>
      <w:r w:rsidRPr="00024398">
        <w:rPr>
          <w:rFonts w:ascii="GHEA Grapalat" w:hAnsi="GHEA Grapalat" w:cs="Times Armenian"/>
          <w:sz w:val="20"/>
          <w:lang w:val="af-ZA"/>
        </w:rPr>
        <w:t xml:space="preserve">, </w:t>
      </w:r>
      <w:r w:rsidRPr="00024398">
        <w:rPr>
          <w:rFonts w:ascii="GHEA Grapalat" w:hAnsi="GHEA Grapalat" w:cs="Sylfaen"/>
          <w:sz w:val="20"/>
        </w:rPr>
        <w:t>հաղթողին</w:t>
      </w:r>
      <w:r w:rsidRPr="00024398">
        <w:rPr>
          <w:rFonts w:ascii="GHEA Grapalat" w:hAnsi="GHEA Grapalat" w:cs="Times Armenian"/>
          <w:sz w:val="20"/>
          <w:lang w:val="af-ZA"/>
        </w:rPr>
        <w:t xml:space="preserve"> </w:t>
      </w:r>
      <w:r w:rsidRPr="00024398">
        <w:rPr>
          <w:rFonts w:ascii="GHEA Grapalat" w:hAnsi="GHEA Grapalat" w:cs="Sylfaen"/>
          <w:sz w:val="20"/>
        </w:rPr>
        <w:t>որոշելու</w:t>
      </w:r>
      <w:r w:rsidRPr="00024398">
        <w:rPr>
          <w:rFonts w:ascii="GHEA Grapalat" w:hAnsi="GHEA Grapalat" w:cs="Times Armenian"/>
          <w:sz w:val="20"/>
          <w:lang w:val="af-ZA"/>
        </w:rPr>
        <w:t xml:space="preserve"> </w:t>
      </w:r>
      <w:r w:rsidRPr="00024398">
        <w:rPr>
          <w:rFonts w:ascii="GHEA Grapalat" w:hAnsi="GHEA Grapalat" w:cs="Sylfaen"/>
          <w:sz w:val="20"/>
        </w:rPr>
        <w:t>և</w:t>
      </w:r>
      <w:r w:rsidRPr="00024398">
        <w:rPr>
          <w:rFonts w:ascii="GHEA Grapalat" w:hAnsi="GHEA Grapalat" w:cs="Times Armenian"/>
          <w:sz w:val="20"/>
          <w:lang w:val="af-ZA"/>
        </w:rPr>
        <w:t xml:space="preserve"> </w:t>
      </w:r>
      <w:r w:rsidRPr="00024398">
        <w:rPr>
          <w:rFonts w:ascii="GHEA Grapalat" w:hAnsi="GHEA Grapalat" w:cs="Sylfaen"/>
          <w:sz w:val="20"/>
        </w:rPr>
        <w:t>նրա</w:t>
      </w:r>
      <w:r w:rsidRPr="00024398">
        <w:rPr>
          <w:rFonts w:ascii="GHEA Grapalat" w:hAnsi="GHEA Grapalat" w:cs="Times Armenian"/>
          <w:sz w:val="20"/>
          <w:lang w:val="af-ZA"/>
        </w:rPr>
        <w:t xml:space="preserve"> </w:t>
      </w:r>
      <w:r w:rsidRPr="00024398">
        <w:rPr>
          <w:rFonts w:ascii="GHEA Grapalat" w:hAnsi="GHEA Grapalat" w:cs="Sylfaen"/>
          <w:sz w:val="20"/>
        </w:rPr>
        <w:t>հետ</w:t>
      </w:r>
      <w:r w:rsidRPr="00024398">
        <w:rPr>
          <w:rFonts w:ascii="GHEA Grapalat" w:hAnsi="GHEA Grapalat" w:cs="Times Armenian"/>
          <w:sz w:val="20"/>
          <w:lang w:val="af-ZA"/>
        </w:rPr>
        <w:t xml:space="preserve"> </w:t>
      </w:r>
      <w:r w:rsidRPr="00024398">
        <w:rPr>
          <w:rFonts w:ascii="GHEA Grapalat" w:hAnsi="GHEA Grapalat" w:cs="Sylfaen"/>
          <w:sz w:val="20"/>
        </w:rPr>
        <w:t>պայմանա</w:t>
      </w:r>
      <w:r w:rsidRPr="00024398">
        <w:rPr>
          <w:rFonts w:ascii="GHEA Grapalat" w:hAnsi="GHEA Grapalat" w:cs="Times Armenian"/>
          <w:sz w:val="20"/>
        </w:rPr>
        <w:t>գ</w:t>
      </w:r>
      <w:r w:rsidRPr="00024398">
        <w:rPr>
          <w:rFonts w:ascii="GHEA Grapalat" w:hAnsi="GHEA Grapalat" w:cs="Sylfaen"/>
          <w:sz w:val="20"/>
        </w:rPr>
        <w:t>իր</w:t>
      </w:r>
      <w:r w:rsidRPr="00024398">
        <w:rPr>
          <w:rFonts w:ascii="GHEA Grapalat" w:hAnsi="GHEA Grapalat" w:cs="Times Armenian"/>
          <w:sz w:val="20"/>
          <w:lang w:val="af-ZA"/>
        </w:rPr>
        <w:t xml:space="preserve"> </w:t>
      </w:r>
      <w:r w:rsidRPr="00024398">
        <w:rPr>
          <w:rFonts w:ascii="GHEA Grapalat" w:hAnsi="GHEA Grapalat" w:cs="Sylfaen"/>
          <w:sz w:val="20"/>
        </w:rPr>
        <w:t>կնքելու</w:t>
      </w:r>
      <w:r w:rsidRPr="00024398">
        <w:rPr>
          <w:rFonts w:ascii="GHEA Grapalat" w:hAnsi="GHEA Grapalat" w:cs="Times Armenian"/>
          <w:sz w:val="20"/>
          <w:lang w:val="af-ZA"/>
        </w:rPr>
        <w:t xml:space="preserve"> </w:t>
      </w:r>
      <w:r w:rsidRPr="00024398">
        <w:rPr>
          <w:rFonts w:ascii="GHEA Grapalat" w:hAnsi="GHEA Grapalat" w:cs="Sylfaen"/>
          <w:sz w:val="20"/>
        </w:rPr>
        <w:t>մասին</w:t>
      </w:r>
      <w:r w:rsidRPr="00024398">
        <w:rPr>
          <w:rFonts w:ascii="GHEA Grapalat" w:hAnsi="GHEA Grapalat" w:cs="Times Armenian"/>
          <w:sz w:val="20"/>
          <w:lang w:val="af-ZA"/>
        </w:rPr>
        <w:t xml:space="preserve">, </w:t>
      </w:r>
      <w:r w:rsidRPr="00024398">
        <w:rPr>
          <w:rFonts w:ascii="GHEA Grapalat" w:hAnsi="GHEA Grapalat" w:cs="Sylfaen"/>
          <w:sz w:val="20"/>
        </w:rPr>
        <w:t>ինչպես</w:t>
      </w:r>
      <w:r w:rsidRPr="00024398">
        <w:rPr>
          <w:rFonts w:ascii="GHEA Grapalat" w:hAnsi="GHEA Grapalat" w:cs="Times Armenian"/>
          <w:sz w:val="20"/>
          <w:lang w:val="af-ZA"/>
        </w:rPr>
        <w:t xml:space="preserve"> </w:t>
      </w:r>
      <w:r w:rsidRPr="00024398">
        <w:rPr>
          <w:rFonts w:ascii="GHEA Grapalat" w:hAnsi="GHEA Grapalat" w:cs="Sylfaen"/>
          <w:sz w:val="20"/>
        </w:rPr>
        <w:t>նաև</w:t>
      </w:r>
      <w:r w:rsidRPr="00024398">
        <w:rPr>
          <w:rFonts w:ascii="GHEA Grapalat" w:hAnsi="GHEA Grapalat" w:cs="Times Armenian"/>
          <w:sz w:val="20"/>
          <w:lang w:val="af-ZA"/>
        </w:rPr>
        <w:t xml:space="preserve"> </w:t>
      </w:r>
      <w:r w:rsidRPr="00024398">
        <w:rPr>
          <w:rFonts w:ascii="GHEA Grapalat" w:hAnsi="GHEA Grapalat" w:cs="Sylfaen"/>
          <w:sz w:val="20"/>
        </w:rPr>
        <w:t>օժանդակելու</w:t>
      </w:r>
      <w:r w:rsidRPr="00024398">
        <w:rPr>
          <w:rFonts w:ascii="GHEA Grapalat" w:hAnsi="GHEA Grapalat" w:cs="Times Armenian"/>
          <w:sz w:val="20"/>
          <w:lang w:val="af-ZA"/>
        </w:rPr>
        <w:t xml:space="preserve"> </w:t>
      </w:r>
      <w:r w:rsidRPr="00024398">
        <w:rPr>
          <w:rFonts w:ascii="GHEA Grapalat" w:hAnsi="GHEA Grapalat" w:cs="Sylfaen"/>
          <w:sz w:val="20"/>
        </w:rPr>
        <w:t>ընթացակար</w:t>
      </w:r>
      <w:r w:rsidRPr="00024398">
        <w:rPr>
          <w:rFonts w:ascii="GHEA Grapalat" w:hAnsi="GHEA Grapalat" w:cs="Times Armenian"/>
          <w:sz w:val="20"/>
        </w:rPr>
        <w:t>գ</w:t>
      </w:r>
      <w:r w:rsidRPr="00024398">
        <w:rPr>
          <w:rFonts w:ascii="GHEA Grapalat" w:hAnsi="GHEA Grapalat" w:cs="Sylfaen"/>
          <w:sz w:val="20"/>
        </w:rPr>
        <w:t>ի</w:t>
      </w:r>
      <w:r w:rsidRPr="00024398">
        <w:rPr>
          <w:rFonts w:ascii="GHEA Grapalat" w:hAnsi="GHEA Grapalat" w:cs="Times Armenian"/>
          <w:sz w:val="20"/>
          <w:lang w:val="af-ZA"/>
        </w:rPr>
        <w:t xml:space="preserve"> </w:t>
      </w:r>
      <w:r w:rsidRPr="00024398">
        <w:rPr>
          <w:rFonts w:ascii="GHEA Grapalat" w:hAnsi="GHEA Grapalat" w:cs="Sylfaen"/>
          <w:sz w:val="20"/>
        </w:rPr>
        <w:t>հայտը</w:t>
      </w:r>
      <w:r w:rsidRPr="00024398">
        <w:rPr>
          <w:rFonts w:ascii="GHEA Grapalat" w:hAnsi="GHEA Grapalat" w:cs="Times Armenian"/>
          <w:sz w:val="20"/>
          <w:lang w:val="af-ZA"/>
        </w:rPr>
        <w:t xml:space="preserve"> </w:t>
      </w:r>
      <w:r w:rsidRPr="00024398">
        <w:rPr>
          <w:rFonts w:ascii="GHEA Grapalat" w:hAnsi="GHEA Grapalat" w:cs="Sylfaen"/>
          <w:sz w:val="20"/>
        </w:rPr>
        <w:t>պատրաստելիս</w:t>
      </w:r>
      <w:r w:rsidRPr="00024398">
        <w:rPr>
          <w:rFonts w:ascii="GHEA Grapalat" w:hAnsi="GHEA Grapalat" w:cs="Times Armenian"/>
          <w:sz w:val="20"/>
          <w:lang w:val="af-ZA"/>
        </w:rPr>
        <w:t>։</w:t>
      </w:r>
    </w:p>
    <w:p w:rsidR="003E16F4" w:rsidRPr="00CE7BF1" w:rsidRDefault="003E16F4" w:rsidP="003E16F4">
      <w:pPr>
        <w:pStyle w:val="BodyTextIndent"/>
        <w:spacing w:line="240" w:lineRule="auto"/>
        <w:ind w:firstLine="708"/>
        <w:rPr>
          <w:rFonts w:ascii="GHEA Grapalat" w:hAnsi="GHEA Grapalat"/>
          <w:i w:val="0"/>
          <w:sz w:val="16"/>
          <w:szCs w:val="16"/>
          <w:lang w:val="af-ZA"/>
        </w:rPr>
      </w:pPr>
      <w:r>
        <w:rPr>
          <w:rFonts w:ascii="GHEA Grapalat" w:hAnsi="GHEA Grapalat"/>
          <w:i w:val="0"/>
          <w:lang w:val="af-ZA"/>
        </w:rPr>
        <w:t>Շրջանակային համաձայնագրերի միջոցով էլեկտրոնային գնում կատարելու</w:t>
      </w:r>
      <w:r w:rsidRPr="00CE7BF1">
        <w:rPr>
          <w:rFonts w:ascii="GHEA Grapalat" w:hAnsi="GHEA Grapalat"/>
          <w:i w:val="0"/>
          <w:lang w:val="af-ZA"/>
        </w:rPr>
        <w:t xml:space="preserve"> ընթացակարգին</w:t>
      </w:r>
      <w:r>
        <w:rPr>
          <w:rFonts w:ascii="GHEA Grapalat" w:hAnsi="GHEA Grapalat"/>
          <w:i w:val="0"/>
          <w:lang w:val="af-ZA"/>
        </w:rPr>
        <w:t xml:space="preserve"> կարող են մասնակցել &lt;&lt;Գնումների աջակցման կենտրոն&gt;&gt; ՊՈԱԿ-ի հետ շրջանակային համաձայնագրեր կնքած այն մասնակիցները, որոնք սահմանված կարգով գրանցվել են </w:t>
      </w:r>
      <w:hyperlink r:id="rId8" w:history="1">
        <w:r w:rsidRPr="003B2C32">
          <w:rPr>
            <w:rStyle w:val="Hyperlink"/>
            <w:rFonts w:ascii="GHEA Grapalat" w:hAnsi="GHEA Grapalat"/>
            <w:lang w:val="af-ZA"/>
          </w:rPr>
          <w:t>www.armeps.am</w:t>
        </w:r>
      </w:hyperlink>
      <w:r>
        <w:rPr>
          <w:rFonts w:ascii="GHEA Grapalat" w:hAnsi="GHEA Grapalat"/>
          <w:i w:val="0"/>
          <w:lang w:val="af-ZA"/>
        </w:rPr>
        <w:t xml:space="preserve"> կայքի միջոցով </w:t>
      </w:r>
      <w:r>
        <w:rPr>
          <w:rFonts w:ascii="GHEA Grapalat" w:hAnsi="GHEA Grapalat"/>
          <w:i w:val="0"/>
          <w:lang w:val="af-ZA"/>
        </w:rPr>
        <w:lastRenderedPageBreak/>
        <w:t>էլեկտրոնային ձևով գնումների իրականացումն ապահովող համակարգում և &lt;&lt;Գնումների աջակցման կենտրոն&gt;&gt; ՊՈԱԿ են ներկայացրել դիմում իրենց տվյալ էլեկտրոնային շրջանակային համաձայնագրին կցելու մասին:</w:t>
      </w:r>
    </w:p>
    <w:p w:rsidR="003E16F4" w:rsidRPr="00024398" w:rsidRDefault="003E16F4" w:rsidP="003E16F4">
      <w:pPr>
        <w:ind w:firstLine="567"/>
        <w:jc w:val="both"/>
        <w:rPr>
          <w:rFonts w:ascii="GHEA Grapalat" w:hAnsi="GHEA Grapalat"/>
          <w:sz w:val="20"/>
          <w:lang w:val="af-ZA"/>
        </w:rPr>
      </w:pPr>
      <w:r w:rsidRPr="00024398">
        <w:rPr>
          <w:rFonts w:ascii="GHEA Grapalat" w:hAnsi="GHEA Grapalat" w:cs="Sylfaen"/>
          <w:sz w:val="20"/>
        </w:rPr>
        <w:t>Ար</w:t>
      </w:r>
      <w:r w:rsidRPr="00024398">
        <w:rPr>
          <w:rFonts w:ascii="GHEA Grapalat" w:hAnsi="GHEA Grapalat" w:cs="Times Armenian"/>
          <w:sz w:val="20"/>
        </w:rPr>
        <w:t>գ</w:t>
      </w:r>
      <w:r w:rsidRPr="00024398">
        <w:rPr>
          <w:rFonts w:ascii="GHEA Grapalat" w:hAnsi="GHEA Grapalat" w:cs="Sylfaen"/>
          <w:sz w:val="20"/>
        </w:rPr>
        <w:t>ելվում</w:t>
      </w:r>
      <w:r w:rsidRPr="00024398">
        <w:rPr>
          <w:rFonts w:ascii="GHEA Grapalat" w:hAnsi="GHEA Grapalat" w:cs="Times Armenian"/>
          <w:sz w:val="20"/>
          <w:lang w:val="af-ZA"/>
        </w:rPr>
        <w:t xml:space="preserve"> </w:t>
      </w:r>
      <w:r w:rsidRPr="00024398">
        <w:rPr>
          <w:rFonts w:ascii="GHEA Grapalat" w:hAnsi="GHEA Grapalat" w:cs="Sylfaen"/>
          <w:sz w:val="20"/>
        </w:rPr>
        <w:t>է</w:t>
      </w:r>
      <w:r w:rsidRPr="00024398">
        <w:rPr>
          <w:rFonts w:ascii="GHEA Grapalat" w:hAnsi="GHEA Grapalat" w:cs="Times Armenian"/>
          <w:sz w:val="20"/>
          <w:lang w:val="af-ZA"/>
        </w:rPr>
        <w:t xml:space="preserve"> </w:t>
      </w:r>
      <w:r w:rsidRPr="00024398">
        <w:rPr>
          <w:rFonts w:ascii="GHEA Grapalat" w:hAnsi="GHEA Grapalat" w:cs="Sylfaen"/>
          <w:sz w:val="20"/>
        </w:rPr>
        <w:t>միևնույն</w:t>
      </w:r>
      <w:r w:rsidRPr="00024398">
        <w:rPr>
          <w:rFonts w:ascii="GHEA Grapalat" w:hAnsi="GHEA Grapalat" w:cs="Times Armenian"/>
          <w:sz w:val="20"/>
          <w:lang w:val="af-ZA"/>
        </w:rPr>
        <w:t xml:space="preserve"> </w:t>
      </w:r>
      <w:r w:rsidRPr="00024398">
        <w:rPr>
          <w:rFonts w:ascii="GHEA Grapalat" w:hAnsi="GHEA Grapalat" w:cs="Sylfaen"/>
          <w:sz w:val="20"/>
        </w:rPr>
        <w:t>անձի</w:t>
      </w:r>
      <w:r w:rsidRPr="00024398">
        <w:rPr>
          <w:rFonts w:ascii="GHEA Grapalat" w:hAnsi="GHEA Grapalat" w:cs="Times Armenian"/>
          <w:sz w:val="20"/>
          <w:lang w:val="af-ZA"/>
        </w:rPr>
        <w:t xml:space="preserve"> (</w:t>
      </w:r>
      <w:r w:rsidRPr="00024398">
        <w:rPr>
          <w:rFonts w:ascii="GHEA Grapalat" w:hAnsi="GHEA Grapalat" w:cs="Sylfaen"/>
          <w:sz w:val="20"/>
        </w:rPr>
        <w:t>անձանց</w:t>
      </w:r>
      <w:r w:rsidRPr="00024398">
        <w:rPr>
          <w:rFonts w:ascii="GHEA Grapalat" w:hAnsi="GHEA Grapalat" w:cs="Times Armenian"/>
          <w:sz w:val="20"/>
          <w:lang w:val="af-ZA"/>
        </w:rPr>
        <w:t xml:space="preserve">) </w:t>
      </w:r>
      <w:r w:rsidRPr="00024398">
        <w:rPr>
          <w:rFonts w:ascii="GHEA Grapalat" w:hAnsi="GHEA Grapalat" w:cs="Sylfaen"/>
          <w:sz w:val="20"/>
        </w:rPr>
        <w:t>կողմից</w:t>
      </w:r>
      <w:r w:rsidRPr="00024398">
        <w:rPr>
          <w:rFonts w:ascii="GHEA Grapalat" w:hAnsi="GHEA Grapalat" w:cs="Times Armenian"/>
          <w:sz w:val="20"/>
          <w:lang w:val="af-ZA"/>
        </w:rPr>
        <w:t xml:space="preserve"> </w:t>
      </w:r>
      <w:r w:rsidRPr="00024398">
        <w:rPr>
          <w:rFonts w:ascii="GHEA Grapalat" w:hAnsi="GHEA Grapalat" w:cs="Sylfaen"/>
          <w:sz w:val="20"/>
        </w:rPr>
        <w:t>հիմնադրված</w:t>
      </w:r>
      <w:r w:rsidRPr="00024398">
        <w:rPr>
          <w:rFonts w:ascii="GHEA Grapalat" w:hAnsi="GHEA Grapalat" w:cs="Times Armenian"/>
          <w:sz w:val="20"/>
          <w:lang w:val="af-ZA"/>
        </w:rPr>
        <w:t xml:space="preserve"> </w:t>
      </w:r>
      <w:r w:rsidRPr="00024398">
        <w:rPr>
          <w:rFonts w:ascii="GHEA Grapalat" w:hAnsi="GHEA Grapalat" w:cs="Sylfaen"/>
          <w:sz w:val="20"/>
        </w:rPr>
        <w:t>կամ</w:t>
      </w:r>
      <w:r w:rsidRPr="00024398">
        <w:rPr>
          <w:rFonts w:ascii="GHEA Grapalat" w:hAnsi="GHEA Grapalat" w:cs="Times Armenian"/>
          <w:sz w:val="20"/>
          <w:lang w:val="af-ZA"/>
        </w:rPr>
        <w:t xml:space="preserve"> </w:t>
      </w:r>
      <w:r w:rsidRPr="00024398">
        <w:rPr>
          <w:rFonts w:ascii="GHEA Grapalat" w:hAnsi="GHEA Grapalat" w:cs="Sylfaen"/>
          <w:sz w:val="20"/>
        </w:rPr>
        <w:t>ավելի</w:t>
      </w:r>
      <w:r w:rsidRPr="00024398">
        <w:rPr>
          <w:rFonts w:ascii="GHEA Grapalat" w:hAnsi="GHEA Grapalat" w:cs="Times Armenian"/>
          <w:sz w:val="20"/>
          <w:lang w:val="af-ZA"/>
        </w:rPr>
        <w:t xml:space="preserve"> </w:t>
      </w:r>
      <w:r w:rsidRPr="00024398">
        <w:rPr>
          <w:rFonts w:ascii="GHEA Grapalat" w:hAnsi="GHEA Grapalat" w:cs="Sylfaen"/>
          <w:sz w:val="20"/>
        </w:rPr>
        <w:t>քան</w:t>
      </w:r>
      <w:r w:rsidRPr="00024398">
        <w:rPr>
          <w:rFonts w:ascii="GHEA Grapalat" w:hAnsi="GHEA Grapalat" w:cs="Times Armenian"/>
          <w:sz w:val="20"/>
          <w:lang w:val="af-ZA"/>
        </w:rPr>
        <w:t xml:space="preserve"> </w:t>
      </w:r>
      <w:r w:rsidRPr="00024398">
        <w:rPr>
          <w:rFonts w:ascii="GHEA Grapalat" w:hAnsi="GHEA Grapalat" w:cs="Sylfaen"/>
          <w:sz w:val="20"/>
        </w:rPr>
        <w:t>հիսուն</w:t>
      </w:r>
      <w:r w:rsidRPr="00024398">
        <w:rPr>
          <w:rFonts w:ascii="GHEA Grapalat" w:hAnsi="GHEA Grapalat" w:cs="Times Armenian"/>
          <w:sz w:val="20"/>
          <w:lang w:val="af-ZA"/>
        </w:rPr>
        <w:t xml:space="preserve"> </w:t>
      </w:r>
      <w:r w:rsidRPr="00024398">
        <w:rPr>
          <w:rFonts w:ascii="GHEA Grapalat" w:hAnsi="GHEA Grapalat" w:cs="Sylfaen"/>
          <w:sz w:val="20"/>
        </w:rPr>
        <w:t>տոկոս</w:t>
      </w:r>
      <w:r w:rsidRPr="00024398">
        <w:rPr>
          <w:rFonts w:ascii="GHEA Grapalat" w:hAnsi="GHEA Grapalat" w:cs="Times Armenian"/>
          <w:sz w:val="20"/>
          <w:lang w:val="af-ZA"/>
        </w:rPr>
        <w:t xml:space="preserve"> </w:t>
      </w:r>
      <w:r w:rsidRPr="00024398">
        <w:rPr>
          <w:rFonts w:ascii="GHEA Grapalat" w:hAnsi="GHEA Grapalat" w:cs="Sylfaen"/>
          <w:sz w:val="20"/>
        </w:rPr>
        <w:t>միևնույն</w:t>
      </w:r>
      <w:r w:rsidRPr="00024398">
        <w:rPr>
          <w:rFonts w:ascii="GHEA Grapalat" w:hAnsi="GHEA Grapalat" w:cs="Times Armenian"/>
          <w:sz w:val="20"/>
          <w:lang w:val="af-ZA"/>
        </w:rPr>
        <w:t xml:space="preserve"> </w:t>
      </w:r>
      <w:r w:rsidRPr="00024398">
        <w:rPr>
          <w:rFonts w:ascii="GHEA Grapalat" w:hAnsi="GHEA Grapalat" w:cs="Sylfaen"/>
          <w:sz w:val="20"/>
        </w:rPr>
        <w:t>անձի</w:t>
      </w:r>
      <w:r w:rsidRPr="00024398">
        <w:rPr>
          <w:rFonts w:ascii="GHEA Grapalat" w:hAnsi="GHEA Grapalat" w:cs="Times Armenian"/>
          <w:sz w:val="20"/>
          <w:lang w:val="af-ZA"/>
        </w:rPr>
        <w:t xml:space="preserve"> (</w:t>
      </w:r>
      <w:r w:rsidRPr="00024398">
        <w:rPr>
          <w:rFonts w:ascii="GHEA Grapalat" w:hAnsi="GHEA Grapalat" w:cs="Sylfaen"/>
          <w:sz w:val="20"/>
        </w:rPr>
        <w:t>անձանց</w:t>
      </w:r>
      <w:r w:rsidRPr="00024398">
        <w:rPr>
          <w:rFonts w:ascii="GHEA Grapalat" w:hAnsi="GHEA Grapalat" w:cs="Times Armenian"/>
          <w:sz w:val="20"/>
          <w:lang w:val="af-ZA"/>
        </w:rPr>
        <w:t xml:space="preserve">) </w:t>
      </w:r>
      <w:r w:rsidRPr="00024398">
        <w:rPr>
          <w:rFonts w:ascii="GHEA Grapalat" w:hAnsi="GHEA Grapalat" w:cs="Sylfaen"/>
          <w:sz w:val="20"/>
        </w:rPr>
        <w:t>պատկանող</w:t>
      </w:r>
      <w:r w:rsidRPr="00024398">
        <w:rPr>
          <w:rFonts w:ascii="GHEA Grapalat" w:hAnsi="GHEA Grapalat" w:cs="Times Armenian"/>
          <w:sz w:val="20"/>
          <w:lang w:val="af-ZA"/>
        </w:rPr>
        <w:t xml:space="preserve"> </w:t>
      </w:r>
      <w:r w:rsidRPr="00024398">
        <w:rPr>
          <w:rFonts w:ascii="GHEA Grapalat" w:hAnsi="GHEA Grapalat" w:cs="Sylfaen"/>
          <w:sz w:val="20"/>
        </w:rPr>
        <w:t>բաժնեմաս</w:t>
      </w:r>
      <w:r w:rsidRPr="00024398">
        <w:rPr>
          <w:rFonts w:ascii="GHEA Grapalat" w:hAnsi="GHEA Grapalat" w:cs="Times Armenian"/>
          <w:sz w:val="20"/>
          <w:lang w:val="af-ZA"/>
        </w:rPr>
        <w:t xml:space="preserve"> </w:t>
      </w:r>
      <w:r w:rsidRPr="00024398">
        <w:rPr>
          <w:rFonts w:ascii="GHEA Grapalat" w:hAnsi="GHEA Grapalat" w:cs="Sylfaen"/>
          <w:sz w:val="20"/>
        </w:rPr>
        <w:t>ունեցող</w:t>
      </w:r>
      <w:r w:rsidRPr="00024398">
        <w:rPr>
          <w:rFonts w:ascii="GHEA Grapalat" w:hAnsi="GHEA Grapalat" w:cs="Times Armenian"/>
          <w:sz w:val="20"/>
          <w:lang w:val="af-ZA"/>
        </w:rPr>
        <w:t xml:space="preserve"> </w:t>
      </w:r>
      <w:r w:rsidRPr="00024398">
        <w:rPr>
          <w:rFonts w:ascii="GHEA Grapalat" w:hAnsi="GHEA Grapalat" w:cs="Sylfaen"/>
          <w:sz w:val="20"/>
        </w:rPr>
        <w:t>կազմակերպությունների</w:t>
      </w:r>
      <w:r w:rsidRPr="00024398">
        <w:rPr>
          <w:rFonts w:ascii="GHEA Grapalat" w:hAnsi="GHEA Grapalat" w:cs="Times Armenian"/>
          <w:sz w:val="20"/>
          <w:lang w:val="af-ZA"/>
        </w:rPr>
        <w:t xml:space="preserve"> </w:t>
      </w:r>
      <w:r w:rsidRPr="00024398">
        <w:rPr>
          <w:rFonts w:ascii="GHEA Grapalat" w:hAnsi="GHEA Grapalat" w:cs="Sylfaen"/>
          <w:sz w:val="20"/>
        </w:rPr>
        <w:t>միաժամանակյա</w:t>
      </w:r>
      <w:r w:rsidRPr="00024398">
        <w:rPr>
          <w:rFonts w:ascii="GHEA Grapalat" w:hAnsi="GHEA Grapalat" w:cs="Times Armenian"/>
          <w:sz w:val="20"/>
          <w:lang w:val="af-ZA"/>
        </w:rPr>
        <w:t xml:space="preserve"> </w:t>
      </w:r>
      <w:r w:rsidRPr="00024398">
        <w:rPr>
          <w:rFonts w:ascii="GHEA Grapalat" w:hAnsi="GHEA Grapalat" w:cs="Sylfaen"/>
          <w:sz w:val="20"/>
        </w:rPr>
        <w:t>մասնակցությունը</w:t>
      </w:r>
      <w:r w:rsidRPr="00024398">
        <w:rPr>
          <w:rFonts w:ascii="GHEA Grapalat" w:hAnsi="GHEA Grapalat" w:cs="Times Armenian"/>
          <w:sz w:val="20"/>
          <w:lang w:val="af-ZA"/>
        </w:rPr>
        <w:t xml:space="preserve"> </w:t>
      </w:r>
      <w:r w:rsidRPr="00024398">
        <w:rPr>
          <w:rFonts w:ascii="GHEA Grapalat" w:hAnsi="GHEA Grapalat" w:cs="Times Armenian"/>
          <w:sz w:val="20"/>
        </w:rPr>
        <w:t>գ</w:t>
      </w:r>
      <w:r w:rsidRPr="00024398">
        <w:rPr>
          <w:rFonts w:ascii="GHEA Grapalat" w:hAnsi="GHEA Grapalat" w:cs="Sylfaen"/>
          <w:sz w:val="20"/>
        </w:rPr>
        <w:t>նման</w:t>
      </w:r>
      <w:r w:rsidRPr="00024398">
        <w:rPr>
          <w:rFonts w:ascii="GHEA Grapalat" w:hAnsi="GHEA Grapalat" w:cs="Times Armenian"/>
          <w:sz w:val="20"/>
          <w:lang w:val="af-ZA"/>
        </w:rPr>
        <w:t xml:space="preserve"> </w:t>
      </w:r>
      <w:r w:rsidRPr="00024398">
        <w:rPr>
          <w:rFonts w:ascii="GHEA Grapalat" w:hAnsi="GHEA Grapalat" w:cs="Sylfaen"/>
          <w:sz w:val="20"/>
        </w:rPr>
        <w:t>միևնույն</w:t>
      </w:r>
      <w:r w:rsidRPr="00024398">
        <w:rPr>
          <w:rFonts w:ascii="GHEA Grapalat" w:hAnsi="GHEA Grapalat" w:cs="Times Armenian"/>
          <w:sz w:val="20"/>
          <w:lang w:val="af-ZA"/>
        </w:rPr>
        <w:t xml:space="preserve"> </w:t>
      </w:r>
      <w:r w:rsidRPr="00024398">
        <w:rPr>
          <w:rFonts w:ascii="GHEA Grapalat" w:hAnsi="GHEA Grapalat" w:cs="Times Armenian"/>
          <w:sz w:val="20"/>
        </w:rPr>
        <w:t>գ</w:t>
      </w:r>
      <w:r w:rsidRPr="00024398">
        <w:rPr>
          <w:rFonts w:ascii="GHEA Grapalat" w:hAnsi="GHEA Grapalat" w:cs="Sylfaen"/>
          <w:sz w:val="20"/>
        </w:rPr>
        <w:t>ործընթացին</w:t>
      </w:r>
      <w:r w:rsidRPr="00024398">
        <w:rPr>
          <w:rFonts w:ascii="GHEA Grapalat" w:hAnsi="GHEA Grapalat" w:cs="Times Armenian"/>
          <w:sz w:val="20"/>
          <w:lang w:val="af-ZA"/>
        </w:rPr>
        <w:t xml:space="preserve">, </w:t>
      </w:r>
      <w:r w:rsidRPr="00024398">
        <w:rPr>
          <w:rFonts w:ascii="GHEA Grapalat" w:hAnsi="GHEA Grapalat" w:cs="Sylfaen"/>
          <w:sz w:val="20"/>
        </w:rPr>
        <w:t>բացառությամբ</w:t>
      </w:r>
      <w:r w:rsidRPr="00024398">
        <w:rPr>
          <w:rFonts w:ascii="GHEA Grapalat" w:hAnsi="GHEA Grapalat" w:cs="Times Armenian"/>
          <w:sz w:val="20"/>
          <w:lang w:val="af-ZA"/>
        </w:rPr>
        <w:t xml:space="preserve"> </w:t>
      </w:r>
      <w:r w:rsidRPr="00024398">
        <w:rPr>
          <w:rFonts w:ascii="GHEA Grapalat" w:hAnsi="GHEA Grapalat" w:cs="Sylfaen"/>
          <w:sz w:val="20"/>
        </w:rPr>
        <w:t>պետության</w:t>
      </w:r>
      <w:r w:rsidRPr="00024398">
        <w:rPr>
          <w:rFonts w:ascii="GHEA Grapalat" w:hAnsi="GHEA Grapalat" w:cs="Times Armenian"/>
          <w:sz w:val="20"/>
          <w:lang w:val="af-ZA"/>
        </w:rPr>
        <w:t xml:space="preserve"> </w:t>
      </w:r>
      <w:r w:rsidRPr="00024398">
        <w:rPr>
          <w:rFonts w:ascii="GHEA Grapalat" w:hAnsi="GHEA Grapalat" w:cs="Sylfaen"/>
          <w:sz w:val="20"/>
        </w:rPr>
        <w:t>կամ</w:t>
      </w:r>
      <w:r w:rsidRPr="00024398">
        <w:rPr>
          <w:rFonts w:ascii="GHEA Grapalat" w:hAnsi="GHEA Grapalat" w:cs="Times Armenian"/>
          <w:sz w:val="20"/>
          <w:lang w:val="af-ZA"/>
        </w:rPr>
        <w:t xml:space="preserve"> </w:t>
      </w:r>
      <w:r w:rsidRPr="00024398">
        <w:rPr>
          <w:rFonts w:ascii="GHEA Grapalat" w:hAnsi="GHEA Grapalat" w:cs="Sylfaen"/>
          <w:sz w:val="20"/>
        </w:rPr>
        <w:t>համայնքների</w:t>
      </w:r>
      <w:r w:rsidRPr="00024398">
        <w:rPr>
          <w:rFonts w:ascii="GHEA Grapalat" w:hAnsi="GHEA Grapalat" w:cs="Times Armenian"/>
          <w:sz w:val="20"/>
          <w:lang w:val="af-ZA"/>
        </w:rPr>
        <w:t xml:space="preserve"> </w:t>
      </w:r>
      <w:r w:rsidRPr="00024398">
        <w:rPr>
          <w:rFonts w:ascii="GHEA Grapalat" w:hAnsi="GHEA Grapalat" w:cs="Sylfaen"/>
          <w:sz w:val="20"/>
        </w:rPr>
        <w:t>կողմից</w:t>
      </w:r>
      <w:r w:rsidRPr="00024398">
        <w:rPr>
          <w:rFonts w:ascii="GHEA Grapalat" w:hAnsi="GHEA Grapalat" w:cs="Times Armenian"/>
          <w:sz w:val="20"/>
          <w:lang w:val="af-ZA"/>
        </w:rPr>
        <w:t xml:space="preserve"> </w:t>
      </w:r>
      <w:r w:rsidRPr="00024398">
        <w:rPr>
          <w:rFonts w:ascii="GHEA Grapalat" w:hAnsi="GHEA Grapalat" w:cs="Sylfaen"/>
          <w:sz w:val="20"/>
        </w:rPr>
        <w:t>հիմնադրված</w:t>
      </w:r>
      <w:r w:rsidRPr="00024398">
        <w:rPr>
          <w:rFonts w:ascii="GHEA Grapalat" w:hAnsi="GHEA Grapalat" w:cs="Times Armenian"/>
          <w:sz w:val="20"/>
          <w:lang w:val="af-ZA"/>
        </w:rPr>
        <w:t xml:space="preserve"> </w:t>
      </w:r>
      <w:proofErr w:type="gramStart"/>
      <w:r w:rsidRPr="00024398">
        <w:rPr>
          <w:rFonts w:ascii="GHEA Grapalat" w:hAnsi="GHEA Grapalat" w:cs="Sylfaen"/>
          <w:sz w:val="20"/>
        </w:rPr>
        <w:t>կազմակերպությունների</w:t>
      </w:r>
      <w:r w:rsidRPr="00024398">
        <w:rPr>
          <w:rFonts w:ascii="GHEA Grapalat" w:hAnsi="GHEA Grapalat" w:cs="Times Armenian"/>
          <w:sz w:val="20"/>
          <w:lang w:val="af-ZA"/>
        </w:rPr>
        <w:t xml:space="preserve">  </w:t>
      </w:r>
      <w:r w:rsidRPr="00024398">
        <w:rPr>
          <w:rFonts w:ascii="GHEA Grapalat" w:hAnsi="GHEA Grapalat" w:cs="Sylfaen"/>
          <w:sz w:val="20"/>
        </w:rPr>
        <w:t>և</w:t>
      </w:r>
      <w:proofErr w:type="gramEnd"/>
      <w:r w:rsidRPr="00024398">
        <w:rPr>
          <w:rFonts w:ascii="GHEA Grapalat" w:hAnsi="GHEA Grapalat" w:cs="Sylfaen"/>
          <w:sz w:val="20"/>
          <w:lang w:val="af-ZA"/>
        </w:rPr>
        <w:t xml:space="preserve"> (</w:t>
      </w:r>
      <w:r w:rsidRPr="00024398">
        <w:rPr>
          <w:rFonts w:ascii="GHEA Grapalat" w:hAnsi="GHEA Grapalat" w:cs="Sylfaen"/>
          <w:sz w:val="20"/>
        </w:rPr>
        <w:t>կամ</w:t>
      </w:r>
      <w:r w:rsidRPr="00024398">
        <w:rPr>
          <w:rFonts w:ascii="GHEA Grapalat" w:hAnsi="GHEA Grapalat" w:cs="Sylfaen"/>
          <w:sz w:val="20"/>
          <w:lang w:val="af-ZA"/>
        </w:rPr>
        <w:t>)</w:t>
      </w:r>
      <w:r w:rsidRPr="00024398">
        <w:rPr>
          <w:rFonts w:ascii="GHEA Grapalat" w:hAnsi="GHEA Grapalat" w:cs="Times Armenian"/>
          <w:sz w:val="20"/>
          <w:lang w:val="af-ZA"/>
        </w:rPr>
        <w:t xml:space="preserve"> </w:t>
      </w:r>
      <w:r w:rsidRPr="00024398">
        <w:rPr>
          <w:rFonts w:ascii="GHEA Grapalat" w:hAnsi="GHEA Grapalat" w:cs="Sylfaen"/>
          <w:sz w:val="20"/>
        </w:rPr>
        <w:t>համատեղ</w:t>
      </w:r>
      <w:r w:rsidRPr="00024398">
        <w:rPr>
          <w:rFonts w:ascii="GHEA Grapalat" w:hAnsi="GHEA Grapalat" w:cs="Times Armenian"/>
          <w:sz w:val="20"/>
          <w:lang w:val="af-ZA"/>
        </w:rPr>
        <w:t xml:space="preserve"> </w:t>
      </w:r>
      <w:r w:rsidRPr="00024398">
        <w:rPr>
          <w:rFonts w:ascii="GHEA Grapalat" w:hAnsi="GHEA Grapalat" w:cs="Times Armenian"/>
          <w:sz w:val="20"/>
        </w:rPr>
        <w:t>գ</w:t>
      </w:r>
      <w:r w:rsidRPr="00024398">
        <w:rPr>
          <w:rFonts w:ascii="GHEA Grapalat" w:hAnsi="GHEA Grapalat" w:cs="Sylfaen"/>
          <w:sz w:val="20"/>
        </w:rPr>
        <w:t>ործունեության</w:t>
      </w:r>
      <w:r w:rsidRPr="00024398">
        <w:rPr>
          <w:rFonts w:ascii="GHEA Grapalat" w:hAnsi="GHEA Grapalat" w:cs="Times Armenian"/>
          <w:sz w:val="20"/>
          <w:lang w:val="af-ZA"/>
        </w:rPr>
        <w:t xml:space="preserve"> </w:t>
      </w:r>
      <w:r w:rsidRPr="00024398">
        <w:rPr>
          <w:rFonts w:ascii="GHEA Grapalat" w:hAnsi="GHEA Grapalat" w:cs="Sylfaen"/>
          <w:sz w:val="20"/>
        </w:rPr>
        <w:t>կար</w:t>
      </w:r>
      <w:r w:rsidRPr="00024398">
        <w:rPr>
          <w:rFonts w:ascii="GHEA Grapalat" w:hAnsi="GHEA Grapalat" w:cs="Times Armenian"/>
          <w:sz w:val="20"/>
        </w:rPr>
        <w:t>գ</w:t>
      </w:r>
      <w:r w:rsidRPr="00024398">
        <w:rPr>
          <w:rFonts w:ascii="GHEA Grapalat" w:hAnsi="GHEA Grapalat" w:cs="Sylfaen"/>
          <w:sz w:val="20"/>
        </w:rPr>
        <w:t>ով</w:t>
      </w:r>
      <w:r w:rsidRPr="00024398">
        <w:rPr>
          <w:rFonts w:ascii="GHEA Grapalat" w:hAnsi="GHEA Grapalat" w:cs="Sylfaen"/>
          <w:sz w:val="20"/>
          <w:lang w:val="af-ZA"/>
        </w:rPr>
        <w:t xml:space="preserve"> </w:t>
      </w:r>
      <w:r w:rsidRPr="00024398">
        <w:rPr>
          <w:rFonts w:ascii="GHEA Grapalat" w:hAnsi="GHEA Grapalat" w:cs="Times Armenian"/>
          <w:sz w:val="20"/>
          <w:lang w:val="af-ZA"/>
        </w:rPr>
        <w:t>(</w:t>
      </w:r>
      <w:r w:rsidRPr="00024398">
        <w:rPr>
          <w:rFonts w:ascii="GHEA Grapalat" w:hAnsi="GHEA Grapalat" w:cs="Sylfaen"/>
          <w:sz w:val="20"/>
        </w:rPr>
        <w:t>կոնսորցիումով</w:t>
      </w:r>
      <w:r w:rsidRPr="00024398">
        <w:rPr>
          <w:rFonts w:ascii="GHEA Grapalat" w:hAnsi="GHEA Grapalat" w:cs="Times Armenian"/>
          <w:sz w:val="20"/>
          <w:lang w:val="af-ZA"/>
        </w:rPr>
        <w:t xml:space="preserve">)  </w:t>
      </w:r>
      <w:r w:rsidRPr="00024398">
        <w:rPr>
          <w:rFonts w:ascii="GHEA Grapalat" w:hAnsi="GHEA Grapalat" w:cs="Times Armenian"/>
          <w:sz w:val="20"/>
        </w:rPr>
        <w:t>գ</w:t>
      </w:r>
      <w:r w:rsidRPr="00024398">
        <w:rPr>
          <w:rFonts w:ascii="GHEA Grapalat" w:hAnsi="GHEA Grapalat" w:cs="Sylfaen"/>
          <w:sz w:val="20"/>
        </w:rPr>
        <w:t>նումների</w:t>
      </w:r>
      <w:r w:rsidRPr="00024398">
        <w:rPr>
          <w:rFonts w:ascii="GHEA Grapalat" w:hAnsi="GHEA Grapalat" w:cs="Times Armenian"/>
          <w:sz w:val="20"/>
          <w:lang w:val="af-ZA"/>
        </w:rPr>
        <w:t xml:space="preserve"> </w:t>
      </w:r>
      <w:r w:rsidRPr="00024398">
        <w:rPr>
          <w:rFonts w:ascii="GHEA Grapalat" w:hAnsi="GHEA Grapalat" w:cs="Times Armenian"/>
          <w:sz w:val="20"/>
        </w:rPr>
        <w:t>գ</w:t>
      </w:r>
      <w:r w:rsidRPr="00024398">
        <w:rPr>
          <w:rFonts w:ascii="GHEA Grapalat" w:hAnsi="GHEA Grapalat" w:cs="Sylfaen"/>
          <w:sz w:val="20"/>
        </w:rPr>
        <w:t>ործընթացին</w:t>
      </w:r>
      <w:r w:rsidRPr="00024398">
        <w:rPr>
          <w:rFonts w:ascii="GHEA Grapalat" w:hAnsi="GHEA Grapalat" w:cs="Times Armenian"/>
          <w:sz w:val="20"/>
          <w:lang w:val="af-ZA"/>
        </w:rPr>
        <w:t xml:space="preserve"> </w:t>
      </w:r>
      <w:r w:rsidRPr="00024398">
        <w:rPr>
          <w:rFonts w:ascii="GHEA Grapalat" w:hAnsi="GHEA Grapalat" w:cs="Sylfaen"/>
          <w:sz w:val="20"/>
        </w:rPr>
        <w:t>մասնակցության</w:t>
      </w:r>
      <w:r w:rsidRPr="00024398">
        <w:rPr>
          <w:rFonts w:ascii="GHEA Grapalat" w:hAnsi="GHEA Grapalat" w:cs="Times Armenian"/>
          <w:sz w:val="20"/>
          <w:lang w:val="af-ZA"/>
        </w:rPr>
        <w:t xml:space="preserve"> </w:t>
      </w:r>
      <w:r w:rsidRPr="00024398">
        <w:rPr>
          <w:rFonts w:ascii="GHEA Grapalat" w:hAnsi="GHEA Grapalat" w:cs="Sylfaen"/>
          <w:sz w:val="20"/>
        </w:rPr>
        <w:t>դեպքերի</w:t>
      </w:r>
      <w:r w:rsidRPr="00024398">
        <w:rPr>
          <w:rFonts w:ascii="GHEA Grapalat" w:hAnsi="GHEA Grapalat" w:cs="Times Armenian"/>
          <w:sz w:val="20"/>
          <w:lang w:val="af-ZA"/>
        </w:rPr>
        <w:t>։</w:t>
      </w:r>
    </w:p>
    <w:p w:rsidR="003E16F4" w:rsidRPr="0094604F" w:rsidRDefault="003E16F4" w:rsidP="003E16F4">
      <w:pPr>
        <w:pStyle w:val="BodyTextIndent"/>
        <w:spacing w:line="240" w:lineRule="auto"/>
        <w:ind w:firstLine="708"/>
        <w:rPr>
          <w:rFonts w:ascii="GHEA Grapalat" w:hAnsi="GHEA Grapalat"/>
          <w:i w:val="0"/>
          <w:lang w:val="af-ZA"/>
        </w:rPr>
      </w:pPr>
      <w:r w:rsidRPr="0094604F">
        <w:rPr>
          <w:rFonts w:ascii="GHEA Grapalat" w:hAnsi="GHEA Grapalat"/>
          <w:i w:val="0"/>
          <w:lang w:val="af-ZA"/>
        </w:rPr>
        <w:t xml:space="preserve">Սույն ընթացակարգի հրավերը ստանալու համար անհրաժեշտ է դիմել պատվիրատուին սույն հրավերի հրապարակման օրվանից մինչև </w:t>
      </w:r>
      <w:r w:rsidRPr="00D83EAA">
        <w:rPr>
          <w:rFonts w:ascii="GHEA Grapalat" w:hAnsi="GHEA Grapalat" w:cs="Sylfaen"/>
          <w:i w:val="0"/>
          <w:szCs w:val="24"/>
          <w:highlight w:val="yellow"/>
          <w:lang w:val="af-ZA"/>
        </w:rPr>
        <w:t>2015 թ.</w:t>
      </w:r>
      <w:r>
        <w:rPr>
          <w:rFonts w:ascii="GHEA Grapalat" w:hAnsi="GHEA Grapalat" w:cs="Sylfaen"/>
          <w:i w:val="0"/>
          <w:szCs w:val="24"/>
          <w:highlight w:val="yellow"/>
          <w:lang w:val="af-ZA"/>
        </w:rPr>
        <w:t>նոյեմբերի</w:t>
      </w:r>
      <w:r w:rsidRPr="00D83EAA">
        <w:rPr>
          <w:rFonts w:ascii="GHEA Grapalat" w:hAnsi="GHEA Grapalat" w:cs="Sylfaen"/>
          <w:i w:val="0"/>
          <w:szCs w:val="24"/>
          <w:highlight w:val="yellow"/>
          <w:lang w:val="af-ZA"/>
        </w:rPr>
        <w:t xml:space="preserve"> </w:t>
      </w:r>
      <w:r w:rsidR="00191DC7">
        <w:rPr>
          <w:rFonts w:ascii="GHEA Grapalat" w:hAnsi="GHEA Grapalat" w:cs="Sylfaen"/>
          <w:i w:val="0"/>
          <w:szCs w:val="24"/>
          <w:highlight w:val="yellow"/>
          <w:lang w:val="af-ZA"/>
        </w:rPr>
        <w:t>13</w:t>
      </w:r>
      <w:r w:rsidRPr="00D83EAA">
        <w:rPr>
          <w:rFonts w:ascii="GHEA Grapalat" w:hAnsi="GHEA Grapalat" w:cs="Sylfaen"/>
          <w:i w:val="0"/>
          <w:szCs w:val="24"/>
          <w:highlight w:val="yellow"/>
          <w:lang w:val="af-ZA"/>
        </w:rPr>
        <w:t xml:space="preserve">-ը </w:t>
      </w:r>
      <w:r w:rsidRPr="00D83EAA">
        <w:rPr>
          <w:rFonts w:ascii="GHEA Grapalat" w:hAnsi="GHEA Grapalat" w:cs="Sylfaen"/>
          <w:i w:val="0"/>
          <w:szCs w:val="24"/>
          <w:highlight w:val="yellow"/>
          <w:lang w:val="en-US"/>
        </w:rPr>
        <w:t>ժամը</w:t>
      </w:r>
      <w:r w:rsidRPr="00D83EAA">
        <w:rPr>
          <w:rFonts w:ascii="GHEA Grapalat" w:hAnsi="GHEA Grapalat" w:cs="Sylfaen"/>
          <w:i w:val="0"/>
          <w:szCs w:val="24"/>
          <w:highlight w:val="yellow"/>
          <w:lang w:val="af-ZA"/>
        </w:rPr>
        <w:t xml:space="preserve"> 11</w:t>
      </w:r>
      <w:r>
        <w:rPr>
          <w:rFonts w:ascii="GHEA Grapalat" w:hAnsi="GHEA Grapalat" w:cs="Sylfaen"/>
          <w:i w:val="0"/>
          <w:szCs w:val="24"/>
          <w:highlight w:val="yellow"/>
          <w:lang w:val="af-ZA"/>
        </w:rPr>
        <w:t>:</w:t>
      </w:r>
      <w:r w:rsidRPr="00D83EAA">
        <w:rPr>
          <w:rFonts w:ascii="GHEA Grapalat" w:hAnsi="GHEA Grapalat" w:cs="Sylfaen"/>
          <w:i w:val="0"/>
          <w:szCs w:val="24"/>
          <w:highlight w:val="yellow"/>
          <w:lang w:val="af-ZA"/>
        </w:rPr>
        <w:t>00</w:t>
      </w:r>
      <w:r w:rsidRPr="00D83EAA">
        <w:rPr>
          <w:rFonts w:ascii="GHEA Grapalat" w:hAnsi="GHEA Grapalat" w:cs="Sylfaen"/>
          <w:i w:val="0"/>
          <w:szCs w:val="24"/>
          <w:highlight w:val="yellow"/>
          <w:lang w:val="en-US"/>
        </w:rPr>
        <w:t>ը</w:t>
      </w:r>
      <w:r w:rsidRPr="0094604F">
        <w:rPr>
          <w:rFonts w:ascii="GHEA Grapalat" w:hAnsi="GHEA Grapalat"/>
          <w:i w:val="0"/>
          <w:lang w:val="af-ZA"/>
        </w:rPr>
        <w:t xml:space="preserve">։ Ընդ որում, փաստաթղթային ձևով հրավեր ստանալու համար պատվիրատուին պետք է ներկայացնել գրավոր դիմում։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3E16F4" w:rsidRPr="0094604F" w:rsidRDefault="003E16F4" w:rsidP="003E16F4">
      <w:pPr>
        <w:pStyle w:val="BodyTextIndent"/>
        <w:spacing w:line="240" w:lineRule="auto"/>
        <w:ind w:firstLine="708"/>
        <w:rPr>
          <w:rFonts w:ascii="GHEA Grapalat" w:hAnsi="GHEA Grapalat"/>
          <w:i w:val="0"/>
          <w:lang w:val="af-ZA"/>
        </w:rPr>
      </w:pPr>
      <w:r w:rsidRPr="0094604F">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3E16F4" w:rsidRPr="00024398" w:rsidRDefault="003E16F4" w:rsidP="003E16F4">
      <w:pPr>
        <w:pStyle w:val="BodyTextIndent"/>
        <w:spacing w:line="240" w:lineRule="auto"/>
        <w:ind w:firstLine="708"/>
        <w:rPr>
          <w:rFonts w:ascii="GHEA Grapalat" w:hAnsi="GHEA Grapalat"/>
          <w:i w:val="0"/>
          <w:lang w:val="af-ZA"/>
        </w:rPr>
      </w:pPr>
      <w:r w:rsidRPr="0094604F">
        <w:rPr>
          <w:rFonts w:ascii="GHEA Grapalat" w:hAnsi="GHEA Grapalat"/>
          <w:i w:val="0"/>
          <w:lang w:val="af-ZA"/>
        </w:rPr>
        <w:t>Շրջանակային համաձայնագրերի միջոցով գնում կատարելու ընթացակարգի հայտերն անհրաժեշտ է ներկայացնել էլեկտրոնային ձևով` էլեկտրոնային գնումների Armeps (</w:t>
      </w:r>
      <w:hyperlink r:id="rId9" w:history="1">
        <w:r w:rsidRPr="0094604F">
          <w:rPr>
            <w:rFonts w:ascii="GHEA Grapalat" w:hAnsi="GHEA Grapalat"/>
            <w:i w:val="0"/>
            <w:lang w:val="af-ZA"/>
          </w:rPr>
          <w:t>www.armeps.am</w:t>
        </w:r>
      </w:hyperlink>
      <w:r w:rsidRPr="0094604F">
        <w:rPr>
          <w:rFonts w:ascii="GHEA Grapalat" w:hAnsi="GHEA Grapalat"/>
          <w:i w:val="0"/>
          <w:lang w:val="af-ZA"/>
        </w:rPr>
        <w:t xml:space="preserve"> կայքի) համակարգի (այսուհետ նաև` Համակարգ) միջոցով մինչև սույն հրավերը հրապարակվելու օրվան հաջորդող «</w:t>
      </w:r>
      <w:r>
        <w:rPr>
          <w:rFonts w:ascii="GHEA Grapalat" w:hAnsi="GHEA Grapalat"/>
          <w:i w:val="0"/>
          <w:lang w:val="af-ZA"/>
        </w:rPr>
        <w:t>7</w:t>
      </w:r>
      <w:r w:rsidRPr="0094604F">
        <w:rPr>
          <w:rFonts w:ascii="GHEA Grapalat" w:hAnsi="GHEA Grapalat"/>
          <w:i w:val="0"/>
          <w:lang w:val="af-ZA"/>
        </w:rPr>
        <w:t xml:space="preserve">»-րդ </w:t>
      </w:r>
      <w:r w:rsidRPr="00E564E9">
        <w:rPr>
          <w:rFonts w:ascii="GHEA Grapalat" w:hAnsi="GHEA Grapalat"/>
          <w:i w:val="0"/>
          <w:lang w:val="af-ZA"/>
        </w:rPr>
        <w:t>աշխատանքային</w:t>
      </w:r>
      <w:r w:rsidRPr="0094604F">
        <w:rPr>
          <w:rFonts w:ascii="GHEA Grapalat" w:hAnsi="GHEA Grapalat"/>
          <w:i w:val="0"/>
          <w:lang w:val="af-ZA"/>
        </w:rPr>
        <w:t xml:space="preserve"> օրվա ժամը «</w:t>
      </w:r>
      <w:r>
        <w:rPr>
          <w:rFonts w:ascii="GHEA Grapalat" w:hAnsi="GHEA Grapalat"/>
          <w:i w:val="0"/>
          <w:lang w:val="af-ZA"/>
        </w:rPr>
        <w:t>11:00</w:t>
      </w:r>
      <w:r w:rsidRPr="0094604F">
        <w:rPr>
          <w:rFonts w:ascii="GHEA Grapalat" w:hAnsi="GHEA Grapalat"/>
          <w:i w:val="0"/>
          <w:lang w:val="af-ZA"/>
        </w:rPr>
        <w:t>»-ը և դրանք պետք է կազմված լինեն հայերեն։</w:t>
      </w:r>
      <w:r w:rsidRPr="00024398">
        <w:rPr>
          <w:rFonts w:ascii="GHEA Grapalat" w:hAnsi="GHEA Grapalat"/>
          <w:i w:val="0"/>
          <w:lang w:val="af-ZA"/>
        </w:rPr>
        <w:t xml:space="preserve">  </w:t>
      </w:r>
    </w:p>
    <w:p w:rsidR="003E16F4" w:rsidRPr="0094604F" w:rsidRDefault="003E16F4" w:rsidP="003E16F4">
      <w:pPr>
        <w:pStyle w:val="BodyTextIndent"/>
        <w:spacing w:line="240" w:lineRule="auto"/>
        <w:ind w:firstLine="708"/>
        <w:rPr>
          <w:rFonts w:ascii="GHEA Grapalat" w:hAnsi="GHEA Grapalat"/>
          <w:i w:val="0"/>
          <w:lang w:val="af-ZA"/>
        </w:rPr>
      </w:pPr>
      <w:r w:rsidRPr="0094604F">
        <w:rPr>
          <w:rFonts w:ascii="GHEA Grapalat" w:hAnsi="GHEA Grapalat"/>
          <w:i w:val="0"/>
          <w:lang w:val="af-ZA"/>
        </w:rPr>
        <w:t>Սույն ընթացակարգի հետ կապված  հարաբերությունների նկատմամբ կիրառվում է Հայաստանի Հանրապետության իրավունքը։ Սույն ընթացակարգի հետ կապված վեճերը ենթակա են քննության Հայաստանի Հանրապետության դատարաններում։</w:t>
      </w:r>
    </w:p>
    <w:p w:rsidR="003E16F4" w:rsidRDefault="003E16F4" w:rsidP="003E16F4">
      <w:pPr>
        <w:pStyle w:val="BodyTextIndent2"/>
        <w:ind w:firstLine="567"/>
        <w:rPr>
          <w:rFonts w:ascii="GHEA Grapalat" w:hAnsi="GHEA Grapalat"/>
        </w:rPr>
      </w:pPr>
      <w:r w:rsidRPr="00737457">
        <w:rPr>
          <w:rFonts w:ascii="GHEA Grapalat" w:hAnsi="GHEA Grapalat" w:cs="Sylfaen"/>
        </w:rPr>
        <w:t>ՀՀ ԳՆ սննդամթերքի անվտանգության պետական ծառայությ</w:t>
      </w:r>
      <w:r>
        <w:rPr>
          <w:rFonts w:ascii="GHEA Grapalat" w:hAnsi="GHEA Grapalat" w:cs="Sylfaen"/>
        </w:rPr>
        <w:t>ա</w:t>
      </w:r>
      <w:r w:rsidRPr="00737457">
        <w:rPr>
          <w:rFonts w:ascii="GHEA Grapalat" w:hAnsi="GHEA Grapalat" w:cs="Sylfaen"/>
        </w:rPr>
        <w:t>ն</w:t>
      </w:r>
      <w:r w:rsidRPr="00CE7BF1">
        <w:rPr>
          <w:rFonts w:ascii="GHEA Grapalat" w:hAnsi="GHEA Grapalat"/>
        </w:rPr>
        <w:t xml:space="preserve"> էլեկտրոնային փոստի հասցեն է` </w:t>
      </w:r>
    </w:p>
    <w:p w:rsidR="003E16F4" w:rsidRPr="003C7DAE" w:rsidRDefault="003E16F4" w:rsidP="003E16F4">
      <w:pPr>
        <w:pStyle w:val="BodyTextIndent2"/>
        <w:ind w:firstLine="567"/>
        <w:rPr>
          <w:rFonts w:ascii="GHEA Grapalat" w:hAnsi="GHEA Grapalat"/>
          <w:u w:val="single"/>
        </w:rPr>
      </w:pPr>
      <w:r w:rsidRPr="003C7DAE">
        <w:rPr>
          <w:rFonts w:ascii="GHEA Grapalat" w:hAnsi="GHEA Grapalat"/>
          <w:u w:val="single"/>
        </w:rPr>
        <w:t>snndianvtangutyun@mail.ru</w:t>
      </w:r>
    </w:p>
    <w:p w:rsidR="003E16F4" w:rsidRPr="00CE7BF1" w:rsidRDefault="003E16F4" w:rsidP="003E16F4">
      <w:pPr>
        <w:pStyle w:val="BodyTextIndent2"/>
        <w:ind w:firstLine="567"/>
        <w:rPr>
          <w:rFonts w:ascii="GHEA Grapalat" w:hAnsi="GHEA Grapalat"/>
        </w:rPr>
      </w:pPr>
      <w:r>
        <w:rPr>
          <w:rFonts w:ascii="GHEA Grapalat" w:hAnsi="GHEA Grapalat"/>
        </w:rPr>
        <w:t xml:space="preserve">                                                       հեռախոսահամարն է` 010 20-38-63 /137</w:t>
      </w: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Default="003E16F4" w:rsidP="003E16F4">
      <w:pPr>
        <w:jc w:val="center"/>
        <w:rPr>
          <w:rFonts w:ascii="GHEA Grapalat" w:hAnsi="GHEA Grapalat" w:cs="Sylfaen"/>
          <w:szCs w:val="22"/>
        </w:rPr>
      </w:pPr>
    </w:p>
    <w:p w:rsidR="003E16F4" w:rsidRPr="00024398" w:rsidRDefault="003E16F4" w:rsidP="003E16F4">
      <w:pPr>
        <w:jc w:val="center"/>
        <w:rPr>
          <w:rFonts w:ascii="GHEA Grapalat" w:hAnsi="GHEA Grapalat"/>
          <w:szCs w:val="22"/>
          <w:lang w:val="af-ZA"/>
        </w:rPr>
      </w:pPr>
      <w:proofErr w:type="gramStart"/>
      <w:r w:rsidRPr="00024398">
        <w:rPr>
          <w:rFonts w:ascii="GHEA Grapalat" w:hAnsi="GHEA Grapalat" w:cs="Sylfaen"/>
          <w:szCs w:val="22"/>
        </w:rPr>
        <w:t>ՄԱՍ</w:t>
      </w:r>
      <w:r w:rsidRPr="00024398">
        <w:rPr>
          <w:rFonts w:ascii="GHEA Grapalat" w:hAnsi="GHEA Grapalat" w:cs="Times Armenian"/>
          <w:szCs w:val="22"/>
          <w:lang w:val="af-ZA"/>
        </w:rPr>
        <w:t xml:space="preserve">  I</w:t>
      </w:r>
      <w:proofErr w:type="gramEnd"/>
    </w:p>
    <w:p w:rsidR="003E16F4" w:rsidRPr="00024398" w:rsidRDefault="003E16F4" w:rsidP="003E16F4">
      <w:pPr>
        <w:pStyle w:val="Heading3"/>
        <w:ind w:firstLine="567"/>
        <w:rPr>
          <w:rFonts w:ascii="GHEA Grapalat" w:hAnsi="GHEA Grapalat"/>
          <w:sz w:val="24"/>
          <w:szCs w:val="22"/>
          <w:lang w:val="af-ZA"/>
        </w:rPr>
      </w:pPr>
    </w:p>
    <w:p w:rsidR="003E16F4" w:rsidRPr="00024398" w:rsidRDefault="003E16F4" w:rsidP="00984207">
      <w:pPr>
        <w:numPr>
          <w:ilvl w:val="0"/>
          <w:numId w:val="1"/>
        </w:numPr>
        <w:jc w:val="center"/>
        <w:rPr>
          <w:rFonts w:ascii="GHEA Grapalat" w:hAnsi="GHEA Grapalat" w:cs="Sylfaen"/>
          <w:b/>
          <w:sz w:val="20"/>
        </w:rPr>
      </w:pPr>
      <w:r w:rsidRPr="00024398">
        <w:rPr>
          <w:rFonts w:ascii="GHEA Grapalat" w:hAnsi="GHEA Grapalat" w:cs="Sylfaen"/>
          <w:b/>
          <w:sz w:val="20"/>
        </w:rPr>
        <w:t>ԳՆՄԱՆ  ԱՌԱՐԿԱՅԻ  ԲՆՈՒԹԱԳԻՐԸ</w:t>
      </w:r>
    </w:p>
    <w:p w:rsidR="003E16F4" w:rsidRPr="00024398" w:rsidRDefault="003E16F4" w:rsidP="003E16F4">
      <w:pPr>
        <w:ind w:left="360"/>
        <w:jc w:val="center"/>
        <w:rPr>
          <w:rFonts w:ascii="GHEA Grapalat" w:hAnsi="GHEA Grapalat" w:cs="Sylfaen"/>
          <w:b/>
          <w:sz w:val="20"/>
        </w:rPr>
      </w:pPr>
    </w:p>
    <w:tbl>
      <w:tblPr>
        <w:tblpPr w:leftFromText="180" w:rightFromText="180" w:vertAnchor="text" w:horzAnchor="margin" w:tblpXSpec="center" w:tblpY="1369"/>
        <w:tblW w:w="10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2E100F" w:rsidRPr="00024398" w:rsidTr="002E100F">
        <w:tc>
          <w:tcPr>
            <w:tcW w:w="1530" w:type="dxa"/>
            <w:vAlign w:val="center"/>
          </w:tcPr>
          <w:p w:rsidR="002E100F" w:rsidRPr="00024398" w:rsidRDefault="002E100F" w:rsidP="002E100F">
            <w:pPr>
              <w:pStyle w:val="BodyTextIndent2"/>
              <w:ind w:firstLine="0"/>
              <w:jc w:val="center"/>
              <w:rPr>
                <w:rFonts w:ascii="GHEA Grapalat" w:hAnsi="GHEA Grapalat"/>
                <w:b/>
                <w:bCs/>
                <w:i/>
                <w:iCs/>
                <w:sz w:val="14"/>
                <w:szCs w:val="14"/>
              </w:rPr>
            </w:pPr>
            <w:r w:rsidRPr="00024398">
              <w:rPr>
                <w:rFonts w:ascii="GHEA Grapalat" w:hAnsi="GHEA Grapalat"/>
                <w:b/>
                <w:bCs/>
                <w:i/>
                <w:iCs/>
                <w:sz w:val="14"/>
                <w:szCs w:val="14"/>
              </w:rPr>
              <w:t>Չափաբաժինների համարները</w:t>
            </w:r>
          </w:p>
        </w:tc>
        <w:tc>
          <w:tcPr>
            <w:tcW w:w="8820" w:type="dxa"/>
            <w:vAlign w:val="center"/>
          </w:tcPr>
          <w:p w:rsidR="002E100F" w:rsidRPr="00024398" w:rsidRDefault="002E100F" w:rsidP="002E100F">
            <w:pPr>
              <w:pStyle w:val="BodyTextIndent2"/>
              <w:ind w:firstLine="0"/>
              <w:jc w:val="center"/>
              <w:rPr>
                <w:rFonts w:ascii="GHEA Grapalat" w:hAnsi="GHEA Grapalat"/>
                <w:b/>
                <w:bCs/>
                <w:i/>
                <w:iCs/>
              </w:rPr>
            </w:pPr>
            <w:r w:rsidRPr="00024398">
              <w:rPr>
                <w:rFonts w:ascii="GHEA Grapalat" w:hAnsi="GHEA Grapalat"/>
                <w:b/>
                <w:bCs/>
                <w:i/>
                <w:iCs/>
              </w:rPr>
              <w:t>Չափաբաժնի անվանումը</w:t>
            </w:r>
          </w:p>
        </w:tc>
      </w:tr>
      <w:tr w:rsidR="002E100F" w:rsidRPr="00024398" w:rsidTr="002E100F">
        <w:tc>
          <w:tcPr>
            <w:tcW w:w="1530" w:type="dxa"/>
            <w:vAlign w:val="center"/>
          </w:tcPr>
          <w:p w:rsidR="002E100F" w:rsidRPr="00024398" w:rsidRDefault="002E100F" w:rsidP="002E100F">
            <w:pPr>
              <w:pStyle w:val="BodyTextIndent2"/>
              <w:ind w:firstLine="0"/>
              <w:jc w:val="center"/>
              <w:rPr>
                <w:rFonts w:ascii="GHEA Grapalat" w:hAnsi="GHEA Grapalat"/>
                <w:sz w:val="16"/>
              </w:rPr>
            </w:pPr>
            <w:r w:rsidRPr="00024398">
              <w:rPr>
                <w:rFonts w:ascii="GHEA Grapalat" w:hAnsi="GHEA Grapalat"/>
                <w:sz w:val="16"/>
              </w:rPr>
              <w:t>1</w:t>
            </w:r>
          </w:p>
        </w:tc>
        <w:tc>
          <w:tcPr>
            <w:tcW w:w="8820" w:type="dxa"/>
            <w:vAlign w:val="center"/>
          </w:tcPr>
          <w:p w:rsidR="002E100F" w:rsidRPr="00024398" w:rsidRDefault="002E100F" w:rsidP="002E100F">
            <w:pPr>
              <w:pStyle w:val="BodyTextIndent2"/>
              <w:ind w:firstLine="0"/>
              <w:rPr>
                <w:rFonts w:ascii="GHEA Grapalat" w:hAnsi="GHEA Grapalat"/>
                <w:u w:val="single"/>
                <w:vertAlign w:val="subscript"/>
              </w:rPr>
            </w:pPr>
            <w:r w:rsidRPr="006A3AF4">
              <w:rPr>
                <w:rFonts w:ascii="GHEA Grapalat" w:hAnsi="GHEA Grapalat"/>
              </w:rPr>
              <w:t>Ծրագրային ապահովման ծառայության</w:t>
            </w:r>
          </w:p>
        </w:tc>
      </w:tr>
    </w:tbl>
    <w:p w:rsidR="00C54013" w:rsidRDefault="002E100F" w:rsidP="002E100F">
      <w:pPr>
        <w:pStyle w:val="Heading3"/>
        <w:ind w:firstLine="567"/>
        <w:jc w:val="both"/>
        <w:rPr>
          <w:rFonts w:ascii="GHEA Grapalat" w:hAnsi="GHEA Grapalat"/>
        </w:rPr>
      </w:pPr>
      <w:r w:rsidRPr="00024398">
        <w:rPr>
          <w:rFonts w:ascii="GHEA Grapalat" w:hAnsi="GHEA Grapalat" w:cs="Sylfaen"/>
          <w:b/>
        </w:rPr>
        <w:t xml:space="preserve"> </w:t>
      </w:r>
      <w:r w:rsidR="003E16F4" w:rsidRPr="00024398">
        <w:rPr>
          <w:rFonts w:ascii="GHEA Grapalat" w:hAnsi="GHEA Grapalat" w:cs="Sylfaen"/>
          <w:b/>
        </w:rPr>
        <w:t>Գնման</w:t>
      </w:r>
      <w:r w:rsidR="003E16F4" w:rsidRPr="00024398">
        <w:rPr>
          <w:rFonts w:ascii="GHEA Grapalat" w:hAnsi="GHEA Grapalat" w:cs="Sylfaen"/>
          <w:b/>
          <w:lang w:val="af-ZA"/>
        </w:rPr>
        <w:t xml:space="preserve"> </w:t>
      </w:r>
      <w:r w:rsidR="003E16F4" w:rsidRPr="00024398">
        <w:rPr>
          <w:rFonts w:ascii="GHEA Grapalat" w:hAnsi="GHEA Grapalat" w:cs="Sylfaen"/>
          <w:b/>
        </w:rPr>
        <w:t>առարկա</w:t>
      </w:r>
      <w:r w:rsidR="003E16F4" w:rsidRPr="00024398">
        <w:rPr>
          <w:rFonts w:ascii="GHEA Grapalat" w:hAnsi="GHEA Grapalat" w:cs="Sylfaen"/>
          <w:b/>
          <w:lang w:val="af-ZA"/>
        </w:rPr>
        <w:t xml:space="preserve"> </w:t>
      </w:r>
      <w:r w:rsidR="003E16F4" w:rsidRPr="00024398">
        <w:rPr>
          <w:rFonts w:ascii="GHEA Grapalat" w:hAnsi="GHEA Grapalat" w:cs="Sylfaen"/>
          <w:b/>
        </w:rPr>
        <w:t>է</w:t>
      </w:r>
      <w:r w:rsidR="003E16F4" w:rsidRPr="00024398">
        <w:rPr>
          <w:rFonts w:ascii="GHEA Grapalat" w:hAnsi="GHEA Grapalat" w:cs="Sylfaen"/>
          <w:b/>
          <w:lang w:val="af-ZA"/>
        </w:rPr>
        <w:t xml:space="preserve"> </w:t>
      </w:r>
      <w:proofErr w:type="gramStart"/>
      <w:r w:rsidR="003E16F4" w:rsidRPr="00024398">
        <w:rPr>
          <w:rFonts w:ascii="GHEA Grapalat" w:hAnsi="GHEA Grapalat" w:cs="Sylfaen"/>
          <w:b/>
        </w:rPr>
        <w:t>հանդիսանում</w:t>
      </w:r>
      <w:r w:rsidR="003E16F4" w:rsidRPr="00024398">
        <w:rPr>
          <w:rFonts w:ascii="GHEA Grapalat" w:hAnsi="GHEA Grapalat" w:cs="Sylfaen"/>
          <w:b/>
          <w:lang w:val="af-ZA"/>
        </w:rPr>
        <w:t xml:space="preserve">  </w:t>
      </w:r>
      <w:r w:rsidR="003E16F4" w:rsidRPr="00CE7BF1">
        <w:rPr>
          <w:rFonts w:ascii="GHEA Grapalat" w:hAnsi="GHEA Grapalat" w:cs="Sylfaen"/>
          <w:b/>
        </w:rPr>
        <w:t>հանդիսանում</w:t>
      </w:r>
      <w:proofErr w:type="gramEnd"/>
      <w:r w:rsidR="003E16F4" w:rsidRPr="00CE7BF1">
        <w:rPr>
          <w:rFonts w:ascii="GHEA Grapalat" w:hAnsi="GHEA Grapalat" w:cs="Sylfaen"/>
          <w:b/>
          <w:lang w:val="af-ZA"/>
        </w:rPr>
        <w:t xml:space="preserve">  </w:t>
      </w:r>
      <w:r w:rsidR="003E16F4" w:rsidRPr="00CE36EB">
        <w:rPr>
          <w:rFonts w:ascii="GHEA Grapalat" w:hAnsi="GHEA Grapalat" w:cs="Sylfaen"/>
          <w:b/>
        </w:rPr>
        <w:t xml:space="preserve">ՀՀ ԳՆ սննդամթերքի անվտանգության պետական ծառայության </w:t>
      </w:r>
      <w:r w:rsidR="003E16F4" w:rsidRPr="00024398">
        <w:rPr>
          <w:rFonts w:ascii="GHEA Grapalat" w:hAnsi="GHEA Grapalat" w:cs="Sylfaen"/>
          <w:b/>
        </w:rPr>
        <w:t>կարիքների</w:t>
      </w:r>
      <w:r w:rsidR="003E16F4" w:rsidRPr="00024398">
        <w:rPr>
          <w:rFonts w:ascii="GHEA Grapalat" w:hAnsi="GHEA Grapalat" w:cs="Times Armenian"/>
          <w:b/>
          <w:lang w:val="af-ZA"/>
        </w:rPr>
        <w:t xml:space="preserve"> </w:t>
      </w:r>
      <w:r w:rsidR="003E16F4" w:rsidRPr="00024398">
        <w:rPr>
          <w:rFonts w:ascii="GHEA Grapalat" w:hAnsi="GHEA Grapalat" w:cs="Sylfaen"/>
          <w:b/>
        </w:rPr>
        <w:t>համար</w:t>
      </w:r>
      <w:r w:rsidR="003E16F4" w:rsidRPr="00024398">
        <w:rPr>
          <w:rFonts w:ascii="GHEA Grapalat" w:hAnsi="GHEA Grapalat" w:cs="Times Armenian"/>
          <w:b/>
          <w:lang w:val="af-ZA"/>
        </w:rPr>
        <w:t xml:space="preserve">` </w:t>
      </w:r>
      <w:r w:rsidR="003E16F4" w:rsidRPr="006A3AF4">
        <w:rPr>
          <w:rFonts w:ascii="GHEA Grapalat" w:hAnsi="GHEA Grapalat"/>
          <w:b/>
          <w:lang w:val="af-ZA"/>
        </w:rPr>
        <w:t>ծրագրային ապահովման ծառայության</w:t>
      </w:r>
      <w:r w:rsidR="003E16F4" w:rsidRPr="00147D06">
        <w:rPr>
          <w:rFonts w:ascii="GHEA Grapalat" w:hAnsi="GHEA Grapalat" w:cs="Times Armenian"/>
          <w:lang w:val="af-ZA"/>
        </w:rPr>
        <w:t xml:space="preserve"> </w:t>
      </w:r>
      <w:r w:rsidR="003E16F4" w:rsidRPr="00024398">
        <w:rPr>
          <w:rFonts w:ascii="GHEA Grapalat" w:hAnsi="GHEA Grapalat"/>
          <w:b/>
        </w:rPr>
        <w:t>ձեռքբերումը</w:t>
      </w:r>
      <w:r w:rsidR="003E16F4" w:rsidRPr="00024398">
        <w:rPr>
          <w:rFonts w:ascii="GHEA Grapalat" w:hAnsi="GHEA Grapalat"/>
          <w:b/>
          <w:lang w:val="af-ZA"/>
        </w:rPr>
        <w:t xml:space="preserve">, </w:t>
      </w:r>
      <w:r w:rsidRPr="00024398">
        <w:rPr>
          <w:rFonts w:ascii="GHEA Grapalat" w:hAnsi="GHEA Grapalat"/>
          <w:b/>
        </w:rPr>
        <w:t>որ</w:t>
      </w:r>
      <w:r>
        <w:rPr>
          <w:rFonts w:ascii="GHEA Grapalat" w:hAnsi="GHEA Grapalat"/>
          <w:b/>
        </w:rPr>
        <w:t xml:space="preserve">ը </w:t>
      </w:r>
      <w:r w:rsidRPr="00024398">
        <w:rPr>
          <w:rFonts w:ascii="GHEA Grapalat" w:hAnsi="GHEA Grapalat"/>
          <w:b/>
        </w:rPr>
        <w:t>խմբավորված</w:t>
      </w:r>
      <w:r w:rsidRPr="00024398">
        <w:rPr>
          <w:rFonts w:ascii="GHEA Grapalat" w:hAnsi="GHEA Grapalat"/>
          <w:b/>
          <w:lang w:val="af-ZA"/>
        </w:rPr>
        <w:t xml:space="preserve">  </w:t>
      </w:r>
      <w:r>
        <w:rPr>
          <w:rFonts w:ascii="GHEA Grapalat" w:hAnsi="GHEA Grapalat"/>
          <w:b/>
        </w:rPr>
        <w:t>է</w:t>
      </w:r>
      <w:r w:rsidRPr="00024398">
        <w:rPr>
          <w:rFonts w:ascii="GHEA Grapalat" w:hAnsi="GHEA Grapalat"/>
          <w:b/>
          <w:lang w:val="af-ZA"/>
        </w:rPr>
        <w:t xml:space="preserve"> </w:t>
      </w:r>
      <w:r>
        <w:rPr>
          <w:rFonts w:ascii="GHEA Grapalat" w:hAnsi="GHEA Grapalat"/>
          <w:b/>
          <w:lang w:val="af-ZA"/>
        </w:rPr>
        <w:t>1</w:t>
      </w:r>
      <w:r w:rsidRPr="00024398">
        <w:rPr>
          <w:rFonts w:ascii="GHEA Grapalat" w:hAnsi="GHEA Grapalat"/>
          <w:b/>
          <w:lang w:val="af-ZA"/>
        </w:rPr>
        <w:t xml:space="preserve"> </w:t>
      </w:r>
      <w:r w:rsidRPr="00024398">
        <w:rPr>
          <w:rFonts w:ascii="GHEA Grapalat" w:hAnsi="GHEA Grapalat" w:cs="Sylfaen"/>
          <w:b/>
        </w:rPr>
        <w:t>չափաբաժնի</w:t>
      </w:r>
      <w:r w:rsidRPr="00024398">
        <w:rPr>
          <w:rFonts w:ascii="GHEA Grapalat" w:hAnsi="GHEA Grapalat" w:cs="Times Armenian"/>
          <w:b/>
          <w:lang w:val="af-ZA"/>
        </w:rPr>
        <w:t>`</w:t>
      </w:r>
      <w:r w:rsidR="003E16F4" w:rsidRPr="00024398">
        <w:rPr>
          <w:rFonts w:ascii="GHEA Grapalat" w:hAnsi="GHEA Grapalat"/>
        </w:rPr>
        <w:t xml:space="preserve"> </w:t>
      </w:r>
    </w:p>
    <w:p w:rsidR="003E16F4" w:rsidRPr="00024398" w:rsidRDefault="002E100F" w:rsidP="002E100F">
      <w:pPr>
        <w:pStyle w:val="Heading3"/>
        <w:ind w:firstLine="567"/>
        <w:jc w:val="both"/>
        <w:rPr>
          <w:rFonts w:ascii="GHEA Grapalat" w:hAnsi="GHEA Grapalat"/>
        </w:rPr>
      </w:pPr>
      <w:r w:rsidRPr="006A3AF4">
        <w:rPr>
          <w:rFonts w:ascii="GHEA Grapalat" w:hAnsi="GHEA Grapalat"/>
        </w:rPr>
        <w:t>Ծրագրային ապահովման ծառայության</w:t>
      </w:r>
      <w:r w:rsidRPr="00024398">
        <w:rPr>
          <w:rFonts w:ascii="GHEA Grapalat" w:hAnsi="GHEA Grapalat"/>
        </w:rPr>
        <w:t xml:space="preserve"> տեխնիկական</w:t>
      </w:r>
      <w:r w:rsidRPr="002E100F">
        <w:rPr>
          <w:rFonts w:ascii="GHEA Grapalat" w:hAnsi="GHEA Grapalat"/>
        </w:rPr>
        <w:t xml:space="preserve"> </w:t>
      </w:r>
      <w:r w:rsidRPr="00024398">
        <w:rPr>
          <w:rFonts w:ascii="GHEA Grapalat" w:hAnsi="GHEA Grapalat"/>
        </w:rPr>
        <w:t>բնութագրերը, ինչպես նաև գնման առարկայի մասնագիրը</w:t>
      </w:r>
      <w:proofErr w:type="gramStart"/>
      <w:r w:rsidRPr="00024398">
        <w:rPr>
          <w:rFonts w:ascii="GHEA Grapalat" w:hAnsi="GHEA Grapalat"/>
        </w:rPr>
        <w:t xml:space="preserve">,  </w:t>
      </w:r>
      <w:r w:rsidR="003E16F4" w:rsidRPr="00024398">
        <w:rPr>
          <w:rFonts w:ascii="GHEA Grapalat" w:hAnsi="GHEA Grapalat"/>
        </w:rPr>
        <w:t>տեխնիկական</w:t>
      </w:r>
      <w:proofErr w:type="gramEnd"/>
      <w:r w:rsidR="003E16F4" w:rsidRPr="00024398">
        <w:rPr>
          <w:rFonts w:ascii="GHEA Grapalat" w:hAnsi="GHEA Grapalat"/>
        </w:rPr>
        <w:t xml:space="preserve">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3E16F4" w:rsidRPr="00024398" w:rsidRDefault="003E16F4" w:rsidP="003E16F4">
      <w:pPr>
        <w:ind w:firstLine="567"/>
        <w:rPr>
          <w:rFonts w:ascii="GHEA Grapalat" w:hAnsi="GHEA Grapalat" w:cs="Sylfaen"/>
          <w:i/>
          <w:sz w:val="20"/>
          <w:lang w:val="es-ES"/>
        </w:rPr>
      </w:pPr>
    </w:p>
    <w:p w:rsidR="003E16F4" w:rsidRPr="00024398" w:rsidRDefault="003E16F4" w:rsidP="003E16F4">
      <w:pPr>
        <w:jc w:val="center"/>
        <w:rPr>
          <w:rFonts w:ascii="GHEA Grapalat" w:hAnsi="GHEA Grapalat"/>
          <w:b/>
          <w:sz w:val="20"/>
          <w:lang w:val="es-ES"/>
        </w:rPr>
      </w:pPr>
      <w:r w:rsidRPr="00024398">
        <w:rPr>
          <w:rFonts w:ascii="GHEA Grapalat" w:hAnsi="GHEA Grapalat"/>
          <w:b/>
          <w:sz w:val="20"/>
          <w:lang w:val="es-ES"/>
        </w:rPr>
        <w:t xml:space="preserve">2.  </w:t>
      </w:r>
      <w:r w:rsidRPr="00024398">
        <w:rPr>
          <w:rFonts w:ascii="GHEA Grapalat" w:hAnsi="GHEA Grapalat" w:cs="Sylfaen"/>
          <w:b/>
          <w:sz w:val="20"/>
        </w:rPr>
        <w:t>ՄԱՍՆԱԿՑԻ</w:t>
      </w:r>
      <w:r w:rsidRPr="00024398">
        <w:rPr>
          <w:rFonts w:ascii="GHEA Grapalat" w:hAnsi="GHEA Grapalat"/>
          <w:b/>
          <w:sz w:val="20"/>
          <w:lang w:val="es-ES"/>
        </w:rPr>
        <w:t xml:space="preserve"> </w:t>
      </w:r>
      <w:r w:rsidRPr="00024398">
        <w:rPr>
          <w:rFonts w:ascii="GHEA Grapalat" w:hAnsi="GHEA Grapalat" w:cs="Sylfaen"/>
          <w:b/>
          <w:sz w:val="20"/>
        </w:rPr>
        <w:t>ՄԱՍՆԱԿՑՈՒԹՅԱՆ</w:t>
      </w:r>
      <w:r w:rsidRPr="00024398">
        <w:rPr>
          <w:rFonts w:ascii="GHEA Grapalat" w:hAnsi="GHEA Grapalat"/>
          <w:b/>
          <w:sz w:val="20"/>
          <w:lang w:val="es-ES"/>
        </w:rPr>
        <w:t xml:space="preserve"> </w:t>
      </w:r>
      <w:r w:rsidRPr="00024398">
        <w:rPr>
          <w:rFonts w:ascii="GHEA Grapalat" w:hAnsi="GHEA Grapalat" w:cs="Sylfaen"/>
          <w:b/>
          <w:sz w:val="20"/>
        </w:rPr>
        <w:t>ԻՐԱՎՈՒՆՔԻ</w:t>
      </w:r>
      <w:r w:rsidRPr="00024398">
        <w:rPr>
          <w:rFonts w:ascii="GHEA Grapalat" w:hAnsi="GHEA Grapalat"/>
          <w:b/>
          <w:sz w:val="20"/>
          <w:lang w:val="es-ES"/>
        </w:rPr>
        <w:t xml:space="preserve"> </w:t>
      </w:r>
      <w:r w:rsidRPr="00024398">
        <w:rPr>
          <w:rFonts w:ascii="GHEA Grapalat" w:hAnsi="GHEA Grapalat" w:cs="Sylfaen"/>
          <w:b/>
          <w:sz w:val="20"/>
        </w:rPr>
        <w:t>ՊԱՀԱՆՋՆԵՐԸ</w:t>
      </w:r>
      <w:r w:rsidRPr="00024398">
        <w:rPr>
          <w:rFonts w:ascii="GHEA Grapalat" w:hAnsi="GHEA Grapalat"/>
          <w:b/>
          <w:sz w:val="20"/>
          <w:lang w:val="es-ES"/>
        </w:rPr>
        <w:t xml:space="preserve">, </w:t>
      </w:r>
      <w:r w:rsidRPr="00024398">
        <w:rPr>
          <w:rFonts w:ascii="GHEA Grapalat" w:hAnsi="GHEA Grapalat" w:cs="Sylfaen"/>
          <w:b/>
          <w:sz w:val="20"/>
        </w:rPr>
        <w:t>ՈՐԱԿԱՎՈՐՄԱՆ</w:t>
      </w:r>
      <w:r w:rsidRPr="00024398">
        <w:rPr>
          <w:rFonts w:ascii="GHEA Grapalat" w:hAnsi="GHEA Grapalat"/>
          <w:b/>
          <w:sz w:val="20"/>
          <w:lang w:val="es-ES"/>
        </w:rPr>
        <w:t xml:space="preserve"> </w:t>
      </w:r>
      <w:r w:rsidRPr="00024398">
        <w:rPr>
          <w:rFonts w:ascii="GHEA Grapalat" w:hAnsi="GHEA Grapalat" w:cs="Sylfaen"/>
          <w:b/>
          <w:sz w:val="20"/>
        </w:rPr>
        <w:t>ՉԱՓԱՆԻՇՆԵՐԸ</w:t>
      </w:r>
      <w:r w:rsidRPr="00024398">
        <w:rPr>
          <w:rFonts w:ascii="GHEA Grapalat" w:hAnsi="GHEA Grapalat"/>
          <w:b/>
          <w:sz w:val="20"/>
          <w:lang w:val="es-ES"/>
        </w:rPr>
        <w:t xml:space="preserve">  ԵՎ </w:t>
      </w:r>
      <w:r w:rsidRPr="00024398">
        <w:rPr>
          <w:rFonts w:ascii="GHEA Grapalat" w:hAnsi="GHEA Grapalat" w:cs="Sylfaen"/>
          <w:b/>
          <w:sz w:val="20"/>
        </w:rPr>
        <w:t>ԴՐԱՆՑ</w:t>
      </w:r>
      <w:r w:rsidRPr="00024398">
        <w:rPr>
          <w:rFonts w:ascii="GHEA Grapalat" w:hAnsi="GHEA Grapalat"/>
          <w:b/>
          <w:sz w:val="20"/>
          <w:lang w:val="es-ES"/>
        </w:rPr>
        <w:t xml:space="preserve"> </w:t>
      </w:r>
      <w:r w:rsidRPr="00024398">
        <w:rPr>
          <w:rFonts w:ascii="GHEA Grapalat" w:hAnsi="GHEA Grapalat" w:cs="Sylfaen"/>
          <w:b/>
          <w:sz w:val="20"/>
          <w:lang w:val="es-ES"/>
        </w:rPr>
        <w:t>Գ</w:t>
      </w:r>
      <w:r w:rsidRPr="00024398">
        <w:rPr>
          <w:rFonts w:ascii="GHEA Grapalat" w:hAnsi="GHEA Grapalat" w:cs="Sylfaen"/>
          <w:b/>
          <w:sz w:val="20"/>
        </w:rPr>
        <w:t>ՆԱՀԱՏՄԱՆ</w:t>
      </w:r>
      <w:r w:rsidRPr="00024398">
        <w:rPr>
          <w:rFonts w:ascii="GHEA Grapalat" w:hAnsi="GHEA Grapalat"/>
          <w:b/>
          <w:sz w:val="20"/>
          <w:lang w:val="es-ES"/>
        </w:rPr>
        <w:t xml:space="preserve"> </w:t>
      </w:r>
      <w:r w:rsidRPr="00024398">
        <w:rPr>
          <w:rFonts w:ascii="GHEA Grapalat" w:hAnsi="GHEA Grapalat" w:cs="Sylfaen"/>
          <w:b/>
          <w:sz w:val="20"/>
        </w:rPr>
        <w:t>ԿԱՐ</w:t>
      </w:r>
      <w:r w:rsidRPr="00024398">
        <w:rPr>
          <w:rFonts w:ascii="GHEA Grapalat" w:hAnsi="GHEA Grapalat" w:cs="Sylfaen"/>
          <w:b/>
          <w:sz w:val="20"/>
          <w:lang w:val="es-ES"/>
        </w:rPr>
        <w:t>Գ</w:t>
      </w:r>
      <w:r w:rsidRPr="00024398">
        <w:rPr>
          <w:rFonts w:ascii="GHEA Grapalat" w:hAnsi="GHEA Grapalat" w:cs="Sylfaen"/>
          <w:b/>
          <w:sz w:val="20"/>
        </w:rPr>
        <w:t>Ը</w:t>
      </w:r>
      <w:r w:rsidRPr="00024398">
        <w:rPr>
          <w:rFonts w:ascii="GHEA Grapalat" w:hAnsi="GHEA Grapalat"/>
          <w:b/>
          <w:sz w:val="20"/>
          <w:lang w:val="es-ES"/>
        </w:rPr>
        <w:t xml:space="preserve"> </w:t>
      </w:r>
    </w:p>
    <w:p w:rsidR="003E16F4" w:rsidRPr="00024398" w:rsidRDefault="003E16F4" w:rsidP="003E16F4">
      <w:pPr>
        <w:ind w:firstLine="567"/>
        <w:jc w:val="both"/>
        <w:rPr>
          <w:rFonts w:ascii="GHEA Grapalat" w:hAnsi="GHEA Grapalat"/>
          <w:szCs w:val="22"/>
          <w:lang w:val="es-ES"/>
        </w:rPr>
      </w:pPr>
    </w:p>
    <w:p w:rsidR="003E16F4" w:rsidRPr="00024398" w:rsidRDefault="003E16F4" w:rsidP="003E16F4">
      <w:pPr>
        <w:ind w:firstLine="567"/>
        <w:jc w:val="both"/>
        <w:rPr>
          <w:rFonts w:ascii="GHEA Grapalat" w:hAnsi="GHEA Grapalat" w:cs="Sylfaen"/>
          <w:sz w:val="20"/>
          <w:lang w:val="es-ES"/>
        </w:rPr>
      </w:pPr>
      <w:r w:rsidRPr="00024398">
        <w:rPr>
          <w:rFonts w:ascii="GHEA Grapalat" w:hAnsi="GHEA Grapalat" w:cs="Arial Armenian"/>
          <w:sz w:val="20"/>
          <w:lang w:val="es-ES"/>
        </w:rPr>
        <w:t xml:space="preserve">2.1 </w:t>
      </w:r>
      <w:r w:rsidRPr="00024398">
        <w:rPr>
          <w:rFonts w:ascii="GHEA Grapalat" w:hAnsi="GHEA Grapalat" w:cs="Sylfaen"/>
          <w:sz w:val="20"/>
          <w:lang w:val="hy-AM"/>
        </w:rPr>
        <w:t>Մասնակիցների՝</w:t>
      </w:r>
      <w:r w:rsidRPr="00024398">
        <w:rPr>
          <w:rFonts w:ascii="GHEA Grapalat" w:hAnsi="GHEA Grapalat" w:cs="Arial"/>
          <w:sz w:val="20"/>
          <w:lang w:val="hy-AM"/>
        </w:rPr>
        <w:t xml:space="preserve"> </w:t>
      </w:r>
      <w:r w:rsidRPr="00024398">
        <w:rPr>
          <w:rFonts w:ascii="GHEA Grapalat" w:hAnsi="GHEA Grapalat" w:cs="Sylfaen"/>
          <w:sz w:val="20"/>
        </w:rPr>
        <w:t>Օ</w:t>
      </w:r>
      <w:r w:rsidRPr="00024398">
        <w:rPr>
          <w:rFonts w:ascii="GHEA Grapalat" w:hAnsi="GHEA Grapalat" w:cs="Sylfaen"/>
          <w:sz w:val="20"/>
          <w:lang w:val="hy-AM"/>
        </w:rPr>
        <w:t>րենքի</w:t>
      </w:r>
      <w:r w:rsidRPr="00024398">
        <w:rPr>
          <w:rFonts w:ascii="GHEA Grapalat" w:hAnsi="GHEA Grapalat" w:cs="Arial"/>
          <w:sz w:val="20"/>
          <w:lang w:val="hy-AM"/>
        </w:rPr>
        <w:t xml:space="preserve"> 5-</w:t>
      </w:r>
      <w:r w:rsidRPr="00024398">
        <w:rPr>
          <w:rFonts w:ascii="GHEA Grapalat" w:hAnsi="GHEA Grapalat" w:cs="Sylfaen"/>
          <w:sz w:val="20"/>
          <w:lang w:val="hy-AM"/>
        </w:rPr>
        <w:t>րդ</w:t>
      </w:r>
      <w:r w:rsidRPr="00024398">
        <w:rPr>
          <w:rFonts w:ascii="GHEA Grapalat" w:hAnsi="GHEA Grapalat" w:cs="Arial"/>
          <w:sz w:val="20"/>
          <w:lang w:val="hy-AM"/>
        </w:rPr>
        <w:t xml:space="preserve"> </w:t>
      </w:r>
      <w:r w:rsidRPr="00024398">
        <w:rPr>
          <w:rFonts w:ascii="GHEA Grapalat" w:hAnsi="GHEA Grapalat" w:cs="Sylfaen"/>
          <w:sz w:val="20"/>
          <w:lang w:val="hy-AM"/>
        </w:rPr>
        <w:t>հոդվածի</w:t>
      </w:r>
      <w:r w:rsidRPr="00024398">
        <w:rPr>
          <w:rFonts w:ascii="GHEA Grapalat" w:hAnsi="GHEA Grapalat" w:cs="Arial"/>
          <w:sz w:val="20"/>
          <w:lang w:val="hy-AM"/>
        </w:rPr>
        <w:t xml:space="preserve"> 1-</w:t>
      </w:r>
      <w:r w:rsidRPr="00024398">
        <w:rPr>
          <w:rFonts w:ascii="GHEA Grapalat" w:hAnsi="GHEA Grapalat" w:cs="Sylfaen"/>
          <w:sz w:val="20"/>
          <w:lang w:val="hy-AM"/>
        </w:rPr>
        <w:t>ին</w:t>
      </w:r>
      <w:r w:rsidRPr="00024398">
        <w:rPr>
          <w:rFonts w:ascii="GHEA Grapalat" w:hAnsi="GHEA Grapalat" w:cs="Arial"/>
          <w:sz w:val="20"/>
          <w:lang w:val="hy-AM"/>
        </w:rPr>
        <w:t xml:space="preserve"> </w:t>
      </w:r>
      <w:r w:rsidRPr="00024398">
        <w:rPr>
          <w:rFonts w:ascii="GHEA Grapalat" w:hAnsi="GHEA Grapalat" w:cs="Sylfaen"/>
          <w:sz w:val="20"/>
          <w:lang w:val="hy-AM"/>
        </w:rPr>
        <w:t>մասով</w:t>
      </w:r>
      <w:r w:rsidRPr="00024398">
        <w:rPr>
          <w:rFonts w:ascii="GHEA Grapalat" w:hAnsi="GHEA Grapalat" w:cs="Arial"/>
          <w:sz w:val="20"/>
          <w:lang w:val="hy-AM"/>
        </w:rPr>
        <w:t xml:space="preserve"> </w:t>
      </w:r>
      <w:r w:rsidRPr="00024398">
        <w:rPr>
          <w:rFonts w:ascii="GHEA Grapalat" w:hAnsi="GHEA Grapalat" w:cs="Sylfaen"/>
          <w:sz w:val="20"/>
          <w:lang w:val="hy-AM"/>
        </w:rPr>
        <w:t>նախատեսված</w:t>
      </w:r>
      <w:r w:rsidRPr="00024398">
        <w:rPr>
          <w:rFonts w:ascii="GHEA Grapalat" w:hAnsi="GHEA Grapalat" w:cs="Arial"/>
          <w:sz w:val="20"/>
          <w:lang w:val="hy-AM"/>
        </w:rPr>
        <w:t xml:space="preserve">` </w:t>
      </w:r>
      <w:r w:rsidRPr="00024398">
        <w:rPr>
          <w:rFonts w:ascii="GHEA Grapalat" w:hAnsi="GHEA Grapalat" w:cs="Sylfaen"/>
          <w:sz w:val="20"/>
          <w:lang w:val="hy-AM"/>
        </w:rPr>
        <w:t>«Մասնակցության</w:t>
      </w:r>
      <w:r w:rsidRPr="00024398">
        <w:rPr>
          <w:rFonts w:ascii="GHEA Grapalat" w:hAnsi="GHEA Grapalat" w:cs="Arial"/>
          <w:sz w:val="20"/>
          <w:lang w:val="hy-AM"/>
        </w:rPr>
        <w:t xml:space="preserve"> </w:t>
      </w:r>
      <w:r w:rsidRPr="00024398">
        <w:rPr>
          <w:rFonts w:ascii="GHEA Grapalat" w:hAnsi="GHEA Grapalat" w:cs="Sylfaen"/>
          <w:sz w:val="20"/>
          <w:lang w:val="hy-AM"/>
        </w:rPr>
        <w:t>իրավունքը» չափանիշը</w:t>
      </w:r>
      <w:r w:rsidRPr="00024398">
        <w:rPr>
          <w:rFonts w:ascii="GHEA Grapalat" w:hAnsi="GHEA Grapalat" w:cs="Arial"/>
          <w:sz w:val="20"/>
          <w:lang w:val="hy-AM"/>
        </w:rPr>
        <w:t xml:space="preserve"> </w:t>
      </w:r>
      <w:r w:rsidRPr="00024398">
        <w:rPr>
          <w:rFonts w:ascii="GHEA Grapalat" w:hAnsi="GHEA Grapalat" w:cs="Sylfaen"/>
          <w:sz w:val="20"/>
          <w:lang w:val="hy-AM"/>
        </w:rPr>
        <w:t>գնահատվում</w:t>
      </w:r>
      <w:r w:rsidRPr="00024398">
        <w:rPr>
          <w:rFonts w:ascii="GHEA Grapalat" w:hAnsi="GHEA Grapalat" w:cs="Arial"/>
          <w:sz w:val="20"/>
          <w:lang w:val="hy-AM"/>
        </w:rPr>
        <w:t xml:space="preserve"> </w:t>
      </w:r>
      <w:r w:rsidRPr="00024398">
        <w:rPr>
          <w:rFonts w:ascii="GHEA Grapalat" w:hAnsi="GHEA Grapalat" w:cs="Sylfaen"/>
          <w:sz w:val="20"/>
          <w:lang w:val="hy-AM"/>
        </w:rPr>
        <w:t>է</w:t>
      </w:r>
      <w:r w:rsidRPr="00024398">
        <w:rPr>
          <w:rFonts w:ascii="GHEA Grapalat" w:hAnsi="GHEA Grapalat" w:cs="Arial"/>
          <w:sz w:val="20"/>
          <w:lang w:val="hy-AM"/>
        </w:rPr>
        <w:t xml:space="preserve"> </w:t>
      </w:r>
      <w:r w:rsidRPr="00024398">
        <w:rPr>
          <w:rFonts w:ascii="GHEA Grapalat" w:hAnsi="GHEA Grapalat" w:cs="Sylfaen"/>
          <w:sz w:val="20"/>
          <w:lang w:val="hy-AM"/>
        </w:rPr>
        <w:t>հետևյալ</w:t>
      </w:r>
      <w:r w:rsidRPr="00024398">
        <w:rPr>
          <w:rFonts w:ascii="GHEA Grapalat" w:hAnsi="GHEA Grapalat" w:cs="Arial"/>
          <w:sz w:val="20"/>
          <w:lang w:val="hy-AM"/>
        </w:rPr>
        <w:t xml:space="preserve"> </w:t>
      </w:r>
      <w:r w:rsidRPr="00024398">
        <w:rPr>
          <w:rFonts w:ascii="GHEA Grapalat" w:hAnsi="GHEA Grapalat" w:cs="Sylfaen"/>
          <w:sz w:val="20"/>
          <w:lang w:val="hy-AM"/>
        </w:rPr>
        <w:t>կարգով</w:t>
      </w:r>
      <w:r w:rsidRPr="00024398">
        <w:rPr>
          <w:rFonts w:ascii="GHEA Grapalat" w:hAnsi="GHEA Grapalat" w:cs="Arial"/>
          <w:sz w:val="20"/>
          <w:lang w:val="hy-AM"/>
        </w:rPr>
        <w:t>`</w:t>
      </w:r>
    </w:p>
    <w:p w:rsidR="003E16F4" w:rsidRPr="00024398" w:rsidRDefault="003E16F4" w:rsidP="003E16F4">
      <w:pPr>
        <w:ind w:firstLine="567"/>
        <w:jc w:val="both"/>
        <w:rPr>
          <w:rFonts w:ascii="GHEA Grapalat" w:hAnsi="GHEA Grapalat"/>
          <w:sz w:val="20"/>
          <w:lang w:val="es-ES"/>
        </w:rPr>
      </w:pPr>
      <w:r w:rsidRPr="00024398">
        <w:rPr>
          <w:rFonts w:ascii="GHEA Grapalat" w:hAnsi="GHEA Grapalat"/>
          <w:sz w:val="20"/>
          <w:lang w:val="es-ES"/>
        </w:rPr>
        <w:t xml:space="preserve">1) </w:t>
      </w:r>
      <w:r w:rsidRPr="00024398">
        <w:rPr>
          <w:rFonts w:ascii="GHEA Grapalat" w:hAnsi="GHEA Grapalat" w:cs="Sylfaen"/>
          <w:sz w:val="20"/>
          <w:lang w:val="hy-AM"/>
        </w:rPr>
        <w:t>եթե</w:t>
      </w:r>
      <w:r w:rsidRPr="00024398">
        <w:rPr>
          <w:rFonts w:ascii="GHEA Grapalat" w:hAnsi="GHEA Grapalat" w:cs="Arial"/>
          <w:sz w:val="20"/>
          <w:lang w:val="hy-AM"/>
        </w:rPr>
        <w:t xml:space="preserve"> </w:t>
      </w:r>
      <w:r w:rsidRPr="00024398">
        <w:rPr>
          <w:rFonts w:ascii="GHEA Grapalat" w:hAnsi="GHEA Grapalat" w:cs="Sylfaen"/>
          <w:sz w:val="20"/>
        </w:rPr>
        <w:t>Մ</w:t>
      </w:r>
      <w:r w:rsidRPr="00024398">
        <w:rPr>
          <w:rFonts w:ascii="GHEA Grapalat" w:hAnsi="GHEA Grapalat" w:cs="Sylfaen"/>
          <w:sz w:val="20"/>
          <w:lang w:val="hy-AM"/>
        </w:rPr>
        <w:t>ասնակիցը</w:t>
      </w:r>
      <w:r w:rsidRPr="00024398">
        <w:rPr>
          <w:rFonts w:ascii="GHEA Grapalat" w:hAnsi="GHEA Grapalat" w:cs="Arial"/>
          <w:sz w:val="20"/>
          <w:lang w:val="hy-AM"/>
        </w:rPr>
        <w:t xml:space="preserve"> </w:t>
      </w:r>
      <w:r w:rsidRPr="00024398">
        <w:rPr>
          <w:rFonts w:ascii="GHEA Grapalat" w:hAnsi="GHEA Grapalat" w:cs="Sylfaen"/>
          <w:sz w:val="20"/>
          <w:lang w:val="hy-AM"/>
        </w:rPr>
        <w:t>հայտով</w:t>
      </w:r>
      <w:r w:rsidRPr="00024398">
        <w:rPr>
          <w:rFonts w:ascii="GHEA Grapalat" w:hAnsi="GHEA Grapalat" w:cs="Arial"/>
          <w:sz w:val="20"/>
          <w:lang w:val="hy-AM"/>
        </w:rPr>
        <w:t xml:space="preserve"> </w:t>
      </w:r>
      <w:r w:rsidRPr="00024398">
        <w:rPr>
          <w:rFonts w:ascii="GHEA Grapalat" w:hAnsi="GHEA Grapalat" w:cs="Sylfaen"/>
          <w:sz w:val="20"/>
          <w:lang w:val="hy-AM"/>
        </w:rPr>
        <w:t>ներկայացրել</w:t>
      </w:r>
      <w:r w:rsidRPr="00024398">
        <w:rPr>
          <w:rFonts w:ascii="GHEA Grapalat" w:hAnsi="GHEA Grapalat" w:cs="Arial"/>
          <w:sz w:val="20"/>
          <w:lang w:val="hy-AM"/>
        </w:rPr>
        <w:t xml:space="preserve"> </w:t>
      </w:r>
      <w:r w:rsidRPr="00024398">
        <w:rPr>
          <w:rFonts w:ascii="GHEA Grapalat" w:hAnsi="GHEA Grapalat" w:cs="Sylfaen"/>
          <w:sz w:val="20"/>
          <w:lang w:val="hy-AM"/>
        </w:rPr>
        <w:t>է</w:t>
      </w:r>
      <w:r w:rsidRPr="00024398">
        <w:rPr>
          <w:rFonts w:ascii="GHEA Grapalat" w:hAnsi="GHEA Grapalat" w:cs="Arial"/>
          <w:sz w:val="20"/>
          <w:lang w:val="hy-AM"/>
        </w:rPr>
        <w:t xml:space="preserve"> </w:t>
      </w:r>
      <w:r w:rsidRPr="00024398">
        <w:rPr>
          <w:rFonts w:ascii="GHEA Grapalat" w:hAnsi="GHEA Grapalat" w:cs="Sylfaen"/>
          <w:sz w:val="20"/>
        </w:rPr>
        <w:t>Օ</w:t>
      </w:r>
      <w:r w:rsidRPr="00024398">
        <w:rPr>
          <w:rFonts w:ascii="GHEA Grapalat" w:hAnsi="GHEA Grapalat" w:cs="Sylfaen"/>
          <w:sz w:val="20"/>
          <w:lang w:val="hy-AM"/>
        </w:rPr>
        <w:t>րենքի</w:t>
      </w:r>
      <w:r w:rsidRPr="00024398">
        <w:rPr>
          <w:rFonts w:ascii="GHEA Grapalat" w:hAnsi="GHEA Grapalat" w:cs="Arial"/>
          <w:sz w:val="20"/>
          <w:lang w:val="hy-AM"/>
        </w:rPr>
        <w:t xml:space="preserve"> 5-</w:t>
      </w:r>
      <w:r w:rsidRPr="00024398">
        <w:rPr>
          <w:rFonts w:ascii="GHEA Grapalat" w:hAnsi="GHEA Grapalat" w:cs="Sylfaen"/>
          <w:sz w:val="20"/>
          <w:lang w:val="hy-AM"/>
        </w:rPr>
        <w:t>րդ</w:t>
      </w:r>
      <w:r w:rsidRPr="00024398">
        <w:rPr>
          <w:rFonts w:ascii="GHEA Grapalat" w:hAnsi="GHEA Grapalat" w:cs="Arial"/>
          <w:sz w:val="20"/>
          <w:lang w:val="hy-AM"/>
        </w:rPr>
        <w:t xml:space="preserve"> </w:t>
      </w:r>
      <w:r w:rsidRPr="00024398">
        <w:rPr>
          <w:rFonts w:ascii="GHEA Grapalat" w:hAnsi="GHEA Grapalat" w:cs="Sylfaen"/>
          <w:sz w:val="20"/>
          <w:lang w:val="hy-AM"/>
        </w:rPr>
        <w:t>հոդվածի</w:t>
      </w:r>
      <w:r w:rsidRPr="00024398">
        <w:rPr>
          <w:rFonts w:ascii="GHEA Grapalat" w:hAnsi="GHEA Grapalat" w:cs="Arial"/>
          <w:sz w:val="20"/>
          <w:lang w:val="hy-AM"/>
        </w:rPr>
        <w:t xml:space="preserve"> 1-</w:t>
      </w:r>
      <w:r w:rsidRPr="00024398">
        <w:rPr>
          <w:rFonts w:ascii="GHEA Grapalat" w:hAnsi="GHEA Grapalat" w:cs="Sylfaen"/>
          <w:sz w:val="20"/>
          <w:lang w:val="hy-AM"/>
        </w:rPr>
        <w:t>ին</w:t>
      </w:r>
      <w:r w:rsidRPr="00024398">
        <w:rPr>
          <w:rFonts w:ascii="GHEA Grapalat" w:hAnsi="GHEA Grapalat" w:cs="Arial"/>
          <w:sz w:val="20"/>
          <w:lang w:val="hy-AM"/>
        </w:rPr>
        <w:t xml:space="preserve"> </w:t>
      </w:r>
      <w:r w:rsidRPr="00024398">
        <w:rPr>
          <w:rFonts w:ascii="GHEA Grapalat" w:hAnsi="GHEA Grapalat" w:cs="Sylfaen"/>
          <w:sz w:val="20"/>
          <w:lang w:val="hy-AM"/>
        </w:rPr>
        <w:t>մասով</w:t>
      </w:r>
      <w:r w:rsidRPr="00024398">
        <w:rPr>
          <w:rFonts w:ascii="GHEA Grapalat" w:hAnsi="GHEA Grapalat" w:cs="Arial"/>
          <w:sz w:val="20"/>
          <w:lang w:val="hy-AM"/>
        </w:rPr>
        <w:t xml:space="preserve"> </w:t>
      </w:r>
      <w:r w:rsidRPr="00024398">
        <w:rPr>
          <w:rFonts w:ascii="GHEA Grapalat" w:hAnsi="GHEA Grapalat" w:cs="Sylfaen"/>
          <w:sz w:val="20"/>
          <w:lang w:val="hy-AM"/>
        </w:rPr>
        <w:t>նախատեսված</w:t>
      </w:r>
      <w:r w:rsidRPr="00024398">
        <w:rPr>
          <w:rFonts w:ascii="GHEA Grapalat" w:hAnsi="GHEA Grapalat" w:cs="Arial"/>
          <w:sz w:val="20"/>
          <w:lang w:val="hy-AM"/>
        </w:rPr>
        <w:t xml:space="preserve"> </w:t>
      </w:r>
      <w:r w:rsidRPr="00024398">
        <w:rPr>
          <w:rFonts w:ascii="GHEA Grapalat" w:hAnsi="GHEA Grapalat" w:cs="Sylfaen"/>
          <w:sz w:val="20"/>
          <w:lang w:val="hy-AM"/>
        </w:rPr>
        <w:t>պահանջներին</w:t>
      </w:r>
      <w:r w:rsidRPr="00024398">
        <w:rPr>
          <w:rFonts w:ascii="GHEA Grapalat" w:hAnsi="GHEA Grapalat" w:cs="Arial"/>
          <w:sz w:val="20"/>
          <w:lang w:val="hy-AM"/>
        </w:rPr>
        <w:t xml:space="preserve"> </w:t>
      </w:r>
      <w:r w:rsidRPr="00024398">
        <w:rPr>
          <w:rFonts w:ascii="GHEA Grapalat" w:hAnsi="GHEA Grapalat" w:cs="Sylfaen"/>
          <w:sz w:val="20"/>
          <w:lang w:val="hy-AM"/>
        </w:rPr>
        <w:t>իր</w:t>
      </w:r>
      <w:r w:rsidRPr="00024398">
        <w:rPr>
          <w:rFonts w:ascii="GHEA Grapalat" w:hAnsi="GHEA Grapalat" w:cs="Arial"/>
          <w:sz w:val="20"/>
          <w:lang w:val="hy-AM"/>
        </w:rPr>
        <w:t xml:space="preserve"> </w:t>
      </w:r>
      <w:r w:rsidRPr="00024398">
        <w:rPr>
          <w:rFonts w:ascii="GHEA Grapalat" w:hAnsi="GHEA Grapalat" w:cs="Sylfaen"/>
          <w:sz w:val="20"/>
          <w:lang w:val="hy-AM"/>
        </w:rPr>
        <w:t>տվյալների</w:t>
      </w:r>
      <w:r w:rsidRPr="00024398">
        <w:rPr>
          <w:rFonts w:ascii="GHEA Grapalat" w:hAnsi="GHEA Grapalat" w:cs="Arial"/>
          <w:sz w:val="20"/>
          <w:lang w:val="hy-AM"/>
        </w:rPr>
        <w:t xml:space="preserve"> </w:t>
      </w:r>
      <w:r w:rsidRPr="00024398">
        <w:rPr>
          <w:rFonts w:ascii="GHEA Grapalat" w:hAnsi="GHEA Grapalat" w:cs="Sylfaen"/>
          <w:sz w:val="20"/>
          <w:lang w:val="hy-AM"/>
        </w:rPr>
        <w:t>համապատասխանության</w:t>
      </w:r>
      <w:r w:rsidRPr="00024398">
        <w:rPr>
          <w:rFonts w:ascii="GHEA Grapalat" w:hAnsi="GHEA Grapalat" w:cs="Arial"/>
          <w:sz w:val="20"/>
          <w:lang w:val="hy-AM"/>
        </w:rPr>
        <w:t xml:space="preserve"> </w:t>
      </w:r>
      <w:r w:rsidRPr="00024398">
        <w:rPr>
          <w:rFonts w:ascii="GHEA Grapalat" w:hAnsi="GHEA Grapalat" w:cs="Sylfaen"/>
          <w:sz w:val="20"/>
          <w:lang w:val="hy-AM"/>
        </w:rPr>
        <w:t>մասին</w:t>
      </w:r>
      <w:r w:rsidRPr="00024398">
        <w:rPr>
          <w:rFonts w:ascii="GHEA Grapalat" w:hAnsi="GHEA Grapalat" w:cs="Arial"/>
          <w:sz w:val="20"/>
          <w:lang w:val="hy-AM"/>
        </w:rPr>
        <w:t xml:space="preserve"> </w:t>
      </w:r>
      <w:r w:rsidRPr="00024398">
        <w:rPr>
          <w:rFonts w:ascii="GHEA Grapalat" w:hAnsi="GHEA Grapalat" w:cs="Sylfaen"/>
          <w:sz w:val="20"/>
          <w:lang w:val="hy-AM"/>
        </w:rPr>
        <w:t>գրավոր</w:t>
      </w:r>
      <w:r w:rsidRPr="00024398">
        <w:rPr>
          <w:rFonts w:ascii="GHEA Grapalat" w:hAnsi="GHEA Grapalat" w:cs="Arial"/>
          <w:sz w:val="20"/>
          <w:lang w:val="hy-AM"/>
        </w:rPr>
        <w:t xml:space="preserve"> </w:t>
      </w:r>
      <w:r w:rsidRPr="00024398">
        <w:rPr>
          <w:rFonts w:ascii="GHEA Grapalat" w:hAnsi="GHEA Grapalat" w:cs="Sylfaen"/>
          <w:sz w:val="20"/>
          <w:lang w:val="hy-AM"/>
        </w:rPr>
        <w:t>հայտարարություն</w:t>
      </w:r>
      <w:r w:rsidRPr="00024398">
        <w:rPr>
          <w:rFonts w:ascii="GHEA Grapalat" w:hAnsi="GHEA Grapalat" w:cs="Arial"/>
          <w:sz w:val="20"/>
          <w:lang w:val="hy-AM"/>
        </w:rPr>
        <w:t xml:space="preserve">, </w:t>
      </w:r>
      <w:r w:rsidRPr="00024398">
        <w:rPr>
          <w:rFonts w:ascii="GHEA Grapalat" w:hAnsi="GHEA Grapalat" w:cs="Sylfaen"/>
          <w:sz w:val="20"/>
          <w:lang w:val="hy-AM"/>
        </w:rPr>
        <w:t>ապա</w:t>
      </w:r>
      <w:r w:rsidRPr="00024398">
        <w:rPr>
          <w:rFonts w:ascii="GHEA Grapalat" w:hAnsi="GHEA Grapalat" w:cs="Arial"/>
          <w:sz w:val="20"/>
          <w:lang w:val="hy-AM"/>
        </w:rPr>
        <w:t xml:space="preserve"> </w:t>
      </w:r>
      <w:r w:rsidRPr="00024398">
        <w:rPr>
          <w:rFonts w:ascii="GHEA Grapalat" w:hAnsi="GHEA Grapalat" w:cs="Sylfaen"/>
          <w:sz w:val="20"/>
          <w:lang w:val="hy-AM"/>
        </w:rPr>
        <w:t>տվյալ</w:t>
      </w:r>
      <w:r w:rsidRPr="00024398">
        <w:rPr>
          <w:rFonts w:ascii="GHEA Grapalat" w:hAnsi="GHEA Grapalat" w:cs="Arial"/>
          <w:sz w:val="20"/>
          <w:lang w:val="hy-AM"/>
        </w:rPr>
        <w:t xml:space="preserve"> </w:t>
      </w:r>
      <w:r w:rsidRPr="00024398">
        <w:rPr>
          <w:rFonts w:ascii="GHEA Grapalat" w:hAnsi="GHEA Grapalat" w:cs="Sylfaen"/>
          <w:sz w:val="20"/>
        </w:rPr>
        <w:t>Մ</w:t>
      </w:r>
      <w:r w:rsidRPr="00024398">
        <w:rPr>
          <w:rFonts w:ascii="GHEA Grapalat" w:hAnsi="GHEA Grapalat" w:cs="Sylfaen"/>
          <w:sz w:val="20"/>
          <w:lang w:val="hy-AM"/>
        </w:rPr>
        <w:t>ասնակիցն</w:t>
      </w:r>
      <w:r w:rsidRPr="00024398">
        <w:rPr>
          <w:rFonts w:ascii="GHEA Grapalat" w:hAnsi="GHEA Grapalat" w:cs="Arial"/>
          <w:sz w:val="20"/>
          <w:lang w:val="hy-AM"/>
        </w:rPr>
        <w:t xml:space="preserve"> </w:t>
      </w:r>
      <w:r w:rsidRPr="00024398">
        <w:rPr>
          <w:rFonts w:ascii="GHEA Grapalat" w:hAnsi="GHEA Grapalat" w:cs="Sylfaen"/>
          <w:sz w:val="20"/>
          <w:lang w:val="hy-AM"/>
        </w:rPr>
        <w:t>իրավունք</w:t>
      </w:r>
      <w:r w:rsidRPr="00024398">
        <w:rPr>
          <w:rFonts w:ascii="GHEA Grapalat" w:hAnsi="GHEA Grapalat" w:cs="Arial"/>
          <w:sz w:val="20"/>
          <w:lang w:val="hy-AM"/>
        </w:rPr>
        <w:t xml:space="preserve"> </w:t>
      </w:r>
      <w:r w:rsidRPr="00024398">
        <w:rPr>
          <w:rFonts w:ascii="GHEA Grapalat" w:hAnsi="GHEA Grapalat" w:cs="Sylfaen"/>
          <w:sz w:val="20"/>
          <w:lang w:val="hy-AM"/>
        </w:rPr>
        <w:t>է</w:t>
      </w:r>
      <w:r w:rsidRPr="00024398">
        <w:rPr>
          <w:rFonts w:ascii="GHEA Grapalat" w:hAnsi="GHEA Grapalat" w:cs="Arial"/>
          <w:sz w:val="20"/>
          <w:lang w:val="hy-AM"/>
        </w:rPr>
        <w:t xml:space="preserve"> </w:t>
      </w:r>
      <w:r w:rsidRPr="00024398">
        <w:rPr>
          <w:rFonts w:ascii="GHEA Grapalat" w:hAnsi="GHEA Grapalat" w:cs="Sylfaen"/>
          <w:sz w:val="20"/>
          <w:lang w:val="hy-AM"/>
        </w:rPr>
        <w:t>ստանում</w:t>
      </w:r>
      <w:r w:rsidRPr="00024398">
        <w:rPr>
          <w:rFonts w:ascii="GHEA Grapalat" w:hAnsi="GHEA Grapalat" w:cs="Arial"/>
          <w:sz w:val="20"/>
          <w:lang w:val="hy-AM"/>
        </w:rPr>
        <w:t xml:space="preserve"> </w:t>
      </w:r>
      <w:r w:rsidRPr="00024398">
        <w:rPr>
          <w:rFonts w:ascii="GHEA Grapalat" w:hAnsi="GHEA Grapalat" w:cs="Sylfaen"/>
          <w:sz w:val="20"/>
          <w:lang w:val="hy-AM"/>
        </w:rPr>
        <w:t>մասնակցելու</w:t>
      </w:r>
      <w:r w:rsidRPr="00024398">
        <w:rPr>
          <w:rFonts w:ascii="GHEA Grapalat" w:hAnsi="GHEA Grapalat" w:cs="Arial"/>
          <w:sz w:val="20"/>
          <w:lang w:val="hy-AM"/>
        </w:rPr>
        <w:t xml:space="preserve"> </w:t>
      </w:r>
      <w:r w:rsidRPr="00024398">
        <w:rPr>
          <w:rFonts w:ascii="GHEA Grapalat" w:hAnsi="GHEA Grapalat" w:cs="Sylfaen"/>
          <w:sz w:val="20"/>
          <w:lang w:val="hy-AM"/>
        </w:rPr>
        <w:t>գնման</w:t>
      </w:r>
      <w:r w:rsidRPr="00024398">
        <w:rPr>
          <w:rFonts w:ascii="GHEA Grapalat" w:hAnsi="GHEA Grapalat" w:cs="Arial"/>
          <w:sz w:val="20"/>
          <w:lang w:val="hy-AM"/>
        </w:rPr>
        <w:t xml:space="preserve"> </w:t>
      </w:r>
      <w:r w:rsidRPr="00024398">
        <w:rPr>
          <w:rFonts w:ascii="GHEA Grapalat" w:hAnsi="GHEA Grapalat" w:cs="Sylfaen"/>
          <w:sz w:val="20"/>
          <w:lang w:val="hy-AM"/>
        </w:rPr>
        <w:t>ընթացակարգին</w:t>
      </w:r>
      <w:r w:rsidRPr="00024398">
        <w:rPr>
          <w:rFonts w:ascii="GHEA Grapalat" w:hAnsi="GHEA Grapalat"/>
          <w:sz w:val="20"/>
          <w:lang w:val="es-ES"/>
        </w:rPr>
        <w:t>,</w:t>
      </w:r>
    </w:p>
    <w:p w:rsidR="003E16F4" w:rsidRPr="00024398" w:rsidRDefault="003E16F4" w:rsidP="003E16F4">
      <w:pPr>
        <w:ind w:firstLine="567"/>
        <w:jc w:val="both"/>
        <w:rPr>
          <w:rFonts w:ascii="GHEA Grapalat" w:hAnsi="GHEA Grapalat"/>
          <w:sz w:val="20"/>
          <w:lang w:val="es-ES"/>
        </w:rPr>
      </w:pPr>
      <w:r w:rsidRPr="00024398">
        <w:rPr>
          <w:rFonts w:ascii="GHEA Grapalat" w:hAnsi="GHEA Grapalat"/>
          <w:sz w:val="20"/>
          <w:lang w:val="es-ES"/>
        </w:rPr>
        <w:t xml:space="preserve">2) </w:t>
      </w:r>
      <w:r w:rsidRPr="00024398">
        <w:rPr>
          <w:rFonts w:ascii="GHEA Grapalat" w:hAnsi="GHEA Grapalat" w:cs="Sylfaen"/>
          <w:sz w:val="20"/>
          <w:lang w:val="hy-AM"/>
        </w:rPr>
        <w:t>բացի</w:t>
      </w:r>
      <w:r w:rsidRPr="00024398">
        <w:rPr>
          <w:rFonts w:ascii="GHEA Grapalat" w:hAnsi="GHEA Grapalat" w:cs="Arial"/>
          <w:sz w:val="20"/>
          <w:lang w:val="hy-AM"/>
        </w:rPr>
        <w:t xml:space="preserve"> </w:t>
      </w:r>
      <w:r w:rsidRPr="00024398">
        <w:rPr>
          <w:rFonts w:ascii="GHEA Grapalat" w:hAnsi="GHEA Grapalat" w:cs="Sylfaen"/>
          <w:sz w:val="20"/>
          <w:lang w:val="hy-AM"/>
        </w:rPr>
        <w:t>հայտարարությունից</w:t>
      </w:r>
      <w:r w:rsidRPr="00024398">
        <w:rPr>
          <w:rFonts w:ascii="GHEA Grapalat" w:hAnsi="GHEA Grapalat" w:cs="Arial"/>
          <w:sz w:val="20"/>
          <w:lang w:val="hy-AM"/>
        </w:rPr>
        <w:t xml:space="preserve">, </w:t>
      </w:r>
      <w:r w:rsidRPr="00024398">
        <w:rPr>
          <w:rFonts w:ascii="GHEA Grapalat" w:hAnsi="GHEA Grapalat" w:cs="Sylfaen"/>
          <w:sz w:val="20"/>
        </w:rPr>
        <w:t>Օ</w:t>
      </w:r>
      <w:r w:rsidRPr="00024398">
        <w:rPr>
          <w:rFonts w:ascii="GHEA Grapalat" w:hAnsi="GHEA Grapalat" w:cs="Sylfaen"/>
          <w:sz w:val="20"/>
          <w:lang w:val="hy-AM"/>
        </w:rPr>
        <w:t>րենքի</w:t>
      </w:r>
      <w:r w:rsidRPr="00024398">
        <w:rPr>
          <w:rFonts w:ascii="GHEA Grapalat" w:hAnsi="GHEA Grapalat" w:cs="Arial"/>
          <w:sz w:val="20"/>
          <w:lang w:val="hy-AM"/>
        </w:rPr>
        <w:t xml:space="preserve"> 5-</w:t>
      </w:r>
      <w:r w:rsidRPr="00024398">
        <w:rPr>
          <w:rFonts w:ascii="GHEA Grapalat" w:hAnsi="GHEA Grapalat" w:cs="Sylfaen"/>
          <w:sz w:val="20"/>
          <w:lang w:val="hy-AM"/>
        </w:rPr>
        <w:t>րդ</w:t>
      </w:r>
      <w:r w:rsidRPr="00024398">
        <w:rPr>
          <w:rFonts w:ascii="GHEA Grapalat" w:hAnsi="GHEA Grapalat" w:cs="Arial"/>
          <w:sz w:val="20"/>
          <w:lang w:val="hy-AM"/>
        </w:rPr>
        <w:t xml:space="preserve"> </w:t>
      </w:r>
      <w:r w:rsidRPr="00024398">
        <w:rPr>
          <w:rFonts w:ascii="GHEA Grapalat" w:hAnsi="GHEA Grapalat" w:cs="Sylfaen"/>
          <w:sz w:val="20"/>
          <w:lang w:val="hy-AM"/>
        </w:rPr>
        <w:t>հոդվածի</w:t>
      </w:r>
      <w:r w:rsidRPr="00024398">
        <w:rPr>
          <w:rFonts w:ascii="GHEA Grapalat" w:hAnsi="GHEA Grapalat" w:cs="Arial"/>
          <w:sz w:val="20"/>
          <w:lang w:val="hy-AM"/>
        </w:rPr>
        <w:t xml:space="preserve"> 1-</w:t>
      </w:r>
      <w:r w:rsidRPr="00024398">
        <w:rPr>
          <w:rFonts w:ascii="GHEA Grapalat" w:hAnsi="GHEA Grapalat" w:cs="Sylfaen"/>
          <w:sz w:val="20"/>
          <w:lang w:val="hy-AM"/>
        </w:rPr>
        <w:t>ին</w:t>
      </w:r>
      <w:r w:rsidRPr="00024398">
        <w:rPr>
          <w:rFonts w:ascii="GHEA Grapalat" w:hAnsi="GHEA Grapalat" w:cs="Arial"/>
          <w:sz w:val="20"/>
          <w:lang w:val="hy-AM"/>
        </w:rPr>
        <w:t xml:space="preserve"> </w:t>
      </w:r>
      <w:r w:rsidRPr="00024398">
        <w:rPr>
          <w:rFonts w:ascii="GHEA Grapalat" w:hAnsi="GHEA Grapalat" w:cs="Sylfaen"/>
          <w:sz w:val="20"/>
          <w:lang w:val="hy-AM"/>
        </w:rPr>
        <w:t>մասով</w:t>
      </w:r>
      <w:r w:rsidRPr="00024398">
        <w:rPr>
          <w:rFonts w:ascii="GHEA Grapalat" w:hAnsi="GHEA Grapalat" w:cs="Arial"/>
          <w:sz w:val="20"/>
          <w:lang w:val="hy-AM"/>
        </w:rPr>
        <w:t xml:space="preserve"> </w:t>
      </w:r>
      <w:r w:rsidRPr="00024398">
        <w:rPr>
          <w:rFonts w:ascii="GHEA Grapalat" w:hAnsi="GHEA Grapalat" w:cs="Sylfaen"/>
          <w:sz w:val="20"/>
          <w:lang w:val="hy-AM"/>
        </w:rPr>
        <w:t>նախատեսված</w:t>
      </w:r>
      <w:r w:rsidRPr="00024398">
        <w:rPr>
          <w:rFonts w:ascii="GHEA Grapalat" w:hAnsi="GHEA Grapalat" w:cs="Arial"/>
          <w:sz w:val="20"/>
          <w:lang w:val="hy-AM"/>
        </w:rPr>
        <w:t xml:space="preserve"> </w:t>
      </w:r>
      <w:r w:rsidRPr="00024398">
        <w:rPr>
          <w:rFonts w:ascii="GHEA Grapalat" w:hAnsi="GHEA Grapalat" w:cs="Sylfaen"/>
          <w:sz w:val="20"/>
          <w:lang w:val="hy-AM"/>
        </w:rPr>
        <w:t>պահանջների</w:t>
      </w:r>
      <w:r w:rsidRPr="00024398">
        <w:rPr>
          <w:rFonts w:ascii="GHEA Grapalat" w:hAnsi="GHEA Grapalat" w:cs="Arial"/>
          <w:sz w:val="20"/>
          <w:lang w:val="hy-AM"/>
        </w:rPr>
        <w:t xml:space="preserve"> </w:t>
      </w:r>
      <w:r w:rsidRPr="00024398">
        <w:rPr>
          <w:rFonts w:ascii="GHEA Grapalat" w:hAnsi="GHEA Grapalat" w:cs="Sylfaen"/>
          <w:sz w:val="20"/>
          <w:lang w:val="hy-AM"/>
        </w:rPr>
        <w:t>հիմնավորման</w:t>
      </w:r>
      <w:r w:rsidRPr="00024398">
        <w:rPr>
          <w:rFonts w:ascii="GHEA Grapalat" w:hAnsi="GHEA Grapalat" w:cs="Arial"/>
          <w:sz w:val="20"/>
          <w:lang w:val="hy-AM"/>
        </w:rPr>
        <w:t xml:space="preserve"> </w:t>
      </w:r>
      <w:r w:rsidRPr="00024398">
        <w:rPr>
          <w:rFonts w:ascii="GHEA Grapalat" w:hAnsi="GHEA Grapalat" w:cs="Sylfaen"/>
          <w:sz w:val="20"/>
          <w:lang w:val="hy-AM"/>
        </w:rPr>
        <w:t>նպատակով</w:t>
      </w:r>
      <w:r w:rsidRPr="00024398">
        <w:rPr>
          <w:rFonts w:ascii="GHEA Grapalat" w:hAnsi="GHEA Grapalat" w:cs="Arial"/>
          <w:sz w:val="20"/>
          <w:lang w:val="hy-AM"/>
        </w:rPr>
        <w:t xml:space="preserve"> </w:t>
      </w:r>
      <w:r w:rsidRPr="00024398">
        <w:rPr>
          <w:rFonts w:ascii="GHEA Grapalat" w:hAnsi="GHEA Grapalat" w:cs="Sylfaen"/>
          <w:sz w:val="20"/>
        </w:rPr>
        <w:t>Մ</w:t>
      </w:r>
      <w:r w:rsidRPr="00024398">
        <w:rPr>
          <w:rFonts w:ascii="GHEA Grapalat" w:hAnsi="GHEA Grapalat" w:cs="Sylfaen"/>
          <w:sz w:val="20"/>
          <w:lang w:val="hy-AM"/>
        </w:rPr>
        <w:t>ասնակցից</w:t>
      </w:r>
      <w:r w:rsidRPr="00024398">
        <w:rPr>
          <w:rFonts w:ascii="GHEA Grapalat" w:hAnsi="GHEA Grapalat" w:cs="Arial"/>
          <w:sz w:val="20"/>
          <w:lang w:val="hy-AM"/>
        </w:rPr>
        <w:t xml:space="preserve">, </w:t>
      </w:r>
      <w:r w:rsidRPr="00024398">
        <w:rPr>
          <w:rFonts w:ascii="GHEA Grapalat" w:hAnsi="GHEA Grapalat" w:cs="Sylfaen"/>
          <w:sz w:val="20"/>
          <w:lang w:val="hy-AM"/>
        </w:rPr>
        <w:t>այդ</w:t>
      </w:r>
      <w:r w:rsidRPr="00024398">
        <w:rPr>
          <w:rFonts w:ascii="GHEA Grapalat" w:hAnsi="GHEA Grapalat"/>
          <w:sz w:val="20"/>
          <w:lang w:val="hy-AM"/>
        </w:rPr>
        <w:t xml:space="preserve"> </w:t>
      </w:r>
      <w:r w:rsidRPr="00024398">
        <w:rPr>
          <w:rFonts w:ascii="GHEA Grapalat" w:hAnsi="GHEA Grapalat" w:cs="Sylfaen"/>
          <w:sz w:val="20"/>
          <w:lang w:val="hy-AM"/>
        </w:rPr>
        <w:t>թվում՝</w:t>
      </w:r>
      <w:r w:rsidRPr="00024398">
        <w:rPr>
          <w:rFonts w:ascii="GHEA Grapalat" w:hAnsi="GHEA Grapalat" w:cs="Arial"/>
          <w:sz w:val="20"/>
          <w:lang w:val="hy-AM"/>
        </w:rPr>
        <w:t xml:space="preserve"> </w:t>
      </w:r>
      <w:r w:rsidRPr="00024398">
        <w:rPr>
          <w:rFonts w:ascii="GHEA Grapalat" w:hAnsi="GHEA Grapalat" w:cs="Sylfaen"/>
          <w:sz w:val="20"/>
        </w:rPr>
        <w:t>ընտրված</w:t>
      </w:r>
      <w:r w:rsidRPr="00024398">
        <w:rPr>
          <w:rFonts w:ascii="GHEA Grapalat" w:hAnsi="GHEA Grapalat"/>
          <w:sz w:val="20"/>
          <w:lang w:val="hy-AM"/>
        </w:rPr>
        <w:t xml:space="preserve"> </w:t>
      </w:r>
      <w:r w:rsidRPr="00024398">
        <w:rPr>
          <w:rFonts w:ascii="GHEA Grapalat" w:hAnsi="GHEA Grapalat" w:cs="Sylfaen"/>
          <w:sz w:val="20"/>
          <w:lang w:val="hy-AM"/>
        </w:rPr>
        <w:t>մասնակցից</w:t>
      </w:r>
      <w:r w:rsidRPr="00024398">
        <w:rPr>
          <w:rFonts w:ascii="GHEA Grapalat" w:hAnsi="GHEA Grapalat" w:cs="Arial"/>
          <w:sz w:val="20"/>
          <w:lang w:val="hy-AM"/>
        </w:rPr>
        <w:t xml:space="preserve"> </w:t>
      </w:r>
      <w:r w:rsidRPr="00024398">
        <w:rPr>
          <w:rFonts w:ascii="GHEA Grapalat" w:hAnsi="GHEA Grapalat" w:cs="Sylfaen"/>
          <w:sz w:val="20"/>
          <w:lang w:val="hy-AM"/>
        </w:rPr>
        <w:t>այլ</w:t>
      </w:r>
      <w:r w:rsidRPr="00024398">
        <w:rPr>
          <w:rFonts w:ascii="GHEA Grapalat" w:hAnsi="GHEA Grapalat" w:cs="Arial"/>
          <w:sz w:val="20"/>
          <w:lang w:val="hy-AM"/>
        </w:rPr>
        <w:t xml:space="preserve"> </w:t>
      </w:r>
      <w:r w:rsidRPr="00024398">
        <w:rPr>
          <w:rFonts w:ascii="GHEA Grapalat" w:hAnsi="GHEA Grapalat" w:cs="Sylfaen"/>
          <w:sz w:val="20"/>
          <w:lang w:val="hy-AM"/>
        </w:rPr>
        <w:t>փաստաթղթեր</w:t>
      </w:r>
      <w:r w:rsidRPr="00024398">
        <w:rPr>
          <w:rFonts w:ascii="GHEA Grapalat" w:hAnsi="GHEA Grapalat" w:cs="Arial"/>
          <w:sz w:val="20"/>
          <w:lang w:val="hy-AM"/>
        </w:rPr>
        <w:t xml:space="preserve"> </w:t>
      </w:r>
      <w:r w:rsidRPr="00024398">
        <w:rPr>
          <w:rFonts w:ascii="GHEA Grapalat" w:hAnsi="GHEA Grapalat" w:cs="Sylfaen"/>
          <w:sz w:val="20"/>
          <w:lang w:val="hy-AM"/>
        </w:rPr>
        <w:t>չեն</w:t>
      </w:r>
      <w:r w:rsidRPr="00024398">
        <w:rPr>
          <w:rFonts w:ascii="GHEA Grapalat" w:hAnsi="GHEA Grapalat" w:cs="Arial"/>
          <w:sz w:val="20"/>
          <w:lang w:val="hy-AM"/>
        </w:rPr>
        <w:t xml:space="preserve"> </w:t>
      </w:r>
      <w:r w:rsidRPr="00024398">
        <w:rPr>
          <w:rFonts w:ascii="GHEA Grapalat" w:hAnsi="GHEA Grapalat" w:cs="Sylfaen"/>
          <w:sz w:val="20"/>
          <w:lang w:val="hy-AM"/>
        </w:rPr>
        <w:t>կարող</w:t>
      </w:r>
      <w:r w:rsidRPr="00024398">
        <w:rPr>
          <w:rFonts w:ascii="GHEA Grapalat" w:hAnsi="GHEA Grapalat" w:cs="Arial"/>
          <w:sz w:val="20"/>
          <w:lang w:val="hy-AM"/>
        </w:rPr>
        <w:t xml:space="preserve"> </w:t>
      </w:r>
      <w:r w:rsidRPr="00024398">
        <w:rPr>
          <w:rFonts w:ascii="GHEA Grapalat" w:hAnsi="GHEA Grapalat" w:cs="Sylfaen"/>
          <w:sz w:val="20"/>
          <w:lang w:val="hy-AM"/>
        </w:rPr>
        <w:t>պահանջվել</w:t>
      </w:r>
      <w:r w:rsidRPr="00024398">
        <w:rPr>
          <w:rFonts w:ascii="GHEA Grapalat" w:hAnsi="GHEA Grapalat" w:cs="Tahoma"/>
          <w:sz w:val="20"/>
          <w:lang w:val="hy-AM"/>
        </w:rPr>
        <w:t>։</w:t>
      </w:r>
    </w:p>
    <w:p w:rsidR="003E16F4" w:rsidRPr="00024398" w:rsidRDefault="003E16F4" w:rsidP="003E16F4">
      <w:pPr>
        <w:ind w:firstLine="567"/>
        <w:jc w:val="both"/>
        <w:rPr>
          <w:rFonts w:ascii="GHEA Grapalat" w:hAnsi="GHEA Grapalat" w:cs="Arial Armenian"/>
          <w:sz w:val="20"/>
          <w:lang w:val="es-ES"/>
        </w:rPr>
      </w:pPr>
      <w:r w:rsidRPr="00024398">
        <w:rPr>
          <w:rFonts w:ascii="GHEA Grapalat" w:hAnsi="GHEA Grapalat" w:cs="Arial Armenian"/>
          <w:sz w:val="20"/>
          <w:lang w:val="es-ES"/>
        </w:rPr>
        <w:t xml:space="preserve">2.2 </w:t>
      </w:r>
      <w:r w:rsidRPr="00024398">
        <w:rPr>
          <w:rFonts w:ascii="GHEA Grapalat" w:hAnsi="GHEA Grapalat" w:cs="Sylfaen"/>
          <w:sz w:val="20"/>
          <w:lang w:val="ru-RU"/>
        </w:rPr>
        <w:t>Սույն</w:t>
      </w:r>
      <w:r w:rsidRPr="00024398">
        <w:rPr>
          <w:rFonts w:ascii="GHEA Grapalat" w:hAnsi="GHEA Grapalat" w:cs="Arial Armenian"/>
          <w:sz w:val="20"/>
          <w:lang w:val="es-ES"/>
        </w:rPr>
        <w:t xml:space="preserve"> </w:t>
      </w:r>
      <w:r w:rsidRPr="00024398">
        <w:rPr>
          <w:rFonts w:ascii="GHEA Grapalat" w:hAnsi="GHEA Grapalat" w:cs="Sylfaen"/>
          <w:sz w:val="20"/>
          <w:lang w:val="ru-RU"/>
        </w:rPr>
        <w:t>ընթացակարգին</w:t>
      </w:r>
      <w:r w:rsidRPr="00024398">
        <w:rPr>
          <w:rFonts w:ascii="GHEA Grapalat" w:hAnsi="GHEA Grapalat" w:cs="Arial Armenian"/>
          <w:sz w:val="20"/>
          <w:lang w:val="es-ES"/>
        </w:rPr>
        <w:t xml:space="preserve"> </w:t>
      </w:r>
      <w:r w:rsidRPr="00024398">
        <w:rPr>
          <w:rFonts w:ascii="GHEA Grapalat" w:hAnsi="GHEA Grapalat" w:cs="Sylfaen"/>
          <w:sz w:val="20"/>
          <w:lang w:val="ru-RU"/>
        </w:rPr>
        <w:t>մասնակցելու</w:t>
      </w:r>
      <w:r w:rsidRPr="00024398">
        <w:rPr>
          <w:rFonts w:ascii="GHEA Grapalat" w:hAnsi="GHEA Grapalat" w:cs="Arial Armenian"/>
          <w:sz w:val="20"/>
          <w:lang w:val="es-ES"/>
        </w:rPr>
        <w:t xml:space="preserve"> </w:t>
      </w:r>
      <w:r w:rsidRPr="00024398">
        <w:rPr>
          <w:rFonts w:ascii="GHEA Grapalat" w:hAnsi="GHEA Grapalat" w:cs="Sylfaen"/>
          <w:sz w:val="20"/>
          <w:lang w:val="ru-RU"/>
        </w:rPr>
        <w:t>իրավունք</w:t>
      </w:r>
      <w:r w:rsidRPr="00024398">
        <w:rPr>
          <w:rFonts w:ascii="GHEA Grapalat" w:hAnsi="GHEA Grapalat" w:cs="Arial Armenian"/>
          <w:sz w:val="20"/>
          <w:lang w:val="es-ES"/>
        </w:rPr>
        <w:t xml:space="preserve"> </w:t>
      </w:r>
      <w:r w:rsidRPr="00024398">
        <w:rPr>
          <w:rFonts w:ascii="GHEA Grapalat" w:hAnsi="GHEA Grapalat" w:cs="Sylfaen"/>
          <w:sz w:val="20"/>
          <w:lang w:val="ru-RU"/>
        </w:rPr>
        <w:t>չունեն</w:t>
      </w:r>
      <w:r w:rsidRPr="00024398">
        <w:rPr>
          <w:rFonts w:ascii="GHEA Grapalat" w:hAnsi="GHEA Grapalat" w:cs="Arial Armenian"/>
          <w:sz w:val="20"/>
          <w:lang w:val="es-ES"/>
        </w:rPr>
        <w:t xml:space="preserve"> </w:t>
      </w:r>
      <w:r w:rsidRPr="00024398">
        <w:rPr>
          <w:rFonts w:ascii="GHEA Grapalat" w:hAnsi="GHEA Grapalat" w:cs="Sylfaen"/>
          <w:sz w:val="20"/>
          <w:lang w:val="ru-RU"/>
        </w:rPr>
        <w:t>անձինք</w:t>
      </w:r>
      <w:r w:rsidRPr="00024398">
        <w:rPr>
          <w:rFonts w:ascii="GHEA Grapalat" w:hAnsi="GHEA Grapalat" w:cs="Sylfaen"/>
          <w:sz w:val="20"/>
          <w:lang w:val="es-ES"/>
        </w:rPr>
        <w:t xml:space="preserve">, </w:t>
      </w:r>
      <w:r w:rsidRPr="00024398">
        <w:rPr>
          <w:rFonts w:ascii="GHEA Grapalat" w:hAnsi="GHEA Grapalat" w:cs="Arial Armenian"/>
          <w:sz w:val="20"/>
          <w:lang w:val="es-ES"/>
        </w:rPr>
        <w:t>`</w:t>
      </w:r>
    </w:p>
    <w:p w:rsidR="003E16F4" w:rsidRPr="00024398" w:rsidRDefault="003E16F4" w:rsidP="003E16F4">
      <w:pPr>
        <w:ind w:firstLine="567"/>
        <w:jc w:val="both"/>
        <w:rPr>
          <w:rFonts w:ascii="GHEA Grapalat" w:hAnsi="GHEA Grapalat" w:cs="Arial Armenian"/>
          <w:sz w:val="20"/>
          <w:lang w:val="es-ES"/>
        </w:rPr>
      </w:pPr>
      <w:r w:rsidRPr="00024398">
        <w:rPr>
          <w:rFonts w:ascii="GHEA Grapalat" w:hAnsi="GHEA Grapalat" w:cs="Arial Armenian"/>
          <w:sz w:val="20"/>
          <w:lang w:val="es-ES"/>
        </w:rPr>
        <w:t xml:space="preserve">1) </w:t>
      </w:r>
      <w:r w:rsidRPr="00024398">
        <w:rPr>
          <w:rFonts w:ascii="GHEA Grapalat" w:hAnsi="GHEA Grapalat" w:cs="Sylfaen"/>
          <w:sz w:val="20"/>
        </w:rPr>
        <w:t>որոնք</w:t>
      </w:r>
      <w:r w:rsidRPr="00024398">
        <w:rPr>
          <w:rFonts w:ascii="GHEA Grapalat" w:hAnsi="GHEA Grapalat" w:cs="Sylfaen"/>
          <w:sz w:val="20"/>
          <w:lang w:val="es-ES"/>
        </w:rPr>
        <w:t xml:space="preserve"> </w:t>
      </w:r>
      <w:r w:rsidRPr="00024398">
        <w:rPr>
          <w:rFonts w:ascii="GHEA Grapalat" w:hAnsi="GHEA Grapalat" w:cs="Sylfaen"/>
          <w:sz w:val="20"/>
        </w:rPr>
        <w:t>հայտը</w:t>
      </w:r>
      <w:r w:rsidRPr="00024398">
        <w:rPr>
          <w:rFonts w:ascii="GHEA Grapalat" w:hAnsi="GHEA Grapalat" w:cs="Sylfaen"/>
          <w:sz w:val="20"/>
          <w:lang w:val="es-ES"/>
        </w:rPr>
        <w:t xml:space="preserve"> </w:t>
      </w:r>
      <w:r w:rsidRPr="00024398">
        <w:rPr>
          <w:rFonts w:ascii="GHEA Grapalat" w:hAnsi="GHEA Grapalat" w:cs="Sylfaen"/>
          <w:sz w:val="20"/>
        </w:rPr>
        <w:t>ներկայացնելու</w:t>
      </w:r>
      <w:r w:rsidRPr="00024398">
        <w:rPr>
          <w:rFonts w:ascii="GHEA Grapalat" w:hAnsi="GHEA Grapalat" w:cs="Sylfaen"/>
          <w:sz w:val="20"/>
          <w:lang w:val="es-ES"/>
        </w:rPr>
        <w:t xml:space="preserve"> </w:t>
      </w:r>
      <w:r w:rsidRPr="00024398">
        <w:rPr>
          <w:rFonts w:ascii="GHEA Grapalat" w:hAnsi="GHEA Grapalat" w:cs="Sylfaen"/>
          <w:sz w:val="20"/>
        </w:rPr>
        <w:t>օրվա</w:t>
      </w:r>
      <w:r w:rsidRPr="00024398">
        <w:rPr>
          <w:rFonts w:ascii="GHEA Grapalat" w:hAnsi="GHEA Grapalat" w:cs="Sylfaen"/>
          <w:sz w:val="20"/>
          <w:lang w:val="es-ES"/>
        </w:rPr>
        <w:t xml:space="preserve"> </w:t>
      </w:r>
      <w:r w:rsidRPr="00024398">
        <w:rPr>
          <w:rFonts w:ascii="GHEA Grapalat" w:hAnsi="GHEA Grapalat" w:cs="Sylfaen"/>
          <w:sz w:val="20"/>
        </w:rPr>
        <w:t>դրությամբ</w:t>
      </w:r>
      <w:r w:rsidRPr="00024398" w:rsidDel="00EE73A8">
        <w:rPr>
          <w:rFonts w:ascii="GHEA Grapalat" w:hAnsi="GHEA Grapalat" w:cs="Sylfaen"/>
          <w:sz w:val="20"/>
          <w:lang w:val="es-ES"/>
        </w:rPr>
        <w:t xml:space="preserve"> </w:t>
      </w:r>
      <w:r w:rsidRPr="00024398">
        <w:rPr>
          <w:rFonts w:ascii="GHEA Grapalat" w:hAnsi="GHEA Grapalat" w:cs="Sylfaen"/>
          <w:sz w:val="20"/>
          <w:lang w:val="ru-RU"/>
        </w:rPr>
        <w:t>դատական</w:t>
      </w:r>
      <w:r w:rsidRPr="00024398">
        <w:rPr>
          <w:rFonts w:ascii="GHEA Grapalat" w:hAnsi="GHEA Grapalat" w:cs="Arial Armenian"/>
          <w:sz w:val="20"/>
          <w:lang w:val="es-ES"/>
        </w:rPr>
        <w:t xml:space="preserve"> </w:t>
      </w:r>
      <w:r w:rsidRPr="00024398">
        <w:rPr>
          <w:rFonts w:ascii="GHEA Grapalat" w:hAnsi="GHEA Grapalat" w:cs="Sylfaen"/>
          <w:sz w:val="20"/>
          <w:lang w:val="ru-RU"/>
        </w:rPr>
        <w:t>կարգով</w:t>
      </w:r>
      <w:r w:rsidRPr="00024398">
        <w:rPr>
          <w:rFonts w:ascii="GHEA Grapalat" w:hAnsi="GHEA Grapalat" w:cs="Arial Armenian"/>
          <w:sz w:val="20"/>
          <w:lang w:val="es-ES"/>
        </w:rPr>
        <w:t xml:space="preserve"> </w:t>
      </w:r>
      <w:r w:rsidRPr="00024398">
        <w:rPr>
          <w:rFonts w:ascii="GHEA Grapalat" w:hAnsi="GHEA Grapalat" w:cs="Sylfaen"/>
          <w:sz w:val="20"/>
          <w:lang w:val="ru-RU"/>
        </w:rPr>
        <w:t>ճանաչվել</w:t>
      </w:r>
      <w:r w:rsidRPr="00024398">
        <w:rPr>
          <w:rFonts w:ascii="GHEA Grapalat" w:hAnsi="GHEA Grapalat" w:cs="Arial Armenian"/>
          <w:sz w:val="20"/>
          <w:lang w:val="es-ES"/>
        </w:rPr>
        <w:t xml:space="preserve"> </w:t>
      </w:r>
      <w:r w:rsidRPr="00024398">
        <w:rPr>
          <w:rFonts w:ascii="GHEA Grapalat" w:hAnsi="GHEA Grapalat" w:cs="Sylfaen"/>
          <w:sz w:val="20"/>
          <w:lang w:val="ru-RU"/>
        </w:rPr>
        <w:t>են</w:t>
      </w:r>
      <w:r w:rsidRPr="00024398">
        <w:rPr>
          <w:rFonts w:ascii="GHEA Grapalat" w:hAnsi="GHEA Grapalat" w:cs="Arial Armenian"/>
          <w:sz w:val="20"/>
          <w:lang w:val="es-ES"/>
        </w:rPr>
        <w:t xml:space="preserve"> </w:t>
      </w:r>
      <w:r w:rsidRPr="00024398">
        <w:rPr>
          <w:rFonts w:ascii="GHEA Grapalat" w:hAnsi="GHEA Grapalat" w:cs="Sylfaen"/>
          <w:sz w:val="20"/>
          <w:lang w:val="ru-RU"/>
        </w:rPr>
        <w:t>սնանկ</w:t>
      </w:r>
      <w:r w:rsidRPr="00024398">
        <w:rPr>
          <w:rFonts w:ascii="GHEA Grapalat" w:hAnsi="GHEA Grapalat" w:cs="Arial Armenian"/>
          <w:sz w:val="20"/>
          <w:lang w:val="es-ES"/>
        </w:rPr>
        <w:t xml:space="preserve">, </w:t>
      </w:r>
    </w:p>
    <w:p w:rsidR="003E16F4" w:rsidRPr="00024398" w:rsidRDefault="003E16F4" w:rsidP="003E16F4">
      <w:pPr>
        <w:ind w:firstLine="567"/>
        <w:jc w:val="both"/>
        <w:rPr>
          <w:rFonts w:ascii="GHEA Grapalat" w:hAnsi="GHEA Grapalat" w:cs="Arial Armenian"/>
          <w:sz w:val="20"/>
          <w:lang w:val="es-ES"/>
        </w:rPr>
      </w:pPr>
      <w:r w:rsidRPr="00024398">
        <w:rPr>
          <w:rFonts w:ascii="GHEA Grapalat" w:hAnsi="GHEA Grapalat" w:cs="Arial Armenian"/>
          <w:sz w:val="20"/>
          <w:lang w:val="es-ES"/>
        </w:rPr>
        <w:t xml:space="preserve">2) </w:t>
      </w:r>
      <w:r w:rsidRPr="00024398">
        <w:rPr>
          <w:rFonts w:ascii="GHEA Grapalat" w:hAnsi="GHEA Grapalat" w:cs="Sylfaen"/>
          <w:sz w:val="20"/>
        </w:rPr>
        <w:t>որոնք</w:t>
      </w:r>
      <w:r w:rsidRPr="00024398">
        <w:rPr>
          <w:rFonts w:ascii="GHEA Grapalat" w:hAnsi="GHEA Grapalat" w:cs="Sylfaen"/>
          <w:sz w:val="20"/>
          <w:lang w:val="es-ES"/>
        </w:rPr>
        <w:t xml:space="preserve"> </w:t>
      </w:r>
      <w:r w:rsidRPr="00024398">
        <w:rPr>
          <w:rFonts w:ascii="GHEA Grapalat" w:hAnsi="GHEA Grapalat" w:cs="Sylfaen"/>
          <w:sz w:val="20"/>
        </w:rPr>
        <w:t>հայտը</w:t>
      </w:r>
      <w:r w:rsidRPr="00024398">
        <w:rPr>
          <w:rFonts w:ascii="GHEA Grapalat" w:hAnsi="GHEA Grapalat" w:cs="Sylfaen"/>
          <w:sz w:val="20"/>
          <w:lang w:val="es-ES"/>
        </w:rPr>
        <w:t xml:space="preserve"> </w:t>
      </w:r>
      <w:r w:rsidRPr="00024398">
        <w:rPr>
          <w:rFonts w:ascii="GHEA Grapalat" w:hAnsi="GHEA Grapalat" w:cs="Sylfaen"/>
          <w:sz w:val="20"/>
        </w:rPr>
        <w:t>ներկայացնելու</w:t>
      </w:r>
      <w:r w:rsidRPr="00024398">
        <w:rPr>
          <w:rFonts w:ascii="GHEA Grapalat" w:hAnsi="GHEA Grapalat" w:cs="Sylfaen"/>
          <w:sz w:val="20"/>
          <w:lang w:val="es-ES"/>
        </w:rPr>
        <w:t xml:space="preserve"> </w:t>
      </w:r>
      <w:r w:rsidRPr="00024398">
        <w:rPr>
          <w:rFonts w:ascii="GHEA Grapalat" w:hAnsi="GHEA Grapalat" w:cs="Sylfaen"/>
          <w:sz w:val="20"/>
        </w:rPr>
        <w:t>օրվա</w:t>
      </w:r>
      <w:r w:rsidRPr="00024398">
        <w:rPr>
          <w:rFonts w:ascii="GHEA Grapalat" w:hAnsi="GHEA Grapalat" w:cs="Sylfaen"/>
          <w:sz w:val="20"/>
          <w:lang w:val="es-ES"/>
        </w:rPr>
        <w:t xml:space="preserve"> </w:t>
      </w:r>
      <w:r w:rsidRPr="00024398">
        <w:rPr>
          <w:rFonts w:ascii="GHEA Grapalat" w:hAnsi="GHEA Grapalat" w:cs="Sylfaen"/>
          <w:sz w:val="20"/>
        </w:rPr>
        <w:t>դրությամբ</w:t>
      </w:r>
      <w:r w:rsidRPr="00024398">
        <w:rPr>
          <w:rFonts w:ascii="GHEA Grapalat" w:hAnsi="GHEA Grapalat" w:cs="Sylfaen"/>
          <w:sz w:val="20"/>
          <w:lang w:val="es-ES"/>
        </w:rPr>
        <w:t xml:space="preserve"> </w:t>
      </w:r>
      <w:r w:rsidRPr="00024398">
        <w:rPr>
          <w:rFonts w:ascii="GHEA Grapalat" w:hAnsi="GHEA Grapalat" w:cs="Sylfaen"/>
          <w:sz w:val="20"/>
          <w:lang w:val="ru-RU"/>
        </w:rPr>
        <w:t>ունեն</w:t>
      </w:r>
      <w:r w:rsidRPr="00024398">
        <w:rPr>
          <w:rFonts w:ascii="GHEA Grapalat" w:hAnsi="GHEA Grapalat" w:cs="Arial Armenian"/>
          <w:sz w:val="20"/>
          <w:lang w:val="es-ES"/>
        </w:rPr>
        <w:t xml:space="preserve"> </w:t>
      </w:r>
      <w:r w:rsidRPr="00024398">
        <w:rPr>
          <w:rFonts w:ascii="GHEA Grapalat" w:hAnsi="GHEA Grapalat" w:cs="Sylfaen"/>
          <w:sz w:val="20"/>
          <w:lang w:val="ru-RU"/>
        </w:rPr>
        <w:t>ժամկետանց</w:t>
      </w:r>
      <w:r w:rsidRPr="00024398">
        <w:rPr>
          <w:rFonts w:ascii="GHEA Grapalat" w:hAnsi="GHEA Grapalat" w:cs="Arial Armenian"/>
          <w:sz w:val="20"/>
          <w:lang w:val="es-ES"/>
        </w:rPr>
        <w:t xml:space="preserve"> </w:t>
      </w:r>
      <w:r w:rsidRPr="00024398">
        <w:rPr>
          <w:rFonts w:ascii="GHEA Grapalat" w:hAnsi="GHEA Grapalat" w:cs="Sylfaen"/>
          <w:sz w:val="20"/>
          <w:lang w:val="ru-RU"/>
        </w:rPr>
        <w:t>պարտքեր</w:t>
      </w:r>
      <w:r w:rsidRPr="00024398">
        <w:rPr>
          <w:rFonts w:ascii="GHEA Grapalat" w:hAnsi="GHEA Grapalat" w:cs="Arial Armenian"/>
          <w:sz w:val="20"/>
          <w:lang w:val="es-ES"/>
        </w:rPr>
        <w:t xml:space="preserve"> </w:t>
      </w:r>
      <w:r w:rsidRPr="00024398">
        <w:rPr>
          <w:rFonts w:ascii="GHEA Grapalat" w:hAnsi="GHEA Grapalat" w:cs="Sylfaen"/>
          <w:sz w:val="20"/>
          <w:lang w:val="ru-RU"/>
        </w:rPr>
        <w:t>Հայաստանի</w:t>
      </w:r>
      <w:r w:rsidRPr="00024398">
        <w:rPr>
          <w:rFonts w:ascii="GHEA Grapalat" w:hAnsi="GHEA Grapalat" w:cs="Arial Armenian"/>
          <w:sz w:val="20"/>
          <w:lang w:val="es-ES"/>
        </w:rPr>
        <w:t xml:space="preserve"> </w:t>
      </w:r>
      <w:r w:rsidRPr="00024398">
        <w:rPr>
          <w:rFonts w:ascii="GHEA Grapalat" w:hAnsi="GHEA Grapalat" w:cs="Sylfaen"/>
          <w:sz w:val="20"/>
          <w:lang w:val="ru-RU"/>
        </w:rPr>
        <w:t>Հանրապետության</w:t>
      </w:r>
      <w:r w:rsidRPr="00024398">
        <w:rPr>
          <w:rFonts w:ascii="GHEA Grapalat" w:hAnsi="GHEA Grapalat" w:cs="Arial Armenian"/>
          <w:sz w:val="20"/>
          <w:lang w:val="es-ES"/>
        </w:rPr>
        <w:t xml:space="preserve"> </w:t>
      </w:r>
      <w:r w:rsidRPr="00024398">
        <w:rPr>
          <w:rFonts w:ascii="GHEA Grapalat" w:hAnsi="GHEA Grapalat" w:cs="Sylfaen"/>
          <w:sz w:val="20"/>
          <w:lang w:val="ru-RU"/>
        </w:rPr>
        <w:t>հարկային</w:t>
      </w:r>
      <w:r w:rsidRPr="00024398">
        <w:rPr>
          <w:rFonts w:ascii="GHEA Grapalat" w:hAnsi="GHEA Grapalat" w:cs="Arial Armenian"/>
          <w:sz w:val="20"/>
          <w:lang w:val="es-ES"/>
        </w:rPr>
        <w:t xml:space="preserve"> </w:t>
      </w:r>
      <w:r w:rsidRPr="00024398">
        <w:rPr>
          <w:rFonts w:ascii="GHEA Grapalat" w:hAnsi="GHEA Grapalat" w:cs="Sylfaen"/>
          <w:sz w:val="20"/>
          <w:lang w:val="ru-RU"/>
        </w:rPr>
        <w:t>և</w:t>
      </w:r>
      <w:r w:rsidRPr="00024398">
        <w:rPr>
          <w:rFonts w:ascii="GHEA Grapalat" w:hAnsi="GHEA Grapalat" w:cs="Arial Armenian"/>
          <w:sz w:val="20"/>
          <w:lang w:val="es-ES"/>
        </w:rPr>
        <w:t xml:space="preserve"> </w:t>
      </w:r>
      <w:r w:rsidRPr="00024398">
        <w:rPr>
          <w:rFonts w:ascii="GHEA Grapalat" w:hAnsi="GHEA Grapalat" w:cs="Sylfaen"/>
          <w:sz w:val="20"/>
          <w:lang w:val="ru-RU"/>
        </w:rPr>
        <w:t>պարտադիր</w:t>
      </w:r>
      <w:r w:rsidRPr="00024398">
        <w:rPr>
          <w:rFonts w:ascii="GHEA Grapalat" w:hAnsi="GHEA Grapalat" w:cs="Arial Armenian"/>
          <w:sz w:val="20"/>
          <w:lang w:val="es-ES"/>
        </w:rPr>
        <w:t xml:space="preserve"> </w:t>
      </w:r>
      <w:r w:rsidRPr="00024398">
        <w:rPr>
          <w:rFonts w:ascii="GHEA Grapalat" w:hAnsi="GHEA Grapalat" w:cs="Sylfaen"/>
          <w:sz w:val="20"/>
          <w:lang w:val="ru-RU"/>
        </w:rPr>
        <w:t>սոցիալական</w:t>
      </w:r>
      <w:r w:rsidRPr="00024398">
        <w:rPr>
          <w:rFonts w:ascii="GHEA Grapalat" w:hAnsi="GHEA Grapalat" w:cs="Arial Armenian"/>
          <w:sz w:val="20"/>
          <w:lang w:val="es-ES"/>
        </w:rPr>
        <w:t xml:space="preserve"> </w:t>
      </w:r>
      <w:r w:rsidRPr="00024398">
        <w:rPr>
          <w:rFonts w:ascii="GHEA Grapalat" w:hAnsi="GHEA Grapalat" w:cs="Sylfaen"/>
          <w:sz w:val="20"/>
          <w:lang w:val="ru-RU"/>
        </w:rPr>
        <w:t>ապահովության</w:t>
      </w:r>
      <w:r w:rsidRPr="00024398">
        <w:rPr>
          <w:rFonts w:ascii="GHEA Grapalat" w:hAnsi="GHEA Grapalat" w:cs="Arial Armenian"/>
          <w:sz w:val="20"/>
          <w:lang w:val="es-ES"/>
        </w:rPr>
        <w:t xml:space="preserve"> </w:t>
      </w:r>
      <w:r w:rsidRPr="00024398">
        <w:rPr>
          <w:rFonts w:ascii="GHEA Grapalat" w:hAnsi="GHEA Grapalat" w:cs="Sylfaen"/>
          <w:sz w:val="20"/>
          <w:lang w:val="ru-RU"/>
        </w:rPr>
        <w:t>վճարների</w:t>
      </w:r>
      <w:r w:rsidRPr="00024398">
        <w:rPr>
          <w:rFonts w:ascii="GHEA Grapalat" w:hAnsi="GHEA Grapalat" w:cs="Arial Armenian"/>
          <w:sz w:val="20"/>
          <w:lang w:val="es-ES"/>
        </w:rPr>
        <w:t xml:space="preserve"> </w:t>
      </w:r>
      <w:r w:rsidRPr="00024398">
        <w:rPr>
          <w:rFonts w:ascii="GHEA Grapalat" w:hAnsi="GHEA Grapalat" w:cs="Sylfaen"/>
          <w:sz w:val="20"/>
          <w:lang w:val="ru-RU"/>
        </w:rPr>
        <w:t>գծով</w:t>
      </w:r>
      <w:r w:rsidRPr="00024398">
        <w:rPr>
          <w:rFonts w:ascii="GHEA Grapalat" w:hAnsi="GHEA Grapalat" w:cs="Arial Armenian"/>
          <w:sz w:val="20"/>
          <w:lang w:val="es-ES"/>
        </w:rPr>
        <w:t xml:space="preserve">, </w:t>
      </w:r>
    </w:p>
    <w:p w:rsidR="003E16F4" w:rsidRPr="00024398" w:rsidRDefault="003E16F4" w:rsidP="003E16F4">
      <w:pPr>
        <w:ind w:firstLine="567"/>
        <w:jc w:val="both"/>
        <w:rPr>
          <w:rFonts w:ascii="GHEA Grapalat" w:hAnsi="GHEA Grapalat" w:cs="Arial Armenian"/>
          <w:sz w:val="20"/>
          <w:lang w:val="es-ES"/>
        </w:rPr>
      </w:pPr>
      <w:r w:rsidRPr="00024398">
        <w:rPr>
          <w:rFonts w:ascii="GHEA Grapalat" w:hAnsi="GHEA Grapalat" w:cs="Arial Armenian"/>
          <w:sz w:val="20"/>
          <w:lang w:val="es-ES"/>
        </w:rPr>
        <w:t xml:space="preserve">3) </w:t>
      </w:r>
      <w:r w:rsidRPr="00024398">
        <w:rPr>
          <w:rFonts w:ascii="GHEA Grapalat" w:hAnsi="GHEA Grapalat" w:cs="Sylfaen"/>
          <w:sz w:val="20"/>
          <w:lang w:val="ru-RU"/>
        </w:rPr>
        <w:t>որոնց</w:t>
      </w:r>
      <w:r w:rsidRPr="00024398">
        <w:rPr>
          <w:rFonts w:ascii="GHEA Grapalat" w:hAnsi="GHEA Grapalat" w:cs="Arial Armenian"/>
          <w:sz w:val="20"/>
          <w:lang w:val="es-ES"/>
        </w:rPr>
        <w:t xml:space="preserve"> </w:t>
      </w:r>
      <w:r w:rsidRPr="00024398">
        <w:rPr>
          <w:rFonts w:ascii="GHEA Grapalat" w:hAnsi="GHEA Grapalat" w:cs="Sylfaen"/>
          <w:sz w:val="20"/>
          <w:lang w:val="ru-RU"/>
        </w:rPr>
        <w:t>գործադիր</w:t>
      </w:r>
      <w:r w:rsidRPr="00024398">
        <w:rPr>
          <w:rFonts w:ascii="GHEA Grapalat" w:hAnsi="GHEA Grapalat" w:cs="Arial Armenian"/>
          <w:sz w:val="20"/>
          <w:lang w:val="es-ES"/>
        </w:rPr>
        <w:t xml:space="preserve"> </w:t>
      </w:r>
      <w:r w:rsidRPr="00024398">
        <w:rPr>
          <w:rFonts w:ascii="GHEA Grapalat" w:hAnsi="GHEA Grapalat" w:cs="Sylfaen"/>
          <w:sz w:val="20"/>
          <w:lang w:val="ru-RU"/>
        </w:rPr>
        <w:t>մարմնի</w:t>
      </w:r>
      <w:r w:rsidRPr="00024398">
        <w:rPr>
          <w:rFonts w:ascii="GHEA Grapalat" w:hAnsi="GHEA Grapalat" w:cs="Arial Armenian"/>
          <w:sz w:val="20"/>
          <w:lang w:val="es-ES"/>
        </w:rPr>
        <w:t xml:space="preserve"> </w:t>
      </w:r>
      <w:r w:rsidRPr="00024398">
        <w:rPr>
          <w:rFonts w:ascii="GHEA Grapalat" w:hAnsi="GHEA Grapalat" w:cs="Sylfaen"/>
          <w:sz w:val="20"/>
          <w:lang w:val="ru-RU"/>
        </w:rPr>
        <w:t>ներկայացուցիչը</w:t>
      </w:r>
      <w:r w:rsidRPr="00024398">
        <w:rPr>
          <w:rFonts w:ascii="GHEA Grapalat" w:hAnsi="GHEA Grapalat" w:cs="Arial Armenian"/>
          <w:sz w:val="20"/>
          <w:lang w:val="es-ES"/>
        </w:rPr>
        <w:t xml:space="preserve"> </w:t>
      </w:r>
      <w:r w:rsidRPr="00024398">
        <w:rPr>
          <w:rFonts w:ascii="GHEA Grapalat" w:hAnsi="GHEA Grapalat" w:cs="Sylfaen"/>
          <w:sz w:val="20"/>
          <w:lang w:val="ru-RU"/>
        </w:rPr>
        <w:t>հայտը</w:t>
      </w:r>
      <w:r w:rsidRPr="00024398">
        <w:rPr>
          <w:rFonts w:ascii="GHEA Grapalat" w:hAnsi="GHEA Grapalat" w:cs="Arial Armenian"/>
          <w:sz w:val="20"/>
          <w:lang w:val="es-ES"/>
        </w:rPr>
        <w:t xml:space="preserve"> ներկայացնելու օրվան նախորդող </w:t>
      </w:r>
      <w:r w:rsidRPr="00024398">
        <w:rPr>
          <w:rFonts w:ascii="GHEA Grapalat" w:hAnsi="GHEA Grapalat" w:cs="Sylfaen"/>
          <w:sz w:val="20"/>
          <w:lang w:val="ru-RU"/>
        </w:rPr>
        <w:t>երեք</w:t>
      </w:r>
      <w:r w:rsidRPr="00024398">
        <w:rPr>
          <w:rFonts w:ascii="GHEA Grapalat" w:hAnsi="GHEA Grapalat" w:cs="Arial Armenian"/>
          <w:sz w:val="20"/>
          <w:lang w:val="es-ES"/>
        </w:rPr>
        <w:t xml:space="preserve"> </w:t>
      </w:r>
      <w:r w:rsidRPr="00024398">
        <w:rPr>
          <w:rFonts w:ascii="GHEA Grapalat" w:hAnsi="GHEA Grapalat" w:cs="Sylfaen"/>
          <w:sz w:val="20"/>
          <w:lang w:val="ru-RU"/>
        </w:rPr>
        <w:t>տարիների</w:t>
      </w:r>
      <w:r w:rsidRPr="00024398">
        <w:rPr>
          <w:rFonts w:ascii="GHEA Grapalat" w:hAnsi="GHEA Grapalat" w:cs="Arial Armenian"/>
          <w:sz w:val="20"/>
          <w:lang w:val="es-ES"/>
        </w:rPr>
        <w:t xml:space="preserve"> </w:t>
      </w:r>
      <w:r w:rsidRPr="00024398">
        <w:rPr>
          <w:rFonts w:ascii="GHEA Grapalat" w:hAnsi="GHEA Grapalat" w:cs="Sylfaen"/>
          <w:sz w:val="20"/>
          <w:lang w:val="ru-RU"/>
        </w:rPr>
        <w:t>ընթացքում</w:t>
      </w:r>
      <w:r w:rsidRPr="00024398">
        <w:rPr>
          <w:rFonts w:ascii="GHEA Grapalat" w:hAnsi="GHEA Grapalat" w:cs="Arial Armenian"/>
          <w:sz w:val="20"/>
          <w:lang w:val="es-ES"/>
        </w:rPr>
        <w:t xml:space="preserve"> </w:t>
      </w:r>
      <w:r w:rsidRPr="00024398">
        <w:rPr>
          <w:rFonts w:ascii="GHEA Grapalat" w:hAnsi="GHEA Grapalat" w:cs="Sylfaen"/>
          <w:sz w:val="20"/>
          <w:lang w:val="ru-RU"/>
        </w:rPr>
        <w:t>դատապարտված</w:t>
      </w:r>
      <w:r w:rsidRPr="00024398">
        <w:rPr>
          <w:rFonts w:ascii="GHEA Grapalat" w:hAnsi="GHEA Grapalat" w:cs="Arial Armenian"/>
          <w:sz w:val="20"/>
          <w:lang w:val="es-ES"/>
        </w:rPr>
        <w:t xml:space="preserve"> </w:t>
      </w:r>
      <w:r w:rsidRPr="00024398">
        <w:rPr>
          <w:rFonts w:ascii="GHEA Grapalat" w:hAnsi="GHEA Grapalat" w:cs="Sylfaen"/>
          <w:sz w:val="20"/>
          <w:lang w:val="ru-RU"/>
        </w:rPr>
        <w:t>է</w:t>
      </w:r>
      <w:r w:rsidRPr="00024398">
        <w:rPr>
          <w:rFonts w:ascii="GHEA Grapalat" w:hAnsi="GHEA Grapalat" w:cs="Arial Armenian"/>
          <w:sz w:val="20"/>
          <w:lang w:val="es-ES"/>
        </w:rPr>
        <w:t xml:space="preserve"> </w:t>
      </w:r>
      <w:r w:rsidRPr="00024398">
        <w:rPr>
          <w:rFonts w:ascii="GHEA Grapalat" w:hAnsi="GHEA Grapalat" w:cs="Sylfaen"/>
          <w:sz w:val="20"/>
          <w:lang w:val="ru-RU"/>
        </w:rPr>
        <w:t>եղել</w:t>
      </w:r>
      <w:r w:rsidRPr="00024398">
        <w:rPr>
          <w:rFonts w:ascii="GHEA Grapalat" w:hAnsi="GHEA Grapalat" w:cs="Arial Armenian"/>
          <w:sz w:val="20"/>
          <w:lang w:val="es-ES"/>
        </w:rPr>
        <w:t xml:space="preserve"> </w:t>
      </w:r>
      <w:r w:rsidRPr="00024398">
        <w:rPr>
          <w:rFonts w:ascii="GHEA Grapalat" w:hAnsi="GHEA Grapalat" w:cs="Sylfaen"/>
          <w:sz w:val="20"/>
          <w:lang w:val="ru-RU"/>
        </w:rPr>
        <w:t>տնտեսական</w:t>
      </w:r>
      <w:r w:rsidRPr="00024398">
        <w:rPr>
          <w:rFonts w:ascii="GHEA Grapalat" w:hAnsi="GHEA Grapalat" w:cs="Arial Armenian"/>
          <w:sz w:val="20"/>
          <w:lang w:val="es-ES"/>
        </w:rPr>
        <w:t xml:space="preserve"> </w:t>
      </w:r>
      <w:r w:rsidRPr="00024398">
        <w:rPr>
          <w:rFonts w:ascii="GHEA Grapalat" w:hAnsi="GHEA Grapalat" w:cs="Sylfaen"/>
          <w:sz w:val="20"/>
          <w:lang w:val="ru-RU"/>
        </w:rPr>
        <w:t>գործունեության</w:t>
      </w:r>
      <w:r w:rsidRPr="00024398">
        <w:rPr>
          <w:rFonts w:ascii="GHEA Grapalat" w:hAnsi="GHEA Grapalat" w:cs="Arial Armenian"/>
          <w:sz w:val="20"/>
          <w:lang w:val="es-ES"/>
        </w:rPr>
        <w:t xml:space="preserve"> </w:t>
      </w:r>
      <w:r w:rsidRPr="00024398">
        <w:rPr>
          <w:rFonts w:ascii="GHEA Grapalat" w:hAnsi="GHEA Grapalat" w:cs="Sylfaen"/>
          <w:sz w:val="20"/>
          <w:lang w:val="ru-RU"/>
        </w:rPr>
        <w:t>կամ</w:t>
      </w:r>
      <w:r w:rsidRPr="00024398">
        <w:rPr>
          <w:rFonts w:ascii="GHEA Grapalat" w:hAnsi="GHEA Grapalat" w:cs="Arial Armenian"/>
          <w:sz w:val="20"/>
          <w:lang w:val="es-ES"/>
        </w:rPr>
        <w:t xml:space="preserve"> </w:t>
      </w:r>
      <w:r w:rsidRPr="00024398">
        <w:rPr>
          <w:rFonts w:ascii="GHEA Grapalat" w:hAnsi="GHEA Grapalat" w:cs="Sylfaen"/>
          <w:sz w:val="20"/>
          <w:lang w:val="ru-RU"/>
        </w:rPr>
        <w:t>պետական</w:t>
      </w:r>
      <w:r w:rsidRPr="00024398">
        <w:rPr>
          <w:rFonts w:ascii="GHEA Grapalat" w:hAnsi="GHEA Grapalat" w:cs="Arial Armenian"/>
          <w:sz w:val="20"/>
          <w:lang w:val="es-ES"/>
        </w:rPr>
        <w:t xml:space="preserve"> </w:t>
      </w:r>
      <w:r w:rsidRPr="00024398">
        <w:rPr>
          <w:rFonts w:ascii="GHEA Grapalat" w:hAnsi="GHEA Grapalat" w:cs="Sylfaen"/>
          <w:sz w:val="20"/>
          <w:lang w:val="ru-RU"/>
        </w:rPr>
        <w:lastRenderedPageBreak/>
        <w:t>ծառայության</w:t>
      </w:r>
      <w:r w:rsidRPr="00024398">
        <w:rPr>
          <w:rFonts w:ascii="GHEA Grapalat" w:hAnsi="GHEA Grapalat" w:cs="Arial Armenian"/>
          <w:sz w:val="20"/>
          <w:lang w:val="es-ES"/>
        </w:rPr>
        <w:t xml:space="preserve"> </w:t>
      </w:r>
      <w:r w:rsidRPr="00024398">
        <w:rPr>
          <w:rFonts w:ascii="GHEA Grapalat" w:hAnsi="GHEA Grapalat" w:cs="Sylfaen"/>
          <w:sz w:val="20"/>
          <w:lang w:val="ru-RU"/>
        </w:rPr>
        <w:t>դեմ</w:t>
      </w:r>
      <w:r w:rsidRPr="00024398">
        <w:rPr>
          <w:rFonts w:ascii="GHEA Grapalat" w:hAnsi="GHEA Grapalat" w:cs="Arial Armenian"/>
          <w:sz w:val="20"/>
          <w:lang w:val="es-ES"/>
        </w:rPr>
        <w:t xml:space="preserve"> </w:t>
      </w:r>
      <w:r w:rsidRPr="00024398">
        <w:rPr>
          <w:rFonts w:ascii="GHEA Grapalat" w:hAnsi="GHEA Grapalat" w:cs="Sylfaen"/>
          <w:sz w:val="20"/>
          <w:lang w:val="ru-RU"/>
        </w:rPr>
        <w:t>ուղղված</w:t>
      </w:r>
      <w:r w:rsidRPr="00024398">
        <w:rPr>
          <w:rFonts w:ascii="GHEA Grapalat" w:hAnsi="GHEA Grapalat" w:cs="Arial Armenian"/>
          <w:sz w:val="20"/>
          <w:lang w:val="es-ES"/>
        </w:rPr>
        <w:t xml:space="preserve"> </w:t>
      </w:r>
      <w:r w:rsidRPr="00024398">
        <w:rPr>
          <w:rFonts w:ascii="GHEA Grapalat" w:hAnsi="GHEA Grapalat" w:cs="Sylfaen"/>
          <w:sz w:val="20"/>
          <w:lang w:val="ru-RU"/>
        </w:rPr>
        <w:t>հանցագործության</w:t>
      </w:r>
      <w:r w:rsidRPr="00024398">
        <w:rPr>
          <w:rFonts w:ascii="GHEA Grapalat" w:hAnsi="GHEA Grapalat" w:cs="Arial Armenian"/>
          <w:sz w:val="20"/>
          <w:lang w:val="es-ES"/>
        </w:rPr>
        <w:t xml:space="preserve"> </w:t>
      </w:r>
      <w:r w:rsidRPr="00024398">
        <w:rPr>
          <w:rFonts w:ascii="GHEA Grapalat" w:hAnsi="GHEA Grapalat" w:cs="Sylfaen"/>
          <w:sz w:val="20"/>
          <w:lang w:val="ru-RU"/>
        </w:rPr>
        <w:t>համար</w:t>
      </w:r>
      <w:r w:rsidRPr="00024398">
        <w:rPr>
          <w:rFonts w:ascii="GHEA Grapalat" w:hAnsi="GHEA Grapalat" w:cs="Arial Armenian"/>
          <w:sz w:val="20"/>
          <w:lang w:val="es-ES"/>
        </w:rPr>
        <w:t xml:space="preserve">, </w:t>
      </w:r>
      <w:r w:rsidRPr="00024398">
        <w:rPr>
          <w:rFonts w:ascii="GHEA Grapalat" w:hAnsi="GHEA Grapalat" w:cs="Sylfaen"/>
          <w:sz w:val="20"/>
          <w:lang w:val="ru-RU"/>
        </w:rPr>
        <w:t>բացառությամբ</w:t>
      </w:r>
      <w:r w:rsidRPr="00024398">
        <w:rPr>
          <w:rFonts w:ascii="GHEA Grapalat" w:hAnsi="GHEA Grapalat" w:cs="Arial Armenian"/>
          <w:sz w:val="20"/>
          <w:lang w:val="es-ES"/>
        </w:rPr>
        <w:t xml:space="preserve"> </w:t>
      </w:r>
      <w:r w:rsidRPr="00024398">
        <w:rPr>
          <w:rFonts w:ascii="GHEA Grapalat" w:hAnsi="GHEA Grapalat" w:cs="Sylfaen"/>
          <w:sz w:val="20"/>
          <w:lang w:val="ru-RU"/>
        </w:rPr>
        <w:t>այն</w:t>
      </w:r>
      <w:r w:rsidRPr="00024398">
        <w:rPr>
          <w:rFonts w:ascii="GHEA Grapalat" w:hAnsi="GHEA Grapalat" w:cs="Arial Armenian"/>
          <w:sz w:val="20"/>
          <w:lang w:val="es-ES"/>
        </w:rPr>
        <w:t xml:space="preserve"> </w:t>
      </w:r>
      <w:r w:rsidRPr="00024398">
        <w:rPr>
          <w:rFonts w:ascii="GHEA Grapalat" w:hAnsi="GHEA Grapalat" w:cs="Sylfaen"/>
          <w:sz w:val="20"/>
          <w:lang w:val="ru-RU"/>
        </w:rPr>
        <w:t>դեպքերի</w:t>
      </w:r>
      <w:r w:rsidRPr="00024398">
        <w:rPr>
          <w:rFonts w:ascii="GHEA Grapalat" w:hAnsi="GHEA Grapalat" w:cs="Arial Armenian"/>
          <w:sz w:val="20"/>
          <w:lang w:val="es-ES"/>
        </w:rPr>
        <w:t xml:space="preserve">, </w:t>
      </w:r>
      <w:r w:rsidRPr="00024398">
        <w:rPr>
          <w:rFonts w:ascii="GHEA Grapalat" w:hAnsi="GHEA Grapalat" w:cs="Sylfaen"/>
          <w:sz w:val="20"/>
          <w:lang w:val="ru-RU"/>
        </w:rPr>
        <w:t>երբ</w:t>
      </w:r>
      <w:r w:rsidRPr="00024398">
        <w:rPr>
          <w:rFonts w:ascii="GHEA Grapalat" w:hAnsi="GHEA Grapalat" w:cs="Arial Armenian"/>
          <w:sz w:val="20"/>
          <w:lang w:val="es-ES"/>
        </w:rPr>
        <w:t xml:space="preserve"> </w:t>
      </w:r>
      <w:r w:rsidRPr="00024398">
        <w:rPr>
          <w:rFonts w:ascii="GHEA Grapalat" w:hAnsi="GHEA Grapalat" w:cs="Sylfaen"/>
          <w:sz w:val="20"/>
          <w:lang w:val="ru-RU"/>
        </w:rPr>
        <w:t>դատվածությունը</w:t>
      </w:r>
      <w:r w:rsidRPr="00024398">
        <w:rPr>
          <w:rFonts w:ascii="GHEA Grapalat" w:hAnsi="GHEA Grapalat" w:cs="Arial Armenian"/>
          <w:sz w:val="20"/>
          <w:lang w:val="es-ES"/>
        </w:rPr>
        <w:t xml:space="preserve"> </w:t>
      </w:r>
      <w:r w:rsidRPr="00024398">
        <w:rPr>
          <w:rFonts w:ascii="GHEA Grapalat" w:hAnsi="GHEA Grapalat" w:cs="Sylfaen"/>
          <w:sz w:val="20"/>
          <w:lang w:val="ru-RU"/>
        </w:rPr>
        <w:t>օրենքով</w:t>
      </w:r>
      <w:r w:rsidRPr="00024398">
        <w:rPr>
          <w:rFonts w:ascii="GHEA Grapalat" w:hAnsi="GHEA Grapalat" w:cs="Arial Armenian"/>
          <w:sz w:val="20"/>
          <w:lang w:val="es-ES"/>
        </w:rPr>
        <w:t xml:space="preserve"> </w:t>
      </w:r>
      <w:r w:rsidRPr="00024398">
        <w:rPr>
          <w:rFonts w:ascii="GHEA Grapalat" w:hAnsi="GHEA Grapalat" w:cs="Sylfaen"/>
          <w:sz w:val="20"/>
          <w:lang w:val="ru-RU"/>
        </w:rPr>
        <w:t>սահմանված</w:t>
      </w:r>
      <w:r w:rsidRPr="00024398">
        <w:rPr>
          <w:rFonts w:ascii="GHEA Grapalat" w:hAnsi="GHEA Grapalat" w:cs="Arial Armenian"/>
          <w:sz w:val="20"/>
          <w:lang w:val="es-ES"/>
        </w:rPr>
        <w:t xml:space="preserve"> </w:t>
      </w:r>
      <w:r w:rsidRPr="00024398">
        <w:rPr>
          <w:rFonts w:ascii="GHEA Grapalat" w:hAnsi="GHEA Grapalat" w:cs="Sylfaen"/>
          <w:sz w:val="20"/>
          <w:lang w:val="ru-RU"/>
        </w:rPr>
        <w:t>կարգով</w:t>
      </w:r>
      <w:r w:rsidRPr="00024398">
        <w:rPr>
          <w:rFonts w:ascii="GHEA Grapalat" w:hAnsi="GHEA Grapalat" w:cs="Arial Armenian"/>
          <w:sz w:val="20"/>
          <w:lang w:val="es-ES"/>
        </w:rPr>
        <w:t xml:space="preserve"> </w:t>
      </w:r>
      <w:r w:rsidRPr="00024398">
        <w:rPr>
          <w:rFonts w:ascii="GHEA Grapalat" w:hAnsi="GHEA Grapalat" w:cs="Sylfaen"/>
          <w:sz w:val="20"/>
          <w:lang w:val="ru-RU"/>
        </w:rPr>
        <w:t>հանված</w:t>
      </w:r>
      <w:r w:rsidRPr="00024398">
        <w:rPr>
          <w:rFonts w:ascii="GHEA Grapalat" w:hAnsi="GHEA Grapalat" w:cs="Arial Armenian"/>
          <w:sz w:val="20"/>
          <w:lang w:val="es-ES"/>
        </w:rPr>
        <w:t xml:space="preserve"> </w:t>
      </w:r>
      <w:r w:rsidRPr="00024398">
        <w:rPr>
          <w:rFonts w:ascii="GHEA Grapalat" w:hAnsi="GHEA Grapalat" w:cs="Sylfaen"/>
          <w:sz w:val="20"/>
          <w:lang w:val="ru-RU"/>
        </w:rPr>
        <w:t>կամ</w:t>
      </w:r>
      <w:r w:rsidRPr="00024398">
        <w:rPr>
          <w:rFonts w:ascii="GHEA Grapalat" w:hAnsi="GHEA Grapalat" w:cs="Arial Armenian"/>
          <w:sz w:val="20"/>
          <w:lang w:val="es-ES"/>
        </w:rPr>
        <w:t xml:space="preserve"> </w:t>
      </w:r>
      <w:r w:rsidRPr="00024398">
        <w:rPr>
          <w:rFonts w:ascii="GHEA Grapalat" w:hAnsi="GHEA Grapalat" w:cs="Sylfaen"/>
          <w:sz w:val="20"/>
          <w:lang w:val="ru-RU"/>
        </w:rPr>
        <w:t>մարված</w:t>
      </w:r>
      <w:r w:rsidRPr="00024398">
        <w:rPr>
          <w:rFonts w:ascii="GHEA Grapalat" w:hAnsi="GHEA Grapalat" w:cs="Arial Armenian"/>
          <w:sz w:val="20"/>
          <w:lang w:val="es-ES"/>
        </w:rPr>
        <w:t xml:space="preserve"> </w:t>
      </w:r>
      <w:r w:rsidRPr="00024398">
        <w:rPr>
          <w:rFonts w:ascii="GHEA Grapalat" w:hAnsi="GHEA Grapalat" w:cs="Sylfaen"/>
          <w:sz w:val="20"/>
          <w:lang w:val="ru-RU"/>
        </w:rPr>
        <w:t>է</w:t>
      </w:r>
      <w:r w:rsidRPr="00024398">
        <w:rPr>
          <w:rFonts w:ascii="GHEA Grapalat" w:hAnsi="GHEA Grapalat" w:cs="Arial Armenian"/>
          <w:sz w:val="20"/>
          <w:lang w:val="es-ES"/>
        </w:rPr>
        <w:t xml:space="preserve">, </w:t>
      </w:r>
    </w:p>
    <w:p w:rsidR="003E16F4" w:rsidRPr="00024398" w:rsidRDefault="003E16F4" w:rsidP="003E16F4">
      <w:pPr>
        <w:ind w:firstLine="567"/>
        <w:jc w:val="both"/>
        <w:rPr>
          <w:rFonts w:ascii="GHEA Grapalat" w:hAnsi="GHEA Grapalat" w:cs="Arial Armenian"/>
          <w:sz w:val="20"/>
          <w:lang w:val="es-ES"/>
        </w:rPr>
      </w:pPr>
      <w:r w:rsidRPr="00024398">
        <w:rPr>
          <w:rFonts w:ascii="GHEA Grapalat" w:hAnsi="GHEA Grapalat" w:cs="Arial Armenian"/>
          <w:sz w:val="20"/>
          <w:lang w:val="es-ES"/>
        </w:rPr>
        <w:t xml:space="preserve">4) </w:t>
      </w:r>
      <w:r w:rsidRPr="00024398">
        <w:rPr>
          <w:rFonts w:ascii="GHEA Grapalat" w:hAnsi="GHEA Grapalat" w:cs="Sylfaen"/>
          <w:sz w:val="20"/>
          <w:lang w:val="ru-RU"/>
        </w:rPr>
        <w:t>որոնք</w:t>
      </w:r>
      <w:r w:rsidRPr="00024398">
        <w:rPr>
          <w:rFonts w:ascii="GHEA Grapalat" w:hAnsi="GHEA Grapalat" w:cs="Arial Armenian"/>
          <w:sz w:val="20"/>
          <w:lang w:val="es-ES"/>
        </w:rPr>
        <w:t xml:space="preserve"> </w:t>
      </w:r>
      <w:r w:rsidRPr="00024398">
        <w:rPr>
          <w:rFonts w:ascii="GHEA Grapalat" w:hAnsi="GHEA Grapalat" w:cs="Sylfaen"/>
          <w:sz w:val="20"/>
        </w:rPr>
        <w:t>հայտը</w:t>
      </w:r>
      <w:r w:rsidRPr="00024398">
        <w:rPr>
          <w:rFonts w:ascii="GHEA Grapalat" w:hAnsi="GHEA Grapalat" w:cs="Sylfaen"/>
          <w:sz w:val="20"/>
          <w:lang w:val="es-ES"/>
        </w:rPr>
        <w:t xml:space="preserve"> </w:t>
      </w:r>
      <w:r w:rsidRPr="00024398">
        <w:rPr>
          <w:rFonts w:ascii="GHEA Grapalat" w:hAnsi="GHEA Grapalat" w:cs="Sylfaen"/>
          <w:sz w:val="20"/>
        </w:rPr>
        <w:t>ներկայացնելու</w:t>
      </w:r>
      <w:r w:rsidRPr="00024398">
        <w:rPr>
          <w:rFonts w:ascii="GHEA Grapalat" w:hAnsi="GHEA Grapalat" w:cs="Sylfaen"/>
          <w:sz w:val="20"/>
          <w:lang w:val="es-ES"/>
        </w:rPr>
        <w:t xml:space="preserve"> </w:t>
      </w:r>
      <w:r w:rsidRPr="00024398">
        <w:rPr>
          <w:rFonts w:ascii="GHEA Grapalat" w:hAnsi="GHEA Grapalat" w:cs="Sylfaen"/>
          <w:sz w:val="20"/>
        </w:rPr>
        <w:t>օրվա</w:t>
      </w:r>
      <w:r w:rsidRPr="00024398">
        <w:rPr>
          <w:rFonts w:ascii="GHEA Grapalat" w:hAnsi="GHEA Grapalat" w:cs="Sylfaen"/>
          <w:sz w:val="20"/>
          <w:lang w:val="es-ES"/>
        </w:rPr>
        <w:t xml:space="preserve"> </w:t>
      </w:r>
      <w:r w:rsidRPr="00024398">
        <w:rPr>
          <w:rFonts w:ascii="GHEA Grapalat" w:hAnsi="GHEA Grapalat" w:cs="Sylfaen"/>
          <w:sz w:val="20"/>
        </w:rPr>
        <w:t>դրությամբ</w:t>
      </w:r>
      <w:r w:rsidRPr="00024398">
        <w:rPr>
          <w:rFonts w:ascii="GHEA Grapalat" w:hAnsi="GHEA Grapalat" w:cs="Sylfaen"/>
          <w:sz w:val="20"/>
          <w:lang w:val="es-ES"/>
        </w:rPr>
        <w:t xml:space="preserve"> </w:t>
      </w:r>
      <w:r w:rsidRPr="00024398">
        <w:rPr>
          <w:rFonts w:ascii="GHEA Grapalat" w:hAnsi="GHEA Grapalat" w:cs="Sylfaen"/>
          <w:sz w:val="20"/>
          <w:lang w:val="ru-RU"/>
        </w:rPr>
        <w:t>ներառված</w:t>
      </w:r>
      <w:r w:rsidRPr="00024398">
        <w:rPr>
          <w:rFonts w:ascii="GHEA Grapalat" w:hAnsi="GHEA Grapalat" w:cs="Arial Armenian"/>
          <w:sz w:val="20"/>
          <w:lang w:val="es-ES"/>
        </w:rPr>
        <w:t xml:space="preserve"> </w:t>
      </w:r>
      <w:r w:rsidRPr="00024398">
        <w:rPr>
          <w:rFonts w:ascii="GHEA Grapalat" w:hAnsi="GHEA Grapalat" w:cs="Sylfaen"/>
          <w:sz w:val="20"/>
          <w:lang w:val="ru-RU"/>
        </w:rPr>
        <w:t>են</w:t>
      </w:r>
      <w:r w:rsidRPr="00024398">
        <w:rPr>
          <w:rFonts w:ascii="GHEA Grapalat" w:hAnsi="GHEA Grapalat" w:cs="Arial Armenian"/>
          <w:sz w:val="20"/>
          <w:lang w:val="es-ES"/>
        </w:rPr>
        <w:t xml:space="preserve"> </w:t>
      </w:r>
      <w:r w:rsidRPr="00024398">
        <w:rPr>
          <w:rFonts w:ascii="GHEA Grapalat" w:hAnsi="GHEA Grapalat" w:cs="Sylfaen"/>
          <w:sz w:val="20"/>
          <w:lang w:val="ru-RU"/>
        </w:rPr>
        <w:t>գնումների</w:t>
      </w:r>
      <w:r w:rsidRPr="00024398">
        <w:rPr>
          <w:rFonts w:ascii="GHEA Grapalat" w:hAnsi="GHEA Grapalat" w:cs="Arial Armenian"/>
          <w:sz w:val="20"/>
          <w:lang w:val="es-ES"/>
        </w:rPr>
        <w:t xml:space="preserve"> </w:t>
      </w:r>
      <w:r w:rsidRPr="00024398">
        <w:rPr>
          <w:rFonts w:ascii="GHEA Grapalat" w:hAnsi="GHEA Grapalat" w:cs="Sylfaen"/>
          <w:sz w:val="20"/>
          <w:lang w:val="ru-RU"/>
        </w:rPr>
        <w:t>գործընթացին</w:t>
      </w:r>
      <w:r w:rsidRPr="00024398">
        <w:rPr>
          <w:rFonts w:ascii="GHEA Grapalat" w:hAnsi="GHEA Grapalat" w:cs="Arial Armenian"/>
          <w:sz w:val="20"/>
          <w:lang w:val="es-ES"/>
        </w:rPr>
        <w:t xml:space="preserve"> </w:t>
      </w:r>
      <w:r w:rsidRPr="00024398">
        <w:rPr>
          <w:rFonts w:ascii="GHEA Grapalat" w:hAnsi="GHEA Grapalat" w:cs="Sylfaen"/>
          <w:sz w:val="20"/>
          <w:lang w:val="ru-RU"/>
        </w:rPr>
        <w:t>մասնակցելու</w:t>
      </w:r>
      <w:r w:rsidRPr="00024398">
        <w:rPr>
          <w:rFonts w:ascii="GHEA Grapalat" w:hAnsi="GHEA Grapalat" w:cs="Arial Armenian"/>
          <w:sz w:val="20"/>
          <w:lang w:val="es-ES"/>
        </w:rPr>
        <w:t xml:space="preserve"> </w:t>
      </w:r>
      <w:r w:rsidRPr="00024398">
        <w:rPr>
          <w:rFonts w:ascii="GHEA Grapalat" w:hAnsi="GHEA Grapalat" w:cs="Sylfaen"/>
          <w:sz w:val="20"/>
          <w:lang w:val="ru-RU"/>
        </w:rPr>
        <w:t>իրավունք</w:t>
      </w:r>
      <w:r w:rsidRPr="00024398">
        <w:rPr>
          <w:rFonts w:ascii="GHEA Grapalat" w:hAnsi="GHEA Grapalat" w:cs="Arial Armenian"/>
          <w:sz w:val="20"/>
          <w:lang w:val="es-ES"/>
        </w:rPr>
        <w:t xml:space="preserve"> </w:t>
      </w:r>
      <w:r w:rsidRPr="00024398">
        <w:rPr>
          <w:rFonts w:ascii="GHEA Grapalat" w:hAnsi="GHEA Grapalat" w:cs="Sylfaen"/>
          <w:sz w:val="20"/>
          <w:lang w:val="ru-RU"/>
        </w:rPr>
        <w:t>չունեցող</w:t>
      </w:r>
      <w:r w:rsidRPr="00024398">
        <w:rPr>
          <w:rFonts w:ascii="GHEA Grapalat" w:hAnsi="GHEA Grapalat" w:cs="Arial Armenian"/>
          <w:sz w:val="20"/>
          <w:lang w:val="es-ES"/>
        </w:rPr>
        <w:t xml:space="preserve"> </w:t>
      </w:r>
      <w:r w:rsidRPr="00024398">
        <w:rPr>
          <w:rFonts w:ascii="GHEA Grapalat" w:hAnsi="GHEA Grapalat" w:cs="Sylfaen"/>
          <w:sz w:val="20"/>
          <w:lang w:val="ru-RU"/>
        </w:rPr>
        <w:t>մասնակիցների</w:t>
      </w:r>
      <w:r w:rsidRPr="00024398">
        <w:rPr>
          <w:rFonts w:ascii="GHEA Grapalat" w:hAnsi="GHEA Grapalat" w:cs="Arial Armenian"/>
          <w:sz w:val="20"/>
          <w:lang w:val="es-ES"/>
        </w:rPr>
        <w:t xml:space="preserve"> </w:t>
      </w:r>
      <w:r w:rsidRPr="00024398">
        <w:rPr>
          <w:rFonts w:ascii="GHEA Grapalat" w:hAnsi="GHEA Grapalat" w:cs="Sylfaen"/>
          <w:sz w:val="20"/>
          <w:lang w:val="ru-RU"/>
        </w:rPr>
        <w:t>ցուցակում</w:t>
      </w:r>
      <w:r w:rsidRPr="00024398">
        <w:rPr>
          <w:rFonts w:ascii="GHEA Grapalat" w:hAnsi="GHEA Grapalat" w:cs="Tahoma"/>
          <w:sz w:val="20"/>
          <w:lang w:val="es-ES"/>
        </w:rPr>
        <w:t>։</w:t>
      </w:r>
    </w:p>
    <w:p w:rsidR="003E16F4" w:rsidRPr="00024398" w:rsidRDefault="003E16F4" w:rsidP="003E16F4">
      <w:pPr>
        <w:ind w:firstLine="567"/>
        <w:jc w:val="both"/>
        <w:rPr>
          <w:rFonts w:ascii="GHEA Grapalat" w:hAnsi="GHEA Grapalat" w:cs="Arial Armenian"/>
          <w:sz w:val="20"/>
          <w:lang w:val="es-ES"/>
        </w:rPr>
      </w:pPr>
      <w:r w:rsidRPr="00024398">
        <w:rPr>
          <w:rFonts w:ascii="GHEA Grapalat" w:hAnsi="GHEA Grapalat" w:cs="Sylfaen"/>
          <w:sz w:val="20"/>
          <w:lang w:val="es-ES"/>
        </w:rPr>
        <w:t>Եթե</w:t>
      </w:r>
      <w:r w:rsidRPr="00024398">
        <w:rPr>
          <w:rFonts w:ascii="GHEA Grapalat" w:hAnsi="GHEA Grapalat" w:cs="Arial"/>
          <w:sz w:val="20"/>
          <w:lang w:val="es-ES"/>
        </w:rPr>
        <w:t xml:space="preserve"> Մ</w:t>
      </w:r>
      <w:r w:rsidRPr="00024398">
        <w:rPr>
          <w:rFonts w:ascii="GHEA Grapalat" w:hAnsi="GHEA Grapalat" w:cs="Sylfaen"/>
          <w:sz w:val="20"/>
          <w:lang w:val="es-ES"/>
        </w:rPr>
        <w:t>ասնակիցը</w:t>
      </w:r>
      <w:r w:rsidRPr="00024398">
        <w:rPr>
          <w:rFonts w:ascii="GHEA Grapalat" w:hAnsi="GHEA Grapalat" w:cs="Arial"/>
          <w:sz w:val="20"/>
          <w:lang w:val="es-ES"/>
        </w:rPr>
        <w:t xml:space="preserve"> </w:t>
      </w:r>
      <w:r w:rsidRPr="00024398">
        <w:rPr>
          <w:rFonts w:ascii="GHEA Grapalat" w:hAnsi="GHEA Grapalat" w:cs="Sylfaen"/>
          <w:sz w:val="20"/>
          <w:lang w:val="es-ES"/>
        </w:rPr>
        <w:t>հայտով</w:t>
      </w:r>
      <w:r w:rsidRPr="00024398">
        <w:rPr>
          <w:rFonts w:ascii="GHEA Grapalat" w:hAnsi="GHEA Grapalat" w:cs="Arial"/>
          <w:sz w:val="20"/>
          <w:lang w:val="es-ES"/>
        </w:rPr>
        <w:t xml:space="preserve"> </w:t>
      </w:r>
      <w:r w:rsidRPr="00024398">
        <w:rPr>
          <w:rFonts w:ascii="GHEA Grapalat" w:hAnsi="GHEA Grapalat" w:cs="Sylfaen"/>
          <w:sz w:val="20"/>
          <w:lang w:val="es-ES"/>
        </w:rPr>
        <w:t>ներկայացրել</w:t>
      </w:r>
      <w:r w:rsidRPr="00024398">
        <w:rPr>
          <w:rFonts w:ascii="GHEA Grapalat" w:hAnsi="GHEA Grapalat" w:cs="Arial"/>
          <w:sz w:val="20"/>
          <w:lang w:val="es-ES"/>
        </w:rPr>
        <w:t xml:space="preserve"> </w:t>
      </w:r>
      <w:r w:rsidRPr="00024398">
        <w:rPr>
          <w:rFonts w:ascii="GHEA Grapalat" w:hAnsi="GHEA Grapalat" w:cs="Sylfaen"/>
          <w:sz w:val="20"/>
          <w:lang w:val="es-ES"/>
        </w:rPr>
        <w:t>է</w:t>
      </w:r>
      <w:r w:rsidRPr="00024398">
        <w:rPr>
          <w:rFonts w:ascii="GHEA Grapalat" w:hAnsi="GHEA Grapalat" w:cs="Arial"/>
          <w:sz w:val="20"/>
          <w:lang w:val="es-ES"/>
        </w:rPr>
        <w:t xml:space="preserve"> </w:t>
      </w:r>
      <w:r w:rsidRPr="00024398">
        <w:rPr>
          <w:rFonts w:ascii="GHEA Grapalat" w:hAnsi="GHEA Grapalat" w:cs="Sylfaen"/>
          <w:sz w:val="20"/>
          <w:lang w:val="es-ES"/>
        </w:rPr>
        <w:t>սույն</w:t>
      </w:r>
      <w:r w:rsidRPr="00024398">
        <w:rPr>
          <w:rFonts w:ascii="GHEA Grapalat" w:hAnsi="GHEA Grapalat" w:cs="Arial"/>
          <w:sz w:val="20"/>
          <w:lang w:val="es-ES"/>
        </w:rPr>
        <w:t xml:space="preserve"> </w:t>
      </w:r>
      <w:r w:rsidRPr="00024398">
        <w:rPr>
          <w:rFonts w:ascii="GHEA Grapalat" w:hAnsi="GHEA Grapalat" w:cs="Sylfaen"/>
          <w:sz w:val="20"/>
          <w:lang w:val="es-ES"/>
        </w:rPr>
        <w:t>հրավերի</w:t>
      </w:r>
      <w:r w:rsidRPr="00024398">
        <w:rPr>
          <w:rFonts w:ascii="GHEA Grapalat" w:hAnsi="GHEA Grapalat" w:cs="Arial"/>
          <w:sz w:val="20"/>
          <w:lang w:val="es-ES"/>
        </w:rPr>
        <w:t xml:space="preserve"> II </w:t>
      </w:r>
      <w:r w:rsidRPr="00024398">
        <w:rPr>
          <w:rFonts w:ascii="GHEA Grapalat" w:hAnsi="GHEA Grapalat" w:cs="Sylfaen"/>
          <w:sz w:val="20"/>
          <w:lang w:val="es-ES"/>
        </w:rPr>
        <w:t>մասի</w:t>
      </w:r>
      <w:r w:rsidRPr="00024398">
        <w:rPr>
          <w:rFonts w:ascii="GHEA Grapalat" w:hAnsi="GHEA Grapalat" w:cs="Arial"/>
          <w:sz w:val="20"/>
          <w:lang w:val="es-ES"/>
        </w:rPr>
        <w:t xml:space="preserve"> 2.2.1 </w:t>
      </w:r>
      <w:r w:rsidRPr="00024398">
        <w:rPr>
          <w:rFonts w:ascii="GHEA Grapalat" w:hAnsi="GHEA Grapalat" w:cs="Sylfaen"/>
          <w:sz w:val="20"/>
          <w:lang w:val="es-ES"/>
        </w:rPr>
        <w:t>կետով</w:t>
      </w:r>
      <w:r w:rsidRPr="00024398">
        <w:rPr>
          <w:rFonts w:ascii="GHEA Grapalat" w:hAnsi="GHEA Grapalat" w:cs="Arial"/>
          <w:sz w:val="20"/>
          <w:lang w:val="es-ES"/>
        </w:rPr>
        <w:t xml:space="preserve"> </w:t>
      </w:r>
      <w:r w:rsidRPr="00024398">
        <w:rPr>
          <w:rFonts w:ascii="GHEA Grapalat" w:hAnsi="GHEA Grapalat" w:cs="Sylfaen"/>
          <w:sz w:val="20"/>
          <w:lang w:val="es-ES"/>
        </w:rPr>
        <w:t>նախատեսված</w:t>
      </w:r>
      <w:r w:rsidRPr="00024398">
        <w:rPr>
          <w:rFonts w:ascii="GHEA Grapalat" w:hAnsi="GHEA Grapalat" w:cs="Arial"/>
          <w:sz w:val="20"/>
          <w:lang w:val="es-ES"/>
        </w:rPr>
        <w:t xml:space="preserve"> </w:t>
      </w:r>
      <w:r w:rsidRPr="00024398">
        <w:rPr>
          <w:rFonts w:ascii="GHEA Grapalat" w:hAnsi="GHEA Grapalat" w:cs="Sylfaen"/>
          <w:sz w:val="20"/>
          <w:lang w:val="es-ES"/>
        </w:rPr>
        <w:t>գրավոր</w:t>
      </w:r>
      <w:r w:rsidRPr="00024398">
        <w:rPr>
          <w:rFonts w:ascii="GHEA Grapalat" w:hAnsi="GHEA Grapalat" w:cs="Arial"/>
          <w:sz w:val="20"/>
          <w:lang w:val="es-ES"/>
        </w:rPr>
        <w:t xml:space="preserve"> </w:t>
      </w:r>
      <w:r w:rsidRPr="00024398">
        <w:rPr>
          <w:rFonts w:ascii="GHEA Grapalat" w:hAnsi="GHEA Grapalat" w:cs="Sylfaen"/>
          <w:sz w:val="20"/>
          <w:lang w:val="es-ES"/>
        </w:rPr>
        <w:t>հայտարարություն</w:t>
      </w:r>
      <w:r w:rsidRPr="00024398">
        <w:rPr>
          <w:rFonts w:ascii="GHEA Grapalat" w:hAnsi="GHEA Grapalat" w:cs="Arial"/>
          <w:sz w:val="20"/>
          <w:lang w:val="es-ES"/>
        </w:rPr>
        <w:t xml:space="preserve">, </w:t>
      </w:r>
      <w:r w:rsidRPr="00024398">
        <w:rPr>
          <w:rFonts w:ascii="GHEA Grapalat" w:hAnsi="GHEA Grapalat" w:cs="Sylfaen"/>
          <w:sz w:val="20"/>
          <w:lang w:val="es-ES"/>
        </w:rPr>
        <w:t>ապա</w:t>
      </w:r>
      <w:r w:rsidRPr="00024398">
        <w:rPr>
          <w:rFonts w:ascii="GHEA Grapalat" w:hAnsi="GHEA Grapalat" w:cs="Arial"/>
          <w:sz w:val="20"/>
          <w:lang w:val="es-ES"/>
        </w:rPr>
        <w:t xml:space="preserve"> </w:t>
      </w:r>
      <w:r w:rsidRPr="00024398">
        <w:rPr>
          <w:rFonts w:ascii="GHEA Grapalat" w:hAnsi="GHEA Grapalat" w:cs="Sylfaen"/>
          <w:sz w:val="20"/>
          <w:lang w:val="es-ES"/>
        </w:rPr>
        <w:t>տվյալ</w:t>
      </w:r>
      <w:r w:rsidRPr="00024398">
        <w:rPr>
          <w:rFonts w:ascii="GHEA Grapalat" w:hAnsi="GHEA Grapalat" w:cs="Arial"/>
          <w:sz w:val="20"/>
          <w:lang w:val="es-ES"/>
        </w:rPr>
        <w:t xml:space="preserve"> Մ</w:t>
      </w:r>
      <w:r w:rsidRPr="00024398">
        <w:rPr>
          <w:rFonts w:ascii="GHEA Grapalat" w:hAnsi="GHEA Grapalat" w:cs="Sylfaen"/>
          <w:sz w:val="20"/>
          <w:lang w:val="es-ES"/>
        </w:rPr>
        <w:t>ասնակիցն</w:t>
      </w:r>
      <w:r w:rsidRPr="00024398">
        <w:rPr>
          <w:rFonts w:ascii="GHEA Grapalat" w:hAnsi="GHEA Grapalat" w:cs="Arial"/>
          <w:sz w:val="20"/>
          <w:lang w:val="es-ES"/>
        </w:rPr>
        <w:t xml:space="preserve"> </w:t>
      </w:r>
      <w:r w:rsidRPr="00024398">
        <w:rPr>
          <w:rFonts w:ascii="GHEA Grapalat" w:hAnsi="GHEA Grapalat" w:cs="Sylfaen"/>
          <w:sz w:val="20"/>
          <w:lang w:val="es-ES"/>
        </w:rPr>
        <w:t>իրավունք</w:t>
      </w:r>
      <w:r w:rsidRPr="00024398">
        <w:rPr>
          <w:rFonts w:ascii="GHEA Grapalat" w:hAnsi="GHEA Grapalat" w:cs="Arial"/>
          <w:sz w:val="20"/>
          <w:lang w:val="es-ES"/>
        </w:rPr>
        <w:t xml:space="preserve"> </w:t>
      </w:r>
      <w:r w:rsidRPr="00024398">
        <w:rPr>
          <w:rFonts w:ascii="GHEA Grapalat" w:hAnsi="GHEA Grapalat" w:cs="Sylfaen"/>
          <w:sz w:val="20"/>
          <w:lang w:val="es-ES"/>
        </w:rPr>
        <w:t>է</w:t>
      </w:r>
      <w:r w:rsidRPr="00024398">
        <w:rPr>
          <w:rFonts w:ascii="GHEA Grapalat" w:hAnsi="GHEA Grapalat" w:cs="Arial"/>
          <w:sz w:val="20"/>
          <w:lang w:val="es-ES"/>
        </w:rPr>
        <w:t xml:space="preserve"> </w:t>
      </w:r>
      <w:r w:rsidRPr="00024398">
        <w:rPr>
          <w:rFonts w:ascii="GHEA Grapalat" w:hAnsi="GHEA Grapalat" w:cs="Sylfaen"/>
          <w:sz w:val="20"/>
          <w:lang w:val="es-ES"/>
        </w:rPr>
        <w:t>ստանում</w:t>
      </w:r>
      <w:r w:rsidRPr="00024398">
        <w:rPr>
          <w:rFonts w:ascii="GHEA Grapalat" w:hAnsi="GHEA Grapalat" w:cs="Arial"/>
          <w:sz w:val="20"/>
          <w:lang w:val="es-ES"/>
        </w:rPr>
        <w:t xml:space="preserve"> </w:t>
      </w:r>
      <w:r w:rsidRPr="00024398">
        <w:rPr>
          <w:rFonts w:ascii="GHEA Grapalat" w:hAnsi="GHEA Grapalat" w:cs="Sylfaen"/>
          <w:sz w:val="20"/>
          <w:lang w:val="es-ES"/>
        </w:rPr>
        <w:t>մասնակցելու</w:t>
      </w:r>
      <w:r w:rsidRPr="00024398">
        <w:rPr>
          <w:rFonts w:ascii="GHEA Grapalat" w:hAnsi="GHEA Grapalat" w:cs="Arial"/>
          <w:sz w:val="20"/>
          <w:lang w:val="es-ES"/>
        </w:rPr>
        <w:t xml:space="preserve"> </w:t>
      </w:r>
      <w:r w:rsidRPr="00024398">
        <w:rPr>
          <w:rFonts w:ascii="GHEA Grapalat" w:hAnsi="GHEA Grapalat" w:cs="Sylfaen"/>
          <w:sz w:val="20"/>
          <w:lang w:val="es-ES"/>
        </w:rPr>
        <w:t>գնման</w:t>
      </w:r>
      <w:r w:rsidRPr="00024398">
        <w:rPr>
          <w:rFonts w:ascii="GHEA Grapalat" w:hAnsi="GHEA Grapalat" w:cs="Arial"/>
          <w:sz w:val="20"/>
          <w:lang w:val="es-ES"/>
        </w:rPr>
        <w:t xml:space="preserve"> </w:t>
      </w:r>
      <w:r w:rsidRPr="00024398">
        <w:rPr>
          <w:rFonts w:ascii="GHEA Grapalat" w:hAnsi="GHEA Grapalat" w:cs="Sylfaen"/>
          <w:sz w:val="20"/>
          <w:lang w:val="es-ES"/>
        </w:rPr>
        <w:t>ընթացակարգին</w:t>
      </w:r>
      <w:r w:rsidRPr="00024398">
        <w:rPr>
          <w:rFonts w:ascii="GHEA Grapalat" w:hAnsi="GHEA Grapalat" w:cs="Tahoma"/>
          <w:sz w:val="20"/>
          <w:lang w:val="es-ES"/>
        </w:rPr>
        <w:t>։</w:t>
      </w:r>
    </w:p>
    <w:p w:rsidR="003E16F4" w:rsidRPr="00024398" w:rsidRDefault="003E16F4" w:rsidP="003E16F4">
      <w:pPr>
        <w:ind w:firstLine="567"/>
        <w:jc w:val="both"/>
        <w:rPr>
          <w:rFonts w:ascii="GHEA Grapalat" w:hAnsi="GHEA Grapalat" w:cs="Arial"/>
          <w:sz w:val="20"/>
          <w:lang w:val="hy-AM"/>
        </w:rPr>
      </w:pPr>
      <w:r w:rsidRPr="00024398">
        <w:rPr>
          <w:rFonts w:ascii="GHEA Grapalat" w:hAnsi="GHEA Grapalat" w:cs="Arial Armenian"/>
          <w:sz w:val="20"/>
          <w:lang w:val="hy-AM"/>
        </w:rPr>
        <w:t>2.</w:t>
      </w:r>
      <w:r w:rsidRPr="00024398">
        <w:rPr>
          <w:rFonts w:ascii="GHEA Grapalat" w:hAnsi="GHEA Grapalat" w:cs="Arial Armenian"/>
          <w:sz w:val="20"/>
          <w:lang w:val="es-ES"/>
        </w:rPr>
        <w:t>3</w:t>
      </w:r>
      <w:r w:rsidRPr="00024398">
        <w:rPr>
          <w:rFonts w:ascii="GHEA Grapalat" w:hAnsi="GHEA Grapalat" w:cs="Arial Armenian"/>
          <w:sz w:val="20"/>
          <w:lang w:val="hy-AM"/>
        </w:rPr>
        <w:t xml:space="preserve"> </w:t>
      </w:r>
      <w:r w:rsidRPr="00024398">
        <w:rPr>
          <w:rFonts w:ascii="GHEA Grapalat" w:hAnsi="GHEA Grapalat" w:cs="Sylfaen"/>
          <w:sz w:val="20"/>
          <w:lang w:val="hy-AM"/>
        </w:rPr>
        <w:t>Մասնակիցը</w:t>
      </w:r>
      <w:r w:rsidRPr="00024398">
        <w:rPr>
          <w:rFonts w:ascii="GHEA Grapalat" w:hAnsi="GHEA Grapalat" w:cs="Arial"/>
          <w:sz w:val="20"/>
          <w:lang w:val="hy-AM"/>
        </w:rPr>
        <w:t xml:space="preserve"> </w:t>
      </w:r>
      <w:r w:rsidRPr="00024398">
        <w:rPr>
          <w:rFonts w:ascii="GHEA Grapalat" w:hAnsi="GHEA Grapalat" w:cs="Sylfaen"/>
          <w:sz w:val="20"/>
          <w:lang w:val="hy-AM"/>
        </w:rPr>
        <w:t>պետք</w:t>
      </w:r>
      <w:r w:rsidRPr="00024398">
        <w:rPr>
          <w:rFonts w:ascii="GHEA Grapalat" w:hAnsi="GHEA Grapalat" w:cs="Arial"/>
          <w:sz w:val="20"/>
          <w:lang w:val="hy-AM"/>
        </w:rPr>
        <w:t xml:space="preserve"> </w:t>
      </w:r>
      <w:r w:rsidRPr="00024398">
        <w:rPr>
          <w:rFonts w:ascii="GHEA Grapalat" w:hAnsi="GHEA Grapalat" w:cs="Sylfaen"/>
          <w:sz w:val="20"/>
          <w:lang w:val="hy-AM"/>
        </w:rPr>
        <w:t>է</w:t>
      </w:r>
      <w:r w:rsidRPr="00024398">
        <w:rPr>
          <w:rFonts w:ascii="GHEA Grapalat" w:hAnsi="GHEA Grapalat" w:cs="Arial"/>
          <w:sz w:val="20"/>
          <w:lang w:val="hy-AM"/>
        </w:rPr>
        <w:t xml:space="preserve"> </w:t>
      </w:r>
      <w:r w:rsidRPr="00024398">
        <w:rPr>
          <w:rFonts w:ascii="GHEA Grapalat" w:hAnsi="GHEA Grapalat" w:cs="Sylfaen"/>
          <w:sz w:val="20"/>
          <w:lang w:val="hy-AM"/>
        </w:rPr>
        <w:t>ունենա</w:t>
      </w:r>
      <w:r w:rsidRPr="00024398">
        <w:rPr>
          <w:rFonts w:ascii="GHEA Grapalat" w:hAnsi="GHEA Grapalat" w:cs="Arial"/>
          <w:sz w:val="20"/>
          <w:lang w:val="hy-AM"/>
        </w:rPr>
        <w:t xml:space="preserve"> </w:t>
      </w:r>
      <w:r w:rsidRPr="00024398">
        <w:rPr>
          <w:rFonts w:ascii="GHEA Grapalat" w:hAnsi="GHEA Grapalat" w:cs="Sylfaen"/>
          <w:sz w:val="20"/>
          <w:lang w:val="hy-AM"/>
        </w:rPr>
        <w:t>կնքվելիք</w:t>
      </w:r>
      <w:r w:rsidRPr="00024398">
        <w:rPr>
          <w:rFonts w:ascii="GHEA Grapalat" w:hAnsi="GHEA Grapalat" w:cs="Arial"/>
          <w:sz w:val="20"/>
          <w:lang w:val="hy-AM"/>
        </w:rPr>
        <w:t xml:space="preserve"> </w:t>
      </w:r>
      <w:r w:rsidRPr="00024398">
        <w:rPr>
          <w:rFonts w:ascii="GHEA Grapalat" w:hAnsi="GHEA Grapalat" w:cs="Sylfaen"/>
          <w:sz w:val="20"/>
          <w:lang w:val="hy-AM"/>
        </w:rPr>
        <w:t>պայմանագրով</w:t>
      </w:r>
      <w:r w:rsidRPr="00024398">
        <w:rPr>
          <w:rFonts w:ascii="GHEA Grapalat" w:hAnsi="GHEA Grapalat" w:cs="Arial"/>
          <w:sz w:val="20"/>
          <w:lang w:val="hy-AM"/>
        </w:rPr>
        <w:t xml:space="preserve"> </w:t>
      </w:r>
      <w:r w:rsidRPr="00024398">
        <w:rPr>
          <w:rFonts w:ascii="GHEA Grapalat" w:hAnsi="GHEA Grapalat" w:cs="Sylfaen"/>
          <w:sz w:val="20"/>
          <w:lang w:val="hy-AM"/>
        </w:rPr>
        <w:t>նախատեսված</w:t>
      </w:r>
      <w:r w:rsidRPr="00024398">
        <w:rPr>
          <w:rFonts w:ascii="GHEA Grapalat" w:hAnsi="GHEA Grapalat" w:cs="Arial"/>
          <w:sz w:val="20"/>
          <w:lang w:val="hy-AM"/>
        </w:rPr>
        <w:t xml:space="preserve"> </w:t>
      </w:r>
      <w:r w:rsidRPr="00024398">
        <w:rPr>
          <w:rFonts w:ascii="GHEA Grapalat" w:hAnsi="GHEA Grapalat" w:cs="Sylfaen"/>
          <w:sz w:val="20"/>
          <w:lang w:val="hy-AM"/>
        </w:rPr>
        <w:t>պարտավորությունների</w:t>
      </w:r>
      <w:r w:rsidRPr="00024398">
        <w:rPr>
          <w:rFonts w:ascii="GHEA Grapalat" w:hAnsi="GHEA Grapalat" w:cs="Arial"/>
          <w:sz w:val="20"/>
          <w:lang w:val="hy-AM"/>
        </w:rPr>
        <w:t xml:space="preserve"> </w:t>
      </w:r>
      <w:r w:rsidRPr="00024398">
        <w:rPr>
          <w:rFonts w:ascii="GHEA Grapalat" w:hAnsi="GHEA Grapalat" w:cs="Sylfaen"/>
          <w:sz w:val="20"/>
          <w:lang w:val="hy-AM"/>
        </w:rPr>
        <w:t>կատարման</w:t>
      </w:r>
      <w:r w:rsidRPr="00024398">
        <w:rPr>
          <w:rFonts w:ascii="GHEA Grapalat" w:hAnsi="GHEA Grapalat" w:cs="Arial"/>
          <w:sz w:val="20"/>
          <w:lang w:val="hy-AM"/>
        </w:rPr>
        <w:t xml:space="preserve"> </w:t>
      </w:r>
      <w:r w:rsidRPr="00024398">
        <w:rPr>
          <w:rFonts w:ascii="GHEA Grapalat" w:hAnsi="GHEA Grapalat" w:cs="Sylfaen"/>
          <w:sz w:val="20"/>
          <w:lang w:val="hy-AM"/>
        </w:rPr>
        <w:t>համար</w:t>
      </w:r>
      <w:r w:rsidRPr="00024398">
        <w:rPr>
          <w:rFonts w:ascii="GHEA Grapalat" w:hAnsi="GHEA Grapalat" w:cs="Arial"/>
          <w:sz w:val="20"/>
          <w:lang w:val="hy-AM"/>
        </w:rPr>
        <w:t xml:space="preserve"> </w:t>
      </w:r>
      <w:r w:rsidRPr="00024398">
        <w:rPr>
          <w:rFonts w:ascii="GHEA Grapalat" w:hAnsi="GHEA Grapalat" w:cs="Sylfaen"/>
          <w:sz w:val="20"/>
          <w:lang w:val="hy-AM"/>
        </w:rPr>
        <w:t>հրավերով</w:t>
      </w:r>
      <w:r w:rsidRPr="00024398">
        <w:rPr>
          <w:rFonts w:ascii="GHEA Grapalat" w:hAnsi="GHEA Grapalat" w:cs="Arial"/>
          <w:sz w:val="20"/>
          <w:lang w:val="hy-AM"/>
        </w:rPr>
        <w:t xml:space="preserve"> </w:t>
      </w:r>
      <w:r w:rsidRPr="00024398">
        <w:rPr>
          <w:rFonts w:ascii="GHEA Grapalat" w:hAnsi="GHEA Grapalat" w:cs="Sylfaen"/>
          <w:sz w:val="20"/>
          <w:lang w:val="hy-AM"/>
        </w:rPr>
        <w:t>պահանջվող</w:t>
      </w:r>
      <w:r w:rsidRPr="00024398">
        <w:rPr>
          <w:rFonts w:ascii="GHEA Grapalat" w:hAnsi="GHEA Grapalat" w:cs="Arial"/>
          <w:sz w:val="20"/>
          <w:lang w:val="hy-AM"/>
        </w:rPr>
        <w:t>`</w:t>
      </w:r>
    </w:p>
    <w:p w:rsidR="003E16F4" w:rsidRPr="00024398" w:rsidRDefault="003E16F4" w:rsidP="003E16F4">
      <w:pPr>
        <w:ind w:firstLine="567"/>
        <w:jc w:val="both"/>
        <w:rPr>
          <w:rFonts w:ascii="GHEA Grapalat" w:hAnsi="GHEA Grapalat" w:cs="Arial"/>
          <w:sz w:val="20"/>
          <w:lang w:val="hy-AM"/>
        </w:rPr>
      </w:pPr>
      <w:r w:rsidRPr="00024398">
        <w:rPr>
          <w:rFonts w:ascii="GHEA Grapalat" w:hAnsi="GHEA Grapalat" w:cs="Arial"/>
          <w:sz w:val="20"/>
          <w:lang w:val="es-ES"/>
        </w:rPr>
        <w:t>1</w:t>
      </w:r>
      <w:r w:rsidRPr="00024398">
        <w:rPr>
          <w:rFonts w:ascii="GHEA Grapalat" w:hAnsi="GHEA Grapalat" w:cs="Arial Armenian"/>
          <w:sz w:val="20"/>
          <w:lang w:val="hy-AM"/>
        </w:rPr>
        <w:t xml:space="preserve">) </w:t>
      </w:r>
      <w:r w:rsidRPr="00024398">
        <w:rPr>
          <w:rFonts w:ascii="GHEA Grapalat" w:hAnsi="GHEA Grapalat" w:cs="Sylfaen"/>
          <w:sz w:val="20"/>
          <w:lang w:val="hy-AM"/>
        </w:rPr>
        <w:t>մասնագիտական</w:t>
      </w:r>
      <w:r w:rsidRPr="00024398">
        <w:rPr>
          <w:rFonts w:ascii="GHEA Grapalat" w:hAnsi="GHEA Grapalat" w:cs="Arial"/>
          <w:sz w:val="20"/>
          <w:lang w:val="hy-AM"/>
        </w:rPr>
        <w:t xml:space="preserve"> </w:t>
      </w:r>
      <w:r w:rsidRPr="00024398">
        <w:rPr>
          <w:rFonts w:ascii="GHEA Grapalat" w:hAnsi="GHEA Grapalat" w:cs="Sylfaen"/>
          <w:sz w:val="20"/>
          <w:lang w:val="hy-AM"/>
        </w:rPr>
        <w:t>փորձառություն</w:t>
      </w:r>
      <w:r w:rsidRPr="00024398">
        <w:rPr>
          <w:rFonts w:ascii="GHEA Grapalat" w:hAnsi="GHEA Grapalat" w:cs="Arial"/>
          <w:sz w:val="20"/>
          <w:lang w:val="hy-AM"/>
        </w:rPr>
        <w:t>,</w:t>
      </w:r>
    </w:p>
    <w:p w:rsidR="003E16F4" w:rsidRPr="00024398" w:rsidRDefault="003E16F4" w:rsidP="003E16F4">
      <w:pPr>
        <w:ind w:firstLine="567"/>
        <w:jc w:val="both"/>
        <w:rPr>
          <w:rFonts w:ascii="GHEA Grapalat" w:hAnsi="GHEA Grapalat" w:cs="Arial"/>
          <w:sz w:val="20"/>
          <w:lang w:val="hy-AM"/>
        </w:rPr>
      </w:pPr>
      <w:r w:rsidRPr="00024398">
        <w:rPr>
          <w:rFonts w:ascii="GHEA Grapalat" w:hAnsi="GHEA Grapalat" w:cs="Arial Armenian"/>
          <w:sz w:val="20"/>
          <w:lang w:val="es-ES"/>
        </w:rPr>
        <w:t>2</w:t>
      </w:r>
      <w:r w:rsidRPr="00024398">
        <w:rPr>
          <w:rFonts w:ascii="GHEA Grapalat" w:hAnsi="GHEA Grapalat" w:cs="Arial Armenian"/>
          <w:sz w:val="20"/>
          <w:lang w:val="hy-AM"/>
        </w:rPr>
        <w:t xml:space="preserve">) </w:t>
      </w:r>
      <w:r w:rsidRPr="00024398">
        <w:rPr>
          <w:rFonts w:ascii="GHEA Grapalat" w:hAnsi="GHEA Grapalat" w:cs="Sylfaen"/>
          <w:sz w:val="20"/>
          <w:lang w:val="hy-AM"/>
        </w:rPr>
        <w:t>տեխնիկական</w:t>
      </w:r>
      <w:r w:rsidRPr="00024398">
        <w:rPr>
          <w:rFonts w:ascii="GHEA Grapalat" w:hAnsi="GHEA Grapalat" w:cs="Arial"/>
          <w:sz w:val="20"/>
          <w:lang w:val="hy-AM"/>
        </w:rPr>
        <w:t xml:space="preserve"> </w:t>
      </w:r>
      <w:r w:rsidRPr="00024398">
        <w:rPr>
          <w:rFonts w:ascii="GHEA Grapalat" w:hAnsi="GHEA Grapalat" w:cs="Sylfaen"/>
          <w:sz w:val="20"/>
          <w:lang w:val="hy-AM"/>
        </w:rPr>
        <w:t>միջոցներ</w:t>
      </w:r>
      <w:r w:rsidRPr="00024398">
        <w:rPr>
          <w:rFonts w:ascii="GHEA Grapalat" w:hAnsi="GHEA Grapalat" w:cs="Arial"/>
          <w:sz w:val="20"/>
          <w:lang w:val="hy-AM"/>
        </w:rPr>
        <w:t>,</w:t>
      </w:r>
    </w:p>
    <w:p w:rsidR="003E16F4" w:rsidRPr="00024398" w:rsidRDefault="003E16F4" w:rsidP="003E16F4">
      <w:pPr>
        <w:ind w:firstLine="567"/>
        <w:jc w:val="both"/>
        <w:rPr>
          <w:rFonts w:ascii="GHEA Grapalat" w:hAnsi="GHEA Grapalat" w:cs="Arial"/>
          <w:sz w:val="20"/>
          <w:lang w:val="hy-AM"/>
        </w:rPr>
      </w:pPr>
      <w:r w:rsidRPr="00024398">
        <w:rPr>
          <w:rFonts w:ascii="GHEA Grapalat" w:hAnsi="GHEA Grapalat" w:cs="Arial Armenian"/>
          <w:sz w:val="20"/>
          <w:lang w:val="es-ES"/>
        </w:rPr>
        <w:t>3</w:t>
      </w:r>
      <w:r w:rsidRPr="00024398">
        <w:rPr>
          <w:rFonts w:ascii="GHEA Grapalat" w:hAnsi="GHEA Grapalat" w:cs="Arial Armenian"/>
          <w:sz w:val="20"/>
          <w:lang w:val="hy-AM"/>
        </w:rPr>
        <w:t xml:space="preserve">) </w:t>
      </w:r>
      <w:r w:rsidRPr="00024398">
        <w:rPr>
          <w:rFonts w:ascii="GHEA Grapalat" w:hAnsi="GHEA Grapalat" w:cs="Sylfaen"/>
          <w:sz w:val="20"/>
          <w:lang w:val="hy-AM"/>
        </w:rPr>
        <w:t>ֆինանսական</w:t>
      </w:r>
      <w:r w:rsidRPr="00024398">
        <w:rPr>
          <w:rFonts w:ascii="GHEA Grapalat" w:hAnsi="GHEA Grapalat" w:cs="Arial"/>
          <w:sz w:val="20"/>
          <w:lang w:val="hy-AM"/>
        </w:rPr>
        <w:t xml:space="preserve"> </w:t>
      </w:r>
      <w:r w:rsidRPr="00024398">
        <w:rPr>
          <w:rFonts w:ascii="GHEA Grapalat" w:hAnsi="GHEA Grapalat" w:cs="Sylfaen"/>
          <w:sz w:val="20"/>
          <w:lang w:val="hy-AM"/>
        </w:rPr>
        <w:t>միջոցներ</w:t>
      </w:r>
      <w:r w:rsidRPr="00024398">
        <w:rPr>
          <w:rFonts w:ascii="GHEA Grapalat" w:hAnsi="GHEA Grapalat" w:cs="Arial"/>
          <w:sz w:val="20"/>
          <w:lang w:val="hy-AM"/>
        </w:rPr>
        <w:t>,</w:t>
      </w:r>
    </w:p>
    <w:p w:rsidR="003E16F4" w:rsidRPr="00024398" w:rsidRDefault="003E16F4" w:rsidP="003E16F4">
      <w:pPr>
        <w:ind w:firstLine="567"/>
        <w:jc w:val="both"/>
        <w:rPr>
          <w:rFonts w:ascii="GHEA Grapalat" w:hAnsi="GHEA Grapalat" w:cs="Arial Armenian"/>
          <w:sz w:val="20"/>
          <w:lang w:val="hy-AM"/>
        </w:rPr>
      </w:pPr>
      <w:r w:rsidRPr="00024398">
        <w:rPr>
          <w:rFonts w:ascii="GHEA Grapalat" w:hAnsi="GHEA Grapalat" w:cs="Arial Armenian"/>
          <w:sz w:val="20"/>
          <w:lang w:val="hy-AM"/>
        </w:rPr>
        <w:t xml:space="preserve">4) </w:t>
      </w:r>
      <w:r w:rsidRPr="00024398">
        <w:rPr>
          <w:rFonts w:ascii="GHEA Grapalat" w:hAnsi="GHEA Grapalat" w:cs="Sylfaen"/>
          <w:sz w:val="20"/>
          <w:lang w:val="hy-AM"/>
        </w:rPr>
        <w:t>աշխատանքային</w:t>
      </w:r>
      <w:r w:rsidRPr="00024398">
        <w:rPr>
          <w:rFonts w:ascii="GHEA Grapalat" w:hAnsi="GHEA Grapalat" w:cs="Arial"/>
          <w:sz w:val="20"/>
          <w:lang w:val="hy-AM"/>
        </w:rPr>
        <w:t xml:space="preserve"> </w:t>
      </w:r>
      <w:r w:rsidRPr="00024398">
        <w:rPr>
          <w:rFonts w:ascii="GHEA Grapalat" w:hAnsi="GHEA Grapalat" w:cs="Sylfaen"/>
          <w:sz w:val="20"/>
          <w:lang w:val="hy-AM"/>
        </w:rPr>
        <w:t>ռեսուրսներ</w:t>
      </w:r>
      <w:r w:rsidRPr="00024398">
        <w:rPr>
          <w:rFonts w:ascii="GHEA Grapalat" w:hAnsi="GHEA Grapalat" w:cs="Tahoma"/>
          <w:sz w:val="20"/>
          <w:lang w:val="hy-AM"/>
        </w:rPr>
        <w:t>։</w:t>
      </w:r>
    </w:p>
    <w:p w:rsidR="003E16F4" w:rsidRPr="00024398" w:rsidRDefault="003E16F4" w:rsidP="003E16F4">
      <w:pPr>
        <w:ind w:firstLine="567"/>
        <w:jc w:val="both"/>
        <w:rPr>
          <w:rFonts w:ascii="GHEA Grapalat" w:hAnsi="GHEA Grapalat" w:cs="Sylfaen"/>
          <w:sz w:val="20"/>
          <w:lang w:val="es-ES"/>
        </w:rPr>
      </w:pPr>
    </w:p>
    <w:p w:rsidR="003E16F4" w:rsidRPr="00024398" w:rsidRDefault="003E16F4" w:rsidP="003E16F4">
      <w:pPr>
        <w:ind w:firstLine="567"/>
        <w:jc w:val="both"/>
        <w:rPr>
          <w:rFonts w:ascii="GHEA Grapalat" w:hAnsi="GHEA Grapalat" w:cs="Arial"/>
          <w:sz w:val="20"/>
          <w:lang w:val="es-ES"/>
        </w:rPr>
      </w:pPr>
      <w:r w:rsidRPr="00024398">
        <w:rPr>
          <w:rFonts w:ascii="GHEA Grapalat" w:hAnsi="GHEA Grapalat" w:cs="Sylfaen"/>
          <w:sz w:val="20"/>
          <w:lang w:val="hy-AM"/>
        </w:rPr>
        <w:t>Ընդ</w:t>
      </w:r>
      <w:r w:rsidRPr="00024398">
        <w:rPr>
          <w:rFonts w:ascii="GHEA Grapalat" w:hAnsi="GHEA Grapalat" w:cs="Arial"/>
          <w:sz w:val="20"/>
          <w:lang w:val="hy-AM"/>
        </w:rPr>
        <w:t xml:space="preserve"> </w:t>
      </w:r>
      <w:r w:rsidRPr="00024398">
        <w:rPr>
          <w:rFonts w:ascii="GHEA Grapalat" w:hAnsi="GHEA Grapalat" w:cs="Sylfaen"/>
          <w:sz w:val="20"/>
          <w:lang w:val="hy-AM"/>
        </w:rPr>
        <w:t>որում</w:t>
      </w:r>
      <w:r w:rsidRPr="00024398">
        <w:rPr>
          <w:rFonts w:ascii="GHEA Grapalat" w:hAnsi="GHEA Grapalat" w:cs="Arial"/>
          <w:sz w:val="20"/>
          <w:lang w:val="hy-AM"/>
        </w:rPr>
        <w:t xml:space="preserve"> </w:t>
      </w:r>
      <w:r w:rsidRPr="00024398">
        <w:rPr>
          <w:rFonts w:ascii="GHEA Grapalat" w:hAnsi="GHEA Grapalat" w:cs="Sylfaen"/>
          <w:sz w:val="20"/>
          <w:lang w:val="hy-AM"/>
        </w:rPr>
        <w:t>Մասնակցի</w:t>
      </w:r>
      <w:r w:rsidRPr="00024398">
        <w:rPr>
          <w:rFonts w:ascii="GHEA Grapalat" w:hAnsi="GHEA Grapalat" w:cs="Arial"/>
          <w:sz w:val="20"/>
          <w:lang w:val="hy-AM"/>
        </w:rPr>
        <w:t>`</w:t>
      </w:r>
    </w:p>
    <w:p w:rsidR="003E16F4" w:rsidRPr="00024398" w:rsidRDefault="003E16F4" w:rsidP="003E16F4">
      <w:pPr>
        <w:ind w:firstLine="567"/>
        <w:jc w:val="both"/>
        <w:rPr>
          <w:rFonts w:ascii="GHEA Grapalat" w:hAnsi="GHEA Grapalat" w:cs="Arial"/>
          <w:sz w:val="20"/>
          <w:lang w:val="es-ES"/>
        </w:rPr>
      </w:pPr>
    </w:p>
    <w:p w:rsidR="003E16F4" w:rsidRPr="00024398" w:rsidRDefault="003E16F4" w:rsidP="003E16F4">
      <w:pPr>
        <w:ind w:firstLine="567"/>
        <w:jc w:val="both"/>
        <w:rPr>
          <w:rFonts w:ascii="GHEA Grapalat" w:hAnsi="GHEA Grapalat" w:cs="Arial Armenian"/>
          <w:sz w:val="20"/>
          <w:lang w:val="hy-AM"/>
        </w:rPr>
      </w:pPr>
      <w:r w:rsidRPr="00024398">
        <w:rPr>
          <w:rFonts w:ascii="GHEA Grapalat" w:hAnsi="GHEA Grapalat" w:cs="Arial Armenian"/>
          <w:sz w:val="20"/>
          <w:lang w:val="hy-AM"/>
        </w:rPr>
        <w:t>- &lt;&lt;</w:t>
      </w:r>
      <w:r w:rsidRPr="00024398">
        <w:rPr>
          <w:rFonts w:ascii="GHEA Grapalat" w:hAnsi="GHEA Grapalat" w:cs="Sylfaen"/>
          <w:sz w:val="20"/>
          <w:lang w:val="hy-AM"/>
        </w:rPr>
        <w:t>Մասնագիտական</w:t>
      </w:r>
      <w:r w:rsidRPr="00024398">
        <w:rPr>
          <w:rFonts w:ascii="GHEA Grapalat" w:hAnsi="GHEA Grapalat" w:cs="Arial Armenian"/>
          <w:sz w:val="20"/>
          <w:lang w:val="hy-AM"/>
        </w:rPr>
        <w:t xml:space="preserve"> </w:t>
      </w:r>
      <w:r w:rsidRPr="00024398">
        <w:rPr>
          <w:rFonts w:ascii="GHEA Grapalat" w:hAnsi="GHEA Grapalat" w:cs="Sylfaen"/>
          <w:sz w:val="20"/>
          <w:lang w:val="hy-AM"/>
        </w:rPr>
        <w:t>փորձառություն&gt;&gt;</w:t>
      </w:r>
      <w:r w:rsidRPr="00024398">
        <w:rPr>
          <w:rFonts w:ascii="GHEA Grapalat" w:hAnsi="GHEA Grapalat" w:cs="Arial Armenian"/>
          <w:sz w:val="20"/>
          <w:lang w:val="hy-AM"/>
        </w:rPr>
        <w:t xml:space="preserve"> </w:t>
      </w:r>
      <w:r w:rsidRPr="00024398">
        <w:rPr>
          <w:rFonts w:ascii="GHEA Grapalat" w:hAnsi="GHEA Grapalat" w:cs="Sylfaen"/>
          <w:sz w:val="20"/>
          <w:lang w:val="hy-AM"/>
        </w:rPr>
        <w:t>չափանիշը</w:t>
      </w:r>
      <w:r w:rsidRPr="00024398">
        <w:rPr>
          <w:rFonts w:ascii="GHEA Grapalat" w:hAnsi="GHEA Grapalat" w:cs="Arial Armenian"/>
          <w:sz w:val="20"/>
          <w:lang w:val="hy-AM"/>
        </w:rPr>
        <w:t xml:space="preserve"> </w:t>
      </w:r>
      <w:r w:rsidRPr="00024398">
        <w:rPr>
          <w:rFonts w:ascii="GHEA Grapalat" w:hAnsi="GHEA Grapalat" w:cs="Sylfaen"/>
          <w:sz w:val="20"/>
          <w:lang w:val="hy-AM"/>
        </w:rPr>
        <w:t>գնահատվում</w:t>
      </w:r>
      <w:r w:rsidRPr="00024398">
        <w:rPr>
          <w:rFonts w:ascii="GHEA Grapalat" w:hAnsi="GHEA Grapalat" w:cs="Arial Armenian"/>
          <w:sz w:val="20"/>
          <w:lang w:val="hy-AM"/>
        </w:rPr>
        <w:t xml:space="preserve"> </w:t>
      </w:r>
      <w:r w:rsidRPr="00024398">
        <w:rPr>
          <w:rFonts w:ascii="GHEA Grapalat" w:hAnsi="GHEA Grapalat" w:cs="Sylfaen"/>
          <w:sz w:val="20"/>
          <w:lang w:val="hy-AM"/>
        </w:rPr>
        <w:t>է</w:t>
      </w:r>
      <w:r w:rsidRPr="00024398">
        <w:rPr>
          <w:rFonts w:ascii="GHEA Grapalat" w:hAnsi="GHEA Grapalat" w:cs="Arial Armenian"/>
          <w:sz w:val="20"/>
          <w:lang w:val="hy-AM"/>
        </w:rPr>
        <w:t xml:space="preserve"> </w:t>
      </w:r>
      <w:r w:rsidRPr="00024398">
        <w:rPr>
          <w:rFonts w:ascii="GHEA Grapalat" w:hAnsi="GHEA Grapalat" w:cs="Sylfaen"/>
          <w:sz w:val="20"/>
          <w:lang w:val="hy-AM"/>
        </w:rPr>
        <w:t>հետևյալ</w:t>
      </w:r>
      <w:r w:rsidRPr="00024398">
        <w:rPr>
          <w:rFonts w:ascii="GHEA Grapalat" w:hAnsi="GHEA Grapalat" w:cs="Arial Armenian"/>
          <w:sz w:val="20"/>
          <w:lang w:val="hy-AM"/>
        </w:rPr>
        <w:t xml:space="preserve"> </w:t>
      </w:r>
      <w:r w:rsidRPr="00024398">
        <w:rPr>
          <w:rFonts w:ascii="GHEA Grapalat" w:hAnsi="GHEA Grapalat" w:cs="Sylfaen"/>
          <w:sz w:val="20"/>
          <w:lang w:val="hy-AM"/>
        </w:rPr>
        <w:t>կարգով</w:t>
      </w:r>
      <w:r w:rsidRPr="00024398">
        <w:rPr>
          <w:rFonts w:ascii="GHEA Grapalat" w:hAnsi="GHEA Grapalat" w:cs="Arial Armenian"/>
          <w:sz w:val="20"/>
          <w:lang w:val="hy-AM"/>
        </w:rPr>
        <w:t>`</w:t>
      </w:r>
    </w:p>
    <w:p w:rsidR="003E16F4" w:rsidRPr="00024398" w:rsidRDefault="003E16F4" w:rsidP="003E16F4">
      <w:pPr>
        <w:ind w:firstLine="567"/>
        <w:jc w:val="both"/>
        <w:rPr>
          <w:rFonts w:ascii="GHEA Grapalat" w:hAnsi="GHEA Grapalat" w:cs="Sylfaen"/>
          <w:sz w:val="20"/>
          <w:lang w:val="hy-AM"/>
        </w:rPr>
      </w:pPr>
      <w:r w:rsidRPr="00024398">
        <w:rPr>
          <w:rFonts w:ascii="GHEA Grapalat" w:hAnsi="GHEA Grapalat" w:cs="Arial Armenian"/>
          <w:sz w:val="20"/>
          <w:lang w:val="hy-AM"/>
        </w:rPr>
        <w:t>1) Մ</w:t>
      </w:r>
      <w:r w:rsidRPr="00024398">
        <w:rPr>
          <w:rFonts w:ascii="GHEA Grapalat" w:hAnsi="GHEA Grapalat" w:cs="Sylfaen"/>
          <w:sz w:val="20"/>
          <w:lang w:val="hy-AM"/>
        </w:rPr>
        <w:t>ասնակիցը</w:t>
      </w:r>
      <w:r w:rsidRPr="00024398">
        <w:rPr>
          <w:rFonts w:ascii="GHEA Grapalat" w:hAnsi="GHEA Grapalat"/>
          <w:sz w:val="20"/>
          <w:lang w:val="hy-AM"/>
        </w:rPr>
        <w:t xml:space="preserve"> </w:t>
      </w:r>
      <w:r w:rsidRPr="00024398">
        <w:rPr>
          <w:rFonts w:ascii="GHEA Grapalat" w:hAnsi="GHEA Grapalat" w:cs="Sylfaen"/>
          <w:sz w:val="20"/>
          <w:lang w:val="hy-AM"/>
        </w:rPr>
        <w:t>հայտով</w:t>
      </w:r>
      <w:r w:rsidRPr="00024398">
        <w:rPr>
          <w:rFonts w:ascii="GHEA Grapalat" w:hAnsi="GHEA Grapalat"/>
          <w:sz w:val="20"/>
          <w:lang w:val="hy-AM"/>
        </w:rPr>
        <w:t xml:space="preserve"> </w:t>
      </w:r>
      <w:r w:rsidRPr="00024398">
        <w:rPr>
          <w:rFonts w:ascii="GHEA Grapalat" w:hAnsi="GHEA Grapalat" w:cs="Sylfaen"/>
          <w:sz w:val="20"/>
          <w:lang w:val="hy-AM"/>
        </w:rPr>
        <w:t>ներկայացնում</w:t>
      </w:r>
      <w:r w:rsidRPr="00024398">
        <w:rPr>
          <w:rFonts w:ascii="GHEA Grapalat" w:hAnsi="GHEA Grapalat"/>
          <w:sz w:val="20"/>
          <w:lang w:val="hy-AM"/>
        </w:rPr>
        <w:t xml:space="preserve"> </w:t>
      </w:r>
      <w:r w:rsidRPr="00024398">
        <w:rPr>
          <w:rFonts w:ascii="GHEA Grapalat" w:hAnsi="GHEA Grapalat" w:cs="Sylfaen"/>
          <w:sz w:val="20"/>
          <w:lang w:val="hy-AM"/>
        </w:rPr>
        <w:t>է</w:t>
      </w:r>
      <w:r w:rsidRPr="00024398">
        <w:rPr>
          <w:rFonts w:ascii="GHEA Grapalat" w:hAnsi="GHEA Grapalat"/>
          <w:sz w:val="20"/>
          <w:lang w:val="hy-AM"/>
        </w:rPr>
        <w:t xml:space="preserve"> </w:t>
      </w:r>
      <w:r w:rsidRPr="00024398">
        <w:rPr>
          <w:rFonts w:ascii="GHEA Grapalat" w:hAnsi="GHEA Grapalat" w:cs="Sylfaen"/>
          <w:sz w:val="20"/>
          <w:lang w:val="hy-AM"/>
        </w:rPr>
        <w:t>հայտարարություն (Հավելված 3.1)</w:t>
      </w:r>
      <w:r w:rsidRPr="00024398">
        <w:rPr>
          <w:rFonts w:ascii="GHEA Grapalat" w:hAnsi="GHEA Grapalat"/>
          <w:sz w:val="20"/>
          <w:lang w:val="hy-AM"/>
        </w:rPr>
        <w:t xml:space="preserve">, </w:t>
      </w:r>
      <w:r w:rsidRPr="00024398">
        <w:rPr>
          <w:rFonts w:ascii="GHEA Grapalat" w:hAnsi="GHEA Grapalat" w:cs="Sylfaen"/>
          <w:sz w:val="20"/>
          <w:lang w:val="hy-AM"/>
        </w:rPr>
        <w:t>որ</w:t>
      </w:r>
      <w:r w:rsidRPr="00024398">
        <w:rPr>
          <w:rFonts w:ascii="GHEA Grapalat" w:hAnsi="GHEA Grapalat"/>
          <w:sz w:val="20"/>
          <w:lang w:val="hy-AM"/>
        </w:rPr>
        <w:t xml:space="preserve"> </w:t>
      </w:r>
      <w:r w:rsidRPr="00024398">
        <w:rPr>
          <w:rFonts w:ascii="GHEA Grapalat" w:hAnsi="GHEA Grapalat" w:cs="Sylfaen"/>
          <w:sz w:val="20"/>
          <w:lang w:val="hy-AM"/>
        </w:rPr>
        <w:t>հայտը</w:t>
      </w:r>
      <w:r w:rsidRPr="00024398">
        <w:rPr>
          <w:rFonts w:ascii="GHEA Grapalat" w:hAnsi="GHEA Grapalat"/>
          <w:sz w:val="20"/>
          <w:lang w:val="hy-AM"/>
        </w:rPr>
        <w:t xml:space="preserve"> </w:t>
      </w:r>
      <w:r w:rsidRPr="00024398">
        <w:rPr>
          <w:rFonts w:ascii="GHEA Grapalat" w:hAnsi="GHEA Grapalat" w:cs="Sylfaen"/>
          <w:sz w:val="20"/>
          <w:lang w:val="hy-AM"/>
        </w:rPr>
        <w:t>ներկայացնելու</w:t>
      </w:r>
      <w:r w:rsidRPr="00024398">
        <w:rPr>
          <w:rFonts w:ascii="GHEA Grapalat" w:hAnsi="GHEA Grapalat"/>
          <w:sz w:val="20"/>
          <w:lang w:val="hy-AM"/>
        </w:rPr>
        <w:t xml:space="preserve"> </w:t>
      </w:r>
      <w:r w:rsidRPr="00024398">
        <w:rPr>
          <w:rFonts w:ascii="GHEA Grapalat" w:hAnsi="GHEA Grapalat" w:cs="Sylfaen"/>
          <w:sz w:val="20"/>
          <w:lang w:val="hy-AM"/>
        </w:rPr>
        <w:t>տարվա</w:t>
      </w:r>
      <w:r w:rsidRPr="00024398">
        <w:rPr>
          <w:rFonts w:ascii="GHEA Grapalat" w:hAnsi="GHEA Grapalat"/>
          <w:sz w:val="20"/>
          <w:lang w:val="hy-AM"/>
        </w:rPr>
        <w:t xml:space="preserve"> </w:t>
      </w:r>
      <w:r w:rsidRPr="00024398">
        <w:rPr>
          <w:rFonts w:ascii="GHEA Grapalat" w:hAnsi="GHEA Grapalat" w:cs="Sylfaen"/>
          <w:sz w:val="20"/>
          <w:lang w:val="hy-AM"/>
        </w:rPr>
        <w:t>և</w:t>
      </w:r>
      <w:r w:rsidRPr="00024398">
        <w:rPr>
          <w:rFonts w:ascii="GHEA Grapalat" w:hAnsi="GHEA Grapalat"/>
          <w:sz w:val="20"/>
          <w:lang w:val="hy-AM"/>
        </w:rPr>
        <w:t xml:space="preserve"> </w:t>
      </w:r>
      <w:r w:rsidRPr="00024398">
        <w:rPr>
          <w:rFonts w:ascii="GHEA Grapalat" w:hAnsi="GHEA Grapalat" w:cs="Sylfaen"/>
          <w:sz w:val="20"/>
          <w:lang w:val="hy-AM"/>
        </w:rPr>
        <w:t>դրան</w:t>
      </w:r>
      <w:r w:rsidRPr="00024398">
        <w:rPr>
          <w:rFonts w:ascii="GHEA Grapalat" w:hAnsi="GHEA Grapalat"/>
          <w:sz w:val="20"/>
          <w:lang w:val="hy-AM"/>
        </w:rPr>
        <w:t xml:space="preserve"> </w:t>
      </w:r>
      <w:r w:rsidRPr="00024398">
        <w:rPr>
          <w:rFonts w:ascii="GHEA Grapalat" w:hAnsi="GHEA Grapalat" w:cs="Sylfaen"/>
          <w:sz w:val="20"/>
          <w:lang w:val="hy-AM"/>
        </w:rPr>
        <w:t>նախորդող</w:t>
      </w:r>
      <w:r w:rsidRPr="00024398">
        <w:rPr>
          <w:rFonts w:ascii="GHEA Grapalat" w:hAnsi="GHEA Grapalat"/>
          <w:sz w:val="20"/>
          <w:lang w:val="hy-AM"/>
        </w:rPr>
        <w:t xml:space="preserve"> </w:t>
      </w:r>
      <w:r w:rsidRPr="00024398">
        <w:rPr>
          <w:rFonts w:ascii="GHEA Grapalat" w:hAnsi="GHEA Grapalat" w:cs="Sylfaen"/>
          <w:sz w:val="20"/>
          <w:lang w:val="hy-AM"/>
        </w:rPr>
        <w:t>երեք</w:t>
      </w:r>
      <w:r w:rsidRPr="00024398">
        <w:rPr>
          <w:rFonts w:ascii="GHEA Grapalat" w:hAnsi="GHEA Grapalat"/>
          <w:sz w:val="20"/>
          <w:lang w:val="hy-AM"/>
        </w:rPr>
        <w:t xml:space="preserve"> </w:t>
      </w:r>
      <w:r w:rsidRPr="00024398">
        <w:rPr>
          <w:rFonts w:ascii="GHEA Grapalat" w:hAnsi="GHEA Grapalat" w:cs="Sylfaen"/>
          <w:sz w:val="20"/>
          <w:lang w:val="hy-AM"/>
        </w:rPr>
        <w:t>տարվա</w:t>
      </w:r>
      <w:r w:rsidRPr="00024398">
        <w:rPr>
          <w:rFonts w:ascii="GHEA Grapalat" w:hAnsi="GHEA Grapalat"/>
          <w:sz w:val="20"/>
          <w:lang w:val="hy-AM"/>
        </w:rPr>
        <w:t xml:space="preserve"> </w:t>
      </w:r>
      <w:r w:rsidRPr="00024398">
        <w:rPr>
          <w:rFonts w:ascii="GHEA Grapalat" w:hAnsi="GHEA Grapalat" w:cs="Sylfaen"/>
          <w:sz w:val="20"/>
          <w:lang w:val="hy-AM"/>
        </w:rPr>
        <w:t>ընթացքում</w:t>
      </w:r>
      <w:r w:rsidRPr="00024398">
        <w:rPr>
          <w:rFonts w:ascii="GHEA Grapalat" w:hAnsi="GHEA Grapalat"/>
          <w:sz w:val="20"/>
          <w:lang w:val="hy-AM"/>
        </w:rPr>
        <w:t xml:space="preserve"> </w:t>
      </w:r>
      <w:r w:rsidRPr="00024398">
        <w:rPr>
          <w:rFonts w:ascii="GHEA Grapalat" w:hAnsi="GHEA Grapalat" w:cs="Sylfaen"/>
          <w:sz w:val="20"/>
          <w:lang w:val="hy-AM"/>
        </w:rPr>
        <w:t>պատշաճ</w:t>
      </w:r>
      <w:r w:rsidRPr="00024398">
        <w:rPr>
          <w:rFonts w:ascii="GHEA Grapalat" w:hAnsi="GHEA Grapalat"/>
          <w:sz w:val="20"/>
          <w:lang w:val="hy-AM"/>
        </w:rPr>
        <w:t xml:space="preserve"> </w:t>
      </w:r>
      <w:r w:rsidRPr="00024398">
        <w:rPr>
          <w:rFonts w:ascii="GHEA Grapalat" w:hAnsi="GHEA Grapalat" w:cs="Sylfaen"/>
          <w:sz w:val="20"/>
          <w:lang w:val="hy-AM"/>
        </w:rPr>
        <w:t>ձևով</w:t>
      </w:r>
      <w:r w:rsidRPr="00024398">
        <w:rPr>
          <w:rFonts w:ascii="GHEA Grapalat" w:hAnsi="GHEA Grapalat"/>
          <w:sz w:val="20"/>
          <w:lang w:val="hy-AM"/>
        </w:rPr>
        <w:t xml:space="preserve"> </w:t>
      </w:r>
      <w:r w:rsidRPr="00024398">
        <w:rPr>
          <w:rFonts w:ascii="GHEA Grapalat" w:hAnsi="GHEA Grapalat" w:cs="Sylfaen"/>
          <w:sz w:val="20"/>
          <w:lang w:val="hy-AM"/>
        </w:rPr>
        <w:t>իրականացրել</w:t>
      </w:r>
      <w:r w:rsidRPr="00024398">
        <w:rPr>
          <w:rFonts w:ascii="GHEA Grapalat" w:hAnsi="GHEA Grapalat"/>
          <w:sz w:val="20"/>
          <w:lang w:val="hy-AM"/>
        </w:rPr>
        <w:t xml:space="preserve"> </w:t>
      </w:r>
      <w:r w:rsidRPr="00024398">
        <w:rPr>
          <w:rFonts w:ascii="GHEA Grapalat" w:hAnsi="GHEA Grapalat" w:cs="Sylfaen"/>
          <w:sz w:val="20"/>
          <w:lang w:val="hy-AM"/>
        </w:rPr>
        <w:t>է</w:t>
      </w:r>
      <w:r w:rsidRPr="00024398">
        <w:rPr>
          <w:rFonts w:ascii="GHEA Grapalat" w:hAnsi="GHEA Grapalat"/>
          <w:sz w:val="20"/>
          <w:lang w:val="hy-AM"/>
        </w:rPr>
        <w:t xml:space="preserve"> </w:t>
      </w:r>
      <w:r w:rsidRPr="00024398">
        <w:rPr>
          <w:rFonts w:ascii="GHEA Grapalat" w:hAnsi="GHEA Grapalat" w:cs="Sylfaen"/>
          <w:sz w:val="20"/>
          <w:lang w:val="hy-AM"/>
        </w:rPr>
        <w:t>համանման</w:t>
      </w:r>
      <w:r w:rsidRPr="00024398">
        <w:rPr>
          <w:rFonts w:ascii="GHEA Grapalat" w:hAnsi="GHEA Grapalat"/>
          <w:sz w:val="20"/>
          <w:lang w:val="hy-AM"/>
        </w:rPr>
        <w:t xml:space="preserve"> (</w:t>
      </w:r>
      <w:r w:rsidRPr="00024398">
        <w:rPr>
          <w:rFonts w:ascii="GHEA Grapalat" w:hAnsi="GHEA Grapalat" w:cs="Sylfaen"/>
          <w:sz w:val="20"/>
          <w:lang w:val="hy-AM"/>
        </w:rPr>
        <w:t>նմանատիպ</w:t>
      </w:r>
      <w:r w:rsidRPr="00024398">
        <w:rPr>
          <w:rFonts w:ascii="GHEA Grapalat" w:hAnsi="GHEA Grapalat"/>
          <w:sz w:val="20"/>
          <w:lang w:val="hy-AM"/>
        </w:rPr>
        <w:t xml:space="preserve">) </w:t>
      </w:r>
      <w:r w:rsidRPr="00024398">
        <w:rPr>
          <w:rFonts w:ascii="GHEA Grapalat" w:hAnsi="GHEA Grapalat" w:cs="Sylfaen"/>
          <w:sz w:val="20"/>
          <w:lang w:val="hy-AM"/>
        </w:rPr>
        <w:t>առնվազն</w:t>
      </w:r>
      <w:r w:rsidRPr="00024398">
        <w:rPr>
          <w:rFonts w:ascii="GHEA Grapalat" w:hAnsi="GHEA Grapalat"/>
          <w:sz w:val="20"/>
          <w:lang w:val="hy-AM"/>
        </w:rPr>
        <w:t xml:space="preserve"> </w:t>
      </w:r>
      <w:r w:rsidRPr="00024398">
        <w:rPr>
          <w:rFonts w:ascii="GHEA Grapalat" w:hAnsi="GHEA Grapalat" w:cs="Sylfaen"/>
          <w:sz w:val="20"/>
          <w:lang w:val="hy-AM"/>
        </w:rPr>
        <w:t>մեկ</w:t>
      </w:r>
      <w:r w:rsidRPr="00024398">
        <w:rPr>
          <w:rFonts w:ascii="GHEA Grapalat" w:hAnsi="GHEA Grapalat"/>
          <w:sz w:val="20"/>
          <w:lang w:val="hy-AM"/>
        </w:rPr>
        <w:t xml:space="preserve"> </w:t>
      </w:r>
      <w:r w:rsidRPr="00024398">
        <w:rPr>
          <w:rFonts w:ascii="GHEA Grapalat" w:hAnsi="GHEA Grapalat" w:cs="Sylfaen"/>
          <w:sz w:val="20"/>
          <w:lang w:val="hy-AM"/>
        </w:rPr>
        <w:t>պայմանագիր</w:t>
      </w:r>
      <w:r w:rsidRPr="00024398">
        <w:rPr>
          <w:rFonts w:ascii="GHEA Grapalat" w:hAnsi="GHEA Grapalat"/>
          <w:sz w:val="20"/>
          <w:lang w:val="hy-AM"/>
        </w:rPr>
        <w:t xml:space="preserve">: </w:t>
      </w:r>
      <w:r w:rsidRPr="00024398">
        <w:rPr>
          <w:rFonts w:ascii="GHEA Grapalat" w:hAnsi="GHEA Grapalat" w:cs="Sylfaen"/>
          <w:sz w:val="20"/>
          <w:lang w:val="hy-AM"/>
        </w:rPr>
        <w:t>Նախկինում</w:t>
      </w:r>
      <w:r w:rsidRPr="00024398">
        <w:rPr>
          <w:rFonts w:ascii="GHEA Grapalat" w:hAnsi="GHEA Grapalat"/>
          <w:sz w:val="20"/>
          <w:lang w:val="hy-AM"/>
        </w:rPr>
        <w:t xml:space="preserve"> </w:t>
      </w:r>
      <w:r w:rsidRPr="00024398">
        <w:rPr>
          <w:rFonts w:ascii="GHEA Grapalat" w:hAnsi="GHEA Grapalat" w:cs="Sylfaen"/>
          <w:sz w:val="20"/>
          <w:lang w:val="hy-AM"/>
        </w:rPr>
        <w:t>կատարված</w:t>
      </w:r>
      <w:r w:rsidRPr="00024398">
        <w:rPr>
          <w:rFonts w:ascii="GHEA Grapalat" w:hAnsi="GHEA Grapalat"/>
          <w:sz w:val="20"/>
          <w:lang w:val="hy-AM"/>
        </w:rPr>
        <w:t xml:space="preserve"> </w:t>
      </w:r>
      <w:r w:rsidRPr="00024398">
        <w:rPr>
          <w:rFonts w:ascii="GHEA Grapalat" w:hAnsi="GHEA Grapalat" w:cs="Sylfaen"/>
          <w:sz w:val="20"/>
          <w:lang w:val="hy-AM"/>
        </w:rPr>
        <w:t>պայմանագիրը</w:t>
      </w:r>
      <w:r w:rsidRPr="00024398">
        <w:rPr>
          <w:rFonts w:ascii="GHEA Grapalat" w:hAnsi="GHEA Grapalat"/>
          <w:sz w:val="20"/>
          <w:lang w:val="hy-AM"/>
        </w:rPr>
        <w:t xml:space="preserve"> (</w:t>
      </w:r>
      <w:r w:rsidRPr="00024398">
        <w:rPr>
          <w:rFonts w:ascii="GHEA Grapalat" w:hAnsi="GHEA Grapalat" w:cs="Sylfaen"/>
          <w:sz w:val="20"/>
          <w:lang w:val="hy-AM"/>
        </w:rPr>
        <w:t>կամ</w:t>
      </w:r>
      <w:r w:rsidRPr="00024398">
        <w:rPr>
          <w:rFonts w:ascii="GHEA Grapalat" w:hAnsi="GHEA Grapalat"/>
          <w:sz w:val="20"/>
          <w:lang w:val="hy-AM"/>
        </w:rPr>
        <w:t xml:space="preserve"> </w:t>
      </w:r>
      <w:r w:rsidRPr="00024398">
        <w:rPr>
          <w:rFonts w:ascii="GHEA Grapalat" w:hAnsi="GHEA Grapalat" w:cs="Sylfaen"/>
          <w:sz w:val="20"/>
          <w:lang w:val="hy-AM"/>
        </w:rPr>
        <w:t>պայմանագրերը</w:t>
      </w:r>
      <w:r w:rsidRPr="00024398">
        <w:rPr>
          <w:rFonts w:ascii="GHEA Grapalat" w:hAnsi="GHEA Grapalat"/>
          <w:sz w:val="20"/>
          <w:lang w:val="hy-AM"/>
        </w:rPr>
        <w:t xml:space="preserve">) </w:t>
      </w:r>
      <w:r w:rsidRPr="00024398">
        <w:rPr>
          <w:rFonts w:ascii="GHEA Grapalat" w:hAnsi="GHEA Grapalat" w:cs="Sylfaen"/>
          <w:sz w:val="20"/>
          <w:lang w:val="hy-AM"/>
        </w:rPr>
        <w:t>գնահատվում</w:t>
      </w:r>
      <w:r w:rsidRPr="00024398">
        <w:rPr>
          <w:rFonts w:ascii="GHEA Grapalat" w:hAnsi="GHEA Grapalat"/>
          <w:sz w:val="20"/>
          <w:lang w:val="hy-AM"/>
        </w:rPr>
        <w:t xml:space="preserve"> </w:t>
      </w:r>
      <w:r w:rsidRPr="00024398">
        <w:rPr>
          <w:rFonts w:ascii="GHEA Grapalat" w:hAnsi="GHEA Grapalat" w:cs="Sylfaen"/>
          <w:sz w:val="20"/>
          <w:lang w:val="hy-AM"/>
        </w:rPr>
        <w:t>է</w:t>
      </w:r>
      <w:r w:rsidRPr="00024398">
        <w:rPr>
          <w:rFonts w:ascii="GHEA Grapalat" w:hAnsi="GHEA Grapalat"/>
          <w:sz w:val="20"/>
          <w:lang w:val="hy-AM"/>
        </w:rPr>
        <w:t xml:space="preserve"> (</w:t>
      </w:r>
      <w:r w:rsidRPr="00024398">
        <w:rPr>
          <w:rFonts w:ascii="GHEA Grapalat" w:hAnsi="GHEA Grapalat" w:cs="Sylfaen"/>
          <w:sz w:val="20"/>
          <w:lang w:val="hy-AM"/>
        </w:rPr>
        <w:t>կամ</w:t>
      </w:r>
      <w:r w:rsidRPr="00024398">
        <w:rPr>
          <w:rFonts w:ascii="GHEA Grapalat" w:hAnsi="GHEA Grapalat"/>
          <w:sz w:val="20"/>
          <w:lang w:val="hy-AM"/>
        </w:rPr>
        <w:t xml:space="preserve"> </w:t>
      </w:r>
      <w:r w:rsidRPr="00024398">
        <w:rPr>
          <w:rFonts w:ascii="GHEA Grapalat" w:hAnsi="GHEA Grapalat" w:cs="Sylfaen"/>
          <w:sz w:val="20"/>
          <w:lang w:val="hy-AM"/>
        </w:rPr>
        <w:t>գնահատվում</w:t>
      </w:r>
      <w:r w:rsidRPr="00024398">
        <w:rPr>
          <w:rFonts w:ascii="GHEA Grapalat" w:hAnsi="GHEA Grapalat"/>
          <w:sz w:val="20"/>
          <w:lang w:val="hy-AM"/>
        </w:rPr>
        <w:t xml:space="preserve"> </w:t>
      </w:r>
      <w:r w:rsidRPr="00024398">
        <w:rPr>
          <w:rFonts w:ascii="GHEA Grapalat" w:hAnsi="GHEA Grapalat" w:cs="Sylfaen"/>
          <w:sz w:val="20"/>
          <w:lang w:val="hy-AM"/>
        </w:rPr>
        <w:t>են</w:t>
      </w:r>
      <w:r w:rsidRPr="00024398">
        <w:rPr>
          <w:rFonts w:ascii="GHEA Grapalat" w:hAnsi="GHEA Grapalat"/>
          <w:sz w:val="20"/>
          <w:lang w:val="hy-AM"/>
        </w:rPr>
        <w:t xml:space="preserve">) </w:t>
      </w:r>
      <w:r w:rsidRPr="00024398">
        <w:rPr>
          <w:rFonts w:ascii="GHEA Grapalat" w:hAnsi="GHEA Grapalat" w:cs="Sylfaen"/>
          <w:sz w:val="20"/>
          <w:lang w:val="hy-AM"/>
        </w:rPr>
        <w:t>նմանատիպ</w:t>
      </w:r>
      <w:r w:rsidRPr="00024398">
        <w:rPr>
          <w:rFonts w:ascii="GHEA Grapalat" w:hAnsi="GHEA Grapalat"/>
          <w:sz w:val="20"/>
          <w:lang w:val="hy-AM"/>
        </w:rPr>
        <w:t xml:space="preserve">, </w:t>
      </w:r>
      <w:r w:rsidRPr="00024398">
        <w:rPr>
          <w:rFonts w:ascii="GHEA Grapalat" w:hAnsi="GHEA Grapalat" w:cs="Sylfaen"/>
          <w:sz w:val="20"/>
          <w:lang w:val="hy-AM"/>
        </w:rPr>
        <w:t>եթե</w:t>
      </w:r>
      <w:r w:rsidRPr="00024398">
        <w:rPr>
          <w:rFonts w:ascii="GHEA Grapalat" w:hAnsi="GHEA Grapalat"/>
          <w:sz w:val="20"/>
          <w:lang w:val="hy-AM"/>
        </w:rPr>
        <w:t xml:space="preserve"> </w:t>
      </w:r>
      <w:r w:rsidRPr="00024398">
        <w:rPr>
          <w:rFonts w:ascii="GHEA Grapalat" w:hAnsi="GHEA Grapalat" w:cs="Sylfaen"/>
          <w:sz w:val="20"/>
          <w:lang w:val="hy-AM"/>
        </w:rPr>
        <w:t>դրա (դրանց) շրջանակներում մատուցված ծառայությունների ծավալը (կամ հանրագումարային ծավալը)` գումարային արտահայտությամբ, պակաս չէ տվյալ գնման ընթա</w:t>
      </w:r>
      <w:r w:rsidRPr="00024398">
        <w:rPr>
          <w:rFonts w:ascii="GHEA Grapalat" w:hAnsi="GHEA Grapalat" w:cs="Sylfaen"/>
          <w:sz w:val="20"/>
          <w:lang w:val="hy-AM"/>
        </w:rPr>
        <w:softHyphen/>
        <w:t>ցա</w:t>
      </w:r>
      <w:r w:rsidRPr="00024398">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մատուցված ծառայությունների ծավալը գումարային արտահայ</w:t>
      </w:r>
      <w:r w:rsidRPr="00024398">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024398">
        <w:rPr>
          <w:rFonts w:ascii="GHEA Grapalat" w:hAnsi="GHEA Grapalat" w:cs="Arial Armenian"/>
          <w:sz w:val="20"/>
          <w:szCs w:val="20"/>
          <w:lang w:val="hy-AM" w:eastAsia="ru-RU"/>
        </w:rPr>
        <w:t xml:space="preserve">Նմանատիպ են համարվում </w:t>
      </w:r>
      <w:r w:rsidRPr="007D2D6B">
        <w:rPr>
          <w:rFonts w:ascii="GHEA Grapalat" w:hAnsi="GHEA Grapalat" w:cs="Arial Armenian"/>
          <w:sz w:val="20"/>
          <w:szCs w:val="20"/>
          <w:lang w:val="hy-AM" w:eastAsia="ru-RU"/>
        </w:rPr>
        <w:t xml:space="preserve">API </w:t>
      </w:r>
      <w:r>
        <w:rPr>
          <w:rFonts w:ascii="GHEA Grapalat" w:hAnsi="GHEA Grapalat" w:cs="Arial Armenian"/>
          <w:sz w:val="20"/>
          <w:szCs w:val="20"/>
          <w:lang w:val="hy-AM" w:eastAsia="ru-RU"/>
        </w:rPr>
        <w:t>–</w:t>
      </w:r>
      <w:r w:rsidRPr="007D2D6B">
        <w:rPr>
          <w:rFonts w:ascii="GHEA Grapalat" w:hAnsi="GHEA Grapalat" w:cs="Arial Armenian"/>
          <w:sz w:val="20"/>
          <w:szCs w:val="20"/>
          <w:lang w:val="hy-AM" w:eastAsia="ru-RU"/>
        </w:rPr>
        <w:t xml:space="preserve">ների ինտեգրման իրականացումները՝ </w:t>
      </w:r>
      <w:r w:rsidRPr="001E6C47">
        <w:rPr>
          <w:rFonts w:ascii="GHEA Grapalat" w:hAnsi="GHEA Grapalat" w:cs="Arial Armenian"/>
          <w:sz w:val="20"/>
          <w:szCs w:val="20"/>
          <w:lang w:val="hy-AM" w:eastAsia="ru-RU"/>
        </w:rPr>
        <w:t>REST կամ  SOAP API –ների միջոցով իրական ժամանակում աշխատող  ինֆորմացիոն ծառայություններում (service) տվյալների փոխանակման</w:t>
      </w:r>
      <w:r>
        <w:rPr>
          <w:rFonts w:ascii="GHEA Grapalat" w:hAnsi="GHEA Grapalat" w:cs="Arial Armenian"/>
          <w:sz w:val="20"/>
          <w:szCs w:val="20"/>
          <w:lang w:eastAsia="ru-RU"/>
        </w:rPr>
        <w:t xml:space="preserve"> ծառայությունների մատուցումը</w:t>
      </w:r>
      <w:r w:rsidRPr="00024398">
        <w:rPr>
          <w:rStyle w:val="FootnoteReference"/>
          <w:rFonts w:ascii="GHEA Grapalat" w:hAnsi="GHEA Grapalat" w:cs="Arial Armenian"/>
          <w:sz w:val="20"/>
          <w:szCs w:val="20"/>
          <w:lang w:eastAsia="ru-RU"/>
        </w:rPr>
        <w:footnoteReference w:id="1"/>
      </w:r>
      <w:r w:rsidRPr="00024398">
        <w:rPr>
          <w:rFonts w:ascii="GHEA Grapalat" w:hAnsi="GHEA Grapalat" w:cs="Arial Armenian"/>
          <w:sz w:val="20"/>
          <w:szCs w:val="20"/>
          <w:lang w:val="hy-AM" w:eastAsia="ru-RU"/>
        </w:rPr>
        <w:t xml:space="preserve">։  </w:t>
      </w:r>
    </w:p>
    <w:p w:rsidR="003E16F4" w:rsidRPr="00024398" w:rsidRDefault="003E16F4" w:rsidP="003E16F4">
      <w:pPr>
        <w:ind w:firstLine="567"/>
        <w:jc w:val="both"/>
        <w:rPr>
          <w:rFonts w:ascii="GHEA Grapalat" w:hAnsi="GHEA Grapalat" w:cs="Arial Armenian"/>
          <w:sz w:val="20"/>
          <w:szCs w:val="20"/>
          <w:lang w:val="hy-AM" w:eastAsia="ru-RU"/>
        </w:rPr>
      </w:pPr>
      <w:r w:rsidRPr="00024398">
        <w:rPr>
          <w:rFonts w:ascii="GHEA Grapalat" w:hAnsi="GHEA Grapalat" w:cs="Arial Armenian"/>
          <w:sz w:val="20"/>
          <w:lang w:val="hy-AM"/>
        </w:rPr>
        <w:t xml:space="preserve">3) </w:t>
      </w:r>
      <w:r w:rsidRPr="00024398">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024398">
        <w:rPr>
          <w:rStyle w:val="FootnoteReference"/>
          <w:rFonts w:ascii="GHEA Grapalat" w:hAnsi="GHEA Grapalat" w:cs="Arial Armenian"/>
          <w:sz w:val="20"/>
          <w:szCs w:val="20"/>
          <w:lang w:val="ru-RU" w:eastAsia="ru-RU"/>
        </w:rPr>
        <w:footnoteReference w:id="2"/>
      </w:r>
      <w:r w:rsidRPr="00024398">
        <w:rPr>
          <w:rFonts w:ascii="GHEA Grapalat" w:hAnsi="GHEA Grapalat" w:cs="Arial Armenian"/>
          <w:sz w:val="20"/>
          <w:szCs w:val="20"/>
          <w:lang w:val="hy-AM" w:eastAsia="ru-RU"/>
        </w:rPr>
        <w:t xml:space="preserve">: </w:t>
      </w:r>
    </w:p>
    <w:p w:rsidR="003E16F4" w:rsidRPr="00024398" w:rsidRDefault="003E16F4" w:rsidP="003E16F4">
      <w:pPr>
        <w:ind w:firstLine="567"/>
        <w:jc w:val="both"/>
        <w:rPr>
          <w:rFonts w:ascii="GHEA Grapalat" w:hAnsi="GHEA Grapalat" w:cs="Tahoma"/>
          <w:sz w:val="20"/>
          <w:lang w:val="hy-AM"/>
        </w:rPr>
      </w:pPr>
      <w:r w:rsidRPr="00024398">
        <w:rPr>
          <w:rFonts w:ascii="GHEA Grapalat" w:hAnsi="GHEA Grapalat" w:cs="Arial Armenian"/>
          <w:sz w:val="20"/>
          <w:lang w:val="hy-AM"/>
        </w:rPr>
        <w:t>4) Մ</w:t>
      </w:r>
      <w:r w:rsidRPr="00024398">
        <w:rPr>
          <w:rFonts w:ascii="GHEA Grapalat" w:hAnsi="GHEA Grapalat" w:cs="Sylfaen"/>
          <w:sz w:val="20"/>
          <w:lang w:val="hy-AM"/>
        </w:rPr>
        <w:t>ասնակցի</w:t>
      </w:r>
      <w:r w:rsidRPr="00024398">
        <w:rPr>
          <w:rFonts w:ascii="GHEA Grapalat" w:hAnsi="GHEA Grapalat" w:cs="Arial Armenian"/>
          <w:sz w:val="20"/>
          <w:lang w:val="hy-AM"/>
        </w:rPr>
        <w:t xml:space="preserve"> </w:t>
      </w:r>
      <w:r w:rsidRPr="00024398">
        <w:rPr>
          <w:rFonts w:ascii="GHEA Grapalat" w:hAnsi="GHEA Grapalat" w:cs="Sylfaen"/>
          <w:sz w:val="20"/>
          <w:lang w:val="hy-AM"/>
        </w:rPr>
        <w:t>որակավորումը</w:t>
      </w:r>
      <w:r w:rsidRPr="00024398">
        <w:rPr>
          <w:rFonts w:ascii="GHEA Grapalat" w:hAnsi="GHEA Grapalat" w:cs="Arial Armenian"/>
          <w:sz w:val="20"/>
          <w:lang w:val="hy-AM"/>
        </w:rPr>
        <w:t xml:space="preserve"> </w:t>
      </w:r>
      <w:r w:rsidRPr="00024398">
        <w:rPr>
          <w:rFonts w:ascii="GHEA Grapalat" w:hAnsi="GHEA Grapalat" w:cs="Sylfaen"/>
          <w:sz w:val="20"/>
          <w:lang w:val="hy-AM"/>
        </w:rPr>
        <w:t>այս</w:t>
      </w:r>
      <w:r w:rsidRPr="00024398">
        <w:rPr>
          <w:rFonts w:ascii="GHEA Grapalat" w:hAnsi="GHEA Grapalat" w:cs="Arial Armenian"/>
          <w:sz w:val="20"/>
          <w:lang w:val="hy-AM"/>
        </w:rPr>
        <w:t xml:space="preserve"> </w:t>
      </w:r>
      <w:r w:rsidRPr="00024398">
        <w:rPr>
          <w:rFonts w:ascii="GHEA Grapalat" w:hAnsi="GHEA Grapalat" w:cs="Sylfaen"/>
          <w:sz w:val="20"/>
          <w:lang w:val="hy-AM"/>
        </w:rPr>
        <w:t>չափանիշի</w:t>
      </w:r>
      <w:r w:rsidRPr="00024398">
        <w:rPr>
          <w:rFonts w:ascii="GHEA Grapalat" w:hAnsi="GHEA Grapalat" w:cs="Arial Armenian"/>
          <w:sz w:val="20"/>
          <w:lang w:val="hy-AM"/>
        </w:rPr>
        <w:t xml:space="preserve"> </w:t>
      </w:r>
      <w:r w:rsidRPr="00024398">
        <w:rPr>
          <w:rFonts w:ascii="GHEA Grapalat" w:hAnsi="GHEA Grapalat" w:cs="Sylfaen"/>
          <w:sz w:val="20"/>
          <w:lang w:val="hy-AM"/>
        </w:rPr>
        <w:t>գծով</w:t>
      </w:r>
      <w:r w:rsidRPr="00024398">
        <w:rPr>
          <w:rFonts w:ascii="GHEA Grapalat" w:hAnsi="GHEA Grapalat" w:cs="Arial Armenian"/>
          <w:sz w:val="20"/>
          <w:lang w:val="hy-AM"/>
        </w:rPr>
        <w:t xml:space="preserve"> </w:t>
      </w:r>
      <w:r w:rsidRPr="00024398">
        <w:rPr>
          <w:rFonts w:ascii="GHEA Grapalat" w:hAnsi="GHEA Grapalat" w:cs="Sylfaen"/>
          <w:sz w:val="20"/>
          <w:lang w:val="hy-AM"/>
        </w:rPr>
        <w:t>գնահատվում</w:t>
      </w:r>
      <w:r w:rsidRPr="00024398">
        <w:rPr>
          <w:rFonts w:ascii="GHEA Grapalat" w:hAnsi="GHEA Grapalat" w:cs="Arial Armenian"/>
          <w:sz w:val="20"/>
          <w:lang w:val="hy-AM"/>
        </w:rPr>
        <w:t xml:space="preserve"> </w:t>
      </w:r>
      <w:r w:rsidRPr="00024398">
        <w:rPr>
          <w:rFonts w:ascii="GHEA Grapalat" w:hAnsi="GHEA Grapalat" w:cs="Sylfaen"/>
          <w:sz w:val="20"/>
          <w:lang w:val="hy-AM"/>
        </w:rPr>
        <w:t>է</w:t>
      </w:r>
      <w:r w:rsidRPr="00024398">
        <w:rPr>
          <w:rFonts w:ascii="GHEA Grapalat" w:hAnsi="GHEA Grapalat" w:cs="Arial Armenian"/>
          <w:sz w:val="20"/>
          <w:lang w:val="hy-AM"/>
        </w:rPr>
        <w:t xml:space="preserve"> </w:t>
      </w:r>
      <w:r w:rsidRPr="00024398">
        <w:rPr>
          <w:rFonts w:ascii="GHEA Grapalat" w:hAnsi="GHEA Grapalat" w:cs="Sylfaen"/>
          <w:sz w:val="20"/>
          <w:lang w:val="hy-AM"/>
        </w:rPr>
        <w:t>բավարար</w:t>
      </w:r>
      <w:r w:rsidRPr="00024398">
        <w:rPr>
          <w:rFonts w:ascii="GHEA Grapalat" w:hAnsi="GHEA Grapalat" w:cs="Arial Armenian"/>
          <w:sz w:val="20"/>
          <w:lang w:val="hy-AM"/>
        </w:rPr>
        <w:t xml:space="preserve">, </w:t>
      </w:r>
      <w:r w:rsidRPr="00024398">
        <w:rPr>
          <w:rFonts w:ascii="GHEA Grapalat" w:hAnsi="GHEA Grapalat" w:cs="Sylfaen"/>
          <w:sz w:val="20"/>
          <w:lang w:val="hy-AM"/>
        </w:rPr>
        <w:t>եթե</w:t>
      </w:r>
      <w:r w:rsidRPr="00024398">
        <w:rPr>
          <w:rFonts w:ascii="GHEA Grapalat" w:hAnsi="GHEA Grapalat" w:cs="Arial Armenian"/>
          <w:sz w:val="20"/>
          <w:lang w:val="hy-AM"/>
        </w:rPr>
        <w:t xml:space="preserve"> </w:t>
      </w:r>
      <w:r w:rsidRPr="00024398">
        <w:rPr>
          <w:rFonts w:ascii="GHEA Grapalat" w:hAnsi="GHEA Grapalat" w:cs="Sylfaen"/>
          <w:sz w:val="20"/>
          <w:lang w:val="hy-AM"/>
        </w:rPr>
        <w:t>վերջինս</w:t>
      </w:r>
      <w:r w:rsidRPr="00024398">
        <w:rPr>
          <w:rFonts w:ascii="GHEA Grapalat" w:hAnsi="GHEA Grapalat" w:cs="Arial Armenian"/>
          <w:sz w:val="20"/>
          <w:lang w:val="hy-AM"/>
        </w:rPr>
        <w:t xml:space="preserve"> </w:t>
      </w:r>
      <w:r w:rsidRPr="00024398">
        <w:rPr>
          <w:rFonts w:ascii="GHEA Grapalat" w:hAnsi="GHEA Grapalat" w:cs="Sylfaen"/>
          <w:sz w:val="20"/>
          <w:lang w:val="hy-AM"/>
        </w:rPr>
        <w:t>ապահովում</w:t>
      </w:r>
      <w:r w:rsidRPr="00024398">
        <w:rPr>
          <w:rFonts w:ascii="GHEA Grapalat" w:hAnsi="GHEA Grapalat" w:cs="Arial Armenian"/>
          <w:sz w:val="20"/>
          <w:lang w:val="hy-AM"/>
        </w:rPr>
        <w:t xml:space="preserve"> </w:t>
      </w:r>
      <w:r w:rsidRPr="00024398">
        <w:rPr>
          <w:rFonts w:ascii="GHEA Grapalat" w:hAnsi="GHEA Grapalat" w:cs="Sylfaen"/>
          <w:sz w:val="20"/>
          <w:lang w:val="hy-AM"/>
        </w:rPr>
        <w:t>է</w:t>
      </w:r>
      <w:r w:rsidRPr="00024398">
        <w:rPr>
          <w:rFonts w:ascii="GHEA Grapalat" w:hAnsi="GHEA Grapalat" w:cs="Arial Armenian"/>
          <w:sz w:val="20"/>
          <w:lang w:val="hy-AM"/>
        </w:rPr>
        <w:t xml:space="preserve"> </w:t>
      </w:r>
      <w:r w:rsidRPr="00024398">
        <w:rPr>
          <w:rFonts w:ascii="GHEA Grapalat" w:hAnsi="GHEA Grapalat" w:cs="Sylfaen"/>
          <w:sz w:val="20"/>
          <w:lang w:val="hy-AM"/>
        </w:rPr>
        <w:t>սույն</w:t>
      </w:r>
      <w:r w:rsidRPr="00024398">
        <w:rPr>
          <w:rFonts w:ascii="GHEA Grapalat" w:hAnsi="GHEA Grapalat" w:cs="Arial Armenian"/>
          <w:sz w:val="20"/>
          <w:lang w:val="hy-AM"/>
        </w:rPr>
        <w:t xml:space="preserve"> </w:t>
      </w:r>
      <w:r w:rsidRPr="00024398">
        <w:rPr>
          <w:rFonts w:ascii="GHEA Grapalat" w:hAnsi="GHEA Grapalat" w:cs="Sylfaen"/>
          <w:sz w:val="20"/>
          <w:lang w:val="hy-AM"/>
        </w:rPr>
        <w:t>պարբերությամբ</w:t>
      </w:r>
      <w:r w:rsidRPr="00024398">
        <w:rPr>
          <w:rFonts w:ascii="GHEA Grapalat" w:hAnsi="GHEA Grapalat" w:cs="Arial Armenian"/>
          <w:sz w:val="20"/>
          <w:lang w:val="hy-AM"/>
        </w:rPr>
        <w:t xml:space="preserve"> </w:t>
      </w:r>
      <w:r w:rsidRPr="00024398">
        <w:rPr>
          <w:rFonts w:ascii="GHEA Grapalat" w:hAnsi="GHEA Grapalat" w:cs="Sylfaen"/>
          <w:sz w:val="20"/>
          <w:lang w:val="hy-AM"/>
        </w:rPr>
        <w:t>նախատեսված</w:t>
      </w:r>
      <w:r w:rsidRPr="00024398">
        <w:rPr>
          <w:rFonts w:ascii="GHEA Grapalat" w:hAnsi="GHEA Grapalat" w:cs="Arial Armenian"/>
          <w:sz w:val="20"/>
          <w:lang w:val="hy-AM"/>
        </w:rPr>
        <w:t xml:space="preserve"> </w:t>
      </w:r>
      <w:r w:rsidRPr="00024398">
        <w:rPr>
          <w:rFonts w:ascii="GHEA Grapalat" w:hAnsi="GHEA Grapalat" w:cs="Sylfaen"/>
          <w:sz w:val="20"/>
          <w:lang w:val="hy-AM"/>
        </w:rPr>
        <w:t>պահանջները</w:t>
      </w:r>
      <w:r w:rsidRPr="00024398">
        <w:rPr>
          <w:rFonts w:ascii="GHEA Grapalat" w:hAnsi="GHEA Grapalat" w:cs="Tahoma"/>
          <w:sz w:val="20"/>
          <w:lang w:val="hy-AM"/>
        </w:rPr>
        <w:t>։</w:t>
      </w:r>
    </w:p>
    <w:p w:rsidR="003E16F4" w:rsidRPr="00024398" w:rsidRDefault="003E16F4" w:rsidP="003E16F4">
      <w:pPr>
        <w:ind w:firstLine="567"/>
        <w:jc w:val="both"/>
        <w:rPr>
          <w:rFonts w:ascii="GHEA Grapalat" w:hAnsi="GHEA Grapalat" w:cs="Arial Armenian"/>
          <w:sz w:val="20"/>
          <w:lang w:val="hy-AM"/>
        </w:rPr>
      </w:pPr>
    </w:p>
    <w:p w:rsidR="003E16F4" w:rsidRPr="00024398" w:rsidRDefault="003E16F4" w:rsidP="003E16F4">
      <w:pPr>
        <w:ind w:firstLine="567"/>
        <w:jc w:val="both"/>
        <w:rPr>
          <w:rFonts w:ascii="GHEA Grapalat" w:hAnsi="GHEA Grapalat" w:cs="Arial Armenian"/>
          <w:sz w:val="20"/>
          <w:lang w:val="hy-AM"/>
        </w:rPr>
      </w:pPr>
      <w:r w:rsidRPr="00024398">
        <w:rPr>
          <w:rFonts w:ascii="GHEA Grapalat" w:hAnsi="GHEA Grapalat" w:cs="Arial Armenian"/>
          <w:sz w:val="20"/>
          <w:lang w:val="hy-AM"/>
        </w:rPr>
        <w:t>- &lt;&lt;</w:t>
      </w:r>
      <w:r w:rsidRPr="00024398">
        <w:rPr>
          <w:rFonts w:ascii="GHEA Grapalat" w:hAnsi="GHEA Grapalat" w:cs="Sylfaen"/>
          <w:sz w:val="20"/>
          <w:lang w:val="hy-AM"/>
        </w:rPr>
        <w:t>Տեխնիկական</w:t>
      </w:r>
      <w:r w:rsidRPr="00024398">
        <w:rPr>
          <w:rFonts w:ascii="GHEA Grapalat" w:hAnsi="GHEA Grapalat" w:cs="Arial Armenian"/>
          <w:sz w:val="20"/>
          <w:lang w:val="hy-AM"/>
        </w:rPr>
        <w:t xml:space="preserve"> </w:t>
      </w:r>
      <w:r w:rsidRPr="00024398">
        <w:rPr>
          <w:rFonts w:ascii="GHEA Grapalat" w:hAnsi="GHEA Grapalat" w:cs="Sylfaen"/>
          <w:sz w:val="20"/>
          <w:lang w:val="hy-AM"/>
        </w:rPr>
        <w:t>միջոցներ&gt;&gt;</w:t>
      </w:r>
      <w:r w:rsidRPr="00024398">
        <w:rPr>
          <w:rFonts w:ascii="GHEA Grapalat" w:hAnsi="GHEA Grapalat" w:cs="Arial Armenian"/>
          <w:sz w:val="20"/>
          <w:lang w:val="hy-AM"/>
        </w:rPr>
        <w:t xml:space="preserve"> </w:t>
      </w:r>
      <w:r w:rsidRPr="00024398">
        <w:rPr>
          <w:rFonts w:ascii="GHEA Grapalat" w:hAnsi="GHEA Grapalat" w:cs="Sylfaen"/>
          <w:sz w:val="20"/>
          <w:lang w:val="hy-AM"/>
        </w:rPr>
        <w:t>չափանիշը</w:t>
      </w:r>
      <w:r w:rsidRPr="00024398">
        <w:rPr>
          <w:rFonts w:ascii="GHEA Grapalat" w:hAnsi="GHEA Grapalat" w:cs="Arial Armenian"/>
          <w:sz w:val="20"/>
          <w:lang w:val="hy-AM"/>
        </w:rPr>
        <w:t xml:space="preserve"> </w:t>
      </w:r>
      <w:r w:rsidRPr="00024398">
        <w:rPr>
          <w:rFonts w:ascii="GHEA Grapalat" w:hAnsi="GHEA Grapalat" w:cs="Sylfaen"/>
          <w:sz w:val="20"/>
          <w:lang w:val="hy-AM"/>
        </w:rPr>
        <w:t>գնահատվում</w:t>
      </w:r>
      <w:r w:rsidRPr="00024398">
        <w:rPr>
          <w:rFonts w:ascii="GHEA Grapalat" w:hAnsi="GHEA Grapalat" w:cs="Arial Armenian"/>
          <w:sz w:val="20"/>
          <w:lang w:val="hy-AM"/>
        </w:rPr>
        <w:t xml:space="preserve"> </w:t>
      </w:r>
      <w:r w:rsidRPr="00024398">
        <w:rPr>
          <w:rFonts w:ascii="GHEA Grapalat" w:hAnsi="GHEA Grapalat" w:cs="Sylfaen"/>
          <w:sz w:val="20"/>
          <w:lang w:val="hy-AM"/>
        </w:rPr>
        <w:t>է</w:t>
      </w:r>
      <w:r w:rsidRPr="00024398">
        <w:rPr>
          <w:rFonts w:ascii="GHEA Grapalat" w:hAnsi="GHEA Grapalat" w:cs="Arial Armenian"/>
          <w:sz w:val="20"/>
          <w:lang w:val="hy-AM"/>
        </w:rPr>
        <w:t xml:space="preserve"> </w:t>
      </w:r>
      <w:r w:rsidRPr="00024398">
        <w:rPr>
          <w:rFonts w:ascii="GHEA Grapalat" w:hAnsi="GHEA Grapalat" w:cs="Sylfaen"/>
          <w:sz w:val="20"/>
          <w:lang w:val="hy-AM"/>
        </w:rPr>
        <w:t>հետևյալ</w:t>
      </w:r>
      <w:r w:rsidRPr="00024398">
        <w:rPr>
          <w:rFonts w:ascii="GHEA Grapalat" w:hAnsi="GHEA Grapalat" w:cs="Arial Armenian"/>
          <w:sz w:val="20"/>
          <w:lang w:val="hy-AM"/>
        </w:rPr>
        <w:t xml:space="preserve"> </w:t>
      </w:r>
      <w:r w:rsidRPr="00024398">
        <w:rPr>
          <w:rFonts w:ascii="GHEA Grapalat" w:hAnsi="GHEA Grapalat" w:cs="Sylfaen"/>
          <w:sz w:val="20"/>
          <w:lang w:val="hy-AM"/>
        </w:rPr>
        <w:t>կարգով</w:t>
      </w:r>
      <w:r w:rsidRPr="00024398">
        <w:rPr>
          <w:rFonts w:ascii="GHEA Grapalat" w:hAnsi="GHEA Grapalat" w:cs="Arial Armenian"/>
          <w:sz w:val="20"/>
          <w:lang w:val="hy-AM"/>
        </w:rPr>
        <w:t>`</w:t>
      </w:r>
    </w:p>
    <w:p w:rsidR="003E16F4" w:rsidRPr="00024398" w:rsidRDefault="003E16F4" w:rsidP="003E16F4">
      <w:pPr>
        <w:ind w:firstLine="567"/>
        <w:jc w:val="both"/>
        <w:rPr>
          <w:rFonts w:ascii="GHEA Grapalat" w:hAnsi="GHEA Grapalat" w:cs="Arial Armenian"/>
          <w:sz w:val="20"/>
          <w:lang w:val="hy-AM"/>
        </w:rPr>
      </w:pPr>
      <w:r w:rsidRPr="00024398">
        <w:rPr>
          <w:rFonts w:ascii="GHEA Grapalat" w:hAnsi="GHEA Grapalat" w:cs="Arial Armenian"/>
          <w:sz w:val="20"/>
          <w:lang w:val="hy-AM"/>
        </w:rPr>
        <w:t>1) Մ</w:t>
      </w:r>
      <w:r w:rsidRPr="00024398">
        <w:rPr>
          <w:rFonts w:ascii="GHEA Grapalat" w:hAnsi="GHEA Grapalat" w:cs="Sylfaen"/>
          <w:sz w:val="20"/>
          <w:lang w:val="hy-AM"/>
        </w:rPr>
        <w:t>ասնակիցը</w:t>
      </w:r>
      <w:r w:rsidRPr="00024398">
        <w:rPr>
          <w:rFonts w:ascii="GHEA Grapalat" w:hAnsi="GHEA Grapalat" w:cs="Arial Armenian"/>
          <w:sz w:val="20"/>
          <w:lang w:val="hy-AM"/>
        </w:rPr>
        <w:t xml:space="preserve"> </w:t>
      </w:r>
      <w:r w:rsidRPr="00024398">
        <w:rPr>
          <w:rFonts w:ascii="GHEA Grapalat" w:hAnsi="GHEA Grapalat" w:cs="Sylfaen"/>
          <w:sz w:val="20"/>
          <w:lang w:val="hy-AM"/>
        </w:rPr>
        <w:t>հայտով</w:t>
      </w:r>
      <w:r w:rsidRPr="00024398">
        <w:rPr>
          <w:rFonts w:ascii="GHEA Grapalat" w:hAnsi="GHEA Grapalat" w:cs="Arial Armenian"/>
          <w:sz w:val="20"/>
          <w:lang w:val="hy-AM"/>
        </w:rPr>
        <w:t xml:space="preserve"> </w:t>
      </w:r>
      <w:r w:rsidRPr="00024398">
        <w:rPr>
          <w:rFonts w:ascii="GHEA Grapalat" w:hAnsi="GHEA Grapalat" w:cs="Sylfaen"/>
          <w:sz w:val="20"/>
          <w:lang w:val="hy-AM"/>
        </w:rPr>
        <w:t>ներկայացնում</w:t>
      </w:r>
      <w:r w:rsidRPr="00024398">
        <w:rPr>
          <w:rFonts w:ascii="GHEA Grapalat" w:hAnsi="GHEA Grapalat" w:cs="Arial Armenian"/>
          <w:sz w:val="20"/>
          <w:lang w:val="hy-AM"/>
        </w:rPr>
        <w:t xml:space="preserve"> </w:t>
      </w:r>
      <w:r w:rsidRPr="00024398">
        <w:rPr>
          <w:rFonts w:ascii="GHEA Grapalat" w:hAnsi="GHEA Grapalat" w:cs="Sylfaen"/>
          <w:sz w:val="20"/>
          <w:lang w:val="hy-AM"/>
        </w:rPr>
        <w:t>է</w:t>
      </w:r>
      <w:r w:rsidRPr="00024398">
        <w:rPr>
          <w:rFonts w:ascii="GHEA Grapalat" w:hAnsi="GHEA Grapalat" w:cs="Arial Armenian"/>
          <w:sz w:val="20"/>
          <w:lang w:val="hy-AM"/>
        </w:rPr>
        <w:t xml:space="preserve"> </w:t>
      </w:r>
      <w:r w:rsidRPr="00024398">
        <w:rPr>
          <w:rFonts w:ascii="GHEA Grapalat" w:hAnsi="GHEA Grapalat" w:cs="Sylfaen"/>
          <w:sz w:val="20"/>
          <w:lang w:val="hy-AM"/>
        </w:rPr>
        <w:t>հայտարարություն</w:t>
      </w:r>
      <w:r w:rsidRPr="00024398">
        <w:rPr>
          <w:rFonts w:ascii="GHEA Grapalat" w:hAnsi="GHEA Grapalat" w:cs="Arial Armenian"/>
          <w:sz w:val="20"/>
          <w:lang w:val="hy-AM"/>
        </w:rPr>
        <w:t xml:space="preserve"> (</w:t>
      </w:r>
      <w:r w:rsidRPr="00024398">
        <w:rPr>
          <w:rFonts w:ascii="GHEA Grapalat" w:hAnsi="GHEA Grapalat" w:cs="Sylfaen"/>
          <w:sz w:val="20"/>
          <w:lang w:val="hy-AM"/>
        </w:rPr>
        <w:t>Հավելված</w:t>
      </w:r>
      <w:r w:rsidRPr="00024398">
        <w:rPr>
          <w:rFonts w:ascii="GHEA Grapalat" w:hAnsi="GHEA Grapalat" w:cs="Arial Armenian"/>
          <w:sz w:val="20"/>
          <w:lang w:val="hy-AM"/>
        </w:rPr>
        <w:t xml:space="preserve"> 3.3) </w:t>
      </w:r>
      <w:r w:rsidRPr="00024398">
        <w:rPr>
          <w:rFonts w:ascii="GHEA Grapalat" w:hAnsi="GHEA Grapalat" w:cs="Sylfaen"/>
          <w:sz w:val="20"/>
          <w:lang w:val="hy-AM"/>
        </w:rPr>
        <w:t>պայմանագրի</w:t>
      </w:r>
      <w:r w:rsidRPr="00024398">
        <w:rPr>
          <w:rFonts w:ascii="GHEA Grapalat" w:hAnsi="GHEA Grapalat" w:cs="Arial Armenian"/>
          <w:sz w:val="20"/>
          <w:lang w:val="hy-AM"/>
        </w:rPr>
        <w:t xml:space="preserve"> </w:t>
      </w:r>
      <w:r w:rsidRPr="00024398">
        <w:rPr>
          <w:rFonts w:ascii="GHEA Grapalat" w:hAnsi="GHEA Grapalat" w:cs="Sylfaen"/>
          <w:sz w:val="20"/>
          <w:lang w:val="hy-AM"/>
        </w:rPr>
        <w:t>կատարման</w:t>
      </w:r>
      <w:r w:rsidRPr="00024398">
        <w:rPr>
          <w:rFonts w:ascii="GHEA Grapalat" w:hAnsi="GHEA Grapalat" w:cs="Arial Armenian"/>
          <w:sz w:val="20"/>
          <w:lang w:val="hy-AM"/>
        </w:rPr>
        <w:t xml:space="preserve"> </w:t>
      </w:r>
      <w:r w:rsidRPr="00024398">
        <w:rPr>
          <w:rFonts w:ascii="GHEA Grapalat" w:hAnsi="GHEA Grapalat" w:cs="Sylfaen"/>
          <w:sz w:val="20"/>
          <w:lang w:val="hy-AM"/>
        </w:rPr>
        <w:t>համար</w:t>
      </w:r>
      <w:r w:rsidRPr="00024398">
        <w:rPr>
          <w:rFonts w:ascii="GHEA Grapalat" w:hAnsi="GHEA Grapalat" w:cs="Arial Armenian"/>
          <w:sz w:val="20"/>
          <w:lang w:val="hy-AM"/>
        </w:rPr>
        <w:t xml:space="preserve"> </w:t>
      </w:r>
      <w:r w:rsidRPr="00024398">
        <w:rPr>
          <w:rFonts w:ascii="GHEA Grapalat" w:hAnsi="GHEA Grapalat" w:cs="Sylfaen"/>
          <w:sz w:val="20"/>
          <w:lang w:val="hy-AM"/>
        </w:rPr>
        <w:t>անհրաժեշտ</w:t>
      </w:r>
      <w:r w:rsidRPr="00024398">
        <w:rPr>
          <w:rFonts w:ascii="GHEA Grapalat" w:hAnsi="GHEA Grapalat" w:cs="Arial Armenian"/>
          <w:sz w:val="20"/>
          <w:lang w:val="hy-AM"/>
        </w:rPr>
        <w:t xml:space="preserve">` </w:t>
      </w:r>
      <w:r w:rsidRPr="00024398">
        <w:rPr>
          <w:rFonts w:ascii="GHEA Grapalat" w:hAnsi="GHEA Grapalat" w:cs="Sylfaen"/>
          <w:sz w:val="20"/>
          <w:lang w:val="hy-AM"/>
        </w:rPr>
        <w:t>սույն</w:t>
      </w:r>
      <w:r w:rsidRPr="00024398">
        <w:rPr>
          <w:rFonts w:ascii="GHEA Grapalat" w:hAnsi="GHEA Grapalat" w:cs="Arial"/>
          <w:sz w:val="20"/>
          <w:lang w:val="hy-AM"/>
        </w:rPr>
        <w:t xml:space="preserve"> </w:t>
      </w:r>
      <w:r w:rsidRPr="00024398">
        <w:rPr>
          <w:rFonts w:ascii="GHEA Grapalat" w:hAnsi="GHEA Grapalat" w:cs="Sylfaen"/>
          <w:sz w:val="20"/>
          <w:lang w:val="hy-AM"/>
        </w:rPr>
        <w:t>հրավերով</w:t>
      </w:r>
      <w:r w:rsidRPr="00024398">
        <w:rPr>
          <w:rFonts w:ascii="GHEA Grapalat" w:hAnsi="GHEA Grapalat" w:cs="Arial"/>
          <w:sz w:val="20"/>
          <w:lang w:val="hy-AM"/>
        </w:rPr>
        <w:t xml:space="preserve"> </w:t>
      </w:r>
      <w:r w:rsidRPr="00024398">
        <w:rPr>
          <w:rFonts w:ascii="GHEA Grapalat" w:hAnsi="GHEA Grapalat" w:cs="Sylfaen"/>
          <w:sz w:val="20"/>
          <w:lang w:val="hy-AM"/>
        </w:rPr>
        <w:t>պահանջվող</w:t>
      </w:r>
      <w:r w:rsidRPr="00024398">
        <w:rPr>
          <w:rFonts w:ascii="GHEA Grapalat" w:hAnsi="GHEA Grapalat" w:cs="Arial"/>
          <w:sz w:val="20"/>
          <w:lang w:val="hy-AM"/>
        </w:rPr>
        <w:t xml:space="preserve"> </w:t>
      </w:r>
      <w:r w:rsidRPr="00024398">
        <w:rPr>
          <w:rFonts w:ascii="GHEA Grapalat" w:hAnsi="GHEA Grapalat" w:cs="Sylfaen"/>
          <w:sz w:val="20"/>
          <w:lang w:val="hy-AM"/>
        </w:rPr>
        <w:t>տեխնիկական</w:t>
      </w:r>
      <w:r w:rsidRPr="00024398">
        <w:rPr>
          <w:rFonts w:ascii="GHEA Grapalat" w:hAnsi="GHEA Grapalat" w:cs="Arial Armenian"/>
          <w:sz w:val="20"/>
          <w:lang w:val="hy-AM"/>
        </w:rPr>
        <w:t xml:space="preserve"> </w:t>
      </w:r>
      <w:r w:rsidRPr="00024398">
        <w:rPr>
          <w:rFonts w:ascii="GHEA Grapalat" w:hAnsi="GHEA Grapalat" w:cs="Sylfaen"/>
          <w:sz w:val="20"/>
          <w:lang w:val="hy-AM"/>
        </w:rPr>
        <w:t>միջոցների</w:t>
      </w:r>
      <w:r w:rsidRPr="00024398">
        <w:rPr>
          <w:rFonts w:ascii="GHEA Grapalat" w:hAnsi="GHEA Grapalat" w:cs="Arial Armenian"/>
          <w:sz w:val="20"/>
          <w:lang w:val="hy-AM"/>
        </w:rPr>
        <w:t xml:space="preserve"> </w:t>
      </w:r>
      <w:r w:rsidRPr="00024398">
        <w:rPr>
          <w:rFonts w:ascii="GHEA Grapalat" w:hAnsi="GHEA Grapalat" w:cs="Sylfaen"/>
          <w:sz w:val="20"/>
          <w:lang w:val="hy-AM"/>
        </w:rPr>
        <w:t>առկայության</w:t>
      </w:r>
      <w:r w:rsidRPr="00024398">
        <w:rPr>
          <w:rFonts w:ascii="GHEA Grapalat" w:hAnsi="GHEA Grapalat" w:cs="Arial Armenian"/>
          <w:sz w:val="20"/>
          <w:lang w:val="hy-AM"/>
        </w:rPr>
        <w:t xml:space="preserve"> </w:t>
      </w:r>
      <w:r w:rsidRPr="00024398">
        <w:rPr>
          <w:rFonts w:ascii="GHEA Grapalat" w:hAnsi="GHEA Grapalat" w:cs="Sylfaen"/>
          <w:sz w:val="20"/>
          <w:lang w:val="hy-AM"/>
        </w:rPr>
        <w:t>մասին</w:t>
      </w:r>
      <w:r w:rsidRPr="00024398">
        <w:rPr>
          <w:rFonts w:ascii="GHEA Grapalat" w:hAnsi="GHEA Grapalat" w:cs="Arial Armenian"/>
          <w:sz w:val="20"/>
          <w:lang w:val="hy-AM"/>
        </w:rPr>
        <w:t>.</w:t>
      </w:r>
    </w:p>
    <w:p w:rsidR="003E16F4" w:rsidRPr="00024398" w:rsidRDefault="003E16F4" w:rsidP="003E16F4">
      <w:pPr>
        <w:ind w:firstLine="567"/>
        <w:jc w:val="both"/>
        <w:rPr>
          <w:rFonts w:ascii="GHEA Grapalat" w:hAnsi="GHEA Grapalat" w:cs="Sylfaen"/>
          <w:sz w:val="20"/>
        </w:rPr>
      </w:pPr>
    </w:p>
    <w:p w:rsidR="003E16F4" w:rsidRPr="00024398" w:rsidRDefault="003E16F4" w:rsidP="003E16F4">
      <w:pPr>
        <w:ind w:firstLine="567"/>
        <w:jc w:val="both"/>
        <w:rPr>
          <w:rFonts w:ascii="GHEA Grapalat" w:hAnsi="GHEA Grapalat" w:cs="Arial Armenian"/>
          <w:sz w:val="20"/>
          <w:lang w:val="hy-AM"/>
        </w:rPr>
      </w:pPr>
      <w:r w:rsidRPr="00024398">
        <w:rPr>
          <w:rFonts w:ascii="GHEA Grapalat" w:hAnsi="GHEA Grapalat" w:cs="Arial Armenian"/>
          <w:sz w:val="20"/>
          <w:lang w:val="hy-AM"/>
        </w:rPr>
        <w:t xml:space="preserve">3) </w:t>
      </w:r>
      <w:r w:rsidRPr="00024398">
        <w:rPr>
          <w:rFonts w:ascii="GHEA Grapalat" w:hAnsi="GHEA Grapalat" w:cs="Sylfaen"/>
          <w:sz w:val="20"/>
          <w:lang w:val="hy-AM"/>
        </w:rPr>
        <w:t>Մասնակցի</w:t>
      </w:r>
      <w:r w:rsidRPr="00024398">
        <w:rPr>
          <w:rFonts w:ascii="GHEA Grapalat" w:hAnsi="GHEA Grapalat" w:cs="Arial Armenian"/>
          <w:sz w:val="20"/>
          <w:lang w:val="hy-AM"/>
        </w:rPr>
        <w:t xml:space="preserve"> </w:t>
      </w:r>
      <w:r w:rsidRPr="00024398">
        <w:rPr>
          <w:rFonts w:ascii="GHEA Grapalat" w:hAnsi="GHEA Grapalat" w:cs="Sylfaen"/>
          <w:sz w:val="20"/>
          <w:lang w:val="hy-AM"/>
        </w:rPr>
        <w:t>որակավորումը</w:t>
      </w:r>
      <w:r w:rsidRPr="00024398">
        <w:rPr>
          <w:rFonts w:ascii="GHEA Grapalat" w:hAnsi="GHEA Grapalat" w:cs="Arial Armenian"/>
          <w:sz w:val="20"/>
          <w:lang w:val="hy-AM"/>
        </w:rPr>
        <w:t xml:space="preserve"> </w:t>
      </w:r>
      <w:r w:rsidRPr="00024398">
        <w:rPr>
          <w:rFonts w:ascii="GHEA Grapalat" w:hAnsi="GHEA Grapalat" w:cs="Sylfaen"/>
          <w:sz w:val="20"/>
          <w:lang w:val="hy-AM"/>
        </w:rPr>
        <w:t>այս</w:t>
      </w:r>
      <w:r w:rsidRPr="00024398">
        <w:rPr>
          <w:rFonts w:ascii="GHEA Grapalat" w:hAnsi="GHEA Grapalat" w:cs="Arial Armenian"/>
          <w:sz w:val="20"/>
          <w:lang w:val="hy-AM"/>
        </w:rPr>
        <w:t xml:space="preserve"> </w:t>
      </w:r>
      <w:r w:rsidRPr="00024398">
        <w:rPr>
          <w:rFonts w:ascii="GHEA Grapalat" w:hAnsi="GHEA Grapalat" w:cs="Sylfaen"/>
          <w:sz w:val="20"/>
          <w:lang w:val="hy-AM"/>
        </w:rPr>
        <w:t>չափանիշի</w:t>
      </w:r>
      <w:r w:rsidRPr="00024398">
        <w:rPr>
          <w:rFonts w:ascii="GHEA Grapalat" w:hAnsi="GHEA Grapalat" w:cs="Arial Armenian"/>
          <w:sz w:val="20"/>
          <w:lang w:val="hy-AM"/>
        </w:rPr>
        <w:t xml:space="preserve"> </w:t>
      </w:r>
      <w:r w:rsidRPr="00024398">
        <w:rPr>
          <w:rFonts w:ascii="GHEA Grapalat" w:hAnsi="GHEA Grapalat" w:cs="Sylfaen"/>
          <w:sz w:val="20"/>
          <w:lang w:val="hy-AM"/>
        </w:rPr>
        <w:t>գծով</w:t>
      </w:r>
      <w:r w:rsidRPr="00024398">
        <w:rPr>
          <w:rFonts w:ascii="GHEA Grapalat" w:hAnsi="GHEA Grapalat" w:cs="Arial Armenian"/>
          <w:sz w:val="20"/>
          <w:lang w:val="hy-AM"/>
        </w:rPr>
        <w:t xml:space="preserve"> </w:t>
      </w:r>
      <w:r w:rsidRPr="00024398">
        <w:rPr>
          <w:rFonts w:ascii="GHEA Grapalat" w:hAnsi="GHEA Grapalat" w:cs="Sylfaen"/>
          <w:sz w:val="20"/>
          <w:lang w:val="hy-AM"/>
        </w:rPr>
        <w:t>գնահատվում</w:t>
      </w:r>
      <w:r w:rsidRPr="00024398">
        <w:rPr>
          <w:rFonts w:ascii="GHEA Grapalat" w:hAnsi="GHEA Grapalat" w:cs="Arial Armenian"/>
          <w:sz w:val="20"/>
          <w:lang w:val="hy-AM"/>
        </w:rPr>
        <w:t xml:space="preserve"> </w:t>
      </w:r>
      <w:r w:rsidRPr="00024398">
        <w:rPr>
          <w:rFonts w:ascii="GHEA Grapalat" w:hAnsi="GHEA Grapalat" w:cs="Sylfaen"/>
          <w:sz w:val="20"/>
          <w:lang w:val="hy-AM"/>
        </w:rPr>
        <w:t>է</w:t>
      </w:r>
      <w:r w:rsidRPr="00024398">
        <w:rPr>
          <w:rFonts w:ascii="GHEA Grapalat" w:hAnsi="GHEA Grapalat" w:cs="Arial Armenian"/>
          <w:sz w:val="20"/>
          <w:lang w:val="hy-AM"/>
        </w:rPr>
        <w:t xml:space="preserve"> </w:t>
      </w:r>
      <w:r w:rsidRPr="00024398">
        <w:rPr>
          <w:rFonts w:ascii="GHEA Grapalat" w:hAnsi="GHEA Grapalat" w:cs="Sylfaen"/>
          <w:sz w:val="20"/>
          <w:lang w:val="hy-AM"/>
        </w:rPr>
        <w:t>բավարար</w:t>
      </w:r>
      <w:r w:rsidRPr="00024398">
        <w:rPr>
          <w:rFonts w:ascii="GHEA Grapalat" w:hAnsi="GHEA Grapalat" w:cs="Arial Armenian"/>
          <w:sz w:val="20"/>
          <w:lang w:val="hy-AM"/>
        </w:rPr>
        <w:t xml:space="preserve">, </w:t>
      </w:r>
      <w:r w:rsidRPr="00024398">
        <w:rPr>
          <w:rFonts w:ascii="GHEA Grapalat" w:hAnsi="GHEA Grapalat" w:cs="Sylfaen"/>
          <w:sz w:val="20"/>
          <w:lang w:val="hy-AM"/>
        </w:rPr>
        <w:t>եթե</w:t>
      </w:r>
      <w:r w:rsidRPr="00024398">
        <w:rPr>
          <w:rFonts w:ascii="GHEA Grapalat" w:hAnsi="GHEA Grapalat" w:cs="Arial Armenian"/>
          <w:sz w:val="20"/>
          <w:lang w:val="hy-AM"/>
        </w:rPr>
        <w:t xml:space="preserve"> </w:t>
      </w:r>
      <w:r w:rsidRPr="00024398">
        <w:rPr>
          <w:rFonts w:ascii="GHEA Grapalat" w:hAnsi="GHEA Grapalat" w:cs="Sylfaen"/>
          <w:sz w:val="20"/>
          <w:lang w:val="hy-AM"/>
        </w:rPr>
        <w:t>վերջինս</w:t>
      </w:r>
      <w:r w:rsidRPr="00024398">
        <w:rPr>
          <w:rFonts w:ascii="GHEA Grapalat" w:hAnsi="GHEA Grapalat" w:cs="Arial Armenian"/>
          <w:sz w:val="20"/>
          <w:lang w:val="hy-AM"/>
        </w:rPr>
        <w:t xml:space="preserve"> </w:t>
      </w:r>
      <w:r w:rsidRPr="00024398">
        <w:rPr>
          <w:rFonts w:ascii="GHEA Grapalat" w:hAnsi="GHEA Grapalat" w:cs="Sylfaen"/>
          <w:sz w:val="20"/>
          <w:lang w:val="hy-AM"/>
        </w:rPr>
        <w:t>ապահովում</w:t>
      </w:r>
      <w:r w:rsidRPr="00024398">
        <w:rPr>
          <w:rFonts w:ascii="GHEA Grapalat" w:hAnsi="GHEA Grapalat" w:cs="Arial Armenian"/>
          <w:sz w:val="20"/>
          <w:lang w:val="hy-AM"/>
        </w:rPr>
        <w:t xml:space="preserve"> </w:t>
      </w:r>
      <w:r w:rsidRPr="00024398">
        <w:rPr>
          <w:rFonts w:ascii="GHEA Grapalat" w:hAnsi="GHEA Grapalat" w:cs="Sylfaen"/>
          <w:sz w:val="20"/>
          <w:lang w:val="hy-AM"/>
        </w:rPr>
        <w:t>է</w:t>
      </w:r>
      <w:r w:rsidRPr="00024398">
        <w:rPr>
          <w:rFonts w:ascii="GHEA Grapalat" w:hAnsi="GHEA Grapalat" w:cs="Arial Armenian"/>
          <w:sz w:val="20"/>
          <w:lang w:val="hy-AM"/>
        </w:rPr>
        <w:t xml:space="preserve"> </w:t>
      </w:r>
      <w:r w:rsidRPr="00024398">
        <w:rPr>
          <w:rFonts w:ascii="GHEA Grapalat" w:hAnsi="GHEA Grapalat" w:cs="Sylfaen"/>
          <w:sz w:val="20"/>
          <w:lang w:val="hy-AM"/>
        </w:rPr>
        <w:t>սույն</w:t>
      </w:r>
      <w:r w:rsidRPr="00024398">
        <w:rPr>
          <w:rFonts w:ascii="GHEA Grapalat" w:hAnsi="GHEA Grapalat" w:cs="Arial Armenian"/>
          <w:sz w:val="20"/>
          <w:lang w:val="hy-AM"/>
        </w:rPr>
        <w:t xml:space="preserve"> </w:t>
      </w:r>
      <w:r w:rsidRPr="00024398">
        <w:rPr>
          <w:rFonts w:ascii="GHEA Grapalat" w:hAnsi="GHEA Grapalat" w:cs="Sylfaen"/>
          <w:sz w:val="20"/>
          <w:lang w:val="hy-AM"/>
        </w:rPr>
        <w:t>պարբերությամբ</w:t>
      </w:r>
      <w:r w:rsidRPr="00024398">
        <w:rPr>
          <w:rFonts w:ascii="GHEA Grapalat" w:hAnsi="GHEA Grapalat" w:cs="Arial Armenian"/>
          <w:sz w:val="20"/>
          <w:lang w:val="hy-AM"/>
        </w:rPr>
        <w:t xml:space="preserve"> </w:t>
      </w:r>
      <w:r w:rsidRPr="00024398">
        <w:rPr>
          <w:rFonts w:ascii="GHEA Grapalat" w:hAnsi="GHEA Grapalat" w:cs="Sylfaen"/>
          <w:sz w:val="20"/>
          <w:lang w:val="hy-AM"/>
        </w:rPr>
        <w:t>նախատեսված</w:t>
      </w:r>
      <w:r w:rsidRPr="00024398">
        <w:rPr>
          <w:rFonts w:ascii="GHEA Grapalat" w:hAnsi="GHEA Grapalat" w:cs="Arial Armenian"/>
          <w:sz w:val="20"/>
          <w:lang w:val="hy-AM"/>
        </w:rPr>
        <w:t xml:space="preserve"> </w:t>
      </w:r>
      <w:r w:rsidRPr="00024398">
        <w:rPr>
          <w:rFonts w:ascii="GHEA Grapalat" w:hAnsi="GHEA Grapalat" w:cs="Sylfaen"/>
          <w:sz w:val="20"/>
          <w:lang w:val="hy-AM"/>
        </w:rPr>
        <w:t>պահանջները</w:t>
      </w:r>
      <w:r w:rsidRPr="00024398">
        <w:rPr>
          <w:rFonts w:ascii="GHEA Grapalat" w:hAnsi="GHEA Grapalat" w:cs="Tahoma"/>
          <w:sz w:val="20"/>
          <w:lang w:val="hy-AM"/>
        </w:rPr>
        <w:t>։</w:t>
      </w:r>
    </w:p>
    <w:p w:rsidR="003E16F4" w:rsidRPr="00024398" w:rsidRDefault="003E16F4" w:rsidP="003E16F4">
      <w:pPr>
        <w:ind w:firstLine="567"/>
        <w:jc w:val="both"/>
        <w:rPr>
          <w:rFonts w:ascii="GHEA Grapalat" w:hAnsi="GHEA Grapalat" w:cs="Arial Armenian"/>
          <w:sz w:val="20"/>
          <w:lang w:val="hy-AM"/>
        </w:rPr>
      </w:pPr>
    </w:p>
    <w:p w:rsidR="003E16F4" w:rsidRPr="00024398" w:rsidRDefault="003E16F4" w:rsidP="003E16F4">
      <w:pPr>
        <w:ind w:firstLine="567"/>
        <w:jc w:val="both"/>
        <w:rPr>
          <w:rFonts w:ascii="GHEA Grapalat" w:hAnsi="GHEA Grapalat" w:cs="Arial"/>
          <w:sz w:val="20"/>
          <w:lang w:val="hy-AM"/>
        </w:rPr>
      </w:pPr>
      <w:r w:rsidRPr="00024398">
        <w:rPr>
          <w:rFonts w:ascii="GHEA Grapalat" w:hAnsi="GHEA Grapalat" w:cs="Arial Armenian"/>
          <w:sz w:val="20"/>
          <w:lang w:val="hy-AM"/>
        </w:rPr>
        <w:t>-</w:t>
      </w:r>
      <w:r w:rsidRPr="00024398">
        <w:rPr>
          <w:rFonts w:ascii="GHEA Grapalat" w:hAnsi="GHEA Grapalat" w:cs="Arial Armenian"/>
          <w:sz w:val="20"/>
          <w:lang w:val="hy-AM"/>
        </w:rPr>
        <w:tab/>
        <w:t>&lt;&lt;</w:t>
      </w:r>
      <w:r w:rsidRPr="00024398">
        <w:rPr>
          <w:rFonts w:ascii="GHEA Grapalat" w:hAnsi="GHEA Grapalat" w:cs="Sylfaen"/>
          <w:sz w:val="20"/>
          <w:lang w:val="hy-AM"/>
        </w:rPr>
        <w:t>Ֆինանսական</w:t>
      </w:r>
      <w:r w:rsidRPr="00024398">
        <w:rPr>
          <w:rFonts w:ascii="GHEA Grapalat" w:hAnsi="GHEA Grapalat" w:cs="Arial"/>
          <w:sz w:val="20"/>
          <w:lang w:val="hy-AM"/>
        </w:rPr>
        <w:t xml:space="preserve"> </w:t>
      </w:r>
      <w:r w:rsidRPr="00024398">
        <w:rPr>
          <w:rFonts w:ascii="GHEA Grapalat" w:hAnsi="GHEA Grapalat" w:cs="Sylfaen"/>
          <w:sz w:val="20"/>
          <w:lang w:val="hy-AM"/>
        </w:rPr>
        <w:t>միջոցներ&gt;&gt;</w:t>
      </w:r>
      <w:r w:rsidRPr="00024398">
        <w:rPr>
          <w:rFonts w:ascii="GHEA Grapalat" w:hAnsi="GHEA Grapalat" w:cs="Arial Armenian"/>
          <w:sz w:val="20"/>
          <w:lang w:val="hy-AM"/>
        </w:rPr>
        <w:t xml:space="preserve"> </w:t>
      </w:r>
      <w:r w:rsidRPr="00024398">
        <w:rPr>
          <w:rFonts w:ascii="GHEA Grapalat" w:hAnsi="GHEA Grapalat" w:cs="Sylfaen"/>
          <w:sz w:val="20"/>
          <w:lang w:val="hy-AM"/>
        </w:rPr>
        <w:t>չափանիշը</w:t>
      </w:r>
      <w:r w:rsidRPr="00024398">
        <w:rPr>
          <w:rFonts w:ascii="GHEA Grapalat" w:hAnsi="GHEA Grapalat" w:cs="Arial"/>
          <w:sz w:val="20"/>
          <w:lang w:val="hy-AM"/>
        </w:rPr>
        <w:t xml:space="preserve"> </w:t>
      </w:r>
      <w:r w:rsidRPr="00024398">
        <w:rPr>
          <w:rFonts w:ascii="GHEA Grapalat" w:hAnsi="GHEA Grapalat" w:cs="Sylfaen"/>
          <w:sz w:val="20"/>
          <w:lang w:val="hy-AM"/>
        </w:rPr>
        <w:t>գնահատվում</w:t>
      </w:r>
      <w:r w:rsidRPr="00024398">
        <w:rPr>
          <w:rFonts w:ascii="GHEA Grapalat" w:hAnsi="GHEA Grapalat" w:cs="Arial"/>
          <w:sz w:val="20"/>
          <w:lang w:val="hy-AM"/>
        </w:rPr>
        <w:t xml:space="preserve"> </w:t>
      </w:r>
      <w:r w:rsidRPr="00024398">
        <w:rPr>
          <w:rFonts w:ascii="GHEA Grapalat" w:hAnsi="GHEA Grapalat" w:cs="Sylfaen"/>
          <w:sz w:val="20"/>
          <w:lang w:val="hy-AM"/>
        </w:rPr>
        <w:t>է</w:t>
      </w:r>
      <w:r w:rsidRPr="00024398">
        <w:rPr>
          <w:rFonts w:ascii="GHEA Grapalat" w:hAnsi="GHEA Grapalat" w:cs="Arial"/>
          <w:sz w:val="20"/>
          <w:lang w:val="hy-AM"/>
        </w:rPr>
        <w:t xml:space="preserve"> </w:t>
      </w:r>
      <w:r w:rsidRPr="00024398">
        <w:rPr>
          <w:rFonts w:ascii="GHEA Grapalat" w:hAnsi="GHEA Grapalat" w:cs="Sylfaen"/>
          <w:sz w:val="20"/>
          <w:lang w:val="hy-AM"/>
        </w:rPr>
        <w:t>հետևյալ</w:t>
      </w:r>
      <w:r w:rsidRPr="00024398">
        <w:rPr>
          <w:rFonts w:ascii="GHEA Grapalat" w:hAnsi="GHEA Grapalat" w:cs="Arial"/>
          <w:sz w:val="20"/>
          <w:lang w:val="hy-AM"/>
        </w:rPr>
        <w:t xml:space="preserve"> </w:t>
      </w:r>
      <w:r w:rsidRPr="00024398">
        <w:rPr>
          <w:rFonts w:ascii="GHEA Grapalat" w:hAnsi="GHEA Grapalat" w:cs="Sylfaen"/>
          <w:sz w:val="20"/>
          <w:lang w:val="hy-AM"/>
        </w:rPr>
        <w:t>կարգով</w:t>
      </w:r>
      <w:r w:rsidRPr="00024398">
        <w:rPr>
          <w:rFonts w:ascii="GHEA Grapalat" w:hAnsi="GHEA Grapalat" w:cs="Arial"/>
          <w:sz w:val="20"/>
          <w:lang w:val="hy-AM"/>
        </w:rPr>
        <w:t>`</w:t>
      </w:r>
    </w:p>
    <w:p w:rsidR="003E16F4" w:rsidRPr="00024398" w:rsidRDefault="003E16F4" w:rsidP="003E16F4">
      <w:pPr>
        <w:pStyle w:val="norm"/>
        <w:spacing w:line="276" w:lineRule="auto"/>
        <w:rPr>
          <w:rFonts w:ascii="GHEA Grapalat" w:hAnsi="GHEA Grapalat" w:cs="Sylfaen"/>
          <w:sz w:val="20"/>
          <w:szCs w:val="24"/>
          <w:lang w:val="hy-AM" w:eastAsia="en-US"/>
        </w:rPr>
      </w:pPr>
      <w:r w:rsidRPr="00024398">
        <w:rPr>
          <w:rFonts w:ascii="GHEA Grapalat" w:hAnsi="GHEA Grapalat" w:cs="Arial"/>
          <w:sz w:val="20"/>
          <w:lang w:val="hy-AM"/>
        </w:rPr>
        <w:lastRenderedPageBreak/>
        <w:t>1</w:t>
      </w:r>
      <w:r w:rsidRPr="00024398">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3E16F4" w:rsidRPr="00024398" w:rsidRDefault="003E16F4" w:rsidP="003E16F4">
      <w:pPr>
        <w:pStyle w:val="norm"/>
        <w:spacing w:line="276" w:lineRule="auto"/>
        <w:rPr>
          <w:rFonts w:ascii="GHEA Grapalat" w:hAnsi="GHEA Grapalat" w:cs="Sylfaen"/>
          <w:sz w:val="20"/>
          <w:szCs w:val="24"/>
          <w:lang w:val="hy-AM" w:eastAsia="en-US"/>
        </w:rPr>
      </w:pPr>
      <w:r w:rsidRPr="00024398">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3E16F4" w:rsidRPr="00024398" w:rsidRDefault="003E16F4" w:rsidP="003E16F4">
      <w:pPr>
        <w:pStyle w:val="norm"/>
        <w:spacing w:line="276" w:lineRule="auto"/>
        <w:rPr>
          <w:rFonts w:ascii="GHEA Grapalat" w:hAnsi="GHEA Grapalat" w:cs="Sylfaen"/>
          <w:sz w:val="20"/>
          <w:szCs w:val="24"/>
          <w:lang w:val="hy-AM" w:eastAsia="en-US"/>
        </w:rPr>
      </w:pPr>
      <w:r w:rsidRPr="00024398">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3E16F4" w:rsidRPr="00024398" w:rsidRDefault="003E16F4" w:rsidP="003E16F4">
      <w:pPr>
        <w:pStyle w:val="norm"/>
        <w:spacing w:line="276" w:lineRule="auto"/>
        <w:rPr>
          <w:rFonts w:ascii="GHEA Mariam" w:hAnsi="GHEA Mariam"/>
          <w:lang w:val="pt-BR"/>
        </w:rPr>
      </w:pPr>
      <w:r w:rsidRPr="00024398">
        <w:rPr>
          <w:rFonts w:ascii="GHEA Grapalat" w:hAnsi="GHEA Grapalat" w:cs="Arial"/>
          <w:sz w:val="20"/>
          <w:lang w:val="hy-AM"/>
        </w:rPr>
        <w:t xml:space="preserve">2) </w:t>
      </w:r>
      <w:r w:rsidRPr="00024398">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024398">
        <w:rPr>
          <w:rStyle w:val="FootnoteReference"/>
          <w:rFonts w:ascii="GHEA Mariam" w:hAnsi="GHEA Mariam"/>
          <w:lang w:val="pt-BR"/>
        </w:rPr>
        <w:footnoteReference w:id="3"/>
      </w:r>
    </w:p>
    <w:p w:rsidR="003E16F4" w:rsidRPr="00024398" w:rsidRDefault="003E16F4" w:rsidP="003E16F4">
      <w:pPr>
        <w:ind w:firstLine="567"/>
        <w:jc w:val="both"/>
        <w:rPr>
          <w:rFonts w:ascii="GHEA Grapalat" w:hAnsi="GHEA Grapalat" w:cs="Arial Armenian"/>
          <w:sz w:val="20"/>
          <w:lang w:val="pt-BR"/>
        </w:rPr>
      </w:pPr>
      <w:r w:rsidRPr="00024398">
        <w:rPr>
          <w:rFonts w:ascii="GHEA Grapalat" w:hAnsi="GHEA Grapalat" w:cs="Sylfaen"/>
          <w:sz w:val="20"/>
          <w:lang w:val="pt-BR"/>
        </w:rPr>
        <w:t xml:space="preserve">  4) </w:t>
      </w:r>
      <w:r w:rsidRPr="00024398">
        <w:rPr>
          <w:rFonts w:ascii="GHEA Grapalat" w:hAnsi="GHEA Grapalat" w:cs="Sylfaen"/>
          <w:sz w:val="20"/>
          <w:lang w:val="ru-RU"/>
        </w:rPr>
        <w:t>Մասնակցի</w:t>
      </w:r>
      <w:r w:rsidRPr="00024398">
        <w:rPr>
          <w:rFonts w:ascii="GHEA Grapalat" w:hAnsi="GHEA Grapalat" w:cs="Arial Armenian"/>
          <w:sz w:val="20"/>
          <w:lang w:val="pt-BR"/>
        </w:rPr>
        <w:t xml:space="preserve"> </w:t>
      </w:r>
      <w:r w:rsidRPr="00024398">
        <w:rPr>
          <w:rFonts w:ascii="GHEA Grapalat" w:hAnsi="GHEA Grapalat" w:cs="Sylfaen"/>
          <w:sz w:val="20"/>
          <w:lang w:val="ru-RU"/>
        </w:rPr>
        <w:t>որակավորումը</w:t>
      </w:r>
      <w:r w:rsidRPr="00024398">
        <w:rPr>
          <w:rFonts w:ascii="GHEA Grapalat" w:hAnsi="GHEA Grapalat" w:cs="Arial Armenian"/>
          <w:sz w:val="20"/>
          <w:lang w:val="pt-BR"/>
        </w:rPr>
        <w:t xml:space="preserve"> </w:t>
      </w:r>
      <w:r w:rsidRPr="00024398">
        <w:rPr>
          <w:rFonts w:ascii="GHEA Grapalat" w:hAnsi="GHEA Grapalat" w:cs="Sylfaen"/>
          <w:sz w:val="20"/>
          <w:lang w:val="ru-RU"/>
        </w:rPr>
        <w:t>այս</w:t>
      </w:r>
      <w:r w:rsidRPr="00024398">
        <w:rPr>
          <w:rFonts w:ascii="GHEA Grapalat" w:hAnsi="GHEA Grapalat" w:cs="Arial Armenian"/>
          <w:sz w:val="20"/>
          <w:lang w:val="pt-BR"/>
        </w:rPr>
        <w:t xml:space="preserve"> </w:t>
      </w:r>
      <w:r w:rsidRPr="00024398">
        <w:rPr>
          <w:rFonts w:ascii="GHEA Grapalat" w:hAnsi="GHEA Grapalat" w:cs="Sylfaen"/>
          <w:sz w:val="20"/>
          <w:lang w:val="ru-RU"/>
        </w:rPr>
        <w:t>չափանիշի</w:t>
      </w:r>
      <w:r w:rsidRPr="00024398">
        <w:rPr>
          <w:rFonts w:ascii="GHEA Grapalat" w:hAnsi="GHEA Grapalat" w:cs="Arial Armenian"/>
          <w:sz w:val="20"/>
          <w:lang w:val="pt-BR"/>
        </w:rPr>
        <w:t xml:space="preserve"> </w:t>
      </w:r>
      <w:r w:rsidRPr="00024398">
        <w:rPr>
          <w:rFonts w:ascii="GHEA Grapalat" w:hAnsi="GHEA Grapalat" w:cs="Sylfaen"/>
          <w:sz w:val="20"/>
          <w:lang w:val="ru-RU"/>
        </w:rPr>
        <w:t>գծով</w:t>
      </w:r>
      <w:r w:rsidRPr="00024398">
        <w:rPr>
          <w:rFonts w:ascii="GHEA Grapalat" w:hAnsi="GHEA Grapalat" w:cs="Arial Armenian"/>
          <w:sz w:val="20"/>
          <w:lang w:val="pt-BR"/>
        </w:rPr>
        <w:t xml:space="preserve"> </w:t>
      </w:r>
      <w:r w:rsidRPr="00024398">
        <w:rPr>
          <w:rFonts w:ascii="GHEA Grapalat" w:hAnsi="GHEA Grapalat" w:cs="Sylfaen"/>
          <w:sz w:val="20"/>
          <w:lang w:val="ru-RU"/>
        </w:rPr>
        <w:t>գնահատվում</w:t>
      </w:r>
      <w:r w:rsidRPr="00024398">
        <w:rPr>
          <w:rFonts w:ascii="GHEA Grapalat" w:hAnsi="GHEA Grapalat" w:cs="Arial Armenian"/>
          <w:sz w:val="20"/>
          <w:lang w:val="pt-BR"/>
        </w:rPr>
        <w:t xml:space="preserve"> </w:t>
      </w:r>
      <w:r w:rsidRPr="00024398">
        <w:rPr>
          <w:rFonts w:ascii="GHEA Grapalat" w:hAnsi="GHEA Grapalat" w:cs="Sylfaen"/>
          <w:sz w:val="20"/>
          <w:lang w:val="ru-RU"/>
        </w:rPr>
        <w:t>է</w:t>
      </w:r>
      <w:r w:rsidRPr="00024398">
        <w:rPr>
          <w:rFonts w:ascii="GHEA Grapalat" w:hAnsi="GHEA Grapalat" w:cs="Arial Armenian"/>
          <w:sz w:val="20"/>
          <w:lang w:val="pt-BR"/>
        </w:rPr>
        <w:t xml:space="preserve"> </w:t>
      </w:r>
      <w:r w:rsidRPr="00024398">
        <w:rPr>
          <w:rFonts w:ascii="GHEA Grapalat" w:hAnsi="GHEA Grapalat" w:cs="Sylfaen"/>
          <w:sz w:val="20"/>
          <w:lang w:val="ru-RU"/>
        </w:rPr>
        <w:t>բավարար</w:t>
      </w:r>
      <w:r w:rsidRPr="00024398">
        <w:rPr>
          <w:rFonts w:ascii="GHEA Grapalat" w:hAnsi="GHEA Grapalat" w:cs="Arial Armenian"/>
          <w:sz w:val="20"/>
          <w:lang w:val="pt-BR"/>
        </w:rPr>
        <w:t xml:space="preserve">, </w:t>
      </w:r>
      <w:r w:rsidRPr="00024398">
        <w:rPr>
          <w:rFonts w:ascii="GHEA Grapalat" w:hAnsi="GHEA Grapalat" w:cs="Sylfaen"/>
          <w:sz w:val="20"/>
          <w:lang w:val="ru-RU"/>
        </w:rPr>
        <w:t>եթե</w:t>
      </w:r>
      <w:r w:rsidRPr="00024398">
        <w:rPr>
          <w:rFonts w:ascii="GHEA Grapalat" w:hAnsi="GHEA Grapalat" w:cs="Arial Armenian"/>
          <w:sz w:val="20"/>
          <w:lang w:val="pt-BR"/>
        </w:rPr>
        <w:t xml:space="preserve"> </w:t>
      </w:r>
      <w:r w:rsidRPr="00024398">
        <w:rPr>
          <w:rFonts w:ascii="GHEA Grapalat" w:hAnsi="GHEA Grapalat" w:cs="Sylfaen"/>
          <w:sz w:val="20"/>
          <w:lang w:val="ru-RU"/>
        </w:rPr>
        <w:t>վերջինս</w:t>
      </w:r>
      <w:r w:rsidRPr="00024398">
        <w:rPr>
          <w:rFonts w:ascii="GHEA Grapalat" w:hAnsi="GHEA Grapalat" w:cs="Arial Armenian"/>
          <w:sz w:val="20"/>
          <w:lang w:val="pt-BR"/>
        </w:rPr>
        <w:t xml:space="preserve"> </w:t>
      </w:r>
      <w:r w:rsidRPr="00024398">
        <w:rPr>
          <w:rFonts w:ascii="GHEA Grapalat" w:hAnsi="GHEA Grapalat" w:cs="Sylfaen"/>
          <w:sz w:val="20"/>
          <w:lang w:val="ru-RU"/>
        </w:rPr>
        <w:t>ապահովում</w:t>
      </w:r>
      <w:r w:rsidRPr="00024398">
        <w:rPr>
          <w:rFonts w:ascii="GHEA Grapalat" w:hAnsi="GHEA Grapalat" w:cs="Arial Armenian"/>
          <w:sz w:val="20"/>
          <w:lang w:val="pt-BR"/>
        </w:rPr>
        <w:t xml:space="preserve"> </w:t>
      </w:r>
      <w:r w:rsidRPr="00024398">
        <w:rPr>
          <w:rFonts w:ascii="GHEA Grapalat" w:hAnsi="GHEA Grapalat" w:cs="Sylfaen"/>
          <w:sz w:val="20"/>
          <w:lang w:val="ru-RU"/>
        </w:rPr>
        <w:t>է</w:t>
      </w:r>
      <w:r w:rsidRPr="00024398">
        <w:rPr>
          <w:rFonts w:ascii="GHEA Grapalat" w:hAnsi="GHEA Grapalat" w:cs="Arial Armenian"/>
          <w:sz w:val="20"/>
          <w:lang w:val="pt-BR"/>
        </w:rPr>
        <w:t xml:space="preserve"> </w:t>
      </w:r>
      <w:r w:rsidRPr="00024398">
        <w:rPr>
          <w:rFonts w:ascii="GHEA Grapalat" w:hAnsi="GHEA Grapalat" w:cs="Sylfaen"/>
          <w:sz w:val="20"/>
          <w:lang w:val="ru-RU"/>
        </w:rPr>
        <w:t>սույն</w:t>
      </w:r>
      <w:r w:rsidRPr="00024398">
        <w:rPr>
          <w:rFonts w:ascii="GHEA Grapalat" w:hAnsi="GHEA Grapalat" w:cs="Arial Armenian"/>
          <w:sz w:val="20"/>
          <w:lang w:val="pt-BR"/>
        </w:rPr>
        <w:t xml:space="preserve"> </w:t>
      </w:r>
      <w:r w:rsidRPr="00024398">
        <w:rPr>
          <w:rFonts w:ascii="GHEA Grapalat" w:hAnsi="GHEA Grapalat" w:cs="Sylfaen"/>
          <w:sz w:val="20"/>
          <w:lang w:val="ru-RU"/>
        </w:rPr>
        <w:t>պարբերությամբ</w:t>
      </w:r>
      <w:r w:rsidRPr="00024398">
        <w:rPr>
          <w:rFonts w:ascii="GHEA Grapalat" w:hAnsi="GHEA Grapalat" w:cs="Arial Armenian"/>
          <w:sz w:val="20"/>
          <w:lang w:val="pt-BR"/>
        </w:rPr>
        <w:t xml:space="preserve"> </w:t>
      </w:r>
      <w:r w:rsidRPr="00024398">
        <w:rPr>
          <w:rFonts w:ascii="GHEA Grapalat" w:hAnsi="GHEA Grapalat" w:cs="Sylfaen"/>
          <w:sz w:val="20"/>
          <w:lang w:val="ru-RU"/>
        </w:rPr>
        <w:t>նախատեսված</w:t>
      </w:r>
      <w:r w:rsidRPr="00024398">
        <w:rPr>
          <w:rFonts w:ascii="GHEA Grapalat" w:hAnsi="GHEA Grapalat" w:cs="Arial Armenian"/>
          <w:sz w:val="20"/>
          <w:lang w:val="pt-BR"/>
        </w:rPr>
        <w:t xml:space="preserve"> </w:t>
      </w:r>
      <w:r w:rsidRPr="00024398">
        <w:rPr>
          <w:rFonts w:ascii="GHEA Grapalat" w:hAnsi="GHEA Grapalat" w:cs="Sylfaen"/>
          <w:sz w:val="20"/>
          <w:lang w:val="ru-RU"/>
        </w:rPr>
        <w:t>պահանջները</w:t>
      </w:r>
      <w:r w:rsidRPr="00024398">
        <w:rPr>
          <w:rFonts w:ascii="GHEA Grapalat" w:hAnsi="GHEA Grapalat" w:cs="Tahoma"/>
          <w:sz w:val="20"/>
        </w:rPr>
        <w:t>։</w:t>
      </w:r>
    </w:p>
    <w:p w:rsidR="003E16F4" w:rsidRPr="00024398" w:rsidRDefault="003E16F4" w:rsidP="003E16F4">
      <w:pPr>
        <w:ind w:firstLine="567"/>
        <w:jc w:val="both"/>
        <w:rPr>
          <w:rFonts w:ascii="GHEA Grapalat" w:hAnsi="GHEA Grapalat" w:cs="Arial"/>
          <w:sz w:val="20"/>
          <w:lang w:val="pt-BR"/>
        </w:rPr>
      </w:pPr>
    </w:p>
    <w:p w:rsidR="003E16F4" w:rsidRPr="00024398" w:rsidRDefault="003E16F4" w:rsidP="003E16F4">
      <w:pPr>
        <w:ind w:firstLine="567"/>
        <w:jc w:val="both"/>
        <w:rPr>
          <w:rFonts w:ascii="GHEA Grapalat" w:hAnsi="GHEA Grapalat" w:cs="Arial"/>
          <w:sz w:val="20"/>
          <w:lang w:val="hy-AM"/>
        </w:rPr>
      </w:pPr>
      <w:r w:rsidRPr="00024398">
        <w:rPr>
          <w:rFonts w:ascii="GHEA Grapalat" w:hAnsi="GHEA Grapalat" w:cs="Arial Armenian"/>
          <w:sz w:val="20"/>
          <w:lang w:val="hy-AM"/>
        </w:rPr>
        <w:t>-</w:t>
      </w:r>
      <w:r w:rsidRPr="00024398">
        <w:rPr>
          <w:rFonts w:ascii="GHEA Grapalat" w:hAnsi="GHEA Grapalat" w:cs="Arial Armenian"/>
          <w:sz w:val="20"/>
          <w:lang w:val="hy-AM"/>
        </w:rPr>
        <w:tab/>
        <w:t>&lt;&lt;</w:t>
      </w:r>
      <w:r w:rsidRPr="00024398">
        <w:rPr>
          <w:rFonts w:ascii="GHEA Grapalat" w:hAnsi="GHEA Grapalat" w:cs="Sylfaen"/>
          <w:sz w:val="20"/>
          <w:lang w:val="hy-AM"/>
        </w:rPr>
        <w:t>Աշխատանքային</w:t>
      </w:r>
      <w:r w:rsidRPr="00024398">
        <w:rPr>
          <w:rFonts w:ascii="GHEA Grapalat" w:hAnsi="GHEA Grapalat" w:cs="Arial"/>
          <w:sz w:val="20"/>
          <w:lang w:val="hy-AM"/>
        </w:rPr>
        <w:t xml:space="preserve"> </w:t>
      </w:r>
      <w:r w:rsidRPr="00024398">
        <w:rPr>
          <w:rFonts w:ascii="GHEA Grapalat" w:hAnsi="GHEA Grapalat" w:cs="Sylfaen"/>
          <w:sz w:val="20"/>
          <w:lang w:val="hy-AM"/>
        </w:rPr>
        <w:t>ռեսուրսներ&gt;&gt;</w:t>
      </w:r>
      <w:r w:rsidRPr="00024398">
        <w:rPr>
          <w:rFonts w:ascii="GHEA Grapalat" w:hAnsi="GHEA Grapalat" w:cs="Arial Armenian"/>
          <w:sz w:val="20"/>
          <w:lang w:val="hy-AM"/>
        </w:rPr>
        <w:t xml:space="preserve"> </w:t>
      </w:r>
      <w:r w:rsidRPr="00024398">
        <w:rPr>
          <w:rFonts w:ascii="GHEA Grapalat" w:hAnsi="GHEA Grapalat" w:cs="Sylfaen"/>
          <w:sz w:val="20"/>
          <w:lang w:val="hy-AM"/>
        </w:rPr>
        <w:t>չափանիշը</w:t>
      </w:r>
      <w:r w:rsidRPr="00024398">
        <w:rPr>
          <w:rFonts w:ascii="GHEA Grapalat" w:hAnsi="GHEA Grapalat" w:cs="Arial"/>
          <w:sz w:val="20"/>
          <w:lang w:val="hy-AM"/>
        </w:rPr>
        <w:t xml:space="preserve"> </w:t>
      </w:r>
      <w:r w:rsidRPr="00024398">
        <w:rPr>
          <w:rFonts w:ascii="GHEA Grapalat" w:hAnsi="GHEA Grapalat" w:cs="Sylfaen"/>
          <w:sz w:val="20"/>
          <w:lang w:val="hy-AM"/>
        </w:rPr>
        <w:t>գնահատվում</w:t>
      </w:r>
      <w:r w:rsidRPr="00024398">
        <w:rPr>
          <w:rFonts w:ascii="GHEA Grapalat" w:hAnsi="GHEA Grapalat" w:cs="Arial"/>
          <w:sz w:val="20"/>
          <w:lang w:val="hy-AM"/>
        </w:rPr>
        <w:t xml:space="preserve"> </w:t>
      </w:r>
      <w:r w:rsidRPr="00024398">
        <w:rPr>
          <w:rFonts w:ascii="GHEA Grapalat" w:hAnsi="GHEA Grapalat" w:cs="Sylfaen"/>
          <w:sz w:val="20"/>
          <w:lang w:val="hy-AM"/>
        </w:rPr>
        <w:t>է</w:t>
      </w:r>
      <w:r w:rsidRPr="00024398">
        <w:rPr>
          <w:rFonts w:ascii="GHEA Grapalat" w:hAnsi="GHEA Grapalat" w:cs="Arial"/>
          <w:sz w:val="20"/>
          <w:lang w:val="hy-AM"/>
        </w:rPr>
        <w:t xml:space="preserve"> </w:t>
      </w:r>
      <w:r w:rsidRPr="00024398">
        <w:rPr>
          <w:rFonts w:ascii="GHEA Grapalat" w:hAnsi="GHEA Grapalat" w:cs="Sylfaen"/>
          <w:sz w:val="20"/>
          <w:lang w:val="hy-AM"/>
        </w:rPr>
        <w:t>հետևյալ</w:t>
      </w:r>
      <w:r w:rsidRPr="00024398">
        <w:rPr>
          <w:rFonts w:ascii="GHEA Grapalat" w:hAnsi="GHEA Grapalat" w:cs="Arial"/>
          <w:sz w:val="20"/>
          <w:lang w:val="hy-AM"/>
        </w:rPr>
        <w:t xml:space="preserve"> </w:t>
      </w:r>
      <w:r w:rsidRPr="00024398">
        <w:rPr>
          <w:rFonts w:ascii="GHEA Grapalat" w:hAnsi="GHEA Grapalat" w:cs="Sylfaen"/>
          <w:sz w:val="20"/>
          <w:lang w:val="hy-AM"/>
        </w:rPr>
        <w:t>կարգով</w:t>
      </w:r>
      <w:r w:rsidRPr="00024398">
        <w:rPr>
          <w:rFonts w:ascii="GHEA Grapalat" w:hAnsi="GHEA Grapalat" w:cs="Arial"/>
          <w:sz w:val="20"/>
          <w:lang w:val="hy-AM"/>
        </w:rPr>
        <w:t>`</w:t>
      </w:r>
    </w:p>
    <w:p w:rsidR="003E16F4" w:rsidRPr="00024398" w:rsidRDefault="003E16F4" w:rsidP="003E16F4">
      <w:pPr>
        <w:ind w:firstLine="567"/>
        <w:jc w:val="both"/>
        <w:rPr>
          <w:rFonts w:ascii="GHEA Grapalat" w:hAnsi="GHEA Grapalat" w:cs="Arial Armenian"/>
          <w:sz w:val="20"/>
          <w:szCs w:val="20"/>
          <w:lang w:val="hy-AM" w:eastAsia="ru-RU"/>
        </w:rPr>
      </w:pPr>
      <w:r w:rsidRPr="00024398">
        <w:rPr>
          <w:rFonts w:ascii="GHEA Grapalat" w:hAnsi="GHEA Grapalat" w:cs="Arial Armenian"/>
          <w:sz w:val="20"/>
          <w:lang w:val="hy-AM"/>
        </w:rPr>
        <w:t>1) Մ</w:t>
      </w:r>
      <w:r w:rsidRPr="00024398">
        <w:rPr>
          <w:rFonts w:ascii="GHEA Grapalat" w:hAnsi="GHEA Grapalat" w:cs="Arial Armenian"/>
          <w:sz w:val="20"/>
          <w:szCs w:val="20"/>
          <w:lang w:val="hy-AM" w:eastAsia="ru-RU"/>
        </w:rPr>
        <w:t>ասնակիցը հայտով ներկայացնում է հայտարարություն (Հավելված 3.6) պայմանագրի կատարման համար սույն հրավերով պահանջվող աշխատանքային ռեսուրսների առկայության մասին.</w:t>
      </w:r>
      <w:r w:rsidRPr="00024398">
        <w:rPr>
          <w:rFonts w:ascii="GHEA Grapalat" w:hAnsi="GHEA Grapalat" w:cs="Arial Armenian"/>
          <w:i/>
          <w:sz w:val="18"/>
          <w:szCs w:val="18"/>
          <w:u w:val="single"/>
          <w:lang w:val="hy-AM" w:eastAsia="ru-RU"/>
        </w:rPr>
        <w:t xml:space="preserve"> </w:t>
      </w:r>
    </w:p>
    <w:p w:rsidR="003E16F4" w:rsidRPr="00024398" w:rsidRDefault="003E16F4" w:rsidP="003E16F4">
      <w:pPr>
        <w:ind w:firstLine="567"/>
        <w:jc w:val="both"/>
        <w:rPr>
          <w:rFonts w:ascii="GHEA Grapalat" w:hAnsi="GHEA Grapalat" w:cs="Arial"/>
          <w:sz w:val="20"/>
        </w:rPr>
      </w:pPr>
    </w:p>
    <w:p w:rsidR="003E16F4" w:rsidRPr="00024398" w:rsidRDefault="003E16F4" w:rsidP="003E16F4">
      <w:pPr>
        <w:ind w:firstLine="567"/>
        <w:jc w:val="both"/>
        <w:rPr>
          <w:rFonts w:ascii="GHEA Grapalat" w:hAnsi="GHEA Grapalat" w:cs="Tahoma"/>
          <w:sz w:val="20"/>
        </w:rPr>
      </w:pPr>
      <w:r w:rsidRPr="00024398">
        <w:rPr>
          <w:rFonts w:ascii="GHEA Grapalat" w:hAnsi="GHEA Grapalat" w:cs="Arial Armenian"/>
          <w:sz w:val="20"/>
        </w:rPr>
        <w:t>3) Մ</w:t>
      </w:r>
      <w:r w:rsidRPr="00024398">
        <w:rPr>
          <w:rFonts w:ascii="GHEA Grapalat" w:hAnsi="GHEA Grapalat" w:cs="Sylfaen"/>
          <w:sz w:val="20"/>
        </w:rPr>
        <w:t>ասնակցի</w:t>
      </w:r>
      <w:r w:rsidRPr="00024398">
        <w:rPr>
          <w:rFonts w:ascii="GHEA Grapalat" w:hAnsi="GHEA Grapalat" w:cs="Arial"/>
          <w:sz w:val="20"/>
        </w:rPr>
        <w:t xml:space="preserve"> </w:t>
      </w:r>
      <w:r w:rsidRPr="00024398">
        <w:rPr>
          <w:rFonts w:ascii="GHEA Grapalat" w:hAnsi="GHEA Grapalat" w:cs="Sylfaen"/>
          <w:sz w:val="20"/>
        </w:rPr>
        <w:t>որակավորումը</w:t>
      </w:r>
      <w:r w:rsidRPr="00024398">
        <w:rPr>
          <w:rFonts w:ascii="GHEA Grapalat" w:hAnsi="GHEA Grapalat" w:cs="Arial"/>
          <w:sz w:val="20"/>
        </w:rPr>
        <w:t xml:space="preserve"> </w:t>
      </w:r>
      <w:r w:rsidRPr="00024398">
        <w:rPr>
          <w:rFonts w:ascii="GHEA Grapalat" w:hAnsi="GHEA Grapalat" w:cs="Sylfaen"/>
          <w:sz w:val="20"/>
        </w:rPr>
        <w:t>այս</w:t>
      </w:r>
      <w:r w:rsidRPr="00024398">
        <w:rPr>
          <w:rFonts w:ascii="GHEA Grapalat" w:hAnsi="GHEA Grapalat" w:cs="Arial"/>
          <w:sz w:val="20"/>
        </w:rPr>
        <w:t xml:space="preserve"> </w:t>
      </w:r>
      <w:r w:rsidRPr="00024398">
        <w:rPr>
          <w:rFonts w:ascii="GHEA Grapalat" w:hAnsi="GHEA Grapalat" w:cs="Sylfaen"/>
          <w:sz w:val="20"/>
        </w:rPr>
        <w:t>չափանիշի</w:t>
      </w:r>
      <w:r w:rsidRPr="00024398">
        <w:rPr>
          <w:rFonts w:ascii="GHEA Grapalat" w:hAnsi="GHEA Grapalat" w:cs="Arial"/>
          <w:sz w:val="20"/>
        </w:rPr>
        <w:t xml:space="preserve"> </w:t>
      </w:r>
      <w:r w:rsidRPr="00024398">
        <w:rPr>
          <w:rFonts w:ascii="GHEA Grapalat" w:hAnsi="GHEA Grapalat" w:cs="Sylfaen"/>
          <w:sz w:val="20"/>
        </w:rPr>
        <w:t>գծով</w:t>
      </w:r>
      <w:r w:rsidRPr="00024398">
        <w:rPr>
          <w:rFonts w:ascii="GHEA Grapalat" w:hAnsi="GHEA Grapalat" w:cs="Arial"/>
          <w:sz w:val="20"/>
        </w:rPr>
        <w:t xml:space="preserve"> </w:t>
      </w:r>
      <w:r w:rsidRPr="00024398">
        <w:rPr>
          <w:rFonts w:ascii="GHEA Grapalat" w:hAnsi="GHEA Grapalat" w:cs="Sylfaen"/>
          <w:sz w:val="20"/>
        </w:rPr>
        <w:t>գնահատվում</w:t>
      </w:r>
      <w:r w:rsidRPr="00024398">
        <w:rPr>
          <w:rFonts w:ascii="GHEA Grapalat" w:hAnsi="GHEA Grapalat" w:cs="Arial"/>
          <w:sz w:val="20"/>
        </w:rPr>
        <w:t xml:space="preserve"> </w:t>
      </w:r>
      <w:r w:rsidRPr="00024398">
        <w:rPr>
          <w:rFonts w:ascii="GHEA Grapalat" w:hAnsi="GHEA Grapalat" w:cs="Sylfaen"/>
          <w:sz w:val="20"/>
        </w:rPr>
        <w:t>է</w:t>
      </w:r>
      <w:r w:rsidRPr="00024398">
        <w:rPr>
          <w:rFonts w:ascii="GHEA Grapalat" w:hAnsi="GHEA Grapalat" w:cs="Arial"/>
          <w:sz w:val="20"/>
        </w:rPr>
        <w:t xml:space="preserve"> </w:t>
      </w:r>
      <w:r w:rsidRPr="00024398">
        <w:rPr>
          <w:rFonts w:ascii="GHEA Grapalat" w:hAnsi="GHEA Grapalat" w:cs="Sylfaen"/>
          <w:sz w:val="20"/>
        </w:rPr>
        <w:t>բավարար</w:t>
      </w:r>
      <w:r w:rsidRPr="00024398">
        <w:rPr>
          <w:rFonts w:ascii="GHEA Grapalat" w:hAnsi="GHEA Grapalat" w:cs="Arial"/>
          <w:sz w:val="20"/>
        </w:rPr>
        <w:t xml:space="preserve">, </w:t>
      </w:r>
      <w:r w:rsidRPr="00024398">
        <w:rPr>
          <w:rFonts w:ascii="GHEA Grapalat" w:hAnsi="GHEA Grapalat" w:cs="Sylfaen"/>
          <w:sz w:val="20"/>
        </w:rPr>
        <w:t>եթե</w:t>
      </w:r>
      <w:r w:rsidRPr="00024398">
        <w:rPr>
          <w:rFonts w:ascii="GHEA Grapalat" w:hAnsi="GHEA Grapalat" w:cs="Arial"/>
          <w:sz w:val="20"/>
        </w:rPr>
        <w:t xml:space="preserve"> </w:t>
      </w:r>
      <w:r w:rsidRPr="00024398">
        <w:rPr>
          <w:rFonts w:ascii="GHEA Grapalat" w:hAnsi="GHEA Grapalat" w:cs="Sylfaen"/>
          <w:sz w:val="20"/>
        </w:rPr>
        <w:t>վերջինս</w:t>
      </w:r>
      <w:r w:rsidRPr="00024398">
        <w:rPr>
          <w:rFonts w:ascii="GHEA Grapalat" w:hAnsi="GHEA Grapalat" w:cs="Arial"/>
          <w:sz w:val="20"/>
        </w:rPr>
        <w:t xml:space="preserve"> </w:t>
      </w:r>
      <w:r w:rsidRPr="00024398">
        <w:rPr>
          <w:rFonts w:ascii="GHEA Grapalat" w:hAnsi="GHEA Grapalat" w:cs="Sylfaen"/>
          <w:sz w:val="20"/>
        </w:rPr>
        <w:t>ապահովում</w:t>
      </w:r>
      <w:r w:rsidRPr="00024398">
        <w:rPr>
          <w:rFonts w:ascii="GHEA Grapalat" w:hAnsi="GHEA Grapalat" w:cs="Arial"/>
          <w:sz w:val="20"/>
        </w:rPr>
        <w:t xml:space="preserve"> </w:t>
      </w:r>
      <w:r w:rsidRPr="00024398">
        <w:rPr>
          <w:rFonts w:ascii="GHEA Grapalat" w:hAnsi="GHEA Grapalat" w:cs="Sylfaen"/>
          <w:sz w:val="20"/>
        </w:rPr>
        <w:t>է</w:t>
      </w:r>
      <w:r w:rsidRPr="00024398">
        <w:rPr>
          <w:rFonts w:ascii="GHEA Grapalat" w:hAnsi="GHEA Grapalat" w:cs="Arial"/>
          <w:sz w:val="20"/>
        </w:rPr>
        <w:t xml:space="preserve"> </w:t>
      </w:r>
      <w:r w:rsidRPr="00024398">
        <w:rPr>
          <w:rFonts w:ascii="GHEA Grapalat" w:hAnsi="GHEA Grapalat" w:cs="Sylfaen"/>
          <w:sz w:val="20"/>
        </w:rPr>
        <w:t>սույն</w:t>
      </w:r>
      <w:r w:rsidRPr="00024398">
        <w:rPr>
          <w:rFonts w:ascii="GHEA Grapalat" w:hAnsi="GHEA Grapalat" w:cs="Arial"/>
          <w:sz w:val="20"/>
        </w:rPr>
        <w:t xml:space="preserve"> </w:t>
      </w:r>
      <w:r w:rsidRPr="00024398">
        <w:rPr>
          <w:rFonts w:ascii="GHEA Grapalat" w:hAnsi="GHEA Grapalat" w:cs="Sylfaen"/>
          <w:sz w:val="20"/>
        </w:rPr>
        <w:t>պարբերությամբ</w:t>
      </w:r>
      <w:r w:rsidRPr="00024398">
        <w:rPr>
          <w:rFonts w:ascii="GHEA Grapalat" w:hAnsi="GHEA Grapalat" w:cs="Arial"/>
          <w:sz w:val="20"/>
        </w:rPr>
        <w:t xml:space="preserve"> </w:t>
      </w:r>
      <w:r w:rsidRPr="00024398">
        <w:rPr>
          <w:rFonts w:ascii="GHEA Grapalat" w:hAnsi="GHEA Grapalat" w:cs="Sylfaen"/>
          <w:sz w:val="20"/>
        </w:rPr>
        <w:t>նախատեսված</w:t>
      </w:r>
      <w:r w:rsidRPr="00024398">
        <w:rPr>
          <w:rFonts w:ascii="GHEA Grapalat" w:hAnsi="GHEA Grapalat" w:cs="Arial"/>
          <w:sz w:val="20"/>
        </w:rPr>
        <w:t xml:space="preserve"> </w:t>
      </w:r>
      <w:r w:rsidRPr="00024398">
        <w:rPr>
          <w:rFonts w:ascii="GHEA Grapalat" w:hAnsi="GHEA Grapalat" w:cs="Sylfaen"/>
          <w:sz w:val="20"/>
        </w:rPr>
        <w:t>պահանջները</w:t>
      </w:r>
      <w:r w:rsidRPr="00024398">
        <w:rPr>
          <w:rFonts w:ascii="GHEA Grapalat" w:hAnsi="GHEA Grapalat" w:cs="Tahoma"/>
          <w:sz w:val="20"/>
        </w:rPr>
        <w:t>։</w:t>
      </w:r>
    </w:p>
    <w:p w:rsidR="003E16F4" w:rsidRPr="00024398" w:rsidRDefault="003E16F4" w:rsidP="003E16F4">
      <w:pPr>
        <w:ind w:firstLine="567"/>
        <w:jc w:val="both"/>
        <w:rPr>
          <w:rFonts w:ascii="GHEA Grapalat" w:hAnsi="GHEA Grapalat" w:cs="Arial Armenian"/>
          <w:sz w:val="20"/>
        </w:rPr>
      </w:pPr>
    </w:p>
    <w:p w:rsidR="003E16F4" w:rsidRPr="00024398" w:rsidRDefault="003E16F4" w:rsidP="003E16F4">
      <w:pPr>
        <w:ind w:firstLine="567"/>
        <w:jc w:val="both"/>
        <w:rPr>
          <w:rFonts w:ascii="GHEA Grapalat" w:hAnsi="GHEA Grapalat" w:cs="Arial Armenian"/>
          <w:sz w:val="20"/>
        </w:rPr>
      </w:pPr>
      <w:r w:rsidRPr="00024398">
        <w:rPr>
          <w:rFonts w:ascii="GHEA Grapalat" w:hAnsi="GHEA Grapalat" w:cs="Sylfaen"/>
          <w:sz w:val="20"/>
        </w:rPr>
        <w:t>Որակավորման</w:t>
      </w:r>
      <w:r w:rsidRPr="00024398">
        <w:rPr>
          <w:rFonts w:ascii="GHEA Grapalat" w:hAnsi="GHEA Grapalat" w:cs="Arial"/>
          <w:sz w:val="20"/>
        </w:rPr>
        <w:t xml:space="preserve"> </w:t>
      </w:r>
      <w:r w:rsidRPr="00024398">
        <w:rPr>
          <w:rFonts w:ascii="GHEA Grapalat" w:hAnsi="GHEA Grapalat" w:cs="Sylfaen"/>
          <w:sz w:val="20"/>
        </w:rPr>
        <w:t>չ</w:t>
      </w:r>
      <w:r w:rsidRPr="00024398">
        <w:rPr>
          <w:rFonts w:ascii="GHEA Grapalat" w:hAnsi="GHEA Grapalat" w:cs="Sylfaen"/>
          <w:sz w:val="20"/>
          <w:lang w:val="ru-RU"/>
        </w:rPr>
        <w:t>ափանիշներից</w:t>
      </w:r>
      <w:r w:rsidRPr="00024398">
        <w:rPr>
          <w:rFonts w:ascii="GHEA Grapalat" w:hAnsi="GHEA Grapalat" w:cs="Arial Armenian"/>
          <w:sz w:val="20"/>
        </w:rPr>
        <w:t xml:space="preserve"> </w:t>
      </w:r>
      <w:r w:rsidRPr="00024398">
        <w:rPr>
          <w:rFonts w:ascii="GHEA Grapalat" w:hAnsi="GHEA Grapalat" w:cs="Sylfaen"/>
          <w:sz w:val="20"/>
          <w:lang w:val="ru-RU"/>
        </w:rPr>
        <w:t>որևէ</w:t>
      </w:r>
      <w:r w:rsidRPr="00024398">
        <w:rPr>
          <w:rFonts w:ascii="GHEA Grapalat" w:hAnsi="GHEA Grapalat" w:cs="Arial Armenian"/>
          <w:sz w:val="20"/>
        </w:rPr>
        <w:t xml:space="preserve"> </w:t>
      </w:r>
      <w:r w:rsidRPr="00024398">
        <w:rPr>
          <w:rFonts w:ascii="GHEA Grapalat" w:hAnsi="GHEA Grapalat" w:cs="Sylfaen"/>
          <w:sz w:val="20"/>
          <w:lang w:val="ru-RU"/>
        </w:rPr>
        <w:t>մեկին</w:t>
      </w:r>
      <w:r w:rsidRPr="00024398">
        <w:rPr>
          <w:rFonts w:ascii="GHEA Grapalat" w:hAnsi="GHEA Grapalat" w:cs="Arial Armenian"/>
          <w:sz w:val="20"/>
        </w:rPr>
        <w:t xml:space="preserve"> </w:t>
      </w:r>
      <w:r w:rsidRPr="00024398">
        <w:rPr>
          <w:rFonts w:ascii="GHEA Grapalat" w:hAnsi="GHEA Grapalat" w:cs="Sylfaen"/>
          <w:sz w:val="20"/>
          <w:lang w:val="ru-RU"/>
        </w:rPr>
        <w:t>չբավարարելու</w:t>
      </w:r>
      <w:r w:rsidRPr="00024398">
        <w:rPr>
          <w:rFonts w:ascii="GHEA Grapalat" w:hAnsi="GHEA Grapalat" w:cs="Arial Armenian"/>
          <w:sz w:val="20"/>
        </w:rPr>
        <w:t xml:space="preserve"> </w:t>
      </w:r>
      <w:r w:rsidRPr="00024398">
        <w:rPr>
          <w:rFonts w:ascii="GHEA Grapalat" w:hAnsi="GHEA Grapalat" w:cs="Sylfaen"/>
          <w:sz w:val="20"/>
          <w:lang w:val="ru-RU"/>
        </w:rPr>
        <w:t>դեպքում</w:t>
      </w:r>
      <w:r w:rsidRPr="00024398">
        <w:rPr>
          <w:rFonts w:ascii="GHEA Grapalat" w:hAnsi="GHEA Grapalat" w:cs="Arial Armenian"/>
          <w:sz w:val="20"/>
        </w:rPr>
        <w:t xml:space="preserve"> </w:t>
      </w:r>
      <w:r w:rsidRPr="00024398">
        <w:rPr>
          <w:rFonts w:ascii="GHEA Grapalat" w:hAnsi="GHEA Grapalat" w:cs="Sylfaen"/>
          <w:sz w:val="20"/>
          <w:lang w:val="ru-RU"/>
        </w:rPr>
        <w:t>Մասնակցի</w:t>
      </w:r>
      <w:r w:rsidRPr="00024398">
        <w:rPr>
          <w:rFonts w:ascii="GHEA Grapalat" w:hAnsi="GHEA Grapalat" w:cs="Arial Armenian"/>
          <w:sz w:val="20"/>
        </w:rPr>
        <w:t xml:space="preserve"> </w:t>
      </w:r>
      <w:r w:rsidRPr="00024398">
        <w:rPr>
          <w:rFonts w:ascii="GHEA Grapalat" w:hAnsi="GHEA Grapalat" w:cs="Sylfaen"/>
          <w:sz w:val="20"/>
          <w:lang w:val="ru-RU"/>
        </w:rPr>
        <w:t>հայտը</w:t>
      </w:r>
      <w:r w:rsidRPr="00024398">
        <w:rPr>
          <w:rFonts w:ascii="GHEA Grapalat" w:hAnsi="GHEA Grapalat" w:cs="Arial Armenian"/>
          <w:sz w:val="20"/>
        </w:rPr>
        <w:t xml:space="preserve"> </w:t>
      </w:r>
      <w:r w:rsidRPr="00024398">
        <w:rPr>
          <w:rFonts w:ascii="GHEA Grapalat" w:hAnsi="GHEA Grapalat" w:cs="Sylfaen"/>
          <w:sz w:val="20"/>
          <w:lang w:val="ru-RU"/>
        </w:rPr>
        <w:t>մերժվում</w:t>
      </w:r>
      <w:r w:rsidRPr="00024398">
        <w:rPr>
          <w:rFonts w:ascii="GHEA Grapalat" w:hAnsi="GHEA Grapalat" w:cs="Arial Armenian"/>
          <w:sz w:val="20"/>
        </w:rPr>
        <w:t xml:space="preserve"> </w:t>
      </w:r>
      <w:r w:rsidRPr="00024398">
        <w:rPr>
          <w:rFonts w:ascii="GHEA Grapalat" w:hAnsi="GHEA Grapalat" w:cs="Sylfaen"/>
          <w:sz w:val="20"/>
          <w:lang w:val="ru-RU"/>
        </w:rPr>
        <w:t>է</w:t>
      </w:r>
      <w:r w:rsidRPr="00024398">
        <w:rPr>
          <w:rFonts w:ascii="GHEA Grapalat" w:hAnsi="GHEA Grapalat" w:cs="Tahoma"/>
          <w:sz w:val="20"/>
        </w:rPr>
        <w:t>։</w:t>
      </w:r>
    </w:p>
    <w:p w:rsidR="003E16F4" w:rsidRPr="00024398" w:rsidRDefault="003E16F4" w:rsidP="003E16F4">
      <w:pPr>
        <w:ind w:firstLine="567"/>
        <w:jc w:val="both"/>
        <w:rPr>
          <w:rFonts w:ascii="GHEA Grapalat" w:hAnsi="GHEA Grapalat"/>
          <w:b/>
          <w:sz w:val="20"/>
        </w:rPr>
      </w:pPr>
    </w:p>
    <w:p w:rsidR="003E16F4" w:rsidRDefault="003E16F4" w:rsidP="003E16F4">
      <w:pPr>
        <w:jc w:val="center"/>
        <w:rPr>
          <w:rFonts w:ascii="GHEA Grapalat" w:hAnsi="GHEA Grapalat" w:cs="Arial"/>
          <w:b/>
          <w:sz w:val="20"/>
        </w:rPr>
      </w:pPr>
    </w:p>
    <w:p w:rsidR="003E16F4" w:rsidRPr="00717963" w:rsidRDefault="003E16F4" w:rsidP="003E16F4">
      <w:pPr>
        <w:jc w:val="center"/>
        <w:rPr>
          <w:rFonts w:ascii="GHEA Grapalat" w:hAnsi="GHEA Grapalat" w:cs="Arial"/>
          <w:b/>
          <w:sz w:val="20"/>
        </w:rPr>
      </w:pPr>
      <w:r w:rsidRPr="00717963">
        <w:rPr>
          <w:rFonts w:ascii="GHEA Grapalat" w:hAnsi="GHEA Grapalat"/>
          <w:b/>
          <w:sz w:val="20"/>
        </w:rPr>
        <w:t xml:space="preserve">3.  </w:t>
      </w:r>
      <w:proofErr w:type="gramStart"/>
      <w:r w:rsidRPr="00717963">
        <w:rPr>
          <w:rFonts w:ascii="GHEA Grapalat" w:hAnsi="GHEA Grapalat" w:cs="Sylfaen"/>
          <w:b/>
          <w:sz w:val="20"/>
        </w:rPr>
        <w:t>ՀՐԱՎԵՐԻ</w:t>
      </w:r>
      <w:r w:rsidRPr="00717963">
        <w:rPr>
          <w:rFonts w:ascii="GHEA Grapalat" w:hAnsi="GHEA Grapalat" w:cs="Arial"/>
          <w:b/>
          <w:sz w:val="20"/>
        </w:rPr>
        <w:t xml:space="preserve">  </w:t>
      </w:r>
      <w:r w:rsidRPr="00717963">
        <w:rPr>
          <w:rFonts w:ascii="GHEA Grapalat" w:hAnsi="GHEA Grapalat" w:cs="Sylfaen"/>
          <w:b/>
          <w:sz w:val="20"/>
        </w:rPr>
        <w:t>ՊԱՐԶԱԲԱՆՈՒՄԸ</w:t>
      </w:r>
      <w:proofErr w:type="gramEnd"/>
      <w:r w:rsidRPr="00717963">
        <w:rPr>
          <w:rFonts w:ascii="GHEA Grapalat" w:hAnsi="GHEA Grapalat" w:cs="Arial"/>
          <w:b/>
          <w:sz w:val="20"/>
        </w:rPr>
        <w:t xml:space="preserve">  ԵՎ </w:t>
      </w:r>
      <w:r w:rsidRPr="00717963">
        <w:rPr>
          <w:rFonts w:ascii="GHEA Grapalat" w:hAnsi="GHEA Grapalat" w:cs="Sylfaen"/>
          <w:b/>
          <w:sz w:val="20"/>
        </w:rPr>
        <w:t>ՀՐԱՎԵՐՈՒՄ</w:t>
      </w:r>
      <w:r w:rsidRPr="00717963">
        <w:rPr>
          <w:rFonts w:ascii="GHEA Grapalat" w:hAnsi="GHEA Grapalat" w:cs="Arial"/>
          <w:b/>
          <w:sz w:val="20"/>
        </w:rPr>
        <w:t xml:space="preserve">  </w:t>
      </w:r>
      <w:r w:rsidRPr="00717963">
        <w:rPr>
          <w:rFonts w:ascii="GHEA Grapalat" w:hAnsi="GHEA Grapalat" w:cs="Sylfaen"/>
          <w:b/>
          <w:sz w:val="20"/>
        </w:rPr>
        <w:t>ՓՈՓՈԽՈՒԹՅՈՒՆ</w:t>
      </w:r>
      <w:r w:rsidRPr="00717963">
        <w:rPr>
          <w:rFonts w:ascii="GHEA Grapalat" w:hAnsi="GHEA Grapalat" w:cs="Arial"/>
          <w:b/>
          <w:sz w:val="20"/>
        </w:rPr>
        <w:t xml:space="preserve"> </w:t>
      </w:r>
      <w:r w:rsidRPr="00717963">
        <w:rPr>
          <w:rFonts w:ascii="GHEA Grapalat" w:hAnsi="GHEA Grapalat" w:cs="Sylfaen"/>
          <w:b/>
          <w:sz w:val="20"/>
        </w:rPr>
        <w:t>ԿԱՏԱՐԵԼՈՒ</w:t>
      </w:r>
      <w:r w:rsidRPr="00717963">
        <w:rPr>
          <w:rFonts w:ascii="GHEA Grapalat" w:hAnsi="GHEA Grapalat" w:cs="Arial"/>
          <w:b/>
          <w:sz w:val="20"/>
        </w:rPr>
        <w:t xml:space="preserve">   </w:t>
      </w:r>
      <w:r w:rsidRPr="00717963">
        <w:rPr>
          <w:rFonts w:ascii="GHEA Grapalat" w:hAnsi="GHEA Grapalat" w:cs="Sylfaen"/>
          <w:b/>
          <w:sz w:val="20"/>
        </w:rPr>
        <w:t>ԿԱՐԳԸ</w:t>
      </w:r>
      <w:r w:rsidRPr="00717963">
        <w:rPr>
          <w:rFonts w:ascii="GHEA Grapalat" w:hAnsi="GHEA Grapalat" w:cs="Arial"/>
          <w:b/>
          <w:sz w:val="20"/>
        </w:rPr>
        <w:t xml:space="preserve"> </w:t>
      </w:r>
    </w:p>
    <w:p w:rsidR="003E16F4" w:rsidRPr="00717963" w:rsidRDefault="003E16F4" w:rsidP="003E16F4">
      <w:pPr>
        <w:jc w:val="center"/>
        <w:rPr>
          <w:rFonts w:ascii="GHEA Grapalat" w:hAnsi="GHEA Grapalat"/>
          <w:b/>
          <w:sz w:val="20"/>
        </w:rPr>
      </w:pPr>
    </w:p>
    <w:p w:rsidR="003E16F4" w:rsidRPr="00717963" w:rsidRDefault="003E16F4" w:rsidP="003E16F4">
      <w:pPr>
        <w:ind w:firstLine="567"/>
        <w:jc w:val="both"/>
        <w:rPr>
          <w:rFonts w:ascii="GHEA Grapalat" w:hAnsi="GHEA Grapalat"/>
          <w:sz w:val="20"/>
        </w:rPr>
      </w:pPr>
      <w:r w:rsidRPr="00717963">
        <w:rPr>
          <w:rFonts w:ascii="GHEA Grapalat" w:hAnsi="GHEA Grapalat"/>
          <w:sz w:val="20"/>
        </w:rPr>
        <w:t xml:space="preserve">3.1 </w:t>
      </w:r>
      <w:r w:rsidRPr="00717963">
        <w:rPr>
          <w:rFonts w:ascii="GHEA Grapalat" w:hAnsi="GHEA Grapalat" w:cs="Sylfaen"/>
          <w:sz w:val="20"/>
        </w:rPr>
        <w:t>Օրենքի</w:t>
      </w:r>
      <w:r w:rsidRPr="00717963">
        <w:rPr>
          <w:rFonts w:ascii="GHEA Grapalat" w:hAnsi="GHEA Grapalat" w:cs="Arial"/>
          <w:sz w:val="20"/>
        </w:rPr>
        <w:t xml:space="preserve"> 26-</w:t>
      </w:r>
      <w:r w:rsidRPr="00717963">
        <w:rPr>
          <w:rFonts w:ascii="GHEA Grapalat" w:hAnsi="GHEA Grapalat" w:cs="Sylfaen"/>
          <w:sz w:val="20"/>
        </w:rPr>
        <w:t>րդ</w:t>
      </w:r>
      <w:r w:rsidRPr="00717963">
        <w:rPr>
          <w:rFonts w:ascii="GHEA Grapalat" w:hAnsi="GHEA Grapalat" w:cs="Arial"/>
          <w:sz w:val="20"/>
        </w:rPr>
        <w:t xml:space="preserve"> </w:t>
      </w:r>
      <w:r w:rsidRPr="00717963">
        <w:rPr>
          <w:rFonts w:ascii="GHEA Grapalat" w:hAnsi="GHEA Grapalat" w:cs="Sylfaen"/>
          <w:sz w:val="20"/>
        </w:rPr>
        <w:t>հոդվածի</w:t>
      </w:r>
      <w:r w:rsidRPr="00717963">
        <w:rPr>
          <w:rFonts w:ascii="GHEA Grapalat" w:hAnsi="GHEA Grapalat" w:cs="Arial"/>
          <w:sz w:val="20"/>
        </w:rPr>
        <w:t xml:space="preserve"> </w:t>
      </w:r>
      <w:r w:rsidRPr="00717963">
        <w:rPr>
          <w:rFonts w:ascii="GHEA Grapalat" w:hAnsi="GHEA Grapalat" w:cs="Sylfaen"/>
          <w:sz w:val="20"/>
        </w:rPr>
        <w:t>համաձայն</w:t>
      </w:r>
      <w:r w:rsidRPr="00717963">
        <w:rPr>
          <w:rFonts w:ascii="GHEA Grapalat" w:hAnsi="GHEA Grapalat" w:cs="Arial"/>
          <w:sz w:val="20"/>
        </w:rPr>
        <w:t xml:space="preserve">` </w:t>
      </w:r>
      <w:r w:rsidRPr="00717963">
        <w:rPr>
          <w:rFonts w:ascii="GHEA Grapalat" w:hAnsi="GHEA Grapalat" w:cs="Sylfaen"/>
          <w:sz w:val="20"/>
        </w:rPr>
        <w:t>Մասնակիցն</w:t>
      </w:r>
      <w:r w:rsidRPr="00717963">
        <w:rPr>
          <w:rFonts w:ascii="GHEA Grapalat" w:hAnsi="GHEA Grapalat" w:cs="Arial"/>
          <w:sz w:val="20"/>
        </w:rPr>
        <w:t xml:space="preserve"> </w:t>
      </w:r>
      <w:r w:rsidRPr="00717963">
        <w:rPr>
          <w:rFonts w:ascii="GHEA Grapalat" w:hAnsi="GHEA Grapalat" w:cs="Sylfaen"/>
          <w:sz w:val="20"/>
        </w:rPr>
        <w:t>իրավունք</w:t>
      </w:r>
      <w:r w:rsidRPr="00717963">
        <w:rPr>
          <w:rFonts w:ascii="GHEA Grapalat" w:hAnsi="GHEA Grapalat" w:cs="Arial"/>
          <w:sz w:val="20"/>
        </w:rPr>
        <w:t xml:space="preserve"> </w:t>
      </w:r>
      <w:r w:rsidRPr="00717963">
        <w:rPr>
          <w:rFonts w:ascii="GHEA Grapalat" w:hAnsi="GHEA Grapalat" w:cs="Sylfaen"/>
          <w:sz w:val="20"/>
        </w:rPr>
        <w:t>ունի</w:t>
      </w:r>
      <w:r w:rsidRPr="00717963">
        <w:rPr>
          <w:rFonts w:ascii="GHEA Grapalat" w:hAnsi="GHEA Grapalat" w:cs="Arial"/>
          <w:sz w:val="20"/>
        </w:rPr>
        <w:t xml:space="preserve"> </w:t>
      </w:r>
      <w:r w:rsidRPr="00717963">
        <w:rPr>
          <w:rFonts w:ascii="GHEA Grapalat" w:hAnsi="GHEA Grapalat" w:cs="Sylfaen"/>
          <w:sz w:val="20"/>
        </w:rPr>
        <w:t>Պատվիրատուից</w:t>
      </w:r>
      <w:r w:rsidRPr="00717963">
        <w:rPr>
          <w:rFonts w:ascii="GHEA Grapalat" w:hAnsi="GHEA Grapalat" w:cs="Arial"/>
          <w:sz w:val="20"/>
        </w:rPr>
        <w:t xml:space="preserve"> </w:t>
      </w:r>
      <w:r w:rsidRPr="00717963">
        <w:rPr>
          <w:rFonts w:ascii="GHEA Grapalat" w:hAnsi="GHEA Grapalat" w:cs="Sylfaen"/>
          <w:sz w:val="20"/>
        </w:rPr>
        <w:t>պահանջել</w:t>
      </w:r>
      <w:r w:rsidRPr="00717963">
        <w:rPr>
          <w:rFonts w:ascii="GHEA Grapalat" w:hAnsi="GHEA Grapalat" w:cs="Arial"/>
          <w:sz w:val="20"/>
        </w:rPr>
        <w:t xml:space="preserve"> </w:t>
      </w:r>
      <w:r w:rsidRPr="00717963">
        <w:rPr>
          <w:rFonts w:ascii="GHEA Grapalat" w:hAnsi="GHEA Grapalat" w:cs="Sylfaen"/>
          <w:sz w:val="20"/>
        </w:rPr>
        <w:t>հրավերի</w:t>
      </w:r>
      <w:r w:rsidRPr="00717963">
        <w:rPr>
          <w:rFonts w:ascii="GHEA Grapalat" w:hAnsi="GHEA Grapalat" w:cs="Arial"/>
          <w:sz w:val="20"/>
        </w:rPr>
        <w:t xml:space="preserve"> </w:t>
      </w:r>
      <w:r w:rsidRPr="00717963">
        <w:rPr>
          <w:rFonts w:ascii="GHEA Grapalat" w:hAnsi="GHEA Grapalat" w:cs="Sylfaen"/>
          <w:sz w:val="20"/>
        </w:rPr>
        <w:t>պարզաբանում</w:t>
      </w:r>
      <w:r w:rsidRPr="00717963">
        <w:rPr>
          <w:rFonts w:ascii="GHEA Grapalat" w:hAnsi="GHEA Grapalat" w:cs="Tahoma"/>
          <w:sz w:val="20"/>
        </w:rPr>
        <w:t>։</w:t>
      </w:r>
    </w:p>
    <w:p w:rsidR="003E16F4" w:rsidRPr="00717963" w:rsidRDefault="003E16F4" w:rsidP="003E16F4">
      <w:pPr>
        <w:autoSpaceDE w:val="0"/>
        <w:autoSpaceDN w:val="0"/>
        <w:adjustRightInd w:val="0"/>
        <w:ind w:firstLine="567"/>
        <w:jc w:val="both"/>
        <w:rPr>
          <w:rFonts w:ascii="GHEA Grapalat" w:hAnsi="GHEA Grapalat"/>
          <w:sz w:val="20"/>
        </w:rPr>
      </w:pPr>
      <w:r w:rsidRPr="00717963">
        <w:rPr>
          <w:rFonts w:ascii="GHEA Grapalat" w:hAnsi="GHEA Grapalat" w:cs="Sylfaen"/>
          <w:sz w:val="20"/>
        </w:rPr>
        <w:t>Մասնակիցն</w:t>
      </w:r>
      <w:r w:rsidRPr="00717963">
        <w:rPr>
          <w:rFonts w:ascii="GHEA Grapalat" w:hAnsi="GHEA Grapalat" w:cs="Arial"/>
          <w:sz w:val="20"/>
        </w:rPr>
        <w:t xml:space="preserve"> </w:t>
      </w:r>
      <w:r w:rsidRPr="00717963">
        <w:rPr>
          <w:rFonts w:ascii="GHEA Grapalat" w:hAnsi="GHEA Grapalat" w:cs="Sylfaen"/>
          <w:sz w:val="20"/>
        </w:rPr>
        <w:t>իրավունք</w:t>
      </w:r>
      <w:r w:rsidRPr="00717963">
        <w:rPr>
          <w:rFonts w:ascii="GHEA Grapalat" w:hAnsi="GHEA Grapalat" w:cs="Arial"/>
          <w:sz w:val="20"/>
        </w:rPr>
        <w:t xml:space="preserve"> </w:t>
      </w:r>
      <w:r w:rsidRPr="00717963">
        <w:rPr>
          <w:rFonts w:ascii="GHEA Grapalat" w:hAnsi="GHEA Grapalat" w:cs="Sylfaen"/>
          <w:sz w:val="20"/>
        </w:rPr>
        <w:t>ունի</w:t>
      </w:r>
      <w:r w:rsidRPr="00717963">
        <w:rPr>
          <w:rFonts w:ascii="GHEA Grapalat" w:hAnsi="GHEA Grapalat" w:cs="Arial"/>
          <w:sz w:val="20"/>
        </w:rPr>
        <w:t xml:space="preserve"> </w:t>
      </w:r>
      <w:r w:rsidRPr="00717963">
        <w:rPr>
          <w:rFonts w:ascii="GHEA Grapalat" w:hAnsi="GHEA Grapalat" w:cs="Sylfaen"/>
          <w:sz w:val="20"/>
        </w:rPr>
        <w:t>հայտերի</w:t>
      </w:r>
      <w:r w:rsidRPr="00717963">
        <w:rPr>
          <w:rFonts w:ascii="GHEA Grapalat" w:hAnsi="GHEA Grapalat" w:cs="Arial"/>
          <w:sz w:val="20"/>
        </w:rPr>
        <w:t xml:space="preserve"> </w:t>
      </w:r>
      <w:r w:rsidRPr="00717963">
        <w:rPr>
          <w:rFonts w:ascii="GHEA Grapalat" w:hAnsi="GHEA Grapalat" w:cs="Sylfaen"/>
          <w:sz w:val="20"/>
        </w:rPr>
        <w:t>ներկայացման</w:t>
      </w:r>
      <w:r w:rsidRPr="00717963">
        <w:rPr>
          <w:rFonts w:ascii="GHEA Grapalat" w:hAnsi="GHEA Grapalat" w:cs="Arial"/>
          <w:sz w:val="20"/>
        </w:rPr>
        <w:t xml:space="preserve"> </w:t>
      </w:r>
      <w:r w:rsidRPr="00717963">
        <w:rPr>
          <w:rFonts w:ascii="GHEA Grapalat" w:hAnsi="GHEA Grapalat" w:cs="Sylfaen"/>
          <w:sz w:val="20"/>
        </w:rPr>
        <w:t>վերջնաժամկետը</w:t>
      </w:r>
      <w:r w:rsidRPr="00717963">
        <w:rPr>
          <w:rFonts w:ascii="GHEA Grapalat" w:hAnsi="GHEA Grapalat" w:cs="Arial"/>
          <w:sz w:val="20"/>
        </w:rPr>
        <w:t xml:space="preserve"> </w:t>
      </w:r>
      <w:r w:rsidRPr="00717963">
        <w:rPr>
          <w:rFonts w:ascii="GHEA Grapalat" w:hAnsi="GHEA Grapalat" w:cs="Sylfaen"/>
          <w:sz w:val="20"/>
        </w:rPr>
        <w:t>լրանալուց</w:t>
      </w:r>
      <w:r w:rsidRPr="00717963">
        <w:rPr>
          <w:rFonts w:ascii="GHEA Grapalat" w:hAnsi="GHEA Grapalat" w:cs="Arial"/>
          <w:sz w:val="20"/>
        </w:rPr>
        <w:t xml:space="preserve"> </w:t>
      </w:r>
      <w:r w:rsidRPr="00717963">
        <w:rPr>
          <w:rFonts w:ascii="GHEA Grapalat" w:hAnsi="GHEA Grapalat" w:cs="Sylfaen"/>
          <w:sz w:val="20"/>
        </w:rPr>
        <w:t>առնվազն</w:t>
      </w:r>
      <w:r w:rsidRPr="00717963">
        <w:rPr>
          <w:rFonts w:ascii="GHEA Grapalat" w:hAnsi="GHEA Grapalat" w:cs="Arial"/>
          <w:sz w:val="20"/>
        </w:rPr>
        <w:t xml:space="preserve"> </w:t>
      </w:r>
      <w:r w:rsidRPr="00717963">
        <w:rPr>
          <w:rFonts w:ascii="GHEA Grapalat" w:hAnsi="GHEA Grapalat" w:cs="Sylfaen"/>
          <w:sz w:val="20"/>
        </w:rPr>
        <w:t>հինգ</w:t>
      </w:r>
      <w:r w:rsidRPr="00717963">
        <w:rPr>
          <w:rFonts w:ascii="GHEA Grapalat" w:hAnsi="GHEA Grapalat" w:cs="Arial"/>
          <w:sz w:val="20"/>
        </w:rPr>
        <w:t xml:space="preserve"> </w:t>
      </w:r>
      <w:r w:rsidRPr="00717963">
        <w:rPr>
          <w:rFonts w:ascii="GHEA Grapalat" w:hAnsi="GHEA Grapalat" w:cs="Sylfaen"/>
          <w:sz w:val="20"/>
        </w:rPr>
        <w:t>օրացուցային</w:t>
      </w:r>
      <w:r w:rsidRPr="00717963">
        <w:rPr>
          <w:rFonts w:ascii="GHEA Grapalat" w:hAnsi="GHEA Grapalat" w:cs="Arial"/>
          <w:sz w:val="20"/>
        </w:rPr>
        <w:t xml:space="preserve"> </w:t>
      </w:r>
      <w:r w:rsidRPr="00717963">
        <w:rPr>
          <w:rFonts w:ascii="GHEA Grapalat" w:hAnsi="GHEA Grapalat" w:cs="Sylfaen"/>
          <w:sz w:val="20"/>
        </w:rPr>
        <w:t>օր առաջ</w:t>
      </w:r>
      <w:r w:rsidRPr="00717963">
        <w:rPr>
          <w:rFonts w:ascii="GHEA Grapalat" w:hAnsi="GHEA Grapalat" w:cs="Arial"/>
          <w:sz w:val="20"/>
        </w:rPr>
        <w:t xml:space="preserve"> </w:t>
      </w:r>
      <w:r>
        <w:rPr>
          <w:rFonts w:ascii="GHEA Grapalat" w:hAnsi="GHEA Grapalat" w:cs="Arial"/>
          <w:sz w:val="20"/>
        </w:rPr>
        <w:t>էլեկտրոնային</w:t>
      </w:r>
      <w:r w:rsidRPr="00717963">
        <w:rPr>
          <w:rFonts w:ascii="GHEA Grapalat" w:hAnsi="GHEA Grapalat" w:cs="Sylfaen"/>
          <w:sz w:val="20"/>
        </w:rPr>
        <w:t xml:space="preserve"> </w:t>
      </w:r>
      <w:r>
        <w:rPr>
          <w:rFonts w:ascii="GHEA Grapalat" w:hAnsi="GHEA Grapalat" w:cs="Sylfaen"/>
          <w:sz w:val="20"/>
        </w:rPr>
        <w:t xml:space="preserve">եղանակով </w:t>
      </w:r>
      <w:r w:rsidRPr="00717963">
        <w:rPr>
          <w:rFonts w:ascii="GHEA Grapalat" w:hAnsi="GHEA Grapalat" w:cs="Sylfaen"/>
          <w:sz w:val="20"/>
        </w:rPr>
        <w:t>պահանջելու</w:t>
      </w:r>
      <w:r w:rsidRPr="00717963">
        <w:rPr>
          <w:rFonts w:ascii="GHEA Grapalat" w:hAnsi="GHEA Grapalat" w:cs="Arial"/>
          <w:sz w:val="20"/>
        </w:rPr>
        <w:t xml:space="preserve"> </w:t>
      </w:r>
      <w:r w:rsidRPr="00717963">
        <w:rPr>
          <w:rFonts w:ascii="GHEA Grapalat" w:hAnsi="GHEA Grapalat" w:cs="Sylfaen"/>
          <w:sz w:val="20"/>
        </w:rPr>
        <w:t>հրավերի</w:t>
      </w:r>
      <w:r w:rsidRPr="00717963">
        <w:rPr>
          <w:rFonts w:ascii="GHEA Grapalat" w:hAnsi="GHEA Grapalat" w:cs="Arial"/>
          <w:sz w:val="20"/>
        </w:rPr>
        <w:t xml:space="preserve"> </w:t>
      </w:r>
      <w:r w:rsidRPr="00717963">
        <w:rPr>
          <w:rFonts w:ascii="GHEA Grapalat" w:hAnsi="GHEA Grapalat" w:cs="Sylfaen"/>
          <w:sz w:val="20"/>
        </w:rPr>
        <w:t>պարզաբանում</w:t>
      </w:r>
      <w:r>
        <w:rPr>
          <w:rStyle w:val="FootnoteReference"/>
          <w:rFonts w:ascii="GHEA Grapalat" w:hAnsi="GHEA Grapalat" w:cs="Sylfaen"/>
          <w:sz w:val="20"/>
        </w:rPr>
        <w:footnoteReference w:id="4"/>
      </w:r>
      <w:r w:rsidRPr="00717963">
        <w:rPr>
          <w:rFonts w:ascii="GHEA Grapalat" w:hAnsi="GHEA Grapalat" w:cs="Tahoma"/>
          <w:sz w:val="20"/>
        </w:rPr>
        <w:t>։</w:t>
      </w:r>
      <w:r w:rsidRPr="00717963">
        <w:rPr>
          <w:rFonts w:ascii="GHEA Grapalat" w:hAnsi="GHEA Grapalat"/>
          <w:sz w:val="20"/>
        </w:rPr>
        <w:t xml:space="preserve"> </w:t>
      </w:r>
      <w:r w:rsidRPr="00717963">
        <w:rPr>
          <w:rFonts w:ascii="GHEA Grapalat" w:hAnsi="GHEA Grapalat" w:cs="Sylfaen"/>
          <w:sz w:val="20"/>
        </w:rPr>
        <w:t>Հարցումը</w:t>
      </w:r>
      <w:r w:rsidRPr="00717963">
        <w:rPr>
          <w:rFonts w:ascii="GHEA Grapalat" w:hAnsi="GHEA Grapalat" w:cs="Arial"/>
          <w:sz w:val="20"/>
        </w:rPr>
        <w:t xml:space="preserve"> </w:t>
      </w:r>
      <w:r w:rsidRPr="00717963">
        <w:rPr>
          <w:rFonts w:ascii="GHEA Grapalat" w:hAnsi="GHEA Grapalat" w:cs="Sylfaen"/>
          <w:sz w:val="20"/>
        </w:rPr>
        <w:t>կատարած</w:t>
      </w:r>
      <w:r w:rsidRPr="00717963">
        <w:rPr>
          <w:rFonts w:ascii="GHEA Grapalat" w:hAnsi="GHEA Grapalat" w:cs="Arial"/>
          <w:sz w:val="20"/>
        </w:rPr>
        <w:t xml:space="preserve"> Մ</w:t>
      </w:r>
      <w:r w:rsidRPr="00717963">
        <w:rPr>
          <w:rFonts w:ascii="GHEA Grapalat" w:hAnsi="GHEA Grapalat" w:cs="Sylfaen"/>
          <w:sz w:val="20"/>
        </w:rPr>
        <w:t>ասնակցին</w:t>
      </w:r>
      <w:r w:rsidRPr="00717963">
        <w:rPr>
          <w:rFonts w:ascii="GHEA Grapalat" w:hAnsi="GHEA Grapalat" w:cs="Arial"/>
          <w:sz w:val="20"/>
        </w:rPr>
        <w:t xml:space="preserve"> </w:t>
      </w:r>
      <w:r w:rsidRPr="00717963">
        <w:rPr>
          <w:rFonts w:ascii="GHEA Grapalat" w:hAnsi="GHEA Grapalat" w:cs="Sylfaen"/>
          <w:sz w:val="20"/>
        </w:rPr>
        <w:t>պարզաբանումը</w:t>
      </w:r>
      <w:r w:rsidRPr="00717963">
        <w:rPr>
          <w:rFonts w:ascii="GHEA Grapalat" w:hAnsi="GHEA Grapalat" w:cs="Arial"/>
          <w:sz w:val="20"/>
        </w:rPr>
        <w:t xml:space="preserve"> </w:t>
      </w:r>
      <w:r w:rsidRPr="00717963">
        <w:rPr>
          <w:rFonts w:ascii="GHEA Grapalat" w:hAnsi="GHEA Grapalat" w:cs="Sylfaen"/>
          <w:sz w:val="20"/>
        </w:rPr>
        <w:t>տրամադրվում</w:t>
      </w:r>
      <w:r w:rsidRPr="00717963">
        <w:rPr>
          <w:rFonts w:ascii="GHEA Grapalat" w:hAnsi="GHEA Grapalat" w:cs="Arial"/>
          <w:sz w:val="20"/>
        </w:rPr>
        <w:t xml:space="preserve"> </w:t>
      </w:r>
      <w:r w:rsidRPr="00717963">
        <w:rPr>
          <w:rFonts w:ascii="GHEA Grapalat" w:hAnsi="GHEA Grapalat" w:cs="Sylfaen"/>
          <w:sz w:val="20"/>
        </w:rPr>
        <w:t>է</w:t>
      </w:r>
      <w:r w:rsidRPr="00717963">
        <w:rPr>
          <w:rFonts w:ascii="GHEA Grapalat" w:hAnsi="GHEA Grapalat" w:cs="Arial"/>
          <w:sz w:val="20"/>
        </w:rPr>
        <w:t xml:space="preserve"> </w:t>
      </w:r>
      <w:r w:rsidRPr="00717963">
        <w:rPr>
          <w:rFonts w:ascii="GHEA Grapalat" w:hAnsi="GHEA Grapalat" w:cs="Sylfaen"/>
          <w:sz w:val="20"/>
        </w:rPr>
        <w:t>հարցումն</w:t>
      </w:r>
      <w:r w:rsidRPr="00717963">
        <w:rPr>
          <w:rFonts w:ascii="GHEA Grapalat" w:hAnsi="GHEA Grapalat" w:cs="Arial"/>
          <w:sz w:val="20"/>
        </w:rPr>
        <w:t xml:space="preserve"> </w:t>
      </w:r>
      <w:r w:rsidRPr="00717963">
        <w:rPr>
          <w:rFonts w:ascii="GHEA Grapalat" w:hAnsi="GHEA Grapalat" w:cs="Sylfaen"/>
          <w:sz w:val="20"/>
        </w:rPr>
        <w:t>ստանալու</w:t>
      </w:r>
      <w:r w:rsidRPr="00717963">
        <w:rPr>
          <w:rFonts w:ascii="GHEA Grapalat" w:hAnsi="GHEA Grapalat" w:cs="Arial"/>
          <w:sz w:val="20"/>
        </w:rPr>
        <w:t xml:space="preserve"> </w:t>
      </w:r>
      <w:r w:rsidRPr="00717963">
        <w:rPr>
          <w:rFonts w:ascii="GHEA Grapalat" w:hAnsi="GHEA Grapalat" w:cs="Sylfaen"/>
          <w:sz w:val="20"/>
        </w:rPr>
        <w:t>օրվան</w:t>
      </w:r>
      <w:r w:rsidRPr="00717963">
        <w:rPr>
          <w:rFonts w:ascii="GHEA Grapalat" w:hAnsi="GHEA Grapalat" w:cs="Arial"/>
          <w:sz w:val="20"/>
        </w:rPr>
        <w:t xml:space="preserve"> </w:t>
      </w:r>
      <w:r w:rsidRPr="00717963">
        <w:rPr>
          <w:rFonts w:ascii="GHEA Grapalat" w:hAnsi="GHEA Grapalat" w:cs="Sylfaen"/>
          <w:sz w:val="20"/>
        </w:rPr>
        <w:t>հաջորդող</w:t>
      </w:r>
      <w:r w:rsidRPr="00717963">
        <w:rPr>
          <w:rFonts w:ascii="GHEA Grapalat" w:hAnsi="GHEA Grapalat" w:cs="Arial"/>
          <w:sz w:val="20"/>
        </w:rPr>
        <w:t xml:space="preserve"> </w:t>
      </w:r>
      <w:r w:rsidRPr="00717963">
        <w:rPr>
          <w:rFonts w:ascii="GHEA Grapalat" w:hAnsi="GHEA Grapalat" w:cs="Sylfaen"/>
          <w:sz w:val="20"/>
        </w:rPr>
        <w:t>երեք</w:t>
      </w:r>
      <w:r w:rsidRPr="00717963">
        <w:rPr>
          <w:rFonts w:ascii="GHEA Grapalat" w:hAnsi="GHEA Grapalat" w:cs="Arial"/>
          <w:sz w:val="20"/>
        </w:rPr>
        <w:t xml:space="preserve"> </w:t>
      </w:r>
      <w:r w:rsidRPr="00717963">
        <w:rPr>
          <w:rFonts w:ascii="GHEA Grapalat" w:hAnsi="GHEA Grapalat" w:cs="Sylfaen"/>
          <w:sz w:val="20"/>
        </w:rPr>
        <w:t>օրացուցային</w:t>
      </w:r>
      <w:r w:rsidRPr="00717963">
        <w:rPr>
          <w:rFonts w:ascii="GHEA Grapalat" w:hAnsi="GHEA Grapalat" w:cs="Arial"/>
          <w:sz w:val="20"/>
        </w:rPr>
        <w:t xml:space="preserve"> </w:t>
      </w:r>
      <w:r w:rsidRPr="00717963">
        <w:rPr>
          <w:rFonts w:ascii="GHEA Grapalat" w:hAnsi="GHEA Grapalat" w:cs="Sylfaen"/>
          <w:sz w:val="20"/>
        </w:rPr>
        <w:t>օրվա</w:t>
      </w:r>
      <w:r w:rsidRPr="00717963">
        <w:rPr>
          <w:rFonts w:ascii="GHEA Grapalat" w:hAnsi="GHEA Grapalat" w:cs="Arial"/>
          <w:sz w:val="20"/>
        </w:rPr>
        <w:t xml:space="preserve"> </w:t>
      </w:r>
      <w:r w:rsidRPr="00717963">
        <w:rPr>
          <w:rFonts w:ascii="GHEA Grapalat" w:hAnsi="GHEA Grapalat" w:cs="Sylfaen"/>
          <w:sz w:val="20"/>
        </w:rPr>
        <w:t>ընթացքում</w:t>
      </w:r>
      <w:r>
        <w:rPr>
          <w:rStyle w:val="FootnoteReference"/>
          <w:rFonts w:ascii="GHEA Grapalat" w:hAnsi="GHEA Grapalat" w:cs="Sylfaen"/>
          <w:sz w:val="20"/>
        </w:rPr>
        <w:footnoteReference w:id="5"/>
      </w:r>
      <w:r w:rsidRPr="00717963">
        <w:rPr>
          <w:rFonts w:ascii="GHEA Grapalat" w:hAnsi="GHEA Grapalat" w:cs="Tahoma"/>
          <w:sz w:val="20"/>
        </w:rPr>
        <w:t>։</w:t>
      </w:r>
      <w:r w:rsidRPr="00717963">
        <w:rPr>
          <w:rFonts w:ascii="GHEA Grapalat" w:hAnsi="GHEA Grapalat"/>
          <w:sz w:val="20"/>
        </w:rPr>
        <w:t xml:space="preserve"> </w:t>
      </w:r>
    </w:p>
    <w:p w:rsidR="003E16F4" w:rsidRPr="00717963" w:rsidRDefault="003E16F4" w:rsidP="003E16F4">
      <w:pPr>
        <w:ind w:firstLine="567"/>
        <w:jc w:val="both"/>
        <w:rPr>
          <w:rFonts w:ascii="GHEA Grapalat" w:hAnsi="GHEA Grapalat"/>
          <w:sz w:val="20"/>
        </w:rPr>
      </w:pPr>
      <w:r w:rsidRPr="00717963">
        <w:rPr>
          <w:rFonts w:ascii="GHEA Grapalat" w:hAnsi="GHEA Grapalat"/>
          <w:sz w:val="20"/>
        </w:rPr>
        <w:t xml:space="preserve">3.2 </w:t>
      </w:r>
      <w:r w:rsidRPr="00717963">
        <w:rPr>
          <w:rFonts w:ascii="GHEA Grapalat" w:hAnsi="GHEA Grapalat" w:cs="Sylfaen"/>
          <w:sz w:val="20"/>
        </w:rPr>
        <w:t>Հարցման</w:t>
      </w:r>
      <w:r w:rsidRPr="00717963">
        <w:rPr>
          <w:rFonts w:ascii="GHEA Grapalat" w:hAnsi="GHEA Grapalat" w:cs="Arial"/>
          <w:sz w:val="20"/>
        </w:rPr>
        <w:t xml:space="preserve"> </w:t>
      </w:r>
      <w:r w:rsidRPr="00717963">
        <w:rPr>
          <w:rFonts w:ascii="GHEA Grapalat" w:hAnsi="GHEA Grapalat" w:cs="Sylfaen"/>
          <w:sz w:val="20"/>
        </w:rPr>
        <w:t>և</w:t>
      </w:r>
      <w:r w:rsidRPr="00717963">
        <w:rPr>
          <w:rFonts w:ascii="GHEA Grapalat" w:hAnsi="GHEA Grapalat" w:cs="Arial"/>
          <w:sz w:val="20"/>
        </w:rPr>
        <w:t xml:space="preserve"> </w:t>
      </w:r>
      <w:r w:rsidRPr="00717963">
        <w:rPr>
          <w:rFonts w:ascii="GHEA Grapalat" w:hAnsi="GHEA Grapalat" w:cs="Sylfaen"/>
          <w:sz w:val="20"/>
        </w:rPr>
        <w:t>պարզաբանումների</w:t>
      </w:r>
      <w:r w:rsidRPr="00717963">
        <w:rPr>
          <w:rFonts w:ascii="GHEA Grapalat" w:hAnsi="GHEA Grapalat" w:cs="Arial"/>
          <w:sz w:val="20"/>
        </w:rPr>
        <w:t xml:space="preserve"> </w:t>
      </w:r>
      <w:r w:rsidRPr="00717963">
        <w:rPr>
          <w:rFonts w:ascii="GHEA Grapalat" w:hAnsi="GHEA Grapalat" w:cs="Sylfaen"/>
          <w:sz w:val="20"/>
        </w:rPr>
        <w:t>բովանդակության</w:t>
      </w:r>
      <w:r w:rsidRPr="00717963">
        <w:rPr>
          <w:rFonts w:ascii="GHEA Grapalat" w:hAnsi="GHEA Grapalat" w:cs="Arial"/>
          <w:sz w:val="20"/>
        </w:rPr>
        <w:t xml:space="preserve"> </w:t>
      </w:r>
      <w:r w:rsidRPr="00717963">
        <w:rPr>
          <w:rFonts w:ascii="GHEA Grapalat" w:hAnsi="GHEA Grapalat" w:cs="Sylfaen"/>
          <w:sz w:val="20"/>
        </w:rPr>
        <w:t>մասին</w:t>
      </w:r>
      <w:r w:rsidRPr="00717963">
        <w:rPr>
          <w:rFonts w:ascii="GHEA Grapalat" w:hAnsi="GHEA Grapalat" w:cs="Arial"/>
          <w:sz w:val="20"/>
        </w:rPr>
        <w:t xml:space="preserve"> </w:t>
      </w:r>
      <w:r w:rsidRPr="00717963">
        <w:rPr>
          <w:rFonts w:ascii="GHEA Grapalat" w:hAnsi="GHEA Grapalat" w:cs="Sylfaen"/>
          <w:sz w:val="20"/>
        </w:rPr>
        <w:t>հայտարարությունը</w:t>
      </w:r>
      <w:r w:rsidRPr="00717963">
        <w:rPr>
          <w:rFonts w:ascii="GHEA Grapalat" w:hAnsi="GHEA Grapalat" w:cs="Arial"/>
          <w:sz w:val="20"/>
        </w:rPr>
        <w:t xml:space="preserve"> </w:t>
      </w:r>
      <w:r w:rsidRPr="00717963">
        <w:rPr>
          <w:rFonts w:ascii="GHEA Grapalat" w:hAnsi="GHEA Grapalat" w:cs="Sylfaen"/>
          <w:sz w:val="20"/>
        </w:rPr>
        <w:t>հրապարակվում</w:t>
      </w:r>
      <w:r w:rsidRPr="00717963">
        <w:rPr>
          <w:rFonts w:ascii="GHEA Grapalat" w:hAnsi="GHEA Grapalat" w:cs="Arial"/>
          <w:sz w:val="20"/>
        </w:rPr>
        <w:t xml:space="preserve"> </w:t>
      </w:r>
      <w:r w:rsidRPr="00717963">
        <w:rPr>
          <w:rFonts w:ascii="GHEA Grapalat" w:hAnsi="GHEA Grapalat" w:cs="Sylfaen"/>
          <w:sz w:val="20"/>
        </w:rPr>
        <w:t>է</w:t>
      </w:r>
      <w:r w:rsidRPr="00717963">
        <w:rPr>
          <w:rFonts w:ascii="GHEA Grapalat" w:hAnsi="GHEA Grapalat" w:cs="Arial"/>
          <w:sz w:val="20"/>
        </w:rPr>
        <w:t xml:space="preserve"> </w:t>
      </w:r>
      <w:r w:rsidRPr="00717963">
        <w:rPr>
          <w:rFonts w:ascii="GHEA Grapalat" w:hAnsi="GHEA Grapalat" w:cs="Sylfaen"/>
          <w:sz w:val="20"/>
        </w:rPr>
        <w:t>տեղեկագրում և Համակարգում</w:t>
      </w:r>
      <w:r w:rsidRPr="00717963">
        <w:rPr>
          <w:rFonts w:ascii="GHEA Grapalat" w:hAnsi="GHEA Grapalat" w:cs="Arial"/>
          <w:sz w:val="20"/>
        </w:rPr>
        <w:t xml:space="preserve">` </w:t>
      </w:r>
      <w:r w:rsidRPr="00717963">
        <w:rPr>
          <w:rFonts w:ascii="GHEA Grapalat" w:hAnsi="GHEA Grapalat" w:cs="Sylfaen"/>
          <w:sz w:val="20"/>
        </w:rPr>
        <w:t>հարցումը</w:t>
      </w:r>
      <w:r w:rsidRPr="00717963">
        <w:rPr>
          <w:rFonts w:ascii="GHEA Grapalat" w:hAnsi="GHEA Grapalat" w:cs="Arial"/>
          <w:sz w:val="20"/>
        </w:rPr>
        <w:t xml:space="preserve"> </w:t>
      </w:r>
      <w:r w:rsidRPr="00717963">
        <w:rPr>
          <w:rFonts w:ascii="GHEA Grapalat" w:hAnsi="GHEA Grapalat" w:cs="Sylfaen"/>
          <w:sz w:val="20"/>
        </w:rPr>
        <w:t>կատարած</w:t>
      </w:r>
      <w:r w:rsidRPr="00717963">
        <w:rPr>
          <w:rFonts w:ascii="GHEA Grapalat" w:hAnsi="GHEA Grapalat" w:cs="Arial"/>
          <w:sz w:val="20"/>
        </w:rPr>
        <w:t xml:space="preserve"> Մ</w:t>
      </w:r>
      <w:r w:rsidRPr="00717963">
        <w:rPr>
          <w:rFonts w:ascii="GHEA Grapalat" w:hAnsi="GHEA Grapalat" w:cs="Sylfaen"/>
          <w:sz w:val="20"/>
        </w:rPr>
        <w:t>ասնակցին</w:t>
      </w:r>
      <w:r w:rsidRPr="00717963">
        <w:rPr>
          <w:rFonts w:ascii="GHEA Grapalat" w:hAnsi="GHEA Grapalat" w:cs="Arial"/>
          <w:sz w:val="20"/>
        </w:rPr>
        <w:t xml:space="preserve"> </w:t>
      </w:r>
      <w:r w:rsidRPr="00717963">
        <w:rPr>
          <w:rFonts w:ascii="GHEA Grapalat" w:hAnsi="GHEA Grapalat" w:cs="Sylfaen"/>
          <w:sz w:val="20"/>
        </w:rPr>
        <w:t>պարզաբանումը</w:t>
      </w:r>
      <w:r w:rsidRPr="00717963">
        <w:rPr>
          <w:rFonts w:ascii="GHEA Grapalat" w:hAnsi="GHEA Grapalat" w:cs="Arial"/>
          <w:sz w:val="20"/>
        </w:rPr>
        <w:t xml:space="preserve"> </w:t>
      </w:r>
      <w:r w:rsidRPr="00717963">
        <w:rPr>
          <w:rFonts w:ascii="GHEA Grapalat" w:hAnsi="GHEA Grapalat" w:cs="Sylfaen"/>
          <w:sz w:val="20"/>
        </w:rPr>
        <w:t>տրամադրելու</w:t>
      </w:r>
      <w:r w:rsidRPr="00717963">
        <w:rPr>
          <w:rFonts w:ascii="GHEA Grapalat" w:hAnsi="GHEA Grapalat" w:cs="Arial"/>
          <w:sz w:val="20"/>
        </w:rPr>
        <w:t xml:space="preserve"> </w:t>
      </w:r>
      <w:r w:rsidRPr="00717963">
        <w:rPr>
          <w:rFonts w:ascii="GHEA Grapalat" w:hAnsi="GHEA Grapalat" w:cs="Sylfaen"/>
          <w:sz w:val="20"/>
        </w:rPr>
        <w:t>օրվան</w:t>
      </w:r>
      <w:r w:rsidRPr="00717963">
        <w:rPr>
          <w:rFonts w:ascii="GHEA Grapalat" w:hAnsi="GHEA Grapalat" w:cs="Arial"/>
          <w:sz w:val="20"/>
        </w:rPr>
        <w:t xml:space="preserve"> </w:t>
      </w:r>
      <w:r w:rsidRPr="00717963">
        <w:rPr>
          <w:rFonts w:ascii="GHEA Grapalat" w:hAnsi="GHEA Grapalat" w:cs="Sylfaen"/>
          <w:sz w:val="20"/>
        </w:rPr>
        <w:t>հաջորդող</w:t>
      </w:r>
      <w:r w:rsidRPr="00717963">
        <w:rPr>
          <w:rFonts w:ascii="GHEA Grapalat" w:hAnsi="GHEA Grapalat" w:cs="Arial"/>
          <w:sz w:val="20"/>
        </w:rPr>
        <w:t xml:space="preserve"> </w:t>
      </w:r>
      <w:r w:rsidRPr="00717963">
        <w:rPr>
          <w:rFonts w:ascii="GHEA Grapalat" w:hAnsi="GHEA Grapalat" w:cs="Sylfaen"/>
          <w:sz w:val="20"/>
        </w:rPr>
        <w:t>օրը</w:t>
      </w:r>
      <w:r w:rsidRPr="00717963">
        <w:rPr>
          <w:rFonts w:ascii="GHEA Grapalat" w:hAnsi="GHEA Grapalat" w:cs="Arial"/>
          <w:sz w:val="20"/>
        </w:rPr>
        <w:t xml:space="preserve">, </w:t>
      </w:r>
      <w:r w:rsidRPr="00717963">
        <w:rPr>
          <w:rFonts w:ascii="GHEA Grapalat" w:hAnsi="GHEA Grapalat" w:cs="Sylfaen"/>
          <w:sz w:val="20"/>
        </w:rPr>
        <w:t>առանց</w:t>
      </w:r>
      <w:r w:rsidRPr="00717963">
        <w:rPr>
          <w:rFonts w:ascii="GHEA Grapalat" w:hAnsi="GHEA Grapalat" w:cs="Arial"/>
          <w:sz w:val="20"/>
        </w:rPr>
        <w:t xml:space="preserve"> </w:t>
      </w:r>
      <w:r w:rsidRPr="00717963">
        <w:rPr>
          <w:rFonts w:ascii="GHEA Grapalat" w:hAnsi="GHEA Grapalat" w:cs="Sylfaen"/>
          <w:sz w:val="20"/>
        </w:rPr>
        <w:t>նշելու</w:t>
      </w:r>
      <w:r w:rsidRPr="00717963">
        <w:rPr>
          <w:rFonts w:ascii="GHEA Grapalat" w:hAnsi="GHEA Grapalat" w:cs="Arial"/>
          <w:sz w:val="20"/>
        </w:rPr>
        <w:t xml:space="preserve"> </w:t>
      </w:r>
      <w:r w:rsidRPr="00717963">
        <w:rPr>
          <w:rFonts w:ascii="GHEA Grapalat" w:hAnsi="GHEA Grapalat" w:cs="Sylfaen"/>
          <w:sz w:val="20"/>
        </w:rPr>
        <w:t>հարցումը</w:t>
      </w:r>
      <w:r w:rsidRPr="00717963">
        <w:rPr>
          <w:rFonts w:ascii="GHEA Grapalat" w:hAnsi="GHEA Grapalat" w:cs="Arial"/>
          <w:sz w:val="20"/>
        </w:rPr>
        <w:t xml:space="preserve"> </w:t>
      </w:r>
      <w:r w:rsidRPr="00717963">
        <w:rPr>
          <w:rFonts w:ascii="GHEA Grapalat" w:hAnsi="GHEA Grapalat" w:cs="Sylfaen"/>
          <w:sz w:val="20"/>
        </w:rPr>
        <w:t>կատարած</w:t>
      </w:r>
      <w:r w:rsidRPr="00717963">
        <w:rPr>
          <w:rFonts w:ascii="GHEA Grapalat" w:hAnsi="GHEA Grapalat" w:cs="Arial"/>
          <w:sz w:val="20"/>
        </w:rPr>
        <w:t xml:space="preserve"> </w:t>
      </w:r>
      <w:r w:rsidRPr="00717963">
        <w:rPr>
          <w:rFonts w:ascii="GHEA Grapalat" w:hAnsi="GHEA Grapalat" w:cs="Sylfaen"/>
          <w:sz w:val="20"/>
        </w:rPr>
        <w:t>Մասնակցի</w:t>
      </w:r>
      <w:r w:rsidRPr="00717963">
        <w:rPr>
          <w:rFonts w:ascii="GHEA Grapalat" w:hAnsi="GHEA Grapalat" w:cs="Arial"/>
          <w:sz w:val="20"/>
        </w:rPr>
        <w:t xml:space="preserve"> </w:t>
      </w:r>
      <w:r w:rsidRPr="00717963">
        <w:rPr>
          <w:rFonts w:ascii="GHEA Grapalat" w:hAnsi="GHEA Grapalat" w:cs="Sylfaen"/>
          <w:sz w:val="20"/>
        </w:rPr>
        <w:t>տվյալները</w:t>
      </w:r>
      <w:r w:rsidRPr="00717963">
        <w:rPr>
          <w:rFonts w:ascii="GHEA Grapalat" w:hAnsi="GHEA Grapalat" w:cs="Tahoma"/>
          <w:sz w:val="20"/>
        </w:rPr>
        <w:t>։</w:t>
      </w:r>
    </w:p>
    <w:p w:rsidR="003E16F4" w:rsidRPr="00717963" w:rsidRDefault="003E16F4" w:rsidP="003E16F4">
      <w:pPr>
        <w:autoSpaceDE w:val="0"/>
        <w:autoSpaceDN w:val="0"/>
        <w:adjustRightInd w:val="0"/>
        <w:ind w:firstLine="567"/>
        <w:jc w:val="both"/>
        <w:rPr>
          <w:rFonts w:ascii="GHEA Grapalat" w:hAnsi="GHEA Grapalat" w:cs="Arial Unicode"/>
          <w:sz w:val="20"/>
        </w:rPr>
      </w:pPr>
      <w:r w:rsidRPr="00717963">
        <w:rPr>
          <w:rFonts w:ascii="GHEA Grapalat" w:hAnsi="GHEA Grapalat" w:cs="Arial Unicode"/>
          <w:sz w:val="20"/>
        </w:rPr>
        <w:t xml:space="preserve">3.3 </w:t>
      </w:r>
      <w:r w:rsidRPr="00717963">
        <w:rPr>
          <w:rFonts w:ascii="GHEA Grapalat" w:hAnsi="GHEA Grapalat" w:cs="Sylfaen"/>
          <w:sz w:val="20"/>
          <w:lang w:val="ru-RU"/>
        </w:rPr>
        <w:t>Պարզաբանում</w:t>
      </w:r>
      <w:r w:rsidRPr="00717963">
        <w:rPr>
          <w:rFonts w:ascii="GHEA Grapalat" w:hAnsi="GHEA Grapalat" w:cs="Arial Unicode"/>
          <w:sz w:val="20"/>
        </w:rPr>
        <w:t xml:space="preserve"> </w:t>
      </w:r>
      <w:r w:rsidRPr="00717963">
        <w:rPr>
          <w:rFonts w:ascii="GHEA Grapalat" w:hAnsi="GHEA Grapalat" w:cs="Sylfaen"/>
          <w:sz w:val="20"/>
          <w:lang w:val="ru-RU"/>
        </w:rPr>
        <w:t>չի</w:t>
      </w:r>
      <w:r w:rsidRPr="00717963">
        <w:rPr>
          <w:rFonts w:ascii="GHEA Grapalat" w:hAnsi="GHEA Grapalat" w:cs="Arial Unicode"/>
          <w:sz w:val="20"/>
        </w:rPr>
        <w:t xml:space="preserve"> </w:t>
      </w:r>
      <w:r w:rsidRPr="00717963">
        <w:rPr>
          <w:rFonts w:ascii="GHEA Grapalat" w:hAnsi="GHEA Grapalat" w:cs="Sylfaen"/>
          <w:sz w:val="20"/>
          <w:lang w:val="ru-RU"/>
        </w:rPr>
        <w:t>տրամադրվում</w:t>
      </w:r>
      <w:r w:rsidRPr="00717963">
        <w:rPr>
          <w:rFonts w:ascii="GHEA Grapalat" w:hAnsi="GHEA Grapalat" w:cs="Arial Unicode"/>
          <w:sz w:val="20"/>
        </w:rPr>
        <w:t xml:space="preserve">, </w:t>
      </w:r>
      <w:r w:rsidRPr="00717963">
        <w:rPr>
          <w:rFonts w:ascii="GHEA Grapalat" w:hAnsi="GHEA Grapalat" w:cs="Sylfaen"/>
          <w:sz w:val="20"/>
          <w:lang w:val="ru-RU"/>
        </w:rPr>
        <w:t>եթե</w:t>
      </w:r>
      <w:r w:rsidRPr="00717963">
        <w:rPr>
          <w:rFonts w:ascii="GHEA Grapalat" w:hAnsi="GHEA Grapalat" w:cs="Arial Unicode"/>
          <w:sz w:val="20"/>
        </w:rPr>
        <w:t xml:space="preserve"> </w:t>
      </w:r>
      <w:r w:rsidRPr="00717963">
        <w:rPr>
          <w:rFonts w:ascii="GHEA Grapalat" w:hAnsi="GHEA Grapalat" w:cs="Sylfaen"/>
          <w:sz w:val="20"/>
          <w:lang w:val="ru-RU"/>
        </w:rPr>
        <w:t>հարցումը</w:t>
      </w:r>
      <w:r w:rsidRPr="00717963">
        <w:rPr>
          <w:rFonts w:ascii="GHEA Grapalat" w:hAnsi="GHEA Grapalat" w:cs="Arial Unicode"/>
          <w:sz w:val="20"/>
        </w:rPr>
        <w:t xml:space="preserve"> </w:t>
      </w:r>
      <w:r w:rsidRPr="00717963">
        <w:rPr>
          <w:rFonts w:ascii="GHEA Grapalat" w:hAnsi="GHEA Grapalat" w:cs="Sylfaen"/>
          <w:sz w:val="20"/>
          <w:lang w:val="ru-RU"/>
        </w:rPr>
        <w:t>կատարվել</w:t>
      </w:r>
      <w:r w:rsidRPr="00717963">
        <w:rPr>
          <w:rFonts w:ascii="GHEA Grapalat" w:hAnsi="GHEA Grapalat" w:cs="Arial Unicode"/>
          <w:sz w:val="20"/>
        </w:rPr>
        <w:t xml:space="preserve"> </w:t>
      </w:r>
      <w:r w:rsidRPr="00717963">
        <w:rPr>
          <w:rFonts w:ascii="GHEA Grapalat" w:hAnsi="GHEA Grapalat" w:cs="Sylfaen"/>
          <w:sz w:val="20"/>
          <w:lang w:val="ru-RU"/>
        </w:rPr>
        <w:t>է</w:t>
      </w:r>
      <w:r w:rsidRPr="00717963">
        <w:rPr>
          <w:rFonts w:ascii="GHEA Grapalat" w:hAnsi="GHEA Grapalat" w:cs="Arial Unicode"/>
          <w:sz w:val="20"/>
        </w:rPr>
        <w:t xml:space="preserve"> </w:t>
      </w:r>
      <w:r w:rsidRPr="00717963">
        <w:rPr>
          <w:rFonts w:ascii="GHEA Grapalat" w:hAnsi="GHEA Grapalat" w:cs="Sylfaen"/>
          <w:sz w:val="20"/>
          <w:lang w:val="ru-RU"/>
        </w:rPr>
        <w:t>սույն</w:t>
      </w:r>
      <w:r w:rsidRPr="00717963">
        <w:rPr>
          <w:rFonts w:ascii="GHEA Grapalat" w:hAnsi="GHEA Grapalat" w:cs="Arial Unicode"/>
          <w:sz w:val="20"/>
        </w:rPr>
        <w:t xml:space="preserve"> </w:t>
      </w:r>
      <w:r w:rsidRPr="00717963">
        <w:rPr>
          <w:rFonts w:ascii="GHEA Grapalat" w:hAnsi="GHEA Grapalat" w:cs="Sylfaen"/>
          <w:sz w:val="20"/>
        </w:rPr>
        <w:t>բաժն</w:t>
      </w:r>
      <w:r w:rsidRPr="00717963">
        <w:rPr>
          <w:rFonts w:ascii="GHEA Grapalat" w:hAnsi="GHEA Grapalat" w:cs="Sylfaen"/>
          <w:sz w:val="20"/>
          <w:lang w:val="ru-RU"/>
        </w:rPr>
        <w:t>ով</w:t>
      </w:r>
      <w:r w:rsidRPr="00717963">
        <w:rPr>
          <w:rFonts w:ascii="GHEA Grapalat" w:hAnsi="GHEA Grapalat" w:cs="Arial Unicode"/>
          <w:sz w:val="20"/>
        </w:rPr>
        <w:t xml:space="preserve"> </w:t>
      </w:r>
      <w:r w:rsidRPr="00717963">
        <w:rPr>
          <w:rFonts w:ascii="GHEA Grapalat" w:hAnsi="GHEA Grapalat" w:cs="Sylfaen"/>
          <w:sz w:val="20"/>
          <w:lang w:val="ru-RU"/>
        </w:rPr>
        <w:t>սահմանված</w:t>
      </w:r>
      <w:r w:rsidRPr="00717963">
        <w:rPr>
          <w:rFonts w:ascii="GHEA Grapalat" w:hAnsi="GHEA Grapalat" w:cs="Arial Unicode"/>
          <w:sz w:val="20"/>
        </w:rPr>
        <w:t xml:space="preserve"> </w:t>
      </w:r>
      <w:r w:rsidRPr="00717963">
        <w:rPr>
          <w:rFonts w:ascii="GHEA Grapalat" w:hAnsi="GHEA Grapalat" w:cs="Sylfaen"/>
          <w:sz w:val="20"/>
          <w:lang w:val="ru-RU"/>
        </w:rPr>
        <w:t>ժամկետի</w:t>
      </w:r>
      <w:r w:rsidRPr="00717963">
        <w:rPr>
          <w:rFonts w:ascii="GHEA Grapalat" w:hAnsi="GHEA Grapalat" w:cs="Arial Unicode"/>
          <w:sz w:val="20"/>
        </w:rPr>
        <w:t xml:space="preserve"> </w:t>
      </w:r>
      <w:r w:rsidRPr="00717963">
        <w:rPr>
          <w:rFonts w:ascii="GHEA Grapalat" w:hAnsi="GHEA Grapalat" w:cs="Sylfaen"/>
          <w:sz w:val="20"/>
          <w:lang w:val="ru-RU"/>
        </w:rPr>
        <w:t>խախտմամբ</w:t>
      </w:r>
      <w:r w:rsidRPr="00717963">
        <w:rPr>
          <w:rFonts w:ascii="GHEA Grapalat" w:hAnsi="GHEA Grapalat" w:cs="Arial Unicode"/>
          <w:sz w:val="20"/>
        </w:rPr>
        <w:t xml:space="preserve">, </w:t>
      </w:r>
      <w:r w:rsidRPr="00717963">
        <w:rPr>
          <w:rFonts w:ascii="GHEA Grapalat" w:hAnsi="GHEA Grapalat" w:cs="Sylfaen"/>
          <w:sz w:val="20"/>
          <w:lang w:val="ru-RU"/>
        </w:rPr>
        <w:t>ինչպես</w:t>
      </w:r>
      <w:r w:rsidRPr="00717963">
        <w:rPr>
          <w:rFonts w:ascii="GHEA Grapalat" w:hAnsi="GHEA Grapalat" w:cs="Arial Unicode"/>
          <w:sz w:val="20"/>
        </w:rPr>
        <w:t xml:space="preserve"> </w:t>
      </w:r>
      <w:r w:rsidRPr="00717963">
        <w:rPr>
          <w:rFonts w:ascii="GHEA Grapalat" w:hAnsi="GHEA Grapalat" w:cs="Sylfaen"/>
          <w:sz w:val="20"/>
          <w:lang w:val="ru-RU"/>
        </w:rPr>
        <w:t>նաև</w:t>
      </w:r>
      <w:r w:rsidRPr="00717963">
        <w:rPr>
          <w:rFonts w:ascii="GHEA Grapalat" w:hAnsi="GHEA Grapalat" w:cs="Arial Unicode"/>
          <w:sz w:val="20"/>
        </w:rPr>
        <w:t xml:space="preserve">, </w:t>
      </w:r>
      <w:r w:rsidRPr="00717963">
        <w:rPr>
          <w:rFonts w:ascii="GHEA Grapalat" w:hAnsi="GHEA Grapalat" w:cs="Sylfaen"/>
          <w:sz w:val="20"/>
          <w:lang w:val="ru-RU"/>
        </w:rPr>
        <w:t>եթե</w:t>
      </w:r>
      <w:r w:rsidRPr="00717963">
        <w:rPr>
          <w:rFonts w:ascii="GHEA Grapalat" w:hAnsi="GHEA Grapalat" w:cs="Arial Unicode"/>
          <w:sz w:val="20"/>
        </w:rPr>
        <w:t xml:space="preserve"> </w:t>
      </w:r>
      <w:r w:rsidRPr="00717963">
        <w:rPr>
          <w:rFonts w:ascii="GHEA Grapalat" w:hAnsi="GHEA Grapalat" w:cs="Sylfaen"/>
          <w:sz w:val="20"/>
          <w:lang w:val="ru-RU"/>
        </w:rPr>
        <w:t>հարցումը</w:t>
      </w:r>
      <w:r w:rsidRPr="00717963">
        <w:rPr>
          <w:rFonts w:ascii="GHEA Grapalat" w:hAnsi="GHEA Grapalat" w:cs="Arial Unicode"/>
          <w:sz w:val="20"/>
        </w:rPr>
        <w:t xml:space="preserve"> </w:t>
      </w:r>
      <w:r w:rsidRPr="00717963">
        <w:rPr>
          <w:rFonts w:ascii="GHEA Grapalat" w:hAnsi="GHEA Grapalat" w:cs="Sylfaen"/>
          <w:sz w:val="20"/>
          <w:lang w:val="ru-RU"/>
        </w:rPr>
        <w:t>դուրս</w:t>
      </w:r>
      <w:r w:rsidRPr="00717963">
        <w:rPr>
          <w:rFonts w:ascii="GHEA Grapalat" w:hAnsi="GHEA Grapalat" w:cs="Arial Unicode"/>
          <w:sz w:val="20"/>
        </w:rPr>
        <w:t xml:space="preserve"> </w:t>
      </w:r>
      <w:r w:rsidRPr="00717963">
        <w:rPr>
          <w:rFonts w:ascii="GHEA Grapalat" w:hAnsi="GHEA Grapalat" w:cs="Sylfaen"/>
          <w:sz w:val="20"/>
          <w:lang w:val="ru-RU"/>
        </w:rPr>
        <w:t>է</w:t>
      </w:r>
      <w:r w:rsidRPr="00717963">
        <w:rPr>
          <w:rFonts w:ascii="GHEA Grapalat" w:hAnsi="GHEA Grapalat" w:cs="Arial Unicode"/>
          <w:sz w:val="20"/>
        </w:rPr>
        <w:t xml:space="preserve"> </w:t>
      </w:r>
      <w:r w:rsidRPr="00717963">
        <w:rPr>
          <w:rFonts w:ascii="GHEA Grapalat" w:hAnsi="GHEA Grapalat" w:cs="Sylfaen"/>
          <w:sz w:val="20"/>
          <w:lang w:val="ru-RU"/>
        </w:rPr>
        <w:t>հրավերի</w:t>
      </w:r>
      <w:r w:rsidRPr="00717963">
        <w:rPr>
          <w:rFonts w:ascii="GHEA Grapalat" w:hAnsi="GHEA Grapalat" w:cs="Arial Unicode"/>
          <w:sz w:val="20"/>
        </w:rPr>
        <w:t xml:space="preserve"> </w:t>
      </w:r>
      <w:r w:rsidRPr="00717963">
        <w:rPr>
          <w:rFonts w:ascii="GHEA Grapalat" w:hAnsi="GHEA Grapalat" w:cs="Sylfaen"/>
          <w:sz w:val="20"/>
          <w:lang w:val="ru-RU"/>
        </w:rPr>
        <w:t>բովանդակության</w:t>
      </w:r>
      <w:r w:rsidRPr="00717963">
        <w:rPr>
          <w:rFonts w:ascii="GHEA Grapalat" w:hAnsi="GHEA Grapalat" w:cs="Arial Unicode"/>
          <w:sz w:val="20"/>
        </w:rPr>
        <w:t xml:space="preserve"> </w:t>
      </w:r>
      <w:r w:rsidRPr="00717963">
        <w:rPr>
          <w:rFonts w:ascii="GHEA Grapalat" w:hAnsi="GHEA Grapalat" w:cs="Sylfaen"/>
          <w:sz w:val="20"/>
          <w:lang w:val="ru-RU"/>
        </w:rPr>
        <w:t>շրջանակից</w:t>
      </w:r>
      <w:r w:rsidRPr="00717963">
        <w:rPr>
          <w:rFonts w:ascii="GHEA Grapalat" w:hAnsi="GHEA Grapalat" w:cs="Tahoma"/>
          <w:sz w:val="20"/>
        </w:rPr>
        <w:t>։</w:t>
      </w:r>
      <w:r w:rsidRPr="00717963">
        <w:rPr>
          <w:rFonts w:ascii="GHEA Grapalat" w:hAnsi="GHEA Grapalat" w:cs="Arial Unicode"/>
          <w:sz w:val="20"/>
        </w:rPr>
        <w:t xml:space="preserve"> </w:t>
      </w:r>
    </w:p>
    <w:p w:rsidR="003E16F4" w:rsidRPr="00717963" w:rsidRDefault="003E16F4" w:rsidP="003E16F4">
      <w:pPr>
        <w:autoSpaceDE w:val="0"/>
        <w:autoSpaceDN w:val="0"/>
        <w:adjustRightInd w:val="0"/>
        <w:ind w:firstLine="567"/>
        <w:jc w:val="both"/>
        <w:rPr>
          <w:rFonts w:ascii="GHEA Grapalat" w:hAnsi="GHEA Grapalat" w:cs="Arial Unicode"/>
          <w:sz w:val="20"/>
        </w:rPr>
      </w:pPr>
      <w:r w:rsidRPr="00717963">
        <w:rPr>
          <w:rFonts w:ascii="GHEA Grapalat" w:hAnsi="GHEA Grapalat" w:cs="Arial Unicode"/>
          <w:sz w:val="20"/>
        </w:rPr>
        <w:t xml:space="preserve">3.4 </w:t>
      </w:r>
      <w:r w:rsidRPr="00717963">
        <w:rPr>
          <w:rFonts w:ascii="GHEA Grapalat" w:hAnsi="GHEA Grapalat" w:cs="Sylfaen"/>
          <w:sz w:val="20"/>
          <w:lang w:val="ru-RU"/>
        </w:rPr>
        <w:t>Հայտերի</w:t>
      </w:r>
      <w:r w:rsidRPr="00717963">
        <w:rPr>
          <w:rFonts w:ascii="GHEA Grapalat" w:hAnsi="GHEA Grapalat" w:cs="Arial Unicode"/>
          <w:sz w:val="20"/>
        </w:rPr>
        <w:t xml:space="preserve"> </w:t>
      </w:r>
      <w:r w:rsidRPr="00717963">
        <w:rPr>
          <w:rFonts w:ascii="GHEA Grapalat" w:hAnsi="GHEA Grapalat" w:cs="Sylfaen"/>
          <w:sz w:val="20"/>
          <w:lang w:val="ru-RU"/>
        </w:rPr>
        <w:t>ներկայացման</w:t>
      </w:r>
      <w:r w:rsidRPr="00717963">
        <w:rPr>
          <w:rFonts w:ascii="GHEA Grapalat" w:hAnsi="GHEA Grapalat" w:cs="Arial Unicode"/>
          <w:sz w:val="20"/>
        </w:rPr>
        <w:t xml:space="preserve"> </w:t>
      </w:r>
      <w:r w:rsidRPr="00717963">
        <w:rPr>
          <w:rFonts w:ascii="GHEA Grapalat" w:hAnsi="GHEA Grapalat" w:cs="Sylfaen"/>
          <w:sz w:val="20"/>
          <w:lang w:val="ru-RU"/>
        </w:rPr>
        <w:t>վերջնաժամկետը</w:t>
      </w:r>
      <w:r w:rsidRPr="00717963">
        <w:rPr>
          <w:rFonts w:ascii="GHEA Grapalat" w:hAnsi="GHEA Grapalat" w:cs="Arial Unicode"/>
          <w:sz w:val="20"/>
        </w:rPr>
        <w:t xml:space="preserve"> </w:t>
      </w:r>
      <w:r w:rsidRPr="00717963">
        <w:rPr>
          <w:rFonts w:ascii="GHEA Grapalat" w:hAnsi="GHEA Grapalat" w:cs="Sylfaen"/>
          <w:sz w:val="20"/>
          <w:lang w:val="ru-RU"/>
        </w:rPr>
        <w:t>լրանալուց</w:t>
      </w:r>
      <w:r w:rsidRPr="00717963">
        <w:rPr>
          <w:rFonts w:ascii="GHEA Grapalat" w:hAnsi="GHEA Grapalat" w:cs="Arial Unicode"/>
          <w:sz w:val="20"/>
        </w:rPr>
        <w:t xml:space="preserve"> </w:t>
      </w:r>
      <w:r w:rsidRPr="00717963">
        <w:rPr>
          <w:rFonts w:ascii="GHEA Grapalat" w:hAnsi="GHEA Grapalat" w:cs="Sylfaen"/>
          <w:sz w:val="20"/>
          <w:lang w:val="ru-RU"/>
        </w:rPr>
        <w:t>առնվազն</w:t>
      </w:r>
      <w:r w:rsidRPr="00717963">
        <w:rPr>
          <w:rFonts w:ascii="GHEA Grapalat" w:hAnsi="GHEA Grapalat" w:cs="Arial Unicode"/>
          <w:sz w:val="20"/>
        </w:rPr>
        <w:t xml:space="preserve"> </w:t>
      </w:r>
      <w:r w:rsidRPr="00717963">
        <w:rPr>
          <w:rFonts w:ascii="GHEA Grapalat" w:hAnsi="GHEA Grapalat" w:cs="Sylfaen"/>
          <w:sz w:val="20"/>
          <w:lang w:val="ru-RU"/>
        </w:rPr>
        <w:t>հինգ</w:t>
      </w:r>
      <w:r w:rsidRPr="00717963">
        <w:rPr>
          <w:rFonts w:ascii="GHEA Grapalat" w:hAnsi="GHEA Grapalat" w:cs="Arial Unicode"/>
          <w:sz w:val="20"/>
        </w:rPr>
        <w:t xml:space="preserve"> </w:t>
      </w:r>
      <w:r w:rsidRPr="00717963">
        <w:rPr>
          <w:rFonts w:ascii="GHEA Grapalat" w:hAnsi="GHEA Grapalat" w:cs="Sylfaen"/>
          <w:sz w:val="20"/>
          <w:lang w:val="ru-RU"/>
        </w:rPr>
        <w:t>օրացուցային</w:t>
      </w:r>
      <w:r w:rsidRPr="00717963">
        <w:rPr>
          <w:rFonts w:ascii="GHEA Grapalat" w:hAnsi="GHEA Grapalat" w:cs="Arial Unicode"/>
          <w:sz w:val="20"/>
        </w:rPr>
        <w:t xml:space="preserve"> </w:t>
      </w:r>
      <w:r w:rsidRPr="00717963">
        <w:rPr>
          <w:rFonts w:ascii="GHEA Grapalat" w:hAnsi="GHEA Grapalat" w:cs="Sylfaen"/>
          <w:sz w:val="20"/>
          <w:lang w:val="ru-RU"/>
        </w:rPr>
        <w:t>օր</w:t>
      </w:r>
      <w:r w:rsidRPr="00717963">
        <w:rPr>
          <w:rFonts w:ascii="GHEA Grapalat" w:hAnsi="GHEA Grapalat" w:cs="Arial Unicode"/>
          <w:sz w:val="20"/>
        </w:rPr>
        <w:t xml:space="preserve"> </w:t>
      </w:r>
      <w:r w:rsidRPr="00717963">
        <w:rPr>
          <w:rFonts w:ascii="GHEA Grapalat" w:hAnsi="GHEA Grapalat" w:cs="Sylfaen"/>
          <w:sz w:val="20"/>
          <w:lang w:val="ru-RU"/>
        </w:rPr>
        <w:t>առաջ</w:t>
      </w:r>
      <w:r w:rsidRPr="00717963">
        <w:rPr>
          <w:rFonts w:ascii="GHEA Grapalat" w:hAnsi="GHEA Grapalat" w:cs="Arial Unicode"/>
          <w:sz w:val="20"/>
        </w:rPr>
        <w:t xml:space="preserve"> </w:t>
      </w:r>
      <w:r w:rsidRPr="00717963">
        <w:rPr>
          <w:rFonts w:ascii="GHEA Grapalat" w:hAnsi="GHEA Grapalat" w:cs="Sylfaen"/>
          <w:sz w:val="20"/>
          <w:lang w:val="ru-RU"/>
        </w:rPr>
        <w:t>հրավերում</w:t>
      </w:r>
      <w:r w:rsidRPr="00717963">
        <w:rPr>
          <w:rFonts w:ascii="GHEA Grapalat" w:hAnsi="GHEA Grapalat" w:cs="Arial Unicode"/>
          <w:sz w:val="20"/>
        </w:rPr>
        <w:t xml:space="preserve"> </w:t>
      </w:r>
      <w:r w:rsidRPr="00717963">
        <w:rPr>
          <w:rFonts w:ascii="GHEA Grapalat" w:hAnsi="GHEA Grapalat" w:cs="Sylfaen"/>
          <w:sz w:val="20"/>
          <w:lang w:val="ru-RU"/>
        </w:rPr>
        <w:t>կարող</w:t>
      </w:r>
      <w:r w:rsidRPr="00717963">
        <w:rPr>
          <w:rFonts w:ascii="GHEA Grapalat" w:hAnsi="GHEA Grapalat" w:cs="Arial Unicode"/>
          <w:sz w:val="20"/>
        </w:rPr>
        <w:t xml:space="preserve"> </w:t>
      </w:r>
      <w:r w:rsidRPr="00717963">
        <w:rPr>
          <w:rFonts w:ascii="GHEA Grapalat" w:hAnsi="GHEA Grapalat" w:cs="Sylfaen"/>
          <w:sz w:val="20"/>
          <w:lang w:val="ru-RU"/>
        </w:rPr>
        <w:t>են</w:t>
      </w:r>
      <w:r w:rsidRPr="00717963">
        <w:rPr>
          <w:rFonts w:ascii="GHEA Grapalat" w:hAnsi="GHEA Grapalat" w:cs="Arial Unicode"/>
          <w:sz w:val="20"/>
        </w:rPr>
        <w:t xml:space="preserve"> </w:t>
      </w:r>
      <w:r w:rsidRPr="00717963">
        <w:rPr>
          <w:rFonts w:ascii="GHEA Grapalat" w:hAnsi="GHEA Grapalat" w:cs="Sylfaen"/>
          <w:sz w:val="20"/>
          <w:lang w:val="ru-RU"/>
        </w:rPr>
        <w:t>կատարվել</w:t>
      </w:r>
      <w:r w:rsidRPr="00717963">
        <w:rPr>
          <w:rFonts w:ascii="GHEA Grapalat" w:hAnsi="GHEA Grapalat" w:cs="Arial Unicode"/>
          <w:sz w:val="20"/>
        </w:rPr>
        <w:t xml:space="preserve"> </w:t>
      </w:r>
      <w:r w:rsidRPr="00717963">
        <w:rPr>
          <w:rFonts w:ascii="GHEA Grapalat" w:hAnsi="GHEA Grapalat" w:cs="Sylfaen"/>
          <w:sz w:val="20"/>
          <w:lang w:val="ru-RU"/>
        </w:rPr>
        <w:t>փոփոխություններ</w:t>
      </w:r>
      <w:r>
        <w:rPr>
          <w:rStyle w:val="FootnoteReference"/>
          <w:rFonts w:ascii="GHEA Grapalat" w:hAnsi="GHEA Grapalat" w:cs="Sylfaen"/>
          <w:sz w:val="20"/>
          <w:lang w:val="ru-RU"/>
        </w:rPr>
        <w:footnoteReference w:id="6"/>
      </w:r>
      <w:r w:rsidRPr="00717963">
        <w:rPr>
          <w:rFonts w:ascii="GHEA Grapalat" w:hAnsi="GHEA Grapalat" w:cs="Tahoma"/>
          <w:sz w:val="20"/>
        </w:rPr>
        <w:t>։</w:t>
      </w:r>
      <w:r w:rsidRPr="00717963">
        <w:rPr>
          <w:rFonts w:ascii="GHEA Grapalat" w:hAnsi="GHEA Grapalat" w:cs="Arial Unicode"/>
          <w:sz w:val="20"/>
        </w:rPr>
        <w:t xml:space="preserve"> </w:t>
      </w:r>
      <w:r w:rsidRPr="00717963">
        <w:rPr>
          <w:rFonts w:ascii="GHEA Grapalat" w:hAnsi="GHEA Grapalat" w:cs="Sylfaen"/>
          <w:sz w:val="20"/>
        </w:rPr>
        <w:t>Փ</w:t>
      </w:r>
      <w:r w:rsidRPr="00717963">
        <w:rPr>
          <w:rFonts w:ascii="GHEA Grapalat" w:hAnsi="GHEA Grapalat" w:cs="Sylfaen"/>
          <w:sz w:val="20"/>
          <w:lang w:val="ru-RU"/>
        </w:rPr>
        <w:t>ոփոխություն</w:t>
      </w:r>
      <w:r w:rsidRPr="00717963">
        <w:rPr>
          <w:rFonts w:ascii="GHEA Grapalat" w:hAnsi="GHEA Grapalat" w:cs="Arial Unicode"/>
          <w:sz w:val="20"/>
        </w:rPr>
        <w:t xml:space="preserve"> </w:t>
      </w:r>
      <w:r w:rsidRPr="00717963">
        <w:rPr>
          <w:rFonts w:ascii="GHEA Grapalat" w:hAnsi="GHEA Grapalat" w:cs="Sylfaen"/>
          <w:sz w:val="20"/>
          <w:lang w:val="ru-RU"/>
        </w:rPr>
        <w:t>կատարելու</w:t>
      </w:r>
      <w:r w:rsidRPr="00717963">
        <w:rPr>
          <w:rFonts w:ascii="GHEA Grapalat" w:hAnsi="GHEA Grapalat" w:cs="Arial Unicode"/>
          <w:sz w:val="20"/>
        </w:rPr>
        <w:t xml:space="preserve"> </w:t>
      </w:r>
      <w:r w:rsidRPr="00717963">
        <w:rPr>
          <w:rFonts w:ascii="GHEA Grapalat" w:hAnsi="GHEA Grapalat" w:cs="Sylfaen"/>
          <w:sz w:val="20"/>
          <w:lang w:val="ru-RU"/>
        </w:rPr>
        <w:t>օրվան</w:t>
      </w:r>
      <w:r w:rsidRPr="00717963">
        <w:rPr>
          <w:rFonts w:ascii="GHEA Grapalat" w:hAnsi="GHEA Grapalat" w:cs="Arial Unicode"/>
          <w:sz w:val="20"/>
        </w:rPr>
        <w:t xml:space="preserve"> </w:t>
      </w:r>
      <w:r w:rsidRPr="00717963">
        <w:rPr>
          <w:rFonts w:ascii="GHEA Grapalat" w:hAnsi="GHEA Grapalat" w:cs="Sylfaen"/>
          <w:sz w:val="20"/>
          <w:lang w:val="ru-RU"/>
        </w:rPr>
        <w:t>հաջորդող</w:t>
      </w:r>
      <w:r w:rsidRPr="00717963">
        <w:rPr>
          <w:rFonts w:ascii="GHEA Grapalat" w:hAnsi="GHEA Grapalat" w:cs="Arial Unicode"/>
          <w:sz w:val="20"/>
        </w:rPr>
        <w:t xml:space="preserve"> </w:t>
      </w:r>
      <w:r w:rsidRPr="00717963">
        <w:rPr>
          <w:rFonts w:ascii="GHEA Grapalat" w:hAnsi="GHEA Grapalat" w:cs="Sylfaen"/>
          <w:sz w:val="20"/>
          <w:lang w:val="ru-RU"/>
        </w:rPr>
        <w:t>երեք</w:t>
      </w:r>
      <w:r w:rsidRPr="00717963">
        <w:rPr>
          <w:rFonts w:ascii="GHEA Grapalat" w:hAnsi="GHEA Grapalat" w:cs="Arial Unicode"/>
          <w:sz w:val="20"/>
        </w:rPr>
        <w:t xml:space="preserve"> </w:t>
      </w:r>
      <w:r w:rsidRPr="00717963">
        <w:rPr>
          <w:rFonts w:ascii="GHEA Grapalat" w:hAnsi="GHEA Grapalat" w:cs="Sylfaen"/>
          <w:sz w:val="20"/>
          <w:lang w:val="ru-RU"/>
        </w:rPr>
        <w:t>օրացուցային</w:t>
      </w:r>
      <w:r w:rsidRPr="00717963">
        <w:rPr>
          <w:rFonts w:ascii="GHEA Grapalat" w:hAnsi="GHEA Grapalat" w:cs="Arial Unicode"/>
          <w:sz w:val="20"/>
        </w:rPr>
        <w:t xml:space="preserve"> </w:t>
      </w:r>
      <w:r w:rsidRPr="00717963">
        <w:rPr>
          <w:rFonts w:ascii="GHEA Grapalat" w:hAnsi="GHEA Grapalat" w:cs="Sylfaen"/>
          <w:sz w:val="20"/>
          <w:lang w:val="ru-RU"/>
        </w:rPr>
        <w:t>օրվա</w:t>
      </w:r>
      <w:r w:rsidRPr="00717963">
        <w:rPr>
          <w:rFonts w:ascii="GHEA Grapalat" w:hAnsi="GHEA Grapalat" w:cs="Arial Unicode"/>
          <w:sz w:val="20"/>
        </w:rPr>
        <w:t xml:space="preserve"> </w:t>
      </w:r>
      <w:r w:rsidRPr="00717963">
        <w:rPr>
          <w:rFonts w:ascii="GHEA Grapalat" w:hAnsi="GHEA Grapalat" w:cs="Sylfaen"/>
          <w:sz w:val="20"/>
          <w:lang w:val="ru-RU"/>
        </w:rPr>
        <w:t>ընթացքում</w:t>
      </w:r>
      <w:r w:rsidRPr="00717963">
        <w:rPr>
          <w:rFonts w:ascii="GHEA Grapalat" w:hAnsi="GHEA Grapalat" w:cs="Arial Unicode"/>
          <w:sz w:val="20"/>
        </w:rPr>
        <w:t xml:space="preserve"> </w:t>
      </w:r>
      <w:r w:rsidRPr="00717963">
        <w:rPr>
          <w:rFonts w:ascii="GHEA Grapalat" w:hAnsi="GHEA Grapalat" w:cs="Sylfaen"/>
          <w:sz w:val="20"/>
          <w:lang w:val="ru-RU"/>
        </w:rPr>
        <w:t>փոփոխություն</w:t>
      </w:r>
      <w:r w:rsidRPr="00717963">
        <w:rPr>
          <w:rFonts w:ascii="GHEA Grapalat" w:hAnsi="GHEA Grapalat" w:cs="Arial Unicode"/>
          <w:sz w:val="20"/>
        </w:rPr>
        <w:t xml:space="preserve"> </w:t>
      </w:r>
      <w:r w:rsidRPr="00717963">
        <w:rPr>
          <w:rFonts w:ascii="GHEA Grapalat" w:hAnsi="GHEA Grapalat" w:cs="Sylfaen"/>
          <w:sz w:val="20"/>
          <w:lang w:val="ru-RU"/>
        </w:rPr>
        <w:t>կատարելու</w:t>
      </w:r>
      <w:r w:rsidRPr="00717963">
        <w:rPr>
          <w:rFonts w:ascii="GHEA Grapalat" w:hAnsi="GHEA Grapalat" w:cs="Arial Unicode"/>
          <w:sz w:val="20"/>
        </w:rPr>
        <w:t xml:space="preserve"> </w:t>
      </w:r>
      <w:r w:rsidRPr="00717963">
        <w:rPr>
          <w:rFonts w:ascii="GHEA Grapalat" w:hAnsi="GHEA Grapalat" w:cs="Sylfaen"/>
          <w:sz w:val="20"/>
          <w:lang w:val="ru-RU"/>
        </w:rPr>
        <w:t>և</w:t>
      </w:r>
      <w:r w:rsidRPr="00717963">
        <w:rPr>
          <w:rFonts w:ascii="GHEA Grapalat" w:hAnsi="GHEA Grapalat" w:cs="Arial Unicode"/>
          <w:sz w:val="20"/>
        </w:rPr>
        <w:t xml:space="preserve"> </w:t>
      </w:r>
      <w:r w:rsidRPr="00717963">
        <w:rPr>
          <w:rFonts w:ascii="GHEA Grapalat" w:hAnsi="GHEA Grapalat" w:cs="Sylfaen"/>
          <w:sz w:val="20"/>
          <w:lang w:val="ru-RU"/>
        </w:rPr>
        <w:t>դրանք</w:t>
      </w:r>
      <w:r w:rsidRPr="00717963">
        <w:rPr>
          <w:rFonts w:ascii="GHEA Grapalat" w:hAnsi="GHEA Grapalat" w:cs="Arial Unicode"/>
          <w:sz w:val="20"/>
        </w:rPr>
        <w:t xml:space="preserve"> </w:t>
      </w:r>
      <w:r w:rsidRPr="00717963">
        <w:rPr>
          <w:rFonts w:ascii="GHEA Grapalat" w:hAnsi="GHEA Grapalat" w:cs="Sylfaen"/>
          <w:sz w:val="20"/>
          <w:lang w:val="ru-RU"/>
        </w:rPr>
        <w:t>տրամադրելու</w:t>
      </w:r>
      <w:r w:rsidRPr="00717963">
        <w:rPr>
          <w:rFonts w:ascii="GHEA Grapalat" w:hAnsi="GHEA Grapalat" w:cs="Arial Unicode"/>
          <w:sz w:val="20"/>
        </w:rPr>
        <w:t xml:space="preserve"> </w:t>
      </w:r>
      <w:r w:rsidRPr="00717963">
        <w:rPr>
          <w:rFonts w:ascii="GHEA Grapalat" w:hAnsi="GHEA Grapalat" w:cs="Sylfaen"/>
          <w:sz w:val="20"/>
          <w:lang w:val="ru-RU"/>
        </w:rPr>
        <w:t>պայմանների</w:t>
      </w:r>
      <w:r w:rsidRPr="00717963">
        <w:rPr>
          <w:rFonts w:ascii="GHEA Grapalat" w:hAnsi="GHEA Grapalat" w:cs="Arial Unicode"/>
          <w:sz w:val="20"/>
        </w:rPr>
        <w:t xml:space="preserve"> </w:t>
      </w:r>
      <w:r w:rsidRPr="00717963">
        <w:rPr>
          <w:rFonts w:ascii="GHEA Grapalat" w:hAnsi="GHEA Grapalat" w:cs="Sylfaen"/>
          <w:sz w:val="20"/>
          <w:lang w:val="ru-RU"/>
        </w:rPr>
        <w:t>մասին</w:t>
      </w:r>
      <w:r w:rsidRPr="00717963">
        <w:rPr>
          <w:rFonts w:ascii="GHEA Grapalat" w:hAnsi="GHEA Grapalat" w:cs="Arial Unicode"/>
          <w:sz w:val="20"/>
        </w:rPr>
        <w:t xml:space="preserve"> </w:t>
      </w:r>
      <w:r w:rsidRPr="00717963">
        <w:rPr>
          <w:rFonts w:ascii="GHEA Grapalat" w:hAnsi="GHEA Grapalat" w:cs="Sylfaen"/>
          <w:sz w:val="20"/>
          <w:lang w:val="ru-RU"/>
        </w:rPr>
        <w:t>հայտարարություն</w:t>
      </w:r>
      <w:r w:rsidRPr="00717963">
        <w:rPr>
          <w:rFonts w:ascii="GHEA Grapalat" w:hAnsi="GHEA Grapalat" w:cs="Arial Unicode"/>
          <w:sz w:val="20"/>
        </w:rPr>
        <w:t xml:space="preserve"> </w:t>
      </w:r>
      <w:r w:rsidRPr="00717963">
        <w:rPr>
          <w:rFonts w:ascii="GHEA Grapalat" w:hAnsi="GHEA Grapalat" w:cs="Sylfaen"/>
          <w:sz w:val="20"/>
          <w:lang w:val="ru-RU"/>
        </w:rPr>
        <w:t>է</w:t>
      </w:r>
      <w:r w:rsidRPr="00717963">
        <w:rPr>
          <w:rFonts w:ascii="GHEA Grapalat" w:hAnsi="GHEA Grapalat" w:cs="Arial Unicode"/>
          <w:sz w:val="20"/>
        </w:rPr>
        <w:t xml:space="preserve"> </w:t>
      </w:r>
      <w:r w:rsidRPr="00717963">
        <w:rPr>
          <w:rFonts w:ascii="GHEA Grapalat" w:hAnsi="GHEA Grapalat" w:cs="Sylfaen"/>
          <w:sz w:val="20"/>
          <w:lang w:val="ru-RU"/>
        </w:rPr>
        <w:t>հրապարակվում</w:t>
      </w:r>
      <w:r w:rsidRPr="00717963">
        <w:rPr>
          <w:rFonts w:ascii="GHEA Grapalat" w:hAnsi="GHEA Grapalat" w:cs="Arial Unicode"/>
          <w:sz w:val="20"/>
        </w:rPr>
        <w:t xml:space="preserve"> </w:t>
      </w:r>
      <w:r w:rsidRPr="00717963">
        <w:rPr>
          <w:rFonts w:ascii="GHEA Grapalat" w:hAnsi="GHEA Grapalat" w:cs="Sylfaen"/>
          <w:sz w:val="20"/>
          <w:lang w:val="ru-RU"/>
        </w:rPr>
        <w:t>տեղեկագրում</w:t>
      </w:r>
      <w:r w:rsidRPr="00717963">
        <w:rPr>
          <w:rFonts w:ascii="GHEA Grapalat" w:hAnsi="GHEA Grapalat" w:cs="Arial Unicode"/>
          <w:sz w:val="20"/>
        </w:rPr>
        <w:t xml:space="preserve"> </w:t>
      </w:r>
      <w:proofErr w:type="gramStart"/>
      <w:r w:rsidRPr="00717963">
        <w:rPr>
          <w:rFonts w:ascii="GHEA Grapalat" w:hAnsi="GHEA Grapalat" w:cs="Sylfaen"/>
          <w:sz w:val="20"/>
        </w:rPr>
        <w:t>և</w:t>
      </w:r>
      <w:r w:rsidRPr="00717963">
        <w:rPr>
          <w:rFonts w:ascii="GHEA Grapalat" w:hAnsi="GHEA Grapalat" w:cs="Arial"/>
          <w:sz w:val="20"/>
        </w:rPr>
        <w:t xml:space="preserve">  </w:t>
      </w:r>
      <w:r w:rsidRPr="00717963">
        <w:rPr>
          <w:rFonts w:ascii="GHEA Grapalat" w:hAnsi="GHEA Grapalat" w:cs="Sylfaen"/>
          <w:sz w:val="20"/>
        </w:rPr>
        <w:t>Համակարգում</w:t>
      </w:r>
      <w:proofErr w:type="gramEnd"/>
      <w:r w:rsidRPr="00717963">
        <w:rPr>
          <w:rFonts w:ascii="GHEA Grapalat" w:hAnsi="GHEA Grapalat" w:cs="Tahoma"/>
          <w:sz w:val="20"/>
        </w:rPr>
        <w:t>։</w:t>
      </w:r>
      <w:r w:rsidRPr="00717963">
        <w:rPr>
          <w:rFonts w:ascii="GHEA Grapalat" w:hAnsi="GHEA Grapalat" w:cs="Arial Unicode"/>
          <w:sz w:val="20"/>
        </w:rPr>
        <w:t xml:space="preserve"> </w:t>
      </w:r>
    </w:p>
    <w:p w:rsidR="003E16F4" w:rsidRPr="00717963" w:rsidRDefault="003E16F4" w:rsidP="003E16F4">
      <w:pPr>
        <w:autoSpaceDE w:val="0"/>
        <w:autoSpaceDN w:val="0"/>
        <w:adjustRightInd w:val="0"/>
        <w:ind w:firstLine="567"/>
        <w:jc w:val="both"/>
        <w:rPr>
          <w:rFonts w:ascii="GHEA Grapalat" w:hAnsi="GHEA Grapalat" w:cs="Arial Unicode"/>
          <w:sz w:val="20"/>
        </w:rPr>
      </w:pPr>
      <w:r w:rsidRPr="00717963">
        <w:rPr>
          <w:rFonts w:ascii="GHEA Grapalat" w:hAnsi="GHEA Grapalat" w:cs="Arial Unicode"/>
          <w:sz w:val="20"/>
        </w:rPr>
        <w:t xml:space="preserve">3.5 </w:t>
      </w:r>
      <w:r w:rsidRPr="00717963">
        <w:rPr>
          <w:rFonts w:ascii="GHEA Grapalat" w:hAnsi="GHEA Grapalat" w:cs="Sylfaen"/>
          <w:sz w:val="20"/>
        </w:rPr>
        <w:t>Հ</w:t>
      </w:r>
      <w:r w:rsidRPr="00717963">
        <w:rPr>
          <w:rFonts w:ascii="GHEA Grapalat" w:hAnsi="GHEA Grapalat" w:cs="Sylfaen"/>
          <w:sz w:val="20"/>
          <w:lang w:val="ru-RU"/>
        </w:rPr>
        <w:t>րավերում</w:t>
      </w:r>
      <w:r w:rsidRPr="00717963">
        <w:rPr>
          <w:rFonts w:ascii="GHEA Grapalat" w:hAnsi="GHEA Grapalat" w:cs="Arial Unicode"/>
          <w:sz w:val="20"/>
        </w:rPr>
        <w:t xml:space="preserve"> </w:t>
      </w:r>
      <w:r w:rsidRPr="00717963">
        <w:rPr>
          <w:rFonts w:ascii="GHEA Grapalat" w:hAnsi="GHEA Grapalat" w:cs="Sylfaen"/>
          <w:sz w:val="20"/>
          <w:lang w:val="ru-RU"/>
        </w:rPr>
        <w:t>փոփոխություններ</w:t>
      </w:r>
      <w:r w:rsidRPr="00717963">
        <w:rPr>
          <w:rFonts w:ascii="GHEA Grapalat" w:hAnsi="GHEA Grapalat" w:cs="Arial Unicode"/>
          <w:sz w:val="20"/>
        </w:rPr>
        <w:t xml:space="preserve"> </w:t>
      </w:r>
      <w:r w:rsidRPr="00717963">
        <w:rPr>
          <w:rFonts w:ascii="GHEA Grapalat" w:hAnsi="GHEA Grapalat" w:cs="Sylfaen"/>
          <w:sz w:val="20"/>
          <w:lang w:val="ru-RU"/>
        </w:rPr>
        <w:t>կատարվելու</w:t>
      </w:r>
      <w:r w:rsidRPr="00717963">
        <w:rPr>
          <w:rFonts w:ascii="GHEA Grapalat" w:hAnsi="GHEA Grapalat" w:cs="Arial Unicode"/>
          <w:sz w:val="20"/>
        </w:rPr>
        <w:t xml:space="preserve"> </w:t>
      </w:r>
      <w:r w:rsidRPr="00717963">
        <w:rPr>
          <w:rFonts w:ascii="GHEA Grapalat" w:hAnsi="GHEA Grapalat" w:cs="Sylfaen"/>
          <w:sz w:val="20"/>
          <w:lang w:val="ru-RU"/>
        </w:rPr>
        <w:t>դեպքում</w:t>
      </w:r>
      <w:r w:rsidRPr="00717963">
        <w:rPr>
          <w:rFonts w:ascii="GHEA Grapalat" w:hAnsi="GHEA Grapalat" w:cs="Arial Unicode"/>
          <w:sz w:val="20"/>
        </w:rPr>
        <w:t xml:space="preserve"> </w:t>
      </w:r>
      <w:r w:rsidRPr="00717963">
        <w:rPr>
          <w:rFonts w:ascii="GHEA Grapalat" w:hAnsi="GHEA Grapalat" w:cs="Sylfaen"/>
          <w:sz w:val="20"/>
          <w:lang w:val="ru-RU"/>
        </w:rPr>
        <w:t>հայտերը</w:t>
      </w:r>
      <w:r w:rsidRPr="00717963">
        <w:rPr>
          <w:rFonts w:ascii="GHEA Grapalat" w:hAnsi="GHEA Grapalat" w:cs="Arial Unicode"/>
          <w:sz w:val="20"/>
        </w:rPr>
        <w:t xml:space="preserve"> </w:t>
      </w:r>
      <w:r w:rsidRPr="00717963">
        <w:rPr>
          <w:rFonts w:ascii="GHEA Grapalat" w:hAnsi="GHEA Grapalat" w:cs="Sylfaen"/>
          <w:sz w:val="20"/>
          <w:lang w:val="ru-RU"/>
        </w:rPr>
        <w:t>ներկայացնելու</w:t>
      </w:r>
      <w:r w:rsidRPr="00717963">
        <w:rPr>
          <w:rFonts w:ascii="GHEA Grapalat" w:hAnsi="GHEA Grapalat" w:cs="Arial Unicode"/>
          <w:sz w:val="20"/>
        </w:rPr>
        <w:t xml:space="preserve"> </w:t>
      </w:r>
      <w:r w:rsidRPr="00717963">
        <w:rPr>
          <w:rFonts w:ascii="GHEA Grapalat" w:hAnsi="GHEA Grapalat" w:cs="Sylfaen"/>
          <w:sz w:val="20"/>
          <w:lang w:val="ru-RU"/>
        </w:rPr>
        <w:t>վերջնաժամկետը</w:t>
      </w:r>
      <w:r w:rsidRPr="00717963">
        <w:rPr>
          <w:rFonts w:ascii="GHEA Grapalat" w:hAnsi="GHEA Grapalat" w:cs="Arial Unicode"/>
          <w:sz w:val="20"/>
        </w:rPr>
        <w:t xml:space="preserve"> </w:t>
      </w:r>
      <w:r w:rsidRPr="00717963">
        <w:rPr>
          <w:rFonts w:ascii="GHEA Grapalat" w:hAnsi="GHEA Grapalat" w:cs="Sylfaen"/>
          <w:sz w:val="20"/>
          <w:lang w:val="ru-RU"/>
        </w:rPr>
        <w:t>հաշվվում</w:t>
      </w:r>
      <w:r w:rsidRPr="00717963">
        <w:rPr>
          <w:rFonts w:ascii="GHEA Grapalat" w:hAnsi="GHEA Grapalat" w:cs="Arial Unicode"/>
          <w:sz w:val="20"/>
        </w:rPr>
        <w:t xml:space="preserve"> </w:t>
      </w:r>
      <w:r w:rsidRPr="00717963">
        <w:rPr>
          <w:rFonts w:ascii="GHEA Grapalat" w:hAnsi="GHEA Grapalat" w:cs="Sylfaen"/>
          <w:sz w:val="20"/>
          <w:lang w:val="ru-RU"/>
        </w:rPr>
        <w:t>է</w:t>
      </w:r>
      <w:r w:rsidRPr="00717963">
        <w:rPr>
          <w:rFonts w:ascii="GHEA Grapalat" w:hAnsi="GHEA Grapalat" w:cs="Arial Unicode"/>
          <w:sz w:val="20"/>
        </w:rPr>
        <w:t xml:space="preserve"> </w:t>
      </w:r>
      <w:r w:rsidRPr="00717963">
        <w:rPr>
          <w:rFonts w:ascii="GHEA Grapalat" w:hAnsi="GHEA Grapalat" w:cs="Sylfaen"/>
          <w:sz w:val="20"/>
          <w:lang w:val="ru-RU"/>
        </w:rPr>
        <w:t>այդ</w:t>
      </w:r>
      <w:r w:rsidRPr="00717963">
        <w:rPr>
          <w:rFonts w:ascii="GHEA Grapalat" w:hAnsi="GHEA Grapalat" w:cs="Arial Unicode"/>
          <w:sz w:val="20"/>
        </w:rPr>
        <w:t xml:space="preserve"> </w:t>
      </w:r>
      <w:r w:rsidRPr="00717963">
        <w:rPr>
          <w:rFonts w:ascii="GHEA Grapalat" w:hAnsi="GHEA Grapalat" w:cs="Sylfaen"/>
          <w:sz w:val="20"/>
          <w:lang w:val="ru-RU"/>
        </w:rPr>
        <w:t>փոփոխությունների</w:t>
      </w:r>
      <w:r w:rsidRPr="00717963">
        <w:rPr>
          <w:rFonts w:ascii="GHEA Grapalat" w:hAnsi="GHEA Grapalat" w:cs="Arial Unicode"/>
          <w:sz w:val="20"/>
        </w:rPr>
        <w:t xml:space="preserve"> </w:t>
      </w:r>
      <w:r w:rsidRPr="00717963">
        <w:rPr>
          <w:rFonts w:ascii="GHEA Grapalat" w:hAnsi="GHEA Grapalat" w:cs="Sylfaen"/>
          <w:sz w:val="20"/>
          <w:lang w:val="ru-RU"/>
        </w:rPr>
        <w:t>մասին</w:t>
      </w:r>
      <w:r w:rsidRPr="00717963">
        <w:rPr>
          <w:rFonts w:ascii="GHEA Grapalat" w:hAnsi="GHEA Grapalat" w:cs="Arial Unicode"/>
          <w:sz w:val="20"/>
        </w:rPr>
        <w:t xml:space="preserve"> </w:t>
      </w:r>
      <w:r w:rsidRPr="00717963">
        <w:rPr>
          <w:rFonts w:ascii="GHEA Grapalat" w:hAnsi="GHEA Grapalat" w:cs="Sylfaen"/>
          <w:sz w:val="20"/>
          <w:lang w:val="ru-RU"/>
        </w:rPr>
        <w:t>տեղեկագրում</w:t>
      </w:r>
      <w:r w:rsidRPr="00717963">
        <w:rPr>
          <w:rFonts w:ascii="GHEA Grapalat" w:hAnsi="GHEA Grapalat" w:cs="Arial"/>
          <w:sz w:val="20"/>
        </w:rPr>
        <w:t xml:space="preserve"> և Համակարգում </w:t>
      </w:r>
      <w:r w:rsidRPr="00717963">
        <w:rPr>
          <w:rFonts w:ascii="GHEA Grapalat" w:hAnsi="GHEA Grapalat" w:cs="Sylfaen"/>
          <w:sz w:val="20"/>
          <w:lang w:val="ru-RU"/>
        </w:rPr>
        <w:t>հայտարարության</w:t>
      </w:r>
      <w:r w:rsidRPr="00717963">
        <w:rPr>
          <w:rFonts w:ascii="GHEA Grapalat" w:hAnsi="GHEA Grapalat" w:cs="Arial Unicode"/>
          <w:sz w:val="20"/>
        </w:rPr>
        <w:t xml:space="preserve"> </w:t>
      </w:r>
      <w:r w:rsidRPr="00717963">
        <w:rPr>
          <w:rFonts w:ascii="GHEA Grapalat" w:hAnsi="GHEA Grapalat" w:cs="Sylfaen"/>
          <w:sz w:val="20"/>
          <w:lang w:val="ru-RU"/>
        </w:rPr>
        <w:t>հրապարակման</w:t>
      </w:r>
      <w:r w:rsidRPr="00717963">
        <w:rPr>
          <w:rFonts w:ascii="GHEA Grapalat" w:hAnsi="GHEA Grapalat" w:cs="Arial Unicode"/>
          <w:sz w:val="20"/>
        </w:rPr>
        <w:t xml:space="preserve"> </w:t>
      </w:r>
      <w:r w:rsidRPr="00717963">
        <w:rPr>
          <w:rFonts w:ascii="GHEA Grapalat" w:hAnsi="GHEA Grapalat" w:cs="Sylfaen"/>
          <w:sz w:val="20"/>
          <w:lang w:val="ru-RU"/>
        </w:rPr>
        <w:t>օրվանից</w:t>
      </w:r>
      <w:r w:rsidRPr="00717963">
        <w:rPr>
          <w:rFonts w:ascii="GHEA Grapalat" w:hAnsi="GHEA Grapalat" w:cs="Tahoma"/>
          <w:sz w:val="20"/>
          <w:lang w:val="ru-RU"/>
        </w:rPr>
        <w:t>։</w:t>
      </w:r>
      <w:r w:rsidRPr="00717963">
        <w:rPr>
          <w:rFonts w:ascii="GHEA Grapalat" w:hAnsi="GHEA Grapalat" w:cs="Arial Unicode"/>
          <w:sz w:val="20"/>
        </w:rPr>
        <w:t xml:space="preserve"> </w:t>
      </w:r>
    </w:p>
    <w:p w:rsidR="003E16F4" w:rsidRPr="00264370" w:rsidRDefault="003E16F4" w:rsidP="003E16F4">
      <w:pPr>
        <w:jc w:val="center"/>
        <w:rPr>
          <w:rFonts w:ascii="GHEA Grapalat" w:hAnsi="GHEA Grapalat" w:cs="Arial"/>
          <w:b/>
          <w:sz w:val="20"/>
        </w:rPr>
      </w:pPr>
    </w:p>
    <w:p w:rsidR="003E16F4" w:rsidRPr="00024398" w:rsidRDefault="003E16F4" w:rsidP="003E16F4">
      <w:pPr>
        <w:jc w:val="center"/>
        <w:rPr>
          <w:rFonts w:ascii="GHEA Grapalat" w:hAnsi="GHEA Grapalat"/>
          <w:b/>
          <w:sz w:val="20"/>
        </w:rPr>
      </w:pPr>
      <w:r w:rsidRPr="00024398">
        <w:rPr>
          <w:rFonts w:ascii="GHEA Grapalat" w:hAnsi="GHEA Grapalat" w:cs="Arial Unicode"/>
          <w:sz w:val="20"/>
        </w:rPr>
        <w:br/>
      </w:r>
    </w:p>
    <w:p w:rsidR="003E16F4" w:rsidRPr="00024398" w:rsidRDefault="003E16F4" w:rsidP="003E16F4">
      <w:pPr>
        <w:jc w:val="center"/>
        <w:rPr>
          <w:rFonts w:ascii="GHEA Grapalat" w:hAnsi="GHEA Grapalat" w:cs="Arial"/>
          <w:b/>
          <w:sz w:val="20"/>
        </w:rPr>
      </w:pPr>
      <w:r w:rsidRPr="00024398">
        <w:rPr>
          <w:rFonts w:ascii="GHEA Grapalat" w:hAnsi="GHEA Grapalat"/>
          <w:b/>
          <w:sz w:val="20"/>
        </w:rPr>
        <w:lastRenderedPageBreak/>
        <w:t xml:space="preserve">4.  </w:t>
      </w:r>
      <w:r w:rsidRPr="00024398">
        <w:rPr>
          <w:rFonts w:ascii="GHEA Grapalat" w:hAnsi="GHEA Grapalat" w:cs="Sylfaen"/>
          <w:b/>
          <w:sz w:val="20"/>
        </w:rPr>
        <w:t>ՀԱՅՏԸ</w:t>
      </w:r>
      <w:r w:rsidRPr="00024398">
        <w:rPr>
          <w:rFonts w:ascii="GHEA Grapalat" w:hAnsi="GHEA Grapalat" w:cs="Arial"/>
          <w:b/>
          <w:sz w:val="20"/>
        </w:rPr>
        <w:t xml:space="preserve"> </w:t>
      </w:r>
      <w:r w:rsidRPr="00024398">
        <w:rPr>
          <w:rFonts w:ascii="GHEA Grapalat" w:hAnsi="GHEA Grapalat" w:cs="Sylfaen"/>
          <w:b/>
          <w:sz w:val="20"/>
        </w:rPr>
        <w:t>ՆԵՐԿԱՅԱՑՆԵԼՈՒ</w:t>
      </w:r>
      <w:r w:rsidRPr="00024398">
        <w:rPr>
          <w:rFonts w:ascii="GHEA Grapalat" w:hAnsi="GHEA Grapalat" w:cs="Arial"/>
          <w:b/>
          <w:sz w:val="20"/>
        </w:rPr>
        <w:t xml:space="preserve"> </w:t>
      </w:r>
      <w:r w:rsidRPr="00024398">
        <w:rPr>
          <w:rFonts w:ascii="GHEA Grapalat" w:hAnsi="GHEA Grapalat" w:cs="Sylfaen"/>
          <w:b/>
          <w:sz w:val="20"/>
        </w:rPr>
        <w:t>ԿԱՐԳԸ</w:t>
      </w:r>
    </w:p>
    <w:p w:rsidR="003E16F4" w:rsidRPr="00024398" w:rsidRDefault="003E16F4" w:rsidP="003E16F4">
      <w:pPr>
        <w:jc w:val="center"/>
        <w:rPr>
          <w:rFonts w:ascii="GHEA Grapalat" w:hAnsi="GHEA Grapalat"/>
          <w:b/>
          <w:sz w:val="20"/>
        </w:rPr>
      </w:pPr>
      <w:r w:rsidRPr="00024398">
        <w:rPr>
          <w:rFonts w:ascii="GHEA Grapalat" w:hAnsi="GHEA Grapalat"/>
          <w:b/>
          <w:sz w:val="20"/>
        </w:rPr>
        <w:t xml:space="preserve">  </w:t>
      </w:r>
    </w:p>
    <w:p w:rsidR="003E16F4" w:rsidRPr="00024398" w:rsidRDefault="003E16F4" w:rsidP="003E16F4">
      <w:pPr>
        <w:ind w:firstLine="567"/>
        <w:jc w:val="both"/>
        <w:rPr>
          <w:rFonts w:ascii="GHEA Grapalat" w:hAnsi="GHEA Grapalat"/>
          <w:sz w:val="20"/>
        </w:rPr>
      </w:pPr>
      <w:r w:rsidRPr="00024398">
        <w:rPr>
          <w:rFonts w:ascii="GHEA Grapalat" w:hAnsi="GHEA Grapalat"/>
          <w:sz w:val="20"/>
        </w:rPr>
        <w:t>4</w:t>
      </w:r>
      <w:r w:rsidRPr="00024398">
        <w:rPr>
          <w:rFonts w:ascii="GHEA Grapalat" w:hAnsi="GHEA Grapalat" w:cs="Sylfaen"/>
          <w:sz w:val="20"/>
        </w:rPr>
        <w:t xml:space="preserve">.1 </w:t>
      </w:r>
      <w:r w:rsidRPr="00024398">
        <w:rPr>
          <w:rFonts w:ascii="GHEA Grapalat" w:hAnsi="GHEA Grapalat" w:cs="Sylfaen"/>
          <w:sz w:val="20"/>
          <w:lang w:val="ru-RU"/>
        </w:rPr>
        <w:t>Սույն</w:t>
      </w:r>
      <w:r w:rsidRPr="00024398">
        <w:rPr>
          <w:rFonts w:ascii="GHEA Grapalat" w:hAnsi="GHEA Grapalat" w:cs="Sylfaen"/>
          <w:sz w:val="20"/>
        </w:rPr>
        <w:t xml:space="preserve"> </w:t>
      </w:r>
      <w:r w:rsidRPr="00024398">
        <w:rPr>
          <w:rFonts w:ascii="GHEA Grapalat" w:hAnsi="GHEA Grapalat" w:cs="Sylfaen"/>
          <w:sz w:val="20"/>
          <w:lang w:val="ru-RU"/>
        </w:rPr>
        <w:t>ընթացակարգին</w:t>
      </w:r>
      <w:r w:rsidRPr="00024398">
        <w:rPr>
          <w:rFonts w:ascii="GHEA Grapalat" w:hAnsi="GHEA Grapalat" w:cs="Sylfaen"/>
          <w:sz w:val="20"/>
        </w:rPr>
        <w:t xml:space="preserve"> </w:t>
      </w:r>
      <w:r w:rsidRPr="00024398">
        <w:rPr>
          <w:rFonts w:ascii="GHEA Grapalat" w:hAnsi="GHEA Grapalat" w:cs="Sylfaen"/>
          <w:sz w:val="20"/>
          <w:lang w:val="ru-RU"/>
        </w:rPr>
        <w:t>մասնակցելու</w:t>
      </w:r>
      <w:r w:rsidRPr="00024398">
        <w:rPr>
          <w:rFonts w:ascii="GHEA Grapalat" w:hAnsi="GHEA Grapalat" w:cs="Sylfaen"/>
          <w:sz w:val="20"/>
        </w:rPr>
        <w:t xml:space="preserve"> </w:t>
      </w:r>
      <w:r w:rsidRPr="00024398">
        <w:rPr>
          <w:rFonts w:ascii="GHEA Grapalat" w:hAnsi="GHEA Grapalat" w:cs="Sylfaen"/>
          <w:sz w:val="20"/>
          <w:lang w:val="ru-RU"/>
        </w:rPr>
        <w:t>համար</w:t>
      </w:r>
      <w:r w:rsidRPr="00024398">
        <w:rPr>
          <w:rFonts w:ascii="GHEA Grapalat" w:hAnsi="GHEA Grapalat" w:cs="Sylfaen"/>
          <w:sz w:val="20"/>
        </w:rPr>
        <w:t xml:space="preserve"> </w:t>
      </w:r>
      <w:r w:rsidRPr="00024398">
        <w:rPr>
          <w:rFonts w:ascii="GHEA Grapalat" w:hAnsi="GHEA Grapalat" w:cs="Sylfaen"/>
          <w:sz w:val="20"/>
          <w:lang w:val="ru-RU"/>
        </w:rPr>
        <w:t>Մասնակիցը</w:t>
      </w:r>
      <w:r w:rsidRPr="00024398">
        <w:rPr>
          <w:rFonts w:ascii="GHEA Grapalat" w:hAnsi="GHEA Grapalat" w:cs="Sylfaen"/>
          <w:sz w:val="20"/>
        </w:rPr>
        <w:t xml:space="preserve"> Համակարգի միջոցով </w:t>
      </w:r>
      <w:r w:rsidRPr="00024398">
        <w:rPr>
          <w:rFonts w:ascii="GHEA Grapalat" w:hAnsi="GHEA Grapalat" w:cs="Sylfaen"/>
          <w:sz w:val="20"/>
          <w:lang w:val="ru-RU"/>
        </w:rPr>
        <w:t>Պատվիրատուին</w:t>
      </w:r>
      <w:r w:rsidRPr="00024398">
        <w:rPr>
          <w:rFonts w:ascii="GHEA Grapalat" w:hAnsi="GHEA Grapalat" w:cs="Sylfaen"/>
          <w:sz w:val="20"/>
        </w:rPr>
        <w:t xml:space="preserve"> </w:t>
      </w:r>
      <w:r w:rsidRPr="00024398">
        <w:rPr>
          <w:rFonts w:ascii="GHEA Grapalat" w:hAnsi="GHEA Grapalat" w:cs="Sylfaen"/>
          <w:sz w:val="20"/>
          <w:lang w:val="ru-RU"/>
        </w:rPr>
        <w:t>է</w:t>
      </w:r>
      <w:r w:rsidRPr="00024398">
        <w:rPr>
          <w:rFonts w:ascii="GHEA Grapalat" w:hAnsi="GHEA Grapalat" w:cs="Sylfaen"/>
          <w:sz w:val="20"/>
        </w:rPr>
        <w:t xml:space="preserve"> </w:t>
      </w:r>
      <w:r w:rsidRPr="00024398">
        <w:rPr>
          <w:rFonts w:ascii="GHEA Grapalat" w:hAnsi="GHEA Grapalat" w:cs="Sylfaen"/>
          <w:sz w:val="20"/>
          <w:lang w:val="ru-RU"/>
        </w:rPr>
        <w:t>ներկայացնում</w:t>
      </w:r>
      <w:r w:rsidRPr="00024398">
        <w:rPr>
          <w:rFonts w:ascii="GHEA Grapalat" w:hAnsi="GHEA Grapalat" w:cs="Sylfaen"/>
          <w:sz w:val="20"/>
        </w:rPr>
        <w:t xml:space="preserve"> </w:t>
      </w:r>
      <w:r w:rsidRPr="00024398">
        <w:rPr>
          <w:rFonts w:ascii="GHEA Grapalat" w:hAnsi="GHEA Grapalat" w:cs="Sylfaen"/>
          <w:sz w:val="20"/>
          <w:lang w:val="ru-RU"/>
        </w:rPr>
        <w:t>ընթացակարգի</w:t>
      </w:r>
      <w:r w:rsidRPr="00024398">
        <w:rPr>
          <w:rFonts w:ascii="GHEA Grapalat" w:hAnsi="GHEA Grapalat" w:cs="Sylfaen"/>
          <w:sz w:val="20"/>
        </w:rPr>
        <w:t xml:space="preserve"> </w:t>
      </w:r>
      <w:r w:rsidRPr="00024398">
        <w:rPr>
          <w:rFonts w:ascii="GHEA Grapalat" w:hAnsi="GHEA Grapalat" w:cs="Sylfaen"/>
          <w:sz w:val="20"/>
          <w:lang w:val="ru-RU"/>
        </w:rPr>
        <w:t>հայտ</w:t>
      </w:r>
      <w:r w:rsidRPr="00024398">
        <w:rPr>
          <w:rFonts w:ascii="GHEA Grapalat" w:hAnsi="GHEA Grapalat" w:cs="Tahoma"/>
          <w:sz w:val="20"/>
          <w:lang w:val="ru-RU"/>
        </w:rPr>
        <w:t>։</w:t>
      </w:r>
      <w:r w:rsidRPr="00024398">
        <w:rPr>
          <w:rFonts w:ascii="GHEA Grapalat" w:hAnsi="GHEA Grapalat"/>
          <w:sz w:val="20"/>
        </w:rPr>
        <w:t xml:space="preserve"> </w:t>
      </w:r>
    </w:p>
    <w:p w:rsidR="003E16F4" w:rsidRPr="00024398" w:rsidRDefault="003E16F4" w:rsidP="003E16F4">
      <w:pPr>
        <w:pStyle w:val="BodyTextIndent2"/>
        <w:spacing w:line="240" w:lineRule="auto"/>
        <w:ind w:firstLine="567"/>
        <w:rPr>
          <w:rFonts w:ascii="GHEA Grapalat" w:hAnsi="GHEA Grapalat" w:cs="Sylfaen"/>
          <w:szCs w:val="24"/>
          <w:lang w:val="en-US"/>
        </w:rPr>
      </w:pPr>
      <w:r w:rsidRPr="00024398">
        <w:rPr>
          <w:rFonts w:ascii="GHEA Grapalat" w:hAnsi="GHEA Grapalat" w:cs="Sylfaen"/>
          <w:b/>
          <w:i/>
        </w:rPr>
        <w:t>Մասնակիցները</w:t>
      </w:r>
      <w:r w:rsidRPr="00024398">
        <w:rPr>
          <w:rFonts w:ascii="GHEA Grapalat" w:hAnsi="GHEA Grapalat"/>
          <w:b/>
          <w:i/>
          <w:lang w:val="en-US"/>
        </w:rPr>
        <w:t xml:space="preserve"> </w:t>
      </w:r>
      <w:r w:rsidRPr="00024398">
        <w:rPr>
          <w:rFonts w:ascii="GHEA Grapalat" w:hAnsi="GHEA Grapalat" w:cs="Sylfaen"/>
          <w:b/>
          <w:i/>
        </w:rPr>
        <w:t>կարող</w:t>
      </w:r>
      <w:r w:rsidRPr="00024398">
        <w:rPr>
          <w:rFonts w:ascii="GHEA Grapalat" w:hAnsi="GHEA Grapalat"/>
          <w:b/>
          <w:i/>
          <w:lang w:val="en-US"/>
        </w:rPr>
        <w:t xml:space="preserve"> </w:t>
      </w:r>
      <w:r w:rsidRPr="00024398">
        <w:rPr>
          <w:rFonts w:ascii="GHEA Grapalat" w:hAnsi="GHEA Grapalat" w:cs="Sylfaen"/>
          <w:b/>
          <w:i/>
        </w:rPr>
        <w:t>են</w:t>
      </w:r>
      <w:r w:rsidRPr="00024398">
        <w:rPr>
          <w:rFonts w:ascii="GHEA Grapalat" w:hAnsi="GHEA Grapalat"/>
          <w:b/>
          <w:i/>
          <w:lang w:val="en-US"/>
        </w:rPr>
        <w:t xml:space="preserve"> </w:t>
      </w:r>
      <w:r w:rsidRPr="00024398">
        <w:rPr>
          <w:rFonts w:ascii="GHEA Grapalat" w:hAnsi="GHEA Grapalat" w:cs="Sylfaen"/>
          <w:b/>
          <w:i/>
        </w:rPr>
        <w:t>ընթացակարգի</w:t>
      </w:r>
      <w:r w:rsidRPr="00024398">
        <w:rPr>
          <w:rFonts w:ascii="GHEA Grapalat" w:hAnsi="GHEA Grapalat"/>
          <w:b/>
          <w:i/>
          <w:lang w:val="en-US"/>
        </w:rPr>
        <w:t xml:space="preserve"> </w:t>
      </w:r>
      <w:r w:rsidRPr="00024398">
        <w:rPr>
          <w:rFonts w:ascii="GHEA Grapalat" w:hAnsi="GHEA Grapalat" w:cs="Sylfaen"/>
          <w:b/>
          <w:i/>
        </w:rPr>
        <w:t>հայտ</w:t>
      </w:r>
      <w:r w:rsidRPr="00024398">
        <w:rPr>
          <w:rFonts w:ascii="GHEA Grapalat" w:hAnsi="GHEA Grapalat"/>
          <w:b/>
          <w:i/>
          <w:lang w:val="en-US"/>
        </w:rPr>
        <w:t xml:space="preserve"> </w:t>
      </w:r>
      <w:r w:rsidRPr="00024398">
        <w:rPr>
          <w:rFonts w:ascii="GHEA Grapalat" w:hAnsi="GHEA Grapalat" w:cs="Sylfaen"/>
          <w:b/>
          <w:i/>
        </w:rPr>
        <w:t>ներկայացնել</w:t>
      </w:r>
      <w:r w:rsidRPr="00024398">
        <w:rPr>
          <w:rFonts w:ascii="GHEA Grapalat" w:hAnsi="GHEA Grapalat"/>
          <w:b/>
          <w:i/>
          <w:lang w:val="en-US"/>
        </w:rPr>
        <w:t xml:space="preserve"> </w:t>
      </w:r>
      <w:r w:rsidRPr="00024398">
        <w:rPr>
          <w:rFonts w:ascii="GHEA Grapalat" w:hAnsi="GHEA Grapalat" w:cs="Sylfaen"/>
          <w:b/>
          <w:i/>
        </w:rPr>
        <w:t>ինչպես</w:t>
      </w:r>
      <w:r w:rsidRPr="00024398">
        <w:rPr>
          <w:rFonts w:ascii="GHEA Grapalat" w:hAnsi="GHEA Grapalat"/>
          <w:b/>
          <w:i/>
          <w:lang w:val="en-US"/>
        </w:rPr>
        <w:t xml:space="preserve"> </w:t>
      </w:r>
      <w:r w:rsidRPr="00024398">
        <w:rPr>
          <w:rFonts w:ascii="GHEA Grapalat" w:hAnsi="GHEA Grapalat" w:cs="Sylfaen"/>
          <w:b/>
          <w:i/>
        </w:rPr>
        <w:t>յուրաքանչյուր</w:t>
      </w:r>
      <w:r w:rsidRPr="00024398">
        <w:rPr>
          <w:rFonts w:ascii="GHEA Grapalat" w:hAnsi="GHEA Grapalat"/>
          <w:b/>
          <w:i/>
          <w:lang w:val="en-US"/>
        </w:rPr>
        <w:t xml:space="preserve"> </w:t>
      </w:r>
      <w:r w:rsidRPr="00024398">
        <w:rPr>
          <w:rFonts w:ascii="GHEA Grapalat" w:hAnsi="GHEA Grapalat" w:cs="Sylfaen"/>
          <w:b/>
          <w:i/>
        </w:rPr>
        <w:t>չափաբաժնի</w:t>
      </w:r>
      <w:r w:rsidRPr="00024398">
        <w:rPr>
          <w:rFonts w:ascii="GHEA Grapalat" w:hAnsi="GHEA Grapalat"/>
          <w:b/>
          <w:i/>
          <w:lang w:val="en-US"/>
        </w:rPr>
        <w:t xml:space="preserve">, </w:t>
      </w:r>
      <w:r w:rsidRPr="00024398">
        <w:rPr>
          <w:rFonts w:ascii="GHEA Grapalat" w:hAnsi="GHEA Grapalat" w:cs="Sylfaen"/>
          <w:b/>
          <w:i/>
        </w:rPr>
        <w:t>այնպես</w:t>
      </w:r>
      <w:r w:rsidRPr="00024398">
        <w:rPr>
          <w:rFonts w:ascii="GHEA Grapalat" w:hAnsi="GHEA Grapalat"/>
          <w:b/>
          <w:i/>
          <w:lang w:val="en-US"/>
        </w:rPr>
        <w:t xml:space="preserve"> </w:t>
      </w:r>
      <w:r w:rsidRPr="00024398">
        <w:rPr>
          <w:rFonts w:ascii="GHEA Grapalat" w:hAnsi="GHEA Grapalat" w:cs="Sylfaen"/>
          <w:b/>
          <w:i/>
        </w:rPr>
        <w:t>էլ</w:t>
      </w:r>
      <w:r w:rsidRPr="00024398">
        <w:rPr>
          <w:rFonts w:ascii="GHEA Grapalat" w:hAnsi="GHEA Grapalat"/>
          <w:b/>
          <w:i/>
          <w:lang w:val="en-US"/>
        </w:rPr>
        <w:t xml:space="preserve"> </w:t>
      </w:r>
      <w:r w:rsidRPr="00024398">
        <w:rPr>
          <w:rFonts w:ascii="GHEA Grapalat" w:hAnsi="GHEA Grapalat" w:cs="Sylfaen"/>
          <w:b/>
          <w:i/>
        </w:rPr>
        <w:t>միաժամանակ</w:t>
      </w:r>
      <w:r w:rsidRPr="00024398">
        <w:rPr>
          <w:rFonts w:ascii="GHEA Grapalat" w:hAnsi="GHEA Grapalat"/>
          <w:b/>
          <w:i/>
          <w:lang w:val="en-US"/>
        </w:rPr>
        <w:t xml:space="preserve"> </w:t>
      </w:r>
      <w:r w:rsidRPr="00024398">
        <w:rPr>
          <w:rFonts w:ascii="GHEA Grapalat" w:hAnsi="GHEA Grapalat" w:cs="Sylfaen"/>
          <w:b/>
          <w:i/>
        </w:rPr>
        <w:t>մի</w:t>
      </w:r>
      <w:r w:rsidRPr="00024398">
        <w:rPr>
          <w:rFonts w:ascii="GHEA Grapalat" w:hAnsi="GHEA Grapalat"/>
          <w:b/>
          <w:i/>
          <w:lang w:val="en-US"/>
        </w:rPr>
        <w:t xml:space="preserve"> </w:t>
      </w:r>
      <w:r w:rsidRPr="00024398">
        <w:rPr>
          <w:rFonts w:ascii="GHEA Grapalat" w:hAnsi="GHEA Grapalat" w:cs="Sylfaen"/>
          <w:b/>
          <w:i/>
        </w:rPr>
        <w:t>քանի</w:t>
      </w:r>
      <w:r w:rsidRPr="00024398">
        <w:rPr>
          <w:rFonts w:ascii="GHEA Grapalat" w:hAnsi="GHEA Grapalat"/>
          <w:b/>
          <w:i/>
          <w:lang w:val="en-US"/>
        </w:rPr>
        <w:t xml:space="preserve"> </w:t>
      </w:r>
      <w:r w:rsidRPr="00024398">
        <w:rPr>
          <w:rFonts w:ascii="GHEA Grapalat" w:hAnsi="GHEA Grapalat" w:cs="Sylfaen"/>
          <w:b/>
          <w:i/>
        </w:rPr>
        <w:t>կամ</w:t>
      </w:r>
      <w:r w:rsidRPr="00024398">
        <w:rPr>
          <w:rFonts w:ascii="GHEA Grapalat" w:hAnsi="GHEA Grapalat"/>
          <w:b/>
          <w:i/>
          <w:lang w:val="en-US"/>
        </w:rPr>
        <w:t xml:space="preserve"> </w:t>
      </w:r>
      <w:r w:rsidRPr="00024398">
        <w:rPr>
          <w:rFonts w:ascii="GHEA Grapalat" w:hAnsi="GHEA Grapalat" w:cs="Sylfaen"/>
          <w:b/>
          <w:i/>
        </w:rPr>
        <w:t>բոլոր</w:t>
      </w:r>
      <w:r w:rsidRPr="00024398">
        <w:rPr>
          <w:rFonts w:ascii="GHEA Grapalat" w:hAnsi="GHEA Grapalat"/>
          <w:b/>
          <w:i/>
          <w:lang w:val="en-US"/>
        </w:rPr>
        <w:t xml:space="preserve"> </w:t>
      </w:r>
      <w:r w:rsidRPr="00024398">
        <w:rPr>
          <w:rFonts w:ascii="GHEA Grapalat" w:hAnsi="GHEA Grapalat" w:cs="Sylfaen"/>
          <w:b/>
          <w:i/>
        </w:rPr>
        <w:t>չափաբաժինների</w:t>
      </w:r>
      <w:r w:rsidRPr="00024398">
        <w:rPr>
          <w:rFonts w:ascii="GHEA Grapalat" w:hAnsi="GHEA Grapalat"/>
          <w:b/>
          <w:i/>
          <w:lang w:val="en-US"/>
        </w:rPr>
        <w:t xml:space="preserve"> </w:t>
      </w:r>
      <w:r w:rsidRPr="00024398">
        <w:rPr>
          <w:rFonts w:ascii="GHEA Grapalat" w:hAnsi="GHEA Grapalat" w:cs="Sylfaen"/>
          <w:b/>
          <w:i/>
        </w:rPr>
        <w:t>համար</w:t>
      </w:r>
      <w:r w:rsidRPr="00024398">
        <w:rPr>
          <w:rStyle w:val="FootnoteReference"/>
          <w:rFonts w:ascii="GHEA Grapalat" w:hAnsi="GHEA Grapalat" w:cs="Sylfaen"/>
          <w:b/>
          <w:i/>
        </w:rPr>
        <w:footnoteReference w:id="7"/>
      </w:r>
      <w:r w:rsidRPr="00024398">
        <w:rPr>
          <w:rFonts w:ascii="GHEA Grapalat" w:hAnsi="GHEA Grapalat" w:cs="Sylfaen"/>
          <w:szCs w:val="24"/>
          <w:lang w:val="ru-RU"/>
        </w:rPr>
        <w:t>։</w:t>
      </w:r>
      <w:r w:rsidRPr="00024398">
        <w:rPr>
          <w:rFonts w:ascii="GHEA Grapalat" w:hAnsi="GHEA Grapalat" w:cs="Sylfaen"/>
          <w:szCs w:val="24"/>
          <w:lang w:val="en-US"/>
        </w:rPr>
        <w:t xml:space="preserve">  </w:t>
      </w:r>
    </w:p>
    <w:p w:rsidR="003E16F4" w:rsidRPr="00024398" w:rsidRDefault="003E16F4" w:rsidP="003E16F4">
      <w:pPr>
        <w:pStyle w:val="BodyTextIndent2"/>
        <w:spacing w:line="240" w:lineRule="auto"/>
        <w:ind w:firstLine="567"/>
        <w:rPr>
          <w:rFonts w:ascii="GHEA Grapalat" w:hAnsi="GHEA Grapalat" w:cs="Sylfaen"/>
          <w:szCs w:val="24"/>
          <w:lang w:val="en-US"/>
        </w:rPr>
      </w:pPr>
      <w:r w:rsidRPr="00024398">
        <w:rPr>
          <w:rFonts w:ascii="GHEA Grapalat" w:hAnsi="GHEA Grapalat" w:cs="Sylfaen"/>
          <w:szCs w:val="24"/>
          <w:lang w:val="ru-RU"/>
        </w:rPr>
        <w:t>Ընթացակարգի</w:t>
      </w:r>
      <w:r w:rsidRPr="00024398">
        <w:rPr>
          <w:rFonts w:ascii="GHEA Grapalat" w:hAnsi="GHEA Grapalat" w:cs="Sylfaen"/>
          <w:szCs w:val="24"/>
          <w:lang w:val="en-US"/>
        </w:rPr>
        <w:t xml:space="preserve"> </w:t>
      </w:r>
      <w:r w:rsidRPr="00024398">
        <w:rPr>
          <w:rFonts w:ascii="GHEA Grapalat" w:hAnsi="GHEA Grapalat" w:cs="Sylfaen"/>
          <w:szCs w:val="24"/>
          <w:lang w:val="ru-RU"/>
        </w:rPr>
        <w:t>հայտը</w:t>
      </w:r>
      <w:r w:rsidRPr="00024398">
        <w:rPr>
          <w:rFonts w:ascii="GHEA Grapalat" w:hAnsi="GHEA Grapalat" w:cs="Sylfaen"/>
          <w:szCs w:val="24"/>
          <w:lang w:val="en-US"/>
        </w:rPr>
        <w:t xml:space="preserve"> </w:t>
      </w:r>
      <w:r w:rsidRPr="00024398">
        <w:rPr>
          <w:rFonts w:ascii="GHEA Grapalat" w:hAnsi="GHEA Grapalat" w:cs="Sylfaen"/>
          <w:szCs w:val="24"/>
          <w:lang w:val="ru-RU"/>
        </w:rPr>
        <w:t>սույն</w:t>
      </w:r>
      <w:r w:rsidRPr="00024398">
        <w:rPr>
          <w:rFonts w:ascii="GHEA Grapalat" w:hAnsi="GHEA Grapalat" w:cs="Sylfaen"/>
          <w:szCs w:val="24"/>
          <w:lang w:val="en-US"/>
        </w:rPr>
        <w:t xml:space="preserve"> </w:t>
      </w:r>
      <w:r w:rsidRPr="00024398">
        <w:rPr>
          <w:rFonts w:ascii="GHEA Grapalat" w:hAnsi="GHEA Grapalat" w:cs="Sylfaen"/>
          <w:szCs w:val="24"/>
          <w:lang w:val="ru-RU"/>
        </w:rPr>
        <w:t>հրավերի</w:t>
      </w:r>
      <w:r w:rsidRPr="00024398">
        <w:rPr>
          <w:rFonts w:ascii="GHEA Grapalat" w:hAnsi="GHEA Grapalat" w:cs="Sylfaen"/>
          <w:szCs w:val="24"/>
          <w:lang w:val="en-US"/>
        </w:rPr>
        <w:t xml:space="preserve"> </w:t>
      </w:r>
      <w:r w:rsidRPr="00024398">
        <w:rPr>
          <w:rFonts w:ascii="GHEA Grapalat" w:hAnsi="GHEA Grapalat" w:cs="Sylfaen"/>
          <w:szCs w:val="24"/>
          <w:lang w:val="ru-RU"/>
        </w:rPr>
        <w:t>հիման</w:t>
      </w:r>
      <w:r w:rsidRPr="00024398">
        <w:rPr>
          <w:rFonts w:ascii="GHEA Grapalat" w:hAnsi="GHEA Grapalat" w:cs="Sylfaen"/>
          <w:szCs w:val="24"/>
          <w:lang w:val="en-US"/>
        </w:rPr>
        <w:t xml:space="preserve"> </w:t>
      </w:r>
      <w:r w:rsidRPr="00024398">
        <w:rPr>
          <w:rFonts w:ascii="GHEA Grapalat" w:hAnsi="GHEA Grapalat" w:cs="Sylfaen"/>
          <w:szCs w:val="24"/>
          <w:lang w:val="ru-RU"/>
        </w:rPr>
        <w:t>վրա</w:t>
      </w:r>
      <w:r w:rsidRPr="00024398">
        <w:rPr>
          <w:rFonts w:ascii="GHEA Grapalat" w:hAnsi="GHEA Grapalat" w:cs="Sylfaen"/>
          <w:szCs w:val="24"/>
          <w:lang w:val="en-US"/>
        </w:rPr>
        <w:t xml:space="preserve"> Մ</w:t>
      </w:r>
      <w:r w:rsidRPr="00024398">
        <w:rPr>
          <w:rFonts w:ascii="GHEA Grapalat" w:hAnsi="GHEA Grapalat" w:cs="Sylfaen"/>
          <w:szCs w:val="24"/>
          <w:lang w:val="ru-RU"/>
        </w:rPr>
        <w:t>ասնակցի</w:t>
      </w:r>
      <w:r w:rsidRPr="00024398">
        <w:rPr>
          <w:rFonts w:ascii="GHEA Grapalat" w:hAnsi="GHEA Grapalat" w:cs="Sylfaen"/>
          <w:szCs w:val="24"/>
          <w:lang w:val="en-US"/>
        </w:rPr>
        <w:t xml:space="preserve"> </w:t>
      </w:r>
      <w:r w:rsidRPr="00024398">
        <w:rPr>
          <w:rFonts w:ascii="GHEA Grapalat" w:hAnsi="GHEA Grapalat" w:cs="Sylfaen"/>
          <w:szCs w:val="24"/>
          <w:lang w:val="ru-RU"/>
        </w:rPr>
        <w:t>կողմից</w:t>
      </w:r>
      <w:r w:rsidRPr="00024398">
        <w:rPr>
          <w:rFonts w:ascii="GHEA Grapalat" w:hAnsi="GHEA Grapalat" w:cs="Sylfaen"/>
          <w:szCs w:val="24"/>
          <w:lang w:val="en-US"/>
        </w:rPr>
        <w:t xml:space="preserve"> </w:t>
      </w:r>
      <w:r w:rsidRPr="00024398">
        <w:rPr>
          <w:rFonts w:ascii="GHEA Grapalat" w:hAnsi="GHEA Grapalat" w:cs="Sylfaen"/>
          <w:szCs w:val="24"/>
          <w:lang w:val="ru-RU"/>
        </w:rPr>
        <w:t>ներկայացվող</w:t>
      </w:r>
      <w:r w:rsidRPr="00024398">
        <w:rPr>
          <w:rFonts w:ascii="GHEA Grapalat" w:hAnsi="GHEA Grapalat" w:cs="Sylfaen"/>
          <w:szCs w:val="24"/>
          <w:lang w:val="en-US"/>
        </w:rPr>
        <w:t xml:space="preserve"> </w:t>
      </w:r>
      <w:r w:rsidRPr="00024398">
        <w:rPr>
          <w:rFonts w:ascii="GHEA Grapalat" w:hAnsi="GHEA Grapalat" w:cs="Sylfaen"/>
          <w:szCs w:val="24"/>
          <w:lang w:val="ru-RU"/>
        </w:rPr>
        <w:t>առաջարկն</w:t>
      </w:r>
      <w:r w:rsidRPr="00024398">
        <w:rPr>
          <w:rFonts w:ascii="GHEA Grapalat" w:hAnsi="GHEA Grapalat" w:cs="Sylfaen"/>
          <w:szCs w:val="24"/>
          <w:lang w:val="en-US"/>
        </w:rPr>
        <w:t xml:space="preserve"> </w:t>
      </w:r>
      <w:r w:rsidRPr="00024398">
        <w:rPr>
          <w:rFonts w:ascii="GHEA Grapalat" w:hAnsi="GHEA Grapalat" w:cs="Sylfaen"/>
          <w:szCs w:val="24"/>
          <w:lang w:val="ru-RU"/>
        </w:rPr>
        <w:t>է։</w:t>
      </w:r>
    </w:p>
    <w:p w:rsidR="003E16F4" w:rsidRPr="00024398" w:rsidRDefault="003E16F4" w:rsidP="003E16F4">
      <w:pPr>
        <w:pStyle w:val="BodyTextIndent2"/>
        <w:spacing w:line="240" w:lineRule="auto"/>
        <w:ind w:firstLine="567"/>
        <w:rPr>
          <w:rFonts w:ascii="GHEA Grapalat" w:hAnsi="GHEA Grapalat" w:cs="Sylfaen"/>
          <w:szCs w:val="24"/>
          <w:lang w:val="en-US"/>
        </w:rPr>
      </w:pPr>
      <w:r w:rsidRPr="00024398">
        <w:rPr>
          <w:rFonts w:ascii="GHEA Grapalat" w:hAnsi="GHEA Grapalat" w:cs="Sylfaen"/>
          <w:szCs w:val="24"/>
          <w:lang w:val="ru-RU"/>
        </w:rPr>
        <w:t>Ընթացակարգի</w:t>
      </w:r>
      <w:r w:rsidRPr="00024398">
        <w:rPr>
          <w:rFonts w:ascii="GHEA Grapalat" w:hAnsi="GHEA Grapalat" w:cs="Sylfaen"/>
          <w:szCs w:val="24"/>
          <w:lang w:val="en-US"/>
        </w:rPr>
        <w:t xml:space="preserve"> </w:t>
      </w:r>
      <w:r w:rsidRPr="00024398">
        <w:rPr>
          <w:rFonts w:ascii="GHEA Grapalat" w:hAnsi="GHEA Grapalat" w:cs="Sylfaen"/>
          <w:szCs w:val="24"/>
          <w:lang w:val="ru-RU"/>
        </w:rPr>
        <w:t>հայտերը</w:t>
      </w:r>
      <w:r w:rsidRPr="00024398">
        <w:rPr>
          <w:rFonts w:ascii="GHEA Grapalat" w:hAnsi="GHEA Grapalat" w:cs="Sylfaen"/>
          <w:szCs w:val="24"/>
          <w:lang w:val="en-US"/>
        </w:rPr>
        <w:t xml:space="preserve"> </w:t>
      </w:r>
      <w:r w:rsidRPr="00024398">
        <w:rPr>
          <w:rFonts w:ascii="GHEA Grapalat" w:hAnsi="GHEA Grapalat" w:cs="Sylfaen"/>
          <w:szCs w:val="24"/>
          <w:lang w:val="ru-RU"/>
        </w:rPr>
        <w:t>ներկայացվում</w:t>
      </w:r>
      <w:r w:rsidRPr="00024398">
        <w:rPr>
          <w:rFonts w:ascii="GHEA Grapalat" w:hAnsi="GHEA Grapalat" w:cs="Sylfaen"/>
          <w:szCs w:val="24"/>
          <w:lang w:val="en-US"/>
        </w:rPr>
        <w:t xml:space="preserve"> </w:t>
      </w:r>
      <w:r w:rsidRPr="00024398">
        <w:rPr>
          <w:rFonts w:ascii="GHEA Grapalat" w:hAnsi="GHEA Grapalat" w:cs="Sylfaen"/>
          <w:szCs w:val="24"/>
          <w:lang w:val="ru-RU"/>
        </w:rPr>
        <w:t>են</w:t>
      </w:r>
      <w:r w:rsidRPr="00024398">
        <w:rPr>
          <w:rFonts w:ascii="GHEA Grapalat" w:hAnsi="GHEA Grapalat" w:cs="Sylfaen"/>
          <w:szCs w:val="24"/>
          <w:lang w:val="en-US"/>
        </w:rPr>
        <w:t xml:space="preserve"> </w:t>
      </w:r>
      <w:r w:rsidRPr="00024398">
        <w:rPr>
          <w:rFonts w:ascii="GHEA Grapalat" w:hAnsi="GHEA Grapalat" w:cs="Sylfaen"/>
          <w:szCs w:val="24"/>
          <w:lang w:val="ru-RU"/>
        </w:rPr>
        <w:t>մինչև</w:t>
      </w:r>
      <w:r w:rsidRPr="00024398">
        <w:rPr>
          <w:rFonts w:ascii="GHEA Grapalat" w:hAnsi="GHEA Grapalat" w:cs="Sylfaen"/>
          <w:szCs w:val="24"/>
          <w:lang w:val="en-US"/>
        </w:rPr>
        <w:t xml:space="preserve"> </w:t>
      </w:r>
      <w:r w:rsidRPr="00024398">
        <w:rPr>
          <w:rFonts w:ascii="GHEA Grapalat" w:hAnsi="GHEA Grapalat" w:cs="Sylfaen"/>
          <w:szCs w:val="24"/>
          <w:lang w:val="ru-RU"/>
        </w:rPr>
        <w:t>դրա</w:t>
      </w:r>
      <w:r w:rsidRPr="00024398">
        <w:rPr>
          <w:rFonts w:ascii="GHEA Grapalat" w:hAnsi="GHEA Grapalat" w:cs="Sylfaen"/>
          <w:szCs w:val="24"/>
          <w:lang w:val="en-US"/>
        </w:rPr>
        <w:t xml:space="preserve"> </w:t>
      </w:r>
      <w:r w:rsidRPr="00024398">
        <w:rPr>
          <w:rFonts w:ascii="GHEA Grapalat" w:hAnsi="GHEA Grapalat" w:cs="Sylfaen"/>
          <w:szCs w:val="24"/>
          <w:lang w:val="ru-RU"/>
        </w:rPr>
        <w:t>համար</w:t>
      </w:r>
      <w:r w:rsidRPr="00024398">
        <w:rPr>
          <w:rFonts w:ascii="GHEA Grapalat" w:hAnsi="GHEA Grapalat" w:cs="Sylfaen"/>
          <w:szCs w:val="24"/>
          <w:lang w:val="en-US"/>
        </w:rPr>
        <w:t xml:space="preserve"> </w:t>
      </w:r>
      <w:r w:rsidRPr="00024398">
        <w:rPr>
          <w:rFonts w:ascii="GHEA Grapalat" w:hAnsi="GHEA Grapalat" w:cs="Sylfaen"/>
          <w:szCs w:val="24"/>
          <w:lang w:val="ru-RU"/>
        </w:rPr>
        <w:t>սույն</w:t>
      </w:r>
      <w:r w:rsidRPr="00024398">
        <w:rPr>
          <w:rFonts w:ascii="GHEA Grapalat" w:hAnsi="GHEA Grapalat" w:cs="Sylfaen"/>
          <w:szCs w:val="24"/>
          <w:lang w:val="en-US"/>
        </w:rPr>
        <w:t xml:space="preserve"> </w:t>
      </w:r>
      <w:r w:rsidRPr="00024398">
        <w:rPr>
          <w:rFonts w:ascii="GHEA Grapalat" w:hAnsi="GHEA Grapalat" w:cs="Sylfaen"/>
          <w:szCs w:val="24"/>
          <w:lang w:val="ru-RU"/>
        </w:rPr>
        <w:t>հրավերով</w:t>
      </w:r>
      <w:r w:rsidRPr="00024398">
        <w:rPr>
          <w:rFonts w:ascii="GHEA Grapalat" w:hAnsi="GHEA Grapalat" w:cs="Sylfaen"/>
          <w:szCs w:val="24"/>
          <w:lang w:val="en-US"/>
        </w:rPr>
        <w:t xml:space="preserve"> </w:t>
      </w:r>
      <w:r w:rsidRPr="00024398">
        <w:rPr>
          <w:rFonts w:ascii="GHEA Grapalat" w:hAnsi="GHEA Grapalat" w:cs="Sylfaen"/>
          <w:szCs w:val="24"/>
          <w:lang w:val="ru-RU"/>
        </w:rPr>
        <w:t>սահմանված</w:t>
      </w:r>
      <w:r w:rsidRPr="00024398">
        <w:rPr>
          <w:rFonts w:ascii="GHEA Grapalat" w:hAnsi="GHEA Grapalat" w:cs="Sylfaen"/>
          <w:szCs w:val="24"/>
          <w:lang w:val="en-US"/>
        </w:rPr>
        <w:t xml:space="preserve"> </w:t>
      </w:r>
      <w:r w:rsidRPr="00024398">
        <w:rPr>
          <w:rFonts w:ascii="GHEA Grapalat" w:hAnsi="GHEA Grapalat" w:cs="Sylfaen"/>
          <w:szCs w:val="24"/>
          <w:lang w:val="ru-RU"/>
        </w:rPr>
        <w:t>ժամկետի</w:t>
      </w:r>
      <w:r w:rsidRPr="00024398">
        <w:rPr>
          <w:rFonts w:ascii="GHEA Grapalat" w:hAnsi="GHEA Grapalat" w:cs="Sylfaen"/>
          <w:szCs w:val="24"/>
          <w:lang w:val="en-US"/>
        </w:rPr>
        <w:t xml:space="preserve"> </w:t>
      </w:r>
      <w:r w:rsidRPr="00024398">
        <w:rPr>
          <w:rFonts w:ascii="GHEA Grapalat" w:hAnsi="GHEA Grapalat" w:cs="Sylfaen"/>
          <w:szCs w:val="24"/>
          <w:lang w:val="ru-RU"/>
        </w:rPr>
        <w:t>ավարտը։</w:t>
      </w:r>
    </w:p>
    <w:p w:rsidR="003E16F4" w:rsidRPr="00024398" w:rsidRDefault="003E16F4" w:rsidP="003E16F4">
      <w:pPr>
        <w:pStyle w:val="BodyTextIndent2"/>
        <w:spacing w:line="240" w:lineRule="auto"/>
        <w:ind w:firstLine="567"/>
        <w:rPr>
          <w:rFonts w:ascii="GHEA Grapalat" w:hAnsi="GHEA Grapalat" w:cs="Sylfaen"/>
          <w:szCs w:val="24"/>
          <w:lang w:val="en-US"/>
        </w:rPr>
      </w:pPr>
      <w:r w:rsidRPr="0077552B">
        <w:rPr>
          <w:rFonts w:ascii="GHEA Grapalat" w:hAnsi="GHEA Grapalat" w:cs="Sylfaen"/>
          <w:szCs w:val="24"/>
          <w:lang w:val="en-US"/>
        </w:rPr>
        <w:t>Ընթացակարգի</w:t>
      </w:r>
      <w:r w:rsidRPr="00024398">
        <w:rPr>
          <w:rFonts w:ascii="GHEA Grapalat" w:hAnsi="GHEA Grapalat" w:cs="Sylfaen"/>
          <w:szCs w:val="24"/>
          <w:lang w:val="en-US"/>
        </w:rPr>
        <w:t xml:space="preserve"> </w:t>
      </w:r>
      <w:r w:rsidRPr="0077552B">
        <w:rPr>
          <w:rFonts w:ascii="GHEA Grapalat" w:hAnsi="GHEA Grapalat" w:cs="Sylfaen"/>
          <w:szCs w:val="24"/>
          <w:lang w:val="en-US"/>
        </w:rPr>
        <w:t>հայտերի</w:t>
      </w:r>
      <w:r w:rsidRPr="00024398">
        <w:rPr>
          <w:rFonts w:ascii="GHEA Grapalat" w:hAnsi="GHEA Grapalat" w:cs="Sylfaen"/>
          <w:szCs w:val="24"/>
          <w:lang w:val="en-US"/>
        </w:rPr>
        <w:t xml:space="preserve"> </w:t>
      </w:r>
      <w:r w:rsidRPr="0077552B">
        <w:rPr>
          <w:rFonts w:ascii="GHEA Grapalat" w:hAnsi="GHEA Grapalat" w:cs="Sylfaen"/>
          <w:szCs w:val="24"/>
          <w:lang w:val="en-US"/>
        </w:rPr>
        <w:t>պատրաստման</w:t>
      </w:r>
      <w:r w:rsidRPr="00024398">
        <w:rPr>
          <w:rFonts w:ascii="GHEA Grapalat" w:hAnsi="GHEA Grapalat" w:cs="Sylfaen"/>
          <w:szCs w:val="24"/>
          <w:lang w:val="en-US"/>
        </w:rPr>
        <w:t xml:space="preserve"> </w:t>
      </w:r>
      <w:r w:rsidRPr="0077552B">
        <w:rPr>
          <w:rFonts w:ascii="GHEA Grapalat" w:hAnsi="GHEA Grapalat" w:cs="Sylfaen"/>
          <w:szCs w:val="24"/>
          <w:lang w:val="en-US"/>
        </w:rPr>
        <w:t>կարգը</w:t>
      </w:r>
      <w:r w:rsidRPr="00024398">
        <w:rPr>
          <w:rFonts w:ascii="GHEA Grapalat" w:hAnsi="GHEA Grapalat" w:cs="Sylfaen"/>
          <w:szCs w:val="24"/>
          <w:lang w:val="en-US"/>
        </w:rPr>
        <w:t xml:space="preserve"> </w:t>
      </w:r>
      <w:r w:rsidRPr="0077552B">
        <w:rPr>
          <w:rFonts w:ascii="GHEA Grapalat" w:hAnsi="GHEA Grapalat" w:cs="Sylfaen"/>
          <w:szCs w:val="24"/>
          <w:lang w:val="en-US"/>
        </w:rPr>
        <w:t>նկարագրված</w:t>
      </w:r>
      <w:r w:rsidRPr="00024398">
        <w:rPr>
          <w:rFonts w:ascii="GHEA Grapalat" w:hAnsi="GHEA Grapalat" w:cs="Sylfaen"/>
          <w:szCs w:val="24"/>
          <w:lang w:val="en-US"/>
        </w:rPr>
        <w:t xml:space="preserve"> </w:t>
      </w:r>
      <w:r w:rsidRPr="0077552B">
        <w:rPr>
          <w:rFonts w:ascii="GHEA Grapalat" w:hAnsi="GHEA Grapalat" w:cs="Sylfaen"/>
          <w:szCs w:val="24"/>
          <w:lang w:val="en-US"/>
        </w:rPr>
        <w:t>է</w:t>
      </w:r>
      <w:r w:rsidRPr="00024398">
        <w:rPr>
          <w:rFonts w:ascii="GHEA Grapalat" w:hAnsi="GHEA Grapalat" w:cs="Sylfaen"/>
          <w:szCs w:val="24"/>
          <w:lang w:val="en-US"/>
        </w:rPr>
        <w:t xml:space="preserve"> </w:t>
      </w:r>
      <w:r w:rsidRPr="0077552B">
        <w:rPr>
          <w:rFonts w:ascii="GHEA Grapalat" w:hAnsi="GHEA Grapalat" w:cs="Sylfaen"/>
          <w:szCs w:val="24"/>
          <w:lang w:val="en-US"/>
        </w:rPr>
        <w:t>սույն</w:t>
      </w:r>
      <w:r w:rsidRPr="00024398">
        <w:rPr>
          <w:rFonts w:ascii="GHEA Grapalat" w:hAnsi="GHEA Grapalat" w:cs="Sylfaen"/>
          <w:szCs w:val="24"/>
          <w:lang w:val="en-US"/>
        </w:rPr>
        <w:t xml:space="preserve"> </w:t>
      </w:r>
      <w:r w:rsidRPr="0077552B">
        <w:rPr>
          <w:rFonts w:ascii="GHEA Grapalat" w:hAnsi="GHEA Grapalat" w:cs="Sylfaen"/>
          <w:szCs w:val="24"/>
          <w:lang w:val="en-US"/>
        </w:rPr>
        <w:t>հրավերի</w:t>
      </w:r>
      <w:r w:rsidRPr="00024398">
        <w:rPr>
          <w:rFonts w:ascii="GHEA Grapalat" w:hAnsi="GHEA Grapalat" w:cs="Sylfaen"/>
          <w:szCs w:val="24"/>
          <w:lang w:val="en-US"/>
        </w:rPr>
        <w:t xml:space="preserve"> II </w:t>
      </w:r>
      <w:r w:rsidRPr="0077552B">
        <w:rPr>
          <w:rFonts w:ascii="GHEA Grapalat" w:hAnsi="GHEA Grapalat" w:cs="Sylfaen"/>
          <w:szCs w:val="24"/>
          <w:lang w:val="en-US"/>
        </w:rPr>
        <w:t>մասում</w:t>
      </w:r>
      <w:r w:rsidRPr="00024398">
        <w:rPr>
          <w:rFonts w:ascii="GHEA Grapalat" w:hAnsi="GHEA Grapalat" w:cs="Sylfaen"/>
          <w:szCs w:val="24"/>
          <w:lang w:val="en-US"/>
        </w:rPr>
        <w:t xml:space="preserve">` </w:t>
      </w:r>
      <w:r w:rsidRPr="0077552B">
        <w:rPr>
          <w:rFonts w:ascii="GHEA Grapalat" w:hAnsi="GHEA Grapalat" w:cs="Sylfaen"/>
          <w:szCs w:val="24"/>
          <w:lang w:val="en-US"/>
        </w:rPr>
        <w:t>շրջանակային համաձայնագրերի միջոցով գնում կատարելու ընթացակարգի</w:t>
      </w:r>
      <w:r w:rsidRPr="00024398">
        <w:rPr>
          <w:rFonts w:ascii="GHEA Grapalat" w:hAnsi="GHEA Grapalat" w:cs="Sylfaen"/>
          <w:szCs w:val="24"/>
          <w:lang w:val="en-US"/>
        </w:rPr>
        <w:t xml:space="preserve"> </w:t>
      </w:r>
      <w:r w:rsidRPr="0077552B">
        <w:rPr>
          <w:rFonts w:ascii="GHEA Grapalat" w:hAnsi="GHEA Grapalat" w:cs="Sylfaen"/>
          <w:szCs w:val="24"/>
          <w:lang w:val="en-US"/>
        </w:rPr>
        <w:t>հայտերը</w:t>
      </w:r>
      <w:r w:rsidRPr="00024398">
        <w:rPr>
          <w:rFonts w:ascii="GHEA Grapalat" w:hAnsi="GHEA Grapalat" w:cs="Sylfaen"/>
          <w:szCs w:val="24"/>
          <w:lang w:val="en-US"/>
        </w:rPr>
        <w:t xml:space="preserve"> </w:t>
      </w:r>
      <w:r w:rsidRPr="0077552B">
        <w:rPr>
          <w:rFonts w:ascii="GHEA Grapalat" w:hAnsi="GHEA Grapalat" w:cs="Sylfaen"/>
          <w:szCs w:val="24"/>
          <w:lang w:val="en-US"/>
        </w:rPr>
        <w:t>պատրաստելու</w:t>
      </w:r>
      <w:r w:rsidRPr="00024398">
        <w:rPr>
          <w:rFonts w:ascii="GHEA Grapalat" w:hAnsi="GHEA Grapalat" w:cs="Sylfaen"/>
          <w:szCs w:val="24"/>
          <w:lang w:val="en-US"/>
        </w:rPr>
        <w:t xml:space="preserve"> </w:t>
      </w:r>
      <w:r w:rsidRPr="0077552B">
        <w:rPr>
          <w:rFonts w:ascii="GHEA Grapalat" w:hAnsi="GHEA Grapalat" w:cs="Sylfaen"/>
          <w:szCs w:val="24"/>
          <w:lang w:val="en-US"/>
        </w:rPr>
        <w:t>հրահանգում։</w:t>
      </w:r>
    </w:p>
    <w:p w:rsidR="003E16F4" w:rsidRPr="00024398" w:rsidRDefault="003E16F4" w:rsidP="003E16F4">
      <w:pPr>
        <w:pStyle w:val="BodyTextIndent2"/>
        <w:spacing w:line="240" w:lineRule="auto"/>
        <w:ind w:firstLine="567"/>
        <w:rPr>
          <w:rFonts w:ascii="GHEA Grapalat" w:hAnsi="GHEA Grapalat" w:cs="Sylfaen"/>
          <w:szCs w:val="24"/>
          <w:lang w:val="en-US"/>
        </w:rPr>
      </w:pPr>
      <w:proofErr w:type="gramStart"/>
      <w:r w:rsidRPr="00024398">
        <w:rPr>
          <w:rFonts w:ascii="GHEA Grapalat" w:hAnsi="GHEA Grapalat" w:cs="Sylfaen"/>
          <w:szCs w:val="24"/>
          <w:lang w:val="en-US"/>
        </w:rPr>
        <w:t xml:space="preserve">4.2  </w:t>
      </w:r>
      <w:r w:rsidRPr="00CE7BF1">
        <w:rPr>
          <w:rFonts w:ascii="GHEA Grapalat" w:hAnsi="GHEA Grapalat" w:cs="Sylfaen"/>
          <w:szCs w:val="24"/>
          <w:lang w:val="ru-RU"/>
        </w:rPr>
        <w:t>Ընթացակարգի</w:t>
      </w:r>
      <w:proofErr w:type="gramEnd"/>
      <w:r w:rsidRPr="001A1B1B">
        <w:rPr>
          <w:rFonts w:ascii="GHEA Grapalat" w:hAnsi="GHEA Grapalat" w:cs="Sylfaen"/>
          <w:szCs w:val="24"/>
          <w:lang w:val="en-US"/>
        </w:rPr>
        <w:t xml:space="preserve"> </w:t>
      </w:r>
      <w:r w:rsidRPr="00CE7BF1">
        <w:rPr>
          <w:rFonts w:ascii="GHEA Grapalat" w:hAnsi="GHEA Grapalat" w:cs="Sylfaen"/>
          <w:szCs w:val="24"/>
          <w:lang w:val="ru-RU"/>
        </w:rPr>
        <w:t>հայտերն</w:t>
      </w:r>
      <w:r w:rsidRPr="001A1B1B">
        <w:rPr>
          <w:rFonts w:ascii="GHEA Grapalat" w:hAnsi="GHEA Grapalat" w:cs="Sylfaen"/>
          <w:szCs w:val="24"/>
          <w:lang w:val="en-US"/>
        </w:rPr>
        <w:t xml:space="preserve"> </w:t>
      </w:r>
      <w:r w:rsidRPr="00CE7BF1">
        <w:rPr>
          <w:rFonts w:ascii="GHEA Grapalat" w:hAnsi="GHEA Grapalat" w:cs="Sylfaen"/>
          <w:szCs w:val="24"/>
          <w:lang w:val="ru-RU"/>
        </w:rPr>
        <w:t>անհրաժեշտ</w:t>
      </w:r>
      <w:r w:rsidRPr="001A1B1B">
        <w:rPr>
          <w:rFonts w:ascii="GHEA Grapalat" w:hAnsi="GHEA Grapalat" w:cs="Sylfaen"/>
          <w:szCs w:val="24"/>
          <w:lang w:val="en-US"/>
        </w:rPr>
        <w:t xml:space="preserve"> </w:t>
      </w:r>
      <w:r w:rsidRPr="00CE7BF1">
        <w:rPr>
          <w:rFonts w:ascii="GHEA Grapalat" w:hAnsi="GHEA Grapalat" w:cs="Sylfaen"/>
          <w:szCs w:val="24"/>
          <w:lang w:val="ru-RU"/>
        </w:rPr>
        <w:t>է</w:t>
      </w:r>
      <w:r w:rsidRPr="001A1B1B">
        <w:rPr>
          <w:rFonts w:ascii="GHEA Grapalat" w:hAnsi="GHEA Grapalat" w:cs="Sylfaen"/>
          <w:szCs w:val="24"/>
          <w:lang w:val="en-US"/>
        </w:rPr>
        <w:t xml:space="preserve"> </w:t>
      </w:r>
      <w:r w:rsidRPr="00CE7BF1">
        <w:rPr>
          <w:rFonts w:ascii="GHEA Grapalat" w:hAnsi="GHEA Grapalat" w:cs="Sylfaen"/>
          <w:szCs w:val="24"/>
          <w:lang w:val="ru-RU"/>
        </w:rPr>
        <w:t>ներկայացնել</w:t>
      </w:r>
      <w:r w:rsidRPr="001A1B1B">
        <w:rPr>
          <w:rFonts w:ascii="GHEA Grapalat" w:hAnsi="GHEA Grapalat" w:cs="Sylfaen"/>
          <w:szCs w:val="24"/>
          <w:lang w:val="en-US"/>
        </w:rPr>
        <w:t xml:space="preserve"> </w:t>
      </w:r>
      <w:r w:rsidRPr="00CE7BF1">
        <w:rPr>
          <w:rFonts w:ascii="GHEA Grapalat" w:hAnsi="GHEA Grapalat" w:cs="Sylfaen"/>
          <w:szCs w:val="24"/>
          <w:lang w:val="en-US"/>
        </w:rPr>
        <w:t>Համակարգով</w:t>
      </w:r>
      <w:r w:rsidRPr="001A1B1B">
        <w:rPr>
          <w:rFonts w:ascii="GHEA Grapalat" w:hAnsi="GHEA Grapalat" w:cs="Sylfaen"/>
          <w:szCs w:val="24"/>
          <w:lang w:val="en-US"/>
        </w:rPr>
        <w:t xml:space="preserve"> </w:t>
      </w:r>
      <w:r w:rsidRPr="00CE7BF1">
        <w:rPr>
          <w:rFonts w:ascii="GHEA Grapalat" w:hAnsi="GHEA Grapalat" w:cs="Sylfaen"/>
          <w:szCs w:val="24"/>
          <w:lang w:val="ru-RU"/>
        </w:rPr>
        <w:t>ոչ</w:t>
      </w:r>
      <w:r w:rsidRPr="001A1B1B">
        <w:rPr>
          <w:rFonts w:ascii="GHEA Grapalat" w:hAnsi="GHEA Grapalat" w:cs="Sylfaen"/>
          <w:szCs w:val="24"/>
          <w:lang w:val="en-US"/>
        </w:rPr>
        <w:t xml:space="preserve"> </w:t>
      </w:r>
      <w:r w:rsidRPr="00CE7BF1">
        <w:rPr>
          <w:rFonts w:ascii="GHEA Grapalat" w:hAnsi="GHEA Grapalat" w:cs="Sylfaen"/>
          <w:szCs w:val="24"/>
          <w:lang w:val="ru-RU"/>
        </w:rPr>
        <w:t>ուշ</w:t>
      </w:r>
      <w:r w:rsidRPr="001A1B1B">
        <w:rPr>
          <w:rFonts w:ascii="GHEA Grapalat" w:hAnsi="GHEA Grapalat" w:cs="Sylfaen"/>
          <w:szCs w:val="24"/>
          <w:lang w:val="en-US"/>
        </w:rPr>
        <w:t xml:space="preserve">, </w:t>
      </w:r>
      <w:r w:rsidRPr="00CE7BF1">
        <w:rPr>
          <w:rFonts w:ascii="GHEA Grapalat" w:hAnsi="GHEA Grapalat" w:cs="Sylfaen"/>
          <w:szCs w:val="24"/>
          <w:lang w:val="ru-RU"/>
        </w:rPr>
        <w:t>քան</w:t>
      </w:r>
      <w:r w:rsidRPr="001A1B1B">
        <w:rPr>
          <w:rFonts w:ascii="GHEA Grapalat" w:hAnsi="GHEA Grapalat" w:cs="Sylfaen"/>
          <w:szCs w:val="24"/>
          <w:lang w:val="en-US"/>
        </w:rPr>
        <w:t xml:space="preserve"> </w:t>
      </w:r>
      <w:r w:rsidRPr="00CE7BF1">
        <w:rPr>
          <w:rFonts w:ascii="GHEA Grapalat" w:hAnsi="GHEA Grapalat" w:cs="Sylfaen"/>
          <w:szCs w:val="24"/>
          <w:lang w:val="ru-RU"/>
        </w:rPr>
        <w:t>սույն</w:t>
      </w:r>
      <w:r w:rsidRPr="001A1B1B">
        <w:rPr>
          <w:rFonts w:ascii="GHEA Grapalat" w:hAnsi="GHEA Grapalat" w:cs="Sylfaen"/>
          <w:szCs w:val="24"/>
          <w:lang w:val="en-US"/>
        </w:rPr>
        <w:t xml:space="preserve"> </w:t>
      </w:r>
      <w:r w:rsidRPr="00CE7BF1">
        <w:rPr>
          <w:rFonts w:ascii="GHEA Grapalat" w:hAnsi="GHEA Grapalat" w:cs="Sylfaen"/>
          <w:szCs w:val="24"/>
          <w:lang w:val="ru-RU"/>
        </w:rPr>
        <w:t>ընթացակարգի</w:t>
      </w:r>
      <w:r w:rsidRPr="001A1B1B">
        <w:rPr>
          <w:rFonts w:ascii="GHEA Grapalat" w:hAnsi="GHEA Grapalat" w:cs="Sylfaen"/>
          <w:szCs w:val="24"/>
          <w:lang w:val="en-US"/>
        </w:rPr>
        <w:t xml:space="preserve"> </w:t>
      </w:r>
      <w:r w:rsidRPr="00CE7BF1">
        <w:rPr>
          <w:rFonts w:ascii="GHEA Grapalat" w:hAnsi="GHEA Grapalat" w:cs="Sylfaen"/>
          <w:szCs w:val="24"/>
          <w:lang w:val="ru-RU"/>
        </w:rPr>
        <w:t>հրավերը</w:t>
      </w:r>
      <w:r w:rsidRPr="001A1B1B">
        <w:rPr>
          <w:rFonts w:ascii="GHEA Grapalat" w:hAnsi="GHEA Grapalat" w:cs="Sylfaen"/>
          <w:szCs w:val="24"/>
          <w:lang w:val="en-US"/>
        </w:rPr>
        <w:t xml:space="preserve"> </w:t>
      </w:r>
      <w:r w:rsidRPr="00CE7BF1">
        <w:rPr>
          <w:rFonts w:ascii="GHEA Grapalat" w:hAnsi="GHEA Grapalat" w:cs="Sylfaen"/>
          <w:szCs w:val="24"/>
          <w:lang w:val="ru-RU"/>
        </w:rPr>
        <w:t>տեղեկագրում</w:t>
      </w:r>
      <w:r w:rsidRPr="001A1B1B">
        <w:rPr>
          <w:rFonts w:ascii="GHEA Grapalat" w:hAnsi="GHEA Grapalat" w:cs="Sylfaen"/>
          <w:szCs w:val="24"/>
          <w:lang w:val="en-US"/>
        </w:rPr>
        <w:t xml:space="preserve"> </w:t>
      </w:r>
      <w:r w:rsidRPr="00CE7BF1">
        <w:rPr>
          <w:rFonts w:ascii="GHEA Grapalat" w:hAnsi="GHEA Grapalat" w:cs="Sylfaen"/>
          <w:szCs w:val="24"/>
          <w:lang w:val="en-US"/>
        </w:rPr>
        <w:t>և</w:t>
      </w:r>
      <w:r w:rsidRPr="001A1B1B">
        <w:rPr>
          <w:rFonts w:ascii="GHEA Grapalat" w:hAnsi="GHEA Grapalat" w:cs="Sylfaen"/>
          <w:szCs w:val="24"/>
          <w:lang w:val="en-US"/>
        </w:rPr>
        <w:t xml:space="preserve"> </w:t>
      </w:r>
      <w:r w:rsidRPr="00CE7BF1">
        <w:rPr>
          <w:rFonts w:ascii="GHEA Grapalat" w:hAnsi="GHEA Grapalat" w:cs="Sylfaen"/>
        </w:rPr>
        <w:t xml:space="preserve">Համակարգում </w:t>
      </w:r>
      <w:r w:rsidRPr="00CE7BF1">
        <w:rPr>
          <w:rFonts w:ascii="GHEA Grapalat" w:hAnsi="GHEA Grapalat" w:cs="Sylfaen"/>
          <w:szCs w:val="24"/>
          <w:lang w:val="ru-RU"/>
        </w:rPr>
        <w:t>հրապարակվելու</w:t>
      </w:r>
      <w:r w:rsidRPr="001A1B1B">
        <w:rPr>
          <w:rFonts w:ascii="GHEA Grapalat" w:hAnsi="GHEA Grapalat" w:cs="Sylfaen"/>
          <w:szCs w:val="24"/>
          <w:lang w:val="en-US"/>
        </w:rPr>
        <w:t xml:space="preserve"> </w:t>
      </w:r>
      <w:r>
        <w:rPr>
          <w:rFonts w:ascii="GHEA Grapalat" w:hAnsi="GHEA Grapalat" w:cs="Sylfaen"/>
          <w:szCs w:val="24"/>
          <w:lang w:val="en-US"/>
        </w:rPr>
        <w:t>օրվան</w:t>
      </w:r>
      <w:r w:rsidRPr="001A1B1B">
        <w:rPr>
          <w:rFonts w:ascii="GHEA Grapalat" w:hAnsi="GHEA Grapalat" w:cs="Sylfaen"/>
          <w:szCs w:val="24"/>
          <w:lang w:val="en-US"/>
        </w:rPr>
        <w:t xml:space="preserve"> </w:t>
      </w:r>
      <w:r>
        <w:rPr>
          <w:rFonts w:ascii="GHEA Grapalat" w:hAnsi="GHEA Grapalat" w:cs="Sylfaen"/>
          <w:szCs w:val="24"/>
          <w:lang w:val="en-US"/>
        </w:rPr>
        <w:t>հաջորդող</w:t>
      </w:r>
      <w:r w:rsidRPr="00024398">
        <w:rPr>
          <w:rFonts w:ascii="GHEA Grapalat" w:hAnsi="GHEA Grapalat" w:cs="Sylfaen"/>
          <w:szCs w:val="24"/>
          <w:lang w:val="en-US"/>
        </w:rPr>
        <w:t xml:space="preserve"> </w:t>
      </w:r>
      <w:r>
        <w:rPr>
          <w:rFonts w:ascii="GHEA Grapalat" w:hAnsi="GHEA Grapalat" w:cs="Sylfaen"/>
          <w:szCs w:val="24"/>
          <w:lang w:val="en-US"/>
        </w:rPr>
        <w:t xml:space="preserve">7 </w:t>
      </w:r>
      <w:r w:rsidRPr="00024398">
        <w:rPr>
          <w:rFonts w:ascii="GHEA Grapalat" w:hAnsi="GHEA Grapalat" w:cs="Sylfaen"/>
          <w:szCs w:val="24"/>
          <w:lang w:val="ru-RU"/>
        </w:rPr>
        <w:t>րդ</w:t>
      </w:r>
      <w:r w:rsidRPr="00024398">
        <w:rPr>
          <w:rFonts w:ascii="GHEA Grapalat" w:hAnsi="GHEA Grapalat" w:cs="Sylfaen"/>
          <w:szCs w:val="24"/>
          <w:lang w:val="en-US"/>
        </w:rPr>
        <w:t xml:space="preserve"> </w:t>
      </w:r>
      <w:r w:rsidRPr="002E2DE7">
        <w:rPr>
          <w:rFonts w:ascii="GHEA Grapalat" w:hAnsi="GHEA Grapalat" w:cs="Sylfaen"/>
          <w:szCs w:val="24"/>
          <w:lang w:val="ru-RU"/>
        </w:rPr>
        <w:t>աշխատանքային</w:t>
      </w:r>
      <w:r w:rsidRPr="00024398">
        <w:rPr>
          <w:rFonts w:ascii="GHEA Grapalat" w:hAnsi="GHEA Grapalat" w:cs="Sylfaen"/>
          <w:szCs w:val="24"/>
          <w:lang w:val="ru-RU"/>
        </w:rPr>
        <w:t xml:space="preserve"> օրվա</w:t>
      </w:r>
      <w:r w:rsidRPr="00024398">
        <w:rPr>
          <w:rFonts w:ascii="GHEA Grapalat" w:hAnsi="GHEA Grapalat" w:cs="Sylfaen"/>
          <w:szCs w:val="24"/>
          <w:lang w:val="en-US"/>
        </w:rPr>
        <w:t xml:space="preserve"> </w:t>
      </w:r>
      <w:r w:rsidRPr="00024398">
        <w:rPr>
          <w:rFonts w:ascii="GHEA Grapalat" w:hAnsi="GHEA Grapalat" w:cs="Sylfaen"/>
          <w:szCs w:val="24"/>
          <w:lang w:val="ru-RU"/>
        </w:rPr>
        <w:t>ժամը</w:t>
      </w:r>
      <w:r w:rsidRPr="00024398">
        <w:rPr>
          <w:rFonts w:ascii="GHEA Grapalat" w:hAnsi="GHEA Grapalat" w:cs="Sylfaen"/>
          <w:szCs w:val="24"/>
          <w:lang w:val="en-US"/>
        </w:rPr>
        <w:t xml:space="preserve"> </w:t>
      </w:r>
      <w:r>
        <w:rPr>
          <w:rFonts w:ascii="GHEA Grapalat" w:hAnsi="GHEA Grapalat" w:cs="Sylfaen"/>
          <w:szCs w:val="24"/>
          <w:lang w:val="en-US"/>
        </w:rPr>
        <w:t xml:space="preserve">11:00 </w:t>
      </w:r>
      <w:r w:rsidRPr="00024398">
        <w:rPr>
          <w:rFonts w:ascii="GHEA Grapalat" w:hAnsi="GHEA Grapalat" w:cs="Sylfaen"/>
          <w:szCs w:val="24"/>
          <w:lang w:val="ru-RU"/>
        </w:rPr>
        <w:t>ն</w:t>
      </w:r>
      <w:r w:rsidRPr="00024398">
        <w:rPr>
          <w:rStyle w:val="FootnoteReference"/>
          <w:rFonts w:ascii="GHEA Grapalat" w:hAnsi="GHEA Grapalat" w:cs="Sylfaen"/>
          <w:szCs w:val="24"/>
          <w:lang w:val="ru-RU"/>
        </w:rPr>
        <w:footnoteReference w:id="8"/>
      </w:r>
      <w:r w:rsidRPr="00024398">
        <w:rPr>
          <w:rFonts w:ascii="GHEA Grapalat" w:hAnsi="GHEA Grapalat" w:cs="Sylfaen"/>
          <w:szCs w:val="24"/>
          <w:lang w:val="ru-RU"/>
        </w:rPr>
        <w:t>։</w:t>
      </w:r>
      <w:r w:rsidRPr="00024398">
        <w:rPr>
          <w:rFonts w:ascii="GHEA Grapalat" w:hAnsi="GHEA Grapalat" w:cs="Sylfaen"/>
          <w:szCs w:val="24"/>
          <w:lang w:val="en-US"/>
        </w:rPr>
        <w:t xml:space="preserve">  </w:t>
      </w:r>
      <w:r w:rsidRPr="00024398">
        <w:rPr>
          <w:rFonts w:ascii="GHEA Grapalat" w:hAnsi="GHEA Grapalat" w:cs="Sylfaen"/>
          <w:szCs w:val="24"/>
          <w:lang w:val="ru-RU"/>
        </w:rPr>
        <w:t>Ընթացակարգի</w:t>
      </w:r>
      <w:r w:rsidRPr="00024398">
        <w:rPr>
          <w:rFonts w:ascii="GHEA Grapalat" w:hAnsi="GHEA Grapalat" w:cs="Sylfaen"/>
          <w:szCs w:val="24"/>
          <w:lang w:val="en-US"/>
        </w:rPr>
        <w:t xml:space="preserve"> հ</w:t>
      </w:r>
      <w:r w:rsidRPr="00024398">
        <w:rPr>
          <w:rFonts w:ascii="GHEA Grapalat" w:hAnsi="GHEA Grapalat" w:cs="Sylfaen"/>
          <w:szCs w:val="24"/>
          <w:lang w:val="ru-RU"/>
        </w:rPr>
        <w:t>անձնաժողովի</w:t>
      </w:r>
      <w:r w:rsidRPr="00024398">
        <w:rPr>
          <w:rFonts w:ascii="GHEA Grapalat" w:hAnsi="GHEA Grapalat" w:cs="Sylfaen"/>
          <w:szCs w:val="24"/>
          <w:lang w:val="en-US"/>
        </w:rPr>
        <w:t xml:space="preserve"> </w:t>
      </w:r>
      <w:r w:rsidRPr="00024398">
        <w:rPr>
          <w:rFonts w:ascii="GHEA Grapalat" w:hAnsi="GHEA Grapalat" w:cs="Sylfaen"/>
          <w:szCs w:val="24"/>
          <w:lang w:val="ru-RU"/>
        </w:rPr>
        <w:t>քարտուղար</w:t>
      </w:r>
      <w:r w:rsidRPr="00024398">
        <w:rPr>
          <w:rFonts w:ascii="GHEA Grapalat" w:hAnsi="GHEA Grapalat" w:cs="Sylfaen"/>
          <w:szCs w:val="24"/>
          <w:lang w:val="en-US"/>
        </w:rPr>
        <w:t xml:space="preserve">ն է` </w:t>
      </w:r>
      <w:r w:rsidRPr="00BC5072">
        <w:rPr>
          <w:rFonts w:ascii="GHEA Grapalat" w:hAnsi="GHEA Grapalat" w:cs="Sylfaen"/>
          <w:szCs w:val="24"/>
          <w:lang w:val="en-US"/>
        </w:rPr>
        <w:t>Լուիզա Ծատուրյանը</w:t>
      </w:r>
      <w:r w:rsidRPr="00024398">
        <w:rPr>
          <w:rFonts w:ascii="GHEA Grapalat" w:hAnsi="GHEA Grapalat" w:cs="Sylfaen"/>
          <w:szCs w:val="24"/>
          <w:lang w:val="en-US"/>
        </w:rPr>
        <w:t xml:space="preserve"> </w:t>
      </w:r>
      <w:r w:rsidRPr="00024398">
        <w:rPr>
          <w:rFonts w:ascii="GHEA Grapalat" w:hAnsi="GHEA Grapalat" w:cs="Sylfaen"/>
          <w:szCs w:val="24"/>
          <w:lang w:val="ru-RU"/>
        </w:rPr>
        <w:t>։</w:t>
      </w:r>
      <w:r w:rsidRPr="00024398">
        <w:rPr>
          <w:rFonts w:ascii="GHEA Grapalat" w:hAnsi="GHEA Grapalat" w:cs="Sylfaen"/>
          <w:szCs w:val="24"/>
          <w:lang w:val="en-US"/>
        </w:rPr>
        <w:t xml:space="preserve"> </w:t>
      </w:r>
      <w:r w:rsidRPr="00024398">
        <w:rPr>
          <w:rFonts w:ascii="GHEA Grapalat" w:hAnsi="GHEA Grapalat" w:cs="Sylfaen"/>
          <w:szCs w:val="24"/>
          <w:lang w:val="ru-RU"/>
        </w:rPr>
        <w:t>Հայտերը</w:t>
      </w:r>
      <w:r w:rsidRPr="00024398">
        <w:rPr>
          <w:rFonts w:ascii="GHEA Grapalat" w:hAnsi="GHEA Grapalat" w:cs="Sylfaen"/>
          <w:szCs w:val="24"/>
          <w:lang w:val="en-US"/>
        </w:rPr>
        <w:t xml:space="preserve"> </w:t>
      </w:r>
      <w:r w:rsidRPr="00024398">
        <w:rPr>
          <w:rFonts w:ascii="GHEA Grapalat" w:hAnsi="GHEA Grapalat" w:cs="Sylfaen"/>
          <w:szCs w:val="24"/>
          <w:lang w:val="ru-RU"/>
        </w:rPr>
        <w:t>ներկայացնելու</w:t>
      </w:r>
      <w:r w:rsidRPr="00024398">
        <w:rPr>
          <w:rFonts w:ascii="GHEA Grapalat" w:hAnsi="GHEA Grapalat" w:cs="Sylfaen"/>
          <w:szCs w:val="24"/>
          <w:lang w:val="en-US"/>
        </w:rPr>
        <w:t xml:space="preserve"> </w:t>
      </w:r>
      <w:r w:rsidRPr="00024398">
        <w:rPr>
          <w:rFonts w:ascii="GHEA Grapalat" w:hAnsi="GHEA Grapalat" w:cs="Sylfaen"/>
          <w:szCs w:val="24"/>
          <w:lang w:val="ru-RU"/>
        </w:rPr>
        <w:t>վերջնաժամկետը</w:t>
      </w:r>
      <w:r w:rsidRPr="00024398">
        <w:rPr>
          <w:rFonts w:ascii="GHEA Grapalat" w:hAnsi="GHEA Grapalat" w:cs="Sylfaen"/>
          <w:szCs w:val="24"/>
          <w:lang w:val="en-US"/>
        </w:rPr>
        <w:t xml:space="preserve"> </w:t>
      </w:r>
      <w:r w:rsidRPr="00024398">
        <w:rPr>
          <w:rFonts w:ascii="GHEA Grapalat" w:hAnsi="GHEA Grapalat" w:cs="Sylfaen"/>
          <w:szCs w:val="24"/>
          <w:lang w:val="ru-RU"/>
        </w:rPr>
        <w:t>լրանալուց</w:t>
      </w:r>
      <w:r w:rsidRPr="00024398">
        <w:rPr>
          <w:rFonts w:ascii="GHEA Grapalat" w:hAnsi="GHEA Grapalat" w:cs="Sylfaen"/>
          <w:szCs w:val="24"/>
          <w:lang w:val="en-US"/>
        </w:rPr>
        <w:t xml:space="preserve"> </w:t>
      </w:r>
      <w:r w:rsidRPr="00024398">
        <w:rPr>
          <w:rFonts w:ascii="GHEA Grapalat" w:hAnsi="GHEA Grapalat" w:cs="Sylfaen"/>
          <w:szCs w:val="24"/>
          <w:lang w:val="ru-RU"/>
        </w:rPr>
        <w:t>հետո</w:t>
      </w:r>
      <w:r w:rsidRPr="00024398">
        <w:rPr>
          <w:rFonts w:ascii="GHEA Grapalat" w:hAnsi="GHEA Grapalat" w:cs="Sylfaen"/>
          <w:szCs w:val="24"/>
          <w:lang w:val="en-US"/>
        </w:rPr>
        <w:t xml:space="preserve"> </w:t>
      </w:r>
      <w:r w:rsidRPr="00024398">
        <w:rPr>
          <w:rFonts w:ascii="GHEA Grapalat" w:hAnsi="GHEA Grapalat" w:cs="Sylfaen"/>
          <w:szCs w:val="24"/>
          <w:lang w:val="ru-RU"/>
        </w:rPr>
        <w:t>ներկայացված</w:t>
      </w:r>
      <w:r w:rsidRPr="00024398">
        <w:rPr>
          <w:rFonts w:ascii="GHEA Grapalat" w:hAnsi="GHEA Grapalat" w:cs="Sylfaen"/>
          <w:szCs w:val="24"/>
          <w:lang w:val="en-US"/>
        </w:rPr>
        <w:t xml:space="preserve"> </w:t>
      </w:r>
      <w:r w:rsidRPr="00024398">
        <w:rPr>
          <w:rFonts w:ascii="GHEA Grapalat" w:hAnsi="GHEA Grapalat" w:cs="Sylfaen"/>
          <w:szCs w:val="24"/>
          <w:lang w:val="ru-RU"/>
        </w:rPr>
        <w:t>հայտերը</w:t>
      </w:r>
      <w:r w:rsidRPr="00024398">
        <w:rPr>
          <w:rFonts w:ascii="GHEA Grapalat" w:hAnsi="GHEA Grapalat" w:cs="Sylfaen"/>
          <w:szCs w:val="24"/>
          <w:lang w:val="en-US"/>
        </w:rPr>
        <w:t xml:space="preserve"> </w:t>
      </w:r>
      <w:r w:rsidRPr="00024398">
        <w:rPr>
          <w:rFonts w:ascii="GHEA Grapalat" w:hAnsi="GHEA Grapalat" w:cs="Sylfaen"/>
          <w:szCs w:val="24"/>
          <w:lang w:val="ru-RU"/>
        </w:rPr>
        <w:t>չեն</w:t>
      </w:r>
      <w:r w:rsidRPr="00024398">
        <w:rPr>
          <w:rFonts w:ascii="GHEA Grapalat" w:hAnsi="GHEA Grapalat" w:cs="Sylfaen"/>
          <w:szCs w:val="24"/>
          <w:lang w:val="en-US"/>
        </w:rPr>
        <w:t xml:space="preserve"> </w:t>
      </w:r>
      <w:r w:rsidRPr="00024398">
        <w:rPr>
          <w:rFonts w:ascii="GHEA Grapalat" w:hAnsi="GHEA Grapalat" w:cs="Sylfaen"/>
          <w:szCs w:val="24"/>
          <w:lang w:val="ru-RU"/>
        </w:rPr>
        <w:t>ընդունվում</w:t>
      </w:r>
      <w:r w:rsidRPr="00024398">
        <w:rPr>
          <w:rFonts w:ascii="GHEA Grapalat" w:hAnsi="GHEA Grapalat" w:cs="Sylfaen"/>
          <w:szCs w:val="24"/>
          <w:lang w:val="en-US"/>
        </w:rPr>
        <w:t xml:space="preserve"> </w:t>
      </w:r>
      <w:r w:rsidRPr="00024398">
        <w:rPr>
          <w:rFonts w:ascii="GHEA Grapalat" w:hAnsi="GHEA Grapalat" w:cs="Sylfaen"/>
          <w:szCs w:val="24"/>
          <w:lang w:val="ru-RU"/>
        </w:rPr>
        <w:t>Համակարգի</w:t>
      </w:r>
      <w:r w:rsidRPr="00024398">
        <w:rPr>
          <w:rFonts w:ascii="GHEA Grapalat" w:hAnsi="GHEA Grapalat" w:cs="Sylfaen"/>
          <w:szCs w:val="24"/>
          <w:lang w:val="en-US"/>
        </w:rPr>
        <w:t xml:space="preserve"> </w:t>
      </w:r>
      <w:r w:rsidRPr="00024398">
        <w:rPr>
          <w:rFonts w:ascii="GHEA Grapalat" w:hAnsi="GHEA Grapalat" w:cs="Sylfaen"/>
          <w:szCs w:val="24"/>
          <w:lang w:val="ru-RU"/>
        </w:rPr>
        <w:t>կողմից։</w:t>
      </w:r>
    </w:p>
    <w:p w:rsidR="003E16F4" w:rsidRPr="00024398" w:rsidRDefault="003E16F4" w:rsidP="003E16F4">
      <w:pPr>
        <w:pStyle w:val="BodyTextIndent2"/>
        <w:spacing w:line="240" w:lineRule="auto"/>
        <w:ind w:firstLine="567"/>
        <w:rPr>
          <w:rFonts w:ascii="GHEA Grapalat" w:hAnsi="GHEA Grapalat" w:cs="Sylfaen"/>
          <w:szCs w:val="24"/>
          <w:lang w:val="en-US"/>
        </w:rPr>
      </w:pPr>
      <w:r w:rsidRPr="00024398">
        <w:rPr>
          <w:rFonts w:ascii="GHEA Grapalat" w:hAnsi="GHEA Grapalat" w:cs="Sylfaen"/>
          <w:szCs w:val="24"/>
          <w:lang w:val="en-US"/>
        </w:rPr>
        <w:t xml:space="preserve">4.3 </w:t>
      </w:r>
      <w:r w:rsidRPr="00024398">
        <w:rPr>
          <w:rFonts w:ascii="GHEA Grapalat" w:hAnsi="GHEA Grapalat" w:cs="Sylfaen"/>
          <w:szCs w:val="24"/>
          <w:lang w:val="ru-RU"/>
        </w:rPr>
        <w:t>Մասնակիցը</w:t>
      </w:r>
      <w:r w:rsidRPr="00024398">
        <w:rPr>
          <w:rFonts w:ascii="GHEA Grapalat" w:hAnsi="GHEA Grapalat" w:cs="Sylfaen"/>
          <w:szCs w:val="24"/>
          <w:lang w:val="en-US"/>
        </w:rPr>
        <w:t xml:space="preserve"> </w:t>
      </w:r>
      <w:r w:rsidRPr="00024398">
        <w:rPr>
          <w:rFonts w:ascii="GHEA Grapalat" w:hAnsi="GHEA Grapalat" w:cs="Sylfaen"/>
          <w:szCs w:val="24"/>
          <w:lang w:val="ru-RU"/>
        </w:rPr>
        <w:t>հայտով</w:t>
      </w:r>
      <w:r w:rsidRPr="00024398">
        <w:rPr>
          <w:rFonts w:ascii="GHEA Grapalat" w:hAnsi="GHEA Grapalat" w:cs="Sylfaen"/>
          <w:szCs w:val="24"/>
          <w:lang w:val="en-US"/>
        </w:rPr>
        <w:t xml:space="preserve"> </w:t>
      </w:r>
      <w:r w:rsidRPr="00024398">
        <w:rPr>
          <w:rFonts w:ascii="GHEA Grapalat" w:hAnsi="GHEA Grapalat" w:cs="Sylfaen"/>
          <w:szCs w:val="24"/>
          <w:lang w:val="ru-RU"/>
        </w:rPr>
        <w:t>ներկայացնում</w:t>
      </w:r>
      <w:r w:rsidRPr="00024398">
        <w:rPr>
          <w:rFonts w:ascii="GHEA Grapalat" w:hAnsi="GHEA Grapalat" w:cs="Sylfaen"/>
          <w:szCs w:val="24"/>
          <w:lang w:val="en-US"/>
        </w:rPr>
        <w:t xml:space="preserve"> է`</w:t>
      </w:r>
    </w:p>
    <w:p w:rsidR="003E16F4" w:rsidRPr="00024398" w:rsidRDefault="003E16F4" w:rsidP="003E16F4">
      <w:pPr>
        <w:pStyle w:val="norm"/>
        <w:spacing w:line="276" w:lineRule="auto"/>
        <w:rPr>
          <w:rFonts w:ascii="GHEA Grapalat" w:hAnsi="GHEA Grapalat" w:cs="Sylfaen"/>
          <w:sz w:val="20"/>
          <w:szCs w:val="24"/>
          <w:lang w:eastAsia="en-US"/>
        </w:rPr>
      </w:pPr>
      <w:r w:rsidRPr="00024398">
        <w:rPr>
          <w:rFonts w:ascii="GHEA Grapalat" w:hAnsi="GHEA Grapalat" w:cs="Sylfaen"/>
          <w:sz w:val="20"/>
          <w:szCs w:val="24"/>
          <w:lang w:eastAsia="en-US"/>
        </w:rPr>
        <w:t xml:space="preserve">ա. </w:t>
      </w:r>
      <w:proofErr w:type="gramStart"/>
      <w:r w:rsidRPr="00024398">
        <w:rPr>
          <w:rFonts w:ascii="GHEA Grapalat" w:hAnsi="GHEA Grapalat" w:cs="Sylfaen"/>
          <w:sz w:val="20"/>
          <w:szCs w:val="24"/>
          <w:lang w:eastAsia="en-US"/>
        </w:rPr>
        <w:t>գնման</w:t>
      </w:r>
      <w:proofErr w:type="gramEnd"/>
      <w:r w:rsidRPr="00024398">
        <w:rPr>
          <w:rFonts w:ascii="GHEA Grapalat" w:hAnsi="GHEA Grapalat" w:cs="Sylfaen"/>
          <w:sz w:val="20"/>
          <w:szCs w:val="24"/>
          <w:lang w:eastAsia="en-US"/>
        </w:rPr>
        <w:t xml:space="preserve"> ընթացակարգին մասնակցելու գրավոր դիմում` նշելով հարկ վճարողի հաշվառման համարը, </w:t>
      </w:r>
    </w:p>
    <w:p w:rsidR="003E16F4" w:rsidRPr="00024398" w:rsidRDefault="003E16F4" w:rsidP="003E16F4">
      <w:pPr>
        <w:pStyle w:val="norm"/>
        <w:spacing w:line="276" w:lineRule="auto"/>
        <w:rPr>
          <w:rFonts w:ascii="GHEA Grapalat" w:hAnsi="GHEA Grapalat" w:cs="Sylfaen"/>
          <w:sz w:val="20"/>
          <w:szCs w:val="24"/>
          <w:lang w:eastAsia="en-US"/>
        </w:rPr>
      </w:pPr>
      <w:r w:rsidRPr="00024398">
        <w:rPr>
          <w:rFonts w:ascii="GHEA Grapalat" w:hAnsi="GHEA Grapalat" w:cs="Sylfaen"/>
          <w:sz w:val="20"/>
          <w:szCs w:val="24"/>
          <w:lang w:eastAsia="en-US"/>
        </w:rPr>
        <w:t xml:space="preserve">բ. </w:t>
      </w:r>
      <w:proofErr w:type="gramStart"/>
      <w:r w:rsidRPr="00024398">
        <w:rPr>
          <w:rFonts w:ascii="GHEA Grapalat" w:hAnsi="GHEA Grapalat" w:cs="Sylfaen"/>
          <w:sz w:val="20"/>
          <w:szCs w:val="24"/>
          <w:lang w:eastAsia="en-US"/>
        </w:rPr>
        <w:t>իր</w:t>
      </w:r>
      <w:proofErr w:type="gramEnd"/>
      <w:r w:rsidRPr="00024398">
        <w:rPr>
          <w:rFonts w:ascii="GHEA Grapalat" w:hAnsi="GHEA Grapalat" w:cs="Sylfaen"/>
          <w:sz w:val="20"/>
          <w:szCs w:val="24"/>
          <w:lang w:eastAsia="en-US"/>
        </w:rPr>
        <w:t xml:space="preserve"> կողմից հաստատված հայտարարություններ՝ Օրենքով նախատեսված մասնակ</w:t>
      </w:r>
      <w:r w:rsidRPr="00024398">
        <w:rPr>
          <w:rFonts w:ascii="GHEA Grapalat" w:hAnsi="GHEA Grapalat" w:cs="Sylfaen"/>
          <w:sz w:val="20"/>
          <w:szCs w:val="24"/>
          <w:lang w:eastAsia="en-US"/>
        </w:rPr>
        <w:softHyphen/>
        <w:t xml:space="preserve">ցության իրավունքի և հրավերով սահմանված որակավորման չափանիշներին իր համապատասխանության մասին, </w:t>
      </w:r>
    </w:p>
    <w:p w:rsidR="003E16F4" w:rsidRPr="00024398" w:rsidRDefault="003E16F4" w:rsidP="003E16F4">
      <w:pPr>
        <w:pStyle w:val="norm"/>
        <w:spacing w:line="276" w:lineRule="auto"/>
        <w:rPr>
          <w:rFonts w:ascii="GHEA Grapalat" w:hAnsi="GHEA Grapalat" w:cs="Sylfaen"/>
          <w:sz w:val="20"/>
          <w:szCs w:val="24"/>
          <w:lang w:eastAsia="en-US"/>
        </w:rPr>
      </w:pPr>
      <w:r w:rsidRPr="00024398">
        <w:rPr>
          <w:rFonts w:ascii="GHEA Grapalat" w:hAnsi="GHEA Grapalat" w:cs="Sylfaen"/>
          <w:sz w:val="20"/>
          <w:szCs w:val="24"/>
          <w:lang w:eastAsia="en-US"/>
        </w:rPr>
        <w:t xml:space="preserve">գ. </w:t>
      </w:r>
      <w:proofErr w:type="gramStart"/>
      <w:r w:rsidRPr="00024398">
        <w:rPr>
          <w:rFonts w:ascii="GHEA Grapalat" w:hAnsi="GHEA Grapalat" w:cs="Sylfaen"/>
          <w:sz w:val="20"/>
          <w:szCs w:val="24"/>
          <w:lang w:eastAsia="en-US"/>
        </w:rPr>
        <w:t>գնային</w:t>
      </w:r>
      <w:proofErr w:type="gramEnd"/>
      <w:r w:rsidRPr="00024398">
        <w:rPr>
          <w:rFonts w:ascii="GHEA Grapalat" w:hAnsi="GHEA Grapalat" w:cs="Sylfaen"/>
          <w:sz w:val="20"/>
          <w:szCs w:val="24"/>
          <w:lang w:eastAsia="en-US"/>
        </w:rPr>
        <w:t xml:space="preserve"> առաջարկ,</w:t>
      </w:r>
    </w:p>
    <w:p w:rsidR="003E16F4" w:rsidRPr="00024398" w:rsidRDefault="003E16F4" w:rsidP="003E16F4">
      <w:pPr>
        <w:pStyle w:val="norm"/>
        <w:spacing w:line="276" w:lineRule="auto"/>
        <w:rPr>
          <w:rFonts w:ascii="GHEA Grapalat" w:hAnsi="GHEA Grapalat" w:cs="Sylfaen"/>
          <w:sz w:val="20"/>
          <w:szCs w:val="24"/>
          <w:lang w:eastAsia="en-US"/>
        </w:rPr>
      </w:pPr>
      <w:r w:rsidRPr="00024398">
        <w:rPr>
          <w:rFonts w:ascii="GHEA Grapalat" w:hAnsi="GHEA Grapalat" w:cs="Sylfaen"/>
          <w:sz w:val="20"/>
          <w:szCs w:val="24"/>
          <w:lang w:eastAsia="en-US"/>
        </w:rPr>
        <w:t xml:space="preserve">ը. </w:t>
      </w:r>
      <w:proofErr w:type="gramStart"/>
      <w:r w:rsidRPr="00024398">
        <w:rPr>
          <w:rFonts w:ascii="GHEA Grapalat" w:hAnsi="GHEA Grapalat" w:cs="Sylfaen"/>
          <w:sz w:val="20"/>
          <w:szCs w:val="24"/>
          <w:lang w:eastAsia="en-US"/>
        </w:rPr>
        <w:t>գործակալության</w:t>
      </w:r>
      <w:proofErr w:type="gramEnd"/>
      <w:r w:rsidRPr="00024398">
        <w:rPr>
          <w:rFonts w:ascii="GHEA Grapalat" w:hAnsi="GHEA Grapalat" w:cs="Sylfaen"/>
          <w:sz w:val="20"/>
          <w:szCs w:val="24"/>
          <w:lang w:eastAsia="en-US"/>
        </w:rPr>
        <w:t xml:space="preserve"> պայմանագրի պատճենը և դրա կողմ հանդիսացող անձի տվյալները,  եթե պայմանագիրն իրականա</w:t>
      </w:r>
      <w:r>
        <w:rPr>
          <w:rFonts w:ascii="GHEA Grapalat" w:hAnsi="GHEA Grapalat" w:cs="Sylfaen"/>
          <w:sz w:val="20"/>
          <w:szCs w:val="24"/>
          <w:lang w:eastAsia="en-US"/>
        </w:rPr>
        <w:t>ցվելու է գործակալության միջոցով,</w:t>
      </w:r>
    </w:p>
    <w:p w:rsidR="003E16F4" w:rsidRPr="00024398" w:rsidRDefault="003E16F4" w:rsidP="003E16F4">
      <w:pPr>
        <w:pStyle w:val="norm"/>
        <w:spacing w:line="276" w:lineRule="auto"/>
        <w:rPr>
          <w:rFonts w:ascii="GHEA Grapalat" w:hAnsi="GHEA Grapalat" w:cs="Sylfaen"/>
          <w:sz w:val="20"/>
          <w:szCs w:val="24"/>
          <w:lang w:eastAsia="en-US"/>
        </w:rPr>
      </w:pPr>
      <w:r w:rsidRPr="00024398">
        <w:rPr>
          <w:rFonts w:ascii="GHEA Grapalat" w:hAnsi="GHEA Grapalat" w:cs="Sylfaen"/>
          <w:sz w:val="20"/>
          <w:szCs w:val="24"/>
          <w:lang w:eastAsia="en-US"/>
        </w:rPr>
        <w:t xml:space="preserve">թ. </w:t>
      </w:r>
      <w:proofErr w:type="gramStart"/>
      <w:r w:rsidRPr="00024398">
        <w:rPr>
          <w:rFonts w:ascii="GHEA Grapalat" w:hAnsi="GHEA Grapalat" w:cs="Sylfaen"/>
          <w:sz w:val="20"/>
          <w:szCs w:val="24"/>
          <w:lang w:eastAsia="en-US"/>
        </w:rPr>
        <w:t>համատեղ</w:t>
      </w:r>
      <w:proofErr w:type="gramEnd"/>
      <w:r w:rsidRPr="00024398">
        <w:rPr>
          <w:rFonts w:ascii="GHEA Grapalat" w:hAnsi="GHEA Grapalat" w:cs="Sylfaen"/>
          <w:sz w:val="20"/>
          <w:szCs w:val="24"/>
          <w:lang w:eastAsia="en-US"/>
        </w:rPr>
        <w:t xml:space="preserve"> գործունեության պայմանագիրը, եթե մասնակիցը գնման ընթացակարգին մասնակցում է համատեղ գործունեության կարգով (կոնսորցիումով):</w:t>
      </w:r>
    </w:p>
    <w:p w:rsidR="003E16F4" w:rsidRPr="00024398" w:rsidRDefault="003E16F4" w:rsidP="003E16F4">
      <w:pPr>
        <w:pStyle w:val="norm"/>
        <w:spacing w:line="276" w:lineRule="auto"/>
        <w:rPr>
          <w:rFonts w:ascii="GHEA Grapalat" w:hAnsi="GHEA Grapalat" w:cs="Sylfaen"/>
          <w:sz w:val="20"/>
          <w:szCs w:val="24"/>
          <w:lang w:eastAsia="en-US"/>
        </w:rPr>
      </w:pPr>
    </w:p>
    <w:p w:rsidR="003E16F4" w:rsidRPr="00024398" w:rsidRDefault="003E16F4" w:rsidP="003E16F4">
      <w:pPr>
        <w:jc w:val="center"/>
        <w:rPr>
          <w:rFonts w:ascii="GHEA Grapalat" w:hAnsi="GHEA Grapalat" w:cs="Sylfaen"/>
          <w:sz w:val="20"/>
        </w:rPr>
      </w:pPr>
    </w:p>
    <w:p w:rsidR="003E16F4" w:rsidRPr="00024398" w:rsidRDefault="003E16F4" w:rsidP="003E16F4">
      <w:pPr>
        <w:jc w:val="center"/>
        <w:rPr>
          <w:rFonts w:ascii="GHEA Grapalat" w:hAnsi="GHEA Grapalat" w:cs="Sylfaen"/>
          <w:sz w:val="20"/>
        </w:rPr>
      </w:pPr>
    </w:p>
    <w:p w:rsidR="003E16F4" w:rsidRPr="00024398" w:rsidRDefault="003E16F4" w:rsidP="003E16F4">
      <w:pPr>
        <w:jc w:val="center"/>
        <w:rPr>
          <w:rFonts w:ascii="GHEA Grapalat" w:hAnsi="GHEA Grapalat"/>
          <w:b/>
          <w:sz w:val="20"/>
        </w:rPr>
      </w:pPr>
      <w:r w:rsidRPr="00024398">
        <w:rPr>
          <w:rFonts w:ascii="GHEA Grapalat" w:hAnsi="GHEA Grapalat"/>
          <w:b/>
          <w:sz w:val="20"/>
        </w:rPr>
        <w:t>5. ՀԱՅՏԻ ԳՈՐԾՈՂՈՒԹՅԱՆ ԺԱՄԿԵՏԸ, ՀԱՅՏԵՐՈՒՄ ՓՈՓՈԽՈՒԹՅՈՒՆ ԿԱՏԱՐԵԼՈՒ</w:t>
      </w:r>
    </w:p>
    <w:p w:rsidR="003E16F4" w:rsidRPr="00024398" w:rsidRDefault="003E16F4" w:rsidP="003E16F4">
      <w:pPr>
        <w:jc w:val="center"/>
        <w:rPr>
          <w:rFonts w:ascii="GHEA Grapalat" w:hAnsi="GHEA Grapalat"/>
          <w:b/>
          <w:sz w:val="20"/>
        </w:rPr>
      </w:pPr>
      <w:r w:rsidRPr="00024398">
        <w:rPr>
          <w:rFonts w:ascii="GHEA Grapalat" w:hAnsi="GHEA Grapalat"/>
          <w:b/>
          <w:sz w:val="20"/>
        </w:rPr>
        <w:t>ԵՎ ԴՐԱՆՔ ՀԵՏ ՎԵՐՑՆԵԼՈՒ ԿԱՐԳԸ</w:t>
      </w:r>
    </w:p>
    <w:p w:rsidR="003E16F4" w:rsidRPr="00024398" w:rsidRDefault="003E16F4" w:rsidP="003E16F4">
      <w:pPr>
        <w:pStyle w:val="BodyTextIndent"/>
        <w:ind w:firstLine="567"/>
        <w:rPr>
          <w:rFonts w:ascii="GHEA Grapalat" w:hAnsi="GHEA Grapalat"/>
          <w:b/>
          <w:lang w:val="af-ZA"/>
        </w:rPr>
      </w:pPr>
    </w:p>
    <w:p w:rsidR="003E16F4" w:rsidRPr="00024398" w:rsidRDefault="003E16F4" w:rsidP="003E16F4">
      <w:pPr>
        <w:pStyle w:val="BodyTextIndent"/>
        <w:spacing w:line="240" w:lineRule="auto"/>
        <w:ind w:firstLine="567"/>
        <w:rPr>
          <w:rFonts w:ascii="GHEA Grapalat" w:hAnsi="GHEA Grapalat" w:cs="Sylfaen"/>
          <w:i w:val="0"/>
          <w:szCs w:val="24"/>
          <w:lang w:val="af-ZA"/>
        </w:rPr>
      </w:pPr>
      <w:r w:rsidRPr="00024398">
        <w:rPr>
          <w:rFonts w:ascii="GHEA Grapalat" w:hAnsi="GHEA Grapalat"/>
          <w:i w:val="0"/>
          <w:lang w:val="af-ZA"/>
        </w:rPr>
        <w:t>5.1</w:t>
      </w:r>
      <w:r w:rsidRPr="00024398">
        <w:rPr>
          <w:rFonts w:ascii="GHEA Grapalat" w:hAnsi="GHEA Grapalat"/>
          <w:lang w:val="af-ZA"/>
        </w:rPr>
        <w:t xml:space="preserve"> </w:t>
      </w:r>
      <w:r w:rsidRPr="00024398">
        <w:rPr>
          <w:rFonts w:ascii="GHEA Grapalat" w:hAnsi="GHEA Grapalat" w:cs="Sylfaen"/>
          <w:i w:val="0"/>
          <w:szCs w:val="24"/>
          <w:lang w:val="ru-RU"/>
        </w:rPr>
        <w:t>Օրենքի</w:t>
      </w:r>
      <w:r w:rsidRPr="00024398">
        <w:rPr>
          <w:rFonts w:ascii="GHEA Grapalat" w:hAnsi="GHEA Grapalat" w:cs="Sylfaen"/>
          <w:i w:val="0"/>
          <w:szCs w:val="24"/>
          <w:lang w:val="af-ZA"/>
        </w:rPr>
        <w:t xml:space="preserve"> 28-</w:t>
      </w:r>
      <w:r w:rsidRPr="00024398">
        <w:rPr>
          <w:rFonts w:ascii="GHEA Grapalat" w:hAnsi="GHEA Grapalat" w:cs="Sylfaen"/>
          <w:i w:val="0"/>
          <w:szCs w:val="24"/>
          <w:lang w:val="ru-RU"/>
        </w:rPr>
        <w:t>րդ</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հոդվածի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համաձայն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հայտը</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վավեր</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է</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մինչև</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Օրենքին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համապատասխան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պայմանագրի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կնքումը</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Մասնակցի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կողմից</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հայտի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հետ</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վերցնելը</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հայտի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մերժումը</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կամ</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ընթացակարգը</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չկայացած</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հայտարարվելը։</w:t>
      </w:r>
    </w:p>
    <w:p w:rsidR="003E16F4" w:rsidRPr="00024398" w:rsidRDefault="003E16F4" w:rsidP="003E16F4">
      <w:pPr>
        <w:pStyle w:val="BodyTextIndent"/>
        <w:spacing w:line="240" w:lineRule="auto"/>
        <w:ind w:firstLine="567"/>
        <w:rPr>
          <w:rFonts w:ascii="GHEA Grapalat" w:hAnsi="GHEA Grapalat" w:cs="Sylfaen"/>
          <w:i w:val="0"/>
          <w:szCs w:val="24"/>
          <w:lang w:val="af-ZA"/>
        </w:rPr>
      </w:pPr>
      <w:r w:rsidRPr="00024398">
        <w:rPr>
          <w:rFonts w:ascii="GHEA Grapalat" w:hAnsi="GHEA Grapalat" w:cs="Sylfaen"/>
          <w:i w:val="0"/>
          <w:szCs w:val="24"/>
          <w:lang w:val="af-ZA"/>
        </w:rPr>
        <w:t xml:space="preserve">5.2 </w:t>
      </w:r>
      <w:r w:rsidRPr="00024398">
        <w:rPr>
          <w:rFonts w:ascii="GHEA Grapalat" w:hAnsi="GHEA Grapalat" w:cs="Sylfaen"/>
          <w:i w:val="0"/>
          <w:szCs w:val="24"/>
          <w:lang w:val="ru-RU"/>
        </w:rPr>
        <w:t>Օրենքի</w:t>
      </w:r>
      <w:r w:rsidRPr="00024398">
        <w:rPr>
          <w:rFonts w:ascii="GHEA Grapalat" w:hAnsi="GHEA Grapalat" w:cs="Sylfaen"/>
          <w:i w:val="0"/>
          <w:szCs w:val="24"/>
          <w:lang w:val="af-ZA"/>
        </w:rPr>
        <w:t xml:space="preserve"> 28-</w:t>
      </w:r>
      <w:r w:rsidRPr="00024398">
        <w:rPr>
          <w:rFonts w:ascii="GHEA Grapalat" w:hAnsi="GHEA Grapalat" w:cs="Sylfaen"/>
          <w:i w:val="0"/>
          <w:szCs w:val="24"/>
          <w:lang w:val="ru-RU"/>
        </w:rPr>
        <w:t>րդ</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հոդվածի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համաձայն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Մասնակիցը</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մինչև</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սույն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հրավերի</w:t>
      </w:r>
      <w:r w:rsidRPr="00024398">
        <w:rPr>
          <w:rFonts w:ascii="GHEA Grapalat" w:hAnsi="GHEA Grapalat" w:cs="Sylfaen"/>
          <w:i w:val="0"/>
          <w:szCs w:val="24"/>
          <w:lang w:val="af-ZA"/>
        </w:rPr>
        <w:t xml:space="preserve"> 4.2 </w:t>
      </w:r>
      <w:r w:rsidRPr="00024398">
        <w:rPr>
          <w:rFonts w:ascii="GHEA Grapalat" w:hAnsi="GHEA Grapalat" w:cs="Sylfaen"/>
          <w:i w:val="0"/>
          <w:szCs w:val="24"/>
          <w:lang w:val="ru-RU"/>
        </w:rPr>
        <w:t>կետում</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նշված</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հայտերի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ներկայացման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վերջնաժամկետը</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կարող</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է</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փոփոխել</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կամ</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հետ</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վերցնել</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իր</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հայտը։</w:t>
      </w:r>
    </w:p>
    <w:p w:rsidR="003E16F4" w:rsidRPr="00024398" w:rsidRDefault="003E16F4" w:rsidP="003E16F4">
      <w:pPr>
        <w:ind w:firstLine="567"/>
        <w:jc w:val="center"/>
        <w:rPr>
          <w:rFonts w:ascii="GHEA Grapalat" w:hAnsi="GHEA Grapalat"/>
          <w:b/>
          <w:sz w:val="20"/>
          <w:lang w:val="af-ZA"/>
        </w:rPr>
      </w:pPr>
    </w:p>
    <w:p w:rsidR="003E16F4" w:rsidRPr="00024398" w:rsidRDefault="003E16F4" w:rsidP="003E16F4">
      <w:pPr>
        <w:ind w:firstLine="567"/>
        <w:jc w:val="both"/>
        <w:rPr>
          <w:rFonts w:ascii="GHEA Grapalat" w:hAnsi="GHEA Grapalat" w:cs="Sylfaen"/>
          <w:sz w:val="20"/>
          <w:lang w:val="af-ZA"/>
        </w:rPr>
      </w:pPr>
    </w:p>
    <w:p w:rsidR="003E16F4" w:rsidRPr="00024398" w:rsidRDefault="003E16F4" w:rsidP="003E16F4">
      <w:pPr>
        <w:ind w:firstLine="567"/>
        <w:jc w:val="center"/>
        <w:rPr>
          <w:rFonts w:ascii="GHEA Grapalat" w:hAnsi="GHEA Grapalat"/>
          <w:b/>
          <w:sz w:val="20"/>
          <w:lang w:val="af-ZA"/>
        </w:rPr>
      </w:pPr>
      <w:r w:rsidRPr="00024398">
        <w:rPr>
          <w:rFonts w:ascii="GHEA Grapalat" w:hAnsi="GHEA Grapalat"/>
          <w:b/>
          <w:sz w:val="20"/>
          <w:lang w:val="af-ZA"/>
        </w:rPr>
        <w:t xml:space="preserve">7.  ՀԱՅՏԵՐԻ ԲԱՑՈՒՄԸ </w:t>
      </w:r>
    </w:p>
    <w:p w:rsidR="003E16F4" w:rsidRPr="00024398" w:rsidRDefault="003E16F4" w:rsidP="003E16F4">
      <w:pPr>
        <w:ind w:firstLine="567"/>
        <w:jc w:val="both"/>
        <w:rPr>
          <w:rFonts w:ascii="GHEA Grapalat" w:hAnsi="GHEA Grapalat"/>
          <w:b/>
          <w:sz w:val="20"/>
          <w:lang w:val="af-ZA"/>
        </w:rPr>
      </w:pPr>
    </w:p>
    <w:p w:rsidR="003E16F4" w:rsidRPr="00024398" w:rsidRDefault="003E16F4" w:rsidP="003E16F4">
      <w:pPr>
        <w:ind w:firstLine="567"/>
        <w:jc w:val="both"/>
        <w:rPr>
          <w:rFonts w:ascii="GHEA Grapalat" w:hAnsi="GHEA Grapalat" w:cs="Tahoma"/>
          <w:sz w:val="20"/>
          <w:lang w:val="af-ZA"/>
        </w:rPr>
      </w:pPr>
      <w:r w:rsidRPr="00024398">
        <w:rPr>
          <w:rFonts w:ascii="GHEA Grapalat" w:hAnsi="GHEA Grapalat"/>
          <w:sz w:val="20"/>
          <w:lang w:val="af-ZA"/>
        </w:rPr>
        <w:t xml:space="preserve">7.1 </w:t>
      </w:r>
      <w:r w:rsidRPr="00024398">
        <w:rPr>
          <w:rFonts w:ascii="GHEA Grapalat" w:hAnsi="GHEA Grapalat" w:cs="Sylfaen"/>
          <w:sz w:val="20"/>
          <w:lang w:val="ru-RU"/>
        </w:rPr>
        <w:t>Հայտերի</w:t>
      </w:r>
      <w:r w:rsidRPr="00024398">
        <w:rPr>
          <w:rFonts w:ascii="GHEA Grapalat" w:hAnsi="GHEA Grapalat" w:cs="Sylfaen"/>
          <w:sz w:val="20"/>
          <w:lang w:val="af-ZA"/>
        </w:rPr>
        <w:t xml:space="preserve"> </w:t>
      </w:r>
      <w:r w:rsidRPr="00024398">
        <w:rPr>
          <w:rFonts w:ascii="GHEA Grapalat" w:hAnsi="GHEA Grapalat" w:cs="Sylfaen"/>
          <w:sz w:val="20"/>
          <w:lang w:val="ru-RU"/>
        </w:rPr>
        <w:t>բացումը</w:t>
      </w:r>
      <w:r w:rsidRPr="00024398">
        <w:rPr>
          <w:rFonts w:ascii="GHEA Grapalat" w:hAnsi="GHEA Grapalat" w:cs="Sylfaen"/>
          <w:sz w:val="20"/>
          <w:lang w:val="af-ZA"/>
        </w:rPr>
        <w:t xml:space="preserve"> </w:t>
      </w:r>
      <w:r w:rsidRPr="00024398">
        <w:rPr>
          <w:rFonts w:ascii="GHEA Grapalat" w:hAnsi="GHEA Grapalat" w:cs="Sylfaen"/>
          <w:sz w:val="20"/>
          <w:lang w:val="ru-RU"/>
        </w:rPr>
        <w:t>կկատարվի</w:t>
      </w:r>
      <w:r w:rsidRPr="00F8104A">
        <w:rPr>
          <w:rFonts w:ascii="GHEA Grapalat" w:hAnsi="GHEA Grapalat" w:cs="Sylfaen"/>
          <w:sz w:val="20"/>
          <w:lang w:val="af-ZA"/>
        </w:rPr>
        <w:t xml:space="preserve"> </w:t>
      </w:r>
      <w:r>
        <w:rPr>
          <w:rFonts w:ascii="GHEA Grapalat" w:hAnsi="GHEA Grapalat" w:cs="Sylfaen"/>
          <w:sz w:val="20"/>
        </w:rPr>
        <w:t>ծանուցվելու</w:t>
      </w:r>
      <w:r w:rsidRPr="00F8104A">
        <w:rPr>
          <w:rFonts w:ascii="GHEA Grapalat" w:hAnsi="GHEA Grapalat" w:cs="Sylfaen"/>
          <w:sz w:val="20"/>
          <w:lang w:val="af-ZA"/>
        </w:rPr>
        <w:t xml:space="preserve"> </w:t>
      </w:r>
      <w:r>
        <w:rPr>
          <w:rFonts w:ascii="GHEA Grapalat" w:hAnsi="GHEA Grapalat" w:cs="Sylfaen"/>
          <w:sz w:val="20"/>
        </w:rPr>
        <w:t>օրվան</w:t>
      </w:r>
      <w:r w:rsidRPr="00F8104A">
        <w:rPr>
          <w:rFonts w:ascii="GHEA Grapalat" w:hAnsi="GHEA Grapalat" w:cs="Sylfaen"/>
          <w:sz w:val="20"/>
          <w:lang w:val="af-ZA"/>
        </w:rPr>
        <w:t xml:space="preserve"> </w:t>
      </w:r>
      <w:r>
        <w:rPr>
          <w:rFonts w:ascii="GHEA Grapalat" w:hAnsi="GHEA Grapalat" w:cs="Sylfaen"/>
          <w:sz w:val="20"/>
        </w:rPr>
        <w:t>հաջորդող</w:t>
      </w:r>
      <w:r w:rsidRPr="00024398">
        <w:rPr>
          <w:rFonts w:ascii="GHEA Grapalat" w:hAnsi="GHEA Grapalat" w:cs="Sylfaen"/>
          <w:sz w:val="20"/>
          <w:lang w:val="af-ZA"/>
        </w:rPr>
        <w:t xml:space="preserve"> </w:t>
      </w:r>
      <w:r>
        <w:rPr>
          <w:rFonts w:ascii="GHEA Grapalat" w:hAnsi="GHEA Grapalat" w:cs="Sylfaen"/>
          <w:sz w:val="20"/>
          <w:lang w:val="af-ZA"/>
        </w:rPr>
        <w:t>7</w:t>
      </w:r>
      <w:r w:rsidRPr="00024398">
        <w:rPr>
          <w:rFonts w:ascii="GHEA Grapalat" w:hAnsi="GHEA Grapalat" w:cs="Sylfaen"/>
          <w:sz w:val="20"/>
          <w:lang w:val="af-ZA"/>
        </w:rPr>
        <w:t>-</w:t>
      </w:r>
      <w:r w:rsidRPr="00024398">
        <w:rPr>
          <w:rFonts w:ascii="GHEA Grapalat" w:hAnsi="GHEA Grapalat" w:cs="Sylfaen"/>
          <w:sz w:val="20"/>
          <w:lang w:val="ru-RU"/>
        </w:rPr>
        <w:t>րդ</w:t>
      </w:r>
      <w:r w:rsidRPr="00024398">
        <w:rPr>
          <w:rFonts w:ascii="GHEA Grapalat" w:hAnsi="GHEA Grapalat" w:cs="Sylfaen"/>
          <w:sz w:val="20"/>
          <w:lang w:val="af-ZA"/>
        </w:rPr>
        <w:t xml:space="preserve"> </w:t>
      </w:r>
      <w:r w:rsidRPr="00E408DD">
        <w:rPr>
          <w:rFonts w:ascii="GHEA Grapalat" w:hAnsi="GHEA Grapalat" w:cs="Sylfaen"/>
          <w:sz w:val="20"/>
          <w:lang w:val="ru-RU"/>
        </w:rPr>
        <w:t>աշխատանքային</w:t>
      </w:r>
      <w:r w:rsidRPr="00024398">
        <w:rPr>
          <w:rFonts w:ascii="GHEA Grapalat" w:hAnsi="GHEA Grapalat" w:cs="Sylfaen"/>
          <w:sz w:val="20"/>
          <w:lang w:val="ru-RU"/>
        </w:rPr>
        <w:t xml:space="preserve"> օրվա</w:t>
      </w:r>
      <w:r w:rsidRPr="00024398">
        <w:rPr>
          <w:rFonts w:ascii="GHEA Grapalat" w:hAnsi="GHEA Grapalat" w:cs="Sylfaen"/>
          <w:sz w:val="20"/>
          <w:lang w:val="af-ZA"/>
        </w:rPr>
        <w:t xml:space="preserve"> </w:t>
      </w:r>
      <w:r w:rsidRPr="00024398">
        <w:rPr>
          <w:rFonts w:ascii="GHEA Grapalat" w:hAnsi="GHEA Grapalat" w:cs="Sylfaen"/>
          <w:sz w:val="20"/>
          <w:lang w:val="ru-RU"/>
        </w:rPr>
        <w:t>ժամը</w:t>
      </w:r>
      <w:r w:rsidRPr="00024398">
        <w:rPr>
          <w:rFonts w:ascii="GHEA Grapalat" w:hAnsi="GHEA Grapalat" w:cs="Sylfaen"/>
          <w:sz w:val="20"/>
          <w:lang w:val="af-ZA"/>
        </w:rPr>
        <w:t xml:space="preserve"> </w:t>
      </w:r>
      <w:r>
        <w:rPr>
          <w:rFonts w:ascii="GHEA Grapalat" w:hAnsi="GHEA Grapalat" w:cs="Sylfaen"/>
          <w:sz w:val="20"/>
          <w:lang w:val="af-ZA"/>
        </w:rPr>
        <w:t>11:00-</w:t>
      </w:r>
      <w:r w:rsidRPr="00024398">
        <w:rPr>
          <w:rFonts w:ascii="GHEA Grapalat" w:hAnsi="GHEA Grapalat" w:cs="Sylfaen"/>
          <w:sz w:val="20"/>
          <w:lang w:val="ru-RU"/>
        </w:rPr>
        <w:t>ին</w:t>
      </w:r>
      <w:r w:rsidRPr="00024398">
        <w:rPr>
          <w:rFonts w:ascii="GHEA Grapalat" w:hAnsi="GHEA Grapalat" w:cs="Sylfaen"/>
          <w:sz w:val="20"/>
          <w:lang w:val="af-ZA"/>
        </w:rPr>
        <w:t xml:space="preserve">  Համակարգի միջոցով</w:t>
      </w:r>
      <w:r w:rsidRPr="00024398">
        <w:rPr>
          <w:rFonts w:ascii="GHEA Grapalat" w:hAnsi="GHEA Grapalat" w:cs="Tahoma"/>
          <w:sz w:val="20"/>
          <w:lang w:val="af-ZA"/>
        </w:rPr>
        <w:t>։</w:t>
      </w:r>
      <w:r w:rsidRPr="00024398">
        <w:rPr>
          <w:rFonts w:ascii="Sylfaen" w:hAnsi="Sylfaen" w:cs="Sylfaen"/>
          <w:lang w:val="af-ZA"/>
        </w:rPr>
        <w:t xml:space="preserve"> </w:t>
      </w:r>
      <w:r w:rsidRPr="00024398">
        <w:rPr>
          <w:rFonts w:ascii="GHEA Grapalat" w:hAnsi="GHEA Grapalat" w:cs="Tahoma"/>
          <w:sz w:val="20"/>
          <w:lang w:val="af-ZA"/>
        </w:rPr>
        <w:t>Հայտերի բացման օրը և ժամը պետք է համընկնի դրանք ներկայացնելու վերջնաժամկետին:</w:t>
      </w:r>
    </w:p>
    <w:p w:rsidR="003E16F4" w:rsidRPr="00024398" w:rsidRDefault="003E16F4" w:rsidP="003E16F4">
      <w:pPr>
        <w:ind w:firstLine="567"/>
        <w:jc w:val="both"/>
        <w:rPr>
          <w:rFonts w:ascii="GHEA Grapalat" w:hAnsi="GHEA Grapalat" w:cs="Tahoma"/>
          <w:sz w:val="20"/>
          <w:lang w:val="af-ZA"/>
        </w:rPr>
      </w:pPr>
      <w:r w:rsidRPr="00024398">
        <w:rPr>
          <w:rFonts w:ascii="GHEA Grapalat" w:hAnsi="GHEA Grapalat" w:cs="Sylfaen"/>
          <w:lang w:val="hy-AM"/>
        </w:rPr>
        <w:lastRenderedPageBreak/>
        <w:t>Հ</w:t>
      </w:r>
      <w:r w:rsidRPr="00024398">
        <w:rPr>
          <w:rFonts w:ascii="GHEA Grapalat" w:hAnsi="GHEA Grapalat" w:cs="Sylfaen"/>
          <w:sz w:val="20"/>
          <w:lang w:val="ru-RU"/>
        </w:rPr>
        <w:t>այտերի</w:t>
      </w:r>
      <w:r w:rsidRPr="00024398">
        <w:rPr>
          <w:rFonts w:ascii="GHEA Grapalat" w:hAnsi="GHEA Grapalat" w:cs="Sylfaen"/>
          <w:sz w:val="20"/>
          <w:lang w:val="af-ZA"/>
        </w:rPr>
        <w:t xml:space="preserve"> </w:t>
      </w:r>
      <w:r w:rsidRPr="00024398">
        <w:rPr>
          <w:rFonts w:ascii="GHEA Grapalat" w:hAnsi="GHEA Grapalat" w:cs="Sylfaen"/>
          <w:sz w:val="20"/>
          <w:lang w:val="ru-RU"/>
        </w:rPr>
        <w:t>բացման</w:t>
      </w:r>
      <w:r w:rsidRPr="00024398">
        <w:rPr>
          <w:rFonts w:ascii="GHEA Grapalat" w:hAnsi="GHEA Grapalat" w:cs="Sylfaen"/>
          <w:sz w:val="20"/>
          <w:lang w:val="af-ZA"/>
        </w:rPr>
        <w:t xml:space="preserve"> </w:t>
      </w:r>
      <w:r w:rsidRPr="00024398">
        <w:rPr>
          <w:rFonts w:ascii="GHEA Grapalat" w:hAnsi="GHEA Grapalat" w:cs="Sylfaen"/>
          <w:sz w:val="20"/>
          <w:lang w:val="ru-RU"/>
        </w:rPr>
        <w:t>նիստում</w:t>
      </w:r>
      <w:r w:rsidRPr="00024398">
        <w:rPr>
          <w:rFonts w:ascii="GHEA Grapalat" w:hAnsi="GHEA Grapalat" w:cs="Sylfaen"/>
          <w:sz w:val="20"/>
          <w:lang w:val="af-ZA"/>
        </w:rPr>
        <w:t xml:space="preserve"> </w:t>
      </w:r>
      <w:r w:rsidRPr="00024398">
        <w:rPr>
          <w:rFonts w:ascii="GHEA Grapalat" w:hAnsi="GHEA Grapalat" w:cs="Sylfaen"/>
          <w:sz w:val="20"/>
        </w:rPr>
        <w:t>գնահատող</w:t>
      </w:r>
      <w:r w:rsidRPr="00024398">
        <w:rPr>
          <w:rFonts w:ascii="GHEA Grapalat" w:hAnsi="GHEA Grapalat" w:cs="Sylfaen"/>
          <w:sz w:val="20"/>
          <w:lang w:val="af-ZA"/>
        </w:rPr>
        <w:t xml:space="preserve"> </w:t>
      </w:r>
      <w:r w:rsidRPr="00024398">
        <w:rPr>
          <w:rFonts w:ascii="GHEA Grapalat" w:hAnsi="GHEA Grapalat" w:cs="Sylfaen"/>
          <w:sz w:val="20"/>
        </w:rPr>
        <w:t>հանձնաժողովի</w:t>
      </w:r>
      <w:r w:rsidRPr="00024398">
        <w:rPr>
          <w:rFonts w:ascii="GHEA Grapalat" w:hAnsi="GHEA Grapalat" w:cs="Sylfaen"/>
          <w:sz w:val="20"/>
          <w:lang w:val="af-ZA"/>
        </w:rPr>
        <w:t xml:space="preserve"> </w:t>
      </w:r>
      <w:r w:rsidRPr="00024398">
        <w:rPr>
          <w:rFonts w:ascii="GHEA Grapalat" w:hAnsi="GHEA Grapalat" w:cs="Sylfaen"/>
          <w:sz w:val="20"/>
        </w:rPr>
        <w:t>նախագահը</w:t>
      </w:r>
      <w:r w:rsidRPr="00024398">
        <w:rPr>
          <w:rFonts w:ascii="GHEA Grapalat" w:hAnsi="GHEA Grapalat" w:cs="Sylfaen"/>
          <w:sz w:val="20"/>
          <w:lang w:val="af-ZA"/>
        </w:rPr>
        <w:t xml:space="preserve"> (</w:t>
      </w:r>
      <w:r w:rsidRPr="00024398">
        <w:rPr>
          <w:rFonts w:ascii="GHEA Grapalat" w:hAnsi="GHEA Grapalat" w:cs="Sylfaen"/>
          <w:sz w:val="20"/>
          <w:lang w:val="hy-AM"/>
        </w:rPr>
        <w:t>նիստը</w:t>
      </w:r>
      <w:r w:rsidRPr="00024398">
        <w:rPr>
          <w:rFonts w:ascii="GHEA Grapalat" w:hAnsi="GHEA Grapalat" w:cs="Sylfaen"/>
          <w:sz w:val="20"/>
          <w:lang w:val="af-ZA"/>
        </w:rPr>
        <w:t xml:space="preserve"> </w:t>
      </w:r>
      <w:r w:rsidRPr="00024398">
        <w:rPr>
          <w:rFonts w:ascii="GHEA Grapalat" w:hAnsi="GHEA Grapalat" w:cs="Sylfaen"/>
          <w:sz w:val="20"/>
          <w:lang w:val="hy-AM"/>
        </w:rPr>
        <w:t>նախագահողը</w:t>
      </w:r>
      <w:r w:rsidRPr="00024398">
        <w:rPr>
          <w:rFonts w:ascii="GHEA Grapalat" w:hAnsi="GHEA Grapalat" w:cs="Sylfaen"/>
          <w:sz w:val="20"/>
          <w:lang w:val="af-ZA"/>
        </w:rPr>
        <w:t xml:space="preserve">) </w:t>
      </w:r>
      <w:r w:rsidRPr="00024398">
        <w:rPr>
          <w:rFonts w:ascii="GHEA Grapalat" w:hAnsi="GHEA Grapalat" w:cs="Sylfaen"/>
          <w:sz w:val="20"/>
          <w:lang w:val="hy-AM"/>
        </w:rPr>
        <w:t>նիստը</w:t>
      </w:r>
      <w:r w:rsidRPr="00024398">
        <w:rPr>
          <w:rFonts w:ascii="GHEA Grapalat" w:hAnsi="GHEA Grapalat" w:cs="Sylfaen"/>
          <w:sz w:val="20"/>
          <w:lang w:val="af-ZA"/>
        </w:rPr>
        <w:t xml:space="preserve"> </w:t>
      </w:r>
      <w:r w:rsidRPr="00024398">
        <w:rPr>
          <w:rFonts w:ascii="GHEA Grapalat" w:hAnsi="GHEA Grapalat" w:cs="Sylfaen"/>
          <w:sz w:val="20"/>
          <w:lang w:val="hy-AM"/>
        </w:rPr>
        <w:t>հայտարարում</w:t>
      </w:r>
      <w:r w:rsidRPr="00024398">
        <w:rPr>
          <w:rFonts w:ascii="GHEA Grapalat" w:hAnsi="GHEA Grapalat" w:cs="Sylfaen"/>
          <w:sz w:val="20"/>
          <w:lang w:val="af-ZA"/>
        </w:rPr>
        <w:t xml:space="preserve"> </w:t>
      </w:r>
      <w:r w:rsidRPr="00024398">
        <w:rPr>
          <w:rFonts w:ascii="GHEA Grapalat" w:hAnsi="GHEA Grapalat" w:cs="Sylfaen"/>
          <w:sz w:val="20"/>
          <w:lang w:val="hy-AM"/>
        </w:rPr>
        <w:t>է</w:t>
      </w:r>
      <w:r w:rsidRPr="00024398">
        <w:rPr>
          <w:rFonts w:ascii="GHEA Grapalat" w:hAnsi="GHEA Grapalat" w:cs="Sylfaen"/>
          <w:sz w:val="20"/>
          <w:lang w:val="af-ZA"/>
        </w:rPr>
        <w:t xml:space="preserve"> </w:t>
      </w:r>
      <w:r w:rsidRPr="00024398">
        <w:rPr>
          <w:rFonts w:ascii="GHEA Grapalat" w:hAnsi="GHEA Grapalat" w:cs="Sylfaen"/>
          <w:sz w:val="20"/>
          <w:lang w:val="hy-AM"/>
        </w:rPr>
        <w:t>բացված</w:t>
      </w:r>
      <w:r w:rsidRPr="00024398">
        <w:rPr>
          <w:rFonts w:ascii="GHEA Grapalat" w:hAnsi="GHEA Grapalat" w:cs="Sylfaen"/>
          <w:sz w:val="20"/>
          <w:lang w:val="af-ZA"/>
        </w:rPr>
        <w:t xml:space="preserve"> </w:t>
      </w:r>
      <w:r w:rsidRPr="00024398">
        <w:rPr>
          <w:rFonts w:ascii="GHEA Grapalat" w:hAnsi="GHEA Grapalat" w:cs="Sylfaen"/>
          <w:sz w:val="20"/>
          <w:lang w:val="hy-AM"/>
        </w:rPr>
        <w:t>և</w:t>
      </w:r>
      <w:r w:rsidRPr="00024398">
        <w:rPr>
          <w:rFonts w:ascii="GHEA Grapalat" w:hAnsi="GHEA Grapalat" w:cs="Sylfaen"/>
          <w:sz w:val="20"/>
          <w:lang w:val="af-ZA"/>
        </w:rPr>
        <w:t xml:space="preserve"> </w:t>
      </w:r>
      <w:r w:rsidRPr="00024398">
        <w:rPr>
          <w:rFonts w:ascii="GHEA Grapalat" w:hAnsi="GHEA Grapalat" w:cs="Sylfaen"/>
          <w:sz w:val="20"/>
          <w:lang w:val="hy-AM"/>
        </w:rPr>
        <w:t>հրապա</w:t>
      </w:r>
      <w:r w:rsidRPr="00024398">
        <w:rPr>
          <w:rFonts w:ascii="GHEA Grapalat" w:hAnsi="GHEA Grapalat" w:cs="Sylfaen"/>
          <w:sz w:val="20"/>
          <w:lang w:val="af-ZA"/>
        </w:rPr>
        <w:softHyphen/>
      </w:r>
      <w:r w:rsidRPr="00024398">
        <w:rPr>
          <w:rFonts w:ascii="GHEA Grapalat" w:hAnsi="GHEA Grapalat" w:cs="Sylfaen"/>
          <w:sz w:val="20"/>
          <w:lang w:val="hy-AM"/>
        </w:rPr>
        <w:t>րակում</w:t>
      </w:r>
      <w:r w:rsidRPr="00024398">
        <w:rPr>
          <w:rFonts w:ascii="GHEA Grapalat" w:hAnsi="GHEA Grapalat" w:cs="Sylfaen"/>
          <w:sz w:val="20"/>
          <w:lang w:val="af-ZA"/>
        </w:rPr>
        <w:t xml:space="preserve"> </w:t>
      </w:r>
      <w:r w:rsidRPr="00024398">
        <w:rPr>
          <w:rFonts w:ascii="GHEA Grapalat" w:hAnsi="GHEA Grapalat" w:cs="Sylfaen"/>
          <w:sz w:val="20"/>
          <w:lang w:val="hy-AM"/>
        </w:rPr>
        <w:t>է</w:t>
      </w:r>
      <w:r w:rsidRPr="00024398">
        <w:rPr>
          <w:rFonts w:ascii="GHEA Grapalat" w:hAnsi="GHEA Grapalat" w:cs="Sylfaen"/>
          <w:sz w:val="20"/>
          <w:lang w:val="af-ZA"/>
        </w:rPr>
        <w:t xml:space="preserve"> </w:t>
      </w:r>
      <w:r w:rsidRPr="00024398">
        <w:rPr>
          <w:rFonts w:ascii="GHEA Grapalat" w:hAnsi="GHEA Grapalat" w:cs="Sylfaen"/>
          <w:sz w:val="20"/>
          <w:lang w:val="hy-AM"/>
        </w:rPr>
        <w:t>գնման</w:t>
      </w:r>
      <w:r w:rsidRPr="00024398">
        <w:rPr>
          <w:rFonts w:ascii="GHEA Grapalat" w:hAnsi="GHEA Grapalat" w:cs="Sylfaen"/>
          <w:sz w:val="20"/>
          <w:lang w:val="af-ZA"/>
        </w:rPr>
        <w:t xml:space="preserve"> </w:t>
      </w:r>
      <w:r w:rsidRPr="00024398">
        <w:rPr>
          <w:rFonts w:ascii="GHEA Grapalat" w:hAnsi="GHEA Grapalat" w:cs="Sylfaen"/>
          <w:sz w:val="20"/>
          <w:lang w:val="hy-AM"/>
        </w:rPr>
        <w:t>առարկայի</w:t>
      </w:r>
      <w:r w:rsidRPr="00024398">
        <w:rPr>
          <w:rFonts w:ascii="GHEA Grapalat" w:hAnsi="GHEA Grapalat" w:cs="Sylfaen"/>
          <w:sz w:val="20"/>
          <w:lang w:val="af-ZA"/>
        </w:rPr>
        <w:t xml:space="preserve"> </w:t>
      </w:r>
      <w:r w:rsidRPr="00024398">
        <w:rPr>
          <w:rFonts w:ascii="GHEA Grapalat" w:hAnsi="GHEA Grapalat" w:cs="Sylfaen"/>
          <w:sz w:val="20"/>
          <w:lang w:val="hy-AM"/>
        </w:rPr>
        <w:t>ընդհանուր (նախահաշվային)</w:t>
      </w:r>
      <w:r w:rsidRPr="00024398">
        <w:rPr>
          <w:rFonts w:ascii="GHEA Grapalat" w:hAnsi="GHEA Grapalat" w:cs="Sylfaen"/>
          <w:sz w:val="20"/>
          <w:lang w:val="af-ZA"/>
        </w:rPr>
        <w:t xml:space="preserve"> </w:t>
      </w:r>
      <w:r w:rsidRPr="00024398">
        <w:rPr>
          <w:rFonts w:ascii="GHEA Grapalat" w:hAnsi="GHEA Grapalat" w:cs="Sylfaen"/>
          <w:sz w:val="20"/>
          <w:lang w:val="hy-AM"/>
        </w:rPr>
        <w:t>գինը՝</w:t>
      </w:r>
      <w:r w:rsidRPr="00024398">
        <w:rPr>
          <w:rFonts w:ascii="GHEA Grapalat" w:hAnsi="GHEA Grapalat" w:cs="Sylfaen"/>
          <w:sz w:val="20"/>
          <w:lang w:val="af-ZA"/>
        </w:rPr>
        <w:t xml:space="preserve"> </w:t>
      </w:r>
      <w:r w:rsidRPr="00024398">
        <w:rPr>
          <w:rFonts w:ascii="GHEA Grapalat" w:hAnsi="GHEA Grapalat" w:cs="Sylfaen"/>
          <w:sz w:val="20"/>
          <w:lang w:val="hy-AM"/>
        </w:rPr>
        <w:t>մեկ</w:t>
      </w:r>
      <w:r w:rsidRPr="00024398">
        <w:rPr>
          <w:rFonts w:ascii="GHEA Grapalat" w:hAnsi="GHEA Grapalat" w:cs="Sylfaen"/>
          <w:sz w:val="20"/>
          <w:lang w:val="af-ZA"/>
        </w:rPr>
        <w:t xml:space="preserve"> </w:t>
      </w:r>
      <w:r w:rsidRPr="00024398">
        <w:rPr>
          <w:rFonts w:ascii="GHEA Grapalat" w:hAnsi="GHEA Grapalat" w:cs="Sylfaen"/>
          <w:sz w:val="20"/>
          <w:lang w:val="hy-AM"/>
        </w:rPr>
        <w:t>թվով</w:t>
      </w:r>
      <w:r w:rsidRPr="00024398">
        <w:rPr>
          <w:rFonts w:ascii="GHEA Grapalat" w:hAnsi="GHEA Grapalat" w:cs="Sylfaen"/>
          <w:sz w:val="20"/>
          <w:lang w:val="af-ZA"/>
        </w:rPr>
        <w:t xml:space="preserve"> </w:t>
      </w:r>
      <w:r w:rsidRPr="00024398">
        <w:rPr>
          <w:rFonts w:ascii="GHEA Grapalat" w:hAnsi="GHEA Grapalat" w:cs="Sylfaen"/>
          <w:sz w:val="20"/>
          <w:lang w:val="hy-AM"/>
        </w:rPr>
        <w:t>արտահայտված։</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sz w:val="20"/>
          <w:lang w:val="ru-RU"/>
        </w:rPr>
        <w:t>Գնահատող</w:t>
      </w:r>
      <w:r w:rsidRPr="00024398">
        <w:rPr>
          <w:rFonts w:ascii="GHEA Grapalat" w:hAnsi="GHEA Grapalat"/>
          <w:sz w:val="20"/>
          <w:lang w:val="af-ZA"/>
        </w:rPr>
        <w:t xml:space="preserve"> </w:t>
      </w:r>
      <w:r w:rsidRPr="00024398">
        <w:rPr>
          <w:rFonts w:ascii="GHEA Grapalat" w:hAnsi="GHEA Grapalat"/>
          <w:sz w:val="20"/>
          <w:lang w:val="ru-RU"/>
        </w:rPr>
        <w:t>հանձնաժողովի</w:t>
      </w:r>
      <w:r w:rsidRPr="00024398">
        <w:rPr>
          <w:rFonts w:ascii="GHEA Grapalat" w:hAnsi="GHEA Grapalat"/>
          <w:sz w:val="20"/>
          <w:lang w:val="af-ZA"/>
        </w:rPr>
        <w:t xml:space="preserve"> </w:t>
      </w:r>
      <w:r w:rsidRPr="00024398">
        <w:rPr>
          <w:rFonts w:ascii="GHEA Grapalat" w:hAnsi="GHEA Grapalat"/>
          <w:sz w:val="20"/>
          <w:lang w:val="ru-RU"/>
        </w:rPr>
        <w:t>առաջին</w:t>
      </w:r>
      <w:r w:rsidRPr="00024398">
        <w:rPr>
          <w:rFonts w:ascii="GHEA Grapalat" w:hAnsi="GHEA Grapalat"/>
          <w:sz w:val="20"/>
          <w:lang w:val="af-ZA"/>
        </w:rPr>
        <w:t xml:space="preserve"> </w:t>
      </w:r>
      <w:r w:rsidRPr="00024398">
        <w:rPr>
          <w:rFonts w:ascii="GHEA Grapalat" w:hAnsi="GHEA Grapalat"/>
          <w:sz w:val="20"/>
          <w:lang w:val="ru-RU"/>
        </w:rPr>
        <w:t>բացող</w:t>
      </w:r>
      <w:r w:rsidRPr="00024398">
        <w:rPr>
          <w:rFonts w:ascii="GHEA Grapalat" w:hAnsi="GHEA Grapalat"/>
          <w:sz w:val="20"/>
          <w:lang w:val="af-ZA"/>
        </w:rPr>
        <w:t xml:space="preserve"> </w:t>
      </w:r>
      <w:r w:rsidRPr="00024398">
        <w:rPr>
          <w:rFonts w:ascii="GHEA Grapalat" w:hAnsi="GHEA Grapalat"/>
          <w:sz w:val="20"/>
          <w:lang w:val="ru-RU"/>
        </w:rPr>
        <w:t>անդամն</w:t>
      </w:r>
      <w:r w:rsidRPr="00024398">
        <w:rPr>
          <w:rFonts w:ascii="GHEA Grapalat" w:hAnsi="GHEA Grapalat"/>
          <w:sz w:val="20"/>
          <w:lang w:val="af-ZA"/>
        </w:rPr>
        <w:t xml:space="preserve"> </w:t>
      </w:r>
      <w:r w:rsidRPr="00024398">
        <w:rPr>
          <w:rFonts w:ascii="GHEA Grapalat" w:hAnsi="GHEA Grapalat"/>
          <w:sz w:val="20"/>
          <w:lang w:val="ru-RU"/>
        </w:rPr>
        <w:t>իր</w:t>
      </w:r>
      <w:r w:rsidRPr="00024398">
        <w:rPr>
          <w:rFonts w:ascii="GHEA Grapalat" w:hAnsi="GHEA Grapalat"/>
          <w:sz w:val="20"/>
          <w:lang w:val="af-ZA"/>
        </w:rPr>
        <w:t xml:space="preserve"> </w:t>
      </w:r>
      <w:r w:rsidRPr="00024398">
        <w:rPr>
          <w:rFonts w:ascii="GHEA Grapalat" w:hAnsi="GHEA Grapalat"/>
          <w:sz w:val="20"/>
          <w:lang w:val="ru-RU"/>
        </w:rPr>
        <w:t>կատարած</w:t>
      </w:r>
      <w:r w:rsidRPr="00024398">
        <w:rPr>
          <w:rFonts w:ascii="GHEA Grapalat" w:hAnsi="GHEA Grapalat"/>
          <w:sz w:val="20"/>
          <w:lang w:val="af-ZA"/>
        </w:rPr>
        <w:t xml:space="preserve"> </w:t>
      </w:r>
      <w:r w:rsidRPr="00024398">
        <w:rPr>
          <w:rFonts w:ascii="GHEA Grapalat" w:hAnsi="GHEA Grapalat"/>
          <w:sz w:val="20"/>
          <w:lang w:val="ru-RU"/>
        </w:rPr>
        <w:t>նշումներով</w:t>
      </w:r>
      <w:r w:rsidRPr="00024398">
        <w:rPr>
          <w:rFonts w:ascii="GHEA Grapalat" w:hAnsi="GHEA Grapalat"/>
          <w:sz w:val="20"/>
          <w:lang w:val="af-ZA"/>
        </w:rPr>
        <w:t xml:space="preserve"> </w:t>
      </w:r>
      <w:r w:rsidRPr="00024398">
        <w:rPr>
          <w:rFonts w:ascii="GHEA Grapalat" w:hAnsi="GHEA Grapalat"/>
          <w:sz w:val="20"/>
          <w:lang w:val="ru-RU"/>
        </w:rPr>
        <w:t>երկրորդ</w:t>
      </w:r>
      <w:r w:rsidRPr="00024398">
        <w:rPr>
          <w:rFonts w:ascii="GHEA Grapalat" w:hAnsi="GHEA Grapalat"/>
          <w:sz w:val="20"/>
          <w:lang w:val="af-ZA"/>
        </w:rPr>
        <w:t xml:space="preserve"> </w:t>
      </w:r>
      <w:r w:rsidRPr="00024398">
        <w:rPr>
          <w:rFonts w:ascii="GHEA Grapalat" w:hAnsi="GHEA Grapalat"/>
          <w:sz w:val="20"/>
          <w:lang w:val="ru-RU"/>
        </w:rPr>
        <w:t>բացող</w:t>
      </w:r>
      <w:r w:rsidRPr="00024398">
        <w:rPr>
          <w:rFonts w:ascii="GHEA Grapalat" w:hAnsi="GHEA Grapalat"/>
          <w:sz w:val="20"/>
          <w:lang w:val="af-ZA"/>
        </w:rPr>
        <w:t xml:space="preserve"> </w:t>
      </w:r>
      <w:r w:rsidRPr="00024398">
        <w:rPr>
          <w:rFonts w:ascii="GHEA Grapalat" w:hAnsi="GHEA Grapalat"/>
          <w:sz w:val="20"/>
          <w:lang w:val="ru-RU"/>
        </w:rPr>
        <w:t>անդամի</w:t>
      </w:r>
      <w:r w:rsidRPr="00024398">
        <w:rPr>
          <w:rFonts w:ascii="GHEA Grapalat" w:hAnsi="GHEA Grapalat"/>
          <w:sz w:val="20"/>
          <w:lang w:val="af-ZA"/>
        </w:rPr>
        <w:t xml:space="preserve"> </w:t>
      </w:r>
      <w:r w:rsidRPr="00024398">
        <w:rPr>
          <w:rFonts w:ascii="GHEA Grapalat" w:hAnsi="GHEA Grapalat"/>
          <w:sz w:val="20"/>
          <w:lang w:val="ru-RU"/>
        </w:rPr>
        <w:t>դիտարկմանն</w:t>
      </w:r>
      <w:r w:rsidRPr="00024398">
        <w:rPr>
          <w:rFonts w:ascii="GHEA Grapalat" w:hAnsi="GHEA Grapalat"/>
          <w:sz w:val="20"/>
          <w:lang w:val="af-ZA"/>
        </w:rPr>
        <w:t xml:space="preserve"> </w:t>
      </w:r>
      <w:r w:rsidRPr="00024398">
        <w:rPr>
          <w:rFonts w:ascii="GHEA Grapalat" w:hAnsi="GHEA Grapalat"/>
          <w:sz w:val="20"/>
          <w:lang w:val="ru-RU"/>
        </w:rPr>
        <w:t>է</w:t>
      </w:r>
      <w:r w:rsidRPr="00024398">
        <w:rPr>
          <w:rFonts w:ascii="GHEA Grapalat" w:hAnsi="GHEA Grapalat"/>
          <w:sz w:val="20"/>
          <w:lang w:val="af-ZA"/>
        </w:rPr>
        <w:t xml:space="preserve"> </w:t>
      </w:r>
      <w:r w:rsidRPr="00024398">
        <w:rPr>
          <w:rFonts w:ascii="GHEA Grapalat" w:hAnsi="GHEA Grapalat"/>
          <w:sz w:val="20"/>
          <w:lang w:val="ru-RU"/>
        </w:rPr>
        <w:t>ներկայացնում</w:t>
      </w:r>
      <w:r w:rsidRPr="00024398">
        <w:rPr>
          <w:rFonts w:ascii="GHEA Grapalat" w:hAnsi="GHEA Grapalat"/>
          <w:sz w:val="20"/>
          <w:lang w:val="af-ZA"/>
        </w:rPr>
        <w:t xml:space="preserve"> </w:t>
      </w:r>
      <w:r w:rsidRPr="00024398">
        <w:rPr>
          <w:rFonts w:ascii="GHEA Grapalat" w:hAnsi="GHEA Grapalat"/>
          <w:sz w:val="20"/>
          <w:lang w:val="ru-RU"/>
        </w:rPr>
        <w:t>բացման</w:t>
      </w:r>
      <w:r w:rsidRPr="00024398">
        <w:rPr>
          <w:rFonts w:ascii="GHEA Grapalat" w:hAnsi="GHEA Grapalat"/>
          <w:sz w:val="20"/>
          <w:lang w:val="af-ZA"/>
        </w:rPr>
        <w:t xml:space="preserve"> </w:t>
      </w:r>
      <w:r w:rsidRPr="00024398">
        <w:rPr>
          <w:rFonts w:ascii="GHEA Grapalat" w:hAnsi="GHEA Grapalat"/>
          <w:sz w:val="20"/>
          <w:lang w:val="ru-RU"/>
        </w:rPr>
        <w:t>ենթակա</w:t>
      </w:r>
      <w:r w:rsidRPr="00024398">
        <w:rPr>
          <w:rFonts w:ascii="GHEA Grapalat" w:hAnsi="GHEA Grapalat"/>
          <w:sz w:val="20"/>
          <w:lang w:val="af-ZA"/>
        </w:rPr>
        <w:t xml:space="preserve"> </w:t>
      </w:r>
      <w:r w:rsidRPr="00024398">
        <w:rPr>
          <w:rFonts w:ascii="GHEA Grapalat" w:hAnsi="GHEA Grapalat"/>
          <w:sz w:val="20"/>
          <w:lang w:val="ru-RU"/>
        </w:rPr>
        <w:t>այն</w:t>
      </w:r>
      <w:r w:rsidRPr="00024398">
        <w:rPr>
          <w:rFonts w:ascii="GHEA Grapalat" w:hAnsi="GHEA Grapalat"/>
          <w:sz w:val="20"/>
          <w:lang w:val="af-ZA"/>
        </w:rPr>
        <w:t xml:space="preserve"> </w:t>
      </w:r>
      <w:r w:rsidRPr="00024398">
        <w:rPr>
          <w:rFonts w:ascii="GHEA Grapalat" w:hAnsi="GHEA Grapalat"/>
          <w:sz w:val="20"/>
          <w:lang w:val="ru-RU"/>
        </w:rPr>
        <w:t>հայտերի</w:t>
      </w:r>
      <w:r w:rsidRPr="00024398">
        <w:rPr>
          <w:rFonts w:ascii="GHEA Grapalat" w:hAnsi="GHEA Grapalat"/>
          <w:sz w:val="20"/>
          <w:lang w:val="af-ZA"/>
        </w:rPr>
        <w:t xml:space="preserve"> </w:t>
      </w:r>
      <w:r w:rsidRPr="00024398">
        <w:rPr>
          <w:rFonts w:ascii="GHEA Grapalat" w:hAnsi="GHEA Grapalat"/>
          <w:sz w:val="20"/>
          <w:lang w:val="ru-RU"/>
        </w:rPr>
        <w:t>ցուցակը</w:t>
      </w:r>
      <w:r w:rsidRPr="00024398">
        <w:rPr>
          <w:rFonts w:ascii="GHEA Grapalat" w:hAnsi="GHEA Grapalat"/>
          <w:sz w:val="20"/>
          <w:lang w:val="af-ZA"/>
        </w:rPr>
        <w:t xml:space="preserve">, </w:t>
      </w:r>
      <w:r w:rsidRPr="00024398">
        <w:rPr>
          <w:rFonts w:ascii="GHEA Grapalat" w:hAnsi="GHEA Grapalat"/>
          <w:sz w:val="20"/>
          <w:lang w:val="ru-RU"/>
        </w:rPr>
        <w:t>որոնց</w:t>
      </w:r>
      <w:r w:rsidRPr="00024398">
        <w:rPr>
          <w:rFonts w:ascii="GHEA Grapalat" w:hAnsi="GHEA Grapalat"/>
          <w:sz w:val="20"/>
          <w:lang w:val="af-ZA"/>
        </w:rPr>
        <w:t xml:space="preserve"> </w:t>
      </w:r>
      <w:r w:rsidRPr="00024398">
        <w:rPr>
          <w:rFonts w:ascii="GHEA Grapalat" w:hAnsi="GHEA Grapalat"/>
          <w:sz w:val="20"/>
        </w:rPr>
        <w:t>Հ</w:t>
      </w:r>
      <w:r w:rsidRPr="00024398">
        <w:rPr>
          <w:rFonts w:ascii="GHEA Grapalat" w:hAnsi="GHEA Grapalat"/>
          <w:sz w:val="20"/>
          <w:lang w:val="ru-RU"/>
        </w:rPr>
        <w:t>ամակարգը</w:t>
      </w:r>
      <w:r w:rsidRPr="00024398">
        <w:rPr>
          <w:rFonts w:ascii="GHEA Grapalat" w:hAnsi="GHEA Grapalat"/>
          <w:sz w:val="20"/>
          <w:lang w:val="af-ZA"/>
        </w:rPr>
        <w:t xml:space="preserve"> </w:t>
      </w:r>
      <w:r w:rsidRPr="00024398">
        <w:rPr>
          <w:rFonts w:ascii="GHEA Grapalat" w:hAnsi="GHEA Grapalat"/>
          <w:sz w:val="20"/>
          <w:lang w:val="ru-RU"/>
        </w:rPr>
        <w:t>դիտել</w:t>
      </w:r>
      <w:r w:rsidRPr="00024398">
        <w:rPr>
          <w:rFonts w:ascii="GHEA Grapalat" w:hAnsi="GHEA Grapalat"/>
          <w:sz w:val="20"/>
          <w:lang w:val="af-ZA"/>
        </w:rPr>
        <w:t xml:space="preserve"> </w:t>
      </w:r>
      <w:r w:rsidRPr="00024398">
        <w:rPr>
          <w:rFonts w:ascii="GHEA Grapalat" w:hAnsi="GHEA Grapalat"/>
          <w:sz w:val="20"/>
          <w:lang w:val="ru-RU"/>
        </w:rPr>
        <w:t>է</w:t>
      </w:r>
      <w:r w:rsidRPr="00024398">
        <w:rPr>
          <w:rFonts w:ascii="GHEA Grapalat" w:hAnsi="GHEA Grapalat"/>
          <w:sz w:val="20"/>
          <w:lang w:val="af-ZA"/>
        </w:rPr>
        <w:t xml:space="preserve"> </w:t>
      </w:r>
      <w:r w:rsidRPr="00024398">
        <w:rPr>
          <w:rFonts w:ascii="GHEA Grapalat" w:hAnsi="GHEA Grapalat"/>
          <w:sz w:val="20"/>
          <w:lang w:val="ru-RU"/>
        </w:rPr>
        <w:t>որպես</w:t>
      </w:r>
      <w:r w:rsidRPr="00024398">
        <w:rPr>
          <w:rFonts w:ascii="GHEA Grapalat" w:hAnsi="GHEA Grapalat"/>
          <w:sz w:val="20"/>
          <w:lang w:val="af-ZA"/>
        </w:rPr>
        <w:t xml:space="preserve"> </w:t>
      </w:r>
      <w:r w:rsidRPr="00024398">
        <w:rPr>
          <w:rFonts w:ascii="GHEA Grapalat" w:hAnsi="GHEA Grapalat"/>
          <w:sz w:val="20"/>
          <w:lang w:val="ru-RU"/>
        </w:rPr>
        <w:t>ներկայացված</w:t>
      </w:r>
      <w:r w:rsidRPr="00024398">
        <w:rPr>
          <w:rFonts w:ascii="GHEA Grapalat" w:hAnsi="GHEA Grapalat"/>
          <w:sz w:val="20"/>
          <w:lang w:val="af-ZA"/>
        </w:rPr>
        <w:t xml:space="preserve"> (</w:t>
      </w:r>
      <w:r w:rsidRPr="00024398">
        <w:rPr>
          <w:rFonts w:ascii="GHEA Grapalat" w:hAnsi="GHEA Grapalat"/>
          <w:sz w:val="20"/>
          <w:lang w:val="ru-RU"/>
        </w:rPr>
        <w:t>պիտանի</w:t>
      </w:r>
      <w:r w:rsidRPr="00024398">
        <w:rPr>
          <w:rFonts w:ascii="GHEA Grapalat" w:hAnsi="GHEA Grapalat"/>
          <w:sz w:val="20"/>
          <w:lang w:val="af-ZA"/>
        </w:rPr>
        <w:t xml:space="preserve">) </w:t>
      </w:r>
      <w:r w:rsidRPr="00024398">
        <w:rPr>
          <w:rFonts w:ascii="GHEA Grapalat" w:hAnsi="GHEA Grapalat"/>
          <w:sz w:val="20"/>
          <w:lang w:val="ru-RU"/>
        </w:rPr>
        <w:t>հայտեր</w:t>
      </w:r>
      <w:r w:rsidRPr="00024398">
        <w:rPr>
          <w:rFonts w:ascii="GHEA Grapalat" w:hAnsi="GHEA Grapalat"/>
          <w:sz w:val="20"/>
          <w:lang w:val="af-ZA"/>
        </w:rPr>
        <w:t xml:space="preserve">, </w:t>
      </w:r>
      <w:r w:rsidRPr="00024398">
        <w:rPr>
          <w:rFonts w:ascii="GHEA Grapalat" w:hAnsi="GHEA Grapalat"/>
          <w:sz w:val="20"/>
          <w:lang w:val="ru-RU"/>
        </w:rPr>
        <w:t>որից</w:t>
      </w:r>
      <w:r w:rsidRPr="00024398">
        <w:rPr>
          <w:rFonts w:ascii="GHEA Grapalat" w:hAnsi="GHEA Grapalat"/>
          <w:sz w:val="20"/>
          <w:lang w:val="af-ZA"/>
        </w:rPr>
        <w:t xml:space="preserve"> </w:t>
      </w:r>
      <w:r w:rsidRPr="00024398">
        <w:rPr>
          <w:rFonts w:ascii="GHEA Grapalat" w:hAnsi="GHEA Grapalat"/>
          <w:sz w:val="20"/>
          <w:lang w:val="ru-RU"/>
        </w:rPr>
        <w:t>հետո</w:t>
      </w:r>
      <w:r w:rsidRPr="00024398">
        <w:rPr>
          <w:rFonts w:ascii="GHEA Grapalat" w:hAnsi="GHEA Grapalat"/>
          <w:sz w:val="20"/>
          <w:lang w:val="af-ZA"/>
        </w:rPr>
        <w:t xml:space="preserve"> </w:t>
      </w:r>
      <w:r w:rsidRPr="00024398">
        <w:rPr>
          <w:rFonts w:ascii="GHEA Grapalat" w:hAnsi="GHEA Grapalat"/>
          <w:sz w:val="20"/>
          <w:lang w:val="ru-RU"/>
        </w:rPr>
        <w:t>երկրորդ</w:t>
      </w:r>
      <w:r w:rsidRPr="00024398">
        <w:rPr>
          <w:rFonts w:ascii="GHEA Grapalat" w:hAnsi="GHEA Grapalat"/>
          <w:sz w:val="20"/>
          <w:lang w:val="af-ZA"/>
        </w:rPr>
        <w:t xml:space="preserve"> </w:t>
      </w:r>
      <w:r w:rsidRPr="00024398">
        <w:rPr>
          <w:rFonts w:ascii="GHEA Grapalat" w:hAnsi="GHEA Grapalat"/>
          <w:sz w:val="20"/>
          <w:lang w:val="ru-RU"/>
        </w:rPr>
        <w:t>բացող</w:t>
      </w:r>
      <w:r w:rsidRPr="00024398">
        <w:rPr>
          <w:rFonts w:ascii="GHEA Grapalat" w:hAnsi="GHEA Grapalat"/>
          <w:sz w:val="20"/>
          <w:lang w:val="af-ZA"/>
        </w:rPr>
        <w:t xml:space="preserve"> </w:t>
      </w:r>
      <w:r w:rsidRPr="00024398">
        <w:rPr>
          <w:rFonts w:ascii="GHEA Grapalat" w:hAnsi="GHEA Grapalat"/>
          <w:sz w:val="20"/>
          <w:lang w:val="ru-RU"/>
        </w:rPr>
        <w:t>անդամը</w:t>
      </w:r>
      <w:r w:rsidRPr="00024398">
        <w:rPr>
          <w:rFonts w:ascii="GHEA Grapalat" w:hAnsi="GHEA Grapalat"/>
          <w:sz w:val="20"/>
          <w:lang w:val="af-ZA"/>
        </w:rPr>
        <w:t xml:space="preserve"> </w:t>
      </w:r>
      <w:r w:rsidRPr="00024398">
        <w:rPr>
          <w:rFonts w:ascii="GHEA Grapalat" w:hAnsi="GHEA Grapalat"/>
          <w:sz w:val="20"/>
          <w:lang w:val="ru-RU"/>
        </w:rPr>
        <w:t>հաստատում</w:t>
      </w:r>
      <w:r w:rsidRPr="00024398">
        <w:rPr>
          <w:rFonts w:ascii="GHEA Grapalat" w:hAnsi="GHEA Grapalat"/>
          <w:sz w:val="20"/>
          <w:lang w:val="af-ZA"/>
        </w:rPr>
        <w:t xml:space="preserve"> </w:t>
      </w:r>
      <w:r w:rsidRPr="00024398">
        <w:rPr>
          <w:rFonts w:ascii="GHEA Grapalat" w:hAnsi="GHEA Grapalat"/>
          <w:sz w:val="20"/>
          <w:lang w:val="ru-RU"/>
        </w:rPr>
        <w:t>է</w:t>
      </w:r>
      <w:r w:rsidRPr="00024398">
        <w:rPr>
          <w:rFonts w:ascii="GHEA Grapalat" w:hAnsi="GHEA Grapalat"/>
          <w:sz w:val="20"/>
          <w:lang w:val="af-ZA"/>
        </w:rPr>
        <w:t xml:space="preserve"> </w:t>
      </w:r>
      <w:r w:rsidRPr="00024398">
        <w:rPr>
          <w:rFonts w:ascii="GHEA Grapalat" w:hAnsi="GHEA Grapalat"/>
          <w:sz w:val="20"/>
          <w:lang w:val="ru-RU"/>
        </w:rPr>
        <w:t>իրեն</w:t>
      </w:r>
      <w:r w:rsidRPr="00024398">
        <w:rPr>
          <w:rFonts w:ascii="GHEA Grapalat" w:hAnsi="GHEA Grapalat"/>
          <w:sz w:val="20"/>
          <w:lang w:val="af-ZA"/>
        </w:rPr>
        <w:t xml:space="preserve"> </w:t>
      </w:r>
      <w:r w:rsidRPr="00024398">
        <w:rPr>
          <w:rFonts w:ascii="GHEA Grapalat" w:hAnsi="GHEA Grapalat" w:cs="Sylfaen"/>
          <w:sz w:val="20"/>
        </w:rPr>
        <w:t>ներկայացված</w:t>
      </w:r>
      <w:r w:rsidRPr="00024398">
        <w:rPr>
          <w:rFonts w:ascii="GHEA Grapalat" w:hAnsi="GHEA Grapalat" w:cs="Sylfaen"/>
          <w:sz w:val="20"/>
          <w:lang w:val="af-ZA"/>
        </w:rPr>
        <w:t xml:space="preserve"> </w:t>
      </w:r>
      <w:r w:rsidRPr="00024398">
        <w:rPr>
          <w:rFonts w:ascii="GHEA Grapalat" w:hAnsi="GHEA Grapalat" w:cs="Sylfaen"/>
          <w:sz w:val="20"/>
        </w:rPr>
        <w:t>հայտերի</w:t>
      </w:r>
      <w:r w:rsidRPr="00024398">
        <w:rPr>
          <w:rFonts w:ascii="GHEA Grapalat" w:hAnsi="GHEA Grapalat" w:cs="Sylfaen"/>
          <w:sz w:val="20"/>
          <w:lang w:val="af-ZA"/>
        </w:rPr>
        <w:t xml:space="preserve"> </w:t>
      </w:r>
      <w:r w:rsidRPr="00024398">
        <w:rPr>
          <w:rFonts w:ascii="GHEA Grapalat" w:hAnsi="GHEA Grapalat" w:cs="Sylfaen"/>
          <w:sz w:val="20"/>
        </w:rPr>
        <w:t>ցուցակը</w:t>
      </w:r>
      <w:r w:rsidRPr="00024398">
        <w:rPr>
          <w:rFonts w:ascii="GHEA Grapalat" w:hAnsi="GHEA Grapalat" w:cs="Sylfaen"/>
          <w:sz w:val="20"/>
          <w:lang w:val="af-ZA"/>
        </w:rPr>
        <w:t xml:space="preserve">: </w:t>
      </w:r>
      <w:r w:rsidRPr="00024398">
        <w:rPr>
          <w:rFonts w:ascii="GHEA Grapalat" w:hAnsi="GHEA Grapalat" w:cs="Sylfaen"/>
          <w:sz w:val="20"/>
        </w:rPr>
        <w:t>Հաստատումից</w:t>
      </w:r>
      <w:r w:rsidRPr="00024398">
        <w:rPr>
          <w:rFonts w:ascii="GHEA Grapalat" w:hAnsi="GHEA Grapalat" w:cs="Sylfaen"/>
          <w:sz w:val="20"/>
          <w:lang w:val="af-ZA"/>
        </w:rPr>
        <w:t xml:space="preserve"> </w:t>
      </w:r>
      <w:r w:rsidRPr="00024398">
        <w:rPr>
          <w:rFonts w:ascii="GHEA Grapalat" w:hAnsi="GHEA Grapalat" w:cs="Sylfaen"/>
          <w:sz w:val="20"/>
        </w:rPr>
        <w:t>հետո</w:t>
      </w:r>
      <w:r w:rsidRPr="00024398">
        <w:rPr>
          <w:rFonts w:ascii="GHEA Grapalat" w:hAnsi="GHEA Grapalat" w:cs="Sylfaen"/>
          <w:sz w:val="20"/>
          <w:lang w:val="af-ZA"/>
        </w:rPr>
        <w:t xml:space="preserve"> </w:t>
      </w:r>
      <w:r w:rsidRPr="00024398">
        <w:rPr>
          <w:rFonts w:ascii="GHEA Grapalat" w:hAnsi="GHEA Grapalat" w:cs="Sylfaen"/>
          <w:sz w:val="20"/>
        </w:rPr>
        <w:t>բեռնվում</w:t>
      </w:r>
      <w:r w:rsidRPr="00024398">
        <w:rPr>
          <w:rFonts w:ascii="GHEA Grapalat" w:hAnsi="GHEA Grapalat" w:cs="Sylfaen"/>
          <w:sz w:val="20"/>
          <w:lang w:val="af-ZA"/>
        </w:rPr>
        <w:t xml:space="preserve"> </w:t>
      </w:r>
      <w:r w:rsidRPr="00024398">
        <w:rPr>
          <w:rFonts w:ascii="GHEA Grapalat" w:hAnsi="GHEA Grapalat" w:cs="Sylfaen"/>
          <w:sz w:val="20"/>
        </w:rPr>
        <w:t>է</w:t>
      </w:r>
      <w:r w:rsidRPr="00024398">
        <w:rPr>
          <w:rFonts w:ascii="GHEA Grapalat" w:hAnsi="GHEA Grapalat" w:cs="Sylfaen"/>
          <w:sz w:val="20"/>
          <w:lang w:val="af-ZA"/>
        </w:rPr>
        <w:t xml:space="preserve"> </w:t>
      </w:r>
      <w:r w:rsidRPr="00024398">
        <w:rPr>
          <w:rFonts w:ascii="GHEA Grapalat" w:hAnsi="GHEA Grapalat" w:cs="Sylfaen"/>
          <w:sz w:val="20"/>
        </w:rPr>
        <w:t>հայտերի</w:t>
      </w:r>
      <w:r w:rsidRPr="00024398">
        <w:rPr>
          <w:rFonts w:ascii="GHEA Grapalat" w:hAnsi="GHEA Grapalat" w:cs="Sylfaen"/>
          <w:sz w:val="20"/>
          <w:lang w:val="af-ZA"/>
        </w:rPr>
        <w:t xml:space="preserve"> </w:t>
      </w:r>
      <w:r w:rsidRPr="00024398">
        <w:rPr>
          <w:rFonts w:ascii="GHEA Grapalat" w:hAnsi="GHEA Grapalat" w:cs="Sylfaen"/>
          <w:sz w:val="20"/>
        </w:rPr>
        <w:t>բացման</w:t>
      </w:r>
      <w:r w:rsidRPr="00024398">
        <w:rPr>
          <w:rFonts w:ascii="GHEA Grapalat" w:hAnsi="GHEA Grapalat" w:cs="Sylfaen"/>
          <w:sz w:val="20"/>
          <w:lang w:val="af-ZA"/>
        </w:rPr>
        <w:t xml:space="preserve"> </w:t>
      </w:r>
      <w:r w:rsidRPr="00024398">
        <w:rPr>
          <w:rFonts w:ascii="GHEA Grapalat" w:hAnsi="GHEA Grapalat" w:cs="Sylfaen"/>
          <w:sz w:val="20"/>
        </w:rPr>
        <w:t>մասին</w:t>
      </w:r>
      <w:r w:rsidRPr="00024398">
        <w:rPr>
          <w:rFonts w:ascii="GHEA Grapalat" w:hAnsi="GHEA Grapalat" w:cs="Sylfaen"/>
          <w:sz w:val="20"/>
          <w:lang w:val="af-ZA"/>
        </w:rPr>
        <w:t xml:space="preserve"> </w:t>
      </w:r>
      <w:r w:rsidRPr="00024398">
        <w:rPr>
          <w:rFonts w:ascii="GHEA Grapalat" w:hAnsi="GHEA Grapalat" w:cs="Sylfaen"/>
          <w:sz w:val="20"/>
        </w:rPr>
        <w:t>արձանագրությունը</w:t>
      </w:r>
      <w:r w:rsidRPr="00024398">
        <w:rPr>
          <w:rFonts w:ascii="GHEA Grapalat" w:hAnsi="GHEA Grapalat" w:cs="Sylfaen"/>
          <w:sz w:val="20"/>
          <w:lang w:val="af-ZA"/>
        </w:rPr>
        <w:t xml:space="preserve"> (</w:t>
      </w:r>
      <w:r w:rsidRPr="00024398">
        <w:rPr>
          <w:rFonts w:ascii="GHEA Grapalat" w:hAnsi="GHEA Grapalat" w:cs="Sylfaen"/>
          <w:sz w:val="20"/>
        </w:rPr>
        <w:t>Համակարգում՝</w:t>
      </w:r>
      <w:r w:rsidRPr="00024398">
        <w:rPr>
          <w:rFonts w:ascii="GHEA Grapalat" w:hAnsi="GHEA Grapalat" w:cs="Sylfaen"/>
          <w:sz w:val="20"/>
          <w:lang w:val="af-ZA"/>
        </w:rPr>
        <w:t xml:space="preserve"> </w:t>
      </w:r>
      <w:r w:rsidRPr="00024398">
        <w:rPr>
          <w:rFonts w:ascii="GHEA Grapalat" w:hAnsi="GHEA Grapalat" w:cs="Sylfaen"/>
          <w:sz w:val="20"/>
        </w:rPr>
        <w:t>հաշվետվություն</w:t>
      </w:r>
      <w:r w:rsidRPr="00024398">
        <w:rPr>
          <w:rFonts w:ascii="GHEA Grapalat" w:hAnsi="GHEA Grapalat" w:cs="Sylfaen"/>
          <w:sz w:val="20"/>
          <w:lang w:val="af-ZA"/>
        </w:rPr>
        <w:t xml:space="preserve">), </w:t>
      </w:r>
      <w:r w:rsidRPr="00024398">
        <w:rPr>
          <w:rFonts w:ascii="GHEA Grapalat" w:hAnsi="GHEA Grapalat" w:cs="Sylfaen"/>
          <w:sz w:val="20"/>
        </w:rPr>
        <w:t>որը</w:t>
      </w:r>
      <w:r w:rsidRPr="00024398">
        <w:rPr>
          <w:rFonts w:ascii="GHEA Grapalat" w:hAnsi="GHEA Grapalat" w:cs="Sylfaen"/>
          <w:sz w:val="20"/>
          <w:lang w:val="af-ZA"/>
        </w:rPr>
        <w:t xml:space="preserve"> </w:t>
      </w:r>
      <w:r w:rsidRPr="00024398">
        <w:rPr>
          <w:rFonts w:ascii="GHEA Grapalat" w:hAnsi="GHEA Grapalat" w:cs="Sylfaen"/>
          <w:sz w:val="20"/>
        </w:rPr>
        <w:t>հայտերի</w:t>
      </w:r>
      <w:r w:rsidRPr="00024398">
        <w:rPr>
          <w:rFonts w:ascii="GHEA Grapalat" w:hAnsi="GHEA Grapalat" w:cs="Sylfaen"/>
          <w:sz w:val="20"/>
          <w:lang w:val="af-ZA"/>
        </w:rPr>
        <w:t xml:space="preserve"> </w:t>
      </w:r>
      <w:r w:rsidRPr="00024398">
        <w:rPr>
          <w:rFonts w:ascii="GHEA Grapalat" w:hAnsi="GHEA Grapalat" w:cs="Sylfaen"/>
          <w:sz w:val="20"/>
        </w:rPr>
        <w:t>բացման</w:t>
      </w:r>
      <w:r w:rsidRPr="00024398">
        <w:rPr>
          <w:rFonts w:ascii="GHEA Grapalat" w:hAnsi="GHEA Grapalat" w:cs="Sylfaen"/>
          <w:sz w:val="20"/>
          <w:lang w:val="af-ZA"/>
        </w:rPr>
        <w:t xml:space="preserve"> </w:t>
      </w:r>
      <w:r w:rsidRPr="00024398">
        <w:rPr>
          <w:rFonts w:ascii="GHEA Grapalat" w:hAnsi="GHEA Grapalat" w:cs="Sylfaen"/>
          <w:sz w:val="20"/>
        </w:rPr>
        <w:t>օրը</w:t>
      </w:r>
      <w:r w:rsidRPr="00024398">
        <w:rPr>
          <w:rFonts w:ascii="GHEA Grapalat" w:hAnsi="GHEA Grapalat" w:cs="Sylfaen"/>
          <w:sz w:val="20"/>
          <w:lang w:val="af-ZA"/>
        </w:rPr>
        <w:t xml:space="preserve"> </w:t>
      </w:r>
      <w:r w:rsidRPr="00024398">
        <w:rPr>
          <w:rFonts w:ascii="GHEA Grapalat" w:hAnsi="GHEA Grapalat" w:cs="Sylfaen"/>
          <w:sz w:val="20"/>
        </w:rPr>
        <w:t>հանձնաժողովի</w:t>
      </w:r>
      <w:r w:rsidRPr="00024398">
        <w:rPr>
          <w:rFonts w:ascii="GHEA Grapalat" w:hAnsi="GHEA Grapalat" w:cs="Sylfaen"/>
          <w:sz w:val="20"/>
          <w:lang w:val="af-ZA"/>
        </w:rPr>
        <w:t xml:space="preserve"> </w:t>
      </w:r>
      <w:r w:rsidRPr="00024398">
        <w:rPr>
          <w:rFonts w:ascii="GHEA Grapalat" w:hAnsi="GHEA Grapalat" w:cs="Sylfaen"/>
          <w:sz w:val="20"/>
        </w:rPr>
        <w:t>քարտուղարը</w:t>
      </w:r>
      <w:r w:rsidRPr="00024398">
        <w:rPr>
          <w:rFonts w:ascii="GHEA Grapalat" w:hAnsi="GHEA Grapalat" w:cs="Sylfaen"/>
          <w:sz w:val="20"/>
          <w:lang w:val="af-ZA"/>
        </w:rPr>
        <w:t xml:space="preserve"> </w:t>
      </w:r>
      <w:r w:rsidRPr="00024398">
        <w:rPr>
          <w:rFonts w:ascii="GHEA Grapalat" w:hAnsi="GHEA Grapalat" w:cs="Sylfaen"/>
          <w:sz w:val="20"/>
        </w:rPr>
        <w:t>ոչ</w:t>
      </w:r>
      <w:r w:rsidRPr="00024398">
        <w:rPr>
          <w:rFonts w:ascii="GHEA Grapalat" w:hAnsi="GHEA Grapalat" w:cs="Sylfaen"/>
          <w:sz w:val="20"/>
          <w:lang w:val="af-ZA"/>
        </w:rPr>
        <w:t xml:space="preserve"> </w:t>
      </w:r>
      <w:r w:rsidRPr="00024398">
        <w:rPr>
          <w:rFonts w:ascii="GHEA Grapalat" w:hAnsi="GHEA Grapalat" w:cs="Sylfaen"/>
          <w:sz w:val="20"/>
        </w:rPr>
        <w:t>ավտոմատ</w:t>
      </w:r>
      <w:r w:rsidRPr="00024398">
        <w:rPr>
          <w:rFonts w:ascii="GHEA Grapalat" w:hAnsi="GHEA Grapalat" w:cs="Sylfaen"/>
          <w:sz w:val="20"/>
          <w:lang w:val="af-ZA"/>
        </w:rPr>
        <w:t xml:space="preserve"> </w:t>
      </w:r>
      <w:r w:rsidRPr="00024398">
        <w:rPr>
          <w:rFonts w:ascii="GHEA Grapalat" w:hAnsi="GHEA Grapalat" w:cs="Sylfaen"/>
          <w:sz w:val="20"/>
        </w:rPr>
        <w:t>եղանակով</w:t>
      </w:r>
      <w:r w:rsidRPr="00024398">
        <w:rPr>
          <w:rFonts w:ascii="GHEA Grapalat" w:hAnsi="GHEA Grapalat" w:cs="Sylfaen"/>
          <w:sz w:val="20"/>
          <w:lang w:val="af-ZA"/>
        </w:rPr>
        <w:t xml:space="preserve"> </w:t>
      </w:r>
      <w:r w:rsidRPr="00024398">
        <w:rPr>
          <w:rFonts w:ascii="GHEA Grapalat" w:hAnsi="GHEA Grapalat" w:cs="Sylfaen"/>
          <w:sz w:val="20"/>
        </w:rPr>
        <w:t>տրամադրում</w:t>
      </w:r>
      <w:r w:rsidRPr="00024398">
        <w:rPr>
          <w:rFonts w:ascii="GHEA Grapalat" w:hAnsi="GHEA Grapalat" w:cs="Sylfaen"/>
          <w:sz w:val="20"/>
          <w:lang w:val="af-ZA"/>
        </w:rPr>
        <w:t xml:space="preserve"> </w:t>
      </w:r>
      <w:r w:rsidRPr="00024398">
        <w:rPr>
          <w:rFonts w:ascii="GHEA Grapalat" w:hAnsi="GHEA Grapalat" w:cs="Sylfaen"/>
          <w:sz w:val="20"/>
        </w:rPr>
        <w:t>է</w:t>
      </w:r>
      <w:r w:rsidRPr="00024398">
        <w:rPr>
          <w:rFonts w:ascii="GHEA Grapalat" w:hAnsi="GHEA Grapalat" w:cs="Sylfaen"/>
          <w:sz w:val="20"/>
          <w:lang w:val="af-ZA"/>
        </w:rPr>
        <w:t xml:space="preserve"> </w:t>
      </w:r>
      <w:r w:rsidRPr="00024398">
        <w:rPr>
          <w:rFonts w:ascii="GHEA Grapalat" w:hAnsi="GHEA Grapalat" w:cs="Sylfaen"/>
          <w:sz w:val="20"/>
        </w:rPr>
        <w:t>Մասնակիցներին</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7.1.1 </w:t>
      </w:r>
      <w:r w:rsidRPr="00024398">
        <w:rPr>
          <w:rFonts w:ascii="GHEA Grapalat" w:hAnsi="GHEA Grapalat" w:cs="Sylfaen"/>
          <w:sz w:val="20"/>
        </w:rPr>
        <w:t>Գնահատման</w:t>
      </w:r>
      <w:r w:rsidRPr="00024398">
        <w:rPr>
          <w:rFonts w:ascii="GHEA Grapalat" w:hAnsi="GHEA Grapalat" w:cs="Sylfaen"/>
          <w:sz w:val="20"/>
          <w:lang w:val="af-ZA"/>
        </w:rPr>
        <w:t xml:space="preserve"> </w:t>
      </w:r>
      <w:r w:rsidRPr="00024398">
        <w:rPr>
          <w:rFonts w:ascii="GHEA Grapalat" w:hAnsi="GHEA Grapalat" w:cs="Sylfaen"/>
          <w:sz w:val="20"/>
        </w:rPr>
        <w:t>գործընթացը</w:t>
      </w:r>
      <w:r w:rsidRPr="00024398">
        <w:rPr>
          <w:rFonts w:ascii="GHEA Grapalat" w:hAnsi="GHEA Grapalat" w:cs="Sylfaen"/>
          <w:sz w:val="20"/>
          <w:lang w:val="af-ZA"/>
        </w:rPr>
        <w:t xml:space="preserve"> </w:t>
      </w:r>
      <w:r w:rsidRPr="00024398">
        <w:rPr>
          <w:rFonts w:ascii="GHEA Grapalat" w:hAnsi="GHEA Grapalat" w:cs="Sylfaen"/>
          <w:sz w:val="20"/>
        </w:rPr>
        <w:t>կատարվում</w:t>
      </w:r>
      <w:r w:rsidRPr="00024398">
        <w:rPr>
          <w:rFonts w:ascii="GHEA Grapalat" w:hAnsi="GHEA Grapalat" w:cs="Sylfaen"/>
          <w:sz w:val="20"/>
          <w:lang w:val="af-ZA"/>
        </w:rPr>
        <w:t xml:space="preserve"> </w:t>
      </w:r>
      <w:r w:rsidRPr="00024398">
        <w:rPr>
          <w:rFonts w:ascii="GHEA Grapalat" w:hAnsi="GHEA Grapalat" w:cs="Sylfaen"/>
          <w:sz w:val="20"/>
        </w:rPr>
        <w:t>է</w:t>
      </w:r>
      <w:r w:rsidRPr="00024398">
        <w:rPr>
          <w:rFonts w:ascii="GHEA Grapalat" w:hAnsi="GHEA Grapalat" w:cs="Sylfaen"/>
          <w:sz w:val="20"/>
          <w:lang w:val="af-ZA"/>
        </w:rPr>
        <w:t xml:space="preserve"> </w:t>
      </w:r>
      <w:r w:rsidRPr="00024398">
        <w:rPr>
          <w:rFonts w:ascii="GHEA Grapalat" w:hAnsi="GHEA Grapalat" w:cs="Sylfaen"/>
          <w:sz w:val="20"/>
        </w:rPr>
        <w:t>գնումների</w:t>
      </w:r>
      <w:r w:rsidRPr="00024398">
        <w:rPr>
          <w:rFonts w:ascii="GHEA Grapalat" w:hAnsi="GHEA Grapalat" w:cs="Sylfaen"/>
          <w:sz w:val="20"/>
          <w:lang w:val="af-ZA"/>
        </w:rPr>
        <w:t xml:space="preserve"> </w:t>
      </w:r>
      <w:r w:rsidRPr="00024398">
        <w:rPr>
          <w:rFonts w:ascii="GHEA Grapalat" w:hAnsi="GHEA Grapalat" w:cs="Sylfaen"/>
          <w:sz w:val="20"/>
        </w:rPr>
        <w:t>մասին</w:t>
      </w:r>
      <w:r w:rsidRPr="00024398">
        <w:rPr>
          <w:rFonts w:ascii="GHEA Grapalat" w:hAnsi="GHEA Grapalat" w:cs="Sylfaen"/>
          <w:sz w:val="20"/>
          <w:lang w:val="af-ZA"/>
        </w:rPr>
        <w:t xml:space="preserve"> </w:t>
      </w:r>
      <w:r w:rsidRPr="00024398">
        <w:rPr>
          <w:rFonts w:ascii="GHEA Grapalat" w:hAnsi="GHEA Grapalat" w:cs="Sylfaen"/>
          <w:sz w:val="20"/>
        </w:rPr>
        <w:t>Հայաստանի</w:t>
      </w:r>
      <w:r w:rsidRPr="00024398">
        <w:rPr>
          <w:rFonts w:ascii="GHEA Grapalat" w:hAnsi="GHEA Grapalat" w:cs="Sylfaen"/>
          <w:sz w:val="20"/>
          <w:lang w:val="af-ZA"/>
        </w:rPr>
        <w:t xml:space="preserve"> </w:t>
      </w:r>
      <w:r w:rsidRPr="00024398">
        <w:rPr>
          <w:rFonts w:ascii="GHEA Grapalat" w:hAnsi="GHEA Grapalat" w:cs="Sylfaen"/>
          <w:sz w:val="20"/>
        </w:rPr>
        <w:t>Հանրապետության</w:t>
      </w:r>
      <w:r w:rsidRPr="00024398">
        <w:rPr>
          <w:rFonts w:ascii="GHEA Grapalat" w:hAnsi="GHEA Grapalat" w:cs="Sylfaen"/>
          <w:sz w:val="20"/>
          <w:lang w:val="af-ZA"/>
        </w:rPr>
        <w:t xml:space="preserve"> </w:t>
      </w:r>
      <w:r w:rsidRPr="00024398">
        <w:rPr>
          <w:rFonts w:ascii="GHEA Grapalat" w:hAnsi="GHEA Grapalat" w:cs="Sylfaen"/>
          <w:sz w:val="20"/>
        </w:rPr>
        <w:t>օրենսդրության</w:t>
      </w:r>
      <w:r w:rsidRPr="00024398">
        <w:rPr>
          <w:rFonts w:ascii="GHEA Grapalat" w:hAnsi="GHEA Grapalat" w:cs="Sylfaen"/>
          <w:sz w:val="20"/>
          <w:lang w:val="af-ZA"/>
        </w:rPr>
        <w:t xml:space="preserve"> </w:t>
      </w:r>
      <w:r w:rsidRPr="00024398">
        <w:rPr>
          <w:rFonts w:ascii="GHEA Grapalat" w:hAnsi="GHEA Grapalat" w:cs="Sylfaen"/>
          <w:sz w:val="20"/>
        </w:rPr>
        <w:t>պահանջներին</w:t>
      </w:r>
      <w:r w:rsidRPr="00024398">
        <w:rPr>
          <w:rFonts w:ascii="GHEA Grapalat" w:hAnsi="GHEA Grapalat" w:cs="Sylfaen"/>
          <w:sz w:val="20"/>
          <w:lang w:val="af-ZA"/>
        </w:rPr>
        <w:t xml:space="preserve"> </w:t>
      </w:r>
      <w:r w:rsidRPr="00024398">
        <w:rPr>
          <w:rFonts w:ascii="GHEA Grapalat" w:hAnsi="GHEA Grapalat" w:cs="Sylfaen"/>
          <w:sz w:val="20"/>
        </w:rPr>
        <w:t>համապատասխան</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7.1.2 </w:t>
      </w:r>
      <w:r w:rsidRPr="00024398">
        <w:rPr>
          <w:rFonts w:ascii="GHEA Grapalat" w:hAnsi="GHEA Grapalat" w:cs="Sylfaen"/>
          <w:sz w:val="20"/>
        </w:rPr>
        <w:t>Գնահատման</w:t>
      </w:r>
      <w:r w:rsidRPr="00024398">
        <w:rPr>
          <w:rFonts w:ascii="GHEA Grapalat" w:hAnsi="GHEA Grapalat" w:cs="Sylfaen"/>
          <w:sz w:val="20"/>
          <w:lang w:val="af-ZA"/>
        </w:rPr>
        <w:t xml:space="preserve"> </w:t>
      </w:r>
      <w:r w:rsidRPr="00024398">
        <w:rPr>
          <w:rFonts w:ascii="GHEA Grapalat" w:hAnsi="GHEA Grapalat" w:cs="Sylfaen"/>
          <w:sz w:val="20"/>
        </w:rPr>
        <w:t>արդյունքները</w:t>
      </w:r>
      <w:r w:rsidRPr="00024398">
        <w:rPr>
          <w:rFonts w:ascii="GHEA Grapalat" w:hAnsi="GHEA Grapalat" w:cs="Sylfaen"/>
          <w:sz w:val="20"/>
          <w:lang w:val="af-ZA"/>
        </w:rPr>
        <w:t xml:space="preserve"> </w:t>
      </w:r>
      <w:r w:rsidRPr="00024398">
        <w:rPr>
          <w:rFonts w:ascii="GHEA Grapalat" w:hAnsi="GHEA Grapalat" w:cs="Sylfaen"/>
          <w:sz w:val="20"/>
        </w:rPr>
        <w:t>վավերացվում</w:t>
      </w:r>
      <w:r w:rsidRPr="00024398">
        <w:rPr>
          <w:rFonts w:ascii="GHEA Grapalat" w:hAnsi="GHEA Grapalat" w:cs="Sylfaen"/>
          <w:sz w:val="20"/>
          <w:lang w:val="af-ZA"/>
        </w:rPr>
        <w:t xml:space="preserve"> </w:t>
      </w:r>
      <w:r w:rsidRPr="00024398">
        <w:rPr>
          <w:rFonts w:ascii="GHEA Grapalat" w:hAnsi="GHEA Grapalat" w:cs="Sylfaen"/>
          <w:sz w:val="20"/>
        </w:rPr>
        <w:t>են</w:t>
      </w:r>
      <w:r w:rsidRPr="00024398">
        <w:rPr>
          <w:rFonts w:ascii="GHEA Grapalat" w:hAnsi="GHEA Grapalat" w:cs="Sylfaen"/>
          <w:sz w:val="20"/>
          <w:lang w:val="af-ZA"/>
        </w:rPr>
        <w:t xml:space="preserve"> </w:t>
      </w:r>
      <w:r w:rsidRPr="00024398">
        <w:rPr>
          <w:rFonts w:ascii="GHEA Grapalat" w:hAnsi="GHEA Grapalat" w:cs="Sylfaen"/>
          <w:sz w:val="20"/>
        </w:rPr>
        <w:t>գնահատող</w:t>
      </w:r>
      <w:r w:rsidRPr="00024398">
        <w:rPr>
          <w:rFonts w:ascii="GHEA Grapalat" w:hAnsi="GHEA Grapalat" w:cs="Sylfaen"/>
          <w:sz w:val="20"/>
          <w:lang w:val="af-ZA"/>
        </w:rPr>
        <w:t xml:space="preserve"> </w:t>
      </w:r>
      <w:r w:rsidRPr="00024398">
        <w:rPr>
          <w:rFonts w:ascii="GHEA Grapalat" w:hAnsi="GHEA Grapalat" w:cs="Sylfaen"/>
          <w:sz w:val="20"/>
        </w:rPr>
        <w:t>հանձնաժողովի</w:t>
      </w:r>
      <w:r w:rsidRPr="00024398">
        <w:rPr>
          <w:rFonts w:ascii="GHEA Grapalat" w:hAnsi="GHEA Grapalat" w:cs="Sylfaen"/>
          <w:sz w:val="20"/>
          <w:lang w:val="af-ZA"/>
        </w:rPr>
        <w:t xml:space="preserve"> </w:t>
      </w:r>
      <w:r w:rsidRPr="00024398">
        <w:rPr>
          <w:rFonts w:ascii="GHEA Grapalat" w:hAnsi="GHEA Grapalat" w:cs="Sylfaen"/>
          <w:sz w:val="20"/>
        </w:rPr>
        <w:t>նախագահի</w:t>
      </w:r>
      <w:r w:rsidRPr="00024398">
        <w:rPr>
          <w:rFonts w:ascii="GHEA Grapalat" w:hAnsi="GHEA Grapalat" w:cs="Sylfaen"/>
          <w:sz w:val="20"/>
          <w:lang w:val="af-ZA"/>
        </w:rPr>
        <w:t xml:space="preserve"> </w:t>
      </w:r>
      <w:r w:rsidRPr="00024398">
        <w:rPr>
          <w:rFonts w:ascii="GHEA Grapalat" w:hAnsi="GHEA Grapalat" w:cs="Sylfaen"/>
          <w:sz w:val="20"/>
        </w:rPr>
        <w:t>կողմից</w:t>
      </w:r>
      <w:r w:rsidRPr="00024398">
        <w:rPr>
          <w:rFonts w:ascii="GHEA Grapalat" w:hAnsi="GHEA Grapalat" w:cs="Sylfaen"/>
          <w:sz w:val="20"/>
          <w:lang w:val="af-ZA"/>
        </w:rPr>
        <w:t xml:space="preserve">, </w:t>
      </w:r>
      <w:r w:rsidRPr="00024398">
        <w:rPr>
          <w:rFonts w:ascii="GHEA Grapalat" w:hAnsi="GHEA Grapalat" w:cs="Sylfaen"/>
          <w:sz w:val="20"/>
        </w:rPr>
        <w:t>որից</w:t>
      </w:r>
      <w:r w:rsidRPr="00024398">
        <w:rPr>
          <w:rFonts w:ascii="GHEA Grapalat" w:hAnsi="GHEA Grapalat" w:cs="Sylfaen"/>
          <w:sz w:val="20"/>
          <w:lang w:val="af-ZA"/>
        </w:rPr>
        <w:t xml:space="preserve"> </w:t>
      </w:r>
      <w:r w:rsidRPr="00024398">
        <w:rPr>
          <w:rFonts w:ascii="GHEA Grapalat" w:hAnsi="GHEA Grapalat" w:cs="Sylfaen"/>
          <w:sz w:val="20"/>
        </w:rPr>
        <w:t>հետո</w:t>
      </w:r>
      <w:r w:rsidRPr="00024398">
        <w:rPr>
          <w:rFonts w:ascii="GHEA Grapalat" w:hAnsi="GHEA Grapalat" w:cs="Sylfaen"/>
          <w:sz w:val="20"/>
          <w:lang w:val="af-ZA"/>
        </w:rPr>
        <w:t xml:space="preserve"> </w:t>
      </w:r>
      <w:r w:rsidRPr="00024398">
        <w:rPr>
          <w:rFonts w:ascii="GHEA Grapalat" w:hAnsi="GHEA Grapalat" w:cs="Sylfaen"/>
          <w:sz w:val="20"/>
        </w:rPr>
        <w:t>հայտերը</w:t>
      </w:r>
      <w:r w:rsidRPr="00024398">
        <w:rPr>
          <w:rFonts w:ascii="GHEA Grapalat" w:hAnsi="GHEA Grapalat" w:cs="Sylfaen"/>
          <w:sz w:val="20"/>
          <w:lang w:val="af-ZA"/>
        </w:rPr>
        <w:t xml:space="preserve"> </w:t>
      </w:r>
      <w:r w:rsidRPr="00024398">
        <w:rPr>
          <w:rFonts w:ascii="GHEA Grapalat" w:hAnsi="GHEA Grapalat" w:cs="Sylfaen"/>
          <w:sz w:val="20"/>
        </w:rPr>
        <w:t>դասակարգվում</w:t>
      </w:r>
      <w:r w:rsidRPr="00024398">
        <w:rPr>
          <w:rFonts w:ascii="GHEA Grapalat" w:hAnsi="GHEA Grapalat" w:cs="Sylfaen"/>
          <w:sz w:val="20"/>
          <w:lang w:val="af-ZA"/>
        </w:rPr>
        <w:t xml:space="preserve"> </w:t>
      </w:r>
      <w:r w:rsidRPr="00024398">
        <w:rPr>
          <w:rFonts w:ascii="GHEA Grapalat" w:hAnsi="GHEA Grapalat" w:cs="Sylfaen"/>
          <w:sz w:val="20"/>
        </w:rPr>
        <w:t>են</w:t>
      </w:r>
      <w:r w:rsidRPr="00024398">
        <w:rPr>
          <w:rFonts w:ascii="GHEA Grapalat" w:hAnsi="GHEA Grapalat" w:cs="Sylfaen"/>
          <w:sz w:val="20"/>
          <w:lang w:val="af-ZA"/>
        </w:rPr>
        <w:t xml:space="preserve"> </w:t>
      </w:r>
      <w:r w:rsidRPr="00024398">
        <w:rPr>
          <w:rFonts w:ascii="GHEA Grapalat" w:hAnsi="GHEA Grapalat" w:cs="Sylfaen"/>
          <w:sz w:val="20"/>
        </w:rPr>
        <w:t>ըստ</w:t>
      </w:r>
      <w:r w:rsidRPr="00024398">
        <w:rPr>
          <w:rFonts w:ascii="GHEA Grapalat" w:hAnsi="GHEA Grapalat" w:cs="Sylfaen"/>
          <w:sz w:val="20"/>
          <w:lang w:val="af-ZA"/>
        </w:rPr>
        <w:t xml:space="preserve"> </w:t>
      </w:r>
      <w:r w:rsidRPr="00024398">
        <w:rPr>
          <w:rFonts w:ascii="GHEA Grapalat" w:hAnsi="GHEA Grapalat" w:cs="Sylfaen"/>
          <w:sz w:val="20"/>
        </w:rPr>
        <w:t>գնահատման</w:t>
      </w:r>
      <w:r w:rsidRPr="00024398">
        <w:rPr>
          <w:rFonts w:ascii="GHEA Grapalat" w:hAnsi="GHEA Grapalat" w:cs="Sylfaen"/>
          <w:sz w:val="20"/>
          <w:lang w:val="af-ZA"/>
        </w:rPr>
        <w:t xml:space="preserve"> </w:t>
      </w:r>
      <w:r w:rsidRPr="00024398">
        <w:rPr>
          <w:rFonts w:ascii="GHEA Grapalat" w:hAnsi="GHEA Grapalat" w:cs="Sylfaen"/>
          <w:sz w:val="20"/>
        </w:rPr>
        <w:t>արդյունքների՝</w:t>
      </w:r>
      <w:r w:rsidRPr="00024398">
        <w:rPr>
          <w:rFonts w:ascii="GHEA Grapalat" w:hAnsi="GHEA Grapalat" w:cs="Sylfaen"/>
          <w:sz w:val="20"/>
          <w:lang w:val="af-ZA"/>
        </w:rPr>
        <w:t xml:space="preserve"> </w:t>
      </w:r>
      <w:r w:rsidRPr="00024398">
        <w:rPr>
          <w:rFonts w:ascii="GHEA Grapalat" w:hAnsi="GHEA Grapalat" w:cs="Sylfaen"/>
          <w:sz w:val="20"/>
        </w:rPr>
        <w:t>նվազագույն</w:t>
      </w:r>
      <w:r w:rsidRPr="00024398">
        <w:rPr>
          <w:rFonts w:ascii="GHEA Grapalat" w:hAnsi="GHEA Grapalat" w:cs="Sylfaen"/>
          <w:sz w:val="20"/>
          <w:lang w:val="af-ZA"/>
        </w:rPr>
        <w:t xml:space="preserve"> </w:t>
      </w:r>
      <w:r w:rsidRPr="00024398">
        <w:rPr>
          <w:rFonts w:ascii="GHEA Grapalat" w:hAnsi="GHEA Grapalat" w:cs="Sylfaen"/>
          <w:sz w:val="20"/>
        </w:rPr>
        <w:t>գնային</w:t>
      </w:r>
      <w:r w:rsidRPr="00024398">
        <w:rPr>
          <w:rFonts w:ascii="GHEA Grapalat" w:hAnsi="GHEA Grapalat" w:cs="Sylfaen"/>
          <w:sz w:val="20"/>
          <w:lang w:val="af-ZA"/>
        </w:rPr>
        <w:t xml:space="preserve"> </w:t>
      </w:r>
      <w:r w:rsidRPr="00024398">
        <w:rPr>
          <w:rFonts w:ascii="GHEA Grapalat" w:hAnsi="GHEA Grapalat" w:cs="Sylfaen"/>
          <w:sz w:val="20"/>
        </w:rPr>
        <w:t>առաջարկից</w:t>
      </w:r>
      <w:r w:rsidRPr="00024398">
        <w:rPr>
          <w:rFonts w:ascii="GHEA Grapalat" w:hAnsi="GHEA Grapalat" w:cs="Sylfaen"/>
          <w:sz w:val="20"/>
          <w:lang w:val="af-ZA"/>
        </w:rPr>
        <w:t xml:space="preserve"> </w:t>
      </w:r>
      <w:r w:rsidRPr="00024398">
        <w:rPr>
          <w:rFonts w:ascii="GHEA Grapalat" w:hAnsi="GHEA Grapalat" w:cs="Sylfaen"/>
          <w:sz w:val="20"/>
        </w:rPr>
        <w:t>մինչև</w:t>
      </w:r>
      <w:r w:rsidRPr="00024398">
        <w:rPr>
          <w:rFonts w:ascii="GHEA Grapalat" w:hAnsi="GHEA Grapalat" w:cs="Sylfaen"/>
          <w:sz w:val="20"/>
          <w:lang w:val="af-ZA"/>
        </w:rPr>
        <w:t xml:space="preserve"> </w:t>
      </w:r>
      <w:r w:rsidRPr="00024398">
        <w:rPr>
          <w:rFonts w:ascii="GHEA Grapalat" w:hAnsi="GHEA Grapalat" w:cs="Sylfaen"/>
          <w:sz w:val="20"/>
        </w:rPr>
        <w:t>առավելագույն</w:t>
      </w:r>
      <w:r w:rsidRPr="00024398">
        <w:rPr>
          <w:rFonts w:ascii="GHEA Grapalat" w:hAnsi="GHEA Grapalat" w:cs="Sylfaen"/>
          <w:sz w:val="20"/>
          <w:lang w:val="af-ZA"/>
        </w:rPr>
        <w:t xml:space="preserve"> </w:t>
      </w:r>
      <w:r w:rsidRPr="00024398">
        <w:rPr>
          <w:rFonts w:ascii="GHEA Grapalat" w:hAnsi="GHEA Grapalat" w:cs="Sylfaen"/>
          <w:sz w:val="20"/>
        </w:rPr>
        <w:t>գնային</w:t>
      </w:r>
      <w:r w:rsidRPr="00024398">
        <w:rPr>
          <w:rFonts w:ascii="GHEA Grapalat" w:hAnsi="GHEA Grapalat" w:cs="Sylfaen"/>
          <w:sz w:val="20"/>
          <w:lang w:val="af-ZA"/>
        </w:rPr>
        <w:t xml:space="preserve"> </w:t>
      </w:r>
      <w:r w:rsidRPr="00024398">
        <w:rPr>
          <w:rFonts w:ascii="GHEA Grapalat" w:hAnsi="GHEA Grapalat" w:cs="Sylfaen"/>
          <w:sz w:val="20"/>
        </w:rPr>
        <w:t>առաջարկը</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sz w:val="20"/>
          <w:lang w:val="af-ZA"/>
        </w:rPr>
      </w:pPr>
      <w:r w:rsidRPr="00024398">
        <w:rPr>
          <w:rFonts w:ascii="GHEA Grapalat" w:hAnsi="GHEA Grapalat"/>
          <w:sz w:val="20"/>
          <w:lang w:val="af-ZA"/>
        </w:rPr>
        <w:t xml:space="preserve">7.1.3 </w:t>
      </w:r>
      <w:r w:rsidRPr="00024398">
        <w:rPr>
          <w:rFonts w:ascii="GHEA Grapalat" w:hAnsi="GHEA Grapalat" w:cs="Sylfaen"/>
          <w:sz w:val="20"/>
        </w:rPr>
        <w:t>Գնահատող</w:t>
      </w:r>
      <w:r w:rsidRPr="00024398">
        <w:rPr>
          <w:rFonts w:ascii="GHEA Grapalat" w:hAnsi="GHEA Grapalat"/>
          <w:sz w:val="20"/>
          <w:lang w:val="af-ZA"/>
        </w:rPr>
        <w:t xml:space="preserve"> </w:t>
      </w:r>
      <w:r w:rsidRPr="00024398">
        <w:rPr>
          <w:rFonts w:ascii="GHEA Grapalat" w:hAnsi="GHEA Grapalat" w:cs="Sylfaen"/>
          <w:sz w:val="20"/>
        </w:rPr>
        <w:t>հանձնաժողովի</w:t>
      </w:r>
      <w:r w:rsidRPr="00024398">
        <w:rPr>
          <w:rFonts w:ascii="GHEA Grapalat" w:hAnsi="GHEA Grapalat"/>
          <w:sz w:val="20"/>
          <w:lang w:val="af-ZA"/>
        </w:rPr>
        <w:t xml:space="preserve"> </w:t>
      </w:r>
      <w:r w:rsidRPr="00024398">
        <w:rPr>
          <w:rFonts w:ascii="GHEA Grapalat" w:hAnsi="GHEA Grapalat" w:cs="Sylfaen"/>
          <w:sz w:val="20"/>
        </w:rPr>
        <w:t>նախագահն</w:t>
      </w:r>
      <w:r w:rsidRPr="00024398">
        <w:rPr>
          <w:rFonts w:ascii="GHEA Grapalat" w:hAnsi="GHEA Grapalat"/>
          <w:sz w:val="20"/>
          <w:lang w:val="af-ZA"/>
        </w:rPr>
        <w:t xml:space="preserve"> </w:t>
      </w:r>
      <w:r w:rsidRPr="00024398">
        <w:rPr>
          <w:rFonts w:ascii="GHEA Grapalat" w:hAnsi="GHEA Grapalat" w:cs="Sylfaen"/>
          <w:sz w:val="20"/>
        </w:rPr>
        <w:t>անմիջապես</w:t>
      </w:r>
      <w:r w:rsidRPr="00024398">
        <w:rPr>
          <w:rFonts w:ascii="GHEA Grapalat" w:hAnsi="GHEA Grapalat"/>
          <w:sz w:val="20"/>
          <w:lang w:val="af-ZA"/>
        </w:rPr>
        <w:t xml:space="preserve"> </w:t>
      </w:r>
      <w:r w:rsidRPr="00024398">
        <w:rPr>
          <w:rFonts w:ascii="GHEA Grapalat" w:hAnsi="GHEA Grapalat" w:cs="Sylfaen"/>
          <w:sz w:val="20"/>
        </w:rPr>
        <w:t>ստեղծում</w:t>
      </w:r>
      <w:r w:rsidRPr="00024398">
        <w:rPr>
          <w:rFonts w:ascii="GHEA Grapalat" w:hAnsi="GHEA Grapalat"/>
          <w:sz w:val="20"/>
          <w:lang w:val="af-ZA"/>
        </w:rPr>
        <w:t xml:space="preserve"> </w:t>
      </w:r>
      <w:r w:rsidRPr="00024398">
        <w:rPr>
          <w:rFonts w:ascii="GHEA Grapalat" w:hAnsi="GHEA Grapalat" w:cs="Sylfaen"/>
          <w:sz w:val="20"/>
        </w:rPr>
        <w:t>է</w:t>
      </w:r>
      <w:r w:rsidRPr="00024398">
        <w:rPr>
          <w:rFonts w:ascii="GHEA Grapalat" w:hAnsi="GHEA Grapalat"/>
          <w:sz w:val="20"/>
          <w:lang w:val="af-ZA"/>
        </w:rPr>
        <w:t xml:space="preserve"> </w:t>
      </w:r>
      <w:r w:rsidRPr="00024398">
        <w:rPr>
          <w:rFonts w:ascii="GHEA Grapalat" w:hAnsi="GHEA Grapalat" w:cs="Sylfaen"/>
          <w:sz w:val="20"/>
        </w:rPr>
        <w:t>գնահատման</w:t>
      </w:r>
      <w:r w:rsidRPr="00024398">
        <w:rPr>
          <w:rFonts w:ascii="GHEA Grapalat" w:hAnsi="GHEA Grapalat"/>
          <w:sz w:val="20"/>
          <w:lang w:val="af-ZA"/>
        </w:rPr>
        <w:t xml:space="preserve"> </w:t>
      </w:r>
      <w:r w:rsidRPr="00024398">
        <w:rPr>
          <w:rFonts w:ascii="GHEA Grapalat" w:hAnsi="GHEA Grapalat" w:cs="Sylfaen"/>
          <w:sz w:val="20"/>
        </w:rPr>
        <w:t>մասին</w:t>
      </w:r>
      <w:r w:rsidRPr="00024398">
        <w:rPr>
          <w:rFonts w:ascii="GHEA Grapalat" w:hAnsi="GHEA Grapalat"/>
          <w:sz w:val="20"/>
          <w:lang w:val="af-ZA"/>
        </w:rPr>
        <w:t xml:space="preserve"> </w:t>
      </w:r>
      <w:r w:rsidRPr="00024398">
        <w:rPr>
          <w:rFonts w:ascii="GHEA Grapalat" w:hAnsi="GHEA Grapalat" w:cs="Sylfaen"/>
          <w:sz w:val="20"/>
        </w:rPr>
        <w:t>արձանագրությունը՝</w:t>
      </w:r>
      <w:r w:rsidRPr="00024398">
        <w:rPr>
          <w:rFonts w:ascii="GHEA Grapalat" w:hAnsi="GHEA Grapalat"/>
          <w:sz w:val="20"/>
          <w:lang w:val="af-ZA"/>
        </w:rPr>
        <w:t xml:space="preserve"> </w:t>
      </w:r>
      <w:r w:rsidRPr="00024398">
        <w:rPr>
          <w:rFonts w:ascii="GHEA Grapalat" w:hAnsi="GHEA Grapalat" w:cs="Sylfaen"/>
          <w:sz w:val="20"/>
        </w:rPr>
        <w:t>էքսել</w:t>
      </w:r>
      <w:r w:rsidRPr="00024398">
        <w:rPr>
          <w:rFonts w:ascii="GHEA Grapalat" w:hAnsi="GHEA Grapalat"/>
          <w:sz w:val="20"/>
          <w:lang w:val="af-ZA"/>
        </w:rPr>
        <w:t xml:space="preserve"> (MS-Excel) </w:t>
      </w:r>
      <w:r w:rsidRPr="00024398">
        <w:rPr>
          <w:rFonts w:ascii="GHEA Grapalat" w:hAnsi="GHEA Grapalat" w:cs="Sylfaen"/>
          <w:sz w:val="20"/>
        </w:rPr>
        <w:t>ֆայլով</w:t>
      </w:r>
      <w:r w:rsidRPr="00024398">
        <w:rPr>
          <w:rFonts w:ascii="GHEA Grapalat" w:hAnsi="GHEA Grapalat"/>
          <w:sz w:val="20"/>
          <w:lang w:val="af-ZA"/>
        </w:rPr>
        <w:t>:</w:t>
      </w:r>
      <w:r w:rsidRPr="00024398">
        <w:rPr>
          <w:rFonts w:ascii="GHEA Grapalat" w:hAnsi="GHEA Grapalat"/>
          <w:sz w:val="20"/>
          <w:lang w:val="af-ZA"/>
        </w:rPr>
        <w:tab/>
      </w:r>
    </w:p>
    <w:p w:rsidR="003E16F4" w:rsidRPr="00024398" w:rsidRDefault="003E16F4" w:rsidP="003E16F4">
      <w:pPr>
        <w:ind w:firstLine="567"/>
        <w:jc w:val="both"/>
        <w:rPr>
          <w:rFonts w:ascii="GHEA Grapalat" w:hAnsi="GHEA Grapalat"/>
          <w:sz w:val="20"/>
          <w:lang w:val="af-ZA"/>
        </w:rPr>
      </w:pPr>
      <w:r w:rsidRPr="00024398">
        <w:rPr>
          <w:rFonts w:ascii="GHEA Grapalat" w:hAnsi="GHEA Grapalat"/>
          <w:sz w:val="20"/>
          <w:lang w:val="af-ZA"/>
        </w:rPr>
        <w:t xml:space="preserve">7.1.4 </w:t>
      </w:r>
      <w:r w:rsidRPr="00024398">
        <w:rPr>
          <w:rFonts w:ascii="GHEA Grapalat" w:hAnsi="GHEA Grapalat" w:cs="Sylfaen"/>
          <w:sz w:val="20"/>
        </w:rPr>
        <w:t>Գնահատող</w:t>
      </w:r>
      <w:r w:rsidRPr="00024398">
        <w:rPr>
          <w:rFonts w:ascii="GHEA Grapalat" w:hAnsi="GHEA Grapalat"/>
          <w:sz w:val="20"/>
          <w:lang w:val="af-ZA"/>
        </w:rPr>
        <w:t xml:space="preserve"> </w:t>
      </w:r>
      <w:r w:rsidRPr="00024398">
        <w:rPr>
          <w:rFonts w:ascii="GHEA Grapalat" w:hAnsi="GHEA Grapalat" w:cs="Sylfaen"/>
          <w:sz w:val="20"/>
        </w:rPr>
        <w:t>հանձնաժողովի</w:t>
      </w:r>
      <w:r w:rsidRPr="00024398">
        <w:rPr>
          <w:rFonts w:ascii="GHEA Grapalat" w:hAnsi="GHEA Grapalat"/>
          <w:sz w:val="20"/>
          <w:lang w:val="af-ZA"/>
        </w:rPr>
        <w:t xml:space="preserve"> </w:t>
      </w:r>
      <w:r w:rsidRPr="00024398">
        <w:rPr>
          <w:rFonts w:ascii="GHEA Grapalat" w:hAnsi="GHEA Grapalat" w:cs="Sylfaen"/>
          <w:sz w:val="20"/>
        </w:rPr>
        <w:t>անդամները</w:t>
      </w:r>
      <w:r w:rsidRPr="00024398">
        <w:rPr>
          <w:rFonts w:ascii="GHEA Grapalat" w:hAnsi="GHEA Grapalat"/>
          <w:sz w:val="20"/>
          <w:lang w:val="af-ZA"/>
        </w:rPr>
        <w:t xml:space="preserve"> </w:t>
      </w:r>
      <w:r w:rsidRPr="00024398">
        <w:rPr>
          <w:rFonts w:ascii="GHEA Grapalat" w:hAnsi="GHEA Grapalat" w:cs="Sylfaen"/>
          <w:sz w:val="20"/>
        </w:rPr>
        <w:t>հայտերի</w:t>
      </w:r>
      <w:r w:rsidRPr="00024398">
        <w:rPr>
          <w:rFonts w:ascii="GHEA Grapalat" w:hAnsi="GHEA Grapalat"/>
          <w:sz w:val="20"/>
          <w:lang w:val="af-ZA"/>
        </w:rPr>
        <w:t xml:space="preserve"> </w:t>
      </w:r>
      <w:r w:rsidRPr="00024398">
        <w:rPr>
          <w:rFonts w:ascii="GHEA Grapalat" w:hAnsi="GHEA Grapalat" w:cs="Sylfaen"/>
          <w:sz w:val="20"/>
        </w:rPr>
        <w:t>բացման</w:t>
      </w:r>
      <w:r w:rsidRPr="00024398">
        <w:rPr>
          <w:rFonts w:ascii="GHEA Grapalat" w:hAnsi="GHEA Grapalat"/>
          <w:sz w:val="20"/>
          <w:lang w:val="af-ZA"/>
        </w:rPr>
        <w:t xml:space="preserve"> </w:t>
      </w:r>
      <w:r w:rsidRPr="00024398">
        <w:rPr>
          <w:rFonts w:ascii="GHEA Grapalat" w:hAnsi="GHEA Grapalat" w:cs="Sylfaen"/>
          <w:sz w:val="20"/>
        </w:rPr>
        <w:t>օրը</w:t>
      </w:r>
      <w:r w:rsidRPr="00024398">
        <w:rPr>
          <w:rFonts w:ascii="GHEA Grapalat" w:hAnsi="GHEA Grapalat"/>
          <w:sz w:val="20"/>
          <w:lang w:val="af-ZA"/>
        </w:rPr>
        <w:t xml:space="preserve"> </w:t>
      </w:r>
      <w:r w:rsidRPr="00024398">
        <w:rPr>
          <w:rFonts w:ascii="GHEA Grapalat" w:hAnsi="GHEA Grapalat" w:cs="Sylfaen"/>
          <w:sz w:val="20"/>
        </w:rPr>
        <w:t>հաստատում</w:t>
      </w:r>
      <w:r w:rsidRPr="00024398">
        <w:rPr>
          <w:rFonts w:ascii="GHEA Grapalat" w:hAnsi="GHEA Grapalat"/>
          <w:sz w:val="20"/>
          <w:lang w:val="af-ZA"/>
        </w:rPr>
        <w:t xml:space="preserve"> </w:t>
      </w:r>
      <w:r w:rsidRPr="00024398">
        <w:rPr>
          <w:rFonts w:ascii="GHEA Grapalat" w:hAnsi="GHEA Grapalat" w:cs="Sylfaen"/>
          <w:sz w:val="20"/>
        </w:rPr>
        <w:t>կամ</w:t>
      </w:r>
      <w:r w:rsidRPr="00024398">
        <w:rPr>
          <w:rFonts w:ascii="GHEA Grapalat" w:hAnsi="GHEA Grapalat"/>
          <w:sz w:val="20"/>
          <w:lang w:val="af-ZA"/>
        </w:rPr>
        <w:t xml:space="preserve"> </w:t>
      </w:r>
      <w:r w:rsidRPr="00024398">
        <w:rPr>
          <w:rFonts w:ascii="GHEA Grapalat" w:hAnsi="GHEA Grapalat" w:cs="Sylfaen"/>
          <w:sz w:val="20"/>
        </w:rPr>
        <w:t>մերժում</w:t>
      </w:r>
      <w:r w:rsidRPr="00024398">
        <w:rPr>
          <w:rFonts w:ascii="GHEA Grapalat" w:hAnsi="GHEA Grapalat"/>
          <w:sz w:val="20"/>
          <w:lang w:val="af-ZA"/>
        </w:rPr>
        <w:t xml:space="preserve"> </w:t>
      </w:r>
      <w:r w:rsidRPr="00024398">
        <w:rPr>
          <w:rFonts w:ascii="GHEA Grapalat" w:hAnsi="GHEA Grapalat" w:cs="Sylfaen"/>
          <w:sz w:val="20"/>
        </w:rPr>
        <w:t>են</w:t>
      </w:r>
      <w:r w:rsidRPr="00024398">
        <w:rPr>
          <w:rFonts w:ascii="GHEA Grapalat" w:hAnsi="GHEA Grapalat"/>
          <w:sz w:val="20"/>
          <w:lang w:val="af-ZA"/>
        </w:rPr>
        <w:t xml:space="preserve"> </w:t>
      </w:r>
      <w:r w:rsidRPr="00024398">
        <w:rPr>
          <w:rFonts w:ascii="GHEA Grapalat" w:hAnsi="GHEA Grapalat" w:cs="Sylfaen"/>
          <w:sz w:val="20"/>
        </w:rPr>
        <w:t>գնահատող</w:t>
      </w:r>
      <w:r w:rsidRPr="00024398">
        <w:rPr>
          <w:rFonts w:ascii="GHEA Grapalat" w:hAnsi="GHEA Grapalat"/>
          <w:sz w:val="20"/>
          <w:lang w:val="af-ZA"/>
        </w:rPr>
        <w:t xml:space="preserve"> </w:t>
      </w:r>
      <w:r w:rsidRPr="00024398">
        <w:rPr>
          <w:rFonts w:ascii="GHEA Grapalat" w:hAnsi="GHEA Grapalat" w:cs="Sylfaen"/>
          <w:sz w:val="20"/>
        </w:rPr>
        <w:t>հանձնաժողովի</w:t>
      </w:r>
      <w:r w:rsidRPr="00024398">
        <w:rPr>
          <w:rFonts w:ascii="GHEA Grapalat" w:hAnsi="GHEA Grapalat"/>
          <w:sz w:val="20"/>
          <w:lang w:val="af-ZA"/>
        </w:rPr>
        <w:t xml:space="preserve"> </w:t>
      </w:r>
      <w:r w:rsidRPr="00024398">
        <w:rPr>
          <w:rFonts w:ascii="GHEA Grapalat" w:hAnsi="GHEA Grapalat" w:cs="Sylfaen"/>
          <w:sz w:val="20"/>
        </w:rPr>
        <w:t>նախագահի</w:t>
      </w:r>
      <w:r w:rsidRPr="00024398">
        <w:rPr>
          <w:rFonts w:ascii="GHEA Grapalat" w:hAnsi="GHEA Grapalat"/>
          <w:sz w:val="20"/>
          <w:lang w:val="af-ZA"/>
        </w:rPr>
        <w:t xml:space="preserve"> </w:t>
      </w:r>
      <w:r w:rsidRPr="00024398">
        <w:rPr>
          <w:rFonts w:ascii="GHEA Grapalat" w:hAnsi="GHEA Grapalat" w:cs="Sylfaen"/>
          <w:sz w:val="20"/>
        </w:rPr>
        <w:t>ստեղծած</w:t>
      </w:r>
      <w:r w:rsidRPr="00024398">
        <w:rPr>
          <w:rFonts w:ascii="GHEA Grapalat" w:hAnsi="GHEA Grapalat"/>
          <w:sz w:val="20"/>
          <w:lang w:val="af-ZA"/>
        </w:rPr>
        <w:t xml:space="preserve"> </w:t>
      </w:r>
      <w:r w:rsidRPr="00024398">
        <w:rPr>
          <w:rFonts w:ascii="GHEA Grapalat" w:hAnsi="GHEA Grapalat" w:cs="Sylfaen"/>
          <w:sz w:val="20"/>
        </w:rPr>
        <w:t>արձանագրությունը</w:t>
      </w:r>
      <w:r w:rsidRPr="00024398">
        <w:rPr>
          <w:rFonts w:ascii="GHEA Grapalat" w:hAnsi="GHEA Grapalat"/>
          <w:sz w:val="20"/>
          <w:lang w:val="af-ZA"/>
        </w:rPr>
        <w:t>:</w:t>
      </w:r>
    </w:p>
    <w:p w:rsidR="003E16F4" w:rsidRPr="00024398" w:rsidRDefault="003E16F4" w:rsidP="003E16F4">
      <w:pPr>
        <w:ind w:firstLine="567"/>
        <w:jc w:val="both"/>
        <w:rPr>
          <w:rFonts w:ascii="GHEA Grapalat" w:hAnsi="GHEA Grapalat"/>
          <w:sz w:val="20"/>
          <w:lang w:val="af-ZA"/>
        </w:rPr>
      </w:pPr>
      <w:r w:rsidRPr="00024398">
        <w:rPr>
          <w:rFonts w:ascii="GHEA Grapalat" w:hAnsi="GHEA Grapalat"/>
          <w:sz w:val="20"/>
          <w:lang w:val="af-ZA"/>
        </w:rPr>
        <w:t xml:space="preserve">7.1.5 </w:t>
      </w:r>
      <w:r w:rsidRPr="00024398">
        <w:rPr>
          <w:rFonts w:ascii="GHEA Grapalat" w:hAnsi="GHEA Grapalat" w:cs="Sylfaen"/>
          <w:sz w:val="20"/>
        </w:rPr>
        <w:t>Պատվիրատուի</w:t>
      </w:r>
      <w:r w:rsidRPr="00024398">
        <w:rPr>
          <w:rFonts w:ascii="GHEA Grapalat" w:hAnsi="GHEA Grapalat"/>
          <w:sz w:val="20"/>
          <w:lang w:val="af-ZA"/>
        </w:rPr>
        <w:t xml:space="preserve"> </w:t>
      </w:r>
      <w:r w:rsidRPr="00024398">
        <w:rPr>
          <w:rFonts w:ascii="GHEA Grapalat" w:hAnsi="GHEA Grapalat" w:cs="Sylfaen"/>
          <w:sz w:val="20"/>
        </w:rPr>
        <w:t>ղեկավարը</w:t>
      </w:r>
      <w:r w:rsidRPr="00024398">
        <w:rPr>
          <w:rFonts w:ascii="GHEA Grapalat" w:hAnsi="GHEA Grapalat"/>
          <w:sz w:val="20"/>
          <w:lang w:val="af-ZA"/>
        </w:rPr>
        <w:t xml:space="preserve"> </w:t>
      </w:r>
      <w:r w:rsidRPr="00024398">
        <w:rPr>
          <w:rFonts w:ascii="GHEA Grapalat" w:hAnsi="GHEA Grapalat" w:cs="Sylfaen"/>
          <w:sz w:val="20"/>
        </w:rPr>
        <w:t>հաստատում</w:t>
      </w:r>
      <w:r w:rsidRPr="00024398">
        <w:rPr>
          <w:rFonts w:ascii="GHEA Grapalat" w:hAnsi="GHEA Grapalat"/>
          <w:sz w:val="20"/>
          <w:lang w:val="af-ZA"/>
        </w:rPr>
        <w:t xml:space="preserve"> </w:t>
      </w:r>
      <w:r w:rsidRPr="00024398">
        <w:rPr>
          <w:rFonts w:ascii="GHEA Grapalat" w:hAnsi="GHEA Grapalat" w:cs="Sylfaen"/>
          <w:sz w:val="20"/>
        </w:rPr>
        <w:t>կամ</w:t>
      </w:r>
      <w:r w:rsidRPr="00024398">
        <w:rPr>
          <w:rFonts w:ascii="GHEA Grapalat" w:hAnsi="GHEA Grapalat"/>
          <w:sz w:val="20"/>
          <w:lang w:val="af-ZA"/>
        </w:rPr>
        <w:t xml:space="preserve"> </w:t>
      </w:r>
      <w:r w:rsidRPr="00024398">
        <w:rPr>
          <w:rFonts w:ascii="GHEA Grapalat" w:hAnsi="GHEA Grapalat" w:cs="Sylfaen"/>
          <w:sz w:val="20"/>
        </w:rPr>
        <w:t>մերժում</w:t>
      </w:r>
      <w:r w:rsidRPr="00024398">
        <w:rPr>
          <w:rFonts w:ascii="GHEA Grapalat" w:hAnsi="GHEA Grapalat"/>
          <w:sz w:val="20"/>
          <w:lang w:val="af-ZA"/>
        </w:rPr>
        <w:t xml:space="preserve"> </w:t>
      </w:r>
      <w:r w:rsidRPr="00024398">
        <w:rPr>
          <w:rFonts w:ascii="GHEA Grapalat" w:hAnsi="GHEA Grapalat" w:cs="Sylfaen"/>
          <w:sz w:val="20"/>
        </w:rPr>
        <w:t>է</w:t>
      </w:r>
      <w:r w:rsidRPr="00024398">
        <w:rPr>
          <w:rFonts w:ascii="GHEA Grapalat" w:hAnsi="GHEA Grapalat"/>
          <w:sz w:val="20"/>
          <w:lang w:val="af-ZA"/>
        </w:rPr>
        <w:t xml:space="preserve"> </w:t>
      </w:r>
      <w:r w:rsidRPr="00024398">
        <w:rPr>
          <w:rFonts w:ascii="GHEA Grapalat" w:hAnsi="GHEA Grapalat" w:cs="Sylfaen"/>
          <w:sz w:val="20"/>
        </w:rPr>
        <w:t>արձանագրությունը</w:t>
      </w:r>
      <w:r w:rsidRPr="00024398">
        <w:rPr>
          <w:rFonts w:ascii="GHEA Grapalat" w:hAnsi="GHEA Grapalat"/>
          <w:sz w:val="20"/>
          <w:lang w:val="af-ZA"/>
        </w:rPr>
        <w:t xml:space="preserve">: </w:t>
      </w:r>
      <w:r w:rsidRPr="00024398">
        <w:rPr>
          <w:rFonts w:ascii="GHEA Grapalat" w:hAnsi="GHEA Grapalat" w:cs="Sylfaen"/>
          <w:sz w:val="20"/>
        </w:rPr>
        <w:t>Մերժելու</w:t>
      </w:r>
      <w:r w:rsidRPr="00024398">
        <w:rPr>
          <w:rFonts w:ascii="GHEA Grapalat" w:hAnsi="GHEA Grapalat"/>
          <w:sz w:val="20"/>
          <w:lang w:val="af-ZA"/>
        </w:rPr>
        <w:t xml:space="preserve"> </w:t>
      </w:r>
      <w:r w:rsidRPr="00024398">
        <w:rPr>
          <w:rFonts w:ascii="GHEA Grapalat" w:hAnsi="GHEA Grapalat" w:cs="Sylfaen"/>
          <w:sz w:val="20"/>
        </w:rPr>
        <w:t>դեպքում</w:t>
      </w:r>
      <w:r w:rsidRPr="00024398">
        <w:rPr>
          <w:rFonts w:ascii="GHEA Grapalat" w:hAnsi="GHEA Grapalat"/>
          <w:sz w:val="20"/>
          <w:lang w:val="af-ZA"/>
        </w:rPr>
        <w:t xml:space="preserve"> </w:t>
      </w:r>
      <w:r w:rsidRPr="00024398">
        <w:rPr>
          <w:rFonts w:ascii="GHEA Grapalat" w:hAnsi="GHEA Grapalat" w:cs="Sylfaen"/>
          <w:sz w:val="20"/>
        </w:rPr>
        <w:t>Պատվիրատուի</w:t>
      </w:r>
      <w:r w:rsidRPr="00024398">
        <w:rPr>
          <w:rFonts w:ascii="GHEA Grapalat" w:hAnsi="GHEA Grapalat"/>
          <w:sz w:val="20"/>
          <w:lang w:val="af-ZA"/>
        </w:rPr>
        <w:t xml:space="preserve"> </w:t>
      </w:r>
      <w:r w:rsidRPr="00024398">
        <w:rPr>
          <w:rFonts w:ascii="GHEA Grapalat" w:hAnsi="GHEA Grapalat" w:cs="Sylfaen"/>
          <w:sz w:val="20"/>
        </w:rPr>
        <w:t>ղեկավարը</w:t>
      </w:r>
      <w:r w:rsidRPr="00024398">
        <w:rPr>
          <w:rFonts w:ascii="GHEA Grapalat" w:hAnsi="GHEA Grapalat"/>
          <w:sz w:val="20"/>
          <w:lang w:val="af-ZA"/>
        </w:rPr>
        <w:t xml:space="preserve"> </w:t>
      </w:r>
      <w:r w:rsidRPr="00024398">
        <w:rPr>
          <w:rFonts w:ascii="GHEA Grapalat" w:hAnsi="GHEA Grapalat" w:cs="Sylfaen"/>
          <w:sz w:val="20"/>
        </w:rPr>
        <w:t>պահանջում</w:t>
      </w:r>
      <w:r w:rsidRPr="00024398">
        <w:rPr>
          <w:rFonts w:ascii="GHEA Grapalat" w:hAnsi="GHEA Grapalat"/>
          <w:sz w:val="20"/>
          <w:lang w:val="af-ZA"/>
        </w:rPr>
        <w:t xml:space="preserve"> </w:t>
      </w:r>
      <w:r w:rsidRPr="00024398">
        <w:rPr>
          <w:rFonts w:ascii="GHEA Grapalat" w:hAnsi="GHEA Grapalat" w:cs="Sylfaen"/>
          <w:sz w:val="20"/>
        </w:rPr>
        <w:t>է</w:t>
      </w:r>
      <w:r w:rsidRPr="00024398">
        <w:rPr>
          <w:rFonts w:ascii="GHEA Grapalat" w:hAnsi="GHEA Grapalat"/>
          <w:sz w:val="20"/>
          <w:lang w:val="af-ZA"/>
        </w:rPr>
        <w:t xml:space="preserve"> </w:t>
      </w:r>
      <w:r w:rsidRPr="00024398">
        <w:rPr>
          <w:rFonts w:ascii="GHEA Grapalat" w:hAnsi="GHEA Grapalat" w:cs="Sylfaen"/>
          <w:sz w:val="20"/>
        </w:rPr>
        <w:t>հայտերի</w:t>
      </w:r>
      <w:r w:rsidRPr="00024398">
        <w:rPr>
          <w:rFonts w:ascii="GHEA Grapalat" w:hAnsi="GHEA Grapalat"/>
          <w:sz w:val="20"/>
          <w:lang w:val="af-ZA"/>
        </w:rPr>
        <w:t xml:space="preserve"> </w:t>
      </w:r>
      <w:r w:rsidRPr="00024398">
        <w:rPr>
          <w:rFonts w:ascii="GHEA Grapalat" w:hAnsi="GHEA Grapalat" w:cs="Sylfaen"/>
          <w:sz w:val="20"/>
        </w:rPr>
        <w:t>վերագնահատում</w:t>
      </w:r>
      <w:r w:rsidRPr="00024398">
        <w:rPr>
          <w:rFonts w:ascii="GHEA Grapalat" w:hAnsi="GHEA Grapalat"/>
          <w:sz w:val="20"/>
          <w:lang w:val="af-ZA"/>
        </w:rPr>
        <w:t xml:space="preserve">, </w:t>
      </w:r>
      <w:r w:rsidRPr="00024398">
        <w:rPr>
          <w:rFonts w:ascii="GHEA Grapalat" w:hAnsi="GHEA Grapalat" w:cs="Sylfaen"/>
          <w:sz w:val="20"/>
        </w:rPr>
        <w:t>որից</w:t>
      </w:r>
      <w:r w:rsidRPr="00024398">
        <w:rPr>
          <w:rFonts w:ascii="GHEA Grapalat" w:hAnsi="GHEA Grapalat"/>
          <w:sz w:val="20"/>
          <w:lang w:val="af-ZA"/>
        </w:rPr>
        <w:t xml:space="preserve"> </w:t>
      </w:r>
      <w:r w:rsidRPr="00024398">
        <w:rPr>
          <w:rFonts w:ascii="GHEA Grapalat" w:hAnsi="GHEA Grapalat" w:cs="Sylfaen"/>
          <w:sz w:val="20"/>
        </w:rPr>
        <w:t>հետո</w:t>
      </w:r>
      <w:r w:rsidRPr="00024398">
        <w:rPr>
          <w:rFonts w:ascii="GHEA Grapalat" w:hAnsi="GHEA Grapalat"/>
          <w:sz w:val="20"/>
          <w:lang w:val="af-ZA"/>
        </w:rPr>
        <w:t xml:space="preserve"> </w:t>
      </w:r>
      <w:r w:rsidRPr="00024398">
        <w:rPr>
          <w:rFonts w:ascii="GHEA Grapalat" w:hAnsi="GHEA Grapalat" w:cs="Sylfaen"/>
          <w:sz w:val="20"/>
        </w:rPr>
        <w:t>վերջնական</w:t>
      </w:r>
      <w:r w:rsidRPr="00024398">
        <w:rPr>
          <w:rFonts w:ascii="GHEA Grapalat" w:hAnsi="GHEA Grapalat"/>
          <w:sz w:val="20"/>
          <w:lang w:val="af-ZA"/>
        </w:rPr>
        <w:t xml:space="preserve"> </w:t>
      </w:r>
      <w:r w:rsidRPr="00024398">
        <w:rPr>
          <w:rFonts w:ascii="GHEA Grapalat" w:hAnsi="GHEA Grapalat" w:cs="Sylfaen"/>
          <w:sz w:val="20"/>
        </w:rPr>
        <w:t>հաստատում</w:t>
      </w:r>
      <w:r w:rsidRPr="00024398">
        <w:rPr>
          <w:rFonts w:ascii="GHEA Grapalat" w:hAnsi="GHEA Grapalat"/>
          <w:sz w:val="20"/>
          <w:lang w:val="af-ZA"/>
        </w:rPr>
        <w:t xml:space="preserve"> </w:t>
      </w:r>
      <w:r w:rsidRPr="00024398">
        <w:rPr>
          <w:rFonts w:ascii="GHEA Grapalat" w:hAnsi="GHEA Grapalat" w:cs="Sylfaen"/>
          <w:sz w:val="20"/>
        </w:rPr>
        <w:t>է</w:t>
      </w:r>
      <w:r w:rsidRPr="00024398">
        <w:rPr>
          <w:rFonts w:ascii="GHEA Grapalat" w:hAnsi="GHEA Grapalat"/>
          <w:sz w:val="20"/>
          <w:lang w:val="af-ZA"/>
        </w:rPr>
        <w:t xml:space="preserve"> </w:t>
      </w:r>
      <w:r w:rsidRPr="00024398">
        <w:rPr>
          <w:rFonts w:ascii="GHEA Grapalat" w:hAnsi="GHEA Grapalat" w:cs="Sylfaen"/>
          <w:sz w:val="20"/>
        </w:rPr>
        <w:t>արձանագրությունը</w:t>
      </w:r>
      <w:r w:rsidRPr="00024398">
        <w:rPr>
          <w:rFonts w:ascii="GHEA Grapalat" w:hAnsi="GHEA Grapalat"/>
          <w:sz w:val="20"/>
          <w:lang w:val="af-ZA"/>
        </w:rPr>
        <w:t>:</w:t>
      </w:r>
    </w:p>
    <w:p w:rsidR="003E16F4" w:rsidRPr="00024398" w:rsidRDefault="003E16F4" w:rsidP="003E16F4">
      <w:pPr>
        <w:pStyle w:val="BodyTextIndent2"/>
        <w:spacing w:line="240" w:lineRule="auto"/>
        <w:ind w:firstLine="567"/>
        <w:rPr>
          <w:rFonts w:ascii="GHEA Grapalat" w:hAnsi="GHEA Grapalat" w:cs="Sylfaen"/>
          <w:szCs w:val="24"/>
        </w:rPr>
      </w:pPr>
      <w:r w:rsidRPr="00024398">
        <w:rPr>
          <w:rFonts w:ascii="GHEA Grapalat" w:hAnsi="GHEA Grapalat"/>
        </w:rPr>
        <w:t>7.</w:t>
      </w:r>
      <w:r w:rsidRPr="00024398">
        <w:rPr>
          <w:rFonts w:ascii="GHEA Grapalat" w:hAnsi="GHEA Grapalat" w:cs="Sylfaen"/>
          <w:szCs w:val="24"/>
        </w:rPr>
        <w:t xml:space="preserve">2 </w:t>
      </w:r>
      <w:r w:rsidRPr="00024398">
        <w:rPr>
          <w:rFonts w:ascii="GHEA Grapalat" w:hAnsi="GHEA Grapalat" w:cs="Sylfaen"/>
          <w:szCs w:val="24"/>
          <w:lang w:val="es-ES"/>
        </w:rPr>
        <w:t>Հայտերը բացվելուց հետո կազմվում է արձանագրություն`</w:t>
      </w:r>
      <w:r w:rsidRPr="00024398">
        <w:rPr>
          <w:rFonts w:ascii="GHEA Grapalat" w:hAnsi="GHEA Grapalat" w:cs="Sylfaen"/>
        </w:rPr>
        <w:t xml:space="preserve"> գնումների մասին ՀՀ օրենսդրությամբ սահմանված կարգով</w:t>
      </w:r>
      <w:r w:rsidRPr="00024398">
        <w:rPr>
          <w:rFonts w:ascii="GHEA Grapalat" w:hAnsi="GHEA Grapalat" w:cs="Sylfaen"/>
          <w:szCs w:val="24"/>
          <w:lang w:val="es-ES"/>
        </w:rPr>
        <w:t>:</w:t>
      </w:r>
      <w:r w:rsidRPr="00024398">
        <w:rPr>
          <w:rFonts w:ascii="Arial Unicode" w:hAnsi="Arial Unicode" w:cs="Arial Unicode"/>
          <w:color w:val="000000"/>
          <w:sz w:val="23"/>
          <w:szCs w:val="23"/>
          <w:lang w:eastAsia="ru-RU"/>
        </w:rPr>
        <w:t xml:space="preserve"> </w:t>
      </w:r>
      <w:r w:rsidRPr="00024398">
        <w:rPr>
          <w:rFonts w:ascii="GHEA Grapalat" w:hAnsi="GHEA Grapalat" w:cs="Sylfaen"/>
          <w:szCs w:val="24"/>
          <w:lang w:val="ru-RU"/>
        </w:rPr>
        <w:t>Հայտերի</w:t>
      </w:r>
      <w:r w:rsidRPr="00024398">
        <w:rPr>
          <w:rFonts w:ascii="GHEA Grapalat" w:hAnsi="GHEA Grapalat" w:cs="Sylfaen"/>
          <w:szCs w:val="24"/>
        </w:rPr>
        <w:t xml:space="preserve"> </w:t>
      </w:r>
      <w:r w:rsidRPr="00024398">
        <w:rPr>
          <w:rFonts w:ascii="GHEA Grapalat" w:hAnsi="GHEA Grapalat" w:cs="Sylfaen"/>
          <w:szCs w:val="24"/>
          <w:lang w:val="ru-RU"/>
        </w:rPr>
        <w:t>բացման</w:t>
      </w:r>
      <w:r w:rsidRPr="00024398">
        <w:rPr>
          <w:rFonts w:ascii="GHEA Grapalat" w:hAnsi="GHEA Grapalat" w:cs="Sylfaen"/>
          <w:szCs w:val="24"/>
        </w:rPr>
        <w:t xml:space="preserve"> </w:t>
      </w:r>
      <w:r w:rsidRPr="00024398">
        <w:rPr>
          <w:rFonts w:ascii="GHEA Grapalat" w:hAnsi="GHEA Grapalat" w:cs="Sylfaen"/>
          <w:szCs w:val="24"/>
          <w:lang w:val="ru-RU"/>
        </w:rPr>
        <w:t>օրվան</w:t>
      </w:r>
      <w:r w:rsidRPr="00024398">
        <w:rPr>
          <w:rFonts w:ascii="GHEA Grapalat" w:hAnsi="GHEA Grapalat" w:cs="Sylfaen"/>
          <w:szCs w:val="24"/>
        </w:rPr>
        <w:t xml:space="preserve"> </w:t>
      </w:r>
      <w:r w:rsidRPr="00024398">
        <w:rPr>
          <w:rFonts w:ascii="GHEA Grapalat" w:hAnsi="GHEA Grapalat" w:cs="Sylfaen"/>
          <w:szCs w:val="24"/>
          <w:lang w:val="ru-RU"/>
        </w:rPr>
        <w:t>հաջորդող</w:t>
      </w:r>
      <w:r w:rsidRPr="00024398">
        <w:rPr>
          <w:rFonts w:ascii="GHEA Grapalat" w:hAnsi="GHEA Grapalat" w:cs="Sylfaen"/>
          <w:szCs w:val="24"/>
        </w:rPr>
        <w:t xml:space="preserve"> </w:t>
      </w:r>
      <w:r w:rsidRPr="00024398">
        <w:rPr>
          <w:rFonts w:ascii="GHEA Grapalat" w:hAnsi="GHEA Grapalat" w:cs="Sylfaen"/>
          <w:szCs w:val="24"/>
          <w:lang w:val="ru-RU"/>
        </w:rPr>
        <w:t>օրացուցային</w:t>
      </w:r>
      <w:r w:rsidRPr="00024398">
        <w:rPr>
          <w:rFonts w:ascii="GHEA Grapalat" w:hAnsi="GHEA Grapalat" w:cs="Sylfaen"/>
          <w:szCs w:val="24"/>
        </w:rPr>
        <w:t xml:space="preserve"> </w:t>
      </w:r>
      <w:r w:rsidRPr="00024398">
        <w:rPr>
          <w:rFonts w:ascii="GHEA Grapalat" w:hAnsi="GHEA Grapalat" w:cs="Sylfaen"/>
          <w:szCs w:val="24"/>
          <w:lang w:val="ru-RU"/>
        </w:rPr>
        <w:t>օրվա</w:t>
      </w:r>
      <w:r w:rsidRPr="00024398">
        <w:rPr>
          <w:rFonts w:ascii="GHEA Grapalat" w:hAnsi="GHEA Grapalat" w:cs="Sylfaen"/>
          <w:szCs w:val="24"/>
        </w:rPr>
        <w:t xml:space="preserve"> </w:t>
      </w:r>
      <w:r w:rsidRPr="00024398">
        <w:rPr>
          <w:rFonts w:ascii="GHEA Grapalat" w:hAnsi="GHEA Grapalat" w:cs="Sylfaen"/>
          <w:szCs w:val="24"/>
          <w:lang w:val="ru-RU"/>
        </w:rPr>
        <w:t>ընթացքում</w:t>
      </w:r>
      <w:r w:rsidRPr="00024398">
        <w:rPr>
          <w:rFonts w:ascii="GHEA Grapalat" w:hAnsi="GHEA Grapalat" w:cs="Sylfaen"/>
          <w:szCs w:val="24"/>
        </w:rPr>
        <w:t xml:space="preserve"> </w:t>
      </w:r>
      <w:r w:rsidRPr="00024398">
        <w:rPr>
          <w:rFonts w:ascii="GHEA Grapalat" w:hAnsi="GHEA Grapalat" w:cs="Sylfaen"/>
          <w:szCs w:val="24"/>
          <w:lang w:val="ru-RU"/>
        </w:rPr>
        <w:t>հայտերի</w:t>
      </w:r>
      <w:r w:rsidRPr="00024398">
        <w:rPr>
          <w:rFonts w:ascii="GHEA Grapalat" w:hAnsi="GHEA Grapalat" w:cs="Sylfaen"/>
          <w:szCs w:val="24"/>
        </w:rPr>
        <w:t xml:space="preserve"> </w:t>
      </w:r>
      <w:r w:rsidRPr="00024398">
        <w:rPr>
          <w:rFonts w:ascii="GHEA Grapalat" w:hAnsi="GHEA Grapalat" w:cs="Sylfaen"/>
          <w:szCs w:val="24"/>
          <w:lang w:val="ru-RU"/>
        </w:rPr>
        <w:t>բացման</w:t>
      </w:r>
      <w:r w:rsidRPr="00024398">
        <w:rPr>
          <w:rFonts w:ascii="GHEA Grapalat" w:hAnsi="GHEA Grapalat" w:cs="Sylfaen"/>
          <w:szCs w:val="24"/>
        </w:rPr>
        <w:t xml:space="preserve"> </w:t>
      </w:r>
      <w:r w:rsidRPr="00024398">
        <w:rPr>
          <w:rFonts w:ascii="GHEA Grapalat" w:hAnsi="GHEA Grapalat" w:cs="Sylfaen"/>
          <w:szCs w:val="24"/>
          <w:lang w:val="en-US"/>
        </w:rPr>
        <w:t>արձանագրութան</w:t>
      </w:r>
      <w:r w:rsidRPr="00024398">
        <w:rPr>
          <w:rFonts w:ascii="GHEA Grapalat" w:hAnsi="GHEA Grapalat" w:cs="Sylfaen"/>
          <w:szCs w:val="24"/>
        </w:rPr>
        <w:t xml:space="preserve"> </w:t>
      </w:r>
      <w:r w:rsidRPr="00024398">
        <w:rPr>
          <w:rFonts w:ascii="GHEA Grapalat" w:hAnsi="GHEA Grapalat" w:cs="Sylfaen"/>
          <w:szCs w:val="24"/>
          <w:lang w:val="en-US"/>
        </w:rPr>
        <w:t>պատճենները</w:t>
      </w:r>
      <w:r w:rsidRPr="00024398">
        <w:rPr>
          <w:rFonts w:ascii="GHEA Grapalat" w:hAnsi="GHEA Grapalat" w:cs="Sylfaen"/>
          <w:szCs w:val="24"/>
        </w:rPr>
        <w:t xml:space="preserve"> </w:t>
      </w:r>
      <w:r w:rsidRPr="00024398">
        <w:rPr>
          <w:rFonts w:ascii="GHEA Grapalat" w:hAnsi="GHEA Grapalat" w:cs="Sylfaen"/>
          <w:szCs w:val="24"/>
          <w:lang w:val="ru-RU"/>
        </w:rPr>
        <w:t>տրամադրվում</w:t>
      </w:r>
      <w:r w:rsidRPr="00024398">
        <w:rPr>
          <w:rFonts w:ascii="GHEA Grapalat" w:hAnsi="GHEA Grapalat" w:cs="Sylfaen"/>
          <w:szCs w:val="24"/>
        </w:rPr>
        <w:t xml:space="preserve"> </w:t>
      </w:r>
      <w:r w:rsidRPr="00024398">
        <w:rPr>
          <w:rFonts w:ascii="GHEA Grapalat" w:hAnsi="GHEA Grapalat" w:cs="Sylfaen"/>
          <w:szCs w:val="24"/>
          <w:lang w:val="ru-RU"/>
        </w:rPr>
        <w:t>են</w:t>
      </w:r>
      <w:r w:rsidRPr="00024398">
        <w:rPr>
          <w:rFonts w:ascii="GHEA Grapalat" w:hAnsi="GHEA Grapalat" w:cs="Sylfaen"/>
          <w:szCs w:val="24"/>
        </w:rPr>
        <w:t xml:space="preserve"> </w:t>
      </w:r>
      <w:r w:rsidRPr="00024398">
        <w:rPr>
          <w:rFonts w:ascii="GHEA Grapalat" w:hAnsi="GHEA Grapalat" w:cs="Sylfaen"/>
          <w:szCs w:val="24"/>
          <w:lang w:val="en-US"/>
        </w:rPr>
        <w:t>բոլոր</w:t>
      </w:r>
      <w:r w:rsidRPr="00024398">
        <w:rPr>
          <w:rFonts w:ascii="GHEA Grapalat" w:hAnsi="GHEA Grapalat" w:cs="Sylfaen"/>
          <w:szCs w:val="24"/>
        </w:rPr>
        <w:t xml:space="preserve"> </w:t>
      </w:r>
      <w:r w:rsidRPr="00024398">
        <w:rPr>
          <w:rFonts w:ascii="GHEA Grapalat" w:hAnsi="GHEA Grapalat" w:cs="Sylfaen"/>
          <w:szCs w:val="24"/>
          <w:lang w:val="en-US"/>
        </w:rPr>
        <w:t>Մ</w:t>
      </w:r>
      <w:r w:rsidRPr="00024398">
        <w:rPr>
          <w:rFonts w:ascii="GHEA Grapalat" w:hAnsi="GHEA Grapalat" w:cs="Sylfaen"/>
          <w:szCs w:val="24"/>
          <w:lang w:val="ru-RU"/>
        </w:rPr>
        <w:t>ասնակիցներին</w:t>
      </w:r>
      <w:r w:rsidRPr="00024398">
        <w:rPr>
          <w:rFonts w:ascii="GHEA Grapalat" w:hAnsi="GHEA Grapalat" w:cs="Sylfaen"/>
          <w:szCs w:val="24"/>
        </w:rPr>
        <w:t xml:space="preserve">: </w:t>
      </w:r>
    </w:p>
    <w:p w:rsidR="003E16F4" w:rsidRPr="00024398" w:rsidRDefault="003E16F4" w:rsidP="003E16F4">
      <w:pPr>
        <w:pStyle w:val="BodyTextIndent2"/>
        <w:spacing w:line="240" w:lineRule="auto"/>
        <w:ind w:firstLine="567"/>
        <w:rPr>
          <w:rFonts w:ascii="GHEA Grapalat" w:hAnsi="GHEA Grapalat" w:cs="Sylfaen"/>
          <w:szCs w:val="24"/>
        </w:rPr>
      </w:pPr>
      <w:r w:rsidRPr="00024398">
        <w:rPr>
          <w:rFonts w:ascii="GHEA Grapalat" w:hAnsi="GHEA Grapalat" w:cs="Sylfaen"/>
          <w:szCs w:val="24"/>
        </w:rPr>
        <w:t xml:space="preserve">7.2.1 </w:t>
      </w:r>
      <w:r w:rsidRPr="00024398">
        <w:rPr>
          <w:rFonts w:ascii="GHEA Grapalat" w:hAnsi="GHEA Grapalat" w:cs="Sylfaen"/>
          <w:szCs w:val="24"/>
          <w:lang w:val="ru-RU"/>
        </w:rPr>
        <w:t>Հայտերը</w:t>
      </w:r>
      <w:r w:rsidRPr="00024398">
        <w:rPr>
          <w:rFonts w:ascii="GHEA Grapalat" w:hAnsi="GHEA Grapalat" w:cs="Sylfaen"/>
          <w:szCs w:val="24"/>
        </w:rPr>
        <w:t xml:space="preserve"> </w:t>
      </w:r>
      <w:r w:rsidRPr="00024398">
        <w:rPr>
          <w:rFonts w:ascii="GHEA Grapalat" w:hAnsi="GHEA Grapalat" w:cs="Sylfaen"/>
          <w:szCs w:val="24"/>
          <w:lang w:val="ru-RU"/>
        </w:rPr>
        <w:t>գնահատվում</w:t>
      </w:r>
      <w:r w:rsidRPr="00024398">
        <w:rPr>
          <w:rFonts w:ascii="GHEA Grapalat" w:hAnsi="GHEA Grapalat" w:cs="Sylfaen"/>
          <w:szCs w:val="24"/>
        </w:rPr>
        <w:t xml:space="preserve"> </w:t>
      </w:r>
      <w:r w:rsidRPr="00024398">
        <w:rPr>
          <w:rFonts w:ascii="GHEA Grapalat" w:hAnsi="GHEA Grapalat" w:cs="Sylfaen"/>
          <w:szCs w:val="24"/>
          <w:lang w:val="ru-RU"/>
        </w:rPr>
        <w:t>են</w:t>
      </w:r>
      <w:r w:rsidRPr="00024398">
        <w:rPr>
          <w:rFonts w:ascii="GHEA Grapalat" w:hAnsi="GHEA Grapalat" w:cs="Sylfaen"/>
          <w:szCs w:val="24"/>
        </w:rPr>
        <w:t xml:space="preserve"> </w:t>
      </w:r>
      <w:r w:rsidRPr="00024398">
        <w:rPr>
          <w:rFonts w:ascii="GHEA Grapalat" w:hAnsi="GHEA Grapalat" w:cs="Sylfaen"/>
          <w:szCs w:val="24"/>
          <w:lang w:val="ru-RU"/>
        </w:rPr>
        <w:t>սույն</w:t>
      </w:r>
      <w:r w:rsidRPr="00024398">
        <w:rPr>
          <w:rFonts w:ascii="GHEA Grapalat" w:hAnsi="GHEA Grapalat" w:cs="Sylfaen"/>
          <w:szCs w:val="24"/>
        </w:rPr>
        <w:t xml:space="preserve"> </w:t>
      </w:r>
      <w:r w:rsidRPr="00024398">
        <w:rPr>
          <w:rFonts w:ascii="GHEA Grapalat" w:hAnsi="GHEA Grapalat" w:cs="Sylfaen"/>
          <w:szCs w:val="24"/>
          <w:lang w:val="ru-RU"/>
        </w:rPr>
        <w:t>հրավերով</w:t>
      </w:r>
      <w:r w:rsidRPr="00024398">
        <w:rPr>
          <w:rFonts w:ascii="GHEA Grapalat" w:hAnsi="GHEA Grapalat" w:cs="Sylfaen"/>
          <w:szCs w:val="24"/>
        </w:rPr>
        <w:t xml:space="preserve"> </w:t>
      </w:r>
      <w:r w:rsidRPr="00024398">
        <w:rPr>
          <w:rFonts w:ascii="GHEA Grapalat" w:hAnsi="GHEA Grapalat" w:cs="Sylfaen"/>
          <w:szCs w:val="24"/>
          <w:lang w:val="ru-RU"/>
        </w:rPr>
        <w:t>սահմանված</w:t>
      </w:r>
      <w:r w:rsidRPr="00024398">
        <w:rPr>
          <w:rFonts w:ascii="GHEA Grapalat" w:hAnsi="GHEA Grapalat" w:cs="Sylfaen"/>
          <w:szCs w:val="24"/>
        </w:rPr>
        <w:t xml:space="preserve"> </w:t>
      </w:r>
      <w:r w:rsidRPr="00024398">
        <w:rPr>
          <w:rFonts w:ascii="GHEA Grapalat" w:hAnsi="GHEA Grapalat" w:cs="Sylfaen"/>
          <w:szCs w:val="24"/>
          <w:lang w:val="ru-RU"/>
        </w:rPr>
        <w:t>կարգով։</w:t>
      </w:r>
      <w:r w:rsidRPr="00024398">
        <w:rPr>
          <w:rFonts w:ascii="GHEA Grapalat" w:hAnsi="GHEA Grapalat" w:cs="Sylfaen"/>
          <w:szCs w:val="24"/>
        </w:rPr>
        <w:t xml:space="preserve"> </w:t>
      </w:r>
      <w:r w:rsidRPr="00024398">
        <w:rPr>
          <w:rFonts w:ascii="GHEA Grapalat" w:hAnsi="GHEA Grapalat" w:cs="Sylfaen"/>
          <w:szCs w:val="24"/>
          <w:lang w:val="ru-RU"/>
        </w:rPr>
        <w:t>Բավարար</w:t>
      </w:r>
      <w:r w:rsidRPr="00024398">
        <w:rPr>
          <w:rFonts w:ascii="GHEA Grapalat" w:hAnsi="GHEA Grapalat" w:cs="Sylfaen"/>
          <w:szCs w:val="24"/>
        </w:rPr>
        <w:t xml:space="preserve"> </w:t>
      </w:r>
      <w:r w:rsidRPr="00024398">
        <w:rPr>
          <w:rFonts w:ascii="GHEA Grapalat" w:hAnsi="GHEA Grapalat" w:cs="Sylfaen"/>
          <w:szCs w:val="24"/>
          <w:lang w:val="ru-RU"/>
        </w:rPr>
        <w:t>են</w:t>
      </w:r>
      <w:r w:rsidRPr="00024398">
        <w:rPr>
          <w:rFonts w:ascii="GHEA Grapalat" w:hAnsi="GHEA Grapalat" w:cs="Sylfaen"/>
          <w:szCs w:val="24"/>
        </w:rPr>
        <w:t xml:space="preserve"> </w:t>
      </w:r>
      <w:r w:rsidRPr="00024398">
        <w:rPr>
          <w:rFonts w:ascii="GHEA Grapalat" w:hAnsi="GHEA Grapalat" w:cs="Sylfaen"/>
          <w:szCs w:val="24"/>
          <w:lang w:val="ru-RU"/>
        </w:rPr>
        <w:t>գնահատվում</w:t>
      </w:r>
      <w:r w:rsidRPr="00024398">
        <w:rPr>
          <w:rFonts w:ascii="GHEA Grapalat" w:hAnsi="GHEA Grapalat" w:cs="Sylfaen"/>
          <w:szCs w:val="24"/>
        </w:rPr>
        <w:t xml:space="preserve"> </w:t>
      </w:r>
      <w:r w:rsidRPr="00024398">
        <w:rPr>
          <w:rFonts w:ascii="GHEA Grapalat" w:hAnsi="GHEA Grapalat" w:cs="Sylfaen"/>
          <w:szCs w:val="24"/>
          <w:lang w:val="ru-RU"/>
        </w:rPr>
        <w:t>հրավերով</w:t>
      </w:r>
      <w:r w:rsidRPr="00024398">
        <w:rPr>
          <w:rFonts w:ascii="GHEA Grapalat" w:hAnsi="GHEA Grapalat" w:cs="Sylfaen"/>
          <w:szCs w:val="24"/>
        </w:rPr>
        <w:t xml:space="preserve"> </w:t>
      </w:r>
      <w:r w:rsidRPr="00024398">
        <w:rPr>
          <w:rFonts w:ascii="GHEA Grapalat" w:hAnsi="GHEA Grapalat" w:cs="Sylfaen"/>
          <w:szCs w:val="24"/>
          <w:lang w:val="ru-RU"/>
        </w:rPr>
        <w:t>նախատեսված</w:t>
      </w:r>
      <w:r w:rsidRPr="00024398">
        <w:rPr>
          <w:rFonts w:ascii="GHEA Grapalat" w:hAnsi="GHEA Grapalat" w:cs="Sylfaen"/>
          <w:szCs w:val="24"/>
        </w:rPr>
        <w:t xml:space="preserve"> </w:t>
      </w:r>
      <w:r w:rsidRPr="00024398">
        <w:rPr>
          <w:rFonts w:ascii="GHEA Grapalat" w:hAnsi="GHEA Grapalat" w:cs="Sylfaen"/>
          <w:szCs w:val="24"/>
          <w:lang w:val="ru-RU"/>
        </w:rPr>
        <w:t>պայմաններին</w:t>
      </w:r>
      <w:r w:rsidRPr="00024398">
        <w:rPr>
          <w:rFonts w:ascii="GHEA Grapalat" w:hAnsi="GHEA Grapalat" w:cs="Sylfaen"/>
          <w:szCs w:val="24"/>
        </w:rPr>
        <w:t xml:space="preserve"> </w:t>
      </w:r>
      <w:r w:rsidRPr="00024398">
        <w:rPr>
          <w:rFonts w:ascii="GHEA Grapalat" w:hAnsi="GHEA Grapalat" w:cs="Sylfaen"/>
          <w:szCs w:val="24"/>
          <w:lang w:val="ru-RU"/>
        </w:rPr>
        <w:t>համապատասխանող</w:t>
      </w:r>
      <w:r w:rsidRPr="00024398">
        <w:rPr>
          <w:rFonts w:ascii="GHEA Grapalat" w:hAnsi="GHEA Grapalat" w:cs="Sylfaen"/>
          <w:szCs w:val="24"/>
        </w:rPr>
        <w:t xml:space="preserve"> </w:t>
      </w:r>
      <w:r w:rsidRPr="00024398">
        <w:rPr>
          <w:rFonts w:ascii="GHEA Grapalat" w:hAnsi="GHEA Grapalat" w:cs="Sylfaen"/>
          <w:szCs w:val="24"/>
          <w:lang w:val="ru-RU"/>
        </w:rPr>
        <w:t>հայտերը</w:t>
      </w:r>
      <w:r w:rsidRPr="00024398">
        <w:rPr>
          <w:rFonts w:ascii="GHEA Grapalat" w:hAnsi="GHEA Grapalat" w:cs="Sylfaen"/>
          <w:szCs w:val="24"/>
        </w:rPr>
        <w:t xml:space="preserve">, </w:t>
      </w:r>
      <w:r w:rsidRPr="00024398">
        <w:rPr>
          <w:rFonts w:ascii="GHEA Grapalat" w:hAnsi="GHEA Grapalat" w:cs="Sylfaen"/>
          <w:szCs w:val="24"/>
          <w:lang w:val="ru-RU"/>
        </w:rPr>
        <w:t>հակառակ</w:t>
      </w:r>
      <w:r w:rsidRPr="00024398">
        <w:rPr>
          <w:rFonts w:ascii="GHEA Grapalat" w:hAnsi="GHEA Grapalat" w:cs="Sylfaen"/>
          <w:szCs w:val="24"/>
        </w:rPr>
        <w:t xml:space="preserve"> </w:t>
      </w:r>
      <w:r w:rsidRPr="00024398">
        <w:rPr>
          <w:rFonts w:ascii="GHEA Grapalat" w:hAnsi="GHEA Grapalat" w:cs="Sylfaen"/>
          <w:szCs w:val="24"/>
          <w:lang w:val="ru-RU"/>
        </w:rPr>
        <w:t>դեպքում</w:t>
      </w:r>
      <w:r w:rsidRPr="00024398">
        <w:rPr>
          <w:rFonts w:ascii="GHEA Grapalat" w:hAnsi="GHEA Grapalat" w:cs="Sylfaen"/>
          <w:szCs w:val="24"/>
        </w:rPr>
        <w:t xml:space="preserve"> </w:t>
      </w:r>
      <w:r w:rsidRPr="00024398">
        <w:rPr>
          <w:rFonts w:ascii="GHEA Grapalat" w:hAnsi="GHEA Grapalat" w:cs="Sylfaen"/>
          <w:szCs w:val="24"/>
          <w:lang w:val="ru-RU"/>
        </w:rPr>
        <w:t>հայտերը</w:t>
      </w:r>
      <w:r w:rsidRPr="00024398">
        <w:rPr>
          <w:rFonts w:ascii="GHEA Grapalat" w:hAnsi="GHEA Grapalat" w:cs="Sylfaen"/>
          <w:szCs w:val="24"/>
        </w:rPr>
        <w:t xml:space="preserve"> </w:t>
      </w:r>
      <w:r w:rsidRPr="00024398">
        <w:rPr>
          <w:rFonts w:ascii="GHEA Grapalat" w:hAnsi="GHEA Grapalat" w:cs="Sylfaen"/>
          <w:szCs w:val="24"/>
          <w:lang w:val="ru-RU"/>
        </w:rPr>
        <w:t>գնահատվում</w:t>
      </w:r>
      <w:r w:rsidRPr="00024398">
        <w:rPr>
          <w:rFonts w:ascii="GHEA Grapalat" w:hAnsi="GHEA Grapalat" w:cs="Sylfaen"/>
          <w:szCs w:val="24"/>
        </w:rPr>
        <w:t xml:space="preserve"> </w:t>
      </w:r>
      <w:r w:rsidRPr="00024398">
        <w:rPr>
          <w:rFonts w:ascii="GHEA Grapalat" w:hAnsi="GHEA Grapalat" w:cs="Sylfaen"/>
          <w:szCs w:val="24"/>
          <w:lang w:val="ru-RU"/>
        </w:rPr>
        <w:t>են</w:t>
      </w:r>
      <w:r w:rsidRPr="00024398">
        <w:rPr>
          <w:rFonts w:ascii="GHEA Grapalat" w:hAnsi="GHEA Grapalat" w:cs="Sylfaen"/>
          <w:szCs w:val="24"/>
        </w:rPr>
        <w:t xml:space="preserve"> </w:t>
      </w:r>
      <w:r w:rsidRPr="00024398">
        <w:rPr>
          <w:rFonts w:ascii="GHEA Grapalat" w:hAnsi="GHEA Grapalat" w:cs="Sylfaen"/>
          <w:szCs w:val="24"/>
          <w:lang w:val="ru-RU"/>
        </w:rPr>
        <w:t>անբավարար</w:t>
      </w:r>
      <w:r w:rsidRPr="00024398">
        <w:rPr>
          <w:rFonts w:ascii="GHEA Grapalat" w:hAnsi="GHEA Grapalat" w:cs="Sylfaen"/>
          <w:szCs w:val="24"/>
        </w:rPr>
        <w:t xml:space="preserve"> </w:t>
      </w:r>
      <w:r w:rsidRPr="00024398">
        <w:rPr>
          <w:rFonts w:ascii="GHEA Grapalat" w:hAnsi="GHEA Grapalat" w:cs="Sylfaen"/>
          <w:szCs w:val="24"/>
          <w:lang w:val="ru-RU"/>
        </w:rPr>
        <w:t>և</w:t>
      </w:r>
      <w:r w:rsidRPr="00024398">
        <w:rPr>
          <w:rFonts w:ascii="GHEA Grapalat" w:hAnsi="GHEA Grapalat" w:cs="Sylfaen"/>
          <w:szCs w:val="24"/>
        </w:rPr>
        <w:t xml:space="preserve"> </w:t>
      </w:r>
      <w:r w:rsidRPr="00024398">
        <w:rPr>
          <w:rFonts w:ascii="GHEA Grapalat" w:hAnsi="GHEA Grapalat" w:cs="Sylfaen"/>
          <w:szCs w:val="24"/>
          <w:lang w:val="ru-RU"/>
        </w:rPr>
        <w:t>մերժվում</w:t>
      </w:r>
      <w:r w:rsidRPr="00024398">
        <w:rPr>
          <w:rFonts w:ascii="GHEA Grapalat" w:hAnsi="GHEA Grapalat" w:cs="Sylfaen"/>
          <w:szCs w:val="24"/>
        </w:rPr>
        <w:t xml:space="preserve"> </w:t>
      </w:r>
      <w:r w:rsidRPr="00024398">
        <w:rPr>
          <w:rFonts w:ascii="GHEA Grapalat" w:hAnsi="GHEA Grapalat" w:cs="Sylfaen"/>
          <w:szCs w:val="24"/>
          <w:lang w:val="ru-RU"/>
        </w:rPr>
        <w:t>են։</w:t>
      </w:r>
    </w:p>
    <w:p w:rsidR="003E16F4" w:rsidRPr="00024398" w:rsidRDefault="003E16F4" w:rsidP="003E16F4">
      <w:pPr>
        <w:pStyle w:val="BodyTextIndent2"/>
        <w:spacing w:line="240" w:lineRule="auto"/>
        <w:ind w:firstLine="567"/>
        <w:rPr>
          <w:rFonts w:ascii="GHEA Grapalat" w:hAnsi="GHEA Grapalat" w:cs="Sylfaen"/>
          <w:szCs w:val="24"/>
        </w:rPr>
      </w:pPr>
      <w:r w:rsidRPr="00024398">
        <w:rPr>
          <w:rFonts w:ascii="GHEA Grapalat" w:hAnsi="GHEA Grapalat" w:cs="Sylfaen"/>
          <w:szCs w:val="24"/>
        </w:rPr>
        <w:t xml:space="preserve">7.2.2 </w:t>
      </w:r>
      <w:r w:rsidRPr="00024398">
        <w:rPr>
          <w:rFonts w:ascii="GHEA Grapalat" w:hAnsi="GHEA Grapalat" w:cs="Sylfaen"/>
          <w:szCs w:val="24"/>
          <w:lang w:val="ru-RU"/>
        </w:rPr>
        <w:t>Առաջին</w:t>
      </w:r>
      <w:r w:rsidRPr="00024398">
        <w:rPr>
          <w:rFonts w:ascii="GHEA Grapalat" w:hAnsi="GHEA Grapalat" w:cs="Sylfaen"/>
          <w:szCs w:val="24"/>
        </w:rPr>
        <w:t xml:space="preserve"> </w:t>
      </w:r>
      <w:r w:rsidRPr="00024398">
        <w:rPr>
          <w:rFonts w:ascii="GHEA Grapalat" w:hAnsi="GHEA Grapalat" w:cs="Sylfaen"/>
          <w:szCs w:val="24"/>
          <w:lang w:val="ru-RU"/>
        </w:rPr>
        <w:t>տեղը</w:t>
      </w:r>
      <w:r w:rsidRPr="00024398">
        <w:rPr>
          <w:rFonts w:ascii="GHEA Grapalat" w:hAnsi="GHEA Grapalat" w:cs="Sylfaen"/>
          <w:szCs w:val="24"/>
        </w:rPr>
        <w:t xml:space="preserve"> </w:t>
      </w:r>
      <w:r w:rsidRPr="00024398">
        <w:rPr>
          <w:rFonts w:ascii="GHEA Grapalat" w:hAnsi="GHEA Grapalat" w:cs="Sylfaen"/>
          <w:szCs w:val="24"/>
          <w:lang w:val="ru-RU"/>
        </w:rPr>
        <w:t>զբաղեցրած</w:t>
      </w:r>
      <w:r w:rsidRPr="00024398">
        <w:rPr>
          <w:rFonts w:ascii="GHEA Grapalat" w:hAnsi="GHEA Grapalat" w:cs="Sylfaen"/>
          <w:szCs w:val="24"/>
        </w:rPr>
        <w:t xml:space="preserve"> </w:t>
      </w:r>
      <w:r w:rsidRPr="00024398">
        <w:rPr>
          <w:rFonts w:ascii="GHEA Grapalat" w:hAnsi="GHEA Grapalat" w:cs="Sylfaen"/>
          <w:szCs w:val="24"/>
          <w:lang w:val="ru-RU"/>
        </w:rPr>
        <w:t>մասնակիցը</w:t>
      </w:r>
      <w:r w:rsidRPr="00024398">
        <w:rPr>
          <w:rFonts w:ascii="GHEA Grapalat" w:hAnsi="GHEA Grapalat" w:cs="Sylfaen"/>
          <w:szCs w:val="24"/>
        </w:rPr>
        <w:t xml:space="preserve"> </w:t>
      </w:r>
      <w:r w:rsidRPr="00024398">
        <w:rPr>
          <w:rFonts w:ascii="GHEA Grapalat" w:hAnsi="GHEA Grapalat" w:cs="Sylfaen"/>
          <w:szCs w:val="24"/>
          <w:lang w:val="ru-RU"/>
        </w:rPr>
        <w:t>որոշվում</w:t>
      </w:r>
      <w:r w:rsidRPr="00024398">
        <w:rPr>
          <w:rFonts w:ascii="GHEA Grapalat" w:hAnsi="GHEA Grapalat" w:cs="Sylfaen"/>
          <w:szCs w:val="24"/>
        </w:rPr>
        <w:t xml:space="preserve"> </w:t>
      </w:r>
      <w:r w:rsidRPr="00024398">
        <w:rPr>
          <w:rFonts w:ascii="GHEA Grapalat" w:hAnsi="GHEA Grapalat" w:cs="Sylfaen"/>
          <w:szCs w:val="24"/>
          <w:lang w:val="ru-RU"/>
        </w:rPr>
        <w:t>է</w:t>
      </w:r>
      <w:r w:rsidRPr="00024398">
        <w:rPr>
          <w:rFonts w:ascii="GHEA Grapalat" w:hAnsi="GHEA Grapalat" w:cs="Sylfaen"/>
          <w:szCs w:val="24"/>
        </w:rPr>
        <w:t xml:space="preserve">` </w:t>
      </w:r>
      <w:r w:rsidRPr="00024398">
        <w:rPr>
          <w:rFonts w:ascii="GHEA Grapalat" w:hAnsi="GHEA Grapalat" w:cs="Sylfaen"/>
          <w:szCs w:val="24"/>
          <w:lang w:val="ru-RU"/>
        </w:rPr>
        <w:t>բավարար</w:t>
      </w:r>
      <w:r w:rsidRPr="00024398">
        <w:rPr>
          <w:rFonts w:ascii="GHEA Grapalat" w:hAnsi="GHEA Grapalat" w:cs="Sylfaen"/>
          <w:szCs w:val="24"/>
        </w:rPr>
        <w:t xml:space="preserve"> </w:t>
      </w:r>
      <w:r w:rsidRPr="00024398">
        <w:rPr>
          <w:rFonts w:ascii="GHEA Grapalat" w:hAnsi="GHEA Grapalat" w:cs="Sylfaen"/>
          <w:szCs w:val="24"/>
          <w:lang w:val="ru-RU"/>
        </w:rPr>
        <w:t>գնահատված</w:t>
      </w:r>
      <w:r w:rsidRPr="00024398">
        <w:rPr>
          <w:rFonts w:ascii="GHEA Grapalat" w:hAnsi="GHEA Grapalat" w:cs="Sylfaen"/>
          <w:szCs w:val="24"/>
        </w:rPr>
        <w:t xml:space="preserve"> </w:t>
      </w:r>
      <w:r w:rsidRPr="00024398">
        <w:rPr>
          <w:rFonts w:ascii="GHEA Grapalat" w:hAnsi="GHEA Grapalat" w:cs="Sylfaen"/>
          <w:szCs w:val="24"/>
          <w:lang w:val="ru-RU"/>
        </w:rPr>
        <w:t>հայտեր</w:t>
      </w:r>
      <w:r w:rsidRPr="00024398">
        <w:rPr>
          <w:rFonts w:ascii="GHEA Grapalat" w:hAnsi="GHEA Grapalat" w:cs="Sylfaen"/>
          <w:szCs w:val="24"/>
        </w:rPr>
        <w:t xml:space="preserve"> </w:t>
      </w:r>
      <w:r w:rsidRPr="00024398">
        <w:rPr>
          <w:rFonts w:ascii="GHEA Grapalat" w:hAnsi="GHEA Grapalat" w:cs="Sylfaen"/>
          <w:szCs w:val="24"/>
          <w:lang w:val="ru-RU"/>
        </w:rPr>
        <w:t>ներկայացրած</w:t>
      </w:r>
      <w:r w:rsidRPr="00024398">
        <w:rPr>
          <w:rFonts w:ascii="GHEA Grapalat" w:hAnsi="GHEA Grapalat" w:cs="Sylfaen"/>
          <w:szCs w:val="24"/>
        </w:rPr>
        <w:t xml:space="preserve"> </w:t>
      </w:r>
      <w:r w:rsidRPr="00024398">
        <w:rPr>
          <w:rFonts w:ascii="GHEA Grapalat" w:hAnsi="GHEA Grapalat" w:cs="Sylfaen"/>
          <w:szCs w:val="24"/>
          <w:lang w:val="ru-RU"/>
        </w:rPr>
        <w:t>մասնակիցների</w:t>
      </w:r>
      <w:r w:rsidRPr="00024398">
        <w:rPr>
          <w:rFonts w:ascii="GHEA Grapalat" w:hAnsi="GHEA Grapalat" w:cs="Sylfaen"/>
          <w:szCs w:val="24"/>
        </w:rPr>
        <w:t xml:space="preserve"> </w:t>
      </w:r>
      <w:r w:rsidRPr="00024398">
        <w:rPr>
          <w:rFonts w:ascii="GHEA Grapalat" w:hAnsi="GHEA Grapalat" w:cs="Sylfaen"/>
          <w:szCs w:val="24"/>
          <w:lang w:val="ru-RU"/>
        </w:rPr>
        <w:t>թվից</w:t>
      </w:r>
      <w:r w:rsidRPr="00024398">
        <w:rPr>
          <w:rFonts w:ascii="GHEA Grapalat" w:hAnsi="GHEA Grapalat" w:cs="Sylfaen"/>
          <w:szCs w:val="24"/>
        </w:rPr>
        <w:t xml:space="preserve">` </w:t>
      </w:r>
      <w:r w:rsidRPr="00024398">
        <w:rPr>
          <w:rFonts w:ascii="GHEA Grapalat" w:hAnsi="GHEA Grapalat" w:cs="Sylfaen"/>
          <w:szCs w:val="24"/>
          <w:lang w:val="ru-RU"/>
        </w:rPr>
        <w:t>նվազագույն</w:t>
      </w:r>
      <w:r w:rsidRPr="00024398">
        <w:rPr>
          <w:rFonts w:ascii="GHEA Grapalat" w:hAnsi="GHEA Grapalat" w:cs="Sylfaen"/>
          <w:szCs w:val="24"/>
        </w:rPr>
        <w:t xml:space="preserve"> </w:t>
      </w:r>
      <w:r w:rsidRPr="00024398">
        <w:rPr>
          <w:rFonts w:ascii="GHEA Grapalat" w:hAnsi="GHEA Grapalat" w:cs="Sylfaen"/>
          <w:szCs w:val="24"/>
          <w:lang w:val="ru-RU"/>
        </w:rPr>
        <w:t>գնային</w:t>
      </w:r>
      <w:r w:rsidRPr="00024398">
        <w:rPr>
          <w:rFonts w:ascii="GHEA Grapalat" w:hAnsi="GHEA Grapalat" w:cs="Sylfaen"/>
          <w:szCs w:val="24"/>
        </w:rPr>
        <w:t xml:space="preserve"> </w:t>
      </w:r>
      <w:r w:rsidRPr="00024398">
        <w:rPr>
          <w:rFonts w:ascii="GHEA Grapalat" w:hAnsi="GHEA Grapalat" w:cs="Sylfaen"/>
          <w:szCs w:val="24"/>
          <w:lang w:val="ru-RU"/>
        </w:rPr>
        <w:t>առաջարկ</w:t>
      </w:r>
      <w:r w:rsidRPr="00024398">
        <w:rPr>
          <w:rFonts w:ascii="GHEA Grapalat" w:hAnsi="GHEA Grapalat" w:cs="Sylfaen"/>
          <w:szCs w:val="24"/>
        </w:rPr>
        <w:t xml:space="preserve"> </w:t>
      </w:r>
      <w:r w:rsidRPr="00024398">
        <w:rPr>
          <w:rFonts w:ascii="GHEA Grapalat" w:hAnsi="GHEA Grapalat" w:cs="Sylfaen"/>
          <w:szCs w:val="24"/>
          <w:lang w:val="ru-RU"/>
        </w:rPr>
        <w:t>ներկայացրած</w:t>
      </w:r>
      <w:r w:rsidRPr="00024398">
        <w:rPr>
          <w:rFonts w:ascii="GHEA Grapalat" w:hAnsi="GHEA Grapalat" w:cs="Sylfaen"/>
          <w:szCs w:val="24"/>
        </w:rPr>
        <w:t xml:space="preserve"> </w:t>
      </w:r>
      <w:r w:rsidRPr="00024398">
        <w:rPr>
          <w:rFonts w:ascii="GHEA Grapalat" w:hAnsi="GHEA Grapalat" w:cs="Sylfaen"/>
          <w:szCs w:val="24"/>
          <w:lang w:val="en-US"/>
        </w:rPr>
        <w:t>Մ</w:t>
      </w:r>
      <w:r w:rsidRPr="00024398">
        <w:rPr>
          <w:rFonts w:ascii="GHEA Grapalat" w:hAnsi="GHEA Grapalat" w:cs="Sylfaen"/>
          <w:szCs w:val="24"/>
          <w:lang w:val="ru-RU"/>
        </w:rPr>
        <w:t>ասնակցին</w:t>
      </w:r>
      <w:r w:rsidRPr="00024398">
        <w:rPr>
          <w:rFonts w:ascii="GHEA Grapalat" w:hAnsi="GHEA Grapalat" w:cs="Sylfaen"/>
          <w:szCs w:val="24"/>
        </w:rPr>
        <w:t xml:space="preserve"> </w:t>
      </w:r>
      <w:r w:rsidRPr="00024398">
        <w:rPr>
          <w:rFonts w:ascii="GHEA Grapalat" w:hAnsi="GHEA Grapalat" w:cs="Sylfaen"/>
          <w:szCs w:val="24"/>
          <w:lang w:val="ru-RU"/>
        </w:rPr>
        <w:t>նախապատվություն</w:t>
      </w:r>
      <w:r w:rsidRPr="00024398">
        <w:rPr>
          <w:rFonts w:ascii="GHEA Grapalat" w:hAnsi="GHEA Grapalat" w:cs="Sylfaen"/>
          <w:szCs w:val="24"/>
        </w:rPr>
        <w:t xml:space="preserve"> </w:t>
      </w:r>
      <w:r w:rsidRPr="00024398">
        <w:rPr>
          <w:rFonts w:ascii="GHEA Grapalat" w:hAnsi="GHEA Grapalat" w:cs="Sylfaen"/>
          <w:szCs w:val="24"/>
          <w:lang w:val="ru-RU"/>
        </w:rPr>
        <w:t>տալու</w:t>
      </w:r>
      <w:r w:rsidRPr="00024398">
        <w:rPr>
          <w:rFonts w:ascii="GHEA Grapalat" w:hAnsi="GHEA Grapalat" w:cs="Sylfaen"/>
          <w:szCs w:val="24"/>
        </w:rPr>
        <w:t xml:space="preserve"> </w:t>
      </w:r>
      <w:r w:rsidRPr="00024398">
        <w:rPr>
          <w:rFonts w:ascii="GHEA Grapalat" w:hAnsi="GHEA Grapalat" w:cs="Sylfaen"/>
          <w:szCs w:val="24"/>
          <w:lang w:val="ru-RU"/>
        </w:rPr>
        <w:t>սկզբունքով։</w:t>
      </w:r>
      <w:r w:rsidRPr="00024398">
        <w:rPr>
          <w:rFonts w:ascii="GHEA Grapalat" w:hAnsi="GHEA Grapalat" w:cs="Sylfaen"/>
          <w:szCs w:val="24"/>
        </w:rPr>
        <w:t xml:space="preserve"> </w:t>
      </w:r>
      <w:r w:rsidRPr="00024398">
        <w:rPr>
          <w:rFonts w:ascii="GHEA Grapalat" w:hAnsi="GHEA Grapalat" w:cs="Sylfaen"/>
          <w:szCs w:val="24"/>
          <w:lang w:val="ru-RU"/>
        </w:rPr>
        <w:t>Ընդ</w:t>
      </w:r>
      <w:r w:rsidRPr="00024398">
        <w:rPr>
          <w:rFonts w:ascii="GHEA Grapalat" w:hAnsi="GHEA Grapalat" w:cs="Sylfaen"/>
          <w:szCs w:val="24"/>
        </w:rPr>
        <w:t xml:space="preserve"> </w:t>
      </w:r>
      <w:r w:rsidRPr="00024398">
        <w:rPr>
          <w:rFonts w:ascii="GHEA Grapalat" w:hAnsi="GHEA Grapalat" w:cs="Sylfaen"/>
          <w:szCs w:val="24"/>
          <w:lang w:val="ru-RU"/>
        </w:rPr>
        <w:t>որում</w:t>
      </w:r>
      <w:r w:rsidRPr="00024398">
        <w:rPr>
          <w:rFonts w:ascii="GHEA Grapalat" w:hAnsi="GHEA Grapalat" w:cs="Sylfaen"/>
          <w:szCs w:val="24"/>
        </w:rPr>
        <w:t xml:space="preserve">, </w:t>
      </w:r>
      <w:r w:rsidRPr="00024398">
        <w:rPr>
          <w:rFonts w:ascii="GHEA Grapalat" w:hAnsi="GHEA Grapalat" w:cs="Sylfaen"/>
          <w:szCs w:val="24"/>
          <w:lang w:val="ru-RU"/>
        </w:rPr>
        <w:t>հանձնաժողովի</w:t>
      </w:r>
      <w:r w:rsidRPr="00024398">
        <w:rPr>
          <w:rFonts w:ascii="GHEA Grapalat" w:hAnsi="GHEA Grapalat" w:cs="Sylfaen"/>
          <w:szCs w:val="24"/>
        </w:rPr>
        <w:t xml:space="preserve"> </w:t>
      </w:r>
      <w:r w:rsidRPr="00024398">
        <w:rPr>
          <w:rFonts w:ascii="GHEA Grapalat" w:hAnsi="GHEA Grapalat" w:cs="Sylfaen"/>
          <w:szCs w:val="24"/>
          <w:lang w:val="ru-RU"/>
        </w:rPr>
        <w:t>կողմից</w:t>
      </w:r>
      <w:r w:rsidRPr="00024398">
        <w:rPr>
          <w:rFonts w:ascii="GHEA Grapalat" w:hAnsi="GHEA Grapalat" w:cs="Sylfaen"/>
          <w:szCs w:val="24"/>
        </w:rPr>
        <w:t xml:space="preserve"> </w:t>
      </w:r>
      <w:r w:rsidRPr="00024398">
        <w:rPr>
          <w:rFonts w:ascii="GHEA Grapalat" w:hAnsi="GHEA Grapalat" w:cs="Sylfaen"/>
          <w:szCs w:val="24"/>
          <w:lang w:val="en-US"/>
        </w:rPr>
        <w:t>առաջին</w:t>
      </w:r>
      <w:r w:rsidRPr="00024398">
        <w:rPr>
          <w:rFonts w:ascii="GHEA Grapalat" w:hAnsi="GHEA Grapalat" w:cs="Sylfaen"/>
          <w:szCs w:val="24"/>
        </w:rPr>
        <w:t xml:space="preserve"> </w:t>
      </w:r>
      <w:r w:rsidRPr="00024398">
        <w:rPr>
          <w:rFonts w:ascii="GHEA Grapalat" w:hAnsi="GHEA Grapalat" w:cs="Sylfaen"/>
          <w:szCs w:val="24"/>
          <w:lang w:val="en-US"/>
        </w:rPr>
        <w:t>և</w:t>
      </w:r>
      <w:r w:rsidRPr="00024398">
        <w:rPr>
          <w:rFonts w:ascii="GHEA Grapalat" w:hAnsi="GHEA Grapalat" w:cs="Sylfaen"/>
          <w:szCs w:val="24"/>
        </w:rPr>
        <w:t xml:space="preserve"> </w:t>
      </w:r>
      <w:r w:rsidRPr="00024398">
        <w:rPr>
          <w:rFonts w:ascii="GHEA Grapalat" w:hAnsi="GHEA Grapalat" w:cs="Sylfaen"/>
          <w:szCs w:val="24"/>
          <w:lang w:val="en-US"/>
        </w:rPr>
        <w:t>հաջորդաբար</w:t>
      </w:r>
      <w:r w:rsidRPr="00024398">
        <w:rPr>
          <w:rFonts w:ascii="GHEA Grapalat" w:hAnsi="GHEA Grapalat" w:cs="Sylfaen"/>
          <w:szCs w:val="24"/>
        </w:rPr>
        <w:t xml:space="preserve"> </w:t>
      </w:r>
      <w:r w:rsidRPr="00024398">
        <w:rPr>
          <w:rFonts w:ascii="GHEA Grapalat" w:hAnsi="GHEA Grapalat" w:cs="Sylfaen"/>
          <w:szCs w:val="24"/>
          <w:lang w:val="en-US"/>
        </w:rPr>
        <w:t>տեղեր</w:t>
      </w:r>
      <w:r w:rsidRPr="00024398">
        <w:rPr>
          <w:rFonts w:ascii="GHEA Grapalat" w:hAnsi="GHEA Grapalat" w:cs="Sylfaen"/>
          <w:szCs w:val="24"/>
        </w:rPr>
        <w:t xml:space="preserve"> </w:t>
      </w:r>
      <w:r w:rsidRPr="00024398">
        <w:rPr>
          <w:rFonts w:ascii="GHEA Grapalat" w:hAnsi="GHEA Grapalat" w:cs="Sylfaen"/>
          <w:szCs w:val="24"/>
          <w:lang w:val="ru-RU"/>
        </w:rPr>
        <w:t>զբաղեցրած</w:t>
      </w:r>
      <w:r w:rsidRPr="00024398">
        <w:rPr>
          <w:rFonts w:ascii="GHEA Grapalat" w:hAnsi="GHEA Grapalat" w:cs="Sylfaen"/>
          <w:szCs w:val="24"/>
        </w:rPr>
        <w:t xml:space="preserve"> </w:t>
      </w:r>
      <w:r w:rsidRPr="00024398">
        <w:rPr>
          <w:rFonts w:ascii="GHEA Grapalat" w:hAnsi="GHEA Grapalat" w:cs="Sylfaen"/>
          <w:szCs w:val="24"/>
          <w:lang w:val="ru-RU"/>
        </w:rPr>
        <w:t>մասնակիցներին</w:t>
      </w:r>
      <w:r w:rsidRPr="00024398">
        <w:rPr>
          <w:rFonts w:ascii="GHEA Grapalat" w:hAnsi="GHEA Grapalat" w:cs="Sylfaen"/>
          <w:szCs w:val="24"/>
        </w:rPr>
        <w:t xml:space="preserve"> </w:t>
      </w:r>
      <w:r w:rsidRPr="00024398">
        <w:rPr>
          <w:rFonts w:ascii="GHEA Grapalat" w:hAnsi="GHEA Grapalat" w:cs="Sylfaen"/>
          <w:szCs w:val="24"/>
          <w:lang w:val="ru-RU"/>
        </w:rPr>
        <w:t>որոշելիս</w:t>
      </w:r>
      <w:r w:rsidRPr="00024398">
        <w:rPr>
          <w:rFonts w:ascii="GHEA Grapalat" w:hAnsi="GHEA Grapalat" w:cs="Sylfaen"/>
          <w:szCs w:val="24"/>
        </w:rPr>
        <w:t xml:space="preserve"> </w:t>
      </w:r>
      <w:r w:rsidRPr="00024398">
        <w:rPr>
          <w:rFonts w:ascii="GHEA Grapalat" w:hAnsi="GHEA Grapalat" w:cs="Sylfaen"/>
          <w:szCs w:val="24"/>
          <w:lang w:val="ru-RU"/>
        </w:rPr>
        <w:t>գնային</w:t>
      </w:r>
      <w:r w:rsidRPr="00024398">
        <w:rPr>
          <w:rFonts w:ascii="GHEA Grapalat" w:hAnsi="GHEA Grapalat" w:cs="Sylfaen"/>
          <w:szCs w:val="24"/>
        </w:rPr>
        <w:t xml:space="preserve"> </w:t>
      </w:r>
      <w:r w:rsidRPr="00024398">
        <w:rPr>
          <w:rFonts w:ascii="GHEA Grapalat" w:hAnsi="GHEA Grapalat" w:cs="Sylfaen"/>
          <w:szCs w:val="24"/>
          <w:lang w:val="ru-RU"/>
        </w:rPr>
        <w:t>առաջարկների</w:t>
      </w:r>
      <w:r w:rsidRPr="00024398">
        <w:rPr>
          <w:rFonts w:ascii="GHEA Grapalat" w:hAnsi="GHEA Grapalat" w:cs="Sylfaen"/>
          <w:szCs w:val="24"/>
        </w:rPr>
        <w:t xml:space="preserve"> գնահատումը և </w:t>
      </w:r>
      <w:r w:rsidRPr="00024398">
        <w:rPr>
          <w:rFonts w:ascii="GHEA Grapalat" w:hAnsi="GHEA Grapalat" w:cs="Sylfaen"/>
          <w:szCs w:val="24"/>
          <w:lang w:val="ru-RU"/>
        </w:rPr>
        <w:t>համեմատումն</w:t>
      </w:r>
      <w:r w:rsidRPr="00024398">
        <w:rPr>
          <w:rFonts w:ascii="GHEA Grapalat" w:hAnsi="GHEA Grapalat" w:cs="Sylfaen"/>
          <w:szCs w:val="24"/>
        </w:rPr>
        <w:t xml:space="preserve"> </w:t>
      </w:r>
      <w:r w:rsidRPr="00024398">
        <w:rPr>
          <w:rFonts w:ascii="GHEA Grapalat" w:hAnsi="GHEA Grapalat" w:cs="Sylfaen"/>
          <w:szCs w:val="24"/>
          <w:lang w:val="ru-RU"/>
        </w:rPr>
        <w:t>իրականացվում</w:t>
      </w:r>
      <w:r w:rsidRPr="00024398">
        <w:rPr>
          <w:rFonts w:ascii="GHEA Grapalat" w:hAnsi="GHEA Grapalat" w:cs="Sylfaen"/>
          <w:szCs w:val="24"/>
        </w:rPr>
        <w:t xml:space="preserve"> </w:t>
      </w:r>
      <w:r w:rsidRPr="00024398">
        <w:rPr>
          <w:rFonts w:ascii="GHEA Grapalat" w:hAnsi="GHEA Grapalat" w:cs="Sylfaen"/>
          <w:szCs w:val="24"/>
          <w:lang w:val="ru-RU"/>
        </w:rPr>
        <w:t>է</w:t>
      </w:r>
      <w:r w:rsidRPr="00024398">
        <w:rPr>
          <w:rFonts w:ascii="GHEA Grapalat" w:hAnsi="GHEA Grapalat" w:cs="Sylfaen"/>
          <w:szCs w:val="24"/>
        </w:rPr>
        <w:t xml:space="preserve"> </w:t>
      </w:r>
      <w:r w:rsidRPr="00024398">
        <w:rPr>
          <w:rFonts w:ascii="GHEA Grapalat" w:hAnsi="GHEA Grapalat" w:cs="Sylfaen"/>
          <w:szCs w:val="24"/>
          <w:lang w:val="ru-RU"/>
        </w:rPr>
        <w:t>առանց</w:t>
      </w:r>
      <w:r w:rsidRPr="00024398">
        <w:rPr>
          <w:rFonts w:ascii="GHEA Grapalat" w:hAnsi="GHEA Grapalat" w:cs="Sylfaen"/>
          <w:szCs w:val="24"/>
        </w:rPr>
        <w:t xml:space="preserve"> </w:t>
      </w:r>
      <w:r w:rsidRPr="00024398">
        <w:rPr>
          <w:rFonts w:ascii="GHEA Grapalat" w:hAnsi="GHEA Grapalat" w:cs="Sylfaen"/>
          <w:szCs w:val="24"/>
          <w:lang w:val="ru-RU"/>
        </w:rPr>
        <w:t>սույն</w:t>
      </w:r>
      <w:r w:rsidRPr="00024398">
        <w:rPr>
          <w:rFonts w:ascii="GHEA Grapalat" w:hAnsi="GHEA Grapalat" w:cs="Sylfaen"/>
          <w:szCs w:val="24"/>
        </w:rPr>
        <w:t xml:space="preserve"> </w:t>
      </w:r>
      <w:r w:rsidRPr="00024398">
        <w:rPr>
          <w:rFonts w:ascii="GHEA Grapalat" w:hAnsi="GHEA Grapalat" w:cs="Sylfaen"/>
          <w:szCs w:val="24"/>
          <w:lang w:val="ru-RU"/>
        </w:rPr>
        <w:t>հրավերի</w:t>
      </w:r>
      <w:r w:rsidRPr="00024398">
        <w:rPr>
          <w:rFonts w:ascii="GHEA Grapalat" w:hAnsi="GHEA Grapalat" w:cs="Sylfaen"/>
          <w:szCs w:val="24"/>
        </w:rPr>
        <w:t xml:space="preserve"> 2-</w:t>
      </w:r>
      <w:r w:rsidRPr="00024398">
        <w:rPr>
          <w:rFonts w:ascii="GHEA Grapalat" w:hAnsi="GHEA Grapalat" w:cs="Sylfaen"/>
          <w:szCs w:val="24"/>
          <w:lang w:val="ru-RU"/>
        </w:rPr>
        <w:t>րդ</w:t>
      </w:r>
      <w:r w:rsidRPr="00024398">
        <w:rPr>
          <w:rFonts w:ascii="GHEA Grapalat" w:hAnsi="GHEA Grapalat" w:cs="Sylfaen"/>
          <w:szCs w:val="24"/>
        </w:rPr>
        <w:t xml:space="preserve"> </w:t>
      </w:r>
      <w:r w:rsidRPr="00024398">
        <w:rPr>
          <w:rFonts w:ascii="GHEA Grapalat" w:hAnsi="GHEA Grapalat" w:cs="Sylfaen"/>
          <w:szCs w:val="24"/>
          <w:lang w:val="ru-RU"/>
        </w:rPr>
        <w:t>մասի</w:t>
      </w:r>
      <w:r w:rsidRPr="00024398">
        <w:rPr>
          <w:rFonts w:ascii="GHEA Grapalat" w:hAnsi="GHEA Grapalat" w:cs="Sylfaen"/>
          <w:szCs w:val="24"/>
        </w:rPr>
        <w:t xml:space="preserve"> 4.2 </w:t>
      </w:r>
      <w:r w:rsidRPr="00024398">
        <w:rPr>
          <w:rFonts w:ascii="GHEA Grapalat" w:hAnsi="GHEA Grapalat" w:cs="Sylfaen"/>
          <w:szCs w:val="24"/>
          <w:lang w:val="ru-RU"/>
        </w:rPr>
        <w:t>կետում</w:t>
      </w:r>
      <w:r w:rsidRPr="00024398">
        <w:rPr>
          <w:rFonts w:ascii="GHEA Grapalat" w:hAnsi="GHEA Grapalat" w:cs="Sylfaen"/>
          <w:szCs w:val="24"/>
        </w:rPr>
        <w:t xml:space="preserve"> </w:t>
      </w:r>
      <w:r w:rsidRPr="00024398">
        <w:rPr>
          <w:rFonts w:ascii="GHEA Grapalat" w:hAnsi="GHEA Grapalat" w:cs="Sylfaen"/>
          <w:szCs w:val="24"/>
          <w:lang w:val="ru-RU"/>
        </w:rPr>
        <w:t>նշված</w:t>
      </w:r>
      <w:r w:rsidRPr="00024398">
        <w:rPr>
          <w:rFonts w:ascii="GHEA Grapalat" w:hAnsi="GHEA Grapalat" w:cs="Sylfaen"/>
          <w:szCs w:val="24"/>
        </w:rPr>
        <w:t xml:space="preserve"> </w:t>
      </w:r>
      <w:r w:rsidRPr="00024398">
        <w:rPr>
          <w:rFonts w:ascii="GHEA Grapalat" w:hAnsi="GHEA Grapalat" w:cs="Sylfaen"/>
          <w:szCs w:val="24"/>
          <w:lang w:val="ru-RU"/>
        </w:rPr>
        <w:t>հարկի</w:t>
      </w:r>
      <w:r w:rsidRPr="00024398">
        <w:rPr>
          <w:rFonts w:ascii="GHEA Grapalat" w:hAnsi="GHEA Grapalat" w:cs="Sylfaen"/>
          <w:szCs w:val="24"/>
        </w:rPr>
        <w:t xml:space="preserve"> </w:t>
      </w:r>
      <w:r w:rsidRPr="00024398">
        <w:rPr>
          <w:rFonts w:ascii="GHEA Grapalat" w:hAnsi="GHEA Grapalat" w:cs="Sylfaen"/>
          <w:szCs w:val="24"/>
          <w:lang w:val="ru-RU"/>
        </w:rPr>
        <w:t>գումարի</w:t>
      </w:r>
      <w:r w:rsidRPr="00024398">
        <w:rPr>
          <w:rFonts w:ascii="GHEA Grapalat" w:hAnsi="GHEA Grapalat" w:cs="Sylfaen"/>
          <w:szCs w:val="24"/>
        </w:rPr>
        <w:t xml:space="preserve"> </w:t>
      </w:r>
      <w:r w:rsidRPr="00024398">
        <w:rPr>
          <w:rFonts w:ascii="GHEA Grapalat" w:hAnsi="GHEA Grapalat" w:cs="Sylfaen"/>
          <w:szCs w:val="24"/>
          <w:lang w:val="ru-RU"/>
        </w:rPr>
        <w:t>հաշվարկման</w:t>
      </w:r>
      <w:r w:rsidRPr="00024398">
        <w:rPr>
          <w:rFonts w:ascii="GHEA Grapalat" w:hAnsi="GHEA Grapalat" w:cs="Sylfaen"/>
          <w:szCs w:val="24"/>
        </w:rPr>
        <w:t>:</w:t>
      </w:r>
    </w:p>
    <w:p w:rsidR="003E16F4" w:rsidRPr="00024398" w:rsidRDefault="003E16F4" w:rsidP="003E16F4">
      <w:pPr>
        <w:pStyle w:val="BodyTextIndent"/>
        <w:spacing w:line="240" w:lineRule="auto"/>
        <w:ind w:firstLine="567"/>
        <w:rPr>
          <w:rFonts w:ascii="GHEA Grapalat" w:hAnsi="GHEA Grapalat" w:cs="Sylfaen"/>
          <w:i w:val="0"/>
          <w:szCs w:val="24"/>
          <w:lang w:val="af-ZA"/>
        </w:rPr>
      </w:pPr>
      <w:r w:rsidRPr="00024398">
        <w:rPr>
          <w:rFonts w:ascii="GHEA Grapalat" w:hAnsi="GHEA Grapalat" w:cs="Sylfaen"/>
          <w:i w:val="0"/>
          <w:szCs w:val="24"/>
          <w:lang w:val="af-ZA"/>
        </w:rPr>
        <w:t xml:space="preserve">7.2.3 </w:t>
      </w:r>
      <w:r w:rsidRPr="00024398">
        <w:rPr>
          <w:rFonts w:ascii="GHEA Grapalat" w:hAnsi="GHEA Grapalat" w:cs="Sylfaen"/>
          <w:i w:val="0"/>
          <w:szCs w:val="24"/>
          <w:lang w:val="ru-RU"/>
        </w:rPr>
        <w:t>Եթե</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հայտում</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անհամապատասխանություն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է</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տեղ</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գտել</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տառերով</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և</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թվերով</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գրված</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գումարների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միջև</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ապա</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հիմք</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է</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ընդունվում</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տառերով</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գրված</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գումարը։</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Եթե</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առաջարկվող</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գները</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ներկայացված</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են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երկու</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կամ</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ավելի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արժույթներով</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ապա</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դրանք</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համեմատվում</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են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Հայաստանի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Հանրապետության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դրամով</w:t>
      </w:r>
      <w:r w:rsidRPr="00024398">
        <w:rPr>
          <w:rFonts w:ascii="GHEA Grapalat" w:hAnsi="GHEA Grapalat" w:cs="Sylfaen"/>
          <w:i w:val="0"/>
          <w:szCs w:val="24"/>
          <w:lang w:val="af-ZA"/>
        </w:rPr>
        <w:t xml:space="preserve">` </w:t>
      </w:r>
      <w:r w:rsidRPr="007A723C">
        <w:rPr>
          <w:rFonts w:ascii="GHEA Grapalat" w:hAnsi="GHEA Grapalat" w:cs="Sylfaen"/>
          <w:i w:val="0"/>
          <w:szCs w:val="24"/>
          <w:lang w:val="af-ZA"/>
        </w:rPr>
        <w:t>ՀՀ ԿԲ սահմանված օրվա վաճառքի փոխարժեքով</w:t>
      </w:r>
      <w:r w:rsidRPr="00024398">
        <w:rPr>
          <w:rFonts w:ascii="GHEA Grapalat" w:hAnsi="GHEA Grapalat" w:cs="Sylfaen"/>
          <w:i w:val="0"/>
          <w:szCs w:val="24"/>
          <w:lang w:val="ru-RU"/>
        </w:rPr>
        <w:t xml:space="preserve"> ։</w:t>
      </w:r>
      <w:r w:rsidRPr="00024398">
        <w:rPr>
          <w:rFonts w:ascii="GHEA Grapalat" w:hAnsi="GHEA Grapalat" w:cs="Sylfaen"/>
          <w:i w:val="0"/>
          <w:szCs w:val="24"/>
          <w:lang w:val="af-ZA"/>
        </w:rPr>
        <w:t xml:space="preserve"> </w:t>
      </w:r>
    </w:p>
    <w:p w:rsidR="003E16F4" w:rsidRPr="00024398" w:rsidRDefault="003E16F4" w:rsidP="003E16F4">
      <w:pPr>
        <w:pStyle w:val="BodyTextIndent"/>
        <w:spacing w:line="240" w:lineRule="auto"/>
        <w:ind w:firstLine="567"/>
        <w:rPr>
          <w:rFonts w:ascii="GHEA Grapalat" w:hAnsi="GHEA Grapalat" w:cs="Sylfaen"/>
          <w:i w:val="0"/>
          <w:szCs w:val="24"/>
          <w:lang w:val="af-ZA"/>
        </w:rPr>
      </w:pPr>
      <w:r w:rsidRPr="00024398">
        <w:rPr>
          <w:rFonts w:ascii="GHEA Grapalat" w:hAnsi="GHEA Grapalat" w:cs="Sylfaen"/>
          <w:i w:val="0"/>
          <w:szCs w:val="24"/>
          <w:lang w:val="af-ZA"/>
        </w:rPr>
        <w:t xml:space="preserve">7.2.4 </w:t>
      </w:r>
      <w:r w:rsidRPr="00024398">
        <w:rPr>
          <w:rFonts w:ascii="GHEA Grapalat" w:hAnsi="GHEA Grapalat" w:cs="Sylfaen"/>
          <w:i w:val="0"/>
          <w:szCs w:val="24"/>
          <w:lang w:val="ru-RU"/>
        </w:rPr>
        <w:t>Հանձնաժողովի</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Պ</w:t>
      </w:r>
      <w:r w:rsidRPr="00024398">
        <w:rPr>
          <w:rFonts w:ascii="GHEA Grapalat" w:hAnsi="GHEA Grapalat" w:cs="Sylfaen"/>
          <w:i w:val="0"/>
          <w:szCs w:val="24"/>
          <w:lang w:val="ru-RU"/>
        </w:rPr>
        <w:t>ատվիրատուի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և</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Մ</w:t>
      </w:r>
      <w:r w:rsidRPr="00024398">
        <w:rPr>
          <w:rFonts w:ascii="GHEA Grapalat" w:hAnsi="GHEA Grapalat" w:cs="Sylfaen"/>
          <w:i w:val="0"/>
          <w:szCs w:val="24"/>
          <w:lang w:val="ru-RU"/>
        </w:rPr>
        <w:t>ասնակիցների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միջև</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բանակցություններն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արգելվում</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են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բացառությամբ</w:t>
      </w:r>
      <w:r w:rsidRPr="00024398">
        <w:rPr>
          <w:rFonts w:ascii="GHEA Grapalat" w:hAnsi="GHEA Grapalat" w:cs="Sylfaen"/>
          <w:i w:val="0"/>
          <w:szCs w:val="24"/>
          <w:lang w:val="af-ZA"/>
        </w:rPr>
        <w:t>`</w:t>
      </w:r>
    </w:p>
    <w:p w:rsidR="003E16F4" w:rsidRPr="00024398" w:rsidRDefault="003E16F4" w:rsidP="003E16F4">
      <w:pPr>
        <w:pStyle w:val="BodyTextIndent"/>
        <w:spacing w:line="240" w:lineRule="auto"/>
        <w:rPr>
          <w:rFonts w:ascii="GHEA Grapalat" w:hAnsi="GHEA Grapalat" w:cs="Sylfaen"/>
          <w:i w:val="0"/>
          <w:szCs w:val="24"/>
          <w:lang w:val="af-ZA"/>
        </w:rPr>
      </w:pPr>
      <w:r w:rsidRPr="00024398">
        <w:rPr>
          <w:rFonts w:ascii="GHEA Grapalat" w:hAnsi="GHEA Grapalat" w:cs="Sylfaen"/>
          <w:i w:val="0"/>
          <w:szCs w:val="24"/>
          <w:lang w:val="af-ZA"/>
        </w:rPr>
        <w:t xml:space="preserve">1) </w:t>
      </w:r>
      <w:r w:rsidRPr="00024398">
        <w:rPr>
          <w:rFonts w:ascii="GHEA Grapalat" w:hAnsi="GHEA Grapalat" w:cs="Sylfaen"/>
          <w:i w:val="0"/>
          <w:szCs w:val="24"/>
          <w:lang w:val="ru-RU"/>
        </w:rPr>
        <w:t>երբ</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ընթացակարգին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մասնակցել</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է</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մեկ</w:t>
      </w:r>
      <w:r w:rsidRPr="00024398">
        <w:rPr>
          <w:rFonts w:ascii="GHEA Grapalat" w:hAnsi="GHEA Grapalat" w:cs="Sylfaen"/>
          <w:i w:val="0"/>
          <w:szCs w:val="24"/>
          <w:lang w:val="af-ZA"/>
        </w:rPr>
        <w:t xml:space="preserve"> Մ</w:t>
      </w:r>
      <w:r w:rsidRPr="00024398">
        <w:rPr>
          <w:rFonts w:ascii="GHEA Grapalat" w:hAnsi="GHEA Grapalat" w:cs="Sylfaen"/>
          <w:i w:val="0"/>
          <w:szCs w:val="24"/>
          <w:lang w:val="ru-RU"/>
        </w:rPr>
        <w:t>ասնակից</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որի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ներկայացրած</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հայտը</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համապատասխանում</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է</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հրավերի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պահանջներին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կամ</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հայտերի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գնահատման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արդյունքում</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հրավերի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պահանջներին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համապատասխան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է</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գնահատվել</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միայն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մեկ</w:t>
      </w:r>
      <w:r w:rsidRPr="00024398">
        <w:rPr>
          <w:rFonts w:ascii="GHEA Grapalat" w:hAnsi="GHEA Grapalat" w:cs="Sylfaen"/>
          <w:i w:val="0"/>
          <w:szCs w:val="24"/>
          <w:lang w:val="af-ZA"/>
        </w:rPr>
        <w:t xml:space="preserve"> Մ</w:t>
      </w:r>
      <w:r w:rsidRPr="00024398">
        <w:rPr>
          <w:rFonts w:ascii="GHEA Grapalat" w:hAnsi="GHEA Grapalat" w:cs="Sylfaen"/>
          <w:i w:val="0"/>
          <w:szCs w:val="24"/>
          <w:lang w:val="ru-RU"/>
        </w:rPr>
        <w:t>ասնակցի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հայտ։</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Սույն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կետի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համաձայն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վարվող</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բանակցությունները</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կարող</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են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հանգեցնել</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միայն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առաջարկված</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գնի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նվազեցմանը</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և</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կամ</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վճարման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պայմանների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փոփոխությանը</w:t>
      </w:r>
      <w:r w:rsidRPr="00024398">
        <w:rPr>
          <w:rFonts w:ascii="GHEA Grapalat" w:hAnsi="GHEA Grapalat" w:cs="Sylfaen"/>
          <w:i w:val="0"/>
          <w:szCs w:val="24"/>
          <w:lang w:val="af-ZA"/>
        </w:rPr>
        <w:t>.</w:t>
      </w:r>
    </w:p>
    <w:p w:rsidR="003E16F4" w:rsidRPr="00024398" w:rsidDel="00992C40" w:rsidRDefault="003E16F4" w:rsidP="003E16F4">
      <w:pPr>
        <w:pStyle w:val="BodyTextIndent2"/>
        <w:spacing w:line="240" w:lineRule="auto"/>
        <w:ind w:firstLine="567"/>
        <w:rPr>
          <w:rFonts w:ascii="GHEA Grapalat" w:hAnsi="GHEA Grapalat" w:cs="Sylfaen"/>
          <w:szCs w:val="24"/>
        </w:rPr>
      </w:pPr>
      <w:r w:rsidRPr="00024398">
        <w:rPr>
          <w:rFonts w:ascii="GHEA Grapalat" w:hAnsi="GHEA Grapalat" w:cs="Sylfaen"/>
          <w:szCs w:val="24"/>
        </w:rPr>
        <w:t xml:space="preserve">2)  </w:t>
      </w:r>
      <w:r w:rsidRPr="00024398">
        <w:rPr>
          <w:rFonts w:ascii="GHEA Grapalat" w:hAnsi="GHEA Grapalat" w:cs="Sylfaen"/>
          <w:szCs w:val="24"/>
          <w:lang w:val="ru-RU"/>
        </w:rPr>
        <w:t>Օրենքով</w:t>
      </w:r>
      <w:r w:rsidRPr="00024398">
        <w:rPr>
          <w:rFonts w:ascii="GHEA Grapalat" w:hAnsi="GHEA Grapalat" w:cs="Sylfaen"/>
          <w:szCs w:val="24"/>
        </w:rPr>
        <w:t xml:space="preserve"> </w:t>
      </w:r>
      <w:r w:rsidRPr="00024398">
        <w:rPr>
          <w:rFonts w:ascii="GHEA Grapalat" w:hAnsi="GHEA Grapalat" w:cs="Sylfaen"/>
          <w:szCs w:val="24"/>
          <w:lang w:val="ru-RU"/>
        </w:rPr>
        <w:t>նախատեսված</w:t>
      </w:r>
      <w:r w:rsidRPr="00024398">
        <w:rPr>
          <w:rFonts w:ascii="GHEA Grapalat" w:hAnsi="GHEA Grapalat" w:cs="Sylfaen"/>
          <w:szCs w:val="24"/>
        </w:rPr>
        <w:t xml:space="preserve"> </w:t>
      </w:r>
      <w:r w:rsidRPr="00024398">
        <w:rPr>
          <w:rFonts w:ascii="GHEA Grapalat" w:hAnsi="GHEA Grapalat" w:cs="Sylfaen"/>
          <w:szCs w:val="24"/>
          <w:lang w:val="ru-RU"/>
        </w:rPr>
        <w:t>այլ</w:t>
      </w:r>
      <w:r w:rsidRPr="00024398">
        <w:rPr>
          <w:rFonts w:ascii="GHEA Grapalat" w:hAnsi="GHEA Grapalat" w:cs="Sylfaen"/>
          <w:szCs w:val="24"/>
        </w:rPr>
        <w:t xml:space="preserve"> </w:t>
      </w:r>
      <w:r w:rsidRPr="00024398">
        <w:rPr>
          <w:rFonts w:ascii="GHEA Grapalat" w:hAnsi="GHEA Grapalat" w:cs="Sylfaen"/>
          <w:szCs w:val="24"/>
          <w:lang w:val="ru-RU"/>
        </w:rPr>
        <w:t>դեպքերի։</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sz w:val="20"/>
          <w:lang w:val="af-ZA"/>
        </w:rPr>
        <w:t xml:space="preserve">7.2.5 </w:t>
      </w:r>
      <w:r w:rsidRPr="00024398">
        <w:rPr>
          <w:rFonts w:ascii="GHEA Grapalat" w:hAnsi="GHEA Grapalat" w:cs="Sylfaen"/>
          <w:sz w:val="20"/>
          <w:szCs w:val="24"/>
          <w:lang w:val="ru-RU" w:eastAsia="en-US"/>
        </w:rPr>
        <w:t>Առաջարկված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նվազագույն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հավասարության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դեպքում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կամ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ոչ</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պայմաններին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բավարարող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գնահատված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հայտեր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ներկայացրած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բոլոր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w:t>
      </w:r>
      <w:r w:rsidRPr="00024398">
        <w:rPr>
          <w:rFonts w:ascii="GHEA Grapalat" w:hAnsi="GHEA Grapalat" w:cs="Sylfaen"/>
          <w:sz w:val="20"/>
          <w:szCs w:val="24"/>
          <w:lang w:val="ru-RU" w:eastAsia="en-US"/>
        </w:rPr>
        <w:t>ասնակիցների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ներկայացրած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առաջարկները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գերազանցում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են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այդ</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գնումը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կատարելու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համար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նախատեսված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ֆինանսական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միջոցները՝</w:t>
      </w:r>
      <w:r w:rsidRPr="00024398">
        <w:rPr>
          <w:rFonts w:ascii="GHEA Grapalat" w:hAnsi="GHEA Grapalat" w:cs="Sylfaen"/>
          <w:sz w:val="20"/>
          <w:szCs w:val="24"/>
          <w:lang w:val="af-ZA" w:eastAsia="en-US"/>
        </w:rPr>
        <w:t xml:space="preserve"> </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ru-RU" w:eastAsia="en-US"/>
        </w:rPr>
        <w:t>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առաջին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հաջորդաբար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տեղեր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զբաղեցրած</w:t>
      </w:r>
      <w:r w:rsidRPr="00024398">
        <w:rPr>
          <w:rFonts w:ascii="GHEA Grapalat" w:hAnsi="GHEA Grapalat" w:cs="Sylfaen"/>
          <w:sz w:val="20"/>
          <w:szCs w:val="24"/>
          <w:lang w:val="af-ZA" w:eastAsia="en-US"/>
        </w:rPr>
        <w:t xml:space="preserve"> Մ</w:t>
      </w:r>
      <w:r w:rsidRPr="00024398">
        <w:rPr>
          <w:rFonts w:ascii="GHEA Grapalat" w:hAnsi="GHEA Grapalat" w:cs="Sylfaen"/>
          <w:sz w:val="20"/>
          <w:szCs w:val="24"/>
          <w:lang w:val="ru-RU" w:eastAsia="en-US"/>
        </w:rPr>
        <w:t>ասնակիցներին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որոշելու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նպատակով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հանձնաժողովի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նիստում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առաջարկված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նվազեցման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նպատակով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ոչ</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պայման</w:t>
      </w:r>
      <w:r w:rsidRPr="00024398">
        <w:rPr>
          <w:rFonts w:ascii="GHEA Grapalat" w:hAnsi="GHEA Grapalat" w:cs="Sylfaen"/>
          <w:sz w:val="20"/>
          <w:szCs w:val="24"/>
          <w:lang w:val="af-ZA" w:eastAsia="en-US"/>
        </w:rPr>
        <w:softHyphen/>
      </w:r>
      <w:r w:rsidRPr="00024398">
        <w:rPr>
          <w:rFonts w:ascii="GHEA Grapalat" w:hAnsi="GHEA Grapalat" w:cs="Sylfaen"/>
          <w:sz w:val="20"/>
          <w:szCs w:val="24"/>
          <w:lang w:val="ru-RU" w:eastAsia="en-US"/>
        </w:rPr>
        <w:t>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բավարարող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գնահատված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բոլոր</w:t>
      </w:r>
      <w:r w:rsidRPr="00024398">
        <w:rPr>
          <w:rFonts w:ascii="GHEA Grapalat" w:hAnsi="GHEA Grapalat" w:cs="Sylfaen"/>
          <w:sz w:val="20"/>
          <w:szCs w:val="24"/>
          <w:lang w:val="af-ZA" w:eastAsia="en-US"/>
        </w:rPr>
        <w:t xml:space="preserve"> Մ</w:t>
      </w:r>
      <w:r w:rsidRPr="00024398">
        <w:rPr>
          <w:rFonts w:ascii="GHEA Grapalat" w:hAnsi="GHEA Grapalat" w:cs="Sylfaen"/>
          <w:sz w:val="20"/>
          <w:szCs w:val="24"/>
          <w:lang w:val="ru-RU" w:eastAsia="en-US"/>
        </w:rPr>
        <w:t>ասնակիցների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հետ</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վարվում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են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միաժամանակյա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բանակցություններ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lastRenderedPageBreak/>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նիստին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ներկա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են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բոլոր</w:t>
      </w:r>
      <w:r w:rsidRPr="00024398">
        <w:rPr>
          <w:rFonts w:ascii="GHEA Grapalat" w:hAnsi="GHEA Grapalat" w:cs="Sylfaen"/>
          <w:sz w:val="20"/>
          <w:szCs w:val="24"/>
          <w:lang w:val="af-ZA" w:eastAsia="en-US"/>
        </w:rPr>
        <w:t xml:space="preserve"> Մ</w:t>
      </w:r>
      <w:r w:rsidRPr="00024398">
        <w:rPr>
          <w:rFonts w:ascii="GHEA Grapalat" w:hAnsi="GHEA Grapalat" w:cs="Sylfaen"/>
          <w:sz w:val="20"/>
          <w:szCs w:val="24"/>
          <w:lang w:val="ru-RU" w:eastAsia="en-US"/>
        </w:rPr>
        <w:t>ասնակիցները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համապատասխան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լիազորություն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ունեցող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ներկայացուցիչները</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ru-RU" w:eastAsia="en-US"/>
        </w:rPr>
        <w:t>բ</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հակառակ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դեպքում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հանձնաժողովի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նիստը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կասեցվում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մեկ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աշխատանքային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օրվա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ընթացքում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գնահատող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հանձնաժողովի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քարտուղարը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բավարար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գնահատված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բոլոր</w:t>
      </w:r>
      <w:r w:rsidRPr="00024398">
        <w:rPr>
          <w:rFonts w:ascii="GHEA Grapalat" w:hAnsi="GHEA Grapalat" w:cs="Sylfaen"/>
          <w:sz w:val="20"/>
          <w:szCs w:val="24"/>
          <w:lang w:val="af-ZA" w:eastAsia="en-US"/>
        </w:rPr>
        <w:t xml:space="preserve"> Մ</w:t>
      </w:r>
      <w:r w:rsidRPr="00024398">
        <w:rPr>
          <w:rFonts w:ascii="GHEA Grapalat" w:hAnsi="GHEA Grapalat" w:cs="Sylfaen"/>
          <w:sz w:val="20"/>
          <w:szCs w:val="24"/>
          <w:lang w:val="ru-RU" w:eastAsia="en-US"/>
        </w:rPr>
        <w:t>ասնակիցներին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էլեկտրոնային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ձևով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միաժամանակ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ծանուցում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նվազեցման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շուրջ</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միաժամանակյա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բանակցությունների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վարման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օրվա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ժամի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վայրի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մասին</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color w:val="FF0000"/>
          <w:sz w:val="20"/>
          <w:szCs w:val="24"/>
          <w:lang w:val="af-ZA" w:eastAsia="en-US"/>
        </w:rPr>
      </w:pPr>
      <w:r w:rsidRPr="00024398">
        <w:rPr>
          <w:rFonts w:ascii="GHEA Grapalat" w:hAnsi="GHEA Grapalat" w:cs="Sylfaen"/>
          <w:sz w:val="20"/>
          <w:szCs w:val="24"/>
          <w:lang w:val="ru-RU" w:eastAsia="en-US"/>
        </w:rPr>
        <w:t>գ</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բանակցությունները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վարվում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են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ոչ</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շուտ</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քան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ծանուցումն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ուղարկվելու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օրվան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հաջորդող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օրվանից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հաշված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երկրորդ</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աշխատանքային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օրը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իսկ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ավիասպասարկման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ծառայությունների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դեպքում՝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ծանուցումն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ուղարկվելուն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հաջորդող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աշխատանքային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օրը</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ru-RU" w:eastAsia="en-US"/>
        </w:rPr>
        <w:t>դ</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յուրաքանչյուր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w:t>
      </w:r>
      <w:r w:rsidRPr="00024398">
        <w:rPr>
          <w:rFonts w:ascii="GHEA Grapalat" w:hAnsi="GHEA Grapalat" w:cs="Sylfaen"/>
          <w:sz w:val="20"/>
          <w:szCs w:val="24"/>
          <w:lang w:val="ru-RU" w:eastAsia="en-US"/>
        </w:rPr>
        <w:t>սնակցի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տվյալ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պահին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ներկայացրած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առաջարկը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հրապարակվում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մյուս</w:t>
      </w:r>
      <w:r w:rsidRPr="00024398">
        <w:rPr>
          <w:rFonts w:ascii="GHEA Grapalat" w:hAnsi="GHEA Grapalat" w:cs="Sylfaen"/>
          <w:sz w:val="20"/>
          <w:szCs w:val="24"/>
          <w:lang w:val="af-ZA" w:eastAsia="en-US"/>
        </w:rPr>
        <w:t xml:space="preserve"> Մ</w:t>
      </w:r>
      <w:r w:rsidRPr="00024398">
        <w:rPr>
          <w:rFonts w:ascii="GHEA Grapalat" w:hAnsi="GHEA Grapalat" w:cs="Sylfaen"/>
          <w:sz w:val="20"/>
          <w:szCs w:val="24"/>
          <w:lang w:val="ru-RU" w:eastAsia="en-US"/>
        </w:rPr>
        <w:t>ասնակիցների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համար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մինչև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բանակցությունների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համար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նախատեսված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վերջնաժամկետի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ավարտը</w:t>
      </w:r>
      <w:r w:rsidRPr="00024398">
        <w:rPr>
          <w:rFonts w:ascii="GHEA Grapalat" w:hAnsi="GHEA Grapalat" w:cs="Sylfaen"/>
          <w:sz w:val="20"/>
          <w:szCs w:val="24"/>
          <w:lang w:val="af-ZA" w:eastAsia="en-US"/>
        </w:rPr>
        <w:t xml:space="preserve"> Մ</w:t>
      </w:r>
      <w:r w:rsidRPr="00024398">
        <w:rPr>
          <w:rFonts w:ascii="GHEA Grapalat" w:hAnsi="GHEA Grapalat" w:cs="Sylfaen"/>
          <w:sz w:val="20"/>
          <w:szCs w:val="24"/>
          <w:lang w:val="ru-RU" w:eastAsia="en-US"/>
        </w:rPr>
        <w:t>ասնակիցը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կարող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վերանայել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իր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առաջարկը</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ru-RU" w:eastAsia="en-US"/>
        </w:rPr>
        <w:t>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բանակցությունների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համար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սահմանված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վերջնաժամկետը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լրանալու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պահին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ըստ</w:t>
      </w:r>
      <w:r w:rsidRPr="00024398">
        <w:rPr>
          <w:rFonts w:ascii="GHEA Grapalat" w:hAnsi="GHEA Grapalat" w:cs="Sylfaen"/>
          <w:sz w:val="20"/>
          <w:szCs w:val="24"/>
          <w:lang w:val="af-ZA" w:eastAsia="en-US"/>
        </w:rPr>
        <w:t xml:space="preserve"> Մ</w:t>
      </w:r>
      <w:r w:rsidRPr="00024398">
        <w:rPr>
          <w:rFonts w:ascii="GHEA Grapalat" w:hAnsi="GHEA Grapalat" w:cs="Sylfaen"/>
          <w:sz w:val="20"/>
          <w:szCs w:val="24"/>
          <w:lang w:val="ru-RU" w:eastAsia="en-US"/>
        </w:rPr>
        <w:t>ասնակիցների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ներկայացրած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որոնց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գինը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չի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գերազանցում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այդ</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գնումը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կատարելու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համար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նախատեսված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ֆինանսական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միջոցների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չափը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որոշվում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հայտարարվում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են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առաջին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հաջորդաբար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տեղերը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զբաղեցրած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w:t>
      </w:r>
      <w:r w:rsidRPr="00024398">
        <w:rPr>
          <w:rFonts w:ascii="GHEA Grapalat" w:hAnsi="GHEA Grapalat" w:cs="Sylfaen"/>
          <w:sz w:val="20"/>
          <w:szCs w:val="24"/>
          <w:lang w:val="ru-RU" w:eastAsia="en-US"/>
        </w:rPr>
        <w:t>ասնակիցները</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ru-RU" w:eastAsia="en-US"/>
        </w:rPr>
        <w:t>զ</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բանակցությունների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համար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սահմանված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վերջնաժամկետը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լրանալու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պահին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w:t>
      </w:r>
      <w:r w:rsidRPr="00024398">
        <w:rPr>
          <w:rFonts w:ascii="GHEA Grapalat" w:hAnsi="GHEA Grapalat" w:cs="Sylfaen"/>
          <w:sz w:val="20"/>
          <w:szCs w:val="24"/>
          <w:lang w:val="ru-RU" w:eastAsia="en-US"/>
        </w:rPr>
        <w:t>ասնակիցների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ներկայացրած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դեռևս</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գերազանցում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են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գնումը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կատարելու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համար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նախատեսված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ֆինանսական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միջոցների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չափը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գնման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ընթացակարգը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հայտարարվում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չկայացած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պայմանագիր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չի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ru-RU" w:eastAsia="en-US"/>
        </w:rPr>
        <w:t>կնքվում</w:t>
      </w:r>
      <w:r w:rsidRPr="00024398">
        <w:rPr>
          <w:rFonts w:ascii="GHEA Grapalat" w:hAnsi="GHEA Grapalat" w:cs="Sylfaen"/>
          <w:sz w:val="20"/>
          <w:szCs w:val="24"/>
          <w:lang w:val="af-ZA" w:eastAsia="en-US"/>
        </w:rPr>
        <w:t xml:space="preserve">: </w:t>
      </w:r>
    </w:p>
    <w:p w:rsidR="003E16F4" w:rsidRPr="00024398" w:rsidRDefault="003E16F4" w:rsidP="003E16F4">
      <w:pPr>
        <w:ind w:firstLine="567"/>
        <w:jc w:val="both"/>
        <w:rPr>
          <w:rFonts w:ascii="GHEA Grapalat" w:hAnsi="GHEA Grapalat"/>
          <w:sz w:val="20"/>
          <w:szCs w:val="20"/>
          <w:lang w:val="af-ZA"/>
        </w:rPr>
      </w:pPr>
      <w:r w:rsidRPr="00024398">
        <w:rPr>
          <w:rFonts w:ascii="GHEA Grapalat" w:hAnsi="GHEA Grapalat"/>
          <w:sz w:val="20"/>
          <w:szCs w:val="20"/>
          <w:lang w:val="af-ZA"/>
        </w:rPr>
        <w:t>7.2.6 Պահանջի դեպքում Մասնակցի հայտի, ներառյալ գնային առաջարկի պատճենները հանձնաժողովի քարտուղարն անհապաղ տրամադրում է նման պահանջ ներկայացրած Մասնակցին:</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sz w:val="20"/>
          <w:lang w:val="af-ZA"/>
        </w:rPr>
        <w:t>7.3 Եթե հայտերի բացման նիստի ընթացքում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իրականացված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գնահատման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արդյուն</w:t>
      </w:r>
      <w:r w:rsidRPr="00024398">
        <w:rPr>
          <w:rFonts w:ascii="GHEA Grapalat" w:hAnsi="GHEA Grapalat" w:cs="Sylfaen"/>
          <w:sz w:val="20"/>
          <w:szCs w:val="24"/>
          <w:lang w:val="af-ZA" w:eastAsia="en-US"/>
        </w:rPr>
        <w:softHyphen/>
      </w:r>
      <w:r w:rsidRPr="00024398">
        <w:rPr>
          <w:rFonts w:ascii="GHEA Grapalat" w:hAnsi="GHEA Grapalat" w:cs="Sylfaen"/>
          <w:sz w:val="20"/>
          <w:szCs w:val="24"/>
          <w:lang w:eastAsia="en-US"/>
        </w:rPr>
        <w:t>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հայտերում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արձանագրվում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անհամապատասխանություններ՝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հրավերի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պահանջների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նկատմամբ</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բացառությամբ</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դեպքերի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երբ</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հայտում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բացակայում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առաջարկը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առաջարկը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հրավերի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պահանջներին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անհամապատասխան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ապա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հանձնաժողովը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մեկ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աշխատանքային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կասեցնում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նիստը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իսկ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հանձնաժողովի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քարտուղարը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նույն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դրա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էլեկտրոնային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եղանակով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տեղեկացնում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Մ</w:t>
      </w:r>
      <w:r w:rsidRPr="00024398">
        <w:rPr>
          <w:rFonts w:ascii="GHEA Grapalat" w:hAnsi="GHEA Grapalat" w:cs="Sylfaen"/>
          <w:sz w:val="20"/>
          <w:szCs w:val="24"/>
          <w:lang w:eastAsia="en-US"/>
        </w:rPr>
        <w:t>ասնակցին՝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առաջարկելով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մինչև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կասեցման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ժամկետի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ավարտը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շտկել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անհամապատասխանությունը</w:t>
      </w:r>
      <w:r w:rsidRPr="00024398">
        <w:rPr>
          <w:rFonts w:ascii="GHEA Grapalat" w:hAnsi="GHEA Grapalat" w:cs="Sylfaen"/>
          <w:sz w:val="20"/>
          <w:szCs w:val="24"/>
          <w:lang w:val="af-ZA" w:eastAsia="en-US"/>
        </w:rPr>
        <w:t xml:space="preserve">:   </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af-ZA" w:eastAsia="en-US"/>
        </w:rPr>
        <w:t xml:space="preserve">7.4 </w:t>
      </w:r>
      <w:r w:rsidRPr="00024398">
        <w:rPr>
          <w:rFonts w:ascii="GHEA Grapalat" w:hAnsi="GHEA Grapalat" w:cs="Sylfaen"/>
          <w:sz w:val="20"/>
          <w:szCs w:val="24"/>
          <w:lang w:eastAsia="en-US"/>
        </w:rPr>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սույն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հրավերի</w:t>
      </w:r>
      <w:r w:rsidRPr="00024398">
        <w:rPr>
          <w:rFonts w:ascii="GHEA Grapalat" w:hAnsi="GHEA Grapalat" w:cs="Sylfaen"/>
          <w:sz w:val="20"/>
          <w:szCs w:val="24"/>
          <w:lang w:val="af-ZA" w:eastAsia="en-US"/>
        </w:rPr>
        <w:t xml:space="preserve"> 7.3 </w:t>
      </w:r>
      <w:r w:rsidRPr="00024398">
        <w:rPr>
          <w:rFonts w:ascii="GHEA Grapalat" w:hAnsi="GHEA Grapalat" w:cs="Sylfaen"/>
          <w:sz w:val="20"/>
          <w:szCs w:val="24"/>
          <w:lang w:eastAsia="en-US"/>
        </w:rPr>
        <w:t>կետով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սահմանված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ժամկետում</w:t>
      </w:r>
      <w:r w:rsidRPr="00024398">
        <w:rPr>
          <w:rFonts w:ascii="GHEA Grapalat" w:hAnsi="GHEA Grapalat" w:cs="Sylfaen"/>
          <w:sz w:val="20"/>
          <w:szCs w:val="24"/>
          <w:lang w:val="af-ZA" w:eastAsia="en-US"/>
        </w:rPr>
        <w:t xml:space="preserve"> Մ</w:t>
      </w:r>
      <w:r w:rsidRPr="00024398">
        <w:rPr>
          <w:rFonts w:ascii="GHEA Grapalat" w:hAnsi="GHEA Grapalat" w:cs="Sylfaen"/>
          <w:sz w:val="20"/>
          <w:szCs w:val="24"/>
          <w:lang w:eastAsia="en-US"/>
        </w:rPr>
        <w:t>ասնակիցը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շտկում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արձանագրված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անհամապատասխանությունը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ապա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վերջինս</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հայտը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գնահատվում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բավարար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Հակառակ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դեպքում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հայտը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գնահատվում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անբավարար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մերժվում</w:t>
      </w:r>
      <w:r w:rsidRPr="00024398">
        <w:rPr>
          <w:rFonts w:ascii="GHEA Grapalat" w:hAnsi="GHEA Grapalat" w:cs="Sylfaen"/>
          <w:sz w:val="20"/>
          <w:szCs w:val="24"/>
          <w:lang w:val="af-ZA" w:eastAsia="en-US"/>
        </w:rPr>
        <w:t xml:space="preserve">:  </w:t>
      </w:r>
    </w:p>
    <w:p w:rsidR="003E16F4" w:rsidRPr="00024398" w:rsidRDefault="003E16F4" w:rsidP="003E16F4">
      <w:pPr>
        <w:pStyle w:val="BodyTextIndent2"/>
        <w:spacing w:line="240" w:lineRule="auto"/>
        <w:ind w:firstLine="567"/>
        <w:rPr>
          <w:rFonts w:ascii="GHEA Grapalat" w:hAnsi="GHEA Grapalat" w:cs="Sylfaen"/>
          <w:szCs w:val="24"/>
        </w:rPr>
      </w:pPr>
      <w:r w:rsidRPr="00024398">
        <w:rPr>
          <w:rFonts w:ascii="GHEA Grapalat" w:hAnsi="GHEA Grapalat" w:cs="Sylfaen"/>
          <w:szCs w:val="24"/>
        </w:rPr>
        <w:t xml:space="preserve">7.5 Գնահատող հանձնաժողովի քարտուղարը հայտերի բացման նիստի ավարտին հաջորդող աշխատանքային օրը` </w:t>
      </w:r>
    </w:p>
    <w:p w:rsidR="003E16F4" w:rsidRPr="00024398" w:rsidRDefault="003E16F4" w:rsidP="003E16F4">
      <w:pPr>
        <w:pStyle w:val="BodyTextIndent2"/>
        <w:spacing w:line="240" w:lineRule="auto"/>
        <w:ind w:firstLine="567"/>
        <w:rPr>
          <w:rFonts w:ascii="GHEA Grapalat" w:hAnsi="GHEA Grapalat" w:cs="Times Armenian"/>
          <w:lang w:val="es-ES"/>
        </w:rPr>
      </w:pPr>
      <w:r w:rsidRPr="00024398">
        <w:rPr>
          <w:rFonts w:ascii="GHEA Grapalat" w:hAnsi="GHEA Grapalat" w:cs="Sylfaen"/>
          <w:szCs w:val="24"/>
        </w:rPr>
        <w:t xml:space="preserve">1) ոչ ավտոմատ եղանակով  ծանուցում է հրավերի պահանջներին բավարար գնահատված և նվազագույն գնային առաջարկ ներկայացրած Մասնակցին` առաջարկելով 3 աշխատանքային օրվա ընթացքում ներկայացնել  որակավորման չափանիշները հիմնավորող </w:t>
      </w:r>
      <w:r w:rsidRPr="00024398">
        <w:rPr>
          <w:rFonts w:ascii="GHEA Grapalat" w:hAnsi="GHEA Grapalat" w:cs="Sylfaen"/>
          <w:szCs w:val="24"/>
          <w:lang w:val="ru-RU"/>
        </w:rPr>
        <w:t>սույն</w:t>
      </w:r>
      <w:r w:rsidRPr="00024398">
        <w:rPr>
          <w:rFonts w:ascii="GHEA Grapalat" w:hAnsi="GHEA Grapalat" w:cs="Sylfaen"/>
          <w:szCs w:val="24"/>
        </w:rPr>
        <w:t xml:space="preserve"> </w:t>
      </w:r>
      <w:r w:rsidRPr="00024398">
        <w:rPr>
          <w:rFonts w:ascii="GHEA Grapalat" w:hAnsi="GHEA Grapalat" w:cs="Sylfaen"/>
          <w:szCs w:val="24"/>
          <w:lang w:val="ru-RU"/>
        </w:rPr>
        <w:t>հրավերի</w:t>
      </w:r>
      <w:r w:rsidRPr="00024398">
        <w:rPr>
          <w:rFonts w:ascii="GHEA Grapalat" w:hAnsi="GHEA Grapalat" w:cs="Sylfaen"/>
          <w:szCs w:val="24"/>
        </w:rPr>
        <w:t xml:space="preserve"> 2-րդ </w:t>
      </w:r>
      <w:r w:rsidRPr="00024398">
        <w:rPr>
          <w:rFonts w:ascii="GHEA Grapalat" w:hAnsi="GHEA Grapalat" w:cs="Sylfaen"/>
          <w:szCs w:val="24"/>
          <w:lang w:val="ru-RU"/>
        </w:rPr>
        <w:t>մասի</w:t>
      </w:r>
      <w:r w:rsidRPr="00024398">
        <w:rPr>
          <w:rFonts w:ascii="GHEA Grapalat" w:hAnsi="GHEA Grapalat" w:cs="Sylfaen"/>
          <w:szCs w:val="24"/>
        </w:rPr>
        <w:t xml:space="preserve">` </w:t>
      </w:r>
      <w:r w:rsidRPr="00024398">
        <w:rPr>
          <w:rFonts w:ascii="GHEA Grapalat" w:hAnsi="GHEA Grapalat" w:cs="Sylfaen"/>
          <w:szCs w:val="24"/>
          <w:lang w:val="ru-RU"/>
        </w:rPr>
        <w:t>հա</w:t>
      </w:r>
      <w:r w:rsidRPr="00024398">
        <w:rPr>
          <w:rFonts w:ascii="GHEA Grapalat" w:hAnsi="GHEA Grapalat" w:cs="Sylfaen"/>
          <w:szCs w:val="24"/>
          <w:lang w:val="en-US"/>
        </w:rPr>
        <w:t>յ</w:t>
      </w:r>
      <w:r w:rsidRPr="00024398">
        <w:rPr>
          <w:rFonts w:ascii="GHEA Grapalat" w:hAnsi="GHEA Grapalat" w:cs="Sylfaen"/>
          <w:szCs w:val="24"/>
          <w:lang w:val="ru-RU"/>
        </w:rPr>
        <w:t>տը</w:t>
      </w:r>
      <w:r w:rsidRPr="00024398">
        <w:rPr>
          <w:rFonts w:ascii="GHEA Grapalat" w:hAnsi="GHEA Grapalat" w:cs="Sylfaen"/>
          <w:szCs w:val="24"/>
        </w:rPr>
        <w:t xml:space="preserve"> </w:t>
      </w:r>
      <w:r w:rsidRPr="00024398">
        <w:rPr>
          <w:rFonts w:ascii="GHEA Grapalat" w:hAnsi="GHEA Grapalat" w:cs="Sylfaen"/>
          <w:szCs w:val="24"/>
          <w:lang w:val="ru-RU"/>
        </w:rPr>
        <w:t>պատրաստելու</w:t>
      </w:r>
      <w:r w:rsidRPr="00024398">
        <w:rPr>
          <w:rFonts w:ascii="GHEA Grapalat" w:hAnsi="GHEA Grapalat" w:cs="Sylfaen"/>
          <w:szCs w:val="24"/>
        </w:rPr>
        <w:t xml:space="preserve"> </w:t>
      </w:r>
      <w:r w:rsidRPr="00024398">
        <w:rPr>
          <w:rFonts w:ascii="GHEA Grapalat" w:hAnsi="GHEA Grapalat" w:cs="Sylfaen"/>
          <w:szCs w:val="24"/>
          <w:lang w:val="ru-RU"/>
        </w:rPr>
        <w:t>հրահանգի</w:t>
      </w:r>
      <w:r w:rsidRPr="00024398">
        <w:rPr>
          <w:rFonts w:ascii="GHEA Grapalat" w:hAnsi="GHEA Grapalat" w:cs="Sylfaen"/>
          <w:szCs w:val="24"/>
        </w:rPr>
        <w:t xml:space="preserve"> 3-</w:t>
      </w:r>
      <w:r w:rsidRPr="00024398">
        <w:rPr>
          <w:rFonts w:ascii="GHEA Grapalat" w:hAnsi="GHEA Grapalat" w:cs="Sylfaen"/>
          <w:szCs w:val="24"/>
          <w:lang w:val="ru-RU"/>
        </w:rPr>
        <w:t>րդ</w:t>
      </w:r>
      <w:r w:rsidRPr="00024398">
        <w:rPr>
          <w:rFonts w:ascii="GHEA Grapalat" w:hAnsi="GHEA Grapalat" w:cs="Sylfaen"/>
          <w:szCs w:val="24"/>
        </w:rPr>
        <w:t xml:space="preserve"> </w:t>
      </w:r>
      <w:r w:rsidRPr="00024398">
        <w:rPr>
          <w:rFonts w:ascii="GHEA Grapalat" w:hAnsi="GHEA Grapalat" w:cs="Sylfaen"/>
          <w:szCs w:val="24"/>
          <w:lang w:val="ru-RU"/>
        </w:rPr>
        <w:t>բաժնով</w:t>
      </w:r>
      <w:r w:rsidRPr="00024398">
        <w:rPr>
          <w:rFonts w:ascii="GHEA Grapalat" w:hAnsi="GHEA Grapalat" w:cs="Sylfaen"/>
          <w:szCs w:val="24"/>
        </w:rPr>
        <w:t xml:space="preserve"> նախատեսված փաստաթղթերը</w:t>
      </w:r>
      <w:r w:rsidRPr="00024398">
        <w:rPr>
          <w:rFonts w:ascii="GHEA Grapalat" w:hAnsi="GHEA Grapalat" w:cs="Times Armenian"/>
          <w:lang w:val="es-ES"/>
        </w:rPr>
        <w:t>:</w:t>
      </w:r>
      <w:r w:rsidRPr="00024398">
        <w:rPr>
          <w:rFonts w:ascii="GHEA Grapalat" w:hAnsi="GHEA Grapalat" w:cs="Sylfaen"/>
          <w:szCs w:val="24"/>
        </w:rPr>
        <w:t xml:space="preserve"> </w:t>
      </w:r>
      <w:r w:rsidRPr="00024398">
        <w:rPr>
          <w:rFonts w:ascii="GHEA Grapalat" w:hAnsi="GHEA Grapalat" w:cs="Sylfaen"/>
          <w:szCs w:val="24"/>
          <w:lang w:val="en-US"/>
        </w:rPr>
        <w:t>Ա</w:t>
      </w:r>
      <w:r w:rsidRPr="00024398">
        <w:rPr>
          <w:rFonts w:ascii="GHEA Grapalat" w:hAnsi="GHEA Grapalat" w:cs="Sylfaen"/>
          <w:szCs w:val="24"/>
          <w:lang w:val="ru-RU"/>
        </w:rPr>
        <w:t>ռաջին</w:t>
      </w:r>
      <w:r w:rsidRPr="00024398">
        <w:rPr>
          <w:rFonts w:ascii="GHEA Grapalat" w:hAnsi="GHEA Grapalat" w:cs="Sylfaen"/>
          <w:szCs w:val="24"/>
        </w:rPr>
        <w:t xml:space="preserve"> </w:t>
      </w:r>
      <w:r w:rsidRPr="00024398">
        <w:rPr>
          <w:rFonts w:ascii="GHEA Grapalat" w:hAnsi="GHEA Grapalat" w:cs="Sylfaen"/>
          <w:szCs w:val="24"/>
          <w:lang w:val="ru-RU"/>
        </w:rPr>
        <w:t>տեղը</w:t>
      </w:r>
      <w:r w:rsidRPr="00024398">
        <w:rPr>
          <w:rFonts w:ascii="GHEA Grapalat" w:hAnsi="GHEA Grapalat" w:cs="Sylfaen"/>
          <w:szCs w:val="24"/>
        </w:rPr>
        <w:t xml:space="preserve"> </w:t>
      </w:r>
      <w:r w:rsidRPr="00024398">
        <w:rPr>
          <w:rFonts w:ascii="GHEA Grapalat" w:hAnsi="GHEA Grapalat" w:cs="Sylfaen"/>
          <w:szCs w:val="24"/>
          <w:lang w:val="ru-RU"/>
        </w:rPr>
        <w:t>զբաղեցրած</w:t>
      </w:r>
      <w:r w:rsidRPr="00024398">
        <w:rPr>
          <w:rFonts w:ascii="GHEA Grapalat" w:hAnsi="GHEA Grapalat" w:cs="Sylfaen"/>
          <w:szCs w:val="24"/>
        </w:rPr>
        <w:t xml:space="preserve"> </w:t>
      </w:r>
      <w:r w:rsidRPr="00024398">
        <w:rPr>
          <w:rFonts w:ascii="GHEA Grapalat" w:hAnsi="GHEA Grapalat" w:cs="Sylfaen"/>
          <w:szCs w:val="24"/>
          <w:lang w:val="en-US"/>
        </w:rPr>
        <w:t>Մ</w:t>
      </w:r>
      <w:r w:rsidRPr="00024398">
        <w:rPr>
          <w:rFonts w:ascii="GHEA Grapalat" w:hAnsi="GHEA Grapalat" w:cs="Sylfaen"/>
          <w:szCs w:val="24"/>
          <w:lang w:val="ru-RU"/>
        </w:rPr>
        <w:t>ասնակիցը</w:t>
      </w:r>
      <w:r w:rsidRPr="00024398">
        <w:rPr>
          <w:rFonts w:ascii="GHEA Grapalat" w:hAnsi="GHEA Grapalat" w:cs="Sylfaen"/>
          <w:szCs w:val="24"/>
        </w:rPr>
        <w:t xml:space="preserve"> երեք </w:t>
      </w:r>
      <w:r w:rsidRPr="00024398">
        <w:rPr>
          <w:rFonts w:ascii="GHEA Grapalat" w:hAnsi="GHEA Grapalat" w:cs="Sylfaen"/>
          <w:szCs w:val="24"/>
          <w:lang w:val="ru-RU"/>
        </w:rPr>
        <w:t>աշխատանքային</w:t>
      </w:r>
      <w:r w:rsidRPr="00024398">
        <w:rPr>
          <w:rFonts w:ascii="GHEA Grapalat" w:hAnsi="GHEA Grapalat" w:cs="Sylfaen"/>
          <w:szCs w:val="24"/>
        </w:rPr>
        <w:t xml:space="preserve"> </w:t>
      </w:r>
      <w:r w:rsidRPr="00024398">
        <w:rPr>
          <w:rFonts w:ascii="GHEA Grapalat" w:hAnsi="GHEA Grapalat" w:cs="Sylfaen"/>
          <w:szCs w:val="24"/>
          <w:lang w:val="ru-RU"/>
        </w:rPr>
        <w:t>օրվա</w:t>
      </w:r>
      <w:r w:rsidRPr="00024398">
        <w:rPr>
          <w:rFonts w:ascii="GHEA Grapalat" w:hAnsi="GHEA Grapalat" w:cs="Sylfaen"/>
          <w:szCs w:val="24"/>
        </w:rPr>
        <w:t xml:space="preserve"> </w:t>
      </w:r>
      <w:r w:rsidRPr="00024398">
        <w:rPr>
          <w:rFonts w:ascii="GHEA Grapalat" w:hAnsi="GHEA Grapalat" w:cs="Sylfaen"/>
          <w:szCs w:val="24"/>
          <w:lang w:val="ru-RU"/>
        </w:rPr>
        <w:t>ընթացքում</w:t>
      </w:r>
      <w:r w:rsidRPr="00024398">
        <w:rPr>
          <w:rFonts w:ascii="GHEA Grapalat" w:hAnsi="GHEA Grapalat" w:cs="Times Armenian"/>
          <w:lang w:val="es-ES"/>
        </w:rPr>
        <w:t xml:space="preserve"> Պատվիրատուի պաշտոնական էլեկտրոնային փոստին` </w:t>
      </w:r>
      <w:r w:rsidRPr="007A723C">
        <w:rPr>
          <w:rFonts w:ascii="GHEA Grapalat" w:hAnsi="GHEA Grapalat" w:cs="Times Armenian"/>
          <w:u w:val="single"/>
          <w:lang w:val="es-ES"/>
        </w:rPr>
        <w:t>snndianvtangutyun@mail.ru</w:t>
      </w:r>
      <w:r w:rsidRPr="00024398">
        <w:rPr>
          <w:rFonts w:ascii="GHEA Grapalat" w:hAnsi="GHEA Grapalat" w:cs="Times Armenian"/>
          <w:lang w:val="es-ES"/>
        </w:rPr>
        <w:t xml:space="preserve">, է ուղարկում </w:t>
      </w:r>
      <w:r w:rsidRPr="00024398">
        <w:rPr>
          <w:rFonts w:ascii="GHEA Grapalat" w:hAnsi="GHEA Grapalat" w:cs="Sylfaen"/>
          <w:szCs w:val="24"/>
          <w:lang w:val="ru-RU"/>
        </w:rPr>
        <w:t>սույն</w:t>
      </w:r>
      <w:r w:rsidRPr="00024398">
        <w:rPr>
          <w:rFonts w:ascii="GHEA Grapalat" w:hAnsi="GHEA Grapalat" w:cs="Sylfaen"/>
          <w:szCs w:val="24"/>
        </w:rPr>
        <w:t xml:space="preserve"> </w:t>
      </w:r>
      <w:r w:rsidRPr="00024398">
        <w:rPr>
          <w:rFonts w:ascii="GHEA Grapalat" w:hAnsi="GHEA Grapalat" w:cs="Sylfaen"/>
          <w:szCs w:val="24"/>
          <w:lang w:val="en-US"/>
        </w:rPr>
        <w:t>ենթակետով</w:t>
      </w:r>
      <w:r w:rsidRPr="00024398">
        <w:rPr>
          <w:rFonts w:ascii="GHEA Grapalat" w:hAnsi="GHEA Grapalat" w:cs="Sylfaen"/>
          <w:szCs w:val="24"/>
        </w:rPr>
        <w:t xml:space="preserve"> </w:t>
      </w:r>
      <w:r w:rsidRPr="00024398">
        <w:rPr>
          <w:rFonts w:ascii="GHEA Grapalat" w:hAnsi="GHEA Grapalat" w:cs="Sylfaen"/>
          <w:szCs w:val="24"/>
          <w:lang w:val="en-US"/>
        </w:rPr>
        <w:t>նախատեսված</w:t>
      </w:r>
      <w:r w:rsidRPr="00024398">
        <w:rPr>
          <w:rFonts w:ascii="GHEA Grapalat" w:hAnsi="GHEA Grapalat" w:cs="Sylfaen"/>
          <w:szCs w:val="24"/>
        </w:rPr>
        <w:t xml:space="preserve"> </w:t>
      </w:r>
      <w:r w:rsidRPr="00024398">
        <w:rPr>
          <w:rFonts w:ascii="GHEA Grapalat" w:hAnsi="GHEA Grapalat" w:cs="Sylfaen"/>
          <w:szCs w:val="24"/>
          <w:lang w:val="ru-RU"/>
        </w:rPr>
        <w:t>փաստաթղթերը</w:t>
      </w:r>
      <w:r w:rsidRPr="00024398">
        <w:rPr>
          <w:rFonts w:ascii="GHEA Grapalat" w:hAnsi="GHEA Grapalat" w:cs="Sylfaen"/>
          <w:szCs w:val="24"/>
        </w:rPr>
        <w:t xml:space="preserve">: </w:t>
      </w:r>
    </w:p>
    <w:p w:rsidR="003E16F4" w:rsidRPr="00024398" w:rsidRDefault="003E16F4" w:rsidP="003E16F4">
      <w:pPr>
        <w:pStyle w:val="BodyTextIndent2"/>
        <w:spacing w:line="240" w:lineRule="auto"/>
        <w:ind w:firstLine="567"/>
        <w:rPr>
          <w:rFonts w:ascii="GHEA Grapalat" w:hAnsi="GHEA Grapalat" w:cs="Sylfaen"/>
          <w:szCs w:val="24"/>
        </w:rPr>
      </w:pPr>
      <w:r w:rsidRPr="00024398">
        <w:rPr>
          <w:rFonts w:ascii="GHEA Grapalat" w:hAnsi="GHEA Grapalat" w:cs="Sylfaen"/>
          <w:szCs w:val="24"/>
        </w:rPr>
        <w:t>Սույն ենթակետով սահմանված ժամկետում փաստաթղթերը  չներկայացվելու դեպքում հանձնա</w:t>
      </w:r>
      <w:r w:rsidRPr="00024398">
        <w:rPr>
          <w:rFonts w:ascii="GHEA Grapalat" w:hAnsi="GHEA Grapalat" w:cs="Sylfaen"/>
          <w:szCs w:val="24"/>
        </w:rPr>
        <w:softHyphen/>
        <w:t>ժողովը մերժում է առաջին տեղը զբաղեցրած Մասնակցի հայտը և փաստաթղթեր ներկայաց</w:t>
      </w:r>
      <w:r w:rsidRPr="00024398">
        <w:rPr>
          <w:rFonts w:ascii="GHEA Grapalat" w:hAnsi="GHEA Grapalat" w:cs="Sylfaen"/>
          <w:szCs w:val="24"/>
        </w:rPr>
        <w:softHyphen/>
        <w:t>նելու պահանջ է ներկայացնում հաջորդող տեղը զբաղեցրած Մասնակցին:</w:t>
      </w:r>
    </w:p>
    <w:p w:rsidR="003E16F4" w:rsidRPr="00024398" w:rsidRDefault="003E16F4" w:rsidP="003E16F4">
      <w:pPr>
        <w:pStyle w:val="norm"/>
        <w:spacing w:line="276" w:lineRule="auto"/>
        <w:rPr>
          <w:rFonts w:ascii="GHEA Grapalat" w:hAnsi="GHEA Grapalat" w:cs="Sylfaen"/>
          <w:sz w:val="12"/>
          <w:szCs w:val="12"/>
          <w:lang w:val="af-ZA" w:eastAsia="en-US"/>
        </w:rPr>
      </w:pP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af-ZA" w:eastAsia="en-US"/>
        </w:rPr>
        <w:t xml:space="preserve">2) էլեկտրոնային եղանակով </w:t>
      </w:r>
      <w:r w:rsidRPr="00024398">
        <w:rPr>
          <w:rFonts w:ascii="GHEA Grapalat" w:hAnsi="GHEA Grapalat" w:cs="Sylfaen"/>
          <w:sz w:val="20"/>
          <w:szCs w:val="24"/>
          <w:lang w:eastAsia="en-US"/>
        </w:rPr>
        <w:t>Հայաստանի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Հանրապետության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ֆինանսների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նախարարություն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հարցում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ներկայացնում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առաջին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և</w:t>
      </w:r>
      <w:r w:rsidRPr="00024398">
        <w:rPr>
          <w:rFonts w:ascii="GHEA Grapalat" w:hAnsi="GHEA Grapalat" w:cs="Sylfaen"/>
          <w:sz w:val="20"/>
          <w:szCs w:val="24"/>
          <w:lang w:val="af-ZA" w:eastAsia="en-US"/>
        </w:rPr>
        <w:t xml:space="preserve"> երկրորդ տեղ </w:t>
      </w:r>
      <w:r w:rsidRPr="00024398">
        <w:rPr>
          <w:rFonts w:ascii="GHEA Grapalat" w:hAnsi="GHEA Grapalat" w:cs="Sylfaen"/>
          <w:sz w:val="20"/>
          <w:szCs w:val="24"/>
          <w:lang w:eastAsia="en-US"/>
        </w:rPr>
        <w:t>զբաղեցրած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Մասնակիցների՝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Հայաստանի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Հանրապետության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պետական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բյուջեի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նկատմամբ</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հայտը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ներկայացնելու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օրվա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դրությամբ</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ժամկետանց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հարկային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պարտավորությունների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ինչպես</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սույն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հրավերի</w:t>
      </w:r>
      <w:r w:rsidRPr="00024398">
        <w:rPr>
          <w:rFonts w:ascii="GHEA Grapalat" w:hAnsi="GHEA Grapalat" w:cs="Sylfaen"/>
          <w:sz w:val="20"/>
          <w:szCs w:val="24"/>
          <w:lang w:val="af-ZA" w:eastAsia="en-US"/>
        </w:rPr>
        <w:t xml:space="preserve"> 2.3 կետի </w:t>
      </w:r>
      <w:r w:rsidRPr="00024398">
        <w:rPr>
          <w:rFonts w:ascii="GHEA Grapalat" w:hAnsi="GHEA Grapalat" w:cs="Arial Armenian"/>
          <w:sz w:val="20"/>
          <w:lang w:val="hy-AM"/>
        </w:rPr>
        <w:t>&lt;&lt;</w:t>
      </w:r>
      <w:r w:rsidRPr="00024398">
        <w:rPr>
          <w:rFonts w:ascii="GHEA Grapalat" w:hAnsi="GHEA Grapalat" w:cs="Sylfaen"/>
          <w:sz w:val="20"/>
          <w:lang w:val="hy-AM"/>
        </w:rPr>
        <w:t>Ֆինանսական</w:t>
      </w:r>
      <w:r w:rsidRPr="00024398">
        <w:rPr>
          <w:rFonts w:ascii="GHEA Grapalat" w:hAnsi="GHEA Grapalat" w:cs="Arial"/>
          <w:sz w:val="20"/>
          <w:lang w:val="hy-AM"/>
        </w:rPr>
        <w:t xml:space="preserve"> </w:t>
      </w:r>
      <w:r w:rsidRPr="00024398">
        <w:rPr>
          <w:rFonts w:ascii="GHEA Grapalat" w:hAnsi="GHEA Grapalat" w:cs="Sylfaen"/>
          <w:sz w:val="20"/>
          <w:lang w:val="hy-AM"/>
        </w:rPr>
        <w:t>միջոցներ&gt;&gt;</w:t>
      </w:r>
      <w:r w:rsidRPr="00024398">
        <w:rPr>
          <w:rFonts w:ascii="GHEA Grapalat" w:hAnsi="GHEA Grapalat" w:cs="Arial Armenian"/>
          <w:sz w:val="20"/>
          <w:lang w:val="hy-AM"/>
        </w:rPr>
        <w:t xml:space="preserve"> </w:t>
      </w:r>
      <w:r w:rsidRPr="00024398">
        <w:rPr>
          <w:rFonts w:ascii="GHEA Grapalat" w:hAnsi="GHEA Grapalat" w:cs="Arial Armenian"/>
          <w:sz w:val="20"/>
        </w:rPr>
        <w:t>որակավորման</w:t>
      </w:r>
      <w:r w:rsidRPr="00024398">
        <w:rPr>
          <w:rFonts w:ascii="GHEA Grapalat" w:hAnsi="GHEA Grapalat" w:cs="Arial Armenian"/>
          <w:sz w:val="20"/>
          <w:lang w:val="af-ZA"/>
        </w:rPr>
        <w:t xml:space="preserve"> </w:t>
      </w:r>
      <w:r w:rsidRPr="00024398">
        <w:rPr>
          <w:rFonts w:ascii="GHEA Grapalat" w:hAnsi="GHEA Grapalat" w:cs="Arial Armenian"/>
          <w:sz w:val="20"/>
        </w:rPr>
        <w:t>չափանիշին</w:t>
      </w:r>
      <w:r w:rsidRPr="00024398">
        <w:rPr>
          <w:rFonts w:ascii="GHEA Grapalat" w:hAnsi="GHEA Grapalat" w:cs="Arial Armenian"/>
          <w:sz w:val="20"/>
          <w:lang w:val="af-ZA"/>
        </w:rPr>
        <w:t xml:space="preserve"> </w:t>
      </w:r>
      <w:r w:rsidRPr="00024398">
        <w:rPr>
          <w:rFonts w:ascii="GHEA Grapalat" w:hAnsi="GHEA Grapalat" w:cs="Arial Armenian"/>
          <w:sz w:val="20"/>
        </w:rPr>
        <w:t>վերաբերող</w:t>
      </w:r>
      <w:r w:rsidRPr="00024398">
        <w:rPr>
          <w:rFonts w:ascii="GHEA Grapalat" w:hAnsi="GHEA Grapalat" w:cs="Arial Armenian"/>
          <w:sz w:val="20"/>
          <w:lang w:val="af-ZA"/>
        </w:rPr>
        <w:t xml:space="preserve"> </w:t>
      </w:r>
      <w:r w:rsidRPr="00024398">
        <w:rPr>
          <w:rFonts w:ascii="GHEA Grapalat" w:hAnsi="GHEA Grapalat" w:cs="Arial Armenian"/>
          <w:sz w:val="20"/>
        </w:rPr>
        <w:t>պարբերությամբ</w:t>
      </w:r>
      <w:r w:rsidRPr="00024398">
        <w:rPr>
          <w:rFonts w:ascii="GHEA Grapalat" w:hAnsi="GHEA Grapalat" w:cs="Arial Armenian"/>
          <w:sz w:val="20"/>
          <w:lang w:val="af-ZA"/>
        </w:rPr>
        <w:t xml:space="preserve"> </w:t>
      </w:r>
      <w:r w:rsidRPr="00024398">
        <w:rPr>
          <w:rFonts w:ascii="GHEA Grapalat" w:hAnsi="GHEA Grapalat" w:cs="Arial Armenian"/>
          <w:sz w:val="20"/>
        </w:rPr>
        <w:t>նախատ</w:t>
      </w:r>
      <w:r w:rsidRPr="00024398">
        <w:rPr>
          <w:rFonts w:ascii="GHEA Grapalat" w:hAnsi="GHEA Grapalat" w:cs="Sylfaen"/>
          <w:sz w:val="20"/>
          <w:szCs w:val="24"/>
          <w:lang w:eastAsia="en-US"/>
        </w:rPr>
        <w:t>եսված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որակավորման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պահանջի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lastRenderedPageBreak/>
        <w:t>առկայության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վերաբերյալ՝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ներկայացնելով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հարկ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վճարողի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հաշվառման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համարը</w:t>
      </w:r>
      <w:r w:rsidRPr="00024398">
        <w:rPr>
          <w:rFonts w:ascii="GHEA Grapalat" w:hAnsi="GHEA Grapalat" w:cs="Sylfaen"/>
          <w:sz w:val="20"/>
          <w:szCs w:val="24"/>
          <w:lang w:val="af-ZA" w:eastAsia="en-US"/>
        </w:rPr>
        <w:t xml:space="preserve">, ընդ որում նշված հարցումն ուղարկվում </w:t>
      </w:r>
      <w:r w:rsidRPr="00024398">
        <w:rPr>
          <w:rFonts w:ascii="GHEA Grapalat" w:hAnsi="GHEA Grapalat" w:cs="Sylfaen"/>
          <w:sz w:val="20"/>
          <w:lang w:eastAsia="en-US"/>
        </w:rPr>
        <w:t>է</w:t>
      </w:r>
      <w:r w:rsidRPr="00024398">
        <w:rPr>
          <w:rFonts w:ascii="GHEA Grapalat" w:hAnsi="GHEA Grapalat" w:cs="Sylfaen"/>
          <w:sz w:val="20"/>
          <w:lang w:val="af-ZA" w:eastAsia="en-US"/>
        </w:rPr>
        <w:t xml:space="preserve"> </w:t>
      </w:r>
      <w:hyperlink r:id="rId10" w:history="1">
        <w:r w:rsidRPr="00024398">
          <w:rPr>
            <w:rFonts w:ascii="GHEA Grapalat" w:hAnsi="GHEA Grapalat"/>
            <w:sz w:val="20"/>
            <w:lang w:val="af-ZA"/>
          </w:rPr>
          <w:t>Ashkhen_Papoyan@taxservice.am</w:t>
        </w:r>
      </w:hyperlink>
      <w:r w:rsidRPr="00024398">
        <w:rPr>
          <w:rFonts w:ascii="GHEA Grapalat" w:hAnsi="GHEA Grapalat" w:cs="Sylfaen"/>
          <w:sz w:val="20"/>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hyperlink r:id="rId11" w:history="1">
        <w:r w:rsidRPr="000B17D2">
          <w:rPr>
            <w:rStyle w:val="Hyperlink"/>
            <w:rFonts w:ascii="GHEA Grapalat" w:hAnsi="GHEA Grapalat"/>
            <w:sz w:val="20"/>
            <w:lang w:val="af-ZA" w:eastAsia="en-US"/>
          </w:rPr>
          <w:t>Lusine_Ghahramanyan@taxservice.am</w:t>
        </w:r>
      </w:hyperlink>
      <w:r w:rsidRPr="00024398">
        <w:rPr>
          <w:rFonts w:ascii="GHEA Grapalat" w:hAnsi="GHEA Grapalat" w:cs="Sylfaen"/>
          <w:sz w:val="20"/>
          <w:lang w:val="af-ZA" w:eastAsia="en-US"/>
        </w:rPr>
        <w:t xml:space="preserve"> </w:t>
      </w:r>
      <w:r w:rsidRPr="00024398">
        <w:rPr>
          <w:rFonts w:ascii="GHEA Grapalat" w:hAnsi="GHEA Grapalat" w:cs="Sylfaen"/>
          <w:sz w:val="20"/>
          <w:lang w:eastAsia="en-US"/>
        </w:rPr>
        <w:t>և</w:t>
      </w:r>
      <w:r w:rsidRPr="00024398">
        <w:rPr>
          <w:rFonts w:ascii="GHEA Grapalat" w:hAnsi="GHEA Grapalat" w:cs="Sylfaen"/>
          <w:sz w:val="20"/>
          <w:lang w:val="af-ZA" w:eastAsia="en-US"/>
        </w:rPr>
        <w:t xml:space="preserve"> </w:t>
      </w:r>
      <w:hyperlink r:id="rId12" w:history="1">
        <w:r w:rsidRPr="00024398">
          <w:rPr>
            <w:rFonts w:ascii="GHEA Grapalat" w:hAnsi="GHEA Grapalat"/>
            <w:sz w:val="20"/>
            <w:lang w:val="af-ZA" w:eastAsia="en-US"/>
          </w:rPr>
          <w:t>procurement@minfin.am</w:t>
        </w:r>
      </w:hyperlink>
      <w:r w:rsidRPr="00024398">
        <w:rPr>
          <w:rFonts w:ascii="GHEA Grapalat" w:hAnsi="GHEA Grapalat" w:cs="Sylfaen"/>
          <w:sz w:val="20"/>
          <w:lang w:val="af-ZA" w:eastAsia="en-US"/>
        </w:rPr>
        <w:t xml:space="preserve"> էլեկտրոնային փոստի հասցեներին</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ind w:firstLine="708"/>
        <w:rPr>
          <w:rFonts w:ascii="GHEA Grapalat" w:hAnsi="GHEA Grapalat" w:cs="Sylfaen"/>
          <w:sz w:val="20"/>
          <w:szCs w:val="24"/>
          <w:lang w:val="af-ZA" w:eastAsia="en-US"/>
        </w:rPr>
      </w:pPr>
      <w:r w:rsidRPr="00024398">
        <w:rPr>
          <w:rFonts w:ascii="GHEA Grapalat" w:hAnsi="GHEA Grapalat" w:cs="Sylfaen"/>
          <w:sz w:val="20"/>
          <w:szCs w:val="24"/>
          <w:lang w:val="af-ZA" w:eastAsia="en-US"/>
        </w:rPr>
        <w:t xml:space="preserve">3) </w:t>
      </w:r>
      <w:r w:rsidRPr="00024398">
        <w:rPr>
          <w:rFonts w:ascii="GHEA Grapalat" w:hAnsi="GHEA Grapalat" w:cs="Sylfaen"/>
          <w:sz w:val="20"/>
          <w:szCs w:val="24"/>
          <w:lang w:eastAsia="en-US"/>
        </w:rPr>
        <w:t>ոչ ավտոմատ եղանակով  ծանուցում է առաջին տեղը զբաղեցրած Մասնակցին առաջարկելով սույն կետի 1-ին ենթակետով նախատեսված ժամկետում</w:t>
      </w:r>
      <w:r w:rsidRPr="00024398">
        <w:rPr>
          <w:rFonts w:ascii="GHEA Grapalat" w:hAnsi="GHEA Grapalat" w:cs="Sylfaen"/>
          <w:sz w:val="20"/>
          <w:szCs w:val="24"/>
          <w:lang w:val="af-ZA" w:eastAsia="en-US"/>
        </w:rPr>
        <w:t xml:space="preserve"> ներկայացնել նաև </w:t>
      </w:r>
      <w:r w:rsidRPr="00024398">
        <w:rPr>
          <w:rFonts w:ascii="GHEA Grapalat" w:hAnsi="GHEA Grapalat" w:cs="Sylfaen"/>
          <w:sz w:val="20"/>
          <w:szCs w:val="24"/>
          <w:lang w:eastAsia="en-US"/>
        </w:rPr>
        <w:t>լրացուցիչ</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հիմնավորումներ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առաջին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տեղը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զբաղեցրած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Մասնակիցը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ներկայացրել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չհիմնավորված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ցածր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առաջարկ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Սույն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սահմանված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ժամկետում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փաստաթղթային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հիմնավորումները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չներկայացվելու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հիմնավորումները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գնահատող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հանձնաժողովի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կողմից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ոչ</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բավարար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համարվելու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դեպքում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հանձնաժողովը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մերժում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առաջին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տեղը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զբաղեցրած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Մասնակցի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հայտը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փաստաթղթեր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ներկայացնելու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պահանջ</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ներկայացնում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հաջորդող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տեղը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զբաղեցրած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Մասնակցին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Ընդ</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որում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առաջարկը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համարվում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չհիմնավորված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ցածր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ցածր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տվյալ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հայտով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նախատեսված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առավելագույն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գնի</w:t>
      </w:r>
      <w:r w:rsidRPr="00024398">
        <w:rPr>
          <w:rFonts w:ascii="GHEA Grapalat" w:hAnsi="GHEA Grapalat" w:cs="Sylfaen"/>
          <w:sz w:val="20"/>
          <w:szCs w:val="24"/>
          <w:lang w:val="af-ZA" w:eastAsia="en-US"/>
        </w:rPr>
        <w:t xml:space="preserve"> 75 </w:t>
      </w:r>
      <w:r w:rsidRPr="00024398">
        <w:rPr>
          <w:rFonts w:ascii="GHEA Grapalat" w:hAnsi="GHEA Grapalat" w:cs="Sylfaen"/>
          <w:sz w:val="20"/>
          <w:szCs w:val="24"/>
          <w:lang w:eastAsia="en-US"/>
        </w:rPr>
        <w:t>տոկոսից</w:t>
      </w:r>
      <w:r w:rsidRPr="00024398">
        <w:rPr>
          <w:rFonts w:ascii="GHEA Grapalat" w:hAnsi="GHEA Grapalat" w:cs="Sylfaen"/>
          <w:sz w:val="20"/>
          <w:szCs w:val="24"/>
          <w:lang w:val="af-ZA" w:eastAsia="en-US"/>
        </w:rPr>
        <w:t xml:space="preserve">: </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af-ZA" w:eastAsia="en-US"/>
        </w:rPr>
        <w:t xml:space="preserve">7.5.1  </w:t>
      </w:r>
      <w:r w:rsidRPr="00024398">
        <w:rPr>
          <w:rFonts w:ascii="GHEA Grapalat" w:hAnsi="GHEA Grapalat" w:cs="Sylfaen"/>
          <w:sz w:val="20"/>
          <w:szCs w:val="24"/>
          <w:lang w:eastAsia="en-US"/>
        </w:rPr>
        <w:t>Պայմանագիրը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կարող</w:t>
      </w:r>
      <w:r w:rsidRPr="00024398">
        <w:rPr>
          <w:rFonts w:ascii="GHEA Grapalat" w:hAnsi="GHEA Grapalat" w:cs="Sylfaen"/>
          <w:sz w:val="20"/>
          <w:szCs w:val="24"/>
          <w:lang w:val="af-ZA" w:eastAsia="en-US"/>
        </w:rPr>
        <w:t xml:space="preserve"> է </w:t>
      </w:r>
      <w:r w:rsidRPr="00024398">
        <w:rPr>
          <w:rFonts w:ascii="GHEA Grapalat" w:hAnsi="GHEA Grapalat" w:cs="Sylfaen"/>
          <w:sz w:val="20"/>
          <w:szCs w:val="24"/>
          <w:lang w:eastAsia="en-US"/>
        </w:rPr>
        <w:t>իրականացվել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գործակալության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պայմանագրեր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կնքելու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միջոցով։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Գործակալության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պայմանագրի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կողմ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չի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կարող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հանդիսանալ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սույն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ընթացակարգում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հաղթող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ճանաչված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սակայն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պայմանագիր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կնքելուց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հրաժարված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մասնակիցը։</w:t>
      </w:r>
      <w:r w:rsidRPr="00024398">
        <w:rPr>
          <w:rFonts w:ascii="GHEA Grapalat" w:hAnsi="GHEA Grapalat" w:cs="Sylfaen"/>
          <w:sz w:val="20"/>
          <w:szCs w:val="24"/>
          <w:lang w:val="af-ZA" w:eastAsia="en-US"/>
        </w:rPr>
        <w:t xml:space="preserve"> </w:t>
      </w:r>
    </w:p>
    <w:p w:rsidR="003E16F4" w:rsidRPr="00024398" w:rsidRDefault="003E16F4" w:rsidP="003E16F4">
      <w:pPr>
        <w:pStyle w:val="BodyTextIndent2"/>
        <w:spacing w:line="240" w:lineRule="auto"/>
        <w:rPr>
          <w:rFonts w:ascii="GHEA Grapalat" w:hAnsi="GHEA Grapalat" w:cs="Sylfaen"/>
          <w:szCs w:val="24"/>
        </w:rPr>
      </w:pPr>
      <w:r w:rsidRPr="00024398">
        <w:rPr>
          <w:rFonts w:ascii="GHEA Grapalat" w:hAnsi="GHEA Grapalat" w:cs="Sylfaen"/>
          <w:szCs w:val="24"/>
        </w:rPr>
        <w:t xml:space="preserve"> 7.5.2</w:t>
      </w:r>
      <w:r w:rsidRPr="00024398">
        <w:rPr>
          <w:rFonts w:ascii="GHEA Grapalat" w:hAnsi="GHEA Grapalat" w:cs="Sylfaen"/>
          <w:szCs w:val="24"/>
        </w:rPr>
        <w:tab/>
      </w:r>
      <w:r w:rsidRPr="00024398">
        <w:rPr>
          <w:rFonts w:ascii="GHEA Grapalat" w:hAnsi="GHEA Grapalat" w:cs="Sylfaen"/>
          <w:szCs w:val="24"/>
          <w:lang w:val="ru-RU"/>
        </w:rPr>
        <w:t>Մասնակիցները</w:t>
      </w:r>
      <w:r w:rsidRPr="00024398">
        <w:rPr>
          <w:rFonts w:ascii="GHEA Grapalat" w:hAnsi="GHEA Grapalat" w:cs="Sylfaen"/>
          <w:szCs w:val="24"/>
        </w:rPr>
        <w:t xml:space="preserve"> </w:t>
      </w:r>
      <w:r w:rsidRPr="00024398">
        <w:rPr>
          <w:rFonts w:ascii="GHEA Grapalat" w:hAnsi="GHEA Grapalat" w:cs="Sylfaen"/>
          <w:szCs w:val="24"/>
          <w:lang w:val="ru-RU"/>
        </w:rPr>
        <w:t>կարող</w:t>
      </w:r>
      <w:r w:rsidRPr="00024398">
        <w:rPr>
          <w:rFonts w:ascii="GHEA Grapalat" w:hAnsi="GHEA Grapalat" w:cs="Sylfaen"/>
          <w:szCs w:val="24"/>
        </w:rPr>
        <w:t xml:space="preserve"> </w:t>
      </w:r>
      <w:r w:rsidRPr="00024398">
        <w:rPr>
          <w:rFonts w:ascii="GHEA Grapalat" w:hAnsi="GHEA Grapalat" w:cs="Sylfaen"/>
          <w:szCs w:val="24"/>
          <w:lang w:val="ru-RU"/>
        </w:rPr>
        <w:t>են</w:t>
      </w:r>
      <w:r w:rsidRPr="00024398">
        <w:rPr>
          <w:rFonts w:ascii="GHEA Grapalat" w:hAnsi="GHEA Grapalat" w:cs="Sylfaen"/>
          <w:szCs w:val="24"/>
        </w:rPr>
        <w:t xml:space="preserve"> </w:t>
      </w:r>
      <w:r w:rsidRPr="00024398">
        <w:rPr>
          <w:rFonts w:ascii="GHEA Grapalat" w:hAnsi="GHEA Grapalat" w:cs="Sylfaen"/>
          <w:szCs w:val="24"/>
          <w:lang w:val="ru-RU"/>
        </w:rPr>
        <w:t>սույն</w:t>
      </w:r>
      <w:r w:rsidRPr="00024398">
        <w:rPr>
          <w:rFonts w:ascii="GHEA Grapalat" w:hAnsi="GHEA Grapalat" w:cs="Sylfaen"/>
          <w:szCs w:val="24"/>
        </w:rPr>
        <w:t xml:space="preserve"> </w:t>
      </w:r>
      <w:r w:rsidRPr="00024398">
        <w:rPr>
          <w:rFonts w:ascii="GHEA Grapalat" w:hAnsi="GHEA Grapalat" w:cs="Sylfaen"/>
          <w:szCs w:val="24"/>
          <w:lang w:val="ru-RU"/>
        </w:rPr>
        <w:t>ընթացակարգին</w:t>
      </w:r>
      <w:r w:rsidRPr="00024398">
        <w:rPr>
          <w:rFonts w:ascii="GHEA Grapalat" w:hAnsi="GHEA Grapalat" w:cs="Sylfaen"/>
          <w:szCs w:val="24"/>
        </w:rPr>
        <w:t xml:space="preserve"> </w:t>
      </w:r>
      <w:r w:rsidRPr="00024398">
        <w:rPr>
          <w:rFonts w:ascii="GHEA Grapalat" w:hAnsi="GHEA Grapalat" w:cs="Sylfaen"/>
          <w:szCs w:val="24"/>
          <w:lang w:val="ru-RU"/>
        </w:rPr>
        <w:t>մասնակցել</w:t>
      </w:r>
      <w:r w:rsidRPr="00024398">
        <w:rPr>
          <w:rFonts w:ascii="GHEA Grapalat" w:hAnsi="GHEA Grapalat" w:cs="Sylfaen"/>
          <w:szCs w:val="24"/>
        </w:rPr>
        <w:t xml:space="preserve"> </w:t>
      </w:r>
      <w:r w:rsidRPr="00024398">
        <w:rPr>
          <w:rFonts w:ascii="GHEA Grapalat" w:hAnsi="GHEA Grapalat" w:cs="Sylfaen"/>
          <w:szCs w:val="24"/>
          <w:lang w:val="ru-RU"/>
        </w:rPr>
        <w:t>համատեղ</w:t>
      </w:r>
      <w:r w:rsidRPr="00024398">
        <w:rPr>
          <w:rFonts w:ascii="GHEA Grapalat" w:hAnsi="GHEA Grapalat" w:cs="Sylfaen"/>
          <w:szCs w:val="24"/>
        </w:rPr>
        <w:t xml:space="preserve"> </w:t>
      </w:r>
      <w:r w:rsidRPr="00024398">
        <w:rPr>
          <w:rFonts w:ascii="GHEA Grapalat" w:hAnsi="GHEA Grapalat" w:cs="Sylfaen"/>
          <w:szCs w:val="24"/>
          <w:lang w:val="ru-RU"/>
        </w:rPr>
        <w:t>գործունեության</w:t>
      </w:r>
      <w:r w:rsidRPr="00024398">
        <w:rPr>
          <w:rFonts w:ascii="GHEA Grapalat" w:hAnsi="GHEA Grapalat" w:cs="Sylfaen"/>
          <w:szCs w:val="24"/>
        </w:rPr>
        <w:t xml:space="preserve"> </w:t>
      </w:r>
      <w:r w:rsidRPr="00024398">
        <w:rPr>
          <w:rFonts w:ascii="GHEA Grapalat" w:hAnsi="GHEA Grapalat" w:cs="Sylfaen"/>
          <w:szCs w:val="24"/>
          <w:lang w:val="ru-RU"/>
        </w:rPr>
        <w:t>կարգով</w:t>
      </w:r>
      <w:r w:rsidRPr="00024398">
        <w:rPr>
          <w:rFonts w:ascii="GHEA Grapalat" w:hAnsi="GHEA Grapalat" w:cs="Sylfaen"/>
          <w:szCs w:val="24"/>
        </w:rPr>
        <w:t xml:space="preserve"> (</w:t>
      </w:r>
      <w:r w:rsidRPr="00024398">
        <w:rPr>
          <w:rFonts w:ascii="GHEA Grapalat" w:hAnsi="GHEA Grapalat" w:cs="Sylfaen"/>
          <w:szCs w:val="24"/>
          <w:lang w:val="ru-RU"/>
        </w:rPr>
        <w:t>կոնսորցիումով</w:t>
      </w:r>
      <w:r w:rsidRPr="00024398">
        <w:rPr>
          <w:rFonts w:ascii="GHEA Grapalat" w:hAnsi="GHEA Grapalat" w:cs="Sylfaen"/>
          <w:szCs w:val="24"/>
        </w:rPr>
        <w:t>)</w:t>
      </w:r>
      <w:r w:rsidRPr="00024398">
        <w:rPr>
          <w:rFonts w:ascii="GHEA Grapalat" w:hAnsi="GHEA Grapalat" w:cs="Sylfaen"/>
          <w:szCs w:val="24"/>
          <w:lang w:val="ru-RU"/>
        </w:rPr>
        <w:t>։</w:t>
      </w:r>
      <w:r w:rsidRPr="00024398">
        <w:rPr>
          <w:rFonts w:ascii="GHEA Grapalat" w:hAnsi="GHEA Grapalat" w:cs="Sylfaen"/>
          <w:szCs w:val="24"/>
        </w:rPr>
        <w:t xml:space="preserve"> </w:t>
      </w:r>
      <w:r w:rsidRPr="00024398">
        <w:rPr>
          <w:rFonts w:ascii="GHEA Grapalat" w:hAnsi="GHEA Grapalat" w:cs="Sylfaen"/>
          <w:szCs w:val="24"/>
          <w:lang w:val="ru-RU"/>
        </w:rPr>
        <w:t>Նման</w:t>
      </w:r>
      <w:r w:rsidRPr="00024398">
        <w:rPr>
          <w:rFonts w:ascii="GHEA Grapalat" w:hAnsi="GHEA Grapalat" w:cs="Sylfaen"/>
          <w:szCs w:val="24"/>
        </w:rPr>
        <w:t xml:space="preserve"> </w:t>
      </w:r>
      <w:r w:rsidRPr="00024398">
        <w:rPr>
          <w:rFonts w:ascii="GHEA Grapalat" w:hAnsi="GHEA Grapalat" w:cs="Sylfaen"/>
          <w:szCs w:val="24"/>
          <w:lang w:val="ru-RU"/>
        </w:rPr>
        <w:t>դեպքում</w:t>
      </w:r>
      <w:r w:rsidRPr="00024398">
        <w:rPr>
          <w:rFonts w:ascii="GHEA Grapalat" w:hAnsi="GHEA Grapalat" w:cs="Sylfaen"/>
          <w:szCs w:val="24"/>
        </w:rPr>
        <w:t>`</w:t>
      </w:r>
    </w:p>
    <w:p w:rsidR="003E16F4" w:rsidRPr="00024398" w:rsidRDefault="003E16F4" w:rsidP="003E16F4">
      <w:pPr>
        <w:pStyle w:val="BodyTextIndent2"/>
        <w:spacing w:line="240" w:lineRule="auto"/>
        <w:rPr>
          <w:rFonts w:ascii="GHEA Grapalat" w:hAnsi="GHEA Grapalat" w:cs="Sylfaen"/>
          <w:szCs w:val="24"/>
        </w:rPr>
      </w:pPr>
      <w:r w:rsidRPr="00024398">
        <w:rPr>
          <w:rFonts w:ascii="GHEA Grapalat" w:hAnsi="GHEA Grapalat" w:cs="Sylfaen"/>
          <w:szCs w:val="24"/>
        </w:rPr>
        <w:t>1)</w:t>
      </w:r>
      <w:r w:rsidRPr="00024398">
        <w:rPr>
          <w:rFonts w:ascii="GHEA Grapalat" w:hAnsi="GHEA Grapalat" w:cs="Sylfaen"/>
          <w:szCs w:val="24"/>
        </w:rPr>
        <w:tab/>
      </w:r>
      <w:r w:rsidRPr="00024398">
        <w:rPr>
          <w:rFonts w:ascii="GHEA Grapalat" w:hAnsi="GHEA Grapalat" w:cs="Sylfaen"/>
          <w:szCs w:val="24"/>
          <w:lang w:val="ru-RU"/>
        </w:rPr>
        <w:t>հայտի</w:t>
      </w:r>
      <w:r w:rsidRPr="00024398">
        <w:rPr>
          <w:rFonts w:ascii="GHEA Grapalat" w:hAnsi="GHEA Grapalat" w:cs="Sylfaen"/>
          <w:szCs w:val="24"/>
        </w:rPr>
        <w:t xml:space="preserve"> </w:t>
      </w:r>
      <w:r w:rsidRPr="00024398">
        <w:rPr>
          <w:rFonts w:ascii="GHEA Grapalat" w:hAnsi="GHEA Grapalat" w:cs="Sylfaen"/>
          <w:szCs w:val="24"/>
          <w:lang w:val="ru-RU"/>
        </w:rPr>
        <w:t>գնահատման</w:t>
      </w:r>
      <w:r w:rsidRPr="00024398">
        <w:rPr>
          <w:rFonts w:ascii="GHEA Grapalat" w:hAnsi="GHEA Grapalat" w:cs="Sylfaen"/>
          <w:szCs w:val="24"/>
        </w:rPr>
        <w:t xml:space="preserve"> </w:t>
      </w:r>
      <w:r w:rsidRPr="00024398">
        <w:rPr>
          <w:rFonts w:ascii="GHEA Grapalat" w:hAnsi="GHEA Grapalat" w:cs="Sylfaen"/>
          <w:szCs w:val="24"/>
          <w:lang w:val="ru-RU"/>
        </w:rPr>
        <w:t>ժամանակ</w:t>
      </w:r>
      <w:r w:rsidRPr="00024398">
        <w:rPr>
          <w:rFonts w:ascii="GHEA Grapalat" w:hAnsi="GHEA Grapalat" w:cs="Sylfaen"/>
          <w:szCs w:val="24"/>
        </w:rPr>
        <w:t xml:space="preserve"> </w:t>
      </w:r>
      <w:r w:rsidRPr="00024398">
        <w:rPr>
          <w:rFonts w:ascii="GHEA Grapalat" w:hAnsi="GHEA Grapalat" w:cs="Sylfaen"/>
          <w:szCs w:val="24"/>
          <w:lang w:val="ru-RU"/>
        </w:rPr>
        <w:t>հաշվի</w:t>
      </w:r>
      <w:r w:rsidRPr="00024398">
        <w:rPr>
          <w:rFonts w:ascii="GHEA Grapalat" w:hAnsi="GHEA Grapalat" w:cs="Sylfaen"/>
          <w:szCs w:val="24"/>
        </w:rPr>
        <w:t xml:space="preserve"> </w:t>
      </w:r>
      <w:r w:rsidRPr="00024398">
        <w:rPr>
          <w:rFonts w:ascii="GHEA Grapalat" w:hAnsi="GHEA Grapalat" w:cs="Sylfaen"/>
          <w:szCs w:val="24"/>
          <w:lang w:val="ru-RU"/>
        </w:rPr>
        <w:t>է</w:t>
      </w:r>
      <w:r w:rsidRPr="00024398">
        <w:rPr>
          <w:rFonts w:ascii="GHEA Grapalat" w:hAnsi="GHEA Grapalat" w:cs="Sylfaen"/>
          <w:szCs w:val="24"/>
        </w:rPr>
        <w:t xml:space="preserve"> </w:t>
      </w:r>
      <w:r w:rsidRPr="00024398">
        <w:rPr>
          <w:rFonts w:ascii="GHEA Grapalat" w:hAnsi="GHEA Grapalat" w:cs="Sylfaen"/>
          <w:szCs w:val="24"/>
          <w:lang w:val="ru-RU"/>
        </w:rPr>
        <w:t>առնվում</w:t>
      </w:r>
      <w:r w:rsidRPr="00024398">
        <w:rPr>
          <w:rFonts w:ascii="GHEA Grapalat" w:hAnsi="GHEA Grapalat" w:cs="Sylfaen"/>
          <w:szCs w:val="24"/>
        </w:rPr>
        <w:t xml:space="preserve">, </w:t>
      </w:r>
      <w:r w:rsidRPr="00024398">
        <w:rPr>
          <w:rFonts w:ascii="GHEA Grapalat" w:hAnsi="GHEA Grapalat" w:cs="Sylfaen"/>
          <w:szCs w:val="24"/>
          <w:lang w:val="ru-RU"/>
        </w:rPr>
        <w:t>որ</w:t>
      </w:r>
      <w:r w:rsidRPr="00024398">
        <w:rPr>
          <w:rFonts w:ascii="GHEA Grapalat" w:hAnsi="GHEA Grapalat" w:cs="Sylfaen"/>
          <w:szCs w:val="24"/>
        </w:rPr>
        <w:t xml:space="preserve"> </w:t>
      </w:r>
      <w:r w:rsidRPr="00024398">
        <w:rPr>
          <w:rFonts w:ascii="GHEA Grapalat" w:hAnsi="GHEA Grapalat" w:cs="Sylfaen"/>
          <w:szCs w:val="24"/>
          <w:lang w:val="ru-RU"/>
        </w:rPr>
        <w:t>համատեղ</w:t>
      </w:r>
      <w:r w:rsidRPr="00024398">
        <w:rPr>
          <w:rFonts w:ascii="GHEA Grapalat" w:hAnsi="GHEA Grapalat" w:cs="Sylfaen"/>
          <w:szCs w:val="24"/>
        </w:rPr>
        <w:t xml:space="preserve"> </w:t>
      </w:r>
      <w:r w:rsidRPr="00024398">
        <w:rPr>
          <w:rFonts w:ascii="GHEA Grapalat" w:hAnsi="GHEA Grapalat" w:cs="Sylfaen"/>
          <w:szCs w:val="24"/>
          <w:lang w:val="ru-RU"/>
        </w:rPr>
        <w:t>գործունեության</w:t>
      </w:r>
      <w:r w:rsidRPr="00024398">
        <w:rPr>
          <w:rFonts w:ascii="GHEA Grapalat" w:hAnsi="GHEA Grapalat" w:cs="Sylfaen"/>
          <w:szCs w:val="24"/>
        </w:rPr>
        <w:t xml:space="preserve"> </w:t>
      </w:r>
      <w:r w:rsidRPr="00024398">
        <w:rPr>
          <w:rFonts w:ascii="GHEA Grapalat" w:hAnsi="GHEA Grapalat" w:cs="Sylfaen"/>
          <w:szCs w:val="24"/>
          <w:lang w:val="ru-RU"/>
        </w:rPr>
        <w:t>պայմանագրի</w:t>
      </w:r>
      <w:r w:rsidRPr="00024398">
        <w:rPr>
          <w:rFonts w:ascii="GHEA Grapalat" w:hAnsi="GHEA Grapalat" w:cs="Sylfaen"/>
          <w:szCs w:val="24"/>
        </w:rPr>
        <w:t xml:space="preserve"> </w:t>
      </w:r>
      <w:r w:rsidRPr="00024398">
        <w:rPr>
          <w:rFonts w:ascii="GHEA Grapalat" w:hAnsi="GHEA Grapalat" w:cs="Sylfaen"/>
          <w:szCs w:val="24"/>
          <w:lang w:val="ru-RU"/>
        </w:rPr>
        <w:t>յուրաքանչյուր</w:t>
      </w:r>
      <w:r w:rsidRPr="00024398">
        <w:rPr>
          <w:rFonts w:ascii="GHEA Grapalat" w:hAnsi="GHEA Grapalat" w:cs="Sylfaen"/>
          <w:szCs w:val="24"/>
        </w:rPr>
        <w:t xml:space="preserve"> </w:t>
      </w:r>
      <w:r w:rsidRPr="00024398">
        <w:rPr>
          <w:rFonts w:ascii="GHEA Grapalat" w:hAnsi="GHEA Grapalat" w:cs="Sylfaen"/>
          <w:szCs w:val="24"/>
          <w:lang w:val="ru-RU"/>
        </w:rPr>
        <w:t>անդամի</w:t>
      </w:r>
      <w:r w:rsidRPr="00024398">
        <w:rPr>
          <w:rFonts w:ascii="GHEA Grapalat" w:hAnsi="GHEA Grapalat" w:cs="Sylfaen"/>
          <w:szCs w:val="24"/>
        </w:rPr>
        <w:t xml:space="preserve"> </w:t>
      </w:r>
      <w:r w:rsidRPr="00024398">
        <w:rPr>
          <w:rFonts w:ascii="GHEA Grapalat" w:hAnsi="GHEA Grapalat" w:cs="Sylfaen"/>
          <w:szCs w:val="24"/>
          <w:lang w:val="ru-RU"/>
        </w:rPr>
        <w:t>որակավորումը</w:t>
      </w:r>
      <w:r w:rsidRPr="00024398">
        <w:rPr>
          <w:rFonts w:ascii="GHEA Grapalat" w:hAnsi="GHEA Grapalat" w:cs="Sylfaen"/>
          <w:szCs w:val="24"/>
        </w:rPr>
        <w:t xml:space="preserve"> </w:t>
      </w:r>
      <w:r w:rsidRPr="00024398">
        <w:rPr>
          <w:rFonts w:ascii="GHEA Grapalat" w:hAnsi="GHEA Grapalat" w:cs="Sylfaen"/>
          <w:szCs w:val="24"/>
          <w:lang w:val="ru-RU"/>
        </w:rPr>
        <w:t>պետք</w:t>
      </w:r>
      <w:r w:rsidRPr="00024398">
        <w:rPr>
          <w:rFonts w:ascii="GHEA Grapalat" w:hAnsi="GHEA Grapalat" w:cs="Sylfaen"/>
          <w:szCs w:val="24"/>
        </w:rPr>
        <w:t xml:space="preserve"> </w:t>
      </w:r>
      <w:r w:rsidRPr="00024398">
        <w:rPr>
          <w:rFonts w:ascii="GHEA Grapalat" w:hAnsi="GHEA Grapalat" w:cs="Sylfaen"/>
          <w:szCs w:val="24"/>
          <w:lang w:val="ru-RU"/>
        </w:rPr>
        <w:t>է</w:t>
      </w:r>
      <w:r w:rsidRPr="00024398">
        <w:rPr>
          <w:rFonts w:ascii="GHEA Grapalat" w:hAnsi="GHEA Grapalat" w:cs="Sylfaen"/>
          <w:szCs w:val="24"/>
        </w:rPr>
        <w:t xml:space="preserve"> </w:t>
      </w:r>
      <w:r w:rsidRPr="00024398">
        <w:rPr>
          <w:rFonts w:ascii="GHEA Grapalat" w:hAnsi="GHEA Grapalat" w:cs="Sylfaen"/>
          <w:szCs w:val="24"/>
          <w:lang w:val="ru-RU"/>
        </w:rPr>
        <w:t>համապատասխանի</w:t>
      </w:r>
      <w:r w:rsidRPr="00024398">
        <w:rPr>
          <w:rFonts w:ascii="GHEA Grapalat" w:hAnsi="GHEA Grapalat" w:cs="Sylfaen"/>
          <w:szCs w:val="24"/>
        </w:rPr>
        <w:t xml:space="preserve"> </w:t>
      </w:r>
      <w:r w:rsidRPr="00024398">
        <w:rPr>
          <w:rFonts w:ascii="GHEA Grapalat" w:hAnsi="GHEA Grapalat" w:cs="Sylfaen"/>
          <w:szCs w:val="24"/>
          <w:lang w:val="ru-RU"/>
        </w:rPr>
        <w:t>սույն</w:t>
      </w:r>
      <w:r w:rsidRPr="00024398">
        <w:rPr>
          <w:rFonts w:ascii="GHEA Grapalat" w:hAnsi="GHEA Grapalat" w:cs="Sylfaen"/>
          <w:szCs w:val="24"/>
        </w:rPr>
        <w:t xml:space="preserve"> </w:t>
      </w:r>
      <w:r w:rsidRPr="00024398">
        <w:rPr>
          <w:rFonts w:ascii="GHEA Grapalat" w:hAnsi="GHEA Grapalat" w:cs="Sylfaen"/>
          <w:szCs w:val="24"/>
          <w:lang w:val="ru-RU"/>
        </w:rPr>
        <w:t>կետի</w:t>
      </w:r>
      <w:r w:rsidRPr="00024398">
        <w:rPr>
          <w:rFonts w:ascii="GHEA Grapalat" w:hAnsi="GHEA Grapalat" w:cs="Sylfaen"/>
          <w:szCs w:val="24"/>
        </w:rPr>
        <w:t xml:space="preserve"> 1-</w:t>
      </w:r>
      <w:r w:rsidRPr="00024398">
        <w:rPr>
          <w:rFonts w:ascii="GHEA Grapalat" w:hAnsi="GHEA Grapalat" w:cs="Sylfaen"/>
          <w:szCs w:val="24"/>
          <w:lang w:val="ru-RU"/>
        </w:rPr>
        <w:t>ին</w:t>
      </w:r>
      <w:r w:rsidRPr="00024398">
        <w:rPr>
          <w:rFonts w:ascii="GHEA Grapalat" w:hAnsi="GHEA Grapalat" w:cs="Sylfaen"/>
          <w:szCs w:val="24"/>
        </w:rPr>
        <w:t xml:space="preserve"> </w:t>
      </w:r>
      <w:r w:rsidRPr="00024398">
        <w:rPr>
          <w:rFonts w:ascii="GHEA Grapalat" w:hAnsi="GHEA Grapalat" w:cs="Sylfaen"/>
          <w:szCs w:val="24"/>
          <w:lang w:val="ru-RU"/>
        </w:rPr>
        <w:t>ենթակետով</w:t>
      </w:r>
      <w:r w:rsidRPr="00024398">
        <w:rPr>
          <w:rFonts w:ascii="GHEA Grapalat" w:hAnsi="GHEA Grapalat" w:cs="Sylfaen"/>
          <w:szCs w:val="24"/>
        </w:rPr>
        <w:t xml:space="preserve"> </w:t>
      </w:r>
      <w:r w:rsidRPr="00024398">
        <w:rPr>
          <w:rFonts w:ascii="GHEA Grapalat" w:hAnsi="GHEA Grapalat" w:cs="Sylfaen"/>
          <w:szCs w:val="24"/>
          <w:lang w:val="ru-RU"/>
        </w:rPr>
        <w:t>նախատեսված</w:t>
      </w:r>
      <w:r w:rsidRPr="00024398">
        <w:rPr>
          <w:rFonts w:ascii="GHEA Grapalat" w:hAnsi="GHEA Grapalat" w:cs="Sylfaen"/>
          <w:szCs w:val="24"/>
        </w:rPr>
        <w:t xml:space="preserve"> </w:t>
      </w:r>
      <w:r w:rsidRPr="00024398">
        <w:rPr>
          <w:rFonts w:ascii="GHEA Grapalat" w:hAnsi="GHEA Grapalat" w:cs="Sylfaen"/>
          <w:szCs w:val="24"/>
          <w:lang w:val="ru-RU"/>
        </w:rPr>
        <w:t>պայմանագրով</w:t>
      </w:r>
      <w:r w:rsidRPr="00024398">
        <w:rPr>
          <w:rFonts w:ascii="GHEA Grapalat" w:hAnsi="GHEA Grapalat" w:cs="Sylfaen"/>
          <w:szCs w:val="24"/>
        </w:rPr>
        <w:t xml:space="preserve"> </w:t>
      </w:r>
      <w:r w:rsidRPr="00024398">
        <w:rPr>
          <w:rFonts w:ascii="GHEA Grapalat" w:hAnsi="GHEA Grapalat" w:cs="Sylfaen"/>
          <w:szCs w:val="24"/>
          <w:lang w:val="ru-RU"/>
        </w:rPr>
        <w:t>տվյալ</w:t>
      </w:r>
      <w:r w:rsidRPr="00024398">
        <w:rPr>
          <w:rFonts w:ascii="GHEA Grapalat" w:hAnsi="GHEA Grapalat" w:cs="Sylfaen"/>
          <w:szCs w:val="24"/>
        </w:rPr>
        <w:t xml:space="preserve"> </w:t>
      </w:r>
      <w:r w:rsidRPr="00024398">
        <w:rPr>
          <w:rFonts w:ascii="GHEA Grapalat" w:hAnsi="GHEA Grapalat" w:cs="Sylfaen"/>
          <w:szCs w:val="24"/>
          <w:lang w:val="ru-RU"/>
        </w:rPr>
        <w:t>անդամի</w:t>
      </w:r>
      <w:r w:rsidRPr="00024398">
        <w:rPr>
          <w:rFonts w:ascii="GHEA Grapalat" w:hAnsi="GHEA Grapalat" w:cs="Sylfaen"/>
          <w:szCs w:val="24"/>
        </w:rPr>
        <w:t xml:space="preserve"> </w:t>
      </w:r>
      <w:r w:rsidRPr="00024398">
        <w:rPr>
          <w:rFonts w:ascii="GHEA Grapalat" w:hAnsi="GHEA Grapalat" w:cs="Sylfaen"/>
          <w:szCs w:val="24"/>
          <w:lang w:val="ru-RU"/>
        </w:rPr>
        <w:t>ստանձնած</w:t>
      </w:r>
      <w:r w:rsidRPr="00024398">
        <w:rPr>
          <w:rFonts w:ascii="GHEA Grapalat" w:hAnsi="GHEA Grapalat" w:cs="Sylfaen"/>
          <w:szCs w:val="24"/>
        </w:rPr>
        <w:t xml:space="preserve"> </w:t>
      </w:r>
      <w:r w:rsidRPr="00024398">
        <w:rPr>
          <w:rFonts w:ascii="GHEA Grapalat" w:hAnsi="GHEA Grapalat" w:cs="Sylfaen"/>
          <w:szCs w:val="24"/>
          <w:lang w:val="ru-RU"/>
        </w:rPr>
        <w:t>պարտավորության</w:t>
      </w:r>
      <w:r w:rsidRPr="00024398">
        <w:rPr>
          <w:rFonts w:ascii="GHEA Grapalat" w:hAnsi="GHEA Grapalat" w:cs="Sylfaen"/>
          <w:szCs w:val="24"/>
        </w:rPr>
        <w:t xml:space="preserve"> </w:t>
      </w:r>
      <w:r w:rsidRPr="00024398">
        <w:rPr>
          <w:rFonts w:ascii="GHEA Grapalat" w:hAnsi="GHEA Grapalat" w:cs="Sylfaen"/>
          <w:szCs w:val="24"/>
          <w:lang w:val="ru-RU"/>
        </w:rPr>
        <w:t>չափով</w:t>
      </w:r>
      <w:r w:rsidRPr="00024398">
        <w:rPr>
          <w:rFonts w:ascii="GHEA Grapalat" w:hAnsi="GHEA Grapalat" w:cs="Sylfaen"/>
          <w:szCs w:val="24"/>
        </w:rPr>
        <w:t xml:space="preserve"> </w:t>
      </w:r>
      <w:r w:rsidRPr="00024398">
        <w:rPr>
          <w:rFonts w:ascii="GHEA Grapalat" w:hAnsi="GHEA Grapalat" w:cs="Sylfaen"/>
          <w:szCs w:val="24"/>
          <w:lang w:val="ru-RU"/>
        </w:rPr>
        <w:t>սույն</w:t>
      </w:r>
      <w:r w:rsidRPr="00024398">
        <w:rPr>
          <w:rFonts w:ascii="GHEA Grapalat" w:hAnsi="GHEA Grapalat" w:cs="Sylfaen"/>
          <w:szCs w:val="24"/>
        </w:rPr>
        <w:t xml:space="preserve"> </w:t>
      </w:r>
      <w:r w:rsidRPr="00024398">
        <w:rPr>
          <w:rFonts w:ascii="GHEA Grapalat" w:hAnsi="GHEA Grapalat" w:cs="Sylfaen"/>
          <w:szCs w:val="24"/>
          <w:lang w:val="ru-RU"/>
        </w:rPr>
        <w:t>հրավերով</w:t>
      </w:r>
      <w:r w:rsidRPr="00024398">
        <w:rPr>
          <w:rFonts w:ascii="GHEA Grapalat" w:hAnsi="GHEA Grapalat" w:cs="Sylfaen"/>
          <w:szCs w:val="24"/>
        </w:rPr>
        <w:t xml:space="preserve"> </w:t>
      </w:r>
      <w:r w:rsidRPr="00024398">
        <w:rPr>
          <w:rFonts w:ascii="GHEA Grapalat" w:hAnsi="GHEA Grapalat" w:cs="Sylfaen"/>
          <w:szCs w:val="24"/>
          <w:lang w:val="ru-RU"/>
        </w:rPr>
        <w:t>սահմանված</w:t>
      </w:r>
      <w:r w:rsidRPr="00024398">
        <w:rPr>
          <w:rFonts w:ascii="GHEA Grapalat" w:hAnsi="GHEA Grapalat" w:cs="Sylfaen"/>
          <w:szCs w:val="24"/>
        </w:rPr>
        <w:t xml:space="preserve"> </w:t>
      </w:r>
      <w:r w:rsidRPr="00024398">
        <w:rPr>
          <w:rFonts w:ascii="GHEA Grapalat" w:hAnsi="GHEA Grapalat" w:cs="Sylfaen"/>
          <w:szCs w:val="24"/>
          <w:lang w:val="ru-RU"/>
        </w:rPr>
        <w:t>որակավորման</w:t>
      </w:r>
      <w:r w:rsidRPr="00024398">
        <w:rPr>
          <w:rFonts w:ascii="GHEA Grapalat" w:hAnsi="GHEA Grapalat" w:cs="Sylfaen"/>
          <w:szCs w:val="24"/>
        </w:rPr>
        <w:t xml:space="preserve"> </w:t>
      </w:r>
      <w:r w:rsidRPr="00024398">
        <w:rPr>
          <w:rFonts w:ascii="GHEA Grapalat" w:hAnsi="GHEA Grapalat" w:cs="Sylfaen"/>
          <w:szCs w:val="24"/>
          <w:lang w:val="ru-RU"/>
        </w:rPr>
        <w:t>պահանջներին</w:t>
      </w:r>
      <w:r w:rsidRPr="00024398">
        <w:rPr>
          <w:rFonts w:ascii="GHEA Grapalat" w:hAnsi="GHEA Grapalat" w:cs="Sylfaen"/>
          <w:szCs w:val="24"/>
        </w:rPr>
        <w:t>.</w:t>
      </w:r>
    </w:p>
    <w:p w:rsidR="003E16F4" w:rsidRPr="00024398" w:rsidRDefault="003E16F4" w:rsidP="003E16F4">
      <w:pPr>
        <w:pStyle w:val="BodyTextIndent2"/>
        <w:spacing w:line="240" w:lineRule="auto"/>
        <w:rPr>
          <w:rFonts w:ascii="GHEA Grapalat" w:hAnsi="GHEA Grapalat" w:cs="Sylfaen"/>
          <w:szCs w:val="24"/>
        </w:rPr>
      </w:pPr>
      <w:r w:rsidRPr="00024398">
        <w:rPr>
          <w:rFonts w:ascii="GHEA Grapalat" w:hAnsi="GHEA Grapalat" w:cs="Sylfaen"/>
          <w:szCs w:val="24"/>
        </w:rPr>
        <w:t>2)</w:t>
      </w:r>
      <w:r w:rsidRPr="00024398">
        <w:rPr>
          <w:rFonts w:ascii="GHEA Grapalat" w:hAnsi="GHEA Grapalat" w:cs="Sylfaen"/>
          <w:szCs w:val="24"/>
        </w:rPr>
        <w:tab/>
        <w:t>Մ</w:t>
      </w:r>
      <w:r w:rsidRPr="00024398">
        <w:rPr>
          <w:rFonts w:ascii="GHEA Grapalat" w:hAnsi="GHEA Grapalat" w:cs="Sylfaen"/>
          <w:szCs w:val="24"/>
          <w:lang w:val="ru-RU"/>
        </w:rPr>
        <w:t>ասնակիցները</w:t>
      </w:r>
      <w:r w:rsidRPr="00024398">
        <w:rPr>
          <w:rFonts w:ascii="GHEA Grapalat" w:hAnsi="GHEA Grapalat" w:cs="Sylfaen"/>
          <w:szCs w:val="24"/>
        </w:rPr>
        <w:t xml:space="preserve"> </w:t>
      </w:r>
      <w:r w:rsidRPr="00024398">
        <w:rPr>
          <w:rFonts w:ascii="GHEA Grapalat" w:hAnsi="GHEA Grapalat" w:cs="Sylfaen"/>
          <w:szCs w:val="24"/>
          <w:lang w:val="ru-RU"/>
        </w:rPr>
        <w:t>կրում</w:t>
      </w:r>
      <w:r w:rsidRPr="00024398">
        <w:rPr>
          <w:rFonts w:ascii="GHEA Grapalat" w:hAnsi="GHEA Grapalat" w:cs="Sylfaen"/>
          <w:szCs w:val="24"/>
        </w:rPr>
        <w:t xml:space="preserve"> </w:t>
      </w:r>
      <w:r w:rsidRPr="00024398">
        <w:rPr>
          <w:rFonts w:ascii="GHEA Grapalat" w:hAnsi="GHEA Grapalat" w:cs="Sylfaen"/>
          <w:szCs w:val="24"/>
          <w:lang w:val="ru-RU"/>
        </w:rPr>
        <w:t>են</w:t>
      </w:r>
      <w:r w:rsidRPr="00024398">
        <w:rPr>
          <w:rFonts w:ascii="GHEA Grapalat" w:hAnsi="GHEA Grapalat" w:cs="Sylfaen"/>
          <w:szCs w:val="24"/>
        </w:rPr>
        <w:t xml:space="preserve"> </w:t>
      </w:r>
      <w:r w:rsidRPr="00024398">
        <w:rPr>
          <w:rFonts w:ascii="GHEA Grapalat" w:hAnsi="GHEA Grapalat" w:cs="Sylfaen"/>
          <w:szCs w:val="24"/>
          <w:lang w:val="ru-RU"/>
        </w:rPr>
        <w:t>համատեղ</w:t>
      </w:r>
      <w:r w:rsidRPr="00024398">
        <w:rPr>
          <w:rFonts w:ascii="GHEA Grapalat" w:hAnsi="GHEA Grapalat" w:cs="Sylfaen"/>
          <w:szCs w:val="24"/>
        </w:rPr>
        <w:t xml:space="preserve"> </w:t>
      </w:r>
      <w:r w:rsidRPr="00024398">
        <w:rPr>
          <w:rFonts w:ascii="GHEA Grapalat" w:hAnsi="GHEA Grapalat" w:cs="Sylfaen"/>
          <w:szCs w:val="24"/>
          <w:lang w:val="ru-RU"/>
        </w:rPr>
        <w:t>և</w:t>
      </w:r>
      <w:r w:rsidRPr="00024398">
        <w:rPr>
          <w:rFonts w:ascii="GHEA Grapalat" w:hAnsi="GHEA Grapalat" w:cs="Sylfaen"/>
          <w:szCs w:val="24"/>
        </w:rPr>
        <w:t xml:space="preserve"> </w:t>
      </w:r>
      <w:r w:rsidRPr="00024398">
        <w:rPr>
          <w:rFonts w:ascii="GHEA Grapalat" w:hAnsi="GHEA Grapalat" w:cs="Sylfaen"/>
          <w:szCs w:val="24"/>
          <w:lang w:val="ru-RU"/>
        </w:rPr>
        <w:t>համապարտ</w:t>
      </w:r>
      <w:r w:rsidRPr="00024398">
        <w:rPr>
          <w:rFonts w:ascii="GHEA Grapalat" w:hAnsi="GHEA Grapalat" w:cs="Sylfaen"/>
          <w:szCs w:val="24"/>
        </w:rPr>
        <w:t xml:space="preserve"> </w:t>
      </w:r>
      <w:r w:rsidRPr="00024398">
        <w:rPr>
          <w:rFonts w:ascii="GHEA Grapalat" w:hAnsi="GHEA Grapalat" w:cs="Sylfaen"/>
          <w:szCs w:val="24"/>
          <w:lang w:val="ru-RU"/>
        </w:rPr>
        <w:t>պատասխանատվություն</w:t>
      </w:r>
      <w:r w:rsidRPr="00024398">
        <w:rPr>
          <w:rFonts w:ascii="GHEA Grapalat" w:hAnsi="GHEA Grapalat" w:cs="Sylfaen"/>
          <w:szCs w:val="24"/>
        </w:rPr>
        <w:t>.</w:t>
      </w:r>
    </w:p>
    <w:p w:rsidR="003E16F4" w:rsidRPr="00024398" w:rsidRDefault="003E16F4" w:rsidP="003E16F4">
      <w:pPr>
        <w:pStyle w:val="BodyTextIndent2"/>
        <w:spacing w:line="240" w:lineRule="auto"/>
        <w:rPr>
          <w:rFonts w:ascii="GHEA Grapalat" w:hAnsi="GHEA Grapalat" w:cs="Sylfaen"/>
          <w:szCs w:val="24"/>
        </w:rPr>
      </w:pPr>
      <w:r w:rsidRPr="00024398">
        <w:rPr>
          <w:rFonts w:ascii="GHEA Grapalat" w:hAnsi="GHEA Grapalat" w:cs="Sylfaen"/>
          <w:szCs w:val="24"/>
        </w:rPr>
        <w:t>3)</w:t>
      </w:r>
      <w:r w:rsidRPr="00024398">
        <w:rPr>
          <w:rFonts w:ascii="GHEA Grapalat" w:hAnsi="GHEA Grapalat" w:cs="Sylfaen"/>
          <w:szCs w:val="24"/>
        </w:rPr>
        <w:tab/>
      </w:r>
      <w:r w:rsidRPr="00024398">
        <w:rPr>
          <w:rFonts w:ascii="GHEA Grapalat" w:hAnsi="GHEA Grapalat" w:cs="Sylfaen"/>
          <w:szCs w:val="24"/>
          <w:lang w:val="ru-RU"/>
        </w:rPr>
        <w:t>կոնսորցիումի</w:t>
      </w:r>
      <w:r w:rsidRPr="00024398">
        <w:rPr>
          <w:rFonts w:ascii="GHEA Grapalat" w:hAnsi="GHEA Grapalat" w:cs="Sylfaen"/>
          <w:szCs w:val="24"/>
        </w:rPr>
        <w:t xml:space="preserve"> </w:t>
      </w:r>
      <w:r w:rsidRPr="00024398">
        <w:rPr>
          <w:rFonts w:ascii="GHEA Grapalat" w:hAnsi="GHEA Grapalat" w:cs="Sylfaen"/>
          <w:szCs w:val="24"/>
          <w:lang w:val="ru-RU"/>
        </w:rPr>
        <w:t>անդամի</w:t>
      </w:r>
      <w:r w:rsidRPr="00024398">
        <w:rPr>
          <w:rFonts w:ascii="GHEA Grapalat" w:hAnsi="GHEA Grapalat" w:cs="Sylfaen"/>
          <w:szCs w:val="24"/>
        </w:rPr>
        <w:t xml:space="preserve"> </w:t>
      </w:r>
      <w:r w:rsidRPr="00024398">
        <w:rPr>
          <w:rFonts w:ascii="GHEA Grapalat" w:hAnsi="GHEA Grapalat" w:cs="Sylfaen"/>
          <w:szCs w:val="24"/>
          <w:lang w:val="ru-RU"/>
        </w:rPr>
        <w:t>կոնսորցիումից</w:t>
      </w:r>
      <w:r w:rsidRPr="00024398">
        <w:rPr>
          <w:rFonts w:ascii="GHEA Grapalat" w:hAnsi="GHEA Grapalat" w:cs="Sylfaen"/>
          <w:szCs w:val="24"/>
        </w:rPr>
        <w:t xml:space="preserve"> </w:t>
      </w:r>
      <w:r w:rsidRPr="00024398">
        <w:rPr>
          <w:rFonts w:ascii="GHEA Grapalat" w:hAnsi="GHEA Grapalat" w:cs="Sylfaen"/>
          <w:szCs w:val="24"/>
          <w:lang w:val="ru-RU"/>
        </w:rPr>
        <w:t>դուրս</w:t>
      </w:r>
      <w:r w:rsidRPr="00024398">
        <w:rPr>
          <w:rFonts w:ascii="GHEA Grapalat" w:hAnsi="GHEA Grapalat" w:cs="Sylfaen"/>
          <w:szCs w:val="24"/>
        </w:rPr>
        <w:t xml:space="preserve"> </w:t>
      </w:r>
      <w:r w:rsidRPr="00024398">
        <w:rPr>
          <w:rFonts w:ascii="GHEA Grapalat" w:hAnsi="GHEA Grapalat" w:cs="Sylfaen"/>
          <w:szCs w:val="24"/>
          <w:lang w:val="ru-RU"/>
        </w:rPr>
        <w:t>գալու</w:t>
      </w:r>
      <w:r w:rsidRPr="00024398">
        <w:rPr>
          <w:rFonts w:ascii="GHEA Grapalat" w:hAnsi="GHEA Grapalat" w:cs="Sylfaen"/>
          <w:szCs w:val="24"/>
        </w:rPr>
        <w:t xml:space="preserve"> </w:t>
      </w:r>
      <w:r w:rsidRPr="00024398">
        <w:rPr>
          <w:rFonts w:ascii="GHEA Grapalat" w:hAnsi="GHEA Grapalat" w:cs="Sylfaen"/>
          <w:szCs w:val="24"/>
          <w:lang w:val="ru-RU"/>
        </w:rPr>
        <w:t>դեպքում</w:t>
      </w:r>
      <w:r w:rsidRPr="00024398">
        <w:rPr>
          <w:rFonts w:ascii="GHEA Grapalat" w:hAnsi="GHEA Grapalat" w:cs="Sylfaen"/>
          <w:szCs w:val="24"/>
        </w:rPr>
        <w:t xml:space="preserve"> </w:t>
      </w:r>
      <w:r w:rsidRPr="00024398">
        <w:rPr>
          <w:rFonts w:ascii="GHEA Grapalat" w:hAnsi="GHEA Grapalat" w:cs="Sylfaen"/>
          <w:szCs w:val="24"/>
          <w:lang w:val="ru-RU"/>
        </w:rPr>
        <w:t>կոնսորցիումի</w:t>
      </w:r>
      <w:r w:rsidRPr="00024398">
        <w:rPr>
          <w:rFonts w:ascii="GHEA Grapalat" w:hAnsi="GHEA Grapalat" w:cs="Sylfaen"/>
          <w:szCs w:val="24"/>
        </w:rPr>
        <w:t xml:space="preserve"> </w:t>
      </w:r>
      <w:r w:rsidRPr="00024398">
        <w:rPr>
          <w:rFonts w:ascii="GHEA Grapalat" w:hAnsi="GHEA Grapalat" w:cs="Sylfaen"/>
          <w:szCs w:val="24"/>
          <w:lang w:val="ru-RU"/>
        </w:rPr>
        <w:t>հետ</w:t>
      </w:r>
      <w:r w:rsidRPr="00024398">
        <w:rPr>
          <w:rFonts w:ascii="GHEA Grapalat" w:hAnsi="GHEA Grapalat" w:cs="Sylfaen"/>
          <w:szCs w:val="24"/>
        </w:rPr>
        <w:t xml:space="preserve"> </w:t>
      </w:r>
      <w:r w:rsidRPr="00024398">
        <w:rPr>
          <w:rFonts w:ascii="GHEA Grapalat" w:hAnsi="GHEA Grapalat" w:cs="Sylfaen"/>
          <w:szCs w:val="24"/>
          <w:lang w:val="en-US"/>
        </w:rPr>
        <w:t>Պ</w:t>
      </w:r>
      <w:r w:rsidRPr="00024398">
        <w:rPr>
          <w:rFonts w:ascii="GHEA Grapalat" w:hAnsi="GHEA Grapalat" w:cs="Sylfaen"/>
          <w:szCs w:val="24"/>
          <w:lang w:val="ru-RU"/>
        </w:rPr>
        <w:t>ատվիրատուի</w:t>
      </w:r>
      <w:r w:rsidRPr="00024398">
        <w:rPr>
          <w:rFonts w:ascii="GHEA Grapalat" w:hAnsi="GHEA Grapalat" w:cs="Sylfaen"/>
          <w:szCs w:val="24"/>
        </w:rPr>
        <w:t xml:space="preserve"> </w:t>
      </w:r>
      <w:r w:rsidRPr="00024398">
        <w:rPr>
          <w:rFonts w:ascii="GHEA Grapalat" w:hAnsi="GHEA Grapalat" w:cs="Sylfaen"/>
          <w:szCs w:val="24"/>
          <w:lang w:val="ru-RU"/>
        </w:rPr>
        <w:t>կնքած</w:t>
      </w:r>
      <w:r w:rsidRPr="00024398">
        <w:rPr>
          <w:rFonts w:ascii="GHEA Grapalat" w:hAnsi="GHEA Grapalat" w:cs="Sylfaen"/>
          <w:szCs w:val="24"/>
        </w:rPr>
        <w:t xml:space="preserve"> </w:t>
      </w:r>
      <w:r w:rsidRPr="00024398">
        <w:rPr>
          <w:rFonts w:ascii="GHEA Grapalat" w:hAnsi="GHEA Grapalat" w:cs="Sylfaen"/>
          <w:szCs w:val="24"/>
          <w:lang w:val="ru-RU"/>
        </w:rPr>
        <w:t>պայմանագիրը</w:t>
      </w:r>
      <w:r w:rsidRPr="00024398">
        <w:rPr>
          <w:rFonts w:ascii="GHEA Grapalat" w:hAnsi="GHEA Grapalat" w:cs="Sylfaen"/>
          <w:szCs w:val="24"/>
        </w:rPr>
        <w:t xml:space="preserve"> </w:t>
      </w:r>
      <w:r w:rsidRPr="00024398">
        <w:rPr>
          <w:rFonts w:ascii="GHEA Grapalat" w:hAnsi="GHEA Grapalat" w:cs="Sylfaen"/>
          <w:szCs w:val="24"/>
          <w:lang w:val="ru-RU"/>
        </w:rPr>
        <w:t>միակողմանիորեն</w:t>
      </w:r>
      <w:r w:rsidRPr="00024398">
        <w:rPr>
          <w:rFonts w:ascii="GHEA Grapalat" w:hAnsi="GHEA Grapalat" w:cs="Sylfaen"/>
          <w:szCs w:val="24"/>
        </w:rPr>
        <w:t xml:space="preserve"> </w:t>
      </w:r>
      <w:r w:rsidRPr="00024398">
        <w:rPr>
          <w:rFonts w:ascii="GHEA Grapalat" w:hAnsi="GHEA Grapalat" w:cs="Sylfaen"/>
          <w:szCs w:val="24"/>
          <w:lang w:val="ru-RU"/>
        </w:rPr>
        <w:t>լուծվում</w:t>
      </w:r>
      <w:r w:rsidRPr="00024398">
        <w:rPr>
          <w:rFonts w:ascii="GHEA Grapalat" w:hAnsi="GHEA Grapalat" w:cs="Sylfaen"/>
          <w:szCs w:val="24"/>
        </w:rPr>
        <w:t xml:space="preserve"> </w:t>
      </w:r>
      <w:r w:rsidRPr="00024398">
        <w:rPr>
          <w:rFonts w:ascii="GHEA Grapalat" w:hAnsi="GHEA Grapalat" w:cs="Sylfaen"/>
          <w:szCs w:val="24"/>
          <w:lang w:val="ru-RU"/>
        </w:rPr>
        <w:t>է</w:t>
      </w:r>
      <w:r w:rsidRPr="00024398">
        <w:rPr>
          <w:rFonts w:ascii="GHEA Grapalat" w:hAnsi="GHEA Grapalat" w:cs="Sylfaen"/>
          <w:szCs w:val="24"/>
        </w:rPr>
        <w:t xml:space="preserve"> </w:t>
      </w:r>
      <w:r w:rsidRPr="00024398">
        <w:rPr>
          <w:rFonts w:ascii="GHEA Grapalat" w:hAnsi="GHEA Grapalat" w:cs="Sylfaen"/>
          <w:szCs w:val="24"/>
          <w:lang w:val="ru-RU"/>
        </w:rPr>
        <w:t>և</w:t>
      </w:r>
      <w:r w:rsidRPr="00024398">
        <w:rPr>
          <w:rFonts w:ascii="GHEA Grapalat" w:hAnsi="GHEA Grapalat" w:cs="Sylfaen"/>
          <w:szCs w:val="24"/>
        </w:rPr>
        <w:t xml:space="preserve"> </w:t>
      </w:r>
      <w:r w:rsidRPr="00024398">
        <w:rPr>
          <w:rFonts w:ascii="GHEA Grapalat" w:hAnsi="GHEA Grapalat" w:cs="Sylfaen"/>
          <w:szCs w:val="24"/>
          <w:lang w:val="ru-RU"/>
        </w:rPr>
        <w:t>կոնսորցիումի</w:t>
      </w:r>
      <w:r w:rsidRPr="00024398">
        <w:rPr>
          <w:rFonts w:ascii="GHEA Grapalat" w:hAnsi="GHEA Grapalat" w:cs="Sylfaen"/>
          <w:szCs w:val="24"/>
        </w:rPr>
        <w:t xml:space="preserve"> </w:t>
      </w:r>
      <w:r w:rsidRPr="00024398">
        <w:rPr>
          <w:rFonts w:ascii="GHEA Grapalat" w:hAnsi="GHEA Grapalat" w:cs="Sylfaen"/>
          <w:szCs w:val="24"/>
          <w:lang w:val="ru-RU"/>
        </w:rPr>
        <w:t>անդամների</w:t>
      </w:r>
      <w:r w:rsidRPr="00024398">
        <w:rPr>
          <w:rFonts w:ascii="GHEA Grapalat" w:hAnsi="GHEA Grapalat" w:cs="Sylfaen"/>
          <w:szCs w:val="24"/>
        </w:rPr>
        <w:t xml:space="preserve"> </w:t>
      </w:r>
      <w:r w:rsidRPr="00024398">
        <w:rPr>
          <w:rFonts w:ascii="GHEA Grapalat" w:hAnsi="GHEA Grapalat" w:cs="Sylfaen"/>
          <w:szCs w:val="24"/>
          <w:lang w:val="ru-RU"/>
        </w:rPr>
        <w:t>նկատմամբ</w:t>
      </w:r>
      <w:r w:rsidRPr="00024398">
        <w:rPr>
          <w:rFonts w:ascii="GHEA Grapalat" w:hAnsi="GHEA Grapalat" w:cs="Sylfaen"/>
          <w:szCs w:val="24"/>
        </w:rPr>
        <w:t xml:space="preserve"> </w:t>
      </w:r>
      <w:r w:rsidRPr="00024398">
        <w:rPr>
          <w:rFonts w:ascii="GHEA Grapalat" w:hAnsi="GHEA Grapalat" w:cs="Sylfaen"/>
          <w:szCs w:val="24"/>
          <w:lang w:val="ru-RU"/>
        </w:rPr>
        <w:t>կիրառվում</w:t>
      </w:r>
      <w:r w:rsidRPr="00024398">
        <w:rPr>
          <w:rFonts w:ascii="GHEA Grapalat" w:hAnsi="GHEA Grapalat" w:cs="Sylfaen"/>
          <w:szCs w:val="24"/>
        </w:rPr>
        <w:t xml:space="preserve"> </w:t>
      </w:r>
      <w:r w:rsidRPr="00024398">
        <w:rPr>
          <w:rFonts w:ascii="GHEA Grapalat" w:hAnsi="GHEA Grapalat" w:cs="Sylfaen"/>
          <w:szCs w:val="24"/>
          <w:lang w:val="ru-RU"/>
        </w:rPr>
        <w:t>են</w:t>
      </w:r>
      <w:r w:rsidRPr="00024398">
        <w:rPr>
          <w:rFonts w:ascii="GHEA Grapalat" w:hAnsi="GHEA Grapalat" w:cs="Sylfaen"/>
          <w:szCs w:val="24"/>
        </w:rPr>
        <w:t xml:space="preserve"> </w:t>
      </w:r>
      <w:r w:rsidRPr="00024398">
        <w:rPr>
          <w:rFonts w:ascii="GHEA Grapalat" w:hAnsi="GHEA Grapalat" w:cs="Sylfaen"/>
          <w:szCs w:val="24"/>
          <w:lang w:val="ru-RU"/>
        </w:rPr>
        <w:t>պայմանագրով</w:t>
      </w:r>
      <w:r w:rsidRPr="00024398">
        <w:rPr>
          <w:rFonts w:ascii="GHEA Grapalat" w:hAnsi="GHEA Grapalat" w:cs="Sylfaen"/>
          <w:szCs w:val="24"/>
        </w:rPr>
        <w:t xml:space="preserve"> </w:t>
      </w:r>
      <w:r w:rsidRPr="00024398">
        <w:rPr>
          <w:rFonts w:ascii="GHEA Grapalat" w:hAnsi="GHEA Grapalat" w:cs="Sylfaen"/>
          <w:szCs w:val="24"/>
          <w:lang w:val="ru-RU"/>
        </w:rPr>
        <w:t>նախատեսված</w:t>
      </w:r>
      <w:r w:rsidRPr="00024398">
        <w:rPr>
          <w:rFonts w:ascii="GHEA Grapalat" w:hAnsi="GHEA Grapalat" w:cs="Sylfaen"/>
          <w:szCs w:val="24"/>
        </w:rPr>
        <w:t xml:space="preserve"> </w:t>
      </w:r>
      <w:r w:rsidRPr="00024398">
        <w:rPr>
          <w:rFonts w:ascii="GHEA Grapalat" w:hAnsi="GHEA Grapalat" w:cs="Sylfaen"/>
          <w:szCs w:val="24"/>
          <w:lang w:val="ru-RU"/>
        </w:rPr>
        <w:t>պատասխանատվության</w:t>
      </w:r>
      <w:r w:rsidRPr="00024398">
        <w:rPr>
          <w:rFonts w:ascii="GHEA Grapalat" w:hAnsi="GHEA Grapalat" w:cs="Sylfaen"/>
          <w:szCs w:val="24"/>
        </w:rPr>
        <w:t xml:space="preserve"> </w:t>
      </w:r>
      <w:r w:rsidRPr="00024398">
        <w:rPr>
          <w:rFonts w:ascii="GHEA Grapalat" w:hAnsi="GHEA Grapalat" w:cs="Sylfaen"/>
          <w:szCs w:val="24"/>
          <w:lang w:val="ru-RU"/>
        </w:rPr>
        <w:t>միջոցները։</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af-ZA" w:eastAsia="en-US"/>
        </w:rPr>
        <w:t xml:space="preserve">7.6 </w:t>
      </w:r>
      <w:r w:rsidRPr="00024398">
        <w:rPr>
          <w:rFonts w:ascii="GHEA Grapalat" w:hAnsi="GHEA Grapalat" w:cs="Sylfaen"/>
          <w:sz w:val="20"/>
          <w:szCs w:val="24"/>
          <w:lang w:eastAsia="en-US"/>
        </w:rPr>
        <w:t>Հայաստանի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Հանրապետության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ֆինանսների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նախարարությունը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սույն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հրավերի</w:t>
      </w:r>
      <w:r w:rsidRPr="00024398">
        <w:rPr>
          <w:rFonts w:ascii="GHEA Grapalat" w:hAnsi="GHEA Grapalat" w:cs="Sylfaen"/>
          <w:sz w:val="20"/>
          <w:szCs w:val="24"/>
          <w:lang w:val="af-ZA" w:eastAsia="en-US"/>
        </w:rPr>
        <w:t xml:space="preserve"> 7.5 </w:t>
      </w:r>
      <w:r w:rsidRPr="00024398">
        <w:rPr>
          <w:rFonts w:ascii="GHEA Grapalat" w:hAnsi="GHEA Grapalat" w:cs="Sylfaen"/>
          <w:sz w:val="20"/>
          <w:szCs w:val="24"/>
          <w:lang w:eastAsia="en-US"/>
        </w:rPr>
        <w:t>կետի</w:t>
      </w:r>
      <w:r w:rsidRPr="00024398">
        <w:rPr>
          <w:rFonts w:ascii="GHEA Grapalat" w:hAnsi="GHEA Grapalat" w:cs="Sylfaen"/>
          <w:sz w:val="20"/>
          <w:szCs w:val="24"/>
          <w:lang w:val="af-ZA" w:eastAsia="en-US"/>
        </w:rPr>
        <w:t xml:space="preserve"> 2-րդ </w:t>
      </w:r>
      <w:r w:rsidRPr="00024398">
        <w:rPr>
          <w:rFonts w:ascii="GHEA Grapalat" w:hAnsi="GHEA Grapalat" w:cs="Sylfaen"/>
          <w:sz w:val="20"/>
          <w:szCs w:val="24"/>
          <w:lang w:eastAsia="en-US"/>
        </w:rPr>
        <w:t>ենթակետով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նախատեսված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հարցումն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ստանալու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օրվան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հաջորդող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երկու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աշխատանքային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օրվա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ընթացքում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էլեկտրոնային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եղանակով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Պատվիրատուին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տրամա</w:t>
      </w:r>
      <w:r w:rsidRPr="00024398">
        <w:rPr>
          <w:rFonts w:ascii="GHEA Grapalat" w:hAnsi="GHEA Grapalat" w:cs="Sylfaen"/>
          <w:sz w:val="20"/>
          <w:szCs w:val="24"/>
          <w:lang w:val="af-ZA" w:eastAsia="en-US"/>
        </w:rPr>
        <w:softHyphen/>
      </w:r>
      <w:r w:rsidRPr="00024398">
        <w:rPr>
          <w:rFonts w:ascii="GHEA Grapalat" w:hAnsi="GHEA Grapalat" w:cs="Sylfaen"/>
          <w:sz w:val="20"/>
          <w:szCs w:val="24"/>
          <w:lang w:eastAsia="en-US"/>
        </w:rPr>
        <w:t>դրում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հարցման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մասին</w:t>
      </w:r>
      <w:r w:rsidRPr="00024398">
        <w:rPr>
          <w:rFonts w:ascii="GHEA Grapalat" w:hAnsi="GHEA Grapalat" w:cs="Sylfaen"/>
          <w:sz w:val="20"/>
          <w:szCs w:val="24"/>
          <w:lang w:val="af-ZA" w:eastAsia="en-US"/>
        </w:rPr>
        <w:t xml:space="preserve"> սույն հրավերի 8-րդ հավելվածով նախատեսված ձևին համապատասխան </w:t>
      </w:r>
      <w:r w:rsidRPr="00024398">
        <w:rPr>
          <w:rFonts w:ascii="GHEA Grapalat" w:hAnsi="GHEA Grapalat" w:cs="Sylfaen"/>
          <w:sz w:val="20"/>
          <w:szCs w:val="24"/>
          <w:lang w:eastAsia="en-US"/>
        </w:rPr>
        <w:t>եզրակացություն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Սույն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կետով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սահմանված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ժամկետում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Հայաս</w:t>
      </w:r>
      <w:r w:rsidRPr="00024398">
        <w:rPr>
          <w:rFonts w:ascii="GHEA Grapalat" w:hAnsi="GHEA Grapalat" w:cs="Sylfaen"/>
          <w:sz w:val="20"/>
          <w:szCs w:val="24"/>
          <w:lang w:val="af-ZA" w:eastAsia="en-US"/>
        </w:rPr>
        <w:softHyphen/>
      </w:r>
      <w:r w:rsidRPr="00024398">
        <w:rPr>
          <w:rFonts w:ascii="GHEA Grapalat" w:hAnsi="GHEA Grapalat" w:cs="Sylfaen"/>
          <w:sz w:val="20"/>
          <w:szCs w:val="24"/>
          <w:lang w:eastAsia="en-US"/>
        </w:rPr>
        <w:t>տանի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Հանրապետության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ֆինանսների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նախարարությունից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եզրակացության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չստաց</w:t>
      </w:r>
      <w:r w:rsidRPr="00024398">
        <w:rPr>
          <w:rFonts w:ascii="GHEA Grapalat" w:hAnsi="GHEA Grapalat" w:cs="Sylfaen"/>
          <w:sz w:val="20"/>
          <w:szCs w:val="24"/>
          <w:lang w:val="af-ZA" w:eastAsia="en-US"/>
        </w:rPr>
        <w:softHyphen/>
      </w:r>
      <w:r w:rsidRPr="00024398">
        <w:rPr>
          <w:rFonts w:ascii="GHEA Grapalat" w:hAnsi="GHEA Grapalat" w:cs="Sylfaen"/>
          <w:sz w:val="20"/>
          <w:szCs w:val="24"/>
          <w:lang w:eastAsia="en-US"/>
        </w:rPr>
        <w:t>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դեպքում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Մասնակցի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ներկայացրած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հայտարարությունը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համարվում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իրականությանը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համապատասխանող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տրամադրված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եզրակացության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արդյունքում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Մասնակցի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ներկայացրած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հայտարարությունը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Հայաստանի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Հանրապետության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պետական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բյուջեի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նկատմամբ</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ժամկետանց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հարկային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պարտավորություններ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չունենալու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որակվում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իրականությանը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չհամապատաս</w:t>
      </w:r>
      <w:r w:rsidRPr="00024398">
        <w:rPr>
          <w:rFonts w:ascii="GHEA Grapalat" w:hAnsi="GHEA Grapalat" w:cs="Sylfaen"/>
          <w:sz w:val="20"/>
          <w:szCs w:val="24"/>
          <w:lang w:val="af-ZA" w:eastAsia="en-US"/>
        </w:rPr>
        <w:softHyphen/>
      </w:r>
      <w:r w:rsidRPr="00024398">
        <w:rPr>
          <w:rFonts w:ascii="GHEA Grapalat" w:hAnsi="GHEA Grapalat" w:cs="Sylfaen"/>
          <w:sz w:val="20"/>
          <w:szCs w:val="24"/>
          <w:lang w:eastAsia="en-US"/>
        </w:rPr>
        <w:t>խանող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ապա</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af-ZA" w:eastAsia="en-US"/>
        </w:rPr>
        <w:t xml:space="preserve">1) </w:t>
      </w:r>
      <w:r w:rsidRPr="00024398">
        <w:rPr>
          <w:rFonts w:ascii="GHEA Grapalat" w:hAnsi="GHEA Grapalat" w:cs="Sylfaen"/>
          <w:sz w:val="20"/>
          <w:szCs w:val="24"/>
          <w:lang w:eastAsia="en-US"/>
        </w:rPr>
        <w:t>հայտերի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գնահատման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արդյունքների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հրապարակման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նիստում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հանձնաժողովի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որոշմամբ</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տվյալ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Մասնակցի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հայտը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մերժվում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և</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af-ZA" w:eastAsia="en-US"/>
        </w:rPr>
        <w:t xml:space="preserve">2) </w:t>
      </w:r>
      <w:r w:rsidRPr="00024398">
        <w:rPr>
          <w:rFonts w:ascii="GHEA Grapalat" w:hAnsi="GHEA Grapalat" w:cs="Sylfaen"/>
          <w:sz w:val="20"/>
          <w:szCs w:val="24"/>
          <w:lang w:eastAsia="en-US"/>
        </w:rPr>
        <w:t>այդ</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Մասնակցի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տվյալները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գործընթացին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մասնակցելու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իրավունք</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չունեցող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մասնակիցների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ցուցակում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ներառելու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գործընթաց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նախաձեռնելու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նպատակով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հայտ</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եկած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հանգամանքների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տեղեկությունները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Պատվիրատուի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կողմից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ուղարկվում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Հայա</w:t>
      </w:r>
      <w:r w:rsidRPr="00024398">
        <w:rPr>
          <w:rFonts w:ascii="GHEA Grapalat" w:hAnsi="GHEA Grapalat" w:cs="Sylfaen"/>
          <w:sz w:val="20"/>
          <w:szCs w:val="24"/>
          <w:lang w:val="af-ZA" w:eastAsia="en-US"/>
        </w:rPr>
        <w:softHyphen/>
      </w:r>
      <w:r w:rsidRPr="00024398">
        <w:rPr>
          <w:rFonts w:ascii="GHEA Grapalat" w:hAnsi="GHEA Grapalat" w:cs="Sylfaen"/>
          <w:sz w:val="20"/>
          <w:szCs w:val="24"/>
          <w:lang w:eastAsia="en-US"/>
        </w:rPr>
        <w:t>ս</w:t>
      </w:r>
      <w:r w:rsidRPr="00024398">
        <w:rPr>
          <w:rFonts w:ascii="GHEA Grapalat" w:hAnsi="GHEA Grapalat" w:cs="Sylfaen"/>
          <w:sz w:val="20"/>
          <w:szCs w:val="24"/>
          <w:lang w:val="af-ZA" w:eastAsia="en-US"/>
        </w:rPr>
        <w:softHyphen/>
      </w:r>
      <w:r w:rsidRPr="00024398">
        <w:rPr>
          <w:rFonts w:ascii="GHEA Grapalat" w:hAnsi="GHEA Grapalat" w:cs="Sylfaen"/>
          <w:sz w:val="20"/>
          <w:szCs w:val="24"/>
          <w:lang w:eastAsia="en-US"/>
        </w:rPr>
        <w:t>տանի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Հանրապետության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ֆինանսների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նախարարություն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դրանց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հայտ</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գալու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օրվան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հաջորդող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երեք</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աշխատանքային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օրվա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ընթացքում</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hy-AM" w:eastAsia="en-US"/>
        </w:rPr>
      </w:pPr>
      <w:r w:rsidRPr="00024398">
        <w:rPr>
          <w:rFonts w:ascii="GHEA Grapalat" w:hAnsi="GHEA Grapalat" w:cs="Sylfaen"/>
          <w:sz w:val="20"/>
          <w:szCs w:val="24"/>
          <w:lang w:val="hy-AM" w:eastAsia="en-US"/>
        </w:rPr>
        <w:t xml:space="preserve">Սույն կետում նշված` </w:t>
      </w:r>
      <w:r w:rsidRPr="00024398">
        <w:rPr>
          <w:rFonts w:ascii="GHEA Grapalat" w:hAnsi="GHEA Grapalat" w:cs="Sylfaen"/>
          <w:sz w:val="20"/>
          <w:szCs w:val="24"/>
          <w:lang w:eastAsia="en-US"/>
        </w:rPr>
        <w:t>Հայաստանի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Հանրապետության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ֆինանսների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նախարարությ</w:t>
      </w:r>
      <w:r w:rsidRPr="00024398">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af-ZA" w:eastAsia="en-US"/>
        </w:rPr>
        <w:lastRenderedPageBreak/>
        <w:t xml:space="preserve">7.7 </w:t>
      </w:r>
      <w:r w:rsidRPr="00024398">
        <w:rPr>
          <w:rFonts w:ascii="GHEA Grapalat" w:hAnsi="GHEA Grapalat" w:cs="Sylfaen"/>
          <w:sz w:val="20"/>
          <w:szCs w:val="24"/>
          <w:lang w:val="hy-AM" w:eastAsia="en-US"/>
        </w:rPr>
        <w:t>Սույն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հրավերի</w:t>
      </w:r>
      <w:r w:rsidRPr="00024398">
        <w:rPr>
          <w:rFonts w:ascii="GHEA Grapalat" w:hAnsi="GHEA Grapalat" w:cs="Sylfaen"/>
          <w:sz w:val="20"/>
          <w:szCs w:val="24"/>
          <w:lang w:val="af-ZA" w:eastAsia="en-US"/>
        </w:rPr>
        <w:t xml:space="preserve"> 7.5-</w:t>
      </w:r>
      <w:r w:rsidRPr="00024398">
        <w:rPr>
          <w:rFonts w:ascii="GHEA Grapalat" w:hAnsi="GHEA Grapalat" w:cs="Sylfaen"/>
          <w:sz w:val="20"/>
          <w:szCs w:val="24"/>
          <w:lang w:val="hy-AM" w:eastAsia="en-US"/>
        </w:rPr>
        <w:t>րդ</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կետի 1-ին ենթակետով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նախատեսված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Մասնակցի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կողմից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ներկայացվող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փաստաթղթերն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ուղարկելու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ժամկետի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ավարտին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հաջորդող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աշխատանքային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օրը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քարտուղարն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էլեկտրոնային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եղանակով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հանձնաժողովի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անդամներին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միաժամանակ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տրամադրում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առաջին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տեղը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զբաղեցրած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Մասնակցի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կողմից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ներկայացված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փաստաթղթերի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պատճենները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գնահատման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թերթիկների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երկուական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օրինակ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Հայաստանի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Հանրապետության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ֆինանսների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նախարարությունից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ստացված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եզրակա</w:t>
      </w:r>
      <w:r w:rsidRPr="00024398">
        <w:rPr>
          <w:rFonts w:ascii="GHEA Grapalat" w:hAnsi="GHEA Grapalat" w:cs="Sylfaen"/>
          <w:sz w:val="20"/>
          <w:szCs w:val="24"/>
          <w:lang w:val="af-ZA" w:eastAsia="en-US"/>
        </w:rPr>
        <w:softHyphen/>
      </w:r>
      <w:r w:rsidRPr="00024398">
        <w:rPr>
          <w:rFonts w:ascii="GHEA Grapalat" w:hAnsi="GHEA Grapalat" w:cs="Sylfaen"/>
          <w:sz w:val="20"/>
          <w:szCs w:val="24"/>
          <w:lang w:val="hy-AM" w:eastAsia="en-US"/>
        </w:rPr>
        <w:t>ցությունը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Սույն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կետում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նշված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փաստաթղթերի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գնահատման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արդյունքների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հաստատման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նիստը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հրավիրվում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ոչ</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ուշ</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քան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փաստաթղթերը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հանձնաժողովի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անդամներին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տրա</w:t>
      </w:r>
      <w:r w:rsidRPr="00024398">
        <w:rPr>
          <w:rFonts w:ascii="GHEA Grapalat" w:hAnsi="GHEA Grapalat" w:cs="Sylfaen"/>
          <w:sz w:val="20"/>
          <w:szCs w:val="24"/>
          <w:lang w:val="af-ZA" w:eastAsia="en-US"/>
        </w:rPr>
        <w:softHyphen/>
      </w:r>
      <w:r w:rsidRPr="00024398">
        <w:rPr>
          <w:rFonts w:ascii="GHEA Grapalat" w:hAnsi="GHEA Grapalat" w:cs="Sylfaen"/>
          <w:sz w:val="20"/>
          <w:szCs w:val="24"/>
          <w:lang w:val="hy-AM" w:eastAsia="en-US"/>
        </w:rPr>
        <w:t>մադրվելուն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հաջորդող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երրորդ</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աշխատանքային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hy-AM" w:eastAsia="en-US"/>
        </w:rPr>
        <w:t>օրը</w:t>
      </w:r>
      <w:r w:rsidRPr="00024398">
        <w:rPr>
          <w:rFonts w:ascii="GHEA Grapalat" w:hAnsi="GHEA Grapalat" w:cs="Sylfaen"/>
          <w:sz w:val="20"/>
          <w:szCs w:val="24"/>
          <w:lang w:val="af-ZA" w:eastAsia="en-US"/>
        </w:rPr>
        <w:t xml:space="preserve">: </w:t>
      </w:r>
    </w:p>
    <w:p w:rsidR="003E16F4" w:rsidRPr="00024398" w:rsidRDefault="003E16F4" w:rsidP="003E16F4">
      <w:pPr>
        <w:pStyle w:val="BodyTextIndent2"/>
        <w:spacing w:line="240" w:lineRule="auto"/>
        <w:ind w:firstLine="567"/>
        <w:rPr>
          <w:rFonts w:ascii="GHEA Grapalat" w:hAnsi="GHEA Grapalat" w:cs="Sylfaen"/>
          <w:szCs w:val="24"/>
        </w:rPr>
      </w:pPr>
      <w:r w:rsidRPr="00024398">
        <w:rPr>
          <w:rFonts w:ascii="GHEA Grapalat" w:hAnsi="GHEA Grapalat" w:cs="Sylfaen"/>
          <w:szCs w:val="24"/>
        </w:rPr>
        <w:t xml:space="preserve">7.8 </w:t>
      </w:r>
      <w:r w:rsidRPr="00024398">
        <w:rPr>
          <w:rFonts w:ascii="GHEA Grapalat" w:hAnsi="GHEA Grapalat" w:cs="Sylfaen"/>
          <w:szCs w:val="24"/>
          <w:lang w:val="ru-RU"/>
        </w:rPr>
        <w:t>Մասնակիցները</w:t>
      </w:r>
      <w:r w:rsidRPr="00024398">
        <w:rPr>
          <w:rFonts w:ascii="GHEA Grapalat" w:hAnsi="GHEA Grapalat" w:cs="Sylfaen"/>
          <w:szCs w:val="24"/>
        </w:rPr>
        <w:t xml:space="preserve"> </w:t>
      </w:r>
      <w:r w:rsidRPr="00024398">
        <w:rPr>
          <w:rFonts w:ascii="GHEA Grapalat" w:hAnsi="GHEA Grapalat" w:cs="Sylfaen"/>
          <w:szCs w:val="24"/>
          <w:lang w:val="ru-RU"/>
        </w:rPr>
        <w:t>և</w:t>
      </w:r>
      <w:r w:rsidRPr="00024398">
        <w:rPr>
          <w:rFonts w:ascii="GHEA Grapalat" w:hAnsi="GHEA Grapalat" w:cs="Sylfaen"/>
          <w:szCs w:val="24"/>
        </w:rPr>
        <w:t xml:space="preserve"> </w:t>
      </w:r>
      <w:r w:rsidRPr="00024398">
        <w:rPr>
          <w:rFonts w:ascii="GHEA Grapalat" w:hAnsi="GHEA Grapalat" w:cs="Sylfaen"/>
          <w:szCs w:val="24"/>
          <w:lang w:val="ru-RU"/>
        </w:rPr>
        <w:t>նրանց</w:t>
      </w:r>
      <w:r w:rsidRPr="00024398">
        <w:rPr>
          <w:rFonts w:ascii="GHEA Grapalat" w:hAnsi="GHEA Grapalat" w:cs="Sylfaen"/>
          <w:szCs w:val="24"/>
        </w:rPr>
        <w:t xml:space="preserve"> </w:t>
      </w:r>
      <w:r w:rsidRPr="00024398">
        <w:rPr>
          <w:rFonts w:ascii="GHEA Grapalat" w:hAnsi="GHEA Grapalat" w:cs="Sylfaen"/>
          <w:szCs w:val="24"/>
          <w:lang w:val="ru-RU"/>
        </w:rPr>
        <w:t>ներկայացուցիչները</w:t>
      </w:r>
      <w:r w:rsidRPr="00024398">
        <w:rPr>
          <w:rFonts w:ascii="GHEA Grapalat" w:hAnsi="GHEA Grapalat" w:cs="Sylfaen"/>
          <w:szCs w:val="24"/>
        </w:rPr>
        <w:t xml:space="preserve"> </w:t>
      </w:r>
      <w:r w:rsidRPr="00024398">
        <w:rPr>
          <w:rFonts w:ascii="GHEA Grapalat" w:hAnsi="GHEA Grapalat" w:cs="Sylfaen"/>
          <w:szCs w:val="24"/>
          <w:lang w:val="ru-RU"/>
        </w:rPr>
        <w:t>կարող</w:t>
      </w:r>
      <w:r w:rsidRPr="00024398">
        <w:rPr>
          <w:rFonts w:ascii="GHEA Grapalat" w:hAnsi="GHEA Grapalat" w:cs="Sylfaen"/>
          <w:szCs w:val="24"/>
        </w:rPr>
        <w:t xml:space="preserve"> </w:t>
      </w:r>
      <w:r w:rsidRPr="00024398">
        <w:rPr>
          <w:rFonts w:ascii="GHEA Grapalat" w:hAnsi="GHEA Grapalat" w:cs="Sylfaen"/>
          <w:szCs w:val="24"/>
          <w:lang w:val="ru-RU"/>
        </w:rPr>
        <w:t>են</w:t>
      </w:r>
      <w:r w:rsidRPr="00024398">
        <w:rPr>
          <w:rFonts w:ascii="GHEA Grapalat" w:hAnsi="GHEA Grapalat" w:cs="Sylfaen"/>
          <w:szCs w:val="24"/>
        </w:rPr>
        <w:t xml:space="preserve"> </w:t>
      </w:r>
      <w:r w:rsidRPr="00024398">
        <w:rPr>
          <w:rFonts w:ascii="GHEA Grapalat" w:hAnsi="GHEA Grapalat" w:cs="Sylfaen"/>
          <w:szCs w:val="24"/>
          <w:lang w:val="ru-RU"/>
        </w:rPr>
        <w:t>ներկա</w:t>
      </w:r>
      <w:r w:rsidRPr="00024398">
        <w:rPr>
          <w:rFonts w:ascii="GHEA Grapalat" w:hAnsi="GHEA Grapalat" w:cs="Sylfaen"/>
          <w:szCs w:val="24"/>
        </w:rPr>
        <w:t xml:space="preserve"> </w:t>
      </w:r>
      <w:r w:rsidRPr="00024398">
        <w:rPr>
          <w:rFonts w:ascii="GHEA Grapalat" w:hAnsi="GHEA Grapalat" w:cs="Sylfaen"/>
          <w:szCs w:val="24"/>
          <w:lang w:val="ru-RU"/>
        </w:rPr>
        <w:t>գտնվել</w:t>
      </w:r>
      <w:r w:rsidRPr="00024398">
        <w:rPr>
          <w:rFonts w:ascii="GHEA Grapalat" w:hAnsi="GHEA Grapalat" w:cs="Sylfaen"/>
          <w:szCs w:val="24"/>
        </w:rPr>
        <w:t xml:space="preserve"> </w:t>
      </w:r>
      <w:r w:rsidRPr="00024398">
        <w:rPr>
          <w:rFonts w:ascii="GHEA Grapalat" w:hAnsi="GHEA Grapalat" w:cs="Sylfaen"/>
          <w:szCs w:val="24"/>
          <w:lang w:val="ru-RU"/>
        </w:rPr>
        <w:t>հանձնաժողովի</w:t>
      </w:r>
      <w:r w:rsidRPr="00024398">
        <w:rPr>
          <w:rFonts w:ascii="GHEA Grapalat" w:hAnsi="GHEA Grapalat" w:cs="Sylfaen"/>
          <w:szCs w:val="24"/>
        </w:rPr>
        <w:t xml:space="preserve"> </w:t>
      </w:r>
      <w:r w:rsidRPr="00024398">
        <w:rPr>
          <w:rFonts w:ascii="GHEA Grapalat" w:hAnsi="GHEA Grapalat" w:cs="Sylfaen"/>
          <w:szCs w:val="24"/>
          <w:lang w:val="ru-RU"/>
        </w:rPr>
        <w:t>նիստերին։</w:t>
      </w:r>
      <w:r w:rsidRPr="00024398">
        <w:rPr>
          <w:rFonts w:ascii="GHEA Grapalat" w:hAnsi="GHEA Grapalat" w:cs="Sylfaen"/>
          <w:szCs w:val="24"/>
        </w:rPr>
        <w:t xml:space="preserve"> </w:t>
      </w:r>
      <w:r w:rsidRPr="00024398">
        <w:rPr>
          <w:rFonts w:ascii="GHEA Grapalat" w:hAnsi="GHEA Grapalat" w:cs="Sylfaen"/>
          <w:szCs w:val="24"/>
          <w:lang w:val="ru-RU"/>
        </w:rPr>
        <w:t>Նրանք</w:t>
      </w:r>
      <w:r w:rsidRPr="00024398">
        <w:rPr>
          <w:rFonts w:ascii="GHEA Grapalat" w:hAnsi="GHEA Grapalat" w:cs="Sylfaen"/>
          <w:szCs w:val="24"/>
        </w:rPr>
        <w:t xml:space="preserve"> </w:t>
      </w:r>
      <w:r w:rsidRPr="00024398">
        <w:rPr>
          <w:rFonts w:ascii="GHEA Grapalat" w:hAnsi="GHEA Grapalat" w:cs="Sylfaen"/>
          <w:szCs w:val="24"/>
          <w:lang w:val="ru-RU"/>
        </w:rPr>
        <w:t>կարող</w:t>
      </w:r>
      <w:r w:rsidRPr="00024398">
        <w:rPr>
          <w:rFonts w:ascii="GHEA Grapalat" w:hAnsi="GHEA Grapalat" w:cs="Sylfaen"/>
          <w:szCs w:val="24"/>
        </w:rPr>
        <w:t xml:space="preserve"> </w:t>
      </w:r>
      <w:r w:rsidRPr="00024398">
        <w:rPr>
          <w:rFonts w:ascii="GHEA Grapalat" w:hAnsi="GHEA Grapalat" w:cs="Sylfaen"/>
          <w:szCs w:val="24"/>
          <w:lang w:val="ru-RU"/>
        </w:rPr>
        <w:t>են</w:t>
      </w:r>
      <w:r w:rsidRPr="00024398">
        <w:rPr>
          <w:rFonts w:ascii="GHEA Grapalat" w:hAnsi="GHEA Grapalat" w:cs="Sylfaen"/>
          <w:szCs w:val="24"/>
        </w:rPr>
        <w:t xml:space="preserve"> </w:t>
      </w:r>
      <w:r w:rsidRPr="00024398">
        <w:rPr>
          <w:rFonts w:ascii="GHEA Grapalat" w:hAnsi="GHEA Grapalat" w:cs="Sylfaen"/>
          <w:szCs w:val="24"/>
          <w:lang w:val="ru-RU"/>
        </w:rPr>
        <w:t>պահանջել</w:t>
      </w:r>
      <w:r w:rsidRPr="00024398">
        <w:rPr>
          <w:rFonts w:ascii="GHEA Grapalat" w:hAnsi="GHEA Grapalat" w:cs="Sylfaen"/>
          <w:szCs w:val="24"/>
        </w:rPr>
        <w:t xml:space="preserve"> </w:t>
      </w:r>
      <w:r w:rsidRPr="00024398">
        <w:rPr>
          <w:rFonts w:ascii="GHEA Grapalat" w:hAnsi="GHEA Grapalat" w:cs="Sylfaen"/>
          <w:szCs w:val="24"/>
          <w:lang w:val="ru-RU"/>
        </w:rPr>
        <w:t>հանձնաժողովի</w:t>
      </w:r>
      <w:r w:rsidRPr="00024398">
        <w:rPr>
          <w:rFonts w:ascii="GHEA Grapalat" w:hAnsi="GHEA Grapalat" w:cs="Sylfaen"/>
          <w:szCs w:val="24"/>
        </w:rPr>
        <w:t xml:space="preserve"> </w:t>
      </w:r>
      <w:r w:rsidRPr="00024398">
        <w:rPr>
          <w:rFonts w:ascii="GHEA Grapalat" w:hAnsi="GHEA Grapalat" w:cs="Sylfaen"/>
          <w:szCs w:val="24"/>
          <w:lang w:val="ru-RU"/>
        </w:rPr>
        <w:t>նիստերի</w:t>
      </w:r>
      <w:r w:rsidRPr="00024398">
        <w:rPr>
          <w:rFonts w:ascii="GHEA Grapalat" w:hAnsi="GHEA Grapalat" w:cs="Sylfaen"/>
          <w:szCs w:val="24"/>
        </w:rPr>
        <w:t xml:space="preserve"> </w:t>
      </w:r>
      <w:r w:rsidRPr="00024398">
        <w:rPr>
          <w:rFonts w:ascii="GHEA Grapalat" w:hAnsi="GHEA Grapalat" w:cs="Sylfaen"/>
          <w:szCs w:val="24"/>
          <w:lang w:val="ru-RU"/>
        </w:rPr>
        <w:t>արձանագրությունների</w:t>
      </w:r>
      <w:r w:rsidRPr="00024398">
        <w:rPr>
          <w:rFonts w:ascii="GHEA Grapalat" w:hAnsi="GHEA Grapalat" w:cs="Sylfaen"/>
          <w:szCs w:val="24"/>
        </w:rPr>
        <w:t xml:space="preserve"> </w:t>
      </w:r>
      <w:r w:rsidRPr="00024398">
        <w:rPr>
          <w:rFonts w:ascii="GHEA Grapalat" w:hAnsi="GHEA Grapalat" w:cs="Sylfaen"/>
          <w:szCs w:val="24"/>
          <w:lang w:val="ru-RU"/>
        </w:rPr>
        <w:t>պատճենները</w:t>
      </w:r>
      <w:r w:rsidRPr="00024398">
        <w:rPr>
          <w:rFonts w:ascii="GHEA Grapalat" w:hAnsi="GHEA Grapalat" w:cs="Sylfaen"/>
          <w:szCs w:val="24"/>
        </w:rPr>
        <w:t xml:space="preserve">, </w:t>
      </w:r>
      <w:r w:rsidRPr="00024398">
        <w:rPr>
          <w:rFonts w:ascii="GHEA Grapalat" w:hAnsi="GHEA Grapalat" w:cs="Sylfaen"/>
          <w:szCs w:val="24"/>
          <w:lang w:val="ru-RU"/>
        </w:rPr>
        <w:t>որոնք</w:t>
      </w:r>
      <w:r w:rsidRPr="00024398">
        <w:rPr>
          <w:rFonts w:ascii="GHEA Grapalat" w:hAnsi="GHEA Grapalat" w:cs="Sylfaen"/>
          <w:szCs w:val="24"/>
        </w:rPr>
        <w:t xml:space="preserve"> </w:t>
      </w:r>
      <w:r w:rsidRPr="00024398">
        <w:rPr>
          <w:rFonts w:ascii="GHEA Grapalat" w:hAnsi="GHEA Grapalat" w:cs="Sylfaen"/>
          <w:szCs w:val="24"/>
          <w:lang w:val="ru-RU"/>
        </w:rPr>
        <w:t>տրամադրվում</w:t>
      </w:r>
      <w:r w:rsidRPr="00024398">
        <w:rPr>
          <w:rFonts w:ascii="GHEA Grapalat" w:hAnsi="GHEA Grapalat" w:cs="Sylfaen"/>
          <w:szCs w:val="24"/>
        </w:rPr>
        <w:t xml:space="preserve"> </w:t>
      </w:r>
      <w:r w:rsidRPr="00024398">
        <w:rPr>
          <w:rFonts w:ascii="GHEA Grapalat" w:hAnsi="GHEA Grapalat" w:cs="Sylfaen"/>
          <w:szCs w:val="24"/>
          <w:lang w:val="ru-RU"/>
        </w:rPr>
        <w:t>են</w:t>
      </w:r>
      <w:r w:rsidRPr="00024398">
        <w:rPr>
          <w:rFonts w:ascii="GHEA Grapalat" w:hAnsi="GHEA Grapalat" w:cs="Sylfaen"/>
          <w:szCs w:val="24"/>
        </w:rPr>
        <w:t xml:space="preserve"> </w:t>
      </w:r>
      <w:r w:rsidRPr="00024398">
        <w:rPr>
          <w:rFonts w:ascii="GHEA Grapalat" w:hAnsi="GHEA Grapalat" w:cs="Sylfaen"/>
          <w:szCs w:val="24"/>
          <w:lang w:val="ru-RU"/>
        </w:rPr>
        <w:t>մեկ</w:t>
      </w:r>
      <w:r w:rsidRPr="00024398">
        <w:rPr>
          <w:rFonts w:ascii="GHEA Grapalat" w:hAnsi="GHEA Grapalat" w:cs="Sylfaen"/>
          <w:szCs w:val="24"/>
        </w:rPr>
        <w:t xml:space="preserve"> </w:t>
      </w:r>
      <w:r w:rsidRPr="00024398">
        <w:rPr>
          <w:rFonts w:ascii="GHEA Grapalat" w:hAnsi="GHEA Grapalat" w:cs="Sylfaen"/>
          <w:szCs w:val="24"/>
          <w:lang w:val="ru-RU"/>
        </w:rPr>
        <w:t>օրացուցային</w:t>
      </w:r>
      <w:r w:rsidRPr="00024398">
        <w:rPr>
          <w:rFonts w:ascii="GHEA Grapalat" w:hAnsi="GHEA Grapalat" w:cs="Sylfaen"/>
          <w:szCs w:val="24"/>
        </w:rPr>
        <w:t xml:space="preserve"> </w:t>
      </w:r>
      <w:r w:rsidRPr="00024398">
        <w:rPr>
          <w:rFonts w:ascii="GHEA Grapalat" w:hAnsi="GHEA Grapalat" w:cs="Sylfaen"/>
          <w:szCs w:val="24"/>
          <w:lang w:val="ru-RU"/>
        </w:rPr>
        <w:t>օրվա</w:t>
      </w:r>
      <w:r w:rsidRPr="00024398">
        <w:rPr>
          <w:rFonts w:ascii="GHEA Grapalat" w:hAnsi="GHEA Grapalat" w:cs="Sylfaen"/>
          <w:szCs w:val="24"/>
        </w:rPr>
        <w:t xml:space="preserve"> </w:t>
      </w:r>
      <w:r w:rsidRPr="00024398">
        <w:rPr>
          <w:rFonts w:ascii="GHEA Grapalat" w:hAnsi="GHEA Grapalat" w:cs="Sylfaen"/>
          <w:szCs w:val="24"/>
          <w:lang w:val="ru-RU"/>
        </w:rPr>
        <w:t>ընթացքում։</w:t>
      </w:r>
    </w:p>
    <w:p w:rsidR="003E16F4" w:rsidRPr="00024398" w:rsidRDefault="003E16F4" w:rsidP="003E16F4">
      <w:pPr>
        <w:ind w:firstLine="567"/>
        <w:jc w:val="both"/>
        <w:rPr>
          <w:rFonts w:ascii="GHEA Grapalat" w:hAnsi="GHEA Grapalat"/>
          <w:sz w:val="20"/>
          <w:szCs w:val="20"/>
          <w:lang w:val="af-ZA"/>
        </w:rPr>
      </w:pPr>
      <w:r w:rsidRPr="00024398">
        <w:rPr>
          <w:rFonts w:ascii="GHEA Grapalat" w:hAnsi="GHEA Grapalat"/>
          <w:sz w:val="20"/>
          <w:szCs w:val="20"/>
          <w:lang w:val="af-ZA"/>
        </w:rPr>
        <w:t>7.9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3E16F4" w:rsidRPr="00024398" w:rsidRDefault="003E16F4" w:rsidP="003E16F4">
      <w:pPr>
        <w:pStyle w:val="BodyTextIndent2"/>
        <w:ind w:firstLine="567"/>
        <w:rPr>
          <w:rFonts w:ascii="GHEA Grapalat" w:hAnsi="GHEA Grapalat"/>
        </w:rPr>
      </w:pPr>
    </w:p>
    <w:p w:rsidR="003E16F4" w:rsidRPr="00024398" w:rsidRDefault="003E16F4" w:rsidP="003E16F4">
      <w:pPr>
        <w:ind w:firstLine="567"/>
        <w:jc w:val="center"/>
        <w:rPr>
          <w:rFonts w:ascii="GHEA Grapalat" w:hAnsi="GHEA Grapalat"/>
          <w:b/>
          <w:sz w:val="20"/>
          <w:lang w:val="af-ZA"/>
        </w:rPr>
      </w:pPr>
      <w:r w:rsidRPr="00024398">
        <w:rPr>
          <w:rFonts w:ascii="GHEA Grapalat" w:hAnsi="GHEA Grapalat"/>
          <w:b/>
          <w:sz w:val="20"/>
          <w:lang w:val="af-ZA"/>
        </w:rPr>
        <w:t>8. ՀԱՅՏԵՐԻ  ԳՆԱՀԱՏՈՒՄԸ,  ՀԱՄԵՄԱՏՈՒՄԸ  ԵՎ  ԱՐԴՅՈՒՆՔՆԵՐԻ  ԱՄՓՈՓՈՒՄԸ</w:t>
      </w:r>
    </w:p>
    <w:p w:rsidR="003E16F4" w:rsidRPr="00024398" w:rsidRDefault="003E16F4" w:rsidP="003E16F4">
      <w:pPr>
        <w:ind w:firstLine="567"/>
        <w:jc w:val="center"/>
        <w:rPr>
          <w:rFonts w:ascii="GHEA Grapalat" w:hAnsi="GHEA Grapalat"/>
          <w:b/>
          <w:sz w:val="20"/>
          <w:lang w:val="af-ZA"/>
        </w:rPr>
      </w:pPr>
    </w:p>
    <w:p w:rsidR="003E16F4" w:rsidRPr="002E100F" w:rsidRDefault="003E16F4" w:rsidP="003E16F4">
      <w:pPr>
        <w:pStyle w:val="BodyTextIndent2"/>
        <w:spacing w:line="240" w:lineRule="auto"/>
        <w:ind w:firstLine="567"/>
        <w:rPr>
          <w:rFonts w:ascii="GHEA Grapalat" w:hAnsi="GHEA Grapalat"/>
        </w:rPr>
      </w:pPr>
      <w:r w:rsidRPr="00024398">
        <w:rPr>
          <w:rFonts w:ascii="GHEA Grapalat" w:hAnsi="GHEA Grapalat"/>
          <w:b/>
        </w:rPr>
        <w:tab/>
      </w:r>
      <w:r w:rsidRPr="002E100F">
        <w:rPr>
          <w:rFonts w:ascii="GHEA Grapalat" w:hAnsi="GHEA Grapalat"/>
        </w:rPr>
        <w:t xml:space="preserve">8.1 </w:t>
      </w:r>
      <w:r w:rsidRPr="002E100F">
        <w:rPr>
          <w:rFonts w:ascii="GHEA Grapalat" w:hAnsi="GHEA Grapalat" w:cs="Sylfaen"/>
          <w:szCs w:val="24"/>
          <w:lang w:val="ru-RU"/>
        </w:rPr>
        <w:t>Սույն</w:t>
      </w:r>
      <w:r w:rsidRPr="002E100F">
        <w:rPr>
          <w:rFonts w:ascii="GHEA Grapalat" w:hAnsi="GHEA Grapalat" w:cs="Sylfaen"/>
          <w:szCs w:val="24"/>
        </w:rPr>
        <w:t xml:space="preserve"> </w:t>
      </w:r>
      <w:r w:rsidRPr="002E100F">
        <w:rPr>
          <w:rFonts w:ascii="GHEA Grapalat" w:hAnsi="GHEA Grapalat"/>
        </w:rPr>
        <w:t xml:space="preserve">հրավերի 7.7 կետով նախատեսված որակավորման պահանջները հիմնավորող փաստաթղթերը գնահատելու նպատակով հրավիրվող նիստում` </w:t>
      </w:r>
    </w:p>
    <w:p w:rsidR="003E16F4" w:rsidRPr="002E100F" w:rsidRDefault="003E16F4" w:rsidP="003E16F4">
      <w:pPr>
        <w:pStyle w:val="BodyTextIndent2"/>
        <w:spacing w:line="240" w:lineRule="auto"/>
        <w:ind w:firstLine="567"/>
        <w:rPr>
          <w:rFonts w:ascii="GHEA Grapalat" w:hAnsi="GHEA Grapalat" w:cs="Sylfaen"/>
          <w:szCs w:val="24"/>
        </w:rPr>
      </w:pPr>
      <w:r w:rsidRPr="002E100F">
        <w:rPr>
          <w:rFonts w:ascii="GHEA Grapalat" w:hAnsi="GHEA Grapalat"/>
        </w:rPr>
        <w:t>8.1.1 հանձնաժողովը գնահատում է սույն հրավերի 7.7 կետի համաձայն ներկայացված փաստաթղթերի (տեղեկությունների) համապատասխանությունը հրավերով սահմանված</w:t>
      </w:r>
      <w:r w:rsidRPr="002E100F">
        <w:rPr>
          <w:rFonts w:ascii="GHEA Grapalat" w:hAnsi="GHEA Grapalat" w:cs="Sylfaen"/>
          <w:szCs w:val="24"/>
        </w:rPr>
        <w:t xml:space="preserve"> </w:t>
      </w:r>
      <w:r w:rsidRPr="002E100F">
        <w:rPr>
          <w:rFonts w:ascii="GHEA Grapalat" w:hAnsi="GHEA Grapalat" w:cs="Sylfaen"/>
          <w:szCs w:val="24"/>
          <w:lang w:val="ru-RU"/>
        </w:rPr>
        <w:t>պահանջներին։</w:t>
      </w:r>
    </w:p>
    <w:p w:rsidR="003E16F4" w:rsidRPr="002E100F" w:rsidRDefault="003E16F4" w:rsidP="003E16F4">
      <w:pPr>
        <w:ind w:firstLine="567"/>
        <w:jc w:val="both"/>
        <w:rPr>
          <w:rFonts w:ascii="GHEA Grapalat" w:hAnsi="GHEA Grapalat"/>
          <w:sz w:val="20"/>
          <w:szCs w:val="20"/>
          <w:lang w:val="af-ZA"/>
        </w:rPr>
      </w:pPr>
      <w:r w:rsidRPr="002E100F">
        <w:rPr>
          <w:rFonts w:ascii="GHEA Grapalat" w:hAnsi="GHEA Grapalat" w:cs="Sylfaen"/>
          <w:sz w:val="20"/>
          <w:lang w:val="af-ZA"/>
        </w:rPr>
        <w:t>8.1.2</w:t>
      </w:r>
      <w:r w:rsidRPr="002E100F">
        <w:rPr>
          <w:rFonts w:ascii="GHEA Grapalat" w:hAnsi="GHEA Grapalat" w:cs="Sylfaen"/>
          <w:lang w:val="af-ZA"/>
        </w:rPr>
        <w:t xml:space="preserve"> </w:t>
      </w:r>
      <w:r w:rsidRPr="002E100F">
        <w:rPr>
          <w:rFonts w:ascii="GHEA Grapalat" w:hAnsi="GHEA Grapalat"/>
          <w:sz w:val="20"/>
          <w:szCs w:val="20"/>
          <w:lang w:val="af-ZA"/>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գնահատման արդյունքում հրավերի պահանջների նկատմամբ անհամապատաս</w:t>
      </w:r>
      <w:r w:rsidRPr="002E100F">
        <w:rPr>
          <w:rFonts w:ascii="GHEA Grapalat" w:hAnsi="GHEA Grapalat"/>
          <w:sz w:val="20"/>
          <w:szCs w:val="20"/>
          <w:lang w:val="af-ZA"/>
        </w:rPr>
        <w:softHyphen/>
        <w:t>խանու</w:t>
      </w:r>
      <w:r w:rsidRPr="002E100F">
        <w:rPr>
          <w:rFonts w:ascii="GHEA Grapalat" w:hAnsi="GHEA Grapalat"/>
          <w:sz w:val="20"/>
          <w:szCs w:val="20"/>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2E100F">
        <w:rPr>
          <w:rFonts w:ascii="GHEA Grapalat" w:hAnsi="GHEA Grapalat"/>
          <w:sz w:val="20"/>
          <w:szCs w:val="20"/>
          <w:lang w:val="af-ZA"/>
        </w:rPr>
        <w:softHyphen/>
        <w:t>տանքային օրվա ընթացքում շտկել անհամապատասխանությունը:</w:t>
      </w:r>
    </w:p>
    <w:p w:rsidR="003E16F4" w:rsidRPr="002E100F" w:rsidRDefault="003E16F4" w:rsidP="003E16F4">
      <w:pPr>
        <w:ind w:firstLine="567"/>
        <w:jc w:val="both"/>
        <w:rPr>
          <w:rFonts w:ascii="GHEA Grapalat" w:hAnsi="GHEA Grapalat"/>
          <w:sz w:val="20"/>
          <w:szCs w:val="20"/>
          <w:lang w:val="af-ZA"/>
        </w:rPr>
      </w:pPr>
      <w:r w:rsidRPr="002E100F">
        <w:rPr>
          <w:rFonts w:ascii="GHEA Grapalat" w:hAnsi="GHEA Grapalat"/>
          <w:sz w:val="20"/>
          <w:szCs w:val="20"/>
          <w:lang w:val="af-ZA"/>
        </w:rPr>
        <w:t>8.1.3 Առաջին տեղը զբաղեցրած Մասնակցի կողմից արձանագրված անհամա</w:t>
      </w:r>
      <w:r w:rsidRPr="002E100F">
        <w:rPr>
          <w:rFonts w:ascii="GHEA Grapalat" w:hAnsi="GHEA Grapalat"/>
          <w:sz w:val="20"/>
          <w:szCs w:val="20"/>
          <w:lang w:val="af-ZA"/>
        </w:rPr>
        <w:softHyphen/>
        <w:t>պա</w:t>
      </w:r>
      <w:r w:rsidRPr="002E100F">
        <w:rPr>
          <w:rFonts w:ascii="GHEA Grapalat" w:hAnsi="GHEA Grapalat"/>
          <w:sz w:val="20"/>
          <w:szCs w:val="20"/>
          <w:lang w:val="af-ZA"/>
        </w:rPr>
        <w:softHyphen/>
        <w:t>տասխանությունը սահմանված ժամկետում՝</w:t>
      </w:r>
    </w:p>
    <w:p w:rsidR="003E16F4" w:rsidRPr="002E100F" w:rsidRDefault="003E16F4" w:rsidP="003E16F4">
      <w:pPr>
        <w:ind w:firstLine="567"/>
        <w:jc w:val="both"/>
        <w:rPr>
          <w:rFonts w:ascii="GHEA Grapalat" w:hAnsi="GHEA Grapalat"/>
          <w:sz w:val="20"/>
          <w:szCs w:val="20"/>
          <w:lang w:val="af-ZA"/>
        </w:rPr>
      </w:pPr>
      <w:r w:rsidRPr="002E100F">
        <w:rPr>
          <w:rFonts w:ascii="GHEA Grapalat" w:hAnsi="GHEA Grapalat"/>
          <w:sz w:val="20"/>
          <w:szCs w:val="20"/>
          <w:lang w:val="af-ZA"/>
        </w:rPr>
        <w:t>1) շտկելու դեպքում հայտը գնահատվում է բավարար և առաջին տեղը զբաղեցրած Մասնակիցը հայտարարվում է ընտրված մասնակից.</w:t>
      </w:r>
    </w:p>
    <w:p w:rsidR="003E16F4" w:rsidRPr="00024398" w:rsidRDefault="003E16F4" w:rsidP="003E16F4">
      <w:pPr>
        <w:ind w:firstLine="567"/>
        <w:jc w:val="both"/>
        <w:rPr>
          <w:rFonts w:ascii="GHEA Grapalat" w:hAnsi="GHEA Grapalat"/>
          <w:sz w:val="20"/>
          <w:szCs w:val="20"/>
          <w:lang w:val="af-ZA"/>
        </w:rPr>
      </w:pPr>
      <w:r w:rsidRPr="002E100F">
        <w:rPr>
          <w:rFonts w:ascii="GHEA Grapalat" w:hAnsi="GHEA Grapalat"/>
          <w:sz w:val="20"/>
          <w:szCs w:val="20"/>
          <w:lang w:val="af-ZA"/>
        </w:rPr>
        <w:t>2) չշտկելու դեպքում հանձնաժողովի որոշմամբ հայտը մերժվում է և փաստաթղթեր ներկայացնելու պահանջ է ներկայացվում հաջորդաբար տեղ զբաղեցրած Մասնակցին</w:t>
      </w:r>
      <w:r w:rsidRPr="002E100F">
        <w:rPr>
          <w:rStyle w:val="FootnoteReference"/>
          <w:rFonts w:ascii="GHEA Grapalat" w:hAnsi="GHEA Grapalat"/>
          <w:sz w:val="20"/>
          <w:szCs w:val="20"/>
          <w:lang w:val="af-ZA"/>
        </w:rPr>
        <w:footnoteReference w:id="9"/>
      </w:r>
      <w:r w:rsidRPr="002E100F">
        <w:rPr>
          <w:rFonts w:ascii="GHEA Grapalat" w:hAnsi="GHEA Grapalat"/>
          <w:sz w:val="20"/>
          <w:szCs w:val="20"/>
          <w:lang w:val="af-ZA"/>
        </w:rPr>
        <w:t>:</w:t>
      </w:r>
    </w:p>
    <w:p w:rsidR="003E16F4" w:rsidRPr="00024398" w:rsidRDefault="003E16F4" w:rsidP="003E16F4">
      <w:pPr>
        <w:ind w:firstLine="567"/>
        <w:jc w:val="both"/>
        <w:rPr>
          <w:rFonts w:ascii="GHEA Grapalat" w:hAnsi="GHEA Grapalat"/>
          <w:sz w:val="20"/>
          <w:szCs w:val="20"/>
          <w:lang w:val="af-ZA"/>
        </w:rPr>
      </w:pPr>
      <w:r w:rsidRPr="00024398">
        <w:rPr>
          <w:rFonts w:ascii="GHEA Grapalat" w:hAnsi="GHEA Grapalat"/>
          <w:sz w:val="20"/>
          <w:szCs w:val="20"/>
          <w:lang w:val="af-ZA"/>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024398">
        <w:rPr>
          <w:rFonts w:ascii="GHEA Grapalat" w:hAnsi="GHEA Grapalat"/>
          <w:sz w:val="20"/>
          <w:szCs w:val="20"/>
        </w:rPr>
        <w:t>հրավերով</w:t>
      </w:r>
      <w:r w:rsidRPr="00024398">
        <w:rPr>
          <w:rFonts w:ascii="GHEA Grapalat" w:hAnsi="GHEA Grapalat"/>
          <w:sz w:val="20"/>
          <w:szCs w:val="20"/>
          <w:lang w:val="af-ZA"/>
        </w:rPr>
        <w:t xml:space="preserve"> նախատեսված պայմանները:</w:t>
      </w:r>
    </w:p>
    <w:p w:rsidR="003E16F4" w:rsidRPr="00024398" w:rsidRDefault="003E16F4" w:rsidP="003E16F4">
      <w:pPr>
        <w:pStyle w:val="BodyTextIndent2"/>
        <w:spacing w:line="240" w:lineRule="auto"/>
        <w:ind w:firstLine="567"/>
        <w:rPr>
          <w:rFonts w:ascii="GHEA Grapalat" w:hAnsi="GHEA Grapalat" w:cs="Sylfaen"/>
        </w:rPr>
      </w:pPr>
    </w:p>
    <w:p w:rsidR="003E16F4" w:rsidRPr="00024398" w:rsidRDefault="003E16F4" w:rsidP="003E16F4">
      <w:pPr>
        <w:pStyle w:val="BodyTextIndent2"/>
        <w:spacing w:line="240" w:lineRule="auto"/>
        <w:ind w:firstLine="567"/>
        <w:rPr>
          <w:rFonts w:ascii="GHEA Grapalat" w:hAnsi="GHEA Grapalat"/>
          <w:b/>
        </w:rPr>
      </w:pPr>
      <w:r w:rsidRPr="00024398">
        <w:rPr>
          <w:rFonts w:ascii="GHEA Grapalat" w:hAnsi="GHEA Grapalat" w:cs="Sylfaen"/>
          <w:b/>
        </w:rPr>
        <w:t>Հայտերի</w:t>
      </w:r>
      <w:r w:rsidRPr="00024398">
        <w:rPr>
          <w:rFonts w:ascii="GHEA Grapalat" w:hAnsi="GHEA Grapalat" w:cs="Arial"/>
          <w:b/>
        </w:rPr>
        <w:t xml:space="preserve"> </w:t>
      </w:r>
      <w:r w:rsidRPr="00024398">
        <w:rPr>
          <w:rFonts w:ascii="GHEA Grapalat" w:hAnsi="GHEA Grapalat" w:cs="Sylfaen"/>
          <w:b/>
        </w:rPr>
        <w:t>գնահատումը</w:t>
      </w:r>
      <w:r w:rsidRPr="00024398">
        <w:rPr>
          <w:rFonts w:ascii="GHEA Grapalat" w:hAnsi="GHEA Grapalat" w:cs="Arial"/>
          <w:b/>
        </w:rPr>
        <w:t xml:space="preserve">, </w:t>
      </w:r>
      <w:r w:rsidRPr="00024398">
        <w:rPr>
          <w:rFonts w:ascii="GHEA Grapalat" w:hAnsi="GHEA Grapalat" w:cs="Sylfaen"/>
          <w:b/>
        </w:rPr>
        <w:t>համեմատումը</w:t>
      </w:r>
      <w:r w:rsidRPr="00024398">
        <w:rPr>
          <w:rFonts w:ascii="GHEA Grapalat" w:hAnsi="GHEA Grapalat" w:cs="Arial"/>
          <w:b/>
        </w:rPr>
        <w:t xml:space="preserve"> </w:t>
      </w:r>
      <w:r w:rsidRPr="00024398">
        <w:rPr>
          <w:rFonts w:ascii="GHEA Grapalat" w:hAnsi="GHEA Grapalat" w:cs="Sylfaen"/>
          <w:b/>
        </w:rPr>
        <w:t>և</w:t>
      </w:r>
      <w:r w:rsidRPr="00024398">
        <w:rPr>
          <w:rFonts w:ascii="GHEA Grapalat" w:hAnsi="GHEA Grapalat" w:cs="Arial"/>
          <w:b/>
        </w:rPr>
        <w:t xml:space="preserve"> </w:t>
      </w:r>
      <w:r w:rsidRPr="00024398">
        <w:rPr>
          <w:rFonts w:ascii="GHEA Grapalat" w:hAnsi="GHEA Grapalat" w:cs="Sylfaen"/>
          <w:b/>
        </w:rPr>
        <w:t>հաղթողների</w:t>
      </w:r>
      <w:r w:rsidRPr="00024398">
        <w:rPr>
          <w:rFonts w:ascii="GHEA Grapalat" w:hAnsi="GHEA Grapalat" w:cs="Arial"/>
          <w:b/>
        </w:rPr>
        <w:t xml:space="preserve"> </w:t>
      </w:r>
      <w:r w:rsidRPr="00024398">
        <w:rPr>
          <w:rFonts w:ascii="GHEA Grapalat" w:hAnsi="GHEA Grapalat" w:cs="Sylfaen"/>
          <w:b/>
        </w:rPr>
        <w:t>որոշումը</w:t>
      </w:r>
      <w:r w:rsidRPr="00024398">
        <w:rPr>
          <w:rFonts w:ascii="GHEA Grapalat" w:hAnsi="GHEA Grapalat" w:cs="Arial"/>
          <w:b/>
        </w:rPr>
        <w:t xml:space="preserve"> </w:t>
      </w:r>
      <w:r w:rsidRPr="00024398">
        <w:rPr>
          <w:rFonts w:ascii="GHEA Grapalat" w:hAnsi="GHEA Grapalat" w:cs="Sylfaen"/>
          <w:b/>
        </w:rPr>
        <w:t>իրականացվելու</w:t>
      </w:r>
      <w:r w:rsidRPr="00024398">
        <w:rPr>
          <w:rFonts w:ascii="GHEA Grapalat" w:hAnsi="GHEA Grapalat" w:cs="Arial"/>
          <w:b/>
        </w:rPr>
        <w:t xml:space="preserve"> </w:t>
      </w:r>
      <w:r w:rsidRPr="00024398">
        <w:rPr>
          <w:rFonts w:ascii="GHEA Grapalat" w:hAnsi="GHEA Grapalat" w:cs="Sylfaen"/>
          <w:b/>
        </w:rPr>
        <w:t>է</w:t>
      </w:r>
      <w:r w:rsidRPr="00024398">
        <w:rPr>
          <w:rFonts w:ascii="GHEA Grapalat" w:hAnsi="GHEA Grapalat" w:cs="Arial"/>
          <w:b/>
        </w:rPr>
        <w:t xml:space="preserve"> </w:t>
      </w:r>
      <w:r w:rsidRPr="00024398">
        <w:rPr>
          <w:rFonts w:ascii="GHEA Grapalat" w:hAnsi="GHEA Grapalat" w:cs="Sylfaen"/>
          <w:b/>
        </w:rPr>
        <w:t>ըստ</w:t>
      </w:r>
      <w:r w:rsidRPr="00024398">
        <w:rPr>
          <w:rFonts w:ascii="GHEA Grapalat" w:hAnsi="GHEA Grapalat" w:cs="Arial"/>
          <w:b/>
        </w:rPr>
        <w:t xml:space="preserve"> </w:t>
      </w:r>
      <w:r w:rsidRPr="00024398">
        <w:rPr>
          <w:rFonts w:ascii="GHEA Grapalat" w:hAnsi="GHEA Grapalat" w:cs="Sylfaen"/>
          <w:b/>
        </w:rPr>
        <w:t>առանձին</w:t>
      </w:r>
      <w:r w:rsidRPr="00024398">
        <w:rPr>
          <w:rFonts w:ascii="GHEA Grapalat" w:hAnsi="GHEA Grapalat" w:cs="Arial"/>
          <w:b/>
        </w:rPr>
        <w:t xml:space="preserve"> </w:t>
      </w:r>
      <w:r w:rsidRPr="00024398">
        <w:rPr>
          <w:rFonts w:ascii="GHEA Grapalat" w:hAnsi="GHEA Grapalat" w:cs="Sylfaen"/>
          <w:b/>
        </w:rPr>
        <w:t>չափաբաժինների</w:t>
      </w:r>
      <w:r w:rsidRPr="00024398">
        <w:rPr>
          <w:rFonts w:ascii="GHEA Grapalat" w:hAnsi="GHEA Grapalat" w:cs="Tahoma"/>
          <w:b/>
        </w:rPr>
        <w:t>։</w:t>
      </w:r>
    </w:p>
    <w:p w:rsidR="003E16F4" w:rsidRPr="00024398" w:rsidRDefault="003E16F4" w:rsidP="003E16F4">
      <w:pPr>
        <w:pStyle w:val="BodyTextIndent2"/>
        <w:spacing w:line="240" w:lineRule="auto"/>
        <w:ind w:firstLine="567"/>
        <w:rPr>
          <w:rFonts w:ascii="GHEA Grapalat" w:hAnsi="GHEA Grapalat" w:cs="Sylfaen"/>
          <w:szCs w:val="24"/>
          <w:lang w:val="ru-RU"/>
        </w:rPr>
      </w:pPr>
      <w:r w:rsidRPr="00024398">
        <w:rPr>
          <w:rFonts w:ascii="GHEA Grapalat" w:hAnsi="GHEA Grapalat"/>
        </w:rPr>
        <w:t>8.2</w:t>
      </w:r>
      <w:r w:rsidRPr="00024398">
        <w:rPr>
          <w:rFonts w:ascii="GHEA Grapalat" w:hAnsi="GHEA Grapalat" w:cs="Sylfaen"/>
          <w:szCs w:val="24"/>
        </w:rPr>
        <w:t xml:space="preserve">. </w:t>
      </w:r>
      <w:r w:rsidRPr="00024398">
        <w:rPr>
          <w:rFonts w:ascii="GHEA Grapalat" w:hAnsi="GHEA Grapalat" w:cs="Sylfaen"/>
          <w:szCs w:val="24"/>
          <w:lang w:val="ru-RU"/>
        </w:rPr>
        <w:t>Հայտը</w:t>
      </w:r>
      <w:r w:rsidRPr="00024398">
        <w:rPr>
          <w:rFonts w:ascii="GHEA Grapalat" w:hAnsi="GHEA Grapalat" w:cs="Sylfaen"/>
          <w:szCs w:val="24"/>
        </w:rPr>
        <w:t xml:space="preserve"> </w:t>
      </w:r>
      <w:r w:rsidRPr="00024398">
        <w:rPr>
          <w:rFonts w:ascii="GHEA Grapalat" w:hAnsi="GHEA Grapalat" w:cs="Sylfaen"/>
          <w:szCs w:val="24"/>
          <w:lang w:val="ru-RU"/>
        </w:rPr>
        <w:t>գնահատվում</w:t>
      </w:r>
      <w:r w:rsidRPr="00024398">
        <w:rPr>
          <w:rFonts w:ascii="GHEA Grapalat" w:hAnsi="GHEA Grapalat" w:cs="Sylfaen"/>
          <w:szCs w:val="24"/>
        </w:rPr>
        <w:t xml:space="preserve"> </w:t>
      </w:r>
      <w:r w:rsidRPr="00024398">
        <w:rPr>
          <w:rFonts w:ascii="GHEA Grapalat" w:hAnsi="GHEA Grapalat" w:cs="Sylfaen"/>
          <w:szCs w:val="24"/>
          <w:lang w:val="ru-RU"/>
        </w:rPr>
        <w:t>է</w:t>
      </w:r>
      <w:r w:rsidRPr="00024398">
        <w:rPr>
          <w:rFonts w:ascii="GHEA Grapalat" w:hAnsi="GHEA Grapalat" w:cs="Sylfaen"/>
          <w:szCs w:val="24"/>
        </w:rPr>
        <w:t xml:space="preserve"> </w:t>
      </w:r>
      <w:r w:rsidRPr="00024398">
        <w:rPr>
          <w:rFonts w:ascii="GHEA Grapalat" w:hAnsi="GHEA Grapalat" w:cs="Sylfaen"/>
          <w:szCs w:val="24"/>
          <w:lang w:val="ru-RU"/>
        </w:rPr>
        <w:t>բավարար</w:t>
      </w:r>
      <w:r w:rsidRPr="00024398">
        <w:rPr>
          <w:rFonts w:ascii="GHEA Grapalat" w:hAnsi="GHEA Grapalat" w:cs="Sylfaen"/>
          <w:szCs w:val="24"/>
        </w:rPr>
        <w:t xml:space="preserve">, </w:t>
      </w:r>
      <w:r w:rsidRPr="00024398">
        <w:rPr>
          <w:rFonts w:ascii="GHEA Grapalat" w:hAnsi="GHEA Grapalat" w:cs="Sylfaen"/>
          <w:szCs w:val="24"/>
          <w:lang w:val="ru-RU"/>
        </w:rPr>
        <w:t>եթե</w:t>
      </w:r>
      <w:r w:rsidRPr="00024398">
        <w:rPr>
          <w:rFonts w:ascii="GHEA Grapalat" w:hAnsi="GHEA Grapalat" w:cs="Sylfaen"/>
          <w:szCs w:val="24"/>
        </w:rPr>
        <w:t xml:space="preserve"> </w:t>
      </w:r>
      <w:r w:rsidRPr="00024398">
        <w:rPr>
          <w:rFonts w:ascii="GHEA Grapalat" w:hAnsi="GHEA Grapalat" w:cs="Sylfaen"/>
          <w:szCs w:val="24"/>
          <w:lang w:val="ru-RU"/>
        </w:rPr>
        <w:t>սույն</w:t>
      </w:r>
      <w:r w:rsidRPr="00024398">
        <w:rPr>
          <w:rFonts w:ascii="GHEA Grapalat" w:hAnsi="GHEA Grapalat" w:cs="Sylfaen"/>
          <w:szCs w:val="24"/>
        </w:rPr>
        <w:t xml:space="preserve"> </w:t>
      </w:r>
      <w:r w:rsidRPr="00024398">
        <w:rPr>
          <w:rFonts w:ascii="GHEA Grapalat" w:hAnsi="GHEA Grapalat" w:cs="Sylfaen"/>
          <w:szCs w:val="24"/>
          <w:lang w:val="ru-RU"/>
        </w:rPr>
        <w:t>հրավերի</w:t>
      </w:r>
      <w:r w:rsidRPr="00024398">
        <w:rPr>
          <w:rFonts w:ascii="GHEA Grapalat" w:hAnsi="GHEA Grapalat" w:cs="Sylfaen"/>
          <w:szCs w:val="24"/>
        </w:rPr>
        <w:t xml:space="preserve"> 7.7 </w:t>
      </w:r>
      <w:r w:rsidRPr="00024398">
        <w:rPr>
          <w:rFonts w:ascii="GHEA Grapalat" w:hAnsi="GHEA Grapalat" w:cs="Sylfaen"/>
          <w:szCs w:val="24"/>
          <w:lang w:val="ru-RU"/>
        </w:rPr>
        <w:t>կետի</w:t>
      </w:r>
      <w:r w:rsidRPr="00024398">
        <w:rPr>
          <w:rFonts w:ascii="GHEA Grapalat" w:hAnsi="GHEA Grapalat" w:cs="Sylfaen"/>
          <w:szCs w:val="24"/>
        </w:rPr>
        <w:t xml:space="preserve"> </w:t>
      </w:r>
      <w:r w:rsidRPr="00024398">
        <w:rPr>
          <w:rFonts w:ascii="GHEA Grapalat" w:hAnsi="GHEA Grapalat" w:cs="Sylfaen"/>
          <w:szCs w:val="24"/>
          <w:lang w:val="ru-RU"/>
        </w:rPr>
        <w:t>համաձայն</w:t>
      </w:r>
      <w:r w:rsidRPr="00024398">
        <w:rPr>
          <w:rFonts w:ascii="GHEA Grapalat" w:hAnsi="GHEA Grapalat" w:cs="Sylfaen"/>
          <w:szCs w:val="24"/>
        </w:rPr>
        <w:t xml:space="preserve"> </w:t>
      </w:r>
      <w:r w:rsidRPr="00024398">
        <w:rPr>
          <w:rFonts w:ascii="GHEA Grapalat" w:hAnsi="GHEA Grapalat" w:cs="Sylfaen"/>
          <w:szCs w:val="24"/>
          <w:lang w:val="ru-RU"/>
        </w:rPr>
        <w:t>ներկայացված</w:t>
      </w:r>
      <w:r w:rsidRPr="00024398">
        <w:rPr>
          <w:rFonts w:ascii="GHEA Grapalat" w:hAnsi="GHEA Grapalat" w:cs="Sylfaen"/>
          <w:szCs w:val="24"/>
        </w:rPr>
        <w:t xml:space="preserve"> </w:t>
      </w:r>
      <w:r w:rsidRPr="00024398">
        <w:rPr>
          <w:rFonts w:ascii="GHEA Grapalat" w:hAnsi="GHEA Grapalat" w:cs="Sylfaen"/>
          <w:szCs w:val="24"/>
          <w:lang w:val="ru-RU"/>
        </w:rPr>
        <w:t>տվյալները</w:t>
      </w:r>
      <w:r w:rsidRPr="00024398">
        <w:rPr>
          <w:rFonts w:ascii="GHEA Grapalat" w:hAnsi="GHEA Grapalat" w:cs="Sylfaen"/>
          <w:szCs w:val="24"/>
        </w:rPr>
        <w:t xml:space="preserve"> </w:t>
      </w:r>
      <w:r w:rsidRPr="00024398">
        <w:rPr>
          <w:rFonts w:ascii="GHEA Grapalat" w:hAnsi="GHEA Grapalat" w:cs="Sylfaen"/>
          <w:szCs w:val="24"/>
          <w:lang w:val="ru-RU"/>
        </w:rPr>
        <w:t>բավարարում</w:t>
      </w:r>
      <w:r w:rsidRPr="00024398">
        <w:rPr>
          <w:rFonts w:ascii="GHEA Grapalat" w:hAnsi="GHEA Grapalat" w:cs="Sylfaen"/>
          <w:szCs w:val="24"/>
        </w:rPr>
        <w:t xml:space="preserve"> </w:t>
      </w:r>
      <w:r w:rsidRPr="00024398">
        <w:rPr>
          <w:rFonts w:ascii="GHEA Grapalat" w:hAnsi="GHEA Grapalat" w:cs="Sylfaen"/>
          <w:szCs w:val="24"/>
          <w:lang w:val="ru-RU"/>
        </w:rPr>
        <w:t>են</w:t>
      </w:r>
      <w:r w:rsidRPr="00024398">
        <w:rPr>
          <w:rFonts w:ascii="GHEA Grapalat" w:hAnsi="GHEA Grapalat" w:cs="Sylfaen"/>
          <w:szCs w:val="24"/>
        </w:rPr>
        <w:t xml:space="preserve"> </w:t>
      </w:r>
      <w:r w:rsidRPr="00024398">
        <w:rPr>
          <w:rFonts w:ascii="GHEA Grapalat" w:hAnsi="GHEA Grapalat" w:cs="Sylfaen"/>
          <w:szCs w:val="24"/>
          <w:lang w:val="ru-RU"/>
        </w:rPr>
        <w:t>հրավերով</w:t>
      </w:r>
      <w:r w:rsidRPr="00024398">
        <w:rPr>
          <w:rFonts w:ascii="GHEA Grapalat" w:hAnsi="GHEA Grapalat" w:cs="Sylfaen"/>
          <w:szCs w:val="24"/>
        </w:rPr>
        <w:t xml:space="preserve"> </w:t>
      </w:r>
      <w:r w:rsidRPr="00024398">
        <w:rPr>
          <w:rFonts w:ascii="GHEA Grapalat" w:hAnsi="GHEA Grapalat" w:cs="Sylfaen"/>
          <w:szCs w:val="24"/>
          <w:lang w:val="ru-RU"/>
        </w:rPr>
        <w:t>սահմանված</w:t>
      </w:r>
      <w:r w:rsidRPr="00024398">
        <w:rPr>
          <w:rFonts w:ascii="GHEA Grapalat" w:hAnsi="GHEA Grapalat" w:cs="Sylfaen"/>
          <w:szCs w:val="24"/>
        </w:rPr>
        <w:t xml:space="preserve"> </w:t>
      </w:r>
      <w:r w:rsidRPr="00024398">
        <w:rPr>
          <w:rFonts w:ascii="GHEA Grapalat" w:hAnsi="GHEA Grapalat" w:cs="Sylfaen"/>
          <w:szCs w:val="24"/>
          <w:lang w:val="ru-RU"/>
        </w:rPr>
        <w:t>պահանջները։</w:t>
      </w:r>
      <w:r w:rsidRPr="00024398">
        <w:rPr>
          <w:rFonts w:ascii="GHEA Grapalat" w:hAnsi="GHEA Grapalat" w:cs="Sylfaen"/>
          <w:szCs w:val="24"/>
        </w:rPr>
        <w:t xml:space="preserve"> </w:t>
      </w:r>
      <w:r w:rsidRPr="00024398">
        <w:rPr>
          <w:rFonts w:ascii="GHEA Grapalat" w:hAnsi="GHEA Grapalat" w:cs="Sylfaen"/>
          <w:szCs w:val="24"/>
          <w:lang w:val="ru-RU"/>
        </w:rPr>
        <w:t>Մասնակցի</w:t>
      </w:r>
      <w:r w:rsidRPr="00024398">
        <w:rPr>
          <w:rFonts w:ascii="GHEA Grapalat" w:hAnsi="GHEA Grapalat" w:cs="Sylfaen"/>
          <w:szCs w:val="24"/>
        </w:rPr>
        <w:t xml:space="preserve"> </w:t>
      </w:r>
      <w:r w:rsidRPr="00024398">
        <w:rPr>
          <w:rFonts w:ascii="GHEA Grapalat" w:hAnsi="GHEA Grapalat" w:cs="Sylfaen"/>
          <w:szCs w:val="24"/>
          <w:lang w:val="ru-RU"/>
        </w:rPr>
        <w:t>որակավորումը</w:t>
      </w:r>
      <w:r w:rsidRPr="00024398">
        <w:rPr>
          <w:rFonts w:ascii="GHEA Grapalat" w:hAnsi="GHEA Grapalat" w:cs="Sylfaen"/>
          <w:szCs w:val="24"/>
        </w:rPr>
        <w:t xml:space="preserve"> </w:t>
      </w:r>
      <w:r w:rsidRPr="00024398">
        <w:rPr>
          <w:rFonts w:ascii="GHEA Grapalat" w:hAnsi="GHEA Grapalat" w:cs="Sylfaen"/>
          <w:szCs w:val="24"/>
          <w:lang w:val="ru-RU"/>
        </w:rPr>
        <w:t>գնահատվում</w:t>
      </w:r>
      <w:r w:rsidRPr="00024398">
        <w:rPr>
          <w:rFonts w:ascii="GHEA Grapalat" w:hAnsi="GHEA Grapalat" w:cs="Sylfaen"/>
          <w:szCs w:val="24"/>
        </w:rPr>
        <w:t xml:space="preserve"> </w:t>
      </w:r>
      <w:r w:rsidRPr="00024398">
        <w:rPr>
          <w:rFonts w:ascii="GHEA Grapalat" w:hAnsi="GHEA Grapalat" w:cs="Sylfaen"/>
          <w:szCs w:val="24"/>
          <w:lang w:val="ru-RU"/>
        </w:rPr>
        <w:t>է</w:t>
      </w:r>
      <w:r w:rsidRPr="00024398">
        <w:rPr>
          <w:rFonts w:ascii="GHEA Grapalat" w:hAnsi="GHEA Grapalat" w:cs="Sylfaen"/>
          <w:szCs w:val="24"/>
        </w:rPr>
        <w:t xml:space="preserve"> </w:t>
      </w:r>
      <w:r w:rsidRPr="00024398">
        <w:rPr>
          <w:rFonts w:ascii="GHEA Grapalat" w:hAnsi="GHEA Grapalat" w:cs="Sylfaen"/>
          <w:szCs w:val="24"/>
          <w:lang w:val="ru-RU"/>
        </w:rPr>
        <w:t>բավարար</w:t>
      </w:r>
      <w:r w:rsidRPr="00024398">
        <w:rPr>
          <w:rFonts w:ascii="GHEA Grapalat" w:hAnsi="GHEA Grapalat" w:cs="Sylfaen"/>
          <w:szCs w:val="24"/>
        </w:rPr>
        <w:t xml:space="preserve">, </w:t>
      </w:r>
      <w:r w:rsidRPr="00024398">
        <w:rPr>
          <w:rFonts w:ascii="GHEA Grapalat" w:hAnsi="GHEA Grapalat" w:cs="Sylfaen"/>
          <w:szCs w:val="24"/>
          <w:lang w:val="ru-RU"/>
        </w:rPr>
        <w:t>եթե</w:t>
      </w:r>
      <w:r w:rsidRPr="00024398">
        <w:rPr>
          <w:rFonts w:ascii="GHEA Grapalat" w:hAnsi="GHEA Grapalat" w:cs="Sylfaen"/>
          <w:szCs w:val="24"/>
        </w:rPr>
        <w:t xml:space="preserve"> </w:t>
      </w:r>
      <w:r w:rsidRPr="00024398">
        <w:rPr>
          <w:rFonts w:ascii="GHEA Grapalat" w:hAnsi="GHEA Grapalat" w:cs="Sylfaen"/>
          <w:szCs w:val="24"/>
          <w:lang w:val="ru-RU"/>
        </w:rPr>
        <w:t>վերջինս</w:t>
      </w:r>
      <w:r w:rsidRPr="00024398">
        <w:rPr>
          <w:rFonts w:ascii="GHEA Grapalat" w:hAnsi="GHEA Grapalat" w:cs="Sylfaen"/>
          <w:szCs w:val="24"/>
        </w:rPr>
        <w:t xml:space="preserve"> </w:t>
      </w:r>
      <w:r w:rsidRPr="00024398">
        <w:rPr>
          <w:rFonts w:ascii="GHEA Grapalat" w:hAnsi="GHEA Grapalat" w:cs="Sylfaen"/>
          <w:szCs w:val="24"/>
          <w:lang w:val="ru-RU"/>
        </w:rPr>
        <w:t>ապահովում</w:t>
      </w:r>
      <w:r w:rsidRPr="00024398">
        <w:rPr>
          <w:rFonts w:ascii="GHEA Grapalat" w:hAnsi="GHEA Grapalat" w:cs="Sylfaen"/>
          <w:szCs w:val="24"/>
        </w:rPr>
        <w:t xml:space="preserve"> </w:t>
      </w:r>
      <w:r w:rsidRPr="00024398">
        <w:rPr>
          <w:rFonts w:ascii="GHEA Grapalat" w:hAnsi="GHEA Grapalat" w:cs="Sylfaen"/>
          <w:szCs w:val="24"/>
          <w:lang w:val="ru-RU"/>
        </w:rPr>
        <w:t>է</w:t>
      </w:r>
      <w:r w:rsidRPr="00024398">
        <w:rPr>
          <w:rFonts w:ascii="GHEA Grapalat" w:hAnsi="GHEA Grapalat" w:cs="Sylfaen"/>
          <w:szCs w:val="24"/>
        </w:rPr>
        <w:t xml:space="preserve"> </w:t>
      </w:r>
      <w:r w:rsidRPr="00024398">
        <w:rPr>
          <w:rFonts w:ascii="GHEA Grapalat" w:hAnsi="GHEA Grapalat" w:cs="Sylfaen"/>
          <w:szCs w:val="24"/>
          <w:lang w:val="ru-RU"/>
        </w:rPr>
        <w:t>սույն</w:t>
      </w:r>
      <w:r w:rsidRPr="00024398">
        <w:rPr>
          <w:rFonts w:ascii="GHEA Grapalat" w:hAnsi="GHEA Grapalat" w:cs="Sylfaen"/>
          <w:szCs w:val="24"/>
        </w:rPr>
        <w:t xml:space="preserve"> </w:t>
      </w:r>
      <w:r w:rsidRPr="00024398">
        <w:rPr>
          <w:rFonts w:ascii="GHEA Grapalat" w:hAnsi="GHEA Grapalat" w:cs="Sylfaen"/>
          <w:szCs w:val="24"/>
          <w:lang w:val="ru-RU"/>
        </w:rPr>
        <w:t>հարվերի</w:t>
      </w:r>
      <w:r w:rsidRPr="00024398">
        <w:rPr>
          <w:rFonts w:ascii="GHEA Grapalat" w:hAnsi="GHEA Grapalat" w:cs="Sylfaen"/>
          <w:szCs w:val="24"/>
        </w:rPr>
        <w:t xml:space="preserve"> </w:t>
      </w:r>
      <w:r w:rsidRPr="00024398">
        <w:rPr>
          <w:rFonts w:ascii="GHEA Grapalat" w:hAnsi="GHEA Grapalat" w:cs="Sylfaen"/>
          <w:szCs w:val="24"/>
          <w:lang w:val="ru-RU"/>
        </w:rPr>
        <w:t>ընթացակարգի</w:t>
      </w:r>
      <w:r w:rsidRPr="00024398">
        <w:rPr>
          <w:rFonts w:ascii="GHEA Grapalat" w:hAnsi="GHEA Grapalat" w:cs="Sylfaen"/>
          <w:szCs w:val="24"/>
        </w:rPr>
        <w:t xml:space="preserve"> </w:t>
      </w:r>
      <w:r w:rsidRPr="00024398">
        <w:rPr>
          <w:rFonts w:ascii="GHEA Grapalat" w:hAnsi="GHEA Grapalat" w:cs="Sylfaen"/>
          <w:szCs w:val="24"/>
          <w:lang w:val="ru-RU"/>
        </w:rPr>
        <w:t>հայտը</w:t>
      </w:r>
      <w:r w:rsidRPr="00024398">
        <w:rPr>
          <w:rFonts w:ascii="GHEA Grapalat" w:hAnsi="GHEA Grapalat" w:cs="Sylfaen"/>
          <w:szCs w:val="24"/>
        </w:rPr>
        <w:t xml:space="preserve"> </w:t>
      </w:r>
      <w:r w:rsidRPr="00024398">
        <w:rPr>
          <w:rFonts w:ascii="GHEA Grapalat" w:hAnsi="GHEA Grapalat" w:cs="Sylfaen"/>
          <w:szCs w:val="24"/>
          <w:lang w:val="ru-RU"/>
        </w:rPr>
        <w:t>պատրաստելու</w:t>
      </w:r>
      <w:r w:rsidRPr="00024398">
        <w:rPr>
          <w:rFonts w:ascii="GHEA Grapalat" w:hAnsi="GHEA Grapalat" w:cs="Sylfaen"/>
          <w:szCs w:val="24"/>
        </w:rPr>
        <w:t xml:space="preserve"> </w:t>
      </w:r>
      <w:r w:rsidRPr="00024398">
        <w:rPr>
          <w:rFonts w:ascii="GHEA Grapalat" w:hAnsi="GHEA Grapalat" w:cs="Sylfaen"/>
          <w:szCs w:val="24"/>
          <w:lang w:val="ru-RU"/>
        </w:rPr>
        <w:t>հրահանգի</w:t>
      </w:r>
      <w:r w:rsidRPr="00024398">
        <w:rPr>
          <w:rFonts w:ascii="GHEA Grapalat" w:hAnsi="GHEA Grapalat" w:cs="Sylfaen"/>
          <w:szCs w:val="24"/>
        </w:rPr>
        <w:t xml:space="preserve"> 3-</w:t>
      </w:r>
      <w:r w:rsidRPr="00024398">
        <w:rPr>
          <w:rFonts w:ascii="GHEA Grapalat" w:hAnsi="GHEA Grapalat" w:cs="Sylfaen"/>
          <w:szCs w:val="24"/>
          <w:lang w:val="ru-RU"/>
        </w:rPr>
        <w:t>րդ</w:t>
      </w:r>
      <w:r w:rsidRPr="00024398">
        <w:rPr>
          <w:rFonts w:ascii="GHEA Grapalat" w:hAnsi="GHEA Grapalat" w:cs="Sylfaen"/>
          <w:szCs w:val="24"/>
        </w:rPr>
        <w:t xml:space="preserve"> </w:t>
      </w:r>
      <w:r w:rsidRPr="00024398">
        <w:rPr>
          <w:rFonts w:ascii="GHEA Grapalat" w:hAnsi="GHEA Grapalat" w:cs="Sylfaen"/>
          <w:szCs w:val="24"/>
          <w:lang w:val="ru-RU"/>
        </w:rPr>
        <w:t>բաժնով</w:t>
      </w:r>
      <w:r w:rsidRPr="00024398">
        <w:rPr>
          <w:rFonts w:ascii="GHEA Grapalat" w:hAnsi="GHEA Grapalat" w:cs="Sylfaen"/>
          <w:szCs w:val="24"/>
        </w:rPr>
        <w:t xml:space="preserve"> </w:t>
      </w:r>
      <w:r w:rsidRPr="00024398">
        <w:rPr>
          <w:rFonts w:ascii="GHEA Grapalat" w:hAnsi="GHEA Grapalat" w:cs="Sylfaen"/>
          <w:szCs w:val="24"/>
          <w:lang w:val="ru-RU"/>
        </w:rPr>
        <w:t>նախատեսված</w:t>
      </w:r>
      <w:r w:rsidRPr="00024398">
        <w:rPr>
          <w:rFonts w:ascii="GHEA Grapalat" w:hAnsi="GHEA Grapalat" w:cs="Sylfaen"/>
          <w:szCs w:val="24"/>
        </w:rPr>
        <w:t xml:space="preserve"> </w:t>
      </w:r>
      <w:r w:rsidRPr="00024398">
        <w:rPr>
          <w:rFonts w:ascii="GHEA Grapalat" w:hAnsi="GHEA Grapalat" w:cs="Sylfaen"/>
          <w:szCs w:val="24"/>
          <w:lang w:val="ru-RU"/>
        </w:rPr>
        <w:t xml:space="preserve">պահանջները։Նման դեպքում </w:t>
      </w:r>
      <w:r w:rsidRPr="00024398">
        <w:rPr>
          <w:rFonts w:ascii="GHEA Grapalat" w:hAnsi="GHEA Grapalat" w:cs="Sylfaen"/>
          <w:szCs w:val="24"/>
          <w:lang w:val="en-US"/>
        </w:rPr>
        <w:t>Մ</w:t>
      </w:r>
      <w:r w:rsidRPr="00024398">
        <w:rPr>
          <w:rFonts w:ascii="GHEA Grapalat" w:hAnsi="GHEA Grapalat" w:cs="Sylfaen"/>
          <w:szCs w:val="24"/>
          <w:lang w:val="ru-RU"/>
        </w:rPr>
        <w:t>ասնակիցը հայտարարվում է ընտրված։</w:t>
      </w:r>
    </w:p>
    <w:p w:rsidR="003E16F4" w:rsidRPr="00024398" w:rsidRDefault="003E16F4" w:rsidP="003E16F4">
      <w:pPr>
        <w:pStyle w:val="BodyTextIndent2"/>
        <w:spacing w:line="240" w:lineRule="auto"/>
        <w:ind w:firstLine="567"/>
        <w:rPr>
          <w:rFonts w:ascii="GHEA Grapalat" w:hAnsi="GHEA Grapalat" w:cs="Sylfaen"/>
          <w:szCs w:val="24"/>
          <w:lang w:val="ru-RU"/>
        </w:rPr>
      </w:pPr>
      <w:r w:rsidRPr="00024398">
        <w:rPr>
          <w:rFonts w:ascii="GHEA Grapalat" w:hAnsi="GHEA Grapalat" w:cs="Sylfaen"/>
          <w:szCs w:val="24"/>
          <w:lang w:val="ru-RU"/>
        </w:rPr>
        <w:lastRenderedPageBreak/>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3E16F4" w:rsidRPr="00024398" w:rsidRDefault="003E16F4" w:rsidP="003E16F4">
      <w:pPr>
        <w:pStyle w:val="BodyTextIndent2"/>
        <w:spacing w:line="240" w:lineRule="auto"/>
        <w:ind w:firstLine="567"/>
        <w:rPr>
          <w:rFonts w:ascii="GHEA Grapalat" w:hAnsi="GHEA Grapalat" w:cs="Sylfaen"/>
          <w:szCs w:val="24"/>
          <w:lang w:val="ru-RU"/>
        </w:rPr>
      </w:pPr>
      <w:r w:rsidRPr="00024398">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3E16F4" w:rsidRPr="00024398" w:rsidRDefault="003E16F4" w:rsidP="003E16F4">
      <w:pPr>
        <w:pStyle w:val="BodyTextIndent2"/>
        <w:spacing w:line="240" w:lineRule="auto"/>
        <w:ind w:firstLine="567"/>
        <w:rPr>
          <w:rFonts w:ascii="GHEA Grapalat" w:hAnsi="GHEA Grapalat" w:cs="Sylfaen"/>
          <w:szCs w:val="24"/>
          <w:lang w:val="ru-RU"/>
        </w:rPr>
      </w:pPr>
      <w:r w:rsidRPr="00024398">
        <w:rPr>
          <w:rFonts w:ascii="GHEA Grapalat" w:hAnsi="GHEA Grapalat" w:cs="Sylfaen"/>
          <w:szCs w:val="24"/>
          <w:lang w:val="ru-RU"/>
        </w:rPr>
        <w:t xml:space="preserve">Գնահատող հանձնաժողովը կարող է ստուգել </w:t>
      </w:r>
      <w:r w:rsidRPr="00024398">
        <w:rPr>
          <w:rFonts w:ascii="GHEA Grapalat" w:hAnsi="GHEA Grapalat" w:cs="Sylfaen"/>
          <w:szCs w:val="24"/>
          <w:lang w:val="en-US"/>
        </w:rPr>
        <w:t>Մ</w:t>
      </w:r>
      <w:r w:rsidRPr="00024398">
        <w:rPr>
          <w:rFonts w:ascii="GHEA Grapalat" w:hAnsi="GHEA Grapalat" w:cs="Sylfaen"/>
          <w:szCs w:val="24"/>
          <w:lang w:val="ru-RU"/>
        </w:rPr>
        <w:t xml:space="preserve">ասնակցի ներկայացրած տվյալների իսկությունը` օգտագործելով պաշտոնական աղբյուրներից ստացված տվյալներ կամ դրա մասին ստանալով իրավասու մարմինների գրավոր եզրակացությունը: Նման հարցում ուղարկվելու դեպքում համապատասխան պետական և տեղական  ինքնակառավարման մարմինները հարցումն ստանալու օրվան հաջորդող երկու աշխատանքային օրվա ընթացքում տրամադրում են գրավոր եզրակացություն: Եթե </w:t>
      </w:r>
      <w:r w:rsidRPr="00024398">
        <w:rPr>
          <w:rFonts w:ascii="GHEA Grapalat" w:hAnsi="GHEA Grapalat" w:cs="Sylfaen"/>
          <w:szCs w:val="24"/>
          <w:lang w:val="en-US"/>
        </w:rPr>
        <w:t>Մ</w:t>
      </w:r>
      <w:r w:rsidRPr="00024398">
        <w:rPr>
          <w:rFonts w:ascii="GHEA Grapalat" w:hAnsi="GHEA Grapalat" w:cs="Sylfaen"/>
          <w:szCs w:val="24"/>
          <w:lang w:val="ru-RU"/>
        </w:rPr>
        <w:t>ասնակցի ներկայացրած տվյալների իսկության ստուգման արդյունքում տվյալները որակվում են իրականությանը չհամապա</w:t>
      </w:r>
      <w:r w:rsidRPr="00024398">
        <w:rPr>
          <w:rFonts w:ascii="GHEA Grapalat" w:hAnsi="GHEA Grapalat" w:cs="Sylfaen"/>
          <w:szCs w:val="24"/>
          <w:lang w:val="ru-RU"/>
        </w:rPr>
        <w:softHyphen/>
        <w:t>տասխանող, ապա`</w:t>
      </w:r>
    </w:p>
    <w:p w:rsidR="003E16F4" w:rsidRPr="00024398" w:rsidRDefault="003E16F4" w:rsidP="003E16F4">
      <w:pPr>
        <w:pStyle w:val="norm"/>
        <w:spacing w:line="276" w:lineRule="auto"/>
        <w:rPr>
          <w:rFonts w:ascii="GHEA Grapalat" w:hAnsi="GHEA Grapalat" w:cs="Sylfaen"/>
          <w:sz w:val="20"/>
          <w:szCs w:val="24"/>
          <w:lang w:val="ru-RU" w:eastAsia="en-US"/>
        </w:rPr>
      </w:pPr>
      <w:r w:rsidRPr="00024398">
        <w:rPr>
          <w:rFonts w:ascii="GHEA Grapalat" w:hAnsi="GHEA Grapalat" w:cs="Sylfaen"/>
          <w:sz w:val="20"/>
          <w:szCs w:val="24"/>
          <w:lang w:val="ru-RU" w:eastAsia="en-US"/>
        </w:rPr>
        <w:t xml:space="preserve">1) </w:t>
      </w:r>
      <w:r w:rsidRPr="00024398">
        <w:rPr>
          <w:rFonts w:ascii="GHEA Grapalat" w:hAnsi="GHEA Grapalat" w:cs="Sylfaen"/>
          <w:sz w:val="20"/>
          <w:szCs w:val="24"/>
          <w:lang w:eastAsia="en-US"/>
        </w:rPr>
        <w:t>տվյալ</w:t>
      </w:r>
      <w:r w:rsidRPr="00024398">
        <w:rPr>
          <w:rFonts w:ascii="GHEA Grapalat" w:hAnsi="GHEA Grapalat" w:cs="Sylfaen"/>
          <w:sz w:val="20"/>
          <w:szCs w:val="24"/>
          <w:lang w:val="ru-RU" w:eastAsia="en-US"/>
        </w:rPr>
        <w:t xml:space="preserve"> </w:t>
      </w:r>
      <w:r w:rsidRPr="00024398">
        <w:rPr>
          <w:rFonts w:ascii="GHEA Grapalat" w:hAnsi="GHEA Grapalat" w:cs="Sylfaen"/>
          <w:sz w:val="20"/>
          <w:szCs w:val="24"/>
          <w:lang w:eastAsia="en-US"/>
        </w:rPr>
        <w:t>Մասնակցի</w:t>
      </w:r>
      <w:r w:rsidRPr="00024398">
        <w:rPr>
          <w:rFonts w:ascii="GHEA Grapalat" w:hAnsi="GHEA Grapalat" w:cs="Sylfaen"/>
          <w:sz w:val="20"/>
          <w:szCs w:val="24"/>
          <w:lang w:val="ru-RU" w:eastAsia="en-US"/>
        </w:rPr>
        <w:t xml:space="preserve"> </w:t>
      </w:r>
      <w:r w:rsidRPr="00024398">
        <w:rPr>
          <w:rFonts w:ascii="GHEA Grapalat" w:hAnsi="GHEA Grapalat" w:cs="Sylfaen"/>
          <w:sz w:val="20"/>
          <w:szCs w:val="24"/>
          <w:lang w:eastAsia="en-US"/>
        </w:rPr>
        <w:t>հայտը</w:t>
      </w:r>
      <w:r w:rsidRPr="00024398">
        <w:rPr>
          <w:rFonts w:ascii="GHEA Grapalat" w:hAnsi="GHEA Grapalat" w:cs="Sylfaen"/>
          <w:sz w:val="20"/>
          <w:szCs w:val="24"/>
          <w:lang w:val="ru-RU" w:eastAsia="en-US"/>
        </w:rPr>
        <w:t xml:space="preserve"> </w:t>
      </w:r>
      <w:r w:rsidRPr="00024398">
        <w:rPr>
          <w:rFonts w:ascii="GHEA Grapalat" w:hAnsi="GHEA Grapalat" w:cs="Sylfaen"/>
          <w:sz w:val="20"/>
          <w:szCs w:val="24"/>
          <w:lang w:eastAsia="en-US"/>
        </w:rPr>
        <w:t>մերժվում</w:t>
      </w:r>
      <w:r w:rsidRPr="00024398">
        <w:rPr>
          <w:rFonts w:ascii="GHEA Grapalat" w:hAnsi="GHEA Grapalat" w:cs="Sylfaen"/>
          <w:sz w:val="20"/>
          <w:szCs w:val="24"/>
          <w:lang w:val="ru-RU"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ru-RU" w:eastAsia="en-US"/>
        </w:rPr>
        <w:t>.</w:t>
      </w:r>
    </w:p>
    <w:p w:rsidR="003E16F4" w:rsidRPr="00024398" w:rsidRDefault="003E16F4" w:rsidP="003E16F4">
      <w:pPr>
        <w:pStyle w:val="norm"/>
        <w:spacing w:line="276" w:lineRule="auto"/>
        <w:rPr>
          <w:rFonts w:ascii="GHEA Grapalat" w:hAnsi="GHEA Grapalat" w:cs="Sylfaen"/>
          <w:sz w:val="20"/>
          <w:szCs w:val="24"/>
          <w:lang w:val="ru-RU" w:eastAsia="en-US"/>
        </w:rPr>
      </w:pPr>
      <w:r w:rsidRPr="00024398">
        <w:rPr>
          <w:rFonts w:ascii="GHEA Grapalat" w:hAnsi="GHEA Grapalat" w:cs="Sylfaen"/>
          <w:sz w:val="20"/>
          <w:szCs w:val="24"/>
          <w:lang w:val="ru-RU" w:eastAsia="en-US"/>
        </w:rPr>
        <w:t xml:space="preserve">2) </w:t>
      </w:r>
      <w:r w:rsidRPr="00024398">
        <w:rPr>
          <w:rFonts w:ascii="GHEA Grapalat" w:hAnsi="GHEA Grapalat" w:cs="Sylfaen"/>
          <w:sz w:val="20"/>
          <w:szCs w:val="24"/>
          <w:lang w:eastAsia="en-US"/>
        </w:rPr>
        <w:t>Մ</w:t>
      </w:r>
      <w:r w:rsidRPr="00024398">
        <w:rPr>
          <w:rFonts w:ascii="GHEA Grapalat" w:hAnsi="GHEA Grapalat" w:cs="Sylfaen"/>
          <w:sz w:val="20"/>
          <w:szCs w:val="24"/>
          <w:lang w:val="ru-RU" w:eastAsia="en-US"/>
        </w:rPr>
        <w:t xml:space="preserve">ասնակցի տվյալները գնման գործընթացին մասնակցելու իրավունք չունեցող մասնակիցների ցուցակում ներառելու գործընթաց նախաձեռնելու նպատակով ի հայտ եկած հանգամանքների մասին տեղեկությունները </w:t>
      </w:r>
      <w:r w:rsidRPr="00024398">
        <w:rPr>
          <w:rFonts w:ascii="GHEA Grapalat" w:hAnsi="GHEA Grapalat" w:cs="Sylfaen"/>
          <w:sz w:val="20"/>
          <w:szCs w:val="24"/>
          <w:lang w:eastAsia="en-US"/>
        </w:rPr>
        <w:t>Պ</w:t>
      </w:r>
      <w:r w:rsidRPr="00024398">
        <w:rPr>
          <w:rFonts w:ascii="GHEA Grapalat" w:hAnsi="GHEA Grapalat" w:cs="Sylfaen"/>
          <w:sz w:val="20"/>
          <w:szCs w:val="24"/>
          <w:lang w:val="ru-RU" w:eastAsia="en-US"/>
        </w:rPr>
        <w:t>ատվիրատուի կողմից ուղարկվում են Հայաստանի Հանրապետության ֆինանսների նախարարություն` դրանց ի հայտ գալու օրվան հաջորդող երեք աշխատանքային օրվա ընթացքում:</w:t>
      </w:r>
    </w:p>
    <w:p w:rsidR="003E16F4" w:rsidRPr="00024398" w:rsidRDefault="003E16F4" w:rsidP="003E16F4">
      <w:pPr>
        <w:pStyle w:val="BodyTextIndent2"/>
        <w:spacing w:line="240" w:lineRule="auto"/>
        <w:ind w:firstLine="567"/>
        <w:rPr>
          <w:rFonts w:ascii="GHEA Grapalat" w:hAnsi="GHEA Grapalat" w:cs="Sylfaen"/>
          <w:szCs w:val="24"/>
          <w:lang w:val="ru-RU"/>
        </w:rPr>
      </w:pPr>
      <w:r w:rsidRPr="00024398">
        <w:rPr>
          <w:rFonts w:ascii="GHEA Grapalat" w:hAnsi="GHEA Grapalat" w:cs="Sylfaen"/>
          <w:szCs w:val="24"/>
          <w:lang w:val="ru-RU"/>
        </w:rPr>
        <w:t>8.6. Սույն հրավերի 8.5 կետի կիրառման նպատակով հրավիրվում է հանձնաժողովի արտահերթ նիստ։</w:t>
      </w:r>
    </w:p>
    <w:p w:rsidR="003E16F4" w:rsidRPr="00024398" w:rsidRDefault="003E16F4" w:rsidP="003E16F4">
      <w:pPr>
        <w:pStyle w:val="BodyTextIndent2"/>
        <w:spacing w:line="240" w:lineRule="auto"/>
        <w:ind w:firstLine="567"/>
        <w:rPr>
          <w:rFonts w:ascii="GHEA Grapalat" w:hAnsi="GHEA Grapalat" w:cs="Sylfaen"/>
          <w:szCs w:val="24"/>
        </w:rPr>
      </w:pPr>
      <w:r w:rsidRPr="00024398">
        <w:rPr>
          <w:rFonts w:ascii="GHEA Grapalat" w:hAnsi="GHEA Grapalat" w:cs="Sylfaen"/>
          <w:szCs w:val="24"/>
        </w:rPr>
        <w:t xml:space="preserve">8.7. </w:t>
      </w:r>
      <w:r w:rsidRPr="00024398">
        <w:rPr>
          <w:rFonts w:ascii="GHEA Grapalat" w:hAnsi="GHEA Grapalat" w:cs="Sylfaen"/>
          <w:szCs w:val="24"/>
          <w:lang w:val="ru-RU"/>
        </w:rPr>
        <w:t>Պայմանագիր</w:t>
      </w:r>
      <w:r w:rsidRPr="00024398">
        <w:rPr>
          <w:rFonts w:ascii="GHEA Grapalat" w:hAnsi="GHEA Grapalat" w:cs="Sylfaen"/>
          <w:szCs w:val="24"/>
        </w:rPr>
        <w:t xml:space="preserve"> </w:t>
      </w:r>
      <w:r w:rsidRPr="00024398">
        <w:rPr>
          <w:rFonts w:ascii="GHEA Grapalat" w:hAnsi="GHEA Grapalat" w:cs="Sylfaen"/>
          <w:szCs w:val="24"/>
          <w:lang w:val="ru-RU"/>
        </w:rPr>
        <w:t>կնքվելու</w:t>
      </w:r>
      <w:r w:rsidRPr="00024398">
        <w:rPr>
          <w:rFonts w:ascii="GHEA Grapalat" w:hAnsi="GHEA Grapalat" w:cs="Sylfaen"/>
          <w:szCs w:val="24"/>
        </w:rPr>
        <w:t xml:space="preserve">, </w:t>
      </w:r>
      <w:r w:rsidRPr="00024398">
        <w:rPr>
          <w:rFonts w:ascii="GHEA Grapalat" w:hAnsi="GHEA Grapalat" w:cs="Sylfaen"/>
          <w:szCs w:val="24"/>
          <w:lang w:val="ru-RU"/>
        </w:rPr>
        <w:t>իսկ</w:t>
      </w:r>
      <w:r w:rsidRPr="00024398">
        <w:rPr>
          <w:rFonts w:ascii="GHEA Grapalat" w:hAnsi="GHEA Grapalat" w:cs="Sylfaen"/>
          <w:szCs w:val="24"/>
        </w:rPr>
        <w:t xml:space="preserve"> </w:t>
      </w:r>
      <w:r w:rsidRPr="00024398">
        <w:rPr>
          <w:rFonts w:ascii="GHEA Grapalat" w:hAnsi="GHEA Grapalat" w:cs="Sylfaen"/>
          <w:szCs w:val="24"/>
          <w:lang w:val="ru-RU"/>
        </w:rPr>
        <w:t>սույն</w:t>
      </w:r>
      <w:r w:rsidRPr="00024398">
        <w:rPr>
          <w:rFonts w:ascii="GHEA Grapalat" w:hAnsi="GHEA Grapalat" w:cs="Sylfaen"/>
          <w:szCs w:val="24"/>
        </w:rPr>
        <w:t xml:space="preserve"> </w:t>
      </w:r>
      <w:r w:rsidRPr="00024398">
        <w:rPr>
          <w:rFonts w:ascii="GHEA Grapalat" w:hAnsi="GHEA Grapalat" w:cs="Sylfaen"/>
          <w:szCs w:val="24"/>
          <w:lang w:val="ru-RU"/>
        </w:rPr>
        <w:t>ընթացակարգի</w:t>
      </w:r>
      <w:r w:rsidRPr="00024398">
        <w:rPr>
          <w:rFonts w:ascii="GHEA Grapalat" w:hAnsi="GHEA Grapalat" w:cs="Sylfaen"/>
          <w:szCs w:val="24"/>
        </w:rPr>
        <w:t xml:space="preserve"> </w:t>
      </w:r>
      <w:r w:rsidRPr="00024398">
        <w:rPr>
          <w:rFonts w:ascii="GHEA Grapalat" w:hAnsi="GHEA Grapalat" w:cs="Sylfaen"/>
          <w:szCs w:val="24"/>
          <w:lang w:val="ru-RU"/>
        </w:rPr>
        <w:t>արդյունքում</w:t>
      </w:r>
      <w:r w:rsidRPr="00024398">
        <w:rPr>
          <w:rFonts w:ascii="GHEA Grapalat" w:hAnsi="GHEA Grapalat" w:cs="Sylfaen"/>
          <w:szCs w:val="24"/>
        </w:rPr>
        <w:t xml:space="preserve"> </w:t>
      </w:r>
      <w:r w:rsidRPr="00024398">
        <w:rPr>
          <w:rFonts w:ascii="GHEA Grapalat" w:hAnsi="GHEA Grapalat" w:cs="Sylfaen"/>
          <w:szCs w:val="24"/>
          <w:lang w:val="ru-RU"/>
        </w:rPr>
        <w:t>պայմանագիր</w:t>
      </w:r>
      <w:r w:rsidRPr="00024398">
        <w:rPr>
          <w:rFonts w:ascii="GHEA Grapalat" w:hAnsi="GHEA Grapalat" w:cs="Sylfaen"/>
          <w:szCs w:val="24"/>
        </w:rPr>
        <w:t xml:space="preserve"> </w:t>
      </w:r>
      <w:r w:rsidRPr="00024398">
        <w:rPr>
          <w:rFonts w:ascii="GHEA Grapalat" w:hAnsi="GHEA Grapalat" w:cs="Sylfaen"/>
          <w:szCs w:val="24"/>
          <w:lang w:val="ru-RU"/>
        </w:rPr>
        <w:t>չկնքվելու</w:t>
      </w:r>
      <w:r w:rsidRPr="00024398">
        <w:rPr>
          <w:rFonts w:ascii="GHEA Grapalat" w:hAnsi="GHEA Grapalat" w:cs="Sylfaen"/>
          <w:szCs w:val="24"/>
        </w:rPr>
        <w:t xml:space="preserve"> </w:t>
      </w:r>
      <w:r w:rsidRPr="00024398">
        <w:rPr>
          <w:rFonts w:ascii="GHEA Grapalat" w:hAnsi="GHEA Grapalat" w:cs="Sylfaen"/>
          <w:szCs w:val="24"/>
          <w:lang w:val="ru-RU"/>
        </w:rPr>
        <w:t>դեպքում</w:t>
      </w:r>
      <w:r w:rsidRPr="00024398">
        <w:rPr>
          <w:rFonts w:ascii="GHEA Grapalat" w:hAnsi="GHEA Grapalat" w:cs="Sylfaen"/>
          <w:szCs w:val="24"/>
        </w:rPr>
        <w:t xml:space="preserve"> </w:t>
      </w:r>
      <w:r w:rsidRPr="00024398">
        <w:rPr>
          <w:rFonts w:ascii="GHEA Grapalat" w:hAnsi="GHEA Grapalat" w:cs="Sylfaen"/>
          <w:szCs w:val="24"/>
          <w:lang w:val="ru-RU"/>
        </w:rPr>
        <w:t>այդ</w:t>
      </w:r>
      <w:r w:rsidRPr="00024398">
        <w:rPr>
          <w:rFonts w:ascii="GHEA Grapalat" w:hAnsi="GHEA Grapalat" w:cs="Sylfaen"/>
          <w:szCs w:val="24"/>
        </w:rPr>
        <w:t xml:space="preserve"> </w:t>
      </w:r>
      <w:r w:rsidRPr="00024398">
        <w:rPr>
          <w:rFonts w:ascii="GHEA Grapalat" w:hAnsi="GHEA Grapalat" w:cs="Sylfaen"/>
          <w:szCs w:val="24"/>
          <w:lang w:val="ru-RU"/>
        </w:rPr>
        <w:t>հանգամանքը</w:t>
      </w:r>
      <w:r w:rsidRPr="00024398">
        <w:rPr>
          <w:rFonts w:ascii="GHEA Grapalat" w:hAnsi="GHEA Grapalat" w:cs="Sylfaen"/>
          <w:szCs w:val="24"/>
        </w:rPr>
        <w:t xml:space="preserve"> </w:t>
      </w:r>
      <w:r w:rsidRPr="00024398">
        <w:rPr>
          <w:rFonts w:ascii="GHEA Grapalat" w:hAnsi="GHEA Grapalat" w:cs="Sylfaen"/>
          <w:szCs w:val="24"/>
          <w:lang w:val="ru-RU"/>
        </w:rPr>
        <w:t>հայտնի</w:t>
      </w:r>
      <w:r w:rsidRPr="00024398">
        <w:rPr>
          <w:rFonts w:ascii="GHEA Grapalat" w:hAnsi="GHEA Grapalat" w:cs="Sylfaen"/>
          <w:szCs w:val="24"/>
        </w:rPr>
        <w:t xml:space="preserve"> </w:t>
      </w:r>
      <w:r w:rsidRPr="00024398">
        <w:rPr>
          <w:rFonts w:ascii="GHEA Grapalat" w:hAnsi="GHEA Grapalat" w:cs="Sylfaen"/>
          <w:szCs w:val="24"/>
          <w:lang w:val="ru-RU"/>
        </w:rPr>
        <w:t>դառնալու</w:t>
      </w:r>
      <w:r w:rsidRPr="00024398">
        <w:rPr>
          <w:rFonts w:ascii="GHEA Grapalat" w:hAnsi="GHEA Grapalat" w:cs="Sylfaen"/>
          <w:szCs w:val="24"/>
        </w:rPr>
        <w:t xml:space="preserve"> </w:t>
      </w:r>
      <w:r w:rsidRPr="00024398">
        <w:rPr>
          <w:rFonts w:ascii="GHEA Grapalat" w:hAnsi="GHEA Grapalat" w:cs="Sylfaen"/>
          <w:szCs w:val="24"/>
          <w:lang w:val="ru-RU"/>
        </w:rPr>
        <w:t>օրվան</w:t>
      </w:r>
      <w:r w:rsidRPr="00024398">
        <w:rPr>
          <w:rFonts w:ascii="GHEA Grapalat" w:hAnsi="GHEA Grapalat" w:cs="Sylfaen"/>
          <w:szCs w:val="24"/>
        </w:rPr>
        <w:t xml:space="preserve"> </w:t>
      </w:r>
      <w:r w:rsidRPr="00024398">
        <w:rPr>
          <w:rFonts w:ascii="GHEA Grapalat" w:hAnsi="GHEA Grapalat" w:cs="Sylfaen"/>
          <w:szCs w:val="24"/>
          <w:lang w:val="ru-RU"/>
        </w:rPr>
        <w:t>հաջորդող</w:t>
      </w:r>
      <w:r w:rsidRPr="00024398">
        <w:rPr>
          <w:rFonts w:ascii="GHEA Grapalat" w:hAnsi="GHEA Grapalat" w:cs="Sylfaen"/>
          <w:szCs w:val="24"/>
        </w:rPr>
        <w:t xml:space="preserve"> </w:t>
      </w:r>
      <w:r w:rsidRPr="00024398">
        <w:rPr>
          <w:rFonts w:ascii="GHEA Grapalat" w:hAnsi="GHEA Grapalat" w:cs="Sylfaen"/>
          <w:szCs w:val="24"/>
          <w:lang w:val="ru-RU"/>
        </w:rPr>
        <w:t>օրացուցային</w:t>
      </w:r>
      <w:r w:rsidRPr="00024398">
        <w:rPr>
          <w:rFonts w:ascii="GHEA Grapalat" w:hAnsi="GHEA Grapalat" w:cs="Sylfaen"/>
          <w:szCs w:val="24"/>
        </w:rPr>
        <w:t xml:space="preserve"> </w:t>
      </w:r>
      <w:r w:rsidRPr="00024398">
        <w:rPr>
          <w:rFonts w:ascii="GHEA Grapalat" w:hAnsi="GHEA Grapalat" w:cs="Sylfaen"/>
          <w:szCs w:val="24"/>
          <w:lang w:val="ru-RU"/>
        </w:rPr>
        <w:t>օրը</w:t>
      </w:r>
      <w:r w:rsidRPr="00024398">
        <w:rPr>
          <w:rFonts w:ascii="GHEA Grapalat" w:hAnsi="GHEA Grapalat" w:cs="Sylfaen"/>
          <w:szCs w:val="24"/>
        </w:rPr>
        <w:t xml:space="preserve"> </w:t>
      </w:r>
      <w:r w:rsidRPr="00024398">
        <w:rPr>
          <w:rFonts w:ascii="GHEA Grapalat" w:hAnsi="GHEA Grapalat" w:cs="Sylfaen"/>
          <w:szCs w:val="24"/>
          <w:lang w:val="ru-RU"/>
        </w:rPr>
        <w:t>հրավիրվում</w:t>
      </w:r>
      <w:r w:rsidRPr="00024398">
        <w:rPr>
          <w:rFonts w:ascii="GHEA Grapalat" w:hAnsi="GHEA Grapalat" w:cs="Sylfaen"/>
          <w:szCs w:val="24"/>
        </w:rPr>
        <w:t xml:space="preserve"> </w:t>
      </w:r>
      <w:r w:rsidRPr="00024398">
        <w:rPr>
          <w:rFonts w:ascii="GHEA Grapalat" w:hAnsi="GHEA Grapalat" w:cs="Sylfaen"/>
          <w:szCs w:val="24"/>
          <w:lang w:val="ru-RU"/>
        </w:rPr>
        <w:t>է</w:t>
      </w:r>
      <w:r w:rsidRPr="00024398">
        <w:rPr>
          <w:rFonts w:ascii="GHEA Grapalat" w:hAnsi="GHEA Grapalat" w:cs="Sylfaen"/>
          <w:szCs w:val="24"/>
        </w:rPr>
        <w:t xml:space="preserve"> </w:t>
      </w:r>
      <w:r w:rsidRPr="00024398">
        <w:rPr>
          <w:rFonts w:ascii="GHEA Grapalat" w:hAnsi="GHEA Grapalat" w:cs="Sylfaen"/>
          <w:szCs w:val="24"/>
          <w:lang w:val="ru-RU"/>
        </w:rPr>
        <w:t>արդյունքների</w:t>
      </w:r>
      <w:r w:rsidRPr="00024398">
        <w:rPr>
          <w:rFonts w:ascii="GHEA Grapalat" w:hAnsi="GHEA Grapalat" w:cs="Sylfaen"/>
          <w:szCs w:val="24"/>
        </w:rPr>
        <w:t xml:space="preserve"> </w:t>
      </w:r>
      <w:r w:rsidRPr="00024398">
        <w:rPr>
          <w:rFonts w:ascii="GHEA Grapalat" w:hAnsi="GHEA Grapalat" w:cs="Sylfaen"/>
          <w:szCs w:val="24"/>
          <w:lang w:val="ru-RU"/>
        </w:rPr>
        <w:t>ամփոփման</w:t>
      </w:r>
      <w:r w:rsidRPr="00024398">
        <w:rPr>
          <w:rFonts w:ascii="GHEA Grapalat" w:hAnsi="GHEA Grapalat" w:cs="Sylfaen"/>
          <w:szCs w:val="24"/>
        </w:rPr>
        <w:t xml:space="preserve"> </w:t>
      </w:r>
      <w:r w:rsidRPr="00024398">
        <w:rPr>
          <w:rFonts w:ascii="GHEA Grapalat" w:hAnsi="GHEA Grapalat" w:cs="Sylfaen"/>
          <w:szCs w:val="24"/>
          <w:lang w:val="ru-RU"/>
        </w:rPr>
        <w:t>նիստ</w:t>
      </w:r>
      <w:r w:rsidRPr="00024398">
        <w:rPr>
          <w:rFonts w:ascii="GHEA Grapalat" w:hAnsi="GHEA Grapalat" w:cs="Sylfaen"/>
          <w:szCs w:val="24"/>
        </w:rPr>
        <w:t xml:space="preserve">, </w:t>
      </w:r>
      <w:r w:rsidRPr="00024398">
        <w:rPr>
          <w:rFonts w:ascii="GHEA Grapalat" w:hAnsi="GHEA Grapalat" w:cs="Sylfaen"/>
          <w:szCs w:val="24"/>
          <w:lang w:val="ru-RU"/>
        </w:rPr>
        <w:t>որի</w:t>
      </w:r>
      <w:r w:rsidRPr="00024398">
        <w:rPr>
          <w:rFonts w:ascii="GHEA Grapalat" w:hAnsi="GHEA Grapalat" w:cs="Sylfaen"/>
          <w:szCs w:val="24"/>
        </w:rPr>
        <w:t xml:space="preserve"> </w:t>
      </w:r>
      <w:r w:rsidRPr="00024398">
        <w:rPr>
          <w:rFonts w:ascii="GHEA Grapalat" w:hAnsi="GHEA Grapalat" w:cs="Sylfaen"/>
          <w:szCs w:val="24"/>
          <w:lang w:val="ru-RU"/>
        </w:rPr>
        <w:t>ընթացքում</w:t>
      </w:r>
      <w:r w:rsidRPr="00024398">
        <w:rPr>
          <w:rFonts w:ascii="GHEA Grapalat" w:hAnsi="GHEA Grapalat" w:cs="Sylfaen"/>
          <w:szCs w:val="24"/>
        </w:rPr>
        <w:t xml:space="preserve"> </w:t>
      </w:r>
      <w:r w:rsidRPr="00024398">
        <w:rPr>
          <w:rFonts w:ascii="GHEA Grapalat" w:hAnsi="GHEA Grapalat" w:cs="Sylfaen"/>
          <w:szCs w:val="24"/>
          <w:lang w:val="ru-RU"/>
        </w:rPr>
        <w:t>հայտարարվում</w:t>
      </w:r>
      <w:r w:rsidRPr="00024398">
        <w:rPr>
          <w:rFonts w:ascii="GHEA Grapalat" w:hAnsi="GHEA Grapalat" w:cs="Sylfaen"/>
          <w:szCs w:val="24"/>
        </w:rPr>
        <w:t xml:space="preserve"> </w:t>
      </w:r>
      <w:r w:rsidRPr="00024398">
        <w:rPr>
          <w:rFonts w:ascii="GHEA Grapalat" w:hAnsi="GHEA Grapalat" w:cs="Sylfaen"/>
          <w:szCs w:val="24"/>
          <w:lang w:val="ru-RU"/>
        </w:rPr>
        <w:t>են</w:t>
      </w:r>
      <w:r w:rsidRPr="00024398">
        <w:rPr>
          <w:rFonts w:ascii="GHEA Grapalat" w:hAnsi="GHEA Grapalat" w:cs="Sylfaen"/>
          <w:szCs w:val="24"/>
        </w:rPr>
        <w:t xml:space="preserve"> </w:t>
      </w:r>
      <w:r w:rsidRPr="00024398">
        <w:rPr>
          <w:rFonts w:ascii="GHEA Grapalat" w:hAnsi="GHEA Grapalat" w:cs="Sylfaen"/>
          <w:szCs w:val="24"/>
          <w:lang w:val="ru-RU"/>
        </w:rPr>
        <w:t>ընթացակարգի</w:t>
      </w:r>
      <w:r w:rsidRPr="00024398">
        <w:rPr>
          <w:rFonts w:ascii="GHEA Grapalat" w:hAnsi="GHEA Grapalat" w:cs="Sylfaen"/>
          <w:szCs w:val="24"/>
        </w:rPr>
        <w:t xml:space="preserve"> </w:t>
      </w:r>
      <w:r w:rsidRPr="00024398">
        <w:rPr>
          <w:rFonts w:ascii="GHEA Grapalat" w:hAnsi="GHEA Grapalat" w:cs="Sylfaen"/>
          <w:szCs w:val="24"/>
          <w:lang w:val="ru-RU"/>
        </w:rPr>
        <w:t>արդյունքները։</w:t>
      </w:r>
    </w:p>
    <w:p w:rsidR="003E16F4" w:rsidRPr="00024398" w:rsidRDefault="003E16F4" w:rsidP="003E16F4">
      <w:pPr>
        <w:pStyle w:val="BodyTextIndent2"/>
        <w:spacing w:line="240" w:lineRule="auto"/>
        <w:ind w:firstLine="567"/>
        <w:rPr>
          <w:rFonts w:ascii="GHEA Grapalat" w:hAnsi="GHEA Grapalat" w:cs="Sylfaen"/>
        </w:rPr>
      </w:pPr>
      <w:r w:rsidRPr="00024398">
        <w:rPr>
          <w:rFonts w:ascii="GHEA Grapalat" w:hAnsi="GHEA Grapalat" w:cs="Sylfaen"/>
          <w:szCs w:val="24"/>
        </w:rPr>
        <w:t xml:space="preserve">8.8  </w:t>
      </w:r>
      <w:r w:rsidRPr="00024398">
        <w:rPr>
          <w:rFonts w:ascii="GHEA Grapalat" w:hAnsi="GHEA Grapalat" w:cs="Sylfaen"/>
          <w:lang w:val="ru-RU"/>
        </w:rPr>
        <w:t>Ընտրված</w:t>
      </w:r>
      <w:r w:rsidRPr="00024398">
        <w:rPr>
          <w:rFonts w:ascii="GHEA Grapalat" w:hAnsi="GHEA Grapalat" w:cs="Sylfaen"/>
        </w:rPr>
        <w:t xml:space="preserve"> </w:t>
      </w:r>
      <w:r w:rsidRPr="00024398">
        <w:rPr>
          <w:rFonts w:ascii="GHEA Grapalat" w:hAnsi="GHEA Grapalat" w:cs="Sylfaen"/>
          <w:lang w:val="ru-RU"/>
        </w:rPr>
        <w:t>մասնակցին</w:t>
      </w:r>
      <w:r w:rsidRPr="00024398">
        <w:rPr>
          <w:rFonts w:ascii="GHEA Grapalat" w:hAnsi="GHEA Grapalat" w:cs="Sylfaen"/>
        </w:rPr>
        <w:t xml:space="preserve"> </w:t>
      </w:r>
      <w:r w:rsidRPr="00024398">
        <w:rPr>
          <w:rFonts w:ascii="GHEA Grapalat" w:hAnsi="GHEA Grapalat" w:cs="Sylfaen"/>
          <w:lang w:val="ru-RU"/>
        </w:rPr>
        <w:t>որոշելուց</w:t>
      </w:r>
      <w:r w:rsidRPr="00024398">
        <w:rPr>
          <w:rFonts w:ascii="GHEA Grapalat" w:hAnsi="GHEA Grapalat" w:cs="Sylfaen"/>
        </w:rPr>
        <w:t xml:space="preserve"> </w:t>
      </w:r>
      <w:r w:rsidRPr="00024398">
        <w:rPr>
          <w:rFonts w:ascii="GHEA Grapalat" w:hAnsi="GHEA Grapalat" w:cs="Sylfaen"/>
          <w:lang w:val="ru-RU"/>
        </w:rPr>
        <w:t>հետո</w:t>
      </w:r>
      <w:r w:rsidRPr="00024398">
        <w:rPr>
          <w:rFonts w:ascii="GHEA Grapalat" w:hAnsi="GHEA Grapalat" w:cs="Sylfaen"/>
        </w:rPr>
        <w:t xml:space="preserve"> </w:t>
      </w:r>
      <w:r w:rsidRPr="00024398">
        <w:rPr>
          <w:rFonts w:ascii="GHEA Grapalat" w:hAnsi="GHEA Grapalat" w:cs="Sylfaen"/>
          <w:lang w:val="ru-RU"/>
        </w:rPr>
        <w:t>գնահատող</w:t>
      </w:r>
      <w:r w:rsidRPr="00024398">
        <w:rPr>
          <w:rFonts w:ascii="GHEA Grapalat" w:hAnsi="GHEA Grapalat" w:cs="Sylfaen"/>
        </w:rPr>
        <w:t xml:space="preserve"> </w:t>
      </w:r>
      <w:r w:rsidRPr="00024398">
        <w:rPr>
          <w:rFonts w:ascii="GHEA Grapalat" w:hAnsi="GHEA Grapalat" w:cs="Sylfaen"/>
          <w:lang w:val="ru-RU"/>
        </w:rPr>
        <w:t>հանձնաժողովի</w:t>
      </w:r>
      <w:r w:rsidRPr="00024398">
        <w:rPr>
          <w:rFonts w:ascii="GHEA Grapalat" w:hAnsi="GHEA Grapalat" w:cs="Sylfaen"/>
        </w:rPr>
        <w:t xml:space="preserve"> </w:t>
      </w:r>
      <w:r w:rsidRPr="00024398">
        <w:rPr>
          <w:rFonts w:ascii="GHEA Grapalat" w:hAnsi="GHEA Grapalat" w:cs="Sylfaen"/>
          <w:lang w:val="ru-RU"/>
        </w:rPr>
        <w:t>քարտու</w:t>
      </w:r>
      <w:r w:rsidRPr="00024398">
        <w:rPr>
          <w:rFonts w:ascii="GHEA Grapalat" w:hAnsi="GHEA Grapalat" w:cs="Sylfaen"/>
        </w:rPr>
        <w:softHyphen/>
      </w:r>
      <w:r w:rsidRPr="00024398">
        <w:rPr>
          <w:rFonts w:ascii="GHEA Grapalat" w:hAnsi="GHEA Grapalat" w:cs="Sylfaen"/>
          <w:lang w:val="ru-RU"/>
        </w:rPr>
        <w:t>ղարը՝</w:t>
      </w:r>
    </w:p>
    <w:p w:rsidR="003E16F4" w:rsidRPr="00024398" w:rsidRDefault="003E16F4" w:rsidP="003E16F4">
      <w:pPr>
        <w:pStyle w:val="BodyTextIndent2"/>
        <w:spacing w:line="240" w:lineRule="auto"/>
        <w:ind w:firstLine="567"/>
        <w:rPr>
          <w:rFonts w:ascii="GHEA Grapalat" w:hAnsi="GHEA Grapalat" w:cs="Sylfaen"/>
        </w:rPr>
      </w:pPr>
      <w:r w:rsidRPr="00024398">
        <w:rPr>
          <w:rFonts w:ascii="GHEA Grapalat" w:hAnsi="GHEA Grapalat" w:cs="Sylfaen"/>
        </w:rPr>
        <w:t xml:space="preserve">1) </w:t>
      </w:r>
      <w:r w:rsidRPr="00024398">
        <w:rPr>
          <w:rFonts w:ascii="GHEA Grapalat" w:hAnsi="GHEA Grapalat" w:cs="Sylfaen"/>
          <w:lang w:val="ru-RU"/>
        </w:rPr>
        <w:t>ոչ</w:t>
      </w:r>
      <w:r w:rsidRPr="00024398">
        <w:rPr>
          <w:rFonts w:ascii="GHEA Grapalat" w:hAnsi="GHEA Grapalat" w:cs="Sylfaen"/>
        </w:rPr>
        <w:t xml:space="preserve"> </w:t>
      </w:r>
      <w:r w:rsidRPr="00024398">
        <w:rPr>
          <w:rFonts w:ascii="GHEA Grapalat" w:hAnsi="GHEA Grapalat" w:cs="Sylfaen"/>
          <w:lang w:val="ru-RU"/>
        </w:rPr>
        <w:t>ավտոմատ</w:t>
      </w:r>
      <w:r w:rsidRPr="00024398">
        <w:rPr>
          <w:rFonts w:ascii="GHEA Grapalat" w:hAnsi="GHEA Grapalat" w:cs="Sylfaen"/>
        </w:rPr>
        <w:t xml:space="preserve"> </w:t>
      </w:r>
      <w:r w:rsidRPr="00024398">
        <w:rPr>
          <w:rFonts w:ascii="GHEA Grapalat" w:hAnsi="GHEA Grapalat" w:cs="Sylfaen"/>
          <w:lang w:val="ru-RU"/>
        </w:rPr>
        <w:t>եղանակով</w:t>
      </w:r>
      <w:r w:rsidRPr="00024398">
        <w:rPr>
          <w:rFonts w:ascii="GHEA Grapalat" w:hAnsi="GHEA Grapalat" w:cs="Sylfaen"/>
        </w:rPr>
        <w:t xml:space="preserve"> </w:t>
      </w:r>
      <w:r w:rsidRPr="00024398">
        <w:rPr>
          <w:rFonts w:ascii="GHEA Grapalat" w:hAnsi="GHEA Grapalat" w:cs="Sylfaen"/>
          <w:lang w:val="ru-RU"/>
        </w:rPr>
        <w:t>համակարգում</w:t>
      </w:r>
      <w:r w:rsidRPr="00024398">
        <w:rPr>
          <w:rFonts w:ascii="GHEA Grapalat" w:hAnsi="GHEA Grapalat" w:cs="Sylfaen"/>
        </w:rPr>
        <w:t xml:space="preserve"> </w:t>
      </w:r>
      <w:r w:rsidRPr="00024398">
        <w:rPr>
          <w:rFonts w:ascii="GHEA Grapalat" w:hAnsi="GHEA Grapalat" w:cs="Sylfaen"/>
          <w:lang w:val="ru-RU"/>
        </w:rPr>
        <w:t>նշում</w:t>
      </w:r>
      <w:r w:rsidRPr="00024398">
        <w:rPr>
          <w:rFonts w:ascii="GHEA Grapalat" w:hAnsi="GHEA Grapalat" w:cs="Sylfaen"/>
        </w:rPr>
        <w:t xml:space="preserve"> </w:t>
      </w:r>
      <w:r w:rsidRPr="00024398">
        <w:rPr>
          <w:rFonts w:ascii="GHEA Grapalat" w:hAnsi="GHEA Grapalat" w:cs="Sylfaen"/>
          <w:lang w:val="ru-RU"/>
        </w:rPr>
        <w:t>է</w:t>
      </w:r>
      <w:r w:rsidRPr="00024398">
        <w:rPr>
          <w:rFonts w:ascii="GHEA Grapalat" w:hAnsi="GHEA Grapalat" w:cs="Sylfaen"/>
        </w:rPr>
        <w:t xml:space="preserve"> </w:t>
      </w:r>
      <w:r w:rsidRPr="00024398">
        <w:rPr>
          <w:rFonts w:ascii="GHEA Grapalat" w:hAnsi="GHEA Grapalat" w:cs="Sylfaen"/>
          <w:lang w:val="ru-RU"/>
        </w:rPr>
        <w:t>ընթացակարգի</w:t>
      </w:r>
      <w:r w:rsidRPr="00024398">
        <w:rPr>
          <w:rFonts w:ascii="GHEA Grapalat" w:hAnsi="GHEA Grapalat" w:cs="Sylfaen"/>
        </w:rPr>
        <w:t xml:space="preserve"> </w:t>
      </w:r>
      <w:r w:rsidRPr="00024398">
        <w:rPr>
          <w:rFonts w:ascii="GHEA Grapalat" w:hAnsi="GHEA Grapalat" w:cs="Sylfaen"/>
          <w:lang w:val="ru-RU"/>
        </w:rPr>
        <w:t>բավարար</w:t>
      </w:r>
      <w:r w:rsidRPr="00024398">
        <w:rPr>
          <w:rFonts w:ascii="GHEA Grapalat" w:hAnsi="GHEA Grapalat" w:cs="Sylfaen"/>
        </w:rPr>
        <w:t xml:space="preserve"> </w:t>
      </w:r>
      <w:r w:rsidRPr="00024398">
        <w:rPr>
          <w:rFonts w:ascii="GHEA Grapalat" w:hAnsi="GHEA Grapalat" w:cs="Sylfaen"/>
          <w:lang w:val="ru-RU"/>
        </w:rPr>
        <w:t>գնա</w:t>
      </w:r>
      <w:r w:rsidRPr="00024398">
        <w:rPr>
          <w:rFonts w:ascii="GHEA Grapalat" w:hAnsi="GHEA Grapalat" w:cs="Sylfaen"/>
        </w:rPr>
        <w:softHyphen/>
      </w:r>
      <w:r w:rsidRPr="00024398">
        <w:rPr>
          <w:rFonts w:ascii="GHEA Grapalat" w:hAnsi="GHEA Grapalat" w:cs="Sylfaen"/>
          <w:lang w:val="ru-RU"/>
        </w:rPr>
        <w:t>հատված</w:t>
      </w:r>
      <w:r w:rsidRPr="00024398">
        <w:rPr>
          <w:rFonts w:ascii="GHEA Grapalat" w:hAnsi="GHEA Grapalat" w:cs="Sylfaen"/>
        </w:rPr>
        <w:t xml:space="preserve"> </w:t>
      </w:r>
      <w:r w:rsidRPr="00024398">
        <w:rPr>
          <w:rFonts w:ascii="GHEA Grapalat" w:hAnsi="GHEA Grapalat" w:cs="Sylfaen"/>
          <w:lang w:val="en-US"/>
        </w:rPr>
        <w:t>Մ</w:t>
      </w:r>
      <w:r w:rsidRPr="00024398">
        <w:rPr>
          <w:rFonts w:ascii="GHEA Grapalat" w:hAnsi="GHEA Grapalat" w:cs="Sylfaen"/>
          <w:lang w:val="ru-RU"/>
        </w:rPr>
        <w:t>ասնակիցներին՝</w:t>
      </w:r>
      <w:r w:rsidRPr="00024398">
        <w:rPr>
          <w:rFonts w:ascii="GHEA Grapalat" w:hAnsi="GHEA Grapalat" w:cs="Sylfaen"/>
        </w:rPr>
        <w:t xml:space="preserve"> </w:t>
      </w:r>
      <w:r w:rsidRPr="00024398">
        <w:rPr>
          <w:rFonts w:ascii="GHEA Grapalat" w:hAnsi="GHEA Grapalat" w:cs="Sylfaen"/>
          <w:lang w:val="ru-RU"/>
        </w:rPr>
        <w:t>նրանց</w:t>
      </w:r>
      <w:r w:rsidRPr="00024398">
        <w:rPr>
          <w:rFonts w:ascii="GHEA Grapalat" w:hAnsi="GHEA Grapalat" w:cs="Sylfaen"/>
        </w:rPr>
        <w:t xml:space="preserve"> </w:t>
      </w:r>
      <w:r w:rsidRPr="00024398">
        <w:rPr>
          <w:rFonts w:ascii="GHEA Grapalat" w:hAnsi="GHEA Grapalat" w:cs="Sylfaen"/>
          <w:lang w:val="ru-RU"/>
        </w:rPr>
        <w:t>դասակարգելով</w:t>
      </w:r>
      <w:r w:rsidRPr="00024398">
        <w:rPr>
          <w:rFonts w:ascii="GHEA Grapalat" w:hAnsi="GHEA Grapalat" w:cs="Sylfaen"/>
        </w:rPr>
        <w:t xml:space="preserve"> </w:t>
      </w:r>
      <w:r w:rsidRPr="00024398">
        <w:rPr>
          <w:rFonts w:ascii="GHEA Grapalat" w:hAnsi="GHEA Grapalat" w:cs="Sylfaen"/>
          <w:lang w:val="ru-RU"/>
        </w:rPr>
        <w:t>ըստ</w:t>
      </w:r>
      <w:r w:rsidRPr="00024398">
        <w:rPr>
          <w:rFonts w:ascii="GHEA Grapalat" w:hAnsi="GHEA Grapalat" w:cs="Sylfaen"/>
        </w:rPr>
        <w:t xml:space="preserve"> </w:t>
      </w:r>
      <w:r w:rsidRPr="00024398">
        <w:rPr>
          <w:rFonts w:ascii="GHEA Grapalat" w:hAnsi="GHEA Grapalat" w:cs="Sylfaen"/>
          <w:lang w:val="ru-RU"/>
        </w:rPr>
        <w:t>գնահատման</w:t>
      </w:r>
      <w:r w:rsidRPr="00024398">
        <w:rPr>
          <w:rFonts w:ascii="GHEA Grapalat" w:hAnsi="GHEA Grapalat" w:cs="Sylfaen"/>
        </w:rPr>
        <w:t xml:space="preserve"> </w:t>
      </w:r>
      <w:r w:rsidRPr="00024398">
        <w:rPr>
          <w:rFonts w:ascii="GHEA Grapalat" w:hAnsi="GHEA Grapalat" w:cs="Sylfaen"/>
          <w:lang w:val="ru-RU"/>
        </w:rPr>
        <w:t>արդյունք</w:t>
      </w:r>
      <w:r w:rsidRPr="00024398">
        <w:rPr>
          <w:rFonts w:ascii="GHEA Grapalat" w:hAnsi="GHEA Grapalat" w:cs="Sylfaen"/>
        </w:rPr>
        <w:softHyphen/>
      </w:r>
      <w:r w:rsidRPr="00024398">
        <w:rPr>
          <w:rFonts w:ascii="GHEA Grapalat" w:hAnsi="GHEA Grapalat" w:cs="Sylfaen"/>
          <w:lang w:val="ru-RU"/>
        </w:rPr>
        <w:t>ների</w:t>
      </w:r>
      <w:r w:rsidRPr="00024398">
        <w:rPr>
          <w:rFonts w:ascii="GHEA Grapalat" w:hAnsi="GHEA Grapalat" w:cs="Sylfaen"/>
        </w:rPr>
        <w:t xml:space="preserve"> </w:t>
      </w:r>
      <w:r w:rsidRPr="00024398">
        <w:rPr>
          <w:rFonts w:ascii="GHEA Grapalat" w:hAnsi="GHEA Grapalat" w:cs="Sylfaen"/>
          <w:lang w:val="ru-RU"/>
        </w:rPr>
        <w:t>և</w:t>
      </w:r>
      <w:r w:rsidRPr="00024398">
        <w:rPr>
          <w:rFonts w:ascii="GHEA Grapalat" w:hAnsi="GHEA Grapalat" w:cs="Sylfaen"/>
        </w:rPr>
        <w:t xml:space="preserve"> </w:t>
      </w:r>
      <w:r w:rsidRPr="00024398">
        <w:rPr>
          <w:rFonts w:ascii="GHEA Grapalat" w:hAnsi="GHEA Grapalat" w:cs="Sylfaen"/>
          <w:lang w:val="ru-RU"/>
        </w:rPr>
        <w:t>գնային</w:t>
      </w:r>
      <w:r w:rsidRPr="00024398">
        <w:rPr>
          <w:rFonts w:ascii="GHEA Grapalat" w:hAnsi="GHEA Grapalat" w:cs="Sylfaen"/>
        </w:rPr>
        <w:t xml:space="preserve"> </w:t>
      </w:r>
      <w:r w:rsidRPr="00024398">
        <w:rPr>
          <w:rFonts w:ascii="GHEA Grapalat" w:hAnsi="GHEA Grapalat" w:cs="Sylfaen"/>
          <w:lang w:val="ru-RU"/>
        </w:rPr>
        <w:t>առաջարկների</w:t>
      </w:r>
      <w:r w:rsidRPr="00024398">
        <w:rPr>
          <w:rFonts w:ascii="GHEA Grapalat" w:hAnsi="GHEA Grapalat" w:cs="Sylfaen"/>
        </w:rPr>
        <w:t>.</w:t>
      </w:r>
    </w:p>
    <w:p w:rsidR="003E16F4" w:rsidRPr="00024398" w:rsidRDefault="003E16F4" w:rsidP="003E16F4">
      <w:pPr>
        <w:pStyle w:val="BodyTextIndent2"/>
        <w:spacing w:line="240" w:lineRule="auto"/>
        <w:ind w:firstLine="567"/>
        <w:rPr>
          <w:rFonts w:ascii="GHEA Grapalat" w:hAnsi="GHEA Grapalat" w:cs="Sylfaen"/>
        </w:rPr>
      </w:pPr>
      <w:r w:rsidRPr="00024398">
        <w:rPr>
          <w:rFonts w:ascii="GHEA Grapalat" w:hAnsi="GHEA Grapalat" w:cs="Sylfaen"/>
        </w:rPr>
        <w:t xml:space="preserve">2) </w:t>
      </w:r>
      <w:r w:rsidRPr="00024398">
        <w:rPr>
          <w:rFonts w:ascii="GHEA Grapalat" w:hAnsi="GHEA Grapalat" w:cs="Sylfaen"/>
          <w:lang w:val="ru-RU"/>
        </w:rPr>
        <w:t>ընթացակարգի</w:t>
      </w:r>
      <w:r w:rsidRPr="00024398">
        <w:rPr>
          <w:rFonts w:ascii="GHEA Grapalat" w:hAnsi="GHEA Grapalat" w:cs="Sylfaen"/>
        </w:rPr>
        <w:t xml:space="preserve"> </w:t>
      </w:r>
      <w:r w:rsidRPr="00024398">
        <w:rPr>
          <w:rFonts w:ascii="GHEA Grapalat" w:hAnsi="GHEA Grapalat" w:cs="Sylfaen"/>
          <w:lang w:val="en-US"/>
        </w:rPr>
        <w:t>Մ</w:t>
      </w:r>
      <w:r w:rsidRPr="00024398">
        <w:rPr>
          <w:rFonts w:ascii="GHEA Grapalat" w:hAnsi="GHEA Grapalat" w:cs="Sylfaen"/>
          <w:lang w:val="ru-RU"/>
        </w:rPr>
        <w:t>ասնակիցներին</w:t>
      </w:r>
      <w:r w:rsidRPr="00024398">
        <w:rPr>
          <w:rFonts w:ascii="GHEA Grapalat" w:hAnsi="GHEA Grapalat" w:cs="Sylfaen"/>
        </w:rPr>
        <w:t xml:space="preserve"> </w:t>
      </w:r>
      <w:r w:rsidRPr="00024398">
        <w:rPr>
          <w:rFonts w:ascii="GHEA Grapalat" w:hAnsi="GHEA Grapalat" w:cs="Sylfaen"/>
          <w:lang w:val="ru-RU"/>
        </w:rPr>
        <w:t>համակարգի</w:t>
      </w:r>
      <w:r w:rsidRPr="00024398">
        <w:rPr>
          <w:rFonts w:ascii="GHEA Grapalat" w:hAnsi="GHEA Grapalat" w:cs="Sylfaen"/>
        </w:rPr>
        <w:t xml:space="preserve"> </w:t>
      </w:r>
      <w:r w:rsidRPr="00024398">
        <w:rPr>
          <w:rFonts w:ascii="GHEA Grapalat" w:hAnsi="GHEA Grapalat" w:cs="Sylfaen"/>
          <w:lang w:val="ru-RU"/>
        </w:rPr>
        <w:t>միջոցով</w:t>
      </w:r>
      <w:r w:rsidRPr="00024398">
        <w:rPr>
          <w:rFonts w:ascii="GHEA Grapalat" w:hAnsi="GHEA Grapalat" w:cs="Sylfaen"/>
        </w:rPr>
        <w:t xml:space="preserve"> </w:t>
      </w:r>
      <w:r w:rsidRPr="00024398">
        <w:rPr>
          <w:rFonts w:ascii="GHEA Grapalat" w:hAnsi="GHEA Grapalat" w:cs="Sylfaen"/>
          <w:lang w:val="ru-RU"/>
        </w:rPr>
        <w:t>ուղարկում</w:t>
      </w:r>
      <w:r w:rsidRPr="00024398">
        <w:rPr>
          <w:rFonts w:ascii="GHEA Grapalat" w:hAnsi="GHEA Grapalat" w:cs="Sylfaen"/>
        </w:rPr>
        <w:t xml:space="preserve"> </w:t>
      </w:r>
      <w:r w:rsidRPr="00024398">
        <w:rPr>
          <w:rFonts w:ascii="GHEA Grapalat" w:hAnsi="GHEA Grapalat" w:cs="Sylfaen"/>
          <w:lang w:val="ru-RU"/>
        </w:rPr>
        <w:t>է՝</w:t>
      </w:r>
    </w:p>
    <w:p w:rsidR="003E16F4" w:rsidRPr="00024398" w:rsidRDefault="003E16F4" w:rsidP="003E16F4">
      <w:pPr>
        <w:pStyle w:val="BodyTextIndent2"/>
        <w:spacing w:line="240" w:lineRule="auto"/>
        <w:ind w:firstLine="567"/>
        <w:rPr>
          <w:rFonts w:ascii="GHEA Grapalat" w:hAnsi="GHEA Grapalat" w:cs="Sylfaen"/>
        </w:rPr>
      </w:pPr>
      <w:r w:rsidRPr="00024398">
        <w:rPr>
          <w:rFonts w:ascii="GHEA Grapalat" w:hAnsi="GHEA Grapalat" w:cs="Sylfaen"/>
          <w:lang w:val="ru-RU"/>
        </w:rPr>
        <w:t>ա</w:t>
      </w:r>
      <w:r w:rsidRPr="00024398">
        <w:rPr>
          <w:rFonts w:ascii="GHEA Grapalat" w:hAnsi="GHEA Grapalat" w:cs="Sylfaen"/>
        </w:rPr>
        <w:t xml:space="preserve">. </w:t>
      </w:r>
      <w:r w:rsidRPr="00024398">
        <w:rPr>
          <w:rFonts w:ascii="GHEA Grapalat" w:hAnsi="GHEA Grapalat" w:cs="Sylfaen"/>
          <w:lang w:val="ru-RU"/>
        </w:rPr>
        <w:t>հայտարարություն</w:t>
      </w:r>
      <w:r w:rsidRPr="00024398">
        <w:rPr>
          <w:rFonts w:ascii="GHEA Grapalat" w:hAnsi="GHEA Grapalat" w:cs="Sylfaen"/>
        </w:rPr>
        <w:t xml:space="preserve"> </w:t>
      </w:r>
      <w:r w:rsidRPr="00024398">
        <w:rPr>
          <w:rFonts w:ascii="GHEA Grapalat" w:hAnsi="GHEA Grapalat" w:cs="Sylfaen"/>
          <w:lang w:val="ru-RU"/>
        </w:rPr>
        <w:t>գնահատման</w:t>
      </w:r>
      <w:r w:rsidRPr="00024398">
        <w:rPr>
          <w:rFonts w:ascii="GHEA Grapalat" w:hAnsi="GHEA Grapalat" w:cs="Sylfaen"/>
        </w:rPr>
        <w:t xml:space="preserve"> </w:t>
      </w:r>
      <w:r w:rsidRPr="00024398">
        <w:rPr>
          <w:rFonts w:ascii="GHEA Grapalat" w:hAnsi="GHEA Grapalat" w:cs="Sylfaen"/>
          <w:lang w:val="ru-RU"/>
        </w:rPr>
        <w:t>արդյունքների</w:t>
      </w:r>
      <w:r w:rsidRPr="00024398">
        <w:rPr>
          <w:rFonts w:ascii="GHEA Grapalat" w:hAnsi="GHEA Grapalat" w:cs="Sylfaen"/>
        </w:rPr>
        <w:t xml:space="preserve"> </w:t>
      </w:r>
      <w:r w:rsidRPr="00024398">
        <w:rPr>
          <w:rFonts w:ascii="GHEA Grapalat" w:hAnsi="GHEA Grapalat" w:cs="Sylfaen"/>
          <w:lang w:val="ru-RU"/>
        </w:rPr>
        <w:t>մասին՝</w:t>
      </w:r>
      <w:r w:rsidRPr="00024398">
        <w:rPr>
          <w:rFonts w:ascii="GHEA Grapalat" w:hAnsi="GHEA Grapalat" w:cs="Sylfaen"/>
        </w:rPr>
        <w:t xml:space="preserve"> </w:t>
      </w:r>
      <w:r w:rsidRPr="00024398">
        <w:rPr>
          <w:rFonts w:ascii="GHEA Grapalat" w:hAnsi="GHEA Grapalat" w:cs="Sylfaen"/>
          <w:lang w:val="ru-RU"/>
        </w:rPr>
        <w:t>կցելով</w:t>
      </w:r>
      <w:r w:rsidRPr="00024398">
        <w:rPr>
          <w:rFonts w:ascii="GHEA Grapalat" w:hAnsi="GHEA Grapalat" w:cs="Sylfaen"/>
        </w:rPr>
        <w:t xml:space="preserve"> </w:t>
      </w:r>
      <w:r w:rsidRPr="00024398">
        <w:rPr>
          <w:rFonts w:ascii="GHEA Grapalat" w:hAnsi="GHEA Grapalat" w:cs="Sylfaen"/>
          <w:lang w:val="ru-RU"/>
        </w:rPr>
        <w:t>հայտերի</w:t>
      </w:r>
      <w:r w:rsidRPr="00024398">
        <w:rPr>
          <w:rFonts w:ascii="GHEA Grapalat" w:hAnsi="GHEA Grapalat" w:cs="Sylfaen"/>
        </w:rPr>
        <w:t xml:space="preserve"> </w:t>
      </w:r>
      <w:r w:rsidRPr="00024398">
        <w:rPr>
          <w:rFonts w:ascii="GHEA Grapalat" w:hAnsi="GHEA Grapalat" w:cs="Sylfaen"/>
          <w:lang w:val="ru-RU"/>
        </w:rPr>
        <w:t>գնահատ</w:t>
      </w:r>
      <w:r w:rsidRPr="00024398">
        <w:rPr>
          <w:rFonts w:ascii="GHEA Grapalat" w:hAnsi="GHEA Grapalat" w:cs="Sylfaen"/>
        </w:rPr>
        <w:softHyphen/>
      </w:r>
      <w:r w:rsidRPr="00024398">
        <w:rPr>
          <w:rFonts w:ascii="GHEA Grapalat" w:hAnsi="GHEA Grapalat" w:cs="Sylfaen"/>
          <w:lang w:val="ru-RU"/>
        </w:rPr>
        <w:t>ման</w:t>
      </w:r>
      <w:r w:rsidRPr="00024398">
        <w:rPr>
          <w:rFonts w:ascii="GHEA Grapalat" w:hAnsi="GHEA Grapalat" w:cs="Sylfaen"/>
        </w:rPr>
        <w:t xml:space="preserve"> </w:t>
      </w:r>
      <w:r w:rsidRPr="00024398">
        <w:rPr>
          <w:rFonts w:ascii="GHEA Grapalat" w:hAnsi="GHEA Grapalat" w:cs="Sylfaen"/>
          <w:lang w:val="ru-RU"/>
        </w:rPr>
        <w:t>մասին</w:t>
      </w:r>
      <w:r w:rsidRPr="00024398">
        <w:rPr>
          <w:rFonts w:ascii="GHEA Grapalat" w:hAnsi="GHEA Grapalat" w:cs="Sylfaen"/>
        </w:rPr>
        <w:t xml:space="preserve"> </w:t>
      </w:r>
      <w:r w:rsidRPr="00024398">
        <w:rPr>
          <w:rFonts w:ascii="GHEA Grapalat" w:hAnsi="GHEA Grapalat" w:cs="Sylfaen"/>
          <w:lang w:val="ru-RU"/>
        </w:rPr>
        <w:t>արձանագրությունը</w:t>
      </w:r>
      <w:r w:rsidRPr="00024398">
        <w:rPr>
          <w:rFonts w:ascii="GHEA Grapalat" w:hAnsi="GHEA Grapalat" w:cs="Sylfaen"/>
        </w:rPr>
        <w:t>.</w:t>
      </w:r>
    </w:p>
    <w:p w:rsidR="003E16F4" w:rsidRPr="00024398" w:rsidRDefault="003E16F4" w:rsidP="003E16F4">
      <w:pPr>
        <w:pStyle w:val="BodyTextIndent2"/>
        <w:spacing w:line="240" w:lineRule="auto"/>
        <w:rPr>
          <w:rFonts w:ascii="GHEA Grapalat" w:hAnsi="GHEA Grapalat" w:cs="Sylfaen"/>
        </w:rPr>
      </w:pPr>
      <w:r w:rsidRPr="00024398">
        <w:rPr>
          <w:rFonts w:ascii="GHEA Grapalat" w:hAnsi="GHEA Grapalat" w:cs="Sylfaen"/>
          <w:lang w:val="ru-RU"/>
        </w:rPr>
        <w:t>բ</w:t>
      </w:r>
      <w:r w:rsidRPr="00024398">
        <w:rPr>
          <w:rFonts w:ascii="GHEA Grapalat" w:hAnsi="GHEA Grapalat" w:cs="Sylfaen"/>
        </w:rPr>
        <w:t xml:space="preserve">. </w:t>
      </w:r>
      <w:r w:rsidRPr="00024398">
        <w:rPr>
          <w:rFonts w:ascii="GHEA Grapalat" w:hAnsi="GHEA Grapalat" w:cs="Sylfaen"/>
          <w:lang w:val="ru-RU"/>
        </w:rPr>
        <w:t>հայտարարություն՝</w:t>
      </w:r>
      <w:r w:rsidRPr="00024398">
        <w:rPr>
          <w:rFonts w:ascii="GHEA Grapalat" w:hAnsi="GHEA Grapalat" w:cs="Sylfaen"/>
        </w:rPr>
        <w:t xml:space="preserve"> </w:t>
      </w:r>
      <w:r w:rsidRPr="00024398">
        <w:rPr>
          <w:rFonts w:ascii="GHEA Grapalat" w:hAnsi="GHEA Grapalat" w:cs="Sylfaen"/>
          <w:lang w:val="ru-RU"/>
        </w:rPr>
        <w:t>պայմանագիր</w:t>
      </w:r>
      <w:r w:rsidRPr="00024398">
        <w:rPr>
          <w:rFonts w:ascii="GHEA Grapalat" w:hAnsi="GHEA Grapalat" w:cs="Sylfaen"/>
        </w:rPr>
        <w:t xml:space="preserve"> </w:t>
      </w:r>
      <w:r w:rsidRPr="00024398">
        <w:rPr>
          <w:rFonts w:ascii="GHEA Grapalat" w:hAnsi="GHEA Grapalat" w:cs="Sylfaen"/>
          <w:lang w:val="ru-RU"/>
        </w:rPr>
        <w:t>կնքելու</w:t>
      </w:r>
      <w:r w:rsidRPr="00024398">
        <w:rPr>
          <w:rFonts w:ascii="GHEA Grapalat" w:hAnsi="GHEA Grapalat" w:cs="Sylfaen"/>
        </w:rPr>
        <w:t xml:space="preserve"> </w:t>
      </w:r>
      <w:r w:rsidRPr="00024398">
        <w:rPr>
          <w:rFonts w:ascii="GHEA Grapalat" w:hAnsi="GHEA Grapalat" w:cs="Sylfaen"/>
          <w:lang w:val="ru-RU"/>
        </w:rPr>
        <w:t>որոշման</w:t>
      </w:r>
      <w:r w:rsidRPr="00024398">
        <w:rPr>
          <w:rFonts w:ascii="GHEA Grapalat" w:hAnsi="GHEA Grapalat" w:cs="Sylfaen"/>
        </w:rPr>
        <w:t xml:space="preserve"> </w:t>
      </w:r>
      <w:r w:rsidRPr="00024398">
        <w:rPr>
          <w:rFonts w:ascii="GHEA Grapalat" w:hAnsi="GHEA Grapalat" w:cs="Sylfaen"/>
          <w:lang w:val="ru-RU"/>
        </w:rPr>
        <w:t>մասին</w:t>
      </w:r>
      <w:r w:rsidRPr="00024398">
        <w:rPr>
          <w:rFonts w:ascii="GHEA Grapalat" w:hAnsi="GHEA Grapalat" w:cs="Sylfaen"/>
        </w:rPr>
        <w:t xml:space="preserve">, </w:t>
      </w:r>
      <w:r w:rsidRPr="00024398">
        <w:rPr>
          <w:rFonts w:ascii="GHEA Grapalat" w:hAnsi="GHEA Grapalat" w:cs="Sylfaen"/>
          <w:lang w:val="ru-RU"/>
        </w:rPr>
        <w:t>որը</w:t>
      </w:r>
      <w:r w:rsidRPr="00024398">
        <w:rPr>
          <w:rFonts w:ascii="GHEA Grapalat" w:hAnsi="GHEA Grapalat" w:cs="Sylfaen"/>
        </w:rPr>
        <w:t xml:space="preserve"> </w:t>
      </w:r>
      <w:r w:rsidRPr="00024398">
        <w:rPr>
          <w:rFonts w:ascii="GHEA Grapalat" w:hAnsi="GHEA Grapalat" w:cs="Sylfaen"/>
          <w:lang w:val="ru-RU"/>
        </w:rPr>
        <w:t>հրապարակում</w:t>
      </w:r>
      <w:r w:rsidRPr="00024398">
        <w:rPr>
          <w:rFonts w:ascii="GHEA Grapalat" w:hAnsi="GHEA Grapalat" w:cs="Sylfaen"/>
        </w:rPr>
        <w:t xml:space="preserve"> </w:t>
      </w:r>
      <w:r w:rsidRPr="00024398">
        <w:rPr>
          <w:rFonts w:ascii="GHEA Grapalat" w:hAnsi="GHEA Grapalat" w:cs="Sylfaen"/>
          <w:lang w:val="ru-RU"/>
        </w:rPr>
        <w:t>է</w:t>
      </w:r>
      <w:r w:rsidRPr="00024398">
        <w:rPr>
          <w:rFonts w:ascii="GHEA Grapalat" w:hAnsi="GHEA Grapalat" w:cs="Sylfaen"/>
        </w:rPr>
        <w:t xml:space="preserve"> </w:t>
      </w:r>
      <w:r w:rsidRPr="00024398">
        <w:rPr>
          <w:rFonts w:ascii="GHEA Grapalat" w:hAnsi="GHEA Grapalat" w:cs="Sylfaen"/>
          <w:lang w:val="ru-RU"/>
        </w:rPr>
        <w:t>նաև</w:t>
      </w:r>
      <w:r w:rsidRPr="00024398">
        <w:rPr>
          <w:rFonts w:ascii="GHEA Grapalat" w:hAnsi="GHEA Grapalat" w:cs="Sylfaen"/>
        </w:rPr>
        <w:t xml:space="preserve"> gnumner.am </w:t>
      </w:r>
      <w:r w:rsidRPr="00024398">
        <w:rPr>
          <w:rFonts w:ascii="GHEA Grapalat" w:hAnsi="GHEA Grapalat" w:cs="Sylfaen"/>
          <w:lang w:val="ru-RU"/>
        </w:rPr>
        <w:t>և</w:t>
      </w:r>
      <w:r w:rsidRPr="00024398">
        <w:rPr>
          <w:rFonts w:ascii="GHEA Grapalat" w:hAnsi="GHEA Grapalat" w:cs="Sylfaen"/>
        </w:rPr>
        <w:t xml:space="preserve"> armeps.am </w:t>
      </w:r>
      <w:r w:rsidRPr="00024398">
        <w:rPr>
          <w:rFonts w:ascii="GHEA Grapalat" w:hAnsi="GHEA Grapalat" w:cs="Sylfaen"/>
          <w:lang w:val="ru-RU"/>
        </w:rPr>
        <w:t>կայքերում</w:t>
      </w:r>
      <w:r w:rsidRPr="00024398">
        <w:rPr>
          <w:rFonts w:ascii="GHEA Grapalat" w:hAnsi="GHEA Grapalat" w:cs="Sylfaen"/>
        </w:rPr>
        <w:t>:</w:t>
      </w:r>
    </w:p>
    <w:p w:rsidR="003E16F4" w:rsidRPr="00024398" w:rsidRDefault="003E16F4" w:rsidP="003E16F4">
      <w:pPr>
        <w:pStyle w:val="BodyTextIndent2"/>
        <w:spacing w:line="240" w:lineRule="auto"/>
        <w:ind w:firstLine="567"/>
        <w:rPr>
          <w:rFonts w:ascii="GHEA Grapalat" w:hAnsi="GHEA Grapalat" w:cs="Sylfaen"/>
          <w:szCs w:val="24"/>
        </w:rPr>
      </w:pPr>
      <w:r w:rsidRPr="00024398">
        <w:rPr>
          <w:rFonts w:ascii="GHEA Grapalat" w:hAnsi="GHEA Grapalat" w:cs="Sylfaen"/>
          <w:szCs w:val="24"/>
        </w:rPr>
        <w:t xml:space="preserve"> 8.9 </w:t>
      </w:r>
      <w:r w:rsidRPr="00024398">
        <w:rPr>
          <w:rFonts w:ascii="GHEA Grapalat" w:hAnsi="GHEA Grapalat" w:cs="Sylfaen"/>
          <w:szCs w:val="24"/>
          <w:lang w:val="ru-RU"/>
        </w:rPr>
        <w:t>Անգործության</w:t>
      </w:r>
      <w:r w:rsidRPr="00024398">
        <w:rPr>
          <w:rFonts w:ascii="GHEA Grapalat" w:hAnsi="GHEA Grapalat" w:cs="Sylfaen"/>
          <w:szCs w:val="24"/>
        </w:rPr>
        <w:t xml:space="preserve"> </w:t>
      </w:r>
      <w:r w:rsidRPr="00024398">
        <w:rPr>
          <w:rFonts w:ascii="GHEA Grapalat" w:hAnsi="GHEA Grapalat" w:cs="Sylfaen"/>
          <w:szCs w:val="24"/>
          <w:lang w:val="ru-RU"/>
        </w:rPr>
        <w:t>ժամկետը</w:t>
      </w:r>
      <w:r w:rsidRPr="00024398">
        <w:rPr>
          <w:rFonts w:ascii="GHEA Grapalat" w:hAnsi="GHEA Grapalat" w:cs="Sylfaen"/>
          <w:szCs w:val="24"/>
        </w:rPr>
        <w:t xml:space="preserve"> </w:t>
      </w:r>
      <w:r w:rsidRPr="00024398">
        <w:rPr>
          <w:rFonts w:ascii="GHEA Grapalat" w:hAnsi="GHEA Grapalat" w:cs="Sylfaen"/>
          <w:szCs w:val="24"/>
          <w:lang w:val="ru-RU"/>
        </w:rPr>
        <w:t>պայմանագիր</w:t>
      </w:r>
      <w:r w:rsidRPr="00024398">
        <w:rPr>
          <w:rFonts w:ascii="GHEA Grapalat" w:hAnsi="GHEA Grapalat" w:cs="Sylfaen"/>
          <w:szCs w:val="24"/>
        </w:rPr>
        <w:t xml:space="preserve"> </w:t>
      </w:r>
      <w:r w:rsidRPr="00024398">
        <w:rPr>
          <w:rFonts w:ascii="GHEA Grapalat" w:hAnsi="GHEA Grapalat" w:cs="Sylfaen"/>
          <w:szCs w:val="24"/>
          <w:lang w:val="ru-RU"/>
        </w:rPr>
        <w:t>կնքելու</w:t>
      </w:r>
      <w:r w:rsidRPr="00024398">
        <w:rPr>
          <w:rFonts w:ascii="GHEA Grapalat" w:hAnsi="GHEA Grapalat" w:cs="Sylfaen"/>
          <w:szCs w:val="24"/>
        </w:rPr>
        <w:t xml:space="preserve"> </w:t>
      </w:r>
      <w:r w:rsidRPr="00024398">
        <w:rPr>
          <w:rFonts w:ascii="GHEA Grapalat" w:hAnsi="GHEA Grapalat" w:cs="Sylfaen"/>
          <w:szCs w:val="24"/>
          <w:lang w:val="ru-RU"/>
        </w:rPr>
        <w:t>մասին</w:t>
      </w:r>
      <w:r w:rsidRPr="00024398">
        <w:rPr>
          <w:rFonts w:ascii="GHEA Grapalat" w:hAnsi="GHEA Grapalat" w:cs="Sylfaen"/>
          <w:szCs w:val="24"/>
        </w:rPr>
        <w:t xml:space="preserve"> </w:t>
      </w:r>
      <w:r w:rsidRPr="00024398">
        <w:rPr>
          <w:rFonts w:ascii="GHEA Grapalat" w:hAnsi="GHEA Grapalat" w:cs="Sylfaen"/>
          <w:szCs w:val="24"/>
          <w:lang w:val="ru-RU"/>
        </w:rPr>
        <w:t>որոշման</w:t>
      </w:r>
      <w:r w:rsidRPr="00024398">
        <w:rPr>
          <w:rFonts w:ascii="GHEA Grapalat" w:hAnsi="GHEA Grapalat" w:cs="Sylfaen"/>
          <w:szCs w:val="24"/>
        </w:rPr>
        <w:t xml:space="preserve"> </w:t>
      </w:r>
      <w:r w:rsidRPr="00024398">
        <w:rPr>
          <w:rFonts w:ascii="GHEA Grapalat" w:hAnsi="GHEA Grapalat" w:cs="Sylfaen"/>
          <w:szCs w:val="24"/>
          <w:lang w:val="ru-RU"/>
        </w:rPr>
        <w:t>հայտարարության</w:t>
      </w:r>
      <w:r w:rsidRPr="00024398">
        <w:rPr>
          <w:rFonts w:ascii="GHEA Grapalat" w:hAnsi="GHEA Grapalat" w:cs="Sylfaen"/>
          <w:szCs w:val="24"/>
        </w:rPr>
        <w:t xml:space="preserve"> </w:t>
      </w:r>
      <w:r w:rsidRPr="00024398">
        <w:rPr>
          <w:rFonts w:ascii="GHEA Grapalat" w:hAnsi="GHEA Grapalat" w:cs="Sylfaen"/>
          <w:szCs w:val="24"/>
          <w:lang w:val="ru-RU"/>
        </w:rPr>
        <w:t>հրապարակման</w:t>
      </w:r>
      <w:r w:rsidRPr="00024398">
        <w:rPr>
          <w:rFonts w:ascii="GHEA Grapalat" w:hAnsi="GHEA Grapalat" w:cs="Sylfaen"/>
          <w:szCs w:val="24"/>
        </w:rPr>
        <w:t xml:space="preserve"> </w:t>
      </w:r>
      <w:r w:rsidRPr="00024398">
        <w:rPr>
          <w:rFonts w:ascii="GHEA Grapalat" w:hAnsi="GHEA Grapalat" w:cs="Sylfaen"/>
          <w:szCs w:val="24"/>
          <w:lang w:val="ru-RU"/>
        </w:rPr>
        <w:t>օրվան</w:t>
      </w:r>
      <w:r w:rsidRPr="00024398">
        <w:rPr>
          <w:rFonts w:ascii="GHEA Grapalat" w:hAnsi="GHEA Grapalat" w:cs="Sylfaen"/>
          <w:szCs w:val="24"/>
        </w:rPr>
        <w:t xml:space="preserve"> </w:t>
      </w:r>
      <w:r w:rsidRPr="00024398">
        <w:rPr>
          <w:rFonts w:ascii="GHEA Grapalat" w:hAnsi="GHEA Grapalat" w:cs="Sylfaen"/>
          <w:szCs w:val="24"/>
          <w:lang w:val="ru-RU"/>
        </w:rPr>
        <w:t>հաջորդող</w:t>
      </w:r>
      <w:r w:rsidRPr="00024398">
        <w:rPr>
          <w:rFonts w:ascii="GHEA Grapalat" w:hAnsi="GHEA Grapalat" w:cs="Sylfaen"/>
          <w:szCs w:val="24"/>
        </w:rPr>
        <w:t xml:space="preserve"> </w:t>
      </w:r>
      <w:r w:rsidRPr="00024398">
        <w:rPr>
          <w:rFonts w:ascii="GHEA Grapalat" w:hAnsi="GHEA Grapalat" w:cs="Sylfaen"/>
          <w:szCs w:val="24"/>
          <w:lang w:val="ru-RU"/>
        </w:rPr>
        <w:t>օրվա</w:t>
      </w:r>
      <w:r w:rsidRPr="00024398">
        <w:rPr>
          <w:rFonts w:ascii="GHEA Grapalat" w:hAnsi="GHEA Grapalat" w:cs="Sylfaen"/>
          <w:szCs w:val="24"/>
        </w:rPr>
        <w:t xml:space="preserve"> </w:t>
      </w:r>
      <w:r w:rsidRPr="00024398">
        <w:rPr>
          <w:rFonts w:ascii="GHEA Grapalat" w:hAnsi="GHEA Grapalat" w:cs="Sylfaen"/>
          <w:szCs w:val="24"/>
          <w:lang w:val="ru-RU"/>
        </w:rPr>
        <w:t>և</w:t>
      </w:r>
      <w:r w:rsidRPr="00024398">
        <w:rPr>
          <w:rFonts w:ascii="GHEA Grapalat" w:hAnsi="GHEA Grapalat" w:cs="Sylfaen"/>
          <w:szCs w:val="24"/>
        </w:rPr>
        <w:t xml:space="preserve"> </w:t>
      </w:r>
      <w:r w:rsidRPr="00024398">
        <w:rPr>
          <w:rFonts w:ascii="GHEA Grapalat" w:hAnsi="GHEA Grapalat" w:cs="Sylfaen"/>
          <w:szCs w:val="24"/>
          <w:lang w:val="en-US"/>
        </w:rPr>
        <w:t>Պ</w:t>
      </w:r>
      <w:r w:rsidRPr="00024398">
        <w:rPr>
          <w:rFonts w:ascii="GHEA Grapalat" w:hAnsi="GHEA Grapalat" w:cs="Sylfaen"/>
          <w:szCs w:val="24"/>
          <w:lang w:val="ru-RU"/>
        </w:rPr>
        <w:t>ատվիրատուի</w:t>
      </w:r>
      <w:r w:rsidRPr="00024398">
        <w:rPr>
          <w:rFonts w:ascii="GHEA Grapalat" w:hAnsi="GHEA Grapalat" w:cs="Sylfaen"/>
          <w:szCs w:val="24"/>
        </w:rPr>
        <w:t xml:space="preserve"> </w:t>
      </w:r>
      <w:r w:rsidRPr="00024398">
        <w:rPr>
          <w:rFonts w:ascii="GHEA Grapalat" w:hAnsi="GHEA Grapalat" w:cs="Sylfaen"/>
          <w:szCs w:val="24"/>
          <w:lang w:val="ru-RU"/>
        </w:rPr>
        <w:t>կողմից</w:t>
      </w:r>
      <w:r w:rsidRPr="00024398">
        <w:rPr>
          <w:rFonts w:ascii="GHEA Grapalat" w:hAnsi="GHEA Grapalat" w:cs="Sylfaen"/>
          <w:szCs w:val="24"/>
        </w:rPr>
        <w:t xml:space="preserve"> </w:t>
      </w:r>
      <w:r w:rsidRPr="00024398">
        <w:rPr>
          <w:rFonts w:ascii="GHEA Grapalat" w:hAnsi="GHEA Grapalat" w:cs="Sylfaen"/>
          <w:szCs w:val="24"/>
          <w:lang w:val="ru-RU"/>
        </w:rPr>
        <w:t>պայմանագիրը</w:t>
      </w:r>
      <w:r w:rsidRPr="00024398">
        <w:rPr>
          <w:rFonts w:ascii="GHEA Grapalat" w:hAnsi="GHEA Grapalat" w:cs="Sylfaen"/>
          <w:szCs w:val="24"/>
        </w:rPr>
        <w:t xml:space="preserve"> </w:t>
      </w:r>
      <w:r w:rsidRPr="00024398">
        <w:rPr>
          <w:rFonts w:ascii="GHEA Grapalat" w:hAnsi="GHEA Grapalat" w:cs="Sylfaen"/>
          <w:szCs w:val="24"/>
          <w:lang w:val="ru-RU"/>
        </w:rPr>
        <w:t>կնքելու</w:t>
      </w:r>
      <w:r w:rsidRPr="00024398">
        <w:rPr>
          <w:rFonts w:ascii="GHEA Grapalat" w:hAnsi="GHEA Grapalat" w:cs="Sylfaen"/>
          <w:szCs w:val="24"/>
        </w:rPr>
        <w:t xml:space="preserve"> </w:t>
      </w:r>
      <w:r w:rsidRPr="00024398">
        <w:rPr>
          <w:rFonts w:ascii="GHEA Grapalat" w:hAnsi="GHEA Grapalat" w:cs="Sylfaen"/>
          <w:szCs w:val="24"/>
          <w:lang w:val="ru-RU"/>
        </w:rPr>
        <w:t>իրավասության</w:t>
      </w:r>
      <w:r w:rsidRPr="00024398">
        <w:rPr>
          <w:rFonts w:ascii="GHEA Grapalat" w:hAnsi="GHEA Grapalat" w:cs="Sylfaen"/>
          <w:szCs w:val="24"/>
        </w:rPr>
        <w:t xml:space="preserve"> </w:t>
      </w:r>
      <w:r w:rsidRPr="00024398">
        <w:rPr>
          <w:rFonts w:ascii="GHEA Grapalat" w:hAnsi="GHEA Grapalat" w:cs="Sylfaen"/>
          <w:szCs w:val="24"/>
          <w:lang w:val="ru-RU"/>
        </w:rPr>
        <w:t>առաջացման</w:t>
      </w:r>
      <w:r w:rsidRPr="00024398">
        <w:rPr>
          <w:rFonts w:ascii="GHEA Grapalat" w:hAnsi="GHEA Grapalat" w:cs="Sylfaen"/>
          <w:szCs w:val="24"/>
        </w:rPr>
        <w:t xml:space="preserve"> </w:t>
      </w:r>
      <w:r w:rsidRPr="00024398">
        <w:rPr>
          <w:rFonts w:ascii="GHEA Grapalat" w:hAnsi="GHEA Grapalat" w:cs="Sylfaen"/>
          <w:szCs w:val="24"/>
          <w:lang w:val="ru-RU"/>
        </w:rPr>
        <w:t>օրվա</w:t>
      </w:r>
      <w:r w:rsidRPr="00024398">
        <w:rPr>
          <w:rFonts w:ascii="GHEA Grapalat" w:hAnsi="GHEA Grapalat" w:cs="Sylfaen"/>
          <w:szCs w:val="24"/>
        </w:rPr>
        <w:t xml:space="preserve"> </w:t>
      </w:r>
      <w:r w:rsidRPr="00024398">
        <w:rPr>
          <w:rFonts w:ascii="GHEA Grapalat" w:hAnsi="GHEA Grapalat" w:cs="Sylfaen"/>
          <w:szCs w:val="24"/>
          <w:lang w:val="ru-RU"/>
        </w:rPr>
        <w:t>միջև</w:t>
      </w:r>
      <w:r w:rsidRPr="00024398">
        <w:rPr>
          <w:rFonts w:ascii="GHEA Grapalat" w:hAnsi="GHEA Grapalat" w:cs="Sylfaen"/>
          <w:szCs w:val="24"/>
        </w:rPr>
        <w:t xml:space="preserve"> </w:t>
      </w:r>
      <w:r w:rsidRPr="00024398">
        <w:rPr>
          <w:rFonts w:ascii="GHEA Grapalat" w:hAnsi="GHEA Grapalat" w:cs="Sylfaen"/>
          <w:szCs w:val="24"/>
          <w:lang w:val="ru-RU"/>
        </w:rPr>
        <w:t>ընկած</w:t>
      </w:r>
      <w:r w:rsidRPr="00024398">
        <w:rPr>
          <w:rFonts w:ascii="GHEA Grapalat" w:hAnsi="GHEA Grapalat" w:cs="Sylfaen"/>
          <w:szCs w:val="24"/>
        </w:rPr>
        <w:t xml:space="preserve"> </w:t>
      </w:r>
      <w:r w:rsidRPr="00024398">
        <w:rPr>
          <w:rFonts w:ascii="GHEA Grapalat" w:hAnsi="GHEA Grapalat" w:cs="Sylfaen"/>
          <w:szCs w:val="24"/>
          <w:lang w:val="ru-RU"/>
        </w:rPr>
        <w:t>ժամանակահատվածն</w:t>
      </w:r>
      <w:r w:rsidRPr="00024398">
        <w:rPr>
          <w:rFonts w:ascii="GHEA Grapalat" w:hAnsi="GHEA Grapalat" w:cs="Sylfaen"/>
          <w:szCs w:val="24"/>
        </w:rPr>
        <w:t xml:space="preserve"> </w:t>
      </w:r>
      <w:r w:rsidRPr="00024398">
        <w:rPr>
          <w:rFonts w:ascii="GHEA Grapalat" w:hAnsi="GHEA Grapalat" w:cs="Sylfaen"/>
          <w:szCs w:val="24"/>
          <w:lang w:val="ru-RU"/>
        </w:rPr>
        <w:t>է։</w:t>
      </w:r>
    </w:p>
    <w:p w:rsidR="003E16F4" w:rsidRPr="00024398" w:rsidRDefault="003E16F4" w:rsidP="003E16F4">
      <w:pPr>
        <w:pStyle w:val="BodyTextIndent2"/>
        <w:ind w:firstLine="567"/>
        <w:rPr>
          <w:rFonts w:ascii="GHEA Grapalat" w:hAnsi="GHEA Grapalat"/>
          <w:b/>
          <w:i/>
          <w:lang w:val="es-ES"/>
        </w:rPr>
      </w:pPr>
      <w:r w:rsidRPr="00024398">
        <w:rPr>
          <w:rFonts w:ascii="GHEA Grapalat" w:hAnsi="GHEA Grapalat" w:cs="Sylfaen"/>
          <w:b/>
          <w:lang w:val="es-ES"/>
        </w:rPr>
        <w:t>Անգործության</w:t>
      </w:r>
      <w:r w:rsidRPr="00024398">
        <w:rPr>
          <w:rFonts w:ascii="GHEA Grapalat" w:hAnsi="GHEA Grapalat" w:cs="Arial"/>
          <w:b/>
          <w:lang w:val="es-ES"/>
        </w:rPr>
        <w:t xml:space="preserve"> </w:t>
      </w:r>
      <w:r w:rsidRPr="00024398">
        <w:rPr>
          <w:rFonts w:ascii="GHEA Grapalat" w:hAnsi="GHEA Grapalat" w:cs="Sylfaen"/>
          <w:b/>
          <w:lang w:val="es-ES"/>
        </w:rPr>
        <w:t>ժամկետը</w:t>
      </w:r>
      <w:r w:rsidRPr="00024398">
        <w:rPr>
          <w:rFonts w:ascii="GHEA Grapalat" w:hAnsi="GHEA Grapalat" w:cs="Arial"/>
          <w:b/>
          <w:lang w:val="es-ES"/>
        </w:rPr>
        <w:t xml:space="preserve"> </w:t>
      </w:r>
      <w:r w:rsidRPr="00024398">
        <w:rPr>
          <w:rFonts w:ascii="GHEA Grapalat" w:hAnsi="GHEA Grapalat" w:cs="Sylfaen"/>
          <w:b/>
          <w:lang w:val="es-ES"/>
        </w:rPr>
        <w:t>սույն</w:t>
      </w:r>
      <w:r w:rsidRPr="00024398">
        <w:rPr>
          <w:rFonts w:ascii="GHEA Grapalat" w:hAnsi="GHEA Grapalat" w:cs="Arial"/>
          <w:b/>
          <w:lang w:val="es-ES"/>
        </w:rPr>
        <w:t xml:space="preserve"> </w:t>
      </w:r>
      <w:r w:rsidRPr="00024398">
        <w:rPr>
          <w:rFonts w:ascii="GHEA Grapalat" w:hAnsi="GHEA Grapalat" w:cs="Sylfaen"/>
          <w:b/>
          <w:lang w:val="es-ES"/>
        </w:rPr>
        <w:t>ընթացակարգի</w:t>
      </w:r>
      <w:r w:rsidRPr="00024398">
        <w:rPr>
          <w:rFonts w:ascii="GHEA Grapalat" w:hAnsi="GHEA Grapalat" w:cs="Arial"/>
          <w:b/>
          <w:lang w:val="es-ES"/>
        </w:rPr>
        <w:t xml:space="preserve"> </w:t>
      </w:r>
      <w:r w:rsidRPr="00024398">
        <w:rPr>
          <w:rFonts w:ascii="GHEA Grapalat" w:hAnsi="GHEA Grapalat" w:cs="Sylfaen"/>
          <w:b/>
          <w:lang w:val="es-ES"/>
        </w:rPr>
        <w:t>դեպքում</w:t>
      </w:r>
      <w:r w:rsidRPr="00024398">
        <w:rPr>
          <w:rFonts w:ascii="GHEA Grapalat" w:hAnsi="GHEA Grapalat" w:cs="Arial"/>
          <w:b/>
          <w:lang w:val="es-ES"/>
        </w:rPr>
        <w:t xml:space="preserve"> </w:t>
      </w:r>
      <w:r w:rsidR="00176A8D">
        <w:rPr>
          <w:rFonts w:ascii="GHEA Grapalat" w:hAnsi="GHEA Grapalat"/>
          <w:b/>
          <w:lang w:val="es-ES"/>
        </w:rPr>
        <w:t>10</w:t>
      </w:r>
      <w:r w:rsidRPr="00024398">
        <w:rPr>
          <w:rFonts w:ascii="GHEA Grapalat" w:hAnsi="GHEA Grapalat"/>
          <w:b/>
          <w:lang w:val="es-ES"/>
        </w:rPr>
        <w:t xml:space="preserve"> </w:t>
      </w:r>
      <w:r w:rsidRPr="00024398">
        <w:rPr>
          <w:rFonts w:ascii="GHEA Grapalat" w:hAnsi="GHEA Grapalat" w:cs="Sylfaen"/>
          <w:b/>
          <w:lang w:val="es-ES"/>
        </w:rPr>
        <w:t>օրացուցային</w:t>
      </w:r>
      <w:r w:rsidRPr="00024398">
        <w:rPr>
          <w:rFonts w:ascii="GHEA Grapalat" w:hAnsi="GHEA Grapalat" w:cs="Arial"/>
          <w:b/>
          <w:lang w:val="es-ES"/>
        </w:rPr>
        <w:t xml:space="preserve"> </w:t>
      </w:r>
      <w:r w:rsidRPr="00024398">
        <w:rPr>
          <w:rFonts w:ascii="GHEA Grapalat" w:hAnsi="GHEA Grapalat" w:cs="Sylfaen"/>
          <w:b/>
          <w:lang w:val="es-ES"/>
        </w:rPr>
        <w:t>օր</w:t>
      </w:r>
      <w:r w:rsidRPr="00024398">
        <w:rPr>
          <w:rFonts w:ascii="GHEA Grapalat" w:hAnsi="GHEA Grapalat" w:cs="Arial"/>
          <w:b/>
          <w:lang w:val="es-ES"/>
        </w:rPr>
        <w:t xml:space="preserve"> </w:t>
      </w:r>
      <w:r w:rsidRPr="00024398">
        <w:rPr>
          <w:rFonts w:ascii="GHEA Grapalat" w:hAnsi="GHEA Grapalat" w:cs="Sylfaen"/>
          <w:b/>
          <w:lang w:val="es-ES"/>
        </w:rPr>
        <w:t>է</w:t>
      </w:r>
      <w:r w:rsidRPr="00024398">
        <w:rPr>
          <w:rFonts w:ascii="GHEA Grapalat" w:hAnsi="GHEA Grapalat" w:cs="Tahoma"/>
          <w:b/>
          <w:lang w:val="es-ES"/>
        </w:rPr>
        <w:t>։</w:t>
      </w:r>
      <w:r w:rsidRPr="00024398">
        <w:rPr>
          <w:rFonts w:ascii="GHEA Grapalat" w:hAnsi="GHEA Grapalat"/>
          <w:lang w:val="es-ES"/>
        </w:rPr>
        <w:t xml:space="preserve"> </w:t>
      </w:r>
      <w:r w:rsidRPr="00024398">
        <w:rPr>
          <w:rFonts w:ascii="GHEA Grapalat" w:hAnsi="GHEA Grapalat" w:cs="Sylfaen"/>
          <w:b/>
          <w:lang w:val="es-ES"/>
        </w:rPr>
        <w:t>Անգործության</w:t>
      </w:r>
      <w:r w:rsidRPr="00024398">
        <w:rPr>
          <w:rFonts w:ascii="GHEA Grapalat" w:hAnsi="GHEA Grapalat" w:cs="Arial"/>
          <w:b/>
          <w:lang w:val="es-ES"/>
        </w:rPr>
        <w:t xml:space="preserve"> </w:t>
      </w:r>
      <w:r w:rsidRPr="00024398">
        <w:rPr>
          <w:rFonts w:ascii="GHEA Grapalat" w:hAnsi="GHEA Grapalat" w:cs="Sylfaen"/>
          <w:b/>
          <w:lang w:val="es-ES"/>
        </w:rPr>
        <w:t>ժամկետը</w:t>
      </w:r>
      <w:r w:rsidRPr="00024398">
        <w:rPr>
          <w:rFonts w:ascii="GHEA Grapalat" w:hAnsi="GHEA Grapalat" w:cs="Arial"/>
          <w:b/>
          <w:lang w:val="es-ES"/>
        </w:rPr>
        <w:t xml:space="preserve"> </w:t>
      </w:r>
      <w:r w:rsidRPr="00024398">
        <w:rPr>
          <w:rFonts w:ascii="GHEA Grapalat" w:hAnsi="GHEA Grapalat" w:cs="Sylfaen"/>
          <w:b/>
          <w:lang w:val="es-ES"/>
        </w:rPr>
        <w:t>կիրառելի</w:t>
      </w:r>
      <w:r w:rsidRPr="00024398">
        <w:rPr>
          <w:rFonts w:ascii="GHEA Grapalat" w:hAnsi="GHEA Grapalat" w:cs="Arial"/>
          <w:b/>
          <w:lang w:val="es-ES"/>
        </w:rPr>
        <w:t xml:space="preserve"> </w:t>
      </w:r>
      <w:r w:rsidRPr="00024398">
        <w:rPr>
          <w:rFonts w:ascii="GHEA Grapalat" w:hAnsi="GHEA Grapalat" w:cs="Sylfaen"/>
          <w:b/>
          <w:lang w:val="es-ES"/>
        </w:rPr>
        <w:t>չէ</w:t>
      </w:r>
      <w:r w:rsidRPr="00024398">
        <w:rPr>
          <w:rFonts w:ascii="GHEA Grapalat" w:hAnsi="GHEA Grapalat" w:cs="Arial"/>
          <w:b/>
          <w:lang w:val="es-ES"/>
        </w:rPr>
        <w:t xml:space="preserve">, </w:t>
      </w:r>
      <w:r w:rsidRPr="00024398">
        <w:rPr>
          <w:rFonts w:ascii="GHEA Grapalat" w:hAnsi="GHEA Grapalat" w:cs="Sylfaen"/>
          <w:b/>
          <w:lang w:val="es-ES"/>
        </w:rPr>
        <w:t>եթե</w:t>
      </w:r>
      <w:r w:rsidRPr="00024398">
        <w:rPr>
          <w:rFonts w:ascii="GHEA Grapalat" w:hAnsi="GHEA Grapalat" w:cs="Arial"/>
          <w:b/>
          <w:lang w:val="es-ES"/>
        </w:rPr>
        <w:t xml:space="preserve"> </w:t>
      </w:r>
      <w:r w:rsidRPr="00024398">
        <w:rPr>
          <w:rFonts w:ascii="GHEA Grapalat" w:hAnsi="GHEA Grapalat" w:cs="Sylfaen"/>
          <w:b/>
          <w:lang w:val="es-ES"/>
        </w:rPr>
        <w:t>հայտ</w:t>
      </w:r>
      <w:r w:rsidRPr="00024398">
        <w:rPr>
          <w:rFonts w:ascii="GHEA Grapalat" w:hAnsi="GHEA Grapalat" w:cs="Arial"/>
          <w:b/>
          <w:lang w:val="es-ES"/>
        </w:rPr>
        <w:t xml:space="preserve"> </w:t>
      </w:r>
      <w:r w:rsidRPr="00024398">
        <w:rPr>
          <w:rFonts w:ascii="GHEA Grapalat" w:hAnsi="GHEA Grapalat" w:cs="Sylfaen"/>
          <w:b/>
          <w:lang w:val="es-ES"/>
        </w:rPr>
        <w:t>է</w:t>
      </w:r>
      <w:r w:rsidRPr="00024398">
        <w:rPr>
          <w:rFonts w:ascii="GHEA Grapalat" w:hAnsi="GHEA Grapalat" w:cs="Arial"/>
          <w:b/>
          <w:lang w:val="es-ES"/>
        </w:rPr>
        <w:t xml:space="preserve"> </w:t>
      </w:r>
      <w:r w:rsidRPr="00024398">
        <w:rPr>
          <w:rFonts w:ascii="GHEA Grapalat" w:hAnsi="GHEA Grapalat" w:cs="Sylfaen"/>
          <w:b/>
          <w:lang w:val="es-ES"/>
        </w:rPr>
        <w:t>ներկայացրել</w:t>
      </w:r>
      <w:r w:rsidRPr="00024398">
        <w:rPr>
          <w:rFonts w:ascii="GHEA Grapalat" w:hAnsi="GHEA Grapalat" w:cs="Arial"/>
          <w:b/>
          <w:lang w:val="es-ES"/>
        </w:rPr>
        <w:t xml:space="preserve"> </w:t>
      </w:r>
      <w:r w:rsidRPr="00024398">
        <w:rPr>
          <w:rFonts w:ascii="GHEA Grapalat" w:hAnsi="GHEA Grapalat" w:cs="Sylfaen"/>
          <w:b/>
          <w:lang w:val="es-ES"/>
        </w:rPr>
        <w:t>միայն</w:t>
      </w:r>
      <w:r w:rsidRPr="00024398">
        <w:rPr>
          <w:rFonts w:ascii="GHEA Grapalat" w:hAnsi="GHEA Grapalat" w:cs="Arial"/>
          <w:b/>
          <w:lang w:val="es-ES"/>
        </w:rPr>
        <w:t xml:space="preserve"> </w:t>
      </w:r>
      <w:r w:rsidRPr="00024398">
        <w:rPr>
          <w:rFonts w:ascii="GHEA Grapalat" w:hAnsi="GHEA Grapalat" w:cs="Sylfaen"/>
          <w:b/>
          <w:lang w:val="es-ES"/>
        </w:rPr>
        <w:t>մեկ</w:t>
      </w:r>
      <w:r w:rsidRPr="00024398">
        <w:rPr>
          <w:rFonts w:ascii="GHEA Grapalat" w:hAnsi="GHEA Grapalat" w:cs="Arial"/>
          <w:b/>
          <w:lang w:val="es-ES"/>
        </w:rPr>
        <w:t xml:space="preserve"> </w:t>
      </w:r>
      <w:r w:rsidRPr="00024398">
        <w:rPr>
          <w:rFonts w:ascii="GHEA Grapalat" w:hAnsi="GHEA Grapalat" w:cs="Sylfaen"/>
          <w:b/>
          <w:lang w:val="es-ES"/>
        </w:rPr>
        <w:t>Մասնակից</w:t>
      </w:r>
      <w:r w:rsidRPr="00024398">
        <w:rPr>
          <w:rFonts w:ascii="GHEA Grapalat" w:hAnsi="GHEA Grapalat"/>
          <w:b/>
          <w:i/>
          <w:lang w:val="es-ES"/>
        </w:rPr>
        <w:t>,</w:t>
      </w:r>
      <w:r w:rsidRPr="00024398">
        <w:rPr>
          <w:rFonts w:ascii="GHEA Grapalat" w:hAnsi="GHEA Grapalat"/>
          <w:b/>
          <w:lang w:val="es-ES"/>
        </w:rPr>
        <w:t xml:space="preserve"> </w:t>
      </w:r>
      <w:r w:rsidRPr="00024398">
        <w:rPr>
          <w:rFonts w:ascii="GHEA Grapalat" w:hAnsi="GHEA Grapalat" w:cs="Sylfaen"/>
          <w:b/>
          <w:lang w:val="es-ES"/>
        </w:rPr>
        <w:t>որի</w:t>
      </w:r>
      <w:r w:rsidRPr="00024398">
        <w:rPr>
          <w:rFonts w:ascii="GHEA Grapalat" w:hAnsi="GHEA Grapalat" w:cs="Arial"/>
          <w:b/>
          <w:lang w:val="es-ES"/>
        </w:rPr>
        <w:t xml:space="preserve"> </w:t>
      </w:r>
      <w:r w:rsidRPr="00024398">
        <w:rPr>
          <w:rFonts w:ascii="GHEA Grapalat" w:hAnsi="GHEA Grapalat" w:cs="Sylfaen"/>
          <w:b/>
          <w:lang w:val="es-ES"/>
        </w:rPr>
        <w:t>հետ</w:t>
      </w:r>
      <w:r w:rsidRPr="00024398">
        <w:rPr>
          <w:rFonts w:ascii="GHEA Grapalat" w:hAnsi="GHEA Grapalat" w:cs="Arial"/>
          <w:b/>
          <w:lang w:val="es-ES"/>
        </w:rPr>
        <w:t xml:space="preserve"> </w:t>
      </w:r>
      <w:r w:rsidRPr="00024398">
        <w:rPr>
          <w:rFonts w:ascii="GHEA Grapalat" w:hAnsi="GHEA Grapalat" w:cs="Sylfaen"/>
          <w:b/>
          <w:lang w:val="es-ES"/>
        </w:rPr>
        <w:t>կնքվում</w:t>
      </w:r>
      <w:r w:rsidRPr="00024398">
        <w:rPr>
          <w:rFonts w:ascii="GHEA Grapalat" w:hAnsi="GHEA Grapalat" w:cs="Arial"/>
          <w:b/>
          <w:lang w:val="es-ES"/>
        </w:rPr>
        <w:t xml:space="preserve"> </w:t>
      </w:r>
      <w:r w:rsidRPr="00024398">
        <w:rPr>
          <w:rFonts w:ascii="GHEA Grapalat" w:hAnsi="GHEA Grapalat" w:cs="Sylfaen"/>
          <w:b/>
          <w:lang w:val="es-ES"/>
        </w:rPr>
        <w:t>է</w:t>
      </w:r>
      <w:r w:rsidRPr="00024398">
        <w:rPr>
          <w:rFonts w:ascii="GHEA Grapalat" w:hAnsi="GHEA Grapalat" w:cs="Arial"/>
          <w:b/>
          <w:lang w:val="es-ES"/>
        </w:rPr>
        <w:t xml:space="preserve"> </w:t>
      </w:r>
      <w:r w:rsidRPr="00024398">
        <w:rPr>
          <w:rFonts w:ascii="GHEA Grapalat" w:hAnsi="GHEA Grapalat" w:cs="Sylfaen"/>
          <w:b/>
          <w:lang w:val="es-ES"/>
        </w:rPr>
        <w:t>պայմանագիր</w:t>
      </w:r>
      <w:r w:rsidRPr="00024398">
        <w:rPr>
          <w:rFonts w:ascii="GHEA Grapalat" w:hAnsi="GHEA Grapalat" w:cs="Arial"/>
          <w:b/>
          <w:lang w:val="es-ES"/>
        </w:rPr>
        <w:t>:</w:t>
      </w:r>
    </w:p>
    <w:p w:rsidR="003E16F4" w:rsidRPr="00024398" w:rsidRDefault="003E16F4" w:rsidP="003E16F4">
      <w:pPr>
        <w:pStyle w:val="BodyTextIndent2"/>
        <w:spacing w:line="240" w:lineRule="auto"/>
        <w:ind w:firstLine="567"/>
        <w:rPr>
          <w:rFonts w:ascii="GHEA Grapalat" w:hAnsi="GHEA Grapalat" w:cs="Sylfaen"/>
          <w:szCs w:val="24"/>
          <w:lang w:val="es-ES"/>
        </w:rPr>
      </w:pPr>
      <w:r w:rsidRPr="00024398">
        <w:rPr>
          <w:rFonts w:ascii="GHEA Grapalat" w:hAnsi="GHEA Grapalat" w:cs="Sylfaen"/>
          <w:szCs w:val="24"/>
          <w:lang w:val="ru-RU"/>
        </w:rPr>
        <w:t>Պատվիրատուն</w:t>
      </w:r>
      <w:r w:rsidRPr="00024398">
        <w:rPr>
          <w:rFonts w:ascii="GHEA Grapalat" w:hAnsi="GHEA Grapalat" w:cs="Sylfaen"/>
          <w:szCs w:val="24"/>
          <w:lang w:val="es-ES"/>
        </w:rPr>
        <w:t xml:space="preserve"> </w:t>
      </w:r>
      <w:r w:rsidRPr="00024398">
        <w:rPr>
          <w:rFonts w:ascii="GHEA Grapalat" w:hAnsi="GHEA Grapalat" w:cs="Sylfaen"/>
          <w:szCs w:val="24"/>
          <w:lang w:val="ru-RU"/>
        </w:rPr>
        <w:t>պայմանագիրը</w:t>
      </w:r>
      <w:r w:rsidRPr="00024398">
        <w:rPr>
          <w:rFonts w:ascii="GHEA Grapalat" w:hAnsi="GHEA Grapalat" w:cs="Sylfaen"/>
          <w:szCs w:val="24"/>
          <w:lang w:val="es-ES"/>
        </w:rPr>
        <w:t xml:space="preserve"> </w:t>
      </w:r>
      <w:r w:rsidRPr="00024398">
        <w:rPr>
          <w:rFonts w:ascii="GHEA Grapalat" w:hAnsi="GHEA Grapalat" w:cs="Sylfaen"/>
          <w:szCs w:val="24"/>
          <w:lang w:val="ru-RU"/>
        </w:rPr>
        <w:t>կնքում</w:t>
      </w:r>
      <w:r w:rsidRPr="00024398">
        <w:rPr>
          <w:rFonts w:ascii="GHEA Grapalat" w:hAnsi="GHEA Grapalat" w:cs="Sylfaen"/>
          <w:szCs w:val="24"/>
          <w:lang w:val="es-ES"/>
        </w:rPr>
        <w:t xml:space="preserve"> </w:t>
      </w:r>
      <w:r w:rsidRPr="00024398">
        <w:rPr>
          <w:rFonts w:ascii="GHEA Grapalat" w:hAnsi="GHEA Grapalat" w:cs="Sylfaen"/>
          <w:szCs w:val="24"/>
          <w:lang w:val="ru-RU"/>
        </w:rPr>
        <w:t>է</w:t>
      </w:r>
      <w:r w:rsidRPr="00024398">
        <w:rPr>
          <w:rFonts w:ascii="GHEA Grapalat" w:hAnsi="GHEA Grapalat" w:cs="Sylfaen"/>
          <w:szCs w:val="24"/>
          <w:lang w:val="es-ES"/>
        </w:rPr>
        <w:t xml:space="preserve">, </w:t>
      </w:r>
      <w:r w:rsidRPr="00024398">
        <w:rPr>
          <w:rFonts w:ascii="GHEA Grapalat" w:hAnsi="GHEA Grapalat" w:cs="Sylfaen"/>
          <w:szCs w:val="24"/>
          <w:lang w:val="ru-RU"/>
        </w:rPr>
        <w:t>եթե</w:t>
      </w:r>
      <w:r w:rsidRPr="00024398">
        <w:rPr>
          <w:rFonts w:ascii="GHEA Grapalat" w:hAnsi="GHEA Grapalat" w:cs="Sylfaen"/>
          <w:szCs w:val="24"/>
          <w:lang w:val="es-ES"/>
        </w:rPr>
        <w:t xml:space="preserve"> </w:t>
      </w:r>
      <w:r w:rsidRPr="00024398">
        <w:rPr>
          <w:rFonts w:ascii="GHEA Grapalat" w:hAnsi="GHEA Grapalat" w:cs="Sylfaen"/>
          <w:szCs w:val="24"/>
          <w:lang w:val="ru-RU"/>
        </w:rPr>
        <w:t>սույն</w:t>
      </w:r>
      <w:r w:rsidRPr="00024398">
        <w:rPr>
          <w:rFonts w:ascii="GHEA Grapalat" w:hAnsi="GHEA Grapalat" w:cs="Sylfaen"/>
          <w:szCs w:val="24"/>
          <w:lang w:val="es-ES"/>
        </w:rPr>
        <w:t xml:space="preserve"> </w:t>
      </w:r>
      <w:r w:rsidRPr="00024398">
        <w:rPr>
          <w:rFonts w:ascii="GHEA Grapalat" w:hAnsi="GHEA Grapalat" w:cs="Sylfaen"/>
          <w:szCs w:val="24"/>
          <w:lang w:val="ru-RU"/>
        </w:rPr>
        <w:t>կետով</w:t>
      </w:r>
      <w:r w:rsidRPr="00024398">
        <w:rPr>
          <w:rFonts w:ascii="GHEA Grapalat" w:hAnsi="GHEA Grapalat" w:cs="Sylfaen"/>
          <w:szCs w:val="24"/>
          <w:lang w:val="es-ES"/>
        </w:rPr>
        <w:t xml:space="preserve"> </w:t>
      </w:r>
      <w:r w:rsidRPr="00024398">
        <w:rPr>
          <w:rFonts w:ascii="GHEA Grapalat" w:hAnsi="GHEA Grapalat" w:cs="Sylfaen"/>
          <w:szCs w:val="24"/>
          <w:lang w:val="ru-RU"/>
        </w:rPr>
        <w:t>նախատեսված</w:t>
      </w:r>
      <w:r w:rsidRPr="00024398">
        <w:rPr>
          <w:rFonts w:ascii="GHEA Grapalat" w:hAnsi="GHEA Grapalat" w:cs="Sylfaen"/>
          <w:szCs w:val="24"/>
          <w:lang w:val="es-ES"/>
        </w:rPr>
        <w:t xml:space="preserve"> </w:t>
      </w:r>
      <w:r w:rsidRPr="00024398">
        <w:rPr>
          <w:rFonts w:ascii="GHEA Grapalat" w:hAnsi="GHEA Grapalat" w:cs="Sylfaen"/>
          <w:szCs w:val="24"/>
          <w:lang w:val="ru-RU"/>
        </w:rPr>
        <w:t>անգործության</w:t>
      </w:r>
      <w:r w:rsidRPr="00024398">
        <w:rPr>
          <w:rFonts w:ascii="GHEA Grapalat" w:hAnsi="GHEA Grapalat" w:cs="Sylfaen"/>
          <w:szCs w:val="24"/>
          <w:lang w:val="es-ES"/>
        </w:rPr>
        <w:t xml:space="preserve"> </w:t>
      </w:r>
      <w:r w:rsidRPr="00024398">
        <w:rPr>
          <w:rFonts w:ascii="GHEA Grapalat" w:hAnsi="GHEA Grapalat" w:cs="Sylfaen"/>
          <w:szCs w:val="24"/>
          <w:lang w:val="ru-RU"/>
        </w:rPr>
        <w:t>ժամկետում</w:t>
      </w:r>
      <w:r w:rsidRPr="00024398">
        <w:rPr>
          <w:rFonts w:ascii="GHEA Grapalat" w:hAnsi="GHEA Grapalat" w:cs="Sylfaen"/>
          <w:szCs w:val="24"/>
          <w:lang w:val="es-ES"/>
        </w:rPr>
        <w:t xml:space="preserve"> </w:t>
      </w:r>
      <w:r w:rsidRPr="00024398">
        <w:rPr>
          <w:rFonts w:ascii="GHEA Grapalat" w:hAnsi="GHEA Grapalat" w:cs="Sylfaen"/>
          <w:szCs w:val="24"/>
          <w:lang w:val="ru-RU"/>
        </w:rPr>
        <w:t>որևէ</w:t>
      </w:r>
      <w:r w:rsidRPr="00024398">
        <w:rPr>
          <w:rFonts w:ascii="GHEA Grapalat" w:hAnsi="GHEA Grapalat" w:cs="Sylfaen"/>
          <w:szCs w:val="24"/>
          <w:lang w:val="es-ES"/>
        </w:rPr>
        <w:t xml:space="preserve"> </w:t>
      </w:r>
      <w:r w:rsidRPr="00024398">
        <w:rPr>
          <w:rFonts w:ascii="GHEA Grapalat" w:hAnsi="GHEA Grapalat" w:cs="Sylfaen"/>
          <w:szCs w:val="24"/>
          <w:lang w:val="en-US"/>
        </w:rPr>
        <w:t>Մ</w:t>
      </w:r>
      <w:r w:rsidRPr="00024398">
        <w:rPr>
          <w:rFonts w:ascii="GHEA Grapalat" w:hAnsi="GHEA Grapalat" w:cs="Sylfaen"/>
          <w:szCs w:val="24"/>
          <w:lang w:val="ru-RU"/>
        </w:rPr>
        <w:t>ասնակից</w:t>
      </w:r>
      <w:r w:rsidRPr="00024398">
        <w:rPr>
          <w:rFonts w:ascii="GHEA Grapalat" w:hAnsi="GHEA Grapalat" w:cs="Sylfaen"/>
          <w:szCs w:val="24"/>
          <w:lang w:val="es-ES"/>
        </w:rPr>
        <w:t xml:space="preserve"> </w:t>
      </w:r>
      <w:r w:rsidRPr="00024398">
        <w:rPr>
          <w:rFonts w:ascii="GHEA Grapalat" w:hAnsi="GHEA Grapalat" w:cs="Sylfaen"/>
          <w:szCs w:val="24"/>
          <w:lang w:val="ru-RU"/>
        </w:rPr>
        <w:t>գնումների</w:t>
      </w:r>
      <w:r w:rsidRPr="00024398">
        <w:rPr>
          <w:rFonts w:ascii="GHEA Grapalat" w:hAnsi="GHEA Grapalat" w:cs="Sylfaen"/>
          <w:szCs w:val="24"/>
          <w:lang w:val="es-ES"/>
        </w:rPr>
        <w:t xml:space="preserve"> </w:t>
      </w:r>
      <w:r w:rsidRPr="00024398">
        <w:rPr>
          <w:rFonts w:ascii="GHEA Grapalat" w:hAnsi="GHEA Grapalat" w:cs="Sylfaen"/>
          <w:szCs w:val="24"/>
          <w:lang w:val="ru-RU"/>
        </w:rPr>
        <w:t>բողոքարկման</w:t>
      </w:r>
      <w:r w:rsidRPr="00024398">
        <w:rPr>
          <w:rFonts w:ascii="GHEA Grapalat" w:hAnsi="GHEA Grapalat" w:cs="Sylfaen"/>
          <w:szCs w:val="24"/>
          <w:lang w:val="es-ES"/>
        </w:rPr>
        <w:t xml:space="preserve"> </w:t>
      </w:r>
      <w:r w:rsidRPr="00024398">
        <w:rPr>
          <w:rFonts w:ascii="GHEA Grapalat" w:hAnsi="GHEA Grapalat" w:cs="Sylfaen"/>
          <w:szCs w:val="24"/>
          <w:lang w:val="ru-RU"/>
        </w:rPr>
        <w:t>խորհրդում</w:t>
      </w:r>
      <w:r w:rsidRPr="00024398">
        <w:rPr>
          <w:rFonts w:ascii="GHEA Grapalat" w:hAnsi="GHEA Grapalat" w:cs="Sylfaen"/>
          <w:szCs w:val="24"/>
          <w:lang w:val="es-ES"/>
        </w:rPr>
        <w:t xml:space="preserve"> </w:t>
      </w:r>
      <w:r w:rsidRPr="00024398">
        <w:rPr>
          <w:rFonts w:ascii="GHEA Grapalat" w:hAnsi="GHEA Grapalat" w:cs="Sylfaen"/>
          <w:szCs w:val="24"/>
          <w:lang w:val="ru-RU"/>
        </w:rPr>
        <w:t>չի</w:t>
      </w:r>
      <w:r w:rsidRPr="00024398">
        <w:rPr>
          <w:rFonts w:ascii="GHEA Grapalat" w:hAnsi="GHEA Grapalat" w:cs="Sylfaen"/>
          <w:szCs w:val="24"/>
          <w:lang w:val="es-ES"/>
        </w:rPr>
        <w:t xml:space="preserve"> </w:t>
      </w:r>
      <w:r w:rsidRPr="00024398">
        <w:rPr>
          <w:rFonts w:ascii="GHEA Grapalat" w:hAnsi="GHEA Grapalat" w:cs="Sylfaen"/>
          <w:szCs w:val="24"/>
          <w:lang w:val="ru-RU"/>
        </w:rPr>
        <w:t>բողոքարկում</w:t>
      </w:r>
      <w:r w:rsidRPr="00024398">
        <w:rPr>
          <w:rFonts w:ascii="GHEA Grapalat" w:hAnsi="GHEA Grapalat" w:cs="Sylfaen"/>
          <w:szCs w:val="24"/>
          <w:lang w:val="es-ES"/>
        </w:rPr>
        <w:t xml:space="preserve"> </w:t>
      </w:r>
      <w:r w:rsidRPr="00024398">
        <w:rPr>
          <w:rFonts w:ascii="GHEA Grapalat" w:hAnsi="GHEA Grapalat" w:cs="Sylfaen"/>
          <w:szCs w:val="24"/>
          <w:lang w:val="ru-RU"/>
        </w:rPr>
        <w:t>պայմանագիր</w:t>
      </w:r>
      <w:r w:rsidRPr="00024398">
        <w:rPr>
          <w:rFonts w:ascii="GHEA Grapalat" w:hAnsi="GHEA Grapalat" w:cs="Sylfaen"/>
          <w:szCs w:val="24"/>
          <w:lang w:val="es-ES"/>
        </w:rPr>
        <w:t xml:space="preserve"> </w:t>
      </w:r>
      <w:r w:rsidRPr="00024398">
        <w:rPr>
          <w:rFonts w:ascii="GHEA Grapalat" w:hAnsi="GHEA Grapalat" w:cs="Sylfaen"/>
          <w:szCs w:val="24"/>
          <w:lang w:val="ru-RU"/>
        </w:rPr>
        <w:t>կնքելու</w:t>
      </w:r>
      <w:r w:rsidRPr="00024398">
        <w:rPr>
          <w:rFonts w:ascii="GHEA Grapalat" w:hAnsi="GHEA Grapalat" w:cs="Sylfaen"/>
          <w:szCs w:val="24"/>
          <w:lang w:val="es-ES"/>
        </w:rPr>
        <w:t xml:space="preserve"> </w:t>
      </w:r>
      <w:r w:rsidRPr="00024398">
        <w:rPr>
          <w:rFonts w:ascii="GHEA Grapalat" w:hAnsi="GHEA Grapalat" w:cs="Sylfaen"/>
          <w:szCs w:val="24"/>
          <w:lang w:val="ru-RU"/>
        </w:rPr>
        <w:t>մասին</w:t>
      </w:r>
      <w:r w:rsidRPr="00024398">
        <w:rPr>
          <w:rFonts w:ascii="GHEA Grapalat" w:hAnsi="GHEA Grapalat" w:cs="Sylfaen"/>
          <w:szCs w:val="24"/>
          <w:lang w:val="es-ES"/>
        </w:rPr>
        <w:t xml:space="preserve"> </w:t>
      </w:r>
      <w:r w:rsidRPr="00024398">
        <w:rPr>
          <w:rFonts w:ascii="GHEA Grapalat" w:hAnsi="GHEA Grapalat" w:cs="Sylfaen"/>
          <w:szCs w:val="24"/>
          <w:lang w:val="ru-RU"/>
        </w:rPr>
        <w:t>որոշումը։</w:t>
      </w:r>
      <w:r w:rsidRPr="00024398">
        <w:rPr>
          <w:rFonts w:ascii="GHEA Grapalat" w:hAnsi="GHEA Grapalat" w:cs="Sylfaen"/>
          <w:szCs w:val="24"/>
          <w:lang w:val="es-ES"/>
        </w:rPr>
        <w:t xml:space="preserve"> </w:t>
      </w:r>
      <w:r w:rsidRPr="00024398">
        <w:rPr>
          <w:rFonts w:ascii="GHEA Grapalat" w:hAnsi="GHEA Grapalat" w:cs="Sylfaen"/>
          <w:szCs w:val="24"/>
          <w:lang w:val="ru-RU"/>
        </w:rPr>
        <w:t>Մինչև</w:t>
      </w:r>
      <w:r w:rsidRPr="00024398">
        <w:rPr>
          <w:rFonts w:ascii="GHEA Grapalat" w:hAnsi="GHEA Grapalat" w:cs="Sylfaen"/>
          <w:szCs w:val="24"/>
          <w:lang w:val="es-ES"/>
        </w:rPr>
        <w:t xml:space="preserve"> </w:t>
      </w:r>
      <w:r w:rsidRPr="00024398">
        <w:rPr>
          <w:rFonts w:ascii="GHEA Grapalat" w:hAnsi="GHEA Grapalat" w:cs="Sylfaen"/>
          <w:szCs w:val="24"/>
          <w:lang w:val="ru-RU"/>
        </w:rPr>
        <w:t>անգործության</w:t>
      </w:r>
      <w:r w:rsidRPr="00024398">
        <w:rPr>
          <w:rFonts w:ascii="GHEA Grapalat" w:hAnsi="GHEA Grapalat" w:cs="Sylfaen"/>
          <w:szCs w:val="24"/>
          <w:lang w:val="es-ES"/>
        </w:rPr>
        <w:t xml:space="preserve"> </w:t>
      </w:r>
      <w:r w:rsidRPr="00024398">
        <w:rPr>
          <w:rFonts w:ascii="GHEA Grapalat" w:hAnsi="GHEA Grapalat" w:cs="Sylfaen"/>
          <w:szCs w:val="24"/>
          <w:lang w:val="ru-RU"/>
        </w:rPr>
        <w:t>ժամկետը</w:t>
      </w:r>
      <w:r w:rsidRPr="00024398">
        <w:rPr>
          <w:rFonts w:ascii="GHEA Grapalat" w:hAnsi="GHEA Grapalat" w:cs="Sylfaen"/>
          <w:szCs w:val="24"/>
          <w:lang w:val="es-ES"/>
        </w:rPr>
        <w:t xml:space="preserve"> </w:t>
      </w:r>
      <w:r w:rsidRPr="00024398">
        <w:rPr>
          <w:rFonts w:ascii="GHEA Grapalat" w:hAnsi="GHEA Grapalat" w:cs="Sylfaen"/>
          <w:szCs w:val="24"/>
          <w:lang w:val="ru-RU"/>
        </w:rPr>
        <w:t>լրանալը</w:t>
      </w:r>
      <w:r w:rsidRPr="00024398">
        <w:rPr>
          <w:rFonts w:ascii="GHEA Grapalat" w:hAnsi="GHEA Grapalat" w:cs="Sylfaen"/>
          <w:szCs w:val="24"/>
          <w:lang w:val="es-ES"/>
        </w:rPr>
        <w:t xml:space="preserve"> </w:t>
      </w:r>
      <w:r w:rsidRPr="00024398">
        <w:rPr>
          <w:rFonts w:ascii="GHEA Grapalat" w:hAnsi="GHEA Grapalat" w:cs="Sylfaen"/>
          <w:szCs w:val="24"/>
          <w:lang w:val="ru-RU"/>
        </w:rPr>
        <w:t>կնքած</w:t>
      </w:r>
      <w:r w:rsidRPr="00024398">
        <w:rPr>
          <w:rFonts w:ascii="GHEA Grapalat" w:hAnsi="GHEA Grapalat" w:cs="Sylfaen"/>
          <w:szCs w:val="24"/>
          <w:lang w:val="es-ES"/>
        </w:rPr>
        <w:t xml:space="preserve"> </w:t>
      </w:r>
      <w:r w:rsidRPr="00024398">
        <w:rPr>
          <w:rFonts w:ascii="GHEA Grapalat" w:hAnsi="GHEA Grapalat" w:cs="Sylfaen"/>
          <w:szCs w:val="24"/>
          <w:lang w:val="ru-RU"/>
        </w:rPr>
        <w:t>պայմանագիրն</w:t>
      </w:r>
      <w:r w:rsidRPr="00024398">
        <w:rPr>
          <w:rFonts w:ascii="GHEA Grapalat" w:hAnsi="GHEA Grapalat" w:cs="Sylfaen"/>
          <w:szCs w:val="24"/>
          <w:lang w:val="es-ES"/>
        </w:rPr>
        <w:t xml:space="preserve"> </w:t>
      </w:r>
      <w:r w:rsidRPr="00024398">
        <w:rPr>
          <w:rFonts w:ascii="GHEA Grapalat" w:hAnsi="GHEA Grapalat" w:cs="Sylfaen"/>
          <w:szCs w:val="24"/>
          <w:lang w:val="ru-RU"/>
        </w:rPr>
        <w:t>առոչինչ</w:t>
      </w:r>
      <w:r w:rsidRPr="00024398">
        <w:rPr>
          <w:rFonts w:ascii="GHEA Grapalat" w:hAnsi="GHEA Grapalat" w:cs="Sylfaen"/>
          <w:szCs w:val="24"/>
          <w:lang w:val="es-ES"/>
        </w:rPr>
        <w:t xml:space="preserve"> </w:t>
      </w:r>
      <w:r w:rsidRPr="00024398">
        <w:rPr>
          <w:rFonts w:ascii="GHEA Grapalat" w:hAnsi="GHEA Grapalat" w:cs="Sylfaen"/>
          <w:szCs w:val="24"/>
          <w:lang w:val="ru-RU"/>
        </w:rPr>
        <w:t>է։</w:t>
      </w:r>
    </w:p>
    <w:p w:rsidR="003E16F4" w:rsidRPr="00024398" w:rsidRDefault="003E16F4" w:rsidP="003E16F4">
      <w:pPr>
        <w:pStyle w:val="BodyTextIndent2"/>
        <w:spacing w:line="240" w:lineRule="auto"/>
        <w:ind w:firstLine="567"/>
        <w:rPr>
          <w:rFonts w:ascii="GHEA Grapalat" w:hAnsi="GHEA Grapalat" w:cs="Sylfaen"/>
          <w:szCs w:val="24"/>
          <w:lang w:val="es-ES"/>
        </w:rPr>
      </w:pPr>
      <w:r w:rsidRPr="00024398">
        <w:rPr>
          <w:rFonts w:ascii="GHEA Grapalat" w:hAnsi="GHEA Grapalat" w:cs="Sylfaen"/>
          <w:szCs w:val="24"/>
          <w:lang w:val="es-ES"/>
        </w:rPr>
        <w:t xml:space="preserve">8.10 </w:t>
      </w:r>
      <w:r w:rsidRPr="00024398">
        <w:rPr>
          <w:rFonts w:ascii="GHEA Grapalat" w:hAnsi="GHEA Grapalat" w:cs="Sylfaen"/>
          <w:szCs w:val="24"/>
          <w:lang w:val="ru-RU"/>
        </w:rPr>
        <w:t>Ամփոփման</w:t>
      </w:r>
      <w:r w:rsidRPr="00024398">
        <w:rPr>
          <w:rFonts w:ascii="GHEA Grapalat" w:hAnsi="GHEA Grapalat" w:cs="Sylfaen"/>
          <w:szCs w:val="24"/>
          <w:lang w:val="es-ES"/>
        </w:rPr>
        <w:t xml:space="preserve"> </w:t>
      </w:r>
      <w:r w:rsidRPr="00024398">
        <w:rPr>
          <w:rFonts w:ascii="GHEA Grapalat" w:hAnsi="GHEA Grapalat" w:cs="Sylfaen"/>
          <w:szCs w:val="24"/>
          <w:lang w:val="ru-RU"/>
        </w:rPr>
        <w:t>նիստի</w:t>
      </w:r>
      <w:r w:rsidRPr="00024398">
        <w:rPr>
          <w:rFonts w:ascii="GHEA Grapalat" w:hAnsi="GHEA Grapalat" w:cs="Sylfaen"/>
          <w:szCs w:val="24"/>
          <w:lang w:val="es-ES"/>
        </w:rPr>
        <w:t xml:space="preserve"> </w:t>
      </w:r>
      <w:r w:rsidRPr="00024398">
        <w:rPr>
          <w:rFonts w:ascii="GHEA Grapalat" w:hAnsi="GHEA Grapalat" w:cs="Sylfaen"/>
          <w:szCs w:val="24"/>
          <w:lang w:val="ru-RU"/>
        </w:rPr>
        <w:t>վերաբերյալ</w:t>
      </w:r>
      <w:r w:rsidRPr="00024398">
        <w:rPr>
          <w:rFonts w:ascii="GHEA Grapalat" w:hAnsi="GHEA Grapalat" w:cs="Sylfaen"/>
          <w:szCs w:val="24"/>
          <w:lang w:val="es-ES"/>
        </w:rPr>
        <w:t xml:space="preserve"> </w:t>
      </w:r>
      <w:r w:rsidRPr="00024398">
        <w:rPr>
          <w:rFonts w:ascii="GHEA Grapalat" w:hAnsi="GHEA Grapalat" w:cs="Sylfaen"/>
          <w:szCs w:val="24"/>
          <w:lang w:val="ru-RU"/>
        </w:rPr>
        <w:t>կազմվում</w:t>
      </w:r>
      <w:r w:rsidRPr="00024398">
        <w:rPr>
          <w:rFonts w:ascii="GHEA Grapalat" w:hAnsi="GHEA Grapalat" w:cs="Sylfaen"/>
          <w:szCs w:val="24"/>
          <w:lang w:val="es-ES"/>
        </w:rPr>
        <w:t xml:space="preserve"> </w:t>
      </w:r>
      <w:r w:rsidRPr="00024398">
        <w:rPr>
          <w:rFonts w:ascii="GHEA Grapalat" w:hAnsi="GHEA Grapalat" w:cs="Sylfaen"/>
          <w:szCs w:val="24"/>
          <w:lang w:val="ru-RU"/>
        </w:rPr>
        <w:t>է</w:t>
      </w:r>
      <w:r w:rsidRPr="00024398">
        <w:rPr>
          <w:rFonts w:ascii="GHEA Grapalat" w:hAnsi="GHEA Grapalat" w:cs="Sylfaen"/>
          <w:szCs w:val="24"/>
          <w:lang w:val="es-ES"/>
        </w:rPr>
        <w:t xml:space="preserve"> </w:t>
      </w:r>
      <w:r w:rsidRPr="00024398">
        <w:rPr>
          <w:rFonts w:ascii="GHEA Grapalat" w:hAnsi="GHEA Grapalat" w:cs="Sylfaen"/>
          <w:szCs w:val="24"/>
          <w:lang w:val="ru-RU"/>
        </w:rPr>
        <w:t>արձանագրություն</w:t>
      </w:r>
      <w:r w:rsidRPr="00024398">
        <w:rPr>
          <w:rFonts w:ascii="GHEA Grapalat" w:hAnsi="GHEA Grapalat" w:cs="Sylfaen"/>
          <w:szCs w:val="24"/>
          <w:lang w:val="es-ES"/>
        </w:rPr>
        <w:t xml:space="preserve">, </w:t>
      </w:r>
      <w:r w:rsidRPr="00024398">
        <w:rPr>
          <w:rFonts w:ascii="GHEA Grapalat" w:hAnsi="GHEA Grapalat" w:cs="Sylfaen"/>
          <w:szCs w:val="24"/>
          <w:lang w:val="ru-RU"/>
        </w:rPr>
        <w:t>որը</w:t>
      </w:r>
      <w:r w:rsidRPr="00024398">
        <w:rPr>
          <w:rFonts w:ascii="GHEA Grapalat" w:hAnsi="GHEA Grapalat" w:cs="Sylfaen"/>
          <w:szCs w:val="24"/>
          <w:lang w:val="es-ES"/>
        </w:rPr>
        <w:t xml:space="preserve"> </w:t>
      </w:r>
      <w:r w:rsidRPr="00024398">
        <w:rPr>
          <w:rFonts w:ascii="GHEA Grapalat" w:hAnsi="GHEA Grapalat" w:cs="Sylfaen"/>
          <w:szCs w:val="24"/>
          <w:lang w:val="ru-RU"/>
        </w:rPr>
        <w:t>կցվում</w:t>
      </w:r>
      <w:r w:rsidRPr="00024398">
        <w:rPr>
          <w:rFonts w:ascii="GHEA Grapalat" w:hAnsi="GHEA Grapalat" w:cs="Sylfaen"/>
          <w:szCs w:val="24"/>
          <w:lang w:val="es-ES"/>
        </w:rPr>
        <w:t xml:space="preserve"> </w:t>
      </w:r>
      <w:r w:rsidRPr="00024398">
        <w:rPr>
          <w:rFonts w:ascii="GHEA Grapalat" w:hAnsi="GHEA Grapalat" w:cs="Sylfaen"/>
          <w:szCs w:val="24"/>
          <w:lang w:val="ru-RU"/>
        </w:rPr>
        <w:t>է</w:t>
      </w:r>
      <w:r w:rsidRPr="00024398">
        <w:rPr>
          <w:rFonts w:ascii="GHEA Grapalat" w:hAnsi="GHEA Grapalat" w:cs="Sylfaen"/>
          <w:szCs w:val="24"/>
          <w:lang w:val="es-ES"/>
        </w:rPr>
        <w:t xml:space="preserve"> </w:t>
      </w:r>
      <w:r w:rsidRPr="00024398">
        <w:rPr>
          <w:rFonts w:ascii="GHEA Grapalat" w:hAnsi="GHEA Grapalat" w:cs="Sylfaen"/>
          <w:szCs w:val="24"/>
          <w:lang w:val="ru-RU"/>
        </w:rPr>
        <w:t>գնման</w:t>
      </w:r>
      <w:r w:rsidRPr="00024398">
        <w:rPr>
          <w:rFonts w:ascii="GHEA Grapalat" w:hAnsi="GHEA Grapalat" w:cs="Sylfaen"/>
          <w:szCs w:val="24"/>
          <w:lang w:val="es-ES"/>
        </w:rPr>
        <w:t xml:space="preserve"> </w:t>
      </w:r>
      <w:r w:rsidRPr="00024398">
        <w:rPr>
          <w:rFonts w:ascii="GHEA Grapalat" w:hAnsi="GHEA Grapalat" w:cs="Sylfaen"/>
          <w:szCs w:val="24"/>
          <w:lang w:val="ru-RU"/>
        </w:rPr>
        <w:t>ընթացակարգի</w:t>
      </w:r>
      <w:r w:rsidRPr="00024398">
        <w:rPr>
          <w:rFonts w:ascii="GHEA Grapalat" w:hAnsi="GHEA Grapalat" w:cs="Sylfaen"/>
          <w:szCs w:val="24"/>
          <w:lang w:val="es-ES"/>
        </w:rPr>
        <w:t xml:space="preserve"> </w:t>
      </w:r>
      <w:r w:rsidRPr="00024398">
        <w:rPr>
          <w:rFonts w:ascii="GHEA Grapalat" w:hAnsi="GHEA Grapalat" w:cs="Sylfaen"/>
          <w:szCs w:val="24"/>
          <w:lang w:val="ru-RU"/>
        </w:rPr>
        <w:t>արձանագրությանը։</w:t>
      </w:r>
      <w:r w:rsidRPr="00024398">
        <w:rPr>
          <w:rFonts w:ascii="GHEA Grapalat" w:hAnsi="GHEA Grapalat" w:cs="Sylfaen"/>
          <w:szCs w:val="24"/>
          <w:lang w:val="es-ES"/>
        </w:rPr>
        <w:t xml:space="preserve"> </w:t>
      </w:r>
      <w:r w:rsidRPr="00024398">
        <w:rPr>
          <w:rFonts w:ascii="GHEA Grapalat" w:hAnsi="GHEA Grapalat" w:cs="Sylfaen"/>
          <w:szCs w:val="24"/>
          <w:lang w:val="ru-RU"/>
        </w:rPr>
        <w:t>Արձանագրությունն</w:t>
      </w:r>
      <w:r w:rsidRPr="00024398">
        <w:rPr>
          <w:rFonts w:ascii="GHEA Grapalat" w:hAnsi="GHEA Grapalat" w:cs="Sylfaen"/>
          <w:szCs w:val="24"/>
          <w:lang w:val="es-ES"/>
        </w:rPr>
        <w:t xml:space="preserve"> </w:t>
      </w:r>
      <w:r w:rsidRPr="00024398">
        <w:rPr>
          <w:rFonts w:ascii="GHEA Grapalat" w:hAnsi="GHEA Grapalat" w:cs="Sylfaen"/>
          <w:szCs w:val="24"/>
          <w:lang w:val="ru-RU"/>
        </w:rPr>
        <w:t>ստորագրում</w:t>
      </w:r>
      <w:r w:rsidRPr="00024398">
        <w:rPr>
          <w:rFonts w:ascii="GHEA Grapalat" w:hAnsi="GHEA Grapalat" w:cs="Sylfaen"/>
          <w:szCs w:val="24"/>
          <w:lang w:val="es-ES"/>
        </w:rPr>
        <w:t xml:space="preserve"> </w:t>
      </w:r>
      <w:r w:rsidRPr="00024398">
        <w:rPr>
          <w:rFonts w:ascii="GHEA Grapalat" w:hAnsi="GHEA Grapalat" w:cs="Sylfaen"/>
          <w:szCs w:val="24"/>
          <w:lang w:val="ru-RU"/>
        </w:rPr>
        <w:t>են</w:t>
      </w:r>
      <w:r w:rsidRPr="00024398">
        <w:rPr>
          <w:rFonts w:ascii="GHEA Grapalat" w:hAnsi="GHEA Grapalat" w:cs="Sylfaen"/>
          <w:szCs w:val="24"/>
          <w:lang w:val="es-ES"/>
        </w:rPr>
        <w:t xml:space="preserve"> </w:t>
      </w:r>
      <w:r w:rsidRPr="00024398">
        <w:rPr>
          <w:rFonts w:ascii="GHEA Grapalat" w:hAnsi="GHEA Grapalat" w:cs="Sylfaen"/>
          <w:szCs w:val="24"/>
          <w:lang w:val="ru-RU"/>
        </w:rPr>
        <w:t>հանձնաժողովի</w:t>
      </w:r>
      <w:r w:rsidRPr="00024398">
        <w:rPr>
          <w:rFonts w:ascii="GHEA Grapalat" w:hAnsi="GHEA Grapalat" w:cs="Sylfaen"/>
          <w:szCs w:val="24"/>
          <w:lang w:val="es-ES"/>
        </w:rPr>
        <w:t xml:space="preserve"> </w:t>
      </w:r>
      <w:r w:rsidRPr="00024398">
        <w:rPr>
          <w:rFonts w:ascii="GHEA Grapalat" w:hAnsi="GHEA Grapalat" w:cs="Sylfaen"/>
          <w:szCs w:val="24"/>
          <w:lang w:val="ru-RU"/>
        </w:rPr>
        <w:t>նիստին</w:t>
      </w:r>
      <w:r w:rsidRPr="00024398">
        <w:rPr>
          <w:rFonts w:ascii="GHEA Grapalat" w:hAnsi="GHEA Grapalat" w:cs="Sylfaen"/>
          <w:szCs w:val="24"/>
          <w:lang w:val="es-ES"/>
        </w:rPr>
        <w:t xml:space="preserve"> </w:t>
      </w:r>
      <w:r w:rsidRPr="00024398">
        <w:rPr>
          <w:rFonts w:ascii="GHEA Grapalat" w:hAnsi="GHEA Grapalat" w:cs="Sylfaen"/>
          <w:szCs w:val="24"/>
          <w:lang w:val="ru-RU"/>
        </w:rPr>
        <w:t>ներկա</w:t>
      </w:r>
      <w:r w:rsidRPr="00024398">
        <w:rPr>
          <w:rFonts w:ascii="GHEA Grapalat" w:hAnsi="GHEA Grapalat" w:cs="Sylfaen"/>
          <w:szCs w:val="24"/>
          <w:lang w:val="es-ES"/>
        </w:rPr>
        <w:t xml:space="preserve"> </w:t>
      </w:r>
      <w:r w:rsidRPr="00024398">
        <w:rPr>
          <w:rFonts w:ascii="GHEA Grapalat" w:hAnsi="GHEA Grapalat" w:cs="Sylfaen"/>
          <w:szCs w:val="24"/>
          <w:lang w:val="ru-RU"/>
        </w:rPr>
        <w:t>անդամները։</w:t>
      </w:r>
    </w:p>
    <w:p w:rsidR="003E16F4" w:rsidRPr="00024398" w:rsidRDefault="003E16F4" w:rsidP="003E16F4">
      <w:pPr>
        <w:pStyle w:val="BodyTextIndent2"/>
        <w:spacing w:line="240" w:lineRule="auto"/>
        <w:ind w:firstLine="567"/>
        <w:rPr>
          <w:rFonts w:ascii="GHEA Grapalat" w:hAnsi="GHEA Grapalat" w:cs="Sylfaen"/>
          <w:szCs w:val="24"/>
          <w:lang w:val="es-ES"/>
        </w:rPr>
      </w:pPr>
      <w:r w:rsidRPr="00024398">
        <w:rPr>
          <w:rFonts w:ascii="GHEA Grapalat" w:hAnsi="GHEA Grapalat" w:cs="Sylfaen"/>
          <w:szCs w:val="24"/>
          <w:lang w:val="es-ES"/>
        </w:rPr>
        <w:t xml:space="preserve">8.11 </w:t>
      </w:r>
      <w:r w:rsidRPr="00024398">
        <w:rPr>
          <w:rFonts w:ascii="GHEA Grapalat" w:hAnsi="GHEA Grapalat" w:cs="Sylfaen"/>
          <w:szCs w:val="24"/>
          <w:lang w:val="ru-RU"/>
        </w:rPr>
        <w:t>Եթե</w:t>
      </w:r>
      <w:r w:rsidRPr="00024398">
        <w:rPr>
          <w:rFonts w:ascii="GHEA Grapalat" w:hAnsi="GHEA Grapalat" w:cs="Sylfaen"/>
          <w:szCs w:val="24"/>
          <w:lang w:val="es-ES"/>
        </w:rPr>
        <w:t xml:space="preserve"> </w:t>
      </w:r>
      <w:r w:rsidRPr="00024398">
        <w:rPr>
          <w:rFonts w:ascii="GHEA Grapalat" w:hAnsi="GHEA Grapalat" w:cs="Sylfaen"/>
          <w:szCs w:val="24"/>
          <w:lang w:val="ru-RU"/>
        </w:rPr>
        <w:t>հանձնաժողովի</w:t>
      </w:r>
      <w:r w:rsidRPr="00024398">
        <w:rPr>
          <w:rFonts w:ascii="GHEA Grapalat" w:hAnsi="GHEA Grapalat" w:cs="Sylfaen"/>
          <w:szCs w:val="24"/>
          <w:lang w:val="es-ES"/>
        </w:rPr>
        <w:t xml:space="preserve"> </w:t>
      </w:r>
      <w:r w:rsidRPr="00024398">
        <w:rPr>
          <w:rFonts w:ascii="GHEA Grapalat" w:hAnsi="GHEA Grapalat" w:cs="Sylfaen"/>
          <w:szCs w:val="24"/>
          <w:lang w:val="ru-RU"/>
        </w:rPr>
        <w:t>անդամը</w:t>
      </w:r>
      <w:r w:rsidRPr="00024398">
        <w:rPr>
          <w:rFonts w:ascii="GHEA Grapalat" w:hAnsi="GHEA Grapalat" w:cs="Sylfaen"/>
          <w:szCs w:val="24"/>
          <w:lang w:val="es-ES"/>
        </w:rPr>
        <w:t xml:space="preserve"> </w:t>
      </w:r>
      <w:r w:rsidRPr="00024398">
        <w:rPr>
          <w:rFonts w:ascii="GHEA Grapalat" w:hAnsi="GHEA Grapalat" w:cs="Sylfaen"/>
          <w:szCs w:val="24"/>
          <w:lang w:val="ru-RU"/>
        </w:rPr>
        <w:t>և</w:t>
      </w:r>
      <w:r w:rsidRPr="00024398">
        <w:rPr>
          <w:rFonts w:ascii="GHEA Grapalat" w:hAnsi="GHEA Grapalat" w:cs="Sylfaen"/>
          <w:szCs w:val="24"/>
          <w:lang w:val="es-ES"/>
        </w:rPr>
        <w:t xml:space="preserve"> (</w:t>
      </w:r>
      <w:r w:rsidRPr="00024398">
        <w:rPr>
          <w:rFonts w:ascii="GHEA Grapalat" w:hAnsi="GHEA Grapalat" w:cs="Sylfaen"/>
          <w:szCs w:val="24"/>
          <w:lang w:val="ru-RU"/>
        </w:rPr>
        <w:t>կամ</w:t>
      </w:r>
      <w:r w:rsidRPr="00024398">
        <w:rPr>
          <w:rFonts w:ascii="GHEA Grapalat" w:hAnsi="GHEA Grapalat" w:cs="Sylfaen"/>
          <w:szCs w:val="24"/>
          <w:lang w:val="es-ES"/>
        </w:rPr>
        <w:t xml:space="preserve">) </w:t>
      </w:r>
      <w:r w:rsidRPr="00024398">
        <w:rPr>
          <w:rFonts w:ascii="GHEA Grapalat" w:hAnsi="GHEA Grapalat" w:cs="Sylfaen"/>
          <w:szCs w:val="24"/>
          <w:lang w:val="ru-RU"/>
        </w:rPr>
        <w:t>Մասնակիցը</w:t>
      </w:r>
      <w:r w:rsidRPr="00024398">
        <w:rPr>
          <w:rFonts w:ascii="GHEA Grapalat" w:hAnsi="GHEA Grapalat" w:cs="Sylfaen"/>
          <w:szCs w:val="24"/>
          <w:lang w:val="es-ES"/>
        </w:rPr>
        <w:t xml:space="preserve"> </w:t>
      </w:r>
      <w:r w:rsidRPr="00024398">
        <w:rPr>
          <w:rFonts w:ascii="GHEA Grapalat" w:hAnsi="GHEA Grapalat" w:cs="Sylfaen"/>
          <w:szCs w:val="24"/>
          <w:lang w:val="ru-RU"/>
        </w:rPr>
        <w:t>ամփոփման</w:t>
      </w:r>
      <w:r w:rsidRPr="00024398">
        <w:rPr>
          <w:rFonts w:ascii="GHEA Grapalat" w:hAnsi="GHEA Grapalat" w:cs="Sylfaen"/>
          <w:szCs w:val="24"/>
          <w:lang w:val="es-ES"/>
        </w:rPr>
        <w:t xml:space="preserve"> </w:t>
      </w:r>
      <w:r w:rsidRPr="00024398">
        <w:rPr>
          <w:rFonts w:ascii="GHEA Grapalat" w:hAnsi="GHEA Grapalat" w:cs="Sylfaen"/>
          <w:szCs w:val="24"/>
          <w:lang w:val="ru-RU"/>
        </w:rPr>
        <w:t>նիստի</w:t>
      </w:r>
      <w:r w:rsidRPr="00024398">
        <w:rPr>
          <w:rFonts w:ascii="GHEA Grapalat" w:hAnsi="GHEA Grapalat" w:cs="Sylfaen"/>
          <w:szCs w:val="24"/>
          <w:lang w:val="es-ES"/>
        </w:rPr>
        <w:t xml:space="preserve"> </w:t>
      </w:r>
      <w:r w:rsidRPr="00024398">
        <w:rPr>
          <w:rFonts w:ascii="GHEA Grapalat" w:hAnsi="GHEA Grapalat" w:cs="Sylfaen"/>
          <w:szCs w:val="24"/>
          <w:lang w:val="ru-RU"/>
        </w:rPr>
        <w:t>վերաբերյալ</w:t>
      </w:r>
      <w:r w:rsidRPr="00024398">
        <w:rPr>
          <w:rFonts w:ascii="GHEA Grapalat" w:hAnsi="GHEA Grapalat" w:cs="Sylfaen"/>
          <w:szCs w:val="24"/>
          <w:lang w:val="es-ES"/>
        </w:rPr>
        <w:t xml:space="preserve"> </w:t>
      </w:r>
      <w:r w:rsidRPr="00024398">
        <w:rPr>
          <w:rFonts w:ascii="GHEA Grapalat" w:hAnsi="GHEA Grapalat" w:cs="Sylfaen"/>
          <w:szCs w:val="24"/>
          <w:lang w:val="ru-RU"/>
        </w:rPr>
        <w:t>ցանկանում</w:t>
      </w:r>
      <w:r w:rsidRPr="00024398">
        <w:rPr>
          <w:rFonts w:ascii="GHEA Grapalat" w:hAnsi="GHEA Grapalat" w:cs="Sylfaen"/>
          <w:szCs w:val="24"/>
          <w:lang w:val="es-ES"/>
        </w:rPr>
        <w:t xml:space="preserve"> </w:t>
      </w:r>
      <w:r w:rsidRPr="00024398">
        <w:rPr>
          <w:rFonts w:ascii="GHEA Grapalat" w:hAnsi="GHEA Grapalat" w:cs="Sylfaen"/>
          <w:szCs w:val="24"/>
          <w:lang w:val="ru-RU"/>
        </w:rPr>
        <w:t>է</w:t>
      </w:r>
      <w:r w:rsidRPr="00024398">
        <w:rPr>
          <w:rFonts w:ascii="GHEA Grapalat" w:hAnsi="GHEA Grapalat" w:cs="Sylfaen"/>
          <w:szCs w:val="24"/>
          <w:lang w:val="es-ES"/>
        </w:rPr>
        <w:t xml:space="preserve"> </w:t>
      </w:r>
      <w:r w:rsidRPr="00024398">
        <w:rPr>
          <w:rFonts w:ascii="GHEA Grapalat" w:hAnsi="GHEA Grapalat" w:cs="Sylfaen"/>
          <w:szCs w:val="24"/>
          <w:lang w:val="ru-RU"/>
        </w:rPr>
        <w:t>արտահայտել</w:t>
      </w:r>
      <w:r w:rsidRPr="00024398">
        <w:rPr>
          <w:rFonts w:ascii="GHEA Grapalat" w:hAnsi="GHEA Grapalat" w:cs="Sylfaen"/>
          <w:szCs w:val="24"/>
          <w:lang w:val="es-ES"/>
        </w:rPr>
        <w:t xml:space="preserve"> </w:t>
      </w:r>
      <w:r w:rsidRPr="00024398">
        <w:rPr>
          <w:rFonts w:ascii="GHEA Grapalat" w:hAnsi="GHEA Grapalat" w:cs="Sylfaen"/>
          <w:szCs w:val="24"/>
          <w:lang w:val="ru-RU"/>
        </w:rPr>
        <w:t>ամփոփման</w:t>
      </w:r>
      <w:r w:rsidRPr="00024398">
        <w:rPr>
          <w:rFonts w:ascii="GHEA Grapalat" w:hAnsi="GHEA Grapalat" w:cs="Sylfaen"/>
          <w:szCs w:val="24"/>
          <w:lang w:val="es-ES"/>
        </w:rPr>
        <w:t xml:space="preserve"> </w:t>
      </w:r>
      <w:r w:rsidRPr="00024398">
        <w:rPr>
          <w:rFonts w:ascii="GHEA Grapalat" w:hAnsi="GHEA Grapalat" w:cs="Sylfaen"/>
          <w:szCs w:val="24"/>
          <w:lang w:val="ru-RU"/>
        </w:rPr>
        <w:t>նիստի</w:t>
      </w:r>
      <w:r w:rsidRPr="00024398">
        <w:rPr>
          <w:rFonts w:ascii="GHEA Grapalat" w:hAnsi="GHEA Grapalat" w:cs="Sylfaen"/>
          <w:szCs w:val="24"/>
          <w:lang w:val="es-ES"/>
        </w:rPr>
        <w:t xml:space="preserve"> </w:t>
      </w:r>
      <w:r w:rsidRPr="00024398">
        <w:rPr>
          <w:rFonts w:ascii="GHEA Grapalat" w:hAnsi="GHEA Grapalat" w:cs="Sylfaen"/>
          <w:szCs w:val="24"/>
          <w:lang w:val="ru-RU"/>
        </w:rPr>
        <w:t>արձանագրության</w:t>
      </w:r>
      <w:r w:rsidRPr="00024398">
        <w:rPr>
          <w:rFonts w:ascii="GHEA Grapalat" w:hAnsi="GHEA Grapalat" w:cs="Sylfaen"/>
          <w:szCs w:val="24"/>
          <w:lang w:val="es-ES"/>
        </w:rPr>
        <w:t xml:space="preserve"> </w:t>
      </w:r>
      <w:r w:rsidRPr="00024398">
        <w:rPr>
          <w:rFonts w:ascii="GHEA Grapalat" w:hAnsi="GHEA Grapalat" w:cs="Sylfaen"/>
          <w:szCs w:val="24"/>
          <w:lang w:val="ru-RU"/>
        </w:rPr>
        <w:t>մեջ</w:t>
      </w:r>
      <w:r w:rsidRPr="00024398">
        <w:rPr>
          <w:rFonts w:ascii="GHEA Grapalat" w:hAnsi="GHEA Grapalat" w:cs="Sylfaen"/>
          <w:szCs w:val="24"/>
          <w:lang w:val="es-ES"/>
        </w:rPr>
        <w:t xml:space="preserve"> </w:t>
      </w:r>
      <w:r w:rsidRPr="00024398">
        <w:rPr>
          <w:rFonts w:ascii="GHEA Grapalat" w:hAnsi="GHEA Grapalat" w:cs="Sylfaen"/>
          <w:szCs w:val="24"/>
          <w:lang w:val="ru-RU"/>
        </w:rPr>
        <w:t>չներառված</w:t>
      </w:r>
      <w:r w:rsidRPr="00024398">
        <w:rPr>
          <w:rFonts w:ascii="GHEA Grapalat" w:hAnsi="GHEA Grapalat" w:cs="Sylfaen"/>
          <w:szCs w:val="24"/>
          <w:lang w:val="es-ES"/>
        </w:rPr>
        <w:t xml:space="preserve"> </w:t>
      </w:r>
      <w:r w:rsidRPr="00024398">
        <w:rPr>
          <w:rFonts w:ascii="GHEA Grapalat" w:hAnsi="GHEA Grapalat" w:cs="Sylfaen"/>
          <w:szCs w:val="24"/>
          <w:lang w:val="ru-RU"/>
        </w:rPr>
        <w:t>կարծիք</w:t>
      </w:r>
      <w:r w:rsidRPr="00024398">
        <w:rPr>
          <w:rFonts w:ascii="GHEA Grapalat" w:hAnsi="GHEA Grapalat" w:cs="Sylfaen"/>
          <w:szCs w:val="24"/>
          <w:lang w:val="es-ES"/>
        </w:rPr>
        <w:t xml:space="preserve"> (</w:t>
      </w:r>
      <w:r w:rsidRPr="00024398">
        <w:rPr>
          <w:rFonts w:ascii="GHEA Grapalat" w:hAnsi="GHEA Grapalat" w:cs="Sylfaen"/>
          <w:szCs w:val="24"/>
          <w:lang w:val="ru-RU"/>
        </w:rPr>
        <w:t>հատուկ</w:t>
      </w:r>
      <w:r w:rsidRPr="00024398">
        <w:rPr>
          <w:rFonts w:ascii="GHEA Grapalat" w:hAnsi="GHEA Grapalat" w:cs="Sylfaen"/>
          <w:szCs w:val="24"/>
          <w:lang w:val="es-ES"/>
        </w:rPr>
        <w:t xml:space="preserve"> </w:t>
      </w:r>
      <w:r w:rsidRPr="00024398">
        <w:rPr>
          <w:rFonts w:ascii="GHEA Grapalat" w:hAnsi="GHEA Grapalat" w:cs="Sylfaen"/>
          <w:szCs w:val="24"/>
          <w:lang w:val="ru-RU"/>
        </w:rPr>
        <w:t>կարծիք</w:t>
      </w:r>
      <w:r w:rsidRPr="00024398">
        <w:rPr>
          <w:rFonts w:ascii="GHEA Grapalat" w:hAnsi="GHEA Grapalat" w:cs="Sylfaen"/>
          <w:szCs w:val="24"/>
          <w:lang w:val="es-ES"/>
        </w:rPr>
        <w:t xml:space="preserve">), </w:t>
      </w:r>
      <w:r w:rsidRPr="00024398">
        <w:rPr>
          <w:rFonts w:ascii="GHEA Grapalat" w:hAnsi="GHEA Grapalat" w:cs="Sylfaen"/>
          <w:szCs w:val="24"/>
          <w:lang w:val="ru-RU"/>
        </w:rPr>
        <w:t>ապա</w:t>
      </w:r>
      <w:r w:rsidRPr="00024398">
        <w:rPr>
          <w:rFonts w:ascii="GHEA Grapalat" w:hAnsi="GHEA Grapalat" w:cs="Sylfaen"/>
          <w:szCs w:val="24"/>
          <w:lang w:val="es-ES"/>
        </w:rPr>
        <w:t xml:space="preserve"> </w:t>
      </w:r>
      <w:r w:rsidRPr="00024398">
        <w:rPr>
          <w:rFonts w:ascii="GHEA Grapalat" w:hAnsi="GHEA Grapalat" w:cs="Sylfaen"/>
          <w:szCs w:val="24"/>
          <w:lang w:val="ru-RU"/>
        </w:rPr>
        <w:t>դա</w:t>
      </w:r>
      <w:r w:rsidRPr="00024398">
        <w:rPr>
          <w:rFonts w:ascii="GHEA Grapalat" w:hAnsi="GHEA Grapalat" w:cs="Sylfaen"/>
          <w:szCs w:val="24"/>
          <w:lang w:val="es-ES"/>
        </w:rPr>
        <w:t xml:space="preserve"> </w:t>
      </w:r>
      <w:r w:rsidRPr="00024398">
        <w:rPr>
          <w:rFonts w:ascii="GHEA Grapalat" w:hAnsi="GHEA Grapalat" w:cs="Sylfaen"/>
          <w:szCs w:val="24"/>
          <w:lang w:val="ru-RU"/>
        </w:rPr>
        <w:t>ներկայացնում</w:t>
      </w:r>
      <w:r w:rsidRPr="00024398">
        <w:rPr>
          <w:rFonts w:ascii="GHEA Grapalat" w:hAnsi="GHEA Grapalat" w:cs="Sylfaen"/>
          <w:szCs w:val="24"/>
          <w:lang w:val="es-ES"/>
        </w:rPr>
        <w:t xml:space="preserve"> </w:t>
      </w:r>
      <w:r w:rsidRPr="00024398">
        <w:rPr>
          <w:rFonts w:ascii="GHEA Grapalat" w:hAnsi="GHEA Grapalat" w:cs="Sylfaen"/>
          <w:szCs w:val="24"/>
          <w:lang w:val="ru-RU"/>
        </w:rPr>
        <w:t>է</w:t>
      </w:r>
      <w:r w:rsidRPr="00024398">
        <w:rPr>
          <w:rFonts w:ascii="GHEA Grapalat" w:hAnsi="GHEA Grapalat" w:cs="Sylfaen"/>
          <w:szCs w:val="24"/>
          <w:lang w:val="es-ES"/>
        </w:rPr>
        <w:t xml:space="preserve"> </w:t>
      </w:r>
      <w:r w:rsidRPr="00024398">
        <w:rPr>
          <w:rFonts w:ascii="GHEA Grapalat" w:hAnsi="GHEA Grapalat" w:cs="Sylfaen"/>
          <w:szCs w:val="24"/>
          <w:lang w:val="ru-RU"/>
        </w:rPr>
        <w:t>գրավոր</w:t>
      </w:r>
      <w:r w:rsidRPr="00024398">
        <w:rPr>
          <w:rFonts w:ascii="GHEA Grapalat" w:hAnsi="GHEA Grapalat" w:cs="Sylfaen"/>
          <w:szCs w:val="24"/>
          <w:lang w:val="es-ES"/>
        </w:rPr>
        <w:t xml:space="preserve">` </w:t>
      </w:r>
      <w:r w:rsidRPr="00024398">
        <w:rPr>
          <w:rFonts w:ascii="GHEA Grapalat" w:hAnsi="GHEA Grapalat" w:cs="Sylfaen"/>
          <w:szCs w:val="24"/>
          <w:lang w:val="ru-RU"/>
        </w:rPr>
        <w:t>նիստի</w:t>
      </w:r>
      <w:r w:rsidRPr="00024398">
        <w:rPr>
          <w:rFonts w:ascii="GHEA Grapalat" w:hAnsi="GHEA Grapalat" w:cs="Sylfaen"/>
          <w:szCs w:val="24"/>
          <w:lang w:val="es-ES"/>
        </w:rPr>
        <w:t xml:space="preserve"> </w:t>
      </w:r>
      <w:r w:rsidRPr="00024398">
        <w:rPr>
          <w:rFonts w:ascii="GHEA Grapalat" w:hAnsi="GHEA Grapalat" w:cs="Sylfaen"/>
          <w:szCs w:val="24"/>
          <w:lang w:val="ru-RU"/>
        </w:rPr>
        <w:t>ընթացքում</w:t>
      </w:r>
      <w:r w:rsidRPr="00024398">
        <w:rPr>
          <w:rFonts w:ascii="GHEA Grapalat" w:hAnsi="GHEA Grapalat" w:cs="Sylfaen"/>
          <w:szCs w:val="24"/>
          <w:lang w:val="es-ES"/>
        </w:rPr>
        <w:t xml:space="preserve">, </w:t>
      </w:r>
      <w:r w:rsidRPr="00024398">
        <w:rPr>
          <w:rFonts w:ascii="GHEA Grapalat" w:hAnsi="GHEA Grapalat" w:cs="Sylfaen"/>
          <w:szCs w:val="24"/>
          <w:lang w:val="ru-RU"/>
        </w:rPr>
        <w:t>որը</w:t>
      </w:r>
      <w:r w:rsidRPr="00024398">
        <w:rPr>
          <w:rFonts w:ascii="GHEA Grapalat" w:hAnsi="GHEA Grapalat" w:cs="Sylfaen"/>
          <w:szCs w:val="24"/>
          <w:lang w:val="es-ES"/>
        </w:rPr>
        <w:t xml:space="preserve"> </w:t>
      </w:r>
      <w:r w:rsidRPr="00024398">
        <w:rPr>
          <w:rFonts w:ascii="GHEA Grapalat" w:hAnsi="GHEA Grapalat" w:cs="Sylfaen"/>
          <w:szCs w:val="24"/>
          <w:lang w:val="ru-RU"/>
        </w:rPr>
        <w:t>կցվում</w:t>
      </w:r>
      <w:r w:rsidRPr="00024398">
        <w:rPr>
          <w:rFonts w:ascii="GHEA Grapalat" w:hAnsi="GHEA Grapalat" w:cs="Sylfaen"/>
          <w:szCs w:val="24"/>
          <w:lang w:val="es-ES"/>
        </w:rPr>
        <w:t xml:space="preserve"> </w:t>
      </w:r>
      <w:r w:rsidRPr="00024398">
        <w:rPr>
          <w:rFonts w:ascii="GHEA Grapalat" w:hAnsi="GHEA Grapalat" w:cs="Sylfaen"/>
          <w:szCs w:val="24"/>
          <w:lang w:val="ru-RU"/>
        </w:rPr>
        <w:t>է</w:t>
      </w:r>
      <w:r w:rsidRPr="00024398">
        <w:rPr>
          <w:rFonts w:ascii="GHEA Grapalat" w:hAnsi="GHEA Grapalat" w:cs="Sylfaen"/>
          <w:szCs w:val="24"/>
          <w:lang w:val="es-ES"/>
        </w:rPr>
        <w:t xml:space="preserve"> </w:t>
      </w:r>
      <w:r w:rsidRPr="00024398">
        <w:rPr>
          <w:rFonts w:ascii="GHEA Grapalat" w:hAnsi="GHEA Grapalat" w:cs="Sylfaen"/>
          <w:szCs w:val="24"/>
          <w:lang w:val="ru-RU"/>
        </w:rPr>
        <w:t>սույն</w:t>
      </w:r>
      <w:r w:rsidRPr="00024398">
        <w:rPr>
          <w:rFonts w:ascii="GHEA Grapalat" w:hAnsi="GHEA Grapalat" w:cs="Sylfaen"/>
          <w:szCs w:val="24"/>
          <w:lang w:val="es-ES"/>
        </w:rPr>
        <w:t xml:space="preserve"> </w:t>
      </w:r>
      <w:r w:rsidRPr="00024398">
        <w:rPr>
          <w:rFonts w:ascii="GHEA Grapalat" w:hAnsi="GHEA Grapalat" w:cs="Sylfaen"/>
          <w:szCs w:val="24"/>
          <w:lang w:val="ru-RU"/>
        </w:rPr>
        <w:t>մասի</w:t>
      </w:r>
      <w:r w:rsidRPr="00024398">
        <w:rPr>
          <w:rFonts w:ascii="GHEA Grapalat" w:hAnsi="GHEA Grapalat" w:cs="Sylfaen"/>
          <w:szCs w:val="24"/>
          <w:lang w:val="es-ES"/>
        </w:rPr>
        <w:t xml:space="preserve"> 8.10 </w:t>
      </w:r>
      <w:r w:rsidRPr="00024398">
        <w:rPr>
          <w:rFonts w:ascii="GHEA Grapalat" w:hAnsi="GHEA Grapalat" w:cs="Sylfaen"/>
          <w:szCs w:val="24"/>
          <w:lang w:val="ru-RU"/>
        </w:rPr>
        <w:t>կետում</w:t>
      </w:r>
      <w:r w:rsidRPr="00024398">
        <w:rPr>
          <w:rFonts w:ascii="GHEA Grapalat" w:hAnsi="GHEA Grapalat" w:cs="Sylfaen"/>
          <w:szCs w:val="24"/>
          <w:lang w:val="es-ES"/>
        </w:rPr>
        <w:t xml:space="preserve"> </w:t>
      </w:r>
      <w:r w:rsidRPr="00024398">
        <w:rPr>
          <w:rFonts w:ascii="GHEA Grapalat" w:hAnsi="GHEA Grapalat" w:cs="Sylfaen"/>
          <w:szCs w:val="24"/>
          <w:lang w:val="ru-RU"/>
        </w:rPr>
        <w:t>նշված</w:t>
      </w:r>
      <w:r w:rsidRPr="00024398">
        <w:rPr>
          <w:rFonts w:ascii="GHEA Grapalat" w:hAnsi="GHEA Grapalat" w:cs="Sylfaen"/>
          <w:szCs w:val="24"/>
          <w:lang w:val="es-ES"/>
        </w:rPr>
        <w:t xml:space="preserve"> </w:t>
      </w:r>
      <w:r w:rsidRPr="00024398">
        <w:rPr>
          <w:rFonts w:ascii="GHEA Grapalat" w:hAnsi="GHEA Grapalat" w:cs="Sylfaen"/>
          <w:szCs w:val="24"/>
          <w:lang w:val="ru-RU"/>
        </w:rPr>
        <w:t>արձանագրությանը։</w:t>
      </w:r>
    </w:p>
    <w:p w:rsidR="003E16F4" w:rsidRPr="00024398" w:rsidRDefault="003E16F4" w:rsidP="003E16F4">
      <w:pPr>
        <w:ind w:firstLine="567"/>
        <w:jc w:val="center"/>
        <w:rPr>
          <w:rFonts w:ascii="GHEA Grapalat" w:hAnsi="GHEA Grapalat"/>
          <w:b/>
          <w:sz w:val="20"/>
          <w:lang w:val="es-ES"/>
        </w:rPr>
      </w:pPr>
    </w:p>
    <w:p w:rsidR="003E16F4" w:rsidRPr="00024398" w:rsidRDefault="003E16F4" w:rsidP="003E16F4">
      <w:pPr>
        <w:jc w:val="center"/>
        <w:rPr>
          <w:rFonts w:ascii="GHEA Grapalat" w:hAnsi="GHEA Grapalat" w:cs="Arial"/>
          <w:b/>
          <w:iCs/>
          <w:sz w:val="20"/>
          <w:lang w:val="af-ZA"/>
        </w:rPr>
      </w:pPr>
      <w:r w:rsidRPr="00024398">
        <w:rPr>
          <w:rFonts w:ascii="GHEA Grapalat" w:hAnsi="GHEA Grapalat"/>
          <w:b/>
          <w:iCs/>
          <w:sz w:val="20"/>
          <w:lang w:val="af-ZA"/>
        </w:rPr>
        <w:t xml:space="preserve">9. </w:t>
      </w:r>
      <w:r w:rsidRPr="00024398">
        <w:rPr>
          <w:rFonts w:ascii="GHEA Grapalat" w:hAnsi="GHEA Grapalat" w:cs="Sylfaen"/>
          <w:b/>
          <w:iCs/>
          <w:sz w:val="20"/>
          <w:lang w:val="af-ZA"/>
        </w:rPr>
        <w:t>ՊԱՅՄԱՆԱԳՐԻ</w:t>
      </w:r>
      <w:r w:rsidRPr="00024398">
        <w:rPr>
          <w:rFonts w:ascii="GHEA Grapalat" w:hAnsi="GHEA Grapalat" w:cs="Arial"/>
          <w:b/>
          <w:iCs/>
          <w:sz w:val="20"/>
          <w:lang w:val="af-ZA"/>
        </w:rPr>
        <w:t xml:space="preserve"> </w:t>
      </w:r>
      <w:r w:rsidRPr="00024398">
        <w:rPr>
          <w:rFonts w:ascii="GHEA Grapalat" w:hAnsi="GHEA Grapalat" w:cs="Sylfaen"/>
          <w:b/>
          <w:iCs/>
          <w:sz w:val="20"/>
          <w:lang w:val="af-ZA"/>
        </w:rPr>
        <w:t>ԿՆՔՈՒՄԸ</w:t>
      </w:r>
      <w:r w:rsidRPr="00024398">
        <w:rPr>
          <w:rFonts w:ascii="GHEA Grapalat" w:hAnsi="GHEA Grapalat" w:cs="Arial"/>
          <w:b/>
          <w:iCs/>
          <w:sz w:val="20"/>
          <w:lang w:val="af-ZA"/>
        </w:rPr>
        <w:t xml:space="preserve"> </w:t>
      </w:r>
    </w:p>
    <w:p w:rsidR="003E16F4" w:rsidRPr="00024398" w:rsidRDefault="003E16F4" w:rsidP="003E16F4">
      <w:pPr>
        <w:jc w:val="center"/>
        <w:rPr>
          <w:rFonts w:ascii="GHEA Grapalat" w:hAnsi="GHEA Grapalat"/>
          <w:b/>
          <w:iCs/>
          <w:sz w:val="20"/>
          <w:lang w:val="af-ZA"/>
        </w:rPr>
      </w:pP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iCs/>
          <w:sz w:val="20"/>
          <w:lang w:val="af-ZA"/>
        </w:rPr>
        <w:t xml:space="preserve">9.1 </w:t>
      </w:r>
      <w:r w:rsidRPr="00024398">
        <w:rPr>
          <w:rFonts w:ascii="GHEA Grapalat" w:hAnsi="GHEA Grapalat" w:cs="Sylfaen"/>
          <w:sz w:val="20"/>
          <w:lang w:val="ru-RU"/>
        </w:rPr>
        <w:t>Պայմանագիր</w:t>
      </w:r>
      <w:r w:rsidRPr="00024398">
        <w:rPr>
          <w:rFonts w:ascii="GHEA Grapalat" w:hAnsi="GHEA Grapalat" w:cs="Sylfaen"/>
          <w:sz w:val="20"/>
          <w:lang w:val="af-ZA"/>
        </w:rPr>
        <w:t xml:space="preserve"> </w:t>
      </w:r>
      <w:r w:rsidRPr="00024398">
        <w:rPr>
          <w:rFonts w:ascii="GHEA Grapalat" w:hAnsi="GHEA Grapalat" w:cs="Sylfaen"/>
          <w:sz w:val="20"/>
          <w:lang w:val="ru-RU"/>
        </w:rPr>
        <w:t>կնքվում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հանձնաժողովի</w:t>
      </w:r>
      <w:r w:rsidRPr="00024398">
        <w:rPr>
          <w:rFonts w:ascii="GHEA Grapalat" w:hAnsi="GHEA Grapalat" w:cs="Sylfaen"/>
          <w:sz w:val="20"/>
          <w:lang w:val="af-ZA"/>
        </w:rPr>
        <w:t xml:space="preserve"> </w:t>
      </w:r>
      <w:r w:rsidRPr="00024398">
        <w:rPr>
          <w:rFonts w:ascii="GHEA Grapalat" w:hAnsi="GHEA Grapalat" w:cs="Sylfaen"/>
          <w:sz w:val="20"/>
          <w:lang w:val="ru-RU"/>
        </w:rPr>
        <w:t>որոշման</w:t>
      </w:r>
      <w:r w:rsidRPr="00024398">
        <w:rPr>
          <w:rFonts w:ascii="GHEA Grapalat" w:hAnsi="GHEA Grapalat" w:cs="Sylfaen"/>
          <w:sz w:val="20"/>
          <w:lang w:val="af-ZA"/>
        </w:rPr>
        <w:t xml:space="preserve"> </w:t>
      </w:r>
      <w:r w:rsidRPr="00024398">
        <w:rPr>
          <w:rFonts w:ascii="GHEA Grapalat" w:hAnsi="GHEA Grapalat" w:cs="Sylfaen"/>
          <w:sz w:val="20"/>
          <w:lang w:val="ru-RU"/>
        </w:rPr>
        <w:t>հիման</w:t>
      </w:r>
      <w:r w:rsidRPr="00024398">
        <w:rPr>
          <w:rFonts w:ascii="GHEA Grapalat" w:hAnsi="GHEA Grapalat" w:cs="Sylfaen"/>
          <w:sz w:val="20"/>
          <w:lang w:val="af-ZA"/>
        </w:rPr>
        <w:t xml:space="preserve"> </w:t>
      </w:r>
      <w:r w:rsidRPr="00024398">
        <w:rPr>
          <w:rFonts w:ascii="GHEA Grapalat" w:hAnsi="GHEA Grapalat" w:cs="Sylfaen"/>
          <w:sz w:val="20"/>
          <w:lang w:val="ru-RU"/>
        </w:rPr>
        <w:t>վրա</w:t>
      </w:r>
      <w:r w:rsidRPr="00024398">
        <w:rPr>
          <w:rFonts w:ascii="GHEA Grapalat" w:hAnsi="GHEA Grapalat" w:cs="Sylfaen"/>
          <w:sz w:val="20"/>
          <w:lang w:val="af-ZA"/>
        </w:rPr>
        <w:t xml:space="preserve">` </w:t>
      </w:r>
      <w:r w:rsidRPr="00024398">
        <w:rPr>
          <w:rFonts w:ascii="GHEA Grapalat" w:hAnsi="GHEA Grapalat" w:cs="Sylfaen"/>
          <w:sz w:val="20"/>
        </w:rPr>
        <w:t>Պ</w:t>
      </w:r>
      <w:r w:rsidRPr="00024398">
        <w:rPr>
          <w:rFonts w:ascii="GHEA Grapalat" w:hAnsi="GHEA Grapalat" w:cs="Sylfaen"/>
          <w:sz w:val="20"/>
          <w:lang w:val="ru-RU"/>
        </w:rPr>
        <w:t>ատվիրատուի</w:t>
      </w:r>
      <w:r w:rsidRPr="00024398">
        <w:rPr>
          <w:rFonts w:ascii="GHEA Grapalat" w:hAnsi="GHEA Grapalat" w:cs="Sylfaen"/>
          <w:sz w:val="20"/>
          <w:lang w:val="af-ZA"/>
        </w:rPr>
        <w:t xml:space="preserve"> </w:t>
      </w:r>
      <w:r w:rsidRPr="00024398">
        <w:rPr>
          <w:rFonts w:ascii="GHEA Grapalat" w:hAnsi="GHEA Grapalat" w:cs="Sylfaen"/>
          <w:sz w:val="20"/>
          <w:lang w:val="ru-RU"/>
        </w:rPr>
        <w:t>կողմից։</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Պայմանագիրը</w:t>
      </w:r>
      <w:r w:rsidRPr="00024398">
        <w:rPr>
          <w:rFonts w:ascii="GHEA Grapalat" w:hAnsi="GHEA Grapalat" w:cs="Sylfaen"/>
          <w:sz w:val="20"/>
          <w:lang w:val="af-ZA"/>
        </w:rPr>
        <w:t xml:space="preserve"> </w:t>
      </w:r>
      <w:r w:rsidRPr="00024398">
        <w:rPr>
          <w:rFonts w:ascii="GHEA Grapalat" w:hAnsi="GHEA Grapalat" w:cs="Sylfaen"/>
          <w:sz w:val="20"/>
          <w:lang w:val="ru-RU"/>
        </w:rPr>
        <w:t>կնքվում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գրավոր</w:t>
      </w:r>
      <w:r w:rsidRPr="00024398">
        <w:rPr>
          <w:rFonts w:ascii="GHEA Grapalat" w:hAnsi="GHEA Grapalat" w:cs="Sylfaen"/>
          <w:sz w:val="20"/>
          <w:lang w:val="af-ZA"/>
        </w:rPr>
        <w:t xml:space="preserve">` </w:t>
      </w:r>
      <w:r w:rsidRPr="00024398">
        <w:rPr>
          <w:rFonts w:ascii="GHEA Grapalat" w:hAnsi="GHEA Grapalat" w:cs="Sylfaen"/>
          <w:sz w:val="20"/>
          <w:lang w:val="ru-RU"/>
        </w:rPr>
        <w:t>մեկ</w:t>
      </w:r>
      <w:r w:rsidRPr="00024398">
        <w:rPr>
          <w:rFonts w:ascii="GHEA Grapalat" w:hAnsi="GHEA Grapalat" w:cs="Sylfaen"/>
          <w:sz w:val="20"/>
          <w:lang w:val="af-ZA"/>
        </w:rPr>
        <w:t xml:space="preserve"> </w:t>
      </w:r>
      <w:r w:rsidRPr="00024398">
        <w:rPr>
          <w:rFonts w:ascii="GHEA Grapalat" w:hAnsi="GHEA Grapalat" w:cs="Sylfaen"/>
          <w:sz w:val="20"/>
          <w:lang w:val="ru-RU"/>
        </w:rPr>
        <w:t>փաստաթուղթ</w:t>
      </w:r>
      <w:r w:rsidRPr="00024398">
        <w:rPr>
          <w:rFonts w:ascii="GHEA Grapalat" w:hAnsi="GHEA Grapalat" w:cs="Sylfaen"/>
          <w:sz w:val="20"/>
          <w:lang w:val="af-ZA"/>
        </w:rPr>
        <w:t xml:space="preserve"> </w:t>
      </w:r>
      <w:r w:rsidRPr="00024398">
        <w:rPr>
          <w:rFonts w:ascii="GHEA Grapalat" w:hAnsi="GHEA Grapalat" w:cs="Sylfaen"/>
          <w:sz w:val="20"/>
          <w:lang w:val="ru-RU"/>
        </w:rPr>
        <w:t>կազմելու</w:t>
      </w:r>
      <w:r w:rsidRPr="00024398">
        <w:rPr>
          <w:rFonts w:ascii="GHEA Grapalat" w:hAnsi="GHEA Grapalat" w:cs="Sylfaen"/>
          <w:sz w:val="20"/>
          <w:lang w:val="af-ZA"/>
        </w:rPr>
        <w:t xml:space="preserve"> </w:t>
      </w:r>
      <w:r w:rsidRPr="00024398">
        <w:rPr>
          <w:rFonts w:ascii="GHEA Grapalat" w:hAnsi="GHEA Grapalat" w:cs="Sylfaen"/>
          <w:sz w:val="20"/>
          <w:lang w:val="ru-RU"/>
        </w:rPr>
        <w:t>միջոցով։</w:t>
      </w:r>
    </w:p>
    <w:p w:rsidR="003E16F4" w:rsidRPr="00024398" w:rsidRDefault="003E16F4" w:rsidP="003E16F4">
      <w:pPr>
        <w:ind w:firstLine="567"/>
        <w:jc w:val="both"/>
        <w:rPr>
          <w:rFonts w:ascii="GHEA Grapalat" w:hAnsi="GHEA Grapalat" w:cs="Sylfaen"/>
          <w:sz w:val="20"/>
          <w:lang w:val="hy-AM"/>
        </w:rPr>
      </w:pPr>
      <w:r w:rsidRPr="00024398">
        <w:rPr>
          <w:rFonts w:ascii="GHEA Grapalat" w:hAnsi="GHEA Grapalat" w:cs="Sylfaen"/>
          <w:sz w:val="20"/>
          <w:lang w:val="af-ZA"/>
        </w:rPr>
        <w:lastRenderedPageBreak/>
        <w:t xml:space="preserve">9.2 </w:t>
      </w:r>
      <w:r w:rsidRPr="00024398">
        <w:rPr>
          <w:rFonts w:ascii="GHEA Grapalat" w:hAnsi="GHEA Grapalat" w:cs="Sylfaen"/>
          <w:sz w:val="20"/>
          <w:lang w:val="ru-RU"/>
        </w:rPr>
        <w:t>Ընտրված</w:t>
      </w:r>
      <w:r w:rsidRPr="00024398">
        <w:rPr>
          <w:rFonts w:ascii="GHEA Grapalat" w:hAnsi="GHEA Grapalat" w:cs="Sylfaen"/>
          <w:sz w:val="20"/>
          <w:lang w:val="af-ZA"/>
        </w:rPr>
        <w:t xml:space="preserve"> </w:t>
      </w:r>
      <w:r w:rsidRPr="00024398">
        <w:rPr>
          <w:rFonts w:ascii="GHEA Grapalat" w:hAnsi="GHEA Grapalat" w:cs="Sylfaen"/>
          <w:sz w:val="20"/>
          <w:lang w:val="ru-RU"/>
        </w:rPr>
        <w:t>մասնակիցը</w:t>
      </w:r>
      <w:r w:rsidRPr="00024398">
        <w:rPr>
          <w:rFonts w:ascii="GHEA Grapalat" w:hAnsi="GHEA Grapalat" w:cs="Sylfaen"/>
          <w:sz w:val="20"/>
          <w:lang w:val="af-ZA"/>
        </w:rPr>
        <w:t xml:space="preserve"> </w:t>
      </w:r>
      <w:r w:rsidRPr="00024398">
        <w:rPr>
          <w:rFonts w:ascii="GHEA Grapalat" w:hAnsi="GHEA Grapalat" w:cs="Sylfaen"/>
          <w:sz w:val="20"/>
          <w:lang w:val="ru-RU"/>
        </w:rPr>
        <w:t>հայտարարվելուն</w:t>
      </w:r>
      <w:r w:rsidRPr="00024398">
        <w:rPr>
          <w:rFonts w:ascii="GHEA Grapalat" w:hAnsi="GHEA Grapalat" w:cs="Sylfaen"/>
          <w:sz w:val="20"/>
          <w:lang w:val="af-ZA"/>
        </w:rPr>
        <w:t xml:space="preserve"> </w:t>
      </w:r>
      <w:r w:rsidRPr="00024398">
        <w:rPr>
          <w:rFonts w:ascii="GHEA Grapalat" w:hAnsi="GHEA Grapalat" w:cs="Sylfaen"/>
          <w:sz w:val="20"/>
          <w:lang w:val="ru-RU"/>
        </w:rPr>
        <w:t>հաջորդող</w:t>
      </w:r>
      <w:r w:rsidRPr="00024398">
        <w:rPr>
          <w:rFonts w:ascii="GHEA Grapalat" w:hAnsi="GHEA Grapalat" w:cs="Sylfaen"/>
          <w:sz w:val="20"/>
          <w:lang w:val="af-ZA"/>
        </w:rPr>
        <w:t xml:space="preserve"> </w:t>
      </w:r>
      <w:r w:rsidRPr="00024398">
        <w:rPr>
          <w:rFonts w:ascii="GHEA Grapalat" w:hAnsi="GHEA Grapalat" w:cs="Sylfaen"/>
          <w:sz w:val="20"/>
          <w:lang w:val="ru-RU"/>
        </w:rPr>
        <w:t>երկու</w:t>
      </w:r>
      <w:r w:rsidRPr="00024398">
        <w:rPr>
          <w:rFonts w:ascii="GHEA Grapalat" w:hAnsi="GHEA Grapalat" w:cs="Sylfaen"/>
          <w:sz w:val="20"/>
          <w:lang w:val="af-ZA"/>
        </w:rPr>
        <w:t xml:space="preserve"> </w:t>
      </w:r>
      <w:r w:rsidRPr="00024398">
        <w:rPr>
          <w:rFonts w:ascii="GHEA Grapalat" w:hAnsi="GHEA Grapalat" w:cs="Sylfaen"/>
          <w:sz w:val="20"/>
          <w:lang w:val="ru-RU"/>
        </w:rPr>
        <w:t>օրացուցային</w:t>
      </w:r>
      <w:r w:rsidRPr="00024398">
        <w:rPr>
          <w:rFonts w:ascii="GHEA Grapalat" w:hAnsi="GHEA Grapalat" w:cs="Sylfaen"/>
          <w:sz w:val="20"/>
          <w:lang w:val="af-ZA"/>
        </w:rPr>
        <w:t xml:space="preserve"> </w:t>
      </w:r>
      <w:r w:rsidRPr="00024398">
        <w:rPr>
          <w:rFonts w:ascii="GHEA Grapalat" w:hAnsi="GHEA Grapalat" w:cs="Sylfaen"/>
          <w:sz w:val="20"/>
          <w:lang w:val="ru-RU"/>
        </w:rPr>
        <w:t>օրվա</w:t>
      </w:r>
      <w:r w:rsidRPr="00024398">
        <w:rPr>
          <w:rFonts w:ascii="GHEA Grapalat" w:hAnsi="GHEA Grapalat" w:cs="Sylfaen"/>
          <w:sz w:val="20"/>
          <w:lang w:val="af-ZA"/>
        </w:rPr>
        <w:t xml:space="preserve"> </w:t>
      </w:r>
      <w:r w:rsidRPr="00024398">
        <w:rPr>
          <w:rFonts w:ascii="GHEA Grapalat" w:hAnsi="GHEA Grapalat" w:cs="Sylfaen"/>
          <w:sz w:val="20"/>
          <w:lang w:val="ru-RU"/>
        </w:rPr>
        <w:t>ընթացքում</w:t>
      </w:r>
      <w:r w:rsidRPr="00024398">
        <w:rPr>
          <w:rFonts w:ascii="GHEA Grapalat" w:hAnsi="GHEA Grapalat" w:cs="Sylfaen"/>
          <w:sz w:val="20"/>
          <w:lang w:val="af-ZA"/>
        </w:rPr>
        <w:t xml:space="preserve"> Պ</w:t>
      </w:r>
      <w:r w:rsidRPr="00024398">
        <w:rPr>
          <w:rFonts w:ascii="GHEA Grapalat" w:hAnsi="GHEA Grapalat" w:cs="Sylfaen"/>
          <w:sz w:val="20"/>
          <w:lang w:val="ru-RU"/>
        </w:rPr>
        <w:t>ատվիրատուն</w:t>
      </w:r>
      <w:r w:rsidRPr="00024398">
        <w:rPr>
          <w:rFonts w:ascii="GHEA Grapalat" w:hAnsi="GHEA Grapalat" w:cs="Sylfaen"/>
          <w:sz w:val="20"/>
          <w:lang w:val="af-ZA"/>
        </w:rPr>
        <w:t xml:space="preserve"> </w:t>
      </w:r>
      <w:r w:rsidRPr="00024398">
        <w:rPr>
          <w:rFonts w:ascii="GHEA Grapalat" w:hAnsi="GHEA Grapalat" w:cs="Sylfaen"/>
          <w:iCs/>
          <w:sz w:val="20"/>
          <w:lang w:val="af-ZA"/>
        </w:rPr>
        <w:t xml:space="preserve">Համակարգի միջոցով </w:t>
      </w:r>
      <w:r w:rsidRPr="00024398">
        <w:rPr>
          <w:rFonts w:ascii="GHEA Grapalat" w:hAnsi="GHEA Grapalat" w:cs="Sylfaen"/>
          <w:sz w:val="20"/>
          <w:lang w:val="ru-RU"/>
        </w:rPr>
        <w:t>ծանուցում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ընտրված</w:t>
      </w:r>
      <w:r w:rsidRPr="00024398">
        <w:rPr>
          <w:rFonts w:ascii="GHEA Grapalat" w:hAnsi="GHEA Grapalat" w:cs="Sylfaen"/>
          <w:sz w:val="20"/>
          <w:lang w:val="af-ZA"/>
        </w:rPr>
        <w:t xml:space="preserve"> </w:t>
      </w:r>
      <w:r w:rsidRPr="00024398">
        <w:rPr>
          <w:rFonts w:ascii="GHEA Grapalat" w:hAnsi="GHEA Grapalat" w:cs="Sylfaen"/>
          <w:sz w:val="20"/>
          <w:lang w:val="ru-RU"/>
        </w:rPr>
        <w:t>մասնակցին</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ներկայացնելով</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պայմանագիր</w:t>
      </w:r>
      <w:r w:rsidRPr="00024398">
        <w:rPr>
          <w:rFonts w:ascii="GHEA Grapalat" w:hAnsi="GHEA Grapalat" w:cs="Sylfaen"/>
          <w:sz w:val="20"/>
          <w:lang w:val="af-ZA"/>
        </w:rPr>
        <w:t xml:space="preserve"> </w:t>
      </w:r>
      <w:r w:rsidRPr="00024398">
        <w:rPr>
          <w:rFonts w:ascii="GHEA Grapalat" w:hAnsi="GHEA Grapalat" w:cs="Sylfaen"/>
          <w:sz w:val="20"/>
          <w:lang w:val="ru-RU"/>
        </w:rPr>
        <w:t>կնքելու</w:t>
      </w:r>
      <w:r w:rsidRPr="00024398">
        <w:rPr>
          <w:rFonts w:ascii="GHEA Grapalat" w:hAnsi="GHEA Grapalat" w:cs="Sylfaen"/>
          <w:sz w:val="20"/>
          <w:lang w:val="af-ZA"/>
        </w:rPr>
        <w:t xml:space="preserve"> </w:t>
      </w:r>
      <w:r w:rsidRPr="00024398">
        <w:rPr>
          <w:rFonts w:ascii="GHEA Grapalat" w:hAnsi="GHEA Grapalat" w:cs="Sylfaen"/>
          <w:sz w:val="20"/>
          <w:lang w:val="ru-RU"/>
        </w:rPr>
        <w:t>առաջարկը</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նախագիծը</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ապահովում</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ներկայացնելու</w:t>
      </w:r>
      <w:r w:rsidRPr="00024398">
        <w:rPr>
          <w:rFonts w:ascii="GHEA Grapalat" w:hAnsi="GHEA Grapalat" w:cs="Sylfaen"/>
          <w:sz w:val="20"/>
          <w:lang w:val="af-ZA"/>
        </w:rPr>
        <w:t xml:space="preserve"> </w:t>
      </w:r>
      <w:r w:rsidRPr="00024398">
        <w:rPr>
          <w:rFonts w:ascii="GHEA Grapalat" w:hAnsi="GHEA Grapalat" w:cs="Sylfaen"/>
          <w:sz w:val="20"/>
          <w:lang w:val="ru-RU"/>
        </w:rPr>
        <w:t>պահանջը։</w:t>
      </w:r>
      <w:r w:rsidRPr="00024398">
        <w:rPr>
          <w:rFonts w:ascii="GHEA Grapalat" w:hAnsi="GHEA Grapalat" w:cs="Sylfaen"/>
          <w:sz w:val="20"/>
          <w:lang w:val="hy-AM"/>
        </w:rPr>
        <w:t xml:space="preserve"> </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9.2.1 </w:t>
      </w:r>
      <w:r w:rsidRPr="00024398">
        <w:rPr>
          <w:rFonts w:ascii="GHEA Grapalat" w:hAnsi="GHEA Grapalat" w:cs="Sylfaen"/>
          <w:sz w:val="20"/>
          <w:lang w:val="hy-AM"/>
        </w:rPr>
        <w:t>Անգործության</w:t>
      </w:r>
      <w:r w:rsidRPr="00024398">
        <w:rPr>
          <w:rFonts w:ascii="GHEA Grapalat" w:hAnsi="GHEA Grapalat" w:cs="Sylfaen"/>
          <w:sz w:val="20"/>
          <w:lang w:val="af-ZA"/>
        </w:rPr>
        <w:t xml:space="preserve"> </w:t>
      </w:r>
      <w:r w:rsidRPr="00024398">
        <w:rPr>
          <w:rFonts w:ascii="GHEA Grapalat" w:hAnsi="GHEA Grapalat" w:cs="Sylfaen"/>
          <w:sz w:val="20"/>
          <w:lang w:val="hy-AM"/>
        </w:rPr>
        <w:t>ժամանակահատվածի</w:t>
      </w:r>
      <w:r w:rsidRPr="00024398">
        <w:rPr>
          <w:rFonts w:ascii="GHEA Grapalat" w:hAnsi="GHEA Grapalat" w:cs="Sylfaen"/>
          <w:sz w:val="20"/>
          <w:lang w:val="af-ZA"/>
        </w:rPr>
        <w:t xml:space="preserve"> </w:t>
      </w:r>
      <w:r w:rsidRPr="00024398">
        <w:rPr>
          <w:rFonts w:ascii="GHEA Grapalat" w:hAnsi="GHEA Grapalat" w:cs="Sylfaen"/>
          <w:sz w:val="20"/>
          <w:lang w:val="hy-AM"/>
        </w:rPr>
        <w:t>ավարտից</w:t>
      </w:r>
      <w:r w:rsidRPr="00024398">
        <w:rPr>
          <w:rFonts w:ascii="GHEA Grapalat" w:hAnsi="GHEA Grapalat" w:cs="Sylfaen"/>
          <w:sz w:val="20"/>
          <w:lang w:val="af-ZA"/>
        </w:rPr>
        <w:t xml:space="preserve"> </w:t>
      </w:r>
      <w:r w:rsidRPr="00024398">
        <w:rPr>
          <w:rFonts w:ascii="GHEA Grapalat" w:hAnsi="GHEA Grapalat" w:cs="Sylfaen"/>
          <w:sz w:val="20"/>
          <w:lang w:val="hy-AM"/>
        </w:rPr>
        <w:t>հետո</w:t>
      </w:r>
      <w:r w:rsidRPr="00024398">
        <w:rPr>
          <w:rFonts w:ascii="GHEA Grapalat" w:hAnsi="GHEA Grapalat" w:cs="Sylfaen"/>
          <w:sz w:val="20"/>
          <w:lang w:val="af-ZA"/>
        </w:rPr>
        <w:t xml:space="preserve"> </w:t>
      </w:r>
      <w:r w:rsidRPr="00024398">
        <w:rPr>
          <w:rFonts w:ascii="GHEA Grapalat" w:hAnsi="GHEA Grapalat" w:cs="Sylfaen"/>
          <w:sz w:val="20"/>
          <w:lang w:val="hy-AM"/>
        </w:rPr>
        <w:t>գնահատող</w:t>
      </w:r>
      <w:r w:rsidRPr="00024398">
        <w:rPr>
          <w:rFonts w:ascii="GHEA Grapalat" w:hAnsi="GHEA Grapalat" w:cs="Sylfaen"/>
          <w:sz w:val="20"/>
          <w:lang w:val="af-ZA"/>
        </w:rPr>
        <w:t xml:space="preserve"> </w:t>
      </w:r>
      <w:r w:rsidRPr="00024398">
        <w:rPr>
          <w:rFonts w:ascii="GHEA Grapalat" w:hAnsi="GHEA Grapalat" w:cs="Sylfaen"/>
          <w:sz w:val="20"/>
          <w:lang w:val="hy-AM"/>
        </w:rPr>
        <w:t>հանձնաժողովի</w:t>
      </w:r>
      <w:r w:rsidRPr="00024398">
        <w:rPr>
          <w:rFonts w:ascii="GHEA Grapalat" w:hAnsi="GHEA Grapalat" w:cs="Sylfaen"/>
          <w:sz w:val="20"/>
          <w:lang w:val="af-ZA"/>
        </w:rPr>
        <w:t xml:space="preserve"> </w:t>
      </w:r>
      <w:r w:rsidRPr="00024398">
        <w:rPr>
          <w:rFonts w:ascii="GHEA Grapalat" w:hAnsi="GHEA Grapalat" w:cs="Sylfaen"/>
          <w:sz w:val="20"/>
          <w:lang w:val="hy-AM"/>
        </w:rPr>
        <w:t>քարտուղարը</w:t>
      </w:r>
      <w:r w:rsidRPr="00024398">
        <w:rPr>
          <w:rFonts w:ascii="GHEA Grapalat" w:hAnsi="GHEA Grapalat" w:cs="Sylfaen"/>
          <w:sz w:val="20"/>
          <w:lang w:val="af-ZA"/>
        </w:rPr>
        <w:t xml:space="preserve"> </w:t>
      </w:r>
      <w:r w:rsidRPr="00024398">
        <w:rPr>
          <w:rFonts w:ascii="GHEA Grapalat" w:hAnsi="GHEA Grapalat" w:cs="Sylfaen"/>
          <w:sz w:val="20"/>
          <w:lang w:val="hy-AM"/>
        </w:rPr>
        <w:t>պայմանագիր</w:t>
      </w:r>
      <w:r w:rsidRPr="00024398">
        <w:rPr>
          <w:rFonts w:ascii="GHEA Grapalat" w:hAnsi="GHEA Grapalat" w:cs="Sylfaen"/>
          <w:sz w:val="20"/>
          <w:lang w:val="af-ZA"/>
        </w:rPr>
        <w:t xml:space="preserve"> </w:t>
      </w:r>
      <w:r w:rsidRPr="00024398">
        <w:rPr>
          <w:rFonts w:ascii="GHEA Grapalat" w:hAnsi="GHEA Grapalat" w:cs="Sylfaen"/>
          <w:sz w:val="20"/>
          <w:lang w:val="hy-AM"/>
        </w:rPr>
        <w:t>կնքելու</w:t>
      </w:r>
      <w:r w:rsidRPr="00024398">
        <w:rPr>
          <w:rFonts w:ascii="GHEA Grapalat" w:hAnsi="GHEA Grapalat" w:cs="Sylfaen"/>
          <w:sz w:val="20"/>
          <w:lang w:val="af-ZA"/>
        </w:rPr>
        <w:t xml:space="preserve">  </w:t>
      </w:r>
      <w:r w:rsidRPr="00024398">
        <w:rPr>
          <w:rFonts w:ascii="GHEA Grapalat" w:hAnsi="GHEA Grapalat" w:cs="Sylfaen"/>
          <w:sz w:val="20"/>
          <w:lang w:val="hy-AM"/>
        </w:rPr>
        <w:t>վերաբերյալ</w:t>
      </w:r>
      <w:r w:rsidRPr="00024398">
        <w:rPr>
          <w:rFonts w:ascii="GHEA Grapalat" w:hAnsi="GHEA Grapalat" w:cs="Sylfaen"/>
          <w:sz w:val="20"/>
          <w:lang w:val="af-ZA"/>
        </w:rPr>
        <w:t xml:space="preserve"> </w:t>
      </w:r>
      <w:r w:rsidRPr="00024398">
        <w:rPr>
          <w:rFonts w:ascii="GHEA Grapalat" w:hAnsi="GHEA Grapalat" w:cs="Sylfaen"/>
          <w:sz w:val="20"/>
          <w:lang w:val="hy-AM"/>
        </w:rPr>
        <w:t>առաջարկ</w:t>
      </w:r>
      <w:r w:rsidRPr="00024398">
        <w:rPr>
          <w:rFonts w:ascii="GHEA Grapalat" w:hAnsi="GHEA Grapalat" w:cs="Sylfaen"/>
          <w:sz w:val="20"/>
          <w:lang w:val="af-ZA"/>
        </w:rPr>
        <w:t xml:space="preserve"> </w:t>
      </w:r>
      <w:r w:rsidRPr="00024398">
        <w:rPr>
          <w:rFonts w:ascii="GHEA Grapalat" w:hAnsi="GHEA Grapalat" w:cs="Sylfaen"/>
          <w:sz w:val="20"/>
          <w:lang w:val="hy-AM"/>
        </w:rPr>
        <w:t>է</w:t>
      </w:r>
      <w:r w:rsidRPr="00024398">
        <w:rPr>
          <w:rFonts w:ascii="GHEA Grapalat" w:hAnsi="GHEA Grapalat" w:cs="Sylfaen"/>
          <w:sz w:val="20"/>
          <w:lang w:val="af-ZA"/>
        </w:rPr>
        <w:t xml:space="preserve"> </w:t>
      </w:r>
      <w:r w:rsidRPr="00024398">
        <w:rPr>
          <w:rFonts w:ascii="GHEA Grapalat" w:hAnsi="GHEA Grapalat" w:cs="Sylfaen"/>
          <w:sz w:val="20"/>
          <w:lang w:val="hy-AM"/>
        </w:rPr>
        <w:t>ներկայացնում</w:t>
      </w:r>
      <w:r w:rsidRPr="00024398">
        <w:rPr>
          <w:rFonts w:ascii="GHEA Grapalat" w:hAnsi="GHEA Grapalat" w:cs="Sylfaen"/>
          <w:sz w:val="20"/>
          <w:lang w:val="af-ZA"/>
        </w:rPr>
        <w:t xml:space="preserve"> </w:t>
      </w:r>
      <w:r w:rsidRPr="00024398">
        <w:rPr>
          <w:rFonts w:ascii="GHEA Grapalat" w:hAnsi="GHEA Grapalat" w:cs="Sylfaen"/>
          <w:sz w:val="20"/>
          <w:lang w:val="hy-AM"/>
        </w:rPr>
        <w:t>ընտրված</w:t>
      </w:r>
      <w:r w:rsidRPr="00024398">
        <w:rPr>
          <w:rFonts w:ascii="GHEA Grapalat" w:hAnsi="GHEA Grapalat" w:cs="Sylfaen"/>
          <w:sz w:val="20"/>
          <w:lang w:val="af-ZA"/>
        </w:rPr>
        <w:t xml:space="preserve"> </w:t>
      </w:r>
      <w:r w:rsidRPr="00024398">
        <w:rPr>
          <w:rFonts w:ascii="GHEA Grapalat" w:hAnsi="GHEA Grapalat" w:cs="Sylfaen"/>
          <w:sz w:val="20"/>
          <w:lang w:val="hy-AM"/>
        </w:rPr>
        <w:t>մասնակցին</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hy-AM"/>
        </w:rPr>
      </w:pPr>
      <w:r w:rsidRPr="00024398">
        <w:rPr>
          <w:rFonts w:ascii="GHEA Grapalat" w:hAnsi="GHEA Grapalat" w:cs="Sylfaen"/>
          <w:sz w:val="20"/>
          <w:lang w:val="af-ZA"/>
        </w:rPr>
        <w:t xml:space="preserve">9.3 </w:t>
      </w:r>
      <w:r w:rsidRPr="00024398">
        <w:rPr>
          <w:rFonts w:ascii="GHEA Grapalat" w:hAnsi="GHEA Grapalat" w:cs="Sylfaen"/>
          <w:sz w:val="20"/>
          <w:lang w:val="hy-AM"/>
        </w:rPr>
        <w:t>Եթե</w:t>
      </w:r>
      <w:r w:rsidRPr="00024398">
        <w:rPr>
          <w:rFonts w:ascii="GHEA Grapalat" w:hAnsi="GHEA Grapalat" w:cs="Sylfaen"/>
          <w:sz w:val="20"/>
          <w:lang w:val="af-ZA"/>
        </w:rPr>
        <w:t xml:space="preserve"> </w:t>
      </w:r>
      <w:r w:rsidRPr="00024398">
        <w:rPr>
          <w:rFonts w:ascii="GHEA Grapalat" w:hAnsi="GHEA Grapalat" w:cs="Sylfaen"/>
          <w:sz w:val="20"/>
          <w:lang w:val="hy-AM"/>
        </w:rPr>
        <w:t>ընտրված</w:t>
      </w:r>
      <w:r w:rsidRPr="00024398">
        <w:rPr>
          <w:rFonts w:ascii="GHEA Grapalat" w:hAnsi="GHEA Grapalat" w:cs="Sylfaen"/>
          <w:sz w:val="20"/>
          <w:lang w:val="af-ZA"/>
        </w:rPr>
        <w:t xml:space="preserve"> </w:t>
      </w:r>
      <w:r w:rsidRPr="00024398">
        <w:rPr>
          <w:rFonts w:ascii="GHEA Grapalat" w:hAnsi="GHEA Grapalat" w:cs="Sylfaen"/>
          <w:sz w:val="20"/>
          <w:lang w:val="hy-AM"/>
        </w:rPr>
        <w:t>մասնակիցը</w:t>
      </w:r>
      <w:r w:rsidRPr="00024398">
        <w:rPr>
          <w:rFonts w:ascii="GHEA Grapalat" w:hAnsi="GHEA Grapalat" w:cs="Sylfaen"/>
          <w:sz w:val="20"/>
          <w:lang w:val="af-ZA"/>
        </w:rPr>
        <w:t xml:space="preserve"> </w:t>
      </w:r>
      <w:r w:rsidRPr="00024398">
        <w:rPr>
          <w:rFonts w:ascii="GHEA Grapalat" w:hAnsi="GHEA Grapalat" w:cs="Sylfaen"/>
          <w:sz w:val="20"/>
          <w:lang w:val="hy-AM"/>
        </w:rPr>
        <w:t>պայմանագիր</w:t>
      </w:r>
      <w:r w:rsidRPr="00024398">
        <w:rPr>
          <w:rFonts w:ascii="GHEA Grapalat" w:hAnsi="GHEA Grapalat" w:cs="Sylfaen"/>
          <w:sz w:val="20"/>
          <w:lang w:val="af-ZA"/>
        </w:rPr>
        <w:t xml:space="preserve"> </w:t>
      </w:r>
      <w:r w:rsidRPr="00024398">
        <w:rPr>
          <w:rFonts w:ascii="GHEA Grapalat" w:hAnsi="GHEA Grapalat" w:cs="Sylfaen"/>
          <w:sz w:val="20"/>
          <w:lang w:val="hy-AM"/>
        </w:rPr>
        <w:t>կնքելու</w:t>
      </w:r>
      <w:r w:rsidRPr="00024398">
        <w:rPr>
          <w:rFonts w:ascii="GHEA Grapalat" w:hAnsi="GHEA Grapalat" w:cs="Sylfaen"/>
          <w:sz w:val="20"/>
          <w:lang w:val="af-ZA"/>
        </w:rPr>
        <w:t xml:space="preserve"> </w:t>
      </w:r>
      <w:r w:rsidRPr="00024398">
        <w:rPr>
          <w:rFonts w:ascii="GHEA Grapalat" w:hAnsi="GHEA Grapalat" w:cs="Sylfaen"/>
          <w:sz w:val="20"/>
          <w:lang w:val="hy-AM"/>
        </w:rPr>
        <w:t>մասին</w:t>
      </w:r>
      <w:r w:rsidRPr="00024398">
        <w:rPr>
          <w:rFonts w:ascii="GHEA Grapalat" w:hAnsi="GHEA Grapalat" w:cs="Sylfaen"/>
          <w:sz w:val="20"/>
          <w:lang w:val="af-ZA"/>
        </w:rPr>
        <w:t xml:space="preserve"> </w:t>
      </w:r>
      <w:r w:rsidRPr="00024398">
        <w:rPr>
          <w:rFonts w:ascii="GHEA Grapalat" w:hAnsi="GHEA Grapalat" w:cs="Sylfaen"/>
          <w:sz w:val="20"/>
          <w:lang w:val="hy-AM"/>
        </w:rPr>
        <w:t>ծանուցումը</w:t>
      </w:r>
      <w:r w:rsidRPr="00024398">
        <w:rPr>
          <w:rFonts w:ascii="GHEA Grapalat" w:hAnsi="GHEA Grapalat" w:cs="Sylfaen"/>
          <w:sz w:val="20"/>
          <w:lang w:val="af-ZA"/>
        </w:rPr>
        <w:t xml:space="preserve"> </w:t>
      </w:r>
      <w:r w:rsidRPr="00024398">
        <w:rPr>
          <w:rFonts w:ascii="GHEA Grapalat" w:hAnsi="GHEA Grapalat" w:cs="Sylfaen"/>
          <w:sz w:val="20"/>
          <w:lang w:val="hy-AM"/>
        </w:rPr>
        <w:t>և</w:t>
      </w:r>
      <w:r w:rsidRPr="00024398">
        <w:rPr>
          <w:rFonts w:ascii="GHEA Grapalat" w:hAnsi="GHEA Grapalat" w:cs="Sylfaen"/>
          <w:sz w:val="20"/>
          <w:lang w:val="af-ZA"/>
        </w:rPr>
        <w:t xml:space="preserve"> </w:t>
      </w:r>
      <w:r w:rsidRPr="00024398">
        <w:rPr>
          <w:rFonts w:ascii="GHEA Grapalat" w:hAnsi="GHEA Grapalat" w:cs="Sylfaen"/>
          <w:sz w:val="20"/>
          <w:lang w:val="hy-AM"/>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hy-AM"/>
        </w:rPr>
        <w:t>նախագիծը</w:t>
      </w:r>
      <w:r w:rsidRPr="00024398">
        <w:rPr>
          <w:rFonts w:ascii="GHEA Grapalat" w:hAnsi="GHEA Grapalat" w:cs="Sylfaen"/>
          <w:sz w:val="20"/>
          <w:lang w:val="af-ZA"/>
        </w:rPr>
        <w:t xml:space="preserve"> </w:t>
      </w:r>
      <w:r w:rsidRPr="00024398">
        <w:rPr>
          <w:rFonts w:ascii="GHEA Grapalat" w:hAnsi="GHEA Grapalat" w:cs="Sylfaen"/>
          <w:sz w:val="20"/>
          <w:lang w:val="hy-AM"/>
        </w:rPr>
        <w:t>ստանալուց</w:t>
      </w:r>
      <w:r w:rsidRPr="00024398">
        <w:rPr>
          <w:rFonts w:ascii="GHEA Grapalat" w:hAnsi="GHEA Grapalat" w:cs="Sylfaen"/>
          <w:sz w:val="20"/>
          <w:lang w:val="af-ZA"/>
        </w:rPr>
        <w:t xml:space="preserve"> </w:t>
      </w:r>
      <w:r w:rsidRPr="00024398">
        <w:rPr>
          <w:rFonts w:ascii="GHEA Grapalat" w:hAnsi="GHEA Grapalat" w:cs="Sylfaen"/>
          <w:sz w:val="20"/>
          <w:lang w:val="hy-AM"/>
        </w:rPr>
        <w:t>հետո</w:t>
      </w:r>
      <w:r w:rsidRPr="00024398">
        <w:rPr>
          <w:rFonts w:ascii="GHEA Grapalat" w:hAnsi="GHEA Grapalat" w:cs="Sylfaen"/>
          <w:sz w:val="20"/>
          <w:lang w:val="af-ZA"/>
        </w:rPr>
        <w:t xml:space="preserve"> </w:t>
      </w:r>
      <w:r w:rsidRPr="00024398">
        <w:rPr>
          <w:rFonts w:ascii="GHEA Grapalat" w:hAnsi="GHEA Grapalat" w:cs="Sylfaen"/>
          <w:sz w:val="20"/>
          <w:lang w:val="hy-AM"/>
        </w:rPr>
        <w:t>սույն</w:t>
      </w:r>
      <w:r w:rsidRPr="00024398">
        <w:rPr>
          <w:rFonts w:ascii="GHEA Grapalat" w:hAnsi="GHEA Grapalat" w:cs="Sylfaen"/>
          <w:sz w:val="20"/>
          <w:lang w:val="af-ZA"/>
        </w:rPr>
        <w:t xml:space="preserve"> </w:t>
      </w:r>
      <w:r w:rsidRPr="00024398">
        <w:rPr>
          <w:rFonts w:ascii="GHEA Grapalat" w:hAnsi="GHEA Grapalat" w:cs="Sylfaen"/>
          <w:sz w:val="20"/>
          <w:lang w:val="hy-AM"/>
        </w:rPr>
        <w:t>հրավերի</w:t>
      </w:r>
      <w:r w:rsidRPr="00024398">
        <w:rPr>
          <w:rFonts w:ascii="GHEA Grapalat" w:hAnsi="GHEA Grapalat" w:cs="Sylfaen"/>
          <w:sz w:val="20"/>
          <w:lang w:val="af-ZA"/>
        </w:rPr>
        <w:t xml:space="preserve"> 8.9 </w:t>
      </w:r>
      <w:r w:rsidRPr="00024398">
        <w:rPr>
          <w:rFonts w:ascii="GHEA Grapalat" w:hAnsi="GHEA Grapalat" w:cs="Sylfaen"/>
          <w:sz w:val="20"/>
          <w:lang w:val="hy-AM"/>
        </w:rPr>
        <w:t>կետով</w:t>
      </w:r>
      <w:r w:rsidRPr="00024398">
        <w:rPr>
          <w:rFonts w:ascii="GHEA Grapalat" w:hAnsi="GHEA Grapalat" w:cs="Sylfaen"/>
          <w:sz w:val="20"/>
          <w:lang w:val="af-ZA"/>
        </w:rPr>
        <w:t xml:space="preserve"> </w:t>
      </w:r>
      <w:r w:rsidRPr="00024398">
        <w:rPr>
          <w:rFonts w:ascii="GHEA Grapalat" w:hAnsi="GHEA Grapalat" w:cs="Sylfaen"/>
          <w:sz w:val="20"/>
          <w:lang w:val="hy-AM"/>
        </w:rPr>
        <w:t>նախատեսված</w:t>
      </w:r>
      <w:r w:rsidRPr="00024398">
        <w:rPr>
          <w:rFonts w:ascii="GHEA Grapalat" w:hAnsi="GHEA Grapalat" w:cs="Sylfaen"/>
          <w:sz w:val="20"/>
          <w:lang w:val="af-ZA"/>
        </w:rPr>
        <w:t xml:space="preserve"> </w:t>
      </w:r>
      <w:r w:rsidRPr="00024398">
        <w:rPr>
          <w:rFonts w:ascii="GHEA Grapalat" w:hAnsi="GHEA Grapalat" w:cs="Sylfaen"/>
          <w:sz w:val="20"/>
          <w:lang w:val="hy-AM"/>
        </w:rPr>
        <w:t>անգործության</w:t>
      </w:r>
      <w:r w:rsidRPr="00024398">
        <w:rPr>
          <w:rFonts w:ascii="GHEA Grapalat" w:hAnsi="GHEA Grapalat" w:cs="Sylfaen"/>
          <w:sz w:val="20"/>
          <w:lang w:val="af-ZA"/>
        </w:rPr>
        <w:t xml:space="preserve"> </w:t>
      </w:r>
      <w:r w:rsidRPr="00024398">
        <w:rPr>
          <w:rFonts w:ascii="GHEA Grapalat" w:hAnsi="GHEA Grapalat" w:cs="Sylfaen"/>
          <w:sz w:val="20"/>
          <w:lang w:val="hy-AM"/>
        </w:rPr>
        <w:t>ժամկետի</w:t>
      </w:r>
      <w:r w:rsidRPr="00024398">
        <w:rPr>
          <w:rFonts w:ascii="GHEA Grapalat" w:hAnsi="GHEA Grapalat" w:cs="Sylfaen"/>
          <w:sz w:val="20"/>
          <w:lang w:val="af-ZA"/>
        </w:rPr>
        <w:t xml:space="preserve"> </w:t>
      </w:r>
      <w:r w:rsidRPr="00024398">
        <w:rPr>
          <w:rFonts w:ascii="GHEA Grapalat" w:hAnsi="GHEA Grapalat" w:cs="Sylfaen"/>
          <w:sz w:val="20"/>
          <w:lang w:val="hy-AM"/>
        </w:rPr>
        <w:t>ավարտից</w:t>
      </w:r>
      <w:r w:rsidRPr="00024398">
        <w:rPr>
          <w:rFonts w:ascii="GHEA Grapalat" w:hAnsi="GHEA Grapalat" w:cs="Sylfaen"/>
          <w:sz w:val="20"/>
          <w:lang w:val="af-ZA"/>
        </w:rPr>
        <w:t xml:space="preserve">  5 </w:t>
      </w:r>
      <w:r w:rsidRPr="00024398">
        <w:rPr>
          <w:rFonts w:ascii="GHEA Grapalat" w:hAnsi="GHEA Grapalat" w:cs="Sylfaen"/>
          <w:sz w:val="20"/>
          <w:lang w:val="hy-AM"/>
        </w:rPr>
        <w:t>օրացուցային</w:t>
      </w:r>
      <w:r w:rsidRPr="00024398">
        <w:rPr>
          <w:rFonts w:ascii="GHEA Grapalat" w:hAnsi="GHEA Grapalat" w:cs="Sylfaen"/>
          <w:sz w:val="20"/>
          <w:lang w:val="af-ZA"/>
        </w:rPr>
        <w:t xml:space="preserve"> </w:t>
      </w:r>
      <w:r w:rsidRPr="00024398">
        <w:rPr>
          <w:rFonts w:ascii="GHEA Grapalat" w:hAnsi="GHEA Grapalat" w:cs="Sylfaen"/>
          <w:sz w:val="20"/>
          <w:lang w:val="hy-AM"/>
        </w:rPr>
        <w:t>օրվա</w:t>
      </w:r>
      <w:r w:rsidRPr="00024398">
        <w:rPr>
          <w:rFonts w:ascii="GHEA Grapalat" w:hAnsi="GHEA Grapalat" w:cs="Sylfaen"/>
          <w:sz w:val="20"/>
          <w:lang w:val="af-ZA"/>
        </w:rPr>
        <w:t xml:space="preserve"> </w:t>
      </w:r>
      <w:r w:rsidRPr="00024398">
        <w:rPr>
          <w:rFonts w:ascii="GHEA Grapalat" w:hAnsi="GHEA Grapalat" w:cs="Sylfaen"/>
          <w:sz w:val="20"/>
          <w:lang w:val="hy-AM"/>
        </w:rPr>
        <w:t>ընթացքում</w:t>
      </w:r>
      <w:r w:rsidRPr="00024398">
        <w:rPr>
          <w:rFonts w:ascii="GHEA Grapalat" w:hAnsi="GHEA Grapalat" w:cs="Sylfaen"/>
          <w:sz w:val="20"/>
          <w:lang w:val="af-ZA"/>
        </w:rPr>
        <w:t xml:space="preserve"> </w:t>
      </w:r>
      <w:r w:rsidRPr="00024398">
        <w:rPr>
          <w:rFonts w:ascii="GHEA Grapalat" w:hAnsi="GHEA Grapalat" w:cs="Sylfaen"/>
          <w:sz w:val="20"/>
          <w:lang w:val="hy-AM"/>
        </w:rPr>
        <w:t>չի</w:t>
      </w:r>
      <w:r w:rsidRPr="00024398">
        <w:rPr>
          <w:rFonts w:ascii="GHEA Grapalat" w:hAnsi="GHEA Grapalat" w:cs="Sylfaen"/>
          <w:sz w:val="20"/>
          <w:lang w:val="af-ZA"/>
        </w:rPr>
        <w:t xml:space="preserve"> </w:t>
      </w:r>
      <w:r w:rsidRPr="00024398">
        <w:rPr>
          <w:rFonts w:ascii="GHEA Grapalat" w:hAnsi="GHEA Grapalat" w:cs="Sylfaen"/>
          <w:sz w:val="20"/>
          <w:lang w:val="hy-AM"/>
        </w:rPr>
        <w:t>ստորագրում</w:t>
      </w:r>
      <w:r w:rsidRPr="00024398">
        <w:rPr>
          <w:rFonts w:ascii="GHEA Grapalat" w:hAnsi="GHEA Grapalat" w:cs="Sylfaen"/>
          <w:sz w:val="20"/>
          <w:lang w:val="af-ZA"/>
        </w:rPr>
        <w:t xml:space="preserve"> </w:t>
      </w:r>
      <w:r w:rsidRPr="00024398">
        <w:rPr>
          <w:rFonts w:ascii="GHEA Grapalat" w:hAnsi="GHEA Grapalat" w:cs="Sylfaen"/>
          <w:sz w:val="20"/>
          <w:lang w:val="hy-AM"/>
        </w:rPr>
        <w:t>պայմանագիրը</w:t>
      </w:r>
      <w:r w:rsidRPr="00024398">
        <w:rPr>
          <w:rFonts w:ascii="GHEA Grapalat" w:hAnsi="GHEA Grapalat" w:cs="Sylfaen"/>
          <w:sz w:val="20"/>
          <w:lang w:val="af-ZA"/>
        </w:rPr>
        <w:t xml:space="preserve"> </w:t>
      </w:r>
      <w:r w:rsidRPr="00024398">
        <w:rPr>
          <w:rFonts w:ascii="GHEA Grapalat" w:hAnsi="GHEA Grapalat" w:cs="Sylfaen"/>
          <w:sz w:val="20"/>
          <w:lang w:val="hy-AM"/>
        </w:rPr>
        <w:t>և</w:t>
      </w:r>
      <w:r w:rsidRPr="00024398">
        <w:rPr>
          <w:rFonts w:ascii="GHEA Grapalat" w:hAnsi="GHEA Grapalat" w:cs="Sylfaen"/>
          <w:sz w:val="20"/>
          <w:lang w:val="af-ZA"/>
        </w:rPr>
        <w:t xml:space="preserve"> </w:t>
      </w:r>
      <w:r w:rsidRPr="00024398">
        <w:rPr>
          <w:rFonts w:ascii="GHEA Grapalat" w:hAnsi="GHEA Grapalat" w:cs="Sylfaen"/>
          <w:sz w:val="20"/>
          <w:lang w:val="hy-AM"/>
        </w:rPr>
        <w:t>սույն</w:t>
      </w:r>
      <w:r w:rsidRPr="00024398">
        <w:rPr>
          <w:rFonts w:ascii="GHEA Grapalat" w:hAnsi="GHEA Grapalat" w:cs="Sylfaen"/>
          <w:sz w:val="20"/>
          <w:lang w:val="af-ZA"/>
        </w:rPr>
        <w:t xml:space="preserve"> </w:t>
      </w:r>
      <w:r w:rsidRPr="00024398">
        <w:rPr>
          <w:rFonts w:ascii="GHEA Grapalat" w:hAnsi="GHEA Grapalat" w:cs="Sylfaen"/>
          <w:sz w:val="20"/>
          <w:lang w:val="hy-AM"/>
        </w:rPr>
        <w:t>հրավերի</w:t>
      </w:r>
      <w:r w:rsidRPr="00024398">
        <w:rPr>
          <w:rFonts w:ascii="GHEA Grapalat" w:hAnsi="GHEA Grapalat" w:cs="Sylfaen"/>
          <w:sz w:val="20"/>
          <w:lang w:val="af-ZA"/>
        </w:rPr>
        <w:t xml:space="preserve"> 10.1 </w:t>
      </w:r>
      <w:r w:rsidRPr="00024398">
        <w:rPr>
          <w:rFonts w:ascii="GHEA Grapalat" w:hAnsi="GHEA Grapalat" w:cs="Sylfaen"/>
          <w:sz w:val="20"/>
          <w:lang w:val="hy-AM"/>
        </w:rPr>
        <w:t>կետով</w:t>
      </w:r>
      <w:r w:rsidRPr="00024398">
        <w:rPr>
          <w:rFonts w:ascii="GHEA Grapalat" w:hAnsi="GHEA Grapalat" w:cs="Sylfaen"/>
          <w:sz w:val="20"/>
          <w:lang w:val="af-ZA"/>
        </w:rPr>
        <w:t xml:space="preserve"> </w:t>
      </w:r>
      <w:r w:rsidRPr="00024398">
        <w:rPr>
          <w:rFonts w:ascii="GHEA Grapalat" w:hAnsi="GHEA Grapalat" w:cs="Sylfaen"/>
          <w:sz w:val="20"/>
          <w:lang w:val="hy-AM"/>
        </w:rPr>
        <w:t>նախատեսված</w:t>
      </w:r>
      <w:r w:rsidRPr="00024398">
        <w:rPr>
          <w:rFonts w:ascii="GHEA Grapalat" w:hAnsi="GHEA Grapalat" w:cs="Sylfaen"/>
          <w:sz w:val="20"/>
          <w:lang w:val="af-ZA"/>
        </w:rPr>
        <w:t xml:space="preserve"> </w:t>
      </w:r>
      <w:r w:rsidRPr="00024398">
        <w:rPr>
          <w:rFonts w:ascii="GHEA Grapalat" w:hAnsi="GHEA Grapalat" w:cs="Sylfaen"/>
          <w:sz w:val="20"/>
          <w:lang w:val="hy-AM"/>
        </w:rPr>
        <w:t>ժամկետում</w:t>
      </w:r>
      <w:r w:rsidRPr="00024398">
        <w:rPr>
          <w:rFonts w:ascii="GHEA Grapalat" w:hAnsi="GHEA Grapalat" w:cs="Sylfaen"/>
          <w:sz w:val="20"/>
          <w:lang w:val="af-ZA"/>
        </w:rPr>
        <w:t xml:space="preserve"> Պ</w:t>
      </w:r>
      <w:r w:rsidRPr="00024398">
        <w:rPr>
          <w:rFonts w:ascii="GHEA Grapalat" w:hAnsi="GHEA Grapalat" w:cs="Sylfaen"/>
          <w:sz w:val="20"/>
          <w:lang w:val="ru-RU"/>
        </w:rPr>
        <w:t>ատվիրատուին</w:t>
      </w:r>
      <w:r w:rsidRPr="00024398">
        <w:rPr>
          <w:rFonts w:ascii="GHEA Grapalat" w:hAnsi="GHEA Grapalat" w:cs="Sylfaen"/>
          <w:sz w:val="20"/>
          <w:lang w:val="af-ZA"/>
        </w:rPr>
        <w:t xml:space="preserve"> </w:t>
      </w:r>
      <w:r w:rsidRPr="00024398">
        <w:rPr>
          <w:rFonts w:ascii="GHEA Grapalat" w:hAnsi="GHEA Grapalat" w:cs="Sylfaen"/>
          <w:sz w:val="20"/>
          <w:lang w:val="ru-RU"/>
        </w:rPr>
        <w:t>չի</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ներկայացնում</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ապահովումը</w:t>
      </w:r>
      <w:r w:rsidRPr="00024398">
        <w:rPr>
          <w:rStyle w:val="FootnoteReference"/>
          <w:rFonts w:ascii="GHEA Grapalat" w:hAnsi="GHEA Grapalat" w:cs="Sylfaen"/>
          <w:i/>
          <w:sz w:val="20"/>
          <w:lang w:val="hy-AM"/>
        </w:rPr>
        <w:footnoteReference w:id="10"/>
      </w:r>
      <w:r w:rsidRPr="00024398">
        <w:rPr>
          <w:rFonts w:ascii="GHEA Grapalat" w:hAnsi="GHEA Grapalat" w:cs="Sylfaen"/>
          <w:i/>
          <w:sz w:val="20"/>
          <w:lang w:val="af-ZA"/>
        </w:rPr>
        <w:t xml:space="preserve">, </w:t>
      </w:r>
      <w:r w:rsidRPr="00024398">
        <w:rPr>
          <w:rFonts w:ascii="GHEA Grapalat" w:hAnsi="GHEA Grapalat" w:cs="Sylfaen"/>
          <w:sz w:val="20"/>
          <w:lang w:val="hy-AM"/>
        </w:rPr>
        <w:t>ապա նա զրկվում է պայմանագիրը ստորագրելու իրավունքից։</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hy-AM"/>
        </w:rPr>
        <w:t>Ընդ</w:t>
      </w:r>
      <w:r w:rsidRPr="00024398">
        <w:rPr>
          <w:rFonts w:ascii="GHEA Grapalat" w:hAnsi="GHEA Grapalat" w:cs="Sylfaen"/>
          <w:sz w:val="20"/>
          <w:lang w:val="af-ZA"/>
        </w:rPr>
        <w:t xml:space="preserve"> </w:t>
      </w:r>
      <w:r w:rsidRPr="00024398">
        <w:rPr>
          <w:rFonts w:ascii="GHEA Grapalat" w:hAnsi="GHEA Grapalat" w:cs="Sylfaen"/>
          <w:sz w:val="20"/>
          <w:lang w:val="hy-AM"/>
        </w:rPr>
        <w:t>որում</w:t>
      </w:r>
      <w:r w:rsidRPr="00024398">
        <w:rPr>
          <w:rFonts w:ascii="GHEA Grapalat" w:hAnsi="GHEA Grapalat" w:cs="Sylfaen"/>
          <w:sz w:val="20"/>
          <w:lang w:val="af-ZA"/>
        </w:rPr>
        <w:t xml:space="preserve"> </w:t>
      </w:r>
      <w:r w:rsidRPr="00024398">
        <w:rPr>
          <w:rFonts w:ascii="GHEA Grapalat" w:hAnsi="GHEA Grapalat" w:cs="Sylfaen"/>
          <w:sz w:val="20"/>
          <w:lang w:val="hy-AM"/>
        </w:rPr>
        <w:t>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9.3.1 </w:t>
      </w:r>
      <w:r w:rsidRPr="00024398">
        <w:rPr>
          <w:rFonts w:ascii="GHEA Grapalat" w:hAnsi="GHEA Grapalat" w:cs="Sylfaen"/>
          <w:sz w:val="20"/>
        </w:rPr>
        <w:t>Պայմանագիր</w:t>
      </w:r>
      <w:r w:rsidRPr="00024398">
        <w:rPr>
          <w:rFonts w:ascii="GHEA Grapalat" w:hAnsi="GHEA Grapalat" w:cs="Sylfaen"/>
          <w:sz w:val="20"/>
          <w:lang w:val="af-ZA"/>
        </w:rPr>
        <w:t xml:space="preserve"> </w:t>
      </w:r>
      <w:r w:rsidRPr="00024398">
        <w:rPr>
          <w:rFonts w:ascii="GHEA Grapalat" w:hAnsi="GHEA Grapalat" w:cs="Sylfaen"/>
          <w:sz w:val="20"/>
        </w:rPr>
        <w:t>կնքելու</w:t>
      </w:r>
      <w:r w:rsidRPr="00024398">
        <w:rPr>
          <w:rFonts w:ascii="GHEA Grapalat" w:hAnsi="GHEA Grapalat" w:cs="Sylfaen"/>
          <w:sz w:val="20"/>
          <w:lang w:val="af-ZA"/>
        </w:rPr>
        <w:t xml:space="preserve"> </w:t>
      </w:r>
      <w:r w:rsidRPr="00024398">
        <w:rPr>
          <w:rFonts w:ascii="GHEA Grapalat" w:hAnsi="GHEA Grapalat" w:cs="Sylfaen"/>
          <w:sz w:val="20"/>
        </w:rPr>
        <w:t>վերաբերյալ</w:t>
      </w:r>
      <w:r w:rsidRPr="00024398">
        <w:rPr>
          <w:rFonts w:ascii="GHEA Grapalat" w:hAnsi="GHEA Grapalat" w:cs="Sylfaen"/>
          <w:sz w:val="20"/>
          <w:lang w:val="af-ZA"/>
        </w:rPr>
        <w:t xml:space="preserve"> </w:t>
      </w:r>
      <w:r w:rsidRPr="00024398">
        <w:rPr>
          <w:rFonts w:ascii="GHEA Grapalat" w:hAnsi="GHEA Grapalat" w:cs="Sylfaen"/>
          <w:sz w:val="20"/>
        </w:rPr>
        <w:t>առաջարկ</w:t>
      </w:r>
      <w:r w:rsidRPr="00024398">
        <w:rPr>
          <w:rFonts w:ascii="GHEA Grapalat" w:hAnsi="GHEA Grapalat" w:cs="Sylfaen"/>
          <w:sz w:val="20"/>
          <w:lang w:val="af-ZA"/>
        </w:rPr>
        <w:t xml:space="preserve"> </w:t>
      </w:r>
      <w:r w:rsidRPr="00024398">
        <w:rPr>
          <w:rFonts w:ascii="GHEA Grapalat" w:hAnsi="GHEA Grapalat" w:cs="Sylfaen"/>
          <w:sz w:val="20"/>
        </w:rPr>
        <w:t>ստացած</w:t>
      </w:r>
      <w:r w:rsidRPr="00024398">
        <w:rPr>
          <w:rFonts w:ascii="GHEA Grapalat" w:hAnsi="GHEA Grapalat" w:cs="Sylfaen"/>
          <w:sz w:val="20"/>
          <w:lang w:val="af-ZA"/>
        </w:rPr>
        <w:t xml:space="preserve"> Մ</w:t>
      </w:r>
      <w:r w:rsidRPr="00024398">
        <w:rPr>
          <w:rFonts w:ascii="GHEA Grapalat" w:hAnsi="GHEA Grapalat" w:cs="Sylfaen"/>
          <w:sz w:val="20"/>
        </w:rPr>
        <w:t>ասնակիցը</w:t>
      </w:r>
      <w:r w:rsidRPr="00024398">
        <w:rPr>
          <w:rFonts w:ascii="GHEA Grapalat" w:hAnsi="GHEA Grapalat" w:cs="Sylfaen"/>
          <w:sz w:val="20"/>
          <w:lang w:val="af-ZA"/>
        </w:rPr>
        <w:t xml:space="preserve"> </w:t>
      </w:r>
      <w:r w:rsidRPr="00024398">
        <w:rPr>
          <w:rFonts w:ascii="GHEA Grapalat" w:hAnsi="GHEA Grapalat" w:cs="Sylfaen"/>
          <w:sz w:val="20"/>
        </w:rPr>
        <w:t>պարտավոր</w:t>
      </w:r>
      <w:r w:rsidRPr="00024398">
        <w:rPr>
          <w:rFonts w:ascii="GHEA Grapalat" w:hAnsi="GHEA Grapalat" w:cs="Sylfaen"/>
          <w:sz w:val="20"/>
          <w:lang w:val="af-ZA"/>
        </w:rPr>
        <w:t xml:space="preserve"> </w:t>
      </w:r>
      <w:r w:rsidRPr="00024398">
        <w:rPr>
          <w:rFonts w:ascii="GHEA Grapalat" w:hAnsi="GHEA Grapalat" w:cs="Sylfaen"/>
          <w:sz w:val="20"/>
        </w:rPr>
        <w:t>է</w:t>
      </w:r>
      <w:r w:rsidRPr="00024398">
        <w:rPr>
          <w:rFonts w:ascii="GHEA Grapalat" w:hAnsi="GHEA Grapalat" w:cs="Sylfaen"/>
          <w:sz w:val="20"/>
          <w:lang w:val="af-ZA"/>
        </w:rPr>
        <w:t xml:space="preserve"> </w:t>
      </w:r>
      <w:r w:rsidRPr="00024398">
        <w:rPr>
          <w:rFonts w:ascii="GHEA Grapalat" w:hAnsi="GHEA Grapalat" w:cs="Sylfaen"/>
          <w:sz w:val="20"/>
        </w:rPr>
        <w:t>Համակարգի</w:t>
      </w:r>
      <w:r w:rsidRPr="00024398">
        <w:rPr>
          <w:rFonts w:ascii="GHEA Grapalat" w:hAnsi="GHEA Grapalat" w:cs="Sylfaen"/>
          <w:sz w:val="20"/>
          <w:lang w:val="af-ZA"/>
        </w:rPr>
        <w:t xml:space="preserve"> </w:t>
      </w:r>
      <w:r w:rsidRPr="00024398">
        <w:rPr>
          <w:rFonts w:ascii="GHEA Grapalat" w:hAnsi="GHEA Grapalat" w:cs="Sylfaen"/>
          <w:sz w:val="20"/>
        </w:rPr>
        <w:t>միջոցով</w:t>
      </w:r>
      <w:r w:rsidRPr="00024398">
        <w:rPr>
          <w:rFonts w:ascii="GHEA Grapalat" w:hAnsi="GHEA Grapalat" w:cs="Sylfaen"/>
          <w:sz w:val="20"/>
          <w:lang w:val="af-ZA"/>
        </w:rPr>
        <w:t xml:space="preserve"> </w:t>
      </w:r>
      <w:r w:rsidRPr="00024398">
        <w:rPr>
          <w:rFonts w:ascii="GHEA Grapalat" w:hAnsi="GHEA Grapalat" w:cs="Sylfaen"/>
          <w:sz w:val="20"/>
        </w:rPr>
        <w:t>ընդունել</w:t>
      </w:r>
      <w:r w:rsidRPr="00024398">
        <w:rPr>
          <w:rFonts w:ascii="GHEA Grapalat" w:hAnsi="GHEA Grapalat" w:cs="Sylfaen"/>
          <w:sz w:val="20"/>
          <w:lang w:val="af-ZA"/>
        </w:rPr>
        <w:t xml:space="preserve"> </w:t>
      </w:r>
      <w:r w:rsidRPr="00024398">
        <w:rPr>
          <w:rFonts w:ascii="GHEA Grapalat" w:hAnsi="GHEA Grapalat" w:cs="Sylfaen"/>
          <w:sz w:val="20"/>
        </w:rPr>
        <w:t>կամ</w:t>
      </w:r>
      <w:r w:rsidRPr="00024398">
        <w:rPr>
          <w:rFonts w:ascii="GHEA Grapalat" w:hAnsi="GHEA Grapalat" w:cs="Sylfaen"/>
          <w:sz w:val="20"/>
          <w:lang w:val="af-ZA"/>
        </w:rPr>
        <w:t xml:space="preserve"> </w:t>
      </w:r>
      <w:r w:rsidRPr="00024398">
        <w:rPr>
          <w:rFonts w:ascii="GHEA Grapalat" w:hAnsi="GHEA Grapalat" w:cs="Sylfaen"/>
          <w:sz w:val="20"/>
        </w:rPr>
        <w:t>մերժել</w:t>
      </w:r>
      <w:r w:rsidRPr="00024398">
        <w:rPr>
          <w:rFonts w:ascii="GHEA Grapalat" w:hAnsi="GHEA Grapalat" w:cs="Sylfaen"/>
          <w:sz w:val="20"/>
          <w:lang w:val="af-ZA"/>
        </w:rPr>
        <w:t xml:space="preserve"> </w:t>
      </w:r>
      <w:r w:rsidRPr="00024398">
        <w:rPr>
          <w:rFonts w:ascii="GHEA Grapalat" w:hAnsi="GHEA Grapalat" w:cs="Sylfaen"/>
          <w:sz w:val="20"/>
        </w:rPr>
        <w:t>իրեն</w:t>
      </w:r>
      <w:r w:rsidRPr="00024398">
        <w:rPr>
          <w:rFonts w:ascii="GHEA Grapalat" w:hAnsi="GHEA Grapalat" w:cs="Sylfaen"/>
          <w:sz w:val="20"/>
          <w:lang w:val="af-ZA"/>
        </w:rPr>
        <w:t xml:space="preserve"> </w:t>
      </w:r>
      <w:r w:rsidRPr="00024398">
        <w:rPr>
          <w:rFonts w:ascii="GHEA Grapalat" w:hAnsi="GHEA Grapalat" w:cs="Sylfaen"/>
          <w:sz w:val="20"/>
        </w:rPr>
        <w:t>ներկայացված</w:t>
      </w:r>
      <w:r w:rsidRPr="00024398">
        <w:rPr>
          <w:rFonts w:ascii="GHEA Grapalat" w:hAnsi="GHEA Grapalat" w:cs="Sylfaen"/>
          <w:sz w:val="20"/>
          <w:lang w:val="af-ZA"/>
        </w:rPr>
        <w:t xml:space="preserve"> </w:t>
      </w:r>
      <w:r w:rsidRPr="00024398">
        <w:rPr>
          <w:rFonts w:ascii="GHEA Grapalat" w:hAnsi="GHEA Grapalat" w:cs="Sylfaen"/>
          <w:sz w:val="20"/>
        </w:rPr>
        <w:t>առաջարկը</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ru-RU"/>
        </w:rPr>
        <w:t>Հայտի</w:t>
      </w:r>
      <w:r w:rsidRPr="00024398">
        <w:rPr>
          <w:rFonts w:ascii="GHEA Grapalat" w:hAnsi="GHEA Grapalat" w:cs="Sylfaen"/>
          <w:sz w:val="20"/>
          <w:lang w:val="af-ZA"/>
        </w:rPr>
        <w:t xml:space="preserve"> </w:t>
      </w:r>
      <w:r w:rsidRPr="00024398">
        <w:rPr>
          <w:rFonts w:ascii="GHEA Grapalat" w:hAnsi="GHEA Grapalat" w:cs="Sylfaen"/>
          <w:sz w:val="20"/>
          <w:lang w:val="ru-RU"/>
        </w:rPr>
        <w:t>ապահովումը</w:t>
      </w:r>
      <w:r w:rsidRPr="00024398">
        <w:rPr>
          <w:rFonts w:ascii="GHEA Grapalat" w:hAnsi="GHEA Grapalat" w:cs="Sylfaen"/>
          <w:sz w:val="20"/>
          <w:lang w:val="af-ZA"/>
        </w:rPr>
        <w:t xml:space="preserve">` </w:t>
      </w:r>
      <w:r w:rsidRPr="00024398">
        <w:rPr>
          <w:rFonts w:ascii="GHEA Grapalat" w:hAnsi="GHEA Grapalat" w:cs="Sylfaen"/>
          <w:sz w:val="20"/>
          <w:lang w:val="ru-RU"/>
        </w:rPr>
        <w:t>տուժանքը</w:t>
      </w:r>
      <w:r w:rsidRPr="00024398">
        <w:rPr>
          <w:rFonts w:ascii="GHEA Grapalat" w:hAnsi="GHEA Grapalat" w:cs="Sylfaen"/>
          <w:sz w:val="20"/>
          <w:lang w:val="af-ZA"/>
        </w:rPr>
        <w:t xml:space="preserve">, </w:t>
      </w:r>
      <w:r w:rsidRPr="00024398">
        <w:rPr>
          <w:rFonts w:ascii="GHEA Grapalat" w:hAnsi="GHEA Grapalat" w:cs="Sylfaen"/>
          <w:sz w:val="20"/>
          <w:lang w:val="ru-RU"/>
        </w:rPr>
        <w:t>վճարում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rPr>
        <w:t>Մա</w:t>
      </w:r>
      <w:r w:rsidRPr="00024398">
        <w:rPr>
          <w:rFonts w:ascii="GHEA Grapalat" w:hAnsi="GHEA Grapalat" w:cs="Sylfaen"/>
          <w:sz w:val="20"/>
          <w:lang w:val="ru-RU"/>
        </w:rPr>
        <w:t>սնակիցը</w:t>
      </w:r>
      <w:r w:rsidRPr="00024398">
        <w:rPr>
          <w:rFonts w:ascii="GHEA Grapalat" w:hAnsi="GHEA Grapalat" w:cs="Sylfaen"/>
          <w:sz w:val="20"/>
          <w:lang w:val="af-ZA"/>
        </w:rPr>
        <w:t xml:space="preserve">,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նա</w:t>
      </w:r>
      <w:r w:rsidRPr="00024398">
        <w:rPr>
          <w:rFonts w:ascii="GHEA Grapalat" w:hAnsi="GHEA Grapalat" w:cs="Sylfaen"/>
          <w:sz w:val="20"/>
          <w:lang w:val="af-ZA"/>
        </w:rPr>
        <w:t xml:space="preserve"> </w:t>
      </w:r>
      <w:r w:rsidRPr="00024398">
        <w:rPr>
          <w:rFonts w:ascii="GHEA Grapalat" w:hAnsi="GHEA Grapalat" w:cs="Sylfaen"/>
          <w:sz w:val="20"/>
          <w:lang w:val="ru-RU"/>
        </w:rPr>
        <w:t>հայտարարվել</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ընտրված</w:t>
      </w:r>
      <w:r w:rsidRPr="00024398">
        <w:rPr>
          <w:rFonts w:ascii="GHEA Grapalat" w:hAnsi="GHEA Grapalat" w:cs="Sylfaen"/>
          <w:sz w:val="20"/>
          <w:lang w:val="af-ZA"/>
        </w:rPr>
        <w:t xml:space="preserve"> </w:t>
      </w:r>
      <w:r w:rsidRPr="00024398">
        <w:rPr>
          <w:rFonts w:ascii="GHEA Grapalat" w:hAnsi="GHEA Grapalat" w:cs="Sylfaen"/>
          <w:sz w:val="20"/>
          <w:lang w:val="ru-RU"/>
        </w:rPr>
        <w:t>մասնակից</w:t>
      </w:r>
      <w:r w:rsidRPr="00024398">
        <w:rPr>
          <w:rFonts w:ascii="GHEA Grapalat" w:hAnsi="GHEA Grapalat" w:cs="Sylfaen"/>
          <w:sz w:val="20"/>
          <w:lang w:val="af-ZA"/>
        </w:rPr>
        <w:t xml:space="preserve">, </w:t>
      </w:r>
      <w:r w:rsidRPr="00024398">
        <w:rPr>
          <w:rFonts w:ascii="GHEA Grapalat" w:hAnsi="GHEA Grapalat" w:cs="Sylfaen"/>
          <w:sz w:val="20"/>
          <w:lang w:val="ru-RU"/>
        </w:rPr>
        <w:t>սակայն</w:t>
      </w:r>
      <w:r w:rsidRPr="00024398">
        <w:rPr>
          <w:rFonts w:ascii="GHEA Grapalat" w:hAnsi="GHEA Grapalat" w:cs="Sylfaen"/>
          <w:sz w:val="20"/>
          <w:lang w:val="af-ZA"/>
        </w:rPr>
        <w:t xml:space="preserve"> </w:t>
      </w:r>
      <w:r w:rsidRPr="00024398">
        <w:rPr>
          <w:rFonts w:ascii="GHEA Grapalat" w:hAnsi="GHEA Grapalat" w:cs="Sylfaen"/>
          <w:sz w:val="20"/>
          <w:lang w:val="ru-RU"/>
        </w:rPr>
        <w:t>հրաժարվում</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զրկվում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պայմանագիր</w:t>
      </w:r>
      <w:r w:rsidRPr="00024398">
        <w:rPr>
          <w:rFonts w:ascii="GHEA Grapalat" w:hAnsi="GHEA Grapalat" w:cs="Sylfaen"/>
          <w:sz w:val="20"/>
          <w:lang w:val="af-ZA"/>
        </w:rPr>
        <w:t xml:space="preserve"> </w:t>
      </w:r>
      <w:r w:rsidRPr="00024398">
        <w:rPr>
          <w:rFonts w:ascii="GHEA Grapalat" w:hAnsi="GHEA Grapalat" w:cs="Sylfaen"/>
          <w:sz w:val="20"/>
          <w:lang w:val="ru-RU"/>
        </w:rPr>
        <w:t>կնքելու</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իրավունքից։</w:t>
      </w:r>
    </w:p>
    <w:p w:rsidR="003E16F4" w:rsidRPr="00024398" w:rsidRDefault="003E16F4" w:rsidP="003E16F4">
      <w:pPr>
        <w:pStyle w:val="BodyTextIndent"/>
        <w:spacing w:line="240" w:lineRule="auto"/>
        <w:ind w:firstLine="567"/>
        <w:rPr>
          <w:rFonts w:ascii="GHEA Grapalat" w:hAnsi="GHEA Grapalat" w:cs="Sylfaen"/>
          <w:i w:val="0"/>
          <w:szCs w:val="24"/>
          <w:lang w:val="af-ZA"/>
        </w:rPr>
      </w:pPr>
      <w:r w:rsidRPr="00024398">
        <w:rPr>
          <w:rFonts w:ascii="GHEA Grapalat" w:hAnsi="GHEA Grapalat" w:cs="Sylfaen"/>
          <w:i w:val="0"/>
          <w:szCs w:val="24"/>
          <w:lang w:val="af-ZA"/>
        </w:rPr>
        <w:t xml:space="preserve">9.4 </w:t>
      </w:r>
      <w:r w:rsidRPr="00024398">
        <w:rPr>
          <w:rFonts w:ascii="GHEA Grapalat" w:hAnsi="GHEA Grapalat" w:cs="Sylfaen"/>
          <w:i w:val="0"/>
          <w:szCs w:val="24"/>
          <w:lang w:val="ru-RU"/>
        </w:rPr>
        <w:t>Մինչև</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սույն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հրավերի</w:t>
      </w:r>
      <w:r w:rsidRPr="00024398">
        <w:rPr>
          <w:rFonts w:ascii="GHEA Grapalat" w:hAnsi="GHEA Grapalat" w:cs="Sylfaen"/>
          <w:i w:val="0"/>
          <w:szCs w:val="24"/>
          <w:lang w:val="af-ZA"/>
        </w:rPr>
        <w:t xml:space="preserve"> 9.3 </w:t>
      </w:r>
      <w:r w:rsidRPr="00024398">
        <w:rPr>
          <w:rFonts w:ascii="GHEA Grapalat" w:hAnsi="GHEA Grapalat" w:cs="Sylfaen"/>
          <w:i w:val="0"/>
          <w:szCs w:val="24"/>
          <w:lang w:val="ru-RU"/>
        </w:rPr>
        <w:t>կետով</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նախատեսված</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ժամկետի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ավարտը</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կողմերի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համաձայնությամբ</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կարող</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են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պայմանագրի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նախագծում</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կատարվել</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փոփոխություններ</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սակայն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դրանք</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չեն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կարող</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հանգեցնել</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գնման</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առարկայի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բնութագրերի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փոփոխմանը</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ներառյալ</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ընտրված</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մասնակցի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առաջարկած</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գնի</w:t>
      </w:r>
      <w:r w:rsidRPr="00024398">
        <w:rPr>
          <w:rFonts w:ascii="GHEA Grapalat" w:hAnsi="GHEA Grapalat" w:cs="Sylfaen"/>
          <w:i w:val="0"/>
          <w:szCs w:val="24"/>
          <w:lang w:val="af-ZA"/>
        </w:rPr>
        <w:t xml:space="preserve"> </w:t>
      </w:r>
      <w:r w:rsidRPr="00024398">
        <w:rPr>
          <w:rFonts w:ascii="GHEA Grapalat" w:hAnsi="GHEA Grapalat" w:cs="Sylfaen"/>
          <w:i w:val="0"/>
          <w:szCs w:val="24"/>
          <w:lang w:val="ru-RU"/>
        </w:rPr>
        <w:t>ավելացմանը։</w:t>
      </w:r>
      <w:r w:rsidRPr="00024398">
        <w:rPr>
          <w:rFonts w:ascii="GHEA Mariam" w:hAnsi="GHEA Mariam"/>
          <w:spacing w:val="-8"/>
          <w:lang w:val="af-ZA"/>
        </w:rPr>
        <w:t xml:space="preserve"> </w:t>
      </w:r>
    </w:p>
    <w:p w:rsidR="003E16F4" w:rsidRPr="00024398" w:rsidRDefault="003E16F4" w:rsidP="003E16F4">
      <w:pPr>
        <w:pStyle w:val="BodyTextIndent"/>
        <w:spacing w:line="240" w:lineRule="auto"/>
        <w:ind w:firstLine="567"/>
        <w:rPr>
          <w:rFonts w:ascii="GHEA Grapalat" w:hAnsi="GHEA Grapalat" w:cs="Sylfaen"/>
          <w:i w:val="0"/>
          <w:szCs w:val="24"/>
          <w:lang w:val="af-ZA"/>
        </w:rPr>
      </w:pPr>
      <w:r w:rsidRPr="00024398">
        <w:rPr>
          <w:rFonts w:ascii="GHEA Grapalat" w:hAnsi="GHEA Grapalat" w:cs="Sylfaen"/>
          <w:i w:val="0"/>
          <w:szCs w:val="24"/>
          <w:lang w:val="af-ZA"/>
        </w:rPr>
        <w:t xml:space="preserve">9.5 </w:t>
      </w:r>
      <w:r w:rsidRPr="00024398">
        <w:rPr>
          <w:rFonts w:ascii="GHEA Grapalat" w:hAnsi="GHEA Grapalat" w:cs="Sylfaen"/>
          <w:i w:val="0"/>
          <w:szCs w:val="24"/>
          <w:lang w:val="en-US"/>
        </w:rPr>
        <w:t>Մասնակցի</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կողմից</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պայմանագիրը</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կնքելու</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վերաբերյալ</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առաջարկն</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ընդուն</w:t>
      </w:r>
      <w:r w:rsidRPr="00024398">
        <w:rPr>
          <w:rFonts w:ascii="GHEA Grapalat" w:hAnsi="GHEA Grapalat" w:cs="Sylfaen"/>
          <w:i w:val="0"/>
          <w:szCs w:val="24"/>
          <w:lang w:val="af-ZA"/>
        </w:rPr>
        <w:softHyphen/>
      </w:r>
      <w:r w:rsidRPr="00024398">
        <w:rPr>
          <w:rFonts w:ascii="GHEA Grapalat" w:hAnsi="GHEA Grapalat" w:cs="Sylfaen"/>
          <w:i w:val="0"/>
          <w:szCs w:val="24"/>
          <w:lang w:val="en-US"/>
        </w:rPr>
        <w:t>վելուց</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հետո</w:t>
      </w:r>
      <w:r w:rsidRPr="00024398">
        <w:rPr>
          <w:rFonts w:ascii="GHEA Grapalat" w:hAnsi="GHEA Grapalat" w:cs="Sylfaen"/>
          <w:i w:val="0"/>
          <w:szCs w:val="24"/>
          <w:lang w:val="af-ZA"/>
        </w:rPr>
        <w:t xml:space="preserve"> Պ</w:t>
      </w:r>
      <w:r w:rsidRPr="00024398">
        <w:rPr>
          <w:rFonts w:ascii="GHEA Grapalat" w:hAnsi="GHEA Grapalat" w:cs="Sylfaen"/>
          <w:i w:val="0"/>
          <w:szCs w:val="24"/>
          <w:lang w:val="en-US"/>
        </w:rPr>
        <w:t>ատվիրատուի</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ղեկավարը</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կնքում</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է</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պայմանագիրը</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իսկ</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գնահատող</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հանձնա</w:t>
      </w:r>
      <w:r w:rsidRPr="00024398">
        <w:rPr>
          <w:rFonts w:ascii="GHEA Grapalat" w:hAnsi="GHEA Grapalat" w:cs="Sylfaen"/>
          <w:i w:val="0"/>
          <w:szCs w:val="24"/>
          <w:lang w:val="af-ZA"/>
        </w:rPr>
        <w:softHyphen/>
      </w:r>
      <w:r w:rsidRPr="00024398">
        <w:rPr>
          <w:rFonts w:ascii="GHEA Grapalat" w:hAnsi="GHEA Grapalat" w:cs="Sylfaen"/>
          <w:i w:val="0"/>
          <w:szCs w:val="24"/>
          <w:lang w:val="en-US"/>
        </w:rPr>
        <w:t>ժողովի</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քարտուղարը</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համակարգում</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ստեղծում</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ու</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հրապարակում</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է</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պայմանագրի</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կնքման</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մասին</w:t>
      </w:r>
      <w:r w:rsidRPr="00024398">
        <w:rPr>
          <w:rFonts w:ascii="GHEA Grapalat" w:hAnsi="GHEA Grapalat" w:cs="Sylfaen"/>
          <w:i w:val="0"/>
          <w:szCs w:val="24"/>
          <w:lang w:val="af-ZA"/>
        </w:rPr>
        <w:t xml:space="preserve"> </w:t>
      </w:r>
      <w:r w:rsidRPr="00024398">
        <w:rPr>
          <w:rFonts w:ascii="GHEA Grapalat" w:hAnsi="GHEA Grapalat" w:cs="Sylfaen"/>
          <w:i w:val="0"/>
          <w:szCs w:val="24"/>
          <w:lang w:val="en-US"/>
        </w:rPr>
        <w:t>հայտարարություն</w:t>
      </w:r>
      <w:r w:rsidRPr="00024398">
        <w:rPr>
          <w:rFonts w:ascii="GHEA Grapalat" w:hAnsi="GHEA Grapalat" w:cs="Sylfaen"/>
          <w:i w:val="0"/>
          <w:szCs w:val="24"/>
          <w:lang w:val="af-ZA"/>
        </w:rPr>
        <w:t>:</w:t>
      </w:r>
    </w:p>
    <w:p w:rsidR="003E16F4" w:rsidRPr="00024398" w:rsidRDefault="003E16F4" w:rsidP="003E16F4">
      <w:pPr>
        <w:jc w:val="center"/>
        <w:rPr>
          <w:rFonts w:ascii="GHEA Grapalat" w:hAnsi="GHEA Grapalat"/>
          <w:b/>
          <w:iCs/>
          <w:sz w:val="20"/>
          <w:lang w:val="af-ZA"/>
        </w:rPr>
      </w:pPr>
    </w:p>
    <w:p w:rsidR="003E16F4" w:rsidRPr="00024398" w:rsidRDefault="003E16F4" w:rsidP="003E16F4">
      <w:pPr>
        <w:jc w:val="center"/>
        <w:rPr>
          <w:rFonts w:ascii="GHEA Grapalat" w:hAnsi="GHEA Grapalat"/>
          <w:b/>
          <w:iCs/>
          <w:sz w:val="20"/>
          <w:lang w:val="af-ZA"/>
        </w:rPr>
      </w:pPr>
    </w:p>
    <w:p w:rsidR="003E16F4" w:rsidRPr="00024398" w:rsidRDefault="003E16F4" w:rsidP="003E16F4">
      <w:pPr>
        <w:jc w:val="center"/>
        <w:rPr>
          <w:rFonts w:ascii="GHEA Grapalat" w:hAnsi="GHEA Grapalat" w:cs="Arial"/>
          <w:b/>
          <w:iCs/>
          <w:sz w:val="20"/>
          <w:lang w:val="af-ZA"/>
        </w:rPr>
      </w:pPr>
      <w:r w:rsidRPr="00024398">
        <w:rPr>
          <w:rFonts w:ascii="GHEA Grapalat" w:hAnsi="GHEA Grapalat"/>
          <w:b/>
          <w:iCs/>
          <w:sz w:val="20"/>
          <w:lang w:val="af-ZA"/>
        </w:rPr>
        <w:t xml:space="preserve">10. </w:t>
      </w:r>
      <w:r w:rsidRPr="00024398">
        <w:rPr>
          <w:rFonts w:ascii="GHEA Grapalat" w:hAnsi="GHEA Grapalat" w:cs="Sylfaen"/>
          <w:b/>
          <w:iCs/>
          <w:sz w:val="20"/>
          <w:lang w:val="af-ZA"/>
        </w:rPr>
        <w:t>ՊԱՅՄԱՆԱԳՐԻ</w:t>
      </w:r>
      <w:r w:rsidRPr="00024398">
        <w:rPr>
          <w:rFonts w:ascii="GHEA Grapalat" w:hAnsi="GHEA Grapalat" w:cs="Arial"/>
          <w:b/>
          <w:iCs/>
          <w:sz w:val="20"/>
          <w:lang w:val="af-ZA"/>
        </w:rPr>
        <w:t xml:space="preserve"> </w:t>
      </w:r>
      <w:r w:rsidRPr="00024398">
        <w:rPr>
          <w:rFonts w:ascii="GHEA Grapalat" w:hAnsi="GHEA Grapalat" w:cs="Sylfaen"/>
          <w:b/>
          <w:iCs/>
          <w:sz w:val="20"/>
          <w:lang w:val="af-ZA"/>
        </w:rPr>
        <w:t>ԱՊԱՀՈՎՈՒՄԸ</w:t>
      </w:r>
      <w:r w:rsidRPr="00024398">
        <w:rPr>
          <w:rFonts w:ascii="GHEA Grapalat" w:hAnsi="GHEA Grapalat" w:cs="Arial"/>
          <w:b/>
          <w:iCs/>
          <w:sz w:val="20"/>
          <w:lang w:val="af-ZA"/>
        </w:rPr>
        <w:t xml:space="preserve"> </w:t>
      </w:r>
    </w:p>
    <w:p w:rsidR="003E16F4" w:rsidRPr="00024398" w:rsidRDefault="003E16F4" w:rsidP="003E16F4">
      <w:pPr>
        <w:jc w:val="center"/>
        <w:rPr>
          <w:rFonts w:ascii="GHEA Grapalat" w:hAnsi="GHEA Grapalat"/>
          <w:b/>
          <w:iCs/>
          <w:sz w:val="20"/>
          <w:lang w:val="af-ZA"/>
        </w:rPr>
      </w:pP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iCs/>
          <w:sz w:val="20"/>
          <w:lang w:val="af-ZA"/>
        </w:rPr>
        <w:t>10.</w:t>
      </w:r>
      <w:r w:rsidRPr="00024398">
        <w:rPr>
          <w:rFonts w:ascii="GHEA Grapalat" w:hAnsi="GHEA Grapalat" w:cs="Sylfaen"/>
          <w:sz w:val="20"/>
          <w:lang w:val="af-ZA"/>
        </w:rPr>
        <w:t xml:space="preserve">1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ապահովում</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ներկայացնելու</w:t>
      </w:r>
      <w:r w:rsidRPr="00024398">
        <w:rPr>
          <w:rFonts w:ascii="GHEA Grapalat" w:hAnsi="GHEA Grapalat" w:cs="Sylfaen"/>
          <w:sz w:val="20"/>
          <w:lang w:val="af-ZA"/>
        </w:rPr>
        <w:t xml:space="preserve"> </w:t>
      </w:r>
      <w:r w:rsidRPr="00024398">
        <w:rPr>
          <w:rFonts w:ascii="GHEA Grapalat" w:hAnsi="GHEA Grapalat" w:cs="Sylfaen"/>
          <w:sz w:val="20"/>
          <w:lang w:val="ru-RU"/>
        </w:rPr>
        <w:t>պահանջի</w:t>
      </w:r>
      <w:r w:rsidRPr="00024398">
        <w:rPr>
          <w:rFonts w:ascii="GHEA Grapalat" w:hAnsi="GHEA Grapalat" w:cs="Sylfaen"/>
          <w:sz w:val="20"/>
          <w:lang w:val="af-ZA"/>
        </w:rPr>
        <w:t xml:space="preserve"> </w:t>
      </w:r>
      <w:r w:rsidRPr="00024398">
        <w:rPr>
          <w:rFonts w:ascii="GHEA Grapalat" w:hAnsi="GHEA Grapalat" w:cs="Sylfaen"/>
          <w:sz w:val="20"/>
          <w:lang w:val="ru-RU"/>
        </w:rPr>
        <w:t>հիման</w:t>
      </w:r>
      <w:r w:rsidRPr="00024398">
        <w:rPr>
          <w:rFonts w:ascii="GHEA Grapalat" w:hAnsi="GHEA Grapalat" w:cs="Sylfaen"/>
          <w:sz w:val="20"/>
          <w:lang w:val="af-ZA"/>
        </w:rPr>
        <w:t xml:space="preserve"> </w:t>
      </w:r>
      <w:r w:rsidRPr="00024398">
        <w:rPr>
          <w:rFonts w:ascii="GHEA Grapalat" w:hAnsi="GHEA Grapalat" w:cs="Sylfaen"/>
          <w:sz w:val="20"/>
          <w:lang w:val="ru-RU"/>
        </w:rPr>
        <w:t>վրա</w:t>
      </w:r>
      <w:r w:rsidRPr="00024398">
        <w:rPr>
          <w:rFonts w:ascii="GHEA Grapalat" w:hAnsi="GHEA Grapalat" w:cs="Sylfaen"/>
          <w:sz w:val="20"/>
          <w:lang w:val="af-ZA"/>
        </w:rPr>
        <w:t xml:space="preserve">, </w:t>
      </w:r>
      <w:r w:rsidRPr="00024398">
        <w:rPr>
          <w:rFonts w:ascii="GHEA Grapalat" w:hAnsi="GHEA Grapalat" w:cs="Sylfaen"/>
          <w:sz w:val="20"/>
          <w:lang w:val="ru-RU"/>
        </w:rPr>
        <w:t>այն</w:t>
      </w:r>
      <w:r w:rsidRPr="00024398">
        <w:rPr>
          <w:rFonts w:ascii="GHEA Grapalat" w:hAnsi="GHEA Grapalat" w:cs="Sylfaen"/>
          <w:sz w:val="20"/>
          <w:lang w:val="af-ZA"/>
        </w:rPr>
        <w:t xml:space="preserve"> </w:t>
      </w:r>
      <w:r w:rsidRPr="00024398">
        <w:rPr>
          <w:rFonts w:ascii="GHEA Grapalat" w:hAnsi="GHEA Grapalat" w:cs="Sylfaen"/>
          <w:sz w:val="20"/>
          <w:lang w:val="ru-RU"/>
        </w:rPr>
        <w:t>ստանալու</w:t>
      </w:r>
      <w:r w:rsidRPr="00024398">
        <w:rPr>
          <w:rFonts w:ascii="GHEA Grapalat" w:hAnsi="GHEA Grapalat" w:cs="Sylfaen"/>
          <w:sz w:val="20"/>
          <w:lang w:val="af-ZA"/>
        </w:rPr>
        <w:t xml:space="preserve"> </w:t>
      </w:r>
      <w:r w:rsidRPr="00024398">
        <w:rPr>
          <w:rFonts w:ascii="GHEA Grapalat" w:hAnsi="GHEA Grapalat" w:cs="Sylfaen"/>
          <w:sz w:val="20"/>
          <w:lang w:val="ru-RU"/>
        </w:rPr>
        <w:t>օրվանից</w:t>
      </w:r>
      <w:r w:rsidRPr="00024398">
        <w:rPr>
          <w:rFonts w:ascii="GHEA Grapalat" w:hAnsi="GHEA Grapalat" w:cs="Sylfaen"/>
          <w:sz w:val="20"/>
          <w:lang w:val="af-ZA"/>
        </w:rPr>
        <w:t xml:space="preserve"> </w:t>
      </w:r>
      <w:r w:rsidRPr="00024398">
        <w:rPr>
          <w:rFonts w:ascii="GHEA Grapalat" w:hAnsi="GHEA Grapalat" w:cs="Sylfaen"/>
          <w:sz w:val="20"/>
          <w:lang w:val="ru-RU"/>
        </w:rPr>
        <w:t>հինգ</w:t>
      </w:r>
      <w:r w:rsidRPr="00024398">
        <w:rPr>
          <w:rFonts w:ascii="GHEA Grapalat" w:hAnsi="GHEA Grapalat" w:cs="Sylfaen"/>
          <w:sz w:val="20"/>
          <w:lang w:val="af-ZA"/>
        </w:rPr>
        <w:t xml:space="preserve"> </w:t>
      </w:r>
      <w:r w:rsidRPr="00024398">
        <w:rPr>
          <w:rFonts w:ascii="GHEA Grapalat" w:hAnsi="GHEA Grapalat" w:cs="Sylfaen"/>
          <w:sz w:val="20"/>
          <w:lang w:val="ru-RU"/>
        </w:rPr>
        <w:t>օրացուցային</w:t>
      </w:r>
      <w:r w:rsidRPr="00024398">
        <w:rPr>
          <w:rFonts w:ascii="GHEA Grapalat" w:hAnsi="GHEA Grapalat" w:cs="Sylfaen"/>
          <w:sz w:val="20"/>
          <w:lang w:val="af-ZA"/>
        </w:rPr>
        <w:t xml:space="preserve"> </w:t>
      </w:r>
      <w:r w:rsidRPr="00024398">
        <w:rPr>
          <w:rFonts w:ascii="GHEA Grapalat" w:hAnsi="GHEA Grapalat" w:cs="Sylfaen"/>
          <w:sz w:val="20"/>
          <w:lang w:val="ru-RU"/>
        </w:rPr>
        <w:t>օրվա</w:t>
      </w:r>
      <w:r w:rsidRPr="00024398">
        <w:rPr>
          <w:rFonts w:ascii="GHEA Grapalat" w:hAnsi="GHEA Grapalat" w:cs="Sylfaen"/>
          <w:sz w:val="20"/>
          <w:lang w:val="af-ZA"/>
        </w:rPr>
        <w:t xml:space="preserve"> </w:t>
      </w:r>
      <w:r w:rsidRPr="00024398">
        <w:rPr>
          <w:rFonts w:ascii="GHEA Grapalat" w:hAnsi="GHEA Grapalat" w:cs="Sylfaen"/>
          <w:sz w:val="20"/>
          <w:lang w:val="ru-RU"/>
        </w:rPr>
        <w:t>ընթացքում</w:t>
      </w:r>
      <w:r w:rsidRPr="00024398">
        <w:rPr>
          <w:rFonts w:ascii="GHEA Grapalat" w:hAnsi="GHEA Grapalat" w:cs="Sylfaen"/>
          <w:sz w:val="20"/>
          <w:lang w:val="af-ZA"/>
        </w:rPr>
        <w:t xml:space="preserve">, </w:t>
      </w:r>
      <w:r w:rsidRPr="00024398">
        <w:rPr>
          <w:rFonts w:ascii="GHEA Grapalat" w:hAnsi="GHEA Grapalat" w:cs="Sylfaen"/>
          <w:sz w:val="20"/>
          <w:lang w:val="ru-RU"/>
        </w:rPr>
        <w:t>ընտրված</w:t>
      </w:r>
      <w:r w:rsidRPr="00024398">
        <w:rPr>
          <w:rFonts w:ascii="GHEA Grapalat" w:hAnsi="GHEA Grapalat" w:cs="Sylfaen"/>
          <w:sz w:val="20"/>
          <w:lang w:val="af-ZA"/>
        </w:rPr>
        <w:t xml:space="preserve"> </w:t>
      </w:r>
      <w:r w:rsidRPr="00024398">
        <w:rPr>
          <w:rFonts w:ascii="GHEA Grapalat" w:hAnsi="GHEA Grapalat" w:cs="Sylfaen"/>
          <w:sz w:val="20"/>
          <w:lang w:val="ru-RU"/>
        </w:rPr>
        <w:t>մասնակիցը</w:t>
      </w:r>
      <w:r w:rsidRPr="00024398">
        <w:rPr>
          <w:rFonts w:ascii="GHEA Grapalat" w:hAnsi="GHEA Grapalat" w:cs="Sylfaen"/>
          <w:sz w:val="20"/>
          <w:lang w:val="af-ZA"/>
        </w:rPr>
        <w:t xml:space="preserve"> </w:t>
      </w:r>
      <w:r w:rsidRPr="00024398">
        <w:rPr>
          <w:rFonts w:ascii="GHEA Grapalat" w:hAnsi="GHEA Grapalat" w:cs="Sylfaen"/>
          <w:sz w:val="20"/>
          <w:lang w:val="ru-RU"/>
        </w:rPr>
        <w:t>պարտավոր</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ներկայացնել</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ապահովում։</w:t>
      </w:r>
      <w:r w:rsidRPr="00024398">
        <w:rPr>
          <w:rFonts w:ascii="GHEA Grapalat" w:hAnsi="GHEA Grapalat" w:cs="Sylfaen"/>
          <w:sz w:val="20"/>
          <w:lang w:val="af-ZA"/>
        </w:rPr>
        <w:t xml:space="preserve"> </w:t>
      </w:r>
      <w:r w:rsidRPr="00024398">
        <w:rPr>
          <w:rFonts w:ascii="GHEA Grapalat" w:hAnsi="GHEA Grapalat" w:cs="Sylfaen"/>
          <w:sz w:val="20"/>
          <w:lang w:val="ru-RU"/>
        </w:rPr>
        <w:t>Ընտրված</w:t>
      </w:r>
      <w:r w:rsidRPr="00024398">
        <w:rPr>
          <w:rFonts w:ascii="GHEA Grapalat" w:hAnsi="GHEA Grapalat" w:cs="Sylfaen"/>
          <w:sz w:val="20"/>
          <w:lang w:val="af-ZA"/>
        </w:rPr>
        <w:t xml:space="preserve"> </w:t>
      </w:r>
      <w:r w:rsidRPr="00024398">
        <w:rPr>
          <w:rFonts w:ascii="GHEA Grapalat" w:hAnsi="GHEA Grapalat" w:cs="Sylfaen"/>
          <w:sz w:val="20"/>
          <w:lang w:val="ru-RU"/>
        </w:rPr>
        <w:t>մասնակցի</w:t>
      </w:r>
      <w:r w:rsidRPr="00024398">
        <w:rPr>
          <w:rFonts w:ascii="GHEA Grapalat" w:hAnsi="GHEA Grapalat" w:cs="Sylfaen"/>
          <w:sz w:val="20"/>
          <w:lang w:val="af-ZA"/>
        </w:rPr>
        <w:t xml:space="preserve"> </w:t>
      </w:r>
      <w:r w:rsidRPr="00024398">
        <w:rPr>
          <w:rFonts w:ascii="GHEA Grapalat" w:hAnsi="GHEA Grapalat" w:cs="Sylfaen"/>
          <w:sz w:val="20"/>
          <w:lang w:val="ru-RU"/>
        </w:rPr>
        <w:t>հետ</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պայմանագիր</w:t>
      </w:r>
      <w:r w:rsidRPr="00024398">
        <w:rPr>
          <w:rFonts w:ascii="GHEA Grapalat" w:hAnsi="GHEA Grapalat" w:cs="Sylfaen"/>
          <w:sz w:val="20"/>
          <w:lang w:val="af-ZA"/>
        </w:rPr>
        <w:t xml:space="preserve"> </w:t>
      </w:r>
      <w:r w:rsidRPr="00024398">
        <w:rPr>
          <w:rFonts w:ascii="GHEA Grapalat" w:hAnsi="GHEA Grapalat" w:cs="Sylfaen"/>
          <w:sz w:val="20"/>
          <w:lang w:val="ru-RU"/>
        </w:rPr>
        <w:t>կնքվում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վերջինս</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ապահովում։</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10.2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կատարման</w:t>
      </w:r>
      <w:r w:rsidRPr="00024398">
        <w:rPr>
          <w:rFonts w:ascii="GHEA Grapalat" w:hAnsi="GHEA Grapalat" w:cs="Sylfaen"/>
          <w:sz w:val="20"/>
          <w:lang w:val="af-ZA"/>
        </w:rPr>
        <w:t xml:space="preserve"> </w:t>
      </w:r>
      <w:r w:rsidRPr="00024398">
        <w:rPr>
          <w:rFonts w:ascii="GHEA Grapalat" w:hAnsi="GHEA Grapalat" w:cs="Sylfaen"/>
          <w:sz w:val="20"/>
          <w:lang w:val="ru-RU"/>
        </w:rPr>
        <w:t>ապահովման</w:t>
      </w:r>
      <w:r w:rsidRPr="00024398">
        <w:rPr>
          <w:rFonts w:ascii="GHEA Grapalat" w:hAnsi="GHEA Grapalat" w:cs="Sylfaen"/>
          <w:sz w:val="20"/>
          <w:lang w:val="af-ZA"/>
        </w:rPr>
        <w:t xml:space="preserve"> </w:t>
      </w:r>
      <w:r w:rsidRPr="00024398">
        <w:rPr>
          <w:rFonts w:ascii="GHEA Grapalat" w:hAnsi="GHEA Grapalat" w:cs="Sylfaen"/>
          <w:sz w:val="20"/>
          <w:lang w:val="ru-RU"/>
        </w:rPr>
        <w:t>չափը</w:t>
      </w:r>
      <w:r w:rsidRPr="00024398">
        <w:rPr>
          <w:rFonts w:ascii="GHEA Grapalat" w:hAnsi="GHEA Grapalat" w:cs="Sylfaen"/>
          <w:sz w:val="20"/>
          <w:lang w:val="af-ZA"/>
        </w:rPr>
        <w:t xml:space="preserve"> </w:t>
      </w:r>
      <w:r w:rsidRPr="00024398">
        <w:rPr>
          <w:rFonts w:ascii="GHEA Grapalat" w:hAnsi="GHEA Grapalat" w:cs="Sylfaen"/>
          <w:sz w:val="20"/>
          <w:lang w:val="ru-RU"/>
        </w:rPr>
        <w:t>կազմում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գնի</w:t>
      </w:r>
      <w:r w:rsidRPr="00024398">
        <w:rPr>
          <w:rFonts w:ascii="GHEA Grapalat" w:hAnsi="GHEA Grapalat" w:cs="Sylfaen"/>
          <w:sz w:val="20"/>
          <w:lang w:val="af-ZA"/>
        </w:rPr>
        <w:t xml:space="preserve"> </w:t>
      </w:r>
      <w:r w:rsidRPr="00024398">
        <w:rPr>
          <w:rFonts w:ascii="GHEA Grapalat" w:hAnsi="GHEA Grapalat" w:cs="Sylfaen"/>
          <w:sz w:val="20"/>
          <w:lang w:val="ru-RU"/>
        </w:rPr>
        <w:t>տասը</w:t>
      </w:r>
      <w:r w:rsidRPr="00024398">
        <w:rPr>
          <w:rFonts w:ascii="GHEA Grapalat" w:hAnsi="GHEA Grapalat" w:cs="Sylfaen"/>
          <w:sz w:val="20"/>
          <w:lang w:val="af-ZA"/>
        </w:rPr>
        <w:t xml:space="preserve"> </w:t>
      </w:r>
      <w:r w:rsidRPr="00024398">
        <w:rPr>
          <w:rFonts w:ascii="GHEA Grapalat" w:hAnsi="GHEA Grapalat" w:cs="Sylfaen"/>
          <w:sz w:val="20"/>
          <w:lang w:val="ru-RU"/>
        </w:rPr>
        <w:t>տոկոսը։</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ապահովումը</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ընտրված</w:t>
      </w:r>
      <w:r w:rsidRPr="00024398">
        <w:rPr>
          <w:rFonts w:ascii="GHEA Grapalat" w:hAnsi="GHEA Grapalat" w:cs="Sylfaen"/>
          <w:sz w:val="20"/>
          <w:lang w:val="af-ZA"/>
        </w:rPr>
        <w:t xml:space="preserve"> </w:t>
      </w:r>
      <w:r w:rsidRPr="00024398">
        <w:rPr>
          <w:rFonts w:ascii="GHEA Grapalat" w:hAnsi="GHEA Grapalat" w:cs="Sylfaen"/>
          <w:sz w:val="20"/>
          <w:lang w:val="ru-RU"/>
        </w:rPr>
        <w:t>մասնակցի</w:t>
      </w:r>
      <w:r w:rsidRPr="00024398">
        <w:rPr>
          <w:rFonts w:ascii="GHEA Grapalat" w:hAnsi="GHEA Grapalat" w:cs="Sylfaen"/>
          <w:sz w:val="20"/>
          <w:lang w:val="af-ZA"/>
        </w:rPr>
        <w:t xml:space="preserve"> </w:t>
      </w:r>
      <w:r w:rsidRPr="00024398">
        <w:rPr>
          <w:rFonts w:ascii="GHEA Grapalat" w:hAnsi="GHEA Grapalat" w:cs="Sylfaen"/>
          <w:sz w:val="20"/>
          <w:lang w:val="ru-RU"/>
        </w:rPr>
        <w:t>կողմից</w:t>
      </w:r>
      <w:r w:rsidRPr="00024398">
        <w:rPr>
          <w:rFonts w:ascii="GHEA Grapalat" w:hAnsi="GHEA Grapalat" w:cs="Sylfaen"/>
          <w:sz w:val="20"/>
          <w:lang w:val="af-ZA"/>
        </w:rPr>
        <w:t xml:space="preserve"> </w:t>
      </w:r>
      <w:r w:rsidRPr="00024398">
        <w:rPr>
          <w:rFonts w:ascii="GHEA Grapalat" w:hAnsi="GHEA Grapalat" w:cs="Sylfaen"/>
          <w:sz w:val="20"/>
          <w:lang w:val="ru-RU"/>
        </w:rPr>
        <w:t>միակողմանի</w:t>
      </w:r>
      <w:r w:rsidRPr="00024398">
        <w:rPr>
          <w:rFonts w:ascii="GHEA Grapalat" w:hAnsi="GHEA Grapalat" w:cs="Sylfaen"/>
          <w:sz w:val="20"/>
          <w:lang w:val="af-ZA"/>
        </w:rPr>
        <w:t xml:space="preserve"> </w:t>
      </w:r>
      <w:r w:rsidRPr="00024398">
        <w:rPr>
          <w:rFonts w:ascii="GHEA Grapalat" w:hAnsi="GHEA Grapalat" w:cs="Sylfaen"/>
          <w:sz w:val="20"/>
          <w:lang w:val="ru-RU"/>
        </w:rPr>
        <w:t>հաստատված</w:t>
      </w:r>
      <w:r w:rsidRPr="00024398">
        <w:rPr>
          <w:rFonts w:ascii="GHEA Grapalat" w:hAnsi="GHEA Grapalat" w:cs="Sylfaen"/>
          <w:sz w:val="20"/>
          <w:lang w:val="af-ZA"/>
        </w:rPr>
        <w:t xml:space="preserve"> </w:t>
      </w:r>
      <w:r w:rsidRPr="00024398">
        <w:rPr>
          <w:rFonts w:ascii="GHEA Grapalat" w:hAnsi="GHEA Grapalat" w:cs="Sylfaen"/>
          <w:sz w:val="20"/>
          <w:lang w:val="ru-RU"/>
        </w:rPr>
        <w:t>հայտարարության</w:t>
      </w:r>
      <w:r w:rsidRPr="00024398">
        <w:rPr>
          <w:rFonts w:ascii="GHEA Grapalat" w:hAnsi="GHEA Grapalat" w:cs="Sylfaen"/>
          <w:sz w:val="20"/>
          <w:lang w:val="af-ZA"/>
        </w:rPr>
        <w:t xml:space="preserve">` </w:t>
      </w:r>
      <w:r w:rsidRPr="00024398">
        <w:rPr>
          <w:rFonts w:ascii="GHEA Grapalat" w:hAnsi="GHEA Grapalat" w:cs="Sylfaen"/>
          <w:sz w:val="20"/>
          <w:lang w:val="ru-RU"/>
        </w:rPr>
        <w:t>տուժանքի</w:t>
      </w:r>
      <w:r w:rsidRPr="00024398">
        <w:rPr>
          <w:rFonts w:ascii="GHEA Grapalat" w:hAnsi="GHEA Grapalat" w:cs="Sylfaen"/>
          <w:sz w:val="20"/>
          <w:lang w:val="af-ZA"/>
        </w:rPr>
        <w:t xml:space="preserve"> </w:t>
      </w:r>
      <w:r w:rsidRPr="00024398">
        <w:rPr>
          <w:rFonts w:ascii="GHEA Grapalat" w:hAnsi="GHEA Grapalat" w:cs="Sylfaen"/>
          <w:sz w:val="20"/>
          <w:lang w:val="ru-RU"/>
        </w:rPr>
        <w:t>ձևով</w:t>
      </w:r>
      <w:r w:rsidRPr="00024398">
        <w:rPr>
          <w:rFonts w:ascii="GHEA Grapalat" w:hAnsi="GHEA Grapalat" w:cs="Sylfaen"/>
          <w:sz w:val="20"/>
          <w:lang w:val="af-ZA"/>
        </w:rPr>
        <w:t xml:space="preserve"> (</w:t>
      </w:r>
      <w:r w:rsidRPr="00024398">
        <w:rPr>
          <w:rFonts w:ascii="GHEA Grapalat" w:hAnsi="GHEA Grapalat" w:cs="Sylfaen"/>
          <w:sz w:val="20"/>
          <w:lang w:val="ru-RU"/>
        </w:rPr>
        <w:t>Հավելված</w:t>
      </w:r>
      <w:r w:rsidRPr="00024398">
        <w:rPr>
          <w:rFonts w:ascii="GHEA Grapalat" w:hAnsi="GHEA Grapalat" w:cs="Sylfaen"/>
          <w:sz w:val="20"/>
          <w:lang w:val="af-ZA"/>
        </w:rPr>
        <w:t xml:space="preserve"> N 10)</w:t>
      </w:r>
      <w:r w:rsidRPr="00024398">
        <w:rPr>
          <w:rFonts w:ascii="GHEA Grapalat" w:hAnsi="GHEA Grapalat" w:cs="Sylfaen"/>
          <w:sz w:val="20"/>
          <w:lang w:val="ru-RU"/>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10.3 </w:t>
      </w:r>
      <w:r w:rsidRPr="00024398">
        <w:rPr>
          <w:rFonts w:ascii="GHEA Grapalat" w:hAnsi="GHEA Grapalat" w:cs="Sylfaen"/>
          <w:sz w:val="20"/>
          <w:lang w:val="ru-RU"/>
        </w:rPr>
        <w:t>Պայմանագրով</w:t>
      </w:r>
      <w:r w:rsidRPr="00024398">
        <w:rPr>
          <w:rFonts w:ascii="GHEA Grapalat" w:hAnsi="GHEA Grapalat" w:cs="Sylfaen"/>
          <w:sz w:val="20"/>
          <w:lang w:val="af-ZA"/>
        </w:rPr>
        <w:t xml:space="preserve"> </w:t>
      </w:r>
      <w:r w:rsidRPr="00024398">
        <w:rPr>
          <w:rFonts w:ascii="GHEA Grapalat" w:hAnsi="GHEA Grapalat" w:cs="Sylfaen"/>
          <w:sz w:val="20"/>
        </w:rPr>
        <w:t>Պ</w:t>
      </w:r>
      <w:r w:rsidRPr="00024398">
        <w:rPr>
          <w:rFonts w:ascii="GHEA Grapalat" w:hAnsi="GHEA Grapalat" w:cs="Sylfaen"/>
          <w:sz w:val="20"/>
          <w:lang w:val="ru-RU"/>
        </w:rPr>
        <w:t>ատվիրատուի</w:t>
      </w:r>
      <w:r w:rsidRPr="00024398">
        <w:rPr>
          <w:rFonts w:ascii="GHEA Grapalat" w:hAnsi="GHEA Grapalat" w:cs="Sylfaen"/>
          <w:sz w:val="20"/>
          <w:lang w:val="af-ZA"/>
        </w:rPr>
        <w:t xml:space="preserve"> </w:t>
      </w:r>
      <w:r w:rsidRPr="00024398">
        <w:rPr>
          <w:rFonts w:ascii="GHEA Grapalat" w:hAnsi="GHEA Grapalat" w:cs="Sylfaen"/>
          <w:sz w:val="20"/>
          <w:lang w:val="ru-RU"/>
        </w:rPr>
        <w:t>կողմից</w:t>
      </w:r>
      <w:r w:rsidRPr="00024398">
        <w:rPr>
          <w:rFonts w:ascii="GHEA Grapalat" w:hAnsi="GHEA Grapalat" w:cs="Sylfaen"/>
          <w:sz w:val="20"/>
          <w:lang w:val="af-ZA"/>
        </w:rPr>
        <w:t xml:space="preserve"> </w:t>
      </w:r>
      <w:r w:rsidRPr="00024398">
        <w:rPr>
          <w:rFonts w:ascii="GHEA Grapalat" w:hAnsi="GHEA Grapalat" w:cs="Sylfaen"/>
          <w:sz w:val="20"/>
          <w:lang w:val="ru-RU"/>
        </w:rPr>
        <w:t>կանխավճար</w:t>
      </w:r>
      <w:r w:rsidRPr="00024398">
        <w:rPr>
          <w:rFonts w:ascii="GHEA Grapalat" w:hAnsi="GHEA Grapalat" w:cs="Sylfaen"/>
          <w:sz w:val="20"/>
          <w:lang w:val="af-ZA"/>
        </w:rPr>
        <w:t xml:space="preserve"> </w:t>
      </w:r>
      <w:r w:rsidRPr="00024398">
        <w:rPr>
          <w:rFonts w:ascii="GHEA Grapalat" w:hAnsi="GHEA Grapalat" w:cs="Sylfaen"/>
          <w:sz w:val="20"/>
          <w:lang w:val="ru-RU"/>
        </w:rPr>
        <w:t>հատկացվելու</w:t>
      </w:r>
      <w:r w:rsidRPr="00024398">
        <w:rPr>
          <w:rFonts w:ascii="GHEA Grapalat" w:hAnsi="GHEA Grapalat" w:cs="Sylfaen"/>
          <w:sz w:val="20"/>
          <w:lang w:val="af-ZA"/>
        </w:rPr>
        <w:t xml:space="preserve"> </w:t>
      </w:r>
      <w:r w:rsidRPr="00024398">
        <w:rPr>
          <w:rFonts w:ascii="GHEA Grapalat" w:hAnsi="GHEA Grapalat" w:cs="Sylfaen"/>
          <w:sz w:val="20"/>
          <w:lang w:val="ru-RU"/>
        </w:rPr>
        <w:t>պայման</w:t>
      </w:r>
      <w:r w:rsidRPr="00024398">
        <w:rPr>
          <w:rFonts w:ascii="GHEA Grapalat" w:hAnsi="GHEA Grapalat" w:cs="Sylfaen"/>
          <w:sz w:val="20"/>
          <w:lang w:val="af-ZA"/>
        </w:rPr>
        <w:t xml:space="preserve"> </w:t>
      </w:r>
      <w:r w:rsidRPr="00024398">
        <w:rPr>
          <w:rFonts w:ascii="GHEA Grapalat" w:hAnsi="GHEA Grapalat" w:cs="Sylfaen"/>
          <w:sz w:val="20"/>
          <w:lang w:val="ru-RU"/>
        </w:rPr>
        <w:t>նախատեսվելու</w:t>
      </w:r>
      <w:r w:rsidRPr="00024398">
        <w:rPr>
          <w:rFonts w:ascii="GHEA Grapalat" w:hAnsi="GHEA Grapalat" w:cs="Sylfaen"/>
          <w:sz w:val="20"/>
          <w:lang w:val="af-ZA"/>
        </w:rPr>
        <w:t xml:space="preserve"> </w:t>
      </w:r>
      <w:r w:rsidRPr="00024398">
        <w:rPr>
          <w:rFonts w:ascii="GHEA Grapalat" w:hAnsi="GHEA Grapalat" w:cs="Sylfaen"/>
          <w:sz w:val="20"/>
          <w:lang w:val="ru-RU"/>
        </w:rPr>
        <w:t>դեպքում</w:t>
      </w:r>
      <w:r w:rsidRPr="00024398">
        <w:rPr>
          <w:rFonts w:ascii="GHEA Grapalat" w:hAnsi="GHEA Grapalat" w:cs="Sylfaen"/>
          <w:sz w:val="20"/>
          <w:lang w:val="af-ZA"/>
        </w:rPr>
        <w:t xml:space="preserve"> </w:t>
      </w:r>
      <w:r w:rsidRPr="00024398">
        <w:rPr>
          <w:rFonts w:ascii="GHEA Grapalat" w:hAnsi="GHEA Grapalat" w:cs="Sylfaen"/>
          <w:sz w:val="20"/>
          <w:lang w:val="ru-RU"/>
        </w:rPr>
        <w:t>ընտրված</w:t>
      </w:r>
      <w:r w:rsidRPr="00024398">
        <w:rPr>
          <w:rFonts w:ascii="GHEA Grapalat" w:hAnsi="GHEA Grapalat" w:cs="Sylfaen"/>
          <w:sz w:val="20"/>
          <w:lang w:val="af-ZA"/>
        </w:rPr>
        <w:t xml:space="preserve"> </w:t>
      </w:r>
      <w:r w:rsidRPr="00024398">
        <w:rPr>
          <w:rFonts w:ascii="GHEA Grapalat" w:hAnsi="GHEA Grapalat" w:cs="Sylfaen"/>
          <w:sz w:val="20"/>
          <w:lang w:val="ru-RU"/>
        </w:rPr>
        <w:t>մասնակիցը</w:t>
      </w:r>
      <w:r w:rsidRPr="00024398">
        <w:rPr>
          <w:rFonts w:ascii="GHEA Grapalat" w:hAnsi="GHEA Grapalat" w:cs="Sylfaen"/>
          <w:sz w:val="20"/>
          <w:lang w:val="af-ZA"/>
        </w:rPr>
        <w:t xml:space="preserve"> </w:t>
      </w:r>
      <w:r w:rsidRPr="00024398">
        <w:rPr>
          <w:rFonts w:ascii="GHEA Grapalat" w:hAnsi="GHEA Grapalat" w:cs="Sylfaen"/>
          <w:sz w:val="20"/>
          <w:lang w:val="ru-RU"/>
        </w:rPr>
        <w:t>նախապես</w:t>
      </w:r>
      <w:r w:rsidRPr="00024398">
        <w:rPr>
          <w:rFonts w:ascii="GHEA Grapalat" w:hAnsi="GHEA Grapalat" w:cs="Sylfaen"/>
          <w:sz w:val="20"/>
          <w:lang w:val="af-ZA"/>
        </w:rPr>
        <w:t xml:space="preserve"> Պ</w:t>
      </w:r>
      <w:r w:rsidRPr="00024398">
        <w:rPr>
          <w:rFonts w:ascii="GHEA Grapalat" w:hAnsi="GHEA Grapalat" w:cs="Sylfaen"/>
          <w:sz w:val="20"/>
          <w:lang w:val="ru-RU"/>
        </w:rPr>
        <w:t>ատվիրատուին</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ներկայացնում</w:t>
      </w:r>
      <w:r w:rsidRPr="00024398">
        <w:rPr>
          <w:rFonts w:ascii="GHEA Grapalat" w:hAnsi="GHEA Grapalat" w:cs="Sylfaen"/>
          <w:sz w:val="20"/>
          <w:lang w:val="af-ZA"/>
        </w:rPr>
        <w:t xml:space="preserve"> </w:t>
      </w:r>
      <w:r w:rsidRPr="00024398">
        <w:rPr>
          <w:rFonts w:ascii="GHEA Grapalat" w:hAnsi="GHEA Grapalat" w:cs="Sylfaen"/>
          <w:sz w:val="20"/>
          <w:lang w:val="ru-RU"/>
        </w:rPr>
        <w:t>կանխավճարի</w:t>
      </w:r>
      <w:r w:rsidRPr="00024398">
        <w:rPr>
          <w:rFonts w:ascii="GHEA Grapalat" w:hAnsi="GHEA Grapalat" w:cs="Sylfaen"/>
          <w:sz w:val="20"/>
          <w:lang w:val="af-ZA"/>
        </w:rPr>
        <w:t xml:space="preserve"> </w:t>
      </w:r>
      <w:r w:rsidRPr="00024398">
        <w:rPr>
          <w:rFonts w:ascii="GHEA Grapalat" w:hAnsi="GHEA Grapalat" w:cs="Sylfaen"/>
          <w:sz w:val="20"/>
          <w:lang w:val="ru-RU"/>
        </w:rPr>
        <w:t>ապահովում</w:t>
      </w:r>
      <w:r w:rsidRPr="00024398">
        <w:rPr>
          <w:rFonts w:ascii="GHEA Grapalat" w:hAnsi="GHEA Grapalat" w:cs="Sylfaen"/>
          <w:sz w:val="20"/>
          <w:lang w:val="af-ZA"/>
        </w:rPr>
        <w:t xml:space="preserve">` </w:t>
      </w:r>
      <w:r w:rsidRPr="00024398">
        <w:rPr>
          <w:rFonts w:ascii="GHEA Grapalat" w:hAnsi="GHEA Grapalat" w:cs="Sylfaen"/>
          <w:sz w:val="20"/>
          <w:lang w:val="ru-RU"/>
        </w:rPr>
        <w:t>կանխավճարի</w:t>
      </w:r>
      <w:r w:rsidRPr="00024398">
        <w:rPr>
          <w:rFonts w:ascii="GHEA Grapalat" w:hAnsi="GHEA Grapalat" w:cs="Sylfaen"/>
          <w:sz w:val="20"/>
          <w:lang w:val="af-ZA"/>
        </w:rPr>
        <w:t xml:space="preserve"> </w:t>
      </w:r>
      <w:r w:rsidRPr="00024398">
        <w:rPr>
          <w:rFonts w:ascii="GHEA Grapalat" w:hAnsi="GHEA Grapalat" w:cs="Sylfaen"/>
          <w:sz w:val="20"/>
          <w:lang w:val="ru-RU"/>
        </w:rPr>
        <w:t>չափով</w:t>
      </w:r>
      <w:r w:rsidRPr="00024398">
        <w:rPr>
          <w:rFonts w:ascii="GHEA Grapalat" w:hAnsi="GHEA Grapalat" w:cs="Sylfaen"/>
          <w:sz w:val="20"/>
          <w:lang w:val="af-ZA"/>
        </w:rPr>
        <w:t xml:space="preserve">, </w:t>
      </w:r>
      <w:r w:rsidRPr="00024398">
        <w:rPr>
          <w:rFonts w:ascii="GHEA Grapalat" w:hAnsi="GHEA Grapalat" w:cs="Sylfaen"/>
          <w:sz w:val="20"/>
          <w:lang w:val="ru-RU"/>
        </w:rPr>
        <w:t>երաշխիքի</w:t>
      </w:r>
      <w:r w:rsidRPr="00024398">
        <w:rPr>
          <w:rFonts w:ascii="GHEA Grapalat" w:hAnsi="GHEA Grapalat" w:cs="Sylfaen"/>
          <w:sz w:val="20"/>
          <w:lang w:val="af-ZA"/>
        </w:rPr>
        <w:t xml:space="preserve"> </w:t>
      </w:r>
      <w:r w:rsidRPr="00024398">
        <w:rPr>
          <w:rFonts w:ascii="GHEA Grapalat" w:hAnsi="GHEA Grapalat" w:cs="Sylfaen"/>
          <w:sz w:val="20"/>
          <w:lang w:val="ru-RU"/>
        </w:rPr>
        <w:t>ձևով</w:t>
      </w:r>
      <w:r w:rsidRPr="00024398">
        <w:rPr>
          <w:rFonts w:ascii="GHEA Grapalat" w:hAnsi="GHEA Grapalat" w:cs="Sylfaen"/>
          <w:sz w:val="20"/>
          <w:lang w:val="af-ZA"/>
        </w:rPr>
        <w:t xml:space="preserve"> (</w:t>
      </w:r>
      <w:r w:rsidRPr="00024398">
        <w:rPr>
          <w:rFonts w:ascii="GHEA Grapalat" w:hAnsi="GHEA Grapalat" w:cs="Sylfaen"/>
          <w:sz w:val="20"/>
          <w:lang w:val="ru-RU"/>
        </w:rPr>
        <w:t>օրինակելի</w:t>
      </w:r>
      <w:r w:rsidRPr="00024398">
        <w:rPr>
          <w:rFonts w:ascii="GHEA Grapalat" w:hAnsi="GHEA Grapalat" w:cs="Sylfaen"/>
          <w:sz w:val="20"/>
          <w:lang w:val="af-ZA"/>
        </w:rPr>
        <w:t xml:space="preserve"> </w:t>
      </w:r>
      <w:r w:rsidRPr="00024398">
        <w:rPr>
          <w:rFonts w:ascii="GHEA Grapalat" w:hAnsi="GHEA Grapalat" w:cs="Sylfaen"/>
          <w:sz w:val="20"/>
          <w:lang w:val="ru-RU"/>
        </w:rPr>
        <w:t>ձևը</w:t>
      </w:r>
      <w:r w:rsidRPr="00024398">
        <w:rPr>
          <w:rFonts w:ascii="GHEA Grapalat" w:hAnsi="GHEA Grapalat" w:cs="Sylfaen"/>
          <w:sz w:val="20"/>
          <w:lang w:val="af-ZA"/>
        </w:rPr>
        <w:t xml:space="preserve"> </w:t>
      </w:r>
      <w:r w:rsidRPr="00024398">
        <w:rPr>
          <w:rFonts w:ascii="GHEA Grapalat" w:hAnsi="GHEA Grapalat" w:cs="Sylfaen"/>
          <w:sz w:val="20"/>
          <w:lang w:val="ru-RU"/>
        </w:rPr>
        <w:t>ըստ</w:t>
      </w:r>
      <w:r w:rsidRPr="00024398">
        <w:rPr>
          <w:rFonts w:ascii="GHEA Grapalat" w:hAnsi="GHEA Grapalat" w:cs="Sylfaen"/>
          <w:sz w:val="20"/>
          <w:lang w:val="af-ZA"/>
        </w:rPr>
        <w:t xml:space="preserve"> </w:t>
      </w:r>
      <w:r w:rsidRPr="00024398">
        <w:rPr>
          <w:rFonts w:ascii="GHEA Grapalat" w:hAnsi="GHEA Grapalat" w:cs="Sylfaen"/>
          <w:sz w:val="20"/>
          <w:lang w:val="ru-RU"/>
        </w:rPr>
        <w:t>Հավելված</w:t>
      </w:r>
      <w:r w:rsidRPr="00024398">
        <w:rPr>
          <w:rFonts w:ascii="GHEA Grapalat" w:hAnsi="GHEA Grapalat" w:cs="Sylfaen"/>
          <w:sz w:val="20"/>
          <w:lang w:val="af-ZA"/>
        </w:rPr>
        <w:t xml:space="preserve"> 11-</w:t>
      </w:r>
      <w:r w:rsidRPr="00024398">
        <w:rPr>
          <w:rFonts w:ascii="GHEA Grapalat" w:hAnsi="GHEA Grapalat" w:cs="Sylfaen"/>
          <w:sz w:val="20"/>
          <w:lang w:val="ru-RU"/>
        </w:rPr>
        <w:t>ի</w:t>
      </w:r>
      <w:r w:rsidRPr="00024398">
        <w:rPr>
          <w:rFonts w:ascii="GHEA Grapalat" w:hAnsi="GHEA Grapalat" w:cs="Sylfaen"/>
          <w:sz w:val="20"/>
          <w:lang w:val="af-ZA"/>
        </w:rPr>
        <w:t>)</w:t>
      </w:r>
      <w:r w:rsidRPr="00024398">
        <w:rPr>
          <w:rFonts w:ascii="GHEA Grapalat" w:hAnsi="GHEA Grapalat" w:cs="Sylfaen"/>
          <w:i/>
          <w:sz w:val="20"/>
          <w:lang w:val="af-ZA"/>
        </w:rPr>
        <w:t xml:space="preserve">, </w:t>
      </w:r>
      <w:r w:rsidRPr="00024398">
        <w:rPr>
          <w:rFonts w:ascii="GHEA Grapalat" w:hAnsi="GHEA Grapalat" w:cs="Sylfaen"/>
          <w:sz w:val="20"/>
          <w:lang w:val="af-ZA"/>
        </w:rPr>
        <w:t xml:space="preserve">ընդ որում` </w:t>
      </w:r>
      <w:r w:rsidRPr="00024398">
        <w:rPr>
          <w:rFonts w:ascii="GHEA Grapalat" w:hAnsi="GHEA Grapalat" w:cs="Sylfaen"/>
          <w:sz w:val="20"/>
          <w:lang w:val="ru-RU"/>
        </w:rPr>
        <w:t>պետության</w:t>
      </w:r>
      <w:r w:rsidRPr="00024398">
        <w:rPr>
          <w:rFonts w:ascii="GHEA Grapalat" w:hAnsi="GHEA Grapalat" w:cs="Sylfaen"/>
          <w:sz w:val="20"/>
          <w:lang w:val="af-ZA"/>
        </w:rPr>
        <w:t xml:space="preserve"> </w:t>
      </w:r>
      <w:r w:rsidRPr="00024398">
        <w:rPr>
          <w:rFonts w:ascii="GHEA Grapalat" w:hAnsi="GHEA Grapalat" w:cs="Sylfaen"/>
          <w:sz w:val="20"/>
          <w:lang w:val="ru-RU"/>
        </w:rPr>
        <w:t>համար</w:t>
      </w:r>
      <w:r w:rsidRPr="00024398">
        <w:rPr>
          <w:rFonts w:ascii="GHEA Grapalat" w:hAnsi="GHEA Grapalat" w:cs="Sylfaen"/>
          <w:sz w:val="20"/>
          <w:lang w:val="af-ZA"/>
        </w:rPr>
        <w:t xml:space="preserve"> </w:t>
      </w:r>
      <w:r w:rsidRPr="00024398">
        <w:rPr>
          <w:rFonts w:ascii="GHEA Grapalat" w:hAnsi="GHEA Grapalat" w:cs="Sylfaen"/>
          <w:sz w:val="20"/>
          <w:lang w:val="ru-RU"/>
        </w:rPr>
        <w:t>պարտավորություններ</w:t>
      </w:r>
      <w:r w:rsidRPr="00024398">
        <w:rPr>
          <w:rFonts w:ascii="GHEA Grapalat" w:hAnsi="GHEA Grapalat" w:cs="Sylfaen"/>
          <w:sz w:val="20"/>
          <w:lang w:val="af-ZA"/>
        </w:rPr>
        <w:t xml:space="preserve"> </w:t>
      </w:r>
      <w:r w:rsidRPr="00024398">
        <w:rPr>
          <w:rFonts w:ascii="GHEA Grapalat" w:hAnsi="GHEA Grapalat" w:cs="Sylfaen"/>
          <w:sz w:val="20"/>
          <w:lang w:val="ru-RU"/>
        </w:rPr>
        <w:t>առաջացնող</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գործարքների</w:t>
      </w:r>
      <w:r w:rsidRPr="00024398">
        <w:rPr>
          <w:rFonts w:ascii="GHEA Grapalat" w:hAnsi="GHEA Grapalat" w:cs="Sylfaen"/>
          <w:sz w:val="20"/>
          <w:lang w:val="af-ZA"/>
        </w:rPr>
        <w:t xml:space="preserve"> </w:t>
      </w:r>
      <w:r w:rsidRPr="00024398">
        <w:rPr>
          <w:rFonts w:ascii="GHEA Grapalat" w:hAnsi="GHEA Grapalat" w:cs="Sylfaen"/>
          <w:sz w:val="20"/>
          <w:lang w:val="ru-RU"/>
        </w:rPr>
        <w:t>դեպքում</w:t>
      </w:r>
      <w:r w:rsidRPr="00024398">
        <w:rPr>
          <w:rFonts w:ascii="GHEA Grapalat" w:hAnsi="GHEA Grapalat" w:cs="Sylfaen"/>
          <w:sz w:val="20"/>
          <w:lang w:val="af-ZA"/>
        </w:rPr>
        <w:t xml:space="preserve"> </w:t>
      </w:r>
      <w:r w:rsidRPr="00024398">
        <w:rPr>
          <w:rFonts w:ascii="GHEA Grapalat" w:hAnsi="GHEA Grapalat" w:cs="Sylfaen"/>
          <w:sz w:val="20"/>
          <w:lang w:val="ru-RU"/>
        </w:rPr>
        <w:t>կանխավճարի</w:t>
      </w:r>
      <w:r w:rsidRPr="00024398">
        <w:rPr>
          <w:rFonts w:ascii="GHEA Grapalat" w:hAnsi="GHEA Grapalat" w:cs="Sylfaen"/>
          <w:sz w:val="20"/>
          <w:lang w:val="af-ZA"/>
        </w:rPr>
        <w:t xml:space="preserve"> </w:t>
      </w:r>
      <w:r w:rsidRPr="00024398">
        <w:rPr>
          <w:rFonts w:ascii="GHEA Grapalat" w:hAnsi="GHEA Grapalat" w:cs="Sylfaen"/>
          <w:sz w:val="20"/>
          <w:lang w:val="ru-RU"/>
        </w:rPr>
        <w:t>ապահովումը</w:t>
      </w:r>
      <w:r w:rsidRPr="00024398">
        <w:rPr>
          <w:rFonts w:ascii="GHEA Grapalat" w:hAnsi="GHEA Grapalat" w:cs="Sylfaen"/>
          <w:sz w:val="20"/>
          <w:lang w:val="af-ZA"/>
        </w:rPr>
        <w:t xml:space="preserve"> </w:t>
      </w:r>
      <w:r w:rsidRPr="00024398">
        <w:rPr>
          <w:rFonts w:ascii="GHEA Grapalat" w:hAnsi="GHEA Grapalat" w:cs="Sylfaen"/>
          <w:sz w:val="20"/>
          <w:lang w:val="ru-RU"/>
        </w:rPr>
        <w:t>հիմնավորող</w:t>
      </w:r>
      <w:r w:rsidRPr="00024398">
        <w:rPr>
          <w:rFonts w:ascii="GHEA Grapalat" w:hAnsi="GHEA Grapalat" w:cs="Sylfaen"/>
          <w:sz w:val="20"/>
          <w:lang w:val="af-ZA"/>
        </w:rPr>
        <w:t xml:space="preserve"> </w:t>
      </w:r>
      <w:r w:rsidRPr="00024398">
        <w:rPr>
          <w:rFonts w:ascii="GHEA Grapalat" w:hAnsi="GHEA Grapalat" w:cs="Sylfaen"/>
          <w:sz w:val="20"/>
          <w:lang w:val="ru-RU"/>
        </w:rPr>
        <w:t>փաստաթղթում</w:t>
      </w:r>
      <w:r w:rsidRPr="00024398">
        <w:rPr>
          <w:rFonts w:ascii="GHEA Grapalat" w:hAnsi="GHEA Grapalat" w:cs="Sylfaen"/>
          <w:sz w:val="20"/>
          <w:lang w:val="af-ZA"/>
        </w:rPr>
        <w:t xml:space="preserve"> </w:t>
      </w:r>
      <w:r w:rsidRPr="00024398">
        <w:rPr>
          <w:rFonts w:ascii="GHEA Grapalat" w:hAnsi="GHEA Grapalat" w:cs="Sylfaen"/>
          <w:sz w:val="20"/>
          <w:lang w:val="ru-RU"/>
        </w:rPr>
        <w:t>որպես</w:t>
      </w:r>
      <w:r w:rsidRPr="00024398">
        <w:rPr>
          <w:rFonts w:ascii="GHEA Grapalat" w:hAnsi="GHEA Grapalat" w:cs="Sylfaen"/>
          <w:sz w:val="20"/>
          <w:lang w:val="af-ZA"/>
        </w:rPr>
        <w:t xml:space="preserve"> </w:t>
      </w:r>
      <w:r w:rsidRPr="00024398">
        <w:rPr>
          <w:rFonts w:ascii="GHEA Grapalat" w:hAnsi="GHEA Grapalat" w:cs="Sylfaen"/>
          <w:sz w:val="20"/>
          <w:lang w:val="ru-RU"/>
        </w:rPr>
        <w:t>բենեֆիցիար</w:t>
      </w:r>
      <w:r w:rsidRPr="00024398">
        <w:rPr>
          <w:rFonts w:ascii="GHEA Grapalat" w:hAnsi="GHEA Grapalat" w:cs="Sylfaen"/>
          <w:sz w:val="20"/>
          <w:lang w:val="af-ZA"/>
        </w:rPr>
        <w:t xml:space="preserve"> </w:t>
      </w:r>
      <w:r w:rsidRPr="00024398">
        <w:rPr>
          <w:rFonts w:ascii="GHEA Grapalat" w:hAnsi="GHEA Grapalat" w:cs="Sylfaen"/>
          <w:sz w:val="20"/>
          <w:lang w:val="ru-RU"/>
        </w:rPr>
        <w:t>պետք</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նշվի</w:t>
      </w:r>
      <w:r w:rsidRPr="00024398">
        <w:rPr>
          <w:rFonts w:ascii="GHEA Grapalat" w:hAnsi="GHEA Grapalat" w:cs="Sylfaen"/>
          <w:sz w:val="20"/>
          <w:lang w:val="af-ZA"/>
        </w:rPr>
        <w:t xml:space="preserve"> </w:t>
      </w:r>
      <w:r w:rsidRPr="00024398">
        <w:rPr>
          <w:rFonts w:ascii="GHEA Grapalat" w:hAnsi="GHEA Grapalat" w:cs="Sylfaen"/>
          <w:sz w:val="20"/>
          <w:lang w:val="ru-RU"/>
        </w:rPr>
        <w:t>Հայաստանի</w:t>
      </w:r>
      <w:r w:rsidRPr="00024398">
        <w:rPr>
          <w:rFonts w:ascii="GHEA Grapalat" w:hAnsi="GHEA Grapalat" w:cs="Sylfaen"/>
          <w:sz w:val="20"/>
          <w:lang w:val="af-ZA"/>
        </w:rPr>
        <w:t xml:space="preserve"> </w:t>
      </w:r>
      <w:r w:rsidRPr="00024398">
        <w:rPr>
          <w:rFonts w:ascii="GHEA Grapalat" w:hAnsi="GHEA Grapalat" w:cs="Sylfaen"/>
          <w:sz w:val="20"/>
          <w:lang w:val="ru-RU"/>
        </w:rPr>
        <w:t>Հանրապետության</w:t>
      </w:r>
      <w:r w:rsidRPr="00024398">
        <w:rPr>
          <w:rFonts w:ascii="GHEA Grapalat" w:hAnsi="GHEA Grapalat" w:cs="Sylfaen"/>
          <w:sz w:val="20"/>
          <w:lang w:val="af-ZA"/>
        </w:rPr>
        <w:t xml:space="preserve"> </w:t>
      </w:r>
      <w:r w:rsidRPr="00024398">
        <w:rPr>
          <w:rFonts w:ascii="GHEA Grapalat" w:hAnsi="GHEA Grapalat" w:cs="Sylfaen"/>
          <w:sz w:val="20"/>
          <w:lang w:val="ru-RU"/>
        </w:rPr>
        <w:t>ֆինանսների</w:t>
      </w:r>
      <w:r w:rsidRPr="00024398">
        <w:rPr>
          <w:rFonts w:ascii="GHEA Grapalat" w:hAnsi="GHEA Grapalat" w:cs="Sylfaen"/>
          <w:sz w:val="20"/>
          <w:lang w:val="af-ZA"/>
        </w:rPr>
        <w:t xml:space="preserve"> </w:t>
      </w:r>
      <w:r w:rsidRPr="00024398">
        <w:rPr>
          <w:rFonts w:ascii="GHEA Grapalat" w:hAnsi="GHEA Grapalat" w:cs="Sylfaen"/>
          <w:sz w:val="20"/>
          <w:lang w:val="ru-RU"/>
        </w:rPr>
        <w:t>նախարարությունը</w:t>
      </w:r>
      <w:r w:rsidRPr="00024398">
        <w:rPr>
          <w:rFonts w:ascii="GHEA Grapalat" w:hAnsi="GHEA Grapalat" w:cs="Sylfaen"/>
          <w:sz w:val="20"/>
          <w:lang w:val="af-ZA"/>
        </w:rPr>
        <w:t xml:space="preserve">: </w:t>
      </w:r>
      <w:r w:rsidRPr="00024398">
        <w:rPr>
          <w:rFonts w:ascii="GHEA Grapalat" w:hAnsi="GHEA Grapalat" w:cs="Sylfaen"/>
          <w:sz w:val="20"/>
          <w:lang w:val="ru-RU"/>
        </w:rPr>
        <w:t>Կանխավճարի</w:t>
      </w:r>
      <w:r w:rsidRPr="00024398">
        <w:rPr>
          <w:rFonts w:ascii="GHEA Grapalat" w:hAnsi="GHEA Grapalat" w:cs="Sylfaen"/>
          <w:sz w:val="20"/>
          <w:lang w:val="af-ZA"/>
        </w:rPr>
        <w:t xml:space="preserve"> </w:t>
      </w:r>
      <w:r w:rsidRPr="00024398">
        <w:rPr>
          <w:rFonts w:ascii="GHEA Grapalat" w:hAnsi="GHEA Grapalat" w:cs="Sylfaen"/>
          <w:sz w:val="20"/>
          <w:lang w:val="ru-RU"/>
        </w:rPr>
        <w:t>մարման</w:t>
      </w:r>
      <w:r w:rsidRPr="00024398">
        <w:rPr>
          <w:rFonts w:ascii="GHEA Grapalat" w:hAnsi="GHEA Grapalat" w:cs="Sylfaen"/>
          <w:sz w:val="20"/>
          <w:lang w:val="af-ZA"/>
        </w:rPr>
        <w:t xml:space="preserve"> </w:t>
      </w:r>
      <w:r w:rsidRPr="00024398">
        <w:rPr>
          <w:rFonts w:ascii="GHEA Grapalat" w:hAnsi="GHEA Grapalat" w:cs="Sylfaen"/>
          <w:sz w:val="20"/>
          <w:lang w:val="ru-RU"/>
        </w:rPr>
        <w:t>կարգը</w:t>
      </w:r>
      <w:r w:rsidRPr="00024398">
        <w:rPr>
          <w:rFonts w:ascii="GHEA Grapalat" w:hAnsi="GHEA Grapalat" w:cs="Sylfaen"/>
          <w:sz w:val="20"/>
          <w:lang w:val="af-ZA"/>
        </w:rPr>
        <w:t xml:space="preserve"> </w:t>
      </w:r>
      <w:r w:rsidRPr="00024398">
        <w:rPr>
          <w:rFonts w:ascii="GHEA Grapalat" w:hAnsi="GHEA Grapalat" w:cs="Sylfaen"/>
          <w:sz w:val="20"/>
          <w:lang w:val="ru-RU"/>
        </w:rPr>
        <w:t>սահմանած</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նախագծով։</w:t>
      </w:r>
      <w:r w:rsidRPr="00024398">
        <w:rPr>
          <w:rFonts w:ascii="GHEA Grapalat" w:hAnsi="GHEA Grapalat" w:cs="Sylfaen"/>
          <w:sz w:val="20"/>
          <w:lang w:val="af-ZA"/>
        </w:rPr>
        <w:t xml:space="preserve"> </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10.4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այլ</w:t>
      </w:r>
      <w:r w:rsidRPr="00024398">
        <w:rPr>
          <w:rFonts w:ascii="GHEA Grapalat" w:hAnsi="GHEA Grapalat" w:cs="Sylfaen"/>
          <w:sz w:val="20"/>
          <w:lang w:val="af-ZA"/>
        </w:rPr>
        <w:t xml:space="preserve"> </w:t>
      </w:r>
      <w:r w:rsidRPr="00024398">
        <w:rPr>
          <w:rFonts w:ascii="GHEA Grapalat" w:hAnsi="GHEA Grapalat" w:cs="Sylfaen"/>
          <w:sz w:val="20"/>
          <w:lang w:val="ru-RU"/>
        </w:rPr>
        <w:t>բան</w:t>
      </w:r>
      <w:r w:rsidRPr="00024398">
        <w:rPr>
          <w:rFonts w:ascii="GHEA Grapalat" w:hAnsi="GHEA Grapalat" w:cs="Sylfaen"/>
          <w:sz w:val="20"/>
          <w:lang w:val="af-ZA"/>
        </w:rPr>
        <w:t xml:space="preserve"> </w:t>
      </w:r>
      <w:r w:rsidRPr="00024398">
        <w:rPr>
          <w:rFonts w:ascii="GHEA Grapalat" w:hAnsi="GHEA Grapalat" w:cs="Sylfaen"/>
          <w:sz w:val="20"/>
          <w:lang w:val="ru-RU"/>
        </w:rPr>
        <w:t>նախատեսված</w:t>
      </w:r>
      <w:r w:rsidRPr="00024398">
        <w:rPr>
          <w:rFonts w:ascii="GHEA Grapalat" w:hAnsi="GHEA Grapalat" w:cs="Sylfaen"/>
          <w:sz w:val="20"/>
          <w:lang w:val="af-ZA"/>
        </w:rPr>
        <w:t xml:space="preserve"> </w:t>
      </w:r>
      <w:r w:rsidRPr="00024398">
        <w:rPr>
          <w:rFonts w:ascii="GHEA Grapalat" w:hAnsi="GHEA Grapalat" w:cs="Sylfaen"/>
          <w:sz w:val="20"/>
          <w:lang w:val="ru-RU"/>
        </w:rPr>
        <w:t>չէ</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պայմանագրով</w:t>
      </w:r>
      <w:r w:rsidRPr="00024398">
        <w:rPr>
          <w:rFonts w:ascii="GHEA Grapalat" w:hAnsi="GHEA Grapalat" w:cs="Sylfaen"/>
          <w:sz w:val="20"/>
          <w:lang w:val="af-ZA"/>
        </w:rPr>
        <w:t xml:space="preserve">, </w:t>
      </w:r>
      <w:r w:rsidRPr="00024398">
        <w:rPr>
          <w:rFonts w:ascii="GHEA Grapalat" w:hAnsi="GHEA Grapalat" w:cs="Sylfaen"/>
          <w:sz w:val="20"/>
          <w:lang w:val="ru-RU"/>
        </w:rPr>
        <w:t>ապա</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կանխավճարի</w:t>
      </w:r>
      <w:r w:rsidRPr="00024398">
        <w:rPr>
          <w:rFonts w:ascii="GHEA Grapalat" w:hAnsi="GHEA Grapalat" w:cs="Sylfaen"/>
          <w:sz w:val="20"/>
          <w:lang w:val="af-ZA"/>
        </w:rPr>
        <w:t xml:space="preserve"> </w:t>
      </w:r>
      <w:r w:rsidRPr="00024398">
        <w:rPr>
          <w:rFonts w:ascii="GHEA Grapalat" w:hAnsi="GHEA Grapalat" w:cs="Sylfaen"/>
          <w:sz w:val="20"/>
          <w:lang w:val="ru-RU"/>
        </w:rPr>
        <w:t>ապահովումը</w:t>
      </w:r>
      <w:r w:rsidRPr="00024398">
        <w:rPr>
          <w:rFonts w:ascii="GHEA Grapalat" w:hAnsi="GHEA Grapalat" w:cs="Sylfaen"/>
          <w:sz w:val="20"/>
          <w:lang w:val="af-ZA"/>
        </w:rPr>
        <w:t xml:space="preserve"> </w:t>
      </w:r>
      <w:r w:rsidRPr="00024398">
        <w:rPr>
          <w:rFonts w:ascii="GHEA Grapalat" w:hAnsi="GHEA Grapalat" w:cs="Sylfaen"/>
          <w:sz w:val="20"/>
          <w:lang w:val="ru-RU"/>
        </w:rPr>
        <w:t>վերադարձվում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այն</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ներկայացնողին</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կատարման</w:t>
      </w:r>
      <w:r w:rsidRPr="00024398">
        <w:rPr>
          <w:rFonts w:ascii="GHEA Grapalat" w:hAnsi="GHEA Grapalat" w:cs="Sylfaen"/>
          <w:sz w:val="20"/>
          <w:lang w:val="af-ZA"/>
        </w:rPr>
        <w:t xml:space="preserve"> </w:t>
      </w:r>
      <w:r w:rsidRPr="00024398">
        <w:rPr>
          <w:rFonts w:ascii="GHEA Grapalat" w:hAnsi="GHEA Grapalat" w:cs="Sylfaen"/>
          <w:sz w:val="20"/>
          <w:lang w:val="ru-RU"/>
        </w:rPr>
        <w:t>ավարտից</w:t>
      </w:r>
      <w:r w:rsidRPr="00024398">
        <w:rPr>
          <w:rFonts w:ascii="GHEA Grapalat" w:hAnsi="GHEA Grapalat" w:cs="Sylfaen"/>
          <w:sz w:val="20"/>
          <w:lang w:val="af-ZA"/>
        </w:rPr>
        <w:t xml:space="preserve"> </w:t>
      </w:r>
      <w:r w:rsidRPr="00024398">
        <w:rPr>
          <w:rFonts w:ascii="GHEA Grapalat" w:hAnsi="GHEA Grapalat" w:cs="Sylfaen"/>
          <w:sz w:val="20"/>
          <w:lang w:val="ru-RU"/>
        </w:rPr>
        <w:t>հետո</w:t>
      </w:r>
      <w:r w:rsidRPr="00024398">
        <w:rPr>
          <w:rFonts w:ascii="GHEA Grapalat" w:hAnsi="GHEA Grapalat" w:cs="Sylfaen"/>
          <w:sz w:val="20"/>
          <w:lang w:val="af-ZA"/>
        </w:rPr>
        <w:t xml:space="preserve"> </w:t>
      </w:r>
      <w:r w:rsidRPr="00024398">
        <w:rPr>
          <w:rFonts w:ascii="GHEA Grapalat" w:hAnsi="GHEA Grapalat" w:cs="Sylfaen"/>
          <w:sz w:val="20"/>
          <w:lang w:val="ru-RU"/>
        </w:rPr>
        <w:t>ոչ</w:t>
      </w:r>
      <w:r w:rsidRPr="00024398">
        <w:rPr>
          <w:rFonts w:ascii="GHEA Grapalat" w:hAnsi="GHEA Grapalat" w:cs="Sylfaen"/>
          <w:sz w:val="20"/>
          <w:lang w:val="af-ZA"/>
        </w:rPr>
        <w:t xml:space="preserve"> </w:t>
      </w:r>
      <w:r w:rsidRPr="00024398">
        <w:rPr>
          <w:rFonts w:ascii="GHEA Grapalat" w:hAnsi="GHEA Grapalat" w:cs="Sylfaen"/>
          <w:sz w:val="20"/>
          <w:lang w:val="ru-RU"/>
        </w:rPr>
        <w:t>ուշ</w:t>
      </w:r>
      <w:r w:rsidRPr="00024398">
        <w:rPr>
          <w:rFonts w:ascii="GHEA Grapalat" w:hAnsi="GHEA Grapalat" w:cs="Sylfaen"/>
          <w:sz w:val="20"/>
          <w:lang w:val="af-ZA"/>
        </w:rPr>
        <w:t xml:space="preserve">, </w:t>
      </w:r>
      <w:r w:rsidRPr="00024398">
        <w:rPr>
          <w:rFonts w:ascii="GHEA Grapalat" w:hAnsi="GHEA Grapalat" w:cs="Sylfaen"/>
          <w:sz w:val="20"/>
          <w:lang w:val="ru-RU"/>
        </w:rPr>
        <w:t>քան</w:t>
      </w:r>
      <w:r w:rsidRPr="00024398">
        <w:rPr>
          <w:rFonts w:ascii="GHEA Grapalat" w:hAnsi="GHEA Grapalat" w:cs="Sylfaen"/>
          <w:sz w:val="20"/>
          <w:lang w:val="af-ZA"/>
        </w:rPr>
        <w:t xml:space="preserve"> </w:t>
      </w:r>
      <w:r w:rsidRPr="00024398">
        <w:rPr>
          <w:rFonts w:ascii="GHEA Grapalat" w:hAnsi="GHEA Grapalat" w:cs="Sylfaen"/>
          <w:sz w:val="20"/>
          <w:lang w:val="ru-RU"/>
        </w:rPr>
        <w:t>հինգ</w:t>
      </w:r>
      <w:r w:rsidRPr="00024398">
        <w:rPr>
          <w:rFonts w:ascii="GHEA Grapalat" w:hAnsi="GHEA Grapalat" w:cs="Sylfaen"/>
          <w:sz w:val="20"/>
          <w:lang w:val="af-ZA"/>
        </w:rPr>
        <w:t xml:space="preserve"> </w:t>
      </w:r>
      <w:r w:rsidRPr="00024398">
        <w:rPr>
          <w:rFonts w:ascii="GHEA Grapalat" w:hAnsi="GHEA Grapalat" w:cs="Sylfaen"/>
          <w:sz w:val="20"/>
          <w:lang w:val="ru-RU"/>
        </w:rPr>
        <w:t>օրացուցային</w:t>
      </w:r>
      <w:r w:rsidRPr="00024398">
        <w:rPr>
          <w:rFonts w:ascii="GHEA Grapalat" w:hAnsi="GHEA Grapalat" w:cs="Sylfaen"/>
          <w:sz w:val="20"/>
          <w:lang w:val="af-ZA"/>
        </w:rPr>
        <w:t xml:space="preserve"> </w:t>
      </w:r>
      <w:r w:rsidRPr="00024398">
        <w:rPr>
          <w:rFonts w:ascii="GHEA Grapalat" w:hAnsi="GHEA Grapalat" w:cs="Sylfaen"/>
          <w:sz w:val="20"/>
          <w:lang w:val="ru-RU"/>
        </w:rPr>
        <w:t>օրվա</w:t>
      </w:r>
      <w:r w:rsidRPr="00024398">
        <w:rPr>
          <w:rFonts w:ascii="GHEA Grapalat" w:hAnsi="GHEA Grapalat" w:cs="Sylfaen"/>
          <w:sz w:val="20"/>
          <w:lang w:val="af-ZA"/>
        </w:rPr>
        <w:t xml:space="preserve"> </w:t>
      </w:r>
      <w:r w:rsidRPr="00024398">
        <w:rPr>
          <w:rFonts w:ascii="GHEA Grapalat" w:hAnsi="GHEA Grapalat" w:cs="Sylfaen"/>
          <w:sz w:val="20"/>
          <w:lang w:val="ru-RU"/>
        </w:rPr>
        <w:t>ընթացքում։</w:t>
      </w:r>
    </w:p>
    <w:p w:rsidR="003E16F4" w:rsidRPr="00024398" w:rsidRDefault="003E16F4" w:rsidP="003E16F4">
      <w:pPr>
        <w:jc w:val="center"/>
        <w:rPr>
          <w:rFonts w:ascii="GHEA Grapalat" w:hAnsi="GHEA Grapalat"/>
          <w:b/>
          <w:szCs w:val="22"/>
          <w:lang w:val="af-ZA"/>
        </w:rPr>
      </w:pPr>
    </w:p>
    <w:p w:rsidR="003E16F4" w:rsidRPr="00024398" w:rsidRDefault="003E16F4" w:rsidP="003E16F4">
      <w:pPr>
        <w:jc w:val="center"/>
        <w:rPr>
          <w:rFonts w:ascii="GHEA Grapalat" w:hAnsi="GHEA Grapalat" w:cs="Arial"/>
          <w:b/>
          <w:sz w:val="20"/>
          <w:lang w:val="af-ZA"/>
        </w:rPr>
      </w:pPr>
      <w:r w:rsidRPr="00024398">
        <w:rPr>
          <w:rFonts w:ascii="GHEA Grapalat" w:hAnsi="GHEA Grapalat"/>
          <w:b/>
          <w:sz w:val="20"/>
          <w:lang w:val="af-ZA"/>
        </w:rPr>
        <w:t xml:space="preserve">11. </w:t>
      </w:r>
      <w:r w:rsidRPr="00024398">
        <w:rPr>
          <w:rFonts w:ascii="GHEA Grapalat" w:hAnsi="GHEA Grapalat" w:cs="Sylfaen"/>
          <w:b/>
          <w:sz w:val="20"/>
          <w:lang w:val="af-ZA"/>
        </w:rPr>
        <w:t>ԸՆԹԱՑԱԿԱՐԳԸ</w:t>
      </w:r>
      <w:r w:rsidRPr="00024398">
        <w:rPr>
          <w:rFonts w:ascii="GHEA Grapalat" w:hAnsi="GHEA Grapalat" w:cs="Arial"/>
          <w:b/>
          <w:sz w:val="20"/>
          <w:lang w:val="af-ZA"/>
        </w:rPr>
        <w:t xml:space="preserve"> </w:t>
      </w:r>
      <w:r w:rsidRPr="00024398">
        <w:rPr>
          <w:rFonts w:ascii="GHEA Grapalat" w:hAnsi="GHEA Grapalat" w:cs="Sylfaen"/>
          <w:b/>
          <w:sz w:val="20"/>
          <w:lang w:val="af-ZA"/>
        </w:rPr>
        <w:t>ՉԿԱՅԱՑԱԾ</w:t>
      </w:r>
      <w:r w:rsidRPr="00024398">
        <w:rPr>
          <w:rFonts w:ascii="GHEA Grapalat" w:hAnsi="GHEA Grapalat" w:cs="Arial"/>
          <w:b/>
          <w:sz w:val="20"/>
          <w:lang w:val="af-ZA"/>
        </w:rPr>
        <w:t xml:space="preserve"> </w:t>
      </w:r>
      <w:r w:rsidRPr="00024398">
        <w:rPr>
          <w:rFonts w:ascii="GHEA Grapalat" w:hAnsi="GHEA Grapalat" w:cs="Sylfaen"/>
          <w:b/>
          <w:sz w:val="20"/>
          <w:lang w:val="af-ZA"/>
        </w:rPr>
        <w:t>ՀԱՅՏԱՐԱՐԵԼԸ</w:t>
      </w:r>
    </w:p>
    <w:p w:rsidR="003E16F4" w:rsidRPr="00024398" w:rsidRDefault="003E16F4" w:rsidP="003E16F4">
      <w:pPr>
        <w:jc w:val="center"/>
        <w:rPr>
          <w:rFonts w:ascii="GHEA Grapalat" w:hAnsi="GHEA Grapalat"/>
          <w:b/>
          <w:sz w:val="20"/>
          <w:lang w:val="af-ZA"/>
        </w:rPr>
      </w:pP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sz w:val="20"/>
          <w:lang w:val="af-ZA"/>
        </w:rPr>
        <w:t>11.</w:t>
      </w:r>
      <w:r w:rsidRPr="00024398">
        <w:rPr>
          <w:rFonts w:ascii="GHEA Grapalat" w:hAnsi="GHEA Grapalat" w:cs="Sylfaen"/>
          <w:sz w:val="20"/>
          <w:lang w:val="af-ZA"/>
        </w:rPr>
        <w:t xml:space="preserve">1 </w:t>
      </w:r>
      <w:r w:rsidRPr="00024398">
        <w:rPr>
          <w:rFonts w:ascii="GHEA Grapalat" w:hAnsi="GHEA Grapalat" w:cs="Sylfaen"/>
          <w:sz w:val="20"/>
          <w:lang w:val="ru-RU"/>
        </w:rPr>
        <w:t>Օրենքի</w:t>
      </w:r>
      <w:r w:rsidRPr="00024398">
        <w:rPr>
          <w:rFonts w:ascii="GHEA Grapalat" w:hAnsi="GHEA Grapalat" w:cs="Sylfaen"/>
          <w:sz w:val="20"/>
          <w:lang w:val="af-ZA"/>
        </w:rPr>
        <w:t xml:space="preserve"> 35-</w:t>
      </w:r>
      <w:r w:rsidRPr="00024398">
        <w:rPr>
          <w:rFonts w:ascii="GHEA Grapalat" w:hAnsi="GHEA Grapalat" w:cs="Sylfaen"/>
          <w:sz w:val="20"/>
          <w:lang w:val="ru-RU"/>
        </w:rPr>
        <w:t>րդ</w:t>
      </w:r>
      <w:r w:rsidRPr="00024398">
        <w:rPr>
          <w:rFonts w:ascii="GHEA Grapalat" w:hAnsi="GHEA Grapalat" w:cs="Sylfaen"/>
          <w:sz w:val="20"/>
          <w:lang w:val="af-ZA"/>
        </w:rPr>
        <w:t xml:space="preserve"> </w:t>
      </w:r>
      <w:r w:rsidRPr="00024398">
        <w:rPr>
          <w:rFonts w:ascii="GHEA Grapalat" w:hAnsi="GHEA Grapalat" w:cs="Sylfaen"/>
          <w:sz w:val="20"/>
          <w:lang w:val="ru-RU"/>
        </w:rPr>
        <w:t>հոդվածի</w:t>
      </w:r>
      <w:r w:rsidRPr="00024398">
        <w:rPr>
          <w:rFonts w:ascii="GHEA Grapalat" w:hAnsi="GHEA Grapalat" w:cs="Sylfaen"/>
          <w:sz w:val="20"/>
          <w:lang w:val="af-ZA"/>
        </w:rPr>
        <w:t xml:space="preserve"> </w:t>
      </w:r>
      <w:r w:rsidRPr="00024398">
        <w:rPr>
          <w:rFonts w:ascii="GHEA Grapalat" w:hAnsi="GHEA Grapalat" w:cs="Sylfaen"/>
          <w:sz w:val="20"/>
          <w:lang w:val="ru-RU"/>
        </w:rPr>
        <w:t>համաձայն</w:t>
      </w:r>
      <w:r w:rsidRPr="00024398">
        <w:rPr>
          <w:rFonts w:ascii="GHEA Grapalat" w:hAnsi="GHEA Grapalat" w:cs="Sylfaen"/>
          <w:sz w:val="20"/>
          <w:lang w:val="af-ZA"/>
        </w:rPr>
        <w:t xml:space="preserve">` </w:t>
      </w:r>
      <w:r w:rsidRPr="00024398">
        <w:rPr>
          <w:rFonts w:ascii="GHEA Grapalat" w:hAnsi="GHEA Grapalat" w:cs="Sylfaen"/>
          <w:sz w:val="20"/>
          <w:lang w:val="ru-RU"/>
        </w:rPr>
        <w:t>հանձնաժողովը</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ընթացակարգը</w:t>
      </w:r>
      <w:r w:rsidRPr="00024398">
        <w:rPr>
          <w:rFonts w:ascii="GHEA Grapalat" w:hAnsi="GHEA Grapalat" w:cs="Sylfaen"/>
          <w:sz w:val="20"/>
          <w:lang w:val="af-ZA"/>
        </w:rPr>
        <w:t xml:space="preserve"> </w:t>
      </w:r>
      <w:r w:rsidRPr="00024398">
        <w:rPr>
          <w:rFonts w:ascii="GHEA Grapalat" w:hAnsi="GHEA Grapalat" w:cs="Sylfaen"/>
          <w:sz w:val="20"/>
          <w:lang w:val="ru-RU"/>
        </w:rPr>
        <w:t>չկայացած</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հայտարարում</w:t>
      </w:r>
      <w:r w:rsidRPr="00024398">
        <w:rPr>
          <w:rFonts w:ascii="GHEA Grapalat" w:hAnsi="GHEA Grapalat" w:cs="Sylfaen"/>
          <w:sz w:val="20"/>
          <w:lang w:val="af-ZA"/>
        </w:rPr>
        <w:t xml:space="preserve">, </w:t>
      </w:r>
      <w:r w:rsidRPr="00024398">
        <w:rPr>
          <w:rFonts w:ascii="GHEA Grapalat" w:hAnsi="GHEA Grapalat" w:cs="Sylfaen"/>
          <w:sz w:val="20"/>
          <w:lang w:val="ru-RU"/>
        </w:rPr>
        <w:t>եթե</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lastRenderedPageBreak/>
        <w:t xml:space="preserve">1) </w:t>
      </w:r>
      <w:r w:rsidRPr="00024398">
        <w:rPr>
          <w:rFonts w:ascii="GHEA Grapalat" w:hAnsi="GHEA Grapalat" w:cs="Sylfaen"/>
          <w:sz w:val="20"/>
          <w:lang w:val="ru-RU"/>
        </w:rPr>
        <w:t>հայտերից</w:t>
      </w:r>
      <w:r w:rsidRPr="00024398">
        <w:rPr>
          <w:rFonts w:ascii="GHEA Grapalat" w:hAnsi="GHEA Grapalat" w:cs="Sylfaen"/>
          <w:sz w:val="20"/>
          <w:lang w:val="af-ZA"/>
        </w:rPr>
        <w:t xml:space="preserve"> </w:t>
      </w:r>
      <w:r w:rsidRPr="00024398">
        <w:rPr>
          <w:rFonts w:ascii="GHEA Grapalat" w:hAnsi="GHEA Grapalat" w:cs="Sylfaen"/>
          <w:sz w:val="20"/>
          <w:lang w:val="ru-RU"/>
        </w:rPr>
        <w:t>ոչ</w:t>
      </w:r>
      <w:r w:rsidRPr="00024398">
        <w:rPr>
          <w:rFonts w:ascii="GHEA Grapalat" w:hAnsi="GHEA Grapalat" w:cs="Sylfaen"/>
          <w:sz w:val="20"/>
          <w:lang w:val="af-ZA"/>
        </w:rPr>
        <w:t xml:space="preserve"> </w:t>
      </w:r>
      <w:r w:rsidRPr="00024398">
        <w:rPr>
          <w:rFonts w:ascii="GHEA Grapalat" w:hAnsi="GHEA Grapalat" w:cs="Sylfaen"/>
          <w:sz w:val="20"/>
          <w:lang w:val="ru-RU"/>
        </w:rPr>
        <w:t>մեկը</w:t>
      </w:r>
      <w:r w:rsidRPr="00024398">
        <w:rPr>
          <w:rFonts w:ascii="GHEA Grapalat" w:hAnsi="GHEA Grapalat" w:cs="Sylfaen"/>
          <w:sz w:val="20"/>
          <w:lang w:val="af-ZA"/>
        </w:rPr>
        <w:t xml:space="preserve"> </w:t>
      </w:r>
      <w:r w:rsidRPr="00024398">
        <w:rPr>
          <w:rFonts w:ascii="GHEA Grapalat" w:hAnsi="GHEA Grapalat" w:cs="Sylfaen"/>
          <w:sz w:val="20"/>
          <w:lang w:val="ru-RU"/>
        </w:rPr>
        <w:t>չի</w:t>
      </w:r>
      <w:r w:rsidRPr="00024398">
        <w:rPr>
          <w:rFonts w:ascii="GHEA Grapalat" w:hAnsi="GHEA Grapalat" w:cs="Sylfaen"/>
          <w:sz w:val="20"/>
          <w:lang w:val="af-ZA"/>
        </w:rPr>
        <w:t xml:space="preserve"> </w:t>
      </w:r>
      <w:r w:rsidRPr="00024398">
        <w:rPr>
          <w:rFonts w:ascii="GHEA Grapalat" w:hAnsi="GHEA Grapalat" w:cs="Sylfaen"/>
          <w:sz w:val="20"/>
          <w:lang w:val="ru-RU"/>
        </w:rPr>
        <w:t>համապատասխանում</w:t>
      </w:r>
      <w:r w:rsidRPr="00024398">
        <w:rPr>
          <w:rFonts w:ascii="GHEA Grapalat" w:hAnsi="GHEA Grapalat" w:cs="Sylfaen"/>
          <w:sz w:val="20"/>
          <w:lang w:val="af-ZA"/>
        </w:rPr>
        <w:t xml:space="preserve"> </w:t>
      </w:r>
      <w:r w:rsidRPr="00024398">
        <w:rPr>
          <w:rFonts w:ascii="GHEA Grapalat" w:hAnsi="GHEA Grapalat" w:cs="Sylfaen"/>
          <w:sz w:val="20"/>
          <w:lang w:val="ru-RU"/>
        </w:rPr>
        <w:t>հրավերի</w:t>
      </w:r>
      <w:r w:rsidRPr="00024398">
        <w:rPr>
          <w:rFonts w:ascii="GHEA Grapalat" w:hAnsi="GHEA Grapalat" w:cs="Sylfaen"/>
          <w:sz w:val="20"/>
          <w:lang w:val="af-ZA"/>
        </w:rPr>
        <w:t xml:space="preserve"> </w:t>
      </w:r>
      <w:r w:rsidRPr="00024398">
        <w:rPr>
          <w:rFonts w:ascii="GHEA Grapalat" w:hAnsi="GHEA Grapalat" w:cs="Sylfaen"/>
          <w:sz w:val="20"/>
          <w:lang w:val="ru-RU"/>
        </w:rPr>
        <w:t>պայմաններին</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2) </w:t>
      </w:r>
      <w:r w:rsidRPr="00024398">
        <w:rPr>
          <w:rFonts w:ascii="GHEA Grapalat" w:hAnsi="GHEA Grapalat" w:cs="Sylfaen"/>
          <w:sz w:val="20"/>
          <w:lang w:val="ru-RU"/>
        </w:rPr>
        <w:t>դադարում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գոյություն</w:t>
      </w:r>
      <w:r w:rsidRPr="00024398">
        <w:rPr>
          <w:rFonts w:ascii="GHEA Grapalat" w:hAnsi="GHEA Grapalat" w:cs="Sylfaen"/>
          <w:sz w:val="20"/>
          <w:lang w:val="af-ZA"/>
        </w:rPr>
        <w:t xml:space="preserve"> </w:t>
      </w:r>
      <w:r w:rsidRPr="00024398">
        <w:rPr>
          <w:rFonts w:ascii="GHEA Grapalat" w:hAnsi="GHEA Grapalat" w:cs="Sylfaen"/>
          <w:sz w:val="20"/>
          <w:lang w:val="ru-RU"/>
        </w:rPr>
        <w:t>ունենալ</w:t>
      </w:r>
      <w:r w:rsidRPr="00024398">
        <w:rPr>
          <w:rFonts w:ascii="GHEA Grapalat" w:hAnsi="GHEA Grapalat" w:cs="Sylfaen"/>
          <w:sz w:val="20"/>
          <w:lang w:val="af-ZA"/>
        </w:rPr>
        <w:t xml:space="preserve"> </w:t>
      </w:r>
      <w:r w:rsidRPr="00024398">
        <w:rPr>
          <w:rFonts w:ascii="GHEA Grapalat" w:hAnsi="GHEA Grapalat" w:cs="Sylfaen"/>
          <w:sz w:val="20"/>
          <w:lang w:val="ru-RU"/>
        </w:rPr>
        <w:t>գնման</w:t>
      </w:r>
      <w:r w:rsidRPr="00024398">
        <w:rPr>
          <w:rFonts w:ascii="GHEA Grapalat" w:hAnsi="GHEA Grapalat" w:cs="Sylfaen"/>
          <w:sz w:val="20"/>
          <w:lang w:val="af-ZA"/>
        </w:rPr>
        <w:t xml:space="preserve"> </w:t>
      </w:r>
      <w:r w:rsidRPr="00024398">
        <w:rPr>
          <w:rFonts w:ascii="GHEA Grapalat" w:hAnsi="GHEA Grapalat" w:cs="Sylfaen"/>
          <w:sz w:val="20"/>
          <w:lang w:val="ru-RU"/>
        </w:rPr>
        <w:t>պահանջը</w:t>
      </w:r>
      <w:r w:rsidRPr="00024398">
        <w:rPr>
          <w:rStyle w:val="FootnoteReference"/>
          <w:rFonts w:ascii="GHEA Grapalat" w:hAnsi="GHEA Grapalat" w:cs="Sylfaen"/>
          <w:sz w:val="20"/>
          <w:lang w:val="ru-RU"/>
        </w:rPr>
        <w:footnoteReference w:id="11"/>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3) </w:t>
      </w:r>
      <w:r w:rsidRPr="00024398">
        <w:rPr>
          <w:rFonts w:ascii="GHEA Grapalat" w:hAnsi="GHEA Grapalat" w:cs="Sylfaen"/>
          <w:sz w:val="20"/>
          <w:lang w:val="ru-RU"/>
        </w:rPr>
        <w:t>ոչ</w:t>
      </w:r>
      <w:r w:rsidRPr="00024398">
        <w:rPr>
          <w:rFonts w:ascii="GHEA Grapalat" w:hAnsi="GHEA Grapalat" w:cs="Sylfaen"/>
          <w:sz w:val="20"/>
          <w:lang w:val="af-ZA"/>
        </w:rPr>
        <w:t xml:space="preserve"> </w:t>
      </w:r>
      <w:r w:rsidRPr="00024398">
        <w:rPr>
          <w:rFonts w:ascii="GHEA Grapalat" w:hAnsi="GHEA Grapalat" w:cs="Sylfaen"/>
          <w:sz w:val="20"/>
          <w:lang w:val="ru-RU"/>
        </w:rPr>
        <w:t>մի</w:t>
      </w:r>
      <w:r w:rsidRPr="00024398">
        <w:rPr>
          <w:rFonts w:ascii="GHEA Grapalat" w:hAnsi="GHEA Grapalat" w:cs="Sylfaen"/>
          <w:sz w:val="20"/>
          <w:lang w:val="af-ZA"/>
        </w:rPr>
        <w:t xml:space="preserve"> </w:t>
      </w:r>
      <w:r w:rsidRPr="00024398">
        <w:rPr>
          <w:rFonts w:ascii="GHEA Grapalat" w:hAnsi="GHEA Grapalat" w:cs="Sylfaen"/>
          <w:sz w:val="20"/>
          <w:lang w:val="ru-RU"/>
        </w:rPr>
        <w:t>հայտ</w:t>
      </w:r>
      <w:r w:rsidRPr="00024398">
        <w:rPr>
          <w:rFonts w:ascii="GHEA Grapalat" w:hAnsi="GHEA Grapalat" w:cs="Sylfaen"/>
          <w:sz w:val="20"/>
          <w:lang w:val="af-ZA"/>
        </w:rPr>
        <w:t xml:space="preserve"> </w:t>
      </w:r>
      <w:r w:rsidRPr="00024398">
        <w:rPr>
          <w:rFonts w:ascii="GHEA Grapalat" w:hAnsi="GHEA Grapalat" w:cs="Sylfaen"/>
          <w:sz w:val="20"/>
          <w:lang w:val="ru-RU"/>
        </w:rPr>
        <w:t>չի</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ներկայացվել</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4) </w:t>
      </w:r>
      <w:r w:rsidRPr="00024398">
        <w:rPr>
          <w:rFonts w:ascii="GHEA Grapalat" w:hAnsi="GHEA Grapalat" w:cs="Sylfaen"/>
          <w:sz w:val="20"/>
          <w:lang w:val="ru-RU"/>
        </w:rPr>
        <w:t>պայմանագիր</w:t>
      </w:r>
      <w:r w:rsidRPr="00024398">
        <w:rPr>
          <w:rFonts w:ascii="GHEA Grapalat" w:hAnsi="GHEA Grapalat" w:cs="Sylfaen"/>
          <w:sz w:val="20"/>
          <w:lang w:val="af-ZA"/>
        </w:rPr>
        <w:t xml:space="preserve"> </w:t>
      </w:r>
      <w:r w:rsidRPr="00024398">
        <w:rPr>
          <w:rFonts w:ascii="GHEA Grapalat" w:hAnsi="GHEA Grapalat" w:cs="Sylfaen"/>
          <w:sz w:val="20"/>
          <w:lang w:val="ru-RU"/>
        </w:rPr>
        <w:t>չի</w:t>
      </w:r>
      <w:r w:rsidRPr="00024398">
        <w:rPr>
          <w:rFonts w:ascii="GHEA Grapalat" w:hAnsi="GHEA Grapalat" w:cs="Sylfaen"/>
          <w:sz w:val="20"/>
          <w:lang w:val="af-ZA"/>
        </w:rPr>
        <w:t xml:space="preserve"> </w:t>
      </w:r>
      <w:r w:rsidRPr="00024398">
        <w:rPr>
          <w:rFonts w:ascii="GHEA Grapalat" w:hAnsi="GHEA Grapalat" w:cs="Sylfaen"/>
          <w:sz w:val="20"/>
          <w:lang w:val="ru-RU"/>
        </w:rPr>
        <w:t>կնքվում։</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11.2 Գ</w:t>
      </w:r>
      <w:r w:rsidRPr="00024398">
        <w:rPr>
          <w:rFonts w:ascii="GHEA Grapalat" w:hAnsi="GHEA Grapalat" w:cs="Sylfaen"/>
          <w:sz w:val="20"/>
          <w:lang w:val="ru-RU"/>
        </w:rPr>
        <w:t>նման</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ընթացակարգը</w:t>
      </w:r>
      <w:r w:rsidRPr="00024398">
        <w:rPr>
          <w:rFonts w:ascii="GHEA Grapalat" w:hAnsi="GHEA Grapalat" w:cs="Sylfaen"/>
          <w:sz w:val="20"/>
          <w:lang w:val="af-ZA"/>
        </w:rPr>
        <w:t xml:space="preserve"> </w:t>
      </w:r>
      <w:r w:rsidRPr="00024398">
        <w:rPr>
          <w:rFonts w:ascii="GHEA Grapalat" w:hAnsi="GHEA Grapalat" w:cs="Sylfaen"/>
          <w:sz w:val="20"/>
          <w:lang w:val="ru-RU"/>
        </w:rPr>
        <w:t>չկայացած</w:t>
      </w:r>
      <w:r w:rsidRPr="00024398">
        <w:rPr>
          <w:rFonts w:ascii="GHEA Grapalat" w:hAnsi="GHEA Grapalat" w:cs="Sylfaen"/>
          <w:sz w:val="20"/>
          <w:lang w:val="af-ZA"/>
        </w:rPr>
        <w:t xml:space="preserve"> </w:t>
      </w:r>
      <w:r w:rsidRPr="00024398">
        <w:rPr>
          <w:rFonts w:ascii="GHEA Grapalat" w:hAnsi="GHEA Grapalat" w:cs="Sylfaen"/>
          <w:sz w:val="20"/>
          <w:lang w:val="ru-RU"/>
        </w:rPr>
        <w:t>հայտարարվելուց</w:t>
      </w:r>
      <w:r w:rsidRPr="00024398">
        <w:rPr>
          <w:rFonts w:ascii="GHEA Grapalat" w:hAnsi="GHEA Grapalat" w:cs="Sylfaen"/>
          <w:sz w:val="20"/>
          <w:lang w:val="af-ZA"/>
        </w:rPr>
        <w:t xml:space="preserve"> </w:t>
      </w:r>
      <w:r w:rsidRPr="00024398">
        <w:rPr>
          <w:rFonts w:ascii="GHEA Grapalat" w:hAnsi="GHEA Grapalat" w:cs="Sylfaen"/>
          <w:sz w:val="20"/>
          <w:lang w:val="ru-RU"/>
        </w:rPr>
        <w:t>հետո</w:t>
      </w:r>
      <w:r w:rsidRPr="00024398">
        <w:rPr>
          <w:rFonts w:ascii="GHEA Grapalat" w:hAnsi="GHEA Grapalat" w:cs="Sylfaen"/>
          <w:sz w:val="20"/>
          <w:lang w:val="af-ZA"/>
        </w:rPr>
        <w:t xml:space="preserve"> </w:t>
      </w:r>
      <w:r w:rsidRPr="00024398">
        <w:rPr>
          <w:rFonts w:ascii="GHEA Grapalat" w:hAnsi="GHEA Grapalat" w:cs="Sylfaen"/>
          <w:sz w:val="20"/>
          <w:lang w:val="ru-RU"/>
        </w:rPr>
        <w:t>հինգ</w:t>
      </w:r>
      <w:r w:rsidRPr="00024398">
        <w:rPr>
          <w:rFonts w:ascii="GHEA Grapalat" w:hAnsi="GHEA Grapalat" w:cs="Sylfaen"/>
          <w:sz w:val="20"/>
          <w:lang w:val="af-ZA"/>
        </w:rPr>
        <w:t xml:space="preserve"> </w:t>
      </w:r>
      <w:r w:rsidRPr="00024398">
        <w:rPr>
          <w:rFonts w:ascii="GHEA Grapalat" w:hAnsi="GHEA Grapalat" w:cs="Sylfaen"/>
          <w:sz w:val="20"/>
          <w:lang w:val="ru-RU"/>
        </w:rPr>
        <w:t>օրացուցային</w:t>
      </w:r>
      <w:r w:rsidRPr="00024398">
        <w:rPr>
          <w:rFonts w:ascii="GHEA Grapalat" w:hAnsi="GHEA Grapalat" w:cs="Sylfaen"/>
          <w:sz w:val="20"/>
          <w:lang w:val="af-ZA"/>
        </w:rPr>
        <w:t xml:space="preserve"> </w:t>
      </w:r>
      <w:r w:rsidRPr="00024398">
        <w:rPr>
          <w:rFonts w:ascii="GHEA Grapalat" w:hAnsi="GHEA Grapalat" w:cs="Sylfaen"/>
          <w:sz w:val="20"/>
          <w:lang w:val="ru-RU"/>
        </w:rPr>
        <w:t>օրվա</w:t>
      </w:r>
      <w:r w:rsidRPr="00024398">
        <w:rPr>
          <w:rFonts w:ascii="GHEA Grapalat" w:hAnsi="GHEA Grapalat" w:cs="Sylfaen"/>
          <w:sz w:val="20"/>
          <w:lang w:val="af-ZA"/>
        </w:rPr>
        <w:t xml:space="preserve"> </w:t>
      </w:r>
      <w:r w:rsidRPr="00024398">
        <w:rPr>
          <w:rFonts w:ascii="GHEA Grapalat" w:hAnsi="GHEA Grapalat" w:cs="Sylfaen"/>
          <w:sz w:val="20"/>
          <w:lang w:val="ru-RU"/>
        </w:rPr>
        <w:t>ընթացքում</w:t>
      </w:r>
      <w:r w:rsidRPr="00024398">
        <w:rPr>
          <w:rFonts w:ascii="GHEA Grapalat" w:hAnsi="GHEA Grapalat" w:cs="Sylfaen"/>
          <w:sz w:val="20"/>
          <w:lang w:val="af-ZA"/>
        </w:rPr>
        <w:t>, Պ</w:t>
      </w:r>
      <w:r w:rsidRPr="00024398">
        <w:rPr>
          <w:rFonts w:ascii="GHEA Grapalat" w:hAnsi="GHEA Grapalat" w:cs="Sylfaen"/>
          <w:sz w:val="20"/>
          <w:lang w:val="ru-RU"/>
        </w:rPr>
        <w:t>ատվիրատուն</w:t>
      </w:r>
      <w:r w:rsidRPr="00024398">
        <w:rPr>
          <w:rFonts w:ascii="GHEA Grapalat" w:hAnsi="GHEA Grapalat" w:cs="Sylfaen"/>
          <w:sz w:val="20"/>
          <w:lang w:val="af-ZA"/>
        </w:rPr>
        <w:t xml:space="preserve"> </w:t>
      </w:r>
      <w:hyperlink r:id="rId13" w:history="1">
        <w:r w:rsidRPr="00024398">
          <w:rPr>
            <w:rStyle w:val="Hyperlink"/>
            <w:rFonts w:ascii="GHEA Grapalat" w:hAnsi="GHEA Grapalat" w:cs="Sylfaen"/>
            <w:sz w:val="20"/>
            <w:lang w:val="af-ZA"/>
          </w:rPr>
          <w:t>www.gnumner.am</w:t>
        </w:r>
      </w:hyperlink>
      <w:r w:rsidRPr="00024398">
        <w:rPr>
          <w:rFonts w:ascii="GHEA Grapalat" w:hAnsi="GHEA Grapalat" w:cs="Sylfaen"/>
          <w:sz w:val="20"/>
          <w:lang w:val="af-ZA"/>
        </w:rPr>
        <w:t xml:space="preserve"> կայքում հրապարակում է </w:t>
      </w:r>
      <w:r w:rsidRPr="00024398">
        <w:rPr>
          <w:rFonts w:ascii="GHEA Grapalat" w:hAnsi="GHEA Grapalat" w:cs="Sylfaen"/>
          <w:sz w:val="20"/>
          <w:lang w:val="ru-RU"/>
        </w:rPr>
        <w:t>հայտարարություն</w:t>
      </w:r>
      <w:r w:rsidRPr="00024398">
        <w:rPr>
          <w:rFonts w:ascii="GHEA Grapalat" w:hAnsi="GHEA Grapalat" w:cs="Sylfaen"/>
          <w:sz w:val="20"/>
          <w:lang w:val="af-ZA"/>
        </w:rPr>
        <w:t xml:space="preserve">, </w:t>
      </w:r>
      <w:r w:rsidRPr="00024398">
        <w:rPr>
          <w:rFonts w:ascii="GHEA Grapalat" w:hAnsi="GHEA Grapalat" w:cs="Sylfaen"/>
          <w:sz w:val="20"/>
          <w:lang w:val="ru-RU"/>
        </w:rPr>
        <w:t>որում</w:t>
      </w:r>
      <w:r w:rsidRPr="00024398">
        <w:rPr>
          <w:rFonts w:ascii="GHEA Grapalat" w:hAnsi="GHEA Grapalat" w:cs="Sylfaen"/>
          <w:sz w:val="20"/>
          <w:lang w:val="af-ZA"/>
        </w:rPr>
        <w:t xml:space="preserve"> </w:t>
      </w:r>
      <w:r w:rsidRPr="00024398">
        <w:rPr>
          <w:rFonts w:ascii="GHEA Grapalat" w:hAnsi="GHEA Grapalat" w:cs="Sylfaen"/>
          <w:sz w:val="20"/>
          <w:lang w:val="ru-RU"/>
        </w:rPr>
        <w:t>նշվում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գնման</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ընթացակարգը</w:t>
      </w:r>
      <w:r w:rsidRPr="00024398">
        <w:rPr>
          <w:rFonts w:ascii="GHEA Grapalat" w:hAnsi="GHEA Grapalat" w:cs="Sylfaen"/>
          <w:sz w:val="20"/>
          <w:lang w:val="af-ZA"/>
        </w:rPr>
        <w:t xml:space="preserve"> </w:t>
      </w:r>
      <w:r w:rsidRPr="00024398">
        <w:rPr>
          <w:rFonts w:ascii="GHEA Grapalat" w:hAnsi="GHEA Grapalat" w:cs="Sylfaen"/>
          <w:sz w:val="20"/>
          <w:lang w:val="ru-RU"/>
        </w:rPr>
        <w:t>չկայացած</w:t>
      </w:r>
      <w:r w:rsidRPr="00024398">
        <w:rPr>
          <w:rFonts w:ascii="GHEA Grapalat" w:hAnsi="GHEA Grapalat" w:cs="Sylfaen"/>
          <w:sz w:val="20"/>
          <w:lang w:val="af-ZA"/>
        </w:rPr>
        <w:t xml:space="preserve"> </w:t>
      </w:r>
      <w:r w:rsidRPr="00024398">
        <w:rPr>
          <w:rFonts w:ascii="GHEA Grapalat" w:hAnsi="GHEA Grapalat" w:cs="Sylfaen"/>
          <w:sz w:val="20"/>
          <w:lang w:val="ru-RU"/>
        </w:rPr>
        <w:t>հայտարարվելու</w:t>
      </w:r>
      <w:r w:rsidRPr="00024398">
        <w:rPr>
          <w:rFonts w:ascii="GHEA Grapalat" w:hAnsi="GHEA Grapalat" w:cs="Sylfaen"/>
          <w:sz w:val="20"/>
          <w:lang w:val="af-ZA"/>
        </w:rPr>
        <w:t xml:space="preserve"> </w:t>
      </w:r>
      <w:r w:rsidRPr="00024398">
        <w:rPr>
          <w:rFonts w:ascii="GHEA Grapalat" w:hAnsi="GHEA Grapalat" w:cs="Sylfaen"/>
          <w:sz w:val="20"/>
          <w:lang w:val="ru-RU"/>
        </w:rPr>
        <w:t>հիմնավորումը։</w:t>
      </w:r>
      <w:r w:rsidRPr="00024398">
        <w:rPr>
          <w:rFonts w:ascii="GHEA Grapalat" w:hAnsi="GHEA Grapalat" w:cs="Sylfaen"/>
          <w:sz w:val="20"/>
          <w:lang w:val="af-ZA"/>
        </w:rPr>
        <w:t xml:space="preserve"> </w:t>
      </w:r>
    </w:p>
    <w:p w:rsidR="003E16F4" w:rsidRPr="00024398" w:rsidRDefault="003E16F4" w:rsidP="003E16F4">
      <w:pPr>
        <w:ind w:firstLine="567"/>
        <w:jc w:val="both"/>
        <w:rPr>
          <w:rFonts w:ascii="GHEA Grapalat" w:hAnsi="GHEA Grapalat" w:cs="Sylfaen"/>
          <w:sz w:val="20"/>
          <w:lang w:val="af-ZA"/>
        </w:rPr>
      </w:pPr>
    </w:p>
    <w:p w:rsidR="003E16F4" w:rsidRPr="00024398" w:rsidRDefault="003E16F4" w:rsidP="003E16F4">
      <w:pPr>
        <w:pStyle w:val="BodyTextIndent"/>
        <w:rPr>
          <w:rFonts w:ascii="GHEA Grapalat" w:hAnsi="GHEA Grapalat"/>
          <w:i w:val="0"/>
          <w:sz w:val="18"/>
          <w:szCs w:val="18"/>
          <w:u w:val="single"/>
          <w:lang w:val="af-ZA"/>
        </w:rPr>
      </w:pPr>
    </w:p>
    <w:p w:rsidR="003E16F4" w:rsidRPr="00024398" w:rsidRDefault="003E16F4" w:rsidP="003E16F4">
      <w:pPr>
        <w:jc w:val="center"/>
        <w:rPr>
          <w:rFonts w:ascii="GHEA Grapalat" w:hAnsi="GHEA Grapalat"/>
          <w:b/>
          <w:sz w:val="20"/>
          <w:lang w:val="af-ZA"/>
        </w:rPr>
      </w:pPr>
      <w:r w:rsidRPr="00024398">
        <w:rPr>
          <w:rFonts w:ascii="GHEA Grapalat" w:hAnsi="GHEA Grapalat"/>
          <w:b/>
          <w:sz w:val="20"/>
          <w:lang w:val="af-ZA"/>
        </w:rPr>
        <w:t xml:space="preserve">12. ԳՆՄԱՆ ԳՈՐԾԸՆԹԱՑԻ ՀԵՏ ԿԱՊՎԱԾ ԳՈՐԾՈՂՈՒԹՅՈՒՆՆԵՐԸ ԵՎ (ԿԱՄ) </w:t>
      </w:r>
    </w:p>
    <w:p w:rsidR="003E16F4" w:rsidRPr="00024398" w:rsidRDefault="003E16F4" w:rsidP="003E16F4">
      <w:pPr>
        <w:jc w:val="center"/>
        <w:rPr>
          <w:rFonts w:ascii="GHEA Grapalat" w:hAnsi="GHEA Grapalat"/>
          <w:b/>
          <w:sz w:val="20"/>
          <w:lang w:val="af-ZA"/>
        </w:rPr>
      </w:pPr>
      <w:r w:rsidRPr="00024398">
        <w:rPr>
          <w:rFonts w:ascii="GHEA Grapalat" w:hAnsi="GHEA Grapalat"/>
          <w:b/>
          <w:sz w:val="20"/>
          <w:lang w:val="af-ZA"/>
        </w:rPr>
        <w:t xml:space="preserve">ԸՆԴՈՒՆՎԱԾ ՈՐՈՇՈՒՄՆԵՐԸ ԲՈՂՈՔԱՐԿԵԼՈՒ ՄԱՍՆԱԿՑԻ </w:t>
      </w:r>
    </w:p>
    <w:p w:rsidR="003E16F4" w:rsidRPr="00024398" w:rsidRDefault="003E16F4" w:rsidP="003E16F4">
      <w:pPr>
        <w:jc w:val="center"/>
        <w:rPr>
          <w:rFonts w:ascii="GHEA Grapalat" w:hAnsi="GHEA Grapalat"/>
          <w:b/>
          <w:sz w:val="20"/>
          <w:lang w:val="af-ZA"/>
        </w:rPr>
      </w:pPr>
      <w:r w:rsidRPr="00024398">
        <w:rPr>
          <w:rFonts w:ascii="GHEA Grapalat" w:hAnsi="GHEA Grapalat"/>
          <w:b/>
          <w:sz w:val="20"/>
          <w:lang w:val="af-ZA"/>
        </w:rPr>
        <w:t>ԻՐԱՎՈՒՆՔԸ ԵՎ ԿԱՐԳԸ</w:t>
      </w:r>
    </w:p>
    <w:p w:rsidR="003E16F4" w:rsidRPr="00024398" w:rsidRDefault="003E16F4" w:rsidP="003E16F4">
      <w:pPr>
        <w:jc w:val="center"/>
        <w:rPr>
          <w:rFonts w:ascii="GHEA Grapalat" w:hAnsi="GHEA Grapalat"/>
          <w:b/>
          <w:sz w:val="20"/>
          <w:lang w:val="af-ZA"/>
        </w:rPr>
      </w:pP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12.1</w:t>
      </w:r>
      <w:r w:rsidRPr="00024398">
        <w:rPr>
          <w:rFonts w:ascii="GHEA Grapalat" w:hAnsi="GHEA Grapalat"/>
          <w:lang w:val="af-ZA"/>
        </w:rPr>
        <w:t xml:space="preserve">  </w:t>
      </w:r>
      <w:r w:rsidRPr="00024398">
        <w:rPr>
          <w:rFonts w:ascii="GHEA Grapalat" w:hAnsi="GHEA Grapalat" w:cs="Sylfaen"/>
          <w:sz w:val="20"/>
          <w:lang w:val="ru-RU"/>
        </w:rPr>
        <w:t>Յուրաքանչյուր</w:t>
      </w:r>
      <w:r w:rsidRPr="00024398">
        <w:rPr>
          <w:rFonts w:ascii="GHEA Grapalat" w:hAnsi="GHEA Grapalat" w:cs="Sylfaen"/>
          <w:sz w:val="20"/>
          <w:lang w:val="af-ZA"/>
        </w:rPr>
        <w:t xml:space="preserve"> </w:t>
      </w:r>
      <w:r w:rsidRPr="00024398">
        <w:rPr>
          <w:rFonts w:ascii="GHEA Grapalat" w:hAnsi="GHEA Grapalat" w:cs="Sylfaen"/>
          <w:sz w:val="20"/>
          <w:lang w:val="ru-RU"/>
        </w:rPr>
        <w:t>անձ</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w:t>
      </w:r>
      <w:r w:rsidRPr="00024398">
        <w:rPr>
          <w:rFonts w:ascii="GHEA Grapalat" w:hAnsi="GHEA Grapalat" w:cs="Sylfaen"/>
          <w:sz w:val="20"/>
          <w:lang w:val="af-ZA"/>
        </w:rPr>
        <w:t xml:space="preserve"> </w:t>
      </w:r>
      <w:r w:rsidRPr="00024398">
        <w:rPr>
          <w:rFonts w:ascii="GHEA Grapalat" w:hAnsi="GHEA Grapalat" w:cs="Sylfaen"/>
          <w:sz w:val="20"/>
          <w:lang w:val="ru-RU"/>
        </w:rPr>
        <w:t>ունի</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բողոքարկելու</w:t>
      </w:r>
      <w:r w:rsidRPr="00024398">
        <w:rPr>
          <w:rFonts w:ascii="GHEA Grapalat" w:hAnsi="GHEA Grapalat" w:cs="Sylfaen"/>
          <w:sz w:val="20"/>
          <w:lang w:val="af-ZA"/>
        </w:rPr>
        <w:t xml:space="preserve"> </w:t>
      </w:r>
      <w:r w:rsidRPr="00024398">
        <w:rPr>
          <w:rFonts w:ascii="GHEA Grapalat" w:hAnsi="GHEA Grapalat" w:cs="Sylfaen"/>
          <w:sz w:val="20"/>
        </w:rPr>
        <w:t>Պ</w:t>
      </w:r>
      <w:r w:rsidRPr="00024398">
        <w:rPr>
          <w:rFonts w:ascii="GHEA Grapalat" w:hAnsi="GHEA Grapalat" w:cs="Sylfaen"/>
          <w:sz w:val="20"/>
          <w:lang w:val="ru-RU"/>
        </w:rPr>
        <w:t>ատվիրատուի</w:t>
      </w:r>
      <w:r w:rsidRPr="00024398">
        <w:rPr>
          <w:rFonts w:ascii="GHEA Grapalat" w:hAnsi="GHEA Grapalat" w:cs="Sylfaen"/>
          <w:sz w:val="20"/>
          <w:lang w:val="af-ZA"/>
        </w:rPr>
        <w:t xml:space="preserve">, </w:t>
      </w:r>
      <w:r w:rsidRPr="00024398">
        <w:rPr>
          <w:rFonts w:ascii="GHEA Grapalat" w:hAnsi="GHEA Grapalat" w:cs="Sylfaen"/>
          <w:sz w:val="20"/>
          <w:lang w:val="ru-RU"/>
        </w:rPr>
        <w:t>գնահատող</w:t>
      </w:r>
      <w:r w:rsidRPr="00024398">
        <w:rPr>
          <w:rFonts w:ascii="GHEA Grapalat" w:hAnsi="GHEA Grapalat" w:cs="Sylfaen"/>
          <w:sz w:val="20"/>
          <w:lang w:val="af-ZA"/>
        </w:rPr>
        <w:t xml:space="preserve"> </w:t>
      </w:r>
      <w:r w:rsidRPr="00024398">
        <w:rPr>
          <w:rFonts w:ascii="GHEA Grapalat" w:hAnsi="GHEA Grapalat" w:cs="Sylfaen"/>
          <w:sz w:val="20"/>
          <w:lang w:val="ru-RU"/>
        </w:rPr>
        <w:t>հանձնաժողովի</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խորհրդի</w:t>
      </w:r>
      <w:r w:rsidRPr="00024398">
        <w:rPr>
          <w:rFonts w:ascii="GHEA Grapalat" w:hAnsi="GHEA Grapalat" w:cs="Sylfaen"/>
          <w:sz w:val="20"/>
          <w:lang w:val="af-ZA"/>
        </w:rPr>
        <w:t xml:space="preserve"> </w:t>
      </w:r>
      <w:r w:rsidRPr="00024398">
        <w:rPr>
          <w:rFonts w:ascii="GHEA Grapalat" w:hAnsi="GHEA Grapalat" w:cs="Sylfaen"/>
          <w:sz w:val="20"/>
          <w:lang w:val="ru-RU"/>
        </w:rPr>
        <w:t>գործողությունները</w:t>
      </w:r>
      <w:r w:rsidRPr="00024398">
        <w:rPr>
          <w:rFonts w:ascii="GHEA Grapalat" w:hAnsi="GHEA Grapalat" w:cs="Sylfaen"/>
          <w:sz w:val="20"/>
          <w:lang w:val="af-ZA"/>
        </w:rPr>
        <w:t xml:space="preserve"> (</w:t>
      </w:r>
      <w:r w:rsidRPr="00024398">
        <w:rPr>
          <w:rFonts w:ascii="GHEA Grapalat" w:hAnsi="GHEA Grapalat" w:cs="Sylfaen"/>
          <w:sz w:val="20"/>
          <w:lang w:val="ru-RU"/>
        </w:rPr>
        <w:t>անգործությունը</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որոշումները։</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lang w:val="af-ZA"/>
        </w:rPr>
        <w:t xml:space="preserve">12.1.1 </w:t>
      </w:r>
      <w:r w:rsidRPr="00024398">
        <w:rPr>
          <w:rFonts w:ascii="GHEA Grapalat" w:hAnsi="GHEA Grapalat" w:cs="Sylfaen"/>
          <w:sz w:val="20"/>
          <w:szCs w:val="24"/>
          <w:lang w:val="af-ZA" w:eastAsia="en-US"/>
        </w:rPr>
        <w:t>Յուրաքանչյուր անձ, ով գտնում է, որ Պատվիրատուի կամ գնահատող հանձնա</w:t>
      </w:r>
      <w:r w:rsidRPr="00024398">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024398">
        <w:rPr>
          <w:rFonts w:ascii="GHEA Grapalat" w:hAnsi="GHEA Grapalat" w:cs="Sylfaen"/>
          <w:sz w:val="20"/>
          <w:szCs w:val="24"/>
          <w:lang w:val="af-ZA" w:eastAsia="en-US"/>
        </w:rPr>
        <w:softHyphen/>
        <w:t>ները, իրավունք ունի ահա</w:t>
      </w:r>
      <w:r w:rsidRPr="00024398">
        <w:rPr>
          <w:rFonts w:ascii="GHEA Grapalat" w:hAnsi="GHEA Grapalat" w:cs="Sylfaen"/>
          <w:sz w:val="20"/>
          <w:szCs w:val="24"/>
          <w:lang w:val="af-ZA" w:eastAsia="en-US"/>
        </w:rPr>
        <w:softHyphen/>
        <w:t>զանգելու կենտրոնի թեժ գծին:</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lang w:val="af-ZA"/>
        </w:rPr>
        <w:t xml:space="preserve">12.1.2 </w:t>
      </w:r>
      <w:r w:rsidRPr="00024398">
        <w:rPr>
          <w:rFonts w:ascii="GHEA Grapalat" w:hAnsi="GHEA Grapalat" w:cs="Sylfaen"/>
          <w:sz w:val="20"/>
          <w:szCs w:val="24"/>
          <w:lang w:eastAsia="en-US"/>
        </w:rPr>
        <w:t>Գնումների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Հայաստանի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Հանրապետության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օրենսդրությամբ</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սահմանված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պահանջների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խախտման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վերաբերյալ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կենտրոնի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թեժ</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գծին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ահազանգ</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ստանալու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դեպքում</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af-ZA" w:eastAsia="en-US"/>
        </w:rPr>
        <w:t xml:space="preserve">1) </w:t>
      </w:r>
      <w:r w:rsidRPr="00024398">
        <w:rPr>
          <w:rFonts w:ascii="GHEA Grapalat" w:hAnsi="GHEA Grapalat" w:cs="Sylfaen"/>
          <w:sz w:val="20"/>
          <w:szCs w:val="24"/>
          <w:lang w:eastAsia="en-US"/>
        </w:rPr>
        <w:t>կենտրոնն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ստացված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ահազանգի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վերաբերյալ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կազմում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արձանագրություն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առկա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հետևյալ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տեղեկությունները</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eastAsia="en-US"/>
        </w:rPr>
        <w:t>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Պատվիրատուի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անվանումը</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eastAsia="en-US"/>
        </w:rPr>
        <w:t>բ</w:t>
      </w:r>
      <w:r w:rsidRPr="00024398">
        <w:rPr>
          <w:rFonts w:ascii="GHEA Grapalat" w:hAnsi="GHEA Grapalat" w:cs="Sylfaen"/>
          <w:sz w:val="20"/>
          <w:szCs w:val="24"/>
          <w:lang w:val="af-ZA" w:eastAsia="en-US"/>
        </w:rPr>
        <w:t xml:space="preserve">. </w:t>
      </w:r>
      <w:proofErr w:type="gramStart"/>
      <w:r w:rsidRPr="00024398">
        <w:rPr>
          <w:rFonts w:ascii="GHEA Grapalat" w:hAnsi="GHEA Grapalat" w:cs="Sylfaen"/>
          <w:sz w:val="20"/>
          <w:szCs w:val="24"/>
          <w:lang w:eastAsia="en-US"/>
        </w:rPr>
        <w:t>գնման</w:t>
      </w:r>
      <w:proofErr w:type="gramEnd"/>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ընթացակարգի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ծածկագիրը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առարկան</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eastAsia="en-US"/>
        </w:rPr>
        <w:t>գ</w:t>
      </w:r>
      <w:r w:rsidRPr="00024398">
        <w:rPr>
          <w:rFonts w:ascii="GHEA Grapalat" w:hAnsi="GHEA Grapalat" w:cs="Sylfaen"/>
          <w:sz w:val="20"/>
          <w:szCs w:val="24"/>
          <w:lang w:val="af-ZA" w:eastAsia="en-US"/>
        </w:rPr>
        <w:t xml:space="preserve">. </w:t>
      </w:r>
      <w:proofErr w:type="gramStart"/>
      <w:r w:rsidRPr="00024398">
        <w:rPr>
          <w:rFonts w:ascii="GHEA Grapalat" w:hAnsi="GHEA Grapalat" w:cs="Sylfaen"/>
          <w:sz w:val="20"/>
          <w:szCs w:val="24"/>
          <w:lang w:eastAsia="en-US"/>
        </w:rPr>
        <w:t>գնումների</w:t>
      </w:r>
      <w:proofErr w:type="gramEnd"/>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Հայաստանի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Հանրապետության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օրենսդրությամբ</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սահմանված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պահանջների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խախտման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առարկան</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eastAsia="en-US"/>
        </w:rPr>
        <w:t>դ</w:t>
      </w:r>
      <w:r w:rsidRPr="00024398">
        <w:rPr>
          <w:rFonts w:ascii="GHEA Grapalat" w:hAnsi="GHEA Grapalat" w:cs="Sylfaen"/>
          <w:sz w:val="20"/>
          <w:szCs w:val="24"/>
          <w:lang w:val="af-ZA" w:eastAsia="en-US"/>
        </w:rPr>
        <w:t xml:space="preserve">. </w:t>
      </w:r>
      <w:proofErr w:type="gramStart"/>
      <w:r w:rsidRPr="00024398">
        <w:rPr>
          <w:rFonts w:ascii="GHEA Grapalat" w:hAnsi="GHEA Grapalat" w:cs="Sylfaen"/>
          <w:sz w:val="20"/>
          <w:szCs w:val="24"/>
          <w:lang w:eastAsia="en-US"/>
        </w:rPr>
        <w:t>ահազանգողի</w:t>
      </w:r>
      <w:proofErr w:type="gramEnd"/>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անունը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անվանումը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հայտնի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af-ZA" w:eastAsia="en-US"/>
        </w:rPr>
        <w:t xml:space="preserve">2) </w:t>
      </w:r>
      <w:r w:rsidRPr="00024398">
        <w:rPr>
          <w:rFonts w:ascii="GHEA Grapalat" w:hAnsi="GHEA Grapalat" w:cs="Sylfaen"/>
          <w:sz w:val="20"/>
          <w:szCs w:val="24"/>
          <w:lang w:eastAsia="en-US"/>
        </w:rPr>
        <w:t>կենտրոնի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պետի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հանձնարարականով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կենտրոնի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պաշտոնատար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անձը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մեկ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աշխատանքային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օրվա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ընթացքում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հեռախոսակապ</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հաստատում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տվյալ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ընթացակարգի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գնումների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համակարգողի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իսկ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անհնարինության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դեպքում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Պատվիրատուի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ղեկավարի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աշխատակազմի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ղեկավարի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հետ</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վերջինիս</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տեղեկացնում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ստացված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ահազանգի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վերաբերյալ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ինչպես</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ներկայացնում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Պատվիրատուի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կողմից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կենտրոնին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ներկայացվելիք</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անհրաժեշտ</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փաստաթղթերի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ցանկը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Կենտրոնն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ստացված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ահազանգի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ինչպես</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ներկայացվելիք</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փաստաթղթերի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ցանկի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վերաբերյալ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սույն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ենթակետով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նախատեսված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ժամկետում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ծանուցում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էլեկտրոնային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փոստով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Պատվիրատուի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պաշտոնական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էլեկտրոնային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հասցեի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առկայության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դեպքում</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af-ZA" w:eastAsia="en-US"/>
        </w:rPr>
        <w:t xml:space="preserve">3) </w:t>
      </w:r>
      <w:r w:rsidRPr="00024398">
        <w:rPr>
          <w:rFonts w:ascii="GHEA Grapalat" w:hAnsi="GHEA Grapalat" w:cs="Sylfaen"/>
          <w:sz w:val="20"/>
          <w:szCs w:val="24"/>
          <w:lang w:eastAsia="en-US"/>
        </w:rPr>
        <w:t>Պատվիրատուն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մեկ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աշխատանքային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օրվա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ընթացքում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էլեկտրոնային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եղանակով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սկանավորված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տարբերակով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կենտրոնին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տրամադրում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պահանջված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փաստաթղթերի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պատճենները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ինչպես</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ստացված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ահազանգի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վերաբերյալ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Պատվիրատուի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գրավոր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կարծիքը</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af-ZA" w:eastAsia="en-US"/>
        </w:rPr>
        <w:t xml:space="preserve">4) </w:t>
      </w:r>
      <w:r w:rsidRPr="00024398">
        <w:rPr>
          <w:rFonts w:ascii="GHEA Grapalat" w:hAnsi="GHEA Grapalat" w:cs="Sylfaen"/>
          <w:sz w:val="20"/>
          <w:szCs w:val="24"/>
          <w:lang w:eastAsia="en-US"/>
        </w:rPr>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Պատվիրատուի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կողմից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ընդունվում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կատարված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խախտումը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վերջինս</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համաձայնում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անմիջապես</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վերացնել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ապա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արձանագրված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խախտման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դրա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վերացման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տեղեկատվությունը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մեկ</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աշխատանքային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օրվա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ընթացքում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գրավոր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տրամադրում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կենտրոնին</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af-ZA" w:eastAsia="en-US"/>
        </w:rPr>
        <w:t xml:space="preserve">5) </w:t>
      </w:r>
      <w:r w:rsidRPr="00024398">
        <w:rPr>
          <w:rFonts w:ascii="GHEA Grapalat" w:hAnsi="GHEA Grapalat" w:cs="Sylfaen"/>
          <w:sz w:val="20"/>
          <w:szCs w:val="24"/>
          <w:lang w:eastAsia="en-US"/>
        </w:rPr>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Պատվիրատուն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գտնում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որ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ահազանգված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խախտումն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առկա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չէ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val="af-ZA" w:eastAsia="en-US"/>
        </w:rPr>
        <w:br/>
      </w:r>
      <w:r w:rsidRPr="00024398">
        <w:rPr>
          <w:rFonts w:ascii="GHEA Grapalat" w:hAnsi="GHEA Grapalat" w:cs="Sylfaen"/>
          <w:sz w:val="20"/>
          <w:szCs w:val="24"/>
          <w:lang w:eastAsia="en-US"/>
        </w:rPr>
        <w:t>ապա</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eastAsia="en-US"/>
        </w:rPr>
        <w:lastRenderedPageBreak/>
        <w:t>ա</w:t>
      </w:r>
      <w:r w:rsidRPr="00024398">
        <w:rPr>
          <w:rFonts w:ascii="GHEA Grapalat" w:hAnsi="GHEA Grapalat" w:cs="Sylfaen"/>
          <w:sz w:val="20"/>
          <w:szCs w:val="24"/>
          <w:lang w:val="af-ZA" w:eastAsia="en-US"/>
        </w:rPr>
        <w:t xml:space="preserve">. </w:t>
      </w:r>
      <w:proofErr w:type="gramStart"/>
      <w:r w:rsidRPr="00024398">
        <w:rPr>
          <w:rFonts w:ascii="GHEA Grapalat" w:hAnsi="GHEA Grapalat" w:cs="Sylfaen"/>
          <w:sz w:val="20"/>
          <w:szCs w:val="24"/>
          <w:lang w:eastAsia="en-US"/>
        </w:rPr>
        <w:t>մեկ</w:t>
      </w:r>
      <w:proofErr w:type="gramEnd"/>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աշխատանքային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օրվա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ընթացքում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կենտրոն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ներկայացնում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գրավոր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հավաստում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խախտման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բացակայության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ինչպես</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տվյալ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ընթացակարգին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վերաբերող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պահանջված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փաստաթղթերի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պատճենները</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eastAsia="en-US"/>
        </w:rPr>
        <w:t>բ</w:t>
      </w:r>
      <w:r w:rsidRPr="00024398">
        <w:rPr>
          <w:rFonts w:ascii="GHEA Grapalat" w:hAnsi="GHEA Grapalat" w:cs="Sylfaen"/>
          <w:sz w:val="20"/>
          <w:szCs w:val="24"/>
          <w:lang w:val="af-ZA" w:eastAsia="en-US"/>
        </w:rPr>
        <w:t xml:space="preserve">. </w:t>
      </w:r>
      <w:proofErr w:type="gramStart"/>
      <w:r w:rsidRPr="00024398">
        <w:rPr>
          <w:rFonts w:ascii="GHEA Grapalat" w:hAnsi="GHEA Grapalat" w:cs="Sylfaen"/>
          <w:sz w:val="20"/>
          <w:szCs w:val="24"/>
          <w:lang w:eastAsia="en-US"/>
        </w:rPr>
        <w:t>պահանջվող</w:t>
      </w:r>
      <w:proofErr w:type="gramEnd"/>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տեղեկատվությունը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փաստաթղթերի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պատճեններն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ստանալուց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հետո</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երեք</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աշխատանքային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օրվա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ընթացքում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կենտրոնում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հրավիրվում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քննարկում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որին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կարող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մասնակցել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բոլոր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շահագրգիռ</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կողմերը</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eastAsia="en-US"/>
        </w:rPr>
        <w:t>գ</w:t>
      </w:r>
      <w:r w:rsidRPr="00024398">
        <w:rPr>
          <w:rFonts w:ascii="GHEA Grapalat" w:hAnsi="GHEA Grapalat" w:cs="Sylfaen"/>
          <w:sz w:val="20"/>
          <w:szCs w:val="24"/>
          <w:lang w:val="af-ZA" w:eastAsia="en-US"/>
        </w:rPr>
        <w:t xml:space="preserve">. </w:t>
      </w:r>
      <w:proofErr w:type="gramStart"/>
      <w:r w:rsidRPr="00024398">
        <w:rPr>
          <w:rFonts w:ascii="GHEA Grapalat" w:hAnsi="GHEA Grapalat" w:cs="Sylfaen"/>
          <w:sz w:val="20"/>
          <w:szCs w:val="24"/>
          <w:lang w:eastAsia="en-US"/>
        </w:rPr>
        <w:t>հրավիրված</w:t>
      </w:r>
      <w:proofErr w:type="gramEnd"/>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քննարկման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վերաբերյալ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կազմվում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արձանագրություն</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eastAsia="en-US"/>
        </w:rPr>
        <w:t>դ</w:t>
      </w:r>
      <w:r w:rsidRPr="00024398">
        <w:rPr>
          <w:rFonts w:ascii="GHEA Grapalat" w:hAnsi="GHEA Grapalat" w:cs="Sylfaen"/>
          <w:sz w:val="20"/>
          <w:szCs w:val="24"/>
          <w:lang w:val="af-ZA" w:eastAsia="en-US"/>
        </w:rPr>
        <w:t xml:space="preserve">. </w:t>
      </w:r>
      <w:proofErr w:type="gramStart"/>
      <w:r w:rsidRPr="00024398">
        <w:rPr>
          <w:rFonts w:ascii="GHEA Grapalat" w:hAnsi="GHEA Grapalat" w:cs="Sylfaen"/>
          <w:sz w:val="20"/>
          <w:szCs w:val="24"/>
          <w:lang w:eastAsia="en-US"/>
        </w:rPr>
        <w:t>քննարկման</w:t>
      </w:r>
      <w:proofErr w:type="gramEnd"/>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արդյունքում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գնումների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Հայաստանի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Հանրապետության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օրենսդրությամբ</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սահմանված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պահանջների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խախտում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արձանագրվելու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դեպքում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կենտրոնի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պետի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հանձնարարականով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կենտրոնը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բողոքարկման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գործընթաց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նախաձեռնում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գնումների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բողոքարկման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խորհրդում</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eastAsia="en-US"/>
        </w:rPr>
        <w:t>ե</w:t>
      </w:r>
      <w:r w:rsidRPr="00024398">
        <w:rPr>
          <w:rFonts w:ascii="GHEA Grapalat" w:hAnsi="GHEA Grapalat" w:cs="Sylfaen"/>
          <w:sz w:val="20"/>
          <w:szCs w:val="24"/>
          <w:lang w:val="af-ZA" w:eastAsia="en-US"/>
        </w:rPr>
        <w:t xml:space="preserve">. </w:t>
      </w:r>
      <w:proofErr w:type="gramStart"/>
      <w:r w:rsidRPr="00024398">
        <w:rPr>
          <w:rFonts w:ascii="GHEA Grapalat" w:hAnsi="GHEA Grapalat" w:cs="Sylfaen"/>
          <w:sz w:val="20"/>
          <w:szCs w:val="24"/>
          <w:lang w:eastAsia="en-US"/>
        </w:rPr>
        <w:t>կենտրոնի</w:t>
      </w:r>
      <w:proofErr w:type="gramEnd"/>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կողմից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բողոքարկման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խորհուրդ</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բողոքը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գրավոր</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կենտրոնի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պետի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կողմից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որում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ներառվում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Պատվիրատուի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անվանումը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գտնվելու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վայրը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բողոքարկվող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ընթացակարգի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ծածկագիրը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առարկան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կենտրոնի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կողմից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արձանագրված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խախտման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առարկան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պահանջը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ահազանգող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անձի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պահանջը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պահանջ</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առկա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բողոքի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փաստացի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իրավական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հիմքերը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ապացույցները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այլ</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անհրաժեշտ</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տեղեկություններ</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val="af-ZA" w:eastAsia="en-US"/>
        </w:rPr>
        <w:t xml:space="preserve">6) </w:t>
      </w:r>
      <w:r w:rsidRPr="00024398">
        <w:rPr>
          <w:rFonts w:ascii="GHEA Grapalat" w:hAnsi="GHEA Grapalat" w:cs="Sylfaen"/>
          <w:sz w:val="20"/>
          <w:szCs w:val="24"/>
          <w:lang w:eastAsia="en-US"/>
        </w:rPr>
        <w:t>կենտրոնի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կողմից</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բողոքարկման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խորհուրդ</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ներկայացված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բողոքը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քննվում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գնումների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Հայաստանի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Հանրապետության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օրենսդրությամբ</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գնումների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բողոքարկ</w:t>
      </w:r>
      <w:r w:rsidRPr="00024398">
        <w:rPr>
          <w:rFonts w:ascii="GHEA Grapalat" w:hAnsi="GHEA Grapalat" w:cs="Sylfaen"/>
          <w:sz w:val="20"/>
          <w:szCs w:val="24"/>
          <w:lang w:val="af-ZA" w:eastAsia="en-US"/>
        </w:rPr>
        <w:softHyphen/>
      </w:r>
      <w:r w:rsidRPr="00024398">
        <w:rPr>
          <w:rFonts w:ascii="GHEA Grapalat" w:hAnsi="GHEA Grapalat" w:cs="Sylfaen"/>
          <w:sz w:val="20"/>
          <w:szCs w:val="24"/>
          <w:lang w:eastAsia="en-US"/>
        </w:rPr>
        <w:t>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խորհրդի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գործունեության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կարգով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սահմանված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ընթացակարգով</w:t>
      </w:r>
      <w:r w:rsidRPr="00024398">
        <w:rPr>
          <w:rFonts w:ascii="GHEA Grapalat" w:hAnsi="GHEA Grapalat" w:cs="Sylfaen"/>
          <w:sz w:val="20"/>
          <w:szCs w:val="24"/>
          <w:lang w:val="af-ZA" w:eastAsia="en-US"/>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12.2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այդ</w:t>
      </w:r>
      <w:r w:rsidRPr="00024398">
        <w:rPr>
          <w:rFonts w:ascii="GHEA Grapalat" w:hAnsi="GHEA Grapalat" w:cs="Sylfaen"/>
          <w:sz w:val="20"/>
          <w:lang w:val="af-ZA"/>
        </w:rPr>
        <w:t xml:space="preserve"> </w:t>
      </w:r>
      <w:r w:rsidRPr="00024398">
        <w:rPr>
          <w:rFonts w:ascii="GHEA Grapalat" w:hAnsi="GHEA Grapalat" w:cs="Sylfaen"/>
          <w:sz w:val="20"/>
          <w:lang w:val="ru-RU"/>
        </w:rPr>
        <w:t>թվում</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բողոքարկումների</w:t>
      </w:r>
      <w:r w:rsidRPr="00024398">
        <w:rPr>
          <w:rFonts w:ascii="GHEA Grapalat" w:hAnsi="GHEA Grapalat" w:cs="Sylfaen"/>
          <w:sz w:val="20"/>
          <w:lang w:val="af-ZA"/>
        </w:rPr>
        <w:t xml:space="preserve"> </w:t>
      </w:r>
      <w:r w:rsidRPr="00024398">
        <w:rPr>
          <w:rFonts w:ascii="GHEA Grapalat" w:hAnsi="GHEA Grapalat" w:cs="Sylfaen"/>
          <w:sz w:val="20"/>
          <w:lang w:val="ru-RU"/>
        </w:rPr>
        <w:t>հետ</w:t>
      </w:r>
      <w:r w:rsidRPr="00024398">
        <w:rPr>
          <w:rFonts w:ascii="GHEA Grapalat" w:hAnsi="GHEA Grapalat" w:cs="Sylfaen"/>
          <w:sz w:val="20"/>
          <w:lang w:val="af-ZA"/>
        </w:rPr>
        <w:t xml:space="preserve"> </w:t>
      </w:r>
      <w:r w:rsidRPr="00024398">
        <w:rPr>
          <w:rFonts w:ascii="GHEA Grapalat" w:hAnsi="GHEA Grapalat" w:cs="Sylfaen"/>
          <w:sz w:val="20"/>
          <w:lang w:val="ru-RU"/>
        </w:rPr>
        <w:t>կապված</w:t>
      </w:r>
      <w:r w:rsidRPr="00024398">
        <w:rPr>
          <w:rFonts w:ascii="GHEA Grapalat" w:hAnsi="GHEA Grapalat" w:cs="Sylfaen"/>
          <w:sz w:val="20"/>
          <w:lang w:val="af-ZA"/>
        </w:rPr>
        <w:t xml:space="preserve"> </w:t>
      </w:r>
      <w:r w:rsidRPr="00024398">
        <w:rPr>
          <w:rFonts w:ascii="GHEA Grapalat" w:hAnsi="GHEA Grapalat" w:cs="Sylfaen"/>
          <w:sz w:val="20"/>
          <w:lang w:val="ru-RU"/>
        </w:rPr>
        <w:t>հարաբերությունները</w:t>
      </w:r>
      <w:r w:rsidRPr="00024398">
        <w:rPr>
          <w:rFonts w:ascii="GHEA Grapalat" w:hAnsi="GHEA Grapalat" w:cs="Sylfaen"/>
          <w:sz w:val="20"/>
          <w:lang w:val="af-ZA"/>
        </w:rPr>
        <w:t xml:space="preserve"> </w:t>
      </w:r>
      <w:r w:rsidRPr="00024398">
        <w:rPr>
          <w:rFonts w:ascii="GHEA Grapalat" w:hAnsi="GHEA Grapalat" w:cs="Sylfaen"/>
          <w:sz w:val="20"/>
          <w:lang w:val="ru-RU"/>
        </w:rPr>
        <w:t>վարչական</w:t>
      </w:r>
      <w:r w:rsidRPr="00024398">
        <w:rPr>
          <w:rFonts w:ascii="GHEA Grapalat" w:hAnsi="GHEA Grapalat" w:cs="Sylfaen"/>
          <w:sz w:val="20"/>
          <w:lang w:val="af-ZA"/>
        </w:rPr>
        <w:t xml:space="preserve"> </w:t>
      </w:r>
      <w:r w:rsidRPr="00024398">
        <w:rPr>
          <w:rFonts w:ascii="GHEA Grapalat" w:hAnsi="GHEA Grapalat" w:cs="Sylfaen"/>
          <w:sz w:val="20"/>
          <w:lang w:val="ru-RU"/>
        </w:rPr>
        <w:t>հարաբերություններ</w:t>
      </w:r>
      <w:r w:rsidRPr="00024398">
        <w:rPr>
          <w:rFonts w:ascii="GHEA Grapalat" w:hAnsi="GHEA Grapalat" w:cs="Sylfaen"/>
          <w:sz w:val="20"/>
          <w:lang w:val="af-ZA"/>
        </w:rPr>
        <w:t xml:space="preserve"> </w:t>
      </w:r>
      <w:r w:rsidRPr="00024398">
        <w:rPr>
          <w:rFonts w:ascii="GHEA Grapalat" w:hAnsi="GHEA Grapalat" w:cs="Sylfaen"/>
          <w:sz w:val="20"/>
          <w:lang w:val="ru-RU"/>
        </w:rPr>
        <w:t>չեն</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դրանք</w:t>
      </w:r>
      <w:r w:rsidRPr="00024398">
        <w:rPr>
          <w:rFonts w:ascii="GHEA Grapalat" w:hAnsi="GHEA Grapalat" w:cs="Sylfaen"/>
          <w:sz w:val="20"/>
          <w:lang w:val="af-ZA"/>
        </w:rPr>
        <w:t xml:space="preserve"> </w:t>
      </w:r>
      <w:r w:rsidRPr="00024398">
        <w:rPr>
          <w:rFonts w:ascii="GHEA Grapalat" w:hAnsi="GHEA Grapalat" w:cs="Sylfaen"/>
          <w:sz w:val="20"/>
          <w:lang w:val="ru-RU"/>
        </w:rPr>
        <w:t>կարգավորվում</w:t>
      </w:r>
      <w:r w:rsidRPr="00024398">
        <w:rPr>
          <w:rFonts w:ascii="GHEA Grapalat" w:hAnsi="GHEA Grapalat" w:cs="Sylfaen"/>
          <w:sz w:val="20"/>
          <w:lang w:val="af-ZA"/>
        </w:rPr>
        <w:t xml:space="preserve"> </w:t>
      </w:r>
      <w:r w:rsidRPr="00024398">
        <w:rPr>
          <w:rFonts w:ascii="GHEA Grapalat" w:hAnsi="GHEA Grapalat" w:cs="Sylfaen"/>
          <w:sz w:val="20"/>
          <w:lang w:val="ru-RU"/>
        </w:rPr>
        <w:t>են</w:t>
      </w:r>
      <w:r w:rsidRPr="00024398">
        <w:rPr>
          <w:rFonts w:ascii="GHEA Grapalat" w:hAnsi="GHEA Grapalat" w:cs="Sylfaen"/>
          <w:sz w:val="20"/>
          <w:lang w:val="af-ZA"/>
        </w:rPr>
        <w:t xml:space="preserve"> </w:t>
      </w:r>
      <w:r w:rsidRPr="00024398">
        <w:rPr>
          <w:rFonts w:ascii="GHEA Grapalat" w:hAnsi="GHEA Grapalat" w:cs="Sylfaen"/>
          <w:sz w:val="20"/>
          <w:lang w:val="ru-RU"/>
        </w:rPr>
        <w:t>Հայաստանի</w:t>
      </w:r>
      <w:r w:rsidRPr="00024398">
        <w:rPr>
          <w:rFonts w:ascii="GHEA Grapalat" w:hAnsi="GHEA Grapalat" w:cs="Sylfaen"/>
          <w:sz w:val="20"/>
          <w:lang w:val="af-ZA"/>
        </w:rPr>
        <w:t xml:space="preserve"> </w:t>
      </w:r>
      <w:r w:rsidRPr="00024398">
        <w:rPr>
          <w:rFonts w:ascii="GHEA Grapalat" w:hAnsi="GHEA Grapalat" w:cs="Sylfaen"/>
          <w:sz w:val="20"/>
          <w:lang w:val="ru-RU"/>
        </w:rPr>
        <w:t>Հանարապետության</w:t>
      </w:r>
      <w:r w:rsidRPr="00024398">
        <w:rPr>
          <w:rFonts w:ascii="GHEA Grapalat" w:hAnsi="GHEA Grapalat" w:cs="Sylfaen"/>
          <w:sz w:val="20"/>
          <w:lang w:val="af-ZA"/>
        </w:rPr>
        <w:t xml:space="preserve"> </w:t>
      </w:r>
      <w:r w:rsidRPr="00024398">
        <w:rPr>
          <w:rFonts w:ascii="GHEA Grapalat" w:hAnsi="GHEA Grapalat" w:cs="Sylfaen"/>
          <w:sz w:val="20"/>
          <w:lang w:val="ru-RU"/>
        </w:rPr>
        <w:t>քաղաքացիաիրավական</w:t>
      </w:r>
      <w:r w:rsidRPr="00024398">
        <w:rPr>
          <w:rFonts w:ascii="GHEA Grapalat" w:hAnsi="GHEA Grapalat" w:cs="Sylfaen"/>
          <w:sz w:val="20"/>
          <w:lang w:val="af-ZA"/>
        </w:rPr>
        <w:t xml:space="preserve"> </w:t>
      </w:r>
      <w:r w:rsidRPr="00024398">
        <w:rPr>
          <w:rFonts w:ascii="GHEA Grapalat" w:hAnsi="GHEA Grapalat" w:cs="Sylfaen"/>
          <w:sz w:val="20"/>
          <w:lang w:val="ru-RU"/>
        </w:rPr>
        <w:t>հարաբերությունները</w:t>
      </w:r>
      <w:r w:rsidRPr="00024398">
        <w:rPr>
          <w:rFonts w:ascii="GHEA Grapalat" w:hAnsi="GHEA Grapalat" w:cs="Sylfaen"/>
          <w:sz w:val="20"/>
          <w:lang w:val="af-ZA"/>
        </w:rPr>
        <w:t xml:space="preserve"> </w:t>
      </w:r>
      <w:r w:rsidRPr="00024398">
        <w:rPr>
          <w:rFonts w:ascii="GHEA Grapalat" w:hAnsi="GHEA Grapalat" w:cs="Sylfaen"/>
          <w:sz w:val="20"/>
          <w:lang w:val="ru-RU"/>
        </w:rPr>
        <w:t>կարգավորող</w:t>
      </w:r>
      <w:r w:rsidRPr="00024398">
        <w:rPr>
          <w:rFonts w:ascii="GHEA Grapalat" w:hAnsi="GHEA Grapalat" w:cs="Sylfaen"/>
          <w:sz w:val="20"/>
          <w:lang w:val="af-ZA"/>
        </w:rPr>
        <w:t xml:space="preserve"> </w:t>
      </w:r>
      <w:r w:rsidRPr="00024398">
        <w:rPr>
          <w:rFonts w:ascii="GHEA Grapalat" w:hAnsi="GHEA Grapalat" w:cs="Sylfaen"/>
          <w:sz w:val="20"/>
          <w:lang w:val="ru-RU"/>
        </w:rPr>
        <w:t>օրենսդրությամբ։</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ab/>
        <w:t xml:space="preserve">12.3  </w:t>
      </w:r>
      <w:r w:rsidRPr="00024398">
        <w:rPr>
          <w:rFonts w:ascii="GHEA Grapalat" w:hAnsi="GHEA Grapalat" w:cs="Sylfaen"/>
          <w:sz w:val="20"/>
          <w:lang w:val="ru-RU"/>
        </w:rPr>
        <w:t>Յուրաքանչյուր</w:t>
      </w:r>
      <w:r w:rsidRPr="00024398">
        <w:rPr>
          <w:rFonts w:ascii="GHEA Grapalat" w:hAnsi="GHEA Grapalat" w:cs="Sylfaen"/>
          <w:sz w:val="20"/>
          <w:lang w:val="af-ZA"/>
        </w:rPr>
        <w:t xml:space="preserve"> </w:t>
      </w:r>
      <w:r w:rsidRPr="00024398">
        <w:rPr>
          <w:rFonts w:ascii="GHEA Grapalat" w:hAnsi="GHEA Grapalat" w:cs="Sylfaen"/>
          <w:sz w:val="20"/>
          <w:lang w:val="ru-RU"/>
        </w:rPr>
        <w:t>անձ</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w:t>
      </w:r>
      <w:r w:rsidRPr="00024398">
        <w:rPr>
          <w:rFonts w:ascii="GHEA Grapalat" w:hAnsi="GHEA Grapalat" w:cs="Sylfaen"/>
          <w:sz w:val="20"/>
          <w:lang w:val="af-ZA"/>
        </w:rPr>
        <w:t xml:space="preserve"> </w:t>
      </w:r>
      <w:r w:rsidRPr="00024398">
        <w:rPr>
          <w:rFonts w:ascii="GHEA Grapalat" w:hAnsi="GHEA Grapalat" w:cs="Sylfaen"/>
          <w:sz w:val="20"/>
          <w:lang w:val="ru-RU"/>
        </w:rPr>
        <w:t>ունի</w:t>
      </w:r>
      <w:r w:rsidRPr="00024398">
        <w:rPr>
          <w:rFonts w:ascii="GHEA Grapalat" w:hAnsi="GHEA Grapalat" w:cs="Sylfaen"/>
          <w:sz w:val="20"/>
          <w:lang w:val="af-ZA"/>
        </w:rPr>
        <w:t xml:space="preserve">  </w:t>
      </w:r>
      <w:r w:rsidRPr="00024398">
        <w:rPr>
          <w:rFonts w:ascii="GHEA Grapalat" w:hAnsi="GHEA Grapalat" w:cs="Sylfaen"/>
          <w:sz w:val="20"/>
          <w:lang w:val="ru-RU"/>
        </w:rPr>
        <w:t>Օրենքի</w:t>
      </w:r>
      <w:r w:rsidRPr="00024398">
        <w:rPr>
          <w:rFonts w:ascii="GHEA Grapalat" w:hAnsi="GHEA Grapalat" w:cs="Sylfaen"/>
          <w:sz w:val="20"/>
          <w:lang w:val="af-ZA"/>
        </w:rPr>
        <w:t xml:space="preserve"> </w:t>
      </w:r>
      <w:r w:rsidRPr="00024398">
        <w:rPr>
          <w:rFonts w:ascii="GHEA Grapalat" w:hAnsi="GHEA Grapalat" w:cs="Sylfaen"/>
          <w:sz w:val="20"/>
          <w:lang w:val="ru-RU"/>
        </w:rPr>
        <w:t>համաձայն</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ab/>
        <w:t xml:space="preserve">1) </w:t>
      </w:r>
      <w:r w:rsidRPr="00024398">
        <w:rPr>
          <w:rFonts w:ascii="GHEA Grapalat" w:hAnsi="GHEA Grapalat" w:cs="Sylfaen"/>
          <w:sz w:val="20"/>
          <w:lang w:val="ru-RU"/>
        </w:rPr>
        <w:t>նախքան</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կնքումը</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բողոքարկելու</w:t>
      </w:r>
      <w:r w:rsidRPr="00024398">
        <w:rPr>
          <w:rFonts w:ascii="GHEA Grapalat" w:hAnsi="GHEA Grapalat" w:cs="Sylfaen"/>
          <w:sz w:val="20"/>
          <w:lang w:val="af-ZA"/>
        </w:rPr>
        <w:t xml:space="preserve"> </w:t>
      </w:r>
      <w:r w:rsidRPr="00024398">
        <w:rPr>
          <w:rFonts w:ascii="GHEA Grapalat" w:hAnsi="GHEA Grapalat" w:cs="Sylfaen"/>
          <w:sz w:val="20"/>
        </w:rPr>
        <w:t>Պ</w:t>
      </w:r>
      <w:r w:rsidRPr="00024398">
        <w:rPr>
          <w:rFonts w:ascii="GHEA Grapalat" w:hAnsi="GHEA Grapalat" w:cs="Sylfaen"/>
          <w:sz w:val="20"/>
          <w:lang w:val="ru-RU"/>
        </w:rPr>
        <w:t>ատվիրատուի</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հանձնաժողովի</w:t>
      </w:r>
      <w:r w:rsidRPr="00024398">
        <w:rPr>
          <w:rFonts w:ascii="GHEA Grapalat" w:hAnsi="GHEA Grapalat" w:cs="Sylfaen"/>
          <w:sz w:val="20"/>
          <w:lang w:val="af-ZA"/>
        </w:rPr>
        <w:t xml:space="preserve"> </w:t>
      </w:r>
      <w:r w:rsidRPr="00024398">
        <w:rPr>
          <w:rFonts w:ascii="GHEA Grapalat" w:hAnsi="GHEA Grapalat" w:cs="Sylfaen"/>
          <w:sz w:val="20"/>
          <w:lang w:val="ru-RU"/>
        </w:rPr>
        <w:t>որոշումները</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խորհրդին</w:t>
      </w:r>
      <w:r w:rsidRPr="00024398">
        <w:rPr>
          <w:rFonts w:ascii="GHEA Grapalat" w:hAnsi="GHEA Grapalat" w:cs="Sylfaen"/>
          <w:sz w:val="20"/>
          <w:lang w:val="af-ZA"/>
        </w:rPr>
        <w:t xml:space="preserve">` </w:t>
      </w:r>
      <w:r w:rsidRPr="00024398">
        <w:rPr>
          <w:rFonts w:ascii="GHEA Grapalat" w:hAnsi="GHEA Grapalat" w:cs="Sylfaen"/>
          <w:sz w:val="20"/>
          <w:lang w:val="ru-RU"/>
        </w:rPr>
        <w:t>դիմում</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ներկայացնելով</w:t>
      </w:r>
      <w:r w:rsidRPr="00024398">
        <w:rPr>
          <w:rFonts w:ascii="GHEA Grapalat" w:hAnsi="GHEA Grapalat" w:cs="Sylfaen"/>
          <w:sz w:val="20"/>
          <w:lang w:val="af-ZA"/>
        </w:rPr>
        <w:t>` &lt;&lt;</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աջակցման</w:t>
      </w:r>
      <w:r w:rsidRPr="00024398">
        <w:rPr>
          <w:rFonts w:ascii="GHEA Grapalat" w:hAnsi="GHEA Grapalat" w:cs="Sylfaen"/>
          <w:sz w:val="20"/>
          <w:lang w:val="af-ZA"/>
        </w:rPr>
        <w:t xml:space="preserve"> </w:t>
      </w:r>
      <w:r w:rsidRPr="00024398">
        <w:rPr>
          <w:rFonts w:ascii="GHEA Grapalat" w:hAnsi="GHEA Grapalat" w:cs="Sylfaen"/>
          <w:sz w:val="20"/>
          <w:lang w:val="ru-RU"/>
        </w:rPr>
        <w:t>կենտրոն</w:t>
      </w:r>
      <w:r w:rsidRPr="00024398">
        <w:rPr>
          <w:rFonts w:ascii="GHEA Grapalat" w:hAnsi="GHEA Grapalat" w:cs="Sylfaen"/>
          <w:sz w:val="20"/>
          <w:lang w:val="af-ZA"/>
        </w:rPr>
        <w:t xml:space="preserve">&gt;&gt; </w:t>
      </w:r>
      <w:r w:rsidRPr="00024398">
        <w:rPr>
          <w:rFonts w:ascii="GHEA Grapalat" w:hAnsi="GHEA Grapalat" w:cs="Sylfaen"/>
          <w:sz w:val="20"/>
          <w:lang w:val="ru-RU"/>
        </w:rPr>
        <w:t>ՊՈԱԿ</w:t>
      </w:r>
      <w:r w:rsidRPr="00024398">
        <w:rPr>
          <w:rFonts w:ascii="GHEA Grapalat" w:hAnsi="GHEA Grapalat" w:cs="Sylfaen"/>
          <w:sz w:val="20"/>
          <w:lang w:val="af-ZA"/>
        </w:rPr>
        <w:t>-</w:t>
      </w:r>
      <w:r w:rsidRPr="00024398">
        <w:rPr>
          <w:rFonts w:ascii="GHEA Grapalat" w:hAnsi="GHEA Grapalat" w:cs="Sylfaen"/>
          <w:sz w:val="20"/>
          <w:lang w:val="ru-RU"/>
        </w:rPr>
        <w:t>ին</w:t>
      </w:r>
      <w:r w:rsidRPr="00024398">
        <w:rPr>
          <w:rFonts w:ascii="GHEA Grapalat" w:hAnsi="GHEA Grapalat" w:cs="Sylfaen"/>
          <w:sz w:val="20"/>
          <w:lang w:val="af-ZA"/>
        </w:rPr>
        <w:t xml:space="preserve"> </w:t>
      </w:r>
      <w:r w:rsidRPr="00024398">
        <w:rPr>
          <w:rFonts w:ascii="GHEA Grapalat" w:hAnsi="GHEA Grapalat" w:cs="Sylfaen"/>
          <w:sz w:val="20"/>
          <w:lang w:val="ru-RU"/>
        </w:rPr>
        <w:t>աշխատանքային</w:t>
      </w:r>
      <w:r w:rsidRPr="00024398">
        <w:rPr>
          <w:rFonts w:ascii="GHEA Grapalat" w:hAnsi="GHEA Grapalat" w:cs="Sylfaen"/>
          <w:sz w:val="20"/>
          <w:lang w:val="af-ZA"/>
        </w:rPr>
        <w:t xml:space="preserve"> </w:t>
      </w:r>
      <w:r w:rsidRPr="00024398">
        <w:rPr>
          <w:rFonts w:ascii="GHEA Grapalat" w:hAnsi="GHEA Grapalat" w:cs="Sylfaen"/>
          <w:sz w:val="20"/>
          <w:lang w:val="ru-RU"/>
        </w:rPr>
        <w:t>օրերին</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ժամերին</w:t>
      </w:r>
      <w:r w:rsidRPr="00024398">
        <w:rPr>
          <w:rFonts w:ascii="GHEA Grapalat" w:hAnsi="GHEA Grapalat" w:cs="Sylfaen"/>
          <w:sz w:val="20"/>
          <w:lang w:val="af-ZA"/>
        </w:rPr>
        <w:t xml:space="preserve">, </w:t>
      </w:r>
      <w:r w:rsidRPr="00024398">
        <w:rPr>
          <w:rFonts w:ascii="GHEA Grapalat" w:hAnsi="GHEA Grapalat" w:cs="Sylfaen"/>
          <w:sz w:val="20"/>
          <w:lang w:val="ru-RU"/>
        </w:rPr>
        <w:t>ք</w:t>
      </w:r>
      <w:r w:rsidRPr="00024398">
        <w:rPr>
          <w:rFonts w:ascii="GHEA Grapalat" w:hAnsi="GHEA Grapalat" w:cs="Sylfaen"/>
          <w:sz w:val="20"/>
          <w:lang w:val="af-ZA"/>
        </w:rPr>
        <w:t xml:space="preserve">. </w:t>
      </w:r>
      <w:r w:rsidRPr="00024398">
        <w:rPr>
          <w:rFonts w:ascii="GHEA Grapalat" w:hAnsi="GHEA Grapalat" w:cs="Sylfaen"/>
          <w:sz w:val="20"/>
          <w:lang w:val="ru-RU"/>
        </w:rPr>
        <w:t>Երևան</w:t>
      </w:r>
      <w:r w:rsidRPr="00024398">
        <w:rPr>
          <w:rFonts w:ascii="GHEA Grapalat" w:hAnsi="GHEA Grapalat" w:cs="Sylfaen"/>
          <w:sz w:val="20"/>
          <w:lang w:val="af-ZA"/>
        </w:rPr>
        <w:t xml:space="preserve">, </w:t>
      </w:r>
      <w:r w:rsidRPr="00024398">
        <w:rPr>
          <w:rFonts w:ascii="GHEA Grapalat" w:hAnsi="GHEA Grapalat" w:cs="Sylfaen"/>
          <w:sz w:val="20"/>
          <w:lang w:val="ru-RU"/>
        </w:rPr>
        <w:t>Կոմիտասի</w:t>
      </w:r>
      <w:r w:rsidRPr="00024398">
        <w:rPr>
          <w:rFonts w:ascii="GHEA Grapalat" w:hAnsi="GHEA Grapalat" w:cs="Sylfaen"/>
          <w:sz w:val="20"/>
          <w:lang w:val="af-ZA"/>
        </w:rPr>
        <w:t xml:space="preserve"> 54/</w:t>
      </w:r>
      <w:r w:rsidRPr="00024398">
        <w:rPr>
          <w:rFonts w:ascii="GHEA Grapalat" w:hAnsi="GHEA Grapalat" w:cs="Sylfaen"/>
          <w:sz w:val="20"/>
          <w:lang w:val="ru-RU"/>
        </w:rPr>
        <w:t>բ</w:t>
      </w:r>
      <w:r w:rsidRPr="00024398">
        <w:rPr>
          <w:rFonts w:ascii="GHEA Grapalat" w:hAnsi="GHEA Grapalat" w:cs="Sylfaen"/>
          <w:sz w:val="20"/>
          <w:lang w:val="af-ZA"/>
        </w:rPr>
        <w:t xml:space="preserve">, 115 </w:t>
      </w:r>
      <w:r w:rsidRPr="00024398">
        <w:rPr>
          <w:rFonts w:ascii="GHEA Grapalat" w:hAnsi="GHEA Grapalat" w:cs="Sylfaen"/>
          <w:sz w:val="20"/>
          <w:lang w:val="ru-RU"/>
        </w:rPr>
        <w:t>սենյակ</w:t>
      </w:r>
      <w:r w:rsidRPr="00024398">
        <w:rPr>
          <w:rFonts w:ascii="GHEA Grapalat" w:hAnsi="GHEA Grapalat" w:cs="Sylfaen"/>
          <w:sz w:val="20"/>
          <w:lang w:val="af-ZA"/>
        </w:rPr>
        <w:t xml:space="preserve"> </w:t>
      </w:r>
      <w:r w:rsidRPr="00024398">
        <w:rPr>
          <w:rFonts w:ascii="GHEA Grapalat" w:hAnsi="GHEA Grapalat" w:cs="Sylfaen"/>
          <w:sz w:val="20"/>
          <w:lang w:val="ru-RU"/>
        </w:rPr>
        <w:t>հասցեով</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2) </w:t>
      </w:r>
      <w:r w:rsidRPr="00024398">
        <w:rPr>
          <w:rFonts w:ascii="GHEA Grapalat" w:hAnsi="GHEA Grapalat" w:cs="Sylfaen"/>
          <w:sz w:val="20"/>
          <w:lang w:val="ru-RU"/>
        </w:rPr>
        <w:t>դատական</w:t>
      </w:r>
      <w:r w:rsidRPr="00024398">
        <w:rPr>
          <w:rFonts w:ascii="GHEA Grapalat" w:hAnsi="GHEA Grapalat" w:cs="Sylfaen"/>
          <w:sz w:val="20"/>
          <w:lang w:val="af-ZA"/>
        </w:rPr>
        <w:t xml:space="preserve"> </w:t>
      </w:r>
      <w:r w:rsidRPr="00024398">
        <w:rPr>
          <w:rFonts w:ascii="GHEA Grapalat" w:hAnsi="GHEA Grapalat" w:cs="Sylfaen"/>
          <w:sz w:val="20"/>
          <w:lang w:val="ru-RU"/>
        </w:rPr>
        <w:t>կարգով</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բողոքարկելու</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խորհրդի</w:t>
      </w:r>
      <w:r w:rsidRPr="00024398">
        <w:rPr>
          <w:rFonts w:ascii="GHEA Grapalat" w:hAnsi="GHEA Grapalat" w:cs="Sylfaen"/>
          <w:sz w:val="20"/>
          <w:lang w:val="af-ZA"/>
        </w:rPr>
        <w:t xml:space="preserve">, </w:t>
      </w:r>
      <w:r w:rsidRPr="00024398">
        <w:rPr>
          <w:rFonts w:ascii="GHEA Grapalat" w:hAnsi="GHEA Grapalat" w:cs="Sylfaen"/>
          <w:sz w:val="20"/>
        </w:rPr>
        <w:t>Պ</w:t>
      </w:r>
      <w:r w:rsidRPr="00024398">
        <w:rPr>
          <w:rFonts w:ascii="GHEA Grapalat" w:hAnsi="GHEA Grapalat" w:cs="Sylfaen"/>
          <w:sz w:val="20"/>
          <w:lang w:val="ru-RU"/>
        </w:rPr>
        <w:t>ատվիրատուի</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հանձնաժողովի</w:t>
      </w:r>
      <w:r w:rsidRPr="00024398">
        <w:rPr>
          <w:rFonts w:ascii="GHEA Grapalat" w:hAnsi="GHEA Grapalat" w:cs="Sylfaen"/>
          <w:sz w:val="20"/>
          <w:lang w:val="af-ZA"/>
        </w:rPr>
        <w:t xml:space="preserve"> </w:t>
      </w:r>
      <w:r w:rsidRPr="00024398">
        <w:rPr>
          <w:rFonts w:ascii="GHEA Grapalat" w:hAnsi="GHEA Grapalat" w:cs="Sylfaen"/>
          <w:sz w:val="20"/>
          <w:lang w:val="ru-RU"/>
        </w:rPr>
        <w:t>որոշումները։</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ab/>
        <w:t xml:space="preserve">12.4 </w:t>
      </w:r>
      <w:r w:rsidRPr="00024398">
        <w:rPr>
          <w:rFonts w:ascii="GHEA Grapalat" w:hAnsi="GHEA Grapalat" w:cs="Sylfaen"/>
          <w:sz w:val="20"/>
          <w:lang w:val="ru-RU"/>
        </w:rPr>
        <w:t>Խորհրդին</w:t>
      </w:r>
      <w:r w:rsidRPr="00024398">
        <w:rPr>
          <w:rFonts w:ascii="GHEA Grapalat" w:hAnsi="GHEA Grapalat" w:cs="Sylfaen"/>
          <w:sz w:val="20"/>
          <w:lang w:val="af-ZA"/>
        </w:rPr>
        <w:t xml:space="preserve"> </w:t>
      </w:r>
      <w:r w:rsidRPr="00024398">
        <w:rPr>
          <w:rFonts w:ascii="GHEA Grapalat" w:hAnsi="GHEA Grapalat" w:cs="Sylfaen"/>
          <w:sz w:val="20"/>
          <w:lang w:val="ru-RU"/>
        </w:rPr>
        <w:t>բողոքը</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գրավոր</w:t>
      </w:r>
      <w:r w:rsidRPr="00024398">
        <w:rPr>
          <w:rFonts w:ascii="GHEA Grapalat" w:hAnsi="GHEA Grapalat" w:cs="Sylfaen"/>
          <w:sz w:val="20"/>
          <w:lang w:val="af-ZA"/>
        </w:rPr>
        <w:t xml:space="preserve">, </w:t>
      </w:r>
      <w:r w:rsidRPr="00024398">
        <w:rPr>
          <w:rFonts w:ascii="GHEA Grapalat" w:hAnsi="GHEA Grapalat" w:cs="Sylfaen"/>
          <w:sz w:val="20"/>
          <w:lang w:val="ru-RU"/>
        </w:rPr>
        <w:t>ստորագրված</w:t>
      </w:r>
      <w:r w:rsidRPr="00024398">
        <w:rPr>
          <w:rFonts w:ascii="GHEA Grapalat" w:hAnsi="GHEA Grapalat" w:cs="Sylfaen"/>
          <w:sz w:val="20"/>
          <w:lang w:val="af-ZA"/>
        </w:rPr>
        <w:t xml:space="preserve">, </w:t>
      </w:r>
      <w:r w:rsidRPr="00024398">
        <w:rPr>
          <w:rFonts w:ascii="GHEA Grapalat" w:hAnsi="GHEA Grapalat" w:cs="Sylfaen"/>
          <w:sz w:val="20"/>
          <w:lang w:val="ru-RU"/>
        </w:rPr>
        <w:t>դրանում</w:t>
      </w:r>
      <w:r w:rsidRPr="00024398">
        <w:rPr>
          <w:rFonts w:ascii="GHEA Grapalat" w:hAnsi="GHEA Grapalat" w:cs="Sylfaen"/>
          <w:sz w:val="20"/>
          <w:lang w:val="af-ZA"/>
        </w:rPr>
        <w:t xml:space="preserve"> </w:t>
      </w:r>
      <w:r w:rsidRPr="00024398">
        <w:rPr>
          <w:rFonts w:ascii="GHEA Grapalat" w:hAnsi="GHEA Grapalat" w:cs="Sylfaen"/>
          <w:sz w:val="20"/>
          <w:lang w:val="ru-RU"/>
        </w:rPr>
        <w:t>ներառելով</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 </w:t>
      </w:r>
      <w:r w:rsidRPr="00024398">
        <w:rPr>
          <w:rFonts w:ascii="GHEA Grapalat" w:hAnsi="GHEA Grapalat" w:cs="Sylfaen"/>
          <w:sz w:val="20"/>
          <w:lang w:val="ru-RU"/>
        </w:rPr>
        <w:t>բողոքը</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ներկայացրած</w:t>
      </w:r>
      <w:r w:rsidRPr="00024398">
        <w:rPr>
          <w:rFonts w:ascii="GHEA Grapalat" w:hAnsi="GHEA Grapalat" w:cs="Sylfaen"/>
          <w:sz w:val="20"/>
          <w:lang w:val="af-ZA"/>
        </w:rPr>
        <w:t xml:space="preserve"> </w:t>
      </w:r>
      <w:r w:rsidRPr="00024398">
        <w:rPr>
          <w:rFonts w:ascii="GHEA Grapalat" w:hAnsi="GHEA Grapalat" w:cs="Sylfaen"/>
          <w:sz w:val="20"/>
          <w:lang w:val="ru-RU"/>
        </w:rPr>
        <w:t>անձի</w:t>
      </w:r>
      <w:r w:rsidRPr="00024398">
        <w:rPr>
          <w:rFonts w:ascii="GHEA Grapalat" w:hAnsi="GHEA Grapalat" w:cs="Sylfaen"/>
          <w:sz w:val="20"/>
          <w:lang w:val="af-ZA"/>
        </w:rPr>
        <w:t xml:space="preserve"> </w:t>
      </w:r>
      <w:r w:rsidRPr="00024398">
        <w:rPr>
          <w:rFonts w:ascii="GHEA Grapalat" w:hAnsi="GHEA Grapalat" w:cs="Sylfaen"/>
          <w:sz w:val="20"/>
          <w:lang w:val="ru-RU"/>
        </w:rPr>
        <w:t>անունը</w:t>
      </w:r>
      <w:r w:rsidRPr="00024398">
        <w:rPr>
          <w:rFonts w:ascii="GHEA Grapalat" w:hAnsi="GHEA Grapalat" w:cs="Sylfaen"/>
          <w:sz w:val="20"/>
          <w:lang w:val="af-ZA"/>
        </w:rPr>
        <w:t xml:space="preserve"> (</w:t>
      </w:r>
      <w:r w:rsidRPr="00024398">
        <w:rPr>
          <w:rFonts w:ascii="GHEA Grapalat" w:hAnsi="GHEA Grapalat" w:cs="Sylfaen"/>
          <w:sz w:val="20"/>
          <w:lang w:val="ru-RU"/>
        </w:rPr>
        <w:t>անվանումը</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հասցեն</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2) </w:t>
      </w:r>
      <w:r w:rsidRPr="00024398">
        <w:rPr>
          <w:rFonts w:ascii="GHEA Grapalat" w:hAnsi="GHEA Grapalat" w:cs="Sylfaen"/>
          <w:sz w:val="20"/>
        </w:rPr>
        <w:t>Պ</w:t>
      </w:r>
      <w:r w:rsidRPr="00024398">
        <w:rPr>
          <w:rFonts w:ascii="GHEA Grapalat" w:hAnsi="GHEA Grapalat" w:cs="Sylfaen"/>
          <w:sz w:val="20"/>
          <w:lang w:val="ru-RU"/>
        </w:rPr>
        <w:t>ատվիրատուի</w:t>
      </w:r>
      <w:r w:rsidRPr="00024398">
        <w:rPr>
          <w:rFonts w:ascii="GHEA Grapalat" w:hAnsi="GHEA Grapalat" w:cs="Sylfaen"/>
          <w:sz w:val="20"/>
          <w:lang w:val="af-ZA"/>
        </w:rPr>
        <w:t xml:space="preserve"> </w:t>
      </w:r>
      <w:r w:rsidRPr="00024398">
        <w:rPr>
          <w:rFonts w:ascii="GHEA Grapalat" w:hAnsi="GHEA Grapalat" w:cs="Sylfaen"/>
          <w:sz w:val="20"/>
          <w:lang w:val="ru-RU"/>
        </w:rPr>
        <w:t>անվանումը</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հասցեն</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3) </w:t>
      </w:r>
      <w:r w:rsidRPr="00024398">
        <w:rPr>
          <w:rFonts w:ascii="GHEA Grapalat" w:hAnsi="GHEA Grapalat" w:cs="Sylfaen"/>
          <w:sz w:val="20"/>
          <w:lang w:val="ru-RU"/>
        </w:rPr>
        <w:t>բողոքարկվող</w:t>
      </w:r>
      <w:r w:rsidRPr="00024398">
        <w:rPr>
          <w:rFonts w:ascii="GHEA Grapalat" w:hAnsi="GHEA Grapalat" w:cs="Sylfaen"/>
          <w:sz w:val="20"/>
          <w:lang w:val="af-ZA"/>
        </w:rPr>
        <w:t xml:space="preserve"> </w:t>
      </w:r>
      <w:r w:rsidRPr="00024398">
        <w:rPr>
          <w:rFonts w:ascii="GHEA Grapalat" w:hAnsi="GHEA Grapalat" w:cs="Sylfaen"/>
          <w:sz w:val="20"/>
          <w:lang w:val="ru-RU"/>
        </w:rPr>
        <w:t>գնման</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ընթացակարգի</w:t>
      </w:r>
      <w:r w:rsidRPr="00024398">
        <w:rPr>
          <w:rFonts w:ascii="GHEA Grapalat" w:hAnsi="GHEA Grapalat" w:cs="Sylfaen"/>
          <w:sz w:val="20"/>
          <w:lang w:val="af-ZA"/>
        </w:rPr>
        <w:t xml:space="preserve"> </w:t>
      </w:r>
      <w:r w:rsidRPr="00024398">
        <w:rPr>
          <w:rFonts w:ascii="GHEA Grapalat" w:hAnsi="GHEA Grapalat" w:cs="Sylfaen"/>
          <w:sz w:val="20"/>
          <w:lang w:val="ru-RU"/>
        </w:rPr>
        <w:t>ծածկագիրը</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առարկան</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4) </w:t>
      </w:r>
      <w:r w:rsidRPr="00024398">
        <w:rPr>
          <w:rFonts w:ascii="GHEA Grapalat" w:hAnsi="GHEA Grapalat" w:cs="Sylfaen"/>
          <w:sz w:val="20"/>
          <w:lang w:val="ru-RU"/>
        </w:rPr>
        <w:t>վեճի</w:t>
      </w:r>
      <w:r w:rsidRPr="00024398">
        <w:rPr>
          <w:rFonts w:ascii="GHEA Grapalat" w:hAnsi="GHEA Grapalat" w:cs="Sylfaen"/>
          <w:sz w:val="20"/>
          <w:lang w:val="af-ZA"/>
        </w:rPr>
        <w:t xml:space="preserve"> </w:t>
      </w:r>
      <w:r w:rsidRPr="00024398">
        <w:rPr>
          <w:rFonts w:ascii="GHEA Grapalat" w:hAnsi="GHEA Grapalat" w:cs="Sylfaen"/>
          <w:sz w:val="20"/>
          <w:lang w:val="ru-RU"/>
        </w:rPr>
        <w:t>առարկան</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բողոքը</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ներկայացրած</w:t>
      </w:r>
      <w:r w:rsidRPr="00024398">
        <w:rPr>
          <w:rFonts w:ascii="GHEA Grapalat" w:hAnsi="GHEA Grapalat" w:cs="Sylfaen"/>
          <w:sz w:val="20"/>
          <w:lang w:val="af-ZA"/>
        </w:rPr>
        <w:t xml:space="preserve"> </w:t>
      </w:r>
      <w:r w:rsidRPr="00024398">
        <w:rPr>
          <w:rFonts w:ascii="GHEA Grapalat" w:hAnsi="GHEA Grapalat" w:cs="Sylfaen"/>
          <w:sz w:val="20"/>
          <w:lang w:val="ru-RU"/>
        </w:rPr>
        <w:t>անձի</w:t>
      </w:r>
      <w:r w:rsidRPr="00024398">
        <w:rPr>
          <w:rFonts w:ascii="GHEA Grapalat" w:hAnsi="GHEA Grapalat" w:cs="Sylfaen"/>
          <w:sz w:val="20"/>
          <w:lang w:val="af-ZA"/>
        </w:rPr>
        <w:t xml:space="preserve"> </w:t>
      </w:r>
      <w:r w:rsidRPr="00024398">
        <w:rPr>
          <w:rFonts w:ascii="GHEA Grapalat" w:hAnsi="GHEA Grapalat" w:cs="Sylfaen"/>
          <w:sz w:val="20"/>
          <w:lang w:val="ru-RU"/>
        </w:rPr>
        <w:t>պահանջը</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5) </w:t>
      </w:r>
      <w:r w:rsidRPr="00024398">
        <w:rPr>
          <w:rFonts w:ascii="GHEA Grapalat" w:hAnsi="GHEA Grapalat" w:cs="Sylfaen"/>
          <w:sz w:val="20"/>
          <w:lang w:val="ru-RU"/>
        </w:rPr>
        <w:t>բողոքի</w:t>
      </w:r>
      <w:r w:rsidRPr="00024398">
        <w:rPr>
          <w:rFonts w:ascii="GHEA Grapalat" w:hAnsi="GHEA Grapalat" w:cs="Sylfaen"/>
          <w:sz w:val="20"/>
          <w:lang w:val="af-ZA"/>
        </w:rPr>
        <w:t xml:space="preserve"> </w:t>
      </w:r>
      <w:r w:rsidRPr="00024398">
        <w:rPr>
          <w:rFonts w:ascii="GHEA Grapalat" w:hAnsi="GHEA Grapalat" w:cs="Sylfaen"/>
          <w:sz w:val="20"/>
          <w:lang w:val="ru-RU"/>
        </w:rPr>
        <w:t>փաստացի</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իրավական</w:t>
      </w:r>
      <w:r w:rsidRPr="00024398">
        <w:rPr>
          <w:rFonts w:ascii="GHEA Grapalat" w:hAnsi="GHEA Grapalat" w:cs="Sylfaen"/>
          <w:sz w:val="20"/>
          <w:lang w:val="af-ZA"/>
        </w:rPr>
        <w:t xml:space="preserve"> </w:t>
      </w:r>
      <w:r w:rsidRPr="00024398">
        <w:rPr>
          <w:rFonts w:ascii="GHEA Grapalat" w:hAnsi="GHEA Grapalat" w:cs="Sylfaen"/>
          <w:sz w:val="20"/>
          <w:lang w:val="ru-RU"/>
        </w:rPr>
        <w:t>հիմքերը</w:t>
      </w:r>
      <w:r w:rsidRPr="00024398">
        <w:rPr>
          <w:rFonts w:ascii="GHEA Grapalat" w:hAnsi="GHEA Grapalat" w:cs="Sylfaen"/>
          <w:sz w:val="20"/>
          <w:lang w:val="af-ZA"/>
        </w:rPr>
        <w:t xml:space="preserve">, </w:t>
      </w:r>
      <w:r w:rsidRPr="00024398">
        <w:rPr>
          <w:rFonts w:ascii="GHEA Grapalat" w:hAnsi="GHEA Grapalat" w:cs="Sylfaen"/>
          <w:sz w:val="20"/>
          <w:lang w:val="ru-RU"/>
        </w:rPr>
        <w:t>ապացույցները</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6)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վճարը</w:t>
      </w:r>
      <w:r w:rsidRPr="00024398">
        <w:rPr>
          <w:rFonts w:ascii="GHEA Grapalat" w:hAnsi="GHEA Grapalat" w:cs="Sylfaen"/>
          <w:sz w:val="20"/>
          <w:lang w:val="af-ZA"/>
        </w:rPr>
        <w:t xml:space="preserve"> </w:t>
      </w:r>
      <w:r w:rsidRPr="00024398">
        <w:rPr>
          <w:rFonts w:ascii="GHEA Grapalat" w:hAnsi="GHEA Grapalat" w:cs="Sylfaen"/>
          <w:sz w:val="20"/>
          <w:lang w:val="ru-RU"/>
        </w:rPr>
        <w:t>կատարած</w:t>
      </w:r>
      <w:r w:rsidRPr="00024398">
        <w:rPr>
          <w:rFonts w:ascii="GHEA Grapalat" w:hAnsi="GHEA Grapalat" w:cs="Sylfaen"/>
          <w:sz w:val="20"/>
          <w:lang w:val="af-ZA"/>
        </w:rPr>
        <w:t xml:space="preserve"> </w:t>
      </w:r>
      <w:r w:rsidRPr="00024398">
        <w:rPr>
          <w:rFonts w:ascii="GHEA Grapalat" w:hAnsi="GHEA Grapalat" w:cs="Sylfaen"/>
          <w:sz w:val="20"/>
          <w:lang w:val="ru-RU"/>
        </w:rPr>
        <w:t>լինելը</w:t>
      </w:r>
      <w:r w:rsidRPr="00024398">
        <w:rPr>
          <w:rFonts w:ascii="GHEA Grapalat" w:hAnsi="GHEA Grapalat" w:cs="Sylfaen"/>
          <w:sz w:val="20"/>
          <w:lang w:val="af-ZA"/>
        </w:rPr>
        <w:t xml:space="preserve"> </w:t>
      </w:r>
      <w:r w:rsidRPr="00024398">
        <w:rPr>
          <w:rFonts w:ascii="GHEA Grapalat" w:hAnsi="GHEA Grapalat" w:cs="Sylfaen"/>
          <w:sz w:val="20"/>
          <w:lang w:val="ru-RU"/>
        </w:rPr>
        <w:t>հիմնավորող</w:t>
      </w:r>
      <w:r w:rsidRPr="00024398">
        <w:rPr>
          <w:rFonts w:ascii="GHEA Grapalat" w:hAnsi="GHEA Grapalat" w:cs="Sylfaen"/>
          <w:sz w:val="20"/>
          <w:lang w:val="af-ZA"/>
        </w:rPr>
        <w:t xml:space="preserve"> </w:t>
      </w:r>
      <w:r w:rsidRPr="00024398">
        <w:rPr>
          <w:rFonts w:ascii="GHEA Grapalat" w:hAnsi="GHEA Grapalat" w:cs="Sylfaen"/>
          <w:sz w:val="20"/>
          <w:lang w:val="ru-RU"/>
        </w:rPr>
        <w:t>փաստաթղթի</w:t>
      </w:r>
      <w:r w:rsidRPr="00024398">
        <w:rPr>
          <w:rFonts w:ascii="GHEA Grapalat" w:hAnsi="GHEA Grapalat" w:cs="Sylfaen"/>
          <w:sz w:val="20"/>
          <w:lang w:val="af-ZA"/>
        </w:rPr>
        <w:t xml:space="preserve"> </w:t>
      </w:r>
      <w:r w:rsidRPr="00024398">
        <w:rPr>
          <w:rFonts w:ascii="GHEA Grapalat" w:hAnsi="GHEA Grapalat" w:cs="Sylfaen"/>
          <w:sz w:val="20"/>
          <w:lang w:val="ru-RU"/>
        </w:rPr>
        <w:t>պատճենը</w:t>
      </w:r>
      <w:r w:rsidRPr="00024398">
        <w:rPr>
          <w:rFonts w:ascii="GHEA Grapalat" w:hAnsi="GHEA Grapalat" w:cs="Sylfaen"/>
          <w:sz w:val="20"/>
          <w:lang w:val="af-ZA"/>
        </w:rPr>
        <w:t xml:space="preserve">, </w:t>
      </w:r>
      <w:r w:rsidRPr="00024398">
        <w:rPr>
          <w:rFonts w:ascii="GHEA Grapalat" w:hAnsi="GHEA Grapalat" w:cs="Sylfaen"/>
          <w:sz w:val="20"/>
          <w:lang w:val="ru-RU"/>
        </w:rPr>
        <w:t>ընդ</w:t>
      </w:r>
      <w:r w:rsidRPr="00024398">
        <w:rPr>
          <w:rFonts w:ascii="GHEA Grapalat" w:hAnsi="GHEA Grapalat" w:cs="Sylfaen"/>
          <w:sz w:val="20"/>
          <w:lang w:val="af-ZA"/>
        </w:rPr>
        <w:t xml:space="preserve"> </w:t>
      </w:r>
      <w:r w:rsidRPr="00024398">
        <w:rPr>
          <w:rFonts w:ascii="GHEA Grapalat" w:hAnsi="GHEA Grapalat" w:cs="Sylfaen"/>
          <w:sz w:val="20"/>
          <w:lang w:val="ru-RU"/>
        </w:rPr>
        <w:t>որում</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վճարի</w:t>
      </w:r>
      <w:r w:rsidRPr="00024398">
        <w:rPr>
          <w:rFonts w:ascii="GHEA Grapalat" w:hAnsi="GHEA Grapalat" w:cs="Sylfaen"/>
          <w:sz w:val="20"/>
          <w:lang w:val="af-ZA"/>
        </w:rPr>
        <w:t xml:space="preserve"> </w:t>
      </w:r>
      <w:r w:rsidRPr="00024398">
        <w:rPr>
          <w:rFonts w:ascii="GHEA Grapalat" w:hAnsi="GHEA Grapalat" w:cs="Sylfaen"/>
          <w:sz w:val="20"/>
          <w:lang w:val="ru-RU"/>
        </w:rPr>
        <w:t>չափը</w:t>
      </w:r>
      <w:r w:rsidRPr="00024398">
        <w:rPr>
          <w:rFonts w:ascii="GHEA Grapalat" w:hAnsi="GHEA Grapalat" w:cs="Sylfaen"/>
          <w:sz w:val="20"/>
          <w:lang w:val="af-ZA"/>
        </w:rPr>
        <w:t xml:space="preserve"> </w:t>
      </w:r>
      <w:r w:rsidRPr="00024398">
        <w:rPr>
          <w:rFonts w:ascii="GHEA Grapalat" w:hAnsi="GHEA Grapalat" w:cs="Sylfaen"/>
          <w:sz w:val="20"/>
          <w:lang w:val="ru-RU"/>
        </w:rPr>
        <w:t>կազմում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երեսուն</w:t>
      </w:r>
      <w:r w:rsidRPr="00024398">
        <w:rPr>
          <w:rFonts w:ascii="GHEA Grapalat" w:hAnsi="GHEA Grapalat" w:cs="Sylfaen"/>
          <w:sz w:val="20"/>
          <w:lang w:val="af-ZA"/>
        </w:rPr>
        <w:t xml:space="preserve"> </w:t>
      </w:r>
      <w:r w:rsidRPr="00024398">
        <w:rPr>
          <w:rFonts w:ascii="GHEA Grapalat" w:hAnsi="GHEA Grapalat" w:cs="Sylfaen"/>
          <w:sz w:val="20"/>
          <w:lang w:val="ru-RU"/>
        </w:rPr>
        <w:t>հազար</w:t>
      </w:r>
      <w:r w:rsidRPr="00024398">
        <w:rPr>
          <w:rFonts w:ascii="GHEA Grapalat" w:hAnsi="GHEA Grapalat" w:cs="Sylfaen"/>
          <w:sz w:val="20"/>
          <w:lang w:val="af-ZA"/>
        </w:rPr>
        <w:t xml:space="preserve"> </w:t>
      </w:r>
      <w:r w:rsidRPr="00024398">
        <w:rPr>
          <w:rFonts w:ascii="GHEA Grapalat" w:hAnsi="GHEA Grapalat" w:cs="Sylfaen"/>
          <w:sz w:val="20"/>
          <w:lang w:val="ru-RU"/>
        </w:rPr>
        <w:t>դրամ</w:t>
      </w:r>
      <w:r w:rsidRPr="00024398">
        <w:rPr>
          <w:rFonts w:ascii="GHEA Grapalat" w:hAnsi="GHEA Grapalat" w:cs="Sylfaen"/>
          <w:sz w:val="20"/>
          <w:lang w:val="af-ZA"/>
        </w:rPr>
        <w:t xml:space="preserve">, </w:t>
      </w:r>
      <w:r w:rsidRPr="00024398">
        <w:rPr>
          <w:rFonts w:ascii="GHEA Grapalat" w:hAnsi="GHEA Grapalat" w:cs="Sylfaen"/>
          <w:sz w:val="20"/>
          <w:lang w:val="ru-RU"/>
        </w:rPr>
        <w:t>որը</w:t>
      </w:r>
      <w:r w:rsidRPr="00024398">
        <w:rPr>
          <w:rFonts w:ascii="GHEA Grapalat" w:hAnsi="GHEA Grapalat" w:cs="Sylfaen"/>
          <w:sz w:val="20"/>
          <w:lang w:val="af-ZA"/>
        </w:rPr>
        <w:t xml:space="preserve"> </w:t>
      </w:r>
      <w:r w:rsidRPr="00024398">
        <w:rPr>
          <w:rFonts w:ascii="GHEA Grapalat" w:hAnsi="GHEA Grapalat" w:cs="Sylfaen"/>
          <w:sz w:val="20"/>
          <w:lang w:val="ru-RU"/>
        </w:rPr>
        <w:t>պետք</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փոխանցվի</w:t>
      </w:r>
      <w:r w:rsidRPr="00024398">
        <w:rPr>
          <w:rFonts w:ascii="GHEA Grapalat" w:hAnsi="GHEA Grapalat" w:cs="Sylfaen"/>
          <w:sz w:val="20"/>
          <w:lang w:val="af-ZA"/>
        </w:rPr>
        <w:t xml:space="preserve"> &lt;&lt;</w:t>
      </w:r>
      <w:r w:rsidRPr="00024398">
        <w:rPr>
          <w:rFonts w:ascii="GHEA Grapalat" w:hAnsi="GHEA Grapalat" w:cs="Sylfaen"/>
          <w:sz w:val="20"/>
          <w:lang w:val="ru-RU"/>
        </w:rPr>
        <w:t>Հայէկոնոմբանկի</w:t>
      </w:r>
      <w:r w:rsidRPr="00024398">
        <w:rPr>
          <w:rFonts w:ascii="GHEA Grapalat" w:hAnsi="GHEA Grapalat" w:cs="Sylfaen"/>
          <w:sz w:val="20"/>
          <w:lang w:val="af-ZA"/>
        </w:rPr>
        <w:t xml:space="preserve"> </w:t>
      </w:r>
      <w:r w:rsidRPr="00024398">
        <w:rPr>
          <w:rFonts w:ascii="GHEA Grapalat" w:hAnsi="GHEA Grapalat" w:cs="Sylfaen"/>
          <w:sz w:val="20"/>
          <w:lang w:val="ru-RU"/>
        </w:rPr>
        <w:t>Արաբկիրի</w:t>
      </w:r>
      <w:r w:rsidRPr="00024398">
        <w:rPr>
          <w:rFonts w:ascii="GHEA Grapalat" w:hAnsi="GHEA Grapalat" w:cs="Sylfaen"/>
          <w:sz w:val="20"/>
          <w:lang w:val="af-ZA"/>
        </w:rPr>
        <w:t xml:space="preserve">&gt;&gt; </w:t>
      </w:r>
      <w:r w:rsidRPr="00024398">
        <w:rPr>
          <w:rFonts w:ascii="GHEA Grapalat" w:hAnsi="GHEA Grapalat" w:cs="Sylfaen"/>
          <w:sz w:val="20"/>
          <w:lang w:val="ru-RU"/>
        </w:rPr>
        <w:t>մ</w:t>
      </w:r>
      <w:r w:rsidRPr="00024398">
        <w:rPr>
          <w:rFonts w:ascii="GHEA Grapalat" w:hAnsi="GHEA Grapalat" w:cs="Sylfaen"/>
          <w:sz w:val="20"/>
          <w:lang w:val="af-ZA"/>
        </w:rPr>
        <w:t>/</w:t>
      </w:r>
      <w:r w:rsidRPr="00024398">
        <w:rPr>
          <w:rFonts w:ascii="GHEA Grapalat" w:hAnsi="GHEA Grapalat" w:cs="Sylfaen"/>
          <w:sz w:val="20"/>
          <w:lang w:val="ru-RU"/>
        </w:rPr>
        <w:t>ճ</w:t>
      </w:r>
      <w:r w:rsidRPr="00024398">
        <w:rPr>
          <w:rFonts w:ascii="GHEA Grapalat" w:hAnsi="GHEA Grapalat" w:cs="Sylfaen"/>
          <w:sz w:val="20"/>
          <w:lang w:val="af-ZA"/>
        </w:rPr>
        <w:t xml:space="preserve">, </w:t>
      </w:r>
      <w:r w:rsidRPr="00024398">
        <w:rPr>
          <w:rFonts w:ascii="GHEA Grapalat" w:hAnsi="GHEA Grapalat" w:cs="Sylfaen"/>
          <w:sz w:val="20"/>
          <w:lang w:val="ru-RU"/>
        </w:rPr>
        <w:t>Հ</w:t>
      </w:r>
      <w:r w:rsidRPr="00024398">
        <w:rPr>
          <w:rFonts w:ascii="GHEA Grapalat" w:hAnsi="GHEA Grapalat" w:cs="Sylfaen"/>
          <w:sz w:val="20"/>
          <w:lang w:val="af-ZA"/>
        </w:rPr>
        <w:t>/</w:t>
      </w:r>
      <w:r w:rsidRPr="00024398">
        <w:rPr>
          <w:rFonts w:ascii="GHEA Grapalat" w:hAnsi="GHEA Grapalat" w:cs="Sylfaen"/>
          <w:sz w:val="20"/>
          <w:lang w:val="ru-RU"/>
        </w:rPr>
        <w:t>Հ</w:t>
      </w:r>
      <w:r w:rsidRPr="00024398">
        <w:rPr>
          <w:rFonts w:ascii="GHEA Grapalat" w:hAnsi="GHEA Grapalat" w:cs="Sylfaen"/>
          <w:sz w:val="20"/>
          <w:lang w:val="af-ZA"/>
        </w:rPr>
        <w:t xml:space="preserve"> 163058100971 &lt;&lt;</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աջակցման</w:t>
      </w:r>
      <w:r w:rsidRPr="00024398">
        <w:rPr>
          <w:rFonts w:ascii="GHEA Grapalat" w:hAnsi="GHEA Grapalat" w:cs="Sylfaen"/>
          <w:sz w:val="20"/>
          <w:lang w:val="af-ZA"/>
        </w:rPr>
        <w:t xml:space="preserve"> </w:t>
      </w:r>
      <w:r w:rsidRPr="00024398">
        <w:rPr>
          <w:rFonts w:ascii="GHEA Grapalat" w:hAnsi="GHEA Grapalat" w:cs="Sylfaen"/>
          <w:sz w:val="20"/>
          <w:lang w:val="ru-RU"/>
        </w:rPr>
        <w:t>կենտրոն</w:t>
      </w:r>
      <w:r w:rsidRPr="00024398">
        <w:rPr>
          <w:rFonts w:ascii="GHEA Grapalat" w:hAnsi="GHEA Grapalat" w:cs="Sylfaen"/>
          <w:sz w:val="20"/>
          <w:lang w:val="af-ZA"/>
        </w:rPr>
        <w:t xml:space="preserve">&gt;&gt; </w:t>
      </w:r>
      <w:r w:rsidRPr="00024398">
        <w:rPr>
          <w:rFonts w:ascii="GHEA Grapalat" w:hAnsi="GHEA Grapalat" w:cs="Sylfaen"/>
          <w:sz w:val="20"/>
          <w:lang w:val="ru-RU"/>
        </w:rPr>
        <w:t>ՊՈԱԿ</w:t>
      </w:r>
      <w:r w:rsidRPr="00024398">
        <w:rPr>
          <w:rFonts w:ascii="GHEA Grapalat" w:hAnsi="GHEA Grapalat" w:cs="Sylfaen"/>
          <w:sz w:val="20"/>
          <w:lang w:val="af-ZA"/>
        </w:rPr>
        <w:t>-</w:t>
      </w:r>
      <w:r w:rsidRPr="00024398">
        <w:rPr>
          <w:rFonts w:ascii="GHEA Grapalat" w:hAnsi="GHEA Grapalat" w:cs="Sylfaen"/>
          <w:sz w:val="20"/>
          <w:lang w:val="ru-RU"/>
        </w:rPr>
        <w:t>ի</w:t>
      </w:r>
      <w:r w:rsidRPr="00024398">
        <w:rPr>
          <w:rFonts w:ascii="GHEA Grapalat" w:hAnsi="GHEA Grapalat" w:cs="Sylfaen"/>
          <w:sz w:val="20"/>
          <w:lang w:val="af-ZA"/>
        </w:rPr>
        <w:t xml:space="preserve"> </w:t>
      </w:r>
      <w:r w:rsidRPr="00024398">
        <w:rPr>
          <w:rFonts w:ascii="GHEA Grapalat" w:hAnsi="GHEA Grapalat" w:cs="Sylfaen"/>
          <w:sz w:val="20"/>
          <w:lang w:val="ru-RU"/>
        </w:rPr>
        <w:t>հաշվեհամարին</w:t>
      </w:r>
      <w:r w:rsidRPr="00024398">
        <w:rPr>
          <w:rFonts w:ascii="GHEA Grapalat" w:hAnsi="GHEA Grapalat" w:cs="Sylfaen"/>
          <w:sz w:val="20"/>
          <w:lang w:val="af-ZA"/>
        </w:rPr>
        <w:t>:</w:t>
      </w:r>
      <w:r w:rsidRPr="00024398">
        <w:rPr>
          <w:rFonts w:ascii="GHEA Grapalat" w:hAnsi="GHEA Grapalat" w:cs="Sylfaen"/>
          <w:sz w:val="22"/>
          <w:szCs w:val="22"/>
          <w:lang w:val="af-ZA" w:eastAsia="ru-RU"/>
        </w:rPr>
        <w:t xml:space="preserve"> </w:t>
      </w:r>
      <w:r w:rsidRPr="00024398">
        <w:rPr>
          <w:rFonts w:ascii="GHEA Grapalat" w:hAnsi="GHEA Grapalat" w:cs="Sylfaen"/>
          <w:sz w:val="20"/>
          <w:lang w:val="ru-RU"/>
        </w:rPr>
        <w:t>Լիազոր</w:t>
      </w:r>
      <w:r w:rsidRPr="00024398">
        <w:rPr>
          <w:rFonts w:ascii="GHEA Grapalat" w:hAnsi="GHEA Grapalat" w:cs="Sylfaen"/>
          <w:sz w:val="20"/>
          <w:lang w:val="af-ZA"/>
        </w:rPr>
        <w:t xml:space="preserve"> </w:t>
      </w:r>
      <w:r w:rsidRPr="00024398">
        <w:rPr>
          <w:rFonts w:ascii="GHEA Grapalat" w:hAnsi="GHEA Grapalat" w:cs="Sylfaen"/>
          <w:sz w:val="20"/>
          <w:lang w:val="ru-RU"/>
        </w:rPr>
        <w:t>մարմնի</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աջակցման</w:t>
      </w:r>
      <w:r w:rsidRPr="00024398">
        <w:rPr>
          <w:rFonts w:ascii="GHEA Grapalat" w:hAnsi="GHEA Grapalat" w:cs="Sylfaen"/>
          <w:sz w:val="20"/>
          <w:lang w:val="af-ZA"/>
        </w:rPr>
        <w:t xml:space="preserve"> </w:t>
      </w:r>
      <w:r w:rsidRPr="00024398">
        <w:rPr>
          <w:rFonts w:ascii="GHEA Grapalat" w:hAnsi="GHEA Grapalat" w:cs="Sylfaen"/>
          <w:sz w:val="20"/>
          <w:lang w:val="ru-RU"/>
        </w:rPr>
        <w:t>կենտրոնի</w:t>
      </w:r>
      <w:r w:rsidRPr="00024398">
        <w:rPr>
          <w:rFonts w:ascii="GHEA Grapalat" w:hAnsi="GHEA Grapalat" w:cs="Sylfaen"/>
          <w:sz w:val="20"/>
          <w:lang w:val="af-ZA"/>
        </w:rPr>
        <w:t xml:space="preserve"> </w:t>
      </w:r>
      <w:r w:rsidRPr="00024398">
        <w:rPr>
          <w:rFonts w:ascii="GHEA Grapalat" w:hAnsi="GHEA Grapalat" w:cs="Sylfaen"/>
          <w:sz w:val="20"/>
          <w:lang w:val="ru-RU"/>
        </w:rPr>
        <w:t>կողմից</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խորհրդում</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գործընթաց</w:t>
      </w:r>
      <w:r w:rsidRPr="00024398">
        <w:rPr>
          <w:rFonts w:ascii="GHEA Grapalat" w:hAnsi="GHEA Grapalat" w:cs="Sylfaen"/>
          <w:sz w:val="20"/>
          <w:lang w:val="af-ZA"/>
        </w:rPr>
        <w:t xml:space="preserve"> </w:t>
      </w:r>
      <w:r w:rsidRPr="00024398">
        <w:rPr>
          <w:rFonts w:ascii="GHEA Grapalat" w:hAnsi="GHEA Grapalat" w:cs="Sylfaen"/>
          <w:sz w:val="20"/>
          <w:lang w:val="ru-RU"/>
        </w:rPr>
        <w:t>նախաձեռնվելու</w:t>
      </w:r>
      <w:r w:rsidRPr="00024398">
        <w:rPr>
          <w:rFonts w:ascii="GHEA Grapalat" w:hAnsi="GHEA Grapalat" w:cs="Sylfaen"/>
          <w:sz w:val="20"/>
          <w:lang w:val="af-ZA"/>
        </w:rPr>
        <w:t xml:space="preserve"> </w:t>
      </w:r>
      <w:r w:rsidRPr="00024398">
        <w:rPr>
          <w:rFonts w:ascii="GHEA Grapalat" w:hAnsi="GHEA Grapalat" w:cs="Sylfaen"/>
          <w:sz w:val="20"/>
          <w:lang w:val="ru-RU"/>
        </w:rPr>
        <w:t>դեպքում</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համար</w:t>
      </w:r>
      <w:r w:rsidRPr="00024398">
        <w:rPr>
          <w:rFonts w:ascii="GHEA Grapalat" w:hAnsi="GHEA Grapalat" w:cs="Sylfaen"/>
          <w:sz w:val="20"/>
          <w:lang w:val="af-ZA"/>
        </w:rPr>
        <w:t xml:space="preserve"> </w:t>
      </w:r>
      <w:r w:rsidRPr="00024398">
        <w:rPr>
          <w:rFonts w:ascii="GHEA Grapalat" w:hAnsi="GHEA Grapalat" w:cs="Sylfaen"/>
          <w:sz w:val="20"/>
          <w:lang w:val="ru-RU"/>
        </w:rPr>
        <w:t>վճար</w:t>
      </w:r>
      <w:r w:rsidRPr="00024398">
        <w:rPr>
          <w:rFonts w:ascii="GHEA Grapalat" w:hAnsi="GHEA Grapalat" w:cs="Sylfaen"/>
          <w:sz w:val="20"/>
          <w:lang w:val="af-ZA"/>
        </w:rPr>
        <w:t xml:space="preserve"> </w:t>
      </w:r>
      <w:r w:rsidRPr="00024398">
        <w:rPr>
          <w:rFonts w:ascii="GHEA Grapalat" w:hAnsi="GHEA Grapalat" w:cs="Sylfaen"/>
          <w:sz w:val="20"/>
          <w:lang w:val="ru-RU"/>
        </w:rPr>
        <w:t>չի</w:t>
      </w:r>
      <w:r w:rsidRPr="00024398">
        <w:rPr>
          <w:rFonts w:ascii="GHEA Grapalat" w:hAnsi="GHEA Grapalat" w:cs="Sylfaen"/>
          <w:sz w:val="20"/>
          <w:lang w:val="af-ZA"/>
        </w:rPr>
        <w:t xml:space="preserve"> </w:t>
      </w:r>
      <w:r w:rsidRPr="00024398">
        <w:rPr>
          <w:rFonts w:ascii="GHEA Grapalat" w:hAnsi="GHEA Grapalat" w:cs="Sylfaen"/>
          <w:sz w:val="20"/>
          <w:lang w:val="ru-RU"/>
        </w:rPr>
        <w:t>կատարվում</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7) </w:t>
      </w:r>
      <w:r w:rsidRPr="00024398">
        <w:rPr>
          <w:rFonts w:ascii="GHEA Grapalat" w:hAnsi="GHEA Grapalat" w:cs="Sylfaen"/>
          <w:sz w:val="20"/>
          <w:lang w:val="ru-RU"/>
        </w:rPr>
        <w:t>այլ</w:t>
      </w:r>
      <w:r w:rsidRPr="00024398">
        <w:rPr>
          <w:rFonts w:ascii="GHEA Grapalat" w:hAnsi="GHEA Grapalat" w:cs="Sylfaen"/>
          <w:sz w:val="20"/>
          <w:lang w:val="af-ZA"/>
        </w:rPr>
        <w:t xml:space="preserve"> </w:t>
      </w:r>
      <w:r w:rsidRPr="00024398">
        <w:rPr>
          <w:rFonts w:ascii="GHEA Grapalat" w:hAnsi="GHEA Grapalat" w:cs="Sylfaen"/>
          <w:sz w:val="20"/>
          <w:lang w:val="ru-RU"/>
        </w:rPr>
        <w:t>անհրաժեշտ</w:t>
      </w:r>
      <w:r w:rsidRPr="00024398">
        <w:rPr>
          <w:rFonts w:ascii="GHEA Grapalat" w:hAnsi="GHEA Grapalat" w:cs="Sylfaen"/>
          <w:sz w:val="20"/>
          <w:lang w:val="af-ZA"/>
        </w:rPr>
        <w:t xml:space="preserve"> </w:t>
      </w:r>
      <w:r w:rsidRPr="00024398">
        <w:rPr>
          <w:rFonts w:ascii="GHEA Grapalat" w:hAnsi="GHEA Grapalat" w:cs="Sylfaen"/>
          <w:sz w:val="20"/>
          <w:lang w:val="ru-RU"/>
        </w:rPr>
        <w:t>տեղեկություններ։</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12.5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բողոքը</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ներկայացրած</w:t>
      </w:r>
      <w:r w:rsidRPr="00024398">
        <w:rPr>
          <w:rFonts w:ascii="GHEA Grapalat" w:hAnsi="GHEA Grapalat" w:cs="Sylfaen"/>
          <w:sz w:val="20"/>
          <w:lang w:val="af-ZA"/>
        </w:rPr>
        <w:t xml:space="preserve"> </w:t>
      </w:r>
      <w:r w:rsidRPr="00024398">
        <w:rPr>
          <w:rFonts w:ascii="GHEA Grapalat" w:hAnsi="GHEA Grapalat" w:cs="Sylfaen"/>
          <w:sz w:val="20"/>
          <w:lang w:val="ru-RU"/>
        </w:rPr>
        <w:t>անձը</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պայմանագիր</w:t>
      </w:r>
      <w:r w:rsidRPr="00024398">
        <w:rPr>
          <w:rFonts w:ascii="GHEA Grapalat" w:hAnsi="GHEA Grapalat" w:cs="Sylfaen"/>
          <w:sz w:val="20"/>
          <w:lang w:val="af-ZA"/>
        </w:rPr>
        <w:t xml:space="preserve"> </w:t>
      </w:r>
      <w:r w:rsidRPr="00024398">
        <w:rPr>
          <w:rFonts w:ascii="GHEA Grapalat" w:hAnsi="GHEA Grapalat" w:cs="Sylfaen"/>
          <w:sz w:val="20"/>
          <w:lang w:val="ru-RU"/>
        </w:rPr>
        <w:t>կնքելու</w:t>
      </w:r>
      <w:r w:rsidRPr="00024398">
        <w:rPr>
          <w:rFonts w:ascii="GHEA Grapalat" w:hAnsi="GHEA Grapalat" w:cs="Sylfaen"/>
          <w:sz w:val="20"/>
          <w:lang w:val="af-ZA"/>
        </w:rPr>
        <w:t xml:space="preserve"> </w:t>
      </w:r>
      <w:r w:rsidRPr="00024398">
        <w:rPr>
          <w:rFonts w:ascii="GHEA Grapalat" w:hAnsi="GHEA Grapalat" w:cs="Sylfaen"/>
          <w:sz w:val="20"/>
          <w:lang w:val="ru-RU"/>
        </w:rPr>
        <w:t>որոշումը</w:t>
      </w:r>
      <w:r w:rsidRPr="00024398">
        <w:rPr>
          <w:rFonts w:ascii="GHEA Grapalat" w:hAnsi="GHEA Grapalat" w:cs="Sylfaen"/>
          <w:sz w:val="20"/>
          <w:lang w:val="af-ZA"/>
        </w:rPr>
        <w:t xml:space="preserve">, </w:t>
      </w:r>
      <w:r w:rsidRPr="00024398">
        <w:rPr>
          <w:rFonts w:ascii="GHEA Grapalat" w:hAnsi="GHEA Grapalat" w:cs="Sylfaen"/>
          <w:sz w:val="20"/>
          <w:lang w:val="ru-RU"/>
        </w:rPr>
        <w:t>ապա</w:t>
      </w:r>
      <w:r w:rsidRPr="00024398">
        <w:rPr>
          <w:rFonts w:ascii="GHEA Grapalat" w:hAnsi="GHEA Grapalat" w:cs="Sylfaen"/>
          <w:sz w:val="20"/>
          <w:lang w:val="af-ZA"/>
        </w:rPr>
        <w:t xml:space="preserve"> </w:t>
      </w:r>
      <w:r w:rsidRPr="00024398">
        <w:rPr>
          <w:rFonts w:ascii="GHEA Grapalat" w:hAnsi="GHEA Grapalat" w:cs="Sylfaen"/>
          <w:sz w:val="20"/>
          <w:lang w:val="ru-RU"/>
        </w:rPr>
        <w:t>բողոքը</w:t>
      </w:r>
      <w:r w:rsidRPr="00024398">
        <w:rPr>
          <w:rFonts w:ascii="GHEA Grapalat" w:hAnsi="GHEA Grapalat" w:cs="Sylfaen"/>
          <w:sz w:val="20"/>
          <w:lang w:val="af-ZA"/>
        </w:rPr>
        <w:t xml:space="preserve"> </w:t>
      </w:r>
      <w:r w:rsidRPr="00024398">
        <w:rPr>
          <w:rFonts w:ascii="GHEA Grapalat" w:hAnsi="GHEA Grapalat" w:cs="Sylfaen"/>
          <w:sz w:val="20"/>
          <w:lang w:val="ru-RU"/>
        </w:rPr>
        <w:t>կարող</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ներկայացվել</w:t>
      </w:r>
      <w:r w:rsidRPr="00024398">
        <w:rPr>
          <w:rFonts w:ascii="GHEA Grapalat" w:hAnsi="GHEA Grapalat" w:cs="Sylfaen"/>
          <w:sz w:val="20"/>
          <w:lang w:val="af-ZA"/>
        </w:rPr>
        <w:t xml:space="preserve"> </w:t>
      </w:r>
      <w:r w:rsidRPr="00024398">
        <w:rPr>
          <w:rFonts w:ascii="GHEA Grapalat" w:hAnsi="GHEA Grapalat" w:cs="Sylfaen"/>
          <w:sz w:val="20"/>
          <w:lang w:val="ru-RU"/>
        </w:rPr>
        <w:t>միայն</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մասի</w:t>
      </w:r>
      <w:r w:rsidRPr="00024398">
        <w:rPr>
          <w:rFonts w:ascii="GHEA Grapalat" w:hAnsi="GHEA Grapalat" w:cs="Sylfaen"/>
          <w:sz w:val="20"/>
          <w:lang w:val="af-ZA"/>
        </w:rPr>
        <w:t xml:space="preserve"> 8.9 </w:t>
      </w:r>
      <w:r w:rsidRPr="00024398">
        <w:rPr>
          <w:rFonts w:ascii="GHEA Grapalat" w:hAnsi="GHEA Grapalat" w:cs="Sylfaen"/>
          <w:sz w:val="20"/>
          <w:lang w:val="ru-RU"/>
        </w:rPr>
        <w:t>կետով</w:t>
      </w:r>
      <w:r w:rsidRPr="00024398">
        <w:rPr>
          <w:rFonts w:ascii="GHEA Grapalat" w:hAnsi="GHEA Grapalat" w:cs="Sylfaen"/>
          <w:sz w:val="20"/>
          <w:lang w:val="af-ZA"/>
        </w:rPr>
        <w:t xml:space="preserve"> </w:t>
      </w:r>
      <w:r w:rsidRPr="00024398">
        <w:rPr>
          <w:rFonts w:ascii="GHEA Grapalat" w:hAnsi="GHEA Grapalat" w:cs="Sylfaen"/>
          <w:sz w:val="20"/>
          <w:lang w:val="ru-RU"/>
        </w:rPr>
        <w:t>նախատեսված</w:t>
      </w:r>
      <w:r w:rsidRPr="00024398">
        <w:rPr>
          <w:rFonts w:ascii="GHEA Grapalat" w:hAnsi="GHEA Grapalat" w:cs="Sylfaen"/>
          <w:sz w:val="20"/>
          <w:lang w:val="af-ZA"/>
        </w:rPr>
        <w:t xml:space="preserve"> </w:t>
      </w:r>
      <w:r w:rsidRPr="00024398">
        <w:rPr>
          <w:rFonts w:ascii="GHEA Grapalat" w:hAnsi="GHEA Grapalat" w:cs="Sylfaen"/>
          <w:sz w:val="20"/>
          <w:lang w:val="ru-RU"/>
        </w:rPr>
        <w:t>անգործության</w:t>
      </w:r>
      <w:r w:rsidRPr="00024398">
        <w:rPr>
          <w:rFonts w:ascii="GHEA Grapalat" w:hAnsi="GHEA Grapalat" w:cs="Sylfaen"/>
          <w:sz w:val="20"/>
          <w:lang w:val="af-ZA"/>
        </w:rPr>
        <w:t xml:space="preserve"> </w:t>
      </w:r>
      <w:r w:rsidRPr="00024398">
        <w:rPr>
          <w:rFonts w:ascii="GHEA Grapalat" w:hAnsi="GHEA Grapalat" w:cs="Sylfaen"/>
          <w:sz w:val="20"/>
          <w:lang w:val="ru-RU"/>
        </w:rPr>
        <w:t>ժամանակահատվածում։</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12.6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բողոքը</w:t>
      </w:r>
      <w:r w:rsidRPr="00024398">
        <w:rPr>
          <w:rFonts w:ascii="GHEA Grapalat" w:hAnsi="GHEA Grapalat" w:cs="Sylfaen"/>
          <w:sz w:val="20"/>
          <w:lang w:val="af-ZA"/>
        </w:rPr>
        <w:t xml:space="preserve"> </w:t>
      </w:r>
      <w:r w:rsidRPr="00024398">
        <w:rPr>
          <w:rFonts w:ascii="GHEA Grapalat" w:hAnsi="GHEA Grapalat" w:cs="Sylfaen"/>
          <w:sz w:val="20"/>
          <w:lang w:val="ru-RU"/>
        </w:rPr>
        <w:t>չի</w:t>
      </w:r>
      <w:r w:rsidRPr="00024398">
        <w:rPr>
          <w:rFonts w:ascii="GHEA Grapalat" w:hAnsi="GHEA Grapalat" w:cs="Sylfaen"/>
          <w:sz w:val="20"/>
          <w:lang w:val="af-ZA"/>
        </w:rPr>
        <w:t xml:space="preserve"> </w:t>
      </w:r>
      <w:r w:rsidRPr="00024398">
        <w:rPr>
          <w:rFonts w:ascii="GHEA Grapalat" w:hAnsi="GHEA Grapalat" w:cs="Sylfaen"/>
          <w:sz w:val="20"/>
          <w:lang w:val="ru-RU"/>
        </w:rPr>
        <w:t>բավարարում</w:t>
      </w:r>
      <w:r w:rsidRPr="00024398">
        <w:rPr>
          <w:rFonts w:ascii="GHEA Grapalat" w:hAnsi="GHEA Grapalat" w:cs="Sylfaen"/>
          <w:sz w:val="20"/>
          <w:lang w:val="af-ZA"/>
        </w:rPr>
        <w:t xml:space="preserve"> </w:t>
      </w:r>
      <w:r w:rsidRPr="00024398">
        <w:rPr>
          <w:rFonts w:ascii="GHEA Grapalat" w:hAnsi="GHEA Grapalat" w:cs="Sylfaen"/>
          <w:sz w:val="20"/>
          <w:lang w:val="ru-RU"/>
        </w:rPr>
        <w:t>Օրենքի</w:t>
      </w:r>
      <w:r w:rsidRPr="00024398">
        <w:rPr>
          <w:rFonts w:ascii="GHEA Grapalat" w:hAnsi="GHEA Grapalat" w:cs="Sylfaen"/>
          <w:sz w:val="20"/>
          <w:lang w:val="af-ZA"/>
        </w:rPr>
        <w:t xml:space="preserve"> 48-</w:t>
      </w:r>
      <w:r w:rsidRPr="00024398">
        <w:rPr>
          <w:rFonts w:ascii="GHEA Grapalat" w:hAnsi="GHEA Grapalat" w:cs="Sylfaen"/>
          <w:sz w:val="20"/>
          <w:lang w:val="ru-RU"/>
        </w:rPr>
        <w:t>րդ</w:t>
      </w:r>
      <w:r w:rsidRPr="00024398">
        <w:rPr>
          <w:rFonts w:ascii="GHEA Grapalat" w:hAnsi="GHEA Grapalat" w:cs="Sylfaen"/>
          <w:sz w:val="20"/>
          <w:lang w:val="af-ZA"/>
        </w:rPr>
        <w:t xml:space="preserve"> </w:t>
      </w:r>
      <w:r w:rsidRPr="00024398">
        <w:rPr>
          <w:rFonts w:ascii="GHEA Grapalat" w:hAnsi="GHEA Grapalat" w:cs="Sylfaen"/>
          <w:sz w:val="20"/>
          <w:lang w:val="ru-RU"/>
        </w:rPr>
        <w:t>հոդվածի</w:t>
      </w:r>
      <w:r w:rsidRPr="00024398">
        <w:rPr>
          <w:rFonts w:ascii="GHEA Grapalat" w:hAnsi="GHEA Grapalat" w:cs="Sylfaen"/>
          <w:sz w:val="20"/>
          <w:lang w:val="af-ZA"/>
        </w:rPr>
        <w:t xml:space="preserve"> </w:t>
      </w:r>
      <w:r w:rsidRPr="00024398">
        <w:rPr>
          <w:rFonts w:ascii="GHEA Grapalat" w:hAnsi="GHEA Grapalat" w:cs="Sylfaen"/>
          <w:sz w:val="20"/>
          <w:lang w:val="ru-RU"/>
        </w:rPr>
        <w:t>պահանջներին</w:t>
      </w:r>
      <w:r w:rsidRPr="00024398">
        <w:rPr>
          <w:rFonts w:ascii="GHEA Grapalat" w:hAnsi="GHEA Grapalat" w:cs="Sylfaen"/>
          <w:sz w:val="20"/>
          <w:lang w:val="af-ZA"/>
        </w:rPr>
        <w:t xml:space="preserve">, </w:t>
      </w:r>
      <w:r w:rsidRPr="00024398">
        <w:rPr>
          <w:rFonts w:ascii="GHEA Grapalat" w:hAnsi="GHEA Grapalat" w:cs="Sylfaen"/>
          <w:sz w:val="20"/>
          <w:lang w:val="ru-RU"/>
        </w:rPr>
        <w:t>ապա</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աջակցման</w:t>
      </w:r>
      <w:r w:rsidRPr="00024398">
        <w:rPr>
          <w:rFonts w:ascii="GHEA Grapalat" w:hAnsi="GHEA Grapalat" w:cs="Sylfaen"/>
          <w:sz w:val="20"/>
          <w:lang w:val="af-ZA"/>
        </w:rPr>
        <w:t xml:space="preserve"> </w:t>
      </w:r>
      <w:r w:rsidRPr="00024398">
        <w:rPr>
          <w:rFonts w:ascii="GHEA Grapalat" w:hAnsi="GHEA Grapalat" w:cs="Sylfaen"/>
          <w:sz w:val="20"/>
          <w:lang w:val="ru-RU"/>
        </w:rPr>
        <w:t>կենտրոնը</w:t>
      </w:r>
      <w:r w:rsidRPr="00024398">
        <w:rPr>
          <w:rFonts w:ascii="GHEA Grapalat" w:hAnsi="GHEA Grapalat" w:cs="Sylfaen"/>
          <w:sz w:val="20"/>
          <w:lang w:val="af-ZA"/>
        </w:rPr>
        <w:t xml:space="preserve"> </w:t>
      </w:r>
      <w:r w:rsidRPr="00024398">
        <w:rPr>
          <w:rFonts w:ascii="GHEA Grapalat" w:hAnsi="GHEA Grapalat" w:cs="Sylfaen"/>
          <w:sz w:val="20"/>
          <w:lang w:val="ru-RU"/>
        </w:rPr>
        <w:t>խորհրդի</w:t>
      </w:r>
      <w:r w:rsidRPr="00024398">
        <w:rPr>
          <w:rFonts w:ascii="GHEA Grapalat" w:hAnsi="GHEA Grapalat" w:cs="Sylfaen"/>
          <w:sz w:val="20"/>
          <w:lang w:val="af-ZA"/>
        </w:rPr>
        <w:t xml:space="preserve"> </w:t>
      </w:r>
      <w:r w:rsidRPr="00024398">
        <w:rPr>
          <w:rFonts w:ascii="GHEA Grapalat" w:hAnsi="GHEA Grapalat" w:cs="Sylfaen"/>
          <w:sz w:val="20"/>
          <w:lang w:val="ru-RU"/>
        </w:rPr>
        <w:t>անունից</w:t>
      </w:r>
      <w:r w:rsidRPr="00024398">
        <w:rPr>
          <w:rFonts w:ascii="GHEA Grapalat" w:hAnsi="GHEA Grapalat" w:cs="Sylfaen"/>
          <w:sz w:val="20"/>
          <w:lang w:val="af-ZA"/>
        </w:rPr>
        <w:t xml:space="preserve"> </w:t>
      </w:r>
      <w:r w:rsidRPr="00024398">
        <w:rPr>
          <w:rFonts w:ascii="GHEA Grapalat" w:hAnsi="GHEA Grapalat" w:cs="Sylfaen"/>
          <w:sz w:val="20"/>
          <w:lang w:val="ru-RU"/>
        </w:rPr>
        <w:t>այդ</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r w:rsidRPr="00024398">
        <w:rPr>
          <w:rFonts w:ascii="GHEA Grapalat" w:hAnsi="GHEA Grapalat" w:cs="Sylfaen"/>
          <w:sz w:val="20"/>
          <w:lang w:val="af-ZA"/>
        </w:rPr>
        <w:t xml:space="preserve"> </w:t>
      </w:r>
      <w:r w:rsidRPr="00024398">
        <w:rPr>
          <w:rFonts w:ascii="GHEA Grapalat" w:hAnsi="GHEA Grapalat" w:cs="Sylfaen"/>
          <w:sz w:val="20"/>
          <w:lang w:val="ru-RU"/>
        </w:rPr>
        <w:t>տեղեկացնում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բողոքը</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ներկայացրած</w:t>
      </w:r>
      <w:r w:rsidRPr="00024398">
        <w:rPr>
          <w:rFonts w:ascii="GHEA Grapalat" w:hAnsi="GHEA Grapalat" w:cs="Sylfaen"/>
          <w:sz w:val="20"/>
          <w:lang w:val="af-ZA"/>
        </w:rPr>
        <w:t xml:space="preserve"> </w:t>
      </w:r>
      <w:r w:rsidRPr="00024398">
        <w:rPr>
          <w:rFonts w:ascii="GHEA Grapalat" w:hAnsi="GHEA Grapalat" w:cs="Sylfaen"/>
          <w:sz w:val="20"/>
          <w:lang w:val="ru-RU"/>
        </w:rPr>
        <w:t>անձին</w:t>
      </w:r>
      <w:r w:rsidRPr="00024398">
        <w:rPr>
          <w:rFonts w:ascii="GHEA Grapalat" w:hAnsi="GHEA Grapalat" w:cs="Sylfaen"/>
          <w:sz w:val="20"/>
          <w:lang w:val="af-ZA"/>
        </w:rPr>
        <w:t xml:space="preserve">` </w:t>
      </w:r>
      <w:r w:rsidRPr="00024398">
        <w:rPr>
          <w:rFonts w:ascii="GHEA Grapalat" w:hAnsi="GHEA Grapalat" w:cs="Sylfaen"/>
          <w:sz w:val="20"/>
          <w:lang w:val="ru-RU"/>
        </w:rPr>
        <w:t>նրան</w:t>
      </w:r>
      <w:r w:rsidRPr="00024398">
        <w:rPr>
          <w:rFonts w:ascii="GHEA Grapalat" w:hAnsi="GHEA Grapalat" w:cs="Sylfaen"/>
          <w:sz w:val="20"/>
          <w:lang w:val="af-ZA"/>
        </w:rPr>
        <w:t xml:space="preserve"> </w:t>
      </w:r>
      <w:r w:rsidRPr="00024398">
        <w:rPr>
          <w:rFonts w:ascii="GHEA Grapalat" w:hAnsi="GHEA Grapalat" w:cs="Sylfaen"/>
          <w:sz w:val="20"/>
          <w:lang w:val="ru-RU"/>
        </w:rPr>
        <w:t>տալով</w:t>
      </w:r>
      <w:r w:rsidRPr="00024398">
        <w:rPr>
          <w:rFonts w:ascii="GHEA Grapalat" w:hAnsi="GHEA Grapalat" w:cs="Sylfaen"/>
          <w:sz w:val="20"/>
          <w:lang w:val="af-ZA"/>
        </w:rPr>
        <w:t xml:space="preserve"> </w:t>
      </w:r>
      <w:r w:rsidRPr="00024398">
        <w:rPr>
          <w:rFonts w:ascii="GHEA Grapalat" w:hAnsi="GHEA Grapalat" w:cs="Sylfaen"/>
          <w:sz w:val="20"/>
          <w:lang w:val="ru-RU"/>
        </w:rPr>
        <w:t>արձանագրված</w:t>
      </w:r>
      <w:r w:rsidRPr="00024398">
        <w:rPr>
          <w:rFonts w:ascii="GHEA Grapalat" w:hAnsi="GHEA Grapalat" w:cs="Sylfaen"/>
          <w:sz w:val="20"/>
          <w:lang w:val="af-ZA"/>
        </w:rPr>
        <w:t xml:space="preserve"> </w:t>
      </w:r>
      <w:r w:rsidRPr="00024398">
        <w:rPr>
          <w:rFonts w:ascii="GHEA Grapalat" w:hAnsi="GHEA Grapalat" w:cs="Sylfaen"/>
          <w:sz w:val="20"/>
          <w:lang w:val="ru-RU"/>
        </w:rPr>
        <w:t>թերությունները</w:t>
      </w:r>
      <w:r w:rsidRPr="00024398">
        <w:rPr>
          <w:rFonts w:ascii="GHEA Grapalat" w:hAnsi="GHEA Grapalat" w:cs="Sylfaen"/>
          <w:sz w:val="20"/>
          <w:lang w:val="af-ZA"/>
        </w:rPr>
        <w:t xml:space="preserve"> </w:t>
      </w:r>
      <w:r w:rsidRPr="00024398">
        <w:rPr>
          <w:rFonts w:ascii="GHEA Grapalat" w:hAnsi="GHEA Grapalat" w:cs="Sylfaen"/>
          <w:sz w:val="20"/>
          <w:lang w:val="ru-RU"/>
        </w:rPr>
        <w:t>վերացնելու</w:t>
      </w:r>
      <w:r w:rsidRPr="00024398">
        <w:rPr>
          <w:rFonts w:ascii="GHEA Grapalat" w:hAnsi="GHEA Grapalat" w:cs="Sylfaen"/>
          <w:sz w:val="20"/>
          <w:lang w:val="af-ZA"/>
        </w:rPr>
        <w:t xml:space="preserve"> </w:t>
      </w:r>
      <w:r w:rsidRPr="00024398">
        <w:rPr>
          <w:rFonts w:ascii="GHEA Grapalat" w:hAnsi="GHEA Grapalat" w:cs="Sylfaen"/>
          <w:sz w:val="20"/>
          <w:lang w:val="ru-RU"/>
        </w:rPr>
        <w:t>հնգօրյա</w:t>
      </w:r>
      <w:r w:rsidRPr="00024398">
        <w:rPr>
          <w:rFonts w:ascii="GHEA Grapalat" w:hAnsi="GHEA Grapalat" w:cs="Sylfaen"/>
          <w:sz w:val="20"/>
          <w:lang w:val="af-ZA"/>
        </w:rPr>
        <w:t xml:space="preserve"> </w:t>
      </w:r>
      <w:r w:rsidRPr="00024398">
        <w:rPr>
          <w:rFonts w:ascii="GHEA Grapalat" w:hAnsi="GHEA Grapalat" w:cs="Sylfaen"/>
          <w:sz w:val="20"/>
          <w:lang w:val="ru-RU"/>
        </w:rPr>
        <w:t>ժամկետ։</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12.7 </w:t>
      </w:r>
      <w:r w:rsidRPr="00024398">
        <w:rPr>
          <w:rFonts w:ascii="GHEA Grapalat" w:hAnsi="GHEA Grapalat" w:cs="Sylfaen"/>
          <w:sz w:val="20"/>
          <w:lang w:val="ru-RU"/>
        </w:rPr>
        <w:t>Բողոքի</w:t>
      </w:r>
      <w:r w:rsidRPr="00024398">
        <w:rPr>
          <w:rFonts w:ascii="GHEA Grapalat" w:hAnsi="GHEA Grapalat" w:cs="Sylfaen"/>
          <w:sz w:val="20"/>
          <w:lang w:val="af-ZA"/>
        </w:rPr>
        <w:t xml:space="preserve"> </w:t>
      </w:r>
      <w:r w:rsidRPr="00024398">
        <w:rPr>
          <w:rFonts w:ascii="GHEA Grapalat" w:hAnsi="GHEA Grapalat" w:cs="Sylfaen"/>
          <w:sz w:val="20"/>
          <w:lang w:val="ru-RU"/>
        </w:rPr>
        <w:t>վերաբերյալ</w:t>
      </w:r>
      <w:r w:rsidRPr="00024398">
        <w:rPr>
          <w:rFonts w:ascii="GHEA Grapalat" w:hAnsi="GHEA Grapalat" w:cs="Sylfaen"/>
          <w:sz w:val="20"/>
          <w:lang w:val="af-ZA"/>
        </w:rPr>
        <w:t xml:space="preserve"> </w:t>
      </w:r>
      <w:r w:rsidRPr="00024398">
        <w:rPr>
          <w:rFonts w:ascii="GHEA Grapalat" w:hAnsi="GHEA Grapalat" w:cs="Sylfaen"/>
          <w:sz w:val="20"/>
          <w:lang w:val="ru-RU"/>
        </w:rPr>
        <w:t>որոշումները</w:t>
      </w:r>
      <w:r w:rsidRPr="00024398">
        <w:rPr>
          <w:rFonts w:ascii="GHEA Grapalat" w:hAnsi="GHEA Grapalat" w:cs="Sylfaen"/>
          <w:sz w:val="20"/>
          <w:lang w:val="af-ZA"/>
        </w:rPr>
        <w:t xml:space="preserve"> </w:t>
      </w:r>
      <w:r w:rsidRPr="00024398">
        <w:rPr>
          <w:rFonts w:ascii="GHEA Grapalat" w:hAnsi="GHEA Grapalat" w:cs="Sylfaen"/>
          <w:sz w:val="20"/>
          <w:lang w:val="ru-RU"/>
        </w:rPr>
        <w:t>կայացվում</w:t>
      </w:r>
      <w:r w:rsidRPr="00024398">
        <w:rPr>
          <w:rFonts w:ascii="GHEA Grapalat" w:hAnsi="GHEA Grapalat" w:cs="Sylfaen"/>
          <w:sz w:val="20"/>
          <w:lang w:val="af-ZA"/>
        </w:rPr>
        <w:t xml:space="preserve"> </w:t>
      </w:r>
      <w:r w:rsidRPr="00024398">
        <w:rPr>
          <w:rFonts w:ascii="GHEA Grapalat" w:hAnsi="GHEA Grapalat" w:cs="Sylfaen"/>
          <w:sz w:val="20"/>
          <w:lang w:val="ru-RU"/>
        </w:rPr>
        <w:t>են</w:t>
      </w:r>
      <w:r w:rsidRPr="00024398">
        <w:rPr>
          <w:rFonts w:ascii="GHEA Grapalat" w:hAnsi="GHEA Grapalat" w:cs="Sylfaen"/>
          <w:sz w:val="20"/>
          <w:lang w:val="af-ZA"/>
        </w:rPr>
        <w:t xml:space="preserve"> </w:t>
      </w:r>
      <w:r w:rsidRPr="00024398">
        <w:rPr>
          <w:rFonts w:ascii="GHEA Grapalat" w:hAnsi="GHEA Grapalat" w:cs="Sylfaen"/>
          <w:sz w:val="20"/>
          <w:lang w:val="ru-RU"/>
        </w:rPr>
        <w:t>այնպիսի</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ընթացակարգով</w:t>
      </w:r>
      <w:r w:rsidRPr="00024398">
        <w:rPr>
          <w:rFonts w:ascii="GHEA Grapalat" w:hAnsi="GHEA Grapalat" w:cs="Sylfaen"/>
          <w:sz w:val="20"/>
          <w:lang w:val="af-ZA"/>
        </w:rPr>
        <w:t xml:space="preserve">, </w:t>
      </w:r>
      <w:r w:rsidRPr="00024398">
        <w:rPr>
          <w:rFonts w:ascii="GHEA Grapalat" w:hAnsi="GHEA Grapalat" w:cs="Sylfaen"/>
          <w:sz w:val="20"/>
          <w:lang w:val="ru-RU"/>
        </w:rPr>
        <w:t>որի</w:t>
      </w:r>
      <w:r w:rsidRPr="00024398">
        <w:rPr>
          <w:rFonts w:ascii="GHEA Grapalat" w:hAnsi="GHEA Grapalat" w:cs="Sylfaen"/>
          <w:sz w:val="20"/>
          <w:lang w:val="af-ZA"/>
        </w:rPr>
        <w:t xml:space="preserve"> </w:t>
      </w:r>
      <w:r w:rsidRPr="00024398">
        <w:rPr>
          <w:rFonts w:ascii="GHEA Grapalat" w:hAnsi="GHEA Grapalat" w:cs="Sylfaen"/>
          <w:sz w:val="20"/>
          <w:lang w:val="ru-RU"/>
        </w:rPr>
        <w:t>համաձայն</w:t>
      </w:r>
      <w:r w:rsidRPr="00024398">
        <w:rPr>
          <w:rFonts w:ascii="GHEA Grapalat" w:hAnsi="GHEA Grapalat" w:cs="Sylfaen"/>
          <w:sz w:val="20"/>
          <w:lang w:val="af-ZA"/>
        </w:rPr>
        <w:t xml:space="preserve"> </w:t>
      </w:r>
      <w:r w:rsidRPr="00024398">
        <w:rPr>
          <w:rFonts w:ascii="GHEA Grapalat" w:hAnsi="GHEA Grapalat" w:cs="Sylfaen"/>
          <w:sz w:val="20"/>
          <w:lang w:val="ru-RU"/>
        </w:rPr>
        <w:t>բողոքը</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ներկայացրած</w:t>
      </w:r>
      <w:r w:rsidRPr="00024398">
        <w:rPr>
          <w:rFonts w:ascii="GHEA Grapalat" w:hAnsi="GHEA Grapalat" w:cs="Sylfaen"/>
          <w:sz w:val="20"/>
          <w:lang w:val="af-ZA"/>
        </w:rPr>
        <w:t xml:space="preserve"> </w:t>
      </w:r>
      <w:r w:rsidRPr="00024398">
        <w:rPr>
          <w:rFonts w:ascii="GHEA Grapalat" w:hAnsi="GHEA Grapalat" w:cs="Sylfaen"/>
          <w:sz w:val="20"/>
          <w:lang w:val="ru-RU"/>
        </w:rPr>
        <w:t>անձը</w:t>
      </w:r>
      <w:r w:rsidRPr="00024398">
        <w:rPr>
          <w:rFonts w:ascii="GHEA Grapalat" w:hAnsi="GHEA Grapalat" w:cs="Sylfaen"/>
          <w:sz w:val="20"/>
          <w:lang w:val="af-ZA"/>
        </w:rPr>
        <w:t xml:space="preserve">, </w:t>
      </w:r>
      <w:r w:rsidRPr="00024398">
        <w:rPr>
          <w:rFonts w:ascii="GHEA Grapalat" w:hAnsi="GHEA Grapalat" w:cs="Sylfaen"/>
          <w:sz w:val="20"/>
        </w:rPr>
        <w:t>Պ</w:t>
      </w:r>
      <w:r w:rsidRPr="00024398">
        <w:rPr>
          <w:rFonts w:ascii="GHEA Grapalat" w:hAnsi="GHEA Grapalat" w:cs="Sylfaen"/>
          <w:sz w:val="20"/>
          <w:lang w:val="ru-RU"/>
        </w:rPr>
        <w:t>ատվիրատուն</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ներգրավված</w:t>
      </w:r>
      <w:r w:rsidRPr="00024398">
        <w:rPr>
          <w:rFonts w:ascii="GHEA Grapalat" w:hAnsi="GHEA Grapalat" w:cs="Sylfaen"/>
          <w:sz w:val="20"/>
          <w:lang w:val="af-ZA"/>
        </w:rPr>
        <w:t xml:space="preserve"> </w:t>
      </w:r>
      <w:r w:rsidRPr="00024398">
        <w:rPr>
          <w:rFonts w:ascii="GHEA Grapalat" w:hAnsi="GHEA Grapalat" w:cs="Sylfaen"/>
          <w:sz w:val="20"/>
          <w:lang w:val="ru-RU"/>
        </w:rPr>
        <w:t>բոլոր</w:t>
      </w:r>
      <w:r w:rsidRPr="00024398">
        <w:rPr>
          <w:rFonts w:ascii="GHEA Grapalat" w:hAnsi="GHEA Grapalat" w:cs="Sylfaen"/>
          <w:sz w:val="20"/>
          <w:lang w:val="af-ZA"/>
        </w:rPr>
        <w:t xml:space="preserve"> </w:t>
      </w:r>
      <w:r w:rsidRPr="00024398">
        <w:rPr>
          <w:rFonts w:ascii="GHEA Grapalat" w:hAnsi="GHEA Grapalat" w:cs="Sylfaen"/>
          <w:sz w:val="20"/>
          <w:lang w:val="ru-RU"/>
        </w:rPr>
        <w:t>կողմերն</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w:t>
      </w:r>
      <w:r w:rsidRPr="00024398">
        <w:rPr>
          <w:rFonts w:ascii="GHEA Grapalat" w:hAnsi="GHEA Grapalat" w:cs="Sylfaen"/>
          <w:sz w:val="20"/>
          <w:lang w:val="af-ZA"/>
        </w:rPr>
        <w:t xml:space="preserve"> </w:t>
      </w:r>
      <w:r w:rsidRPr="00024398">
        <w:rPr>
          <w:rFonts w:ascii="GHEA Grapalat" w:hAnsi="GHEA Grapalat" w:cs="Sylfaen"/>
          <w:sz w:val="20"/>
          <w:lang w:val="ru-RU"/>
        </w:rPr>
        <w:t>ունենան</w:t>
      </w:r>
      <w:r w:rsidRPr="00024398">
        <w:rPr>
          <w:rFonts w:ascii="GHEA Grapalat" w:hAnsi="GHEA Grapalat" w:cs="Sylfaen"/>
          <w:sz w:val="20"/>
          <w:lang w:val="af-ZA"/>
        </w:rPr>
        <w:t xml:space="preserve"> </w:t>
      </w:r>
      <w:r w:rsidRPr="00024398">
        <w:rPr>
          <w:rFonts w:ascii="GHEA Grapalat" w:hAnsi="GHEA Grapalat" w:cs="Sylfaen"/>
          <w:sz w:val="20"/>
          <w:lang w:val="ru-RU"/>
        </w:rPr>
        <w:t>ներկա</w:t>
      </w:r>
      <w:r w:rsidRPr="00024398">
        <w:rPr>
          <w:rFonts w:ascii="GHEA Grapalat" w:hAnsi="GHEA Grapalat" w:cs="Sylfaen"/>
          <w:sz w:val="20"/>
          <w:lang w:val="af-ZA"/>
        </w:rPr>
        <w:t xml:space="preserve"> </w:t>
      </w:r>
      <w:r w:rsidRPr="00024398">
        <w:rPr>
          <w:rFonts w:ascii="GHEA Grapalat" w:hAnsi="GHEA Grapalat" w:cs="Sylfaen"/>
          <w:sz w:val="20"/>
          <w:lang w:val="ru-RU"/>
        </w:rPr>
        <w:t>գտնվելու</w:t>
      </w:r>
      <w:r w:rsidRPr="00024398">
        <w:rPr>
          <w:rFonts w:ascii="GHEA Grapalat" w:hAnsi="GHEA Grapalat" w:cs="Sylfaen"/>
          <w:sz w:val="20"/>
          <w:lang w:val="af-ZA"/>
        </w:rPr>
        <w:t xml:space="preserve"> </w:t>
      </w:r>
      <w:r w:rsidRPr="00024398">
        <w:rPr>
          <w:rFonts w:ascii="GHEA Grapalat" w:hAnsi="GHEA Grapalat" w:cs="Sylfaen"/>
          <w:sz w:val="20"/>
          <w:lang w:val="ru-RU"/>
        </w:rPr>
        <w:t>խորհրդի</w:t>
      </w:r>
      <w:r w:rsidRPr="00024398">
        <w:rPr>
          <w:rFonts w:ascii="GHEA Grapalat" w:hAnsi="GHEA Grapalat" w:cs="Sylfaen"/>
          <w:sz w:val="20"/>
          <w:lang w:val="af-ZA"/>
        </w:rPr>
        <w:t xml:space="preserve"> </w:t>
      </w:r>
      <w:r w:rsidRPr="00024398">
        <w:rPr>
          <w:rFonts w:ascii="GHEA Grapalat" w:hAnsi="GHEA Grapalat" w:cs="Sylfaen"/>
          <w:sz w:val="20"/>
          <w:lang w:val="ru-RU"/>
        </w:rPr>
        <w:t>նիստերին</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ներկայացնելու</w:t>
      </w:r>
      <w:r w:rsidRPr="00024398">
        <w:rPr>
          <w:rFonts w:ascii="GHEA Grapalat" w:hAnsi="GHEA Grapalat" w:cs="Sylfaen"/>
          <w:sz w:val="20"/>
          <w:lang w:val="af-ZA"/>
        </w:rPr>
        <w:t xml:space="preserve"> </w:t>
      </w:r>
      <w:r w:rsidRPr="00024398">
        <w:rPr>
          <w:rFonts w:ascii="GHEA Grapalat" w:hAnsi="GHEA Grapalat" w:cs="Sylfaen"/>
          <w:sz w:val="20"/>
          <w:lang w:val="ru-RU"/>
        </w:rPr>
        <w:t>իրենց</w:t>
      </w:r>
      <w:r w:rsidRPr="00024398">
        <w:rPr>
          <w:rFonts w:ascii="GHEA Grapalat" w:hAnsi="GHEA Grapalat" w:cs="Sylfaen"/>
          <w:sz w:val="20"/>
          <w:lang w:val="af-ZA"/>
        </w:rPr>
        <w:t xml:space="preserve"> </w:t>
      </w:r>
      <w:r w:rsidRPr="00024398">
        <w:rPr>
          <w:rFonts w:ascii="GHEA Grapalat" w:hAnsi="GHEA Grapalat" w:cs="Sylfaen"/>
          <w:sz w:val="20"/>
          <w:lang w:val="ru-RU"/>
        </w:rPr>
        <w:t>տեսակետները։</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12.7.1 </w:t>
      </w:r>
      <w:r w:rsidRPr="00024398">
        <w:rPr>
          <w:rFonts w:ascii="GHEA Grapalat" w:hAnsi="GHEA Grapalat" w:cs="Sylfaen"/>
          <w:sz w:val="20"/>
          <w:lang w:val="ru-RU"/>
        </w:rPr>
        <w:t>Բողոքի</w:t>
      </w:r>
      <w:r w:rsidRPr="00024398">
        <w:rPr>
          <w:rFonts w:ascii="GHEA Grapalat" w:hAnsi="GHEA Grapalat" w:cs="Sylfaen"/>
          <w:sz w:val="20"/>
          <w:lang w:val="af-ZA"/>
        </w:rPr>
        <w:t xml:space="preserve"> </w:t>
      </w:r>
      <w:r w:rsidRPr="00024398">
        <w:rPr>
          <w:rFonts w:ascii="GHEA Grapalat" w:hAnsi="GHEA Grapalat" w:cs="Sylfaen"/>
          <w:sz w:val="20"/>
          <w:lang w:val="ru-RU"/>
        </w:rPr>
        <w:t>վերաբերյալ</w:t>
      </w:r>
      <w:r w:rsidRPr="00024398">
        <w:rPr>
          <w:rFonts w:ascii="GHEA Grapalat" w:hAnsi="GHEA Grapalat" w:cs="Sylfaen"/>
          <w:sz w:val="20"/>
          <w:lang w:val="af-ZA"/>
        </w:rPr>
        <w:t xml:space="preserve"> </w:t>
      </w:r>
      <w:r w:rsidRPr="00024398">
        <w:rPr>
          <w:rFonts w:ascii="GHEA Grapalat" w:hAnsi="GHEA Grapalat" w:cs="Sylfaen"/>
          <w:sz w:val="20"/>
          <w:lang w:val="ru-RU"/>
        </w:rPr>
        <w:t>որոշումների</w:t>
      </w:r>
      <w:r w:rsidRPr="00024398">
        <w:rPr>
          <w:rFonts w:ascii="GHEA Grapalat" w:hAnsi="GHEA Grapalat" w:cs="Sylfaen"/>
          <w:sz w:val="20"/>
          <w:lang w:val="af-ZA"/>
        </w:rPr>
        <w:t xml:space="preserve"> </w:t>
      </w:r>
      <w:r w:rsidRPr="00024398">
        <w:rPr>
          <w:rFonts w:ascii="GHEA Grapalat" w:hAnsi="GHEA Grapalat" w:cs="Sylfaen"/>
          <w:sz w:val="20"/>
          <w:lang w:val="ru-RU"/>
        </w:rPr>
        <w:t>ընդունման</w:t>
      </w:r>
      <w:r w:rsidRPr="00024398">
        <w:rPr>
          <w:rFonts w:ascii="GHEA Grapalat" w:hAnsi="GHEA Grapalat" w:cs="Sylfaen"/>
          <w:sz w:val="20"/>
          <w:lang w:val="af-ZA"/>
        </w:rPr>
        <w:t xml:space="preserve"> </w:t>
      </w:r>
      <w:r w:rsidRPr="00024398">
        <w:rPr>
          <w:rFonts w:ascii="GHEA Grapalat" w:hAnsi="GHEA Grapalat" w:cs="Sylfaen"/>
          <w:sz w:val="20"/>
          <w:lang w:val="ru-RU"/>
        </w:rPr>
        <w:t>գործընթացներում</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խորհրդի</w:t>
      </w:r>
      <w:r w:rsidRPr="00024398">
        <w:rPr>
          <w:rFonts w:ascii="GHEA Grapalat" w:hAnsi="GHEA Grapalat" w:cs="Sylfaen"/>
          <w:sz w:val="20"/>
          <w:lang w:val="af-ZA"/>
        </w:rPr>
        <w:t xml:space="preserve"> </w:t>
      </w:r>
      <w:r w:rsidRPr="00024398">
        <w:rPr>
          <w:rFonts w:ascii="GHEA Grapalat" w:hAnsi="GHEA Grapalat" w:cs="Sylfaen"/>
          <w:sz w:val="20"/>
          <w:lang w:val="ru-RU"/>
        </w:rPr>
        <w:t>նիստերին</w:t>
      </w:r>
      <w:r w:rsidRPr="00024398">
        <w:rPr>
          <w:rFonts w:ascii="GHEA Grapalat" w:hAnsi="GHEA Grapalat" w:cs="Sylfaen"/>
          <w:sz w:val="20"/>
          <w:lang w:val="af-ZA"/>
        </w:rPr>
        <w:t xml:space="preserve"> </w:t>
      </w:r>
      <w:r w:rsidRPr="00024398">
        <w:rPr>
          <w:rFonts w:ascii="GHEA Grapalat" w:hAnsi="GHEA Grapalat" w:cs="Sylfaen"/>
          <w:sz w:val="20"/>
          <w:lang w:val="ru-RU"/>
        </w:rPr>
        <w:t>խորհրդակցական</w:t>
      </w:r>
      <w:r w:rsidRPr="00024398">
        <w:rPr>
          <w:rFonts w:ascii="GHEA Grapalat" w:hAnsi="GHEA Grapalat" w:cs="Sylfaen"/>
          <w:sz w:val="20"/>
          <w:lang w:val="af-ZA"/>
        </w:rPr>
        <w:t xml:space="preserve"> </w:t>
      </w:r>
      <w:r w:rsidRPr="00024398">
        <w:rPr>
          <w:rFonts w:ascii="GHEA Grapalat" w:hAnsi="GHEA Grapalat" w:cs="Sylfaen"/>
          <w:sz w:val="20"/>
          <w:lang w:val="ru-RU"/>
        </w:rPr>
        <w:t>ձայնի</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իրավունքով</w:t>
      </w:r>
      <w:r w:rsidRPr="00024398">
        <w:rPr>
          <w:rFonts w:ascii="GHEA Grapalat" w:hAnsi="GHEA Grapalat" w:cs="Sylfaen"/>
          <w:sz w:val="20"/>
          <w:lang w:val="af-ZA"/>
        </w:rPr>
        <w:t xml:space="preserve"> </w:t>
      </w:r>
      <w:r w:rsidRPr="00024398">
        <w:rPr>
          <w:rFonts w:ascii="GHEA Grapalat" w:hAnsi="GHEA Grapalat" w:cs="Sylfaen"/>
          <w:sz w:val="20"/>
          <w:lang w:val="ru-RU"/>
        </w:rPr>
        <w:t>կարող</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մասնակցել</w:t>
      </w:r>
      <w:r w:rsidRPr="00024398">
        <w:rPr>
          <w:rFonts w:ascii="GHEA Grapalat" w:hAnsi="GHEA Grapalat" w:cs="Sylfaen"/>
          <w:sz w:val="20"/>
          <w:lang w:val="af-ZA"/>
        </w:rPr>
        <w:t xml:space="preserve"> </w:t>
      </w:r>
      <w:r w:rsidRPr="00024398">
        <w:rPr>
          <w:rFonts w:ascii="GHEA Grapalat" w:hAnsi="GHEA Grapalat" w:cs="Sylfaen"/>
          <w:sz w:val="20"/>
          <w:lang w:val="ru-RU"/>
        </w:rPr>
        <w:t>Հայաստանի</w:t>
      </w:r>
      <w:r w:rsidRPr="00024398">
        <w:rPr>
          <w:rFonts w:ascii="GHEA Grapalat" w:hAnsi="GHEA Grapalat" w:cs="Sylfaen"/>
          <w:sz w:val="20"/>
          <w:lang w:val="af-ZA"/>
        </w:rPr>
        <w:t xml:space="preserve"> </w:t>
      </w:r>
      <w:r w:rsidRPr="00024398">
        <w:rPr>
          <w:rFonts w:ascii="GHEA Grapalat" w:hAnsi="GHEA Grapalat" w:cs="Sylfaen"/>
          <w:sz w:val="20"/>
          <w:lang w:val="ru-RU"/>
        </w:rPr>
        <w:lastRenderedPageBreak/>
        <w:t>Հանրապետության</w:t>
      </w:r>
      <w:r w:rsidRPr="00024398">
        <w:rPr>
          <w:rFonts w:ascii="GHEA Grapalat" w:hAnsi="GHEA Grapalat" w:cs="Sylfaen"/>
          <w:sz w:val="20"/>
          <w:lang w:val="af-ZA"/>
        </w:rPr>
        <w:t xml:space="preserve"> </w:t>
      </w:r>
      <w:r w:rsidRPr="00024398">
        <w:rPr>
          <w:rFonts w:ascii="GHEA Grapalat" w:hAnsi="GHEA Grapalat" w:cs="Sylfaen"/>
          <w:sz w:val="20"/>
          <w:lang w:val="ru-RU"/>
        </w:rPr>
        <w:t>տնտեսական</w:t>
      </w:r>
      <w:r w:rsidRPr="00024398">
        <w:rPr>
          <w:rFonts w:ascii="GHEA Grapalat" w:hAnsi="GHEA Grapalat" w:cs="Sylfaen"/>
          <w:sz w:val="20"/>
          <w:lang w:val="af-ZA"/>
        </w:rPr>
        <w:t xml:space="preserve"> </w:t>
      </w:r>
      <w:r w:rsidRPr="00024398">
        <w:rPr>
          <w:rFonts w:ascii="GHEA Grapalat" w:hAnsi="GHEA Grapalat" w:cs="Sylfaen"/>
          <w:sz w:val="20"/>
          <w:lang w:val="ru-RU"/>
        </w:rPr>
        <w:t>մրցակցության</w:t>
      </w:r>
      <w:r w:rsidRPr="00024398">
        <w:rPr>
          <w:rFonts w:ascii="GHEA Grapalat" w:hAnsi="GHEA Grapalat" w:cs="Sylfaen"/>
          <w:sz w:val="20"/>
          <w:lang w:val="af-ZA"/>
        </w:rPr>
        <w:t xml:space="preserve"> </w:t>
      </w:r>
      <w:r w:rsidRPr="00024398">
        <w:rPr>
          <w:rFonts w:ascii="GHEA Grapalat" w:hAnsi="GHEA Grapalat" w:cs="Sylfaen"/>
          <w:sz w:val="20"/>
          <w:lang w:val="ru-RU"/>
        </w:rPr>
        <w:t>պաշտպանության</w:t>
      </w:r>
      <w:r w:rsidRPr="00024398">
        <w:rPr>
          <w:rFonts w:ascii="GHEA Grapalat" w:hAnsi="GHEA Grapalat" w:cs="Sylfaen"/>
          <w:sz w:val="20"/>
          <w:lang w:val="af-ZA"/>
        </w:rPr>
        <w:t xml:space="preserve"> </w:t>
      </w:r>
      <w:r w:rsidRPr="00024398">
        <w:rPr>
          <w:rFonts w:ascii="GHEA Grapalat" w:hAnsi="GHEA Grapalat" w:cs="Sylfaen"/>
          <w:sz w:val="20"/>
          <w:lang w:val="ru-RU"/>
        </w:rPr>
        <w:t>պետական</w:t>
      </w:r>
      <w:r w:rsidRPr="00024398">
        <w:rPr>
          <w:rFonts w:ascii="GHEA Grapalat" w:hAnsi="GHEA Grapalat" w:cs="Sylfaen"/>
          <w:sz w:val="20"/>
          <w:lang w:val="af-ZA"/>
        </w:rPr>
        <w:t xml:space="preserve"> </w:t>
      </w:r>
      <w:r w:rsidRPr="00024398">
        <w:rPr>
          <w:rFonts w:ascii="GHEA Grapalat" w:hAnsi="GHEA Grapalat" w:cs="Sylfaen"/>
          <w:sz w:val="20"/>
          <w:lang w:val="ru-RU"/>
        </w:rPr>
        <w:t>հանձնաժողովի</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ներկայացուցիչը</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12.8 </w:t>
      </w:r>
      <w:r w:rsidRPr="00024398">
        <w:rPr>
          <w:rFonts w:ascii="GHEA Grapalat" w:hAnsi="GHEA Grapalat" w:cs="Sylfaen"/>
          <w:sz w:val="20"/>
          <w:lang w:val="ru-RU"/>
        </w:rPr>
        <w:t>Բողոքի</w:t>
      </w:r>
      <w:r w:rsidRPr="00024398">
        <w:rPr>
          <w:rFonts w:ascii="GHEA Grapalat" w:hAnsi="GHEA Grapalat" w:cs="Sylfaen"/>
          <w:sz w:val="20"/>
          <w:lang w:val="af-ZA"/>
        </w:rPr>
        <w:t xml:space="preserve"> </w:t>
      </w:r>
      <w:r w:rsidRPr="00024398">
        <w:rPr>
          <w:rFonts w:ascii="GHEA Grapalat" w:hAnsi="GHEA Grapalat" w:cs="Sylfaen"/>
          <w:sz w:val="20"/>
          <w:lang w:val="ru-RU"/>
        </w:rPr>
        <w:t>վերաբերյալ</w:t>
      </w:r>
      <w:r w:rsidRPr="00024398">
        <w:rPr>
          <w:rFonts w:ascii="GHEA Grapalat" w:hAnsi="GHEA Grapalat" w:cs="Sylfaen"/>
          <w:sz w:val="20"/>
          <w:lang w:val="af-ZA"/>
        </w:rPr>
        <w:t xml:space="preserve"> </w:t>
      </w:r>
      <w:r w:rsidRPr="00024398">
        <w:rPr>
          <w:rFonts w:ascii="GHEA Grapalat" w:hAnsi="GHEA Grapalat" w:cs="Sylfaen"/>
          <w:sz w:val="20"/>
          <w:lang w:val="ru-RU"/>
        </w:rPr>
        <w:t>գրավոր</w:t>
      </w:r>
      <w:r w:rsidRPr="00024398">
        <w:rPr>
          <w:rFonts w:ascii="GHEA Grapalat" w:hAnsi="GHEA Grapalat" w:cs="Sylfaen"/>
          <w:sz w:val="20"/>
          <w:lang w:val="af-ZA"/>
        </w:rPr>
        <w:t xml:space="preserve"> </w:t>
      </w:r>
      <w:r w:rsidRPr="00024398">
        <w:rPr>
          <w:rFonts w:ascii="GHEA Grapalat" w:hAnsi="GHEA Grapalat" w:cs="Sylfaen"/>
          <w:sz w:val="20"/>
          <w:lang w:val="ru-RU"/>
        </w:rPr>
        <w:t>որոշումը</w:t>
      </w:r>
      <w:r w:rsidRPr="00024398">
        <w:rPr>
          <w:rFonts w:ascii="GHEA Grapalat" w:hAnsi="GHEA Grapalat" w:cs="Sylfaen"/>
          <w:sz w:val="20"/>
          <w:lang w:val="af-ZA"/>
        </w:rPr>
        <w:t xml:space="preserve">, </w:t>
      </w:r>
      <w:r w:rsidRPr="00024398">
        <w:rPr>
          <w:rFonts w:ascii="GHEA Grapalat" w:hAnsi="GHEA Grapalat" w:cs="Sylfaen"/>
          <w:sz w:val="20"/>
          <w:lang w:val="ru-RU"/>
        </w:rPr>
        <w:t>որը</w:t>
      </w:r>
      <w:r w:rsidRPr="00024398">
        <w:rPr>
          <w:rFonts w:ascii="GHEA Grapalat" w:hAnsi="GHEA Grapalat" w:cs="Sylfaen"/>
          <w:sz w:val="20"/>
          <w:lang w:val="af-ZA"/>
        </w:rPr>
        <w:t xml:space="preserve"> </w:t>
      </w:r>
      <w:r w:rsidRPr="00024398">
        <w:rPr>
          <w:rFonts w:ascii="GHEA Grapalat" w:hAnsi="GHEA Grapalat" w:cs="Sylfaen"/>
          <w:sz w:val="20"/>
          <w:lang w:val="ru-RU"/>
        </w:rPr>
        <w:t>ներառում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նաև</w:t>
      </w:r>
      <w:r w:rsidRPr="00024398">
        <w:rPr>
          <w:rFonts w:ascii="GHEA Grapalat" w:hAnsi="GHEA Grapalat" w:cs="Sylfaen"/>
          <w:sz w:val="20"/>
          <w:lang w:val="af-ZA"/>
        </w:rPr>
        <w:t xml:space="preserve"> </w:t>
      </w:r>
      <w:r w:rsidRPr="00024398">
        <w:rPr>
          <w:rFonts w:ascii="GHEA Grapalat" w:hAnsi="GHEA Grapalat" w:cs="Sylfaen"/>
          <w:sz w:val="20"/>
          <w:lang w:val="ru-RU"/>
        </w:rPr>
        <w:t>որոշման</w:t>
      </w:r>
      <w:r w:rsidRPr="00024398">
        <w:rPr>
          <w:rFonts w:ascii="GHEA Grapalat" w:hAnsi="GHEA Grapalat" w:cs="Sylfaen"/>
          <w:sz w:val="20"/>
          <w:lang w:val="af-ZA"/>
        </w:rPr>
        <w:t xml:space="preserve"> </w:t>
      </w:r>
      <w:r w:rsidRPr="00024398">
        <w:rPr>
          <w:rFonts w:ascii="GHEA Grapalat" w:hAnsi="GHEA Grapalat" w:cs="Sylfaen"/>
          <w:sz w:val="20"/>
          <w:lang w:val="ru-RU"/>
        </w:rPr>
        <w:t>հիմնավորումը</w:t>
      </w:r>
      <w:r w:rsidRPr="00024398">
        <w:rPr>
          <w:rFonts w:ascii="GHEA Grapalat" w:hAnsi="GHEA Grapalat" w:cs="Sylfaen"/>
          <w:sz w:val="20"/>
          <w:lang w:val="af-ZA"/>
        </w:rPr>
        <w:t xml:space="preserve">, </w:t>
      </w:r>
      <w:r w:rsidRPr="00024398">
        <w:rPr>
          <w:rFonts w:ascii="GHEA Grapalat" w:hAnsi="GHEA Grapalat" w:cs="Sylfaen"/>
          <w:sz w:val="20"/>
          <w:lang w:val="ru-RU"/>
        </w:rPr>
        <w:t>ընդունվում</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հրապարակվում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բողոքը</w:t>
      </w:r>
      <w:r w:rsidRPr="00024398">
        <w:rPr>
          <w:rFonts w:ascii="GHEA Grapalat" w:hAnsi="GHEA Grapalat" w:cs="Sylfaen"/>
          <w:sz w:val="20"/>
          <w:lang w:val="af-ZA"/>
        </w:rPr>
        <w:t xml:space="preserve"> </w:t>
      </w:r>
      <w:r w:rsidRPr="00024398">
        <w:rPr>
          <w:rFonts w:ascii="GHEA Grapalat" w:hAnsi="GHEA Grapalat" w:cs="Sylfaen"/>
          <w:sz w:val="20"/>
          <w:lang w:val="ru-RU"/>
        </w:rPr>
        <w:t>ստանալու</w:t>
      </w:r>
      <w:r w:rsidRPr="00024398">
        <w:rPr>
          <w:rFonts w:ascii="GHEA Grapalat" w:hAnsi="GHEA Grapalat" w:cs="Sylfaen"/>
          <w:sz w:val="20"/>
          <w:lang w:val="af-ZA"/>
        </w:rPr>
        <w:t xml:space="preserve"> </w:t>
      </w:r>
      <w:r w:rsidRPr="00024398">
        <w:rPr>
          <w:rFonts w:ascii="GHEA Grapalat" w:hAnsi="GHEA Grapalat" w:cs="Sylfaen"/>
          <w:sz w:val="20"/>
          <w:lang w:val="ru-RU"/>
        </w:rPr>
        <w:t>օրվանից</w:t>
      </w:r>
      <w:r w:rsidRPr="00024398">
        <w:rPr>
          <w:rFonts w:ascii="GHEA Grapalat" w:hAnsi="GHEA Grapalat" w:cs="Sylfaen"/>
          <w:sz w:val="20"/>
          <w:lang w:val="af-ZA"/>
        </w:rPr>
        <w:t xml:space="preserve"> </w:t>
      </w:r>
      <w:r w:rsidRPr="00024398">
        <w:rPr>
          <w:rFonts w:ascii="GHEA Grapalat" w:hAnsi="GHEA Grapalat" w:cs="Sylfaen"/>
          <w:sz w:val="20"/>
          <w:lang w:val="ru-RU"/>
        </w:rPr>
        <w:t>ոչ</w:t>
      </w:r>
      <w:r w:rsidRPr="00024398">
        <w:rPr>
          <w:rFonts w:ascii="GHEA Grapalat" w:hAnsi="GHEA Grapalat" w:cs="Sylfaen"/>
          <w:sz w:val="20"/>
          <w:lang w:val="af-ZA"/>
        </w:rPr>
        <w:t xml:space="preserve"> </w:t>
      </w:r>
      <w:r w:rsidRPr="00024398">
        <w:rPr>
          <w:rFonts w:ascii="GHEA Grapalat" w:hAnsi="GHEA Grapalat" w:cs="Sylfaen"/>
          <w:sz w:val="20"/>
          <w:lang w:val="ru-RU"/>
        </w:rPr>
        <w:t>ուշ</w:t>
      </w:r>
      <w:r w:rsidRPr="00024398">
        <w:rPr>
          <w:rFonts w:ascii="GHEA Grapalat" w:hAnsi="GHEA Grapalat" w:cs="Sylfaen"/>
          <w:sz w:val="20"/>
          <w:lang w:val="af-ZA"/>
        </w:rPr>
        <w:t xml:space="preserve">, </w:t>
      </w:r>
      <w:r w:rsidRPr="00024398">
        <w:rPr>
          <w:rFonts w:ascii="GHEA Grapalat" w:hAnsi="GHEA Grapalat" w:cs="Sylfaen"/>
          <w:sz w:val="20"/>
          <w:lang w:val="ru-RU"/>
        </w:rPr>
        <w:t>քան</w:t>
      </w:r>
      <w:r w:rsidRPr="00024398">
        <w:rPr>
          <w:rFonts w:ascii="GHEA Grapalat" w:hAnsi="GHEA Grapalat" w:cs="Sylfaen"/>
          <w:sz w:val="20"/>
          <w:lang w:val="af-ZA"/>
        </w:rPr>
        <w:t xml:space="preserve"> </w:t>
      </w:r>
      <w:r w:rsidRPr="00024398">
        <w:rPr>
          <w:rFonts w:ascii="GHEA Grapalat" w:hAnsi="GHEA Grapalat" w:cs="Sylfaen"/>
          <w:sz w:val="20"/>
          <w:lang w:val="ru-RU"/>
        </w:rPr>
        <w:t>քսան</w:t>
      </w:r>
      <w:r w:rsidRPr="00024398">
        <w:rPr>
          <w:rFonts w:ascii="GHEA Grapalat" w:hAnsi="GHEA Grapalat" w:cs="Sylfaen"/>
          <w:sz w:val="20"/>
          <w:lang w:val="af-ZA"/>
        </w:rPr>
        <w:t xml:space="preserve"> </w:t>
      </w:r>
      <w:r w:rsidRPr="00024398">
        <w:rPr>
          <w:rFonts w:ascii="GHEA Grapalat" w:hAnsi="GHEA Grapalat" w:cs="Sylfaen"/>
          <w:sz w:val="20"/>
          <w:lang w:val="ru-RU"/>
        </w:rPr>
        <w:t>օրացուցային</w:t>
      </w:r>
      <w:r w:rsidRPr="00024398">
        <w:rPr>
          <w:rFonts w:ascii="GHEA Grapalat" w:hAnsi="GHEA Grapalat" w:cs="Sylfaen"/>
          <w:sz w:val="20"/>
          <w:lang w:val="af-ZA"/>
        </w:rPr>
        <w:t xml:space="preserve"> </w:t>
      </w:r>
      <w:r w:rsidRPr="00024398">
        <w:rPr>
          <w:rFonts w:ascii="GHEA Grapalat" w:hAnsi="GHEA Grapalat" w:cs="Sylfaen"/>
          <w:sz w:val="20"/>
          <w:lang w:val="ru-RU"/>
        </w:rPr>
        <w:t>օրվա</w:t>
      </w:r>
      <w:r w:rsidRPr="00024398">
        <w:rPr>
          <w:rFonts w:ascii="GHEA Grapalat" w:hAnsi="GHEA Grapalat" w:cs="Sylfaen"/>
          <w:sz w:val="20"/>
          <w:lang w:val="af-ZA"/>
        </w:rPr>
        <w:t xml:space="preserve"> </w:t>
      </w:r>
      <w:r w:rsidRPr="00024398">
        <w:rPr>
          <w:rFonts w:ascii="GHEA Grapalat" w:hAnsi="GHEA Grapalat" w:cs="Sylfaen"/>
          <w:sz w:val="20"/>
          <w:lang w:val="ru-RU"/>
        </w:rPr>
        <w:t>ընթացքում։</w:t>
      </w:r>
      <w:r w:rsidRPr="00024398">
        <w:rPr>
          <w:rFonts w:ascii="GHEA Grapalat" w:hAnsi="GHEA Grapalat" w:cs="Sylfaen"/>
          <w:sz w:val="20"/>
          <w:lang w:val="af-ZA"/>
        </w:rPr>
        <w:t xml:space="preserve"> </w:t>
      </w:r>
      <w:r w:rsidRPr="00024398">
        <w:rPr>
          <w:rFonts w:ascii="GHEA Grapalat" w:hAnsi="GHEA Grapalat" w:cs="Sylfaen"/>
          <w:sz w:val="20"/>
          <w:lang w:val="ru-RU"/>
        </w:rPr>
        <w:t>Խորհրդի</w:t>
      </w:r>
      <w:r w:rsidRPr="00024398">
        <w:rPr>
          <w:rFonts w:ascii="GHEA Grapalat" w:hAnsi="GHEA Grapalat" w:cs="Sylfaen"/>
          <w:sz w:val="20"/>
          <w:lang w:val="af-ZA"/>
        </w:rPr>
        <w:t xml:space="preserve"> </w:t>
      </w:r>
      <w:r w:rsidRPr="00024398">
        <w:rPr>
          <w:rFonts w:ascii="GHEA Grapalat" w:hAnsi="GHEA Grapalat" w:cs="Sylfaen"/>
          <w:sz w:val="20"/>
          <w:lang w:val="ru-RU"/>
        </w:rPr>
        <w:t>որոշումն</w:t>
      </w:r>
      <w:r w:rsidRPr="00024398">
        <w:rPr>
          <w:rFonts w:ascii="GHEA Grapalat" w:hAnsi="GHEA Grapalat" w:cs="Sylfaen"/>
          <w:sz w:val="20"/>
          <w:lang w:val="af-ZA"/>
        </w:rPr>
        <w:t xml:space="preserve"> </w:t>
      </w:r>
      <w:r w:rsidRPr="00024398">
        <w:rPr>
          <w:rFonts w:ascii="GHEA Grapalat" w:hAnsi="GHEA Grapalat" w:cs="Sylfaen"/>
          <w:sz w:val="20"/>
          <w:lang w:val="ru-RU"/>
        </w:rPr>
        <w:t>իրավապարտադիր</w:t>
      </w:r>
      <w:r w:rsidRPr="00024398">
        <w:rPr>
          <w:rFonts w:ascii="GHEA Grapalat" w:hAnsi="GHEA Grapalat" w:cs="Sylfaen"/>
          <w:sz w:val="20"/>
          <w:lang w:val="af-ZA"/>
        </w:rPr>
        <w:t xml:space="preserve"> </w:t>
      </w:r>
      <w:r w:rsidRPr="00024398">
        <w:rPr>
          <w:rFonts w:ascii="GHEA Grapalat" w:hAnsi="GHEA Grapalat" w:cs="Sylfaen"/>
          <w:sz w:val="20"/>
          <w:lang w:val="ru-RU"/>
        </w:rPr>
        <w:t>է։</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12.9 </w:t>
      </w:r>
      <w:r w:rsidRPr="00024398">
        <w:rPr>
          <w:rFonts w:ascii="GHEA Grapalat" w:hAnsi="GHEA Grapalat" w:cs="Sylfaen"/>
          <w:sz w:val="20"/>
          <w:lang w:val="ru-RU"/>
        </w:rPr>
        <w:t>Խորհուրդն</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w:t>
      </w:r>
      <w:r w:rsidRPr="00024398">
        <w:rPr>
          <w:rFonts w:ascii="GHEA Grapalat" w:hAnsi="GHEA Grapalat" w:cs="Sylfaen"/>
          <w:sz w:val="20"/>
          <w:lang w:val="af-ZA"/>
        </w:rPr>
        <w:t xml:space="preserve"> </w:t>
      </w:r>
      <w:r w:rsidRPr="00024398">
        <w:rPr>
          <w:rFonts w:ascii="GHEA Grapalat" w:hAnsi="GHEA Grapalat" w:cs="Sylfaen"/>
          <w:sz w:val="20"/>
          <w:lang w:val="ru-RU"/>
        </w:rPr>
        <w:t>ունի</w:t>
      </w:r>
      <w:r w:rsidRPr="00024398">
        <w:rPr>
          <w:rFonts w:ascii="GHEA Grapalat" w:hAnsi="GHEA Grapalat" w:cs="Sylfaen"/>
          <w:sz w:val="20"/>
          <w:lang w:val="af-ZA"/>
        </w:rPr>
        <w:t xml:space="preserve"> </w:t>
      </w:r>
      <w:r w:rsidRPr="00024398">
        <w:rPr>
          <w:rFonts w:ascii="GHEA Grapalat" w:hAnsi="GHEA Grapalat" w:cs="Sylfaen"/>
          <w:sz w:val="20"/>
          <w:lang w:val="ru-RU"/>
        </w:rPr>
        <w:t>ընդունել</w:t>
      </w:r>
      <w:r w:rsidRPr="00024398">
        <w:rPr>
          <w:rFonts w:ascii="GHEA Grapalat" w:hAnsi="GHEA Grapalat" w:cs="Sylfaen"/>
          <w:sz w:val="20"/>
          <w:lang w:val="af-ZA"/>
        </w:rPr>
        <w:t xml:space="preserve"> </w:t>
      </w:r>
      <w:r w:rsidRPr="00024398">
        <w:rPr>
          <w:rFonts w:ascii="GHEA Grapalat" w:hAnsi="GHEA Grapalat" w:cs="Sylfaen"/>
          <w:sz w:val="20"/>
          <w:lang w:val="ru-RU"/>
        </w:rPr>
        <w:t>հետևյալ</w:t>
      </w:r>
      <w:r w:rsidRPr="00024398">
        <w:rPr>
          <w:rFonts w:ascii="GHEA Grapalat" w:hAnsi="GHEA Grapalat" w:cs="Sylfaen"/>
          <w:sz w:val="20"/>
          <w:lang w:val="af-ZA"/>
        </w:rPr>
        <w:t xml:space="preserve"> </w:t>
      </w:r>
      <w:r w:rsidRPr="00024398">
        <w:rPr>
          <w:rFonts w:ascii="GHEA Grapalat" w:hAnsi="GHEA Grapalat" w:cs="Sylfaen"/>
          <w:sz w:val="20"/>
          <w:lang w:val="ru-RU"/>
        </w:rPr>
        <w:t>որոշումները</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 </w:t>
      </w:r>
      <w:r w:rsidRPr="00024398">
        <w:rPr>
          <w:rFonts w:ascii="GHEA Grapalat" w:hAnsi="GHEA Grapalat" w:cs="Sylfaen"/>
          <w:sz w:val="20"/>
          <w:lang w:val="ru-RU"/>
        </w:rPr>
        <w:t>որպես</w:t>
      </w:r>
      <w:r w:rsidRPr="00024398">
        <w:rPr>
          <w:rFonts w:ascii="GHEA Grapalat" w:hAnsi="GHEA Grapalat" w:cs="Sylfaen"/>
          <w:sz w:val="20"/>
          <w:lang w:val="af-ZA"/>
        </w:rPr>
        <w:t xml:space="preserve"> </w:t>
      </w:r>
      <w:r w:rsidRPr="00024398">
        <w:rPr>
          <w:rFonts w:ascii="GHEA Grapalat" w:hAnsi="GHEA Grapalat" w:cs="Sylfaen"/>
          <w:sz w:val="20"/>
          <w:lang w:val="ru-RU"/>
        </w:rPr>
        <w:t>միջանկյալ</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w:t>
      </w:r>
      <w:r w:rsidRPr="00024398">
        <w:rPr>
          <w:rFonts w:ascii="GHEA Grapalat" w:hAnsi="GHEA Grapalat" w:cs="Sylfaen"/>
          <w:sz w:val="20"/>
          <w:lang w:val="af-ZA"/>
        </w:rPr>
        <w:t xml:space="preserve">` </w:t>
      </w:r>
      <w:r w:rsidRPr="00024398">
        <w:rPr>
          <w:rFonts w:ascii="GHEA Grapalat" w:hAnsi="GHEA Grapalat" w:cs="Sylfaen"/>
          <w:sz w:val="20"/>
          <w:lang w:val="ru-RU"/>
        </w:rPr>
        <w:t>կիրառելու</w:t>
      </w:r>
      <w:r w:rsidRPr="00024398">
        <w:rPr>
          <w:rFonts w:ascii="GHEA Grapalat" w:hAnsi="GHEA Grapalat" w:cs="Sylfaen"/>
          <w:sz w:val="20"/>
          <w:lang w:val="af-ZA"/>
        </w:rPr>
        <w:t xml:space="preserve"> </w:t>
      </w:r>
      <w:r w:rsidRPr="00024398">
        <w:rPr>
          <w:rFonts w:ascii="GHEA Grapalat" w:hAnsi="GHEA Grapalat" w:cs="Sylfaen"/>
          <w:sz w:val="20"/>
          <w:lang w:val="ru-RU"/>
        </w:rPr>
        <w:t>ժամանակավոր</w:t>
      </w:r>
      <w:r w:rsidRPr="00024398">
        <w:rPr>
          <w:rFonts w:ascii="GHEA Grapalat" w:hAnsi="GHEA Grapalat" w:cs="Sylfaen"/>
          <w:sz w:val="20"/>
          <w:lang w:val="af-ZA"/>
        </w:rPr>
        <w:t xml:space="preserve"> </w:t>
      </w:r>
      <w:r w:rsidRPr="00024398">
        <w:rPr>
          <w:rFonts w:ascii="GHEA Grapalat" w:hAnsi="GHEA Grapalat" w:cs="Sylfaen"/>
          <w:sz w:val="20"/>
          <w:lang w:val="ru-RU"/>
        </w:rPr>
        <w:t>միջոցներ</w:t>
      </w:r>
      <w:r w:rsidRPr="00024398">
        <w:rPr>
          <w:rFonts w:ascii="GHEA Grapalat" w:hAnsi="GHEA Grapalat" w:cs="Sylfaen"/>
          <w:sz w:val="20"/>
          <w:lang w:val="af-ZA"/>
        </w:rPr>
        <w:t xml:space="preserve">, </w:t>
      </w:r>
      <w:r w:rsidRPr="00024398">
        <w:rPr>
          <w:rFonts w:ascii="GHEA Grapalat" w:hAnsi="GHEA Grapalat" w:cs="Sylfaen"/>
          <w:sz w:val="20"/>
          <w:lang w:val="ru-RU"/>
        </w:rPr>
        <w:t>որոնք</w:t>
      </w:r>
      <w:r w:rsidRPr="00024398">
        <w:rPr>
          <w:rFonts w:ascii="GHEA Grapalat" w:hAnsi="GHEA Grapalat" w:cs="Sylfaen"/>
          <w:sz w:val="20"/>
          <w:lang w:val="af-ZA"/>
        </w:rPr>
        <w:t xml:space="preserve"> </w:t>
      </w:r>
      <w:r w:rsidRPr="00024398">
        <w:rPr>
          <w:rFonts w:ascii="GHEA Grapalat" w:hAnsi="GHEA Grapalat" w:cs="Sylfaen"/>
          <w:sz w:val="20"/>
          <w:lang w:val="ru-RU"/>
        </w:rPr>
        <w:t>ուղղված</w:t>
      </w:r>
      <w:r w:rsidRPr="00024398">
        <w:rPr>
          <w:rFonts w:ascii="GHEA Grapalat" w:hAnsi="GHEA Grapalat" w:cs="Sylfaen"/>
          <w:sz w:val="20"/>
          <w:lang w:val="af-ZA"/>
        </w:rPr>
        <w:t xml:space="preserve"> </w:t>
      </w:r>
      <w:r w:rsidRPr="00024398">
        <w:rPr>
          <w:rFonts w:ascii="GHEA Grapalat" w:hAnsi="GHEA Grapalat" w:cs="Sylfaen"/>
          <w:sz w:val="20"/>
          <w:lang w:val="ru-RU"/>
        </w:rPr>
        <w:t>են</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ներկայացված</w:t>
      </w:r>
      <w:r w:rsidRPr="00024398">
        <w:rPr>
          <w:rFonts w:ascii="GHEA Grapalat" w:hAnsi="GHEA Grapalat" w:cs="Sylfaen"/>
          <w:sz w:val="20"/>
          <w:lang w:val="af-ZA"/>
        </w:rPr>
        <w:t xml:space="preserve"> </w:t>
      </w:r>
      <w:r w:rsidRPr="00024398">
        <w:rPr>
          <w:rFonts w:ascii="GHEA Grapalat" w:hAnsi="GHEA Grapalat" w:cs="Sylfaen"/>
          <w:sz w:val="20"/>
          <w:lang w:val="ru-RU"/>
        </w:rPr>
        <w:t>խախտման</w:t>
      </w:r>
      <w:r w:rsidRPr="00024398">
        <w:rPr>
          <w:rFonts w:ascii="GHEA Grapalat" w:hAnsi="GHEA Grapalat" w:cs="Sylfaen"/>
          <w:sz w:val="20"/>
          <w:lang w:val="af-ZA"/>
        </w:rPr>
        <w:t xml:space="preserve"> </w:t>
      </w:r>
      <w:r w:rsidRPr="00024398">
        <w:rPr>
          <w:rFonts w:ascii="GHEA Grapalat" w:hAnsi="GHEA Grapalat" w:cs="Sylfaen"/>
          <w:sz w:val="20"/>
          <w:lang w:val="ru-RU"/>
        </w:rPr>
        <w:t>վերացմանը</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առնչվող</w:t>
      </w:r>
      <w:r w:rsidRPr="00024398">
        <w:rPr>
          <w:rFonts w:ascii="GHEA Grapalat" w:hAnsi="GHEA Grapalat" w:cs="Sylfaen"/>
          <w:sz w:val="20"/>
          <w:lang w:val="af-ZA"/>
        </w:rPr>
        <w:t xml:space="preserve"> </w:t>
      </w:r>
      <w:r w:rsidRPr="00024398">
        <w:rPr>
          <w:rFonts w:ascii="GHEA Grapalat" w:hAnsi="GHEA Grapalat" w:cs="Sylfaen"/>
          <w:sz w:val="20"/>
          <w:lang w:val="ru-RU"/>
        </w:rPr>
        <w:t>շահերին</w:t>
      </w:r>
      <w:r w:rsidRPr="00024398">
        <w:rPr>
          <w:rFonts w:ascii="GHEA Grapalat" w:hAnsi="GHEA Grapalat" w:cs="Sylfaen"/>
          <w:sz w:val="20"/>
          <w:lang w:val="af-ZA"/>
        </w:rPr>
        <w:t xml:space="preserve"> </w:t>
      </w:r>
      <w:r w:rsidRPr="00024398">
        <w:rPr>
          <w:rFonts w:ascii="GHEA Grapalat" w:hAnsi="GHEA Grapalat" w:cs="Sylfaen"/>
          <w:sz w:val="20"/>
          <w:lang w:val="ru-RU"/>
        </w:rPr>
        <w:t>հասցվելիք</w:t>
      </w:r>
      <w:r w:rsidRPr="00024398">
        <w:rPr>
          <w:rFonts w:ascii="GHEA Grapalat" w:hAnsi="GHEA Grapalat" w:cs="Sylfaen"/>
          <w:sz w:val="20"/>
          <w:lang w:val="af-ZA"/>
        </w:rPr>
        <w:t xml:space="preserve"> </w:t>
      </w:r>
      <w:r w:rsidRPr="00024398">
        <w:rPr>
          <w:rFonts w:ascii="GHEA Grapalat" w:hAnsi="GHEA Grapalat" w:cs="Sylfaen"/>
          <w:sz w:val="20"/>
          <w:lang w:val="ru-RU"/>
        </w:rPr>
        <w:t>հետագա</w:t>
      </w:r>
      <w:r w:rsidRPr="00024398">
        <w:rPr>
          <w:rFonts w:ascii="GHEA Grapalat" w:hAnsi="GHEA Grapalat" w:cs="Sylfaen"/>
          <w:sz w:val="20"/>
          <w:lang w:val="af-ZA"/>
        </w:rPr>
        <w:t xml:space="preserve"> </w:t>
      </w:r>
      <w:r w:rsidRPr="00024398">
        <w:rPr>
          <w:rFonts w:ascii="GHEA Grapalat" w:hAnsi="GHEA Grapalat" w:cs="Sylfaen"/>
          <w:sz w:val="20"/>
          <w:lang w:val="ru-RU"/>
        </w:rPr>
        <w:t>վնասների</w:t>
      </w:r>
      <w:r w:rsidRPr="00024398">
        <w:rPr>
          <w:rFonts w:ascii="GHEA Grapalat" w:hAnsi="GHEA Grapalat" w:cs="Sylfaen"/>
          <w:sz w:val="20"/>
          <w:lang w:val="af-ZA"/>
        </w:rPr>
        <w:t xml:space="preserve"> </w:t>
      </w:r>
      <w:r w:rsidRPr="00024398">
        <w:rPr>
          <w:rFonts w:ascii="GHEA Grapalat" w:hAnsi="GHEA Grapalat" w:cs="Sylfaen"/>
          <w:sz w:val="20"/>
          <w:lang w:val="ru-RU"/>
        </w:rPr>
        <w:t>կանխմանը</w:t>
      </w:r>
      <w:r w:rsidRPr="00024398">
        <w:rPr>
          <w:rFonts w:ascii="GHEA Grapalat" w:hAnsi="GHEA Grapalat" w:cs="Sylfaen"/>
          <w:sz w:val="20"/>
          <w:lang w:val="af-ZA"/>
        </w:rPr>
        <w:t xml:space="preserve">, </w:t>
      </w:r>
      <w:r w:rsidRPr="00024398">
        <w:rPr>
          <w:rFonts w:ascii="GHEA Grapalat" w:hAnsi="GHEA Grapalat" w:cs="Sylfaen"/>
          <w:sz w:val="20"/>
          <w:lang w:val="ru-RU"/>
        </w:rPr>
        <w:t>այդ</w:t>
      </w:r>
      <w:r w:rsidRPr="00024398">
        <w:rPr>
          <w:rFonts w:ascii="GHEA Grapalat" w:hAnsi="GHEA Grapalat" w:cs="Sylfaen"/>
          <w:sz w:val="20"/>
          <w:lang w:val="af-ZA"/>
        </w:rPr>
        <w:t xml:space="preserve"> </w:t>
      </w:r>
      <w:r w:rsidRPr="00024398">
        <w:rPr>
          <w:rFonts w:ascii="GHEA Grapalat" w:hAnsi="GHEA Grapalat" w:cs="Sylfaen"/>
          <w:sz w:val="20"/>
          <w:lang w:val="ru-RU"/>
        </w:rPr>
        <w:t>թվում</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ընթացակարգը</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rPr>
        <w:t>Պ</w:t>
      </w:r>
      <w:r w:rsidRPr="00024398">
        <w:rPr>
          <w:rFonts w:ascii="GHEA Grapalat" w:hAnsi="GHEA Grapalat" w:cs="Sylfaen"/>
          <w:sz w:val="20"/>
          <w:lang w:val="ru-RU"/>
        </w:rPr>
        <w:t>ատվիրատուի</w:t>
      </w:r>
      <w:r w:rsidRPr="00024398">
        <w:rPr>
          <w:rFonts w:ascii="GHEA Grapalat" w:hAnsi="GHEA Grapalat" w:cs="Sylfaen"/>
          <w:sz w:val="20"/>
          <w:lang w:val="af-ZA"/>
        </w:rPr>
        <w:t xml:space="preserve">, </w:t>
      </w:r>
      <w:r w:rsidRPr="00024398">
        <w:rPr>
          <w:rFonts w:ascii="GHEA Grapalat" w:hAnsi="GHEA Grapalat" w:cs="Sylfaen"/>
          <w:sz w:val="20"/>
          <w:lang w:val="ru-RU"/>
        </w:rPr>
        <w:t>հանձնաժողովի</w:t>
      </w:r>
      <w:r w:rsidRPr="00024398">
        <w:rPr>
          <w:rFonts w:ascii="GHEA Grapalat" w:hAnsi="GHEA Grapalat" w:cs="Sylfaen"/>
          <w:sz w:val="20"/>
          <w:lang w:val="af-ZA"/>
        </w:rPr>
        <w:t xml:space="preserve"> </w:t>
      </w:r>
      <w:r w:rsidRPr="00024398">
        <w:rPr>
          <w:rFonts w:ascii="GHEA Grapalat" w:hAnsi="GHEA Grapalat" w:cs="Sylfaen"/>
          <w:sz w:val="20"/>
          <w:lang w:val="ru-RU"/>
        </w:rPr>
        <w:t>կայացրած</w:t>
      </w:r>
      <w:r w:rsidRPr="00024398">
        <w:rPr>
          <w:rFonts w:ascii="GHEA Grapalat" w:hAnsi="GHEA Grapalat" w:cs="Sylfaen"/>
          <w:sz w:val="20"/>
          <w:lang w:val="af-ZA"/>
        </w:rPr>
        <w:t xml:space="preserve"> </w:t>
      </w:r>
      <w:r w:rsidRPr="00024398">
        <w:rPr>
          <w:rFonts w:ascii="GHEA Grapalat" w:hAnsi="GHEA Grapalat" w:cs="Sylfaen"/>
          <w:sz w:val="20"/>
          <w:lang w:val="ru-RU"/>
        </w:rPr>
        <w:t>որևէ</w:t>
      </w:r>
      <w:r w:rsidRPr="00024398">
        <w:rPr>
          <w:rFonts w:ascii="GHEA Grapalat" w:hAnsi="GHEA Grapalat" w:cs="Sylfaen"/>
          <w:sz w:val="20"/>
          <w:lang w:val="af-ZA"/>
        </w:rPr>
        <w:t xml:space="preserve"> </w:t>
      </w:r>
      <w:r w:rsidRPr="00024398">
        <w:rPr>
          <w:rFonts w:ascii="GHEA Grapalat" w:hAnsi="GHEA Grapalat" w:cs="Sylfaen"/>
          <w:sz w:val="20"/>
          <w:lang w:val="ru-RU"/>
        </w:rPr>
        <w:t>որոշման</w:t>
      </w:r>
      <w:r w:rsidRPr="00024398">
        <w:rPr>
          <w:rFonts w:ascii="GHEA Grapalat" w:hAnsi="GHEA Grapalat" w:cs="Sylfaen"/>
          <w:sz w:val="20"/>
          <w:lang w:val="af-ZA"/>
        </w:rPr>
        <w:t xml:space="preserve"> </w:t>
      </w:r>
      <w:r w:rsidRPr="00024398">
        <w:rPr>
          <w:rFonts w:ascii="GHEA Grapalat" w:hAnsi="GHEA Grapalat" w:cs="Sylfaen"/>
          <w:sz w:val="20"/>
          <w:lang w:val="ru-RU"/>
        </w:rPr>
        <w:t>իրականացումը</w:t>
      </w:r>
      <w:r w:rsidRPr="00024398">
        <w:rPr>
          <w:rFonts w:ascii="GHEA Grapalat" w:hAnsi="GHEA Grapalat" w:cs="Sylfaen"/>
          <w:sz w:val="20"/>
          <w:lang w:val="af-ZA"/>
        </w:rPr>
        <w:t xml:space="preserve"> </w:t>
      </w:r>
      <w:r w:rsidRPr="00024398">
        <w:rPr>
          <w:rFonts w:ascii="GHEA Grapalat" w:hAnsi="GHEA Grapalat" w:cs="Sylfaen"/>
          <w:sz w:val="20"/>
          <w:lang w:val="ru-RU"/>
        </w:rPr>
        <w:t>կասեցնելուն</w:t>
      </w:r>
      <w:r w:rsidRPr="00024398">
        <w:rPr>
          <w:rFonts w:ascii="GHEA Grapalat" w:hAnsi="GHEA Grapalat" w:cs="Sylfaen"/>
          <w:sz w:val="20"/>
          <w:lang w:val="af-ZA"/>
        </w:rPr>
        <w:t xml:space="preserve"> </w:t>
      </w:r>
      <w:r w:rsidRPr="00024398">
        <w:rPr>
          <w:rFonts w:ascii="GHEA Grapalat" w:hAnsi="GHEA Grapalat" w:cs="Sylfaen"/>
          <w:sz w:val="20"/>
          <w:lang w:val="ru-RU"/>
        </w:rPr>
        <w:t>ուղղված</w:t>
      </w:r>
      <w:r w:rsidRPr="00024398">
        <w:rPr>
          <w:rFonts w:ascii="GHEA Grapalat" w:hAnsi="GHEA Grapalat" w:cs="Sylfaen"/>
          <w:sz w:val="20"/>
          <w:lang w:val="af-ZA"/>
        </w:rPr>
        <w:t xml:space="preserve"> </w:t>
      </w:r>
      <w:r w:rsidRPr="00024398">
        <w:rPr>
          <w:rFonts w:ascii="GHEA Grapalat" w:hAnsi="GHEA Grapalat" w:cs="Sylfaen"/>
          <w:sz w:val="20"/>
          <w:lang w:val="ru-RU"/>
        </w:rPr>
        <w:t>միջոցներ</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2) </w:t>
      </w:r>
      <w:r w:rsidRPr="00024398">
        <w:rPr>
          <w:rFonts w:ascii="GHEA Grapalat" w:hAnsi="GHEA Grapalat" w:cs="Sylfaen"/>
          <w:sz w:val="20"/>
          <w:lang w:val="ru-RU"/>
        </w:rPr>
        <w:t>դադարեցնելու</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ընթացակարգի</w:t>
      </w:r>
      <w:r w:rsidRPr="00024398">
        <w:rPr>
          <w:rFonts w:ascii="GHEA Grapalat" w:hAnsi="GHEA Grapalat" w:cs="Sylfaen"/>
          <w:sz w:val="20"/>
          <w:lang w:val="af-ZA"/>
        </w:rPr>
        <w:t xml:space="preserve"> </w:t>
      </w:r>
      <w:r w:rsidRPr="00024398">
        <w:rPr>
          <w:rFonts w:ascii="GHEA Grapalat" w:hAnsi="GHEA Grapalat" w:cs="Sylfaen"/>
          <w:sz w:val="20"/>
          <w:lang w:val="ru-RU"/>
        </w:rPr>
        <w:t>ընթացքում</w:t>
      </w:r>
      <w:r w:rsidRPr="00024398">
        <w:rPr>
          <w:rFonts w:ascii="GHEA Grapalat" w:hAnsi="GHEA Grapalat" w:cs="Sylfaen"/>
          <w:sz w:val="20"/>
          <w:lang w:val="af-ZA"/>
        </w:rPr>
        <w:t xml:space="preserve"> </w:t>
      </w:r>
      <w:r w:rsidRPr="00024398">
        <w:rPr>
          <w:rFonts w:ascii="GHEA Grapalat" w:hAnsi="GHEA Grapalat" w:cs="Sylfaen"/>
          <w:sz w:val="20"/>
        </w:rPr>
        <w:t>Պ</w:t>
      </w:r>
      <w:r w:rsidRPr="00024398">
        <w:rPr>
          <w:rFonts w:ascii="GHEA Grapalat" w:hAnsi="GHEA Grapalat" w:cs="Sylfaen"/>
          <w:sz w:val="20"/>
          <w:lang w:val="ru-RU"/>
        </w:rPr>
        <w:t>ատվիրատուի</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հանձնաժողովի</w:t>
      </w:r>
      <w:r w:rsidRPr="00024398">
        <w:rPr>
          <w:rFonts w:ascii="GHEA Grapalat" w:hAnsi="GHEA Grapalat" w:cs="Sylfaen"/>
          <w:sz w:val="20"/>
          <w:lang w:val="af-ZA"/>
        </w:rPr>
        <w:t xml:space="preserve"> </w:t>
      </w:r>
      <w:r w:rsidRPr="00024398">
        <w:rPr>
          <w:rFonts w:ascii="GHEA Grapalat" w:hAnsi="GHEA Grapalat" w:cs="Sylfaen"/>
          <w:sz w:val="20"/>
          <w:lang w:val="ru-RU"/>
        </w:rPr>
        <w:t>կայացրած</w:t>
      </w:r>
      <w:r w:rsidRPr="00024398">
        <w:rPr>
          <w:rFonts w:ascii="GHEA Grapalat" w:hAnsi="GHEA Grapalat" w:cs="Sylfaen"/>
          <w:sz w:val="20"/>
          <w:lang w:val="af-ZA"/>
        </w:rPr>
        <w:t xml:space="preserve"> </w:t>
      </w:r>
      <w:r w:rsidRPr="00024398">
        <w:rPr>
          <w:rFonts w:ascii="GHEA Grapalat" w:hAnsi="GHEA Grapalat" w:cs="Sylfaen"/>
          <w:sz w:val="20"/>
          <w:lang w:val="ru-RU"/>
        </w:rPr>
        <w:t>առանձին</w:t>
      </w:r>
      <w:r w:rsidRPr="00024398">
        <w:rPr>
          <w:rFonts w:ascii="GHEA Grapalat" w:hAnsi="GHEA Grapalat" w:cs="Sylfaen"/>
          <w:sz w:val="20"/>
          <w:lang w:val="af-ZA"/>
        </w:rPr>
        <w:t xml:space="preserve"> </w:t>
      </w:r>
      <w:r w:rsidRPr="00024398">
        <w:rPr>
          <w:rFonts w:ascii="GHEA Grapalat" w:hAnsi="GHEA Grapalat" w:cs="Sylfaen"/>
          <w:sz w:val="20"/>
          <w:lang w:val="ru-RU"/>
        </w:rPr>
        <w:t>որոշումներ</w:t>
      </w:r>
      <w:r w:rsidRPr="00024398">
        <w:rPr>
          <w:rFonts w:ascii="GHEA Grapalat" w:hAnsi="GHEA Grapalat" w:cs="Sylfaen"/>
          <w:sz w:val="20"/>
          <w:lang w:val="af-ZA"/>
        </w:rPr>
        <w:t xml:space="preserve">, </w:t>
      </w:r>
      <w:r w:rsidRPr="00024398">
        <w:rPr>
          <w:rFonts w:ascii="GHEA Grapalat" w:hAnsi="GHEA Grapalat" w:cs="Sylfaen"/>
          <w:sz w:val="20"/>
          <w:lang w:val="ru-RU"/>
        </w:rPr>
        <w:t>այդ</w:t>
      </w:r>
      <w:r w:rsidRPr="00024398">
        <w:rPr>
          <w:rFonts w:ascii="GHEA Grapalat" w:hAnsi="GHEA Grapalat" w:cs="Sylfaen"/>
          <w:sz w:val="20"/>
          <w:lang w:val="af-ZA"/>
        </w:rPr>
        <w:t xml:space="preserve"> </w:t>
      </w:r>
      <w:r w:rsidRPr="00024398">
        <w:rPr>
          <w:rFonts w:ascii="GHEA Grapalat" w:hAnsi="GHEA Grapalat" w:cs="Sylfaen"/>
          <w:sz w:val="20"/>
          <w:lang w:val="ru-RU"/>
        </w:rPr>
        <w:t>թվում</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մասի</w:t>
      </w:r>
      <w:r w:rsidRPr="00024398">
        <w:rPr>
          <w:rFonts w:ascii="GHEA Grapalat" w:hAnsi="GHEA Grapalat" w:cs="Sylfaen"/>
          <w:sz w:val="20"/>
          <w:lang w:val="af-ZA"/>
        </w:rPr>
        <w:t xml:space="preserve"> 8.9 </w:t>
      </w:r>
      <w:r w:rsidRPr="00024398">
        <w:rPr>
          <w:rFonts w:ascii="GHEA Grapalat" w:hAnsi="GHEA Grapalat" w:cs="Sylfaen"/>
          <w:sz w:val="20"/>
          <w:lang w:val="ru-RU"/>
        </w:rPr>
        <w:t>կետով</w:t>
      </w:r>
      <w:r w:rsidRPr="00024398">
        <w:rPr>
          <w:rFonts w:ascii="GHEA Grapalat" w:hAnsi="GHEA Grapalat" w:cs="Sylfaen"/>
          <w:sz w:val="20"/>
          <w:lang w:val="af-ZA"/>
        </w:rPr>
        <w:t xml:space="preserve"> </w:t>
      </w:r>
      <w:r w:rsidRPr="00024398">
        <w:rPr>
          <w:rFonts w:ascii="GHEA Grapalat" w:hAnsi="GHEA Grapalat" w:cs="Sylfaen"/>
          <w:sz w:val="20"/>
          <w:lang w:val="ru-RU"/>
        </w:rPr>
        <w:t>նախատեսված</w:t>
      </w:r>
      <w:r w:rsidRPr="00024398">
        <w:rPr>
          <w:rFonts w:ascii="GHEA Grapalat" w:hAnsi="GHEA Grapalat" w:cs="Sylfaen"/>
          <w:sz w:val="20"/>
          <w:lang w:val="af-ZA"/>
        </w:rPr>
        <w:t xml:space="preserve"> </w:t>
      </w:r>
      <w:r w:rsidRPr="00024398">
        <w:rPr>
          <w:rFonts w:ascii="GHEA Grapalat" w:hAnsi="GHEA Grapalat" w:cs="Sylfaen"/>
          <w:sz w:val="20"/>
          <w:lang w:val="ru-RU"/>
        </w:rPr>
        <w:t>անգործության</w:t>
      </w:r>
      <w:r w:rsidRPr="00024398">
        <w:rPr>
          <w:rFonts w:ascii="GHEA Grapalat" w:hAnsi="GHEA Grapalat" w:cs="Sylfaen"/>
          <w:sz w:val="20"/>
          <w:lang w:val="af-ZA"/>
        </w:rPr>
        <w:t xml:space="preserve"> </w:t>
      </w:r>
      <w:r w:rsidRPr="00024398">
        <w:rPr>
          <w:rFonts w:ascii="GHEA Grapalat" w:hAnsi="GHEA Grapalat" w:cs="Sylfaen"/>
          <w:sz w:val="20"/>
          <w:lang w:val="ru-RU"/>
        </w:rPr>
        <w:t>ժամանակահատվածում</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պայմանագիր</w:t>
      </w:r>
      <w:r w:rsidRPr="00024398">
        <w:rPr>
          <w:rFonts w:ascii="GHEA Grapalat" w:hAnsi="GHEA Grapalat" w:cs="Sylfaen"/>
          <w:sz w:val="20"/>
          <w:lang w:val="af-ZA"/>
        </w:rPr>
        <w:t xml:space="preserve"> </w:t>
      </w:r>
      <w:r w:rsidRPr="00024398">
        <w:rPr>
          <w:rFonts w:ascii="GHEA Grapalat" w:hAnsi="GHEA Grapalat" w:cs="Sylfaen"/>
          <w:sz w:val="20"/>
          <w:lang w:val="ru-RU"/>
        </w:rPr>
        <w:t>կնքելու</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r w:rsidRPr="00024398">
        <w:rPr>
          <w:rFonts w:ascii="GHEA Grapalat" w:hAnsi="GHEA Grapalat" w:cs="Sylfaen"/>
          <w:sz w:val="20"/>
          <w:lang w:val="af-ZA"/>
        </w:rPr>
        <w:t xml:space="preserve"> </w:t>
      </w:r>
      <w:r w:rsidRPr="00024398">
        <w:rPr>
          <w:rFonts w:ascii="GHEA Grapalat" w:hAnsi="GHEA Grapalat" w:cs="Sylfaen"/>
          <w:sz w:val="20"/>
          <w:lang w:val="ru-RU"/>
        </w:rPr>
        <w:t>որոշումը</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3) </w:t>
      </w:r>
      <w:r w:rsidRPr="00024398">
        <w:rPr>
          <w:rFonts w:ascii="GHEA Grapalat" w:hAnsi="GHEA Grapalat" w:cs="Sylfaen"/>
          <w:sz w:val="20"/>
          <w:lang w:val="ru-RU"/>
        </w:rPr>
        <w:t>չեղյալ</w:t>
      </w:r>
      <w:r w:rsidRPr="00024398">
        <w:rPr>
          <w:rFonts w:ascii="GHEA Grapalat" w:hAnsi="GHEA Grapalat" w:cs="Sylfaen"/>
          <w:sz w:val="20"/>
          <w:lang w:val="af-ZA"/>
        </w:rPr>
        <w:t xml:space="preserve"> </w:t>
      </w:r>
      <w:r w:rsidRPr="00024398">
        <w:rPr>
          <w:rFonts w:ascii="GHEA Grapalat" w:hAnsi="GHEA Grapalat" w:cs="Sylfaen"/>
          <w:sz w:val="20"/>
          <w:lang w:val="ru-RU"/>
        </w:rPr>
        <w:t>հայտարարելու</w:t>
      </w:r>
      <w:r w:rsidRPr="00024398">
        <w:rPr>
          <w:rFonts w:ascii="GHEA Grapalat" w:hAnsi="GHEA Grapalat" w:cs="Sylfaen"/>
          <w:sz w:val="20"/>
          <w:lang w:val="af-ZA"/>
        </w:rPr>
        <w:t xml:space="preserve"> </w:t>
      </w:r>
      <w:r w:rsidRPr="00024398">
        <w:rPr>
          <w:rFonts w:ascii="GHEA Grapalat" w:hAnsi="GHEA Grapalat" w:cs="Sylfaen"/>
          <w:sz w:val="20"/>
          <w:lang w:val="ru-RU"/>
        </w:rPr>
        <w:t>կնքված</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պայմանագիրը</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ru-RU"/>
        </w:rPr>
        <w:t>ա</w:t>
      </w:r>
      <w:r w:rsidRPr="00024398">
        <w:rPr>
          <w:rFonts w:ascii="GHEA Grapalat" w:hAnsi="GHEA Grapalat" w:cs="Sylfaen"/>
          <w:sz w:val="20"/>
          <w:lang w:val="af-ZA"/>
        </w:rPr>
        <w:t xml:space="preserve">.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rPr>
        <w:t>Պ</w:t>
      </w:r>
      <w:r w:rsidRPr="00024398">
        <w:rPr>
          <w:rFonts w:ascii="GHEA Grapalat" w:hAnsi="GHEA Grapalat" w:cs="Sylfaen"/>
          <w:sz w:val="20"/>
          <w:lang w:val="ru-RU"/>
        </w:rPr>
        <w:t>ատվիրատուն</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պայմանագիրը</w:t>
      </w:r>
      <w:r w:rsidRPr="00024398">
        <w:rPr>
          <w:rFonts w:ascii="GHEA Grapalat" w:hAnsi="GHEA Grapalat" w:cs="Sylfaen"/>
          <w:sz w:val="20"/>
          <w:lang w:val="af-ZA"/>
        </w:rPr>
        <w:t xml:space="preserve"> </w:t>
      </w:r>
      <w:r w:rsidRPr="00024398">
        <w:rPr>
          <w:rFonts w:ascii="GHEA Grapalat" w:hAnsi="GHEA Grapalat" w:cs="Sylfaen"/>
          <w:sz w:val="20"/>
          <w:lang w:val="ru-RU"/>
        </w:rPr>
        <w:t>կնքել</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առանց</w:t>
      </w:r>
      <w:r w:rsidRPr="00024398">
        <w:rPr>
          <w:rFonts w:ascii="GHEA Grapalat" w:hAnsi="GHEA Grapalat" w:cs="Sylfaen"/>
          <w:sz w:val="20"/>
          <w:lang w:val="af-ZA"/>
        </w:rPr>
        <w:t xml:space="preserve"> </w:t>
      </w:r>
      <w:r w:rsidRPr="00024398">
        <w:rPr>
          <w:rFonts w:ascii="GHEA Grapalat" w:hAnsi="GHEA Grapalat" w:cs="Sylfaen"/>
          <w:sz w:val="20"/>
          <w:lang w:val="ru-RU"/>
        </w:rPr>
        <w:t>Օրենքի</w:t>
      </w:r>
      <w:r w:rsidRPr="00024398">
        <w:rPr>
          <w:rFonts w:ascii="GHEA Grapalat" w:hAnsi="GHEA Grapalat" w:cs="Sylfaen"/>
          <w:sz w:val="20"/>
          <w:lang w:val="af-ZA"/>
        </w:rPr>
        <w:t xml:space="preserve"> </w:t>
      </w:r>
      <w:r w:rsidRPr="00024398">
        <w:rPr>
          <w:rFonts w:ascii="GHEA Grapalat" w:hAnsi="GHEA Grapalat" w:cs="Sylfaen"/>
          <w:sz w:val="20"/>
          <w:lang w:val="ru-RU"/>
        </w:rPr>
        <w:t>պահանջների</w:t>
      </w:r>
      <w:r w:rsidRPr="00024398">
        <w:rPr>
          <w:rFonts w:ascii="GHEA Grapalat" w:hAnsi="GHEA Grapalat" w:cs="Sylfaen"/>
          <w:sz w:val="20"/>
          <w:lang w:val="af-ZA"/>
        </w:rPr>
        <w:t xml:space="preserve"> </w:t>
      </w:r>
      <w:r w:rsidRPr="00024398">
        <w:rPr>
          <w:rFonts w:ascii="GHEA Grapalat" w:hAnsi="GHEA Grapalat" w:cs="Sylfaen"/>
          <w:sz w:val="20"/>
          <w:lang w:val="ru-RU"/>
        </w:rPr>
        <w:t>համաձայն</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r w:rsidRPr="00024398">
        <w:rPr>
          <w:rFonts w:ascii="GHEA Grapalat" w:hAnsi="GHEA Grapalat" w:cs="Sylfaen"/>
          <w:sz w:val="20"/>
          <w:lang w:val="af-ZA"/>
        </w:rPr>
        <w:t xml:space="preserve"> </w:t>
      </w:r>
      <w:r w:rsidRPr="00024398">
        <w:rPr>
          <w:rFonts w:ascii="GHEA Grapalat" w:hAnsi="GHEA Grapalat" w:cs="Sylfaen"/>
          <w:sz w:val="20"/>
          <w:lang w:val="ru-RU"/>
        </w:rPr>
        <w:t>ծանուցում</w:t>
      </w:r>
      <w:r w:rsidRPr="00024398">
        <w:rPr>
          <w:rFonts w:ascii="GHEA Grapalat" w:hAnsi="GHEA Grapalat" w:cs="Sylfaen"/>
          <w:sz w:val="20"/>
          <w:lang w:val="af-ZA"/>
        </w:rPr>
        <w:t xml:space="preserve"> </w:t>
      </w:r>
      <w:r w:rsidRPr="00024398">
        <w:rPr>
          <w:rFonts w:ascii="GHEA Grapalat" w:hAnsi="GHEA Grapalat" w:cs="Sylfaen"/>
          <w:sz w:val="20"/>
          <w:lang w:val="ru-RU"/>
        </w:rPr>
        <w:t>հրապարակելու</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ru-RU"/>
        </w:rPr>
        <w:t>բ</w:t>
      </w:r>
      <w:r w:rsidRPr="00024398">
        <w:rPr>
          <w:rFonts w:ascii="GHEA Grapalat" w:hAnsi="GHEA Grapalat" w:cs="Sylfaen"/>
          <w:sz w:val="20"/>
          <w:lang w:val="af-ZA"/>
        </w:rPr>
        <w:t xml:space="preserve">. </w:t>
      </w:r>
      <w:r w:rsidRPr="00024398">
        <w:rPr>
          <w:rFonts w:ascii="GHEA Grapalat" w:hAnsi="GHEA Grapalat" w:cs="Sylfaen"/>
          <w:sz w:val="20"/>
          <w:lang w:val="ru-RU"/>
        </w:rPr>
        <w:t>Օրենքի</w:t>
      </w:r>
      <w:r w:rsidRPr="00024398">
        <w:rPr>
          <w:rFonts w:ascii="GHEA Grapalat" w:hAnsi="GHEA Grapalat" w:cs="Sylfaen"/>
          <w:sz w:val="20"/>
          <w:lang w:val="af-ZA"/>
        </w:rPr>
        <w:t xml:space="preserve"> 9-</w:t>
      </w:r>
      <w:r w:rsidRPr="00024398">
        <w:rPr>
          <w:rFonts w:ascii="GHEA Grapalat" w:hAnsi="GHEA Grapalat" w:cs="Sylfaen"/>
          <w:sz w:val="20"/>
          <w:lang w:val="ru-RU"/>
        </w:rPr>
        <w:t>րդ</w:t>
      </w:r>
      <w:r w:rsidRPr="00024398">
        <w:rPr>
          <w:rFonts w:ascii="GHEA Grapalat" w:hAnsi="GHEA Grapalat" w:cs="Sylfaen"/>
          <w:sz w:val="20"/>
          <w:lang w:val="af-ZA"/>
        </w:rPr>
        <w:t xml:space="preserve"> </w:t>
      </w:r>
      <w:r w:rsidRPr="00024398">
        <w:rPr>
          <w:rFonts w:ascii="GHEA Grapalat" w:hAnsi="GHEA Grapalat" w:cs="Sylfaen"/>
          <w:sz w:val="20"/>
          <w:lang w:val="ru-RU"/>
        </w:rPr>
        <w:t>հոդվածի</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մասի</w:t>
      </w:r>
      <w:r w:rsidRPr="00024398">
        <w:rPr>
          <w:rFonts w:ascii="GHEA Grapalat" w:hAnsi="GHEA Grapalat" w:cs="Sylfaen"/>
          <w:sz w:val="20"/>
          <w:lang w:val="af-ZA"/>
        </w:rPr>
        <w:t xml:space="preserve"> 12.17 </w:t>
      </w:r>
      <w:r w:rsidRPr="00024398">
        <w:rPr>
          <w:rFonts w:ascii="GHEA Grapalat" w:hAnsi="GHEA Grapalat" w:cs="Sylfaen"/>
          <w:sz w:val="20"/>
          <w:lang w:val="ru-RU"/>
        </w:rPr>
        <w:t>կետի</w:t>
      </w:r>
      <w:r w:rsidRPr="00024398">
        <w:rPr>
          <w:rFonts w:ascii="GHEA Grapalat" w:hAnsi="GHEA Grapalat" w:cs="Sylfaen"/>
          <w:sz w:val="20"/>
          <w:lang w:val="af-ZA"/>
        </w:rPr>
        <w:t xml:space="preserve"> </w:t>
      </w:r>
      <w:r w:rsidRPr="00024398">
        <w:rPr>
          <w:rFonts w:ascii="GHEA Grapalat" w:hAnsi="GHEA Grapalat" w:cs="Sylfaen"/>
          <w:sz w:val="20"/>
          <w:lang w:val="ru-RU"/>
        </w:rPr>
        <w:t>պահանջները</w:t>
      </w:r>
      <w:r w:rsidRPr="00024398">
        <w:rPr>
          <w:rFonts w:ascii="GHEA Grapalat" w:hAnsi="GHEA Grapalat" w:cs="Sylfaen"/>
          <w:sz w:val="20"/>
          <w:lang w:val="af-ZA"/>
        </w:rPr>
        <w:t xml:space="preserve"> </w:t>
      </w:r>
      <w:r w:rsidRPr="00024398">
        <w:rPr>
          <w:rFonts w:ascii="GHEA Grapalat" w:hAnsi="GHEA Grapalat" w:cs="Sylfaen"/>
          <w:sz w:val="20"/>
          <w:lang w:val="ru-RU"/>
        </w:rPr>
        <w:t>խախտելու</w:t>
      </w:r>
      <w:r w:rsidRPr="00024398">
        <w:rPr>
          <w:rFonts w:ascii="GHEA Grapalat" w:hAnsi="GHEA Grapalat" w:cs="Sylfaen"/>
          <w:sz w:val="20"/>
          <w:lang w:val="af-ZA"/>
        </w:rPr>
        <w:t xml:space="preserve"> </w:t>
      </w:r>
      <w:r w:rsidRPr="00024398">
        <w:rPr>
          <w:rFonts w:ascii="GHEA Grapalat" w:hAnsi="GHEA Grapalat" w:cs="Sylfaen"/>
          <w:sz w:val="20"/>
          <w:lang w:val="ru-RU"/>
        </w:rPr>
        <w:t>դեպքում</w:t>
      </w:r>
      <w:r w:rsidRPr="00024398">
        <w:rPr>
          <w:rFonts w:ascii="GHEA Grapalat" w:hAnsi="GHEA Grapalat" w:cs="Sylfaen"/>
          <w:sz w:val="20"/>
          <w:lang w:val="af-ZA"/>
        </w:rPr>
        <w:t xml:space="preserve">,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նման</w:t>
      </w:r>
      <w:r w:rsidRPr="00024398">
        <w:rPr>
          <w:rFonts w:ascii="GHEA Grapalat" w:hAnsi="GHEA Grapalat" w:cs="Sylfaen"/>
          <w:sz w:val="20"/>
          <w:lang w:val="af-ZA"/>
        </w:rPr>
        <w:t xml:space="preserve"> </w:t>
      </w:r>
      <w:r w:rsidRPr="00024398">
        <w:rPr>
          <w:rFonts w:ascii="GHEA Grapalat" w:hAnsi="GHEA Grapalat" w:cs="Sylfaen"/>
          <w:sz w:val="20"/>
          <w:lang w:val="ru-RU"/>
        </w:rPr>
        <w:t>խախտումը</w:t>
      </w:r>
      <w:r w:rsidRPr="00024398">
        <w:rPr>
          <w:rFonts w:ascii="GHEA Grapalat" w:hAnsi="GHEA Grapalat" w:cs="Sylfaen"/>
          <w:sz w:val="20"/>
          <w:lang w:val="af-ZA"/>
        </w:rPr>
        <w:t xml:space="preserve"> </w:t>
      </w:r>
      <w:r w:rsidRPr="00024398">
        <w:rPr>
          <w:rFonts w:ascii="GHEA Grapalat" w:hAnsi="GHEA Grapalat" w:cs="Sylfaen"/>
          <w:sz w:val="20"/>
          <w:lang w:val="ru-RU"/>
        </w:rPr>
        <w:t>զրկել</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շահագրգիռ</w:t>
      </w:r>
      <w:r w:rsidRPr="00024398">
        <w:rPr>
          <w:rFonts w:ascii="GHEA Grapalat" w:hAnsi="GHEA Grapalat" w:cs="Sylfaen"/>
          <w:sz w:val="20"/>
          <w:lang w:val="af-ZA"/>
        </w:rPr>
        <w:t xml:space="preserve"> </w:t>
      </w:r>
      <w:r w:rsidRPr="00024398">
        <w:rPr>
          <w:rFonts w:ascii="GHEA Grapalat" w:hAnsi="GHEA Grapalat" w:cs="Sylfaen"/>
          <w:sz w:val="20"/>
          <w:lang w:val="ru-RU"/>
        </w:rPr>
        <w:t>մասնակցին</w:t>
      </w:r>
      <w:r w:rsidRPr="00024398">
        <w:rPr>
          <w:rFonts w:ascii="GHEA Grapalat" w:hAnsi="GHEA Grapalat" w:cs="Sylfaen"/>
          <w:sz w:val="20"/>
          <w:lang w:val="af-ZA"/>
        </w:rPr>
        <w:t xml:space="preserve"> </w:t>
      </w:r>
      <w:r w:rsidRPr="00024398">
        <w:rPr>
          <w:rFonts w:ascii="GHEA Grapalat" w:hAnsi="GHEA Grapalat" w:cs="Sylfaen"/>
          <w:sz w:val="20"/>
          <w:lang w:val="ru-RU"/>
        </w:rPr>
        <w:t>նախքան</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կնքումն</w:t>
      </w:r>
      <w:r w:rsidRPr="00024398">
        <w:rPr>
          <w:rFonts w:ascii="GHEA Grapalat" w:hAnsi="GHEA Grapalat" w:cs="Sylfaen"/>
          <w:sz w:val="20"/>
          <w:lang w:val="af-ZA"/>
        </w:rPr>
        <w:t xml:space="preserve"> </w:t>
      </w:r>
      <w:r w:rsidRPr="00024398">
        <w:rPr>
          <w:rFonts w:ascii="GHEA Grapalat" w:hAnsi="GHEA Grapalat" w:cs="Sylfaen"/>
          <w:sz w:val="20"/>
          <w:lang w:val="ru-RU"/>
        </w:rPr>
        <w:t>իրավական</w:t>
      </w:r>
      <w:r w:rsidRPr="00024398">
        <w:rPr>
          <w:rFonts w:ascii="GHEA Grapalat" w:hAnsi="GHEA Grapalat" w:cs="Sylfaen"/>
          <w:sz w:val="20"/>
          <w:lang w:val="af-ZA"/>
        </w:rPr>
        <w:t xml:space="preserve"> </w:t>
      </w:r>
      <w:r w:rsidRPr="00024398">
        <w:rPr>
          <w:rFonts w:ascii="GHEA Grapalat" w:hAnsi="GHEA Grapalat" w:cs="Sylfaen"/>
          <w:sz w:val="20"/>
          <w:lang w:val="ru-RU"/>
        </w:rPr>
        <w:t>պաշտպանության</w:t>
      </w:r>
      <w:r w:rsidRPr="00024398">
        <w:rPr>
          <w:rFonts w:ascii="GHEA Grapalat" w:hAnsi="GHEA Grapalat" w:cs="Sylfaen"/>
          <w:sz w:val="20"/>
          <w:lang w:val="af-ZA"/>
        </w:rPr>
        <w:t xml:space="preserve"> </w:t>
      </w:r>
      <w:r w:rsidRPr="00024398">
        <w:rPr>
          <w:rFonts w:ascii="GHEA Grapalat" w:hAnsi="GHEA Grapalat" w:cs="Sylfaen"/>
          <w:sz w:val="20"/>
          <w:lang w:val="ru-RU"/>
        </w:rPr>
        <w:t>միջոցների</w:t>
      </w:r>
      <w:r w:rsidRPr="00024398">
        <w:rPr>
          <w:rFonts w:ascii="GHEA Grapalat" w:hAnsi="GHEA Grapalat" w:cs="Sylfaen"/>
          <w:sz w:val="20"/>
          <w:lang w:val="af-ZA"/>
        </w:rPr>
        <w:t xml:space="preserve"> </w:t>
      </w:r>
      <w:r w:rsidRPr="00024398">
        <w:rPr>
          <w:rFonts w:ascii="GHEA Grapalat" w:hAnsi="GHEA Grapalat" w:cs="Sylfaen"/>
          <w:sz w:val="20"/>
          <w:lang w:val="ru-RU"/>
        </w:rPr>
        <w:t>դիմելու</w:t>
      </w:r>
      <w:r w:rsidRPr="00024398">
        <w:rPr>
          <w:rFonts w:ascii="GHEA Grapalat" w:hAnsi="GHEA Grapalat" w:cs="Sylfaen"/>
          <w:sz w:val="20"/>
          <w:lang w:val="af-ZA"/>
        </w:rPr>
        <w:t xml:space="preserve"> </w:t>
      </w:r>
      <w:r w:rsidRPr="00024398">
        <w:rPr>
          <w:rFonts w:ascii="GHEA Grapalat" w:hAnsi="GHEA Grapalat" w:cs="Sylfaen"/>
          <w:sz w:val="20"/>
          <w:lang w:val="ru-RU"/>
        </w:rPr>
        <w:t>հնարավորությունից</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նման</w:t>
      </w:r>
      <w:r w:rsidRPr="00024398">
        <w:rPr>
          <w:rFonts w:ascii="GHEA Grapalat" w:hAnsi="GHEA Grapalat" w:cs="Sylfaen"/>
          <w:sz w:val="20"/>
          <w:lang w:val="af-ZA"/>
        </w:rPr>
        <w:t xml:space="preserve"> </w:t>
      </w:r>
      <w:r w:rsidRPr="00024398">
        <w:rPr>
          <w:rFonts w:ascii="GHEA Grapalat" w:hAnsi="GHEA Grapalat" w:cs="Sylfaen"/>
          <w:sz w:val="20"/>
          <w:lang w:val="ru-RU"/>
        </w:rPr>
        <w:t>խախտումը</w:t>
      </w:r>
      <w:r w:rsidRPr="00024398">
        <w:rPr>
          <w:rFonts w:ascii="GHEA Grapalat" w:hAnsi="GHEA Grapalat" w:cs="Sylfaen"/>
          <w:sz w:val="20"/>
          <w:lang w:val="af-ZA"/>
        </w:rPr>
        <w:t xml:space="preserve"> </w:t>
      </w:r>
      <w:r w:rsidRPr="00024398">
        <w:rPr>
          <w:rFonts w:ascii="GHEA Grapalat" w:hAnsi="GHEA Grapalat" w:cs="Sylfaen"/>
          <w:sz w:val="20"/>
          <w:lang w:val="ru-RU"/>
        </w:rPr>
        <w:t>համադրված</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պետական</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r w:rsidRPr="00024398">
        <w:rPr>
          <w:rFonts w:ascii="GHEA Grapalat" w:hAnsi="GHEA Grapalat" w:cs="Sylfaen"/>
          <w:sz w:val="20"/>
          <w:lang w:val="af-ZA"/>
        </w:rPr>
        <w:t xml:space="preserve"> </w:t>
      </w:r>
      <w:r w:rsidRPr="00024398">
        <w:rPr>
          <w:rFonts w:ascii="GHEA Grapalat" w:hAnsi="GHEA Grapalat" w:cs="Sylfaen"/>
          <w:sz w:val="20"/>
          <w:lang w:val="ru-RU"/>
        </w:rPr>
        <w:t>Հայաստանի</w:t>
      </w:r>
      <w:r w:rsidRPr="00024398">
        <w:rPr>
          <w:rFonts w:ascii="GHEA Grapalat" w:hAnsi="GHEA Grapalat" w:cs="Sylfaen"/>
          <w:sz w:val="20"/>
          <w:lang w:val="af-ZA"/>
        </w:rPr>
        <w:t xml:space="preserve"> </w:t>
      </w:r>
      <w:r w:rsidRPr="00024398">
        <w:rPr>
          <w:rFonts w:ascii="GHEA Grapalat" w:hAnsi="GHEA Grapalat" w:cs="Sylfaen"/>
          <w:sz w:val="20"/>
          <w:lang w:val="ru-RU"/>
        </w:rPr>
        <w:t>Հանրապետության</w:t>
      </w:r>
      <w:r w:rsidRPr="00024398">
        <w:rPr>
          <w:rFonts w:ascii="GHEA Grapalat" w:hAnsi="GHEA Grapalat" w:cs="Sylfaen"/>
          <w:sz w:val="20"/>
          <w:lang w:val="af-ZA"/>
        </w:rPr>
        <w:t xml:space="preserve"> </w:t>
      </w:r>
      <w:r w:rsidRPr="00024398">
        <w:rPr>
          <w:rFonts w:ascii="GHEA Grapalat" w:hAnsi="GHEA Grapalat" w:cs="Sylfaen"/>
          <w:sz w:val="20"/>
          <w:lang w:val="ru-RU"/>
        </w:rPr>
        <w:t>օրենսդրության</w:t>
      </w:r>
      <w:r w:rsidRPr="00024398">
        <w:rPr>
          <w:rFonts w:ascii="GHEA Grapalat" w:hAnsi="GHEA Grapalat" w:cs="Sylfaen"/>
          <w:sz w:val="20"/>
          <w:lang w:val="af-ZA"/>
        </w:rPr>
        <w:t xml:space="preserve"> </w:t>
      </w:r>
      <w:r w:rsidRPr="00024398">
        <w:rPr>
          <w:rFonts w:ascii="GHEA Grapalat" w:hAnsi="GHEA Grapalat" w:cs="Sylfaen"/>
          <w:sz w:val="20"/>
          <w:lang w:val="ru-RU"/>
        </w:rPr>
        <w:t>այլ</w:t>
      </w:r>
      <w:r w:rsidRPr="00024398">
        <w:rPr>
          <w:rFonts w:ascii="GHEA Grapalat" w:hAnsi="GHEA Grapalat" w:cs="Sylfaen"/>
          <w:sz w:val="20"/>
          <w:lang w:val="af-ZA"/>
        </w:rPr>
        <w:t xml:space="preserve"> </w:t>
      </w:r>
      <w:r w:rsidRPr="00024398">
        <w:rPr>
          <w:rFonts w:ascii="GHEA Grapalat" w:hAnsi="GHEA Grapalat" w:cs="Sylfaen"/>
          <w:sz w:val="20"/>
          <w:lang w:val="ru-RU"/>
        </w:rPr>
        <w:t>պահանջների</w:t>
      </w:r>
      <w:r w:rsidRPr="00024398">
        <w:rPr>
          <w:rFonts w:ascii="GHEA Grapalat" w:hAnsi="GHEA Grapalat" w:cs="Sylfaen"/>
          <w:sz w:val="20"/>
          <w:lang w:val="af-ZA"/>
        </w:rPr>
        <w:t xml:space="preserve"> </w:t>
      </w:r>
      <w:r w:rsidRPr="00024398">
        <w:rPr>
          <w:rFonts w:ascii="GHEA Grapalat" w:hAnsi="GHEA Grapalat" w:cs="Sylfaen"/>
          <w:sz w:val="20"/>
          <w:lang w:val="ru-RU"/>
        </w:rPr>
        <w:t>խախտման</w:t>
      </w:r>
      <w:r w:rsidRPr="00024398">
        <w:rPr>
          <w:rFonts w:ascii="GHEA Grapalat" w:hAnsi="GHEA Grapalat" w:cs="Sylfaen"/>
          <w:sz w:val="20"/>
          <w:lang w:val="af-ZA"/>
        </w:rPr>
        <w:t xml:space="preserve"> </w:t>
      </w:r>
      <w:r w:rsidRPr="00024398">
        <w:rPr>
          <w:rFonts w:ascii="GHEA Grapalat" w:hAnsi="GHEA Grapalat" w:cs="Sylfaen"/>
          <w:sz w:val="20"/>
          <w:lang w:val="ru-RU"/>
        </w:rPr>
        <w:t>հետ</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վերջին</w:t>
      </w:r>
      <w:r w:rsidRPr="00024398">
        <w:rPr>
          <w:rFonts w:ascii="GHEA Grapalat" w:hAnsi="GHEA Grapalat" w:cs="Sylfaen"/>
          <w:sz w:val="20"/>
          <w:lang w:val="af-ZA"/>
        </w:rPr>
        <w:t xml:space="preserve"> </w:t>
      </w:r>
      <w:r w:rsidRPr="00024398">
        <w:rPr>
          <w:rFonts w:ascii="GHEA Grapalat" w:hAnsi="GHEA Grapalat" w:cs="Sylfaen"/>
          <w:sz w:val="20"/>
          <w:lang w:val="ru-RU"/>
        </w:rPr>
        <w:t>խախտումն</w:t>
      </w:r>
      <w:r w:rsidRPr="00024398">
        <w:rPr>
          <w:rFonts w:ascii="GHEA Grapalat" w:hAnsi="GHEA Grapalat" w:cs="Sylfaen"/>
          <w:sz w:val="20"/>
          <w:lang w:val="af-ZA"/>
        </w:rPr>
        <w:t xml:space="preserve"> </w:t>
      </w:r>
      <w:r w:rsidRPr="00024398">
        <w:rPr>
          <w:rFonts w:ascii="GHEA Grapalat" w:hAnsi="GHEA Grapalat" w:cs="Sylfaen"/>
          <w:sz w:val="20"/>
          <w:lang w:val="ru-RU"/>
        </w:rPr>
        <w:t>ազդել</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պայմանագիր</w:t>
      </w:r>
      <w:r w:rsidRPr="00024398">
        <w:rPr>
          <w:rFonts w:ascii="GHEA Grapalat" w:hAnsi="GHEA Grapalat" w:cs="Sylfaen"/>
          <w:sz w:val="20"/>
          <w:lang w:val="af-ZA"/>
        </w:rPr>
        <w:t xml:space="preserve"> </w:t>
      </w:r>
      <w:r w:rsidRPr="00024398">
        <w:rPr>
          <w:rFonts w:ascii="GHEA Grapalat" w:hAnsi="GHEA Grapalat" w:cs="Sylfaen"/>
          <w:sz w:val="20"/>
          <w:lang w:val="ru-RU"/>
        </w:rPr>
        <w:t>կնքելու</w:t>
      </w:r>
      <w:r w:rsidRPr="00024398">
        <w:rPr>
          <w:rFonts w:ascii="GHEA Grapalat" w:hAnsi="GHEA Grapalat" w:cs="Sylfaen"/>
          <w:sz w:val="20"/>
          <w:lang w:val="af-ZA"/>
        </w:rPr>
        <w:t xml:space="preserve"> </w:t>
      </w:r>
      <w:r w:rsidRPr="00024398">
        <w:rPr>
          <w:rFonts w:ascii="GHEA Grapalat" w:hAnsi="GHEA Grapalat" w:cs="Sylfaen"/>
          <w:sz w:val="20"/>
          <w:lang w:val="ru-RU"/>
        </w:rPr>
        <w:t>շահագրգիռ</w:t>
      </w:r>
      <w:r w:rsidRPr="00024398">
        <w:rPr>
          <w:rFonts w:ascii="GHEA Grapalat" w:hAnsi="GHEA Grapalat" w:cs="Sylfaen"/>
          <w:sz w:val="20"/>
          <w:lang w:val="af-ZA"/>
        </w:rPr>
        <w:t xml:space="preserve"> </w:t>
      </w:r>
      <w:r w:rsidRPr="00024398">
        <w:rPr>
          <w:rFonts w:ascii="GHEA Grapalat" w:hAnsi="GHEA Grapalat" w:cs="Sylfaen"/>
          <w:sz w:val="20"/>
          <w:lang w:val="ru-RU"/>
        </w:rPr>
        <w:t>մասնակցի</w:t>
      </w:r>
      <w:r w:rsidRPr="00024398">
        <w:rPr>
          <w:rFonts w:ascii="GHEA Grapalat" w:hAnsi="GHEA Grapalat" w:cs="Sylfaen"/>
          <w:sz w:val="20"/>
          <w:lang w:val="af-ZA"/>
        </w:rPr>
        <w:t xml:space="preserve"> </w:t>
      </w:r>
      <w:r w:rsidRPr="00024398">
        <w:rPr>
          <w:rFonts w:ascii="GHEA Grapalat" w:hAnsi="GHEA Grapalat" w:cs="Sylfaen"/>
          <w:sz w:val="20"/>
          <w:lang w:val="ru-RU"/>
        </w:rPr>
        <w:t>հնարավորությունների</w:t>
      </w:r>
      <w:r w:rsidRPr="00024398">
        <w:rPr>
          <w:rFonts w:ascii="GHEA Grapalat" w:hAnsi="GHEA Grapalat" w:cs="Sylfaen"/>
          <w:sz w:val="20"/>
          <w:lang w:val="af-ZA"/>
        </w:rPr>
        <w:t xml:space="preserve"> </w:t>
      </w:r>
      <w:r w:rsidRPr="00024398">
        <w:rPr>
          <w:rFonts w:ascii="GHEA Grapalat" w:hAnsi="GHEA Grapalat" w:cs="Sylfaen"/>
          <w:sz w:val="20"/>
          <w:lang w:val="ru-RU"/>
        </w:rPr>
        <w:t>վրա</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4)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մասի</w:t>
      </w:r>
      <w:r w:rsidRPr="00024398">
        <w:rPr>
          <w:rFonts w:ascii="GHEA Grapalat" w:hAnsi="GHEA Grapalat" w:cs="Sylfaen"/>
          <w:sz w:val="20"/>
          <w:lang w:val="af-ZA"/>
        </w:rPr>
        <w:t xml:space="preserve"> 12.6 </w:t>
      </w:r>
      <w:r w:rsidRPr="00024398">
        <w:rPr>
          <w:rFonts w:ascii="GHEA Grapalat" w:hAnsi="GHEA Grapalat" w:cs="Sylfaen"/>
          <w:sz w:val="20"/>
          <w:lang w:val="ru-RU"/>
        </w:rPr>
        <w:t>կետի</w:t>
      </w:r>
      <w:r w:rsidRPr="00024398">
        <w:rPr>
          <w:rFonts w:ascii="GHEA Grapalat" w:hAnsi="GHEA Grapalat" w:cs="Sylfaen"/>
          <w:sz w:val="20"/>
          <w:lang w:val="af-ZA"/>
        </w:rPr>
        <w:t xml:space="preserve"> </w:t>
      </w:r>
      <w:r w:rsidRPr="00024398">
        <w:rPr>
          <w:rFonts w:ascii="GHEA Grapalat" w:hAnsi="GHEA Grapalat" w:cs="Sylfaen"/>
          <w:sz w:val="20"/>
          <w:lang w:val="ru-RU"/>
        </w:rPr>
        <w:t>պահանջներին</w:t>
      </w:r>
      <w:r w:rsidRPr="00024398">
        <w:rPr>
          <w:rFonts w:ascii="GHEA Grapalat" w:hAnsi="GHEA Grapalat" w:cs="Sylfaen"/>
          <w:sz w:val="20"/>
          <w:lang w:val="af-ZA"/>
        </w:rPr>
        <w:t xml:space="preserve"> </w:t>
      </w:r>
      <w:r w:rsidRPr="00024398">
        <w:rPr>
          <w:rFonts w:ascii="GHEA Grapalat" w:hAnsi="GHEA Grapalat" w:cs="Sylfaen"/>
          <w:sz w:val="20"/>
          <w:lang w:val="ru-RU"/>
        </w:rPr>
        <w:t>հակառակ</w:t>
      </w:r>
      <w:r w:rsidRPr="00024398">
        <w:rPr>
          <w:rFonts w:ascii="GHEA Grapalat" w:hAnsi="GHEA Grapalat" w:cs="Sylfaen"/>
          <w:sz w:val="20"/>
          <w:lang w:val="af-ZA"/>
        </w:rPr>
        <w:t xml:space="preserve">, </w:t>
      </w:r>
      <w:r w:rsidRPr="00024398">
        <w:rPr>
          <w:rFonts w:ascii="GHEA Grapalat" w:hAnsi="GHEA Grapalat" w:cs="Sylfaen"/>
          <w:sz w:val="20"/>
          <w:lang w:val="ru-RU"/>
        </w:rPr>
        <w:t>հանձնաժողովը</w:t>
      </w:r>
      <w:r w:rsidRPr="00024398">
        <w:rPr>
          <w:rFonts w:ascii="GHEA Grapalat" w:hAnsi="GHEA Grapalat" w:cs="Sylfaen"/>
          <w:sz w:val="20"/>
          <w:lang w:val="af-ZA"/>
        </w:rPr>
        <w:t xml:space="preserve"> </w:t>
      </w:r>
      <w:r w:rsidRPr="00024398">
        <w:rPr>
          <w:rFonts w:ascii="GHEA Grapalat" w:hAnsi="GHEA Grapalat" w:cs="Sylfaen"/>
          <w:sz w:val="20"/>
          <w:lang w:val="ru-RU"/>
        </w:rPr>
        <w:t>բոլոր</w:t>
      </w:r>
      <w:r w:rsidRPr="00024398">
        <w:rPr>
          <w:rFonts w:ascii="GHEA Grapalat" w:hAnsi="GHEA Grapalat" w:cs="Sylfaen"/>
          <w:sz w:val="20"/>
          <w:lang w:val="af-ZA"/>
        </w:rPr>
        <w:t xml:space="preserve"> </w:t>
      </w:r>
      <w:r w:rsidRPr="00024398">
        <w:rPr>
          <w:rFonts w:ascii="GHEA Grapalat" w:hAnsi="GHEA Grapalat" w:cs="Sylfaen"/>
          <w:sz w:val="20"/>
          <w:lang w:val="ru-RU"/>
        </w:rPr>
        <w:t>համապատասխան</w:t>
      </w:r>
      <w:r w:rsidRPr="00024398">
        <w:rPr>
          <w:rFonts w:ascii="GHEA Grapalat" w:hAnsi="GHEA Grapalat" w:cs="Sylfaen"/>
          <w:sz w:val="20"/>
          <w:lang w:val="af-ZA"/>
        </w:rPr>
        <w:t xml:space="preserve"> </w:t>
      </w:r>
      <w:r w:rsidRPr="00024398">
        <w:rPr>
          <w:rFonts w:ascii="GHEA Grapalat" w:hAnsi="GHEA Grapalat" w:cs="Sylfaen"/>
          <w:sz w:val="20"/>
          <w:lang w:val="ru-RU"/>
        </w:rPr>
        <w:t>փաստերը</w:t>
      </w:r>
      <w:r w:rsidRPr="00024398">
        <w:rPr>
          <w:rFonts w:ascii="GHEA Grapalat" w:hAnsi="GHEA Grapalat" w:cs="Sylfaen"/>
          <w:sz w:val="20"/>
          <w:lang w:val="af-ZA"/>
        </w:rPr>
        <w:t xml:space="preserve"> </w:t>
      </w:r>
      <w:r w:rsidRPr="00024398">
        <w:rPr>
          <w:rFonts w:ascii="GHEA Grapalat" w:hAnsi="GHEA Grapalat" w:cs="Sylfaen"/>
          <w:sz w:val="20"/>
          <w:lang w:val="ru-RU"/>
        </w:rPr>
        <w:t>քննելուց</w:t>
      </w:r>
      <w:r w:rsidRPr="00024398">
        <w:rPr>
          <w:rFonts w:ascii="GHEA Grapalat" w:hAnsi="GHEA Grapalat" w:cs="Sylfaen"/>
          <w:sz w:val="20"/>
          <w:lang w:val="af-ZA"/>
        </w:rPr>
        <w:t xml:space="preserve"> </w:t>
      </w:r>
      <w:r w:rsidRPr="00024398">
        <w:rPr>
          <w:rFonts w:ascii="GHEA Grapalat" w:hAnsi="GHEA Grapalat" w:cs="Sylfaen"/>
          <w:sz w:val="20"/>
          <w:lang w:val="ru-RU"/>
        </w:rPr>
        <w:t>հետո</w:t>
      </w:r>
      <w:r w:rsidRPr="00024398">
        <w:rPr>
          <w:rFonts w:ascii="GHEA Grapalat" w:hAnsi="GHEA Grapalat" w:cs="Sylfaen"/>
          <w:sz w:val="20"/>
          <w:lang w:val="af-ZA"/>
        </w:rPr>
        <w:t xml:space="preserve"> </w:t>
      </w:r>
      <w:r w:rsidRPr="00024398">
        <w:rPr>
          <w:rFonts w:ascii="GHEA Grapalat" w:hAnsi="GHEA Grapalat" w:cs="Sylfaen"/>
          <w:sz w:val="20"/>
          <w:lang w:val="ru-RU"/>
        </w:rPr>
        <w:t>գտնում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որ</w:t>
      </w:r>
      <w:r w:rsidRPr="00024398">
        <w:rPr>
          <w:rFonts w:ascii="GHEA Grapalat" w:hAnsi="GHEA Grapalat" w:cs="Sylfaen"/>
          <w:sz w:val="20"/>
          <w:lang w:val="af-ZA"/>
        </w:rPr>
        <w:t xml:space="preserve"> </w:t>
      </w:r>
      <w:r w:rsidRPr="00024398">
        <w:rPr>
          <w:rFonts w:ascii="GHEA Grapalat" w:hAnsi="GHEA Grapalat" w:cs="Sylfaen"/>
          <w:sz w:val="20"/>
          <w:lang w:val="ru-RU"/>
        </w:rPr>
        <w:t>ընդհանուր</w:t>
      </w:r>
      <w:r w:rsidRPr="00024398">
        <w:rPr>
          <w:rFonts w:ascii="GHEA Grapalat" w:hAnsi="GHEA Grapalat" w:cs="Sylfaen"/>
          <w:sz w:val="20"/>
          <w:lang w:val="af-ZA"/>
        </w:rPr>
        <w:t xml:space="preserve"> </w:t>
      </w:r>
      <w:r w:rsidRPr="00024398">
        <w:rPr>
          <w:rFonts w:ascii="GHEA Grapalat" w:hAnsi="GHEA Grapalat" w:cs="Sylfaen"/>
          <w:sz w:val="20"/>
          <w:lang w:val="ru-RU"/>
        </w:rPr>
        <w:t>գերակա</w:t>
      </w:r>
      <w:r w:rsidRPr="00024398">
        <w:rPr>
          <w:rFonts w:ascii="GHEA Grapalat" w:hAnsi="GHEA Grapalat" w:cs="Sylfaen"/>
          <w:sz w:val="20"/>
          <w:lang w:val="af-ZA"/>
        </w:rPr>
        <w:t xml:space="preserve"> </w:t>
      </w:r>
      <w:r w:rsidRPr="00024398">
        <w:rPr>
          <w:rFonts w:ascii="GHEA Grapalat" w:hAnsi="GHEA Grapalat" w:cs="Sylfaen"/>
          <w:sz w:val="20"/>
          <w:lang w:val="ru-RU"/>
        </w:rPr>
        <w:t>շահերը</w:t>
      </w:r>
      <w:r w:rsidRPr="00024398">
        <w:rPr>
          <w:rFonts w:ascii="GHEA Grapalat" w:hAnsi="GHEA Grapalat" w:cs="Sylfaen"/>
          <w:sz w:val="20"/>
          <w:lang w:val="af-ZA"/>
        </w:rPr>
        <w:t xml:space="preserve"> </w:t>
      </w:r>
      <w:r w:rsidRPr="00024398">
        <w:rPr>
          <w:rFonts w:ascii="GHEA Grapalat" w:hAnsi="GHEA Grapalat" w:cs="Sylfaen"/>
          <w:sz w:val="20"/>
          <w:lang w:val="ru-RU"/>
        </w:rPr>
        <w:t>պահանջում</w:t>
      </w:r>
      <w:r w:rsidRPr="00024398">
        <w:rPr>
          <w:rFonts w:ascii="GHEA Grapalat" w:hAnsi="GHEA Grapalat" w:cs="Sylfaen"/>
          <w:sz w:val="20"/>
          <w:lang w:val="af-ZA"/>
        </w:rPr>
        <w:t xml:space="preserve"> </w:t>
      </w:r>
      <w:r w:rsidRPr="00024398">
        <w:rPr>
          <w:rFonts w:ascii="GHEA Grapalat" w:hAnsi="GHEA Grapalat" w:cs="Sylfaen"/>
          <w:sz w:val="20"/>
          <w:lang w:val="ru-RU"/>
        </w:rPr>
        <w:t>են</w:t>
      </w:r>
      <w:r w:rsidRPr="00024398">
        <w:rPr>
          <w:rFonts w:ascii="GHEA Grapalat" w:hAnsi="GHEA Grapalat" w:cs="Sylfaen"/>
          <w:sz w:val="20"/>
          <w:lang w:val="af-ZA"/>
        </w:rPr>
        <w:t xml:space="preserve"> </w:t>
      </w:r>
      <w:r w:rsidRPr="00024398">
        <w:rPr>
          <w:rFonts w:ascii="GHEA Grapalat" w:hAnsi="GHEA Grapalat" w:cs="Sylfaen"/>
          <w:sz w:val="20"/>
          <w:lang w:val="ru-RU"/>
        </w:rPr>
        <w:t>ուժի</w:t>
      </w:r>
      <w:r w:rsidRPr="00024398">
        <w:rPr>
          <w:rFonts w:ascii="GHEA Grapalat" w:hAnsi="GHEA Grapalat" w:cs="Sylfaen"/>
          <w:sz w:val="20"/>
          <w:lang w:val="af-ZA"/>
        </w:rPr>
        <w:t xml:space="preserve"> </w:t>
      </w:r>
      <w:r w:rsidRPr="00024398">
        <w:rPr>
          <w:rFonts w:ascii="GHEA Grapalat" w:hAnsi="GHEA Grapalat" w:cs="Sylfaen"/>
          <w:sz w:val="20"/>
          <w:lang w:val="ru-RU"/>
        </w:rPr>
        <w:t>մեջ</w:t>
      </w:r>
      <w:r w:rsidRPr="00024398">
        <w:rPr>
          <w:rFonts w:ascii="GHEA Grapalat" w:hAnsi="GHEA Grapalat" w:cs="Sylfaen"/>
          <w:sz w:val="20"/>
          <w:lang w:val="af-ZA"/>
        </w:rPr>
        <w:t xml:space="preserve"> </w:t>
      </w:r>
      <w:r w:rsidRPr="00024398">
        <w:rPr>
          <w:rFonts w:ascii="GHEA Grapalat" w:hAnsi="GHEA Grapalat" w:cs="Sylfaen"/>
          <w:sz w:val="20"/>
          <w:lang w:val="ru-RU"/>
        </w:rPr>
        <w:t>թողնել</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պայմանագիրը</w:t>
      </w:r>
      <w:r w:rsidRPr="00024398">
        <w:rPr>
          <w:rFonts w:ascii="GHEA Grapalat" w:hAnsi="GHEA Grapalat" w:cs="Sylfaen"/>
          <w:sz w:val="20"/>
          <w:lang w:val="af-ZA"/>
        </w:rPr>
        <w:t xml:space="preserve">, </w:t>
      </w:r>
      <w:r w:rsidRPr="00024398">
        <w:rPr>
          <w:rFonts w:ascii="GHEA Grapalat" w:hAnsi="GHEA Grapalat" w:cs="Sylfaen"/>
          <w:sz w:val="20"/>
          <w:lang w:val="ru-RU"/>
        </w:rPr>
        <w:t>ապա</w:t>
      </w:r>
      <w:r w:rsidRPr="00024398">
        <w:rPr>
          <w:rFonts w:ascii="GHEA Grapalat" w:hAnsi="GHEA Grapalat" w:cs="Sylfaen"/>
          <w:sz w:val="20"/>
          <w:lang w:val="af-ZA"/>
        </w:rPr>
        <w:t xml:space="preserve"> </w:t>
      </w:r>
      <w:r w:rsidRPr="00024398">
        <w:rPr>
          <w:rFonts w:ascii="GHEA Grapalat" w:hAnsi="GHEA Grapalat" w:cs="Sylfaen"/>
          <w:sz w:val="20"/>
          <w:lang w:val="ru-RU"/>
        </w:rPr>
        <w:t>կիրառում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այլընտրանքային</w:t>
      </w:r>
      <w:r w:rsidRPr="00024398">
        <w:rPr>
          <w:rFonts w:ascii="GHEA Grapalat" w:hAnsi="GHEA Grapalat" w:cs="Sylfaen"/>
          <w:sz w:val="20"/>
          <w:lang w:val="af-ZA"/>
        </w:rPr>
        <w:t xml:space="preserve"> </w:t>
      </w:r>
      <w:r w:rsidRPr="00024398">
        <w:rPr>
          <w:rFonts w:ascii="GHEA Grapalat" w:hAnsi="GHEA Grapalat" w:cs="Sylfaen"/>
          <w:sz w:val="20"/>
          <w:lang w:val="ru-RU"/>
        </w:rPr>
        <w:t>պատժամիջոցներ</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ru-RU"/>
        </w:rPr>
        <w:t>ա</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կատարման</w:t>
      </w:r>
      <w:r w:rsidRPr="00024398">
        <w:rPr>
          <w:rFonts w:ascii="GHEA Grapalat" w:hAnsi="GHEA Grapalat" w:cs="Sylfaen"/>
          <w:sz w:val="20"/>
          <w:lang w:val="af-ZA"/>
        </w:rPr>
        <w:t xml:space="preserve"> </w:t>
      </w:r>
      <w:r w:rsidRPr="00024398">
        <w:rPr>
          <w:rFonts w:ascii="GHEA Grapalat" w:hAnsi="GHEA Grapalat" w:cs="Sylfaen"/>
          <w:sz w:val="20"/>
          <w:lang w:val="ru-RU"/>
        </w:rPr>
        <w:t>սահմանափակումը</w:t>
      </w:r>
      <w:r w:rsidRPr="00024398">
        <w:rPr>
          <w:rFonts w:ascii="GHEA Grapalat" w:hAnsi="GHEA Grapalat" w:cs="Sylfaen"/>
          <w:sz w:val="20"/>
          <w:lang w:val="af-ZA"/>
        </w:rPr>
        <w:t xml:space="preserve">` </w:t>
      </w:r>
      <w:r w:rsidRPr="00024398">
        <w:rPr>
          <w:rFonts w:ascii="GHEA Grapalat" w:hAnsi="GHEA Grapalat" w:cs="Sylfaen"/>
          <w:sz w:val="20"/>
          <w:lang w:val="ru-RU"/>
        </w:rPr>
        <w:t>դրա</w:t>
      </w:r>
      <w:r w:rsidRPr="00024398">
        <w:rPr>
          <w:rFonts w:ascii="GHEA Grapalat" w:hAnsi="GHEA Grapalat" w:cs="Sylfaen"/>
          <w:sz w:val="20"/>
          <w:lang w:val="af-ZA"/>
        </w:rPr>
        <w:t xml:space="preserve"> </w:t>
      </w:r>
      <w:r w:rsidRPr="00024398">
        <w:rPr>
          <w:rFonts w:ascii="GHEA Grapalat" w:hAnsi="GHEA Grapalat" w:cs="Sylfaen"/>
          <w:sz w:val="20"/>
          <w:lang w:val="ru-RU"/>
        </w:rPr>
        <w:t>կատարման</w:t>
      </w:r>
      <w:r w:rsidRPr="00024398">
        <w:rPr>
          <w:rFonts w:ascii="GHEA Grapalat" w:hAnsi="GHEA Grapalat" w:cs="Sylfaen"/>
          <w:sz w:val="20"/>
          <w:lang w:val="af-ZA"/>
        </w:rPr>
        <w:t xml:space="preserve"> </w:t>
      </w:r>
      <w:r w:rsidRPr="00024398">
        <w:rPr>
          <w:rFonts w:ascii="GHEA Grapalat" w:hAnsi="GHEA Grapalat" w:cs="Sylfaen"/>
          <w:sz w:val="20"/>
          <w:lang w:val="ru-RU"/>
        </w:rPr>
        <w:t>ժամկետը</w:t>
      </w:r>
      <w:r w:rsidRPr="00024398">
        <w:rPr>
          <w:rFonts w:ascii="GHEA Grapalat" w:hAnsi="GHEA Grapalat" w:cs="Sylfaen"/>
          <w:sz w:val="20"/>
          <w:lang w:val="af-ZA"/>
        </w:rPr>
        <w:t xml:space="preserve"> </w:t>
      </w:r>
      <w:r w:rsidRPr="00024398">
        <w:rPr>
          <w:rFonts w:ascii="GHEA Grapalat" w:hAnsi="GHEA Grapalat" w:cs="Sylfaen"/>
          <w:sz w:val="20"/>
          <w:lang w:val="ru-RU"/>
        </w:rPr>
        <w:t>կրճատելու</w:t>
      </w:r>
      <w:r w:rsidRPr="00024398">
        <w:rPr>
          <w:rFonts w:ascii="GHEA Grapalat" w:hAnsi="GHEA Grapalat" w:cs="Sylfaen"/>
          <w:sz w:val="20"/>
          <w:lang w:val="af-ZA"/>
        </w:rPr>
        <w:t xml:space="preserve"> </w:t>
      </w:r>
      <w:r w:rsidRPr="00024398">
        <w:rPr>
          <w:rFonts w:ascii="GHEA Grapalat" w:hAnsi="GHEA Grapalat" w:cs="Sylfaen"/>
          <w:sz w:val="20"/>
          <w:lang w:val="ru-RU"/>
        </w:rPr>
        <w:t>միջոցով</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ru-RU"/>
        </w:rPr>
        <w:t>բ</w:t>
      </w:r>
      <w:r w:rsidRPr="00024398">
        <w:rPr>
          <w:rFonts w:ascii="GHEA Grapalat" w:hAnsi="GHEA Grapalat" w:cs="Sylfaen"/>
          <w:sz w:val="20"/>
          <w:lang w:val="af-ZA"/>
        </w:rPr>
        <w:t>. Պ</w:t>
      </w:r>
      <w:r w:rsidRPr="00024398">
        <w:rPr>
          <w:rFonts w:ascii="GHEA Grapalat" w:hAnsi="GHEA Grapalat" w:cs="Sylfaen"/>
          <w:sz w:val="20"/>
          <w:lang w:val="ru-RU"/>
        </w:rPr>
        <w:t>ատվիրատուի</w:t>
      </w:r>
      <w:r w:rsidRPr="00024398">
        <w:rPr>
          <w:rFonts w:ascii="GHEA Grapalat" w:hAnsi="GHEA Grapalat" w:cs="Sylfaen"/>
          <w:sz w:val="20"/>
          <w:lang w:val="af-ZA"/>
        </w:rPr>
        <w:t xml:space="preserve"> </w:t>
      </w:r>
      <w:r w:rsidRPr="00024398">
        <w:rPr>
          <w:rFonts w:ascii="GHEA Grapalat" w:hAnsi="GHEA Grapalat" w:cs="Sylfaen"/>
          <w:sz w:val="20"/>
          <w:lang w:val="ru-RU"/>
        </w:rPr>
        <w:t>հանդեպ</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գնի</w:t>
      </w:r>
      <w:r w:rsidRPr="00024398">
        <w:rPr>
          <w:rFonts w:ascii="GHEA Grapalat" w:hAnsi="GHEA Grapalat" w:cs="Sylfaen"/>
          <w:sz w:val="20"/>
          <w:lang w:val="af-ZA"/>
        </w:rPr>
        <w:t xml:space="preserve"> </w:t>
      </w:r>
      <w:r w:rsidRPr="00024398">
        <w:rPr>
          <w:rFonts w:ascii="GHEA Grapalat" w:hAnsi="GHEA Grapalat" w:cs="Sylfaen"/>
          <w:sz w:val="20"/>
          <w:lang w:val="ru-RU"/>
        </w:rPr>
        <w:t>առավելագույնը</w:t>
      </w:r>
      <w:r w:rsidRPr="00024398">
        <w:rPr>
          <w:rFonts w:ascii="GHEA Grapalat" w:hAnsi="GHEA Grapalat" w:cs="Sylfaen"/>
          <w:sz w:val="20"/>
          <w:lang w:val="af-ZA"/>
        </w:rPr>
        <w:t xml:space="preserve"> 10 </w:t>
      </w:r>
      <w:r w:rsidRPr="00024398">
        <w:rPr>
          <w:rFonts w:ascii="GHEA Grapalat" w:hAnsi="GHEA Grapalat" w:cs="Sylfaen"/>
          <w:sz w:val="20"/>
          <w:lang w:val="ru-RU"/>
        </w:rPr>
        <w:t>տոկոսի</w:t>
      </w:r>
      <w:r w:rsidRPr="00024398">
        <w:rPr>
          <w:rFonts w:ascii="GHEA Grapalat" w:hAnsi="GHEA Grapalat" w:cs="Sylfaen"/>
          <w:sz w:val="20"/>
          <w:lang w:val="af-ZA"/>
        </w:rPr>
        <w:t xml:space="preserve"> </w:t>
      </w:r>
      <w:r w:rsidRPr="00024398">
        <w:rPr>
          <w:rFonts w:ascii="GHEA Grapalat" w:hAnsi="GHEA Grapalat" w:cs="Sylfaen"/>
          <w:sz w:val="20"/>
          <w:lang w:val="ru-RU"/>
        </w:rPr>
        <w:t>չափով</w:t>
      </w:r>
      <w:r w:rsidRPr="00024398">
        <w:rPr>
          <w:rFonts w:ascii="GHEA Grapalat" w:hAnsi="GHEA Grapalat" w:cs="Sylfaen"/>
          <w:sz w:val="20"/>
          <w:lang w:val="af-ZA"/>
        </w:rPr>
        <w:t xml:space="preserve"> </w:t>
      </w:r>
      <w:r w:rsidRPr="00024398">
        <w:rPr>
          <w:rFonts w:ascii="GHEA Grapalat" w:hAnsi="GHEA Grapalat" w:cs="Sylfaen"/>
          <w:sz w:val="20"/>
          <w:lang w:val="ru-RU"/>
        </w:rPr>
        <w:t>տուժանքի</w:t>
      </w:r>
      <w:r w:rsidRPr="00024398">
        <w:rPr>
          <w:rFonts w:ascii="GHEA Grapalat" w:hAnsi="GHEA Grapalat" w:cs="Sylfaen"/>
          <w:sz w:val="20"/>
          <w:lang w:val="af-ZA"/>
        </w:rPr>
        <w:t xml:space="preserve"> </w:t>
      </w:r>
      <w:r w:rsidRPr="00024398">
        <w:rPr>
          <w:rFonts w:ascii="GHEA Grapalat" w:hAnsi="GHEA Grapalat" w:cs="Sylfaen"/>
          <w:sz w:val="20"/>
          <w:lang w:val="ru-RU"/>
        </w:rPr>
        <w:t>կիրառում</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5) </w:t>
      </w:r>
      <w:r w:rsidRPr="00024398">
        <w:rPr>
          <w:rFonts w:ascii="GHEA Grapalat" w:hAnsi="GHEA Grapalat" w:cs="Sylfaen"/>
          <w:sz w:val="20"/>
          <w:lang w:val="ru-RU"/>
        </w:rPr>
        <w:t>բոլոր</w:t>
      </w:r>
      <w:r w:rsidRPr="00024398">
        <w:rPr>
          <w:rFonts w:ascii="GHEA Grapalat" w:hAnsi="GHEA Grapalat" w:cs="Sylfaen"/>
          <w:sz w:val="20"/>
          <w:lang w:val="af-ZA"/>
        </w:rPr>
        <w:t xml:space="preserve"> </w:t>
      </w:r>
      <w:r w:rsidRPr="00024398">
        <w:rPr>
          <w:rFonts w:ascii="GHEA Grapalat" w:hAnsi="GHEA Grapalat" w:cs="Sylfaen"/>
          <w:sz w:val="20"/>
          <w:lang w:val="ru-RU"/>
        </w:rPr>
        <w:t>այն</w:t>
      </w:r>
      <w:r w:rsidRPr="00024398">
        <w:rPr>
          <w:rFonts w:ascii="GHEA Grapalat" w:hAnsi="GHEA Grapalat" w:cs="Sylfaen"/>
          <w:sz w:val="20"/>
          <w:lang w:val="af-ZA"/>
        </w:rPr>
        <w:t xml:space="preserve"> </w:t>
      </w:r>
      <w:r w:rsidRPr="00024398">
        <w:rPr>
          <w:rFonts w:ascii="GHEA Grapalat" w:hAnsi="GHEA Grapalat" w:cs="Sylfaen"/>
          <w:sz w:val="20"/>
          <w:lang w:val="ru-RU"/>
        </w:rPr>
        <w:t>դեպքերում</w:t>
      </w:r>
      <w:r w:rsidRPr="00024398">
        <w:rPr>
          <w:rFonts w:ascii="GHEA Grapalat" w:hAnsi="GHEA Grapalat" w:cs="Sylfaen"/>
          <w:sz w:val="20"/>
          <w:lang w:val="af-ZA"/>
        </w:rPr>
        <w:t xml:space="preserve">, </w:t>
      </w:r>
      <w:r w:rsidRPr="00024398">
        <w:rPr>
          <w:rFonts w:ascii="GHEA Grapalat" w:hAnsi="GHEA Grapalat" w:cs="Sylfaen"/>
          <w:sz w:val="20"/>
          <w:lang w:val="ru-RU"/>
        </w:rPr>
        <w:t>երբ</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մասի</w:t>
      </w:r>
      <w:r w:rsidRPr="00024398">
        <w:rPr>
          <w:rFonts w:ascii="GHEA Grapalat" w:hAnsi="GHEA Grapalat" w:cs="Sylfaen"/>
          <w:sz w:val="20"/>
          <w:lang w:val="af-ZA"/>
        </w:rPr>
        <w:t xml:space="preserve">  3-</w:t>
      </w:r>
      <w:r w:rsidRPr="00024398">
        <w:rPr>
          <w:rFonts w:ascii="GHEA Grapalat" w:hAnsi="GHEA Grapalat" w:cs="Sylfaen"/>
          <w:sz w:val="20"/>
          <w:lang w:val="ru-RU"/>
        </w:rPr>
        <w:t>րդ</w:t>
      </w:r>
      <w:r w:rsidRPr="00024398">
        <w:rPr>
          <w:rFonts w:ascii="GHEA Grapalat" w:hAnsi="GHEA Grapalat" w:cs="Sylfaen"/>
          <w:sz w:val="20"/>
          <w:lang w:val="af-ZA"/>
        </w:rPr>
        <w:t xml:space="preserve"> </w:t>
      </w:r>
      <w:r w:rsidRPr="00024398">
        <w:rPr>
          <w:rFonts w:ascii="GHEA Grapalat" w:hAnsi="GHEA Grapalat" w:cs="Sylfaen"/>
          <w:sz w:val="20"/>
          <w:lang w:val="ru-RU"/>
        </w:rPr>
        <w:t>ենթակետով</w:t>
      </w:r>
      <w:r w:rsidRPr="00024398">
        <w:rPr>
          <w:rFonts w:ascii="GHEA Grapalat" w:hAnsi="GHEA Grapalat" w:cs="Sylfaen"/>
          <w:sz w:val="20"/>
          <w:lang w:val="af-ZA"/>
        </w:rPr>
        <w:t xml:space="preserve"> </w:t>
      </w:r>
      <w:r w:rsidRPr="00024398">
        <w:rPr>
          <w:rFonts w:ascii="GHEA Grapalat" w:hAnsi="GHEA Grapalat" w:cs="Sylfaen"/>
          <w:sz w:val="20"/>
          <w:lang w:val="ru-RU"/>
        </w:rPr>
        <w:t>նախատեսված</w:t>
      </w:r>
      <w:r w:rsidRPr="00024398">
        <w:rPr>
          <w:rFonts w:ascii="GHEA Grapalat" w:hAnsi="GHEA Grapalat" w:cs="Sylfaen"/>
          <w:sz w:val="20"/>
          <w:lang w:val="af-ZA"/>
        </w:rPr>
        <w:t xml:space="preserve"> </w:t>
      </w:r>
      <w:r w:rsidRPr="00024398">
        <w:rPr>
          <w:rFonts w:ascii="GHEA Grapalat" w:hAnsi="GHEA Grapalat" w:cs="Sylfaen"/>
          <w:sz w:val="20"/>
          <w:lang w:val="ru-RU"/>
        </w:rPr>
        <w:t>չեղյալ</w:t>
      </w:r>
      <w:r w:rsidRPr="00024398">
        <w:rPr>
          <w:rFonts w:ascii="GHEA Grapalat" w:hAnsi="GHEA Grapalat" w:cs="Sylfaen"/>
          <w:sz w:val="20"/>
          <w:lang w:val="af-ZA"/>
        </w:rPr>
        <w:t xml:space="preserve"> </w:t>
      </w:r>
      <w:r w:rsidRPr="00024398">
        <w:rPr>
          <w:rFonts w:ascii="GHEA Grapalat" w:hAnsi="GHEA Grapalat" w:cs="Sylfaen"/>
          <w:sz w:val="20"/>
          <w:lang w:val="ru-RU"/>
        </w:rPr>
        <w:t>հայտարարելու</w:t>
      </w:r>
      <w:r w:rsidRPr="00024398">
        <w:rPr>
          <w:rFonts w:ascii="GHEA Grapalat" w:hAnsi="GHEA Grapalat" w:cs="Sylfaen"/>
          <w:sz w:val="20"/>
          <w:lang w:val="af-ZA"/>
        </w:rPr>
        <w:t xml:space="preserve"> </w:t>
      </w:r>
      <w:r w:rsidRPr="00024398">
        <w:rPr>
          <w:rFonts w:ascii="GHEA Grapalat" w:hAnsi="GHEA Grapalat" w:cs="Sylfaen"/>
          <w:sz w:val="20"/>
          <w:lang w:val="ru-RU"/>
        </w:rPr>
        <w:t>պատժամիջոցը</w:t>
      </w:r>
      <w:r w:rsidRPr="00024398">
        <w:rPr>
          <w:rFonts w:ascii="GHEA Grapalat" w:hAnsi="GHEA Grapalat" w:cs="Sylfaen"/>
          <w:sz w:val="20"/>
          <w:lang w:val="af-ZA"/>
        </w:rPr>
        <w:t xml:space="preserve"> </w:t>
      </w:r>
      <w:r w:rsidRPr="00024398">
        <w:rPr>
          <w:rFonts w:ascii="GHEA Grapalat" w:hAnsi="GHEA Grapalat" w:cs="Sylfaen"/>
          <w:sz w:val="20"/>
          <w:lang w:val="ru-RU"/>
        </w:rPr>
        <w:t>չի</w:t>
      </w:r>
      <w:r w:rsidRPr="00024398">
        <w:rPr>
          <w:rFonts w:ascii="GHEA Grapalat" w:hAnsi="GHEA Grapalat" w:cs="Sylfaen"/>
          <w:sz w:val="20"/>
          <w:lang w:val="af-ZA"/>
        </w:rPr>
        <w:t xml:space="preserve"> </w:t>
      </w:r>
      <w:r w:rsidRPr="00024398">
        <w:rPr>
          <w:rFonts w:ascii="GHEA Grapalat" w:hAnsi="GHEA Grapalat" w:cs="Sylfaen"/>
          <w:sz w:val="20"/>
          <w:lang w:val="ru-RU"/>
        </w:rPr>
        <w:t>կարող</w:t>
      </w:r>
      <w:r w:rsidRPr="00024398">
        <w:rPr>
          <w:rFonts w:ascii="GHEA Grapalat" w:hAnsi="GHEA Grapalat" w:cs="Sylfaen"/>
          <w:sz w:val="20"/>
          <w:lang w:val="af-ZA"/>
        </w:rPr>
        <w:t xml:space="preserve"> </w:t>
      </w:r>
      <w:r w:rsidRPr="00024398">
        <w:rPr>
          <w:rFonts w:ascii="GHEA Grapalat" w:hAnsi="GHEA Grapalat" w:cs="Sylfaen"/>
          <w:sz w:val="20"/>
          <w:lang w:val="ru-RU"/>
        </w:rPr>
        <w:t>ունենալ</w:t>
      </w:r>
      <w:r w:rsidRPr="00024398">
        <w:rPr>
          <w:rFonts w:ascii="GHEA Grapalat" w:hAnsi="GHEA Grapalat" w:cs="Sylfaen"/>
          <w:sz w:val="20"/>
          <w:lang w:val="af-ZA"/>
        </w:rPr>
        <w:t xml:space="preserve"> </w:t>
      </w:r>
      <w:r w:rsidRPr="00024398">
        <w:rPr>
          <w:rFonts w:ascii="GHEA Grapalat" w:hAnsi="GHEA Grapalat" w:cs="Sylfaen"/>
          <w:sz w:val="20"/>
          <w:lang w:val="ru-RU"/>
        </w:rPr>
        <w:t>հետադարձ</w:t>
      </w:r>
      <w:r w:rsidRPr="00024398">
        <w:rPr>
          <w:rFonts w:ascii="GHEA Grapalat" w:hAnsi="GHEA Grapalat" w:cs="Sylfaen"/>
          <w:sz w:val="20"/>
          <w:lang w:val="af-ZA"/>
        </w:rPr>
        <w:t xml:space="preserve"> </w:t>
      </w:r>
      <w:r w:rsidRPr="00024398">
        <w:rPr>
          <w:rFonts w:ascii="GHEA Grapalat" w:hAnsi="GHEA Grapalat" w:cs="Sylfaen"/>
          <w:sz w:val="20"/>
          <w:lang w:val="ru-RU"/>
        </w:rPr>
        <w:t>ուժ</w:t>
      </w:r>
      <w:r w:rsidRPr="00024398">
        <w:rPr>
          <w:rFonts w:ascii="GHEA Grapalat" w:hAnsi="GHEA Grapalat" w:cs="Sylfaen"/>
          <w:sz w:val="20"/>
          <w:lang w:val="af-ZA"/>
        </w:rPr>
        <w:t xml:space="preserve"> (</w:t>
      </w:r>
      <w:r w:rsidRPr="00024398">
        <w:rPr>
          <w:rFonts w:ascii="GHEA Grapalat" w:hAnsi="GHEA Grapalat" w:cs="Sylfaen"/>
          <w:sz w:val="20"/>
          <w:lang w:val="ru-RU"/>
        </w:rPr>
        <w:t>քանի</w:t>
      </w:r>
      <w:r w:rsidRPr="00024398">
        <w:rPr>
          <w:rFonts w:ascii="GHEA Grapalat" w:hAnsi="GHEA Grapalat" w:cs="Sylfaen"/>
          <w:sz w:val="20"/>
          <w:lang w:val="af-ZA"/>
        </w:rPr>
        <w:t xml:space="preserve"> </w:t>
      </w:r>
      <w:r w:rsidRPr="00024398">
        <w:rPr>
          <w:rFonts w:ascii="GHEA Grapalat" w:hAnsi="GHEA Grapalat" w:cs="Sylfaen"/>
          <w:sz w:val="20"/>
          <w:lang w:val="ru-RU"/>
        </w:rPr>
        <w:t>որ</w:t>
      </w:r>
      <w:r w:rsidRPr="00024398">
        <w:rPr>
          <w:rFonts w:ascii="GHEA Grapalat" w:hAnsi="GHEA Grapalat" w:cs="Sylfaen"/>
          <w:sz w:val="20"/>
          <w:lang w:val="af-ZA"/>
        </w:rPr>
        <w:t xml:space="preserve"> </w:t>
      </w:r>
      <w:r w:rsidRPr="00024398">
        <w:rPr>
          <w:rFonts w:ascii="GHEA Grapalat" w:hAnsi="GHEA Grapalat" w:cs="Sylfaen"/>
          <w:sz w:val="20"/>
          <w:lang w:val="ru-RU"/>
        </w:rPr>
        <w:t>անհնար</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վերացնել</w:t>
      </w:r>
      <w:r w:rsidRPr="00024398">
        <w:rPr>
          <w:rFonts w:ascii="GHEA Grapalat" w:hAnsi="GHEA Grapalat" w:cs="Sylfaen"/>
          <w:sz w:val="20"/>
          <w:lang w:val="af-ZA"/>
        </w:rPr>
        <w:t xml:space="preserve"> </w:t>
      </w:r>
      <w:r w:rsidRPr="00024398">
        <w:rPr>
          <w:rFonts w:ascii="GHEA Grapalat" w:hAnsi="GHEA Grapalat" w:cs="Sylfaen"/>
          <w:sz w:val="20"/>
          <w:lang w:val="ru-RU"/>
        </w:rPr>
        <w:t>կատարված</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պայմանագրային</w:t>
      </w:r>
      <w:r w:rsidRPr="00024398">
        <w:rPr>
          <w:rFonts w:ascii="GHEA Grapalat" w:hAnsi="GHEA Grapalat" w:cs="Sylfaen"/>
          <w:sz w:val="20"/>
          <w:lang w:val="af-ZA"/>
        </w:rPr>
        <w:t xml:space="preserve"> </w:t>
      </w:r>
      <w:r w:rsidRPr="00024398">
        <w:rPr>
          <w:rFonts w:ascii="GHEA Grapalat" w:hAnsi="GHEA Grapalat" w:cs="Sylfaen"/>
          <w:sz w:val="20"/>
          <w:lang w:val="ru-RU"/>
        </w:rPr>
        <w:t>պարտավորությունները</w:t>
      </w:r>
      <w:r w:rsidRPr="00024398">
        <w:rPr>
          <w:rFonts w:ascii="GHEA Grapalat" w:hAnsi="GHEA Grapalat" w:cs="Sylfaen"/>
          <w:sz w:val="20"/>
          <w:lang w:val="af-ZA"/>
        </w:rPr>
        <w:t xml:space="preserve">), </w:t>
      </w:r>
      <w:r w:rsidRPr="00024398">
        <w:rPr>
          <w:rFonts w:ascii="GHEA Grapalat" w:hAnsi="GHEA Grapalat" w:cs="Sylfaen"/>
          <w:sz w:val="20"/>
          <w:lang w:val="ru-RU"/>
        </w:rPr>
        <w:t>հանձնաժողովը</w:t>
      </w:r>
      <w:r w:rsidRPr="00024398">
        <w:rPr>
          <w:rFonts w:ascii="GHEA Grapalat" w:hAnsi="GHEA Grapalat" w:cs="Sylfaen"/>
          <w:sz w:val="20"/>
          <w:lang w:val="af-ZA"/>
        </w:rPr>
        <w:t xml:space="preserve">, </w:t>
      </w:r>
      <w:r w:rsidRPr="00024398">
        <w:rPr>
          <w:rFonts w:ascii="GHEA Grapalat" w:hAnsi="GHEA Grapalat" w:cs="Sylfaen"/>
          <w:sz w:val="20"/>
          <w:lang w:val="ru-RU"/>
        </w:rPr>
        <w:t>ի</w:t>
      </w:r>
      <w:r w:rsidRPr="00024398">
        <w:rPr>
          <w:rFonts w:ascii="GHEA Grapalat" w:hAnsi="GHEA Grapalat" w:cs="Sylfaen"/>
          <w:sz w:val="20"/>
          <w:lang w:val="af-ZA"/>
        </w:rPr>
        <w:t xml:space="preserve"> </w:t>
      </w:r>
      <w:r w:rsidRPr="00024398">
        <w:rPr>
          <w:rFonts w:ascii="GHEA Grapalat" w:hAnsi="GHEA Grapalat" w:cs="Sylfaen"/>
          <w:sz w:val="20"/>
          <w:lang w:val="ru-RU"/>
        </w:rPr>
        <w:t>հավելումն</w:t>
      </w:r>
      <w:r w:rsidRPr="00024398">
        <w:rPr>
          <w:rFonts w:ascii="GHEA Grapalat" w:hAnsi="GHEA Grapalat" w:cs="Sylfaen"/>
          <w:sz w:val="20"/>
          <w:lang w:val="af-ZA"/>
        </w:rPr>
        <w:t xml:space="preserve">, </w:t>
      </w:r>
      <w:r w:rsidRPr="00024398">
        <w:rPr>
          <w:rFonts w:ascii="GHEA Grapalat" w:hAnsi="GHEA Grapalat" w:cs="Sylfaen"/>
          <w:sz w:val="20"/>
          <w:lang w:val="ru-RU"/>
        </w:rPr>
        <w:t>կիրառում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մասի</w:t>
      </w:r>
      <w:r w:rsidRPr="00024398">
        <w:rPr>
          <w:rFonts w:ascii="GHEA Grapalat" w:hAnsi="GHEA Grapalat" w:cs="Sylfaen"/>
          <w:sz w:val="20"/>
          <w:lang w:val="af-ZA"/>
        </w:rPr>
        <w:t xml:space="preserve">  </w:t>
      </w:r>
      <w:r w:rsidRPr="00024398">
        <w:rPr>
          <w:rFonts w:ascii="GHEA Grapalat" w:hAnsi="GHEA Grapalat" w:cs="Sylfaen"/>
          <w:sz w:val="20"/>
          <w:lang w:val="ru-RU"/>
        </w:rPr>
        <w:t>կետի</w:t>
      </w:r>
      <w:r w:rsidRPr="00024398">
        <w:rPr>
          <w:rFonts w:ascii="GHEA Grapalat" w:hAnsi="GHEA Grapalat" w:cs="Sylfaen"/>
          <w:sz w:val="20"/>
          <w:lang w:val="af-ZA"/>
        </w:rPr>
        <w:t xml:space="preserve"> 4-</w:t>
      </w:r>
      <w:r w:rsidRPr="00024398">
        <w:rPr>
          <w:rFonts w:ascii="GHEA Grapalat" w:hAnsi="GHEA Grapalat" w:cs="Sylfaen"/>
          <w:sz w:val="20"/>
          <w:lang w:val="ru-RU"/>
        </w:rPr>
        <w:t>րդ</w:t>
      </w:r>
      <w:r w:rsidRPr="00024398">
        <w:rPr>
          <w:rFonts w:ascii="GHEA Grapalat" w:hAnsi="GHEA Grapalat" w:cs="Sylfaen"/>
          <w:sz w:val="20"/>
          <w:lang w:val="af-ZA"/>
        </w:rPr>
        <w:t xml:space="preserve"> </w:t>
      </w:r>
      <w:r w:rsidRPr="00024398">
        <w:rPr>
          <w:rFonts w:ascii="GHEA Grapalat" w:hAnsi="GHEA Grapalat" w:cs="Sylfaen"/>
          <w:sz w:val="20"/>
          <w:lang w:val="ru-RU"/>
        </w:rPr>
        <w:t>ենթակետի</w:t>
      </w:r>
      <w:r w:rsidRPr="00024398">
        <w:rPr>
          <w:rFonts w:ascii="GHEA Grapalat" w:hAnsi="GHEA Grapalat" w:cs="Sylfaen"/>
          <w:sz w:val="20"/>
          <w:lang w:val="af-ZA"/>
        </w:rPr>
        <w:t xml:space="preserve"> &lt;&lt;</w:t>
      </w:r>
      <w:r w:rsidRPr="00024398">
        <w:rPr>
          <w:rFonts w:ascii="GHEA Grapalat" w:hAnsi="GHEA Grapalat" w:cs="Sylfaen"/>
          <w:sz w:val="20"/>
          <w:lang w:val="ru-RU"/>
        </w:rPr>
        <w:t>ա</w:t>
      </w:r>
      <w:r w:rsidRPr="00024398">
        <w:rPr>
          <w:rFonts w:ascii="GHEA Grapalat" w:hAnsi="GHEA Grapalat" w:cs="Sylfaen"/>
          <w:sz w:val="20"/>
          <w:lang w:val="af-ZA"/>
        </w:rPr>
        <w:t xml:space="preserve">&gt;&gt; </w:t>
      </w:r>
      <w:r w:rsidRPr="00024398">
        <w:rPr>
          <w:rFonts w:ascii="GHEA Grapalat" w:hAnsi="GHEA Grapalat" w:cs="Sylfaen"/>
          <w:sz w:val="20"/>
          <w:lang w:val="ru-RU"/>
        </w:rPr>
        <w:t>մասով</w:t>
      </w:r>
      <w:r w:rsidRPr="00024398">
        <w:rPr>
          <w:rFonts w:ascii="GHEA Grapalat" w:hAnsi="GHEA Grapalat" w:cs="Sylfaen"/>
          <w:sz w:val="20"/>
          <w:lang w:val="af-ZA"/>
        </w:rPr>
        <w:t xml:space="preserve"> </w:t>
      </w:r>
      <w:r w:rsidRPr="00024398">
        <w:rPr>
          <w:rFonts w:ascii="GHEA Grapalat" w:hAnsi="GHEA Grapalat" w:cs="Sylfaen"/>
          <w:sz w:val="20"/>
          <w:lang w:val="ru-RU"/>
        </w:rPr>
        <w:t>նախատեսված</w:t>
      </w:r>
      <w:r w:rsidRPr="00024398">
        <w:rPr>
          <w:rFonts w:ascii="GHEA Grapalat" w:hAnsi="GHEA Grapalat" w:cs="Sylfaen"/>
          <w:sz w:val="20"/>
          <w:lang w:val="af-ZA"/>
        </w:rPr>
        <w:t xml:space="preserve"> </w:t>
      </w:r>
      <w:r w:rsidRPr="00024398">
        <w:rPr>
          <w:rFonts w:ascii="GHEA Grapalat" w:hAnsi="GHEA Grapalat" w:cs="Sylfaen"/>
          <w:sz w:val="20"/>
          <w:lang w:val="ru-RU"/>
        </w:rPr>
        <w:t>պատժամիջոցը</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6) </w:t>
      </w:r>
      <w:r w:rsidRPr="00024398">
        <w:rPr>
          <w:rFonts w:ascii="GHEA Grapalat" w:hAnsi="GHEA Grapalat" w:cs="Sylfaen"/>
          <w:sz w:val="20"/>
          <w:lang w:val="ru-RU"/>
        </w:rPr>
        <w:t>հայտարարելու</w:t>
      </w:r>
      <w:r w:rsidRPr="00024398">
        <w:rPr>
          <w:rFonts w:ascii="GHEA Grapalat" w:hAnsi="GHEA Grapalat" w:cs="Sylfaen"/>
          <w:sz w:val="20"/>
          <w:lang w:val="af-ZA"/>
        </w:rPr>
        <w:t xml:space="preserve"> </w:t>
      </w:r>
      <w:r w:rsidRPr="00024398">
        <w:rPr>
          <w:rFonts w:ascii="GHEA Grapalat" w:hAnsi="GHEA Grapalat" w:cs="Sylfaen"/>
          <w:sz w:val="20"/>
        </w:rPr>
        <w:t>Պ</w:t>
      </w:r>
      <w:r w:rsidRPr="00024398">
        <w:rPr>
          <w:rFonts w:ascii="GHEA Grapalat" w:hAnsi="GHEA Grapalat" w:cs="Sylfaen"/>
          <w:sz w:val="20"/>
          <w:lang w:val="ru-RU"/>
        </w:rPr>
        <w:t>ատվիրատուի</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ընթացակարգի</w:t>
      </w:r>
      <w:r w:rsidRPr="00024398">
        <w:rPr>
          <w:rFonts w:ascii="GHEA Grapalat" w:hAnsi="GHEA Grapalat" w:cs="Sylfaen"/>
          <w:sz w:val="20"/>
          <w:lang w:val="af-ZA"/>
        </w:rPr>
        <w:t xml:space="preserve"> </w:t>
      </w:r>
      <w:r w:rsidRPr="00024398">
        <w:rPr>
          <w:rFonts w:ascii="GHEA Grapalat" w:hAnsi="GHEA Grapalat" w:cs="Sylfaen"/>
          <w:sz w:val="20"/>
          <w:lang w:val="ru-RU"/>
        </w:rPr>
        <w:t>օրինական</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ապօրինի</w:t>
      </w:r>
      <w:r w:rsidRPr="00024398">
        <w:rPr>
          <w:rFonts w:ascii="GHEA Grapalat" w:hAnsi="GHEA Grapalat" w:cs="Sylfaen"/>
          <w:sz w:val="20"/>
          <w:lang w:val="af-ZA"/>
        </w:rPr>
        <w:t xml:space="preserve"> </w:t>
      </w:r>
      <w:r w:rsidRPr="00024398">
        <w:rPr>
          <w:rFonts w:ascii="GHEA Grapalat" w:hAnsi="GHEA Grapalat" w:cs="Sylfaen"/>
          <w:sz w:val="20"/>
          <w:lang w:val="ru-RU"/>
        </w:rPr>
        <w:t>լինելու</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պայմանագիրը</w:t>
      </w:r>
      <w:r w:rsidRPr="00024398">
        <w:rPr>
          <w:rFonts w:ascii="GHEA Grapalat" w:hAnsi="GHEA Grapalat" w:cs="Sylfaen"/>
          <w:sz w:val="20"/>
          <w:lang w:val="af-ZA"/>
        </w:rPr>
        <w:t xml:space="preserve"> </w:t>
      </w:r>
      <w:r w:rsidRPr="00024398">
        <w:rPr>
          <w:rFonts w:ascii="GHEA Grapalat" w:hAnsi="GHEA Grapalat" w:cs="Sylfaen"/>
          <w:sz w:val="20"/>
          <w:lang w:val="ru-RU"/>
        </w:rPr>
        <w:t>կնքելուց</w:t>
      </w:r>
      <w:r w:rsidRPr="00024398">
        <w:rPr>
          <w:rFonts w:ascii="GHEA Grapalat" w:hAnsi="GHEA Grapalat" w:cs="Sylfaen"/>
          <w:sz w:val="20"/>
          <w:lang w:val="af-ZA"/>
        </w:rPr>
        <w:t xml:space="preserve"> </w:t>
      </w:r>
      <w:r w:rsidRPr="00024398">
        <w:rPr>
          <w:rFonts w:ascii="GHEA Grapalat" w:hAnsi="GHEA Grapalat" w:cs="Sylfaen"/>
          <w:sz w:val="20"/>
          <w:lang w:val="ru-RU"/>
        </w:rPr>
        <w:t>հետո։</w:t>
      </w:r>
      <w:r w:rsidRPr="00024398">
        <w:rPr>
          <w:rFonts w:ascii="GHEA Grapalat" w:hAnsi="GHEA Grapalat" w:cs="Sylfaen"/>
          <w:sz w:val="20"/>
          <w:lang w:val="af-ZA"/>
        </w:rPr>
        <w:t xml:space="preserve"> </w:t>
      </w:r>
      <w:r w:rsidRPr="00024398">
        <w:rPr>
          <w:rFonts w:ascii="GHEA Grapalat" w:hAnsi="GHEA Grapalat" w:cs="Sylfaen"/>
          <w:sz w:val="20"/>
          <w:lang w:val="ru-RU"/>
        </w:rPr>
        <w:t>Նման</w:t>
      </w:r>
      <w:r w:rsidRPr="00024398">
        <w:rPr>
          <w:rFonts w:ascii="GHEA Grapalat" w:hAnsi="GHEA Grapalat" w:cs="Sylfaen"/>
          <w:sz w:val="20"/>
          <w:lang w:val="af-ZA"/>
        </w:rPr>
        <w:t xml:space="preserve"> </w:t>
      </w:r>
      <w:r w:rsidRPr="00024398">
        <w:rPr>
          <w:rFonts w:ascii="GHEA Grapalat" w:hAnsi="GHEA Grapalat" w:cs="Sylfaen"/>
          <w:sz w:val="20"/>
          <w:lang w:val="ru-RU"/>
        </w:rPr>
        <w:t>որոշումը</w:t>
      </w:r>
      <w:r w:rsidRPr="00024398">
        <w:rPr>
          <w:rFonts w:ascii="GHEA Grapalat" w:hAnsi="GHEA Grapalat" w:cs="Sylfaen"/>
          <w:sz w:val="20"/>
          <w:lang w:val="af-ZA"/>
        </w:rPr>
        <w:t xml:space="preserve"> </w:t>
      </w:r>
      <w:r w:rsidRPr="00024398">
        <w:rPr>
          <w:rFonts w:ascii="GHEA Grapalat" w:hAnsi="GHEA Grapalat" w:cs="Sylfaen"/>
          <w:sz w:val="20"/>
          <w:lang w:val="ru-RU"/>
        </w:rPr>
        <w:t>հիմք</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հանդիսանում</w:t>
      </w:r>
      <w:r w:rsidRPr="00024398">
        <w:rPr>
          <w:rFonts w:ascii="GHEA Grapalat" w:hAnsi="GHEA Grapalat" w:cs="Sylfaen"/>
          <w:sz w:val="20"/>
          <w:lang w:val="af-ZA"/>
        </w:rPr>
        <w:t xml:space="preserve"> </w:t>
      </w:r>
      <w:r w:rsidRPr="00024398">
        <w:rPr>
          <w:rFonts w:ascii="GHEA Grapalat" w:hAnsi="GHEA Grapalat" w:cs="Sylfaen"/>
          <w:sz w:val="20"/>
          <w:lang w:val="ru-RU"/>
        </w:rPr>
        <w:t>դատական</w:t>
      </w:r>
      <w:r w:rsidRPr="00024398">
        <w:rPr>
          <w:rFonts w:ascii="GHEA Grapalat" w:hAnsi="GHEA Grapalat" w:cs="Sylfaen"/>
          <w:sz w:val="20"/>
          <w:lang w:val="af-ZA"/>
        </w:rPr>
        <w:t xml:space="preserve"> </w:t>
      </w:r>
      <w:r w:rsidRPr="00024398">
        <w:rPr>
          <w:rFonts w:ascii="GHEA Grapalat" w:hAnsi="GHEA Grapalat" w:cs="Sylfaen"/>
          <w:sz w:val="20"/>
          <w:lang w:val="ru-RU"/>
        </w:rPr>
        <w:t>կարգով</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ներկայացվելիք</w:t>
      </w:r>
      <w:r w:rsidRPr="00024398">
        <w:rPr>
          <w:rFonts w:ascii="GHEA Grapalat" w:hAnsi="GHEA Grapalat" w:cs="Sylfaen"/>
          <w:sz w:val="20"/>
          <w:lang w:val="af-ZA"/>
        </w:rPr>
        <w:t xml:space="preserve"> </w:t>
      </w:r>
      <w:r w:rsidRPr="00024398">
        <w:rPr>
          <w:rFonts w:ascii="GHEA Grapalat" w:hAnsi="GHEA Grapalat" w:cs="Sylfaen"/>
          <w:sz w:val="20"/>
          <w:lang w:val="ru-RU"/>
        </w:rPr>
        <w:t>վնասի</w:t>
      </w:r>
      <w:r w:rsidRPr="00024398">
        <w:rPr>
          <w:rFonts w:ascii="GHEA Grapalat" w:hAnsi="GHEA Grapalat" w:cs="Sylfaen"/>
          <w:sz w:val="20"/>
          <w:lang w:val="af-ZA"/>
        </w:rPr>
        <w:t xml:space="preserve"> </w:t>
      </w:r>
      <w:r w:rsidRPr="00024398">
        <w:rPr>
          <w:rFonts w:ascii="GHEA Grapalat" w:hAnsi="GHEA Grapalat" w:cs="Sylfaen"/>
          <w:sz w:val="20"/>
          <w:lang w:val="ru-RU"/>
        </w:rPr>
        <w:t>փոխհատուցման</w:t>
      </w:r>
      <w:r w:rsidRPr="00024398">
        <w:rPr>
          <w:rFonts w:ascii="GHEA Grapalat" w:hAnsi="GHEA Grapalat" w:cs="Sylfaen"/>
          <w:sz w:val="20"/>
          <w:lang w:val="af-ZA"/>
        </w:rPr>
        <w:t xml:space="preserve"> </w:t>
      </w:r>
      <w:r w:rsidRPr="00024398">
        <w:rPr>
          <w:rFonts w:ascii="GHEA Grapalat" w:hAnsi="GHEA Grapalat" w:cs="Sylfaen"/>
          <w:sz w:val="20"/>
          <w:lang w:val="ru-RU"/>
        </w:rPr>
        <w:t>հայցի</w:t>
      </w:r>
      <w:r w:rsidRPr="00024398">
        <w:rPr>
          <w:rFonts w:ascii="GHEA Grapalat" w:hAnsi="GHEA Grapalat" w:cs="Sylfaen"/>
          <w:sz w:val="20"/>
          <w:lang w:val="af-ZA"/>
        </w:rPr>
        <w:t xml:space="preserve"> </w:t>
      </w:r>
      <w:r w:rsidRPr="00024398">
        <w:rPr>
          <w:rFonts w:ascii="GHEA Grapalat" w:hAnsi="GHEA Grapalat" w:cs="Sylfaen"/>
          <w:sz w:val="20"/>
          <w:lang w:val="ru-RU"/>
        </w:rPr>
        <w:t>համար</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7) </w:t>
      </w:r>
      <w:r w:rsidRPr="00024398">
        <w:rPr>
          <w:rFonts w:ascii="GHEA Grapalat" w:hAnsi="GHEA Grapalat" w:cs="Sylfaen"/>
          <w:sz w:val="20"/>
          <w:lang w:val="ru-RU"/>
        </w:rPr>
        <w:t>որոշում</w:t>
      </w:r>
      <w:r w:rsidRPr="00024398">
        <w:rPr>
          <w:rFonts w:ascii="GHEA Grapalat" w:hAnsi="GHEA Grapalat" w:cs="Sylfaen"/>
          <w:sz w:val="20"/>
          <w:lang w:val="af-ZA"/>
        </w:rPr>
        <w:t xml:space="preserve"> </w:t>
      </w:r>
      <w:r w:rsidRPr="00024398">
        <w:rPr>
          <w:rFonts w:ascii="GHEA Grapalat" w:hAnsi="GHEA Grapalat" w:cs="Sylfaen"/>
          <w:sz w:val="20"/>
          <w:lang w:val="ru-RU"/>
        </w:rPr>
        <w:t>կայացնելու</w:t>
      </w:r>
      <w:r w:rsidRPr="00024398">
        <w:rPr>
          <w:rFonts w:ascii="GHEA Grapalat" w:hAnsi="GHEA Grapalat" w:cs="Sylfaen"/>
          <w:sz w:val="20"/>
          <w:lang w:val="af-ZA"/>
        </w:rPr>
        <w:t xml:space="preserve"> </w:t>
      </w:r>
      <w:r w:rsidRPr="00024398">
        <w:rPr>
          <w:rFonts w:ascii="GHEA Grapalat" w:hAnsi="GHEA Grapalat" w:cs="Sylfaen"/>
          <w:sz w:val="20"/>
        </w:rPr>
        <w:t>Մ</w:t>
      </w:r>
      <w:r w:rsidRPr="00024398">
        <w:rPr>
          <w:rFonts w:ascii="GHEA Grapalat" w:hAnsi="GHEA Grapalat" w:cs="Sylfaen"/>
          <w:sz w:val="20"/>
          <w:lang w:val="ru-RU"/>
        </w:rPr>
        <w:t>ասնակցին</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գործընթացին</w:t>
      </w:r>
      <w:r w:rsidRPr="00024398">
        <w:rPr>
          <w:rFonts w:ascii="GHEA Grapalat" w:hAnsi="GHEA Grapalat" w:cs="Sylfaen"/>
          <w:sz w:val="20"/>
          <w:lang w:val="af-ZA"/>
        </w:rPr>
        <w:t xml:space="preserve"> </w:t>
      </w:r>
      <w:r w:rsidRPr="00024398">
        <w:rPr>
          <w:rFonts w:ascii="GHEA Grapalat" w:hAnsi="GHEA Grapalat" w:cs="Sylfaen"/>
          <w:sz w:val="20"/>
          <w:lang w:val="ru-RU"/>
        </w:rPr>
        <w:t>մասնակցության</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w:t>
      </w:r>
      <w:r w:rsidRPr="00024398">
        <w:rPr>
          <w:rFonts w:ascii="GHEA Grapalat" w:hAnsi="GHEA Grapalat" w:cs="Sylfaen"/>
          <w:sz w:val="20"/>
          <w:lang w:val="af-ZA"/>
        </w:rPr>
        <w:t xml:space="preserve"> </w:t>
      </w:r>
      <w:r w:rsidRPr="00024398">
        <w:rPr>
          <w:rFonts w:ascii="GHEA Grapalat" w:hAnsi="GHEA Grapalat" w:cs="Sylfaen"/>
          <w:sz w:val="20"/>
          <w:lang w:val="ru-RU"/>
        </w:rPr>
        <w:t>չունեցող</w:t>
      </w:r>
      <w:r w:rsidRPr="00024398">
        <w:rPr>
          <w:rFonts w:ascii="GHEA Grapalat" w:hAnsi="GHEA Grapalat" w:cs="Sylfaen"/>
          <w:sz w:val="20"/>
          <w:lang w:val="af-ZA"/>
        </w:rPr>
        <w:t xml:space="preserve"> </w:t>
      </w:r>
      <w:r w:rsidRPr="00024398">
        <w:rPr>
          <w:rFonts w:ascii="GHEA Grapalat" w:hAnsi="GHEA Grapalat" w:cs="Sylfaen"/>
          <w:sz w:val="20"/>
          <w:lang w:val="ru-RU"/>
        </w:rPr>
        <w:t>մասնակիցների</w:t>
      </w:r>
      <w:r w:rsidRPr="00024398">
        <w:rPr>
          <w:rFonts w:ascii="GHEA Grapalat" w:hAnsi="GHEA Grapalat" w:cs="Sylfaen"/>
          <w:sz w:val="20"/>
          <w:lang w:val="af-ZA"/>
        </w:rPr>
        <w:t xml:space="preserve"> </w:t>
      </w:r>
      <w:r w:rsidRPr="00024398">
        <w:rPr>
          <w:rFonts w:ascii="GHEA Grapalat" w:hAnsi="GHEA Grapalat" w:cs="Sylfaen"/>
          <w:sz w:val="20"/>
          <w:lang w:val="ru-RU"/>
        </w:rPr>
        <w:t>ցուցակում</w:t>
      </w:r>
      <w:r w:rsidRPr="00024398">
        <w:rPr>
          <w:rFonts w:ascii="GHEA Grapalat" w:hAnsi="GHEA Grapalat" w:cs="Sylfaen"/>
          <w:sz w:val="20"/>
          <w:lang w:val="af-ZA"/>
        </w:rPr>
        <w:t xml:space="preserve"> </w:t>
      </w:r>
      <w:r w:rsidRPr="00024398">
        <w:rPr>
          <w:rFonts w:ascii="GHEA Grapalat" w:hAnsi="GHEA Grapalat" w:cs="Sylfaen"/>
          <w:sz w:val="20"/>
          <w:lang w:val="ru-RU"/>
        </w:rPr>
        <w:t>ներառելու</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12.10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խորհրդի</w:t>
      </w:r>
      <w:r w:rsidRPr="00024398">
        <w:rPr>
          <w:rFonts w:ascii="GHEA Grapalat" w:hAnsi="GHEA Grapalat" w:cs="Sylfaen"/>
          <w:sz w:val="20"/>
          <w:lang w:val="af-ZA"/>
        </w:rPr>
        <w:t xml:space="preserve"> </w:t>
      </w:r>
      <w:r w:rsidRPr="00024398">
        <w:rPr>
          <w:rFonts w:ascii="GHEA Grapalat" w:hAnsi="GHEA Grapalat" w:cs="Sylfaen"/>
          <w:sz w:val="20"/>
          <w:lang w:val="ru-RU"/>
        </w:rPr>
        <w:t>կողմից</w:t>
      </w:r>
      <w:r w:rsidRPr="00024398">
        <w:rPr>
          <w:rFonts w:ascii="GHEA Grapalat" w:hAnsi="GHEA Grapalat" w:cs="Sylfaen"/>
          <w:sz w:val="20"/>
          <w:lang w:val="af-ZA"/>
        </w:rPr>
        <w:t xml:space="preserve"> </w:t>
      </w:r>
      <w:r w:rsidRPr="00024398">
        <w:rPr>
          <w:rFonts w:ascii="GHEA Grapalat" w:hAnsi="GHEA Grapalat" w:cs="Sylfaen"/>
          <w:sz w:val="20"/>
          <w:lang w:val="ru-RU"/>
        </w:rPr>
        <w:t>բողոքը</w:t>
      </w:r>
      <w:r w:rsidRPr="00024398">
        <w:rPr>
          <w:rFonts w:ascii="GHEA Grapalat" w:hAnsi="GHEA Grapalat" w:cs="Sylfaen"/>
          <w:sz w:val="20"/>
          <w:lang w:val="af-ZA"/>
        </w:rPr>
        <w:t xml:space="preserve"> </w:t>
      </w:r>
      <w:r w:rsidRPr="00024398">
        <w:rPr>
          <w:rFonts w:ascii="GHEA Grapalat" w:hAnsi="GHEA Grapalat" w:cs="Sylfaen"/>
          <w:sz w:val="20"/>
          <w:lang w:val="ru-RU"/>
        </w:rPr>
        <w:t>բավարարվելու</w:t>
      </w:r>
      <w:r w:rsidRPr="00024398">
        <w:rPr>
          <w:rFonts w:ascii="GHEA Grapalat" w:hAnsi="GHEA Grapalat" w:cs="Sylfaen"/>
          <w:sz w:val="20"/>
          <w:lang w:val="af-ZA"/>
        </w:rPr>
        <w:t xml:space="preserve"> </w:t>
      </w:r>
      <w:r w:rsidRPr="00024398">
        <w:rPr>
          <w:rFonts w:ascii="GHEA Grapalat" w:hAnsi="GHEA Grapalat" w:cs="Sylfaen"/>
          <w:sz w:val="20"/>
          <w:lang w:val="ru-RU"/>
        </w:rPr>
        <w:t>դեպքում</w:t>
      </w:r>
      <w:r w:rsidRPr="00024398">
        <w:rPr>
          <w:rFonts w:ascii="GHEA Grapalat" w:hAnsi="GHEA Grapalat" w:cs="Sylfaen"/>
          <w:sz w:val="20"/>
          <w:lang w:val="af-ZA"/>
        </w:rPr>
        <w:t xml:space="preserve"> </w:t>
      </w:r>
      <w:r w:rsidRPr="00024398">
        <w:rPr>
          <w:rFonts w:ascii="GHEA Grapalat" w:hAnsi="GHEA Grapalat" w:cs="Sylfaen"/>
          <w:sz w:val="20"/>
        </w:rPr>
        <w:t>Պ</w:t>
      </w:r>
      <w:r w:rsidRPr="00024398">
        <w:rPr>
          <w:rFonts w:ascii="GHEA Grapalat" w:hAnsi="GHEA Grapalat" w:cs="Sylfaen"/>
          <w:sz w:val="20"/>
          <w:lang w:val="ru-RU"/>
        </w:rPr>
        <w:t>ատվիրատուն</w:t>
      </w:r>
      <w:r w:rsidRPr="00024398">
        <w:rPr>
          <w:rFonts w:ascii="GHEA Grapalat" w:hAnsi="GHEA Grapalat" w:cs="Sylfaen"/>
          <w:sz w:val="20"/>
          <w:lang w:val="af-ZA"/>
        </w:rPr>
        <w:t xml:space="preserve"> </w:t>
      </w:r>
      <w:r w:rsidRPr="00024398">
        <w:rPr>
          <w:rFonts w:ascii="GHEA Grapalat" w:hAnsi="GHEA Grapalat" w:cs="Sylfaen"/>
          <w:sz w:val="20"/>
          <w:lang w:val="ru-RU"/>
        </w:rPr>
        <w:t>պատասխանատվություն</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կրում</w:t>
      </w:r>
      <w:r w:rsidRPr="00024398">
        <w:rPr>
          <w:rFonts w:ascii="GHEA Grapalat" w:hAnsi="GHEA Grapalat" w:cs="Sylfaen"/>
          <w:sz w:val="20"/>
          <w:lang w:val="af-ZA"/>
        </w:rPr>
        <w:t xml:space="preserve"> </w:t>
      </w:r>
      <w:r w:rsidRPr="00024398">
        <w:rPr>
          <w:rFonts w:ascii="GHEA Grapalat" w:hAnsi="GHEA Grapalat" w:cs="Sylfaen"/>
          <w:sz w:val="20"/>
          <w:lang w:val="ru-RU"/>
        </w:rPr>
        <w:t>բողոքը</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ներկայացրած</w:t>
      </w:r>
      <w:r w:rsidRPr="00024398">
        <w:rPr>
          <w:rFonts w:ascii="GHEA Grapalat" w:hAnsi="GHEA Grapalat" w:cs="Sylfaen"/>
          <w:sz w:val="20"/>
          <w:lang w:val="af-ZA"/>
        </w:rPr>
        <w:t xml:space="preserve"> </w:t>
      </w:r>
      <w:r w:rsidRPr="00024398">
        <w:rPr>
          <w:rFonts w:ascii="GHEA Grapalat" w:hAnsi="GHEA Grapalat" w:cs="Sylfaen"/>
          <w:sz w:val="20"/>
          <w:lang w:val="ru-RU"/>
        </w:rPr>
        <w:t>անձին</w:t>
      </w:r>
      <w:r w:rsidRPr="00024398">
        <w:rPr>
          <w:rFonts w:ascii="GHEA Grapalat" w:hAnsi="GHEA Grapalat" w:cs="Sylfaen"/>
          <w:sz w:val="20"/>
          <w:lang w:val="af-ZA"/>
        </w:rPr>
        <w:t xml:space="preserve"> </w:t>
      </w:r>
      <w:r w:rsidRPr="00024398">
        <w:rPr>
          <w:rFonts w:ascii="GHEA Grapalat" w:hAnsi="GHEA Grapalat" w:cs="Sylfaen"/>
          <w:sz w:val="20"/>
          <w:lang w:val="ru-RU"/>
        </w:rPr>
        <w:t>պատճառված</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սահմանված</w:t>
      </w:r>
      <w:r w:rsidRPr="00024398">
        <w:rPr>
          <w:rFonts w:ascii="GHEA Grapalat" w:hAnsi="GHEA Grapalat" w:cs="Sylfaen"/>
          <w:sz w:val="20"/>
          <w:lang w:val="af-ZA"/>
        </w:rPr>
        <w:t xml:space="preserve"> </w:t>
      </w:r>
      <w:r w:rsidRPr="00024398">
        <w:rPr>
          <w:rFonts w:ascii="GHEA Grapalat" w:hAnsi="GHEA Grapalat" w:cs="Sylfaen"/>
          <w:sz w:val="20"/>
          <w:lang w:val="ru-RU"/>
        </w:rPr>
        <w:t>կարգով</w:t>
      </w:r>
      <w:r w:rsidRPr="00024398">
        <w:rPr>
          <w:rFonts w:ascii="GHEA Grapalat" w:hAnsi="GHEA Grapalat" w:cs="Sylfaen"/>
          <w:sz w:val="20"/>
          <w:lang w:val="af-ZA"/>
        </w:rPr>
        <w:t xml:space="preserve"> </w:t>
      </w:r>
      <w:r w:rsidRPr="00024398">
        <w:rPr>
          <w:rFonts w:ascii="GHEA Grapalat" w:hAnsi="GHEA Grapalat" w:cs="Sylfaen"/>
          <w:sz w:val="20"/>
          <w:lang w:val="ru-RU"/>
        </w:rPr>
        <w:t>հիմնավորված</w:t>
      </w:r>
      <w:r w:rsidRPr="00024398">
        <w:rPr>
          <w:rFonts w:ascii="GHEA Grapalat" w:hAnsi="GHEA Grapalat" w:cs="Sylfaen"/>
          <w:sz w:val="20"/>
          <w:lang w:val="af-ZA"/>
        </w:rPr>
        <w:t xml:space="preserve"> </w:t>
      </w:r>
      <w:r w:rsidRPr="00024398">
        <w:rPr>
          <w:rFonts w:ascii="GHEA Grapalat" w:hAnsi="GHEA Grapalat" w:cs="Sylfaen"/>
          <w:sz w:val="20"/>
          <w:lang w:val="ru-RU"/>
        </w:rPr>
        <w:t>վնասի</w:t>
      </w:r>
      <w:r w:rsidRPr="00024398">
        <w:rPr>
          <w:rFonts w:ascii="GHEA Grapalat" w:hAnsi="GHEA Grapalat" w:cs="Sylfaen"/>
          <w:sz w:val="20"/>
          <w:lang w:val="af-ZA"/>
        </w:rPr>
        <w:t xml:space="preserve"> </w:t>
      </w:r>
      <w:r w:rsidRPr="00024398">
        <w:rPr>
          <w:rFonts w:ascii="GHEA Grapalat" w:hAnsi="GHEA Grapalat" w:cs="Sylfaen"/>
          <w:sz w:val="20"/>
          <w:lang w:val="ru-RU"/>
        </w:rPr>
        <w:t>հատուցման</w:t>
      </w:r>
      <w:r w:rsidRPr="00024398">
        <w:rPr>
          <w:rFonts w:ascii="GHEA Grapalat" w:hAnsi="GHEA Grapalat" w:cs="Sylfaen"/>
          <w:sz w:val="20"/>
          <w:lang w:val="af-ZA"/>
        </w:rPr>
        <w:t xml:space="preserve"> </w:t>
      </w:r>
      <w:r w:rsidRPr="00024398">
        <w:rPr>
          <w:rFonts w:ascii="GHEA Grapalat" w:hAnsi="GHEA Grapalat" w:cs="Sylfaen"/>
          <w:sz w:val="20"/>
          <w:lang w:val="ru-RU"/>
        </w:rPr>
        <w:t>համար։</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12.11 </w:t>
      </w:r>
      <w:r w:rsidRPr="00024398">
        <w:rPr>
          <w:rFonts w:ascii="GHEA Grapalat" w:hAnsi="GHEA Grapalat" w:cs="Sylfaen"/>
          <w:sz w:val="20"/>
          <w:lang w:val="ru-RU"/>
        </w:rPr>
        <w:t>Բողոքի</w:t>
      </w:r>
      <w:r w:rsidRPr="00024398">
        <w:rPr>
          <w:rFonts w:ascii="GHEA Grapalat" w:hAnsi="GHEA Grapalat" w:cs="Sylfaen"/>
          <w:sz w:val="20"/>
          <w:lang w:val="af-ZA"/>
        </w:rPr>
        <w:t xml:space="preserve"> </w:t>
      </w:r>
      <w:r w:rsidRPr="00024398">
        <w:rPr>
          <w:rFonts w:ascii="GHEA Grapalat" w:hAnsi="GHEA Grapalat" w:cs="Sylfaen"/>
          <w:sz w:val="20"/>
          <w:lang w:val="ru-RU"/>
        </w:rPr>
        <w:t>բանավոր</w:t>
      </w:r>
      <w:r w:rsidRPr="00024398">
        <w:rPr>
          <w:rFonts w:ascii="GHEA Grapalat" w:hAnsi="GHEA Grapalat" w:cs="Sylfaen"/>
          <w:sz w:val="20"/>
          <w:lang w:val="af-ZA"/>
        </w:rPr>
        <w:t xml:space="preserve"> </w:t>
      </w:r>
      <w:r w:rsidRPr="00024398">
        <w:rPr>
          <w:rFonts w:ascii="GHEA Grapalat" w:hAnsi="GHEA Grapalat" w:cs="Sylfaen"/>
          <w:sz w:val="20"/>
          <w:lang w:val="ru-RU"/>
        </w:rPr>
        <w:t>քննությունը</w:t>
      </w:r>
      <w:r w:rsidRPr="00024398">
        <w:rPr>
          <w:rFonts w:ascii="GHEA Grapalat" w:hAnsi="GHEA Grapalat" w:cs="Sylfaen"/>
          <w:sz w:val="20"/>
          <w:lang w:val="af-ZA"/>
        </w:rPr>
        <w:t xml:space="preserve"> </w:t>
      </w:r>
      <w:r w:rsidRPr="00024398">
        <w:rPr>
          <w:rFonts w:ascii="GHEA Grapalat" w:hAnsi="GHEA Grapalat" w:cs="Sylfaen"/>
          <w:sz w:val="20"/>
          <w:lang w:val="ru-RU"/>
        </w:rPr>
        <w:t>բաց</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հանրության</w:t>
      </w:r>
      <w:r w:rsidRPr="00024398">
        <w:rPr>
          <w:rFonts w:ascii="GHEA Grapalat" w:hAnsi="GHEA Grapalat" w:cs="Sylfaen"/>
          <w:sz w:val="20"/>
          <w:lang w:val="af-ZA"/>
        </w:rPr>
        <w:t xml:space="preserve"> </w:t>
      </w:r>
      <w:r w:rsidRPr="00024398">
        <w:rPr>
          <w:rFonts w:ascii="GHEA Grapalat" w:hAnsi="GHEA Grapalat" w:cs="Sylfaen"/>
          <w:sz w:val="20"/>
          <w:lang w:val="ru-RU"/>
        </w:rPr>
        <w:t>համար</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բողոքը</w:t>
      </w:r>
      <w:r w:rsidRPr="00024398">
        <w:rPr>
          <w:rFonts w:ascii="GHEA Grapalat" w:hAnsi="GHEA Grapalat" w:cs="Sylfaen"/>
          <w:sz w:val="20"/>
          <w:lang w:val="af-ZA"/>
        </w:rPr>
        <w:t xml:space="preserve"> </w:t>
      </w:r>
      <w:r w:rsidRPr="00024398">
        <w:rPr>
          <w:rFonts w:ascii="GHEA Grapalat" w:hAnsi="GHEA Grapalat" w:cs="Sylfaen"/>
          <w:sz w:val="20"/>
          <w:lang w:val="ru-RU"/>
        </w:rPr>
        <w:t>ստանալու</w:t>
      </w:r>
      <w:r w:rsidRPr="00024398">
        <w:rPr>
          <w:rFonts w:ascii="GHEA Grapalat" w:hAnsi="GHEA Grapalat" w:cs="Sylfaen"/>
          <w:sz w:val="20"/>
          <w:lang w:val="af-ZA"/>
        </w:rPr>
        <w:t xml:space="preserve"> </w:t>
      </w:r>
      <w:r w:rsidRPr="00024398">
        <w:rPr>
          <w:rFonts w:ascii="GHEA Grapalat" w:hAnsi="GHEA Grapalat" w:cs="Sylfaen"/>
          <w:sz w:val="20"/>
          <w:lang w:val="ru-RU"/>
        </w:rPr>
        <w:t>օրվան</w:t>
      </w:r>
      <w:r w:rsidRPr="00024398">
        <w:rPr>
          <w:rFonts w:ascii="GHEA Grapalat" w:hAnsi="GHEA Grapalat" w:cs="Sylfaen"/>
          <w:sz w:val="20"/>
          <w:lang w:val="af-ZA"/>
        </w:rPr>
        <w:t xml:space="preserve"> </w:t>
      </w:r>
      <w:r w:rsidRPr="00024398">
        <w:rPr>
          <w:rFonts w:ascii="GHEA Grapalat" w:hAnsi="GHEA Grapalat" w:cs="Sylfaen"/>
          <w:sz w:val="20"/>
          <w:lang w:val="ru-RU"/>
        </w:rPr>
        <w:t>հաջորդող</w:t>
      </w:r>
      <w:r w:rsidRPr="00024398">
        <w:rPr>
          <w:rFonts w:ascii="GHEA Grapalat" w:hAnsi="GHEA Grapalat" w:cs="Sylfaen"/>
          <w:sz w:val="20"/>
          <w:lang w:val="af-ZA"/>
        </w:rPr>
        <w:t xml:space="preserve"> </w:t>
      </w:r>
      <w:r w:rsidRPr="00024398">
        <w:rPr>
          <w:rFonts w:ascii="GHEA Grapalat" w:hAnsi="GHEA Grapalat" w:cs="Sylfaen"/>
          <w:sz w:val="20"/>
          <w:lang w:val="ru-RU"/>
        </w:rPr>
        <w:t>երեք</w:t>
      </w:r>
      <w:r w:rsidRPr="00024398">
        <w:rPr>
          <w:rFonts w:ascii="GHEA Grapalat" w:hAnsi="GHEA Grapalat" w:cs="Sylfaen"/>
          <w:sz w:val="20"/>
          <w:lang w:val="af-ZA"/>
        </w:rPr>
        <w:t xml:space="preserve"> </w:t>
      </w:r>
      <w:r w:rsidRPr="00024398">
        <w:rPr>
          <w:rFonts w:ascii="GHEA Grapalat" w:hAnsi="GHEA Grapalat" w:cs="Sylfaen"/>
          <w:sz w:val="20"/>
          <w:lang w:val="ru-RU"/>
        </w:rPr>
        <w:t>օրացուցային</w:t>
      </w:r>
      <w:r w:rsidRPr="00024398">
        <w:rPr>
          <w:rFonts w:ascii="GHEA Grapalat" w:hAnsi="GHEA Grapalat" w:cs="Sylfaen"/>
          <w:sz w:val="20"/>
          <w:lang w:val="af-ZA"/>
        </w:rPr>
        <w:t xml:space="preserve"> </w:t>
      </w:r>
      <w:r w:rsidRPr="00024398">
        <w:rPr>
          <w:rFonts w:ascii="GHEA Grapalat" w:hAnsi="GHEA Grapalat" w:cs="Sylfaen"/>
          <w:sz w:val="20"/>
          <w:lang w:val="ru-RU"/>
        </w:rPr>
        <w:t>օրվա</w:t>
      </w:r>
      <w:r w:rsidRPr="00024398">
        <w:rPr>
          <w:rFonts w:ascii="GHEA Grapalat" w:hAnsi="GHEA Grapalat" w:cs="Sylfaen"/>
          <w:sz w:val="20"/>
          <w:lang w:val="af-ZA"/>
        </w:rPr>
        <w:t xml:space="preserve"> </w:t>
      </w:r>
      <w:r w:rsidRPr="00024398">
        <w:rPr>
          <w:rFonts w:ascii="GHEA Grapalat" w:hAnsi="GHEA Grapalat" w:cs="Sylfaen"/>
          <w:sz w:val="20"/>
          <w:lang w:val="ru-RU"/>
        </w:rPr>
        <w:t>ընթացքում</w:t>
      </w:r>
      <w:r w:rsidRPr="00024398">
        <w:rPr>
          <w:rFonts w:ascii="GHEA Grapalat" w:hAnsi="GHEA Grapalat" w:cs="Sylfaen"/>
          <w:sz w:val="20"/>
          <w:lang w:val="af-ZA"/>
        </w:rPr>
        <w:t xml:space="preserve"> </w:t>
      </w:r>
      <w:r w:rsidRPr="00024398">
        <w:rPr>
          <w:rFonts w:ascii="GHEA Grapalat" w:hAnsi="GHEA Grapalat" w:cs="Sylfaen"/>
          <w:sz w:val="20"/>
          <w:lang w:val="ru-RU"/>
        </w:rPr>
        <w:t>այդ</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r w:rsidRPr="00024398">
        <w:rPr>
          <w:rFonts w:ascii="GHEA Grapalat" w:hAnsi="GHEA Grapalat" w:cs="Sylfaen"/>
          <w:sz w:val="20"/>
          <w:lang w:val="af-ZA"/>
        </w:rPr>
        <w:t xml:space="preserve"> </w:t>
      </w:r>
      <w:r w:rsidRPr="00024398">
        <w:rPr>
          <w:rFonts w:ascii="GHEA Grapalat" w:hAnsi="GHEA Grapalat" w:cs="Sylfaen"/>
          <w:sz w:val="20"/>
          <w:lang w:val="ru-RU"/>
        </w:rPr>
        <w:t>հայտարարություն</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հրապարակվում</w:t>
      </w:r>
      <w:r w:rsidRPr="00024398">
        <w:rPr>
          <w:rFonts w:ascii="GHEA Grapalat" w:hAnsi="GHEA Grapalat" w:cs="Sylfaen"/>
          <w:sz w:val="20"/>
          <w:lang w:val="af-ZA"/>
        </w:rPr>
        <w:t xml:space="preserve"> </w:t>
      </w:r>
      <w:r w:rsidRPr="00024398">
        <w:rPr>
          <w:rFonts w:ascii="GHEA Grapalat" w:hAnsi="GHEA Grapalat" w:cs="Sylfaen"/>
          <w:sz w:val="20"/>
          <w:lang w:val="ru-RU"/>
        </w:rPr>
        <w:t>տեղեկագրում։</w:t>
      </w:r>
      <w:r w:rsidRPr="00024398">
        <w:rPr>
          <w:rFonts w:ascii="GHEA Grapalat" w:hAnsi="GHEA Grapalat" w:cs="Sylfaen"/>
          <w:sz w:val="20"/>
          <w:lang w:val="af-ZA"/>
        </w:rPr>
        <w:t xml:space="preserve"> </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12.12 </w:t>
      </w:r>
      <w:r w:rsidRPr="00024398">
        <w:rPr>
          <w:rFonts w:ascii="GHEA Grapalat" w:hAnsi="GHEA Grapalat" w:cs="Sylfaen"/>
          <w:sz w:val="20"/>
          <w:lang w:val="ru-RU"/>
        </w:rPr>
        <w:t>Յուրաքանչյուր</w:t>
      </w:r>
      <w:r w:rsidRPr="00024398">
        <w:rPr>
          <w:rFonts w:ascii="GHEA Grapalat" w:hAnsi="GHEA Grapalat" w:cs="Sylfaen"/>
          <w:sz w:val="20"/>
          <w:lang w:val="af-ZA"/>
        </w:rPr>
        <w:t xml:space="preserve"> </w:t>
      </w:r>
      <w:r w:rsidRPr="00024398">
        <w:rPr>
          <w:rFonts w:ascii="GHEA Grapalat" w:hAnsi="GHEA Grapalat" w:cs="Sylfaen"/>
          <w:sz w:val="20"/>
          <w:lang w:val="ru-RU"/>
        </w:rPr>
        <w:t>անձ</w:t>
      </w:r>
      <w:r w:rsidRPr="00024398">
        <w:rPr>
          <w:rFonts w:ascii="GHEA Grapalat" w:hAnsi="GHEA Grapalat" w:cs="Sylfaen"/>
          <w:sz w:val="20"/>
          <w:lang w:val="af-ZA"/>
        </w:rPr>
        <w:t xml:space="preserve">, </w:t>
      </w:r>
      <w:r w:rsidRPr="00024398">
        <w:rPr>
          <w:rFonts w:ascii="GHEA Grapalat" w:hAnsi="GHEA Grapalat" w:cs="Sylfaen"/>
          <w:sz w:val="20"/>
          <w:lang w:val="ru-RU"/>
        </w:rPr>
        <w:t>որի</w:t>
      </w:r>
      <w:r w:rsidRPr="00024398">
        <w:rPr>
          <w:rFonts w:ascii="GHEA Grapalat" w:hAnsi="GHEA Grapalat" w:cs="Sylfaen"/>
          <w:sz w:val="20"/>
          <w:lang w:val="af-ZA"/>
        </w:rPr>
        <w:t xml:space="preserve"> </w:t>
      </w:r>
      <w:r w:rsidRPr="00024398">
        <w:rPr>
          <w:rFonts w:ascii="GHEA Grapalat" w:hAnsi="GHEA Grapalat" w:cs="Sylfaen"/>
          <w:sz w:val="20"/>
          <w:lang w:val="ru-RU"/>
        </w:rPr>
        <w:t>շահերը</w:t>
      </w:r>
      <w:r w:rsidRPr="00024398">
        <w:rPr>
          <w:rFonts w:ascii="GHEA Grapalat" w:hAnsi="GHEA Grapalat" w:cs="Sylfaen"/>
          <w:sz w:val="20"/>
          <w:lang w:val="af-ZA"/>
        </w:rPr>
        <w:t xml:space="preserve"> </w:t>
      </w:r>
      <w:r w:rsidRPr="00024398">
        <w:rPr>
          <w:rFonts w:ascii="GHEA Grapalat" w:hAnsi="GHEA Grapalat" w:cs="Sylfaen"/>
          <w:sz w:val="20"/>
          <w:lang w:val="ru-RU"/>
        </w:rPr>
        <w:t>խախտվել</w:t>
      </w:r>
      <w:r w:rsidRPr="00024398">
        <w:rPr>
          <w:rFonts w:ascii="GHEA Grapalat" w:hAnsi="GHEA Grapalat" w:cs="Sylfaen"/>
          <w:sz w:val="20"/>
          <w:lang w:val="af-ZA"/>
        </w:rPr>
        <w:t xml:space="preserve"> </w:t>
      </w:r>
      <w:r w:rsidRPr="00024398">
        <w:rPr>
          <w:rFonts w:ascii="GHEA Grapalat" w:hAnsi="GHEA Grapalat" w:cs="Sylfaen"/>
          <w:sz w:val="20"/>
          <w:lang w:val="ru-RU"/>
        </w:rPr>
        <w:t>են</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կարող</w:t>
      </w:r>
      <w:r w:rsidRPr="00024398">
        <w:rPr>
          <w:rFonts w:ascii="GHEA Grapalat" w:hAnsi="GHEA Grapalat" w:cs="Sylfaen"/>
          <w:sz w:val="20"/>
          <w:lang w:val="af-ZA"/>
        </w:rPr>
        <w:t xml:space="preserve"> </w:t>
      </w:r>
      <w:r w:rsidRPr="00024398">
        <w:rPr>
          <w:rFonts w:ascii="GHEA Grapalat" w:hAnsi="GHEA Grapalat" w:cs="Sylfaen"/>
          <w:sz w:val="20"/>
          <w:lang w:val="ru-RU"/>
        </w:rPr>
        <w:t>են</w:t>
      </w:r>
      <w:r w:rsidRPr="00024398">
        <w:rPr>
          <w:rFonts w:ascii="GHEA Grapalat" w:hAnsi="GHEA Grapalat" w:cs="Sylfaen"/>
          <w:sz w:val="20"/>
          <w:lang w:val="af-ZA"/>
        </w:rPr>
        <w:t xml:space="preserve"> </w:t>
      </w:r>
      <w:r w:rsidRPr="00024398">
        <w:rPr>
          <w:rFonts w:ascii="GHEA Grapalat" w:hAnsi="GHEA Grapalat" w:cs="Sylfaen"/>
          <w:sz w:val="20"/>
          <w:lang w:val="ru-RU"/>
        </w:rPr>
        <w:t>խախտվել</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հիմք</w:t>
      </w:r>
      <w:r w:rsidRPr="00024398">
        <w:rPr>
          <w:rFonts w:ascii="GHEA Grapalat" w:hAnsi="GHEA Grapalat" w:cs="Sylfaen"/>
          <w:sz w:val="20"/>
          <w:lang w:val="af-ZA"/>
        </w:rPr>
        <w:t xml:space="preserve"> </w:t>
      </w:r>
      <w:r w:rsidRPr="00024398">
        <w:rPr>
          <w:rFonts w:ascii="GHEA Grapalat" w:hAnsi="GHEA Grapalat" w:cs="Sylfaen"/>
          <w:sz w:val="20"/>
          <w:lang w:val="ru-RU"/>
        </w:rPr>
        <w:t>ծառայած</w:t>
      </w:r>
      <w:r w:rsidRPr="00024398">
        <w:rPr>
          <w:rFonts w:ascii="GHEA Grapalat" w:hAnsi="GHEA Grapalat" w:cs="Sylfaen"/>
          <w:sz w:val="20"/>
          <w:lang w:val="af-ZA"/>
        </w:rPr>
        <w:t xml:space="preserve"> </w:t>
      </w:r>
      <w:r w:rsidRPr="00024398">
        <w:rPr>
          <w:rFonts w:ascii="GHEA Grapalat" w:hAnsi="GHEA Grapalat" w:cs="Sylfaen"/>
          <w:sz w:val="20"/>
          <w:lang w:val="ru-RU"/>
        </w:rPr>
        <w:t>գործողությունների</w:t>
      </w:r>
      <w:r w:rsidRPr="00024398">
        <w:rPr>
          <w:rFonts w:ascii="GHEA Grapalat" w:hAnsi="GHEA Grapalat" w:cs="Sylfaen"/>
          <w:sz w:val="20"/>
          <w:lang w:val="af-ZA"/>
        </w:rPr>
        <w:t xml:space="preserve"> </w:t>
      </w:r>
      <w:r w:rsidRPr="00024398">
        <w:rPr>
          <w:rFonts w:ascii="GHEA Grapalat" w:hAnsi="GHEA Grapalat" w:cs="Sylfaen"/>
          <w:sz w:val="20"/>
          <w:lang w:val="ru-RU"/>
        </w:rPr>
        <w:t>արդյունքում</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w:t>
      </w:r>
      <w:r w:rsidRPr="00024398">
        <w:rPr>
          <w:rFonts w:ascii="GHEA Grapalat" w:hAnsi="GHEA Grapalat" w:cs="Sylfaen"/>
          <w:sz w:val="20"/>
          <w:lang w:val="af-ZA"/>
        </w:rPr>
        <w:t xml:space="preserve"> </w:t>
      </w:r>
      <w:r w:rsidRPr="00024398">
        <w:rPr>
          <w:rFonts w:ascii="GHEA Grapalat" w:hAnsi="GHEA Grapalat" w:cs="Sylfaen"/>
          <w:sz w:val="20"/>
          <w:lang w:val="ru-RU"/>
        </w:rPr>
        <w:t>ունի</w:t>
      </w:r>
      <w:r w:rsidRPr="00024398">
        <w:rPr>
          <w:rFonts w:ascii="GHEA Grapalat" w:hAnsi="GHEA Grapalat" w:cs="Sylfaen"/>
          <w:sz w:val="20"/>
          <w:lang w:val="af-ZA"/>
        </w:rPr>
        <w:t xml:space="preserve"> </w:t>
      </w:r>
      <w:r w:rsidRPr="00024398">
        <w:rPr>
          <w:rFonts w:ascii="GHEA Grapalat" w:hAnsi="GHEA Grapalat" w:cs="Sylfaen"/>
          <w:sz w:val="20"/>
          <w:lang w:val="ru-RU"/>
        </w:rPr>
        <w:t>մասնակցելու</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ընթացակարգին</w:t>
      </w:r>
      <w:r w:rsidRPr="00024398">
        <w:rPr>
          <w:rFonts w:ascii="GHEA Grapalat" w:hAnsi="GHEA Grapalat" w:cs="Sylfaen"/>
          <w:sz w:val="20"/>
          <w:lang w:val="af-ZA"/>
        </w:rPr>
        <w:t xml:space="preserve">` </w:t>
      </w:r>
      <w:r w:rsidRPr="00024398">
        <w:rPr>
          <w:rFonts w:ascii="GHEA Grapalat" w:hAnsi="GHEA Grapalat" w:cs="Sylfaen"/>
          <w:sz w:val="20"/>
          <w:lang w:val="ru-RU"/>
        </w:rPr>
        <w:t>մինչև</w:t>
      </w:r>
      <w:r w:rsidRPr="00024398">
        <w:rPr>
          <w:rFonts w:ascii="GHEA Grapalat" w:hAnsi="GHEA Grapalat" w:cs="Sylfaen"/>
          <w:sz w:val="20"/>
          <w:lang w:val="af-ZA"/>
        </w:rPr>
        <w:t xml:space="preserve"> </w:t>
      </w:r>
      <w:r w:rsidRPr="00024398">
        <w:rPr>
          <w:rFonts w:ascii="GHEA Grapalat" w:hAnsi="GHEA Grapalat" w:cs="Sylfaen"/>
          <w:sz w:val="20"/>
          <w:lang w:val="ru-RU"/>
        </w:rPr>
        <w:t>բողոքի</w:t>
      </w:r>
      <w:r w:rsidRPr="00024398">
        <w:rPr>
          <w:rFonts w:ascii="GHEA Grapalat" w:hAnsi="GHEA Grapalat" w:cs="Sylfaen"/>
          <w:sz w:val="20"/>
          <w:lang w:val="af-ZA"/>
        </w:rPr>
        <w:t xml:space="preserve"> </w:t>
      </w:r>
      <w:r w:rsidRPr="00024398">
        <w:rPr>
          <w:rFonts w:ascii="GHEA Grapalat" w:hAnsi="GHEA Grapalat" w:cs="Sylfaen"/>
          <w:sz w:val="20"/>
          <w:lang w:val="ru-RU"/>
        </w:rPr>
        <w:t>վերաբերյալ</w:t>
      </w:r>
      <w:r w:rsidRPr="00024398">
        <w:rPr>
          <w:rFonts w:ascii="GHEA Grapalat" w:hAnsi="GHEA Grapalat" w:cs="Sylfaen"/>
          <w:sz w:val="20"/>
          <w:lang w:val="af-ZA"/>
        </w:rPr>
        <w:t xml:space="preserve"> </w:t>
      </w:r>
      <w:r w:rsidRPr="00024398">
        <w:rPr>
          <w:rFonts w:ascii="GHEA Grapalat" w:hAnsi="GHEA Grapalat" w:cs="Sylfaen"/>
          <w:sz w:val="20"/>
          <w:lang w:val="ru-RU"/>
        </w:rPr>
        <w:t>որոշում</w:t>
      </w:r>
      <w:r w:rsidRPr="00024398">
        <w:rPr>
          <w:rFonts w:ascii="GHEA Grapalat" w:hAnsi="GHEA Grapalat" w:cs="Sylfaen"/>
          <w:sz w:val="20"/>
          <w:lang w:val="af-ZA"/>
        </w:rPr>
        <w:t xml:space="preserve"> </w:t>
      </w:r>
      <w:r w:rsidRPr="00024398">
        <w:rPr>
          <w:rFonts w:ascii="GHEA Grapalat" w:hAnsi="GHEA Grapalat" w:cs="Sylfaen"/>
          <w:sz w:val="20"/>
          <w:lang w:val="ru-RU"/>
        </w:rPr>
        <w:t>ընդունելու</w:t>
      </w:r>
      <w:r w:rsidRPr="00024398">
        <w:rPr>
          <w:rFonts w:ascii="GHEA Grapalat" w:hAnsi="GHEA Grapalat" w:cs="Sylfaen"/>
          <w:sz w:val="20"/>
          <w:lang w:val="af-ZA"/>
        </w:rPr>
        <w:t xml:space="preserve"> </w:t>
      </w:r>
      <w:r w:rsidRPr="00024398">
        <w:rPr>
          <w:rFonts w:ascii="GHEA Grapalat" w:hAnsi="GHEA Grapalat" w:cs="Sylfaen"/>
          <w:sz w:val="20"/>
          <w:lang w:val="ru-RU"/>
        </w:rPr>
        <w:t>ժամկետը</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խորհուրդ</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ներկայացնելով</w:t>
      </w:r>
      <w:r w:rsidRPr="00024398">
        <w:rPr>
          <w:rFonts w:ascii="GHEA Grapalat" w:hAnsi="GHEA Grapalat" w:cs="Sylfaen"/>
          <w:sz w:val="20"/>
          <w:lang w:val="af-ZA"/>
        </w:rPr>
        <w:t xml:space="preserve"> </w:t>
      </w:r>
      <w:r w:rsidRPr="00024398">
        <w:rPr>
          <w:rFonts w:ascii="GHEA Grapalat" w:hAnsi="GHEA Grapalat" w:cs="Sylfaen"/>
          <w:sz w:val="20"/>
          <w:lang w:val="ru-RU"/>
        </w:rPr>
        <w:t>համանման</w:t>
      </w:r>
      <w:r w:rsidRPr="00024398">
        <w:rPr>
          <w:rFonts w:ascii="GHEA Grapalat" w:hAnsi="GHEA Grapalat" w:cs="Sylfaen"/>
          <w:sz w:val="20"/>
          <w:lang w:val="af-ZA"/>
        </w:rPr>
        <w:t xml:space="preserve"> </w:t>
      </w:r>
      <w:r w:rsidRPr="00024398">
        <w:rPr>
          <w:rFonts w:ascii="GHEA Grapalat" w:hAnsi="GHEA Grapalat" w:cs="Sylfaen"/>
          <w:sz w:val="20"/>
          <w:lang w:val="ru-RU"/>
        </w:rPr>
        <w:t>բողոք։</w:t>
      </w:r>
      <w:r w:rsidRPr="00024398">
        <w:rPr>
          <w:rFonts w:ascii="GHEA Grapalat" w:hAnsi="GHEA Grapalat" w:cs="Sylfaen"/>
          <w:sz w:val="20"/>
          <w:lang w:val="af-ZA"/>
        </w:rPr>
        <w:t xml:space="preserve"> </w:t>
      </w:r>
      <w:r w:rsidRPr="00024398">
        <w:rPr>
          <w:rFonts w:ascii="GHEA Grapalat" w:hAnsi="GHEA Grapalat" w:cs="Sylfaen"/>
          <w:sz w:val="20"/>
          <w:lang w:val="ru-RU"/>
        </w:rPr>
        <w:t>Օրենքի</w:t>
      </w:r>
      <w:r w:rsidRPr="00024398">
        <w:rPr>
          <w:rFonts w:ascii="GHEA Grapalat" w:hAnsi="GHEA Grapalat" w:cs="Sylfaen"/>
          <w:sz w:val="20"/>
          <w:lang w:val="af-ZA"/>
        </w:rPr>
        <w:t xml:space="preserve"> 48-</w:t>
      </w:r>
      <w:r w:rsidRPr="00024398">
        <w:rPr>
          <w:rFonts w:ascii="GHEA Grapalat" w:hAnsi="GHEA Grapalat" w:cs="Sylfaen"/>
          <w:sz w:val="20"/>
          <w:lang w:val="ru-RU"/>
        </w:rPr>
        <w:t>րդ</w:t>
      </w:r>
      <w:r w:rsidRPr="00024398">
        <w:rPr>
          <w:rFonts w:ascii="GHEA Grapalat" w:hAnsi="GHEA Grapalat" w:cs="Sylfaen"/>
          <w:sz w:val="20"/>
          <w:lang w:val="af-ZA"/>
        </w:rPr>
        <w:t xml:space="preserve"> </w:t>
      </w:r>
      <w:r w:rsidRPr="00024398">
        <w:rPr>
          <w:rFonts w:ascii="GHEA Grapalat" w:hAnsi="GHEA Grapalat" w:cs="Sylfaen"/>
          <w:sz w:val="20"/>
          <w:lang w:val="ru-RU"/>
        </w:rPr>
        <w:t>հոդվածի</w:t>
      </w:r>
      <w:r w:rsidRPr="00024398">
        <w:rPr>
          <w:rFonts w:ascii="GHEA Grapalat" w:hAnsi="GHEA Grapalat" w:cs="Sylfaen"/>
          <w:sz w:val="20"/>
          <w:lang w:val="af-ZA"/>
        </w:rPr>
        <w:t xml:space="preserve"> </w:t>
      </w:r>
      <w:r w:rsidRPr="00024398">
        <w:rPr>
          <w:rFonts w:ascii="GHEA Grapalat" w:hAnsi="GHEA Grapalat" w:cs="Sylfaen"/>
          <w:sz w:val="20"/>
          <w:lang w:val="ru-RU"/>
        </w:rPr>
        <w:t>համաձայն</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ընթացակարգին</w:t>
      </w:r>
      <w:r w:rsidRPr="00024398">
        <w:rPr>
          <w:rFonts w:ascii="GHEA Grapalat" w:hAnsi="GHEA Grapalat" w:cs="Sylfaen"/>
          <w:sz w:val="20"/>
          <w:lang w:val="af-ZA"/>
        </w:rPr>
        <w:t xml:space="preserve"> </w:t>
      </w:r>
      <w:r w:rsidRPr="00024398">
        <w:rPr>
          <w:rFonts w:ascii="GHEA Grapalat" w:hAnsi="GHEA Grapalat" w:cs="Sylfaen"/>
          <w:sz w:val="20"/>
          <w:lang w:val="ru-RU"/>
        </w:rPr>
        <w:t>չմասնակցած</w:t>
      </w:r>
      <w:r w:rsidRPr="00024398">
        <w:rPr>
          <w:rFonts w:ascii="GHEA Grapalat" w:hAnsi="GHEA Grapalat" w:cs="Sylfaen"/>
          <w:sz w:val="20"/>
          <w:lang w:val="af-ZA"/>
        </w:rPr>
        <w:t xml:space="preserve"> </w:t>
      </w:r>
      <w:r w:rsidRPr="00024398">
        <w:rPr>
          <w:rFonts w:ascii="GHEA Grapalat" w:hAnsi="GHEA Grapalat" w:cs="Sylfaen"/>
          <w:sz w:val="20"/>
          <w:lang w:val="ru-RU"/>
        </w:rPr>
        <w:t>անձը</w:t>
      </w:r>
      <w:r w:rsidRPr="00024398">
        <w:rPr>
          <w:rFonts w:ascii="GHEA Grapalat" w:hAnsi="GHEA Grapalat" w:cs="Sylfaen"/>
          <w:sz w:val="20"/>
          <w:lang w:val="af-ZA"/>
        </w:rPr>
        <w:t xml:space="preserve"> </w:t>
      </w:r>
      <w:r w:rsidRPr="00024398">
        <w:rPr>
          <w:rFonts w:ascii="GHEA Grapalat" w:hAnsi="GHEA Grapalat" w:cs="Sylfaen"/>
          <w:sz w:val="20"/>
          <w:lang w:val="ru-RU"/>
        </w:rPr>
        <w:t>զրկվում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խորհուրդ</w:t>
      </w:r>
      <w:r w:rsidRPr="00024398">
        <w:rPr>
          <w:rFonts w:ascii="GHEA Grapalat" w:hAnsi="GHEA Grapalat" w:cs="Sylfaen"/>
          <w:sz w:val="20"/>
          <w:lang w:val="af-ZA"/>
        </w:rPr>
        <w:t xml:space="preserve"> </w:t>
      </w:r>
      <w:r w:rsidRPr="00024398">
        <w:rPr>
          <w:rFonts w:ascii="GHEA Grapalat" w:hAnsi="GHEA Grapalat" w:cs="Sylfaen"/>
          <w:sz w:val="20"/>
          <w:lang w:val="ru-RU"/>
        </w:rPr>
        <w:t>համանման</w:t>
      </w:r>
      <w:r w:rsidRPr="00024398">
        <w:rPr>
          <w:rFonts w:ascii="GHEA Grapalat" w:hAnsi="GHEA Grapalat" w:cs="Sylfaen"/>
          <w:sz w:val="20"/>
          <w:lang w:val="af-ZA"/>
        </w:rPr>
        <w:t xml:space="preserve"> </w:t>
      </w:r>
      <w:r w:rsidRPr="00024398">
        <w:rPr>
          <w:rFonts w:ascii="GHEA Grapalat" w:hAnsi="GHEA Grapalat" w:cs="Sylfaen"/>
          <w:sz w:val="20"/>
          <w:lang w:val="ru-RU"/>
        </w:rPr>
        <w:t>բողոք</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ներկայացնելու</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իրավունքից։</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12.13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խորհրդի</w:t>
      </w:r>
      <w:r w:rsidRPr="00024398">
        <w:rPr>
          <w:rFonts w:ascii="GHEA Grapalat" w:hAnsi="GHEA Grapalat" w:cs="Sylfaen"/>
          <w:sz w:val="20"/>
          <w:lang w:val="af-ZA"/>
        </w:rPr>
        <w:t xml:space="preserve"> </w:t>
      </w:r>
      <w:r w:rsidRPr="00024398">
        <w:rPr>
          <w:rFonts w:ascii="GHEA Grapalat" w:hAnsi="GHEA Grapalat" w:cs="Sylfaen"/>
          <w:sz w:val="20"/>
          <w:lang w:val="ru-RU"/>
        </w:rPr>
        <w:t>որոշումն</w:t>
      </w:r>
      <w:r w:rsidRPr="00024398">
        <w:rPr>
          <w:rFonts w:ascii="GHEA Grapalat" w:hAnsi="GHEA Grapalat" w:cs="Sylfaen"/>
          <w:sz w:val="20"/>
          <w:lang w:val="af-ZA"/>
        </w:rPr>
        <w:t xml:space="preserve"> </w:t>
      </w:r>
      <w:r w:rsidRPr="00024398">
        <w:rPr>
          <w:rFonts w:ascii="GHEA Grapalat" w:hAnsi="GHEA Grapalat" w:cs="Sylfaen"/>
          <w:sz w:val="20"/>
          <w:lang w:val="ru-RU"/>
        </w:rPr>
        <w:t>այն</w:t>
      </w:r>
      <w:r w:rsidRPr="00024398">
        <w:rPr>
          <w:rFonts w:ascii="GHEA Grapalat" w:hAnsi="GHEA Grapalat" w:cs="Sylfaen"/>
          <w:sz w:val="20"/>
          <w:lang w:val="af-ZA"/>
        </w:rPr>
        <w:t xml:space="preserve"> </w:t>
      </w:r>
      <w:r w:rsidRPr="00024398">
        <w:rPr>
          <w:rFonts w:ascii="GHEA Grapalat" w:hAnsi="GHEA Grapalat" w:cs="Sylfaen"/>
          <w:sz w:val="20"/>
          <w:lang w:val="ru-RU"/>
        </w:rPr>
        <w:t>կայացնելու</w:t>
      </w:r>
      <w:r w:rsidRPr="00024398">
        <w:rPr>
          <w:rFonts w:ascii="GHEA Grapalat" w:hAnsi="GHEA Grapalat" w:cs="Sylfaen"/>
          <w:sz w:val="20"/>
          <w:lang w:val="af-ZA"/>
        </w:rPr>
        <w:t xml:space="preserve"> </w:t>
      </w:r>
      <w:r w:rsidRPr="00024398">
        <w:rPr>
          <w:rFonts w:ascii="GHEA Grapalat" w:hAnsi="GHEA Grapalat" w:cs="Sylfaen"/>
          <w:sz w:val="20"/>
          <w:lang w:val="ru-RU"/>
        </w:rPr>
        <w:t>օրվանից</w:t>
      </w:r>
      <w:r w:rsidRPr="00024398">
        <w:rPr>
          <w:rFonts w:ascii="GHEA Grapalat" w:hAnsi="GHEA Grapalat" w:cs="Sylfaen"/>
          <w:sz w:val="20"/>
          <w:lang w:val="af-ZA"/>
        </w:rPr>
        <w:t xml:space="preserve">` 5 </w:t>
      </w:r>
      <w:r w:rsidRPr="00024398">
        <w:rPr>
          <w:rFonts w:ascii="GHEA Grapalat" w:hAnsi="GHEA Grapalat" w:cs="Sylfaen"/>
          <w:sz w:val="20"/>
          <w:lang w:val="ru-RU"/>
        </w:rPr>
        <w:t>օրացուցային</w:t>
      </w:r>
      <w:r w:rsidRPr="00024398">
        <w:rPr>
          <w:rFonts w:ascii="GHEA Grapalat" w:hAnsi="GHEA Grapalat" w:cs="Sylfaen"/>
          <w:sz w:val="20"/>
          <w:lang w:val="af-ZA"/>
        </w:rPr>
        <w:t xml:space="preserve"> </w:t>
      </w:r>
      <w:r w:rsidRPr="00024398">
        <w:rPr>
          <w:rFonts w:ascii="GHEA Grapalat" w:hAnsi="GHEA Grapalat" w:cs="Sylfaen"/>
          <w:sz w:val="20"/>
          <w:lang w:val="ru-RU"/>
        </w:rPr>
        <w:t>օրվա</w:t>
      </w:r>
      <w:r w:rsidRPr="00024398">
        <w:rPr>
          <w:rFonts w:ascii="GHEA Grapalat" w:hAnsi="GHEA Grapalat" w:cs="Sylfaen"/>
          <w:sz w:val="20"/>
          <w:lang w:val="af-ZA"/>
        </w:rPr>
        <w:t xml:space="preserve"> </w:t>
      </w:r>
      <w:r w:rsidRPr="00024398">
        <w:rPr>
          <w:rFonts w:ascii="GHEA Grapalat" w:hAnsi="GHEA Grapalat" w:cs="Sylfaen"/>
          <w:sz w:val="20"/>
          <w:lang w:val="ru-RU"/>
        </w:rPr>
        <w:t>ընթացքում</w:t>
      </w:r>
      <w:r w:rsidRPr="00024398">
        <w:rPr>
          <w:rFonts w:ascii="GHEA Grapalat" w:hAnsi="GHEA Grapalat" w:cs="Sylfaen"/>
          <w:sz w:val="20"/>
          <w:lang w:val="af-ZA"/>
        </w:rPr>
        <w:t xml:space="preserve">, </w:t>
      </w:r>
      <w:r w:rsidRPr="00024398">
        <w:rPr>
          <w:rFonts w:ascii="GHEA Grapalat" w:hAnsi="GHEA Grapalat" w:cs="Sylfaen"/>
          <w:sz w:val="20"/>
          <w:lang w:val="ru-RU"/>
        </w:rPr>
        <w:t>հրապարակվում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տեղեկագրում</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ուղարկվում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rPr>
        <w:t>Պ</w:t>
      </w:r>
      <w:r w:rsidRPr="00024398">
        <w:rPr>
          <w:rFonts w:ascii="GHEA Grapalat" w:hAnsi="GHEA Grapalat" w:cs="Sylfaen"/>
          <w:sz w:val="20"/>
          <w:lang w:val="ru-RU"/>
        </w:rPr>
        <w:t>ատվիրատուին</w:t>
      </w:r>
      <w:r w:rsidRPr="00024398">
        <w:rPr>
          <w:rFonts w:ascii="GHEA Grapalat" w:hAnsi="GHEA Grapalat" w:cs="Sylfaen"/>
          <w:sz w:val="20"/>
          <w:lang w:val="af-ZA"/>
        </w:rPr>
        <w:t xml:space="preserve">, </w:t>
      </w:r>
      <w:r w:rsidRPr="00024398">
        <w:rPr>
          <w:rFonts w:ascii="GHEA Grapalat" w:hAnsi="GHEA Grapalat" w:cs="Sylfaen"/>
          <w:sz w:val="20"/>
          <w:lang w:val="ru-RU"/>
        </w:rPr>
        <w:t>լիազորված</w:t>
      </w:r>
      <w:r w:rsidRPr="00024398">
        <w:rPr>
          <w:rFonts w:ascii="GHEA Grapalat" w:hAnsi="GHEA Grapalat" w:cs="Sylfaen"/>
          <w:sz w:val="20"/>
          <w:lang w:val="af-ZA"/>
        </w:rPr>
        <w:t xml:space="preserve"> </w:t>
      </w:r>
      <w:r w:rsidRPr="00024398">
        <w:rPr>
          <w:rFonts w:ascii="GHEA Grapalat" w:hAnsi="GHEA Grapalat" w:cs="Sylfaen"/>
          <w:sz w:val="20"/>
          <w:lang w:val="ru-RU"/>
        </w:rPr>
        <w:t>մարմին</w:t>
      </w:r>
      <w:r w:rsidRPr="00024398">
        <w:rPr>
          <w:rFonts w:ascii="GHEA Grapalat" w:hAnsi="GHEA Grapalat" w:cs="Sylfaen"/>
          <w:sz w:val="20"/>
          <w:lang w:val="af-ZA"/>
        </w:rPr>
        <w:t xml:space="preserve"> </w:t>
      </w:r>
      <w:r w:rsidRPr="00024398">
        <w:rPr>
          <w:rFonts w:ascii="GHEA Grapalat" w:hAnsi="GHEA Grapalat" w:cs="Sylfaen"/>
          <w:sz w:val="20"/>
          <w:lang w:val="ru-RU"/>
        </w:rPr>
        <w:t>ու</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ընթացակարգում</w:t>
      </w:r>
      <w:r w:rsidRPr="00024398">
        <w:rPr>
          <w:rFonts w:ascii="GHEA Grapalat" w:hAnsi="GHEA Grapalat" w:cs="Sylfaen"/>
          <w:sz w:val="20"/>
          <w:lang w:val="af-ZA"/>
        </w:rPr>
        <w:t xml:space="preserve"> </w:t>
      </w:r>
      <w:r w:rsidRPr="00024398">
        <w:rPr>
          <w:rFonts w:ascii="GHEA Grapalat" w:hAnsi="GHEA Grapalat" w:cs="Sylfaen"/>
          <w:sz w:val="20"/>
          <w:lang w:val="ru-RU"/>
        </w:rPr>
        <w:t>ներգրավված</w:t>
      </w:r>
      <w:r w:rsidRPr="00024398">
        <w:rPr>
          <w:rFonts w:ascii="GHEA Grapalat" w:hAnsi="GHEA Grapalat" w:cs="Sylfaen"/>
          <w:sz w:val="20"/>
          <w:lang w:val="af-ZA"/>
        </w:rPr>
        <w:t xml:space="preserve"> </w:t>
      </w:r>
      <w:r w:rsidRPr="00024398">
        <w:rPr>
          <w:rFonts w:ascii="GHEA Grapalat" w:hAnsi="GHEA Grapalat" w:cs="Sylfaen"/>
          <w:sz w:val="20"/>
          <w:lang w:val="ru-RU"/>
        </w:rPr>
        <w:t>կողմերին։</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lastRenderedPageBreak/>
        <w:t xml:space="preserve">12.14 </w:t>
      </w:r>
      <w:r w:rsidRPr="00024398">
        <w:rPr>
          <w:rFonts w:ascii="GHEA Grapalat" w:hAnsi="GHEA Grapalat" w:cs="Sylfaen"/>
          <w:sz w:val="20"/>
          <w:lang w:val="ru-RU"/>
        </w:rPr>
        <w:t>Յուրաքանչյուր</w:t>
      </w:r>
      <w:r w:rsidRPr="00024398">
        <w:rPr>
          <w:rFonts w:ascii="GHEA Grapalat" w:hAnsi="GHEA Grapalat" w:cs="Sylfaen"/>
          <w:sz w:val="20"/>
          <w:lang w:val="af-ZA"/>
        </w:rPr>
        <w:t xml:space="preserve"> </w:t>
      </w:r>
      <w:r w:rsidRPr="00024398">
        <w:rPr>
          <w:rFonts w:ascii="GHEA Grapalat" w:hAnsi="GHEA Grapalat" w:cs="Sylfaen"/>
          <w:sz w:val="20"/>
          <w:lang w:val="ru-RU"/>
        </w:rPr>
        <w:t>անձ</w:t>
      </w:r>
      <w:r w:rsidRPr="00024398">
        <w:rPr>
          <w:rFonts w:ascii="GHEA Grapalat" w:hAnsi="GHEA Grapalat" w:cs="Sylfaen"/>
          <w:sz w:val="20"/>
          <w:lang w:val="af-ZA"/>
        </w:rPr>
        <w:t xml:space="preserve">, </w:t>
      </w:r>
      <w:r w:rsidRPr="00024398">
        <w:rPr>
          <w:rFonts w:ascii="GHEA Grapalat" w:hAnsi="GHEA Grapalat" w:cs="Sylfaen"/>
          <w:sz w:val="20"/>
          <w:lang w:val="ru-RU"/>
        </w:rPr>
        <w:t>որը</w:t>
      </w:r>
      <w:r w:rsidRPr="00024398">
        <w:rPr>
          <w:rFonts w:ascii="GHEA Grapalat" w:hAnsi="GHEA Grapalat" w:cs="Sylfaen"/>
          <w:sz w:val="20"/>
          <w:lang w:val="af-ZA"/>
        </w:rPr>
        <w:t xml:space="preserve"> </w:t>
      </w:r>
      <w:r w:rsidRPr="00024398">
        <w:rPr>
          <w:rFonts w:ascii="GHEA Grapalat" w:hAnsi="GHEA Grapalat" w:cs="Sylfaen"/>
          <w:sz w:val="20"/>
          <w:lang w:val="ru-RU"/>
        </w:rPr>
        <w:t>շահագրգռված</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կոնկրետ</w:t>
      </w:r>
      <w:r w:rsidRPr="00024398">
        <w:rPr>
          <w:rFonts w:ascii="GHEA Grapalat" w:hAnsi="GHEA Grapalat" w:cs="Sylfaen"/>
          <w:sz w:val="20"/>
          <w:lang w:val="af-ZA"/>
        </w:rPr>
        <w:t xml:space="preserve"> </w:t>
      </w:r>
      <w:r w:rsidRPr="00024398">
        <w:rPr>
          <w:rFonts w:ascii="GHEA Grapalat" w:hAnsi="GHEA Grapalat" w:cs="Sylfaen"/>
          <w:sz w:val="20"/>
          <w:lang w:val="ru-RU"/>
        </w:rPr>
        <w:t>գործարքի</w:t>
      </w:r>
      <w:r w:rsidRPr="00024398">
        <w:rPr>
          <w:rFonts w:ascii="GHEA Grapalat" w:hAnsi="GHEA Grapalat" w:cs="Sylfaen"/>
          <w:sz w:val="20"/>
          <w:lang w:val="af-ZA"/>
        </w:rPr>
        <w:t xml:space="preserve"> </w:t>
      </w:r>
      <w:r w:rsidRPr="00024398">
        <w:rPr>
          <w:rFonts w:ascii="GHEA Grapalat" w:hAnsi="GHEA Grapalat" w:cs="Sylfaen"/>
          <w:sz w:val="20"/>
          <w:lang w:val="ru-RU"/>
        </w:rPr>
        <w:t>կնքման</w:t>
      </w:r>
      <w:r w:rsidRPr="00024398">
        <w:rPr>
          <w:rFonts w:ascii="GHEA Grapalat" w:hAnsi="GHEA Grapalat" w:cs="Sylfaen"/>
          <w:sz w:val="20"/>
          <w:lang w:val="af-ZA"/>
        </w:rPr>
        <w:t xml:space="preserve"> </w:t>
      </w:r>
      <w:r w:rsidRPr="00024398">
        <w:rPr>
          <w:rFonts w:ascii="GHEA Grapalat" w:hAnsi="GHEA Grapalat" w:cs="Sylfaen"/>
          <w:sz w:val="20"/>
          <w:lang w:val="ru-RU"/>
        </w:rPr>
        <w:t>հարցում</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որը</w:t>
      </w:r>
      <w:r w:rsidRPr="00024398">
        <w:rPr>
          <w:rFonts w:ascii="GHEA Grapalat" w:hAnsi="GHEA Grapalat" w:cs="Sylfaen"/>
          <w:sz w:val="20"/>
          <w:lang w:val="af-ZA"/>
        </w:rPr>
        <w:t xml:space="preserve"> </w:t>
      </w:r>
      <w:r w:rsidRPr="00024398">
        <w:rPr>
          <w:rFonts w:ascii="GHEA Grapalat" w:hAnsi="GHEA Grapalat" w:cs="Sylfaen"/>
          <w:sz w:val="20"/>
          <w:lang w:val="ru-RU"/>
        </w:rPr>
        <w:t>վնասներ</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կրել</w:t>
      </w:r>
      <w:r w:rsidRPr="00024398">
        <w:rPr>
          <w:rFonts w:ascii="GHEA Grapalat" w:hAnsi="GHEA Grapalat" w:cs="Sylfaen"/>
          <w:sz w:val="20"/>
          <w:lang w:val="af-ZA"/>
        </w:rPr>
        <w:t xml:space="preserve"> </w:t>
      </w:r>
      <w:r w:rsidRPr="00024398">
        <w:rPr>
          <w:rFonts w:ascii="GHEA Grapalat" w:hAnsi="GHEA Grapalat" w:cs="Sylfaen"/>
          <w:sz w:val="20"/>
        </w:rPr>
        <w:t>Պ</w:t>
      </w:r>
      <w:r w:rsidRPr="00024398">
        <w:rPr>
          <w:rFonts w:ascii="GHEA Grapalat" w:hAnsi="GHEA Grapalat" w:cs="Sylfaen"/>
          <w:sz w:val="20"/>
          <w:lang w:val="ru-RU"/>
        </w:rPr>
        <w:t>ատվիրատուի</w:t>
      </w:r>
      <w:r w:rsidRPr="00024398">
        <w:rPr>
          <w:rFonts w:ascii="GHEA Grapalat" w:hAnsi="GHEA Grapalat" w:cs="Sylfaen"/>
          <w:sz w:val="20"/>
          <w:lang w:val="af-ZA"/>
        </w:rPr>
        <w:t xml:space="preserve">, </w:t>
      </w:r>
      <w:r w:rsidRPr="00024398">
        <w:rPr>
          <w:rFonts w:ascii="GHEA Grapalat" w:hAnsi="GHEA Grapalat" w:cs="Sylfaen"/>
          <w:sz w:val="20"/>
          <w:lang w:val="ru-RU"/>
        </w:rPr>
        <w:t>հանձնաժողովի</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բողոքարկման</w:t>
      </w:r>
      <w:r w:rsidRPr="00024398">
        <w:rPr>
          <w:rFonts w:ascii="GHEA Grapalat" w:hAnsi="GHEA Grapalat" w:cs="Sylfaen"/>
          <w:sz w:val="20"/>
          <w:lang w:val="af-ZA"/>
        </w:rPr>
        <w:t xml:space="preserve"> </w:t>
      </w:r>
      <w:r w:rsidRPr="00024398">
        <w:rPr>
          <w:rFonts w:ascii="GHEA Grapalat" w:hAnsi="GHEA Grapalat" w:cs="Sylfaen"/>
          <w:sz w:val="20"/>
          <w:lang w:val="ru-RU"/>
        </w:rPr>
        <w:t>խորհրդի</w:t>
      </w:r>
      <w:r w:rsidRPr="00024398">
        <w:rPr>
          <w:rFonts w:ascii="GHEA Grapalat" w:hAnsi="GHEA Grapalat" w:cs="Sylfaen"/>
          <w:sz w:val="20"/>
          <w:lang w:val="af-ZA"/>
        </w:rPr>
        <w:t xml:space="preserve"> </w:t>
      </w:r>
      <w:r w:rsidRPr="00024398">
        <w:rPr>
          <w:rFonts w:ascii="GHEA Grapalat" w:hAnsi="GHEA Grapalat" w:cs="Sylfaen"/>
          <w:sz w:val="20"/>
          <w:lang w:val="ru-RU"/>
        </w:rPr>
        <w:t>կողմից</w:t>
      </w:r>
      <w:r w:rsidRPr="00024398">
        <w:rPr>
          <w:rFonts w:ascii="GHEA Grapalat" w:hAnsi="GHEA Grapalat" w:cs="Sylfaen"/>
          <w:sz w:val="20"/>
          <w:lang w:val="af-ZA"/>
        </w:rPr>
        <w:t xml:space="preserve"> </w:t>
      </w:r>
      <w:r w:rsidRPr="00024398">
        <w:rPr>
          <w:rFonts w:ascii="GHEA Grapalat" w:hAnsi="GHEA Grapalat" w:cs="Sylfaen"/>
          <w:sz w:val="20"/>
          <w:lang w:val="ru-RU"/>
        </w:rPr>
        <w:t>կատարած</w:t>
      </w:r>
      <w:r w:rsidRPr="00024398">
        <w:rPr>
          <w:rFonts w:ascii="GHEA Grapalat" w:hAnsi="GHEA Grapalat" w:cs="Sylfaen"/>
          <w:sz w:val="20"/>
          <w:lang w:val="af-ZA"/>
        </w:rPr>
        <w:t xml:space="preserve"> </w:t>
      </w:r>
      <w:r w:rsidRPr="00024398">
        <w:rPr>
          <w:rFonts w:ascii="GHEA Grapalat" w:hAnsi="GHEA Grapalat" w:cs="Sylfaen"/>
          <w:sz w:val="20"/>
          <w:lang w:val="ru-RU"/>
        </w:rPr>
        <w:t>խախտման</w:t>
      </w:r>
      <w:r w:rsidRPr="00024398">
        <w:rPr>
          <w:rFonts w:ascii="GHEA Grapalat" w:hAnsi="GHEA Grapalat" w:cs="Sylfaen"/>
          <w:sz w:val="20"/>
          <w:lang w:val="af-ZA"/>
        </w:rPr>
        <w:t xml:space="preserve"> </w:t>
      </w:r>
      <w:r w:rsidRPr="00024398">
        <w:rPr>
          <w:rFonts w:ascii="GHEA Grapalat" w:hAnsi="GHEA Grapalat" w:cs="Sylfaen"/>
          <w:sz w:val="20"/>
          <w:lang w:val="ru-RU"/>
        </w:rPr>
        <w:t>հետևանքով</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w:t>
      </w:r>
      <w:r w:rsidRPr="00024398">
        <w:rPr>
          <w:rFonts w:ascii="GHEA Grapalat" w:hAnsi="GHEA Grapalat" w:cs="Sylfaen"/>
          <w:sz w:val="20"/>
          <w:lang w:val="af-ZA"/>
        </w:rPr>
        <w:t xml:space="preserve"> </w:t>
      </w:r>
      <w:r w:rsidRPr="00024398">
        <w:rPr>
          <w:rFonts w:ascii="GHEA Grapalat" w:hAnsi="GHEA Grapalat" w:cs="Sylfaen"/>
          <w:sz w:val="20"/>
          <w:lang w:val="ru-RU"/>
        </w:rPr>
        <w:t>ունի</w:t>
      </w:r>
      <w:r w:rsidRPr="00024398">
        <w:rPr>
          <w:rFonts w:ascii="GHEA Grapalat" w:hAnsi="GHEA Grapalat" w:cs="Sylfaen"/>
          <w:sz w:val="20"/>
          <w:lang w:val="af-ZA"/>
        </w:rPr>
        <w:t xml:space="preserve"> </w:t>
      </w:r>
      <w:r w:rsidRPr="00024398">
        <w:rPr>
          <w:rFonts w:ascii="GHEA Grapalat" w:hAnsi="GHEA Grapalat" w:cs="Sylfaen"/>
          <w:sz w:val="20"/>
          <w:lang w:val="ru-RU"/>
        </w:rPr>
        <w:t>դատական</w:t>
      </w:r>
      <w:r w:rsidRPr="00024398">
        <w:rPr>
          <w:rFonts w:ascii="GHEA Grapalat" w:hAnsi="GHEA Grapalat" w:cs="Sylfaen"/>
          <w:sz w:val="20"/>
          <w:lang w:val="af-ZA"/>
        </w:rPr>
        <w:t xml:space="preserve"> </w:t>
      </w:r>
      <w:r w:rsidRPr="00024398">
        <w:rPr>
          <w:rFonts w:ascii="GHEA Grapalat" w:hAnsi="GHEA Grapalat" w:cs="Sylfaen"/>
          <w:sz w:val="20"/>
          <w:lang w:val="ru-RU"/>
        </w:rPr>
        <w:t>կարգով</w:t>
      </w:r>
      <w:r w:rsidRPr="00024398">
        <w:rPr>
          <w:rFonts w:ascii="GHEA Grapalat" w:hAnsi="GHEA Grapalat" w:cs="Sylfaen"/>
          <w:sz w:val="20"/>
          <w:lang w:val="af-ZA"/>
        </w:rPr>
        <w:t xml:space="preserve"> </w:t>
      </w:r>
      <w:r w:rsidRPr="00024398">
        <w:rPr>
          <w:rFonts w:ascii="GHEA Grapalat" w:hAnsi="GHEA Grapalat" w:cs="Sylfaen"/>
          <w:sz w:val="20"/>
          <w:lang w:val="ru-RU"/>
        </w:rPr>
        <w:t>պահանջելու</w:t>
      </w:r>
      <w:r w:rsidRPr="00024398">
        <w:rPr>
          <w:rFonts w:ascii="GHEA Grapalat" w:hAnsi="GHEA Grapalat" w:cs="Sylfaen"/>
          <w:sz w:val="20"/>
          <w:lang w:val="af-ZA"/>
        </w:rPr>
        <w:t xml:space="preserve"> </w:t>
      </w:r>
      <w:r w:rsidRPr="00024398">
        <w:rPr>
          <w:rFonts w:ascii="GHEA Grapalat" w:hAnsi="GHEA Grapalat" w:cs="Sylfaen"/>
          <w:sz w:val="20"/>
          <w:lang w:val="ru-RU"/>
        </w:rPr>
        <w:t>վնասների</w:t>
      </w:r>
      <w:r w:rsidRPr="00024398">
        <w:rPr>
          <w:rFonts w:ascii="GHEA Grapalat" w:hAnsi="GHEA Grapalat" w:cs="Sylfaen"/>
          <w:sz w:val="20"/>
          <w:lang w:val="af-ZA"/>
        </w:rPr>
        <w:t xml:space="preserve"> </w:t>
      </w:r>
      <w:r w:rsidRPr="00024398">
        <w:rPr>
          <w:rFonts w:ascii="GHEA Grapalat" w:hAnsi="GHEA Grapalat" w:cs="Sylfaen"/>
          <w:sz w:val="20"/>
          <w:lang w:val="ru-RU"/>
        </w:rPr>
        <w:t>փոխհատուցում։</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12.15 </w:t>
      </w:r>
      <w:r w:rsidRPr="00024398">
        <w:rPr>
          <w:rFonts w:ascii="GHEA Grapalat" w:hAnsi="GHEA Grapalat" w:cs="Sylfaen"/>
          <w:sz w:val="20"/>
          <w:lang w:val="ru-RU"/>
        </w:rPr>
        <w:t>Խորհուրդը</w:t>
      </w:r>
      <w:r w:rsidRPr="00024398">
        <w:rPr>
          <w:rFonts w:ascii="GHEA Grapalat" w:hAnsi="GHEA Grapalat" w:cs="Sylfaen"/>
          <w:sz w:val="20"/>
          <w:lang w:val="af-ZA"/>
        </w:rPr>
        <w:t xml:space="preserve"> </w:t>
      </w:r>
      <w:r w:rsidRPr="00024398">
        <w:rPr>
          <w:rFonts w:ascii="GHEA Grapalat" w:hAnsi="GHEA Grapalat" w:cs="Sylfaen"/>
          <w:sz w:val="20"/>
          <w:lang w:val="ru-RU"/>
        </w:rPr>
        <w:t>կայացնում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բողոքը</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ներկայացրած</w:t>
      </w:r>
      <w:r w:rsidRPr="00024398">
        <w:rPr>
          <w:rFonts w:ascii="GHEA Grapalat" w:hAnsi="GHEA Grapalat" w:cs="Sylfaen"/>
          <w:sz w:val="20"/>
          <w:lang w:val="af-ZA"/>
        </w:rPr>
        <w:t xml:space="preserve"> </w:t>
      </w:r>
      <w:r w:rsidRPr="00024398">
        <w:rPr>
          <w:rFonts w:ascii="GHEA Grapalat" w:hAnsi="GHEA Grapalat" w:cs="Sylfaen"/>
          <w:sz w:val="20"/>
          <w:lang w:val="ru-RU"/>
        </w:rPr>
        <w:t>անձի</w:t>
      </w:r>
      <w:r w:rsidRPr="00024398">
        <w:rPr>
          <w:rFonts w:ascii="GHEA Grapalat" w:hAnsi="GHEA Grapalat" w:cs="Sylfaen"/>
          <w:sz w:val="20"/>
          <w:lang w:val="af-ZA"/>
        </w:rPr>
        <w:t xml:space="preserve"> </w:t>
      </w:r>
      <w:r w:rsidRPr="00024398">
        <w:rPr>
          <w:rFonts w:ascii="GHEA Grapalat" w:hAnsi="GHEA Grapalat" w:cs="Sylfaen"/>
          <w:sz w:val="20"/>
          <w:lang w:val="ru-RU"/>
        </w:rPr>
        <w:t>պահանջած</w:t>
      </w:r>
      <w:r w:rsidRPr="00024398">
        <w:rPr>
          <w:rFonts w:ascii="GHEA Grapalat" w:hAnsi="GHEA Grapalat" w:cs="Sylfaen"/>
          <w:sz w:val="20"/>
          <w:lang w:val="af-ZA"/>
        </w:rPr>
        <w:t xml:space="preserve"> </w:t>
      </w:r>
      <w:r w:rsidRPr="00024398">
        <w:rPr>
          <w:rFonts w:ascii="GHEA Grapalat" w:hAnsi="GHEA Grapalat" w:cs="Sylfaen"/>
          <w:sz w:val="20"/>
          <w:lang w:val="ru-RU"/>
        </w:rPr>
        <w:t>ժամանակավոր</w:t>
      </w:r>
      <w:r w:rsidRPr="00024398">
        <w:rPr>
          <w:rFonts w:ascii="GHEA Grapalat" w:hAnsi="GHEA Grapalat" w:cs="Sylfaen"/>
          <w:sz w:val="20"/>
          <w:lang w:val="af-ZA"/>
        </w:rPr>
        <w:t xml:space="preserve"> </w:t>
      </w:r>
      <w:r w:rsidRPr="00024398">
        <w:rPr>
          <w:rFonts w:ascii="GHEA Grapalat" w:hAnsi="GHEA Grapalat" w:cs="Sylfaen"/>
          <w:sz w:val="20"/>
          <w:lang w:val="ru-RU"/>
        </w:rPr>
        <w:t>միջոցը</w:t>
      </w:r>
      <w:r w:rsidRPr="00024398">
        <w:rPr>
          <w:rFonts w:ascii="GHEA Grapalat" w:hAnsi="GHEA Grapalat" w:cs="Sylfaen"/>
          <w:sz w:val="20"/>
          <w:lang w:val="af-ZA"/>
        </w:rPr>
        <w:t xml:space="preserve"> </w:t>
      </w:r>
      <w:r w:rsidRPr="00024398">
        <w:rPr>
          <w:rFonts w:ascii="GHEA Grapalat" w:hAnsi="GHEA Grapalat" w:cs="Sylfaen"/>
          <w:sz w:val="20"/>
          <w:lang w:val="ru-RU"/>
        </w:rPr>
        <w:t>կիրառելու</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r w:rsidRPr="00024398">
        <w:rPr>
          <w:rFonts w:ascii="GHEA Grapalat" w:hAnsi="GHEA Grapalat" w:cs="Sylfaen"/>
          <w:sz w:val="20"/>
          <w:lang w:val="af-ZA"/>
        </w:rPr>
        <w:t xml:space="preserve"> </w:t>
      </w:r>
      <w:r w:rsidRPr="00024398">
        <w:rPr>
          <w:rFonts w:ascii="GHEA Grapalat" w:hAnsi="GHEA Grapalat" w:cs="Sylfaen"/>
          <w:sz w:val="20"/>
          <w:lang w:val="ru-RU"/>
        </w:rPr>
        <w:t>որոշում</w:t>
      </w:r>
      <w:r w:rsidRPr="00024398">
        <w:rPr>
          <w:rFonts w:ascii="GHEA Grapalat" w:hAnsi="GHEA Grapalat" w:cs="Sylfaen"/>
          <w:sz w:val="20"/>
          <w:lang w:val="af-ZA"/>
        </w:rPr>
        <w:t xml:space="preserve">,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նման</w:t>
      </w:r>
      <w:r w:rsidRPr="00024398">
        <w:rPr>
          <w:rFonts w:ascii="GHEA Grapalat" w:hAnsi="GHEA Grapalat" w:cs="Sylfaen"/>
          <w:sz w:val="20"/>
          <w:lang w:val="af-ZA"/>
        </w:rPr>
        <w:t xml:space="preserve"> </w:t>
      </w:r>
      <w:r w:rsidRPr="00024398">
        <w:rPr>
          <w:rFonts w:ascii="GHEA Grapalat" w:hAnsi="GHEA Grapalat" w:cs="Sylfaen"/>
          <w:sz w:val="20"/>
          <w:lang w:val="ru-RU"/>
        </w:rPr>
        <w:t>միջոցը</w:t>
      </w:r>
      <w:r w:rsidRPr="00024398">
        <w:rPr>
          <w:rFonts w:ascii="GHEA Grapalat" w:hAnsi="GHEA Grapalat" w:cs="Sylfaen"/>
          <w:sz w:val="20"/>
          <w:lang w:val="af-ZA"/>
        </w:rPr>
        <w:t xml:space="preserve"> </w:t>
      </w:r>
      <w:r w:rsidRPr="00024398">
        <w:rPr>
          <w:rFonts w:ascii="GHEA Grapalat" w:hAnsi="GHEA Grapalat" w:cs="Sylfaen"/>
          <w:sz w:val="20"/>
          <w:lang w:val="ru-RU"/>
        </w:rPr>
        <w:t>պատշաճ</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անհրաժեշտ</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ակնկալվող</w:t>
      </w:r>
      <w:r w:rsidRPr="00024398">
        <w:rPr>
          <w:rFonts w:ascii="GHEA Grapalat" w:hAnsi="GHEA Grapalat" w:cs="Sylfaen"/>
          <w:sz w:val="20"/>
          <w:lang w:val="af-ZA"/>
        </w:rPr>
        <w:t xml:space="preserve"> </w:t>
      </w:r>
      <w:r w:rsidRPr="00024398">
        <w:rPr>
          <w:rFonts w:ascii="GHEA Grapalat" w:hAnsi="GHEA Grapalat" w:cs="Sylfaen"/>
          <w:sz w:val="20"/>
          <w:lang w:val="ru-RU"/>
        </w:rPr>
        <w:t>վնասը</w:t>
      </w:r>
      <w:r w:rsidRPr="00024398">
        <w:rPr>
          <w:rFonts w:ascii="GHEA Grapalat" w:hAnsi="GHEA Grapalat" w:cs="Sylfaen"/>
          <w:sz w:val="20"/>
          <w:lang w:val="af-ZA"/>
        </w:rPr>
        <w:t xml:space="preserve"> </w:t>
      </w:r>
      <w:r w:rsidRPr="00024398">
        <w:rPr>
          <w:rFonts w:ascii="GHEA Grapalat" w:hAnsi="GHEA Grapalat" w:cs="Sylfaen"/>
          <w:sz w:val="20"/>
          <w:lang w:val="ru-RU"/>
        </w:rPr>
        <w:t>մինչև</w:t>
      </w:r>
      <w:r w:rsidRPr="00024398">
        <w:rPr>
          <w:rFonts w:ascii="GHEA Grapalat" w:hAnsi="GHEA Grapalat" w:cs="Sylfaen"/>
          <w:sz w:val="20"/>
          <w:lang w:val="af-ZA"/>
        </w:rPr>
        <w:t xml:space="preserve"> </w:t>
      </w:r>
      <w:r w:rsidRPr="00024398">
        <w:rPr>
          <w:rFonts w:ascii="GHEA Grapalat" w:hAnsi="GHEA Grapalat" w:cs="Sylfaen"/>
          <w:sz w:val="20"/>
          <w:lang w:val="ru-RU"/>
        </w:rPr>
        <w:t>բողոքի</w:t>
      </w:r>
      <w:r w:rsidRPr="00024398">
        <w:rPr>
          <w:rFonts w:ascii="GHEA Grapalat" w:hAnsi="GHEA Grapalat" w:cs="Sylfaen"/>
          <w:sz w:val="20"/>
          <w:lang w:val="af-ZA"/>
        </w:rPr>
        <w:t xml:space="preserve"> </w:t>
      </w:r>
      <w:r w:rsidRPr="00024398">
        <w:rPr>
          <w:rFonts w:ascii="GHEA Grapalat" w:hAnsi="GHEA Grapalat" w:cs="Sylfaen"/>
          <w:sz w:val="20"/>
          <w:lang w:val="ru-RU"/>
        </w:rPr>
        <w:t>վերաբերյալ</w:t>
      </w:r>
      <w:r w:rsidRPr="00024398">
        <w:rPr>
          <w:rFonts w:ascii="GHEA Grapalat" w:hAnsi="GHEA Grapalat" w:cs="Sylfaen"/>
          <w:sz w:val="20"/>
          <w:lang w:val="af-ZA"/>
        </w:rPr>
        <w:t xml:space="preserve"> </w:t>
      </w:r>
      <w:r w:rsidRPr="00024398">
        <w:rPr>
          <w:rFonts w:ascii="GHEA Grapalat" w:hAnsi="GHEA Grapalat" w:cs="Sylfaen"/>
          <w:sz w:val="20"/>
          <w:lang w:val="ru-RU"/>
        </w:rPr>
        <w:t>վերջնական</w:t>
      </w:r>
      <w:r w:rsidRPr="00024398">
        <w:rPr>
          <w:rFonts w:ascii="GHEA Grapalat" w:hAnsi="GHEA Grapalat" w:cs="Sylfaen"/>
          <w:sz w:val="20"/>
          <w:lang w:val="af-ZA"/>
        </w:rPr>
        <w:t xml:space="preserve"> </w:t>
      </w:r>
      <w:r w:rsidRPr="00024398">
        <w:rPr>
          <w:rFonts w:ascii="GHEA Grapalat" w:hAnsi="GHEA Grapalat" w:cs="Sylfaen"/>
          <w:sz w:val="20"/>
          <w:lang w:val="ru-RU"/>
        </w:rPr>
        <w:t>որոշման</w:t>
      </w:r>
      <w:r w:rsidRPr="00024398">
        <w:rPr>
          <w:rFonts w:ascii="GHEA Grapalat" w:hAnsi="GHEA Grapalat" w:cs="Sylfaen"/>
          <w:sz w:val="20"/>
          <w:lang w:val="af-ZA"/>
        </w:rPr>
        <w:t xml:space="preserve"> </w:t>
      </w:r>
      <w:r w:rsidRPr="00024398">
        <w:rPr>
          <w:rFonts w:ascii="GHEA Grapalat" w:hAnsi="GHEA Grapalat" w:cs="Sylfaen"/>
          <w:sz w:val="20"/>
          <w:lang w:val="ru-RU"/>
        </w:rPr>
        <w:t>կայացումը</w:t>
      </w:r>
      <w:r w:rsidRPr="00024398">
        <w:rPr>
          <w:rFonts w:ascii="GHEA Grapalat" w:hAnsi="GHEA Grapalat" w:cs="Sylfaen"/>
          <w:sz w:val="20"/>
          <w:lang w:val="af-ZA"/>
        </w:rPr>
        <w:t xml:space="preserve"> </w:t>
      </w:r>
      <w:r w:rsidRPr="00024398">
        <w:rPr>
          <w:rFonts w:ascii="GHEA Grapalat" w:hAnsi="GHEA Grapalat" w:cs="Sylfaen"/>
          <w:sz w:val="20"/>
          <w:lang w:val="ru-RU"/>
        </w:rPr>
        <w:t>կանխելու</w:t>
      </w:r>
      <w:r w:rsidRPr="00024398">
        <w:rPr>
          <w:rFonts w:ascii="GHEA Grapalat" w:hAnsi="GHEA Grapalat" w:cs="Sylfaen"/>
          <w:sz w:val="20"/>
          <w:lang w:val="af-ZA"/>
        </w:rPr>
        <w:t xml:space="preserve"> </w:t>
      </w:r>
      <w:r w:rsidRPr="00024398">
        <w:rPr>
          <w:rFonts w:ascii="GHEA Grapalat" w:hAnsi="GHEA Grapalat" w:cs="Sylfaen"/>
          <w:sz w:val="20"/>
          <w:lang w:val="ru-RU"/>
        </w:rPr>
        <w:t>համար։</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12.16 </w:t>
      </w:r>
      <w:r w:rsidRPr="00024398">
        <w:rPr>
          <w:rFonts w:ascii="GHEA Grapalat" w:hAnsi="GHEA Grapalat" w:cs="Sylfaen"/>
          <w:sz w:val="20"/>
          <w:lang w:val="ru-RU"/>
        </w:rPr>
        <w:t>Խորհուրդը</w:t>
      </w:r>
      <w:r w:rsidRPr="00024398">
        <w:rPr>
          <w:rFonts w:ascii="GHEA Grapalat" w:hAnsi="GHEA Grapalat" w:cs="Sylfaen"/>
          <w:sz w:val="20"/>
          <w:lang w:val="af-ZA"/>
        </w:rPr>
        <w:t xml:space="preserve"> </w:t>
      </w:r>
      <w:r w:rsidRPr="00024398">
        <w:rPr>
          <w:rFonts w:ascii="GHEA Grapalat" w:hAnsi="GHEA Grapalat" w:cs="Sylfaen"/>
          <w:sz w:val="20"/>
          <w:lang w:val="ru-RU"/>
        </w:rPr>
        <w:t>հաշվի</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առնում</w:t>
      </w:r>
      <w:r w:rsidRPr="00024398">
        <w:rPr>
          <w:rFonts w:ascii="GHEA Grapalat" w:hAnsi="GHEA Grapalat" w:cs="Sylfaen"/>
          <w:sz w:val="20"/>
          <w:lang w:val="af-ZA"/>
        </w:rPr>
        <w:t xml:space="preserve"> </w:t>
      </w:r>
      <w:r w:rsidRPr="00024398">
        <w:rPr>
          <w:rFonts w:ascii="GHEA Grapalat" w:hAnsi="GHEA Grapalat" w:cs="Sylfaen"/>
          <w:sz w:val="20"/>
          <w:lang w:val="ru-RU"/>
        </w:rPr>
        <w:t>ժամանակավոր</w:t>
      </w:r>
      <w:r w:rsidRPr="00024398">
        <w:rPr>
          <w:rFonts w:ascii="GHEA Grapalat" w:hAnsi="GHEA Grapalat" w:cs="Sylfaen"/>
          <w:sz w:val="20"/>
          <w:lang w:val="af-ZA"/>
        </w:rPr>
        <w:t xml:space="preserve"> </w:t>
      </w:r>
      <w:r w:rsidRPr="00024398">
        <w:rPr>
          <w:rFonts w:ascii="GHEA Grapalat" w:hAnsi="GHEA Grapalat" w:cs="Sylfaen"/>
          <w:sz w:val="20"/>
          <w:lang w:val="ru-RU"/>
        </w:rPr>
        <w:t>միջոցի</w:t>
      </w:r>
      <w:r w:rsidRPr="00024398">
        <w:rPr>
          <w:rFonts w:ascii="GHEA Grapalat" w:hAnsi="GHEA Grapalat" w:cs="Sylfaen"/>
          <w:sz w:val="20"/>
          <w:lang w:val="af-ZA"/>
        </w:rPr>
        <w:t xml:space="preserve"> </w:t>
      </w:r>
      <w:r w:rsidRPr="00024398">
        <w:rPr>
          <w:rFonts w:ascii="GHEA Grapalat" w:hAnsi="GHEA Grapalat" w:cs="Sylfaen"/>
          <w:sz w:val="20"/>
          <w:lang w:val="ru-RU"/>
        </w:rPr>
        <w:t>հնարավոր</w:t>
      </w:r>
      <w:r w:rsidRPr="00024398">
        <w:rPr>
          <w:rFonts w:ascii="GHEA Grapalat" w:hAnsi="GHEA Grapalat" w:cs="Sylfaen"/>
          <w:sz w:val="20"/>
          <w:lang w:val="af-ZA"/>
        </w:rPr>
        <w:t xml:space="preserve"> </w:t>
      </w:r>
      <w:r w:rsidRPr="00024398">
        <w:rPr>
          <w:rFonts w:ascii="GHEA Grapalat" w:hAnsi="GHEA Grapalat" w:cs="Sylfaen"/>
          <w:sz w:val="20"/>
          <w:lang w:val="ru-RU"/>
        </w:rPr>
        <w:t>հետևանքները</w:t>
      </w:r>
      <w:r w:rsidRPr="00024398">
        <w:rPr>
          <w:rFonts w:ascii="GHEA Grapalat" w:hAnsi="GHEA Grapalat" w:cs="Sylfaen"/>
          <w:sz w:val="20"/>
          <w:lang w:val="af-ZA"/>
        </w:rPr>
        <w:t xml:space="preserve"> </w:t>
      </w:r>
      <w:r w:rsidRPr="00024398">
        <w:rPr>
          <w:rFonts w:ascii="GHEA Grapalat" w:hAnsi="GHEA Grapalat" w:cs="Sylfaen"/>
          <w:sz w:val="20"/>
          <w:lang w:val="ru-RU"/>
        </w:rPr>
        <w:t>բոլոր</w:t>
      </w:r>
      <w:r w:rsidRPr="00024398">
        <w:rPr>
          <w:rFonts w:ascii="GHEA Grapalat" w:hAnsi="GHEA Grapalat" w:cs="Sylfaen"/>
          <w:sz w:val="20"/>
          <w:lang w:val="af-ZA"/>
        </w:rPr>
        <w:t xml:space="preserve"> </w:t>
      </w:r>
      <w:r w:rsidRPr="00024398">
        <w:rPr>
          <w:rFonts w:ascii="GHEA Grapalat" w:hAnsi="GHEA Grapalat" w:cs="Sylfaen"/>
          <w:sz w:val="20"/>
          <w:lang w:val="ru-RU"/>
        </w:rPr>
        <w:t>այն</w:t>
      </w:r>
      <w:r w:rsidRPr="00024398">
        <w:rPr>
          <w:rFonts w:ascii="GHEA Grapalat" w:hAnsi="GHEA Grapalat" w:cs="Sylfaen"/>
          <w:sz w:val="20"/>
          <w:lang w:val="af-ZA"/>
        </w:rPr>
        <w:t xml:space="preserve"> </w:t>
      </w:r>
      <w:r w:rsidRPr="00024398">
        <w:rPr>
          <w:rFonts w:ascii="GHEA Grapalat" w:hAnsi="GHEA Grapalat" w:cs="Sylfaen"/>
          <w:sz w:val="20"/>
          <w:lang w:val="ru-RU"/>
        </w:rPr>
        <w:t>շահերի</w:t>
      </w:r>
      <w:r w:rsidRPr="00024398">
        <w:rPr>
          <w:rFonts w:ascii="GHEA Grapalat" w:hAnsi="GHEA Grapalat" w:cs="Sylfaen"/>
          <w:sz w:val="20"/>
          <w:lang w:val="af-ZA"/>
        </w:rPr>
        <w:t xml:space="preserve">, </w:t>
      </w:r>
      <w:r w:rsidRPr="00024398">
        <w:rPr>
          <w:rFonts w:ascii="GHEA Grapalat" w:hAnsi="GHEA Grapalat" w:cs="Sylfaen"/>
          <w:sz w:val="20"/>
          <w:lang w:val="ru-RU"/>
        </w:rPr>
        <w:t>այդ</w:t>
      </w:r>
      <w:r w:rsidRPr="00024398">
        <w:rPr>
          <w:rFonts w:ascii="GHEA Grapalat" w:hAnsi="GHEA Grapalat" w:cs="Sylfaen"/>
          <w:sz w:val="20"/>
          <w:lang w:val="af-ZA"/>
        </w:rPr>
        <w:t xml:space="preserve"> </w:t>
      </w:r>
      <w:r w:rsidRPr="00024398">
        <w:rPr>
          <w:rFonts w:ascii="GHEA Grapalat" w:hAnsi="GHEA Grapalat" w:cs="Sylfaen"/>
          <w:sz w:val="20"/>
          <w:lang w:val="ru-RU"/>
        </w:rPr>
        <w:t>թվում</w:t>
      </w:r>
      <w:r w:rsidRPr="00024398">
        <w:rPr>
          <w:rFonts w:ascii="GHEA Grapalat" w:hAnsi="GHEA Grapalat" w:cs="Sylfaen"/>
          <w:sz w:val="20"/>
          <w:lang w:val="af-ZA"/>
        </w:rPr>
        <w:t xml:space="preserve">` </w:t>
      </w:r>
      <w:r w:rsidRPr="00024398">
        <w:rPr>
          <w:rFonts w:ascii="GHEA Grapalat" w:hAnsi="GHEA Grapalat" w:cs="Sylfaen"/>
          <w:sz w:val="20"/>
          <w:lang w:val="ru-RU"/>
        </w:rPr>
        <w:t>հանրային</w:t>
      </w:r>
      <w:r w:rsidRPr="00024398">
        <w:rPr>
          <w:rFonts w:ascii="GHEA Grapalat" w:hAnsi="GHEA Grapalat" w:cs="Sylfaen"/>
          <w:sz w:val="20"/>
          <w:lang w:val="af-ZA"/>
        </w:rPr>
        <w:t xml:space="preserve"> </w:t>
      </w:r>
      <w:r w:rsidRPr="00024398">
        <w:rPr>
          <w:rFonts w:ascii="GHEA Grapalat" w:hAnsi="GHEA Grapalat" w:cs="Sylfaen"/>
          <w:sz w:val="20"/>
          <w:lang w:val="ru-RU"/>
        </w:rPr>
        <w:t>շահի</w:t>
      </w:r>
      <w:r w:rsidRPr="00024398">
        <w:rPr>
          <w:rFonts w:ascii="GHEA Grapalat" w:hAnsi="GHEA Grapalat" w:cs="Sylfaen"/>
          <w:sz w:val="20"/>
          <w:lang w:val="af-ZA"/>
        </w:rPr>
        <w:t xml:space="preserve"> </w:t>
      </w:r>
      <w:r w:rsidRPr="00024398">
        <w:rPr>
          <w:rFonts w:ascii="GHEA Grapalat" w:hAnsi="GHEA Grapalat" w:cs="Sylfaen"/>
          <w:sz w:val="20"/>
          <w:lang w:val="ru-RU"/>
        </w:rPr>
        <w:t>համար</w:t>
      </w:r>
      <w:r w:rsidRPr="00024398">
        <w:rPr>
          <w:rFonts w:ascii="GHEA Grapalat" w:hAnsi="GHEA Grapalat" w:cs="Sylfaen"/>
          <w:sz w:val="20"/>
          <w:lang w:val="af-ZA"/>
        </w:rPr>
        <w:t xml:space="preserve">, </w:t>
      </w:r>
      <w:r w:rsidRPr="00024398">
        <w:rPr>
          <w:rFonts w:ascii="GHEA Grapalat" w:hAnsi="GHEA Grapalat" w:cs="Sylfaen"/>
          <w:sz w:val="20"/>
          <w:lang w:val="ru-RU"/>
        </w:rPr>
        <w:t>որոնք</w:t>
      </w:r>
      <w:r w:rsidRPr="00024398">
        <w:rPr>
          <w:rFonts w:ascii="GHEA Grapalat" w:hAnsi="GHEA Grapalat" w:cs="Sylfaen"/>
          <w:sz w:val="20"/>
          <w:lang w:val="af-ZA"/>
        </w:rPr>
        <w:t xml:space="preserve"> </w:t>
      </w:r>
      <w:r w:rsidRPr="00024398">
        <w:rPr>
          <w:rFonts w:ascii="GHEA Grapalat" w:hAnsi="GHEA Grapalat" w:cs="Sylfaen"/>
          <w:sz w:val="20"/>
          <w:lang w:val="ru-RU"/>
        </w:rPr>
        <w:t>կրելու</w:t>
      </w:r>
      <w:r w:rsidRPr="00024398">
        <w:rPr>
          <w:rFonts w:ascii="GHEA Grapalat" w:hAnsi="GHEA Grapalat" w:cs="Sylfaen"/>
          <w:sz w:val="20"/>
          <w:lang w:val="af-ZA"/>
        </w:rPr>
        <w:t xml:space="preserve"> </w:t>
      </w:r>
      <w:r w:rsidRPr="00024398">
        <w:rPr>
          <w:rFonts w:ascii="GHEA Grapalat" w:hAnsi="GHEA Grapalat" w:cs="Sylfaen"/>
          <w:sz w:val="20"/>
          <w:lang w:val="ru-RU"/>
        </w:rPr>
        <w:t>են</w:t>
      </w:r>
      <w:r w:rsidRPr="00024398">
        <w:rPr>
          <w:rFonts w:ascii="GHEA Grapalat" w:hAnsi="GHEA Grapalat" w:cs="Sylfaen"/>
          <w:sz w:val="20"/>
          <w:lang w:val="af-ZA"/>
        </w:rPr>
        <w:t xml:space="preserve"> </w:t>
      </w:r>
      <w:r w:rsidRPr="00024398">
        <w:rPr>
          <w:rFonts w:ascii="GHEA Grapalat" w:hAnsi="GHEA Grapalat" w:cs="Sylfaen"/>
          <w:sz w:val="20"/>
          <w:lang w:val="ru-RU"/>
        </w:rPr>
        <w:t>վնասներ</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կարող</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կայացնել</w:t>
      </w:r>
      <w:r w:rsidRPr="00024398">
        <w:rPr>
          <w:rFonts w:ascii="GHEA Grapalat" w:hAnsi="GHEA Grapalat" w:cs="Sylfaen"/>
          <w:sz w:val="20"/>
          <w:lang w:val="af-ZA"/>
        </w:rPr>
        <w:t xml:space="preserve"> </w:t>
      </w:r>
      <w:r w:rsidRPr="00024398">
        <w:rPr>
          <w:rFonts w:ascii="GHEA Grapalat" w:hAnsi="GHEA Grapalat" w:cs="Sylfaen"/>
          <w:sz w:val="20"/>
          <w:lang w:val="ru-RU"/>
        </w:rPr>
        <w:t>նման</w:t>
      </w:r>
      <w:r w:rsidRPr="00024398">
        <w:rPr>
          <w:rFonts w:ascii="GHEA Grapalat" w:hAnsi="GHEA Grapalat" w:cs="Sylfaen"/>
          <w:sz w:val="20"/>
          <w:lang w:val="af-ZA"/>
        </w:rPr>
        <w:t xml:space="preserve"> </w:t>
      </w:r>
      <w:r w:rsidRPr="00024398">
        <w:rPr>
          <w:rFonts w:ascii="GHEA Grapalat" w:hAnsi="GHEA Grapalat" w:cs="Sylfaen"/>
          <w:sz w:val="20"/>
          <w:lang w:val="ru-RU"/>
        </w:rPr>
        <w:t>միջոց</w:t>
      </w:r>
      <w:r w:rsidRPr="00024398">
        <w:rPr>
          <w:rFonts w:ascii="GHEA Grapalat" w:hAnsi="GHEA Grapalat" w:cs="Sylfaen"/>
          <w:sz w:val="20"/>
          <w:lang w:val="af-ZA"/>
        </w:rPr>
        <w:t xml:space="preserve"> </w:t>
      </w:r>
      <w:r w:rsidRPr="00024398">
        <w:rPr>
          <w:rFonts w:ascii="GHEA Grapalat" w:hAnsi="GHEA Grapalat" w:cs="Sylfaen"/>
          <w:sz w:val="20"/>
          <w:lang w:val="ru-RU"/>
        </w:rPr>
        <w:t>չկիրառելու</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r w:rsidRPr="00024398">
        <w:rPr>
          <w:rFonts w:ascii="GHEA Grapalat" w:hAnsi="GHEA Grapalat" w:cs="Sylfaen"/>
          <w:sz w:val="20"/>
          <w:lang w:val="af-ZA"/>
        </w:rPr>
        <w:t xml:space="preserve"> </w:t>
      </w:r>
      <w:r w:rsidRPr="00024398">
        <w:rPr>
          <w:rFonts w:ascii="GHEA Grapalat" w:hAnsi="GHEA Grapalat" w:cs="Sylfaen"/>
          <w:sz w:val="20"/>
          <w:lang w:val="ru-RU"/>
        </w:rPr>
        <w:t>որոշում</w:t>
      </w:r>
      <w:r w:rsidRPr="00024398">
        <w:rPr>
          <w:rFonts w:ascii="GHEA Grapalat" w:hAnsi="GHEA Grapalat" w:cs="Sylfaen"/>
          <w:sz w:val="20"/>
          <w:lang w:val="af-ZA"/>
        </w:rPr>
        <w:t xml:space="preserve">,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դրա</w:t>
      </w:r>
      <w:r w:rsidRPr="00024398">
        <w:rPr>
          <w:rFonts w:ascii="GHEA Grapalat" w:hAnsi="GHEA Grapalat" w:cs="Sylfaen"/>
          <w:sz w:val="20"/>
          <w:lang w:val="af-ZA"/>
        </w:rPr>
        <w:t xml:space="preserve"> </w:t>
      </w:r>
      <w:r w:rsidRPr="00024398">
        <w:rPr>
          <w:rFonts w:ascii="GHEA Grapalat" w:hAnsi="GHEA Grapalat" w:cs="Sylfaen"/>
          <w:sz w:val="20"/>
          <w:lang w:val="ru-RU"/>
        </w:rPr>
        <w:t>բացասական</w:t>
      </w:r>
      <w:r w:rsidRPr="00024398">
        <w:rPr>
          <w:rFonts w:ascii="GHEA Grapalat" w:hAnsi="GHEA Grapalat" w:cs="Sylfaen"/>
          <w:sz w:val="20"/>
          <w:lang w:val="af-ZA"/>
        </w:rPr>
        <w:t xml:space="preserve"> </w:t>
      </w:r>
      <w:r w:rsidRPr="00024398">
        <w:rPr>
          <w:rFonts w:ascii="GHEA Grapalat" w:hAnsi="GHEA Grapalat" w:cs="Sylfaen"/>
          <w:sz w:val="20"/>
          <w:lang w:val="ru-RU"/>
        </w:rPr>
        <w:t>հետևանքները</w:t>
      </w:r>
      <w:r w:rsidRPr="00024398">
        <w:rPr>
          <w:rFonts w:ascii="GHEA Grapalat" w:hAnsi="GHEA Grapalat" w:cs="Sylfaen"/>
          <w:sz w:val="20"/>
          <w:lang w:val="af-ZA"/>
        </w:rPr>
        <w:t xml:space="preserve"> </w:t>
      </w:r>
      <w:r w:rsidRPr="00024398">
        <w:rPr>
          <w:rFonts w:ascii="GHEA Grapalat" w:hAnsi="GHEA Grapalat" w:cs="Sylfaen"/>
          <w:sz w:val="20"/>
          <w:lang w:val="ru-RU"/>
        </w:rPr>
        <w:t>կարող</w:t>
      </w:r>
      <w:r w:rsidRPr="00024398">
        <w:rPr>
          <w:rFonts w:ascii="GHEA Grapalat" w:hAnsi="GHEA Grapalat" w:cs="Sylfaen"/>
          <w:sz w:val="20"/>
          <w:lang w:val="af-ZA"/>
        </w:rPr>
        <w:t xml:space="preserve"> </w:t>
      </w:r>
      <w:r w:rsidRPr="00024398">
        <w:rPr>
          <w:rFonts w:ascii="GHEA Grapalat" w:hAnsi="GHEA Grapalat" w:cs="Sylfaen"/>
          <w:sz w:val="20"/>
          <w:lang w:val="ru-RU"/>
        </w:rPr>
        <w:t>են</w:t>
      </w:r>
      <w:r w:rsidRPr="00024398">
        <w:rPr>
          <w:rFonts w:ascii="GHEA Grapalat" w:hAnsi="GHEA Grapalat" w:cs="Sylfaen"/>
          <w:sz w:val="20"/>
          <w:lang w:val="af-ZA"/>
        </w:rPr>
        <w:t xml:space="preserve"> </w:t>
      </w:r>
      <w:r w:rsidRPr="00024398">
        <w:rPr>
          <w:rFonts w:ascii="GHEA Grapalat" w:hAnsi="GHEA Grapalat" w:cs="Sylfaen"/>
          <w:sz w:val="20"/>
          <w:lang w:val="ru-RU"/>
        </w:rPr>
        <w:t>գերազանցել</w:t>
      </w:r>
      <w:r w:rsidRPr="00024398">
        <w:rPr>
          <w:rFonts w:ascii="GHEA Grapalat" w:hAnsi="GHEA Grapalat" w:cs="Sylfaen"/>
          <w:sz w:val="20"/>
          <w:lang w:val="af-ZA"/>
        </w:rPr>
        <w:t xml:space="preserve"> </w:t>
      </w:r>
      <w:r w:rsidRPr="00024398">
        <w:rPr>
          <w:rFonts w:ascii="GHEA Grapalat" w:hAnsi="GHEA Grapalat" w:cs="Sylfaen"/>
          <w:sz w:val="20"/>
          <w:lang w:val="ru-RU"/>
        </w:rPr>
        <w:t>օգուտը։</w:t>
      </w:r>
      <w:r w:rsidRPr="00024398">
        <w:rPr>
          <w:rFonts w:ascii="GHEA Grapalat" w:hAnsi="GHEA Grapalat" w:cs="Sylfaen"/>
          <w:sz w:val="20"/>
          <w:lang w:val="af-ZA"/>
        </w:rPr>
        <w:t xml:space="preserve"> </w:t>
      </w:r>
      <w:r w:rsidRPr="00024398">
        <w:rPr>
          <w:rFonts w:ascii="GHEA Grapalat" w:hAnsi="GHEA Grapalat" w:cs="Sylfaen"/>
          <w:sz w:val="20"/>
          <w:lang w:val="ru-RU"/>
        </w:rPr>
        <w:t>Ժամանակավոր</w:t>
      </w:r>
      <w:r w:rsidRPr="00024398">
        <w:rPr>
          <w:rFonts w:ascii="GHEA Grapalat" w:hAnsi="GHEA Grapalat" w:cs="Sylfaen"/>
          <w:sz w:val="20"/>
          <w:lang w:val="af-ZA"/>
        </w:rPr>
        <w:t xml:space="preserve"> </w:t>
      </w:r>
      <w:r w:rsidRPr="00024398">
        <w:rPr>
          <w:rFonts w:ascii="GHEA Grapalat" w:hAnsi="GHEA Grapalat" w:cs="Sylfaen"/>
          <w:sz w:val="20"/>
          <w:lang w:val="ru-RU"/>
        </w:rPr>
        <w:t>միջոց</w:t>
      </w:r>
      <w:r w:rsidRPr="00024398">
        <w:rPr>
          <w:rFonts w:ascii="GHEA Grapalat" w:hAnsi="GHEA Grapalat" w:cs="Sylfaen"/>
          <w:sz w:val="20"/>
          <w:lang w:val="af-ZA"/>
        </w:rPr>
        <w:t xml:space="preserve"> </w:t>
      </w:r>
      <w:r w:rsidRPr="00024398">
        <w:rPr>
          <w:rFonts w:ascii="GHEA Grapalat" w:hAnsi="GHEA Grapalat" w:cs="Sylfaen"/>
          <w:sz w:val="20"/>
          <w:lang w:val="ru-RU"/>
        </w:rPr>
        <w:t>չկիրառելու</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r w:rsidRPr="00024398">
        <w:rPr>
          <w:rFonts w:ascii="GHEA Grapalat" w:hAnsi="GHEA Grapalat" w:cs="Sylfaen"/>
          <w:sz w:val="20"/>
          <w:lang w:val="af-ZA"/>
        </w:rPr>
        <w:t xml:space="preserve"> </w:t>
      </w:r>
      <w:r w:rsidRPr="00024398">
        <w:rPr>
          <w:rFonts w:ascii="GHEA Grapalat" w:hAnsi="GHEA Grapalat" w:cs="Sylfaen"/>
          <w:sz w:val="20"/>
          <w:lang w:val="ru-RU"/>
        </w:rPr>
        <w:t>որոշումը</w:t>
      </w:r>
      <w:r w:rsidRPr="00024398">
        <w:rPr>
          <w:rFonts w:ascii="GHEA Grapalat" w:hAnsi="GHEA Grapalat" w:cs="Sylfaen"/>
          <w:sz w:val="20"/>
          <w:lang w:val="af-ZA"/>
        </w:rPr>
        <w:t xml:space="preserve"> </w:t>
      </w:r>
      <w:r w:rsidRPr="00024398">
        <w:rPr>
          <w:rFonts w:ascii="GHEA Grapalat" w:hAnsi="GHEA Grapalat" w:cs="Sylfaen"/>
          <w:sz w:val="20"/>
          <w:lang w:val="ru-RU"/>
        </w:rPr>
        <w:t>չի</w:t>
      </w:r>
      <w:r w:rsidRPr="00024398">
        <w:rPr>
          <w:rFonts w:ascii="GHEA Grapalat" w:hAnsi="GHEA Grapalat" w:cs="Sylfaen"/>
          <w:sz w:val="20"/>
          <w:lang w:val="af-ZA"/>
        </w:rPr>
        <w:t xml:space="preserve"> </w:t>
      </w:r>
      <w:r w:rsidRPr="00024398">
        <w:rPr>
          <w:rFonts w:ascii="GHEA Grapalat" w:hAnsi="GHEA Grapalat" w:cs="Sylfaen"/>
          <w:sz w:val="20"/>
          <w:lang w:val="ru-RU"/>
        </w:rPr>
        <w:t>կարող</w:t>
      </w:r>
      <w:r w:rsidRPr="00024398">
        <w:rPr>
          <w:rFonts w:ascii="GHEA Grapalat" w:hAnsi="GHEA Grapalat" w:cs="Sylfaen"/>
          <w:sz w:val="20"/>
          <w:lang w:val="af-ZA"/>
        </w:rPr>
        <w:t xml:space="preserve"> </w:t>
      </w:r>
      <w:r w:rsidRPr="00024398">
        <w:rPr>
          <w:rFonts w:ascii="GHEA Grapalat" w:hAnsi="GHEA Grapalat" w:cs="Sylfaen"/>
          <w:sz w:val="20"/>
          <w:lang w:val="ru-RU"/>
        </w:rPr>
        <w:t>ազդել</w:t>
      </w:r>
      <w:r w:rsidRPr="00024398">
        <w:rPr>
          <w:rFonts w:ascii="GHEA Grapalat" w:hAnsi="GHEA Grapalat" w:cs="Sylfaen"/>
          <w:sz w:val="20"/>
          <w:lang w:val="af-ZA"/>
        </w:rPr>
        <w:t xml:space="preserve"> </w:t>
      </w:r>
      <w:r w:rsidRPr="00024398">
        <w:rPr>
          <w:rFonts w:ascii="GHEA Grapalat" w:hAnsi="GHEA Grapalat" w:cs="Sylfaen"/>
          <w:sz w:val="20"/>
          <w:lang w:val="ru-RU"/>
        </w:rPr>
        <w:t>նման</w:t>
      </w:r>
      <w:r w:rsidRPr="00024398">
        <w:rPr>
          <w:rFonts w:ascii="GHEA Grapalat" w:hAnsi="GHEA Grapalat" w:cs="Sylfaen"/>
          <w:sz w:val="20"/>
          <w:lang w:val="af-ZA"/>
        </w:rPr>
        <w:t xml:space="preserve"> </w:t>
      </w:r>
      <w:r w:rsidRPr="00024398">
        <w:rPr>
          <w:rFonts w:ascii="GHEA Grapalat" w:hAnsi="GHEA Grapalat" w:cs="Sylfaen"/>
          <w:sz w:val="20"/>
          <w:lang w:val="ru-RU"/>
        </w:rPr>
        <w:t>միջոցի</w:t>
      </w:r>
      <w:r w:rsidRPr="00024398">
        <w:rPr>
          <w:rFonts w:ascii="GHEA Grapalat" w:hAnsi="GHEA Grapalat" w:cs="Sylfaen"/>
          <w:sz w:val="20"/>
          <w:lang w:val="af-ZA"/>
        </w:rPr>
        <w:t xml:space="preserve"> </w:t>
      </w:r>
      <w:r w:rsidRPr="00024398">
        <w:rPr>
          <w:rFonts w:ascii="GHEA Grapalat" w:hAnsi="GHEA Grapalat" w:cs="Sylfaen"/>
          <w:sz w:val="20"/>
          <w:lang w:val="ru-RU"/>
        </w:rPr>
        <w:t>դիմած</w:t>
      </w:r>
      <w:r w:rsidRPr="00024398">
        <w:rPr>
          <w:rFonts w:ascii="GHEA Grapalat" w:hAnsi="GHEA Grapalat" w:cs="Sylfaen"/>
          <w:sz w:val="20"/>
          <w:lang w:val="af-ZA"/>
        </w:rPr>
        <w:t xml:space="preserve"> </w:t>
      </w:r>
      <w:r w:rsidRPr="00024398">
        <w:rPr>
          <w:rFonts w:ascii="GHEA Grapalat" w:hAnsi="GHEA Grapalat" w:cs="Sylfaen"/>
          <w:sz w:val="20"/>
          <w:lang w:val="ru-RU"/>
        </w:rPr>
        <w:t>անձի</w:t>
      </w:r>
      <w:r w:rsidRPr="00024398">
        <w:rPr>
          <w:rFonts w:ascii="GHEA Grapalat" w:hAnsi="GHEA Grapalat" w:cs="Sylfaen"/>
          <w:sz w:val="20"/>
          <w:lang w:val="af-ZA"/>
        </w:rPr>
        <w:t xml:space="preserve"> </w:t>
      </w:r>
      <w:r w:rsidRPr="00024398">
        <w:rPr>
          <w:rFonts w:ascii="GHEA Grapalat" w:hAnsi="GHEA Grapalat" w:cs="Sylfaen"/>
          <w:sz w:val="20"/>
          <w:lang w:val="ru-RU"/>
        </w:rPr>
        <w:t>որևէ</w:t>
      </w:r>
      <w:r w:rsidRPr="00024398">
        <w:rPr>
          <w:rFonts w:ascii="GHEA Grapalat" w:hAnsi="GHEA Grapalat" w:cs="Sylfaen"/>
          <w:sz w:val="20"/>
          <w:lang w:val="af-ZA"/>
        </w:rPr>
        <w:t xml:space="preserve"> </w:t>
      </w:r>
      <w:r w:rsidRPr="00024398">
        <w:rPr>
          <w:rFonts w:ascii="GHEA Grapalat" w:hAnsi="GHEA Grapalat" w:cs="Sylfaen"/>
          <w:sz w:val="20"/>
          <w:lang w:val="ru-RU"/>
        </w:rPr>
        <w:t>այլ</w:t>
      </w:r>
      <w:r w:rsidRPr="00024398">
        <w:rPr>
          <w:rFonts w:ascii="GHEA Grapalat" w:hAnsi="GHEA Grapalat" w:cs="Sylfaen"/>
          <w:sz w:val="20"/>
          <w:lang w:val="af-ZA"/>
        </w:rPr>
        <w:t xml:space="preserve"> </w:t>
      </w:r>
      <w:r w:rsidRPr="00024398">
        <w:rPr>
          <w:rFonts w:ascii="GHEA Grapalat" w:hAnsi="GHEA Grapalat" w:cs="Sylfaen"/>
          <w:sz w:val="20"/>
          <w:lang w:val="ru-RU"/>
        </w:rPr>
        <w:t>հայցի</w:t>
      </w:r>
      <w:r w:rsidRPr="00024398">
        <w:rPr>
          <w:rFonts w:ascii="GHEA Grapalat" w:hAnsi="GHEA Grapalat" w:cs="Sylfaen"/>
          <w:sz w:val="20"/>
          <w:lang w:val="af-ZA"/>
        </w:rPr>
        <w:t xml:space="preserve"> </w:t>
      </w:r>
      <w:r w:rsidRPr="00024398">
        <w:rPr>
          <w:rFonts w:ascii="GHEA Grapalat" w:hAnsi="GHEA Grapalat" w:cs="Sylfaen"/>
          <w:sz w:val="20"/>
          <w:lang w:val="ru-RU"/>
        </w:rPr>
        <w:t>վրա։</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12.17 </w:t>
      </w:r>
      <w:r w:rsidRPr="00024398">
        <w:rPr>
          <w:rFonts w:ascii="GHEA Grapalat" w:hAnsi="GHEA Grapalat" w:cs="Sylfaen"/>
          <w:sz w:val="20"/>
          <w:lang w:val="ru-RU"/>
        </w:rPr>
        <w:t>Բողոքը</w:t>
      </w:r>
      <w:r w:rsidRPr="00024398">
        <w:rPr>
          <w:rFonts w:ascii="GHEA Grapalat" w:hAnsi="GHEA Grapalat" w:cs="Sylfaen"/>
          <w:sz w:val="20"/>
          <w:lang w:val="af-ZA"/>
        </w:rPr>
        <w:t xml:space="preserve"> </w:t>
      </w:r>
      <w:r w:rsidRPr="00024398">
        <w:rPr>
          <w:rFonts w:ascii="GHEA Grapalat" w:hAnsi="GHEA Grapalat" w:cs="Sylfaen"/>
          <w:sz w:val="20"/>
          <w:lang w:val="ru-RU"/>
        </w:rPr>
        <w:t>ինքնաբերաբար</w:t>
      </w:r>
      <w:r w:rsidRPr="00024398">
        <w:rPr>
          <w:rFonts w:ascii="GHEA Grapalat" w:hAnsi="GHEA Grapalat" w:cs="Sylfaen"/>
          <w:sz w:val="20"/>
          <w:lang w:val="af-ZA"/>
        </w:rPr>
        <w:t xml:space="preserve"> </w:t>
      </w:r>
      <w:r w:rsidRPr="00024398">
        <w:rPr>
          <w:rFonts w:ascii="GHEA Grapalat" w:hAnsi="GHEA Grapalat" w:cs="Sylfaen"/>
          <w:sz w:val="20"/>
          <w:lang w:val="ru-RU"/>
        </w:rPr>
        <w:t>չի</w:t>
      </w:r>
      <w:r w:rsidRPr="00024398">
        <w:rPr>
          <w:rFonts w:ascii="GHEA Grapalat" w:hAnsi="GHEA Grapalat" w:cs="Sylfaen"/>
          <w:sz w:val="20"/>
          <w:lang w:val="af-ZA"/>
        </w:rPr>
        <w:t xml:space="preserve"> </w:t>
      </w:r>
      <w:r w:rsidRPr="00024398">
        <w:rPr>
          <w:rFonts w:ascii="GHEA Grapalat" w:hAnsi="GHEA Grapalat" w:cs="Sylfaen"/>
          <w:sz w:val="20"/>
          <w:lang w:val="ru-RU"/>
        </w:rPr>
        <w:t>կասեցնում</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կնքման</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ընթացակարգը</w:t>
      </w:r>
      <w:r w:rsidRPr="00024398">
        <w:rPr>
          <w:rFonts w:ascii="GHEA Grapalat" w:hAnsi="GHEA Grapalat" w:cs="Sylfaen"/>
          <w:sz w:val="20"/>
          <w:lang w:val="af-ZA"/>
        </w:rPr>
        <w:t xml:space="preserve">, </w:t>
      </w:r>
      <w:r w:rsidRPr="00024398">
        <w:rPr>
          <w:rFonts w:ascii="GHEA Grapalat" w:hAnsi="GHEA Grapalat" w:cs="Sylfaen"/>
          <w:sz w:val="20"/>
          <w:lang w:val="ru-RU"/>
        </w:rPr>
        <w:t>սակայն</w:t>
      </w:r>
      <w:r w:rsidRPr="00024398">
        <w:rPr>
          <w:rFonts w:ascii="GHEA Grapalat" w:hAnsi="GHEA Grapalat" w:cs="Sylfaen"/>
          <w:sz w:val="20"/>
          <w:lang w:val="af-ZA"/>
        </w:rPr>
        <w:t xml:space="preserve"> </w:t>
      </w:r>
      <w:r w:rsidRPr="00024398">
        <w:rPr>
          <w:rFonts w:ascii="GHEA Grapalat" w:hAnsi="GHEA Grapalat" w:cs="Sylfaen"/>
          <w:sz w:val="20"/>
          <w:lang w:val="ru-RU"/>
        </w:rPr>
        <w:t>մինչև</w:t>
      </w:r>
      <w:r w:rsidRPr="00024398">
        <w:rPr>
          <w:rFonts w:ascii="GHEA Grapalat" w:hAnsi="GHEA Grapalat" w:cs="Sylfaen"/>
          <w:sz w:val="20"/>
          <w:lang w:val="af-ZA"/>
        </w:rPr>
        <w:t xml:space="preserve"> </w:t>
      </w:r>
      <w:r w:rsidRPr="00024398">
        <w:rPr>
          <w:rFonts w:ascii="GHEA Grapalat" w:hAnsi="GHEA Grapalat" w:cs="Sylfaen"/>
          <w:sz w:val="20"/>
          <w:lang w:val="ru-RU"/>
        </w:rPr>
        <w:t>խորհրդի</w:t>
      </w:r>
      <w:r w:rsidRPr="00024398">
        <w:rPr>
          <w:rFonts w:ascii="GHEA Grapalat" w:hAnsi="GHEA Grapalat" w:cs="Sylfaen"/>
          <w:sz w:val="20"/>
          <w:lang w:val="af-ZA"/>
        </w:rPr>
        <w:t xml:space="preserve"> </w:t>
      </w:r>
      <w:r w:rsidRPr="00024398">
        <w:rPr>
          <w:rFonts w:ascii="GHEA Grapalat" w:hAnsi="GHEA Grapalat" w:cs="Sylfaen"/>
          <w:sz w:val="20"/>
          <w:lang w:val="ru-RU"/>
        </w:rPr>
        <w:t>կողմից</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հրավերի</w:t>
      </w:r>
      <w:r w:rsidRPr="00024398">
        <w:rPr>
          <w:rFonts w:ascii="GHEA Grapalat" w:hAnsi="GHEA Grapalat" w:cs="Sylfaen"/>
          <w:sz w:val="20"/>
          <w:lang w:val="af-ZA"/>
        </w:rPr>
        <w:t xml:space="preserve"> 12.15-</w:t>
      </w:r>
      <w:r w:rsidRPr="00024398">
        <w:rPr>
          <w:rFonts w:ascii="GHEA Grapalat" w:hAnsi="GHEA Grapalat" w:cs="Sylfaen"/>
          <w:sz w:val="20"/>
          <w:lang w:val="ru-RU"/>
        </w:rPr>
        <w:t>րդ</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12.16-</w:t>
      </w:r>
      <w:r w:rsidRPr="00024398">
        <w:rPr>
          <w:rFonts w:ascii="GHEA Grapalat" w:hAnsi="GHEA Grapalat" w:cs="Sylfaen"/>
          <w:sz w:val="20"/>
          <w:lang w:val="ru-RU"/>
        </w:rPr>
        <w:t>րդ</w:t>
      </w:r>
      <w:r w:rsidRPr="00024398">
        <w:rPr>
          <w:rFonts w:ascii="GHEA Grapalat" w:hAnsi="GHEA Grapalat" w:cs="Sylfaen"/>
          <w:sz w:val="20"/>
          <w:lang w:val="af-ZA"/>
        </w:rPr>
        <w:t xml:space="preserve"> </w:t>
      </w:r>
      <w:r w:rsidRPr="00024398">
        <w:rPr>
          <w:rFonts w:ascii="GHEA Grapalat" w:hAnsi="GHEA Grapalat" w:cs="Sylfaen"/>
          <w:sz w:val="20"/>
          <w:lang w:val="ru-RU"/>
        </w:rPr>
        <w:t>կետերով</w:t>
      </w:r>
      <w:r w:rsidRPr="00024398">
        <w:rPr>
          <w:rFonts w:ascii="GHEA Grapalat" w:hAnsi="GHEA Grapalat" w:cs="Sylfaen"/>
          <w:sz w:val="20"/>
          <w:lang w:val="af-ZA"/>
        </w:rPr>
        <w:t xml:space="preserve"> </w:t>
      </w:r>
      <w:r w:rsidRPr="00024398">
        <w:rPr>
          <w:rFonts w:ascii="GHEA Grapalat" w:hAnsi="GHEA Grapalat" w:cs="Sylfaen"/>
          <w:sz w:val="20"/>
          <w:lang w:val="ru-RU"/>
        </w:rPr>
        <w:t>նախատեսված</w:t>
      </w:r>
      <w:r w:rsidRPr="00024398">
        <w:rPr>
          <w:rFonts w:ascii="GHEA Grapalat" w:hAnsi="GHEA Grapalat" w:cs="Sylfaen"/>
          <w:sz w:val="20"/>
          <w:lang w:val="af-ZA"/>
        </w:rPr>
        <w:t xml:space="preserve"> </w:t>
      </w:r>
      <w:r w:rsidRPr="00024398">
        <w:rPr>
          <w:rFonts w:ascii="GHEA Grapalat" w:hAnsi="GHEA Grapalat" w:cs="Sylfaen"/>
          <w:sz w:val="20"/>
          <w:lang w:val="ru-RU"/>
        </w:rPr>
        <w:t>որոշման</w:t>
      </w:r>
      <w:r w:rsidRPr="00024398">
        <w:rPr>
          <w:rFonts w:ascii="GHEA Grapalat" w:hAnsi="GHEA Grapalat" w:cs="Sylfaen"/>
          <w:sz w:val="20"/>
          <w:lang w:val="af-ZA"/>
        </w:rPr>
        <w:t xml:space="preserve"> </w:t>
      </w:r>
      <w:r w:rsidRPr="00024398">
        <w:rPr>
          <w:rFonts w:ascii="GHEA Grapalat" w:hAnsi="GHEA Grapalat" w:cs="Sylfaen"/>
          <w:sz w:val="20"/>
          <w:lang w:val="ru-RU"/>
        </w:rPr>
        <w:t>ընդունումը</w:t>
      </w:r>
      <w:r w:rsidRPr="00024398">
        <w:rPr>
          <w:rFonts w:ascii="GHEA Grapalat" w:hAnsi="GHEA Grapalat" w:cs="Sylfaen"/>
          <w:sz w:val="20"/>
          <w:lang w:val="af-ZA"/>
        </w:rPr>
        <w:t xml:space="preserve"> </w:t>
      </w:r>
      <w:r w:rsidRPr="00024398">
        <w:rPr>
          <w:rFonts w:ascii="GHEA Grapalat" w:hAnsi="GHEA Grapalat" w:cs="Sylfaen"/>
          <w:sz w:val="20"/>
        </w:rPr>
        <w:t>Պ</w:t>
      </w:r>
      <w:r w:rsidRPr="00024398">
        <w:rPr>
          <w:rFonts w:ascii="GHEA Grapalat" w:hAnsi="GHEA Grapalat" w:cs="Sylfaen"/>
          <w:sz w:val="20"/>
          <w:lang w:val="ru-RU"/>
        </w:rPr>
        <w:t>ատվիրատուն</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w:t>
      </w:r>
      <w:r w:rsidRPr="00024398">
        <w:rPr>
          <w:rFonts w:ascii="GHEA Grapalat" w:hAnsi="GHEA Grapalat" w:cs="Sylfaen"/>
          <w:sz w:val="20"/>
          <w:lang w:val="af-ZA"/>
        </w:rPr>
        <w:t xml:space="preserve"> </w:t>
      </w:r>
      <w:r w:rsidRPr="00024398">
        <w:rPr>
          <w:rFonts w:ascii="GHEA Grapalat" w:hAnsi="GHEA Grapalat" w:cs="Sylfaen"/>
          <w:sz w:val="20"/>
          <w:lang w:val="ru-RU"/>
        </w:rPr>
        <w:t>չունի</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պայմանագիր</w:t>
      </w:r>
      <w:r w:rsidRPr="00024398">
        <w:rPr>
          <w:rFonts w:ascii="GHEA Grapalat" w:hAnsi="GHEA Grapalat" w:cs="Sylfaen"/>
          <w:sz w:val="20"/>
          <w:lang w:val="af-ZA"/>
        </w:rPr>
        <w:t xml:space="preserve"> </w:t>
      </w:r>
      <w:r w:rsidRPr="00024398">
        <w:rPr>
          <w:rFonts w:ascii="GHEA Grapalat" w:hAnsi="GHEA Grapalat" w:cs="Sylfaen"/>
          <w:sz w:val="20"/>
          <w:lang w:val="ru-RU"/>
        </w:rPr>
        <w:t>կնքելու։</w:t>
      </w:r>
    </w:p>
    <w:p w:rsidR="003E16F4" w:rsidRPr="00024398" w:rsidRDefault="003E16F4" w:rsidP="003E16F4">
      <w:pPr>
        <w:pStyle w:val="BodyText"/>
        <w:ind w:right="-7"/>
        <w:jc w:val="center"/>
        <w:rPr>
          <w:rFonts w:ascii="GHEA Grapalat" w:hAnsi="GHEA Grapalat"/>
          <w:b/>
          <w:szCs w:val="22"/>
          <w:lang w:val="af-ZA"/>
        </w:rPr>
      </w:pPr>
      <w:r w:rsidRPr="00024398">
        <w:rPr>
          <w:rFonts w:ascii="GHEA Grapalat" w:hAnsi="GHEA Grapalat"/>
          <w:b/>
          <w:szCs w:val="22"/>
          <w:lang w:val="af-ZA"/>
        </w:rPr>
        <w:br w:type="page"/>
      </w:r>
      <w:r w:rsidRPr="00024398">
        <w:rPr>
          <w:rFonts w:ascii="GHEA Grapalat" w:hAnsi="GHEA Grapalat"/>
          <w:lang w:val="af-ZA"/>
        </w:rPr>
        <w:lastRenderedPageBreak/>
        <w:t xml:space="preserve"> </w:t>
      </w:r>
      <w:r w:rsidRPr="00024398">
        <w:rPr>
          <w:rFonts w:ascii="GHEA Grapalat" w:hAnsi="GHEA Grapalat" w:cs="Sylfaen"/>
          <w:b/>
          <w:szCs w:val="22"/>
          <w:lang w:val="es-ES"/>
        </w:rPr>
        <w:t>ՄԱՍ</w:t>
      </w:r>
      <w:r w:rsidRPr="00024398">
        <w:rPr>
          <w:rFonts w:ascii="GHEA Grapalat" w:hAnsi="GHEA Grapalat"/>
          <w:b/>
          <w:szCs w:val="22"/>
          <w:lang w:val="af-ZA"/>
        </w:rPr>
        <w:t xml:space="preserve">  II</w:t>
      </w:r>
    </w:p>
    <w:p w:rsidR="003E16F4" w:rsidRPr="00024398" w:rsidRDefault="003E16F4" w:rsidP="003E16F4">
      <w:pPr>
        <w:pStyle w:val="BodyText"/>
        <w:ind w:right="-7"/>
        <w:jc w:val="center"/>
        <w:rPr>
          <w:rFonts w:ascii="GHEA Grapalat" w:hAnsi="GHEA Grapalat"/>
          <w:b/>
          <w:szCs w:val="22"/>
          <w:lang w:val="af-ZA"/>
        </w:rPr>
      </w:pPr>
      <w:r w:rsidRPr="00024398">
        <w:rPr>
          <w:rFonts w:ascii="GHEA Grapalat" w:hAnsi="GHEA Grapalat" w:cs="Sylfaen"/>
          <w:b/>
          <w:szCs w:val="22"/>
          <w:lang w:val="es-ES"/>
        </w:rPr>
        <w:t>Հ</w:t>
      </w:r>
      <w:r w:rsidRPr="00024398">
        <w:rPr>
          <w:rFonts w:ascii="GHEA Grapalat" w:hAnsi="GHEA Grapalat"/>
          <w:b/>
          <w:szCs w:val="22"/>
          <w:lang w:val="af-ZA"/>
        </w:rPr>
        <w:t xml:space="preserve"> </w:t>
      </w:r>
      <w:r w:rsidRPr="00024398">
        <w:rPr>
          <w:rFonts w:ascii="GHEA Grapalat" w:hAnsi="GHEA Grapalat" w:cs="Sylfaen"/>
          <w:b/>
          <w:szCs w:val="22"/>
          <w:lang w:val="es-ES"/>
        </w:rPr>
        <w:t>Ր</w:t>
      </w:r>
      <w:r w:rsidRPr="00024398">
        <w:rPr>
          <w:rFonts w:ascii="GHEA Grapalat" w:hAnsi="GHEA Grapalat"/>
          <w:b/>
          <w:szCs w:val="22"/>
          <w:lang w:val="af-ZA"/>
        </w:rPr>
        <w:t xml:space="preserve"> </w:t>
      </w:r>
      <w:r w:rsidRPr="00024398">
        <w:rPr>
          <w:rFonts w:ascii="GHEA Grapalat" w:hAnsi="GHEA Grapalat" w:cs="Sylfaen"/>
          <w:b/>
          <w:szCs w:val="22"/>
          <w:lang w:val="es-ES"/>
        </w:rPr>
        <w:t>Ա</w:t>
      </w:r>
      <w:r w:rsidRPr="00024398">
        <w:rPr>
          <w:rFonts w:ascii="GHEA Grapalat" w:hAnsi="GHEA Grapalat"/>
          <w:b/>
          <w:szCs w:val="22"/>
          <w:lang w:val="af-ZA"/>
        </w:rPr>
        <w:t xml:space="preserve"> </w:t>
      </w:r>
      <w:r w:rsidRPr="00024398">
        <w:rPr>
          <w:rFonts w:ascii="GHEA Grapalat" w:hAnsi="GHEA Grapalat" w:cs="Sylfaen"/>
          <w:b/>
          <w:szCs w:val="22"/>
          <w:lang w:val="es-ES"/>
        </w:rPr>
        <w:t>Հ</w:t>
      </w:r>
      <w:r w:rsidRPr="00024398">
        <w:rPr>
          <w:rFonts w:ascii="GHEA Grapalat" w:hAnsi="GHEA Grapalat"/>
          <w:b/>
          <w:szCs w:val="22"/>
          <w:lang w:val="af-ZA"/>
        </w:rPr>
        <w:t xml:space="preserve"> </w:t>
      </w:r>
      <w:r w:rsidRPr="00024398">
        <w:rPr>
          <w:rFonts w:ascii="GHEA Grapalat" w:hAnsi="GHEA Grapalat" w:cs="Sylfaen"/>
          <w:b/>
          <w:szCs w:val="22"/>
          <w:lang w:val="es-ES"/>
        </w:rPr>
        <w:t>Ա</w:t>
      </w:r>
      <w:r w:rsidRPr="00024398">
        <w:rPr>
          <w:rFonts w:ascii="GHEA Grapalat" w:hAnsi="GHEA Grapalat"/>
          <w:b/>
          <w:szCs w:val="22"/>
          <w:lang w:val="af-ZA"/>
        </w:rPr>
        <w:t xml:space="preserve"> </w:t>
      </w:r>
      <w:r w:rsidRPr="00024398">
        <w:rPr>
          <w:rFonts w:ascii="GHEA Grapalat" w:hAnsi="GHEA Grapalat" w:cs="Sylfaen"/>
          <w:b/>
          <w:szCs w:val="22"/>
          <w:lang w:val="es-ES"/>
        </w:rPr>
        <w:t>Ն</w:t>
      </w:r>
      <w:r w:rsidRPr="00024398">
        <w:rPr>
          <w:rFonts w:ascii="GHEA Grapalat" w:hAnsi="GHEA Grapalat"/>
          <w:b/>
          <w:szCs w:val="22"/>
          <w:lang w:val="af-ZA"/>
        </w:rPr>
        <w:t xml:space="preserve"> </w:t>
      </w:r>
      <w:r w:rsidRPr="00024398">
        <w:rPr>
          <w:rFonts w:ascii="GHEA Grapalat" w:hAnsi="GHEA Grapalat" w:cs="Sylfaen"/>
          <w:b/>
          <w:szCs w:val="22"/>
          <w:lang w:val="es-ES"/>
        </w:rPr>
        <w:t>Գ</w:t>
      </w:r>
    </w:p>
    <w:p w:rsidR="003E16F4" w:rsidRPr="00341516" w:rsidRDefault="003E16F4" w:rsidP="003E16F4">
      <w:pPr>
        <w:pStyle w:val="BodyText"/>
        <w:ind w:right="-7"/>
        <w:jc w:val="center"/>
        <w:rPr>
          <w:rFonts w:ascii="GHEA Grapalat" w:hAnsi="GHEA Grapalat" w:cs="Sylfaen"/>
          <w:b/>
          <w:szCs w:val="22"/>
          <w:lang w:val="es-ES"/>
        </w:rPr>
      </w:pPr>
      <w:r w:rsidRPr="00341516">
        <w:rPr>
          <w:rFonts w:ascii="GHEA Grapalat" w:hAnsi="GHEA Grapalat" w:cs="Sylfaen"/>
          <w:b/>
          <w:szCs w:val="22"/>
          <w:lang w:val="es-ES"/>
        </w:rPr>
        <w:t xml:space="preserve">Շ Ր Ջ Ա Ն Ա Կ Ա Յ Ի Ն Հ Ա Մ Ա Ձ Ա Յ Ն Ա Գ Ր Ե Ր Ի </w:t>
      </w:r>
      <w:r>
        <w:rPr>
          <w:rFonts w:ascii="GHEA Grapalat" w:hAnsi="GHEA Grapalat" w:cs="Sylfaen"/>
          <w:b/>
          <w:szCs w:val="22"/>
          <w:lang w:val="es-ES"/>
        </w:rPr>
        <w:t xml:space="preserve"> </w:t>
      </w:r>
      <w:r w:rsidRPr="00341516">
        <w:rPr>
          <w:rFonts w:ascii="GHEA Grapalat" w:hAnsi="GHEA Grapalat" w:cs="Sylfaen"/>
          <w:b/>
          <w:szCs w:val="22"/>
          <w:lang w:val="es-ES"/>
        </w:rPr>
        <w:t xml:space="preserve">Մ Ի Ջ Ո Ց Ո Վ </w:t>
      </w:r>
      <w:r>
        <w:rPr>
          <w:rFonts w:ascii="GHEA Grapalat" w:hAnsi="GHEA Grapalat" w:cs="Sylfaen"/>
          <w:b/>
          <w:szCs w:val="22"/>
          <w:lang w:val="es-ES"/>
        </w:rPr>
        <w:t xml:space="preserve"> </w:t>
      </w:r>
      <w:r w:rsidRPr="00341516">
        <w:rPr>
          <w:rFonts w:ascii="GHEA Grapalat" w:hAnsi="GHEA Grapalat" w:cs="Sylfaen"/>
          <w:b/>
          <w:szCs w:val="22"/>
          <w:lang w:val="es-ES"/>
        </w:rPr>
        <w:t xml:space="preserve">Գ Ն ՈՒ Մ </w:t>
      </w:r>
    </w:p>
    <w:p w:rsidR="003E16F4" w:rsidRPr="00024398" w:rsidRDefault="003E16F4" w:rsidP="003E16F4">
      <w:pPr>
        <w:pStyle w:val="BodyText"/>
        <w:ind w:right="-7"/>
        <w:jc w:val="center"/>
        <w:rPr>
          <w:rFonts w:ascii="GHEA Grapalat" w:hAnsi="GHEA Grapalat"/>
          <w:b/>
          <w:szCs w:val="22"/>
          <w:lang w:val="af-ZA"/>
        </w:rPr>
      </w:pPr>
      <w:r w:rsidRPr="00341516">
        <w:rPr>
          <w:rFonts w:ascii="GHEA Grapalat" w:hAnsi="GHEA Grapalat" w:cs="Sylfaen"/>
          <w:b/>
          <w:szCs w:val="22"/>
          <w:lang w:val="es-ES"/>
        </w:rPr>
        <w:t>Կ Ա Տ Ա Ր Ե Լ ՈՒ</w:t>
      </w:r>
      <w:r w:rsidRPr="00024398">
        <w:rPr>
          <w:rFonts w:ascii="GHEA Grapalat" w:hAnsi="GHEA Grapalat" w:cs="Sylfaen"/>
          <w:b/>
          <w:szCs w:val="22"/>
          <w:lang w:val="es-ES"/>
        </w:rPr>
        <w:t xml:space="preserve"> Ը</w:t>
      </w:r>
      <w:r w:rsidRPr="00024398">
        <w:rPr>
          <w:rFonts w:ascii="GHEA Grapalat" w:hAnsi="GHEA Grapalat"/>
          <w:b/>
          <w:szCs w:val="22"/>
          <w:lang w:val="af-ZA"/>
        </w:rPr>
        <w:t xml:space="preserve"> </w:t>
      </w:r>
      <w:r w:rsidRPr="00024398">
        <w:rPr>
          <w:rFonts w:ascii="GHEA Grapalat" w:hAnsi="GHEA Grapalat" w:cs="Sylfaen"/>
          <w:b/>
          <w:szCs w:val="22"/>
          <w:lang w:val="es-ES"/>
        </w:rPr>
        <w:t>Ն</w:t>
      </w:r>
      <w:r w:rsidRPr="00024398">
        <w:rPr>
          <w:rFonts w:ascii="GHEA Grapalat" w:hAnsi="GHEA Grapalat"/>
          <w:b/>
          <w:szCs w:val="22"/>
          <w:lang w:val="af-ZA"/>
        </w:rPr>
        <w:t xml:space="preserve"> </w:t>
      </w:r>
      <w:r w:rsidRPr="00024398">
        <w:rPr>
          <w:rFonts w:ascii="GHEA Grapalat" w:hAnsi="GHEA Grapalat" w:cs="Sylfaen"/>
          <w:b/>
          <w:szCs w:val="22"/>
          <w:lang w:val="es-ES"/>
        </w:rPr>
        <w:t>Թ</w:t>
      </w:r>
      <w:r w:rsidRPr="00024398">
        <w:rPr>
          <w:rFonts w:ascii="GHEA Grapalat" w:hAnsi="GHEA Grapalat"/>
          <w:b/>
          <w:szCs w:val="22"/>
          <w:lang w:val="af-ZA"/>
        </w:rPr>
        <w:t xml:space="preserve"> </w:t>
      </w:r>
      <w:r w:rsidRPr="00024398">
        <w:rPr>
          <w:rFonts w:ascii="GHEA Grapalat" w:hAnsi="GHEA Grapalat" w:cs="Sylfaen"/>
          <w:b/>
          <w:szCs w:val="22"/>
          <w:lang w:val="es-ES"/>
        </w:rPr>
        <w:t>Ա</w:t>
      </w:r>
      <w:r w:rsidRPr="00024398">
        <w:rPr>
          <w:rFonts w:ascii="GHEA Grapalat" w:hAnsi="GHEA Grapalat"/>
          <w:b/>
          <w:szCs w:val="22"/>
          <w:lang w:val="af-ZA"/>
        </w:rPr>
        <w:t xml:space="preserve"> </w:t>
      </w:r>
      <w:r w:rsidRPr="00024398">
        <w:rPr>
          <w:rFonts w:ascii="GHEA Grapalat" w:hAnsi="GHEA Grapalat" w:cs="Sylfaen"/>
          <w:b/>
          <w:szCs w:val="22"/>
          <w:lang w:val="es-ES"/>
        </w:rPr>
        <w:t>Ց</w:t>
      </w:r>
      <w:r w:rsidRPr="00024398">
        <w:rPr>
          <w:rFonts w:ascii="GHEA Grapalat" w:hAnsi="GHEA Grapalat"/>
          <w:b/>
          <w:szCs w:val="22"/>
          <w:lang w:val="af-ZA"/>
        </w:rPr>
        <w:t xml:space="preserve"> </w:t>
      </w:r>
      <w:r w:rsidRPr="00024398">
        <w:rPr>
          <w:rFonts w:ascii="GHEA Grapalat" w:hAnsi="GHEA Grapalat" w:cs="Sylfaen"/>
          <w:b/>
          <w:szCs w:val="22"/>
          <w:lang w:val="es-ES"/>
        </w:rPr>
        <w:t>Ա</w:t>
      </w:r>
      <w:r w:rsidRPr="00024398">
        <w:rPr>
          <w:rFonts w:ascii="GHEA Grapalat" w:hAnsi="GHEA Grapalat"/>
          <w:b/>
          <w:szCs w:val="22"/>
          <w:lang w:val="af-ZA"/>
        </w:rPr>
        <w:t xml:space="preserve"> </w:t>
      </w:r>
      <w:r w:rsidRPr="00024398">
        <w:rPr>
          <w:rFonts w:ascii="GHEA Grapalat" w:hAnsi="GHEA Grapalat" w:cs="Sylfaen"/>
          <w:b/>
          <w:szCs w:val="22"/>
          <w:lang w:val="es-ES"/>
        </w:rPr>
        <w:t>Կ</w:t>
      </w:r>
      <w:r w:rsidRPr="00024398">
        <w:rPr>
          <w:rFonts w:ascii="GHEA Grapalat" w:hAnsi="GHEA Grapalat"/>
          <w:b/>
          <w:szCs w:val="22"/>
          <w:lang w:val="af-ZA"/>
        </w:rPr>
        <w:t xml:space="preserve"> </w:t>
      </w:r>
      <w:r w:rsidRPr="00024398">
        <w:rPr>
          <w:rFonts w:ascii="GHEA Grapalat" w:hAnsi="GHEA Grapalat" w:cs="Sylfaen"/>
          <w:b/>
          <w:szCs w:val="22"/>
          <w:lang w:val="es-ES"/>
        </w:rPr>
        <w:t>Ա</w:t>
      </w:r>
      <w:r w:rsidRPr="00024398">
        <w:rPr>
          <w:rFonts w:ascii="GHEA Grapalat" w:hAnsi="GHEA Grapalat"/>
          <w:b/>
          <w:szCs w:val="22"/>
          <w:lang w:val="af-ZA"/>
        </w:rPr>
        <w:t xml:space="preserve"> </w:t>
      </w:r>
      <w:r w:rsidRPr="00024398">
        <w:rPr>
          <w:rFonts w:ascii="GHEA Grapalat" w:hAnsi="GHEA Grapalat" w:cs="Sylfaen"/>
          <w:b/>
          <w:szCs w:val="22"/>
          <w:lang w:val="es-ES"/>
        </w:rPr>
        <w:t>Ր</w:t>
      </w:r>
      <w:r w:rsidRPr="00024398">
        <w:rPr>
          <w:rFonts w:ascii="GHEA Grapalat" w:hAnsi="GHEA Grapalat"/>
          <w:b/>
          <w:szCs w:val="22"/>
          <w:lang w:val="af-ZA"/>
        </w:rPr>
        <w:t xml:space="preserve"> </w:t>
      </w:r>
      <w:r w:rsidRPr="00024398">
        <w:rPr>
          <w:rFonts w:ascii="GHEA Grapalat" w:hAnsi="GHEA Grapalat" w:cs="Sylfaen"/>
          <w:b/>
          <w:szCs w:val="22"/>
          <w:lang w:val="es-ES"/>
        </w:rPr>
        <w:t>Գ</w:t>
      </w:r>
      <w:r w:rsidRPr="00024398">
        <w:rPr>
          <w:rFonts w:ascii="GHEA Grapalat" w:hAnsi="GHEA Grapalat"/>
          <w:b/>
          <w:szCs w:val="22"/>
          <w:lang w:val="af-ZA"/>
        </w:rPr>
        <w:t xml:space="preserve"> </w:t>
      </w:r>
      <w:r w:rsidRPr="00024398">
        <w:rPr>
          <w:rFonts w:ascii="GHEA Grapalat" w:hAnsi="GHEA Grapalat" w:cs="Sylfaen"/>
          <w:b/>
          <w:szCs w:val="22"/>
          <w:lang w:val="es-ES"/>
        </w:rPr>
        <w:t>Ի</w:t>
      </w:r>
      <w:r w:rsidRPr="00024398">
        <w:rPr>
          <w:rFonts w:ascii="GHEA Grapalat" w:hAnsi="GHEA Grapalat"/>
          <w:b/>
          <w:szCs w:val="22"/>
          <w:lang w:val="af-ZA"/>
        </w:rPr>
        <w:t xml:space="preserve">   </w:t>
      </w:r>
      <w:r w:rsidRPr="00024398">
        <w:rPr>
          <w:rFonts w:ascii="GHEA Grapalat" w:hAnsi="GHEA Grapalat" w:cs="Sylfaen"/>
          <w:b/>
          <w:szCs w:val="22"/>
          <w:lang w:val="es-ES"/>
        </w:rPr>
        <w:t>Հ</w:t>
      </w:r>
      <w:r w:rsidRPr="00024398">
        <w:rPr>
          <w:rFonts w:ascii="GHEA Grapalat" w:hAnsi="GHEA Grapalat"/>
          <w:b/>
          <w:szCs w:val="22"/>
          <w:lang w:val="af-ZA"/>
        </w:rPr>
        <w:t xml:space="preserve"> </w:t>
      </w:r>
      <w:r w:rsidRPr="00024398">
        <w:rPr>
          <w:rFonts w:ascii="GHEA Grapalat" w:hAnsi="GHEA Grapalat" w:cs="Sylfaen"/>
          <w:b/>
          <w:szCs w:val="22"/>
          <w:lang w:val="es-ES"/>
        </w:rPr>
        <w:t>Ա</w:t>
      </w:r>
      <w:r w:rsidRPr="00024398">
        <w:rPr>
          <w:rFonts w:ascii="GHEA Grapalat" w:hAnsi="GHEA Grapalat"/>
          <w:b/>
          <w:szCs w:val="22"/>
          <w:lang w:val="af-ZA"/>
        </w:rPr>
        <w:t xml:space="preserve"> </w:t>
      </w:r>
      <w:r w:rsidRPr="00024398">
        <w:rPr>
          <w:rFonts w:ascii="GHEA Grapalat" w:hAnsi="GHEA Grapalat" w:cs="Sylfaen"/>
          <w:b/>
          <w:szCs w:val="22"/>
          <w:lang w:val="es-ES"/>
        </w:rPr>
        <w:t>Յ</w:t>
      </w:r>
      <w:r w:rsidRPr="00024398">
        <w:rPr>
          <w:rFonts w:ascii="GHEA Grapalat" w:hAnsi="GHEA Grapalat"/>
          <w:b/>
          <w:szCs w:val="22"/>
          <w:lang w:val="af-ZA"/>
        </w:rPr>
        <w:t xml:space="preserve"> </w:t>
      </w:r>
      <w:r w:rsidRPr="00024398">
        <w:rPr>
          <w:rFonts w:ascii="GHEA Grapalat" w:hAnsi="GHEA Grapalat" w:cs="Sylfaen"/>
          <w:b/>
          <w:szCs w:val="22"/>
          <w:lang w:val="es-ES"/>
        </w:rPr>
        <w:t>Տ</w:t>
      </w:r>
      <w:r w:rsidRPr="00024398">
        <w:rPr>
          <w:rFonts w:ascii="GHEA Grapalat" w:hAnsi="GHEA Grapalat"/>
          <w:b/>
          <w:szCs w:val="22"/>
          <w:lang w:val="af-ZA"/>
        </w:rPr>
        <w:t xml:space="preserve"> </w:t>
      </w:r>
      <w:r w:rsidRPr="00024398">
        <w:rPr>
          <w:rFonts w:ascii="GHEA Grapalat" w:hAnsi="GHEA Grapalat" w:cs="Sylfaen"/>
          <w:b/>
          <w:szCs w:val="22"/>
          <w:lang w:val="es-ES"/>
        </w:rPr>
        <w:t>Ը</w:t>
      </w:r>
      <w:r w:rsidRPr="00024398">
        <w:rPr>
          <w:rFonts w:ascii="GHEA Grapalat" w:hAnsi="GHEA Grapalat"/>
          <w:b/>
          <w:szCs w:val="22"/>
          <w:lang w:val="af-ZA"/>
        </w:rPr>
        <w:t xml:space="preserve">   </w:t>
      </w:r>
      <w:r w:rsidRPr="00024398">
        <w:rPr>
          <w:rFonts w:ascii="GHEA Grapalat" w:hAnsi="GHEA Grapalat" w:cs="Sylfaen"/>
          <w:b/>
          <w:szCs w:val="22"/>
          <w:lang w:val="es-ES"/>
        </w:rPr>
        <w:t>Պ</w:t>
      </w:r>
      <w:r w:rsidRPr="00024398">
        <w:rPr>
          <w:rFonts w:ascii="GHEA Grapalat" w:hAnsi="GHEA Grapalat"/>
          <w:b/>
          <w:szCs w:val="22"/>
          <w:lang w:val="af-ZA"/>
        </w:rPr>
        <w:t xml:space="preserve"> </w:t>
      </w:r>
      <w:r w:rsidRPr="00024398">
        <w:rPr>
          <w:rFonts w:ascii="GHEA Grapalat" w:hAnsi="GHEA Grapalat" w:cs="Sylfaen"/>
          <w:b/>
          <w:szCs w:val="22"/>
          <w:lang w:val="es-ES"/>
        </w:rPr>
        <w:t>Ա</w:t>
      </w:r>
      <w:r w:rsidRPr="00024398">
        <w:rPr>
          <w:rFonts w:ascii="GHEA Grapalat" w:hAnsi="GHEA Grapalat"/>
          <w:b/>
          <w:szCs w:val="22"/>
          <w:lang w:val="af-ZA"/>
        </w:rPr>
        <w:t xml:space="preserve"> </w:t>
      </w:r>
      <w:r w:rsidRPr="00024398">
        <w:rPr>
          <w:rFonts w:ascii="GHEA Grapalat" w:hAnsi="GHEA Grapalat" w:cs="Sylfaen"/>
          <w:b/>
          <w:szCs w:val="22"/>
          <w:lang w:val="es-ES"/>
        </w:rPr>
        <w:t>Տ</w:t>
      </w:r>
      <w:r w:rsidRPr="00024398">
        <w:rPr>
          <w:rFonts w:ascii="GHEA Grapalat" w:hAnsi="GHEA Grapalat"/>
          <w:b/>
          <w:szCs w:val="22"/>
          <w:lang w:val="af-ZA"/>
        </w:rPr>
        <w:t xml:space="preserve"> </w:t>
      </w:r>
      <w:r w:rsidRPr="00024398">
        <w:rPr>
          <w:rFonts w:ascii="GHEA Grapalat" w:hAnsi="GHEA Grapalat" w:cs="Sylfaen"/>
          <w:b/>
          <w:szCs w:val="22"/>
          <w:lang w:val="es-ES"/>
        </w:rPr>
        <w:t>Ր</w:t>
      </w:r>
      <w:r w:rsidRPr="00024398">
        <w:rPr>
          <w:rFonts w:ascii="GHEA Grapalat" w:hAnsi="GHEA Grapalat"/>
          <w:b/>
          <w:szCs w:val="22"/>
          <w:lang w:val="af-ZA"/>
        </w:rPr>
        <w:t xml:space="preserve"> </w:t>
      </w:r>
      <w:r w:rsidRPr="00024398">
        <w:rPr>
          <w:rFonts w:ascii="GHEA Grapalat" w:hAnsi="GHEA Grapalat" w:cs="Sylfaen"/>
          <w:b/>
          <w:szCs w:val="22"/>
          <w:lang w:val="es-ES"/>
        </w:rPr>
        <w:t>Ա</w:t>
      </w:r>
      <w:r w:rsidRPr="00024398">
        <w:rPr>
          <w:rFonts w:ascii="GHEA Grapalat" w:hAnsi="GHEA Grapalat"/>
          <w:b/>
          <w:szCs w:val="22"/>
          <w:lang w:val="af-ZA"/>
        </w:rPr>
        <w:t xml:space="preserve"> </w:t>
      </w:r>
      <w:r w:rsidRPr="00024398">
        <w:rPr>
          <w:rFonts w:ascii="GHEA Grapalat" w:hAnsi="GHEA Grapalat" w:cs="Sylfaen"/>
          <w:b/>
          <w:szCs w:val="22"/>
          <w:lang w:val="es-ES"/>
        </w:rPr>
        <w:t>Ս</w:t>
      </w:r>
      <w:r w:rsidRPr="00024398">
        <w:rPr>
          <w:rFonts w:ascii="GHEA Grapalat" w:hAnsi="GHEA Grapalat"/>
          <w:b/>
          <w:szCs w:val="22"/>
          <w:lang w:val="af-ZA"/>
        </w:rPr>
        <w:t xml:space="preserve"> </w:t>
      </w:r>
      <w:r w:rsidRPr="00024398">
        <w:rPr>
          <w:rFonts w:ascii="GHEA Grapalat" w:hAnsi="GHEA Grapalat" w:cs="Sylfaen"/>
          <w:b/>
          <w:szCs w:val="22"/>
          <w:lang w:val="es-ES"/>
        </w:rPr>
        <w:t>Տ</w:t>
      </w:r>
      <w:r w:rsidRPr="00024398">
        <w:rPr>
          <w:rFonts w:ascii="GHEA Grapalat" w:hAnsi="GHEA Grapalat"/>
          <w:b/>
          <w:szCs w:val="22"/>
          <w:lang w:val="af-ZA"/>
        </w:rPr>
        <w:t xml:space="preserve"> </w:t>
      </w:r>
      <w:r w:rsidRPr="00024398">
        <w:rPr>
          <w:rFonts w:ascii="GHEA Grapalat" w:hAnsi="GHEA Grapalat" w:cs="Sylfaen"/>
          <w:b/>
          <w:szCs w:val="22"/>
          <w:lang w:val="es-ES"/>
        </w:rPr>
        <w:t>Ե</w:t>
      </w:r>
      <w:r w:rsidRPr="00024398">
        <w:rPr>
          <w:rFonts w:ascii="GHEA Grapalat" w:hAnsi="GHEA Grapalat"/>
          <w:b/>
          <w:szCs w:val="22"/>
          <w:lang w:val="af-ZA"/>
        </w:rPr>
        <w:t xml:space="preserve"> </w:t>
      </w:r>
      <w:r w:rsidRPr="00024398">
        <w:rPr>
          <w:rFonts w:ascii="GHEA Grapalat" w:hAnsi="GHEA Grapalat" w:cs="Sylfaen"/>
          <w:b/>
          <w:szCs w:val="22"/>
          <w:lang w:val="es-ES"/>
        </w:rPr>
        <w:t>Լ</w:t>
      </w:r>
      <w:r w:rsidRPr="00024398">
        <w:rPr>
          <w:rFonts w:ascii="GHEA Grapalat" w:hAnsi="GHEA Grapalat"/>
          <w:b/>
          <w:szCs w:val="22"/>
          <w:lang w:val="af-ZA"/>
        </w:rPr>
        <w:t xml:space="preserve"> </w:t>
      </w:r>
      <w:r w:rsidRPr="00024398">
        <w:rPr>
          <w:rFonts w:ascii="GHEA Grapalat" w:hAnsi="GHEA Grapalat" w:cs="Sylfaen"/>
          <w:b/>
          <w:szCs w:val="22"/>
          <w:lang w:val="es-ES"/>
        </w:rPr>
        <w:t>ՈՒ</w:t>
      </w:r>
    </w:p>
    <w:p w:rsidR="003E16F4" w:rsidRPr="00024398" w:rsidRDefault="003E16F4" w:rsidP="003E16F4">
      <w:pPr>
        <w:ind w:firstLine="567"/>
        <w:jc w:val="center"/>
        <w:rPr>
          <w:rFonts w:ascii="GHEA Grapalat" w:hAnsi="GHEA Grapalat"/>
          <w:szCs w:val="22"/>
          <w:lang w:val="af-ZA"/>
        </w:rPr>
      </w:pPr>
    </w:p>
    <w:p w:rsidR="003E16F4" w:rsidRPr="00024398" w:rsidRDefault="003E16F4" w:rsidP="003E16F4">
      <w:pPr>
        <w:jc w:val="center"/>
        <w:rPr>
          <w:rFonts w:ascii="GHEA Grapalat" w:hAnsi="GHEA Grapalat"/>
          <w:b/>
          <w:sz w:val="20"/>
          <w:lang w:val="af-ZA"/>
        </w:rPr>
      </w:pPr>
      <w:r w:rsidRPr="00024398">
        <w:rPr>
          <w:rFonts w:ascii="GHEA Grapalat" w:hAnsi="GHEA Grapalat"/>
          <w:b/>
          <w:sz w:val="20"/>
          <w:lang w:val="af-ZA"/>
        </w:rPr>
        <w:t xml:space="preserve">1. </w:t>
      </w:r>
      <w:r w:rsidRPr="00024398">
        <w:rPr>
          <w:rFonts w:ascii="GHEA Grapalat" w:hAnsi="GHEA Grapalat" w:cs="Sylfaen"/>
          <w:b/>
          <w:sz w:val="20"/>
          <w:lang w:val="es-ES"/>
        </w:rPr>
        <w:t>ԸՆԴՀԱՆՈՒՐ</w:t>
      </w:r>
      <w:r w:rsidRPr="00024398">
        <w:rPr>
          <w:rFonts w:ascii="GHEA Grapalat" w:hAnsi="GHEA Grapalat"/>
          <w:b/>
          <w:sz w:val="20"/>
          <w:lang w:val="af-ZA"/>
        </w:rPr>
        <w:t xml:space="preserve"> </w:t>
      </w:r>
      <w:r w:rsidRPr="00024398">
        <w:rPr>
          <w:rFonts w:ascii="GHEA Grapalat" w:hAnsi="GHEA Grapalat" w:cs="Sylfaen"/>
          <w:b/>
          <w:sz w:val="20"/>
          <w:lang w:val="es-ES"/>
        </w:rPr>
        <w:t>ԴՐՈՒՅԹՆԵՐ</w:t>
      </w:r>
    </w:p>
    <w:p w:rsidR="003E16F4" w:rsidRPr="00024398" w:rsidRDefault="003E16F4" w:rsidP="003E16F4">
      <w:pPr>
        <w:ind w:firstLine="567"/>
        <w:jc w:val="both"/>
        <w:rPr>
          <w:rFonts w:ascii="GHEA Grapalat" w:hAnsi="GHEA Grapalat"/>
          <w:szCs w:val="22"/>
          <w:lang w:val="af-ZA"/>
        </w:rPr>
      </w:pPr>
      <w:r w:rsidRPr="00024398">
        <w:rPr>
          <w:rFonts w:ascii="GHEA Grapalat" w:hAnsi="GHEA Grapalat"/>
          <w:szCs w:val="22"/>
          <w:lang w:val="af-ZA"/>
        </w:rPr>
        <w:t xml:space="preserve"> </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1.1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հրահանգը</w:t>
      </w:r>
      <w:r w:rsidRPr="00024398">
        <w:rPr>
          <w:rFonts w:ascii="GHEA Grapalat" w:hAnsi="GHEA Grapalat" w:cs="Sylfaen"/>
          <w:sz w:val="20"/>
          <w:lang w:val="af-ZA"/>
        </w:rPr>
        <w:t xml:space="preserve"> </w:t>
      </w:r>
      <w:r w:rsidRPr="00024398">
        <w:rPr>
          <w:rFonts w:ascii="GHEA Grapalat" w:hAnsi="GHEA Grapalat" w:cs="Sylfaen"/>
          <w:sz w:val="20"/>
          <w:lang w:val="ru-RU"/>
        </w:rPr>
        <w:t>նպատակ</w:t>
      </w:r>
      <w:r w:rsidRPr="00024398">
        <w:rPr>
          <w:rFonts w:ascii="GHEA Grapalat" w:hAnsi="GHEA Grapalat" w:cs="Sylfaen"/>
          <w:sz w:val="20"/>
          <w:lang w:val="af-ZA"/>
        </w:rPr>
        <w:t xml:space="preserve"> </w:t>
      </w:r>
      <w:r w:rsidRPr="00024398">
        <w:rPr>
          <w:rFonts w:ascii="GHEA Grapalat" w:hAnsi="GHEA Grapalat" w:cs="Sylfaen"/>
          <w:sz w:val="20"/>
          <w:lang w:val="ru-RU"/>
        </w:rPr>
        <w:t>ունի</w:t>
      </w:r>
      <w:r w:rsidRPr="00024398">
        <w:rPr>
          <w:rFonts w:ascii="GHEA Grapalat" w:hAnsi="GHEA Grapalat" w:cs="Sylfaen"/>
          <w:sz w:val="20"/>
          <w:lang w:val="af-ZA"/>
        </w:rPr>
        <w:t xml:space="preserve"> </w:t>
      </w:r>
      <w:r w:rsidRPr="00024398">
        <w:rPr>
          <w:rFonts w:ascii="GHEA Grapalat" w:hAnsi="GHEA Grapalat" w:cs="Sylfaen"/>
          <w:sz w:val="20"/>
          <w:lang w:val="ru-RU"/>
        </w:rPr>
        <w:t>օժանդակել</w:t>
      </w:r>
      <w:r w:rsidRPr="00024398">
        <w:rPr>
          <w:rFonts w:ascii="GHEA Grapalat" w:hAnsi="GHEA Grapalat" w:cs="Sylfaen"/>
          <w:sz w:val="20"/>
          <w:lang w:val="af-ZA"/>
        </w:rPr>
        <w:t xml:space="preserve"> </w:t>
      </w:r>
      <w:r w:rsidRPr="00024398">
        <w:rPr>
          <w:rFonts w:ascii="GHEA Grapalat" w:hAnsi="GHEA Grapalat" w:cs="Sylfaen"/>
          <w:sz w:val="20"/>
          <w:lang w:val="ru-RU"/>
        </w:rPr>
        <w:t>Մասնակիցներին</w:t>
      </w:r>
      <w:r w:rsidRPr="00024398">
        <w:rPr>
          <w:rFonts w:ascii="GHEA Grapalat" w:hAnsi="GHEA Grapalat" w:cs="Sylfaen"/>
          <w:sz w:val="20"/>
          <w:lang w:val="af-ZA"/>
        </w:rPr>
        <w:t xml:space="preserve"> </w:t>
      </w:r>
      <w:r w:rsidRPr="00024398">
        <w:rPr>
          <w:rFonts w:ascii="GHEA Grapalat" w:hAnsi="GHEA Grapalat" w:cs="Sylfaen"/>
          <w:sz w:val="20"/>
          <w:lang w:val="ru-RU"/>
        </w:rPr>
        <w:t>հայտը</w:t>
      </w:r>
      <w:r w:rsidRPr="00024398">
        <w:rPr>
          <w:rFonts w:ascii="GHEA Grapalat" w:hAnsi="GHEA Grapalat" w:cs="Sylfaen"/>
          <w:sz w:val="20"/>
          <w:lang w:val="af-ZA"/>
        </w:rPr>
        <w:t xml:space="preserve"> </w:t>
      </w:r>
      <w:r w:rsidRPr="00024398">
        <w:rPr>
          <w:rFonts w:ascii="GHEA Grapalat" w:hAnsi="GHEA Grapalat" w:cs="Sylfaen"/>
          <w:sz w:val="20"/>
          <w:lang w:val="ru-RU"/>
        </w:rPr>
        <w:t>պատրաստելիս։</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1.2 </w:t>
      </w:r>
      <w:r w:rsidRPr="00024398">
        <w:rPr>
          <w:rFonts w:ascii="GHEA Grapalat" w:hAnsi="GHEA Grapalat" w:cs="Sylfaen"/>
          <w:sz w:val="20"/>
          <w:lang w:val="ru-RU"/>
        </w:rPr>
        <w:t>Նպատակահարմարության</w:t>
      </w:r>
      <w:r w:rsidRPr="00024398">
        <w:rPr>
          <w:rFonts w:ascii="GHEA Grapalat" w:hAnsi="GHEA Grapalat" w:cs="Sylfaen"/>
          <w:sz w:val="20"/>
          <w:lang w:val="af-ZA"/>
        </w:rPr>
        <w:t xml:space="preserve"> </w:t>
      </w:r>
      <w:r w:rsidRPr="00024398">
        <w:rPr>
          <w:rFonts w:ascii="GHEA Grapalat" w:hAnsi="GHEA Grapalat" w:cs="Sylfaen"/>
          <w:sz w:val="20"/>
          <w:lang w:val="ru-RU"/>
        </w:rPr>
        <w:t>դեպքում</w:t>
      </w:r>
      <w:r w:rsidRPr="00024398">
        <w:rPr>
          <w:rFonts w:ascii="GHEA Grapalat" w:hAnsi="GHEA Grapalat" w:cs="Sylfaen"/>
          <w:sz w:val="20"/>
          <w:lang w:val="af-ZA"/>
        </w:rPr>
        <w:t xml:space="preserve"> </w:t>
      </w:r>
      <w:r w:rsidRPr="00024398">
        <w:rPr>
          <w:rFonts w:ascii="GHEA Grapalat" w:hAnsi="GHEA Grapalat" w:cs="Sylfaen"/>
          <w:sz w:val="20"/>
          <w:lang w:val="ru-RU"/>
        </w:rPr>
        <w:t>Մասնակիցը</w:t>
      </w:r>
      <w:r w:rsidRPr="00024398">
        <w:rPr>
          <w:rFonts w:ascii="GHEA Grapalat" w:hAnsi="GHEA Grapalat" w:cs="Sylfaen"/>
          <w:sz w:val="20"/>
          <w:lang w:val="af-ZA"/>
        </w:rPr>
        <w:t xml:space="preserve"> </w:t>
      </w:r>
      <w:r w:rsidRPr="00024398">
        <w:rPr>
          <w:rFonts w:ascii="GHEA Grapalat" w:hAnsi="GHEA Grapalat" w:cs="Sylfaen"/>
          <w:sz w:val="20"/>
          <w:lang w:val="ru-RU"/>
        </w:rPr>
        <w:t>պահանջվող</w:t>
      </w:r>
      <w:r w:rsidRPr="00024398">
        <w:rPr>
          <w:rFonts w:ascii="GHEA Grapalat" w:hAnsi="GHEA Grapalat" w:cs="Sylfaen"/>
          <w:sz w:val="20"/>
          <w:lang w:val="af-ZA"/>
        </w:rPr>
        <w:t xml:space="preserve"> </w:t>
      </w:r>
      <w:r w:rsidRPr="00024398">
        <w:rPr>
          <w:rFonts w:ascii="GHEA Grapalat" w:hAnsi="GHEA Grapalat" w:cs="Sylfaen"/>
          <w:sz w:val="20"/>
          <w:lang w:val="ru-RU"/>
        </w:rPr>
        <w:t>տեղեկությունները</w:t>
      </w:r>
      <w:r w:rsidRPr="00024398">
        <w:rPr>
          <w:rFonts w:ascii="GHEA Grapalat" w:hAnsi="GHEA Grapalat" w:cs="Sylfaen"/>
          <w:sz w:val="20"/>
          <w:lang w:val="af-ZA"/>
        </w:rPr>
        <w:t xml:space="preserve"> </w:t>
      </w:r>
      <w:r w:rsidRPr="00024398">
        <w:rPr>
          <w:rFonts w:ascii="GHEA Grapalat" w:hAnsi="GHEA Grapalat" w:cs="Sylfaen"/>
          <w:sz w:val="20"/>
          <w:lang w:val="ru-RU"/>
        </w:rPr>
        <w:t>կարող</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ներկայացնել</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հրահանգով</w:t>
      </w:r>
      <w:r w:rsidRPr="00024398">
        <w:rPr>
          <w:rFonts w:ascii="GHEA Grapalat" w:hAnsi="GHEA Grapalat" w:cs="Sylfaen"/>
          <w:sz w:val="20"/>
          <w:lang w:val="af-ZA"/>
        </w:rPr>
        <w:t xml:space="preserve"> </w:t>
      </w:r>
      <w:r w:rsidRPr="00024398">
        <w:rPr>
          <w:rFonts w:ascii="GHEA Grapalat" w:hAnsi="GHEA Grapalat" w:cs="Sylfaen"/>
          <w:sz w:val="20"/>
          <w:lang w:val="ru-RU"/>
        </w:rPr>
        <w:t>առաջարկվող</w:t>
      </w:r>
      <w:r w:rsidRPr="00024398">
        <w:rPr>
          <w:rFonts w:ascii="GHEA Grapalat" w:hAnsi="GHEA Grapalat" w:cs="Sylfaen"/>
          <w:sz w:val="20"/>
          <w:lang w:val="af-ZA"/>
        </w:rPr>
        <w:t xml:space="preserve"> </w:t>
      </w:r>
      <w:r w:rsidRPr="00024398">
        <w:rPr>
          <w:rFonts w:ascii="GHEA Grapalat" w:hAnsi="GHEA Grapalat" w:cs="Sylfaen"/>
          <w:sz w:val="20"/>
          <w:lang w:val="ru-RU"/>
        </w:rPr>
        <w:t>ձևերից</w:t>
      </w:r>
      <w:r w:rsidRPr="00024398">
        <w:rPr>
          <w:rFonts w:ascii="GHEA Grapalat" w:hAnsi="GHEA Grapalat" w:cs="Sylfaen"/>
          <w:sz w:val="20"/>
          <w:lang w:val="af-ZA"/>
        </w:rPr>
        <w:t xml:space="preserve"> </w:t>
      </w:r>
      <w:r w:rsidRPr="00024398">
        <w:rPr>
          <w:rFonts w:ascii="GHEA Grapalat" w:hAnsi="GHEA Grapalat" w:cs="Sylfaen"/>
          <w:sz w:val="20"/>
          <w:lang w:val="ru-RU"/>
        </w:rPr>
        <w:t>տարբերվող</w:t>
      </w:r>
      <w:r w:rsidRPr="00024398">
        <w:rPr>
          <w:rFonts w:ascii="GHEA Grapalat" w:hAnsi="GHEA Grapalat" w:cs="Sylfaen"/>
          <w:sz w:val="20"/>
          <w:lang w:val="af-ZA"/>
        </w:rPr>
        <w:t xml:space="preserve">` </w:t>
      </w:r>
      <w:r w:rsidRPr="00024398">
        <w:rPr>
          <w:rFonts w:ascii="GHEA Grapalat" w:hAnsi="GHEA Grapalat" w:cs="Sylfaen"/>
          <w:sz w:val="20"/>
          <w:lang w:val="ru-RU"/>
        </w:rPr>
        <w:t>այլ</w:t>
      </w:r>
      <w:r w:rsidRPr="00024398">
        <w:rPr>
          <w:rFonts w:ascii="GHEA Grapalat" w:hAnsi="GHEA Grapalat" w:cs="Sylfaen"/>
          <w:sz w:val="20"/>
          <w:lang w:val="af-ZA"/>
        </w:rPr>
        <w:t xml:space="preserve"> </w:t>
      </w:r>
      <w:r w:rsidRPr="00024398">
        <w:rPr>
          <w:rFonts w:ascii="GHEA Grapalat" w:hAnsi="GHEA Grapalat" w:cs="Sylfaen"/>
          <w:sz w:val="20"/>
          <w:lang w:val="ru-RU"/>
        </w:rPr>
        <w:t>ձևերով</w:t>
      </w:r>
      <w:r w:rsidRPr="00024398">
        <w:rPr>
          <w:rFonts w:ascii="GHEA Grapalat" w:hAnsi="GHEA Grapalat" w:cs="Sylfaen"/>
          <w:sz w:val="20"/>
          <w:lang w:val="af-ZA"/>
        </w:rPr>
        <w:t xml:space="preserve">` </w:t>
      </w:r>
      <w:r w:rsidRPr="00024398">
        <w:rPr>
          <w:rFonts w:ascii="GHEA Grapalat" w:hAnsi="GHEA Grapalat" w:cs="Sylfaen"/>
          <w:sz w:val="20"/>
          <w:lang w:val="ru-RU"/>
        </w:rPr>
        <w:t>պահպանելով</w:t>
      </w:r>
      <w:r w:rsidRPr="00024398">
        <w:rPr>
          <w:rFonts w:ascii="GHEA Grapalat" w:hAnsi="GHEA Grapalat" w:cs="Sylfaen"/>
          <w:sz w:val="20"/>
          <w:lang w:val="af-ZA"/>
        </w:rPr>
        <w:t xml:space="preserve"> </w:t>
      </w:r>
      <w:r w:rsidRPr="00024398">
        <w:rPr>
          <w:rFonts w:ascii="GHEA Grapalat" w:hAnsi="GHEA Grapalat" w:cs="Sylfaen"/>
          <w:sz w:val="20"/>
          <w:lang w:val="ru-RU"/>
        </w:rPr>
        <w:t>պահանջվող</w:t>
      </w:r>
      <w:r w:rsidRPr="00024398">
        <w:rPr>
          <w:rFonts w:ascii="GHEA Grapalat" w:hAnsi="GHEA Grapalat" w:cs="Sylfaen"/>
          <w:sz w:val="20"/>
          <w:lang w:val="af-ZA"/>
        </w:rPr>
        <w:t xml:space="preserve"> </w:t>
      </w:r>
      <w:r w:rsidRPr="00024398">
        <w:rPr>
          <w:rFonts w:ascii="GHEA Grapalat" w:hAnsi="GHEA Grapalat" w:cs="Sylfaen"/>
          <w:sz w:val="20"/>
          <w:lang w:val="ru-RU"/>
        </w:rPr>
        <w:t>վավերապայմանները։</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1.3 </w:t>
      </w:r>
      <w:r w:rsidRPr="00024398">
        <w:rPr>
          <w:rFonts w:ascii="GHEA Grapalat" w:hAnsi="GHEA Grapalat" w:cs="Sylfaen"/>
          <w:sz w:val="20"/>
          <w:lang w:val="ru-RU"/>
        </w:rPr>
        <w:t>Հայտերը</w:t>
      </w:r>
      <w:r w:rsidRPr="00024398">
        <w:rPr>
          <w:rFonts w:ascii="GHEA Grapalat" w:hAnsi="GHEA Grapalat" w:cs="Sylfaen"/>
          <w:sz w:val="20"/>
          <w:lang w:val="af-ZA"/>
        </w:rPr>
        <w:t xml:space="preserve"> (</w:t>
      </w:r>
      <w:r w:rsidRPr="00024398">
        <w:rPr>
          <w:rFonts w:ascii="GHEA Grapalat" w:hAnsi="GHEA Grapalat" w:cs="Sylfaen"/>
          <w:sz w:val="20"/>
          <w:lang w:val="ru-RU"/>
        </w:rPr>
        <w:t>ներառվող</w:t>
      </w:r>
      <w:r w:rsidRPr="00024398">
        <w:rPr>
          <w:rFonts w:ascii="GHEA Grapalat" w:hAnsi="GHEA Grapalat" w:cs="Sylfaen"/>
          <w:sz w:val="20"/>
          <w:lang w:val="af-ZA"/>
        </w:rPr>
        <w:t xml:space="preserve"> </w:t>
      </w:r>
      <w:r w:rsidRPr="00024398">
        <w:rPr>
          <w:rFonts w:ascii="GHEA Grapalat" w:hAnsi="GHEA Grapalat" w:cs="Sylfaen"/>
          <w:sz w:val="20"/>
          <w:lang w:val="ru-RU"/>
        </w:rPr>
        <w:t>բոլոր</w:t>
      </w:r>
      <w:r w:rsidRPr="00024398">
        <w:rPr>
          <w:rFonts w:ascii="GHEA Grapalat" w:hAnsi="GHEA Grapalat" w:cs="Sylfaen"/>
          <w:sz w:val="20"/>
          <w:lang w:val="af-ZA"/>
        </w:rPr>
        <w:t xml:space="preserve"> </w:t>
      </w:r>
      <w:r w:rsidRPr="00024398">
        <w:rPr>
          <w:rFonts w:ascii="GHEA Grapalat" w:hAnsi="GHEA Grapalat" w:cs="Sylfaen"/>
          <w:sz w:val="20"/>
          <w:lang w:val="ru-RU"/>
        </w:rPr>
        <w:t>փաստաթղթերը</w:t>
      </w:r>
      <w:r w:rsidRPr="00024398">
        <w:rPr>
          <w:rFonts w:ascii="GHEA Grapalat" w:hAnsi="GHEA Grapalat" w:cs="Sylfaen"/>
          <w:sz w:val="20"/>
          <w:lang w:val="af-ZA"/>
        </w:rPr>
        <w:t xml:space="preserve">, </w:t>
      </w:r>
      <w:r w:rsidRPr="00024398">
        <w:rPr>
          <w:rFonts w:ascii="GHEA Grapalat" w:hAnsi="GHEA Grapalat" w:cs="Sylfaen"/>
          <w:sz w:val="20"/>
          <w:lang w:val="ru-RU"/>
        </w:rPr>
        <w:t>բացառությամբ</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հրահանգի</w:t>
      </w:r>
      <w:r w:rsidRPr="00024398">
        <w:rPr>
          <w:rFonts w:ascii="GHEA Grapalat" w:hAnsi="GHEA Grapalat" w:cs="Sylfaen"/>
          <w:sz w:val="20"/>
          <w:lang w:val="af-ZA"/>
        </w:rPr>
        <w:t xml:space="preserve"> 3.2 </w:t>
      </w:r>
      <w:r w:rsidRPr="00024398">
        <w:rPr>
          <w:rFonts w:ascii="GHEA Grapalat" w:hAnsi="GHEA Grapalat" w:cs="Sylfaen"/>
          <w:sz w:val="20"/>
          <w:lang w:val="ru-RU"/>
        </w:rPr>
        <w:t>կետում</w:t>
      </w:r>
      <w:r w:rsidRPr="00024398">
        <w:rPr>
          <w:rFonts w:ascii="GHEA Grapalat" w:hAnsi="GHEA Grapalat" w:cs="Sylfaen"/>
          <w:sz w:val="20"/>
          <w:lang w:val="af-ZA"/>
        </w:rPr>
        <w:t xml:space="preserve"> </w:t>
      </w:r>
      <w:r w:rsidRPr="00024398">
        <w:rPr>
          <w:rFonts w:ascii="GHEA Grapalat" w:hAnsi="GHEA Grapalat" w:cs="Sylfaen"/>
          <w:sz w:val="20"/>
          <w:lang w:val="ru-RU"/>
        </w:rPr>
        <w:t>նշված</w:t>
      </w:r>
      <w:r w:rsidRPr="00024398">
        <w:rPr>
          <w:rFonts w:ascii="GHEA Grapalat" w:hAnsi="GHEA Grapalat" w:cs="Sylfaen"/>
          <w:sz w:val="20"/>
          <w:lang w:val="af-ZA"/>
        </w:rPr>
        <w:t xml:space="preserve"> </w:t>
      </w:r>
      <w:r w:rsidRPr="00024398">
        <w:rPr>
          <w:rFonts w:ascii="GHEA Grapalat" w:hAnsi="GHEA Grapalat" w:cs="Sylfaen"/>
          <w:sz w:val="20"/>
          <w:lang w:val="ru-RU"/>
        </w:rPr>
        <w:t>դեպքերի</w:t>
      </w:r>
      <w:r w:rsidRPr="00024398">
        <w:rPr>
          <w:rFonts w:ascii="GHEA Grapalat" w:hAnsi="GHEA Grapalat" w:cs="Sylfaen"/>
          <w:sz w:val="20"/>
          <w:lang w:val="af-ZA"/>
        </w:rPr>
        <w:t xml:space="preserve">)  </w:t>
      </w:r>
      <w:r w:rsidRPr="00024398">
        <w:rPr>
          <w:rFonts w:ascii="GHEA Grapalat" w:hAnsi="GHEA Grapalat" w:cs="Sylfaen"/>
          <w:sz w:val="20"/>
          <w:lang w:val="ru-RU"/>
        </w:rPr>
        <w:t>պետք</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կազմված</w:t>
      </w:r>
      <w:r w:rsidRPr="00024398">
        <w:rPr>
          <w:rFonts w:ascii="GHEA Grapalat" w:hAnsi="GHEA Grapalat" w:cs="Sylfaen"/>
          <w:sz w:val="20"/>
          <w:lang w:val="af-ZA"/>
        </w:rPr>
        <w:t xml:space="preserve"> </w:t>
      </w:r>
      <w:r w:rsidRPr="00024398">
        <w:rPr>
          <w:rFonts w:ascii="GHEA Grapalat" w:hAnsi="GHEA Grapalat" w:cs="Sylfaen"/>
          <w:sz w:val="20"/>
          <w:lang w:val="ru-RU"/>
        </w:rPr>
        <w:t>լինեն</w:t>
      </w:r>
      <w:r w:rsidRPr="00024398">
        <w:rPr>
          <w:rFonts w:ascii="GHEA Grapalat" w:hAnsi="GHEA Grapalat" w:cs="Sylfaen"/>
          <w:sz w:val="20"/>
          <w:lang w:val="af-ZA"/>
        </w:rPr>
        <w:t xml:space="preserve"> </w:t>
      </w:r>
      <w:r w:rsidRPr="00024398">
        <w:rPr>
          <w:rFonts w:ascii="GHEA Grapalat" w:hAnsi="GHEA Grapalat" w:cs="Sylfaen"/>
          <w:sz w:val="20"/>
          <w:lang w:val="ru-RU"/>
        </w:rPr>
        <w:t>հայերեն։</w:t>
      </w:r>
      <w:r w:rsidRPr="00024398">
        <w:rPr>
          <w:rFonts w:ascii="GHEA Grapalat" w:hAnsi="GHEA Grapalat" w:cs="Sylfaen"/>
          <w:sz w:val="20"/>
          <w:lang w:val="af-ZA"/>
        </w:rPr>
        <w:t xml:space="preserve"> </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բազային</w:t>
      </w:r>
      <w:r w:rsidRPr="00024398">
        <w:rPr>
          <w:rFonts w:ascii="GHEA Grapalat" w:hAnsi="GHEA Grapalat" w:cs="Sylfaen"/>
          <w:sz w:val="20"/>
          <w:lang w:val="af-ZA"/>
        </w:rPr>
        <w:t xml:space="preserve"> </w:t>
      </w:r>
      <w:r w:rsidRPr="00024398">
        <w:rPr>
          <w:rFonts w:ascii="GHEA Grapalat" w:hAnsi="GHEA Grapalat" w:cs="Sylfaen"/>
          <w:sz w:val="20"/>
          <w:lang w:val="ru-RU"/>
        </w:rPr>
        <w:t>միավորի</w:t>
      </w:r>
      <w:r w:rsidRPr="00024398">
        <w:rPr>
          <w:rFonts w:ascii="GHEA Grapalat" w:hAnsi="GHEA Grapalat" w:cs="Sylfaen"/>
          <w:sz w:val="20"/>
          <w:lang w:val="af-ZA"/>
        </w:rPr>
        <w:t xml:space="preserve"> </w:t>
      </w:r>
      <w:r w:rsidRPr="00024398">
        <w:rPr>
          <w:rFonts w:ascii="GHEA Grapalat" w:hAnsi="GHEA Grapalat" w:cs="Sylfaen"/>
          <w:sz w:val="20"/>
          <w:lang w:val="ru-RU"/>
        </w:rPr>
        <w:t>հիսնապատիկը</w:t>
      </w:r>
      <w:r w:rsidRPr="00024398">
        <w:rPr>
          <w:rFonts w:ascii="GHEA Grapalat" w:hAnsi="GHEA Grapalat" w:cs="Sylfaen"/>
          <w:sz w:val="20"/>
          <w:lang w:val="af-ZA"/>
        </w:rPr>
        <w:t xml:space="preserve"> </w:t>
      </w:r>
      <w:r w:rsidRPr="00024398">
        <w:rPr>
          <w:rFonts w:ascii="GHEA Grapalat" w:hAnsi="GHEA Grapalat" w:cs="Sylfaen"/>
          <w:sz w:val="20"/>
          <w:lang w:val="ru-RU"/>
        </w:rPr>
        <w:t>գերազանցող</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դեպքում</w:t>
      </w:r>
      <w:r w:rsidRPr="00024398">
        <w:rPr>
          <w:rFonts w:ascii="GHEA Grapalat" w:hAnsi="GHEA Grapalat" w:cs="Sylfaen"/>
          <w:sz w:val="20"/>
          <w:lang w:val="af-ZA"/>
        </w:rPr>
        <w:t>,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նախատեսվում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հրավերով</w:t>
      </w:r>
      <w:r w:rsidRPr="00024398">
        <w:rPr>
          <w:rFonts w:ascii="GHEA Grapalat" w:hAnsi="GHEA Grapalat" w:cs="Sylfaen"/>
          <w:sz w:val="20"/>
          <w:lang w:val="af-ZA"/>
        </w:rPr>
        <w:t xml:space="preserve">) </w:t>
      </w:r>
      <w:r w:rsidRPr="00024398">
        <w:rPr>
          <w:rFonts w:ascii="GHEA Grapalat" w:hAnsi="GHEA Grapalat" w:cs="Sylfaen"/>
          <w:sz w:val="20"/>
          <w:lang w:val="ru-RU"/>
        </w:rPr>
        <w:t>հայտերը</w:t>
      </w:r>
      <w:r w:rsidRPr="00024398">
        <w:rPr>
          <w:rFonts w:ascii="GHEA Grapalat" w:hAnsi="GHEA Grapalat" w:cs="Sylfaen"/>
          <w:sz w:val="20"/>
          <w:lang w:val="af-ZA"/>
        </w:rPr>
        <w:t xml:space="preserve"> </w:t>
      </w:r>
      <w:r w:rsidRPr="00024398">
        <w:rPr>
          <w:rFonts w:ascii="GHEA Grapalat" w:hAnsi="GHEA Grapalat" w:cs="Sylfaen"/>
          <w:sz w:val="20"/>
          <w:lang w:val="ru-RU"/>
        </w:rPr>
        <w:t>հայերենից</w:t>
      </w:r>
      <w:r w:rsidRPr="00024398">
        <w:rPr>
          <w:rFonts w:ascii="GHEA Grapalat" w:hAnsi="GHEA Grapalat" w:cs="Sylfaen"/>
          <w:sz w:val="20"/>
          <w:lang w:val="af-ZA"/>
        </w:rPr>
        <w:t xml:space="preserve"> </w:t>
      </w:r>
      <w:r w:rsidRPr="00024398">
        <w:rPr>
          <w:rFonts w:ascii="GHEA Grapalat" w:hAnsi="GHEA Grapalat" w:cs="Sylfaen"/>
          <w:sz w:val="20"/>
          <w:lang w:val="ru-RU"/>
        </w:rPr>
        <w:t>բացի</w:t>
      </w:r>
      <w:r w:rsidRPr="00024398">
        <w:rPr>
          <w:rFonts w:ascii="GHEA Grapalat" w:hAnsi="GHEA Grapalat" w:cs="Sylfaen"/>
          <w:sz w:val="20"/>
          <w:lang w:val="af-ZA"/>
        </w:rPr>
        <w:t xml:space="preserve"> </w:t>
      </w:r>
      <w:r w:rsidRPr="00024398">
        <w:rPr>
          <w:rFonts w:ascii="GHEA Grapalat" w:hAnsi="GHEA Grapalat" w:cs="Sylfaen"/>
          <w:sz w:val="20"/>
          <w:lang w:val="ru-RU"/>
        </w:rPr>
        <w:t>կարող</w:t>
      </w:r>
      <w:r w:rsidRPr="00024398">
        <w:rPr>
          <w:rFonts w:ascii="GHEA Grapalat" w:hAnsi="GHEA Grapalat" w:cs="Sylfaen"/>
          <w:sz w:val="20"/>
          <w:lang w:val="af-ZA"/>
        </w:rPr>
        <w:t xml:space="preserve"> </w:t>
      </w:r>
      <w:r w:rsidRPr="00024398">
        <w:rPr>
          <w:rFonts w:ascii="GHEA Grapalat" w:hAnsi="GHEA Grapalat" w:cs="Sylfaen"/>
          <w:sz w:val="20"/>
          <w:lang w:val="ru-RU"/>
        </w:rPr>
        <w:t>են</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ներկայացվել</w:t>
      </w:r>
      <w:r w:rsidRPr="00024398">
        <w:rPr>
          <w:rFonts w:ascii="GHEA Grapalat" w:hAnsi="GHEA Grapalat" w:cs="Sylfaen"/>
          <w:sz w:val="20"/>
          <w:lang w:val="af-ZA"/>
        </w:rPr>
        <w:t xml:space="preserve"> </w:t>
      </w:r>
      <w:r w:rsidRPr="00024398">
        <w:rPr>
          <w:rFonts w:ascii="GHEA Grapalat" w:hAnsi="GHEA Grapalat" w:cs="Sylfaen"/>
          <w:sz w:val="20"/>
          <w:lang w:val="ru-RU"/>
        </w:rPr>
        <w:t>նաև</w:t>
      </w:r>
      <w:r w:rsidRPr="00024398">
        <w:rPr>
          <w:rFonts w:ascii="GHEA Grapalat" w:hAnsi="GHEA Grapalat" w:cs="Sylfaen"/>
          <w:sz w:val="20"/>
          <w:lang w:val="af-ZA"/>
        </w:rPr>
        <w:t xml:space="preserve"> </w:t>
      </w:r>
      <w:r w:rsidRPr="00024398">
        <w:rPr>
          <w:rFonts w:ascii="GHEA Grapalat" w:hAnsi="GHEA Grapalat" w:cs="Sylfaen"/>
          <w:sz w:val="20"/>
          <w:lang w:val="ru-RU"/>
        </w:rPr>
        <w:t>անգլերեն</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ռուսերեն։</w:t>
      </w:r>
      <w:r w:rsidRPr="00024398">
        <w:rPr>
          <w:rFonts w:ascii="GHEA Grapalat" w:hAnsi="GHEA Grapalat" w:cs="Sylfaen"/>
          <w:sz w:val="20"/>
          <w:lang w:val="af-ZA"/>
        </w:rPr>
        <w:t xml:space="preserve"> </w:t>
      </w:r>
    </w:p>
    <w:p w:rsidR="003E16F4" w:rsidRPr="00024398" w:rsidRDefault="003E16F4" w:rsidP="003E16F4">
      <w:pPr>
        <w:jc w:val="center"/>
        <w:rPr>
          <w:rFonts w:ascii="GHEA Grapalat" w:hAnsi="GHEA Grapalat"/>
          <w:b/>
          <w:szCs w:val="22"/>
          <w:lang w:val="af-ZA"/>
        </w:rPr>
      </w:pPr>
    </w:p>
    <w:p w:rsidR="003E16F4" w:rsidRPr="00024398" w:rsidRDefault="003E16F4" w:rsidP="003E16F4">
      <w:pPr>
        <w:jc w:val="center"/>
        <w:rPr>
          <w:rFonts w:ascii="GHEA Grapalat" w:hAnsi="GHEA Grapalat"/>
          <w:b/>
          <w:sz w:val="20"/>
          <w:lang w:val="af-ZA"/>
        </w:rPr>
      </w:pPr>
      <w:r w:rsidRPr="00024398">
        <w:rPr>
          <w:rFonts w:ascii="GHEA Grapalat" w:hAnsi="GHEA Grapalat"/>
          <w:b/>
          <w:sz w:val="20"/>
          <w:lang w:val="af-ZA"/>
        </w:rPr>
        <w:t xml:space="preserve">2. </w:t>
      </w:r>
      <w:r w:rsidRPr="00024398">
        <w:rPr>
          <w:rFonts w:ascii="GHEA Grapalat" w:hAnsi="GHEA Grapalat" w:cs="Sylfaen"/>
          <w:b/>
          <w:sz w:val="20"/>
          <w:lang w:val="es-ES"/>
        </w:rPr>
        <w:t>ԸՆԹԱՑԱԿԱՐԳԻ</w:t>
      </w:r>
      <w:r w:rsidRPr="00024398">
        <w:rPr>
          <w:rFonts w:ascii="GHEA Grapalat" w:hAnsi="GHEA Grapalat"/>
          <w:b/>
          <w:sz w:val="20"/>
          <w:lang w:val="af-ZA"/>
        </w:rPr>
        <w:t xml:space="preserve"> </w:t>
      </w:r>
      <w:r w:rsidRPr="00024398">
        <w:rPr>
          <w:rFonts w:ascii="GHEA Grapalat" w:hAnsi="GHEA Grapalat" w:cs="Sylfaen"/>
          <w:b/>
          <w:sz w:val="20"/>
          <w:lang w:val="es-ES"/>
        </w:rPr>
        <w:t>ՀԱՅՏԸ</w:t>
      </w:r>
    </w:p>
    <w:p w:rsidR="003E16F4" w:rsidRPr="00024398" w:rsidRDefault="003E16F4" w:rsidP="003E16F4">
      <w:pPr>
        <w:ind w:firstLine="720"/>
        <w:jc w:val="center"/>
        <w:rPr>
          <w:rFonts w:ascii="GHEA Grapalat" w:hAnsi="GHEA Grapalat"/>
          <w:szCs w:val="22"/>
          <w:lang w:val="af-ZA"/>
        </w:rPr>
      </w:pP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2.1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ընթացակարգին</w:t>
      </w:r>
      <w:r w:rsidRPr="00024398">
        <w:rPr>
          <w:rFonts w:ascii="GHEA Grapalat" w:hAnsi="GHEA Grapalat" w:cs="Sylfaen"/>
          <w:sz w:val="20"/>
          <w:lang w:val="af-ZA"/>
        </w:rPr>
        <w:t xml:space="preserve"> </w:t>
      </w:r>
      <w:r w:rsidRPr="00024398">
        <w:rPr>
          <w:rFonts w:ascii="GHEA Grapalat" w:hAnsi="GHEA Grapalat" w:cs="Sylfaen"/>
          <w:sz w:val="20"/>
          <w:lang w:val="ru-RU"/>
        </w:rPr>
        <w:t>մասնակցելու</w:t>
      </w:r>
      <w:r w:rsidRPr="00024398">
        <w:rPr>
          <w:rFonts w:ascii="GHEA Grapalat" w:hAnsi="GHEA Grapalat" w:cs="Sylfaen"/>
          <w:sz w:val="20"/>
          <w:lang w:val="af-ZA"/>
        </w:rPr>
        <w:t xml:space="preserve"> </w:t>
      </w:r>
      <w:r w:rsidRPr="00024398">
        <w:rPr>
          <w:rFonts w:ascii="GHEA Grapalat" w:hAnsi="GHEA Grapalat" w:cs="Sylfaen"/>
          <w:sz w:val="20"/>
          <w:lang w:val="ru-RU"/>
        </w:rPr>
        <w:t>համար</w:t>
      </w:r>
      <w:r w:rsidRPr="00024398">
        <w:rPr>
          <w:rFonts w:ascii="GHEA Grapalat" w:hAnsi="GHEA Grapalat" w:cs="Sylfaen"/>
          <w:sz w:val="20"/>
          <w:lang w:val="af-ZA"/>
        </w:rPr>
        <w:t xml:space="preserve"> </w:t>
      </w:r>
      <w:r w:rsidRPr="00024398">
        <w:rPr>
          <w:rFonts w:ascii="GHEA Grapalat" w:hAnsi="GHEA Grapalat" w:cs="Sylfaen"/>
          <w:sz w:val="20"/>
          <w:lang w:val="ru-RU"/>
        </w:rPr>
        <w:t>անհրաժեշտ</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Պատվիրատուին</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ներկայացնել</w:t>
      </w:r>
      <w:r w:rsidRPr="00024398">
        <w:rPr>
          <w:rFonts w:ascii="GHEA Grapalat" w:hAnsi="GHEA Grapalat" w:cs="Sylfaen"/>
          <w:sz w:val="20"/>
          <w:lang w:val="af-ZA"/>
        </w:rPr>
        <w:t xml:space="preserve"> </w:t>
      </w:r>
      <w:r w:rsidRPr="00024398">
        <w:rPr>
          <w:rFonts w:ascii="GHEA Grapalat" w:hAnsi="GHEA Grapalat" w:cs="Sylfaen"/>
          <w:sz w:val="20"/>
          <w:lang w:val="ru-RU"/>
        </w:rPr>
        <w:t>հայտ։</w:t>
      </w:r>
      <w:r w:rsidRPr="00024398">
        <w:rPr>
          <w:rFonts w:ascii="GHEA Grapalat" w:hAnsi="GHEA Grapalat" w:cs="Sylfaen"/>
          <w:sz w:val="20"/>
          <w:lang w:val="af-ZA"/>
        </w:rPr>
        <w:t xml:space="preserve"> </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ru-RU"/>
        </w:rPr>
        <w:t>Հայտը</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հրավերով</w:t>
      </w:r>
      <w:r w:rsidRPr="00024398">
        <w:rPr>
          <w:rFonts w:ascii="GHEA Grapalat" w:hAnsi="GHEA Grapalat" w:cs="Sylfaen"/>
          <w:sz w:val="20"/>
          <w:lang w:val="af-ZA"/>
        </w:rPr>
        <w:t xml:space="preserve"> </w:t>
      </w:r>
      <w:r w:rsidRPr="00024398">
        <w:rPr>
          <w:rFonts w:ascii="GHEA Grapalat" w:hAnsi="GHEA Grapalat" w:cs="Sylfaen"/>
          <w:sz w:val="20"/>
          <w:lang w:val="ru-RU"/>
        </w:rPr>
        <w:t>նախատեսված</w:t>
      </w:r>
      <w:r w:rsidRPr="00024398">
        <w:rPr>
          <w:rFonts w:ascii="GHEA Grapalat" w:hAnsi="GHEA Grapalat" w:cs="Sylfaen"/>
          <w:sz w:val="20"/>
          <w:lang w:val="af-ZA"/>
        </w:rPr>
        <w:t xml:space="preserve"> </w:t>
      </w:r>
      <w:r w:rsidRPr="00024398">
        <w:rPr>
          <w:rFonts w:ascii="GHEA Grapalat" w:hAnsi="GHEA Grapalat" w:cs="Sylfaen"/>
          <w:sz w:val="20"/>
          <w:lang w:val="ru-RU"/>
        </w:rPr>
        <w:t>կարգով</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ընթացակարգին</w:t>
      </w:r>
      <w:r w:rsidRPr="00024398">
        <w:rPr>
          <w:rFonts w:ascii="GHEA Grapalat" w:hAnsi="GHEA Grapalat" w:cs="Sylfaen"/>
          <w:sz w:val="20"/>
          <w:lang w:val="af-ZA"/>
        </w:rPr>
        <w:t xml:space="preserve"> </w:t>
      </w:r>
      <w:r w:rsidRPr="00024398">
        <w:rPr>
          <w:rFonts w:ascii="GHEA Grapalat" w:hAnsi="GHEA Grapalat" w:cs="Sylfaen"/>
          <w:sz w:val="20"/>
          <w:lang w:val="ru-RU"/>
        </w:rPr>
        <w:t>մասնակցելու</w:t>
      </w:r>
      <w:r w:rsidRPr="00024398">
        <w:rPr>
          <w:rFonts w:ascii="GHEA Grapalat" w:hAnsi="GHEA Grapalat" w:cs="Sylfaen"/>
          <w:sz w:val="20"/>
          <w:lang w:val="af-ZA"/>
        </w:rPr>
        <w:t xml:space="preserve"> </w:t>
      </w:r>
      <w:r w:rsidRPr="00024398">
        <w:rPr>
          <w:rFonts w:ascii="GHEA Grapalat" w:hAnsi="GHEA Grapalat" w:cs="Sylfaen"/>
          <w:sz w:val="20"/>
          <w:lang w:val="ru-RU"/>
        </w:rPr>
        <w:t>ցանկություն</w:t>
      </w:r>
      <w:r w:rsidRPr="00024398">
        <w:rPr>
          <w:rFonts w:ascii="GHEA Grapalat" w:hAnsi="GHEA Grapalat" w:cs="Sylfaen"/>
          <w:sz w:val="20"/>
          <w:lang w:val="af-ZA"/>
        </w:rPr>
        <w:t xml:space="preserve"> </w:t>
      </w:r>
      <w:r w:rsidRPr="00024398">
        <w:rPr>
          <w:rFonts w:ascii="GHEA Grapalat" w:hAnsi="GHEA Grapalat" w:cs="Sylfaen"/>
          <w:sz w:val="20"/>
          <w:lang w:val="ru-RU"/>
        </w:rPr>
        <w:t>ունեցող</w:t>
      </w:r>
      <w:r w:rsidRPr="00024398">
        <w:rPr>
          <w:rFonts w:ascii="GHEA Grapalat" w:hAnsi="GHEA Grapalat" w:cs="Sylfaen"/>
          <w:sz w:val="20"/>
          <w:lang w:val="af-ZA"/>
        </w:rPr>
        <w:t xml:space="preserve"> </w:t>
      </w:r>
      <w:r w:rsidRPr="00024398">
        <w:rPr>
          <w:rFonts w:ascii="GHEA Grapalat" w:hAnsi="GHEA Grapalat" w:cs="Sylfaen"/>
          <w:sz w:val="20"/>
          <w:lang w:val="ru-RU"/>
        </w:rPr>
        <w:t>անձի</w:t>
      </w:r>
      <w:r w:rsidRPr="00024398">
        <w:rPr>
          <w:rFonts w:ascii="GHEA Grapalat" w:hAnsi="GHEA Grapalat" w:cs="Sylfaen"/>
          <w:sz w:val="20"/>
          <w:lang w:val="af-ZA"/>
        </w:rPr>
        <w:t xml:space="preserve"> </w:t>
      </w:r>
      <w:r w:rsidRPr="00024398">
        <w:rPr>
          <w:rFonts w:ascii="GHEA Grapalat" w:hAnsi="GHEA Grapalat" w:cs="Sylfaen"/>
          <w:sz w:val="20"/>
          <w:lang w:val="ru-RU"/>
        </w:rPr>
        <w:t>կողմից</w:t>
      </w:r>
      <w:r w:rsidRPr="00024398">
        <w:rPr>
          <w:rFonts w:ascii="GHEA Grapalat" w:hAnsi="GHEA Grapalat" w:cs="Sylfaen"/>
          <w:sz w:val="20"/>
          <w:lang w:val="af-ZA"/>
        </w:rPr>
        <w:t xml:space="preserve"> </w:t>
      </w:r>
      <w:r w:rsidRPr="00024398">
        <w:rPr>
          <w:rFonts w:ascii="GHEA Grapalat" w:hAnsi="GHEA Grapalat" w:cs="Sylfaen"/>
          <w:sz w:val="20"/>
          <w:lang w:val="ru-RU"/>
        </w:rPr>
        <w:t>նախապատրաստված</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Պատվիրատուին</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ներկայացված</w:t>
      </w:r>
      <w:r w:rsidRPr="00024398">
        <w:rPr>
          <w:rFonts w:ascii="GHEA Grapalat" w:hAnsi="GHEA Grapalat" w:cs="Sylfaen"/>
          <w:sz w:val="20"/>
          <w:lang w:val="af-ZA"/>
        </w:rPr>
        <w:t xml:space="preserve"> </w:t>
      </w:r>
      <w:r w:rsidRPr="00024398">
        <w:rPr>
          <w:rFonts w:ascii="GHEA Grapalat" w:hAnsi="GHEA Grapalat" w:cs="Sylfaen"/>
          <w:sz w:val="20"/>
          <w:lang w:val="ru-RU"/>
        </w:rPr>
        <w:t>գնման</w:t>
      </w:r>
      <w:r w:rsidRPr="00024398">
        <w:rPr>
          <w:rFonts w:ascii="GHEA Grapalat" w:hAnsi="GHEA Grapalat" w:cs="Sylfaen"/>
          <w:sz w:val="20"/>
          <w:lang w:val="af-ZA"/>
        </w:rPr>
        <w:t xml:space="preserve"> </w:t>
      </w:r>
      <w:r w:rsidRPr="00024398">
        <w:rPr>
          <w:rFonts w:ascii="GHEA Grapalat" w:hAnsi="GHEA Grapalat" w:cs="Sylfaen"/>
          <w:sz w:val="20"/>
          <w:lang w:val="ru-RU"/>
        </w:rPr>
        <w:t>առարկայի</w:t>
      </w:r>
      <w:r w:rsidRPr="00024398">
        <w:rPr>
          <w:rFonts w:ascii="GHEA Grapalat" w:hAnsi="GHEA Grapalat" w:cs="Sylfaen"/>
          <w:sz w:val="20"/>
          <w:lang w:val="af-ZA"/>
        </w:rPr>
        <w:t xml:space="preserve"> </w:t>
      </w:r>
      <w:r w:rsidRPr="00024398">
        <w:rPr>
          <w:rFonts w:ascii="GHEA Grapalat" w:hAnsi="GHEA Grapalat" w:cs="Sylfaen"/>
          <w:sz w:val="20"/>
          <w:lang w:val="ru-RU"/>
        </w:rPr>
        <w:t>վերաբերյալ</w:t>
      </w:r>
      <w:r w:rsidRPr="00024398">
        <w:rPr>
          <w:rFonts w:ascii="GHEA Grapalat" w:hAnsi="GHEA Grapalat" w:cs="Sylfaen"/>
          <w:sz w:val="20"/>
          <w:lang w:val="af-ZA"/>
        </w:rPr>
        <w:t xml:space="preserve"> </w:t>
      </w:r>
      <w:r w:rsidRPr="00024398">
        <w:rPr>
          <w:rFonts w:ascii="GHEA Grapalat" w:hAnsi="GHEA Grapalat" w:cs="Sylfaen"/>
          <w:sz w:val="20"/>
          <w:lang w:val="ru-RU"/>
        </w:rPr>
        <w:t>առաջարկն</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sz w:val="20"/>
          <w:szCs w:val="20"/>
          <w:lang w:val="es-ES"/>
        </w:rPr>
      </w:pPr>
      <w:r w:rsidRPr="00024398">
        <w:rPr>
          <w:rFonts w:ascii="GHEA Grapalat" w:hAnsi="GHEA Grapalat" w:cs="Sylfaen"/>
          <w:sz w:val="20"/>
          <w:lang w:val="af-ZA"/>
        </w:rPr>
        <w:t xml:space="preserve"> </w:t>
      </w:r>
      <w:r w:rsidRPr="00024398">
        <w:rPr>
          <w:rFonts w:ascii="GHEA Grapalat" w:hAnsi="GHEA Grapalat"/>
          <w:sz w:val="20"/>
          <w:szCs w:val="20"/>
          <w:lang w:val="hy-AM"/>
        </w:rPr>
        <w:t xml:space="preserve">Ընթացակարգին մասնակցելու համար Մասնակիցը </w:t>
      </w:r>
      <w:r w:rsidRPr="00024398">
        <w:rPr>
          <w:rFonts w:ascii="GHEA Grapalat" w:hAnsi="GHEA Grapalat"/>
          <w:sz w:val="20"/>
          <w:szCs w:val="20"/>
        </w:rPr>
        <w:t>Համակարգի</w:t>
      </w:r>
      <w:r w:rsidRPr="00024398">
        <w:rPr>
          <w:rFonts w:ascii="GHEA Grapalat" w:hAnsi="GHEA Grapalat"/>
          <w:sz w:val="20"/>
          <w:szCs w:val="20"/>
          <w:lang w:val="af-ZA"/>
        </w:rPr>
        <w:t xml:space="preserve"> </w:t>
      </w:r>
      <w:r w:rsidRPr="00024398">
        <w:rPr>
          <w:rFonts w:ascii="GHEA Grapalat" w:hAnsi="GHEA Grapalat"/>
          <w:sz w:val="20"/>
          <w:szCs w:val="20"/>
          <w:lang w:val="hy-AM"/>
        </w:rPr>
        <w:t>միջոցով ներկայացնում է հայտ: Հայտին կցվում են սույն հրավերով նախատեսված համապատասխան փաստաթղթեր</w:t>
      </w:r>
      <w:r w:rsidRPr="00024398">
        <w:rPr>
          <w:rFonts w:ascii="GHEA Grapalat" w:hAnsi="GHEA Grapalat"/>
          <w:sz w:val="20"/>
          <w:szCs w:val="20"/>
          <w:lang w:val="es-ES"/>
        </w:rPr>
        <w:t>ը (տեղեկությունները)՝ հաստատված բնօրինակ փաստաթղթից արտատպված (սկանավորված) տարբերակով:</w:t>
      </w:r>
    </w:p>
    <w:p w:rsidR="003E16F4" w:rsidRPr="00024398" w:rsidRDefault="003E16F4" w:rsidP="003E16F4">
      <w:pPr>
        <w:ind w:firstLine="567"/>
        <w:jc w:val="both"/>
        <w:rPr>
          <w:rFonts w:ascii="GHEA Grapalat" w:hAnsi="GHEA Grapalat" w:cs="Sylfaen"/>
          <w:sz w:val="20"/>
          <w:lang w:val="es-ES"/>
        </w:rPr>
      </w:pPr>
      <w:r w:rsidRPr="00024398">
        <w:rPr>
          <w:rFonts w:ascii="GHEA Grapalat" w:hAnsi="GHEA Grapalat" w:cs="Sylfaen"/>
          <w:sz w:val="20"/>
        </w:rPr>
        <w:t>Մասնակիցը</w:t>
      </w:r>
      <w:r w:rsidRPr="00024398">
        <w:rPr>
          <w:rFonts w:ascii="GHEA Grapalat" w:hAnsi="GHEA Grapalat" w:cs="Sylfaen"/>
          <w:sz w:val="20"/>
          <w:lang w:val="es-ES"/>
        </w:rPr>
        <w:t xml:space="preserve"> </w:t>
      </w:r>
      <w:r w:rsidRPr="00024398">
        <w:rPr>
          <w:rFonts w:ascii="GHEA Grapalat" w:hAnsi="GHEA Grapalat" w:cs="Sylfaen"/>
          <w:sz w:val="20"/>
        </w:rPr>
        <w:t>Հայտով</w:t>
      </w:r>
      <w:r w:rsidRPr="00024398">
        <w:rPr>
          <w:rFonts w:ascii="GHEA Grapalat" w:hAnsi="GHEA Grapalat" w:cs="Sylfaen"/>
          <w:sz w:val="20"/>
          <w:lang w:val="es-ES"/>
        </w:rPr>
        <w:t xml:space="preserve"> </w:t>
      </w:r>
      <w:r w:rsidRPr="00024398">
        <w:rPr>
          <w:rFonts w:ascii="GHEA Grapalat" w:hAnsi="GHEA Grapalat" w:cs="Sylfaen"/>
          <w:sz w:val="20"/>
        </w:rPr>
        <w:t>ներկայացնում</w:t>
      </w:r>
      <w:r w:rsidRPr="00024398">
        <w:rPr>
          <w:rFonts w:ascii="GHEA Grapalat" w:hAnsi="GHEA Grapalat" w:cs="Sylfaen"/>
          <w:sz w:val="20"/>
          <w:lang w:val="es-ES"/>
        </w:rPr>
        <w:t xml:space="preserve"> </w:t>
      </w:r>
      <w:r w:rsidRPr="00024398">
        <w:rPr>
          <w:rFonts w:ascii="GHEA Grapalat" w:hAnsi="GHEA Grapalat" w:cs="Sylfaen"/>
          <w:sz w:val="20"/>
        </w:rPr>
        <w:t>է</w:t>
      </w:r>
      <w:r w:rsidRPr="00024398">
        <w:rPr>
          <w:rFonts w:ascii="GHEA Grapalat" w:hAnsi="GHEA Grapalat" w:cs="Sylfaen"/>
          <w:sz w:val="20"/>
          <w:lang w:val="es-ES"/>
        </w:rPr>
        <w:t xml:space="preserve"> </w:t>
      </w:r>
      <w:r w:rsidRPr="00024398">
        <w:rPr>
          <w:rFonts w:ascii="GHEA Grapalat" w:hAnsi="GHEA Grapalat" w:cs="Sylfaen"/>
          <w:sz w:val="20"/>
        </w:rPr>
        <w:t>իր</w:t>
      </w:r>
      <w:r w:rsidRPr="00024398">
        <w:rPr>
          <w:rFonts w:ascii="GHEA Grapalat" w:hAnsi="GHEA Grapalat" w:cs="Sylfaen"/>
          <w:sz w:val="20"/>
          <w:lang w:val="es-ES"/>
        </w:rPr>
        <w:t xml:space="preserve"> </w:t>
      </w:r>
      <w:r w:rsidRPr="00024398">
        <w:rPr>
          <w:rFonts w:ascii="GHEA Grapalat" w:hAnsi="GHEA Grapalat" w:cs="Sylfaen"/>
          <w:sz w:val="20"/>
        </w:rPr>
        <w:t>կողմից</w:t>
      </w:r>
      <w:r w:rsidRPr="00024398">
        <w:rPr>
          <w:rFonts w:ascii="GHEA Grapalat" w:hAnsi="GHEA Grapalat" w:cs="Sylfaen"/>
          <w:sz w:val="20"/>
          <w:lang w:val="es-ES"/>
        </w:rPr>
        <w:t xml:space="preserve"> </w:t>
      </w:r>
      <w:r w:rsidRPr="00024398">
        <w:rPr>
          <w:rFonts w:ascii="GHEA Grapalat" w:hAnsi="GHEA Grapalat" w:cs="Sylfaen"/>
          <w:sz w:val="20"/>
        </w:rPr>
        <w:t>հաստատված</w:t>
      </w:r>
      <w:r w:rsidRPr="00024398">
        <w:rPr>
          <w:rFonts w:ascii="GHEA Grapalat" w:hAnsi="GHEA Grapalat" w:cs="Sylfaen"/>
          <w:sz w:val="20"/>
          <w:lang w:val="es-ES"/>
        </w:rPr>
        <w:t>`</w:t>
      </w:r>
    </w:p>
    <w:p w:rsidR="003E16F4" w:rsidRPr="00024398" w:rsidRDefault="003E16F4" w:rsidP="003E16F4">
      <w:pPr>
        <w:ind w:firstLine="567"/>
        <w:jc w:val="both"/>
        <w:rPr>
          <w:rFonts w:ascii="GHEA Grapalat" w:hAnsi="GHEA Grapalat"/>
          <w:b/>
          <w:sz w:val="20"/>
          <w:szCs w:val="20"/>
          <w:lang w:val="es-ES"/>
        </w:rPr>
      </w:pPr>
      <w:r w:rsidRPr="00024398">
        <w:rPr>
          <w:rFonts w:ascii="GHEA Grapalat" w:hAnsi="GHEA Grapalat"/>
          <w:b/>
          <w:sz w:val="20"/>
          <w:szCs w:val="20"/>
          <w:lang w:val="es-ES"/>
        </w:rPr>
        <w:t>1) «Պիտանելիության չափորոշիչ».</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es-ES"/>
        </w:rPr>
        <w:t xml:space="preserve">2.2 </w:t>
      </w:r>
      <w:r w:rsidRPr="00024398">
        <w:rPr>
          <w:rFonts w:ascii="GHEA Grapalat" w:hAnsi="GHEA Grapalat" w:cs="Sylfaen"/>
          <w:sz w:val="20"/>
          <w:lang w:val="ru-RU"/>
        </w:rPr>
        <w:t>ընթացակարգին</w:t>
      </w:r>
      <w:r w:rsidRPr="00024398">
        <w:rPr>
          <w:rFonts w:ascii="GHEA Grapalat" w:hAnsi="GHEA Grapalat" w:cs="Sylfaen"/>
          <w:sz w:val="20"/>
          <w:lang w:val="af-ZA"/>
        </w:rPr>
        <w:t xml:space="preserve"> </w:t>
      </w:r>
      <w:r w:rsidRPr="00024398">
        <w:rPr>
          <w:rFonts w:ascii="GHEA Grapalat" w:hAnsi="GHEA Grapalat" w:cs="Sylfaen"/>
          <w:sz w:val="20"/>
          <w:lang w:val="ru-RU"/>
        </w:rPr>
        <w:t>մասնակցելու</w:t>
      </w:r>
      <w:r w:rsidRPr="00024398">
        <w:rPr>
          <w:rFonts w:ascii="GHEA Grapalat" w:hAnsi="GHEA Grapalat" w:cs="Sylfaen"/>
          <w:sz w:val="20"/>
          <w:lang w:val="af-ZA"/>
        </w:rPr>
        <w:t xml:space="preserve"> </w:t>
      </w:r>
      <w:r w:rsidRPr="00024398">
        <w:rPr>
          <w:rFonts w:ascii="GHEA Grapalat" w:hAnsi="GHEA Grapalat" w:cs="Sylfaen"/>
          <w:sz w:val="20"/>
          <w:lang w:val="ru-RU"/>
        </w:rPr>
        <w:t>դիմում</w:t>
      </w:r>
      <w:r w:rsidRPr="00024398">
        <w:rPr>
          <w:rFonts w:ascii="GHEA Grapalat" w:hAnsi="GHEA Grapalat" w:cs="Sylfaen"/>
          <w:sz w:val="20"/>
          <w:lang w:val="af-ZA"/>
        </w:rPr>
        <w:t>` (</w:t>
      </w:r>
      <w:r w:rsidRPr="00024398">
        <w:rPr>
          <w:rFonts w:ascii="GHEA Grapalat" w:hAnsi="GHEA Grapalat" w:cs="Sylfaen"/>
          <w:sz w:val="20"/>
          <w:lang w:val="ru-RU"/>
        </w:rPr>
        <w:t>Հավելված</w:t>
      </w:r>
      <w:r w:rsidRPr="00024398">
        <w:rPr>
          <w:rFonts w:ascii="GHEA Grapalat" w:hAnsi="GHEA Grapalat" w:cs="Sylfaen"/>
          <w:sz w:val="20"/>
          <w:lang w:val="af-ZA"/>
        </w:rPr>
        <w:t xml:space="preserve"> N 1), </w:t>
      </w:r>
      <w:r w:rsidRPr="00024398">
        <w:rPr>
          <w:rFonts w:ascii="GHEA Grapalat" w:hAnsi="GHEA Grapalat" w:cs="Sylfaen"/>
          <w:sz w:val="20"/>
          <w:lang w:val="ru-RU"/>
        </w:rPr>
        <w:t>ընդ</w:t>
      </w:r>
      <w:r w:rsidRPr="00024398">
        <w:rPr>
          <w:rFonts w:ascii="GHEA Grapalat" w:hAnsi="GHEA Grapalat" w:cs="Sylfaen"/>
          <w:sz w:val="20"/>
          <w:lang w:val="af-ZA"/>
        </w:rPr>
        <w:t xml:space="preserve"> </w:t>
      </w:r>
      <w:r w:rsidRPr="00024398">
        <w:rPr>
          <w:rFonts w:ascii="GHEA Grapalat" w:hAnsi="GHEA Grapalat" w:cs="Sylfaen"/>
          <w:sz w:val="20"/>
          <w:lang w:val="ru-RU"/>
        </w:rPr>
        <w:t>որում</w:t>
      </w:r>
      <w:r w:rsidRPr="00024398">
        <w:rPr>
          <w:rFonts w:ascii="GHEA Grapalat" w:hAnsi="GHEA Grapalat" w:cs="Sylfaen"/>
          <w:sz w:val="20"/>
          <w:lang w:val="af-ZA"/>
        </w:rPr>
        <w:t xml:space="preserve"> </w:t>
      </w:r>
      <w:r w:rsidRPr="00024398">
        <w:rPr>
          <w:rFonts w:ascii="GHEA Grapalat" w:hAnsi="GHEA Grapalat" w:cs="Sylfaen"/>
          <w:sz w:val="20"/>
          <w:lang w:val="ru-RU"/>
        </w:rPr>
        <w:t>պարտադիր</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նշել</w:t>
      </w:r>
      <w:r w:rsidRPr="00024398">
        <w:rPr>
          <w:rFonts w:ascii="GHEA Grapalat" w:hAnsi="GHEA Grapalat" w:cs="Sylfaen"/>
          <w:sz w:val="20"/>
          <w:lang w:val="af-ZA"/>
        </w:rPr>
        <w:t xml:space="preserve"> </w:t>
      </w:r>
      <w:r w:rsidRPr="00024398">
        <w:rPr>
          <w:rFonts w:ascii="GHEA Grapalat" w:hAnsi="GHEA Grapalat" w:cs="Sylfaen"/>
          <w:sz w:val="20"/>
          <w:lang w:val="ru-RU"/>
        </w:rPr>
        <w:t>Մասնակցի</w:t>
      </w:r>
      <w:r w:rsidRPr="00024398">
        <w:rPr>
          <w:rFonts w:ascii="GHEA Grapalat" w:hAnsi="GHEA Grapalat" w:cs="Sylfaen"/>
          <w:sz w:val="20"/>
          <w:lang w:val="af-ZA"/>
        </w:rPr>
        <w:t xml:space="preserve"> </w:t>
      </w:r>
      <w:r w:rsidRPr="00024398">
        <w:rPr>
          <w:rFonts w:ascii="GHEA Grapalat" w:hAnsi="GHEA Grapalat" w:cs="Sylfaen"/>
          <w:sz w:val="20"/>
          <w:lang w:val="ru-RU"/>
        </w:rPr>
        <w:t>էլեկտրոնային</w:t>
      </w:r>
      <w:r w:rsidRPr="00024398">
        <w:rPr>
          <w:rFonts w:ascii="GHEA Grapalat" w:hAnsi="GHEA Grapalat" w:cs="Sylfaen"/>
          <w:sz w:val="20"/>
          <w:lang w:val="af-ZA"/>
        </w:rPr>
        <w:t xml:space="preserve"> </w:t>
      </w:r>
      <w:r w:rsidRPr="00024398">
        <w:rPr>
          <w:rFonts w:ascii="GHEA Grapalat" w:hAnsi="GHEA Grapalat" w:cs="Sylfaen"/>
          <w:sz w:val="20"/>
          <w:lang w:val="ru-RU"/>
        </w:rPr>
        <w:t>փոստի</w:t>
      </w:r>
      <w:r w:rsidRPr="00024398">
        <w:rPr>
          <w:rFonts w:ascii="GHEA Grapalat" w:hAnsi="GHEA Grapalat" w:cs="Sylfaen"/>
          <w:sz w:val="20"/>
          <w:lang w:val="af-ZA"/>
        </w:rPr>
        <w:t xml:space="preserve"> </w:t>
      </w:r>
      <w:r w:rsidRPr="00024398">
        <w:rPr>
          <w:rFonts w:ascii="GHEA Grapalat" w:hAnsi="GHEA Grapalat" w:cs="Sylfaen"/>
          <w:sz w:val="20"/>
          <w:lang w:val="ru-RU"/>
        </w:rPr>
        <w:t>հասցեն։</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2.2.1 «</w:t>
      </w:r>
      <w:r w:rsidRPr="00024398">
        <w:rPr>
          <w:rFonts w:ascii="GHEA Grapalat" w:hAnsi="GHEA Grapalat" w:cs="Sylfaen"/>
          <w:sz w:val="20"/>
          <w:lang w:val="ru-RU"/>
        </w:rPr>
        <w:t>Մասնակցության</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իրավունքը</w:t>
      </w:r>
      <w:r w:rsidRPr="00024398">
        <w:rPr>
          <w:rFonts w:ascii="GHEA Grapalat" w:hAnsi="GHEA Grapalat" w:cs="Sylfaen"/>
          <w:sz w:val="20"/>
          <w:lang w:val="af-ZA"/>
        </w:rPr>
        <w:t xml:space="preserve">» </w:t>
      </w:r>
      <w:r w:rsidRPr="00024398">
        <w:rPr>
          <w:rFonts w:ascii="GHEA Grapalat" w:hAnsi="GHEA Grapalat" w:cs="Sylfaen"/>
          <w:sz w:val="20"/>
          <w:lang w:val="ru-RU"/>
        </w:rPr>
        <w:t>չափանիշի</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հրավերով</w:t>
      </w:r>
      <w:r w:rsidRPr="00024398">
        <w:rPr>
          <w:rFonts w:ascii="GHEA Grapalat" w:hAnsi="GHEA Grapalat" w:cs="Sylfaen"/>
          <w:sz w:val="20"/>
          <w:lang w:val="af-ZA"/>
        </w:rPr>
        <w:t xml:space="preserve"> </w:t>
      </w:r>
      <w:r w:rsidRPr="00024398">
        <w:rPr>
          <w:rFonts w:ascii="GHEA Grapalat" w:hAnsi="GHEA Grapalat" w:cs="Sylfaen"/>
          <w:sz w:val="20"/>
          <w:lang w:val="ru-RU"/>
        </w:rPr>
        <w:t>սահմանված</w:t>
      </w:r>
      <w:r w:rsidRPr="00024398">
        <w:rPr>
          <w:rFonts w:ascii="GHEA Grapalat" w:hAnsi="GHEA Grapalat" w:cs="Sylfaen"/>
          <w:sz w:val="20"/>
          <w:lang w:val="af-ZA"/>
        </w:rPr>
        <w:t xml:space="preserve"> </w:t>
      </w:r>
      <w:r w:rsidRPr="00024398">
        <w:rPr>
          <w:rFonts w:ascii="GHEA Grapalat" w:hAnsi="GHEA Grapalat" w:cs="Sylfaen"/>
          <w:sz w:val="20"/>
          <w:lang w:val="ru-RU"/>
        </w:rPr>
        <w:t>մասնակցության</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իրավունքի</w:t>
      </w:r>
      <w:r w:rsidRPr="00024398">
        <w:rPr>
          <w:rFonts w:ascii="GHEA Grapalat" w:hAnsi="GHEA Grapalat" w:cs="Sylfaen"/>
          <w:sz w:val="20"/>
          <w:lang w:val="af-ZA"/>
        </w:rPr>
        <w:t xml:space="preserve"> </w:t>
      </w:r>
      <w:r w:rsidRPr="00024398">
        <w:rPr>
          <w:rFonts w:ascii="GHEA Grapalat" w:hAnsi="GHEA Grapalat" w:cs="Sylfaen"/>
          <w:sz w:val="20"/>
          <w:lang w:val="ru-RU"/>
        </w:rPr>
        <w:t>պահանջներին</w:t>
      </w:r>
      <w:r w:rsidRPr="00024398">
        <w:rPr>
          <w:rFonts w:ascii="GHEA Grapalat" w:hAnsi="GHEA Grapalat" w:cs="Sylfaen"/>
          <w:sz w:val="20"/>
          <w:lang w:val="af-ZA"/>
        </w:rPr>
        <w:t xml:space="preserve"> </w:t>
      </w:r>
      <w:r w:rsidRPr="00024398">
        <w:rPr>
          <w:rFonts w:ascii="GHEA Grapalat" w:hAnsi="GHEA Grapalat" w:cs="Sylfaen"/>
          <w:sz w:val="20"/>
          <w:lang w:val="ru-RU"/>
        </w:rPr>
        <w:t>իր</w:t>
      </w:r>
      <w:r w:rsidRPr="00024398">
        <w:rPr>
          <w:rFonts w:ascii="GHEA Grapalat" w:hAnsi="GHEA Grapalat" w:cs="Sylfaen"/>
          <w:sz w:val="20"/>
          <w:lang w:val="af-ZA"/>
        </w:rPr>
        <w:t xml:space="preserve"> </w:t>
      </w:r>
      <w:r w:rsidRPr="00024398">
        <w:rPr>
          <w:rFonts w:ascii="GHEA Grapalat" w:hAnsi="GHEA Grapalat" w:cs="Sylfaen"/>
          <w:sz w:val="20"/>
          <w:lang w:val="ru-RU"/>
        </w:rPr>
        <w:t>տվյալների</w:t>
      </w:r>
      <w:r w:rsidRPr="00024398">
        <w:rPr>
          <w:rFonts w:ascii="GHEA Grapalat" w:hAnsi="GHEA Grapalat" w:cs="Sylfaen"/>
          <w:sz w:val="20"/>
          <w:lang w:val="af-ZA"/>
        </w:rPr>
        <w:t xml:space="preserve"> </w:t>
      </w:r>
      <w:r w:rsidRPr="00024398">
        <w:rPr>
          <w:rFonts w:ascii="GHEA Grapalat" w:hAnsi="GHEA Grapalat" w:cs="Sylfaen"/>
          <w:sz w:val="20"/>
          <w:lang w:val="ru-RU"/>
        </w:rPr>
        <w:t>համապատասխանության</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r w:rsidRPr="00024398">
        <w:rPr>
          <w:rFonts w:ascii="GHEA Grapalat" w:hAnsi="GHEA Grapalat" w:cs="Sylfaen"/>
          <w:sz w:val="20"/>
          <w:lang w:val="af-ZA"/>
        </w:rPr>
        <w:t xml:space="preserve"> </w:t>
      </w:r>
      <w:r w:rsidRPr="00024398">
        <w:rPr>
          <w:rFonts w:ascii="GHEA Grapalat" w:hAnsi="GHEA Grapalat" w:cs="Sylfaen"/>
          <w:sz w:val="20"/>
          <w:lang w:val="ru-RU"/>
        </w:rPr>
        <w:t>հայտարարություն</w:t>
      </w:r>
      <w:r w:rsidRPr="00024398">
        <w:rPr>
          <w:rFonts w:ascii="GHEA Grapalat" w:hAnsi="GHEA Grapalat" w:cs="Sylfaen"/>
          <w:sz w:val="20"/>
          <w:lang w:val="af-ZA"/>
        </w:rPr>
        <w:t xml:space="preserve"> </w:t>
      </w:r>
      <w:r w:rsidRPr="00024398">
        <w:rPr>
          <w:rFonts w:ascii="GHEA Grapalat" w:hAnsi="GHEA Grapalat" w:cs="Sylfaen"/>
          <w:sz w:val="20"/>
          <w:lang w:val="ru-RU"/>
        </w:rPr>
        <w:t>իր</w:t>
      </w:r>
      <w:r w:rsidRPr="00024398">
        <w:rPr>
          <w:rFonts w:ascii="GHEA Grapalat" w:hAnsi="GHEA Grapalat" w:cs="Sylfaen"/>
          <w:sz w:val="20"/>
          <w:lang w:val="af-ZA"/>
        </w:rPr>
        <w:t xml:space="preserve"> </w:t>
      </w:r>
      <w:r w:rsidRPr="00024398">
        <w:rPr>
          <w:rFonts w:ascii="GHEA Grapalat" w:hAnsi="GHEA Grapalat" w:cs="Sylfaen"/>
          <w:sz w:val="20"/>
          <w:lang w:val="ru-RU"/>
        </w:rPr>
        <w:t>իսկ</w:t>
      </w:r>
      <w:r w:rsidRPr="00024398">
        <w:rPr>
          <w:rFonts w:ascii="GHEA Grapalat" w:hAnsi="GHEA Grapalat" w:cs="Sylfaen"/>
          <w:sz w:val="20"/>
          <w:lang w:val="af-ZA"/>
        </w:rPr>
        <w:t xml:space="preserve"> </w:t>
      </w:r>
      <w:r w:rsidRPr="00024398">
        <w:rPr>
          <w:rFonts w:ascii="GHEA Grapalat" w:hAnsi="GHEA Grapalat" w:cs="Sylfaen"/>
          <w:sz w:val="20"/>
          <w:lang w:val="ru-RU"/>
        </w:rPr>
        <w:t>կողմից</w:t>
      </w:r>
      <w:r w:rsidRPr="00024398">
        <w:rPr>
          <w:rFonts w:ascii="GHEA Grapalat" w:hAnsi="GHEA Grapalat" w:cs="Sylfaen"/>
          <w:sz w:val="20"/>
          <w:lang w:val="af-ZA"/>
        </w:rPr>
        <w:t xml:space="preserve"> </w:t>
      </w:r>
      <w:r w:rsidRPr="00024398">
        <w:rPr>
          <w:rFonts w:ascii="GHEA Grapalat" w:hAnsi="GHEA Grapalat" w:cs="Sylfaen"/>
          <w:sz w:val="20"/>
          <w:lang w:val="ru-RU"/>
        </w:rPr>
        <w:t>հաստատված</w:t>
      </w:r>
      <w:r w:rsidRPr="00024398">
        <w:rPr>
          <w:rFonts w:ascii="GHEA Grapalat" w:hAnsi="GHEA Grapalat" w:cs="Sylfaen"/>
          <w:sz w:val="20"/>
          <w:lang w:val="af-ZA"/>
        </w:rPr>
        <w:t xml:space="preserve">` </w:t>
      </w:r>
      <w:r w:rsidRPr="00024398">
        <w:rPr>
          <w:rFonts w:ascii="GHEA Grapalat" w:hAnsi="GHEA Grapalat" w:cs="Sylfaen"/>
          <w:sz w:val="20"/>
          <w:lang w:val="ru-RU"/>
        </w:rPr>
        <w:t>ստորագրված</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կնքված</w:t>
      </w:r>
      <w:r w:rsidRPr="00024398">
        <w:rPr>
          <w:rFonts w:ascii="GHEA Grapalat" w:hAnsi="GHEA Grapalat" w:cs="Sylfaen"/>
          <w:sz w:val="20"/>
          <w:lang w:val="af-ZA"/>
        </w:rPr>
        <w:t xml:space="preserve"> </w:t>
      </w:r>
      <w:r w:rsidRPr="00024398">
        <w:rPr>
          <w:rFonts w:ascii="GHEA Grapalat" w:hAnsi="GHEA Grapalat" w:cs="Sylfaen"/>
          <w:sz w:val="20"/>
          <w:lang w:val="ru-RU"/>
        </w:rPr>
        <w:t>այն</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r w:rsidRPr="00024398">
        <w:rPr>
          <w:rFonts w:ascii="GHEA Grapalat" w:hAnsi="GHEA Grapalat" w:cs="Sylfaen"/>
          <w:sz w:val="20"/>
          <w:lang w:val="af-ZA"/>
        </w:rPr>
        <w:t xml:space="preserve">, </w:t>
      </w:r>
      <w:r w:rsidRPr="00024398">
        <w:rPr>
          <w:rFonts w:ascii="GHEA Grapalat" w:hAnsi="GHEA Grapalat" w:cs="Sylfaen"/>
          <w:sz w:val="20"/>
          <w:lang w:val="ru-RU"/>
        </w:rPr>
        <w:t>որ</w:t>
      </w:r>
      <w:r w:rsidRPr="00024398">
        <w:rPr>
          <w:rFonts w:ascii="GHEA Grapalat" w:hAnsi="GHEA Grapalat" w:cs="Sylfaen"/>
          <w:sz w:val="20"/>
          <w:lang w:val="af-ZA"/>
        </w:rPr>
        <w:t xml:space="preserve"> </w:t>
      </w:r>
      <w:r w:rsidRPr="00024398">
        <w:rPr>
          <w:rFonts w:ascii="GHEA Grapalat" w:hAnsi="GHEA Grapalat" w:cs="Sylfaen"/>
          <w:sz w:val="20"/>
          <w:lang w:val="ru-RU"/>
        </w:rPr>
        <w:t>Մասնակիցը</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1) </w:t>
      </w:r>
      <w:r w:rsidRPr="00024398">
        <w:rPr>
          <w:rFonts w:ascii="GHEA Grapalat" w:hAnsi="GHEA Grapalat" w:cs="Sylfaen"/>
          <w:sz w:val="20"/>
          <w:lang w:val="ru-RU"/>
        </w:rPr>
        <w:t>դատական</w:t>
      </w:r>
      <w:r w:rsidRPr="00024398">
        <w:rPr>
          <w:rFonts w:ascii="GHEA Grapalat" w:hAnsi="GHEA Grapalat" w:cs="Sylfaen"/>
          <w:sz w:val="20"/>
          <w:lang w:val="af-ZA"/>
        </w:rPr>
        <w:t xml:space="preserve"> </w:t>
      </w:r>
      <w:r w:rsidRPr="00024398">
        <w:rPr>
          <w:rFonts w:ascii="GHEA Grapalat" w:hAnsi="GHEA Grapalat" w:cs="Sylfaen"/>
          <w:sz w:val="20"/>
          <w:lang w:val="ru-RU"/>
        </w:rPr>
        <w:t>կարգով</w:t>
      </w:r>
      <w:r w:rsidRPr="00024398">
        <w:rPr>
          <w:rFonts w:ascii="GHEA Grapalat" w:hAnsi="GHEA Grapalat" w:cs="Sylfaen"/>
          <w:sz w:val="20"/>
          <w:lang w:val="af-ZA"/>
        </w:rPr>
        <w:t xml:space="preserve"> </w:t>
      </w:r>
      <w:r w:rsidRPr="00024398">
        <w:rPr>
          <w:rFonts w:ascii="GHEA Grapalat" w:hAnsi="GHEA Grapalat" w:cs="Sylfaen"/>
          <w:sz w:val="20"/>
          <w:lang w:val="ru-RU"/>
        </w:rPr>
        <w:t>սնանկ</w:t>
      </w:r>
      <w:r w:rsidRPr="00024398">
        <w:rPr>
          <w:rFonts w:ascii="GHEA Grapalat" w:hAnsi="GHEA Grapalat" w:cs="Sylfaen"/>
          <w:sz w:val="20"/>
          <w:lang w:val="af-ZA"/>
        </w:rPr>
        <w:t xml:space="preserve"> </w:t>
      </w:r>
      <w:r w:rsidRPr="00024398">
        <w:rPr>
          <w:rFonts w:ascii="GHEA Grapalat" w:hAnsi="GHEA Grapalat" w:cs="Sylfaen"/>
          <w:sz w:val="20"/>
          <w:lang w:val="ru-RU"/>
        </w:rPr>
        <w:t>ճանաչված</w:t>
      </w:r>
      <w:r w:rsidRPr="00024398">
        <w:rPr>
          <w:rFonts w:ascii="GHEA Grapalat" w:hAnsi="GHEA Grapalat" w:cs="Sylfaen"/>
          <w:sz w:val="20"/>
          <w:lang w:val="af-ZA"/>
        </w:rPr>
        <w:t xml:space="preserve"> </w:t>
      </w:r>
      <w:r w:rsidRPr="00024398">
        <w:rPr>
          <w:rFonts w:ascii="GHEA Grapalat" w:hAnsi="GHEA Grapalat" w:cs="Sylfaen"/>
          <w:sz w:val="20"/>
          <w:lang w:val="ru-RU"/>
        </w:rPr>
        <w:t>չէ</w:t>
      </w:r>
      <w:r w:rsidRPr="00024398">
        <w:rPr>
          <w:rFonts w:ascii="GHEA Grapalat" w:hAnsi="GHEA Grapalat" w:cs="Sylfaen"/>
          <w:sz w:val="20"/>
          <w:lang w:val="af-ZA"/>
        </w:rPr>
        <w:t xml:space="preserve">, </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2) </w:t>
      </w:r>
      <w:r w:rsidRPr="00024398">
        <w:rPr>
          <w:rFonts w:ascii="GHEA Grapalat" w:hAnsi="GHEA Grapalat" w:cs="Sylfaen"/>
          <w:sz w:val="20"/>
          <w:lang w:val="ru-RU"/>
        </w:rPr>
        <w:t>չունի</w:t>
      </w:r>
      <w:r w:rsidRPr="00024398">
        <w:rPr>
          <w:rFonts w:ascii="GHEA Grapalat" w:hAnsi="GHEA Grapalat" w:cs="Sylfaen"/>
          <w:sz w:val="20"/>
          <w:lang w:val="af-ZA"/>
        </w:rPr>
        <w:t xml:space="preserve"> </w:t>
      </w:r>
      <w:r w:rsidRPr="00024398">
        <w:rPr>
          <w:rFonts w:ascii="GHEA Grapalat" w:hAnsi="GHEA Grapalat" w:cs="Sylfaen"/>
          <w:sz w:val="20"/>
          <w:lang w:val="ru-RU"/>
        </w:rPr>
        <w:t>ժամկետանց</w:t>
      </w:r>
      <w:r w:rsidRPr="00024398">
        <w:rPr>
          <w:rFonts w:ascii="GHEA Grapalat" w:hAnsi="GHEA Grapalat" w:cs="Sylfaen"/>
          <w:sz w:val="20"/>
          <w:lang w:val="af-ZA"/>
        </w:rPr>
        <w:t xml:space="preserve"> </w:t>
      </w:r>
      <w:r w:rsidRPr="00024398">
        <w:rPr>
          <w:rFonts w:ascii="GHEA Grapalat" w:hAnsi="GHEA Grapalat" w:cs="Sylfaen"/>
          <w:sz w:val="20"/>
          <w:lang w:val="ru-RU"/>
        </w:rPr>
        <w:t>պարտքեր</w:t>
      </w:r>
      <w:r w:rsidRPr="00024398">
        <w:rPr>
          <w:rFonts w:ascii="GHEA Grapalat" w:hAnsi="GHEA Grapalat" w:cs="Sylfaen"/>
          <w:sz w:val="20"/>
          <w:lang w:val="af-ZA"/>
        </w:rPr>
        <w:t xml:space="preserve"> </w:t>
      </w:r>
      <w:r w:rsidRPr="00024398">
        <w:rPr>
          <w:rFonts w:ascii="GHEA Grapalat" w:hAnsi="GHEA Grapalat" w:cs="Sylfaen"/>
          <w:sz w:val="20"/>
          <w:lang w:val="ru-RU"/>
        </w:rPr>
        <w:t>Հայաստանի</w:t>
      </w:r>
      <w:r w:rsidRPr="00024398">
        <w:rPr>
          <w:rFonts w:ascii="GHEA Grapalat" w:hAnsi="GHEA Grapalat" w:cs="Sylfaen"/>
          <w:sz w:val="20"/>
          <w:lang w:val="af-ZA"/>
        </w:rPr>
        <w:t xml:space="preserve"> </w:t>
      </w:r>
      <w:r w:rsidRPr="00024398">
        <w:rPr>
          <w:rFonts w:ascii="GHEA Grapalat" w:hAnsi="GHEA Grapalat" w:cs="Sylfaen"/>
          <w:sz w:val="20"/>
          <w:lang w:val="ru-RU"/>
        </w:rPr>
        <w:t>Հանրապետության</w:t>
      </w:r>
      <w:r w:rsidRPr="00024398">
        <w:rPr>
          <w:rFonts w:ascii="GHEA Grapalat" w:hAnsi="GHEA Grapalat" w:cs="Sylfaen"/>
          <w:sz w:val="20"/>
          <w:lang w:val="af-ZA"/>
        </w:rPr>
        <w:t xml:space="preserve"> </w:t>
      </w:r>
      <w:r w:rsidRPr="00024398">
        <w:rPr>
          <w:rFonts w:ascii="GHEA Grapalat" w:hAnsi="GHEA Grapalat" w:cs="Sylfaen"/>
          <w:sz w:val="20"/>
          <w:lang w:val="ru-RU"/>
        </w:rPr>
        <w:t>հարկային</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պարտադիր</w:t>
      </w:r>
      <w:r w:rsidRPr="00024398">
        <w:rPr>
          <w:rFonts w:ascii="GHEA Grapalat" w:hAnsi="GHEA Grapalat" w:cs="Sylfaen"/>
          <w:sz w:val="20"/>
          <w:lang w:val="af-ZA"/>
        </w:rPr>
        <w:t xml:space="preserve"> </w:t>
      </w:r>
      <w:r w:rsidRPr="00024398">
        <w:rPr>
          <w:rFonts w:ascii="GHEA Grapalat" w:hAnsi="GHEA Grapalat" w:cs="Sylfaen"/>
          <w:sz w:val="20"/>
          <w:lang w:val="ru-RU"/>
        </w:rPr>
        <w:t>սոցիալական</w:t>
      </w:r>
      <w:r w:rsidRPr="00024398">
        <w:rPr>
          <w:rFonts w:ascii="GHEA Grapalat" w:hAnsi="GHEA Grapalat" w:cs="Sylfaen"/>
          <w:sz w:val="20"/>
          <w:lang w:val="af-ZA"/>
        </w:rPr>
        <w:t xml:space="preserve"> </w:t>
      </w:r>
      <w:r w:rsidRPr="00024398">
        <w:rPr>
          <w:rFonts w:ascii="GHEA Grapalat" w:hAnsi="GHEA Grapalat" w:cs="Sylfaen"/>
          <w:sz w:val="20"/>
          <w:lang w:val="ru-RU"/>
        </w:rPr>
        <w:t>ապահովության</w:t>
      </w:r>
      <w:r w:rsidRPr="00024398">
        <w:rPr>
          <w:rFonts w:ascii="GHEA Grapalat" w:hAnsi="GHEA Grapalat" w:cs="Sylfaen"/>
          <w:sz w:val="20"/>
          <w:lang w:val="af-ZA"/>
        </w:rPr>
        <w:t xml:space="preserve"> </w:t>
      </w:r>
      <w:r w:rsidRPr="00024398">
        <w:rPr>
          <w:rFonts w:ascii="GHEA Grapalat" w:hAnsi="GHEA Grapalat" w:cs="Sylfaen"/>
          <w:sz w:val="20"/>
          <w:lang w:val="ru-RU"/>
        </w:rPr>
        <w:t>վճարների</w:t>
      </w:r>
      <w:r w:rsidRPr="00024398">
        <w:rPr>
          <w:rFonts w:ascii="GHEA Grapalat" w:hAnsi="GHEA Grapalat" w:cs="Sylfaen"/>
          <w:sz w:val="20"/>
          <w:lang w:val="af-ZA"/>
        </w:rPr>
        <w:t xml:space="preserve"> </w:t>
      </w:r>
      <w:r w:rsidRPr="00024398">
        <w:rPr>
          <w:rFonts w:ascii="GHEA Grapalat" w:hAnsi="GHEA Grapalat" w:cs="Sylfaen"/>
          <w:sz w:val="20"/>
          <w:lang w:val="ru-RU"/>
        </w:rPr>
        <w:t>գծով</w:t>
      </w:r>
      <w:r w:rsidRPr="00024398">
        <w:rPr>
          <w:rFonts w:ascii="GHEA Grapalat" w:hAnsi="GHEA Grapalat" w:cs="Sylfaen"/>
          <w:sz w:val="20"/>
          <w:lang w:val="af-ZA"/>
        </w:rPr>
        <w:t xml:space="preserve">, </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3) </w:t>
      </w:r>
      <w:r w:rsidRPr="00024398">
        <w:rPr>
          <w:rFonts w:ascii="GHEA Grapalat" w:hAnsi="GHEA Grapalat" w:cs="Sylfaen"/>
          <w:sz w:val="20"/>
          <w:lang w:val="ru-RU"/>
        </w:rPr>
        <w:t>որի</w:t>
      </w:r>
      <w:r w:rsidRPr="00024398">
        <w:rPr>
          <w:rFonts w:ascii="GHEA Grapalat" w:hAnsi="GHEA Grapalat" w:cs="Sylfaen"/>
          <w:sz w:val="20"/>
          <w:lang w:val="af-ZA"/>
        </w:rPr>
        <w:t xml:space="preserve"> </w:t>
      </w:r>
      <w:r w:rsidRPr="00024398">
        <w:rPr>
          <w:rFonts w:ascii="GHEA Grapalat" w:hAnsi="GHEA Grapalat" w:cs="Sylfaen"/>
          <w:sz w:val="20"/>
          <w:lang w:val="ru-RU"/>
        </w:rPr>
        <w:t>գործադիր</w:t>
      </w:r>
      <w:r w:rsidRPr="00024398">
        <w:rPr>
          <w:rFonts w:ascii="GHEA Grapalat" w:hAnsi="GHEA Grapalat" w:cs="Sylfaen"/>
          <w:sz w:val="20"/>
          <w:lang w:val="af-ZA"/>
        </w:rPr>
        <w:t xml:space="preserve"> </w:t>
      </w:r>
      <w:r w:rsidRPr="00024398">
        <w:rPr>
          <w:rFonts w:ascii="GHEA Grapalat" w:hAnsi="GHEA Grapalat" w:cs="Sylfaen"/>
          <w:sz w:val="20"/>
          <w:lang w:val="ru-RU"/>
        </w:rPr>
        <w:t>մարմնի</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ներկայացուցիչը</w:t>
      </w:r>
      <w:r w:rsidRPr="00024398">
        <w:rPr>
          <w:rFonts w:ascii="GHEA Grapalat" w:hAnsi="GHEA Grapalat" w:cs="Sylfaen"/>
          <w:sz w:val="20"/>
          <w:lang w:val="af-ZA"/>
        </w:rPr>
        <w:t xml:space="preserve"> </w:t>
      </w:r>
      <w:r w:rsidRPr="00024398">
        <w:rPr>
          <w:rFonts w:ascii="GHEA Grapalat" w:hAnsi="GHEA Grapalat" w:cs="Sylfaen"/>
          <w:sz w:val="20"/>
          <w:lang w:val="ru-RU"/>
        </w:rPr>
        <w:t>հայտը</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ներկայացնելու</w:t>
      </w:r>
      <w:r w:rsidRPr="00024398">
        <w:rPr>
          <w:rFonts w:ascii="GHEA Grapalat" w:hAnsi="GHEA Grapalat" w:cs="Sylfaen"/>
          <w:sz w:val="20"/>
          <w:lang w:val="af-ZA"/>
        </w:rPr>
        <w:t xml:space="preserve"> </w:t>
      </w:r>
      <w:r w:rsidRPr="00024398">
        <w:rPr>
          <w:rFonts w:ascii="GHEA Grapalat" w:hAnsi="GHEA Grapalat" w:cs="Sylfaen"/>
          <w:sz w:val="20"/>
          <w:lang w:val="ru-RU"/>
        </w:rPr>
        <w:t>պահին</w:t>
      </w:r>
      <w:r w:rsidRPr="00024398">
        <w:rPr>
          <w:rFonts w:ascii="GHEA Grapalat" w:hAnsi="GHEA Grapalat" w:cs="Sylfaen"/>
          <w:sz w:val="20"/>
          <w:lang w:val="af-ZA"/>
        </w:rPr>
        <w:t xml:space="preserve"> </w:t>
      </w:r>
      <w:r w:rsidRPr="00024398">
        <w:rPr>
          <w:rFonts w:ascii="GHEA Grapalat" w:hAnsi="GHEA Grapalat" w:cs="Sylfaen"/>
          <w:sz w:val="20"/>
          <w:lang w:val="ru-RU"/>
        </w:rPr>
        <w:t>նախորդող</w:t>
      </w:r>
      <w:r w:rsidRPr="00024398">
        <w:rPr>
          <w:rFonts w:ascii="GHEA Grapalat" w:hAnsi="GHEA Grapalat" w:cs="Sylfaen"/>
          <w:sz w:val="20"/>
          <w:lang w:val="af-ZA"/>
        </w:rPr>
        <w:t xml:space="preserve"> </w:t>
      </w:r>
      <w:r w:rsidRPr="00024398">
        <w:rPr>
          <w:rFonts w:ascii="GHEA Grapalat" w:hAnsi="GHEA Grapalat" w:cs="Sylfaen"/>
          <w:sz w:val="20"/>
          <w:lang w:val="ru-RU"/>
        </w:rPr>
        <w:t>երեք</w:t>
      </w:r>
      <w:r w:rsidRPr="00024398">
        <w:rPr>
          <w:rFonts w:ascii="GHEA Grapalat" w:hAnsi="GHEA Grapalat" w:cs="Sylfaen"/>
          <w:sz w:val="20"/>
          <w:lang w:val="af-ZA"/>
        </w:rPr>
        <w:t xml:space="preserve"> </w:t>
      </w:r>
      <w:r w:rsidRPr="00024398">
        <w:rPr>
          <w:rFonts w:ascii="GHEA Grapalat" w:hAnsi="GHEA Grapalat" w:cs="Sylfaen"/>
          <w:sz w:val="20"/>
          <w:lang w:val="ru-RU"/>
        </w:rPr>
        <w:t>տարիների</w:t>
      </w:r>
      <w:r w:rsidRPr="00024398">
        <w:rPr>
          <w:rFonts w:ascii="GHEA Grapalat" w:hAnsi="GHEA Grapalat" w:cs="Sylfaen"/>
          <w:sz w:val="20"/>
          <w:lang w:val="af-ZA"/>
        </w:rPr>
        <w:t xml:space="preserve"> </w:t>
      </w:r>
      <w:r w:rsidRPr="00024398">
        <w:rPr>
          <w:rFonts w:ascii="GHEA Grapalat" w:hAnsi="GHEA Grapalat" w:cs="Sylfaen"/>
          <w:sz w:val="20"/>
          <w:lang w:val="ru-RU"/>
        </w:rPr>
        <w:t>ընթացքում</w:t>
      </w:r>
      <w:r w:rsidRPr="00024398">
        <w:rPr>
          <w:rFonts w:ascii="GHEA Grapalat" w:hAnsi="GHEA Grapalat" w:cs="Sylfaen"/>
          <w:sz w:val="20"/>
          <w:lang w:val="af-ZA"/>
        </w:rPr>
        <w:t xml:space="preserve"> </w:t>
      </w:r>
      <w:r w:rsidRPr="00024398">
        <w:rPr>
          <w:rFonts w:ascii="GHEA Grapalat" w:hAnsi="GHEA Grapalat" w:cs="Sylfaen"/>
          <w:sz w:val="20"/>
          <w:lang w:val="ru-RU"/>
        </w:rPr>
        <w:t>դատապարտված</w:t>
      </w:r>
      <w:r w:rsidRPr="00024398">
        <w:rPr>
          <w:rFonts w:ascii="GHEA Grapalat" w:hAnsi="GHEA Grapalat" w:cs="Sylfaen"/>
          <w:sz w:val="20"/>
          <w:lang w:val="af-ZA"/>
        </w:rPr>
        <w:t xml:space="preserve"> </w:t>
      </w:r>
      <w:r w:rsidRPr="00024398">
        <w:rPr>
          <w:rFonts w:ascii="GHEA Grapalat" w:hAnsi="GHEA Grapalat" w:cs="Sylfaen"/>
          <w:sz w:val="20"/>
          <w:lang w:val="ru-RU"/>
        </w:rPr>
        <w:t>չի</w:t>
      </w:r>
      <w:r w:rsidRPr="00024398">
        <w:rPr>
          <w:rFonts w:ascii="GHEA Grapalat" w:hAnsi="GHEA Grapalat" w:cs="Sylfaen"/>
          <w:sz w:val="20"/>
          <w:lang w:val="af-ZA"/>
        </w:rPr>
        <w:t xml:space="preserve"> </w:t>
      </w:r>
      <w:r w:rsidRPr="00024398">
        <w:rPr>
          <w:rFonts w:ascii="GHEA Grapalat" w:hAnsi="GHEA Grapalat" w:cs="Sylfaen"/>
          <w:sz w:val="20"/>
          <w:lang w:val="ru-RU"/>
        </w:rPr>
        <w:t>եղել</w:t>
      </w:r>
      <w:r w:rsidRPr="00024398">
        <w:rPr>
          <w:rFonts w:ascii="GHEA Grapalat" w:hAnsi="GHEA Grapalat" w:cs="Sylfaen"/>
          <w:sz w:val="20"/>
          <w:lang w:val="af-ZA"/>
        </w:rPr>
        <w:t xml:space="preserve"> </w:t>
      </w:r>
      <w:r w:rsidRPr="00024398">
        <w:rPr>
          <w:rFonts w:ascii="GHEA Grapalat" w:hAnsi="GHEA Grapalat" w:cs="Sylfaen"/>
          <w:sz w:val="20"/>
          <w:lang w:val="ru-RU"/>
        </w:rPr>
        <w:t>տնտեսական</w:t>
      </w:r>
      <w:r w:rsidRPr="00024398">
        <w:rPr>
          <w:rFonts w:ascii="GHEA Grapalat" w:hAnsi="GHEA Grapalat" w:cs="Sylfaen"/>
          <w:sz w:val="20"/>
          <w:lang w:val="af-ZA"/>
        </w:rPr>
        <w:t xml:space="preserve"> </w:t>
      </w:r>
      <w:r w:rsidRPr="00024398">
        <w:rPr>
          <w:rFonts w:ascii="GHEA Grapalat" w:hAnsi="GHEA Grapalat" w:cs="Sylfaen"/>
          <w:sz w:val="20"/>
          <w:lang w:val="ru-RU"/>
        </w:rPr>
        <w:t>գործունեության</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պետական</w:t>
      </w:r>
      <w:r w:rsidRPr="00024398">
        <w:rPr>
          <w:rFonts w:ascii="GHEA Grapalat" w:hAnsi="GHEA Grapalat" w:cs="Sylfaen"/>
          <w:sz w:val="20"/>
          <w:lang w:val="af-ZA"/>
        </w:rPr>
        <w:t xml:space="preserve"> </w:t>
      </w:r>
      <w:r w:rsidRPr="00024398">
        <w:rPr>
          <w:rFonts w:ascii="GHEA Grapalat" w:hAnsi="GHEA Grapalat" w:cs="Sylfaen"/>
          <w:sz w:val="20"/>
          <w:lang w:val="ru-RU"/>
        </w:rPr>
        <w:t>ծառայության</w:t>
      </w:r>
      <w:r w:rsidRPr="00024398">
        <w:rPr>
          <w:rFonts w:ascii="GHEA Grapalat" w:hAnsi="GHEA Grapalat" w:cs="Sylfaen"/>
          <w:sz w:val="20"/>
          <w:lang w:val="af-ZA"/>
        </w:rPr>
        <w:t xml:space="preserve"> </w:t>
      </w:r>
      <w:r w:rsidRPr="00024398">
        <w:rPr>
          <w:rFonts w:ascii="GHEA Grapalat" w:hAnsi="GHEA Grapalat" w:cs="Sylfaen"/>
          <w:sz w:val="20"/>
          <w:lang w:val="ru-RU"/>
        </w:rPr>
        <w:t>դեմ</w:t>
      </w:r>
      <w:r w:rsidRPr="00024398">
        <w:rPr>
          <w:rFonts w:ascii="GHEA Grapalat" w:hAnsi="GHEA Grapalat" w:cs="Sylfaen"/>
          <w:sz w:val="20"/>
          <w:lang w:val="af-ZA"/>
        </w:rPr>
        <w:t xml:space="preserve"> </w:t>
      </w:r>
      <w:r w:rsidRPr="00024398">
        <w:rPr>
          <w:rFonts w:ascii="GHEA Grapalat" w:hAnsi="GHEA Grapalat" w:cs="Sylfaen"/>
          <w:sz w:val="20"/>
          <w:lang w:val="ru-RU"/>
        </w:rPr>
        <w:t>ուղղված</w:t>
      </w:r>
      <w:r w:rsidRPr="00024398">
        <w:rPr>
          <w:rFonts w:ascii="GHEA Grapalat" w:hAnsi="GHEA Grapalat" w:cs="Sylfaen"/>
          <w:sz w:val="20"/>
          <w:lang w:val="af-ZA"/>
        </w:rPr>
        <w:t xml:space="preserve"> </w:t>
      </w:r>
      <w:r w:rsidRPr="00024398">
        <w:rPr>
          <w:rFonts w:ascii="GHEA Grapalat" w:hAnsi="GHEA Grapalat" w:cs="Sylfaen"/>
          <w:sz w:val="20"/>
          <w:lang w:val="ru-RU"/>
        </w:rPr>
        <w:t>հանցագործության</w:t>
      </w:r>
      <w:r w:rsidRPr="00024398">
        <w:rPr>
          <w:rFonts w:ascii="GHEA Grapalat" w:hAnsi="GHEA Grapalat" w:cs="Sylfaen"/>
          <w:sz w:val="20"/>
          <w:lang w:val="af-ZA"/>
        </w:rPr>
        <w:t xml:space="preserve"> </w:t>
      </w:r>
      <w:r w:rsidRPr="00024398">
        <w:rPr>
          <w:rFonts w:ascii="GHEA Grapalat" w:hAnsi="GHEA Grapalat" w:cs="Sylfaen"/>
          <w:sz w:val="20"/>
          <w:lang w:val="ru-RU"/>
        </w:rPr>
        <w:t>համար</w:t>
      </w:r>
      <w:r w:rsidRPr="00024398">
        <w:rPr>
          <w:rFonts w:ascii="GHEA Grapalat" w:hAnsi="GHEA Grapalat" w:cs="Sylfaen"/>
          <w:sz w:val="20"/>
          <w:lang w:val="af-ZA"/>
        </w:rPr>
        <w:t xml:space="preserve">, </w:t>
      </w:r>
      <w:r w:rsidRPr="00024398">
        <w:rPr>
          <w:rFonts w:ascii="GHEA Grapalat" w:hAnsi="GHEA Grapalat" w:cs="Sylfaen"/>
          <w:sz w:val="20"/>
          <w:lang w:val="ru-RU"/>
        </w:rPr>
        <w:t>բացառությամբ</w:t>
      </w:r>
      <w:r w:rsidRPr="00024398">
        <w:rPr>
          <w:rFonts w:ascii="GHEA Grapalat" w:hAnsi="GHEA Grapalat" w:cs="Sylfaen"/>
          <w:sz w:val="20"/>
          <w:lang w:val="af-ZA"/>
        </w:rPr>
        <w:t xml:space="preserve"> </w:t>
      </w:r>
      <w:r w:rsidRPr="00024398">
        <w:rPr>
          <w:rFonts w:ascii="GHEA Grapalat" w:hAnsi="GHEA Grapalat" w:cs="Sylfaen"/>
          <w:sz w:val="20"/>
          <w:lang w:val="ru-RU"/>
        </w:rPr>
        <w:t>այն</w:t>
      </w:r>
      <w:r w:rsidRPr="00024398">
        <w:rPr>
          <w:rFonts w:ascii="GHEA Grapalat" w:hAnsi="GHEA Grapalat" w:cs="Sylfaen"/>
          <w:sz w:val="20"/>
          <w:lang w:val="af-ZA"/>
        </w:rPr>
        <w:t xml:space="preserve"> </w:t>
      </w:r>
      <w:r w:rsidRPr="00024398">
        <w:rPr>
          <w:rFonts w:ascii="GHEA Grapalat" w:hAnsi="GHEA Grapalat" w:cs="Sylfaen"/>
          <w:sz w:val="20"/>
          <w:lang w:val="ru-RU"/>
        </w:rPr>
        <w:t>դեպքերի</w:t>
      </w:r>
      <w:r w:rsidRPr="00024398">
        <w:rPr>
          <w:rFonts w:ascii="GHEA Grapalat" w:hAnsi="GHEA Grapalat" w:cs="Sylfaen"/>
          <w:sz w:val="20"/>
          <w:lang w:val="af-ZA"/>
        </w:rPr>
        <w:t xml:space="preserve">, </w:t>
      </w:r>
      <w:r w:rsidRPr="00024398">
        <w:rPr>
          <w:rFonts w:ascii="GHEA Grapalat" w:hAnsi="GHEA Grapalat" w:cs="Sylfaen"/>
          <w:sz w:val="20"/>
          <w:lang w:val="ru-RU"/>
        </w:rPr>
        <w:t>երբ</w:t>
      </w:r>
      <w:r w:rsidRPr="00024398">
        <w:rPr>
          <w:rFonts w:ascii="GHEA Grapalat" w:hAnsi="GHEA Grapalat" w:cs="Sylfaen"/>
          <w:sz w:val="20"/>
          <w:lang w:val="af-ZA"/>
        </w:rPr>
        <w:t xml:space="preserve"> </w:t>
      </w:r>
      <w:r w:rsidRPr="00024398">
        <w:rPr>
          <w:rFonts w:ascii="GHEA Grapalat" w:hAnsi="GHEA Grapalat" w:cs="Sylfaen"/>
          <w:sz w:val="20"/>
          <w:lang w:val="ru-RU"/>
        </w:rPr>
        <w:t>դատվածությունը</w:t>
      </w:r>
      <w:r w:rsidRPr="00024398">
        <w:rPr>
          <w:rFonts w:ascii="GHEA Grapalat" w:hAnsi="GHEA Grapalat" w:cs="Sylfaen"/>
          <w:sz w:val="20"/>
          <w:lang w:val="af-ZA"/>
        </w:rPr>
        <w:t xml:space="preserve"> </w:t>
      </w:r>
      <w:r w:rsidRPr="00024398">
        <w:rPr>
          <w:rFonts w:ascii="GHEA Grapalat" w:hAnsi="GHEA Grapalat" w:cs="Sylfaen"/>
          <w:sz w:val="20"/>
          <w:lang w:val="ru-RU"/>
        </w:rPr>
        <w:t>օրենքով</w:t>
      </w:r>
      <w:r w:rsidRPr="00024398">
        <w:rPr>
          <w:rFonts w:ascii="GHEA Grapalat" w:hAnsi="GHEA Grapalat" w:cs="Sylfaen"/>
          <w:sz w:val="20"/>
          <w:lang w:val="af-ZA"/>
        </w:rPr>
        <w:t xml:space="preserve"> </w:t>
      </w:r>
      <w:r w:rsidRPr="00024398">
        <w:rPr>
          <w:rFonts w:ascii="GHEA Grapalat" w:hAnsi="GHEA Grapalat" w:cs="Sylfaen"/>
          <w:sz w:val="20"/>
          <w:lang w:val="ru-RU"/>
        </w:rPr>
        <w:t>սահմանված</w:t>
      </w:r>
      <w:r w:rsidRPr="00024398">
        <w:rPr>
          <w:rFonts w:ascii="GHEA Grapalat" w:hAnsi="GHEA Grapalat" w:cs="Sylfaen"/>
          <w:sz w:val="20"/>
          <w:lang w:val="af-ZA"/>
        </w:rPr>
        <w:t xml:space="preserve"> </w:t>
      </w:r>
      <w:r w:rsidRPr="00024398">
        <w:rPr>
          <w:rFonts w:ascii="GHEA Grapalat" w:hAnsi="GHEA Grapalat" w:cs="Sylfaen"/>
          <w:sz w:val="20"/>
          <w:lang w:val="ru-RU"/>
        </w:rPr>
        <w:t>կարգով</w:t>
      </w:r>
      <w:r w:rsidRPr="00024398">
        <w:rPr>
          <w:rFonts w:ascii="GHEA Grapalat" w:hAnsi="GHEA Grapalat" w:cs="Sylfaen"/>
          <w:sz w:val="20"/>
          <w:lang w:val="af-ZA"/>
        </w:rPr>
        <w:t xml:space="preserve"> </w:t>
      </w:r>
      <w:r w:rsidRPr="00024398">
        <w:rPr>
          <w:rFonts w:ascii="GHEA Grapalat" w:hAnsi="GHEA Grapalat" w:cs="Sylfaen"/>
          <w:sz w:val="20"/>
          <w:lang w:val="ru-RU"/>
        </w:rPr>
        <w:t>հանված</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մարված</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4) </w:t>
      </w:r>
      <w:r w:rsidRPr="00024398">
        <w:rPr>
          <w:rFonts w:ascii="GHEA Grapalat" w:hAnsi="GHEA Grapalat" w:cs="Sylfaen"/>
          <w:sz w:val="20"/>
          <w:lang w:val="ru-RU"/>
        </w:rPr>
        <w:t>ներառված</w:t>
      </w:r>
      <w:r w:rsidRPr="00024398">
        <w:rPr>
          <w:rFonts w:ascii="GHEA Grapalat" w:hAnsi="GHEA Grapalat" w:cs="Sylfaen"/>
          <w:sz w:val="20"/>
          <w:lang w:val="af-ZA"/>
        </w:rPr>
        <w:t xml:space="preserve"> </w:t>
      </w:r>
      <w:r w:rsidRPr="00024398">
        <w:rPr>
          <w:rFonts w:ascii="GHEA Grapalat" w:hAnsi="GHEA Grapalat" w:cs="Sylfaen"/>
          <w:sz w:val="20"/>
          <w:lang w:val="ru-RU"/>
        </w:rPr>
        <w:t>չի</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գործընթացին</w:t>
      </w:r>
      <w:r w:rsidRPr="00024398">
        <w:rPr>
          <w:rFonts w:ascii="GHEA Grapalat" w:hAnsi="GHEA Grapalat" w:cs="Sylfaen"/>
          <w:sz w:val="20"/>
          <w:lang w:val="af-ZA"/>
        </w:rPr>
        <w:t xml:space="preserve"> </w:t>
      </w:r>
      <w:r w:rsidRPr="00024398">
        <w:rPr>
          <w:rFonts w:ascii="GHEA Grapalat" w:hAnsi="GHEA Grapalat" w:cs="Sylfaen"/>
          <w:sz w:val="20"/>
          <w:lang w:val="ru-RU"/>
        </w:rPr>
        <w:t>մասնակցելու</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w:t>
      </w:r>
      <w:r w:rsidRPr="00024398">
        <w:rPr>
          <w:rFonts w:ascii="GHEA Grapalat" w:hAnsi="GHEA Grapalat" w:cs="Sylfaen"/>
          <w:sz w:val="20"/>
          <w:lang w:val="af-ZA"/>
        </w:rPr>
        <w:t xml:space="preserve"> </w:t>
      </w:r>
      <w:r w:rsidRPr="00024398">
        <w:rPr>
          <w:rFonts w:ascii="GHEA Grapalat" w:hAnsi="GHEA Grapalat" w:cs="Sylfaen"/>
          <w:sz w:val="20"/>
          <w:lang w:val="ru-RU"/>
        </w:rPr>
        <w:t>չունեցող</w:t>
      </w:r>
      <w:r w:rsidRPr="00024398">
        <w:rPr>
          <w:rFonts w:ascii="GHEA Grapalat" w:hAnsi="GHEA Grapalat" w:cs="Sylfaen"/>
          <w:sz w:val="20"/>
          <w:lang w:val="af-ZA"/>
        </w:rPr>
        <w:t xml:space="preserve"> </w:t>
      </w:r>
      <w:r w:rsidRPr="00024398">
        <w:rPr>
          <w:rFonts w:ascii="GHEA Grapalat" w:hAnsi="GHEA Grapalat" w:cs="Sylfaen"/>
          <w:sz w:val="20"/>
          <w:lang w:val="ru-RU"/>
        </w:rPr>
        <w:t>մասնակիցների</w:t>
      </w:r>
      <w:r w:rsidRPr="00024398">
        <w:rPr>
          <w:rFonts w:ascii="GHEA Grapalat" w:hAnsi="GHEA Grapalat" w:cs="Sylfaen"/>
          <w:sz w:val="20"/>
          <w:lang w:val="af-ZA"/>
        </w:rPr>
        <w:t xml:space="preserve"> </w:t>
      </w:r>
      <w:r w:rsidRPr="00024398">
        <w:rPr>
          <w:rFonts w:ascii="GHEA Grapalat" w:hAnsi="GHEA Grapalat" w:cs="Sylfaen"/>
          <w:sz w:val="20"/>
          <w:lang w:val="ru-RU"/>
        </w:rPr>
        <w:t>ցուցակում</w:t>
      </w:r>
      <w:r w:rsidRPr="00024398">
        <w:rPr>
          <w:rFonts w:ascii="GHEA Grapalat" w:hAnsi="GHEA Grapalat" w:cs="Sylfaen"/>
          <w:sz w:val="20"/>
          <w:lang w:val="af-ZA"/>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5) </w:t>
      </w:r>
      <w:r w:rsidRPr="00024398">
        <w:rPr>
          <w:rFonts w:ascii="GHEA Grapalat" w:hAnsi="GHEA Grapalat" w:cs="Sylfaen"/>
          <w:sz w:val="20"/>
          <w:lang w:val="ru-RU"/>
        </w:rPr>
        <w:t>չունի</w:t>
      </w:r>
      <w:r w:rsidRPr="00024398">
        <w:rPr>
          <w:rFonts w:ascii="GHEA Grapalat" w:hAnsi="GHEA Grapalat" w:cs="Sylfaen"/>
          <w:sz w:val="20"/>
          <w:lang w:val="af-ZA"/>
        </w:rPr>
        <w:t xml:space="preserve"> </w:t>
      </w:r>
      <w:r w:rsidRPr="00024398">
        <w:rPr>
          <w:rFonts w:ascii="GHEA Grapalat" w:hAnsi="GHEA Grapalat" w:cs="Sylfaen"/>
          <w:sz w:val="20"/>
          <w:lang w:val="ru-RU"/>
        </w:rPr>
        <w:t>գերիշխող</w:t>
      </w:r>
      <w:r w:rsidRPr="00024398">
        <w:rPr>
          <w:rFonts w:ascii="GHEA Grapalat" w:hAnsi="GHEA Grapalat" w:cs="Sylfaen"/>
          <w:sz w:val="20"/>
          <w:lang w:val="af-ZA"/>
        </w:rPr>
        <w:t xml:space="preserve"> </w:t>
      </w:r>
      <w:r w:rsidRPr="00024398">
        <w:rPr>
          <w:rFonts w:ascii="GHEA Grapalat" w:hAnsi="GHEA Grapalat" w:cs="Sylfaen"/>
          <w:sz w:val="20"/>
          <w:lang w:val="ru-RU"/>
        </w:rPr>
        <w:t>դիրքի</w:t>
      </w:r>
      <w:r w:rsidRPr="00024398">
        <w:rPr>
          <w:rFonts w:ascii="GHEA Grapalat" w:hAnsi="GHEA Grapalat" w:cs="Sylfaen"/>
          <w:sz w:val="20"/>
          <w:lang w:val="af-ZA"/>
        </w:rPr>
        <w:t xml:space="preserve"> </w:t>
      </w:r>
      <w:r w:rsidRPr="00024398">
        <w:rPr>
          <w:rFonts w:ascii="GHEA Grapalat" w:hAnsi="GHEA Grapalat" w:cs="Sylfaen"/>
          <w:sz w:val="20"/>
          <w:lang w:val="ru-RU"/>
        </w:rPr>
        <w:t>չարաշահում</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հակամրցակցային</w:t>
      </w:r>
      <w:r w:rsidRPr="00024398">
        <w:rPr>
          <w:rFonts w:ascii="GHEA Grapalat" w:hAnsi="GHEA Grapalat" w:cs="Sylfaen"/>
          <w:sz w:val="20"/>
          <w:lang w:val="af-ZA"/>
        </w:rPr>
        <w:t xml:space="preserve"> </w:t>
      </w:r>
      <w:r w:rsidRPr="00024398">
        <w:rPr>
          <w:rFonts w:ascii="GHEA Grapalat" w:hAnsi="GHEA Grapalat" w:cs="Sylfaen"/>
          <w:sz w:val="20"/>
          <w:lang w:val="ru-RU"/>
        </w:rPr>
        <w:t>համաձայնություն։</w:t>
      </w:r>
      <w:r w:rsidRPr="00024398">
        <w:rPr>
          <w:rFonts w:ascii="GHEA Grapalat" w:hAnsi="GHEA Grapalat" w:cs="Sylfaen"/>
          <w:sz w:val="20"/>
          <w:lang w:val="af-ZA"/>
        </w:rPr>
        <w:t xml:space="preserve"> </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ru-RU"/>
        </w:rPr>
        <w:t>Նշված</w:t>
      </w:r>
      <w:r w:rsidRPr="00024398">
        <w:rPr>
          <w:rFonts w:ascii="GHEA Grapalat" w:hAnsi="GHEA Grapalat" w:cs="Sylfaen"/>
          <w:sz w:val="20"/>
          <w:lang w:val="af-ZA"/>
        </w:rPr>
        <w:t xml:space="preserve"> </w:t>
      </w:r>
      <w:r w:rsidRPr="00024398">
        <w:rPr>
          <w:rFonts w:ascii="GHEA Grapalat" w:hAnsi="GHEA Grapalat" w:cs="Sylfaen"/>
          <w:sz w:val="20"/>
          <w:lang w:val="ru-RU"/>
        </w:rPr>
        <w:t>հայտարարության</w:t>
      </w:r>
      <w:r w:rsidRPr="00024398">
        <w:rPr>
          <w:rFonts w:ascii="GHEA Grapalat" w:hAnsi="GHEA Grapalat" w:cs="Sylfaen"/>
          <w:sz w:val="20"/>
          <w:lang w:val="af-ZA"/>
        </w:rPr>
        <w:t xml:space="preserve"> </w:t>
      </w:r>
      <w:r w:rsidRPr="00024398">
        <w:rPr>
          <w:rFonts w:ascii="GHEA Grapalat" w:hAnsi="GHEA Grapalat" w:cs="Sylfaen"/>
          <w:sz w:val="20"/>
          <w:lang w:val="ru-RU"/>
        </w:rPr>
        <w:t>առաջարկվող</w:t>
      </w:r>
      <w:r w:rsidRPr="00024398">
        <w:rPr>
          <w:rFonts w:ascii="GHEA Grapalat" w:hAnsi="GHEA Grapalat" w:cs="Sylfaen"/>
          <w:sz w:val="20"/>
          <w:lang w:val="af-ZA"/>
        </w:rPr>
        <w:t xml:space="preserve"> </w:t>
      </w:r>
      <w:r w:rsidRPr="00024398">
        <w:rPr>
          <w:rFonts w:ascii="GHEA Grapalat" w:hAnsi="GHEA Grapalat" w:cs="Sylfaen"/>
          <w:sz w:val="20"/>
          <w:lang w:val="ru-RU"/>
        </w:rPr>
        <w:t>ձևը</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դրա</w:t>
      </w:r>
      <w:r w:rsidRPr="00024398">
        <w:rPr>
          <w:rFonts w:ascii="GHEA Grapalat" w:hAnsi="GHEA Grapalat" w:cs="Sylfaen"/>
          <w:sz w:val="20"/>
          <w:lang w:val="af-ZA"/>
        </w:rPr>
        <w:t xml:space="preserve"> </w:t>
      </w:r>
      <w:r w:rsidRPr="00024398">
        <w:rPr>
          <w:rFonts w:ascii="GHEA Grapalat" w:hAnsi="GHEA Grapalat" w:cs="Sylfaen"/>
          <w:sz w:val="20"/>
          <w:lang w:val="ru-RU"/>
        </w:rPr>
        <w:t>նկատմամբ</w:t>
      </w:r>
      <w:r w:rsidRPr="00024398">
        <w:rPr>
          <w:rFonts w:ascii="GHEA Grapalat" w:hAnsi="GHEA Grapalat" w:cs="Sylfaen"/>
          <w:sz w:val="20"/>
          <w:lang w:val="af-ZA"/>
        </w:rPr>
        <w:t xml:space="preserve"> </w:t>
      </w:r>
      <w:r w:rsidRPr="00024398">
        <w:rPr>
          <w:rFonts w:ascii="GHEA Grapalat" w:hAnsi="GHEA Grapalat" w:cs="Sylfaen"/>
          <w:sz w:val="20"/>
          <w:lang w:val="ru-RU"/>
        </w:rPr>
        <w:t>առաջադրվող</w:t>
      </w:r>
      <w:r w:rsidRPr="00024398">
        <w:rPr>
          <w:rFonts w:ascii="GHEA Grapalat" w:hAnsi="GHEA Grapalat" w:cs="Sylfaen"/>
          <w:sz w:val="20"/>
          <w:lang w:val="af-ZA"/>
        </w:rPr>
        <w:t xml:space="preserve"> </w:t>
      </w:r>
      <w:r w:rsidRPr="00024398">
        <w:rPr>
          <w:rFonts w:ascii="GHEA Grapalat" w:hAnsi="GHEA Grapalat" w:cs="Sylfaen"/>
          <w:sz w:val="20"/>
          <w:lang w:val="ru-RU"/>
        </w:rPr>
        <w:t>պահանջները</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ներկայացված</w:t>
      </w:r>
      <w:r w:rsidRPr="00024398">
        <w:rPr>
          <w:rFonts w:ascii="GHEA Grapalat" w:hAnsi="GHEA Grapalat" w:cs="Sylfaen"/>
          <w:sz w:val="20"/>
          <w:lang w:val="af-ZA"/>
        </w:rPr>
        <w:t xml:space="preserve"> </w:t>
      </w:r>
      <w:r w:rsidRPr="00024398">
        <w:rPr>
          <w:rFonts w:ascii="GHEA Grapalat" w:hAnsi="GHEA Grapalat" w:cs="Sylfaen"/>
          <w:sz w:val="20"/>
          <w:lang w:val="ru-RU"/>
        </w:rPr>
        <w:t>են</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հրավերի</w:t>
      </w:r>
      <w:r w:rsidRPr="00024398">
        <w:rPr>
          <w:rFonts w:ascii="GHEA Grapalat" w:hAnsi="GHEA Grapalat" w:cs="Sylfaen"/>
          <w:sz w:val="20"/>
          <w:lang w:val="af-ZA"/>
        </w:rPr>
        <w:t xml:space="preserve"> N 2 </w:t>
      </w:r>
      <w:r w:rsidRPr="00024398">
        <w:rPr>
          <w:rFonts w:ascii="GHEA Grapalat" w:hAnsi="GHEA Grapalat" w:cs="Sylfaen"/>
          <w:sz w:val="20"/>
          <w:lang w:val="ru-RU"/>
        </w:rPr>
        <w:t>հավելվածում։</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ru-RU"/>
        </w:rPr>
        <w:t>Եթե</w:t>
      </w:r>
      <w:r w:rsidRPr="00024398">
        <w:rPr>
          <w:rFonts w:ascii="GHEA Grapalat" w:hAnsi="GHEA Grapalat" w:cs="Sylfaen"/>
          <w:sz w:val="20"/>
          <w:lang w:val="af-ZA"/>
        </w:rPr>
        <w:t xml:space="preserve"> Մ</w:t>
      </w:r>
      <w:r w:rsidRPr="00024398">
        <w:rPr>
          <w:rFonts w:ascii="GHEA Grapalat" w:hAnsi="GHEA Grapalat" w:cs="Sylfaen"/>
          <w:sz w:val="20"/>
          <w:lang w:val="ru-RU"/>
        </w:rPr>
        <w:t>ասնակիցը</w:t>
      </w:r>
      <w:r w:rsidRPr="00024398">
        <w:rPr>
          <w:rFonts w:ascii="GHEA Grapalat" w:hAnsi="GHEA Grapalat" w:cs="Sylfaen"/>
          <w:sz w:val="20"/>
          <w:lang w:val="af-ZA"/>
        </w:rPr>
        <w:t xml:space="preserve"> </w:t>
      </w:r>
      <w:r w:rsidRPr="00024398">
        <w:rPr>
          <w:rFonts w:ascii="GHEA Grapalat" w:hAnsi="GHEA Grapalat" w:cs="Sylfaen"/>
          <w:sz w:val="20"/>
          <w:lang w:val="ru-RU"/>
        </w:rPr>
        <w:t>հայտով</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ներկայացրել</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սույն</w:t>
      </w:r>
      <w:r w:rsidRPr="00024398">
        <w:rPr>
          <w:rFonts w:ascii="GHEA Grapalat" w:hAnsi="GHEA Grapalat" w:cs="Sylfaen"/>
          <w:sz w:val="20"/>
          <w:lang w:val="af-ZA"/>
        </w:rPr>
        <w:t xml:space="preserve"> </w:t>
      </w:r>
      <w:r w:rsidRPr="00024398">
        <w:rPr>
          <w:rFonts w:ascii="GHEA Grapalat" w:hAnsi="GHEA Grapalat" w:cs="Sylfaen"/>
          <w:sz w:val="20"/>
          <w:lang w:val="ru-RU"/>
        </w:rPr>
        <w:t>հրավերի</w:t>
      </w:r>
      <w:r w:rsidRPr="00024398">
        <w:rPr>
          <w:rFonts w:ascii="GHEA Grapalat" w:hAnsi="GHEA Grapalat" w:cs="Sylfaen"/>
          <w:sz w:val="20"/>
          <w:lang w:val="af-ZA"/>
        </w:rPr>
        <w:t xml:space="preserve"> 2.2.1 </w:t>
      </w:r>
      <w:r w:rsidRPr="00024398">
        <w:rPr>
          <w:rFonts w:ascii="GHEA Grapalat" w:hAnsi="GHEA Grapalat" w:cs="Sylfaen"/>
          <w:sz w:val="20"/>
          <w:lang w:val="ru-RU"/>
        </w:rPr>
        <w:t>կետով</w:t>
      </w:r>
      <w:r w:rsidRPr="00024398">
        <w:rPr>
          <w:rFonts w:ascii="GHEA Grapalat" w:hAnsi="GHEA Grapalat" w:cs="Sylfaen"/>
          <w:sz w:val="20"/>
          <w:lang w:val="af-ZA"/>
        </w:rPr>
        <w:t xml:space="preserve"> </w:t>
      </w:r>
      <w:r w:rsidRPr="00024398">
        <w:rPr>
          <w:rFonts w:ascii="GHEA Grapalat" w:hAnsi="GHEA Grapalat" w:cs="Sylfaen"/>
          <w:sz w:val="20"/>
          <w:lang w:val="ru-RU"/>
        </w:rPr>
        <w:t>նախատեսված</w:t>
      </w:r>
      <w:r w:rsidRPr="00024398">
        <w:rPr>
          <w:rFonts w:ascii="GHEA Grapalat" w:hAnsi="GHEA Grapalat" w:cs="Sylfaen"/>
          <w:sz w:val="20"/>
          <w:lang w:val="af-ZA"/>
        </w:rPr>
        <w:t xml:space="preserve"> </w:t>
      </w:r>
      <w:r w:rsidRPr="00024398">
        <w:rPr>
          <w:rFonts w:ascii="GHEA Grapalat" w:hAnsi="GHEA Grapalat" w:cs="Sylfaen"/>
          <w:sz w:val="20"/>
          <w:lang w:val="ru-RU"/>
        </w:rPr>
        <w:t>պահանջներին</w:t>
      </w:r>
      <w:r w:rsidRPr="00024398">
        <w:rPr>
          <w:rFonts w:ascii="GHEA Grapalat" w:hAnsi="GHEA Grapalat" w:cs="Sylfaen"/>
          <w:sz w:val="20"/>
          <w:lang w:val="af-ZA"/>
        </w:rPr>
        <w:t xml:space="preserve"> </w:t>
      </w:r>
      <w:r w:rsidRPr="00024398">
        <w:rPr>
          <w:rFonts w:ascii="GHEA Grapalat" w:hAnsi="GHEA Grapalat" w:cs="Sylfaen"/>
          <w:sz w:val="20"/>
          <w:lang w:val="ru-RU"/>
        </w:rPr>
        <w:t>իր</w:t>
      </w:r>
      <w:r w:rsidRPr="00024398">
        <w:rPr>
          <w:rFonts w:ascii="GHEA Grapalat" w:hAnsi="GHEA Grapalat" w:cs="Sylfaen"/>
          <w:sz w:val="20"/>
          <w:lang w:val="af-ZA"/>
        </w:rPr>
        <w:t xml:space="preserve"> </w:t>
      </w:r>
      <w:r w:rsidRPr="00024398">
        <w:rPr>
          <w:rFonts w:ascii="GHEA Grapalat" w:hAnsi="GHEA Grapalat" w:cs="Sylfaen"/>
          <w:sz w:val="20"/>
          <w:lang w:val="ru-RU"/>
        </w:rPr>
        <w:t>տվյալների</w:t>
      </w:r>
      <w:r w:rsidRPr="00024398">
        <w:rPr>
          <w:rFonts w:ascii="GHEA Grapalat" w:hAnsi="GHEA Grapalat" w:cs="Sylfaen"/>
          <w:sz w:val="20"/>
          <w:lang w:val="af-ZA"/>
        </w:rPr>
        <w:t xml:space="preserve"> </w:t>
      </w:r>
      <w:r w:rsidRPr="00024398">
        <w:rPr>
          <w:rFonts w:ascii="GHEA Grapalat" w:hAnsi="GHEA Grapalat" w:cs="Sylfaen"/>
          <w:sz w:val="20"/>
          <w:lang w:val="ru-RU"/>
        </w:rPr>
        <w:t>համապատասխանության</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r w:rsidRPr="00024398">
        <w:rPr>
          <w:rFonts w:ascii="GHEA Grapalat" w:hAnsi="GHEA Grapalat" w:cs="Sylfaen"/>
          <w:sz w:val="20"/>
          <w:lang w:val="af-ZA"/>
        </w:rPr>
        <w:t xml:space="preserve"> </w:t>
      </w:r>
      <w:r w:rsidRPr="00024398">
        <w:rPr>
          <w:rFonts w:ascii="GHEA Grapalat" w:hAnsi="GHEA Grapalat" w:cs="Sylfaen"/>
          <w:sz w:val="20"/>
          <w:lang w:val="ru-RU"/>
        </w:rPr>
        <w:t>գրավոր</w:t>
      </w:r>
      <w:r w:rsidRPr="00024398">
        <w:rPr>
          <w:rFonts w:ascii="GHEA Grapalat" w:hAnsi="GHEA Grapalat" w:cs="Sylfaen"/>
          <w:sz w:val="20"/>
          <w:lang w:val="af-ZA"/>
        </w:rPr>
        <w:t xml:space="preserve"> </w:t>
      </w:r>
      <w:r w:rsidRPr="00024398">
        <w:rPr>
          <w:rFonts w:ascii="GHEA Grapalat" w:hAnsi="GHEA Grapalat" w:cs="Sylfaen"/>
          <w:sz w:val="20"/>
          <w:lang w:val="ru-RU"/>
        </w:rPr>
        <w:t>հայտարարություն</w:t>
      </w:r>
      <w:r w:rsidRPr="00024398">
        <w:rPr>
          <w:rFonts w:ascii="GHEA Grapalat" w:hAnsi="GHEA Grapalat" w:cs="Sylfaen"/>
          <w:sz w:val="20"/>
          <w:lang w:val="af-ZA"/>
        </w:rPr>
        <w:t xml:space="preserve">, </w:t>
      </w:r>
      <w:r w:rsidRPr="00024398">
        <w:rPr>
          <w:rFonts w:ascii="GHEA Grapalat" w:hAnsi="GHEA Grapalat" w:cs="Sylfaen"/>
          <w:sz w:val="20"/>
          <w:lang w:val="ru-RU"/>
        </w:rPr>
        <w:t>ապա</w:t>
      </w:r>
      <w:r w:rsidRPr="00024398">
        <w:rPr>
          <w:rFonts w:ascii="GHEA Grapalat" w:hAnsi="GHEA Grapalat" w:cs="Sylfaen"/>
          <w:sz w:val="20"/>
          <w:lang w:val="af-ZA"/>
        </w:rPr>
        <w:t xml:space="preserve"> </w:t>
      </w:r>
      <w:r w:rsidRPr="00024398">
        <w:rPr>
          <w:rFonts w:ascii="GHEA Grapalat" w:hAnsi="GHEA Grapalat" w:cs="Sylfaen"/>
          <w:sz w:val="20"/>
          <w:lang w:val="ru-RU"/>
        </w:rPr>
        <w:t>տվյալ</w:t>
      </w:r>
      <w:r w:rsidRPr="00024398">
        <w:rPr>
          <w:rFonts w:ascii="GHEA Grapalat" w:hAnsi="GHEA Grapalat" w:cs="Sylfaen"/>
          <w:sz w:val="20"/>
          <w:lang w:val="af-ZA"/>
        </w:rPr>
        <w:t xml:space="preserve"> Մ</w:t>
      </w:r>
      <w:r w:rsidRPr="00024398">
        <w:rPr>
          <w:rFonts w:ascii="GHEA Grapalat" w:hAnsi="GHEA Grapalat" w:cs="Sylfaen"/>
          <w:sz w:val="20"/>
          <w:lang w:val="ru-RU"/>
        </w:rPr>
        <w:t>ասնակիցն</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ստանում</w:t>
      </w:r>
      <w:r w:rsidRPr="00024398">
        <w:rPr>
          <w:rFonts w:ascii="GHEA Grapalat" w:hAnsi="GHEA Grapalat" w:cs="Sylfaen"/>
          <w:sz w:val="20"/>
          <w:lang w:val="af-ZA"/>
        </w:rPr>
        <w:t xml:space="preserve"> </w:t>
      </w:r>
      <w:r w:rsidRPr="00024398">
        <w:rPr>
          <w:rFonts w:ascii="GHEA Grapalat" w:hAnsi="GHEA Grapalat" w:cs="Sylfaen"/>
          <w:sz w:val="20"/>
          <w:lang w:val="ru-RU"/>
        </w:rPr>
        <w:t>մասնակցելու</w:t>
      </w:r>
      <w:r w:rsidRPr="00024398">
        <w:rPr>
          <w:rFonts w:ascii="GHEA Grapalat" w:hAnsi="GHEA Grapalat" w:cs="Sylfaen"/>
          <w:sz w:val="20"/>
          <w:lang w:val="af-ZA"/>
        </w:rPr>
        <w:t xml:space="preserve"> </w:t>
      </w:r>
      <w:r w:rsidRPr="00024398">
        <w:rPr>
          <w:rFonts w:ascii="GHEA Grapalat" w:hAnsi="GHEA Grapalat" w:cs="Sylfaen"/>
          <w:sz w:val="20"/>
          <w:lang w:val="ru-RU"/>
        </w:rPr>
        <w:t>գնման</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ընթացակարգին։</w:t>
      </w:r>
      <w:r w:rsidRPr="00024398">
        <w:rPr>
          <w:rFonts w:ascii="GHEA Grapalat" w:hAnsi="GHEA Grapalat" w:cs="Sylfaen"/>
          <w:sz w:val="20"/>
          <w:lang w:val="af-ZA"/>
        </w:rPr>
        <w:t xml:space="preserve"> </w:t>
      </w:r>
      <w:r w:rsidRPr="00024398">
        <w:rPr>
          <w:rFonts w:ascii="GHEA Grapalat" w:hAnsi="GHEA Grapalat" w:cs="Sylfaen"/>
          <w:sz w:val="20"/>
          <w:lang w:val="ru-RU"/>
        </w:rPr>
        <w:t>Բացի</w:t>
      </w:r>
      <w:r w:rsidRPr="00024398">
        <w:rPr>
          <w:rFonts w:ascii="GHEA Grapalat" w:hAnsi="GHEA Grapalat" w:cs="Sylfaen"/>
          <w:sz w:val="20"/>
          <w:lang w:val="af-ZA"/>
        </w:rPr>
        <w:t xml:space="preserve"> </w:t>
      </w:r>
      <w:r w:rsidRPr="00024398">
        <w:rPr>
          <w:rFonts w:ascii="GHEA Grapalat" w:hAnsi="GHEA Grapalat" w:cs="Sylfaen"/>
          <w:sz w:val="20"/>
          <w:lang w:val="ru-RU"/>
        </w:rPr>
        <w:t>հայտարարությունից</w:t>
      </w:r>
      <w:r w:rsidRPr="00024398">
        <w:rPr>
          <w:rFonts w:ascii="GHEA Grapalat" w:hAnsi="GHEA Grapalat" w:cs="Sylfaen"/>
          <w:sz w:val="20"/>
          <w:lang w:val="af-ZA"/>
        </w:rPr>
        <w:t xml:space="preserve">, 2.2.1 </w:t>
      </w:r>
      <w:r w:rsidRPr="00024398">
        <w:rPr>
          <w:rFonts w:ascii="GHEA Grapalat" w:hAnsi="GHEA Grapalat" w:cs="Sylfaen"/>
          <w:sz w:val="20"/>
          <w:lang w:val="ru-RU"/>
        </w:rPr>
        <w:t>կետով</w:t>
      </w:r>
      <w:r w:rsidRPr="00024398">
        <w:rPr>
          <w:rFonts w:ascii="GHEA Grapalat" w:hAnsi="GHEA Grapalat" w:cs="Sylfaen"/>
          <w:sz w:val="20"/>
          <w:lang w:val="af-ZA"/>
        </w:rPr>
        <w:t xml:space="preserve"> </w:t>
      </w:r>
      <w:r w:rsidRPr="00024398">
        <w:rPr>
          <w:rFonts w:ascii="GHEA Grapalat" w:hAnsi="GHEA Grapalat" w:cs="Sylfaen"/>
          <w:sz w:val="20"/>
          <w:lang w:val="ru-RU"/>
        </w:rPr>
        <w:lastRenderedPageBreak/>
        <w:t>նախատեսված</w:t>
      </w:r>
      <w:r w:rsidRPr="00024398">
        <w:rPr>
          <w:rFonts w:ascii="GHEA Grapalat" w:hAnsi="GHEA Grapalat" w:cs="Sylfaen"/>
          <w:sz w:val="20"/>
          <w:lang w:val="af-ZA"/>
        </w:rPr>
        <w:t xml:space="preserve"> </w:t>
      </w:r>
      <w:r w:rsidRPr="00024398">
        <w:rPr>
          <w:rFonts w:ascii="GHEA Grapalat" w:hAnsi="GHEA Grapalat" w:cs="Sylfaen"/>
          <w:sz w:val="20"/>
          <w:lang w:val="ru-RU"/>
        </w:rPr>
        <w:t>պահանջների</w:t>
      </w:r>
      <w:r w:rsidRPr="00024398">
        <w:rPr>
          <w:rFonts w:ascii="GHEA Grapalat" w:hAnsi="GHEA Grapalat" w:cs="Sylfaen"/>
          <w:sz w:val="20"/>
          <w:lang w:val="af-ZA"/>
        </w:rPr>
        <w:t xml:space="preserve"> </w:t>
      </w:r>
      <w:r w:rsidRPr="00024398">
        <w:rPr>
          <w:rFonts w:ascii="GHEA Grapalat" w:hAnsi="GHEA Grapalat" w:cs="Sylfaen"/>
          <w:sz w:val="20"/>
          <w:lang w:val="ru-RU"/>
        </w:rPr>
        <w:t>հիմնավորման</w:t>
      </w:r>
      <w:r w:rsidRPr="00024398">
        <w:rPr>
          <w:rFonts w:ascii="GHEA Grapalat" w:hAnsi="GHEA Grapalat" w:cs="Sylfaen"/>
          <w:sz w:val="20"/>
          <w:lang w:val="af-ZA"/>
        </w:rPr>
        <w:t xml:space="preserve"> </w:t>
      </w:r>
      <w:r w:rsidRPr="00024398">
        <w:rPr>
          <w:rFonts w:ascii="GHEA Grapalat" w:hAnsi="GHEA Grapalat" w:cs="Sylfaen"/>
          <w:sz w:val="20"/>
          <w:lang w:val="ru-RU"/>
        </w:rPr>
        <w:t>նպատակով</w:t>
      </w:r>
      <w:r w:rsidRPr="00024398">
        <w:rPr>
          <w:rFonts w:ascii="GHEA Grapalat" w:hAnsi="GHEA Grapalat" w:cs="Sylfaen"/>
          <w:sz w:val="20"/>
          <w:lang w:val="af-ZA"/>
        </w:rPr>
        <w:t xml:space="preserve"> Մ</w:t>
      </w:r>
      <w:r w:rsidRPr="00024398">
        <w:rPr>
          <w:rFonts w:ascii="GHEA Grapalat" w:hAnsi="GHEA Grapalat" w:cs="Sylfaen"/>
          <w:sz w:val="20"/>
          <w:lang w:val="ru-RU"/>
        </w:rPr>
        <w:t>ասնակցից</w:t>
      </w:r>
      <w:r w:rsidRPr="00024398">
        <w:rPr>
          <w:rFonts w:ascii="GHEA Grapalat" w:hAnsi="GHEA Grapalat" w:cs="Sylfaen"/>
          <w:sz w:val="20"/>
          <w:lang w:val="af-ZA"/>
        </w:rPr>
        <w:t xml:space="preserve">, </w:t>
      </w:r>
      <w:r w:rsidRPr="00024398">
        <w:rPr>
          <w:rFonts w:ascii="GHEA Grapalat" w:hAnsi="GHEA Grapalat" w:cs="Sylfaen"/>
          <w:sz w:val="20"/>
          <w:lang w:val="ru-RU"/>
        </w:rPr>
        <w:t>այդ</w:t>
      </w:r>
      <w:r w:rsidRPr="00024398">
        <w:rPr>
          <w:rFonts w:ascii="GHEA Grapalat" w:hAnsi="GHEA Grapalat" w:cs="Sylfaen"/>
          <w:sz w:val="20"/>
          <w:lang w:val="af-ZA"/>
        </w:rPr>
        <w:t xml:space="preserve"> </w:t>
      </w:r>
      <w:r w:rsidRPr="00024398">
        <w:rPr>
          <w:rFonts w:ascii="GHEA Grapalat" w:hAnsi="GHEA Grapalat" w:cs="Sylfaen"/>
          <w:sz w:val="20"/>
          <w:lang w:val="ru-RU"/>
        </w:rPr>
        <w:t>թվում՝</w:t>
      </w:r>
      <w:r w:rsidRPr="00024398">
        <w:rPr>
          <w:rFonts w:ascii="GHEA Grapalat" w:hAnsi="GHEA Grapalat" w:cs="Sylfaen"/>
          <w:sz w:val="20"/>
          <w:lang w:val="af-ZA"/>
        </w:rPr>
        <w:t xml:space="preserve"> </w:t>
      </w:r>
      <w:r w:rsidRPr="00024398">
        <w:rPr>
          <w:rFonts w:ascii="GHEA Grapalat" w:hAnsi="GHEA Grapalat" w:cs="Sylfaen"/>
          <w:sz w:val="20"/>
          <w:lang w:val="ru-RU"/>
        </w:rPr>
        <w:t>ընտրված</w:t>
      </w:r>
      <w:r w:rsidRPr="00024398">
        <w:rPr>
          <w:rFonts w:ascii="GHEA Grapalat" w:hAnsi="GHEA Grapalat" w:cs="Sylfaen"/>
          <w:sz w:val="20"/>
          <w:lang w:val="af-ZA"/>
        </w:rPr>
        <w:t xml:space="preserve"> </w:t>
      </w:r>
      <w:r w:rsidRPr="00024398">
        <w:rPr>
          <w:rFonts w:ascii="GHEA Grapalat" w:hAnsi="GHEA Grapalat" w:cs="Sylfaen"/>
          <w:sz w:val="20"/>
          <w:lang w:val="ru-RU"/>
        </w:rPr>
        <w:t>մասնակցից</w:t>
      </w:r>
      <w:r w:rsidRPr="00024398">
        <w:rPr>
          <w:rFonts w:ascii="GHEA Grapalat" w:hAnsi="GHEA Grapalat" w:cs="Sylfaen"/>
          <w:sz w:val="20"/>
          <w:lang w:val="af-ZA"/>
        </w:rPr>
        <w:t xml:space="preserve"> </w:t>
      </w:r>
      <w:r w:rsidRPr="00024398">
        <w:rPr>
          <w:rFonts w:ascii="GHEA Grapalat" w:hAnsi="GHEA Grapalat" w:cs="Sylfaen"/>
          <w:sz w:val="20"/>
          <w:lang w:val="ru-RU"/>
        </w:rPr>
        <w:t>այլ</w:t>
      </w:r>
      <w:r w:rsidRPr="00024398">
        <w:rPr>
          <w:rFonts w:ascii="GHEA Grapalat" w:hAnsi="GHEA Grapalat" w:cs="Sylfaen"/>
          <w:sz w:val="20"/>
          <w:lang w:val="af-ZA"/>
        </w:rPr>
        <w:t xml:space="preserve"> </w:t>
      </w:r>
      <w:r w:rsidRPr="00024398">
        <w:rPr>
          <w:rFonts w:ascii="GHEA Grapalat" w:hAnsi="GHEA Grapalat" w:cs="Sylfaen"/>
          <w:sz w:val="20"/>
          <w:lang w:val="ru-RU"/>
        </w:rPr>
        <w:t>փաստաթղթեր</w:t>
      </w:r>
      <w:r w:rsidRPr="00024398">
        <w:rPr>
          <w:rFonts w:ascii="GHEA Grapalat" w:hAnsi="GHEA Grapalat" w:cs="Sylfaen"/>
          <w:sz w:val="20"/>
          <w:lang w:val="af-ZA"/>
        </w:rPr>
        <w:t xml:space="preserve"> </w:t>
      </w:r>
      <w:r w:rsidRPr="00024398">
        <w:rPr>
          <w:rFonts w:ascii="GHEA Grapalat" w:hAnsi="GHEA Grapalat" w:cs="Sylfaen"/>
          <w:sz w:val="20"/>
          <w:lang w:val="ru-RU"/>
        </w:rPr>
        <w:t>չեն</w:t>
      </w:r>
      <w:r w:rsidRPr="00024398">
        <w:rPr>
          <w:rFonts w:ascii="GHEA Grapalat" w:hAnsi="GHEA Grapalat" w:cs="Sylfaen"/>
          <w:sz w:val="20"/>
          <w:lang w:val="af-ZA"/>
        </w:rPr>
        <w:t xml:space="preserve"> </w:t>
      </w:r>
      <w:r w:rsidRPr="00024398">
        <w:rPr>
          <w:rFonts w:ascii="GHEA Grapalat" w:hAnsi="GHEA Grapalat" w:cs="Sylfaen"/>
          <w:sz w:val="20"/>
          <w:lang w:val="ru-RU"/>
        </w:rPr>
        <w:t>կարող</w:t>
      </w:r>
      <w:r w:rsidRPr="00024398">
        <w:rPr>
          <w:rFonts w:ascii="GHEA Grapalat" w:hAnsi="GHEA Grapalat" w:cs="Sylfaen"/>
          <w:sz w:val="20"/>
          <w:lang w:val="af-ZA"/>
        </w:rPr>
        <w:t xml:space="preserve"> </w:t>
      </w:r>
      <w:r w:rsidRPr="00024398">
        <w:rPr>
          <w:rFonts w:ascii="GHEA Grapalat" w:hAnsi="GHEA Grapalat" w:cs="Sylfaen"/>
          <w:sz w:val="20"/>
          <w:lang w:val="ru-RU"/>
        </w:rPr>
        <w:t>պահանջվել։</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Հայաստանի</w:t>
      </w:r>
      <w:r w:rsidRPr="00024398">
        <w:rPr>
          <w:rFonts w:ascii="GHEA Grapalat" w:hAnsi="GHEA Grapalat" w:cs="Sylfaen"/>
          <w:sz w:val="20"/>
          <w:lang w:val="af-ZA"/>
        </w:rPr>
        <w:t xml:space="preserve"> </w:t>
      </w:r>
      <w:r w:rsidRPr="00024398">
        <w:rPr>
          <w:rFonts w:ascii="GHEA Grapalat" w:hAnsi="GHEA Grapalat" w:cs="Sylfaen"/>
          <w:sz w:val="20"/>
          <w:lang w:val="ru-RU"/>
        </w:rPr>
        <w:t>Հանրապետության</w:t>
      </w:r>
      <w:r w:rsidRPr="00024398">
        <w:rPr>
          <w:rFonts w:ascii="GHEA Grapalat" w:hAnsi="GHEA Grapalat" w:cs="Sylfaen"/>
          <w:sz w:val="20"/>
          <w:lang w:val="af-ZA"/>
        </w:rPr>
        <w:t xml:space="preserve"> </w:t>
      </w:r>
      <w:r w:rsidRPr="00024398">
        <w:rPr>
          <w:rFonts w:ascii="GHEA Grapalat" w:hAnsi="GHEA Grapalat" w:cs="Sylfaen"/>
          <w:sz w:val="20"/>
          <w:lang w:val="ru-RU"/>
        </w:rPr>
        <w:t>օրենսդրությամբ</w:t>
      </w:r>
      <w:r w:rsidRPr="00024398">
        <w:rPr>
          <w:rFonts w:ascii="GHEA Grapalat" w:hAnsi="GHEA Grapalat" w:cs="Sylfaen"/>
          <w:sz w:val="20"/>
          <w:lang w:val="af-ZA"/>
        </w:rPr>
        <w:t xml:space="preserve"> </w:t>
      </w:r>
      <w:r w:rsidRPr="00024398">
        <w:rPr>
          <w:rFonts w:ascii="GHEA Grapalat" w:hAnsi="GHEA Grapalat" w:cs="Sylfaen"/>
          <w:sz w:val="20"/>
          <w:lang w:val="ru-RU"/>
        </w:rPr>
        <w:t>սահմանված</w:t>
      </w:r>
      <w:r w:rsidRPr="00024398">
        <w:rPr>
          <w:rFonts w:ascii="GHEA Grapalat" w:hAnsi="GHEA Grapalat" w:cs="Sylfaen"/>
          <w:sz w:val="20"/>
          <w:lang w:val="af-ZA"/>
        </w:rPr>
        <w:t xml:space="preserve"> </w:t>
      </w:r>
      <w:r w:rsidRPr="00024398">
        <w:rPr>
          <w:rFonts w:ascii="GHEA Grapalat" w:hAnsi="GHEA Grapalat" w:cs="Sylfaen"/>
          <w:sz w:val="20"/>
          <w:lang w:val="ru-RU"/>
        </w:rPr>
        <w:t>կարգով</w:t>
      </w:r>
      <w:r w:rsidRPr="00024398">
        <w:rPr>
          <w:rFonts w:ascii="GHEA Grapalat" w:hAnsi="GHEA Grapalat" w:cs="Sylfaen"/>
          <w:sz w:val="20"/>
          <w:lang w:val="af-ZA"/>
        </w:rPr>
        <w:t xml:space="preserve"> </w:t>
      </w:r>
      <w:r w:rsidRPr="00024398">
        <w:rPr>
          <w:rFonts w:ascii="GHEA Grapalat" w:hAnsi="GHEA Grapalat" w:cs="Sylfaen"/>
          <w:sz w:val="20"/>
          <w:lang w:val="ru-RU"/>
        </w:rPr>
        <w:t>ապացուցվել</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Մ</w:t>
      </w:r>
      <w:r w:rsidRPr="00024398">
        <w:rPr>
          <w:rFonts w:ascii="GHEA Grapalat" w:hAnsi="GHEA Grapalat" w:cs="Sylfaen"/>
          <w:sz w:val="20"/>
          <w:lang w:val="ru-RU"/>
        </w:rPr>
        <w:t>ասնակցի</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գործընթացում</w:t>
      </w:r>
      <w:r w:rsidRPr="00024398">
        <w:rPr>
          <w:rFonts w:ascii="GHEA Grapalat" w:hAnsi="GHEA Grapalat" w:cs="Sylfaen"/>
          <w:sz w:val="20"/>
          <w:lang w:val="af-ZA"/>
        </w:rPr>
        <w:t xml:space="preserve"> </w:t>
      </w:r>
      <w:r w:rsidRPr="00024398">
        <w:rPr>
          <w:rFonts w:ascii="GHEA Grapalat" w:hAnsi="GHEA Grapalat" w:cs="Sylfaen"/>
          <w:sz w:val="20"/>
          <w:lang w:val="ru-RU"/>
        </w:rPr>
        <w:t>հակամրցակցային</w:t>
      </w:r>
      <w:r w:rsidRPr="00024398">
        <w:rPr>
          <w:rFonts w:ascii="GHEA Grapalat" w:hAnsi="GHEA Grapalat" w:cs="Sylfaen"/>
          <w:sz w:val="20"/>
          <w:lang w:val="af-ZA"/>
        </w:rPr>
        <w:t xml:space="preserve"> </w:t>
      </w:r>
      <w:r w:rsidRPr="00024398">
        <w:rPr>
          <w:rFonts w:ascii="GHEA Grapalat" w:hAnsi="GHEA Grapalat" w:cs="Sylfaen"/>
          <w:sz w:val="20"/>
          <w:lang w:val="ru-RU"/>
        </w:rPr>
        <w:t>համաձայնության</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գերիշխող</w:t>
      </w:r>
      <w:r w:rsidRPr="00024398">
        <w:rPr>
          <w:rFonts w:ascii="GHEA Grapalat" w:hAnsi="GHEA Grapalat" w:cs="Sylfaen"/>
          <w:sz w:val="20"/>
          <w:lang w:val="af-ZA"/>
        </w:rPr>
        <w:t xml:space="preserve"> </w:t>
      </w:r>
      <w:r w:rsidRPr="00024398">
        <w:rPr>
          <w:rFonts w:ascii="GHEA Grapalat" w:hAnsi="GHEA Grapalat" w:cs="Sylfaen"/>
          <w:sz w:val="20"/>
          <w:lang w:val="ru-RU"/>
        </w:rPr>
        <w:t>դիրքի</w:t>
      </w:r>
      <w:r w:rsidRPr="00024398">
        <w:rPr>
          <w:rFonts w:ascii="GHEA Grapalat" w:hAnsi="GHEA Grapalat" w:cs="Sylfaen"/>
          <w:sz w:val="20"/>
          <w:lang w:val="af-ZA"/>
        </w:rPr>
        <w:t xml:space="preserve"> </w:t>
      </w:r>
      <w:r w:rsidRPr="00024398">
        <w:rPr>
          <w:rFonts w:ascii="GHEA Grapalat" w:hAnsi="GHEA Grapalat" w:cs="Sylfaen"/>
          <w:sz w:val="20"/>
          <w:lang w:val="ru-RU"/>
        </w:rPr>
        <w:t>չարաշահման</w:t>
      </w:r>
      <w:r w:rsidRPr="00024398">
        <w:rPr>
          <w:rFonts w:ascii="GHEA Grapalat" w:hAnsi="GHEA Grapalat" w:cs="Sylfaen"/>
          <w:sz w:val="20"/>
          <w:lang w:val="af-ZA"/>
        </w:rPr>
        <w:t xml:space="preserve"> </w:t>
      </w:r>
      <w:r w:rsidRPr="00024398">
        <w:rPr>
          <w:rFonts w:ascii="GHEA Grapalat" w:hAnsi="GHEA Grapalat" w:cs="Sylfaen"/>
          <w:sz w:val="20"/>
          <w:lang w:val="ru-RU"/>
        </w:rPr>
        <w:t>դրսևորման</w:t>
      </w:r>
      <w:r w:rsidRPr="00024398">
        <w:rPr>
          <w:rFonts w:ascii="GHEA Grapalat" w:hAnsi="GHEA Grapalat" w:cs="Sylfaen"/>
          <w:sz w:val="20"/>
          <w:lang w:val="af-ZA"/>
        </w:rPr>
        <w:t xml:space="preserve"> </w:t>
      </w:r>
      <w:r w:rsidRPr="00024398">
        <w:rPr>
          <w:rFonts w:ascii="GHEA Grapalat" w:hAnsi="GHEA Grapalat" w:cs="Sylfaen"/>
          <w:sz w:val="20"/>
          <w:lang w:val="ru-RU"/>
        </w:rPr>
        <w:t>փաստը</w:t>
      </w:r>
      <w:r w:rsidRPr="00024398">
        <w:rPr>
          <w:rFonts w:ascii="GHEA Grapalat" w:hAnsi="GHEA Grapalat" w:cs="Sylfaen"/>
          <w:sz w:val="20"/>
          <w:lang w:val="af-ZA"/>
        </w:rPr>
        <w:t xml:space="preserve">, </w:t>
      </w:r>
      <w:r w:rsidRPr="00024398">
        <w:rPr>
          <w:rFonts w:ascii="GHEA Grapalat" w:hAnsi="GHEA Grapalat" w:cs="Sylfaen"/>
          <w:sz w:val="20"/>
          <w:lang w:val="ru-RU"/>
        </w:rPr>
        <w:t>ապա</w:t>
      </w:r>
      <w:r w:rsidRPr="00024398">
        <w:rPr>
          <w:rFonts w:ascii="GHEA Grapalat" w:hAnsi="GHEA Grapalat" w:cs="Sylfaen"/>
          <w:sz w:val="20"/>
          <w:lang w:val="af-ZA"/>
        </w:rPr>
        <w:t xml:space="preserve"> </w:t>
      </w:r>
      <w:r w:rsidRPr="00024398">
        <w:rPr>
          <w:rFonts w:ascii="GHEA Grapalat" w:hAnsi="GHEA Grapalat" w:cs="Sylfaen"/>
          <w:sz w:val="20"/>
          <w:lang w:val="ru-RU"/>
        </w:rPr>
        <w:t>տվյալ</w:t>
      </w:r>
      <w:r w:rsidRPr="00024398">
        <w:rPr>
          <w:rFonts w:ascii="GHEA Grapalat" w:hAnsi="GHEA Grapalat" w:cs="Sylfaen"/>
          <w:sz w:val="20"/>
          <w:lang w:val="af-ZA"/>
        </w:rPr>
        <w:t xml:space="preserve"> Մ</w:t>
      </w:r>
      <w:r w:rsidRPr="00024398">
        <w:rPr>
          <w:rFonts w:ascii="GHEA Grapalat" w:hAnsi="GHEA Grapalat" w:cs="Sylfaen"/>
          <w:sz w:val="20"/>
          <w:lang w:val="ru-RU"/>
        </w:rPr>
        <w:t>ասնակիցը</w:t>
      </w:r>
      <w:r w:rsidRPr="00024398">
        <w:rPr>
          <w:rFonts w:ascii="GHEA Grapalat" w:hAnsi="GHEA Grapalat" w:cs="Sylfaen"/>
          <w:sz w:val="20"/>
          <w:lang w:val="af-ZA"/>
        </w:rPr>
        <w:t xml:space="preserve"> </w:t>
      </w:r>
      <w:r w:rsidRPr="00024398">
        <w:rPr>
          <w:rFonts w:ascii="GHEA Grapalat" w:hAnsi="GHEA Grapalat" w:cs="Sylfaen"/>
          <w:sz w:val="20"/>
          <w:lang w:val="ru-RU"/>
        </w:rPr>
        <w:t>ներառվում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գնումների</w:t>
      </w:r>
      <w:r w:rsidRPr="00024398">
        <w:rPr>
          <w:rFonts w:ascii="GHEA Grapalat" w:hAnsi="GHEA Grapalat" w:cs="Sylfaen"/>
          <w:sz w:val="20"/>
          <w:lang w:val="af-ZA"/>
        </w:rPr>
        <w:t xml:space="preserve"> </w:t>
      </w:r>
      <w:r w:rsidRPr="00024398">
        <w:rPr>
          <w:rFonts w:ascii="GHEA Grapalat" w:hAnsi="GHEA Grapalat" w:cs="Sylfaen"/>
          <w:sz w:val="20"/>
          <w:lang w:val="ru-RU"/>
        </w:rPr>
        <w:t>գործընթացին</w:t>
      </w:r>
      <w:r w:rsidRPr="00024398">
        <w:rPr>
          <w:rFonts w:ascii="GHEA Grapalat" w:hAnsi="GHEA Grapalat" w:cs="Sylfaen"/>
          <w:sz w:val="20"/>
          <w:lang w:val="af-ZA"/>
        </w:rPr>
        <w:t xml:space="preserve"> </w:t>
      </w:r>
      <w:r w:rsidRPr="00024398">
        <w:rPr>
          <w:rFonts w:ascii="GHEA Grapalat" w:hAnsi="GHEA Grapalat" w:cs="Sylfaen"/>
          <w:sz w:val="20"/>
          <w:lang w:val="ru-RU"/>
        </w:rPr>
        <w:t>մասնակցելու</w:t>
      </w:r>
      <w:r w:rsidRPr="00024398">
        <w:rPr>
          <w:rFonts w:ascii="GHEA Grapalat" w:hAnsi="GHEA Grapalat" w:cs="Sylfaen"/>
          <w:sz w:val="20"/>
          <w:lang w:val="af-ZA"/>
        </w:rPr>
        <w:t xml:space="preserve"> </w:t>
      </w:r>
      <w:r w:rsidRPr="00024398">
        <w:rPr>
          <w:rFonts w:ascii="GHEA Grapalat" w:hAnsi="GHEA Grapalat" w:cs="Sylfaen"/>
          <w:sz w:val="20"/>
          <w:lang w:val="ru-RU"/>
        </w:rPr>
        <w:t>իրավունք</w:t>
      </w:r>
      <w:r w:rsidRPr="00024398">
        <w:rPr>
          <w:rFonts w:ascii="GHEA Grapalat" w:hAnsi="GHEA Grapalat" w:cs="Sylfaen"/>
          <w:sz w:val="20"/>
          <w:lang w:val="af-ZA"/>
        </w:rPr>
        <w:t xml:space="preserve"> </w:t>
      </w:r>
      <w:r w:rsidRPr="00024398">
        <w:rPr>
          <w:rFonts w:ascii="GHEA Grapalat" w:hAnsi="GHEA Grapalat" w:cs="Sylfaen"/>
          <w:sz w:val="20"/>
          <w:lang w:val="ru-RU"/>
        </w:rPr>
        <w:t>չունեցող</w:t>
      </w:r>
      <w:r w:rsidRPr="00024398">
        <w:rPr>
          <w:rFonts w:ascii="GHEA Grapalat" w:hAnsi="GHEA Grapalat" w:cs="Sylfaen"/>
          <w:sz w:val="20"/>
          <w:lang w:val="af-ZA"/>
        </w:rPr>
        <w:t xml:space="preserve"> </w:t>
      </w:r>
      <w:r w:rsidRPr="00024398">
        <w:rPr>
          <w:rFonts w:ascii="GHEA Grapalat" w:hAnsi="GHEA Grapalat" w:cs="Sylfaen"/>
          <w:sz w:val="20"/>
          <w:lang w:val="ru-RU"/>
        </w:rPr>
        <w:t>մասնակիցների</w:t>
      </w:r>
      <w:r w:rsidRPr="00024398">
        <w:rPr>
          <w:rFonts w:ascii="GHEA Grapalat" w:hAnsi="GHEA Grapalat" w:cs="Sylfaen"/>
          <w:sz w:val="20"/>
          <w:lang w:val="af-ZA"/>
        </w:rPr>
        <w:t xml:space="preserve"> </w:t>
      </w:r>
      <w:r w:rsidRPr="00024398">
        <w:rPr>
          <w:rFonts w:ascii="GHEA Grapalat" w:hAnsi="GHEA Grapalat" w:cs="Sylfaen"/>
          <w:sz w:val="20"/>
          <w:lang w:val="ru-RU"/>
        </w:rPr>
        <w:t>ցուցակում։</w:t>
      </w:r>
    </w:p>
    <w:p w:rsidR="003E16F4" w:rsidRPr="00024398" w:rsidRDefault="003E16F4" w:rsidP="003E16F4">
      <w:pPr>
        <w:ind w:firstLine="567"/>
        <w:jc w:val="both"/>
        <w:rPr>
          <w:rFonts w:ascii="GHEA Grapalat" w:hAnsi="GHEA Grapalat" w:cs="Sylfaen"/>
          <w:sz w:val="20"/>
          <w:lang w:val="af-ZA"/>
        </w:rPr>
      </w:pPr>
    </w:p>
    <w:p w:rsidR="003E16F4" w:rsidRPr="00024398" w:rsidRDefault="003E16F4" w:rsidP="003E16F4">
      <w:pPr>
        <w:tabs>
          <w:tab w:val="left" w:pos="1248"/>
        </w:tabs>
        <w:ind w:firstLine="540"/>
        <w:jc w:val="both"/>
        <w:rPr>
          <w:rFonts w:ascii="GHEA Grapalat" w:hAnsi="GHEA Grapalat"/>
          <w:sz w:val="20"/>
          <w:lang w:val="es-ES"/>
        </w:rPr>
      </w:pPr>
      <w:r w:rsidRPr="00024398">
        <w:rPr>
          <w:rFonts w:ascii="GHEA Grapalat" w:hAnsi="GHEA Grapalat"/>
          <w:b/>
          <w:sz w:val="20"/>
          <w:szCs w:val="20"/>
          <w:lang w:val="es-ES"/>
        </w:rPr>
        <w:t>2) «Տեխնիկական չափորոշիչ»</w:t>
      </w:r>
      <w:r w:rsidRPr="00024398">
        <w:rPr>
          <w:rFonts w:ascii="GHEA Grapalat" w:hAnsi="GHEA Grapalat" w:cs="Sylfaen"/>
          <w:sz w:val="20"/>
          <w:lang w:val="es-ES"/>
        </w:rPr>
        <w:t>.</w:t>
      </w:r>
      <w:r w:rsidRPr="00024398">
        <w:rPr>
          <w:rFonts w:ascii="GHEA Grapalat" w:hAnsi="GHEA Grapalat"/>
          <w:sz w:val="20"/>
          <w:lang w:val="hy-AM"/>
        </w:rPr>
        <w:t xml:space="preserve"> </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2.2.3 </w:t>
      </w:r>
      <w:r w:rsidRPr="00024398">
        <w:rPr>
          <w:rFonts w:ascii="GHEA Grapalat" w:hAnsi="GHEA Grapalat" w:cs="Sylfaen"/>
          <w:sz w:val="20"/>
          <w:lang w:val="ru-RU"/>
        </w:rPr>
        <w:t>Հայտարարություն</w:t>
      </w:r>
      <w:r w:rsidRPr="00024398">
        <w:rPr>
          <w:rFonts w:ascii="GHEA Grapalat" w:hAnsi="GHEA Grapalat" w:cs="Sylfaen"/>
          <w:sz w:val="20"/>
          <w:lang w:val="af-ZA"/>
        </w:rPr>
        <w:t xml:space="preserve">` </w:t>
      </w:r>
      <w:r w:rsidRPr="00024398">
        <w:rPr>
          <w:rFonts w:ascii="GHEA Grapalat" w:hAnsi="GHEA Grapalat" w:cs="Sylfaen"/>
          <w:sz w:val="20"/>
          <w:lang w:val="ru-RU"/>
        </w:rPr>
        <w:t>մասնագիտական</w:t>
      </w:r>
      <w:r w:rsidRPr="00024398">
        <w:rPr>
          <w:rFonts w:ascii="GHEA Grapalat" w:hAnsi="GHEA Grapalat" w:cs="Sylfaen"/>
          <w:sz w:val="20"/>
          <w:lang w:val="af-ZA"/>
        </w:rPr>
        <w:t xml:space="preserve"> </w:t>
      </w:r>
      <w:r w:rsidRPr="00024398">
        <w:rPr>
          <w:rFonts w:ascii="GHEA Grapalat" w:hAnsi="GHEA Grapalat" w:cs="Sylfaen"/>
          <w:sz w:val="20"/>
          <w:lang w:val="ru-RU"/>
        </w:rPr>
        <w:t>փորձառության</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1) (</w:t>
      </w:r>
      <w:r w:rsidRPr="00024398">
        <w:rPr>
          <w:rFonts w:ascii="GHEA Grapalat" w:hAnsi="GHEA Grapalat" w:cs="Sylfaen"/>
          <w:sz w:val="20"/>
          <w:lang w:val="ru-RU"/>
        </w:rPr>
        <w:t>Հավելված</w:t>
      </w:r>
      <w:r w:rsidRPr="00024398">
        <w:rPr>
          <w:rFonts w:ascii="GHEA Grapalat" w:hAnsi="GHEA Grapalat" w:cs="Sylfaen"/>
          <w:sz w:val="20"/>
          <w:lang w:val="af-ZA"/>
        </w:rPr>
        <w:t xml:space="preserve"> 3.1), </w:t>
      </w:r>
      <w:r w:rsidRPr="00024398">
        <w:rPr>
          <w:rFonts w:ascii="GHEA Grapalat" w:hAnsi="GHEA Grapalat" w:cs="Sylfaen"/>
          <w:sz w:val="20"/>
          <w:lang w:val="ru-RU"/>
        </w:rPr>
        <w:t>որ</w:t>
      </w:r>
      <w:r w:rsidRPr="00024398">
        <w:rPr>
          <w:rFonts w:ascii="GHEA Grapalat" w:hAnsi="GHEA Grapalat" w:cs="Sylfaen"/>
          <w:sz w:val="20"/>
          <w:lang w:val="af-ZA"/>
        </w:rPr>
        <w:t xml:space="preserve">  </w:t>
      </w:r>
      <w:r w:rsidRPr="00024398">
        <w:rPr>
          <w:rFonts w:ascii="GHEA Grapalat" w:hAnsi="GHEA Grapalat" w:cs="Sylfaen"/>
          <w:sz w:val="20"/>
          <w:lang w:val="ru-RU"/>
        </w:rPr>
        <w:t>հայտը</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ներկայացնելու</w:t>
      </w:r>
      <w:r w:rsidRPr="00024398">
        <w:rPr>
          <w:rFonts w:ascii="GHEA Grapalat" w:hAnsi="GHEA Grapalat" w:cs="Sylfaen"/>
          <w:sz w:val="20"/>
          <w:lang w:val="af-ZA"/>
        </w:rPr>
        <w:t xml:space="preserve"> </w:t>
      </w:r>
      <w:r w:rsidRPr="00024398">
        <w:rPr>
          <w:rFonts w:ascii="GHEA Grapalat" w:hAnsi="GHEA Grapalat" w:cs="Sylfaen"/>
          <w:sz w:val="20"/>
          <w:lang w:val="ru-RU"/>
        </w:rPr>
        <w:t>տարվա</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դրան</w:t>
      </w:r>
      <w:r w:rsidRPr="00024398">
        <w:rPr>
          <w:rFonts w:ascii="GHEA Grapalat" w:hAnsi="GHEA Grapalat" w:cs="Sylfaen"/>
          <w:sz w:val="20"/>
          <w:lang w:val="af-ZA"/>
        </w:rPr>
        <w:t xml:space="preserve"> </w:t>
      </w:r>
      <w:r w:rsidRPr="00024398">
        <w:rPr>
          <w:rFonts w:ascii="GHEA Grapalat" w:hAnsi="GHEA Grapalat" w:cs="Sylfaen"/>
          <w:sz w:val="20"/>
          <w:lang w:val="ru-RU"/>
        </w:rPr>
        <w:t>նախորդող</w:t>
      </w:r>
      <w:r w:rsidRPr="00024398">
        <w:rPr>
          <w:rFonts w:ascii="GHEA Grapalat" w:hAnsi="GHEA Grapalat" w:cs="Sylfaen"/>
          <w:sz w:val="20"/>
          <w:lang w:val="af-ZA"/>
        </w:rPr>
        <w:t xml:space="preserve"> </w:t>
      </w:r>
      <w:r w:rsidRPr="00024398">
        <w:rPr>
          <w:rFonts w:ascii="GHEA Grapalat" w:hAnsi="GHEA Grapalat" w:cs="Sylfaen"/>
          <w:sz w:val="20"/>
          <w:lang w:val="ru-RU"/>
        </w:rPr>
        <w:t>երեք</w:t>
      </w:r>
      <w:r w:rsidRPr="00024398">
        <w:rPr>
          <w:rFonts w:ascii="GHEA Grapalat" w:hAnsi="GHEA Grapalat" w:cs="Sylfaen"/>
          <w:sz w:val="20"/>
          <w:lang w:val="af-ZA"/>
        </w:rPr>
        <w:t xml:space="preserve"> </w:t>
      </w:r>
      <w:r w:rsidRPr="00024398">
        <w:rPr>
          <w:rFonts w:ascii="GHEA Grapalat" w:hAnsi="GHEA Grapalat" w:cs="Sylfaen"/>
          <w:sz w:val="20"/>
          <w:lang w:val="ru-RU"/>
        </w:rPr>
        <w:t>տարվա</w:t>
      </w:r>
      <w:r w:rsidRPr="00024398">
        <w:rPr>
          <w:rFonts w:ascii="GHEA Grapalat" w:hAnsi="GHEA Grapalat" w:cs="Sylfaen"/>
          <w:sz w:val="20"/>
          <w:lang w:val="af-ZA"/>
        </w:rPr>
        <w:t xml:space="preserve"> </w:t>
      </w:r>
      <w:r w:rsidRPr="00024398">
        <w:rPr>
          <w:rFonts w:ascii="GHEA Grapalat" w:hAnsi="GHEA Grapalat" w:cs="Sylfaen"/>
          <w:sz w:val="20"/>
          <w:lang w:val="ru-RU"/>
        </w:rPr>
        <w:t>ընթացքում</w:t>
      </w:r>
      <w:r w:rsidRPr="00024398">
        <w:rPr>
          <w:rFonts w:ascii="GHEA Grapalat" w:hAnsi="GHEA Grapalat" w:cs="Sylfaen"/>
          <w:sz w:val="20"/>
          <w:lang w:val="af-ZA"/>
        </w:rPr>
        <w:t xml:space="preserve"> </w:t>
      </w:r>
      <w:r w:rsidRPr="00024398">
        <w:rPr>
          <w:rFonts w:ascii="GHEA Grapalat" w:hAnsi="GHEA Grapalat" w:cs="Sylfaen"/>
          <w:sz w:val="20"/>
          <w:lang w:val="ru-RU"/>
        </w:rPr>
        <w:t>պատշաճ</w:t>
      </w:r>
      <w:r w:rsidRPr="00024398">
        <w:rPr>
          <w:rFonts w:ascii="GHEA Grapalat" w:hAnsi="GHEA Grapalat" w:cs="Sylfaen"/>
          <w:sz w:val="20"/>
          <w:lang w:val="af-ZA"/>
        </w:rPr>
        <w:t xml:space="preserve"> </w:t>
      </w:r>
      <w:r w:rsidRPr="00024398">
        <w:rPr>
          <w:rFonts w:ascii="GHEA Grapalat" w:hAnsi="GHEA Grapalat" w:cs="Sylfaen"/>
          <w:sz w:val="20"/>
          <w:lang w:val="ru-RU"/>
        </w:rPr>
        <w:t>ձևով</w:t>
      </w:r>
      <w:r w:rsidRPr="00024398">
        <w:rPr>
          <w:rFonts w:ascii="GHEA Grapalat" w:hAnsi="GHEA Grapalat" w:cs="Sylfaen"/>
          <w:sz w:val="20"/>
          <w:lang w:val="af-ZA"/>
        </w:rPr>
        <w:t xml:space="preserve"> </w:t>
      </w:r>
      <w:r w:rsidRPr="00024398">
        <w:rPr>
          <w:rFonts w:ascii="GHEA Grapalat" w:hAnsi="GHEA Grapalat" w:cs="Sylfaen"/>
          <w:sz w:val="20"/>
          <w:lang w:val="ru-RU"/>
        </w:rPr>
        <w:t>իրականացրել</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համանման</w:t>
      </w:r>
      <w:r w:rsidRPr="00024398">
        <w:rPr>
          <w:rFonts w:ascii="GHEA Grapalat" w:hAnsi="GHEA Grapalat" w:cs="Sylfaen"/>
          <w:sz w:val="20"/>
          <w:lang w:val="af-ZA"/>
        </w:rPr>
        <w:t xml:space="preserve"> (</w:t>
      </w:r>
      <w:r w:rsidRPr="00024398">
        <w:rPr>
          <w:rFonts w:ascii="GHEA Grapalat" w:hAnsi="GHEA Grapalat" w:cs="Sylfaen"/>
          <w:sz w:val="20"/>
          <w:lang w:val="ru-RU"/>
        </w:rPr>
        <w:t>նմանատիպ</w:t>
      </w:r>
      <w:r w:rsidRPr="00024398">
        <w:rPr>
          <w:rFonts w:ascii="GHEA Grapalat" w:hAnsi="GHEA Grapalat" w:cs="Sylfaen"/>
          <w:sz w:val="20"/>
          <w:lang w:val="af-ZA"/>
        </w:rPr>
        <w:t xml:space="preserve">) </w:t>
      </w:r>
      <w:r w:rsidRPr="00024398">
        <w:rPr>
          <w:rFonts w:ascii="GHEA Grapalat" w:hAnsi="GHEA Grapalat" w:cs="Sylfaen"/>
          <w:sz w:val="20"/>
          <w:lang w:val="ru-RU"/>
        </w:rPr>
        <w:t>առնվազն</w:t>
      </w:r>
      <w:r w:rsidRPr="00024398">
        <w:rPr>
          <w:rFonts w:ascii="GHEA Grapalat" w:hAnsi="GHEA Grapalat" w:cs="Sylfaen"/>
          <w:sz w:val="20"/>
          <w:lang w:val="af-ZA"/>
        </w:rPr>
        <w:t xml:space="preserve"> </w:t>
      </w:r>
      <w:r w:rsidRPr="00024398">
        <w:rPr>
          <w:rFonts w:ascii="GHEA Grapalat" w:hAnsi="GHEA Grapalat" w:cs="Sylfaen"/>
          <w:sz w:val="20"/>
          <w:lang w:val="ru-RU"/>
        </w:rPr>
        <w:t>մեկ</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պայմանագիր</w:t>
      </w:r>
      <w:r w:rsidRPr="00024398">
        <w:rPr>
          <w:rFonts w:ascii="GHEA Grapalat" w:hAnsi="GHEA Grapalat" w:cs="Sylfaen"/>
          <w:sz w:val="20"/>
          <w:lang w:val="af-ZA"/>
        </w:rPr>
        <w:t xml:space="preserve">: </w:t>
      </w:r>
      <w:r w:rsidRPr="00024398">
        <w:rPr>
          <w:rFonts w:ascii="GHEA Grapalat" w:hAnsi="GHEA Grapalat" w:cs="Sylfaen"/>
          <w:sz w:val="20"/>
          <w:lang w:val="ru-RU"/>
        </w:rPr>
        <w:t>Նախկինում</w:t>
      </w:r>
      <w:r w:rsidRPr="00024398">
        <w:rPr>
          <w:rFonts w:ascii="GHEA Grapalat" w:hAnsi="GHEA Grapalat" w:cs="Sylfaen"/>
          <w:sz w:val="20"/>
          <w:lang w:val="af-ZA"/>
        </w:rPr>
        <w:t xml:space="preserve"> </w:t>
      </w:r>
      <w:r w:rsidRPr="00024398">
        <w:rPr>
          <w:rFonts w:ascii="GHEA Grapalat" w:hAnsi="GHEA Grapalat" w:cs="Sylfaen"/>
          <w:sz w:val="20"/>
          <w:lang w:val="ru-RU"/>
        </w:rPr>
        <w:t>կատարված</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պայմանագիրը</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պայմանագրերը</w:t>
      </w:r>
      <w:r w:rsidRPr="00024398">
        <w:rPr>
          <w:rFonts w:ascii="GHEA Grapalat" w:hAnsi="GHEA Grapalat" w:cs="Sylfaen"/>
          <w:sz w:val="20"/>
          <w:lang w:val="af-ZA"/>
        </w:rPr>
        <w:t xml:space="preserve">) </w:t>
      </w:r>
      <w:r w:rsidRPr="00024398">
        <w:rPr>
          <w:rFonts w:ascii="GHEA Grapalat" w:hAnsi="GHEA Grapalat" w:cs="Sylfaen"/>
          <w:sz w:val="20"/>
          <w:lang w:val="ru-RU"/>
        </w:rPr>
        <w:t>գնահատվում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գնահատվում</w:t>
      </w:r>
      <w:r w:rsidRPr="00024398">
        <w:rPr>
          <w:rFonts w:ascii="GHEA Grapalat" w:hAnsi="GHEA Grapalat" w:cs="Sylfaen"/>
          <w:sz w:val="20"/>
          <w:lang w:val="af-ZA"/>
        </w:rPr>
        <w:t xml:space="preserve"> </w:t>
      </w:r>
      <w:r w:rsidRPr="00024398">
        <w:rPr>
          <w:rFonts w:ascii="GHEA Grapalat" w:hAnsi="GHEA Grapalat" w:cs="Sylfaen"/>
          <w:sz w:val="20"/>
          <w:lang w:val="ru-RU"/>
        </w:rPr>
        <w:t>են</w:t>
      </w:r>
      <w:r w:rsidRPr="00024398">
        <w:rPr>
          <w:rFonts w:ascii="GHEA Grapalat" w:hAnsi="GHEA Grapalat" w:cs="Sylfaen"/>
          <w:sz w:val="20"/>
          <w:lang w:val="af-ZA"/>
        </w:rPr>
        <w:t xml:space="preserve">) </w:t>
      </w:r>
      <w:r w:rsidRPr="00024398">
        <w:rPr>
          <w:rFonts w:ascii="GHEA Grapalat" w:hAnsi="GHEA Grapalat" w:cs="Sylfaen"/>
          <w:sz w:val="20"/>
          <w:lang w:val="ru-RU"/>
        </w:rPr>
        <w:t>նմանատիպ</w:t>
      </w:r>
      <w:r w:rsidRPr="00024398">
        <w:rPr>
          <w:rFonts w:ascii="GHEA Grapalat" w:hAnsi="GHEA Grapalat" w:cs="Sylfaen"/>
          <w:sz w:val="20"/>
          <w:lang w:val="af-ZA"/>
        </w:rPr>
        <w:t xml:space="preserve">,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դրա</w:t>
      </w:r>
      <w:r w:rsidRPr="00024398">
        <w:rPr>
          <w:rFonts w:ascii="GHEA Grapalat" w:hAnsi="GHEA Grapalat" w:cs="Sylfaen"/>
          <w:sz w:val="20"/>
          <w:lang w:val="af-ZA"/>
        </w:rPr>
        <w:t xml:space="preserve"> (</w:t>
      </w:r>
      <w:r w:rsidRPr="00024398">
        <w:rPr>
          <w:rFonts w:ascii="GHEA Grapalat" w:hAnsi="GHEA Grapalat" w:cs="Sylfaen"/>
          <w:sz w:val="20"/>
          <w:lang w:val="ru-RU"/>
        </w:rPr>
        <w:t>դրանց</w:t>
      </w:r>
      <w:r w:rsidRPr="00024398">
        <w:rPr>
          <w:rFonts w:ascii="GHEA Grapalat" w:hAnsi="GHEA Grapalat" w:cs="Sylfaen"/>
          <w:sz w:val="20"/>
          <w:lang w:val="af-ZA"/>
        </w:rPr>
        <w:t xml:space="preserve">) </w:t>
      </w:r>
      <w:r w:rsidRPr="00024398">
        <w:rPr>
          <w:rFonts w:ascii="GHEA Grapalat" w:hAnsi="GHEA Grapalat" w:cs="Sylfaen"/>
          <w:sz w:val="20"/>
          <w:lang w:val="ru-RU"/>
        </w:rPr>
        <w:t>շրջանակներում</w:t>
      </w:r>
      <w:r w:rsidRPr="00024398">
        <w:rPr>
          <w:rFonts w:ascii="GHEA Grapalat" w:hAnsi="GHEA Grapalat" w:cs="Sylfaen"/>
          <w:sz w:val="20"/>
          <w:lang w:val="af-ZA"/>
        </w:rPr>
        <w:t xml:space="preserve"> մատուցված ծառայությունների </w:t>
      </w:r>
      <w:r w:rsidRPr="00024398">
        <w:rPr>
          <w:rFonts w:ascii="GHEA Grapalat" w:hAnsi="GHEA Grapalat" w:cs="Sylfaen"/>
          <w:sz w:val="20"/>
          <w:lang w:val="ru-RU"/>
        </w:rPr>
        <w:t>ծավալը</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հանրագումարային</w:t>
      </w:r>
      <w:r w:rsidRPr="00024398">
        <w:rPr>
          <w:rFonts w:ascii="GHEA Grapalat" w:hAnsi="GHEA Grapalat" w:cs="Sylfaen"/>
          <w:sz w:val="20"/>
          <w:lang w:val="af-ZA"/>
        </w:rPr>
        <w:t xml:space="preserve"> </w:t>
      </w:r>
      <w:r w:rsidRPr="00024398">
        <w:rPr>
          <w:rFonts w:ascii="GHEA Grapalat" w:hAnsi="GHEA Grapalat" w:cs="Sylfaen"/>
          <w:sz w:val="20"/>
          <w:lang w:val="ru-RU"/>
        </w:rPr>
        <w:t>ծավալը</w:t>
      </w:r>
      <w:r w:rsidRPr="00024398">
        <w:rPr>
          <w:rFonts w:ascii="GHEA Grapalat" w:hAnsi="GHEA Grapalat" w:cs="Sylfaen"/>
          <w:sz w:val="20"/>
          <w:lang w:val="af-ZA"/>
        </w:rPr>
        <w:t xml:space="preserve">)` </w:t>
      </w:r>
      <w:r w:rsidRPr="00024398">
        <w:rPr>
          <w:rFonts w:ascii="GHEA Grapalat" w:hAnsi="GHEA Grapalat" w:cs="Sylfaen"/>
          <w:sz w:val="20"/>
          <w:lang w:val="ru-RU"/>
        </w:rPr>
        <w:t>գումարային</w:t>
      </w:r>
      <w:r w:rsidRPr="00024398">
        <w:rPr>
          <w:rFonts w:ascii="GHEA Grapalat" w:hAnsi="GHEA Grapalat" w:cs="Sylfaen"/>
          <w:sz w:val="20"/>
          <w:lang w:val="af-ZA"/>
        </w:rPr>
        <w:t xml:space="preserve"> </w:t>
      </w:r>
      <w:r w:rsidRPr="00024398">
        <w:rPr>
          <w:rFonts w:ascii="GHEA Grapalat" w:hAnsi="GHEA Grapalat" w:cs="Sylfaen"/>
          <w:sz w:val="20"/>
          <w:lang w:val="ru-RU"/>
        </w:rPr>
        <w:t>արտահայտությամբ</w:t>
      </w:r>
      <w:r w:rsidRPr="00024398">
        <w:rPr>
          <w:rFonts w:ascii="GHEA Grapalat" w:hAnsi="GHEA Grapalat" w:cs="Sylfaen"/>
          <w:sz w:val="20"/>
          <w:lang w:val="af-ZA"/>
        </w:rPr>
        <w:t xml:space="preserve">, </w:t>
      </w:r>
      <w:r w:rsidRPr="00024398">
        <w:rPr>
          <w:rFonts w:ascii="GHEA Grapalat" w:hAnsi="GHEA Grapalat" w:cs="Sylfaen"/>
          <w:sz w:val="20"/>
          <w:lang w:val="ru-RU"/>
        </w:rPr>
        <w:t>պակաս</w:t>
      </w:r>
      <w:r w:rsidRPr="00024398">
        <w:rPr>
          <w:rFonts w:ascii="GHEA Grapalat" w:hAnsi="GHEA Grapalat" w:cs="Sylfaen"/>
          <w:sz w:val="20"/>
          <w:lang w:val="af-ZA"/>
        </w:rPr>
        <w:t xml:space="preserve"> </w:t>
      </w:r>
      <w:r w:rsidRPr="00024398">
        <w:rPr>
          <w:rFonts w:ascii="GHEA Grapalat" w:hAnsi="GHEA Grapalat" w:cs="Sylfaen"/>
          <w:sz w:val="20"/>
          <w:lang w:val="ru-RU"/>
        </w:rPr>
        <w:t>չէ</w:t>
      </w:r>
      <w:r w:rsidRPr="00024398">
        <w:rPr>
          <w:rFonts w:ascii="GHEA Grapalat" w:hAnsi="GHEA Grapalat" w:cs="Sylfaen"/>
          <w:sz w:val="20"/>
          <w:lang w:val="af-ZA"/>
        </w:rPr>
        <w:t xml:space="preserve"> </w:t>
      </w:r>
      <w:r w:rsidRPr="00024398">
        <w:rPr>
          <w:rFonts w:ascii="GHEA Grapalat" w:hAnsi="GHEA Grapalat" w:cs="Sylfaen"/>
          <w:sz w:val="20"/>
          <w:lang w:val="ru-RU"/>
        </w:rPr>
        <w:t>տվյալ</w:t>
      </w:r>
      <w:r w:rsidRPr="00024398">
        <w:rPr>
          <w:rFonts w:ascii="GHEA Grapalat" w:hAnsi="GHEA Grapalat" w:cs="Sylfaen"/>
          <w:sz w:val="20"/>
          <w:lang w:val="af-ZA"/>
        </w:rPr>
        <w:t xml:space="preserve"> </w:t>
      </w:r>
      <w:r w:rsidRPr="00024398">
        <w:rPr>
          <w:rFonts w:ascii="GHEA Grapalat" w:hAnsi="GHEA Grapalat" w:cs="Sylfaen"/>
          <w:sz w:val="20"/>
          <w:lang w:val="ru-RU"/>
        </w:rPr>
        <w:t>գնման</w:t>
      </w:r>
      <w:r w:rsidRPr="00024398">
        <w:rPr>
          <w:rFonts w:ascii="GHEA Grapalat" w:hAnsi="GHEA Grapalat" w:cs="Sylfaen"/>
          <w:sz w:val="20"/>
          <w:lang w:val="af-ZA"/>
        </w:rPr>
        <w:t xml:space="preserve"> </w:t>
      </w:r>
      <w:r w:rsidRPr="00024398">
        <w:rPr>
          <w:rFonts w:ascii="GHEA Grapalat" w:hAnsi="GHEA Grapalat" w:cs="Sylfaen"/>
          <w:sz w:val="20"/>
          <w:lang w:val="ru-RU"/>
        </w:rPr>
        <w:t>ընթա</w:t>
      </w:r>
      <w:r w:rsidRPr="00024398">
        <w:rPr>
          <w:rFonts w:ascii="GHEA Grapalat" w:hAnsi="GHEA Grapalat" w:cs="Sylfaen"/>
          <w:sz w:val="20"/>
          <w:lang w:val="af-ZA"/>
        </w:rPr>
        <w:softHyphen/>
      </w:r>
      <w:r w:rsidRPr="00024398">
        <w:rPr>
          <w:rFonts w:ascii="GHEA Grapalat" w:hAnsi="GHEA Grapalat" w:cs="Sylfaen"/>
          <w:sz w:val="20"/>
          <w:lang w:val="ru-RU"/>
        </w:rPr>
        <w:t>ցա</w:t>
      </w:r>
      <w:r w:rsidRPr="00024398">
        <w:rPr>
          <w:rFonts w:ascii="GHEA Grapalat" w:hAnsi="GHEA Grapalat" w:cs="Sylfaen"/>
          <w:sz w:val="20"/>
          <w:lang w:val="af-ZA"/>
        </w:rPr>
        <w:softHyphen/>
      </w:r>
      <w:r w:rsidRPr="00024398">
        <w:rPr>
          <w:rFonts w:ascii="GHEA Grapalat" w:hAnsi="GHEA Grapalat" w:cs="Sylfaen"/>
          <w:sz w:val="20"/>
          <w:lang w:val="ru-RU"/>
        </w:rPr>
        <w:t>կարգի</w:t>
      </w:r>
      <w:r w:rsidRPr="00024398">
        <w:rPr>
          <w:rFonts w:ascii="GHEA Grapalat" w:hAnsi="GHEA Grapalat" w:cs="Sylfaen"/>
          <w:sz w:val="20"/>
          <w:lang w:val="af-ZA"/>
        </w:rPr>
        <w:t xml:space="preserve"> </w:t>
      </w:r>
      <w:r w:rsidRPr="00024398">
        <w:rPr>
          <w:rFonts w:ascii="GHEA Grapalat" w:hAnsi="GHEA Grapalat" w:cs="Sylfaen"/>
          <w:sz w:val="20"/>
          <w:lang w:val="ru-RU"/>
        </w:rPr>
        <w:t>շրջանակներում</w:t>
      </w:r>
      <w:r w:rsidRPr="00024398">
        <w:rPr>
          <w:rFonts w:ascii="GHEA Grapalat" w:hAnsi="GHEA Grapalat" w:cs="Sylfaen"/>
          <w:sz w:val="20"/>
          <w:lang w:val="af-ZA"/>
        </w:rPr>
        <w:t xml:space="preserve"> </w:t>
      </w:r>
      <w:r w:rsidRPr="00024398">
        <w:rPr>
          <w:rFonts w:ascii="GHEA Grapalat" w:hAnsi="GHEA Grapalat" w:cs="Sylfaen"/>
          <w:sz w:val="20"/>
        </w:rPr>
        <w:t>Մ</w:t>
      </w:r>
      <w:r w:rsidRPr="00024398">
        <w:rPr>
          <w:rFonts w:ascii="GHEA Grapalat" w:hAnsi="GHEA Grapalat" w:cs="Sylfaen"/>
          <w:sz w:val="20"/>
          <w:lang w:val="ru-RU"/>
        </w:rPr>
        <w:t>ասնակցի</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ներկայացրած</w:t>
      </w:r>
      <w:r w:rsidRPr="00024398">
        <w:rPr>
          <w:rFonts w:ascii="GHEA Grapalat" w:hAnsi="GHEA Grapalat" w:cs="Sylfaen"/>
          <w:sz w:val="20"/>
          <w:lang w:val="af-ZA"/>
        </w:rPr>
        <w:t xml:space="preserve"> </w:t>
      </w:r>
      <w:r w:rsidRPr="00024398">
        <w:rPr>
          <w:rFonts w:ascii="GHEA Grapalat" w:hAnsi="GHEA Grapalat" w:cs="Sylfaen"/>
          <w:sz w:val="20"/>
          <w:lang w:val="ru-RU"/>
        </w:rPr>
        <w:t>գնային</w:t>
      </w:r>
      <w:r w:rsidRPr="00024398">
        <w:rPr>
          <w:rFonts w:ascii="GHEA Grapalat" w:hAnsi="GHEA Grapalat" w:cs="Sylfaen"/>
          <w:sz w:val="20"/>
          <w:lang w:val="af-ZA"/>
        </w:rPr>
        <w:t xml:space="preserve"> </w:t>
      </w:r>
      <w:r w:rsidRPr="00024398">
        <w:rPr>
          <w:rFonts w:ascii="GHEA Grapalat" w:hAnsi="GHEA Grapalat" w:cs="Sylfaen"/>
          <w:sz w:val="20"/>
          <w:lang w:val="ru-RU"/>
        </w:rPr>
        <w:t>առաջարկի</w:t>
      </w:r>
      <w:r w:rsidRPr="00024398">
        <w:rPr>
          <w:rFonts w:ascii="GHEA Grapalat" w:hAnsi="GHEA Grapalat" w:cs="Sylfaen"/>
          <w:sz w:val="20"/>
          <w:lang w:val="af-ZA"/>
        </w:rPr>
        <w:t xml:space="preserve"> </w:t>
      </w:r>
      <w:r w:rsidRPr="00024398">
        <w:rPr>
          <w:rFonts w:ascii="GHEA Grapalat" w:hAnsi="GHEA Grapalat" w:cs="Sylfaen"/>
          <w:sz w:val="20"/>
          <w:lang w:val="ru-RU"/>
        </w:rPr>
        <w:t>հիսուն</w:t>
      </w:r>
      <w:r w:rsidRPr="00024398">
        <w:rPr>
          <w:rFonts w:ascii="GHEA Grapalat" w:hAnsi="GHEA Grapalat" w:cs="Sylfaen"/>
          <w:sz w:val="20"/>
          <w:lang w:val="af-ZA"/>
        </w:rPr>
        <w:t xml:space="preserve"> </w:t>
      </w:r>
      <w:r w:rsidRPr="00024398">
        <w:rPr>
          <w:rFonts w:ascii="GHEA Grapalat" w:hAnsi="GHEA Grapalat" w:cs="Sylfaen"/>
          <w:sz w:val="20"/>
          <w:lang w:val="ru-RU"/>
        </w:rPr>
        <w:t>տոկոսից</w:t>
      </w:r>
      <w:r w:rsidRPr="00024398">
        <w:rPr>
          <w:rFonts w:ascii="GHEA Grapalat" w:hAnsi="GHEA Grapalat" w:cs="Sylfaen"/>
          <w:sz w:val="20"/>
          <w:lang w:val="af-ZA"/>
        </w:rPr>
        <w:t xml:space="preserve">, </w:t>
      </w:r>
      <w:r w:rsidRPr="00024398">
        <w:rPr>
          <w:rFonts w:ascii="GHEA Grapalat" w:hAnsi="GHEA Grapalat" w:cs="Sylfaen"/>
          <w:sz w:val="20"/>
          <w:lang w:val="ru-RU"/>
        </w:rPr>
        <w:t>որից</w:t>
      </w:r>
      <w:r w:rsidRPr="00024398">
        <w:rPr>
          <w:rFonts w:ascii="GHEA Grapalat" w:hAnsi="GHEA Grapalat" w:cs="Sylfaen"/>
          <w:sz w:val="20"/>
          <w:lang w:val="af-ZA"/>
        </w:rPr>
        <w:t xml:space="preserve"> </w:t>
      </w:r>
      <w:r w:rsidRPr="00024398">
        <w:rPr>
          <w:rFonts w:ascii="GHEA Grapalat" w:hAnsi="GHEA Grapalat" w:cs="Sylfaen"/>
          <w:sz w:val="20"/>
          <w:lang w:val="ru-RU"/>
        </w:rPr>
        <w:t>առնվազն</w:t>
      </w:r>
      <w:r w:rsidRPr="00024398">
        <w:rPr>
          <w:rFonts w:ascii="GHEA Grapalat" w:hAnsi="GHEA Grapalat" w:cs="Sylfaen"/>
          <w:sz w:val="20"/>
          <w:lang w:val="af-ZA"/>
        </w:rPr>
        <w:t xml:space="preserve"> </w:t>
      </w:r>
      <w:r w:rsidRPr="00024398">
        <w:rPr>
          <w:rFonts w:ascii="GHEA Grapalat" w:hAnsi="GHEA Grapalat" w:cs="Sylfaen"/>
          <w:sz w:val="20"/>
          <w:lang w:val="ru-RU"/>
        </w:rPr>
        <w:t>մեկ</w:t>
      </w:r>
      <w:r w:rsidRPr="00024398">
        <w:rPr>
          <w:rFonts w:ascii="GHEA Grapalat" w:hAnsi="GHEA Grapalat" w:cs="Sylfaen"/>
          <w:sz w:val="20"/>
          <w:lang w:val="af-ZA"/>
        </w:rPr>
        <w:t xml:space="preserve">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շրջանակներում</w:t>
      </w:r>
      <w:r w:rsidRPr="00024398">
        <w:rPr>
          <w:rFonts w:ascii="GHEA Grapalat" w:hAnsi="GHEA Grapalat" w:cs="Sylfaen"/>
          <w:sz w:val="20"/>
          <w:lang w:val="af-ZA"/>
        </w:rPr>
        <w:t xml:space="preserve"> </w:t>
      </w:r>
      <w:r w:rsidRPr="00024398">
        <w:rPr>
          <w:rFonts w:ascii="GHEA Grapalat" w:hAnsi="GHEA Grapalat" w:cs="Sylfaen"/>
          <w:sz w:val="20"/>
        </w:rPr>
        <w:t>մատուցված</w:t>
      </w:r>
      <w:r w:rsidRPr="00024398">
        <w:rPr>
          <w:rFonts w:ascii="GHEA Grapalat" w:hAnsi="GHEA Grapalat" w:cs="Sylfaen"/>
          <w:sz w:val="20"/>
          <w:lang w:val="af-ZA"/>
        </w:rPr>
        <w:t xml:space="preserve"> </w:t>
      </w:r>
      <w:r w:rsidRPr="00024398">
        <w:rPr>
          <w:rFonts w:ascii="GHEA Grapalat" w:hAnsi="GHEA Grapalat" w:cs="Sylfaen"/>
          <w:sz w:val="20"/>
        </w:rPr>
        <w:t>ծառայությունների</w:t>
      </w:r>
      <w:r w:rsidRPr="00024398">
        <w:rPr>
          <w:rFonts w:ascii="GHEA Grapalat" w:hAnsi="GHEA Grapalat" w:cs="Sylfaen"/>
          <w:sz w:val="20"/>
          <w:lang w:val="af-ZA"/>
        </w:rPr>
        <w:t xml:space="preserve"> </w:t>
      </w:r>
      <w:r w:rsidRPr="00024398">
        <w:rPr>
          <w:rFonts w:ascii="GHEA Grapalat" w:hAnsi="GHEA Grapalat" w:cs="Sylfaen"/>
          <w:sz w:val="20"/>
          <w:lang w:val="ru-RU"/>
        </w:rPr>
        <w:t>ծավալը</w:t>
      </w:r>
      <w:r w:rsidRPr="00024398">
        <w:rPr>
          <w:rFonts w:ascii="GHEA Grapalat" w:hAnsi="GHEA Grapalat" w:cs="Sylfaen"/>
          <w:sz w:val="20"/>
          <w:lang w:val="af-ZA"/>
        </w:rPr>
        <w:t xml:space="preserve"> </w:t>
      </w:r>
      <w:r w:rsidRPr="00024398">
        <w:rPr>
          <w:rFonts w:ascii="GHEA Grapalat" w:hAnsi="GHEA Grapalat" w:cs="Sylfaen"/>
          <w:sz w:val="20"/>
          <w:lang w:val="ru-RU"/>
        </w:rPr>
        <w:t>գումարային</w:t>
      </w:r>
      <w:r w:rsidRPr="00024398">
        <w:rPr>
          <w:rFonts w:ascii="GHEA Grapalat" w:hAnsi="GHEA Grapalat" w:cs="Sylfaen"/>
          <w:sz w:val="20"/>
          <w:lang w:val="af-ZA"/>
        </w:rPr>
        <w:t xml:space="preserve"> </w:t>
      </w:r>
      <w:r w:rsidRPr="00024398">
        <w:rPr>
          <w:rFonts w:ascii="GHEA Grapalat" w:hAnsi="GHEA Grapalat" w:cs="Sylfaen"/>
          <w:sz w:val="20"/>
          <w:lang w:val="ru-RU"/>
        </w:rPr>
        <w:t>արտահայ</w:t>
      </w:r>
      <w:r w:rsidRPr="00024398">
        <w:rPr>
          <w:rFonts w:ascii="GHEA Grapalat" w:hAnsi="GHEA Grapalat" w:cs="Sylfaen"/>
          <w:sz w:val="20"/>
          <w:lang w:val="af-ZA"/>
        </w:rPr>
        <w:softHyphen/>
      </w:r>
      <w:r w:rsidRPr="00024398">
        <w:rPr>
          <w:rFonts w:ascii="GHEA Grapalat" w:hAnsi="GHEA Grapalat" w:cs="Sylfaen"/>
          <w:sz w:val="20"/>
          <w:lang w:val="ru-RU"/>
        </w:rPr>
        <w:t>տությամբ</w:t>
      </w:r>
      <w:r w:rsidRPr="00024398">
        <w:rPr>
          <w:rFonts w:ascii="GHEA Grapalat" w:hAnsi="GHEA Grapalat" w:cs="Sylfaen"/>
          <w:sz w:val="20"/>
          <w:lang w:val="af-ZA"/>
        </w:rPr>
        <w:t xml:space="preserve">, </w:t>
      </w:r>
      <w:r w:rsidRPr="00024398">
        <w:rPr>
          <w:rFonts w:ascii="GHEA Grapalat" w:hAnsi="GHEA Grapalat" w:cs="Sylfaen"/>
          <w:sz w:val="20"/>
          <w:lang w:val="ru-RU"/>
        </w:rPr>
        <w:t>պակաս</w:t>
      </w:r>
      <w:r w:rsidRPr="00024398">
        <w:rPr>
          <w:rFonts w:ascii="GHEA Grapalat" w:hAnsi="GHEA Grapalat" w:cs="Sylfaen"/>
          <w:sz w:val="20"/>
          <w:lang w:val="af-ZA"/>
        </w:rPr>
        <w:t xml:space="preserve"> </w:t>
      </w:r>
      <w:r w:rsidRPr="00024398">
        <w:rPr>
          <w:rFonts w:ascii="GHEA Grapalat" w:hAnsi="GHEA Grapalat" w:cs="Sylfaen"/>
          <w:sz w:val="20"/>
          <w:lang w:val="ru-RU"/>
        </w:rPr>
        <w:t>չէ</w:t>
      </w:r>
      <w:r w:rsidRPr="00024398">
        <w:rPr>
          <w:rFonts w:ascii="GHEA Grapalat" w:hAnsi="GHEA Grapalat" w:cs="Sylfaen"/>
          <w:sz w:val="20"/>
          <w:lang w:val="af-ZA"/>
        </w:rPr>
        <w:t xml:space="preserve"> </w:t>
      </w:r>
      <w:r w:rsidRPr="00024398">
        <w:rPr>
          <w:rFonts w:ascii="GHEA Grapalat" w:hAnsi="GHEA Grapalat" w:cs="Sylfaen"/>
          <w:sz w:val="20"/>
          <w:lang w:val="ru-RU"/>
        </w:rPr>
        <w:t>տվյալ</w:t>
      </w:r>
      <w:r w:rsidRPr="00024398">
        <w:rPr>
          <w:rFonts w:ascii="GHEA Grapalat" w:hAnsi="GHEA Grapalat" w:cs="Sylfaen"/>
          <w:sz w:val="20"/>
          <w:lang w:val="af-ZA"/>
        </w:rPr>
        <w:t xml:space="preserve"> </w:t>
      </w:r>
      <w:r w:rsidRPr="00024398">
        <w:rPr>
          <w:rFonts w:ascii="GHEA Grapalat" w:hAnsi="GHEA Grapalat" w:cs="Sylfaen"/>
          <w:sz w:val="20"/>
          <w:lang w:val="ru-RU"/>
        </w:rPr>
        <w:t>գնման</w:t>
      </w:r>
      <w:r w:rsidRPr="00024398">
        <w:rPr>
          <w:rFonts w:ascii="GHEA Grapalat" w:hAnsi="GHEA Grapalat" w:cs="Sylfaen"/>
          <w:sz w:val="20"/>
          <w:lang w:val="af-ZA"/>
        </w:rPr>
        <w:t xml:space="preserve"> </w:t>
      </w:r>
      <w:r w:rsidRPr="00024398">
        <w:rPr>
          <w:rFonts w:ascii="GHEA Grapalat" w:hAnsi="GHEA Grapalat" w:cs="Sylfaen"/>
          <w:sz w:val="20"/>
          <w:lang w:val="ru-RU"/>
        </w:rPr>
        <w:t>ընթացակարգի</w:t>
      </w:r>
      <w:r w:rsidRPr="00024398">
        <w:rPr>
          <w:rFonts w:ascii="GHEA Grapalat" w:hAnsi="GHEA Grapalat" w:cs="Sylfaen"/>
          <w:sz w:val="20"/>
          <w:lang w:val="af-ZA"/>
        </w:rPr>
        <w:t xml:space="preserve"> </w:t>
      </w:r>
      <w:r w:rsidRPr="00024398">
        <w:rPr>
          <w:rFonts w:ascii="GHEA Grapalat" w:hAnsi="GHEA Grapalat" w:cs="Sylfaen"/>
          <w:sz w:val="20"/>
          <w:lang w:val="ru-RU"/>
        </w:rPr>
        <w:t>շրջանակներում</w:t>
      </w:r>
      <w:r w:rsidRPr="00024398">
        <w:rPr>
          <w:rFonts w:ascii="GHEA Grapalat" w:hAnsi="GHEA Grapalat" w:cs="Sylfaen"/>
          <w:sz w:val="20"/>
          <w:lang w:val="af-ZA"/>
        </w:rPr>
        <w:t xml:space="preserve"> </w:t>
      </w:r>
      <w:r w:rsidRPr="00024398">
        <w:rPr>
          <w:rFonts w:ascii="GHEA Grapalat" w:hAnsi="GHEA Grapalat" w:cs="Sylfaen"/>
          <w:sz w:val="20"/>
        </w:rPr>
        <w:t>Մ</w:t>
      </w:r>
      <w:r w:rsidRPr="00024398">
        <w:rPr>
          <w:rFonts w:ascii="GHEA Grapalat" w:hAnsi="GHEA Grapalat" w:cs="Sylfaen"/>
          <w:sz w:val="20"/>
          <w:lang w:val="ru-RU"/>
        </w:rPr>
        <w:t>ասնակցի</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ներկայացրած</w:t>
      </w:r>
      <w:r w:rsidRPr="00024398">
        <w:rPr>
          <w:rFonts w:ascii="GHEA Grapalat" w:hAnsi="GHEA Grapalat" w:cs="Sylfaen"/>
          <w:sz w:val="20"/>
          <w:lang w:val="af-ZA"/>
        </w:rPr>
        <w:t xml:space="preserve"> </w:t>
      </w:r>
      <w:r w:rsidRPr="00024398">
        <w:rPr>
          <w:rFonts w:ascii="GHEA Grapalat" w:hAnsi="GHEA Grapalat" w:cs="Sylfaen"/>
          <w:sz w:val="20"/>
          <w:lang w:val="ru-RU"/>
        </w:rPr>
        <w:t>գնային</w:t>
      </w:r>
      <w:r w:rsidRPr="00024398">
        <w:rPr>
          <w:rFonts w:ascii="GHEA Grapalat" w:hAnsi="GHEA Grapalat" w:cs="Sylfaen"/>
          <w:sz w:val="20"/>
          <w:lang w:val="af-ZA"/>
        </w:rPr>
        <w:t xml:space="preserve"> </w:t>
      </w:r>
      <w:r w:rsidRPr="00024398">
        <w:rPr>
          <w:rFonts w:ascii="GHEA Grapalat" w:hAnsi="GHEA Grapalat" w:cs="Sylfaen"/>
          <w:sz w:val="20"/>
          <w:lang w:val="ru-RU"/>
        </w:rPr>
        <w:t>առաջարկի</w:t>
      </w:r>
      <w:r w:rsidRPr="00024398">
        <w:rPr>
          <w:rFonts w:ascii="GHEA Grapalat" w:hAnsi="GHEA Grapalat" w:cs="Sylfaen"/>
          <w:sz w:val="20"/>
          <w:lang w:val="af-ZA"/>
        </w:rPr>
        <w:t xml:space="preserve"> </w:t>
      </w:r>
      <w:r w:rsidRPr="00024398">
        <w:rPr>
          <w:rFonts w:ascii="GHEA Grapalat" w:hAnsi="GHEA Grapalat" w:cs="Sylfaen"/>
          <w:sz w:val="20"/>
          <w:lang w:val="ru-RU"/>
        </w:rPr>
        <w:t>քսան</w:t>
      </w:r>
      <w:r w:rsidRPr="00024398">
        <w:rPr>
          <w:rFonts w:ascii="GHEA Grapalat" w:hAnsi="GHEA Grapalat" w:cs="Sylfaen"/>
          <w:sz w:val="20"/>
          <w:lang w:val="af-ZA"/>
        </w:rPr>
        <w:t xml:space="preserve"> </w:t>
      </w:r>
      <w:r w:rsidRPr="00024398">
        <w:rPr>
          <w:rFonts w:ascii="GHEA Grapalat" w:hAnsi="GHEA Grapalat" w:cs="Sylfaen"/>
          <w:sz w:val="20"/>
          <w:lang w:val="ru-RU"/>
        </w:rPr>
        <w:t>տոկոսից</w:t>
      </w:r>
      <w:r w:rsidRPr="00024398">
        <w:rPr>
          <w:rFonts w:ascii="GHEA Grapalat" w:hAnsi="GHEA Grapalat" w:cs="Sylfaen"/>
          <w:sz w:val="20"/>
          <w:lang w:val="af-ZA"/>
        </w:rPr>
        <w:t xml:space="preserve">, </w:t>
      </w:r>
      <w:r w:rsidRPr="00024398">
        <w:rPr>
          <w:rFonts w:ascii="GHEA Grapalat" w:hAnsi="GHEA Grapalat" w:cs="Sylfaen"/>
          <w:sz w:val="20"/>
          <w:lang w:val="ru-RU"/>
        </w:rPr>
        <w:t>այդ</w:t>
      </w:r>
      <w:r w:rsidRPr="00024398">
        <w:rPr>
          <w:rFonts w:ascii="GHEA Grapalat" w:hAnsi="GHEA Grapalat" w:cs="Sylfaen"/>
          <w:sz w:val="20"/>
          <w:lang w:val="af-ZA"/>
        </w:rPr>
        <w:t xml:space="preserve"> </w:t>
      </w:r>
      <w:r w:rsidRPr="00024398">
        <w:rPr>
          <w:rFonts w:ascii="GHEA Grapalat" w:hAnsi="GHEA Grapalat" w:cs="Sylfaen"/>
          <w:sz w:val="20"/>
          <w:lang w:val="ru-RU"/>
        </w:rPr>
        <w:t>դեպքում</w:t>
      </w:r>
      <w:r w:rsidRPr="00024398">
        <w:rPr>
          <w:rFonts w:ascii="GHEA Grapalat" w:hAnsi="GHEA Grapalat" w:cs="Sylfaen"/>
          <w:sz w:val="20"/>
          <w:lang w:val="af-ZA"/>
        </w:rPr>
        <w:t xml:space="preserve"> </w:t>
      </w:r>
      <w:r w:rsidRPr="00024398">
        <w:rPr>
          <w:rFonts w:ascii="GHEA Grapalat" w:hAnsi="GHEA Grapalat" w:cs="Sylfaen"/>
          <w:sz w:val="20"/>
          <w:lang w:val="ru-RU"/>
        </w:rPr>
        <w:t>Մասնակիցը</w:t>
      </w:r>
      <w:r w:rsidRPr="00024398">
        <w:rPr>
          <w:rFonts w:ascii="GHEA Grapalat" w:hAnsi="GHEA Grapalat" w:cs="Sylfaen"/>
          <w:sz w:val="20"/>
          <w:lang w:val="af-ZA"/>
        </w:rPr>
        <w:t xml:space="preserve"> </w:t>
      </w:r>
      <w:r w:rsidRPr="00024398">
        <w:rPr>
          <w:rFonts w:ascii="GHEA Grapalat" w:hAnsi="GHEA Grapalat" w:cs="Sylfaen"/>
          <w:sz w:val="20"/>
          <w:lang w:val="ru-RU"/>
        </w:rPr>
        <w:t>համարվում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սույն </w:t>
      </w:r>
      <w:r w:rsidRPr="00024398">
        <w:rPr>
          <w:rFonts w:ascii="GHEA Grapalat" w:hAnsi="GHEA Grapalat" w:cs="Sylfaen"/>
          <w:sz w:val="20"/>
          <w:lang w:val="ru-RU"/>
        </w:rPr>
        <w:t>կետի</w:t>
      </w:r>
      <w:r w:rsidRPr="00024398">
        <w:rPr>
          <w:rFonts w:ascii="GHEA Grapalat" w:hAnsi="GHEA Grapalat" w:cs="Sylfaen"/>
          <w:sz w:val="20"/>
          <w:lang w:val="af-ZA"/>
        </w:rPr>
        <w:t xml:space="preserve"> </w:t>
      </w:r>
      <w:r w:rsidRPr="00024398">
        <w:rPr>
          <w:rFonts w:ascii="GHEA Grapalat" w:hAnsi="GHEA Grapalat" w:cs="Sylfaen"/>
          <w:sz w:val="20"/>
          <w:lang w:val="ru-RU"/>
        </w:rPr>
        <w:t>պահանջին</w:t>
      </w:r>
      <w:r w:rsidRPr="00024398">
        <w:rPr>
          <w:rFonts w:ascii="GHEA Grapalat" w:hAnsi="GHEA Grapalat" w:cs="Sylfaen"/>
          <w:sz w:val="20"/>
          <w:lang w:val="af-ZA"/>
        </w:rPr>
        <w:t xml:space="preserve"> </w:t>
      </w:r>
      <w:r w:rsidRPr="00024398">
        <w:rPr>
          <w:rFonts w:ascii="GHEA Grapalat" w:hAnsi="GHEA Grapalat" w:cs="Sylfaen"/>
          <w:sz w:val="20"/>
          <w:lang w:val="ru-RU"/>
        </w:rPr>
        <w:t>բավարարող</w:t>
      </w:r>
      <w:r w:rsidRPr="00024398">
        <w:rPr>
          <w:rStyle w:val="FootnoteReference"/>
          <w:rFonts w:ascii="GHEA Grapalat" w:hAnsi="GHEA Grapalat" w:cs="Sylfaen"/>
          <w:sz w:val="20"/>
          <w:lang w:val="ru-RU"/>
        </w:rPr>
        <w:footnoteReference w:id="12"/>
      </w:r>
      <w:r w:rsidRPr="00024398">
        <w:rPr>
          <w:rFonts w:ascii="GHEA Grapalat" w:hAnsi="GHEA Grapalat" w:cs="Sylfaen"/>
          <w:sz w:val="20"/>
          <w:lang w:val="ru-RU"/>
        </w:rPr>
        <w:t>։</w:t>
      </w:r>
    </w:p>
    <w:p w:rsidR="003E16F4" w:rsidRPr="00024398" w:rsidRDefault="003E16F4" w:rsidP="003E16F4">
      <w:pPr>
        <w:pStyle w:val="norm"/>
        <w:spacing w:line="276" w:lineRule="auto"/>
        <w:ind w:firstLine="567"/>
        <w:rPr>
          <w:rFonts w:ascii="GHEA Grapalat" w:hAnsi="GHEA Grapalat" w:cs="Sylfaen"/>
          <w:sz w:val="20"/>
          <w:szCs w:val="24"/>
          <w:lang w:val="af-ZA" w:eastAsia="en-US"/>
        </w:rPr>
      </w:pPr>
      <w:r w:rsidRPr="00024398">
        <w:rPr>
          <w:rFonts w:ascii="GHEA Grapalat" w:hAnsi="GHEA Grapalat" w:cs="Sylfaen"/>
          <w:sz w:val="20"/>
          <w:szCs w:val="24"/>
          <w:lang w:val="af-ZA" w:eastAsia="en-US"/>
        </w:rPr>
        <w:t xml:space="preserve">3) </w:t>
      </w:r>
      <w:r w:rsidRPr="00024398">
        <w:rPr>
          <w:rFonts w:ascii="GHEA Grapalat" w:hAnsi="GHEA Grapalat" w:cs="Sylfaen"/>
          <w:sz w:val="20"/>
          <w:szCs w:val="24"/>
          <w:lang w:eastAsia="en-US"/>
        </w:rPr>
        <w:t>Գործարքները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համարվում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համանման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նմանատիպ</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դրանք</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դասվում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սույն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հրավերով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նախատեսված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համանման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համարվող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տնտեսական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գործունեության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նույն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խմբերում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Համանման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համարվող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տնտեսական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գործունեության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տեսակները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հետևյալն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են</w:t>
      </w:r>
      <w:r w:rsidRPr="00024398">
        <w:rPr>
          <w:rFonts w:ascii="GHEA Grapalat" w:hAnsi="GHEA Grapalat" w:cs="Sylfaen"/>
          <w:sz w:val="20"/>
          <w:szCs w:val="24"/>
          <w:lang w:val="af-ZA" w:eastAsia="en-US"/>
        </w:rPr>
        <w:t xml:space="preserve">` </w:t>
      </w:r>
      <w:r w:rsidRPr="007D2D6B">
        <w:rPr>
          <w:rFonts w:ascii="GHEA Grapalat" w:hAnsi="GHEA Grapalat" w:cs="Arial Armenian"/>
          <w:sz w:val="20"/>
          <w:lang w:val="hy-AM"/>
        </w:rPr>
        <w:t xml:space="preserve">API </w:t>
      </w:r>
      <w:r>
        <w:rPr>
          <w:rFonts w:ascii="GHEA Grapalat" w:hAnsi="GHEA Grapalat" w:cs="Arial Armenian"/>
          <w:sz w:val="20"/>
          <w:lang w:val="hy-AM"/>
        </w:rPr>
        <w:t>–</w:t>
      </w:r>
      <w:r w:rsidRPr="007D2D6B">
        <w:rPr>
          <w:rFonts w:ascii="GHEA Grapalat" w:hAnsi="GHEA Grapalat" w:cs="Arial Armenian"/>
          <w:sz w:val="20"/>
          <w:lang w:val="hy-AM"/>
        </w:rPr>
        <w:t xml:space="preserve">ների ինտեգրման իրականացումները՝ </w:t>
      </w:r>
      <w:r w:rsidRPr="001E6C47">
        <w:rPr>
          <w:rFonts w:ascii="GHEA Grapalat" w:hAnsi="GHEA Grapalat" w:cs="Arial Armenian"/>
          <w:sz w:val="20"/>
          <w:lang w:val="hy-AM"/>
        </w:rPr>
        <w:t>REST կամ  SOAP API –ների միջոցով իրական ժամանակում աշխատող  ինֆորմացիոն ծառայություններում (service) տվյալների փոխանակման</w:t>
      </w:r>
      <w:r>
        <w:rPr>
          <w:rFonts w:ascii="GHEA Grapalat" w:hAnsi="GHEA Grapalat" w:cs="Arial Armenian"/>
          <w:sz w:val="20"/>
        </w:rPr>
        <w:t xml:space="preserve"> ծառայությունների մատուցումը</w:t>
      </w:r>
      <w:r w:rsidRPr="00024398">
        <w:rPr>
          <w:rFonts w:ascii="GHEA Grapalat" w:hAnsi="GHEA Grapalat" w:cs="Sylfaen"/>
          <w:sz w:val="20"/>
          <w:szCs w:val="24"/>
          <w:lang w:val="af-ZA" w:eastAsia="en-US"/>
        </w:rPr>
        <w:t xml:space="preserve">: </w:t>
      </w:r>
    </w:p>
    <w:p w:rsidR="003E16F4" w:rsidRPr="00024398" w:rsidRDefault="003E16F4" w:rsidP="003E16F4">
      <w:pPr>
        <w:pStyle w:val="norm"/>
        <w:spacing w:line="276" w:lineRule="auto"/>
        <w:rPr>
          <w:rFonts w:ascii="GHEA Grapalat" w:hAnsi="GHEA Grapalat" w:cs="Sylfaen"/>
          <w:sz w:val="16"/>
          <w:szCs w:val="16"/>
          <w:vertAlign w:val="superscript"/>
          <w:lang w:val="af-ZA" w:eastAsia="en-US"/>
        </w:rPr>
      </w:pPr>
    </w:p>
    <w:p w:rsidR="003E16F4" w:rsidRPr="00024398" w:rsidRDefault="003E16F4" w:rsidP="003E16F4">
      <w:pPr>
        <w:pStyle w:val="norm"/>
        <w:spacing w:line="276" w:lineRule="auto"/>
        <w:rPr>
          <w:rFonts w:ascii="GHEA Grapalat" w:hAnsi="GHEA Grapalat" w:cs="Sylfaen"/>
          <w:sz w:val="20"/>
          <w:szCs w:val="24"/>
          <w:lang w:val="af-ZA" w:eastAsia="en-US"/>
        </w:rPr>
      </w:pPr>
      <w:r w:rsidRPr="00024398">
        <w:rPr>
          <w:rFonts w:ascii="GHEA Grapalat" w:hAnsi="GHEA Grapalat" w:cs="Sylfaen"/>
          <w:sz w:val="20"/>
          <w:szCs w:val="24"/>
          <w:lang w:eastAsia="en-US"/>
        </w:rPr>
        <w:t>Հրավերով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սահմանված՝</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համանման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համարվող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տնտեսական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գործունեության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տեսակները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տարաբնույթ</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երկակի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մեկնաբանելու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հնարավորության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դեպքում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առկա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տարբերությունը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մեկնաբանվում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օգուտ</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Մասնակցի</w:t>
      </w:r>
      <w:r w:rsidRPr="00024398">
        <w:rPr>
          <w:rFonts w:ascii="GHEA Grapalat" w:hAnsi="GHEA Grapalat" w:cs="Sylfaen"/>
          <w:sz w:val="20"/>
          <w:szCs w:val="24"/>
          <w:lang w:val="af-ZA" w:eastAsia="en-US"/>
        </w:rPr>
        <w:t xml:space="preserve">: </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2.2.4  </w:t>
      </w:r>
      <w:r w:rsidRPr="00024398">
        <w:rPr>
          <w:rFonts w:ascii="GHEA Grapalat" w:hAnsi="GHEA Grapalat" w:cs="Sylfaen"/>
          <w:sz w:val="20"/>
          <w:lang w:val="ru-RU"/>
        </w:rPr>
        <w:t>Հայտարարություն</w:t>
      </w:r>
      <w:r w:rsidRPr="00024398">
        <w:rPr>
          <w:rFonts w:ascii="GHEA Grapalat" w:hAnsi="GHEA Grapalat" w:cs="Sylfaen"/>
          <w:sz w:val="20"/>
          <w:lang w:val="af-ZA"/>
        </w:rPr>
        <w:t xml:space="preserve"> (</w:t>
      </w:r>
      <w:r w:rsidRPr="00024398">
        <w:rPr>
          <w:rFonts w:ascii="GHEA Grapalat" w:hAnsi="GHEA Grapalat" w:cs="Sylfaen"/>
          <w:sz w:val="20"/>
          <w:lang w:val="ru-RU"/>
        </w:rPr>
        <w:t>Հավելված</w:t>
      </w:r>
      <w:r w:rsidRPr="00024398">
        <w:rPr>
          <w:rFonts w:ascii="GHEA Grapalat" w:hAnsi="GHEA Grapalat" w:cs="Sylfaen"/>
          <w:sz w:val="20"/>
          <w:lang w:val="af-ZA"/>
        </w:rPr>
        <w:t xml:space="preserve"> N 3.3) </w:t>
      </w:r>
      <w:r w:rsidRPr="00024398">
        <w:rPr>
          <w:rFonts w:ascii="GHEA Grapalat" w:hAnsi="GHEA Grapalat" w:cs="Sylfaen"/>
          <w:sz w:val="20"/>
          <w:lang w:val="ru-RU"/>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ru-RU"/>
        </w:rPr>
        <w:t>կատարման</w:t>
      </w:r>
      <w:r w:rsidRPr="00024398">
        <w:rPr>
          <w:rFonts w:ascii="GHEA Grapalat" w:hAnsi="GHEA Grapalat" w:cs="Sylfaen"/>
          <w:sz w:val="20"/>
          <w:lang w:val="af-ZA"/>
        </w:rPr>
        <w:t xml:space="preserve"> </w:t>
      </w:r>
      <w:r w:rsidRPr="00024398">
        <w:rPr>
          <w:rFonts w:ascii="GHEA Grapalat" w:hAnsi="GHEA Grapalat" w:cs="Sylfaen"/>
          <w:sz w:val="20"/>
          <w:lang w:val="ru-RU"/>
        </w:rPr>
        <w:t>համար</w:t>
      </w:r>
      <w:r w:rsidRPr="00024398">
        <w:rPr>
          <w:rFonts w:ascii="GHEA Grapalat" w:hAnsi="GHEA Grapalat" w:cs="Sylfaen"/>
          <w:sz w:val="20"/>
          <w:lang w:val="af-ZA"/>
        </w:rPr>
        <w:t xml:space="preserve"> </w:t>
      </w:r>
      <w:r w:rsidRPr="00024398">
        <w:rPr>
          <w:rFonts w:ascii="GHEA Grapalat" w:hAnsi="GHEA Grapalat" w:cs="Sylfaen"/>
          <w:sz w:val="20"/>
          <w:lang w:val="ru-RU"/>
        </w:rPr>
        <w:t>անհրաժեշտ</w:t>
      </w:r>
      <w:r w:rsidRPr="00024398">
        <w:rPr>
          <w:rFonts w:ascii="GHEA Grapalat" w:hAnsi="GHEA Grapalat" w:cs="Sylfaen"/>
          <w:sz w:val="20"/>
          <w:lang w:val="af-ZA"/>
        </w:rPr>
        <w:t xml:space="preserve"> </w:t>
      </w:r>
      <w:r w:rsidRPr="00024398">
        <w:rPr>
          <w:rFonts w:ascii="GHEA Grapalat" w:hAnsi="GHEA Grapalat" w:cs="Sylfaen"/>
          <w:sz w:val="20"/>
          <w:lang w:val="ru-RU"/>
        </w:rPr>
        <w:t>տեխնիկական</w:t>
      </w:r>
      <w:r w:rsidRPr="00024398">
        <w:rPr>
          <w:rFonts w:ascii="GHEA Grapalat" w:hAnsi="GHEA Grapalat" w:cs="Sylfaen"/>
          <w:sz w:val="20"/>
          <w:lang w:val="af-ZA"/>
        </w:rPr>
        <w:t xml:space="preserve"> </w:t>
      </w:r>
      <w:r w:rsidRPr="00024398">
        <w:rPr>
          <w:rFonts w:ascii="GHEA Grapalat" w:hAnsi="GHEA Grapalat" w:cs="Sylfaen"/>
          <w:sz w:val="20"/>
          <w:lang w:val="ru-RU"/>
        </w:rPr>
        <w:t>միջոցների</w:t>
      </w:r>
      <w:r w:rsidRPr="00024398">
        <w:rPr>
          <w:rFonts w:ascii="GHEA Grapalat" w:hAnsi="GHEA Grapalat" w:cs="Sylfaen"/>
          <w:sz w:val="20"/>
          <w:lang w:val="af-ZA"/>
        </w:rPr>
        <w:t xml:space="preserve"> ա</w:t>
      </w:r>
      <w:r w:rsidRPr="00024398">
        <w:rPr>
          <w:rFonts w:ascii="GHEA Grapalat" w:hAnsi="GHEA Grapalat" w:cs="Sylfaen"/>
          <w:sz w:val="20"/>
          <w:lang w:val="ru-RU"/>
        </w:rPr>
        <w:t>ռկայության</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r w:rsidRPr="00024398">
        <w:rPr>
          <w:rFonts w:ascii="GHEA Grapalat" w:hAnsi="GHEA Grapalat" w:cs="Sylfaen"/>
          <w:sz w:val="20"/>
          <w:lang w:val="af-ZA"/>
        </w:rPr>
        <w:t xml:space="preserve">, </w:t>
      </w:r>
      <w:r w:rsidRPr="00024398">
        <w:rPr>
          <w:rFonts w:ascii="GHEA Grapalat" w:hAnsi="GHEA Grapalat" w:cs="Sylfaen"/>
          <w:sz w:val="20"/>
          <w:lang w:val="ru-RU"/>
        </w:rPr>
        <w:t>այդ</w:t>
      </w:r>
      <w:r w:rsidRPr="00024398">
        <w:rPr>
          <w:rFonts w:ascii="GHEA Grapalat" w:hAnsi="GHEA Grapalat" w:cs="Sylfaen"/>
          <w:sz w:val="20"/>
          <w:lang w:val="af-ZA"/>
        </w:rPr>
        <w:t xml:space="preserve"> </w:t>
      </w:r>
      <w:r w:rsidRPr="00024398">
        <w:rPr>
          <w:rFonts w:ascii="GHEA Grapalat" w:hAnsi="GHEA Grapalat" w:cs="Sylfaen"/>
          <w:sz w:val="20"/>
          <w:lang w:val="ru-RU"/>
        </w:rPr>
        <w:t>դեպքում</w:t>
      </w:r>
      <w:r w:rsidRPr="00024398">
        <w:rPr>
          <w:rFonts w:ascii="GHEA Grapalat" w:hAnsi="GHEA Grapalat" w:cs="Sylfaen"/>
          <w:sz w:val="20"/>
          <w:lang w:val="af-ZA"/>
        </w:rPr>
        <w:t xml:space="preserve"> </w:t>
      </w:r>
      <w:r w:rsidRPr="00024398">
        <w:rPr>
          <w:rFonts w:ascii="GHEA Grapalat" w:hAnsi="GHEA Grapalat" w:cs="Sylfaen"/>
          <w:sz w:val="20"/>
          <w:lang w:val="ru-RU"/>
        </w:rPr>
        <w:t>Մասնակիցը</w:t>
      </w:r>
      <w:r w:rsidRPr="00024398">
        <w:rPr>
          <w:rFonts w:ascii="GHEA Grapalat" w:hAnsi="GHEA Grapalat" w:cs="Sylfaen"/>
          <w:sz w:val="20"/>
          <w:lang w:val="af-ZA"/>
        </w:rPr>
        <w:t xml:space="preserve"> </w:t>
      </w:r>
      <w:r w:rsidRPr="00024398">
        <w:rPr>
          <w:rFonts w:ascii="GHEA Grapalat" w:hAnsi="GHEA Grapalat" w:cs="Sylfaen"/>
          <w:sz w:val="20"/>
          <w:lang w:val="ru-RU"/>
        </w:rPr>
        <w:t>համարվում</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սույն </w:t>
      </w:r>
      <w:r w:rsidRPr="00024398">
        <w:rPr>
          <w:rFonts w:ascii="GHEA Grapalat" w:hAnsi="GHEA Grapalat" w:cs="Sylfaen"/>
          <w:sz w:val="20"/>
          <w:lang w:val="ru-RU"/>
        </w:rPr>
        <w:t>կետի</w:t>
      </w:r>
      <w:r w:rsidRPr="00024398">
        <w:rPr>
          <w:rFonts w:ascii="GHEA Grapalat" w:hAnsi="GHEA Grapalat" w:cs="Sylfaen"/>
          <w:sz w:val="20"/>
          <w:lang w:val="af-ZA"/>
        </w:rPr>
        <w:t xml:space="preserve"> </w:t>
      </w:r>
      <w:r w:rsidRPr="00024398">
        <w:rPr>
          <w:rFonts w:ascii="GHEA Grapalat" w:hAnsi="GHEA Grapalat" w:cs="Sylfaen"/>
          <w:sz w:val="20"/>
          <w:lang w:val="ru-RU"/>
        </w:rPr>
        <w:t>պահանջին</w:t>
      </w:r>
      <w:r w:rsidRPr="00024398">
        <w:rPr>
          <w:rFonts w:ascii="GHEA Grapalat" w:hAnsi="GHEA Grapalat" w:cs="Sylfaen"/>
          <w:sz w:val="20"/>
          <w:lang w:val="af-ZA"/>
        </w:rPr>
        <w:t xml:space="preserve"> </w:t>
      </w:r>
      <w:r w:rsidRPr="00024398">
        <w:rPr>
          <w:rFonts w:ascii="GHEA Grapalat" w:hAnsi="GHEA Grapalat" w:cs="Sylfaen"/>
          <w:sz w:val="20"/>
          <w:lang w:val="ru-RU"/>
        </w:rPr>
        <w:t>բավարարող։</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2.2.5 </w:t>
      </w:r>
      <w:r w:rsidRPr="00024398">
        <w:rPr>
          <w:rFonts w:ascii="GHEA Grapalat" w:hAnsi="GHEA Grapalat" w:cs="Sylfaen"/>
          <w:sz w:val="20"/>
          <w:lang w:val="ru-RU"/>
        </w:rPr>
        <w:t>Հայտարարություն</w:t>
      </w:r>
      <w:r w:rsidRPr="00024398">
        <w:rPr>
          <w:rFonts w:ascii="GHEA Grapalat" w:hAnsi="GHEA Grapalat" w:cs="Sylfaen"/>
          <w:sz w:val="20"/>
          <w:lang w:val="af-ZA"/>
        </w:rPr>
        <w:t xml:space="preserve"> </w:t>
      </w:r>
      <w:r w:rsidRPr="00024398">
        <w:rPr>
          <w:rFonts w:ascii="GHEA Grapalat" w:hAnsi="GHEA Grapalat" w:cs="Sylfaen"/>
          <w:sz w:val="20"/>
        </w:rPr>
        <w:t>պայ</w:t>
      </w:r>
      <w:r w:rsidRPr="00024398">
        <w:rPr>
          <w:rFonts w:ascii="GHEA Grapalat" w:hAnsi="GHEA Grapalat" w:cs="Sylfaen"/>
          <w:sz w:val="20"/>
          <w:lang w:val="ru-RU"/>
        </w:rPr>
        <w:t>մանագրի</w:t>
      </w:r>
      <w:r w:rsidRPr="00024398">
        <w:rPr>
          <w:rFonts w:ascii="GHEA Grapalat" w:hAnsi="GHEA Grapalat" w:cs="Sylfaen"/>
          <w:sz w:val="20"/>
          <w:lang w:val="af-ZA"/>
        </w:rPr>
        <w:t xml:space="preserve"> </w:t>
      </w:r>
      <w:r w:rsidRPr="00024398">
        <w:rPr>
          <w:rFonts w:ascii="GHEA Grapalat" w:hAnsi="GHEA Grapalat" w:cs="Sylfaen"/>
          <w:sz w:val="20"/>
          <w:lang w:val="ru-RU"/>
        </w:rPr>
        <w:t>կատարման</w:t>
      </w:r>
      <w:r w:rsidRPr="00024398">
        <w:rPr>
          <w:rFonts w:ascii="GHEA Grapalat" w:hAnsi="GHEA Grapalat" w:cs="Sylfaen"/>
          <w:sz w:val="20"/>
          <w:lang w:val="af-ZA"/>
        </w:rPr>
        <w:t xml:space="preserve"> </w:t>
      </w:r>
      <w:r w:rsidRPr="00024398">
        <w:rPr>
          <w:rFonts w:ascii="GHEA Grapalat" w:hAnsi="GHEA Grapalat" w:cs="Sylfaen"/>
          <w:sz w:val="20"/>
          <w:lang w:val="ru-RU"/>
        </w:rPr>
        <w:t>համար</w:t>
      </w:r>
      <w:r w:rsidRPr="00024398">
        <w:rPr>
          <w:rFonts w:ascii="GHEA Grapalat" w:hAnsi="GHEA Grapalat" w:cs="Sylfaen"/>
          <w:sz w:val="20"/>
          <w:lang w:val="af-ZA"/>
        </w:rPr>
        <w:t xml:space="preserve"> </w:t>
      </w:r>
      <w:r w:rsidRPr="00024398">
        <w:rPr>
          <w:rFonts w:ascii="GHEA Grapalat" w:hAnsi="GHEA Grapalat" w:cs="Sylfaen"/>
          <w:sz w:val="20"/>
          <w:lang w:val="ru-RU"/>
        </w:rPr>
        <w:t>անհրաժեշտ</w:t>
      </w:r>
      <w:r w:rsidRPr="00024398">
        <w:rPr>
          <w:rFonts w:ascii="GHEA Grapalat" w:hAnsi="GHEA Grapalat" w:cs="Sylfaen"/>
          <w:sz w:val="20"/>
          <w:lang w:val="af-ZA"/>
        </w:rPr>
        <w:t xml:space="preserve"> ֆինանս</w:t>
      </w:r>
      <w:r w:rsidRPr="00024398">
        <w:rPr>
          <w:rFonts w:ascii="GHEA Grapalat" w:hAnsi="GHEA Grapalat" w:cs="Sylfaen"/>
          <w:sz w:val="20"/>
          <w:lang w:val="ru-RU"/>
        </w:rPr>
        <w:t>ական</w:t>
      </w:r>
      <w:r w:rsidRPr="00024398">
        <w:rPr>
          <w:rFonts w:ascii="GHEA Grapalat" w:hAnsi="GHEA Grapalat" w:cs="Sylfaen"/>
          <w:sz w:val="20"/>
          <w:lang w:val="af-ZA"/>
        </w:rPr>
        <w:t xml:space="preserve"> </w:t>
      </w:r>
      <w:r w:rsidRPr="00024398">
        <w:rPr>
          <w:rFonts w:ascii="GHEA Grapalat" w:hAnsi="GHEA Grapalat" w:cs="Sylfaen"/>
          <w:sz w:val="20"/>
          <w:lang w:val="ru-RU"/>
        </w:rPr>
        <w:t>միջոցների</w:t>
      </w:r>
      <w:r w:rsidRPr="00024398">
        <w:rPr>
          <w:rFonts w:ascii="GHEA Grapalat" w:hAnsi="GHEA Grapalat" w:cs="Sylfaen"/>
          <w:sz w:val="20"/>
          <w:lang w:val="af-ZA"/>
        </w:rPr>
        <w:t xml:space="preserve"> </w:t>
      </w:r>
      <w:r w:rsidRPr="00024398">
        <w:rPr>
          <w:rFonts w:ascii="GHEA Grapalat" w:hAnsi="GHEA Grapalat" w:cs="Sylfaen"/>
          <w:sz w:val="20"/>
          <w:lang w:val="ru-RU"/>
        </w:rPr>
        <w:t>առկայության</w:t>
      </w:r>
      <w:r w:rsidRPr="00024398">
        <w:rPr>
          <w:rFonts w:ascii="GHEA Grapalat" w:hAnsi="GHEA Grapalat" w:cs="Sylfaen"/>
          <w:sz w:val="20"/>
          <w:lang w:val="af-ZA"/>
        </w:rPr>
        <w:t xml:space="preserve"> </w:t>
      </w:r>
      <w:r w:rsidRPr="00024398">
        <w:rPr>
          <w:rFonts w:ascii="GHEA Grapalat" w:hAnsi="GHEA Grapalat" w:cs="Sylfaen"/>
          <w:sz w:val="20"/>
          <w:lang w:val="ru-RU"/>
        </w:rPr>
        <w:t>մասին</w:t>
      </w:r>
      <w:r w:rsidRPr="00024398">
        <w:rPr>
          <w:rFonts w:ascii="GHEA Grapalat" w:hAnsi="GHEA Grapalat" w:cs="Sylfaen"/>
          <w:sz w:val="20"/>
          <w:lang w:val="af-ZA"/>
        </w:rPr>
        <w:t>.</w:t>
      </w:r>
    </w:p>
    <w:p w:rsidR="003E16F4" w:rsidRPr="00024398" w:rsidRDefault="003E16F4" w:rsidP="003E16F4">
      <w:pPr>
        <w:pStyle w:val="norm"/>
        <w:spacing w:line="276" w:lineRule="auto"/>
        <w:rPr>
          <w:rFonts w:ascii="GHEA Grapalat" w:hAnsi="GHEA Grapalat" w:cs="Sylfaen"/>
          <w:sz w:val="20"/>
          <w:szCs w:val="24"/>
          <w:lang w:val="hy-AM" w:eastAsia="en-US"/>
        </w:rPr>
      </w:pPr>
      <w:r w:rsidRPr="00024398">
        <w:rPr>
          <w:rFonts w:ascii="GHEA Grapalat" w:hAnsi="GHEA Grapalat" w:cs="Sylfaen"/>
          <w:sz w:val="20"/>
          <w:szCs w:val="24"/>
          <w:lang w:val="af-ZA" w:eastAsia="en-US"/>
        </w:rPr>
        <w:t xml:space="preserve">1) </w:t>
      </w:r>
      <w:r w:rsidRPr="00024398">
        <w:rPr>
          <w:rFonts w:ascii="GHEA Grapalat" w:hAnsi="GHEA Grapalat" w:cs="Sylfaen"/>
          <w:sz w:val="20"/>
          <w:szCs w:val="24"/>
          <w:lang w:val="hy-AM" w:eastAsia="en-US"/>
        </w:rPr>
        <w:t xml:space="preserve">Հայաստանի Հանրապետության ռեզիդենտ հանդիսացող </w:t>
      </w:r>
      <w:r w:rsidRPr="00024398">
        <w:rPr>
          <w:rFonts w:ascii="GHEA Grapalat" w:hAnsi="GHEA Grapalat" w:cs="Sylfaen"/>
          <w:sz w:val="20"/>
          <w:szCs w:val="24"/>
          <w:lang w:eastAsia="en-US"/>
        </w:rPr>
        <w:t>Մ</w:t>
      </w:r>
      <w:r w:rsidRPr="00024398">
        <w:rPr>
          <w:rFonts w:ascii="GHEA Grapalat" w:hAnsi="GHEA Grapalat" w:cs="Sylfaen"/>
          <w:sz w:val="20"/>
          <w:szCs w:val="24"/>
          <w:lang w:val="hy-AM" w:eastAsia="en-US"/>
        </w:rPr>
        <w:t>ասնակիցն իր հայտով ներկայացնում է հայտարարություն (</w:t>
      </w:r>
      <w:r w:rsidRPr="00024398">
        <w:rPr>
          <w:rFonts w:ascii="GHEA Grapalat" w:hAnsi="GHEA Grapalat" w:cs="Sylfaen"/>
          <w:sz w:val="20"/>
          <w:szCs w:val="24"/>
          <w:lang w:eastAsia="en-US"/>
        </w:rPr>
        <w:t>Հ</w:t>
      </w:r>
      <w:r w:rsidRPr="00024398">
        <w:rPr>
          <w:rFonts w:ascii="GHEA Grapalat" w:hAnsi="GHEA Grapalat" w:cs="Sylfaen"/>
          <w:sz w:val="20"/>
          <w:szCs w:val="24"/>
          <w:lang w:val="hy-AM" w:eastAsia="en-US"/>
        </w:rPr>
        <w:t xml:space="preserve">ավելված 3.4  ) այն մասին, որ իր կողմից հայտը ներկայացվելուն նախորդող՝ </w:t>
      </w:r>
    </w:p>
    <w:p w:rsidR="003E16F4" w:rsidRPr="00024398" w:rsidRDefault="003E16F4" w:rsidP="003E16F4">
      <w:pPr>
        <w:pStyle w:val="norm"/>
        <w:spacing w:line="276" w:lineRule="auto"/>
        <w:rPr>
          <w:rFonts w:ascii="GHEA Grapalat" w:hAnsi="GHEA Grapalat" w:cs="Sylfaen"/>
          <w:sz w:val="20"/>
          <w:szCs w:val="24"/>
          <w:lang w:val="hy-AM" w:eastAsia="en-US"/>
        </w:rPr>
      </w:pPr>
      <w:r w:rsidRPr="00024398">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3E16F4" w:rsidRPr="00024398" w:rsidRDefault="003E16F4" w:rsidP="003E16F4">
      <w:pPr>
        <w:pStyle w:val="norm"/>
        <w:spacing w:line="276" w:lineRule="auto"/>
        <w:rPr>
          <w:rFonts w:ascii="GHEA Grapalat" w:hAnsi="GHEA Grapalat" w:cs="Sylfaen"/>
          <w:sz w:val="20"/>
          <w:szCs w:val="24"/>
          <w:lang w:val="hy-AM" w:eastAsia="en-US"/>
        </w:rPr>
      </w:pPr>
      <w:r w:rsidRPr="00024398">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3E16F4" w:rsidRPr="00024398" w:rsidRDefault="003E16F4" w:rsidP="003E16F4">
      <w:pPr>
        <w:pStyle w:val="norm"/>
        <w:spacing w:line="276" w:lineRule="auto"/>
        <w:rPr>
          <w:rFonts w:ascii="GHEA Grapalat" w:hAnsi="GHEA Grapalat" w:cs="Sylfaen"/>
          <w:sz w:val="20"/>
          <w:szCs w:val="24"/>
          <w:lang w:val="hy-AM" w:eastAsia="en-US"/>
        </w:rPr>
      </w:pPr>
      <w:r w:rsidRPr="00024398">
        <w:rPr>
          <w:rFonts w:ascii="GHEA Grapalat" w:hAnsi="GHEA Grapalat" w:cs="Sylfaen"/>
          <w:sz w:val="20"/>
          <w:szCs w:val="24"/>
          <w:lang w:val="hy-AM" w:eastAsia="en-US"/>
        </w:rPr>
        <w:t>Այդ դեպքում Մասնակիցը համարվում է սույն կետի պահանջին բավարարող։</w:t>
      </w:r>
    </w:p>
    <w:p w:rsidR="003E16F4" w:rsidRPr="00024398" w:rsidRDefault="003E16F4" w:rsidP="003E16F4">
      <w:pPr>
        <w:pStyle w:val="norm"/>
        <w:spacing w:line="276" w:lineRule="auto"/>
        <w:rPr>
          <w:rFonts w:ascii="GHEA Grapalat" w:hAnsi="GHEA Grapalat" w:cs="Sylfaen"/>
          <w:sz w:val="20"/>
          <w:szCs w:val="24"/>
          <w:lang w:val="hy-AM" w:eastAsia="en-US"/>
        </w:rPr>
      </w:pPr>
      <w:r w:rsidRPr="00024398">
        <w:rPr>
          <w:rFonts w:ascii="GHEA Grapalat" w:hAnsi="GHEA Grapalat" w:cs="Arial"/>
          <w:sz w:val="20"/>
          <w:lang w:val="hy-AM"/>
        </w:rPr>
        <w:t xml:space="preserve">2) </w:t>
      </w:r>
      <w:r w:rsidRPr="00024398">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սույն կետի պահանջին բավարարող</w:t>
      </w:r>
      <w:r w:rsidRPr="00024398">
        <w:rPr>
          <w:rStyle w:val="FootnoteReference"/>
          <w:rFonts w:ascii="GHEA Grapalat" w:hAnsi="GHEA Grapalat" w:cs="Sylfaen"/>
          <w:sz w:val="20"/>
          <w:szCs w:val="24"/>
          <w:lang w:val="hy-AM" w:eastAsia="en-US"/>
        </w:rPr>
        <w:footnoteReference w:id="13"/>
      </w:r>
      <w:r w:rsidRPr="00024398">
        <w:rPr>
          <w:rFonts w:ascii="GHEA Grapalat" w:hAnsi="GHEA Grapalat" w:cs="Sylfaen"/>
          <w:sz w:val="20"/>
          <w:szCs w:val="24"/>
          <w:lang w:val="hy-AM" w:eastAsia="en-US"/>
        </w:rPr>
        <w:t>:</w:t>
      </w:r>
    </w:p>
    <w:p w:rsidR="003E16F4" w:rsidRPr="00024398" w:rsidRDefault="003E16F4" w:rsidP="003E16F4">
      <w:pPr>
        <w:ind w:firstLine="567"/>
        <w:jc w:val="both"/>
        <w:rPr>
          <w:rFonts w:ascii="GHEA Grapalat" w:hAnsi="GHEA Grapalat" w:cs="Sylfaen"/>
          <w:sz w:val="20"/>
        </w:rPr>
      </w:pPr>
      <w:r w:rsidRPr="00024398">
        <w:rPr>
          <w:rFonts w:ascii="GHEA Grapalat" w:hAnsi="GHEA Grapalat" w:cs="Sylfaen"/>
          <w:sz w:val="20"/>
          <w:lang w:val="af-ZA"/>
        </w:rPr>
        <w:t xml:space="preserve">2.2.6  </w:t>
      </w:r>
      <w:r w:rsidRPr="00024398">
        <w:rPr>
          <w:rFonts w:ascii="GHEA Grapalat" w:hAnsi="GHEA Grapalat" w:cs="Sylfaen"/>
          <w:sz w:val="20"/>
          <w:lang w:val="hy-AM"/>
        </w:rPr>
        <w:t xml:space="preserve">Հայտարարություն </w:t>
      </w:r>
      <w:r w:rsidRPr="00024398">
        <w:rPr>
          <w:rFonts w:ascii="GHEA Grapalat" w:hAnsi="GHEA Grapalat" w:cs="Sylfaen"/>
          <w:sz w:val="20"/>
          <w:lang w:val="af-ZA"/>
        </w:rPr>
        <w:t>(</w:t>
      </w:r>
      <w:r w:rsidRPr="00024398">
        <w:rPr>
          <w:rFonts w:ascii="GHEA Grapalat" w:hAnsi="GHEA Grapalat" w:cs="Sylfaen"/>
          <w:sz w:val="20"/>
          <w:lang w:val="hy-AM"/>
        </w:rPr>
        <w:t>Հավելված</w:t>
      </w:r>
      <w:r w:rsidRPr="00024398">
        <w:rPr>
          <w:rFonts w:ascii="GHEA Grapalat" w:hAnsi="GHEA Grapalat" w:cs="Sylfaen"/>
          <w:sz w:val="20"/>
          <w:lang w:val="af-ZA"/>
        </w:rPr>
        <w:t xml:space="preserve"> N 3.6) </w:t>
      </w:r>
      <w:r w:rsidRPr="00024398">
        <w:rPr>
          <w:rFonts w:ascii="GHEA Grapalat" w:hAnsi="GHEA Grapalat" w:cs="Sylfaen"/>
          <w:sz w:val="20"/>
          <w:lang w:val="hy-AM"/>
        </w:rPr>
        <w:t>պայմանագրի</w:t>
      </w:r>
      <w:r w:rsidRPr="00024398">
        <w:rPr>
          <w:rFonts w:ascii="GHEA Grapalat" w:hAnsi="GHEA Grapalat" w:cs="Sylfaen"/>
          <w:sz w:val="20"/>
          <w:lang w:val="af-ZA"/>
        </w:rPr>
        <w:t xml:space="preserve"> </w:t>
      </w:r>
      <w:r w:rsidRPr="00024398">
        <w:rPr>
          <w:rFonts w:ascii="GHEA Grapalat" w:hAnsi="GHEA Grapalat" w:cs="Sylfaen"/>
          <w:sz w:val="20"/>
          <w:lang w:val="hy-AM"/>
        </w:rPr>
        <w:t>կատարման</w:t>
      </w:r>
      <w:r w:rsidRPr="00024398">
        <w:rPr>
          <w:rFonts w:ascii="GHEA Grapalat" w:hAnsi="GHEA Grapalat" w:cs="Sylfaen"/>
          <w:sz w:val="20"/>
          <w:lang w:val="af-ZA"/>
        </w:rPr>
        <w:t xml:space="preserve"> </w:t>
      </w:r>
      <w:r w:rsidRPr="00024398">
        <w:rPr>
          <w:rFonts w:ascii="GHEA Grapalat" w:hAnsi="GHEA Grapalat" w:cs="Sylfaen"/>
          <w:sz w:val="20"/>
          <w:lang w:val="hy-AM"/>
        </w:rPr>
        <w:t>համար</w:t>
      </w:r>
      <w:r w:rsidRPr="00024398">
        <w:rPr>
          <w:rFonts w:ascii="GHEA Grapalat" w:hAnsi="GHEA Grapalat" w:cs="Sylfaen"/>
          <w:sz w:val="20"/>
          <w:lang w:val="af-ZA"/>
        </w:rPr>
        <w:t xml:space="preserve"> </w:t>
      </w:r>
      <w:r w:rsidRPr="00024398">
        <w:rPr>
          <w:rFonts w:ascii="GHEA Grapalat" w:hAnsi="GHEA Grapalat" w:cs="Sylfaen"/>
          <w:sz w:val="20"/>
          <w:lang w:val="hy-AM"/>
        </w:rPr>
        <w:t>անհրաժեշտ</w:t>
      </w:r>
      <w:r w:rsidRPr="00024398">
        <w:rPr>
          <w:rFonts w:ascii="GHEA Grapalat" w:hAnsi="GHEA Grapalat" w:cs="Sylfaen"/>
          <w:sz w:val="20"/>
          <w:lang w:val="af-ZA"/>
        </w:rPr>
        <w:t xml:space="preserve"> </w:t>
      </w:r>
      <w:r w:rsidRPr="00024398">
        <w:rPr>
          <w:rFonts w:ascii="GHEA Grapalat" w:hAnsi="GHEA Grapalat" w:cs="Sylfaen"/>
          <w:sz w:val="20"/>
          <w:lang w:val="hy-AM"/>
        </w:rPr>
        <w:t>աշխատանքային</w:t>
      </w:r>
      <w:r w:rsidRPr="00024398">
        <w:rPr>
          <w:rFonts w:ascii="GHEA Grapalat" w:hAnsi="GHEA Grapalat" w:cs="Sylfaen"/>
          <w:sz w:val="20"/>
          <w:lang w:val="af-ZA"/>
        </w:rPr>
        <w:t xml:space="preserve"> </w:t>
      </w:r>
      <w:r w:rsidRPr="00024398">
        <w:rPr>
          <w:rFonts w:ascii="GHEA Grapalat" w:hAnsi="GHEA Grapalat" w:cs="Sylfaen"/>
          <w:sz w:val="20"/>
          <w:lang w:val="hy-AM"/>
        </w:rPr>
        <w:t>ռեսուրսների</w:t>
      </w:r>
      <w:r w:rsidRPr="00024398">
        <w:rPr>
          <w:rFonts w:ascii="GHEA Grapalat" w:hAnsi="GHEA Grapalat" w:cs="Sylfaen"/>
          <w:sz w:val="20"/>
          <w:lang w:val="af-ZA"/>
        </w:rPr>
        <w:t xml:space="preserve"> </w:t>
      </w:r>
      <w:r w:rsidRPr="00024398">
        <w:rPr>
          <w:rFonts w:ascii="GHEA Grapalat" w:hAnsi="GHEA Grapalat" w:cs="Sylfaen"/>
          <w:sz w:val="20"/>
          <w:lang w:val="hy-AM"/>
        </w:rPr>
        <w:t>առկայության</w:t>
      </w:r>
      <w:r w:rsidRPr="00024398">
        <w:rPr>
          <w:rFonts w:ascii="GHEA Grapalat" w:hAnsi="GHEA Grapalat" w:cs="Sylfaen"/>
          <w:sz w:val="20"/>
          <w:lang w:val="af-ZA"/>
        </w:rPr>
        <w:t xml:space="preserve"> </w:t>
      </w:r>
      <w:r w:rsidRPr="00024398">
        <w:rPr>
          <w:rFonts w:ascii="GHEA Grapalat" w:hAnsi="GHEA Grapalat" w:cs="Sylfaen"/>
          <w:sz w:val="20"/>
          <w:lang w:val="hy-AM"/>
        </w:rPr>
        <w:t>մասին</w:t>
      </w:r>
      <w:r w:rsidRPr="00024398">
        <w:rPr>
          <w:rFonts w:ascii="GHEA Grapalat" w:hAnsi="GHEA Grapalat" w:cs="Sylfaen"/>
          <w:sz w:val="20"/>
          <w:lang w:val="af-ZA"/>
        </w:rPr>
        <w:t xml:space="preserve">, </w:t>
      </w:r>
      <w:r w:rsidRPr="00024398">
        <w:rPr>
          <w:rFonts w:ascii="GHEA Grapalat" w:hAnsi="GHEA Grapalat" w:cs="Sylfaen"/>
          <w:sz w:val="20"/>
          <w:lang w:val="hy-AM"/>
        </w:rPr>
        <w:t>այդ</w:t>
      </w:r>
      <w:r w:rsidRPr="00024398">
        <w:rPr>
          <w:rFonts w:ascii="GHEA Grapalat" w:hAnsi="GHEA Grapalat" w:cs="Sylfaen"/>
          <w:sz w:val="20"/>
          <w:lang w:val="af-ZA"/>
        </w:rPr>
        <w:t xml:space="preserve"> </w:t>
      </w:r>
      <w:r w:rsidRPr="00024398">
        <w:rPr>
          <w:rFonts w:ascii="GHEA Grapalat" w:hAnsi="GHEA Grapalat" w:cs="Sylfaen"/>
          <w:sz w:val="20"/>
          <w:lang w:val="hy-AM"/>
        </w:rPr>
        <w:t>դեպքում</w:t>
      </w:r>
      <w:r w:rsidRPr="00024398">
        <w:rPr>
          <w:rFonts w:ascii="GHEA Grapalat" w:hAnsi="GHEA Grapalat" w:cs="Sylfaen"/>
          <w:sz w:val="20"/>
          <w:lang w:val="af-ZA"/>
        </w:rPr>
        <w:t xml:space="preserve"> </w:t>
      </w:r>
      <w:r w:rsidRPr="00024398">
        <w:rPr>
          <w:rFonts w:ascii="GHEA Grapalat" w:hAnsi="GHEA Grapalat" w:cs="Sylfaen"/>
          <w:sz w:val="20"/>
          <w:lang w:val="hy-AM"/>
        </w:rPr>
        <w:t>Մասնակիցը</w:t>
      </w:r>
      <w:r w:rsidRPr="00024398">
        <w:rPr>
          <w:rFonts w:ascii="GHEA Grapalat" w:hAnsi="GHEA Grapalat" w:cs="Sylfaen"/>
          <w:sz w:val="20"/>
          <w:lang w:val="af-ZA"/>
        </w:rPr>
        <w:t xml:space="preserve"> </w:t>
      </w:r>
      <w:r w:rsidRPr="00024398">
        <w:rPr>
          <w:rFonts w:ascii="GHEA Grapalat" w:hAnsi="GHEA Grapalat" w:cs="Sylfaen"/>
          <w:sz w:val="20"/>
          <w:lang w:val="hy-AM"/>
        </w:rPr>
        <w:t>համարվում</w:t>
      </w:r>
      <w:r w:rsidRPr="00024398">
        <w:rPr>
          <w:rFonts w:ascii="GHEA Grapalat" w:hAnsi="GHEA Grapalat" w:cs="Sylfaen"/>
          <w:sz w:val="20"/>
          <w:lang w:val="af-ZA"/>
        </w:rPr>
        <w:t xml:space="preserve"> </w:t>
      </w:r>
      <w:r w:rsidRPr="00024398">
        <w:rPr>
          <w:rFonts w:ascii="GHEA Grapalat" w:hAnsi="GHEA Grapalat" w:cs="Sylfaen"/>
          <w:sz w:val="20"/>
          <w:lang w:val="hy-AM"/>
        </w:rPr>
        <w:t>է</w:t>
      </w:r>
      <w:r w:rsidRPr="00024398">
        <w:rPr>
          <w:rFonts w:ascii="GHEA Grapalat" w:hAnsi="GHEA Grapalat" w:cs="Sylfaen"/>
          <w:sz w:val="20"/>
          <w:lang w:val="af-ZA"/>
        </w:rPr>
        <w:t xml:space="preserve"> սույն </w:t>
      </w:r>
      <w:r w:rsidRPr="00024398">
        <w:rPr>
          <w:rFonts w:ascii="GHEA Grapalat" w:hAnsi="GHEA Grapalat" w:cs="Sylfaen"/>
          <w:sz w:val="20"/>
          <w:lang w:val="hy-AM"/>
        </w:rPr>
        <w:t>կետի</w:t>
      </w:r>
      <w:r w:rsidRPr="00024398">
        <w:rPr>
          <w:rFonts w:ascii="GHEA Grapalat" w:hAnsi="GHEA Grapalat" w:cs="Sylfaen"/>
          <w:sz w:val="20"/>
          <w:lang w:val="af-ZA"/>
        </w:rPr>
        <w:t xml:space="preserve"> </w:t>
      </w:r>
      <w:r w:rsidRPr="00024398">
        <w:rPr>
          <w:rFonts w:ascii="GHEA Grapalat" w:hAnsi="GHEA Grapalat" w:cs="Sylfaen"/>
          <w:sz w:val="20"/>
          <w:lang w:val="hy-AM"/>
        </w:rPr>
        <w:t>պահանջին</w:t>
      </w:r>
      <w:r w:rsidRPr="00024398">
        <w:rPr>
          <w:rFonts w:ascii="GHEA Grapalat" w:hAnsi="GHEA Grapalat" w:cs="Sylfaen"/>
          <w:sz w:val="20"/>
          <w:lang w:val="af-ZA"/>
        </w:rPr>
        <w:t xml:space="preserve"> </w:t>
      </w:r>
      <w:r w:rsidRPr="00024398">
        <w:rPr>
          <w:rFonts w:ascii="GHEA Grapalat" w:hAnsi="GHEA Grapalat" w:cs="Sylfaen"/>
          <w:sz w:val="20"/>
          <w:lang w:val="hy-AM"/>
        </w:rPr>
        <w:t>բավարարող։</w:t>
      </w:r>
    </w:p>
    <w:p w:rsidR="003E16F4" w:rsidRPr="00024398" w:rsidRDefault="003E16F4" w:rsidP="003E16F4">
      <w:pPr>
        <w:pStyle w:val="norm"/>
        <w:spacing w:line="276" w:lineRule="auto"/>
        <w:ind w:firstLine="567"/>
        <w:rPr>
          <w:rFonts w:ascii="GHEA Grapalat" w:hAnsi="GHEA Grapalat" w:cs="Sylfaen"/>
          <w:sz w:val="20"/>
          <w:szCs w:val="24"/>
          <w:lang w:val="af-ZA" w:eastAsia="en-US"/>
        </w:rPr>
      </w:pPr>
      <w:r w:rsidRPr="00024398">
        <w:rPr>
          <w:rFonts w:ascii="GHEA Grapalat" w:hAnsi="GHEA Grapalat" w:cs="Sylfaen"/>
          <w:sz w:val="20"/>
          <w:lang w:val="af-ZA"/>
        </w:rPr>
        <w:lastRenderedPageBreak/>
        <w:t>2.2.8</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գործակալության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պայմանագրի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պատճենը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և</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դրա</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կողմ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հանդիսացող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անձի</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տվյալները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պայմանագիրն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իրականացվելու</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գործակալության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միջոցով</w:t>
      </w:r>
      <w:r w:rsidRPr="00024398">
        <w:rPr>
          <w:rFonts w:ascii="GHEA Grapalat" w:hAnsi="GHEA Grapalat" w:cs="Sylfaen"/>
          <w:sz w:val="20"/>
          <w:szCs w:val="24"/>
          <w:lang w:val="af-ZA" w:eastAsia="en-US"/>
        </w:rPr>
        <w:t>:</w:t>
      </w:r>
    </w:p>
    <w:p w:rsidR="003E16F4" w:rsidRPr="00024398" w:rsidRDefault="003E16F4" w:rsidP="003E16F4">
      <w:pPr>
        <w:pStyle w:val="norm"/>
        <w:spacing w:line="276" w:lineRule="auto"/>
        <w:ind w:firstLine="540"/>
        <w:rPr>
          <w:rFonts w:ascii="GHEA Grapalat" w:hAnsi="GHEA Grapalat" w:cs="Sylfaen"/>
          <w:sz w:val="20"/>
          <w:szCs w:val="24"/>
          <w:lang w:val="af-ZA" w:eastAsia="en-US"/>
        </w:rPr>
      </w:pPr>
      <w:r w:rsidRPr="00024398">
        <w:rPr>
          <w:rFonts w:ascii="GHEA Grapalat" w:hAnsi="GHEA Grapalat" w:cs="Sylfaen"/>
          <w:sz w:val="20"/>
          <w:lang w:val="af-ZA"/>
        </w:rPr>
        <w:t>2.2.9</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համատեղ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գործունեության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պայմանագիրը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եթե</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մասնակիցը</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գնման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ընթացակարգին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մասնակցում</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է</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համատեղ</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գործունեության</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կարգով</w:t>
      </w:r>
      <w:r w:rsidRPr="00024398">
        <w:rPr>
          <w:rFonts w:ascii="GHEA Grapalat" w:hAnsi="GHEA Grapalat" w:cs="Sylfaen"/>
          <w:sz w:val="20"/>
          <w:szCs w:val="24"/>
          <w:lang w:val="af-ZA" w:eastAsia="en-US"/>
        </w:rPr>
        <w:t xml:space="preserve"> (</w:t>
      </w:r>
      <w:r w:rsidRPr="00024398">
        <w:rPr>
          <w:rFonts w:ascii="GHEA Grapalat" w:hAnsi="GHEA Grapalat" w:cs="Sylfaen"/>
          <w:sz w:val="20"/>
          <w:szCs w:val="24"/>
          <w:lang w:eastAsia="en-US"/>
        </w:rPr>
        <w:t>կոնսորցիումով</w:t>
      </w:r>
      <w:r w:rsidRPr="00024398">
        <w:rPr>
          <w:rFonts w:ascii="GHEA Grapalat" w:hAnsi="GHEA Grapalat" w:cs="Sylfaen"/>
          <w:sz w:val="20"/>
          <w:szCs w:val="24"/>
          <w:lang w:val="af-ZA" w:eastAsia="en-US"/>
        </w:rPr>
        <w:t>)</w:t>
      </w:r>
      <w:r w:rsidRPr="00024398">
        <w:rPr>
          <w:rStyle w:val="FootnoteReference"/>
          <w:rFonts w:ascii="GHEA Grapalat" w:hAnsi="GHEA Grapalat" w:cs="Sylfaen"/>
          <w:sz w:val="20"/>
          <w:szCs w:val="24"/>
          <w:lang w:val="af-ZA" w:eastAsia="en-US"/>
        </w:rPr>
        <w:footnoteReference w:id="14"/>
      </w:r>
      <w:r w:rsidRPr="00024398">
        <w:rPr>
          <w:rFonts w:ascii="GHEA Grapalat" w:hAnsi="GHEA Grapalat" w:cs="Sylfaen"/>
          <w:sz w:val="20"/>
          <w:szCs w:val="24"/>
          <w:lang w:val="af-ZA" w:eastAsia="en-US"/>
        </w:rPr>
        <w:t>:</w:t>
      </w:r>
    </w:p>
    <w:p w:rsidR="003E16F4" w:rsidRPr="00024398" w:rsidRDefault="003E16F4" w:rsidP="003E16F4">
      <w:pPr>
        <w:ind w:firstLine="567"/>
        <w:jc w:val="both"/>
        <w:rPr>
          <w:rFonts w:ascii="GHEA Grapalat" w:hAnsi="GHEA Grapalat" w:cs="Sylfaen"/>
          <w:sz w:val="20"/>
          <w:lang w:val="af-ZA"/>
        </w:rPr>
      </w:pPr>
    </w:p>
    <w:p w:rsidR="003E16F4" w:rsidRPr="00024398" w:rsidRDefault="003E16F4" w:rsidP="003E16F4">
      <w:pPr>
        <w:tabs>
          <w:tab w:val="left" w:pos="1248"/>
        </w:tabs>
        <w:ind w:firstLine="540"/>
        <w:jc w:val="both"/>
        <w:rPr>
          <w:rFonts w:ascii="GHEA Grapalat" w:hAnsi="GHEA Grapalat"/>
          <w:sz w:val="20"/>
          <w:szCs w:val="20"/>
          <w:lang w:val="es-ES"/>
        </w:rPr>
      </w:pPr>
      <w:r w:rsidRPr="00024398">
        <w:rPr>
          <w:rFonts w:ascii="GHEA Grapalat" w:hAnsi="GHEA Grapalat"/>
          <w:b/>
          <w:sz w:val="20"/>
          <w:szCs w:val="20"/>
          <w:lang w:val="es-ES"/>
        </w:rPr>
        <w:t>3) «Ֆինանսական չափորոշիչ»</w:t>
      </w:r>
      <w:r w:rsidRPr="00024398">
        <w:rPr>
          <w:rFonts w:ascii="GHEA Grapalat" w:hAnsi="GHEA Grapalat" w:cs="Sylfaen"/>
          <w:sz w:val="20"/>
          <w:lang w:val="es-ES"/>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2.2.</w:t>
      </w:r>
      <w:r>
        <w:rPr>
          <w:rFonts w:ascii="GHEA Grapalat" w:hAnsi="GHEA Grapalat" w:cs="Sylfaen"/>
          <w:sz w:val="20"/>
          <w:lang w:val="af-ZA"/>
        </w:rPr>
        <w:t>10</w:t>
      </w:r>
      <w:r w:rsidRPr="00024398">
        <w:rPr>
          <w:rFonts w:ascii="GHEA Grapalat" w:hAnsi="GHEA Grapalat" w:cs="Sylfaen"/>
          <w:sz w:val="20"/>
          <w:lang w:val="af-ZA"/>
        </w:rPr>
        <w:t xml:space="preserve"> </w:t>
      </w:r>
      <w:r w:rsidRPr="00024398">
        <w:rPr>
          <w:rFonts w:ascii="GHEA Grapalat" w:hAnsi="GHEA Grapalat" w:cs="Sylfaen"/>
          <w:sz w:val="20"/>
          <w:lang w:val="hy-AM"/>
        </w:rPr>
        <w:t>գնային</w:t>
      </w:r>
      <w:r w:rsidRPr="00024398">
        <w:rPr>
          <w:rFonts w:ascii="GHEA Grapalat" w:hAnsi="GHEA Grapalat" w:cs="Sylfaen"/>
          <w:sz w:val="20"/>
          <w:lang w:val="af-ZA"/>
        </w:rPr>
        <w:t xml:space="preserve"> </w:t>
      </w:r>
      <w:r w:rsidRPr="00024398">
        <w:rPr>
          <w:rFonts w:ascii="GHEA Grapalat" w:hAnsi="GHEA Grapalat" w:cs="Sylfaen"/>
          <w:sz w:val="20"/>
          <w:lang w:val="hy-AM"/>
        </w:rPr>
        <w:t>առաջարկ</w:t>
      </w:r>
      <w:r w:rsidRPr="00024398">
        <w:rPr>
          <w:rFonts w:ascii="GHEA Grapalat" w:hAnsi="GHEA Grapalat" w:cs="Sylfaen"/>
          <w:sz w:val="20"/>
          <w:lang w:val="af-ZA"/>
        </w:rPr>
        <w:t xml:space="preserve">, </w:t>
      </w:r>
      <w:r w:rsidRPr="00024398">
        <w:rPr>
          <w:rFonts w:ascii="GHEA Grapalat" w:hAnsi="GHEA Grapalat" w:cs="Sylfaen"/>
          <w:sz w:val="20"/>
          <w:lang w:val="hy-AM"/>
        </w:rPr>
        <w:t>որը</w:t>
      </w:r>
      <w:r w:rsidRPr="00024398">
        <w:rPr>
          <w:rFonts w:ascii="GHEA Grapalat" w:hAnsi="GHEA Grapalat" w:cs="Sylfaen"/>
          <w:sz w:val="20"/>
          <w:lang w:val="af-ZA"/>
        </w:rPr>
        <w:t xml:space="preserve"> </w:t>
      </w:r>
      <w:r w:rsidRPr="00024398">
        <w:rPr>
          <w:rFonts w:ascii="GHEA Grapalat" w:hAnsi="GHEA Grapalat" w:cs="Sylfaen"/>
          <w:sz w:val="20"/>
          <w:lang w:val="hy-AM"/>
        </w:rPr>
        <w:t>ներկայացվում</w:t>
      </w:r>
      <w:r w:rsidRPr="00024398">
        <w:rPr>
          <w:rFonts w:ascii="GHEA Grapalat" w:hAnsi="GHEA Grapalat" w:cs="Sylfaen"/>
          <w:sz w:val="20"/>
          <w:lang w:val="af-ZA"/>
        </w:rPr>
        <w:t xml:space="preserve"> </w:t>
      </w:r>
      <w:r w:rsidRPr="00024398">
        <w:rPr>
          <w:rFonts w:ascii="GHEA Grapalat" w:hAnsi="GHEA Grapalat" w:cs="Sylfaen"/>
          <w:sz w:val="20"/>
          <w:lang w:val="hy-AM"/>
        </w:rPr>
        <w:t>է</w:t>
      </w:r>
      <w:r w:rsidRPr="00024398">
        <w:rPr>
          <w:rFonts w:ascii="GHEA Grapalat" w:hAnsi="GHEA Grapalat" w:cs="Sylfaen"/>
          <w:sz w:val="20"/>
          <w:lang w:val="af-ZA"/>
        </w:rPr>
        <w:t xml:space="preserve"> </w:t>
      </w:r>
      <w:r w:rsidRPr="00024398">
        <w:rPr>
          <w:rFonts w:ascii="GHEA Grapalat" w:hAnsi="GHEA Grapalat" w:cs="Sylfaen"/>
          <w:sz w:val="20"/>
          <w:lang w:val="hy-AM"/>
        </w:rPr>
        <w:t>ինքնարժեք</w:t>
      </w:r>
      <w:r w:rsidRPr="00024398">
        <w:rPr>
          <w:rFonts w:ascii="GHEA Grapalat" w:hAnsi="GHEA Grapalat" w:cs="Sylfaen"/>
          <w:sz w:val="20"/>
          <w:lang w:val="af-ZA"/>
        </w:rPr>
        <w:t xml:space="preserve">, </w:t>
      </w:r>
      <w:r w:rsidRPr="00024398">
        <w:rPr>
          <w:rFonts w:ascii="GHEA Grapalat" w:hAnsi="GHEA Grapalat" w:cs="Sylfaen"/>
          <w:sz w:val="20"/>
          <w:lang w:val="hy-AM"/>
        </w:rPr>
        <w:t>շահույթ</w:t>
      </w:r>
      <w:r w:rsidRPr="00024398">
        <w:rPr>
          <w:rFonts w:ascii="GHEA Grapalat" w:hAnsi="GHEA Grapalat" w:cs="Sylfaen"/>
          <w:sz w:val="20"/>
          <w:lang w:val="af-ZA"/>
        </w:rPr>
        <w:t xml:space="preserve"> </w:t>
      </w:r>
      <w:r w:rsidRPr="00024398">
        <w:rPr>
          <w:rFonts w:ascii="GHEA Grapalat" w:hAnsi="GHEA Grapalat" w:cs="Sylfaen"/>
          <w:sz w:val="20"/>
          <w:lang w:val="hy-AM"/>
        </w:rPr>
        <w:t>և</w:t>
      </w:r>
      <w:r w:rsidRPr="00024398">
        <w:rPr>
          <w:rFonts w:ascii="GHEA Grapalat" w:hAnsi="GHEA Grapalat" w:cs="Sylfaen"/>
          <w:sz w:val="20"/>
          <w:lang w:val="af-ZA"/>
        </w:rPr>
        <w:t xml:space="preserve"> </w:t>
      </w:r>
      <w:r w:rsidRPr="00024398">
        <w:rPr>
          <w:rFonts w:ascii="GHEA Grapalat" w:hAnsi="GHEA Grapalat" w:cs="Sylfaen"/>
          <w:sz w:val="20"/>
          <w:lang w:val="hy-AM"/>
        </w:rPr>
        <w:t>ավելացված</w:t>
      </w:r>
      <w:r w:rsidRPr="00024398">
        <w:rPr>
          <w:rFonts w:ascii="GHEA Grapalat" w:hAnsi="GHEA Grapalat" w:cs="Sylfaen"/>
          <w:sz w:val="20"/>
          <w:lang w:val="af-ZA"/>
        </w:rPr>
        <w:t xml:space="preserve"> </w:t>
      </w:r>
      <w:r w:rsidRPr="00024398">
        <w:rPr>
          <w:rFonts w:ascii="GHEA Grapalat" w:hAnsi="GHEA Grapalat" w:cs="Sylfaen"/>
          <w:sz w:val="20"/>
          <w:lang w:val="hy-AM"/>
        </w:rPr>
        <w:t>արժեքի</w:t>
      </w:r>
      <w:r w:rsidRPr="00024398">
        <w:rPr>
          <w:rFonts w:ascii="GHEA Grapalat" w:hAnsi="GHEA Grapalat" w:cs="Sylfaen"/>
          <w:sz w:val="20"/>
          <w:lang w:val="af-ZA"/>
        </w:rPr>
        <w:t xml:space="preserve"> </w:t>
      </w:r>
      <w:r w:rsidRPr="00024398">
        <w:rPr>
          <w:rFonts w:ascii="GHEA Grapalat" w:hAnsi="GHEA Grapalat" w:cs="Sylfaen"/>
          <w:sz w:val="20"/>
          <w:lang w:val="hy-AM"/>
        </w:rPr>
        <w:t>հարկ</w:t>
      </w:r>
      <w:r w:rsidRPr="00024398" w:rsidDel="001A1F55">
        <w:rPr>
          <w:rFonts w:ascii="GHEA Grapalat" w:hAnsi="GHEA Grapalat" w:cs="Sylfaen"/>
          <w:sz w:val="20"/>
          <w:lang w:val="af-ZA"/>
        </w:rPr>
        <w:t xml:space="preserve"> </w:t>
      </w:r>
      <w:r w:rsidRPr="00024398">
        <w:rPr>
          <w:rFonts w:ascii="GHEA Grapalat" w:hAnsi="GHEA Grapalat" w:cs="Sylfaen"/>
          <w:sz w:val="20"/>
          <w:lang w:val="hy-AM"/>
        </w:rPr>
        <w:t>ընդհանրական</w:t>
      </w:r>
      <w:r w:rsidRPr="00024398">
        <w:rPr>
          <w:rFonts w:ascii="GHEA Grapalat" w:hAnsi="GHEA Grapalat" w:cs="Sylfaen"/>
          <w:sz w:val="20"/>
          <w:lang w:val="af-ZA"/>
        </w:rPr>
        <w:t xml:space="preserve"> </w:t>
      </w:r>
      <w:r w:rsidRPr="00024398">
        <w:rPr>
          <w:rFonts w:ascii="GHEA Grapalat" w:hAnsi="GHEA Grapalat" w:cs="Sylfaen"/>
          <w:sz w:val="20"/>
          <w:lang w:val="hy-AM"/>
        </w:rPr>
        <w:t>բաղադրիչներից</w:t>
      </w:r>
      <w:r w:rsidRPr="00024398">
        <w:rPr>
          <w:rFonts w:ascii="GHEA Grapalat" w:hAnsi="GHEA Grapalat" w:cs="Sylfaen"/>
          <w:sz w:val="20"/>
          <w:lang w:val="af-ZA"/>
        </w:rPr>
        <w:t xml:space="preserve"> </w:t>
      </w:r>
      <w:r w:rsidRPr="00024398">
        <w:rPr>
          <w:rFonts w:ascii="GHEA Grapalat" w:hAnsi="GHEA Grapalat" w:cs="Sylfaen"/>
          <w:sz w:val="20"/>
          <w:lang w:val="hy-AM"/>
        </w:rPr>
        <w:t>բաղկացած</w:t>
      </w:r>
      <w:r w:rsidRPr="00024398">
        <w:rPr>
          <w:rFonts w:ascii="GHEA Grapalat" w:hAnsi="GHEA Grapalat" w:cs="Sylfaen"/>
          <w:sz w:val="20"/>
          <w:lang w:val="af-ZA"/>
        </w:rPr>
        <w:t xml:space="preserve"> </w:t>
      </w:r>
      <w:r w:rsidRPr="00024398">
        <w:rPr>
          <w:rFonts w:ascii="GHEA Grapalat" w:hAnsi="GHEA Grapalat" w:cs="Sylfaen"/>
          <w:sz w:val="20"/>
          <w:lang w:val="hy-AM"/>
        </w:rPr>
        <w:t>հաշվարկի</w:t>
      </w:r>
      <w:r w:rsidRPr="00024398">
        <w:rPr>
          <w:rFonts w:ascii="GHEA Grapalat" w:hAnsi="GHEA Grapalat" w:cs="Sylfaen"/>
          <w:sz w:val="20"/>
          <w:lang w:val="af-ZA"/>
        </w:rPr>
        <w:t xml:space="preserve"> </w:t>
      </w:r>
      <w:r w:rsidRPr="00024398">
        <w:rPr>
          <w:rFonts w:ascii="GHEA Grapalat" w:hAnsi="GHEA Grapalat" w:cs="Sylfaen"/>
          <w:sz w:val="20"/>
          <w:lang w:val="hy-AM"/>
        </w:rPr>
        <w:t>ձևով։</w:t>
      </w:r>
      <w:r w:rsidRPr="00024398">
        <w:rPr>
          <w:rFonts w:ascii="GHEA Grapalat" w:hAnsi="GHEA Grapalat" w:cs="Sylfaen"/>
          <w:sz w:val="20"/>
          <w:lang w:val="af-ZA"/>
        </w:rPr>
        <w:t xml:space="preserve"> </w:t>
      </w:r>
      <w:r w:rsidRPr="00024398">
        <w:rPr>
          <w:rFonts w:ascii="GHEA Grapalat" w:hAnsi="GHEA Grapalat" w:cs="Sylfaen"/>
          <w:sz w:val="20"/>
          <w:lang w:val="ru-RU"/>
        </w:rPr>
        <w:t>Ինքնարժեքի</w:t>
      </w:r>
      <w:r w:rsidRPr="00024398">
        <w:rPr>
          <w:rFonts w:ascii="GHEA Grapalat" w:hAnsi="GHEA Grapalat" w:cs="Sylfaen"/>
          <w:sz w:val="20"/>
          <w:lang w:val="af-ZA"/>
        </w:rPr>
        <w:t xml:space="preserve"> </w:t>
      </w:r>
      <w:r w:rsidRPr="00024398">
        <w:rPr>
          <w:rFonts w:ascii="GHEA Grapalat" w:hAnsi="GHEA Grapalat" w:cs="Sylfaen"/>
          <w:sz w:val="20"/>
          <w:lang w:val="ru-RU"/>
        </w:rPr>
        <w:t>բաղադրիչների</w:t>
      </w:r>
      <w:r w:rsidRPr="00024398">
        <w:rPr>
          <w:rFonts w:ascii="GHEA Grapalat" w:hAnsi="GHEA Grapalat" w:cs="Sylfaen"/>
          <w:sz w:val="20"/>
          <w:lang w:val="af-ZA"/>
        </w:rPr>
        <w:t xml:space="preserve"> </w:t>
      </w:r>
      <w:r w:rsidRPr="00024398">
        <w:rPr>
          <w:rFonts w:ascii="GHEA Grapalat" w:hAnsi="GHEA Grapalat" w:cs="Sylfaen"/>
          <w:sz w:val="20"/>
          <w:lang w:val="ru-RU"/>
        </w:rPr>
        <w:t>հաշվարկ</w:t>
      </w:r>
      <w:r w:rsidRPr="00024398">
        <w:rPr>
          <w:rFonts w:ascii="GHEA Grapalat" w:hAnsi="GHEA Grapalat" w:cs="Sylfaen"/>
          <w:sz w:val="20"/>
          <w:lang w:val="af-ZA"/>
        </w:rPr>
        <w:t xml:space="preserve">` </w:t>
      </w:r>
      <w:r w:rsidRPr="00024398">
        <w:rPr>
          <w:rFonts w:ascii="GHEA Grapalat" w:hAnsi="GHEA Grapalat" w:cs="Sylfaen"/>
          <w:sz w:val="20"/>
          <w:lang w:val="ru-RU"/>
        </w:rPr>
        <w:t>բացվածք</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այլ</w:t>
      </w:r>
      <w:r w:rsidRPr="00024398">
        <w:rPr>
          <w:rFonts w:ascii="GHEA Grapalat" w:hAnsi="GHEA Grapalat" w:cs="Sylfaen"/>
          <w:sz w:val="20"/>
          <w:lang w:val="af-ZA"/>
        </w:rPr>
        <w:t xml:space="preserve"> </w:t>
      </w:r>
      <w:r w:rsidRPr="00024398">
        <w:rPr>
          <w:rFonts w:ascii="GHEA Grapalat" w:hAnsi="GHEA Grapalat" w:cs="Sylfaen"/>
          <w:sz w:val="20"/>
          <w:lang w:val="ru-RU"/>
        </w:rPr>
        <w:t>մանրամասներ</w:t>
      </w:r>
      <w:r w:rsidRPr="00024398">
        <w:rPr>
          <w:rFonts w:ascii="GHEA Grapalat" w:hAnsi="GHEA Grapalat" w:cs="Sylfaen"/>
          <w:sz w:val="20"/>
          <w:lang w:val="af-ZA"/>
        </w:rPr>
        <w:t xml:space="preserve"> </w:t>
      </w:r>
      <w:r w:rsidRPr="00024398">
        <w:rPr>
          <w:rFonts w:ascii="GHEA Grapalat" w:hAnsi="GHEA Grapalat" w:cs="Sylfaen"/>
          <w:sz w:val="20"/>
          <w:lang w:val="ru-RU"/>
        </w:rPr>
        <w:t>չեն</w:t>
      </w:r>
      <w:r w:rsidRPr="00024398">
        <w:rPr>
          <w:rFonts w:ascii="GHEA Grapalat" w:hAnsi="GHEA Grapalat" w:cs="Sylfaen"/>
          <w:sz w:val="20"/>
          <w:lang w:val="af-ZA"/>
        </w:rPr>
        <w:t xml:space="preserve"> </w:t>
      </w:r>
      <w:r w:rsidRPr="00024398">
        <w:rPr>
          <w:rFonts w:ascii="GHEA Grapalat" w:hAnsi="GHEA Grapalat" w:cs="Sylfaen"/>
          <w:sz w:val="20"/>
          <w:lang w:val="ru-RU"/>
        </w:rPr>
        <w:t>պահանջվում</w:t>
      </w:r>
      <w:r w:rsidRPr="00024398">
        <w:rPr>
          <w:rFonts w:ascii="GHEA Grapalat" w:hAnsi="GHEA Grapalat" w:cs="Sylfaen"/>
          <w:sz w:val="20"/>
          <w:lang w:val="af-ZA"/>
        </w:rPr>
        <w:t xml:space="preserve"> </w:t>
      </w:r>
      <w:r w:rsidRPr="00024398">
        <w:rPr>
          <w:rFonts w:ascii="GHEA Grapalat" w:hAnsi="GHEA Grapalat" w:cs="Sylfaen"/>
          <w:sz w:val="20"/>
          <w:lang w:val="ru-RU"/>
        </w:rPr>
        <w:t>և</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ներկայացվում</w:t>
      </w:r>
      <w:r w:rsidRPr="00024398">
        <w:rPr>
          <w:rFonts w:ascii="GHEA Grapalat" w:hAnsi="GHEA Grapalat" w:cs="Sylfaen"/>
          <w:sz w:val="20"/>
          <w:lang w:val="af-ZA"/>
        </w:rPr>
        <w:t xml:space="preserve"> (</w:t>
      </w:r>
      <w:r w:rsidRPr="00024398">
        <w:rPr>
          <w:rFonts w:ascii="GHEA Grapalat" w:hAnsi="GHEA Grapalat" w:cs="Sylfaen"/>
          <w:sz w:val="20"/>
          <w:lang w:val="ru-RU"/>
        </w:rPr>
        <w:t>Հավելված</w:t>
      </w:r>
      <w:r w:rsidRPr="00024398">
        <w:rPr>
          <w:rFonts w:ascii="GHEA Grapalat" w:hAnsi="GHEA Grapalat" w:cs="Sylfaen"/>
          <w:sz w:val="20"/>
          <w:lang w:val="af-ZA"/>
        </w:rPr>
        <w:t xml:space="preserve"> N 4),</w:t>
      </w:r>
    </w:p>
    <w:p w:rsidR="003E16F4" w:rsidRPr="00024398" w:rsidRDefault="003E16F4" w:rsidP="003E16F4">
      <w:pPr>
        <w:ind w:firstLine="567"/>
        <w:jc w:val="both"/>
        <w:rPr>
          <w:rFonts w:ascii="GHEA Grapalat" w:hAnsi="GHEA Grapalat"/>
          <w:b/>
          <w:sz w:val="20"/>
          <w:lang w:val="af-ZA"/>
        </w:rPr>
      </w:pPr>
    </w:p>
    <w:p w:rsidR="003E16F4" w:rsidRPr="00024398" w:rsidRDefault="003E16F4" w:rsidP="003E16F4">
      <w:pPr>
        <w:ind w:firstLine="567"/>
        <w:jc w:val="both"/>
        <w:rPr>
          <w:rFonts w:ascii="GHEA Grapalat" w:hAnsi="GHEA Grapalat"/>
          <w:b/>
          <w:sz w:val="20"/>
          <w:lang w:val="af-ZA"/>
        </w:rPr>
      </w:pPr>
    </w:p>
    <w:p w:rsidR="003E16F4" w:rsidRPr="00024398" w:rsidRDefault="003E16F4" w:rsidP="003E16F4">
      <w:pPr>
        <w:ind w:firstLine="720"/>
        <w:jc w:val="center"/>
        <w:rPr>
          <w:rFonts w:ascii="GHEA Grapalat" w:hAnsi="GHEA Grapalat" w:cs="Sylfaen"/>
          <w:b/>
          <w:sz w:val="20"/>
          <w:lang w:val="es-ES"/>
        </w:rPr>
      </w:pPr>
      <w:r w:rsidRPr="00024398">
        <w:rPr>
          <w:rFonts w:ascii="GHEA Grapalat" w:hAnsi="GHEA Grapalat"/>
          <w:b/>
          <w:sz w:val="20"/>
          <w:lang w:val="es-ES"/>
        </w:rPr>
        <w:t xml:space="preserve">3. ԱՌԱՋԻՆ ՏԵՂԸ ԶԲԱՂԵՑՐԱԾ </w:t>
      </w:r>
      <w:r w:rsidRPr="00024398">
        <w:rPr>
          <w:rFonts w:ascii="GHEA Grapalat" w:hAnsi="GHEA Grapalat" w:cs="Arial"/>
          <w:b/>
          <w:sz w:val="20"/>
          <w:lang w:val="es-ES"/>
        </w:rPr>
        <w:t xml:space="preserve">ՄԱՍՆԱԿՑԻ ԿՈՂՄԻՑ ՆԵՐԿԱՅԱՑՎՈՂ </w:t>
      </w:r>
      <w:r w:rsidRPr="00024398">
        <w:rPr>
          <w:rFonts w:ascii="GHEA Grapalat" w:hAnsi="GHEA Grapalat" w:cs="Sylfaen"/>
          <w:b/>
          <w:sz w:val="20"/>
          <w:lang w:val="es-ES"/>
        </w:rPr>
        <w:t>ՓԱՍՏԱԹՂԹԵՐԸ</w:t>
      </w:r>
    </w:p>
    <w:p w:rsidR="003E16F4" w:rsidRPr="00024398" w:rsidRDefault="003E16F4" w:rsidP="003E16F4">
      <w:pPr>
        <w:ind w:firstLine="720"/>
        <w:jc w:val="center"/>
        <w:rPr>
          <w:rFonts w:ascii="GHEA Grapalat" w:hAnsi="GHEA Grapalat" w:cs="Arial"/>
          <w:b/>
          <w:sz w:val="20"/>
          <w:lang w:val="es-ES"/>
        </w:rPr>
      </w:pPr>
    </w:p>
    <w:p w:rsidR="003E16F4" w:rsidRPr="003C7DAE" w:rsidRDefault="003E16F4" w:rsidP="003E16F4">
      <w:pPr>
        <w:pStyle w:val="BodyTextIndent2"/>
        <w:ind w:firstLine="567"/>
        <w:rPr>
          <w:rFonts w:ascii="GHEA Grapalat" w:hAnsi="GHEA Grapalat"/>
          <w:u w:val="single"/>
        </w:rPr>
      </w:pPr>
      <w:r w:rsidRPr="00024398">
        <w:rPr>
          <w:rFonts w:ascii="GHEA Grapalat" w:hAnsi="GHEA Grapalat" w:cs="Sylfaen"/>
          <w:lang w:val="es-ES"/>
        </w:rPr>
        <w:t xml:space="preserve">3.1 </w:t>
      </w:r>
      <w:r w:rsidRPr="00024398">
        <w:rPr>
          <w:rFonts w:ascii="GHEA Grapalat" w:hAnsi="GHEA Grapalat" w:cs="Sylfaen"/>
        </w:rPr>
        <w:t>Ս</w:t>
      </w:r>
      <w:r w:rsidRPr="00024398">
        <w:rPr>
          <w:rFonts w:ascii="GHEA Grapalat" w:hAnsi="GHEA Grapalat" w:cs="Sylfaen"/>
          <w:lang w:val="ru-RU"/>
        </w:rPr>
        <w:t>ույն</w:t>
      </w:r>
      <w:r w:rsidRPr="00024398">
        <w:rPr>
          <w:rFonts w:ascii="GHEA Grapalat" w:hAnsi="GHEA Grapalat" w:cs="Sylfaen"/>
          <w:lang w:val="es-ES"/>
        </w:rPr>
        <w:t xml:space="preserve"> </w:t>
      </w:r>
      <w:r w:rsidRPr="00024398">
        <w:rPr>
          <w:rFonts w:ascii="GHEA Grapalat" w:hAnsi="GHEA Grapalat" w:cs="Sylfaen"/>
          <w:lang w:val="ru-RU"/>
        </w:rPr>
        <w:t>հրավերով</w:t>
      </w:r>
      <w:r w:rsidRPr="00024398">
        <w:rPr>
          <w:rFonts w:ascii="GHEA Grapalat" w:hAnsi="GHEA Grapalat" w:cs="Sylfaen"/>
          <w:lang w:val="es-ES"/>
        </w:rPr>
        <w:t xml:space="preserve"> </w:t>
      </w:r>
      <w:r w:rsidRPr="00024398">
        <w:rPr>
          <w:rFonts w:ascii="GHEA Grapalat" w:hAnsi="GHEA Grapalat" w:cs="Sylfaen"/>
          <w:lang w:val="ru-RU"/>
        </w:rPr>
        <w:t>նախատեսված</w:t>
      </w:r>
      <w:r w:rsidRPr="00024398">
        <w:rPr>
          <w:rFonts w:ascii="GHEA Grapalat" w:hAnsi="GHEA Grapalat" w:cs="Sylfaen"/>
          <w:lang w:val="es-ES"/>
        </w:rPr>
        <w:t xml:space="preserve"> </w:t>
      </w:r>
      <w:r w:rsidRPr="00024398">
        <w:rPr>
          <w:rFonts w:ascii="GHEA Grapalat" w:hAnsi="GHEA Grapalat" w:cs="Sylfaen"/>
          <w:lang w:val="ru-RU"/>
        </w:rPr>
        <w:t>որակավորման</w:t>
      </w:r>
      <w:r w:rsidRPr="00024398">
        <w:rPr>
          <w:rFonts w:ascii="GHEA Grapalat" w:hAnsi="GHEA Grapalat" w:cs="Sylfaen"/>
          <w:lang w:val="es-ES"/>
        </w:rPr>
        <w:t xml:space="preserve"> </w:t>
      </w:r>
      <w:r w:rsidRPr="00024398">
        <w:rPr>
          <w:rFonts w:ascii="GHEA Grapalat" w:hAnsi="GHEA Grapalat" w:cs="Sylfaen"/>
          <w:lang w:val="ru-RU"/>
        </w:rPr>
        <w:t>չափանիշները</w:t>
      </w:r>
      <w:r w:rsidRPr="00024398">
        <w:rPr>
          <w:rFonts w:ascii="GHEA Grapalat" w:hAnsi="GHEA Grapalat" w:cs="Sylfaen"/>
          <w:lang w:val="es-ES"/>
        </w:rPr>
        <w:t xml:space="preserve"> </w:t>
      </w:r>
      <w:r w:rsidRPr="00024398">
        <w:rPr>
          <w:rFonts w:ascii="GHEA Grapalat" w:hAnsi="GHEA Grapalat" w:cs="Sylfaen"/>
          <w:lang w:val="ru-RU"/>
        </w:rPr>
        <w:t>հավաստելու</w:t>
      </w:r>
      <w:r w:rsidRPr="00024398">
        <w:rPr>
          <w:rFonts w:ascii="GHEA Grapalat" w:hAnsi="GHEA Grapalat" w:cs="Sylfaen"/>
          <w:lang w:val="es-ES"/>
        </w:rPr>
        <w:t xml:space="preserve"> </w:t>
      </w:r>
      <w:r w:rsidRPr="00024398">
        <w:rPr>
          <w:rFonts w:ascii="GHEA Grapalat" w:hAnsi="GHEA Grapalat" w:cs="Sylfaen"/>
          <w:lang w:val="ru-RU"/>
        </w:rPr>
        <w:t>համար</w:t>
      </w:r>
      <w:r w:rsidRPr="00024398">
        <w:rPr>
          <w:rFonts w:ascii="GHEA Grapalat" w:hAnsi="GHEA Grapalat" w:cs="Sylfaen"/>
          <w:lang w:val="es-ES"/>
        </w:rPr>
        <w:t xml:space="preserve"> </w:t>
      </w:r>
      <w:r w:rsidRPr="00024398">
        <w:rPr>
          <w:rFonts w:ascii="GHEA Grapalat" w:hAnsi="GHEA Grapalat" w:cs="Sylfaen"/>
          <w:lang w:val="ru-RU"/>
        </w:rPr>
        <w:t>առաջին</w:t>
      </w:r>
      <w:r w:rsidRPr="00024398">
        <w:rPr>
          <w:rFonts w:ascii="GHEA Grapalat" w:hAnsi="GHEA Grapalat" w:cs="Sylfaen"/>
          <w:lang w:val="es-ES"/>
        </w:rPr>
        <w:t xml:space="preserve"> </w:t>
      </w:r>
      <w:r w:rsidRPr="00024398">
        <w:rPr>
          <w:rFonts w:ascii="GHEA Grapalat" w:hAnsi="GHEA Grapalat" w:cs="Sylfaen"/>
          <w:lang w:val="ru-RU"/>
        </w:rPr>
        <w:t>տեղ</w:t>
      </w:r>
      <w:r w:rsidRPr="00024398">
        <w:rPr>
          <w:rFonts w:ascii="GHEA Grapalat" w:hAnsi="GHEA Grapalat" w:cs="Sylfaen"/>
          <w:lang w:val="es-ES"/>
        </w:rPr>
        <w:t xml:space="preserve"> </w:t>
      </w:r>
      <w:r w:rsidRPr="00024398">
        <w:rPr>
          <w:rFonts w:ascii="GHEA Grapalat" w:hAnsi="GHEA Grapalat" w:cs="Sylfaen"/>
          <w:lang w:val="ru-RU"/>
        </w:rPr>
        <w:t>զբաղեցրած</w:t>
      </w:r>
      <w:r w:rsidRPr="00024398">
        <w:rPr>
          <w:rFonts w:ascii="GHEA Grapalat" w:hAnsi="GHEA Grapalat" w:cs="Sylfaen"/>
          <w:lang w:val="es-ES"/>
        </w:rPr>
        <w:t xml:space="preserve"> </w:t>
      </w:r>
      <w:r w:rsidRPr="00024398">
        <w:rPr>
          <w:rFonts w:ascii="GHEA Grapalat" w:hAnsi="GHEA Grapalat" w:cs="Sylfaen"/>
          <w:lang w:val="ru-RU"/>
        </w:rPr>
        <w:t>Մասնակիցը</w:t>
      </w:r>
      <w:r w:rsidRPr="00024398">
        <w:rPr>
          <w:rFonts w:ascii="GHEA Grapalat" w:hAnsi="GHEA Grapalat" w:cs="Sylfaen"/>
          <w:lang w:val="es-ES"/>
        </w:rPr>
        <w:t xml:space="preserve"> </w:t>
      </w:r>
      <w:r w:rsidRPr="00024398">
        <w:rPr>
          <w:rFonts w:ascii="GHEA Grapalat" w:hAnsi="GHEA Grapalat" w:cs="Times Armenian"/>
          <w:lang w:val="es-ES"/>
        </w:rPr>
        <w:t xml:space="preserve">Պատվիրատուի էլեկտրոնային փոստին </w:t>
      </w:r>
      <w:r w:rsidRPr="003C7DAE">
        <w:rPr>
          <w:rFonts w:ascii="GHEA Grapalat" w:hAnsi="GHEA Grapalat"/>
          <w:u w:val="single"/>
        </w:rPr>
        <w:t>snndianvtangutyun@mail.ru</w:t>
      </w:r>
    </w:p>
    <w:p w:rsidR="003E16F4" w:rsidRPr="00024398" w:rsidRDefault="003E16F4" w:rsidP="003E16F4">
      <w:pPr>
        <w:ind w:firstLine="567"/>
        <w:jc w:val="both"/>
        <w:rPr>
          <w:rFonts w:ascii="GHEA Grapalat" w:hAnsi="GHEA Grapalat" w:cs="Sylfaen"/>
          <w:sz w:val="20"/>
          <w:lang w:val="es-ES"/>
        </w:rPr>
      </w:pPr>
      <w:proofErr w:type="gramStart"/>
      <w:r w:rsidRPr="00024398">
        <w:rPr>
          <w:rFonts w:ascii="GHEA Grapalat" w:hAnsi="GHEA Grapalat" w:cs="Times Armenian"/>
          <w:sz w:val="20"/>
          <w:lang w:val="es-ES"/>
        </w:rPr>
        <w:t>ուղարկում</w:t>
      </w:r>
      <w:proofErr w:type="gramEnd"/>
      <w:r w:rsidRPr="00024398" w:rsidDel="0048419C">
        <w:rPr>
          <w:rFonts w:ascii="GHEA Grapalat" w:hAnsi="GHEA Grapalat" w:cs="Sylfaen"/>
          <w:sz w:val="20"/>
          <w:lang w:val="es-ES"/>
        </w:rPr>
        <w:t xml:space="preserve"> </w:t>
      </w:r>
      <w:r w:rsidRPr="00024398">
        <w:rPr>
          <w:rFonts w:ascii="GHEA Grapalat" w:hAnsi="GHEA Grapalat" w:cs="Sylfaen"/>
          <w:sz w:val="20"/>
          <w:lang w:val="ru-RU"/>
        </w:rPr>
        <w:t>սույն</w:t>
      </w:r>
      <w:r w:rsidRPr="00024398">
        <w:rPr>
          <w:rFonts w:ascii="GHEA Grapalat" w:hAnsi="GHEA Grapalat" w:cs="Sylfaen"/>
          <w:sz w:val="20"/>
          <w:lang w:val="es-ES"/>
        </w:rPr>
        <w:t xml:space="preserve"> </w:t>
      </w:r>
      <w:r w:rsidRPr="00024398">
        <w:rPr>
          <w:rFonts w:ascii="GHEA Grapalat" w:hAnsi="GHEA Grapalat" w:cs="Sylfaen"/>
          <w:sz w:val="20"/>
          <w:lang w:val="ru-RU"/>
        </w:rPr>
        <w:t>հրավերի</w:t>
      </w:r>
      <w:r w:rsidRPr="00024398">
        <w:rPr>
          <w:rFonts w:ascii="GHEA Grapalat" w:hAnsi="GHEA Grapalat" w:cs="Sylfaen"/>
          <w:sz w:val="20"/>
          <w:lang w:val="es-ES"/>
        </w:rPr>
        <w:t xml:space="preserve"> 5-</w:t>
      </w:r>
      <w:r w:rsidRPr="00024398">
        <w:rPr>
          <w:rFonts w:ascii="GHEA Grapalat" w:hAnsi="GHEA Grapalat" w:cs="Sylfaen"/>
          <w:sz w:val="20"/>
          <w:lang w:val="ru-RU"/>
        </w:rPr>
        <w:t>րդ</w:t>
      </w:r>
      <w:r w:rsidRPr="00024398">
        <w:rPr>
          <w:rFonts w:ascii="GHEA Grapalat" w:hAnsi="GHEA Grapalat" w:cs="Sylfaen"/>
          <w:sz w:val="20"/>
          <w:lang w:val="es-ES"/>
        </w:rPr>
        <w:t xml:space="preserve"> </w:t>
      </w:r>
      <w:r w:rsidRPr="00024398">
        <w:rPr>
          <w:rFonts w:ascii="GHEA Grapalat" w:hAnsi="GHEA Grapalat" w:cs="Sylfaen"/>
          <w:sz w:val="20"/>
          <w:lang w:val="ru-RU"/>
        </w:rPr>
        <w:t>հավելվածով</w:t>
      </w:r>
      <w:r w:rsidRPr="00024398">
        <w:rPr>
          <w:rFonts w:ascii="GHEA Grapalat" w:hAnsi="GHEA Grapalat" w:cs="Sylfaen"/>
          <w:sz w:val="20"/>
          <w:lang w:val="es-ES"/>
        </w:rPr>
        <w:t xml:space="preserve"> </w:t>
      </w:r>
      <w:r w:rsidRPr="00024398">
        <w:rPr>
          <w:rFonts w:ascii="GHEA Grapalat" w:hAnsi="GHEA Grapalat" w:cs="Sylfaen"/>
          <w:sz w:val="20"/>
          <w:lang w:val="ru-RU"/>
        </w:rPr>
        <w:t>նախատեսված</w:t>
      </w:r>
      <w:r w:rsidRPr="00024398">
        <w:rPr>
          <w:rFonts w:ascii="GHEA Grapalat" w:hAnsi="GHEA Grapalat" w:cs="Sylfaen"/>
          <w:sz w:val="20"/>
          <w:lang w:val="es-ES"/>
        </w:rPr>
        <w:t xml:space="preserve"> </w:t>
      </w:r>
      <w:r w:rsidRPr="00024398">
        <w:rPr>
          <w:rFonts w:ascii="GHEA Grapalat" w:hAnsi="GHEA Grapalat" w:cs="Sylfaen"/>
          <w:sz w:val="20"/>
          <w:lang w:val="ru-RU"/>
        </w:rPr>
        <w:t>գրությունը</w:t>
      </w:r>
      <w:r w:rsidRPr="00024398">
        <w:rPr>
          <w:rFonts w:ascii="GHEA Grapalat" w:hAnsi="GHEA Grapalat" w:cs="Sylfaen"/>
          <w:sz w:val="20"/>
          <w:lang w:val="es-ES"/>
        </w:rPr>
        <w:t xml:space="preserve">, </w:t>
      </w:r>
      <w:r w:rsidRPr="00024398">
        <w:rPr>
          <w:rFonts w:ascii="GHEA Grapalat" w:hAnsi="GHEA Grapalat" w:cs="Sylfaen"/>
          <w:sz w:val="20"/>
          <w:lang w:val="ru-RU"/>
        </w:rPr>
        <w:t>որին</w:t>
      </w:r>
      <w:r w:rsidRPr="00024398">
        <w:rPr>
          <w:rFonts w:ascii="GHEA Grapalat" w:hAnsi="GHEA Grapalat" w:cs="Sylfaen"/>
          <w:sz w:val="20"/>
          <w:lang w:val="es-ES"/>
        </w:rPr>
        <w:t xml:space="preserve"> </w:t>
      </w:r>
      <w:r w:rsidRPr="00024398">
        <w:rPr>
          <w:rFonts w:ascii="GHEA Grapalat" w:hAnsi="GHEA Grapalat" w:cs="Sylfaen"/>
          <w:sz w:val="20"/>
          <w:lang w:val="ru-RU"/>
        </w:rPr>
        <w:t>կցվում</w:t>
      </w:r>
      <w:r w:rsidRPr="00024398">
        <w:rPr>
          <w:rFonts w:ascii="GHEA Grapalat" w:hAnsi="GHEA Grapalat" w:cs="Sylfaen"/>
          <w:sz w:val="20"/>
          <w:lang w:val="es-ES"/>
        </w:rPr>
        <w:t xml:space="preserve"> </w:t>
      </w:r>
      <w:r w:rsidRPr="00024398">
        <w:rPr>
          <w:rFonts w:ascii="GHEA Grapalat" w:hAnsi="GHEA Grapalat" w:cs="Sylfaen"/>
          <w:sz w:val="20"/>
          <w:lang w:val="ru-RU"/>
        </w:rPr>
        <w:t>է</w:t>
      </w:r>
      <w:r w:rsidRPr="00024398">
        <w:rPr>
          <w:rFonts w:ascii="GHEA Grapalat" w:hAnsi="GHEA Grapalat" w:cs="Sylfaen"/>
          <w:sz w:val="20"/>
          <w:lang w:val="es-ES"/>
        </w:rPr>
        <w:t xml:space="preserve"> </w:t>
      </w:r>
    </w:p>
    <w:p w:rsidR="003E16F4" w:rsidRPr="00024398" w:rsidDel="0093796B" w:rsidRDefault="003E16F4" w:rsidP="003E16F4">
      <w:pPr>
        <w:ind w:firstLine="567"/>
        <w:jc w:val="both"/>
        <w:rPr>
          <w:rFonts w:ascii="GHEA Grapalat" w:hAnsi="GHEA Grapalat"/>
          <w:sz w:val="20"/>
          <w:szCs w:val="22"/>
          <w:lang w:val="es-ES"/>
        </w:rPr>
      </w:pPr>
      <w:r w:rsidRPr="00024398">
        <w:rPr>
          <w:rFonts w:ascii="GHEA Grapalat" w:hAnsi="GHEA Grapalat" w:cs="Sylfaen"/>
          <w:sz w:val="20"/>
          <w:lang w:val="es-ES"/>
        </w:rPr>
        <w:t xml:space="preserve">ա) </w:t>
      </w:r>
      <w:r w:rsidRPr="00024398">
        <w:rPr>
          <w:rFonts w:ascii="GHEA Grapalat" w:hAnsi="GHEA Grapalat"/>
          <w:sz w:val="20"/>
          <w:szCs w:val="22"/>
          <w:lang w:val="es-ES"/>
        </w:rPr>
        <w:t>նախկինում</w:t>
      </w:r>
      <w:r w:rsidRPr="00024398">
        <w:rPr>
          <w:rFonts w:ascii="GHEA Grapalat" w:hAnsi="GHEA Grapalat"/>
          <w:sz w:val="20"/>
          <w:szCs w:val="22"/>
          <w:lang w:val="af-ZA"/>
        </w:rPr>
        <w:t xml:space="preserve">` </w:t>
      </w:r>
      <w:r w:rsidRPr="00024398">
        <w:rPr>
          <w:rFonts w:ascii="GHEA Grapalat" w:hAnsi="GHEA Grapalat"/>
          <w:sz w:val="20"/>
          <w:szCs w:val="22"/>
          <w:lang w:val="es-ES"/>
        </w:rPr>
        <w:t>հայտը</w:t>
      </w:r>
      <w:r w:rsidRPr="00024398">
        <w:rPr>
          <w:rFonts w:ascii="GHEA Grapalat" w:hAnsi="GHEA Grapalat"/>
          <w:sz w:val="20"/>
          <w:szCs w:val="22"/>
          <w:lang w:val="af-ZA"/>
        </w:rPr>
        <w:t xml:space="preserve"> </w:t>
      </w:r>
      <w:r w:rsidRPr="00024398">
        <w:rPr>
          <w:rFonts w:ascii="GHEA Grapalat" w:hAnsi="GHEA Grapalat"/>
          <w:sz w:val="20"/>
          <w:szCs w:val="22"/>
          <w:lang w:val="es-ES"/>
        </w:rPr>
        <w:t>ներկայացնելու</w:t>
      </w:r>
      <w:r w:rsidRPr="00024398">
        <w:rPr>
          <w:rFonts w:ascii="GHEA Grapalat" w:hAnsi="GHEA Grapalat"/>
          <w:sz w:val="20"/>
          <w:szCs w:val="22"/>
          <w:lang w:val="af-ZA"/>
        </w:rPr>
        <w:t xml:space="preserve"> տարվա և դրան </w:t>
      </w:r>
      <w:r w:rsidRPr="00024398">
        <w:rPr>
          <w:rFonts w:ascii="GHEA Grapalat" w:hAnsi="GHEA Grapalat"/>
          <w:sz w:val="20"/>
          <w:szCs w:val="22"/>
          <w:lang w:val="es-ES"/>
        </w:rPr>
        <w:t>նախորդող</w:t>
      </w:r>
      <w:r w:rsidRPr="00024398">
        <w:rPr>
          <w:rFonts w:ascii="GHEA Grapalat" w:hAnsi="GHEA Grapalat"/>
          <w:sz w:val="20"/>
          <w:szCs w:val="22"/>
          <w:lang w:val="af-ZA"/>
        </w:rPr>
        <w:t xml:space="preserve"> </w:t>
      </w:r>
      <w:r w:rsidRPr="00024398">
        <w:rPr>
          <w:rFonts w:ascii="GHEA Grapalat" w:hAnsi="GHEA Grapalat"/>
          <w:sz w:val="20"/>
          <w:szCs w:val="22"/>
          <w:lang w:val="es-ES"/>
        </w:rPr>
        <w:t>երեք</w:t>
      </w:r>
      <w:r w:rsidRPr="00024398">
        <w:rPr>
          <w:rFonts w:ascii="GHEA Grapalat" w:hAnsi="GHEA Grapalat"/>
          <w:sz w:val="20"/>
          <w:szCs w:val="22"/>
          <w:lang w:val="af-ZA"/>
        </w:rPr>
        <w:t xml:space="preserve"> </w:t>
      </w:r>
      <w:r w:rsidRPr="00024398">
        <w:rPr>
          <w:rFonts w:ascii="GHEA Grapalat" w:hAnsi="GHEA Grapalat"/>
          <w:sz w:val="20"/>
          <w:szCs w:val="22"/>
          <w:lang w:val="es-ES"/>
        </w:rPr>
        <w:t>տարվա</w:t>
      </w:r>
      <w:r w:rsidRPr="00024398">
        <w:rPr>
          <w:rFonts w:ascii="GHEA Grapalat" w:hAnsi="GHEA Grapalat"/>
          <w:sz w:val="20"/>
          <w:szCs w:val="22"/>
          <w:lang w:val="af-ZA"/>
        </w:rPr>
        <w:t xml:space="preserve"> </w:t>
      </w:r>
      <w:r w:rsidRPr="00024398">
        <w:rPr>
          <w:rFonts w:ascii="GHEA Grapalat" w:hAnsi="GHEA Grapalat"/>
          <w:sz w:val="20"/>
          <w:szCs w:val="22"/>
          <w:lang w:val="es-ES"/>
        </w:rPr>
        <w:t>ընթացքում</w:t>
      </w:r>
      <w:r w:rsidRPr="00024398">
        <w:rPr>
          <w:rFonts w:ascii="GHEA Grapalat" w:hAnsi="GHEA Grapalat"/>
          <w:sz w:val="20"/>
          <w:szCs w:val="22"/>
          <w:lang w:val="af-ZA"/>
        </w:rPr>
        <w:t xml:space="preserve">, </w:t>
      </w:r>
      <w:r w:rsidRPr="00024398">
        <w:rPr>
          <w:rFonts w:ascii="GHEA Grapalat" w:hAnsi="GHEA Grapalat"/>
          <w:sz w:val="20"/>
          <w:szCs w:val="22"/>
          <w:lang w:val="es-ES"/>
        </w:rPr>
        <w:t>պատշաճ</w:t>
      </w:r>
      <w:r w:rsidRPr="00024398">
        <w:rPr>
          <w:rFonts w:ascii="GHEA Grapalat" w:hAnsi="GHEA Grapalat"/>
          <w:sz w:val="20"/>
          <w:szCs w:val="22"/>
          <w:lang w:val="af-ZA"/>
        </w:rPr>
        <w:t xml:space="preserve"> </w:t>
      </w:r>
      <w:r w:rsidRPr="00024398">
        <w:rPr>
          <w:rFonts w:ascii="GHEA Grapalat" w:hAnsi="GHEA Grapalat"/>
          <w:sz w:val="20"/>
          <w:szCs w:val="22"/>
          <w:lang w:val="es-ES"/>
        </w:rPr>
        <w:t>ձևով</w:t>
      </w:r>
      <w:r w:rsidRPr="00024398">
        <w:rPr>
          <w:rFonts w:ascii="GHEA Grapalat" w:hAnsi="GHEA Grapalat"/>
          <w:sz w:val="20"/>
          <w:szCs w:val="22"/>
          <w:lang w:val="af-ZA"/>
        </w:rPr>
        <w:t xml:space="preserve"> </w:t>
      </w:r>
      <w:r w:rsidRPr="00024398">
        <w:rPr>
          <w:rFonts w:ascii="GHEA Grapalat" w:hAnsi="GHEA Grapalat"/>
          <w:sz w:val="20"/>
          <w:szCs w:val="22"/>
          <w:lang w:val="es-ES"/>
        </w:rPr>
        <w:t>իրականացրած</w:t>
      </w:r>
      <w:r w:rsidRPr="00024398">
        <w:rPr>
          <w:rFonts w:ascii="GHEA Grapalat" w:hAnsi="GHEA Grapalat"/>
          <w:sz w:val="20"/>
          <w:szCs w:val="22"/>
          <w:lang w:val="af-ZA"/>
        </w:rPr>
        <w:t xml:space="preserve"> </w:t>
      </w:r>
      <w:r w:rsidRPr="00024398">
        <w:rPr>
          <w:rFonts w:ascii="GHEA Grapalat" w:hAnsi="GHEA Grapalat"/>
          <w:sz w:val="20"/>
          <w:szCs w:val="22"/>
          <w:lang w:val="es-ES"/>
        </w:rPr>
        <w:t>համանման</w:t>
      </w:r>
      <w:r w:rsidRPr="00024398">
        <w:rPr>
          <w:rFonts w:ascii="GHEA Grapalat" w:hAnsi="GHEA Grapalat"/>
          <w:sz w:val="20"/>
          <w:szCs w:val="22"/>
          <w:lang w:val="af-ZA"/>
        </w:rPr>
        <w:t xml:space="preserve"> (</w:t>
      </w:r>
      <w:r w:rsidRPr="00024398">
        <w:rPr>
          <w:rFonts w:ascii="GHEA Grapalat" w:hAnsi="GHEA Grapalat"/>
          <w:sz w:val="20"/>
          <w:szCs w:val="22"/>
          <w:lang w:val="es-ES"/>
        </w:rPr>
        <w:t>նմանատիպ</w:t>
      </w:r>
      <w:r w:rsidRPr="00024398">
        <w:rPr>
          <w:rFonts w:ascii="GHEA Grapalat" w:hAnsi="GHEA Grapalat"/>
          <w:sz w:val="20"/>
          <w:szCs w:val="22"/>
          <w:lang w:val="af-ZA"/>
        </w:rPr>
        <w:t xml:space="preserve">) </w:t>
      </w:r>
      <w:r w:rsidRPr="00024398">
        <w:rPr>
          <w:rFonts w:ascii="GHEA Grapalat" w:hAnsi="GHEA Grapalat"/>
          <w:sz w:val="20"/>
          <w:szCs w:val="22"/>
          <w:lang w:val="es-ES"/>
        </w:rPr>
        <w:t>առնվազն</w:t>
      </w:r>
      <w:r w:rsidRPr="00024398">
        <w:rPr>
          <w:rFonts w:ascii="GHEA Grapalat" w:hAnsi="GHEA Grapalat"/>
          <w:sz w:val="20"/>
          <w:szCs w:val="22"/>
          <w:lang w:val="af-ZA"/>
        </w:rPr>
        <w:t xml:space="preserve"> </w:t>
      </w:r>
      <w:r w:rsidRPr="00024398">
        <w:rPr>
          <w:rFonts w:ascii="GHEA Grapalat" w:hAnsi="GHEA Grapalat"/>
          <w:sz w:val="20"/>
          <w:szCs w:val="22"/>
          <w:lang w:val="es-ES"/>
        </w:rPr>
        <w:t>մեկ</w:t>
      </w:r>
      <w:r w:rsidRPr="00024398">
        <w:rPr>
          <w:rFonts w:ascii="GHEA Grapalat" w:hAnsi="GHEA Grapalat"/>
          <w:sz w:val="20"/>
          <w:szCs w:val="22"/>
          <w:lang w:val="af-ZA"/>
        </w:rPr>
        <w:t xml:space="preserve"> </w:t>
      </w:r>
      <w:r w:rsidRPr="00024398">
        <w:rPr>
          <w:rFonts w:ascii="GHEA Grapalat" w:hAnsi="GHEA Grapalat"/>
          <w:sz w:val="20"/>
          <w:szCs w:val="22"/>
          <w:lang w:val="es-ES"/>
        </w:rPr>
        <w:t>պայմանագրի պատճենը</w:t>
      </w:r>
      <w:r w:rsidRPr="00024398">
        <w:rPr>
          <w:rFonts w:ascii="GHEA Grapalat" w:hAnsi="GHEA Grapalat"/>
          <w:sz w:val="20"/>
          <w:szCs w:val="22"/>
          <w:lang w:val="af-ZA"/>
        </w:rPr>
        <w:t xml:space="preserve">, </w:t>
      </w:r>
      <w:r w:rsidRPr="00024398">
        <w:rPr>
          <w:rFonts w:ascii="GHEA Grapalat" w:hAnsi="GHEA Grapalat"/>
          <w:sz w:val="20"/>
          <w:szCs w:val="22"/>
          <w:lang w:val="es-ES"/>
        </w:rPr>
        <w:t>ընդ</w:t>
      </w:r>
      <w:r w:rsidRPr="00024398">
        <w:rPr>
          <w:rFonts w:ascii="GHEA Grapalat" w:hAnsi="GHEA Grapalat"/>
          <w:sz w:val="20"/>
          <w:szCs w:val="22"/>
          <w:lang w:val="af-ZA"/>
        </w:rPr>
        <w:t xml:space="preserve"> </w:t>
      </w:r>
      <w:r w:rsidRPr="00024398">
        <w:rPr>
          <w:rFonts w:ascii="GHEA Grapalat" w:hAnsi="GHEA Grapalat"/>
          <w:sz w:val="20"/>
          <w:szCs w:val="22"/>
          <w:lang w:val="es-ES"/>
        </w:rPr>
        <w:t>որում</w:t>
      </w:r>
      <w:r w:rsidRPr="00024398">
        <w:rPr>
          <w:rFonts w:ascii="GHEA Grapalat" w:hAnsi="GHEA Grapalat"/>
          <w:sz w:val="20"/>
          <w:szCs w:val="22"/>
          <w:lang w:val="af-ZA"/>
        </w:rPr>
        <w:t xml:space="preserve">` </w:t>
      </w:r>
      <w:r w:rsidRPr="00024398">
        <w:rPr>
          <w:rFonts w:ascii="GHEA Grapalat" w:hAnsi="GHEA Grapalat"/>
          <w:sz w:val="20"/>
          <w:szCs w:val="22"/>
          <w:lang w:val="es-ES"/>
        </w:rPr>
        <w:t>նախկինում</w:t>
      </w:r>
      <w:r w:rsidRPr="00024398">
        <w:rPr>
          <w:rFonts w:ascii="GHEA Grapalat" w:hAnsi="GHEA Grapalat"/>
          <w:sz w:val="20"/>
          <w:szCs w:val="22"/>
          <w:lang w:val="af-ZA"/>
        </w:rPr>
        <w:t xml:space="preserve"> </w:t>
      </w:r>
      <w:r w:rsidRPr="00024398">
        <w:rPr>
          <w:rFonts w:ascii="GHEA Grapalat" w:hAnsi="GHEA Grapalat"/>
          <w:sz w:val="20"/>
          <w:szCs w:val="22"/>
          <w:lang w:val="es-ES"/>
        </w:rPr>
        <w:t>կատարված</w:t>
      </w:r>
      <w:r w:rsidRPr="00024398">
        <w:rPr>
          <w:rFonts w:ascii="GHEA Grapalat" w:hAnsi="GHEA Grapalat"/>
          <w:sz w:val="20"/>
          <w:szCs w:val="22"/>
          <w:lang w:val="af-ZA"/>
        </w:rPr>
        <w:t xml:space="preserve"> </w:t>
      </w:r>
      <w:r w:rsidRPr="00024398">
        <w:rPr>
          <w:rFonts w:ascii="GHEA Grapalat" w:hAnsi="GHEA Grapalat" w:cs="Sylfaen"/>
          <w:sz w:val="20"/>
          <w:lang w:val="ru-RU"/>
        </w:rPr>
        <w:t>պայմանագիրը</w:t>
      </w:r>
      <w:r w:rsidRPr="00024398">
        <w:rPr>
          <w:rFonts w:ascii="GHEA Grapalat" w:hAnsi="GHEA Grapalat"/>
          <w:sz w:val="20"/>
          <w:lang w:val="es-ES"/>
        </w:rPr>
        <w:t xml:space="preserve"> (</w:t>
      </w:r>
      <w:r w:rsidRPr="00024398">
        <w:rPr>
          <w:rFonts w:ascii="GHEA Grapalat" w:hAnsi="GHEA Grapalat" w:cs="Sylfaen"/>
          <w:sz w:val="20"/>
          <w:lang w:val="ru-RU"/>
        </w:rPr>
        <w:t>կամ</w:t>
      </w:r>
      <w:r w:rsidRPr="00024398">
        <w:rPr>
          <w:rFonts w:ascii="GHEA Grapalat" w:hAnsi="GHEA Grapalat"/>
          <w:sz w:val="20"/>
          <w:lang w:val="es-ES"/>
        </w:rPr>
        <w:t xml:space="preserve"> </w:t>
      </w:r>
      <w:r w:rsidRPr="00024398">
        <w:rPr>
          <w:rFonts w:ascii="GHEA Grapalat" w:hAnsi="GHEA Grapalat" w:cs="Sylfaen"/>
          <w:sz w:val="20"/>
          <w:lang w:val="ru-RU"/>
        </w:rPr>
        <w:t>պայմանագրերը</w:t>
      </w:r>
      <w:r w:rsidRPr="00024398">
        <w:rPr>
          <w:rFonts w:ascii="GHEA Grapalat" w:hAnsi="GHEA Grapalat"/>
          <w:sz w:val="20"/>
          <w:lang w:val="es-ES"/>
        </w:rPr>
        <w:t xml:space="preserve">) </w:t>
      </w:r>
      <w:r w:rsidRPr="00024398">
        <w:rPr>
          <w:rFonts w:ascii="GHEA Grapalat" w:hAnsi="GHEA Grapalat" w:cs="Sylfaen"/>
          <w:sz w:val="20"/>
          <w:lang w:val="ru-RU"/>
        </w:rPr>
        <w:t>գնահատվում</w:t>
      </w:r>
      <w:r w:rsidRPr="00024398">
        <w:rPr>
          <w:rFonts w:ascii="GHEA Grapalat" w:hAnsi="GHEA Grapalat"/>
          <w:sz w:val="20"/>
          <w:lang w:val="es-ES"/>
        </w:rPr>
        <w:t xml:space="preserve"> </w:t>
      </w:r>
      <w:r w:rsidRPr="00024398">
        <w:rPr>
          <w:rFonts w:ascii="GHEA Grapalat" w:hAnsi="GHEA Grapalat" w:cs="Sylfaen"/>
          <w:sz w:val="20"/>
          <w:lang w:val="ru-RU"/>
        </w:rPr>
        <w:t>է</w:t>
      </w:r>
      <w:r w:rsidRPr="00024398">
        <w:rPr>
          <w:rFonts w:ascii="GHEA Grapalat" w:hAnsi="GHEA Grapalat"/>
          <w:sz w:val="20"/>
          <w:lang w:val="es-ES"/>
        </w:rPr>
        <w:t xml:space="preserve"> (</w:t>
      </w:r>
      <w:r w:rsidRPr="00024398">
        <w:rPr>
          <w:rFonts w:ascii="GHEA Grapalat" w:hAnsi="GHEA Grapalat" w:cs="Sylfaen"/>
          <w:sz w:val="20"/>
          <w:lang w:val="ru-RU"/>
        </w:rPr>
        <w:t>կամ</w:t>
      </w:r>
      <w:r w:rsidRPr="00024398">
        <w:rPr>
          <w:rFonts w:ascii="GHEA Grapalat" w:hAnsi="GHEA Grapalat"/>
          <w:sz w:val="20"/>
          <w:lang w:val="es-ES"/>
        </w:rPr>
        <w:t xml:space="preserve"> </w:t>
      </w:r>
      <w:r w:rsidRPr="00024398">
        <w:rPr>
          <w:rFonts w:ascii="GHEA Grapalat" w:hAnsi="GHEA Grapalat" w:cs="Sylfaen"/>
          <w:sz w:val="20"/>
          <w:lang w:val="ru-RU"/>
        </w:rPr>
        <w:t>գնահատվում</w:t>
      </w:r>
      <w:r w:rsidRPr="00024398">
        <w:rPr>
          <w:rFonts w:ascii="GHEA Grapalat" w:hAnsi="GHEA Grapalat"/>
          <w:sz w:val="20"/>
          <w:lang w:val="es-ES"/>
        </w:rPr>
        <w:t xml:space="preserve"> </w:t>
      </w:r>
      <w:r w:rsidRPr="00024398">
        <w:rPr>
          <w:rFonts w:ascii="GHEA Grapalat" w:hAnsi="GHEA Grapalat" w:cs="Sylfaen"/>
          <w:sz w:val="20"/>
          <w:lang w:val="ru-RU"/>
        </w:rPr>
        <w:t>են</w:t>
      </w:r>
      <w:r w:rsidRPr="00024398">
        <w:rPr>
          <w:rFonts w:ascii="GHEA Grapalat" w:hAnsi="GHEA Grapalat"/>
          <w:sz w:val="20"/>
          <w:lang w:val="es-ES"/>
        </w:rPr>
        <w:t xml:space="preserve">) </w:t>
      </w:r>
      <w:r w:rsidRPr="00024398">
        <w:rPr>
          <w:rFonts w:ascii="GHEA Grapalat" w:hAnsi="GHEA Grapalat" w:cs="Sylfaen"/>
          <w:sz w:val="20"/>
          <w:lang w:val="ru-RU"/>
        </w:rPr>
        <w:t>նմանատիպ</w:t>
      </w:r>
      <w:r w:rsidRPr="00024398">
        <w:rPr>
          <w:rFonts w:ascii="GHEA Grapalat" w:hAnsi="GHEA Grapalat"/>
          <w:sz w:val="20"/>
          <w:lang w:val="es-ES"/>
        </w:rPr>
        <w:t xml:space="preserve">, </w:t>
      </w:r>
      <w:r w:rsidRPr="00024398">
        <w:rPr>
          <w:rFonts w:ascii="GHEA Grapalat" w:hAnsi="GHEA Grapalat" w:cs="Sylfaen"/>
          <w:sz w:val="20"/>
          <w:lang w:val="ru-RU"/>
        </w:rPr>
        <w:t>եթե</w:t>
      </w:r>
      <w:r w:rsidRPr="00024398">
        <w:rPr>
          <w:rFonts w:ascii="GHEA Grapalat" w:hAnsi="GHEA Grapalat"/>
          <w:sz w:val="20"/>
          <w:lang w:val="es-ES"/>
        </w:rPr>
        <w:t xml:space="preserve"> </w:t>
      </w:r>
      <w:r w:rsidRPr="00024398">
        <w:rPr>
          <w:rFonts w:ascii="GHEA Grapalat" w:hAnsi="GHEA Grapalat" w:cs="Sylfaen"/>
          <w:sz w:val="20"/>
        </w:rPr>
        <w:t>դրա</w:t>
      </w:r>
      <w:r w:rsidRPr="00024398">
        <w:rPr>
          <w:rFonts w:ascii="GHEA Grapalat" w:hAnsi="GHEA Grapalat" w:cs="Sylfaen"/>
          <w:sz w:val="20"/>
          <w:lang w:val="es-ES"/>
        </w:rPr>
        <w:t xml:space="preserve"> (</w:t>
      </w:r>
      <w:r w:rsidRPr="00024398">
        <w:rPr>
          <w:rFonts w:ascii="GHEA Grapalat" w:hAnsi="GHEA Grapalat" w:cs="Sylfaen"/>
          <w:sz w:val="20"/>
        </w:rPr>
        <w:t>դրանց</w:t>
      </w:r>
      <w:r w:rsidRPr="00024398">
        <w:rPr>
          <w:rFonts w:ascii="GHEA Grapalat" w:hAnsi="GHEA Grapalat" w:cs="Sylfaen"/>
          <w:sz w:val="20"/>
          <w:lang w:val="es-ES"/>
        </w:rPr>
        <w:t xml:space="preserve">) </w:t>
      </w:r>
      <w:r w:rsidRPr="00024398">
        <w:rPr>
          <w:rFonts w:ascii="GHEA Grapalat" w:hAnsi="GHEA Grapalat" w:cs="Sylfaen"/>
          <w:sz w:val="20"/>
        </w:rPr>
        <w:t>շրջանակներում</w:t>
      </w:r>
      <w:r w:rsidRPr="00024398">
        <w:rPr>
          <w:rFonts w:ascii="GHEA Grapalat" w:hAnsi="GHEA Grapalat" w:cs="Sylfaen"/>
          <w:sz w:val="20"/>
          <w:lang w:val="es-ES"/>
        </w:rPr>
        <w:t xml:space="preserve"> </w:t>
      </w:r>
      <w:r w:rsidRPr="00024398">
        <w:rPr>
          <w:rFonts w:ascii="GHEA Grapalat" w:hAnsi="GHEA Grapalat" w:cs="Sylfaen"/>
          <w:sz w:val="20"/>
        </w:rPr>
        <w:t>մատուցված</w:t>
      </w:r>
      <w:r w:rsidRPr="00024398">
        <w:rPr>
          <w:rFonts w:ascii="GHEA Grapalat" w:hAnsi="GHEA Grapalat" w:cs="Sylfaen"/>
          <w:sz w:val="20"/>
          <w:lang w:val="es-ES"/>
        </w:rPr>
        <w:t xml:space="preserve"> </w:t>
      </w:r>
      <w:r w:rsidRPr="00024398">
        <w:rPr>
          <w:rFonts w:ascii="GHEA Grapalat" w:hAnsi="GHEA Grapalat" w:cs="Sylfaen"/>
          <w:sz w:val="20"/>
        </w:rPr>
        <w:t>ծառայությունների</w:t>
      </w:r>
      <w:r w:rsidRPr="00024398">
        <w:rPr>
          <w:rFonts w:ascii="GHEA Grapalat" w:hAnsi="GHEA Grapalat" w:cs="Sylfaen"/>
          <w:sz w:val="20"/>
          <w:lang w:val="es-ES"/>
        </w:rPr>
        <w:t xml:space="preserve"> </w:t>
      </w:r>
      <w:r w:rsidRPr="00024398">
        <w:rPr>
          <w:rFonts w:ascii="GHEA Grapalat" w:hAnsi="GHEA Grapalat" w:cs="Sylfaen"/>
          <w:sz w:val="20"/>
        </w:rPr>
        <w:t>ծավալը</w:t>
      </w:r>
      <w:r w:rsidRPr="00024398">
        <w:rPr>
          <w:rFonts w:ascii="GHEA Grapalat" w:hAnsi="GHEA Grapalat" w:cs="Sylfaen"/>
          <w:sz w:val="20"/>
          <w:lang w:val="es-ES"/>
        </w:rPr>
        <w:t xml:space="preserve"> (</w:t>
      </w:r>
      <w:r w:rsidRPr="00024398">
        <w:rPr>
          <w:rFonts w:ascii="GHEA Grapalat" w:hAnsi="GHEA Grapalat" w:cs="Sylfaen"/>
          <w:sz w:val="20"/>
        </w:rPr>
        <w:t>կամ</w:t>
      </w:r>
      <w:r w:rsidRPr="00024398">
        <w:rPr>
          <w:rFonts w:ascii="GHEA Grapalat" w:hAnsi="GHEA Grapalat" w:cs="Sylfaen"/>
          <w:sz w:val="20"/>
          <w:lang w:val="es-ES"/>
        </w:rPr>
        <w:t xml:space="preserve"> </w:t>
      </w:r>
      <w:r w:rsidRPr="00024398">
        <w:rPr>
          <w:rFonts w:ascii="GHEA Grapalat" w:hAnsi="GHEA Grapalat" w:cs="Sylfaen"/>
          <w:sz w:val="20"/>
        </w:rPr>
        <w:t>հանրագումարային</w:t>
      </w:r>
      <w:r w:rsidRPr="00024398">
        <w:rPr>
          <w:rFonts w:ascii="GHEA Grapalat" w:hAnsi="GHEA Grapalat" w:cs="Sylfaen"/>
          <w:sz w:val="20"/>
          <w:lang w:val="es-ES"/>
        </w:rPr>
        <w:t xml:space="preserve"> </w:t>
      </w:r>
      <w:r w:rsidRPr="00024398">
        <w:rPr>
          <w:rFonts w:ascii="GHEA Grapalat" w:hAnsi="GHEA Grapalat" w:cs="Sylfaen"/>
          <w:sz w:val="20"/>
        </w:rPr>
        <w:t>ծավալը</w:t>
      </w:r>
      <w:r w:rsidRPr="00024398">
        <w:rPr>
          <w:rFonts w:ascii="GHEA Grapalat" w:hAnsi="GHEA Grapalat" w:cs="Sylfaen"/>
          <w:sz w:val="20"/>
          <w:lang w:val="es-ES"/>
        </w:rPr>
        <w:t xml:space="preserve">)` </w:t>
      </w:r>
      <w:r w:rsidRPr="00024398">
        <w:rPr>
          <w:rFonts w:ascii="GHEA Grapalat" w:hAnsi="GHEA Grapalat" w:cs="Sylfaen"/>
          <w:sz w:val="20"/>
        </w:rPr>
        <w:t>գումարային</w:t>
      </w:r>
      <w:r w:rsidRPr="00024398">
        <w:rPr>
          <w:rFonts w:ascii="GHEA Grapalat" w:hAnsi="GHEA Grapalat" w:cs="Sylfaen"/>
          <w:sz w:val="20"/>
          <w:lang w:val="es-ES"/>
        </w:rPr>
        <w:t xml:space="preserve"> </w:t>
      </w:r>
      <w:r w:rsidRPr="00024398">
        <w:rPr>
          <w:rFonts w:ascii="GHEA Grapalat" w:hAnsi="GHEA Grapalat" w:cs="Sylfaen"/>
          <w:sz w:val="20"/>
        </w:rPr>
        <w:t>արտահայտությամբ</w:t>
      </w:r>
      <w:r w:rsidRPr="00024398">
        <w:rPr>
          <w:rFonts w:ascii="GHEA Grapalat" w:hAnsi="GHEA Grapalat" w:cs="Sylfaen"/>
          <w:sz w:val="20"/>
          <w:lang w:val="es-ES"/>
        </w:rPr>
        <w:t xml:space="preserve">, </w:t>
      </w:r>
      <w:r w:rsidRPr="00024398">
        <w:rPr>
          <w:rFonts w:ascii="GHEA Grapalat" w:hAnsi="GHEA Grapalat" w:cs="Sylfaen"/>
          <w:sz w:val="20"/>
        </w:rPr>
        <w:t>պակաս</w:t>
      </w:r>
      <w:r w:rsidRPr="00024398">
        <w:rPr>
          <w:rFonts w:ascii="GHEA Grapalat" w:hAnsi="GHEA Grapalat" w:cs="Sylfaen"/>
          <w:sz w:val="20"/>
          <w:lang w:val="es-ES"/>
        </w:rPr>
        <w:t xml:space="preserve"> </w:t>
      </w:r>
      <w:r w:rsidRPr="00024398">
        <w:rPr>
          <w:rFonts w:ascii="GHEA Grapalat" w:hAnsi="GHEA Grapalat" w:cs="Sylfaen"/>
          <w:sz w:val="20"/>
        </w:rPr>
        <w:t>չէ</w:t>
      </w:r>
      <w:r w:rsidRPr="00024398">
        <w:rPr>
          <w:rFonts w:ascii="GHEA Grapalat" w:hAnsi="GHEA Grapalat" w:cs="Sylfaen"/>
          <w:sz w:val="20"/>
          <w:lang w:val="es-ES"/>
        </w:rPr>
        <w:t xml:space="preserve"> </w:t>
      </w:r>
      <w:r w:rsidRPr="00024398">
        <w:rPr>
          <w:rFonts w:ascii="GHEA Grapalat" w:hAnsi="GHEA Grapalat" w:cs="Sylfaen"/>
          <w:sz w:val="20"/>
        </w:rPr>
        <w:t>տվյալ</w:t>
      </w:r>
      <w:r w:rsidRPr="00024398">
        <w:rPr>
          <w:rFonts w:ascii="GHEA Grapalat" w:hAnsi="GHEA Grapalat" w:cs="Sylfaen"/>
          <w:sz w:val="20"/>
          <w:lang w:val="es-ES"/>
        </w:rPr>
        <w:t xml:space="preserve"> </w:t>
      </w:r>
      <w:r w:rsidRPr="00024398">
        <w:rPr>
          <w:rFonts w:ascii="GHEA Grapalat" w:hAnsi="GHEA Grapalat" w:cs="Sylfaen"/>
          <w:sz w:val="20"/>
        </w:rPr>
        <w:t>գնման</w:t>
      </w:r>
      <w:r w:rsidRPr="00024398">
        <w:rPr>
          <w:rFonts w:ascii="GHEA Grapalat" w:hAnsi="GHEA Grapalat" w:cs="Sylfaen"/>
          <w:sz w:val="20"/>
          <w:lang w:val="es-ES"/>
        </w:rPr>
        <w:t xml:space="preserve"> </w:t>
      </w:r>
      <w:r w:rsidRPr="00024398">
        <w:rPr>
          <w:rFonts w:ascii="GHEA Grapalat" w:hAnsi="GHEA Grapalat" w:cs="Sylfaen"/>
          <w:sz w:val="20"/>
        </w:rPr>
        <w:t>ընթա</w:t>
      </w:r>
      <w:r w:rsidRPr="00024398">
        <w:rPr>
          <w:rFonts w:ascii="GHEA Grapalat" w:hAnsi="GHEA Grapalat" w:cs="Sylfaen"/>
          <w:sz w:val="20"/>
          <w:lang w:val="es-ES"/>
        </w:rPr>
        <w:softHyphen/>
      </w:r>
      <w:r w:rsidRPr="00024398">
        <w:rPr>
          <w:rFonts w:ascii="GHEA Grapalat" w:hAnsi="GHEA Grapalat" w:cs="Sylfaen"/>
          <w:sz w:val="20"/>
        </w:rPr>
        <w:t>ցա</w:t>
      </w:r>
      <w:r w:rsidRPr="00024398">
        <w:rPr>
          <w:rFonts w:ascii="GHEA Grapalat" w:hAnsi="GHEA Grapalat" w:cs="Sylfaen"/>
          <w:sz w:val="20"/>
          <w:lang w:val="es-ES"/>
        </w:rPr>
        <w:softHyphen/>
      </w:r>
      <w:r w:rsidRPr="00024398">
        <w:rPr>
          <w:rFonts w:ascii="GHEA Grapalat" w:hAnsi="GHEA Grapalat" w:cs="Sylfaen"/>
          <w:sz w:val="20"/>
        </w:rPr>
        <w:t>կարգի</w:t>
      </w:r>
      <w:r w:rsidRPr="00024398">
        <w:rPr>
          <w:rFonts w:ascii="GHEA Grapalat" w:hAnsi="GHEA Grapalat" w:cs="Sylfaen"/>
          <w:sz w:val="20"/>
          <w:lang w:val="es-ES"/>
        </w:rPr>
        <w:t xml:space="preserve"> </w:t>
      </w:r>
      <w:r w:rsidRPr="00024398">
        <w:rPr>
          <w:rFonts w:ascii="GHEA Grapalat" w:hAnsi="GHEA Grapalat" w:cs="Sylfaen"/>
          <w:sz w:val="20"/>
        </w:rPr>
        <w:t>շրջանակներում</w:t>
      </w:r>
      <w:r w:rsidRPr="00024398">
        <w:rPr>
          <w:rFonts w:ascii="GHEA Grapalat" w:hAnsi="GHEA Grapalat" w:cs="Sylfaen"/>
          <w:sz w:val="20"/>
          <w:lang w:val="es-ES"/>
        </w:rPr>
        <w:t xml:space="preserve"> </w:t>
      </w:r>
      <w:r w:rsidRPr="00024398">
        <w:rPr>
          <w:rFonts w:ascii="GHEA Grapalat" w:hAnsi="GHEA Grapalat" w:cs="Sylfaen"/>
          <w:sz w:val="20"/>
        </w:rPr>
        <w:t>Մասնակցի</w:t>
      </w:r>
      <w:r w:rsidRPr="00024398">
        <w:rPr>
          <w:rFonts w:ascii="GHEA Grapalat" w:hAnsi="GHEA Grapalat" w:cs="Sylfaen"/>
          <w:sz w:val="20"/>
          <w:lang w:val="es-ES"/>
        </w:rPr>
        <w:t xml:space="preserve"> </w:t>
      </w:r>
      <w:r w:rsidRPr="00024398">
        <w:rPr>
          <w:rFonts w:ascii="GHEA Grapalat" w:hAnsi="GHEA Grapalat" w:cs="Sylfaen"/>
          <w:sz w:val="20"/>
        </w:rPr>
        <w:t>ներկայացրած</w:t>
      </w:r>
      <w:r w:rsidRPr="00024398">
        <w:rPr>
          <w:rFonts w:ascii="GHEA Grapalat" w:hAnsi="GHEA Grapalat" w:cs="Sylfaen"/>
          <w:sz w:val="20"/>
          <w:lang w:val="es-ES"/>
        </w:rPr>
        <w:t xml:space="preserve"> </w:t>
      </w:r>
      <w:r w:rsidRPr="00024398">
        <w:rPr>
          <w:rFonts w:ascii="GHEA Grapalat" w:hAnsi="GHEA Grapalat" w:cs="Sylfaen"/>
          <w:sz w:val="20"/>
        </w:rPr>
        <w:t>գնային</w:t>
      </w:r>
      <w:r w:rsidRPr="00024398">
        <w:rPr>
          <w:rFonts w:ascii="GHEA Grapalat" w:hAnsi="GHEA Grapalat" w:cs="Sylfaen"/>
          <w:sz w:val="20"/>
          <w:lang w:val="es-ES"/>
        </w:rPr>
        <w:t xml:space="preserve"> </w:t>
      </w:r>
      <w:r w:rsidRPr="00024398">
        <w:rPr>
          <w:rFonts w:ascii="GHEA Grapalat" w:hAnsi="GHEA Grapalat" w:cs="Sylfaen"/>
          <w:sz w:val="20"/>
        </w:rPr>
        <w:t>առաջարկի</w:t>
      </w:r>
      <w:r w:rsidRPr="00024398">
        <w:rPr>
          <w:rFonts w:ascii="GHEA Grapalat" w:hAnsi="GHEA Grapalat" w:cs="Sylfaen"/>
          <w:sz w:val="20"/>
          <w:lang w:val="es-ES"/>
        </w:rPr>
        <w:t xml:space="preserve"> </w:t>
      </w:r>
      <w:r w:rsidRPr="00024398">
        <w:rPr>
          <w:rFonts w:ascii="GHEA Grapalat" w:hAnsi="GHEA Grapalat" w:cs="Sylfaen"/>
          <w:sz w:val="20"/>
        </w:rPr>
        <w:t>հիսուն</w:t>
      </w:r>
      <w:r w:rsidRPr="00024398">
        <w:rPr>
          <w:rFonts w:ascii="GHEA Grapalat" w:hAnsi="GHEA Grapalat" w:cs="Sylfaen"/>
          <w:sz w:val="20"/>
          <w:lang w:val="es-ES"/>
        </w:rPr>
        <w:t xml:space="preserve"> </w:t>
      </w:r>
      <w:r w:rsidRPr="00024398">
        <w:rPr>
          <w:rFonts w:ascii="GHEA Grapalat" w:hAnsi="GHEA Grapalat" w:cs="Sylfaen"/>
          <w:sz w:val="20"/>
        </w:rPr>
        <w:t>տոկոսից</w:t>
      </w:r>
      <w:r w:rsidRPr="00024398">
        <w:rPr>
          <w:rFonts w:ascii="GHEA Grapalat" w:hAnsi="GHEA Grapalat" w:cs="Sylfaen"/>
          <w:sz w:val="20"/>
          <w:lang w:val="es-ES"/>
        </w:rPr>
        <w:t xml:space="preserve">, </w:t>
      </w:r>
      <w:r w:rsidRPr="00024398">
        <w:rPr>
          <w:rFonts w:ascii="GHEA Grapalat" w:hAnsi="GHEA Grapalat" w:cs="Sylfaen"/>
          <w:sz w:val="20"/>
        </w:rPr>
        <w:t>որից</w:t>
      </w:r>
      <w:r w:rsidRPr="00024398">
        <w:rPr>
          <w:rFonts w:ascii="GHEA Grapalat" w:hAnsi="GHEA Grapalat" w:cs="Sylfaen"/>
          <w:sz w:val="20"/>
          <w:lang w:val="es-ES"/>
        </w:rPr>
        <w:t xml:space="preserve"> </w:t>
      </w:r>
      <w:r w:rsidRPr="00024398">
        <w:rPr>
          <w:rFonts w:ascii="GHEA Grapalat" w:hAnsi="GHEA Grapalat" w:cs="Sylfaen"/>
          <w:sz w:val="20"/>
        </w:rPr>
        <w:t>առնվազն</w:t>
      </w:r>
      <w:r w:rsidRPr="00024398">
        <w:rPr>
          <w:rFonts w:ascii="GHEA Grapalat" w:hAnsi="GHEA Grapalat" w:cs="Sylfaen"/>
          <w:sz w:val="20"/>
          <w:lang w:val="es-ES"/>
        </w:rPr>
        <w:t xml:space="preserve"> </w:t>
      </w:r>
      <w:r w:rsidRPr="00024398">
        <w:rPr>
          <w:rFonts w:ascii="GHEA Grapalat" w:hAnsi="GHEA Grapalat" w:cs="Sylfaen"/>
          <w:sz w:val="20"/>
        </w:rPr>
        <w:t>մեկ</w:t>
      </w:r>
      <w:r w:rsidRPr="00024398">
        <w:rPr>
          <w:rFonts w:ascii="GHEA Grapalat" w:hAnsi="GHEA Grapalat" w:cs="Sylfaen"/>
          <w:sz w:val="20"/>
          <w:lang w:val="es-ES"/>
        </w:rPr>
        <w:t xml:space="preserve"> </w:t>
      </w:r>
      <w:r w:rsidRPr="00024398">
        <w:rPr>
          <w:rFonts w:ascii="GHEA Grapalat" w:hAnsi="GHEA Grapalat" w:cs="Sylfaen"/>
          <w:sz w:val="20"/>
        </w:rPr>
        <w:t>պայմանագրի</w:t>
      </w:r>
      <w:r w:rsidRPr="00024398">
        <w:rPr>
          <w:rFonts w:ascii="GHEA Grapalat" w:hAnsi="GHEA Grapalat" w:cs="Sylfaen"/>
          <w:sz w:val="20"/>
          <w:lang w:val="es-ES"/>
        </w:rPr>
        <w:t xml:space="preserve"> </w:t>
      </w:r>
      <w:r w:rsidRPr="00024398">
        <w:rPr>
          <w:rFonts w:ascii="GHEA Grapalat" w:hAnsi="GHEA Grapalat" w:cs="Sylfaen"/>
          <w:sz w:val="20"/>
        </w:rPr>
        <w:t>շրջանակներում</w:t>
      </w:r>
      <w:r w:rsidRPr="00024398">
        <w:rPr>
          <w:rFonts w:ascii="GHEA Grapalat" w:hAnsi="GHEA Grapalat" w:cs="Sylfaen"/>
          <w:sz w:val="20"/>
          <w:lang w:val="es-ES"/>
        </w:rPr>
        <w:t xml:space="preserve"> </w:t>
      </w:r>
      <w:r w:rsidRPr="00024398">
        <w:rPr>
          <w:rFonts w:ascii="GHEA Grapalat" w:hAnsi="GHEA Grapalat" w:cs="Sylfaen"/>
          <w:sz w:val="20"/>
        </w:rPr>
        <w:t>մատուցված</w:t>
      </w:r>
      <w:r w:rsidRPr="00024398">
        <w:rPr>
          <w:rFonts w:ascii="GHEA Grapalat" w:hAnsi="GHEA Grapalat" w:cs="Sylfaen"/>
          <w:sz w:val="20"/>
          <w:lang w:val="es-ES"/>
        </w:rPr>
        <w:t xml:space="preserve"> </w:t>
      </w:r>
      <w:r w:rsidRPr="00024398">
        <w:rPr>
          <w:rFonts w:ascii="GHEA Grapalat" w:hAnsi="GHEA Grapalat" w:cs="Sylfaen"/>
          <w:sz w:val="20"/>
        </w:rPr>
        <w:t>ծառայությունների</w:t>
      </w:r>
      <w:r w:rsidRPr="00024398">
        <w:rPr>
          <w:rFonts w:ascii="GHEA Grapalat" w:hAnsi="GHEA Grapalat" w:cs="Sylfaen"/>
          <w:sz w:val="20"/>
          <w:lang w:val="es-ES"/>
        </w:rPr>
        <w:t xml:space="preserve"> </w:t>
      </w:r>
      <w:r w:rsidRPr="00024398">
        <w:rPr>
          <w:rFonts w:ascii="GHEA Grapalat" w:hAnsi="GHEA Grapalat" w:cs="Sylfaen"/>
          <w:sz w:val="20"/>
        </w:rPr>
        <w:t>ծավալը</w:t>
      </w:r>
      <w:r w:rsidRPr="00024398">
        <w:rPr>
          <w:rFonts w:ascii="GHEA Grapalat" w:hAnsi="GHEA Grapalat" w:cs="Sylfaen"/>
          <w:sz w:val="20"/>
          <w:lang w:val="es-ES"/>
        </w:rPr>
        <w:t xml:space="preserve"> </w:t>
      </w:r>
      <w:r w:rsidRPr="00024398">
        <w:rPr>
          <w:rFonts w:ascii="GHEA Grapalat" w:hAnsi="GHEA Grapalat" w:cs="Sylfaen"/>
          <w:sz w:val="20"/>
        </w:rPr>
        <w:t>գումարային</w:t>
      </w:r>
      <w:r w:rsidRPr="00024398">
        <w:rPr>
          <w:rFonts w:ascii="GHEA Grapalat" w:hAnsi="GHEA Grapalat" w:cs="Sylfaen"/>
          <w:sz w:val="20"/>
          <w:lang w:val="es-ES"/>
        </w:rPr>
        <w:t xml:space="preserve"> </w:t>
      </w:r>
      <w:r w:rsidRPr="00024398">
        <w:rPr>
          <w:rFonts w:ascii="GHEA Grapalat" w:hAnsi="GHEA Grapalat" w:cs="Sylfaen"/>
          <w:sz w:val="20"/>
        </w:rPr>
        <w:t>արտահայ</w:t>
      </w:r>
      <w:r w:rsidRPr="00024398">
        <w:rPr>
          <w:rFonts w:ascii="GHEA Grapalat" w:hAnsi="GHEA Grapalat" w:cs="Sylfaen"/>
          <w:sz w:val="20"/>
          <w:lang w:val="es-ES"/>
        </w:rPr>
        <w:softHyphen/>
      </w:r>
      <w:r w:rsidRPr="00024398">
        <w:rPr>
          <w:rFonts w:ascii="GHEA Grapalat" w:hAnsi="GHEA Grapalat" w:cs="Sylfaen"/>
          <w:sz w:val="20"/>
        </w:rPr>
        <w:t>տությամբ</w:t>
      </w:r>
      <w:r w:rsidRPr="00024398">
        <w:rPr>
          <w:rFonts w:ascii="GHEA Grapalat" w:hAnsi="GHEA Grapalat" w:cs="Sylfaen"/>
          <w:sz w:val="20"/>
          <w:lang w:val="es-ES"/>
        </w:rPr>
        <w:t xml:space="preserve">, </w:t>
      </w:r>
      <w:r w:rsidRPr="00024398">
        <w:rPr>
          <w:rFonts w:ascii="GHEA Grapalat" w:hAnsi="GHEA Grapalat" w:cs="Sylfaen"/>
          <w:sz w:val="20"/>
        </w:rPr>
        <w:t>պակաս</w:t>
      </w:r>
      <w:r w:rsidRPr="00024398">
        <w:rPr>
          <w:rFonts w:ascii="GHEA Grapalat" w:hAnsi="GHEA Grapalat" w:cs="Sylfaen"/>
          <w:sz w:val="20"/>
          <w:lang w:val="es-ES"/>
        </w:rPr>
        <w:t xml:space="preserve"> </w:t>
      </w:r>
      <w:r w:rsidRPr="00024398">
        <w:rPr>
          <w:rFonts w:ascii="GHEA Grapalat" w:hAnsi="GHEA Grapalat" w:cs="Sylfaen"/>
          <w:sz w:val="20"/>
        </w:rPr>
        <w:t>չէ</w:t>
      </w:r>
      <w:r w:rsidRPr="00024398">
        <w:rPr>
          <w:rFonts w:ascii="GHEA Grapalat" w:hAnsi="GHEA Grapalat" w:cs="Sylfaen"/>
          <w:sz w:val="20"/>
          <w:lang w:val="es-ES"/>
        </w:rPr>
        <w:t xml:space="preserve"> </w:t>
      </w:r>
      <w:r w:rsidRPr="00024398">
        <w:rPr>
          <w:rFonts w:ascii="GHEA Grapalat" w:hAnsi="GHEA Grapalat" w:cs="Sylfaen"/>
          <w:sz w:val="20"/>
        </w:rPr>
        <w:t>տվյալ</w:t>
      </w:r>
      <w:r w:rsidRPr="00024398">
        <w:rPr>
          <w:rFonts w:ascii="GHEA Grapalat" w:hAnsi="GHEA Grapalat" w:cs="Sylfaen"/>
          <w:sz w:val="20"/>
          <w:lang w:val="es-ES"/>
        </w:rPr>
        <w:t xml:space="preserve"> </w:t>
      </w:r>
      <w:r w:rsidRPr="00024398">
        <w:rPr>
          <w:rFonts w:ascii="GHEA Grapalat" w:hAnsi="GHEA Grapalat" w:cs="Sylfaen"/>
          <w:sz w:val="20"/>
        </w:rPr>
        <w:t>գնման</w:t>
      </w:r>
      <w:r w:rsidRPr="00024398">
        <w:rPr>
          <w:rFonts w:ascii="GHEA Grapalat" w:hAnsi="GHEA Grapalat" w:cs="Sylfaen"/>
          <w:sz w:val="20"/>
          <w:lang w:val="es-ES"/>
        </w:rPr>
        <w:t xml:space="preserve"> </w:t>
      </w:r>
      <w:r w:rsidRPr="00024398">
        <w:rPr>
          <w:rFonts w:ascii="GHEA Grapalat" w:hAnsi="GHEA Grapalat" w:cs="Sylfaen"/>
          <w:sz w:val="20"/>
        </w:rPr>
        <w:t>ընթացակարգի</w:t>
      </w:r>
      <w:r w:rsidRPr="00024398">
        <w:rPr>
          <w:rFonts w:ascii="GHEA Grapalat" w:hAnsi="GHEA Grapalat" w:cs="Sylfaen"/>
          <w:sz w:val="20"/>
          <w:lang w:val="es-ES"/>
        </w:rPr>
        <w:t xml:space="preserve"> </w:t>
      </w:r>
      <w:r w:rsidRPr="00024398">
        <w:rPr>
          <w:rFonts w:ascii="GHEA Grapalat" w:hAnsi="GHEA Grapalat" w:cs="Sylfaen"/>
          <w:sz w:val="20"/>
        </w:rPr>
        <w:t>շրջանակներում</w:t>
      </w:r>
      <w:r w:rsidRPr="00024398">
        <w:rPr>
          <w:rFonts w:ascii="GHEA Grapalat" w:hAnsi="GHEA Grapalat" w:cs="Sylfaen"/>
          <w:sz w:val="20"/>
          <w:lang w:val="es-ES"/>
        </w:rPr>
        <w:t xml:space="preserve"> </w:t>
      </w:r>
      <w:r w:rsidRPr="00024398">
        <w:rPr>
          <w:rFonts w:ascii="GHEA Grapalat" w:hAnsi="GHEA Grapalat" w:cs="Sylfaen"/>
          <w:sz w:val="20"/>
        </w:rPr>
        <w:t>Մասնակցի</w:t>
      </w:r>
      <w:r w:rsidRPr="00024398">
        <w:rPr>
          <w:rFonts w:ascii="GHEA Grapalat" w:hAnsi="GHEA Grapalat" w:cs="Sylfaen"/>
          <w:sz w:val="20"/>
          <w:lang w:val="es-ES"/>
        </w:rPr>
        <w:t xml:space="preserve"> </w:t>
      </w:r>
      <w:r w:rsidRPr="00024398">
        <w:rPr>
          <w:rFonts w:ascii="GHEA Grapalat" w:hAnsi="GHEA Grapalat" w:cs="Sylfaen"/>
          <w:sz w:val="20"/>
        </w:rPr>
        <w:t>ներկայացրած</w:t>
      </w:r>
      <w:r w:rsidRPr="00024398">
        <w:rPr>
          <w:rFonts w:ascii="GHEA Grapalat" w:hAnsi="GHEA Grapalat" w:cs="Sylfaen"/>
          <w:sz w:val="20"/>
          <w:lang w:val="es-ES"/>
        </w:rPr>
        <w:t xml:space="preserve"> </w:t>
      </w:r>
      <w:r w:rsidRPr="00024398">
        <w:rPr>
          <w:rFonts w:ascii="GHEA Grapalat" w:hAnsi="GHEA Grapalat" w:cs="Sylfaen"/>
          <w:sz w:val="20"/>
        </w:rPr>
        <w:t>գնային</w:t>
      </w:r>
      <w:r w:rsidRPr="00024398">
        <w:rPr>
          <w:rFonts w:ascii="GHEA Grapalat" w:hAnsi="GHEA Grapalat" w:cs="Sylfaen"/>
          <w:sz w:val="20"/>
          <w:lang w:val="es-ES"/>
        </w:rPr>
        <w:t xml:space="preserve"> </w:t>
      </w:r>
      <w:r w:rsidRPr="00024398">
        <w:rPr>
          <w:rFonts w:ascii="GHEA Grapalat" w:hAnsi="GHEA Grapalat" w:cs="Sylfaen"/>
          <w:sz w:val="20"/>
        </w:rPr>
        <w:t>առաջարկի</w:t>
      </w:r>
      <w:r w:rsidRPr="00024398">
        <w:rPr>
          <w:rFonts w:ascii="GHEA Grapalat" w:hAnsi="GHEA Grapalat" w:cs="Sylfaen"/>
          <w:sz w:val="20"/>
          <w:lang w:val="es-ES"/>
        </w:rPr>
        <w:t xml:space="preserve"> </w:t>
      </w:r>
      <w:r w:rsidRPr="00024398">
        <w:rPr>
          <w:rFonts w:ascii="GHEA Grapalat" w:hAnsi="GHEA Grapalat" w:cs="Sylfaen"/>
          <w:sz w:val="20"/>
        </w:rPr>
        <w:t>քսան</w:t>
      </w:r>
      <w:r w:rsidRPr="00024398">
        <w:rPr>
          <w:rFonts w:ascii="GHEA Grapalat" w:hAnsi="GHEA Grapalat" w:cs="Sylfaen"/>
          <w:sz w:val="20"/>
          <w:lang w:val="es-ES"/>
        </w:rPr>
        <w:t xml:space="preserve"> </w:t>
      </w:r>
      <w:r w:rsidRPr="00024398">
        <w:rPr>
          <w:rFonts w:ascii="GHEA Grapalat" w:hAnsi="GHEA Grapalat" w:cs="Sylfaen"/>
          <w:sz w:val="20"/>
        </w:rPr>
        <w:t>տոկոսից</w:t>
      </w:r>
      <w:r w:rsidRPr="00024398">
        <w:rPr>
          <w:rFonts w:ascii="GHEA Grapalat" w:hAnsi="GHEA Grapalat" w:cs="Sylfaen"/>
          <w:sz w:val="20"/>
          <w:lang w:val="es-ES"/>
        </w:rPr>
        <w:t xml:space="preserve">, </w:t>
      </w:r>
      <w:r w:rsidRPr="00024398">
        <w:rPr>
          <w:rFonts w:ascii="GHEA Grapalat" w:hAnsi="GHEA Grapalat" w:cs="Arial Armenian"/>
          <w:sz w:val="20"/>
          <w:szCs w:val="20"/>
          <w:lang w:val="ru-RU" w:eastAsia="ru-RU"/>
        </w:rPr>
        <w:t>իսկ</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դրա</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պատշաճ</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կատարումը</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գնահատելու</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համար</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տվյալ</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պայմանագրի</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կողմերի</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հաստատած</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պայմանագրի</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eastAsia="ru-RU"/>
        </w:rPr>
        <w:t>սահմանված</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eastAsia="ru-RU"/>
        </w:rPr>
        <w:t>ժամկետում</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կատարումը</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հավաստող</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ակտի</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հանձման</w:t>
      </w:r>
      <w:r w:rsidRPr="00024398">
        <w:rPr>
          <w:rFonts w:ascii="GHEA Grapalat" w:hAnsi="GHEA Grapalat" w:cs="Arial Armenian"/>
          <w:sz w:val="20"/>
          <w:szCs w:val="20"/>
          <w:lang w:val="es-ES" w:eastAsia="ru-RU"/>
        </w:rPr>
        <w:t>-</w:t>
      </w:r>
      <w:r w:rsidRPr="00024398">
        <w:rPr>
          <w:rFonts w:ascii="GHEA Grapalat" w:hAnsi="GHEA Grapalat" w:cs="Arial Armenian"/>
          <w:sz w:val="20"/>
          <w:szCs w:val="20"/>
          <w:lang w:val="ru-RU" w:eastAsia="ru-RU"/>
        </w:rPr>
        <w:t>ընդունման</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արձանագրություն</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և</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այլն</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պատճենը</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կամ</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տվյալ</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պայմանագրի</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կատարումն</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ընդունած</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կողմի</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գրավոր</w:t>
      </w:r>
      <w:r w:rsidRPr="00024398">
        <w:rPr>
          <w:rFonts w:ascii="GHEA Grapalat" w:hAnsi="GHEA Grapalat" w:cs="Arial Armenian"/>
          <w:sz w:val="20"/>
          <w:szCs w:val="20"/>
          <w:lang w:val="es-ES" w:eastAsia="ru-RU"/>
        </w:rPr>
        <w:t xml:space="preserve"> </w:t>
      </w:r>
      <w:r w:rsidRPr="00024398">
        <w:rPr>
          <w:rFonts w:ascii="GHEA Grapalat" w:hAnsi="GHEA Grapalat" w:cs="Arial Armenian"/>
          <w:sz w:val="20"/>
          <w:szCs w:val="20"/>
          <w:lang w:val="ru-RU" w:eastAsia="ru-RU"/>
        </w:rPr>
        <w:t>հավաստումը</w:t>
      </w:r>
      <w:r w:rsidRPr="00024398">
        <w:rPr>
          <w:rStyle w:val="FootnoteReference"/>
          <w:rFonts w:ascii="GHEA Grapalat" w:hAnsi="GHEA Grapalat" w:cs="Arial Armenian"/>
          <w:sz w:val="20"/>
          <w:szCs w:val="20"/>
          <w:lang w:val="ru-RU" w:eastAsia="ru-RU"/>
        </w:rPr>
        <w:footnoteReference w:id="15"/>
      </w:r>
      <w:r w:rsidRPr="00024398">
        <w:rPr>
          <w:rFonts w:ascii="GHEA Grapalat" w:hAnsi="GHEA Grapalat" w:cs="Arial Armenian"/>
          <w:sz w:val="20"/>
          <w:szCs w:val="20"/>
          <w:lang w:val="es-ES" w:eastAsia="ru-RU"/>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3.2 </w:t>
      </w:r>
      <w:r w:rsidRPr="00024398">
        <w:rPr>
          <w:rFonts w:ascii="GHEA Grapalat" w:hAnsi="GHEA Grapalat" w:cs="Sylfaen"/>
          <w:sz w:val="20"/>
          <w:lang w:val="ru-RU"/>
        </w:rPr>
        <w:t>Հայտում</w:t>
      </w:r>
      <w:r w:rsidRPr="00024398">
        <w:rPr>
          <w:rFonts w:ascii="GHEA Grapalat" w:hAnsi="GHEA Grapalat" w:cs="Sylfaen"/>
          <w:sz w:val="20"/>
          <w:lang w:val="af-ZA"/>
        </w:rPr>
        <w:t xml:space="preserve"> </w:t>
      </w:r>
      <w:r w:rsidRPr="00024398">
        <w:rPr>
          <w:rFonts w:ascii="GHEA Grapalat" w:hAnsi="GHEA Grapalat" w:cs="Sylfaen"/>
          <w:sz w:val="20"/>
          <w:lang w:val="ru-RU"/>
        </w:rPr>
        <w:t>ներառվող</w:t>
      </w:r>
      <w:r w:rsidRPr="00024398">
        <w:rPr>
          <w:rFonts w:ascii="GHEA Grapalat" w:hAnsi="GHEA Grapalat" w:cs="Sylfaen"/>
          <w:sz w:val="20"/>
          <w:lang w:val="af-ZA"/>
        </w:rPr>
        <w:t xml:space="preserve">` </w:t>
      </w:r>
      <w:r w:rsidRPr="00024398">
        <w:rPr>
          <w:rFonts w:ascii="GHEA Grapalat" w:hAnsi="GHEA Grapalat" w:cs="Sylfaen"/>
          <w:sz w:val="20"/>
          <w:lang w:val="ru-RU"/>
        </w:rPr>
        <w:t>դիպլոմների</w:t>
      </w:r>
      <w:r w:rsidRPr="00024398">
        <w:rPr>
          <w:rFonts w:ascii="GHEA Grapalat" w:hAnsi="GHEA Grapalat" w:cs="Sylfaen"/>
          <w:sz w:val="20"/>
          <w:lang w:val="af-ZA"/>
        </w:rPr>
        <w:t xml:space="preserve"> </w:t>
      </w:r>
      <w:r w:rsidRPr="00024398">
        <w:rPr>
          <w:rFonts w:ascii="GHEA Grapalat" w:hAnsi="GHEA Grapalat" w:cs="Sylfaen"/>
          <w:sz w:val="20"/>
          <w:lang w:val="ru-RU"/>
        </w:rPr>
        <w:t>պատճենները</w:t>
      </w:r>
      <w:r w:rsidRPr="00024398">
        <w:rPr>
          <w:rFonts w:ascii="GHEA Grapalat" w:hAnsi="GHEA Grapalat" w:cs="Sylfaen"/>
          <w:sz w:val="20"/>
          <w:lang w:val="af-ZA"/>
        </w:rPr>
        <w:t xml:space="preserve">, </w:t>
      </w:r>
      <w:r w:rsidRPr="00024398">
        <w:rPr>
          <w:rFonts w:ascii="GHEA Grapalat" w:hAnsi="GHEA Grapalat" w:cs="Sylfaen"/>
          <w:sz w:val="20"/>
          <w:lang w:val="ru-RU"/>
        </w:rPr>
        <w:t>տրանսպորտային</w:t>
      </w:r>
      <w:r w:rsidRPr="00024398">
        <w:rPr>
          <w:rFonts w:ascii="GHEA Grapalat" w:hAnsi="GHEA Grapalat" w:cs="Sylfaen"/>
          <w:sz w:val="20"/>
          <w:lang w:val="af-ZA"/>
        </w:rPr>
        <w:t xml:space="preserve"> </w:t>
      </w:r>
      <w:r w:rsidRPr="00024398">
        <w:rPr>
          <w:rFonts w:ascii="GHEA Grapalat" w:hAnsi="GHEA Grapalat" w:cs="Sylfaen"/>
          <w:sz w:val="20"/>
          <w:lang w:val="ru-RU"/>
        </w:rPr>
        <w:t>միջոցների</w:t>
      </w:r>
      <w:r w:rsidRPr="00024398">
        <w:rPr>
          <w:rFonts w:ascii="GHEA Grapalat" w:hAnsi="GHEA Grapalat" w:cs="Sylfaen"/>
          <w:sz w:val="20"/>
          <w:lang w:val="af-ZA"/>
        </w:rPr>
        <w:t xml:space="preserve">, </w:t>
      </w:r>
      <w:r w:rsidRPr="00024398">
        <w:rPr>
          <w:rFonts w:ascii="GHEA Grapalat" w:hAnsi="GHEA Grapalat" w:cs="Sylfaen"/>
          <w:sz w:val="20"/>
          <w:lang w:val="ru-RU"/>
        </w:rPr>
        <w:t>տեխնիկական</w:t>
      </w:r>
      <w:r w:rsidRPr="00024398">
        <w:rPr>
          <w:rFonts w:ascii="GHEA Grapalat" w:hAnsi="GHEA Grapalat" w:cs="Sylfaen"/>
          <w:sz w:val="20"/>
          <w:lang w:val="af-ZA"/>
        </w:rPr>
        <w:t xml:space="preserve"> </w:t>
      </w:r>
      <w:r w:rsidRPr="00024398">
        <w:rPr>
          <w:rFonts w:ascii="GHEA Grapalat" w:hAnsi="GHEA Grapalat" w:cs="Sylfaen"/>
          <w:sz w:val="20"/>
          <w:lang w:val="ru-RU"/>
        </w:rPr>
        <w:t>միջոցների</w:t>
      </w:r>
      <w:r w:rsidRPr="00024398">
        <w:rPr>
          <w:rFonts w:ascii="GHEA Grapalat" w:hAnsi="GHEA Grapalat" w:cs="Sylfaen"/>
          <w:sz w:val="20"/>
          <w:lang w:val="af-ZA"/>
        </w:rPr>
        <w:t xml:space="preserve">, </w:t>
      </w:r>
      <w:r w:rsidRPr="00024398">
        <w:rPr>
          <w:rFonts w:ascii="GHEA Grapalat" w:hAnsi="GHEA Grapalat" w:cs="Sylfaen"/>
          <w:sz w:val="20"/>
          <w:lang w:val="ru-RU"/>
        </w:rPr>
        <w:t>սարքերի</w:t>
      </w:r>
      <w:r w:rsidRPr="00024398">
        <w:rPr>
          <w:rFonts w:ascii="GHEA Grapalat" w:hAnsi="GHEA Grapalat" w:cs="Sylfaen"/>
          <w:sz w:val="20"/>
          <w:lang w:val="af-ZA"/>
        </w:rPr>
        <w:t xml:space="preserve">, </w:t>
      </w:r>
      <w:r w:rsidRPr="00024398">
        <w:rPr>
          <w:rFonts w:ascii="GHEA Grapalat" w:hAnsi="GHEA Grapalat" w:cs="Sylfaen"/>
          <w:sz w:val="20"/>
          <w:lang w:val="ru-RU"/>
        </w:rPr>
        <w:t>սարքավորումների</w:t>
      </w:r>
      <w:r w:rsidRPr="00024398">
        <w:rPr>
          <w:rFonts w:ascii="GHEA Grapalat" w:hAnsi="GHEA Grapalat" w:cs="Sylfaen"/>
          <w:sz w:val="20"/>
          <w:lang w:val="af-ZA"/>
        </w:rPr>
        <w:t xml:space="preserve"> </w:t>
      </w:r>
      <w:r w:rsidRPr="00024398">
        <w:rPr>
          <w:rFonts w:ascii="GHEA Grapalat" w:hAnsi="GHEA Grapalat" w:cs="Sylfaen"/>
          <w:sz w:val="20"/>
          <w:lang w:val="ru-RU"/>
        </w:rPr>
        <w:t>վերաբերյալ</w:t>
      </w:r>
      <w:r w:rsidRPr="00024398">
        <w:rPr>
          <w:rFonts w:ascii="GHEA Grapalat" w:hAnsi="GHEA Grapalat" w:cs="Sylfaen"/>
          <w:sz w:val="20"/>
          <w:lang w:val="af-ZA"/>
        </w:rPr>
        <w:t xml:space="preserve"> </w:t>
      </w:r>
      <w:r w:rsidRPr="00024398">
        <w:rPr>
          <w:rFonts w:ascii="GHEA Grapalat" w:hAnsi="GHEA Grapalat" w:cs="Sylfaen"/>
          <w:sz w:val="20"/>
          <w:lang w:val="ru-RU"/>
        </w:rPr>
        <w:t>փաստաթղթերը</w:t>
      </w:r>
      <w:r w:rsidRPr="00024398">
        <w:rPr>
          <w:rFonts w:ascii="GHEA Grapalat" w:hAnsi="GHEA Grapalat" w:cs="Sylfaen"/>
          <w:sz w:val="20"/>
          <w:lang w:val="af-ZA"/>
        </w:rPr>
        <w:t xml:space="preserve">, </w:t>
      </w:r>
      <w:r w:rsidRPr="00024398">
        <w:rPr>
          <w:rFonts w:ascii="GHEA Grapalat" w:hAnsi="GHEA Grapalat" w:cs="Sylfaen"/>
          <w:sz w:val="20"/>
          <w:lang w:val="ru-RU"/>
        </w:rPr>
        <w:t>որոնք</w:t>
      </w:r>
      <w:r w:rsidRPr="00024398">
        <w:rPr>
          <w:rFonts w:ascii="GHEA Grapalat" w:hAnsi="GHEA Grapalat" w:cs="Sylfaen"/>
          <w:sz w:val="20"/>
          <w:lang w:val="af-ZA"/>
        </w:rPr>
        <w:t xml:space="preserve"> </w:t>
      </w:r>
      <w:r w:rsidRPr="00024398">
        <w:rPr>
          <w:rFonts w:ascii="GHEA Grapalat" w:hAnsi="GHEA Grapalat" w:cs="Sylfaen"/>
          <w:sz w:val="20"/>
          <w:lang w:val="ru-RU"/>
        </w:rPr>
        <w:t>տրամադրվել</w:t>
      </w:r>
      <w:r w:rsidRPr="00024398">
        <w:rPr>
          <w:rFonts w:ascii="GHEA Grapalat" w:hAnsi="GHEA Grapalat" w:cs="Sylfaen"/>
          <w:sz w:val="20"/>
          <w:lang w:val="af-ZA"/>
        </w:rPr>
        <w:t xml:space="preserve"> </w:t>
      </w:r>
      <w:r w:rsidRPr="00024398">
        <w:rPr>
          <w:rFonts w:ascii="GHEA Grapalat" w:hAnsi="GHEA Grapalat" w:cs="Sylfaen"/>
          <w:sz w:val="20"/>
          <w:lang w:val="ru-RU"/>
        </w:rPr>
        <w:t>են</w:t>
      </w:r>
      <w:r w:rsidRPr="00024398">
        <w:rPr>
          <w:rFonts w:ascii="GHEA Grapalat" w:hAnsi="GHEA Grapalat" w:cs="Sylfaen"/>
          <w:sz w:val="20"/>
          <w:lang w:val="af-ZA"/>
        </w:rPr>
        <w:t xml:space="preserve"> </w:t>
      </w:r>
      <w:r w:rsidRPr="00024398">
        <w:rPr>
          <w:rFonts w:ascii="GHEA Grapalat" w:hAnsi="GHEA Grapalat" w:cs="Sylfaen"/>
          <w:sz w:val="20"/>
          <w:lang w:val="ru-RU"/>
        </w:rPr>
        <w:t>խորհրդային</w:t>
      </w:r>
      <w:r w:rsidRPr="00024398">
        <w:rPr>
          <w:rFonts w:ascii="GHEA Grapalat" w:hAnsi="GHEA Grapalat" w:cs="Sylfaen"/>
          <w:sz w:val="20"/>
          <w:lang w:val="af-ZA"/>
        </w:rPr>
        <w:t xml:space="preserve"> </w:t>
      </w:r>
      <w:r w:rsidRPr="00024398">
        <w:rPr>
          <w:rFonts w:ascii="GHEA Grapalat" w:hAnsi="GHEA Grapalat" w:cs="Sylfaen"/>
          <w:sz w:val="20"/>
          <w:lang w:val="ru-RU"/>
        </w:rPr>
        <w:t>ժամանակաշրջանում</w:t>
      </w:r>
      <w:r w:rsidRPr="00024398">
        <w:rPr>
          <w:rFonts w:ascii="GHEA Grapalat" w:hAnsi="GHEA Grapalat" w:cs="Sylfaen"/>
          <w:sz w:val="20"/>
          <w:lang w:val="af-ZA"/>
        </w:rPr>
        <w:t xml:space="preserve"> </w:t>
      </w:r>
      <w:r w:rsidRPr="00024398">
        <w:rPr>
          <w:rFonts w:ascii="GHEA Grapalat" w:hAnsi="GHEA Grapalat" w:cs="Sylfaen"/>
          <w:sz w:val="20"/>
          <w:lang w:val="ru-RU"/>
        </w:rPr>
        <w:t>կամ</w:t>
      </w:r>
      <w:r w:rsidRPr="00024398">
        <w:rPr>
          <w:rFonts w:ascii="GHEA Grapalat" w:hAnsi="GHEA Grapalat" w:cs="Sylfaen"/>
          <w:sz w:val="20"/>
          <w:lang w:val="af-ZA"/>
        </w:rPr>
        <w:t xml:space="preserve"> </w:t>
      </w:r>
      <w:r w:rsidRPr="00024398">
        <w:rPr>
          <w:rFonts w:ascii="GHEA Grapalat" w:hAnsi="GHEA Grapalat" w:cs="Sylfaen"/>
          <w:sz w:val="20"/>
          <w:lang w:val="ru-RU"/>
        </w:rPr>
        <w:t>հետխորհրդային</w:t>
      </w:r>
      <w:r w:rsidRPr="00024398">
        <w:rPr>
          <w:rFonts w:ascii="GHEA Grapalat" w:hAnsi="GHEA Grapalat" w:cs="Sylfaen"/>
          <w:sz w:val="20"/>
          <w:lang w:val="af-ZA"/>
        </w:rPr>
        <w:t xml:space="preserve"> </w:t>
      </w:r>
      <w:r w:rsidRPr="00024398">
        <w:rPr>
          <w:rFonts w:ascii="GHEA Grapalat" w:hAnsi="GHEA Grapalat" w:cs="Sylfaen"/>
          <w:sz w:val="20"/>
          <w:lang w:val="ru-RU"/>
        </w:rPr>
        <w:t>ժամանակաշրջանում</w:t>
      </w:r>
      <w:r w:rsidRPr="00024398">
        <w:rPr>
          <w:rFonts w:ascii="GHEA Grapalat" w:hAnsi="GHEA Grapalat" w:cs="Sylfaen"/>
          <w:sz w:val="20"/>
          <w:lang w:val="af-ZA"/>
        </w:rPr>
        <w:t xml:space="preserve">` </w:t>
      </w:r>
      <w:r w:rsidRPr="00024398">
        <w:rPr>
          <w:rFonts w:ascii="GHEA Grapalat" w:hAnsi="GHEA Grapalat" w:cs="Sylfaen"/>
          <w:sz w:val="20"/>
          <w:lang w:val="ru-RU"/>
        </w:rPr>
        <w:t>Հայաստանի</w:t>
      </w:r>
      <w:r w:rsidRPr="00024398">
        <w:rPr>
          <w:rFonts w:ascii="GHEA Grapalat" w:hAnsi="GHEA Grapalat" w:cs="Sylfaen"/>
          <w:sz w:val="20"/>
          <w:lang w:val="af-ZA"/>
        </w:rPr>
        <w:t xml:space="preserve"> </w:t>
      </w:r>
      <w:r w:rsidRPr="00024398">
        <w:rPr>
          <w:rFonts w:ascii="GHEA Grapalat" w:hAnsi="GHEA Grapalat" w:cs="Sylfaen"/>
          <w:sz w:val="20"/>
          <w:lang w:val="ru-RU"/>
        </w:rPr>
        <w:t>Հանրապետության</w:t>
      </w:r>
      <w:r w:rsidRPr="00024398">
        <w:rPr>
          <w:rFonts w:ascii="GHEA Grapalat" w:hAnsi="GHEA Grapalat" w:cs="Sylfaen"/>
          <w:sz w:val="20"/>
          <w:lang w:val="af-ZA"/>
        </w:rPr>
        <w:t xml:space="preserve"> </w:t>
      </w:r>
      <w:r w:rsidRPr="00024398">
        <w:rPr>
          <w:rFonts w:ascii="GHEA Grapalat" w:hAnsi="GHEA Grapalat" w:cs="Sylfaen"/>
          <w:sz w:val="20"/>
          <w:lang w:val="ru-RU"/>
        </w:rPr>
        <w:t>պետական</w:t>
      </w:r>
      <w:r w:rsidRPr="00024398">
        <w:rPr>
          <w:rFonts w:ascii="GHEA Grapalat" w:hAnsi="GHEA Grapalat" w:cs="Sylfaen"/>
          <w:sz w:val="20"/>
          <w:lang w:val="af-ZA"/>
        </w:rPr>
        <w:t xml:space="preserve"> </w:t>
      </w:r>
      <w:r w:rsidRPr="00024398">
        <w:rPr>
          <w:rFonts w:ascii="GHEA Grapalat" w:hAnsi="GHEA Grapalat" w:cs="Sylfaen"/>
          <w:sz w:val="20"/>
          <w:lang w:val="ru-RU"/>
        </w:rPr>
        <w:t>մարմինների</w:t>
      </w:r>
      <w:r w:rsidRPr="00024398">
        <w:rPr>
          <w:rFonts w:ascii="GHEA Grapalat" w:hAnsi="GHEA Grapalat" w:cs="Sylfaen"/>
          <w:sz w:val="20"/>
          <w:lang w:val="af-ZA"/>
        </w:rPr>
        <w:t xml:space="preserve"> </w:t>
      </w:r>
      <w:r w:rsidRPr="00024398">
        <w:rPr>
          <w:rFonts w:ascii="GHEA Grapalat" w:hAnsi="GHEA Grapalat" w:cs="Sylfaen"/>
          <w:sz w:val="20"/>
          <w:lang w:val="ru-RU"/>
        </w:rPr>
        <w:t>կողմից</w:t>
      </w:r>
      <w:r w:rsidRPr="00024398">
        <w:rPr>
          <w:rFonts w:ascii="GHEA Grapalat" w:hAnsi="GHEA Grapalat" w:cs="Sylfaen"/>
          <w:sz w:val="20"/>
          <w:lang w:val="af-ZA"/>
        </w:rPr>
        <w:t xml:space="preserve">, </w:t>
      </w:r>
      <w:r w:rsidRPr="00024398">
        <w:rPr>
          <w:rFonts w:ascii="GHEA Grapalat" w:hAnsi="GHEA Grapalat" w:cs="Sylfaen"/>
          <w:sz w:val="20"/>
          <w:lang w:val="ru-RU"/>
        </w:rPr>
        <w:t>կարող</w:t>
      </w:r>
      <w:r w:rsidRPr="00024398">
        <w:rPr>
          <w:rFonts w:ascii="GHEA Grapalat" w:hAnsi="GHEA Grapalat" w:cs="Sylfaen"/>
          <w:sz w:val="20"/>
          <w:lang w:val="af-ZA"/>
        </w:rPr>
        <w:t xml:space="preserve"> </w:t>
      </w:r>
      <w:r w:rsidRPr="00024398">
        <w:rPr>
          <w:rFonts w:ascii="GHEA Grapalat" w:hAnsi="GHEA Grapalat" w:cs="Sylfaen"/>
          <w:sz w:val="20"/>
          <w:lang w:val="ru-RU"/>
        </w:rPr>
        <w:t>են</w:t>
      </w:r>
      <w:r w:rsidRPr="00024398">
        <w:rPr>
          <w:rFonts w:ascii="GHEA Grapalat" w:hAnsi="GHEA Grapalat" w:cs="Sylfaen"/>
          <w:sz w:val="20"/>
          <w:lang w:val="af-ZA"/>
        </w:rPr>
        <w:t xml:space="preserve"> </w:t>
      </w:r>
      <w:r w:rsidRPr="00024398">
        <w:rPr>
          <w:rFonts w:ascii="GHEA Grapalat" w:hAnsi="GHEA Grapalat" w:cs="Sylfaen"/>
          <w:sz w:val="20"/>
          <w:lang w:val="ru-RU"/>
        </w:rPr>
        <w:t>կազմված</w:t>
      </w:r>
      <w:r w:rsidRPr="00024398">
        <w:rPr>
          <w:rFonts w:ascii="GHEA Grapalat" w:hAnsi="GHEA Grapalat" w:cs="Sylfaen"/>
          <w:sz w:val="20"/>
          <w:lang w:val="af-ZA"/>
        </w:rPr>
        <w:t xml:space="preserve"> </w:t>
      </w:r>
      <w:r w:rsidRPr="00024398">
        <w:rPr>
          <w:rFonts w:ascii="GHEA Grapalat" w:hAnsi="GHEA Grapalat" w:cs="Sylfaen"/>
          <w:sz w:val="20"/>
          <w:lang w:val="ru-RU"/>
        </w:rPr>
        <w:t>լինել</w:t>
      </w:r>
      <w:r w:rsidRPr="00024398">
        <w:rPr>
          <w:rFonts w:ascii="GHEA Grapalat" w:hAnsi="GHEA Grapalat" w:cs="Sylfaen"/>
          <w:sz w:val="20"/>
          <w:lang w:val="af-ZA"/>
        </w:rPr>
        <w:t xml:space="preserve"> </w:t>
      </w:r>
      <w:r w:rsidRPr="00024398">
        <w:rPr>
          <w:rFonts w:ascii="GHEA Grapalat" w:hAnsi="GHEA Grapalat" w:cs="Sylfaen"/>
          <w:sz w:val="20"/>
          <w:lang w:val="ru-RU"/>
        </w:rPr>
        <w:t>ռուսերեն</w:t>
      </w:r>
      <w:r w:rsidRPr="00024398">
        <w:rPr>
          <w:rFonts w:ascii="GHEA Grapalat" w:hAnsi="GHEA Grapalat" w:cs="Sylfaen"/>
          <w:sz w:val="20"/>
          <w:lang w:val="af-ZA"/>
        </w:rPr>
        <w:t xml:space="preserve"> </w:t>
      </w:r>
      <w:r w:rsidRPr="00024398">
        <w:rPr>
          <w:rFonts w:ascii="GHEA Grapalat" w:hAnsi="GHEA Grapalat" w:cs="Sylfaen"/>
          <w:sz w:val="20"/>
          <w:lang w:val="ru-RU"/>
        </w:rPr>
        <w:t>լեզվով</w:t>
      </w:r>
      <w:r w:rsidRPr="00024398">
        <w:rPr>
          <w:rFonts w:ascii="GHEA Grapalat" w:hAnsi="GHEA Grapalat" w:cs="Sylfaen"/>
          <w:sz w:val="20"/>
          <w:lang w:val="af-ZA"/>
        </w:rPr>
        <w:t xml:space="preserve">, </w:t>
      </w:r>
      <w:r w:rsidRPr="00024398">
        <w:rPr>
          <w:rFonts w:ascii="GHEA Grapalat" w:hAnsi="GHEA Grapalat" w:cs="Sylfaen"/>
          <w:sz w:val="20"/>
          <w:lang w:val="ru-RU"/>
        </w:rPr>
        <w:t>եթե</w:t>
      </w:r>
      <w:r w:rsidRPr="00024398">
        <w:rPr>
          <w:rFonts w:ascii="GHEA Grapalat" w:hAnsi="GHEA Grapalat" w:cs="Sylfaen"/>
          <w:sz w:val="20"/>
          <w:lang w:val="af-ZA"/>
        </w:rPr>
        <w:t xml:space="preserve"> </w:t>
      </w:r>
      <w:r w:rsidRPr="00024398">
        <w:rPr>
          <w:rFonts w:ascii="GHEA Grapalat" w:hAnsi="GHEA Grapalat" w:cs="Sylfaen"/>
          <w:sz w:val="20"/>
          <w:lang w:val="ru-RU"/>
        </w:rPr>
        <w:t>դրանք</w:t>
      </w:r>
      <w:r w:rsidRPr="00024398">
        <w:rPr>
          <w:rFonts w:ascii="GHEA Grapalat" w:hAnsi="GHEA Grapalat" w:cs="Sylfaen"/>
          <w:sz w:val="20"/>
          <w:lang w:val="af-ZA"/>
        </w:rPr>
        <w:t xml:space="preserve"> </w:t>
      </w:r>
      <w:r w:rsidRPr="00024398">
        <w:rPr>
          <w:rFonts w:ascii="GHEA Grapalat" w:hAnsi="GHEA Grapalat" w:cs="Sylfaen"/>
          <w:sz w:val="20"/>
          <w:lang w:val="ru-RU"/>
        </w:rPr>
        <w:t>ՀՀ</w:t>
      </w:r>
      <w:r w:rsidRPr="00024398">
        <w:rPr>
          <w:rFonts w:ascii="GHEA Grapalat" w:hAnsi="GHEA Grapalat" w:cs="Sylfaen"/>
          <w:sz w:val="20"/>
          <w:lang w:val="af-ZA"/>
        </w:rPr>
        <w:t xml:space="preserve"> </w:t>
      </w:r>
      <w:r w:rsidRPr="00024398">
        <w:rPr>
          <w:rFonts w:ascii="GHEA Grapalat" w:hAnsi="GHEA Grapalat" w:cs="Sylfaen"/>
          <w:sz w:val="20"/>
          <w:lang w:val="ru-RU"/>
        </w:rPr>
        <w:t>օրենսդրությամբ</w:t>
      </w:r>
      <w:r w:rsidRPr="00024398">
        <w:rPr>
          <w:rFonts w:ascii="GHEA Grapalat" w:hAnsi="GHEA Grapalat" w:cs="Sylfaen"/>
          <w:sz w:val="20"/>
          <w:lang w:val="af-ZA"/>
        </w:rPr>
        <w:t xml:space="preserve"> </w:t>
      </w:r>
      <w:r w:rsidRPr="00024398">
        <w:rPr>
          <w:rFonts w:ascii="GHEA Grapalat" w:hAnsi="GHEA Grapalat" w:cs="Sylfaen"/>
          <w:sz w:val="20"/>
          <w:lang w:val="ru-RU"/>
        </w:rPr>
        <w:t>սահմանված</w:t>
      </w:r>
      <w:r w:rsidRPr="00024398">
        <w:rPr>
          <w:rFonts w:ascii="GHEA Grapalat" w:hAnsi="GHEA Grapalat" w:cs="Sylfaen"/>
          <w:sz w:val="20"/>
          <w:lang w:val="af-ZA"/>
        </w:rPr>
        <w:t xml:space="preserve"> </w:t>
      </w:r>
      <w:r w:rsidRPr="00024398">
        <w:rPr>
          <w:rFonts w:ascii="GHEA Grapalat" w:hAnsi="GHEA Grapalat" w:cs="Sylfaen"/>
          <w:sz w:val="20"/>
          <w:lang w:val="ru-RU"/>
        </w:rPr>
        <w:t>կարգով</w:t>
      </w:r>
      <w:r w:rsidRPr="00024398">
        <w:rPr>
          <w:rFonts w:ascii="GHEA Grapalat" w:hAnsi="GHEA Grapalat" w:cs="Sylfaen"/>
          <w:sz w:val="20"/>
          <w:lang w:val="af-ZA"/>
        </w:rPr>
        <w:t xml:space="preserve"> </w:t>
      </w:r>
      <w:r w:rsidRPr="00024398">
        <w:rPr>
          <w:rFonts w:ascii="GHEA Grapalat" w:hAnsi="GHEA Grapalat" w:cs="Sylfaen"/>
          <w:sz w:val="20"/>
          <w:lang w:val="ru-RU"/>
        </w:rPr>
        <w:t>ուժը</w:t>
      </w:r>
      <w:r w:rsidRPr="00024398">
        <w:rPr>
          <w:rFonts w:ascii="GHEA Grapalat" w:hAnsi="GHEA Grapalat" w:cs="Sylfaen"/>
          <w:sz w:val="20"/>
          <w:lang w:val="af-ZA"/>
        </w:rPr>
        <w:t xml:space="preserve"> </w:t>
      </w:r>
      <w:r w:rsidRPr="00024398">
        <w:rPr>
          <w:rFonts w:ascii="GHEA Grapalat" w:hAnsi="GHEA Grapalat" w:cs="Sylfaen"/>
          <w:sz w:val="20"/>
          <w:lang w:val="ru-RU"/>
        </w:rPr>
        <w:t>կորցրած</w:t>
      </w:r>
      <w:r w:rsidRPr="00024398">
        <w:rPr>
          <w:rFonts w:ascii="GHEA Grapalat" w:hAnsi="GHEA Grapalat" w:cs="Sylfaen"/>
          <w:sz w:val="20"/>
          <w:lang w:val="af-ZA"/>
        </w:rPr>
        <w:t xml:space="preserve"> </w:t>
      </w:r>
      <w:r w:rsidRPr="00024398">
        <w:rPr>
          <w:rFonts w:ascii="GHEA Grapalat" w:hAnsi="GHEA Grapalat" w:cs="Sylfaen"/>
          <w:sz w:val="20"/>
          <w:lang w:val="ru-RU"/>
        </w:rPr>
        <w:t>չեն</w:t>
      </w:r>
      <w:r w:rsidRPr="00024398">
        <w:rPr>
          <w:rFonts w:ascii="GHEA Grapalat" w:hAnsi="GHEA Grapalat" w:cs="Sylfaen"/>
          <w:sz w:val="20"/>
          <w:lang w:val="af-ZA"/>
        </w:rPr>
        <w:t xml:space="preserve"> </w:t>
      </w:r>
      <w:r w:rsidRPr="00024398">
        <w:rPr>
          <w:rFonts w:ascii="GHEA Grapalat" w:hAnsi="GHEA Grapalat" w:cs="Sylfaen"/>
          <w:sz w:val="20"/>
          <w:lang w:val="ru-RU"/>
        </w:rPr>
        <w:t>ճանաչվել</w:t>
      </w:r>
      <w:r w:rsidRPr="00024398">
        <w:rPr>
          <w:rFonts w:ascii="GHEA Grapalat" w:hAnsi="GHEA Grapalat" w:cs="Sylfaen"/>
          <w:sz w:val="20"/>
          <w:lang w:val="af-ZA"/>
        </w:rPr>
        <w:t xml:space="preserve"> (</w:t>
      </w:r>
      <w:r w:rsidRPr="00024398">
        <w:rPr>
          <w:rFonts w:ascii="GHEA Grapalat" w:hAnsi="GHEA Grapalat" w:cs="Sylfaen"/>
          <w:sz w:val="20"/>
          <w:lang w:val="ru-RU"/>
        </w:rPr>
        <w:t>համարվել</w:t>
      </w:r>
      <w:r w:rsidRPr="00024398">
        <w:rPr>
          <w:rFonts w:ascii="GHEA Grapalat" w:hAnsi="GHEA Grapalat" w:cs="Sylfaen"/>
          <w:sz w:val="20"/>
          <w:lang w:val="af-ZA"/>
        </w:rPr>
        <w:t>)</w:t>
      </w:r>
      <w:r w:rsidRPr="00024398">
        <w:rPr>
          <w:rFonts w:ascii="GHEA Grapalat" w:hAnsi="GHEA Grapalat" w:cs="Sylfaen"/>
          <w:sz w:val="20"/>
          <w:lang w:val="ru-RU"/>
        </w:rPr>
        <w:t>։</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3.3 </w:t>
      </w:r>
      <w:r w:rsidRPr="00024398">
        <w:rPr>
          <w:rFonts w:ascii="GHEA Grapalat" w:hAnsi="GHEA Grapalat" w:cs="Sylfaen"/>
          <w:sz w:val="20"/>
          <w:lang w:val="ru-RU"/>
        </w:rPr>
        <w:t>Հայտում</w:t>
      </w:r>
      <w:r w:rsidRPr="00024398">
        <w:rPr>
          <w:rFonts w:ascii="GHEA Grapalat" w:hAnsi="GHEA Grapalat" w:cs="Sylfaen"/>
          <w:sz w:val="20"/>
          <w:lang w:val="af-ZA"/>
        </w:rPr>
        <w:t xml:space="preserve"> </w:t>
      </w:r>
      <w:r w:rsidRPr="00024398">
        <w:rPr>
          <w:rFonts w:ascii="GHEA Grapalat" w:hAnsi="GHEA Grapalat" w:cs="Sylfaen"/>
          <w:sz w:val="20"/>
          <w:lang w:val="ru-RU"/>
        </w:rPr>
        <w:t>ներառված</w:t>
      </w:r>
      <w:r w:rsidRPr="00024398">
        <w:rPr>
          <w:rFonts w:ascii="GHEA Grapalat" w:hAnsi="GHEA Grapalat" w:cs="Sylfaen"/>
          <w:sz w:val="20"/>
          <w:lang w:val="af-ZA"/>
        </w:rPr>
        <w:t xml:space="preserve"> </w:t>
      </w:r>
      <w:r w:rsidRPr="00024398">
        <w:rPr>
          <w:rFonts w:ascii="GHEA Grapalat" w:hAnsi="GHEA Grapalat" w:cs="Sylfaen"/>
          <w:sz w:val="20"/>
          <w:lang w:val="ru-RU"/>
        </w:rPr>
        <w:t>բոլոր</w:t>
      </w:r>
      <w:r w:rsidRPr="00024398">
        <w:rPr>
          <w:rFonts w:ascii="GHEA Grapalat" w:hAnsi="GHEA Grapalat" w:cs="Sylfaen"/>
          <w:sz w:val="20"/>
          <w:lang w:val="af-ZA"/>
        </w:rPr>
        <w:t xml:space="preserve"> </w:t>
      </w:r>
      <w:r w:rsidRPr="00024398">
        <w:rPr>
          <w:rFonts w:ascii="GHEA Grapalat" w:hAnsi="GHEA Grapalat" w:cs="Sylfaen"/>
          <w:sz w:val="20"/>
          <w:lang w:val="ru-RU"/>
        </w:rPr>
        <w:t>կնքված</w:t>
      </w:r>
      <w:r w:rsidRPr="00024398">
        <w:rPr>
          <w:rFonts w:ascii="GHEA Grapalat" w:hAnsi="GHEA Grapalat" w:cs="Sylfaen"/>
          <w:sz w:val="20"/>
          <w:lang w:val="af-ZA"/>
        </w:rPr>
        <w:t xml:space="preserve"> </w:t>
      </w:r>
      <w:r w:rsidRPr="00024398">
        <w:rPr>
          <w:rFonts w:ascii="GHEA Grapalat" w:hAnsi="GHEA Grapalat" w:cs="Sylfaen"/>
          <w:sz w:val="20"/>
          <w:lang w:val="ru-RU"/>
        </w:rPr>
        <w:t>փաստաթղթերը</w:t>
      </w:r>
      <w:r w:rsidRPr="00024398">
        <w:rPr>
          <w:rFonts w:ascii="GHEA Grapalat" w:hAnsi="GHEA Grapalat" w:cs="Sylfaen"/>
          <w:sz w:val="20"/>
          <w:lang w:val="af-ZA"/>
        </w:rPr>
        <w:t xml:space="preserve"> </w:t>
      </w:r>
      <w:r w:rsidRPr="00024398">
        <w:rPr>
          <w:rFonts w:ascii="GHEA Grapalat" w:hAnsi="GHEA Grapalat" w:cs="Sylfaen"/>
          <w:sz w:val="20"/>
          <w:lang w:val="ru-RU"/>
        </w:rPr>
        <w:t>պետք</w:t>
      </w:r>
      <w:r w:rsidRPr="00024398">
        <w:rPr>
          <w:rFonts w:ascii="GHEA Grapalat" w:hAnsi="GHEA Grapalat" w:cs="Sylfaen"/>
          <w:sz w:val="20"/>
          <w:lang w:val="af-ZA"/>
        </w:rPr>
        <w:t xml:space="preserve"> </w:t>
      </w:r>
      <w:r w:rsidRPr="00024398">
        <w:rPr>
          <w:rFonts w:ascii="GHEA Grapalat" w:hAnsi="GHEA Grapalat" w:cs="Sylfaen"/>
          <w:sz w:val="20"/>
          <w:lang w:val="ru-RU"/>
        </w:rPr>
        <w:t>է</w:t>
      </w:r>
      <w:r w:rsidRPr="00024398">
        <w:rPr>
          <w:rFonts w:ascii="GHEA Grapalat" w:hAnsi="GHEA Grapalat" w:cs="Sylfaen"/>
          <w:sz w:val="20"/>
          <w:lang w:val="af-ZA"/>
        </w:rPr>
        <w:t xml:space="preserve"> </w:t>
      </w:r>
      <w:r w:rsidRPr="00024398">
        <w:rPr>
          <w:rFonts w:ascii="GHEA Grapalat" w:hAnsi="GHEA Grapalat" w:cs="Sylfaen"/>
          <w:sz w:val="20"/>
          <w:lang w:val="ru-RU"/>
        </w:rPr>
        <w:t>ստորագրված</w:t>
      </w:r>
      <w:r w:rsidRPr="00024398">
        <w:rPr>
          <w:rFonts w:ascii="GHEA Grapalat" w:hAnsi="GHEA Grapalat" w:cs="Sylfaen"/>
          <w:sz w:val="20"/>
          <w:lang w:val="af-ZA"/>
        </w:rPr>
        <w:t xml:space="preserve"> </w:t>
      </w:r>
      <w:r w:rsidRPr="00024398">
        <w:rPr>
          <w:rFonts w:ascii="GHEA Grapalat" w:hAnsi="GHEA Grapalat" w:cs="Sylfaen"/>
          <w:sz w:val="20"/>
          <w:lang w:val="ru-RU"/>
        </w:rPr>
        <w:t>լինեն</w:t>
      </w:r>
      <w:r w:rsidRPr="00024398">
        <w:rPr>
          <w:rFonts w:ascii="GHEA Grapalat" w:hAnsi="GHEA Grapalat" w:cs="Sylfaen"/>
          <w:sz w:val="20"/>
          <w:lang w:val="af-ZA"/>
        </w:rPr>
        <w:t xml:space="preserve"> </w:t>
      </w:r>
      <w:r w:rsidRPr="00024398">
        <w:rPr>
          <w:rFonts w:ascii="GHEA Grapalat" w:hAnsi="GHEA Grapalat" w:cs="Sylfaen"/>
          <w:sz w:val="20"/>
          <w:lang w:val="ru-RU"/>
        </w:rPr>
        <w:t>կնքողի</w:t>
      </w:r>
      <w:r w:rsidRPr="00024398">
        <w:rPr>
          <w:rFonts w:ascii="GHEA Grapalat" w:hAnsi="GHEA Grapalat" w:cs="Sylfaen"/>
          <w:sz w:val="20"/>
          <w:lang w:val="af-ZA"/>
        </w:rPr>
        <w:t xml:space="preserve"> </w:t>
      </w:r>
      <w:r w:rsidRPr="00024398">
        <w:rPr>
          <w:rFonts w:ascii="GHEA Grapalat" w:hAnsi="GHEA Grapalat" w:cs="Sylfaen"/>
          <w:sz w:val="20"/>
          <w:lang w:val="ru-RU"/>
        </w:rPr>
        <w:t>կողմից։</w:t>
      </w:r>
    </w:p>
    <w:p w:rsidR="003E16F4" w:rsidRPr="00024398" w:rsidRDefault="003E16F4" w:rsidP="003E16F4">
      <w:pPr>
        <w:ind w:firstLine="567"/>
        <w:jc w:val="both"/>
        <w:rPr>
          <w:rFonts w:ascii="GHEA Grapalat" w:hAnsi="GHEA Grapalat" w:cs="Sylfaen"/>
          <w:sz w:val="20"/>
          <w:lang w:val="af-ZA"/>
        </w:rPr>
      </w:pPr>
      <w:r w:rsidRPr="00024398">
        <w:rPr>
          <w:rFonts w:ascii="GHEA Grapalat" w:hAnsi="GHEA Grapalat" w:cs="Sylfaen"/>
          <w:sz w:val="20"/>
          <w:lang w:val="af-ZA"/>
        </w:rPr>
        <w:t xml:space="preserve">3.4 </w:t>
      </w:r>
      <w:r w:rsidRPr="00024398">
        <w:rPr>
          <w:rFonts w:ascii="GHEA Grapalat" w:hAnsi="GHEA Grapalat" w:cs="Sylfaen"/>
          <w:sz w:val="20"/>
          <w:lang w:val="ru-RU"/>
        </w:rPr>
        <w:t>Հայտում</w:t>
      </w:r>
      <w:r w:rsidRPr="00024398">
        <w:rPr>
          <w:rFonts w:ascii="GHEA Grapalat" w:hAnsi="GHEA Grapalat" w:cs="Sylfaen"/>
          <w:sz w:val="20"/>
          <w:lang w:val="af-ZA"/>
        </w:rPr>
        <w:t xml:space="preserve"> </w:t>
      </w:r>
      <w:r w:rsidRPr="00024398">
        <w:rPr>
          <w:rFonts w:ascii="GHEA Grapalat" w:hAnsi="GHEA Grapalat" w:cs="Sylfaen"/>
          <w:sz w:val="20"/>
          <w:lang w:val="ru-RU"/>
        </w:rPr>
        <w:t>ներառվող</w:t>
      </w:r>
      <w:r w:rsidRPr="00024398">
        <w:rPr>
          <w:rFonts w:ascii="GHEA Grapalat" w:hAnsi="GHEA Grapalat" w:cs="Sylfaen"/>
          <w:sz w:val="20"/>
          <w:lang w:val="af-ZA"/>
        </w:rPr>
        <w:t xml:space="preserve"> </w:t>
      </w:r>
      <w:r w:rsidRPr="00024398">
        <w:rPr>
          <w:rFonts w:ascii="GHEA Grapalat" w:hAnsi="GHEA Grapalat" w:cs="Sylfaen"/>
          <w:sz w:val="20"/>
          <w:lang w:val="ru-RU"/>
        </w:rPr>
        <w:t>բնօրինակ</w:t>
      </w:r>
      <w:r w:rsidRPr="00024398">
        <w:rPr>
          <w:rFonts w:ascii="GHEA Grapalat" w:hAnsi="GHEA Grapalat" w:cs="Sylfaen"/>
          <w:sz w:val="20"/>
          <w:lang w:val="af-ZA"/>
        </w:rPr>
        <w:t xml:space="preserve"> </w:t>
      </w:r>
      <w:r w:rsidRPr="00024398">
        <w:rPr>
          <w:rFonts w:ascii="GHEA Grapalat" w:hAnsi="GHEA Grapalat" w:cs="Sylfaen"/>
          <w:sz w:val="20"/>
          <w:lang w:val="ru-RU"/>
        </w:rPr>
        <w:t>փաստաթղթերի</w:t>
      </w:r>
      <w:r w:rsidRPr="00024398">
        <w:rPr>
          <w:rFonts w:ascii="GHEA Grapalat" w:hAnsi="GHEA Grapalat" w:cs="Sylfaen"/>
          <w:sz w:val="20"/>
          <w:lang w:val="af-ZA"/>
        </w:rPr>
        <w:t xml:space="preserve"> </w:t>
      </w:r>
      <w:r w:rsidRPr="00024398">
        <w:rPr>
          <w:rFonts w:ascii="GHEA Grapalat" w:hAnsi="GHEA Grapalat" w:cs="Sylfaen"/>
          <w:sz w:val="20"/>
          <w:lang w:val="ru-RU"/>
        </w:rPr>
        <w:t>փոխարեն</w:t>
      </w:r>
      <w:r w:rsidRPr="00024398">
        <w:rPr>
          <w:rFonts w:ascii="GHEA Grapalat" w:hAnsi="GHEA Grapalat" w:cs="Sylfaen"/>
          <w:sz w:val="20"/>
          <w:lang w:val="af-ZA"/>
        </w:rPr>
        <w:t xml:space="preserve"> </w:t>
      </w:r>
      <w:r w:rsidRPr="00024398">
        <w:rPr>
          <w:rFonts w:ascii="GHEA Grapalat" w:hAnsi="GHEA Grapalat" w:cs="Sylfaen"/>
          <w:sz w:val="20"/>
          <w:lang w:val="ru-RU"/>
        </w:rPr>
        <w:t>կարող</w:t>
      </w:r>
      <w:r w:rsidRPr="00024398">
        <w:rPr>
          <w:rFonts w:ascii="GHEA Grapalat" w:hAnsi="GHEA Grapalat" w:cs="Sylfaen"/>
          <w:sz w:val="20"/>
          <w:lang w:val="af-ZA"/>
        </w:rPr>
        <w:t xml:space="preserve"> </w:t>
      </w:r>
      <w:r w:rsidRPr="00024398">
        <w:rPr>
          <w:rFonts w:ascii="GHEA Grapalat" w:hAnsi="GHEA Grapalat" w:cs="Sylfaen"/>
          <w:sz w:val="20"/>
          <w:lang w:val="ru-RU"/>
        </w:rPr>
        <w:t>են</w:t>
      </w:r>
      <w:r w:rsidRPr="00024398">
        <w:rPr>
          <w:rFonts w:ascii="GHEA Grapalat" w:hAnsi="GHEA Grapalat" w:cs="Sylfaen"/>
          <w:sz w:val="20"/>
          <w:lang w:val="af-ZA"/>
        </w:rPr>
        <w:t xml:space="preserve"> </w:t>
      </w:r>
      <w:r w:rsidRPr="00024398">
        <w:rPr>
          <w:rFonts w:ascii="GHEA Grapalat" w:hAnsi="GHEA Grapalat" w:cs="Sylfaen"/>
          <w:sz w:val="20"/>
          <w:lang w:val="ru-RU"/>
        </w:rPr>
        <w:t>ներկայացվել</w:t>
      </w:r>
      <w:r w:rsidRPr="00024398">
        <w:rPr>
          <w:rFonts w:ascii="GHEA Grapalat" w:hAnsi="GHEA Grapalat" w:cs="Sylfaen"/>
          <w:sz w:val="20"/>
          <w:lang w:val="af-ZA"/>
        </w:rPr>
        <w:t xml:space="preserve"> </w:t>
      </w:r>
      <w:r w:rsidRPr="00024398">
        <w:rPr>
          <w:rFonts w:ascii="GHEA Grapalat" w:hAnsi="GHEA Grapalat" w:cs="Sylfaen"/>
          <w:sz w:val="20"/>
          <w:lang w:val="ru-RU"/>
        </w:rPr>
        <w:t>դրանց</w:t>
      </w:r>
      <w:r w:rsidRPr="00024398">
        <w:rPr>
          <w:rFonts w:ascii="GHEA Grapalat" w:hAnsi="GHEA Grapalat" w:cs="Sylfaen"/>
          <w:sz w:val="20"/>
          <w:lang w:val="af-ZA"/>
        </w:rPr>
        <w:t xml:space="preserve"> </w:t>
      </w:r>
      <w:r w:rsidRPr="00024398">
        <w:rPr>
          <w:rFonts w:ascii="GHEA Grapalat" w:hAnsi="GHEA Grapalat" w:cs="Sylfaen"/>
          <w:sz w:val="20"/>
          <w:lang w:val="ru-RU"/>
        </w:rPr>
        <w:t>նոտարական</w:t>
      </w:r>
      <w:r w:rsidRPr="00024398">
        <w:rPr>
          <w:rFonts w:ascii="GHEA Grapalat" w:hAnsi="GHEA Grapalat" w:cs="Sylfaen"/>
          <w:sz w:val="20"/>
          <w:lang w:val="af-ZA"/>
        </w:rPr>
        <w:t xml:space="preserve"> </w:t>
      </w:r>
      <w:r w:rsidRPr="00024398">
        <w:rPr>
          <w:rFonts w:ascii="GHEA Grapalat" w:hAnsi="GHEA Grapalat" w:cs="Sylfaen"/>
          <w:sz w:val="20"/>
          <w:lang w:val="ru-RU"/>
        </w:rPr>
        <w:t>կարգով</w:t>
      </w:r>
      <w:r w:rsidRPr="00024398">
        <w:rPr>
          <w:rFonts w:ascii="GHEA Grapalat" w:hAnsi="GHEA Grapalat" w:cs="Sylfaen"/>
          <w:sz w:val="20"/>
          <w:lang w:val="af-ZA"/>
        </w:rPr>
        <w:t xml:space="preserve"> </w:t>
      </w:r>
      <w:r w:rsidRPr="00024398">
        <w:rPr>
          <w:rFonts w:ascii="GHEA Grapalat" w:hAnsi="GHEA Grapalat" w:cs="Sylfaen"/>
          <w:sz w:val="20"/>
          <w:lang w:val="ru-RU"/>
        </w:rPr>
        <w:t>վավերացված</w:t>
      </w:r>
      <w:r w:rsidRPr="00024398">
        <w:rPr>
          <w:rFonts w:ascii="GHEA Grapalat" w:hAnsi="GHEA Grapalat" w:cs="Sylfaen"/>
          <w:sz w:val="20"/>
          <w:lang w:val="af-ZA"/>
        </w:rPr>
        <w:t xml:space="preserve"> </w:t>
      </w:r>
      <w:r w:rsidRPr="00024398">
        <w:rPr>
          <w:rFonts w:ascii="GHEA Grapalat" w:hAnsi="GHEA Grapalat" w:cs="Sylfaen"/>
          <w:sz w:val="20"/>
          <w:lang w:val="ru-RU"/>
        </w:rPr>
        <w:t>օրինակները։</w:t>
      </w:r>
    </w:p>
    <w:p w:rsidR="003E16F4" w:rsidRPr="00024398" w:rsidRDefault="003E16F4" w:rsidP="003E16F4">
      <w:pPr>
        <w:jc w:val="center"/>
        <w:rPr>
          <w:rFonts w:ascii="GHEA Grapalat" w:hAnsi="GHEA Grapalat"/>
          <w:b/>
          <w:sz w:val="20"/>
          <w:lang w:val="af-ZA"/>
        </w:rPr>
      </w:pPr>
    </w:p>
    <w:p w:rsidR="003E16F4" w:rsidRPr="00024398" w:rsidRDefault="003E16F4" w:rsidP="003E16F4">
      <w:pPr>
        <w:jc w:val="center"/>
        <w:rPr>
          <w:rFonts w:ascii="GHEA Grapalat" w:hAnsi="GHEA Grapalat"/>
          <w:b/>
          <w:sz w:val="20"/>
          <w:lang w:val="es-ES"/>
        </w:rPr>
      </w:pPr>
    </w:p>
    <w:p w:rsidR="003E16F4" w:rsidRPr="00024398" w:rsidRDefault="003E16F4" w:rsidP="003E16F4">
      <w:pPr>
        <w:jc w:val="center"/>
        <w:rPr>
          <w:rFonts w:ascii="GHEA Grapalat" w:hAnsi="GHEA Grapalat" w:cs="Arial"/>
          <w:b/>
          <w:sz w:val="20"/>
          <w:lang w:val="es-ES"/>
        </w:rPr>
      </w:pPr>
      <w:r w:rsidRPr="00024398">
        <w:rPr>
          <w:rFonts w:ascii="GHEA Grapalat" w:hAnsi="GHEA Grapalat"/>
          <w:b/>
          <w:sz w:val="20"/>
          <w:lang w:val="es-ES"/>
        </w:rPr>
        <w:t xml:space="preserve">4.   </w:t>
      </w:r>
      <w:r w:rsidRPr="00024398">
        <w:rPr>
          <w:rFonts w:ascii="GHEA Grapalat" w:hAnsi="GHEA Grapalat" w:cs="Sylfaen"/>
          <w:b/>
          <w:sz w:val="20"/>
          <w:lang w:val="es-ES"/>
        </w:rPr>
        <w:t>ՀԱՅՏԻ</w:t>
      </w:r>
      <w:r w:rsidRPr="00024398">
        <w:rPr>
          <w:rFonts w:ascii="GHEA Grapalat" w:hAnsi="GHEA Grapalat" w:cs="Arial"/>
          <w:b/>
          <w:sz w:val="20"/>
          <w:lang w:val="es-ES"/>
        </w:rPr>
        <w:t xml:space="preserve">   </w:t>
      </w:r>
      <w:r w:rsidRPr="00024398">
        <w:rPr>
          <w:rFonts w:ascii="GHEA Grapalat" w:hAnsi="GHEA Grapalat" w:cs="Sylfaen"/>
          <w:b/>
          <w:sz w:val="20"/>
          <w:lang w:val="es-ES"/>
        </w:rPr>
        <w:t>ԳՆԱՅԻՆ</w:t>
      </w:r>
      <w:r w:rsidRPr="00024398">
        <w:rPr>
          <w:rFonts w:ascii="GHEA Grapalat" w:hAnsi="GHEA Grapalat" w:cs="Arial"/>
          <w:b/>
          <w:sz w:val="20"/>
          <w:lang w:val="es-ES"/>
        </w:rPr>
        <w:t xml:space="preserve">  </w:t>
      </w:r>
      <w:r w:rsidRPr="00024398">
        <w:rPr>
          <w:rFonts w:ascii="GHEA Grapalat" w:hAnsi="GHEA Grapalat" w:cs="Sylfaen"/>
          <w:b/>
          <w:sz w:val="20"/>
          <w:lang w:val="es-ES"/>
        </w:rPr>
        <w:t>ԱՌԱՋԱՐԿԸ</w:t>
      </w:r>
      <w:r w:rsidRPr="00024398">
        <w:rPr>
          <w:rFonts w:ascii="GHEA Grapalat" w:hAnsi="GHEA Grapalat" w:cs="Arial"/>
          <w:b/>
          <w:sz w:val="20"/>
          <w:lang w:val="es-ES"/>
        </w:rPr>
        <w:t xml:space="preserve"> </w:t>
      </w:r>
    </w:p>
    <w:p w:rsidR="003E16F4" w:rsidRPr="00024398" w:rsidRDefault="003E16F4" w:rsidP="003E16F4">
      <w:pPr>
        <w:jc w:val="center"/>
        <w:rPr>
          <w:rFonts w:ascii="GHEA Grapalat" w:hAnsi="GHEA Grapalat" w:cs="Arial"/>
          <w:b/>
          <w:sz w:val="20"/>
          <w:lang w:val="es-ES"/>
        </w:rPr>
      </w:pPr>
    </w:p>
    <w:p w:rsidR="003E16F4" w:rsidRPr="00024398" w:rsidRDefault="003E16F4" w:rsidP="003E16F4">
      <w:pPr>
        <w:ind w:firstLine="567"/>
        <w:jc w:val="both"/>
        <w:rPr>
          <w:rFonts w:ascii="GHEA Grapalat" w:hAnsi="GHEA Grapalat"/>
          <w:sz w:val="20"/>
          <w:lang w:val="es-ES"/>
        </w:rPr>
      </w:pPr>
      <w:r w:rsidRPr="00024398">
        <w:rPr>
          <w:rFonts w:ascii="GHEA Grapalat" w:hAnsi="GHEA Grapalat" w:cs="Sylfaen"/>
          <w:sz w:val="20"/>
          <w:lang w:val="es-ES"/>
        </w:rPr>
        <w:t xml:space="preserve">4.1 </w:t>
      </w:r>
      <w:r w:rsidRPr="00024398">
        <w:rPr>
          <w:rFonts w:ascii="GHEA Grapalat" w:hAnsi="GHEA Grapalat" w:cs="Sylfaen"/>
          <w:sz w:val="20"/>
          <w:lang w:val="ru-RU"/>
        </w:rPr>
        <w:t>Առաջարկվող</w:t>
      </w:r>
      <w:r w:rsidRPr="00024398">
        <w:rPr>
          <w:rFonts w:ascii="GHEA Grapalat" w:hAnsi="GHEA Grapalat" w:cs="Sylfaen"/>
          <w:sz w:val="20"/>
          <w:lang w:val="es-ES"/>
        </w:rPr>
        <w:t xml:space="preserve"> </w:t>
      </w:r>
      <w:r w:rsidRPr="00024398">
        <w:rPr>
          <w:rFonts w:ascii="GHEA Grapalat" w:hAnsi="GHEA Grapalat" w:cs="Sylfaen"/>
          <w:sz w:val="20"/>
          <w:lang w:val="ru-RU"/>
        </w:rPr>
        <w:t>գինը</w:t>
      </w:r>
      <w:r w:rsidRPr="00024398">
        <w:rPr>
          <w:rFonts w:ascii="GHEA Grapalat" w:hAnsi="GHEA Grapalat" w:cs="Sylfaen"/>
          <w:sz w:val="20"/>
          <w:lang w:val="es-ES"/>
        </w:rPr>
        <w:t xml:space="preserve">  </w:t>
      </w:r>
      <w:r w:rsidRPr="00024398">
        <w:rPr>
          <w:rFonts w:ascii="GHEA Grapalat" w:hAnsi="GHEA Grapalat" w:cs="Sylfaen"/>
          <w:sz w:val="20"/>
        </w:rPr>
        <w:t>ծառայության</w:t>
      </w:r>
      <w:r w:rsidRPr="00024398">
        <w:rPr>
          <w:rFonts w:ascii="GHEA Grapalat" w:hAnsi="GHEA Grapalat" w:cs="Sylfaen"/>
          <w:sz w:val="20"/>
          <w:lang w:val="es-ES"/>
        </w:rPr>
        <w:t xml:space="preserve">  </w:t>
      </w:r>
      <w:r w:rsidRPr="00024398">
        <w:rPr>
          <w:rFonts w:ascii="GHEA Grapalat" w:hAnsi="GHEA Grapalat" w:cs="Sylfaen"/>
          <w:sz w:val="20"/>
          <w:lang w:val="ru-RU"/>
        </w:rPr>
        <w:t>արժեքից</w:t>
      </w:r>
      <w:r w:rsidRPr="00024398">
        <w:rPr>
          <w:rFonts w:ascii="GHEA Grapalat" w:hAnsi="GHEA Grapalat" w:cs="Sylfaen"/>
          <w:sz w:val="20"/>
          <w:lang w:val="es-ES"/>
        </w:rPr>
        <w:t xml:space="preserve"> </w:t>
      </w:r>
      <w:r w:rsidRPr="00024398">
        <w:rPr>
          <w:rFonts w:ascii="GHEA Grapalat" w:hAnsi="GHEA Grapalat" w:cs="Sylfaen"/>
          <w:sz w:val="20"/>
          <w:lang w:val="ru-RU"/>
        </w:rPr>
        <w:t>բացի</w:t>
      </w:r>
      <w:r w:rsidRPr="00024398">
        <w:rPr>
          <w:rFonts w:ascii="GHEA Grapalat" w:hAnsi="GHEA Grapalat" w:cs="Sylfaen"/>
          <w:sz w:val="20"/>
          <w:lang w:val="es-ES"/>
        </w:rPr>
        <w:t xml:space="preserve"> </w:t>
      </w:r>
      <w:r w:rsidRPr="00024398">
        <w:rPr>
          <w:rFonts w:ascii="GHEA Grapalat" w:hAnsi="GHEA Grapalat" w:cs="Sylfaen"/>
          <w:sz w:val="20"/>
          <w:lang w:val="ru-RU"/>
        </w:rPr>
        <w:t>ներառում</w:t>
      </w:r>
      <w:r w:rsidRPr="00024398">
        <w:rPr>
          <w:rFonts w:ascii="GHEA Grapalat" w:hAnsi="GHEA Grapalat" w:cs="Sylfaen"/>
          <w:sz w:val="20"/>
          <w:lang w:val="es-ES"/>
        </w:rPr>
        <w:t xml:space="preserve"> </w:t>
      </w:r>
      <w:r w:rsidRPr="00024398">
        <w:rPr>
          <w:rFonts w:ascii="GHEA Grapalat" w:hAnsi="GHEA Grapalat" w:cs="Sylfaen"/>
          <w:sz w:val="20"/>
          <w:lang w:val="ru-RU"/>
        </w:rPr>
        <w:t>է</w:t>
      </w:r>
      <w:r w:rsidRPr="00024398">
        <w:rPr>
          <w:rFonts w:ascii="GHEA Grapalat" w:hAnsi="GHEA Grapalat" w:cs="Sylfaen"/>
          <w:sz w:val="20"/>
          <w:lang w:val="es-ES"/>
        </w:rPr>
        <w:t xml:space="preserve"> </w:t>
      </w:r>
      <w:r w:rsidRPr="00024398">
        <w:rPr>
          <w:rFonts w:ascii="GHEA Grapalat" w:hAnsi="GHEA Grapalat" w:cs="Sylfaen"/>
          <w:sz w:val="20"/>
          <w:lang w:val="ru-RU"/>
        </w:rPr>
        <w:t>փոխադրման</w:t>
      </w:r>
      <w:r w:rsidRPr="00024398">
        <w:rPr>
          <w:rFonts w:ascii="GHEA Grapalat" w:hAnsi="GHEA Grapalat" w:cs="Sylfaen"/>
          <w:sz w:val="20"/>
          <w:lang w:val="es-ES"/>
        </w:rPr>
        <w:t xml:space="preserve">, </w:t>
      </w:r>
      <w:r w:rsidRPr="00024398">
        <w:rPr>
          <w:rFonts w:ascii="GHEA Grapalat" w:hAnsi="GHEA Grapalat" w:cs="Sylfaen"/>
          <w:sz w:val="20"/>
          <w:lang w:val="ru-RU"/>
        </w:rPr>
        <w:t>ապահովագրման</w:t>
      </w:r>
      <w:r w:rsidRPr="00024398">
        <w:rPr>
          <w:rFonts w:ascii="GHEA Grapalat" w:hAnsi="GHEA Grapalat" w:cs="Sylfaen"/>
          <w:sz w:val="20"/>
          <w:lang w:val="es-ES"/>
        </w:rPr>
        <w:t xml:space="preserve">, </w:t>
      </w:r>
      <w:r w:rsidRPr="00024398">
        <w:rPr>
          <w:rFonts w:ascii="GHEA Grapalat" w:hAnsi="GHEA Grapalat" w:cs="Sylfaen"/>
          <w:sz w:val="20"/>
          <w:lang w:val="ru-RU"/>
        </w:rPr>
        <w:t>տուրքերի</w:t>
      </w:r>
      <w:r w:rsidRPr="00024398">
        <w:rPr>
          <w:rFonts w:ascii="GHEA Grapalat" w:hAnsi="GHEA Grapalat" w:cs="Sylfaen"/>
          <w:sz w:val="20"/>
          <w:lang w:val="es-ES"/>
        </w:rPr>
        <w:t xml:space="preserve">, </w:t>
      </w:r>
      <w:r w:rsidRPr="00024398">
        <w:rPr>
          <w:rFonts w:ascii="GHEA Grapalat" w:hAnsi="GHEA Grapalat" w:cs="Sylfaen"/>
          <w:sz w:val="20"/>
          <w:lang w:val="ru-RU"/>
        </w:rPr>
        <w:t>հարկերի</w:t>
      </w:r>
      <w:r w:rsidRPr="00024398">
        <w:rPr>
          <w:rFonts w:ascii="GHEA Grapalat" w:hAnsi="GHEA Grapalat" w:cs="Sylfaen"/>
          <w:sz w:val="20"/>
          <w:lang w:val="es-ES"/>
        </w:rPr>
        <w:t xml:space="preserve">, </w:t>
      </w:r>
      <w:r w:rsidRPr="00024398">
        <w:rPr>
          <w:rFonts w:ascii="GHEA Grapalat" w:hAnsi="GHEA Grapalat" w:cs="Sylfaen"/>
          <w:sz w:val="20"/>
          <w:lang w:val="ru-RU"/>
        </w:rPr>
        <w:t>այլ</w:t>
      </w:r>
      <w:r w:rsidRPr="00024398">
        <w:rPr>
          <w:rFonts w:ascii="GHEA Grapalat" w:hAnsi="GHEA Grapalat" w:cs="Sylfaen"/>
          <w:sz w:val="20"/>
          <w:lang w:val="es-ES"/>
        </w:rPr>
        <w:t xml:space="preserve"> </w:t>
      </w:r>
      <w:r w:rsidRPr="00024398">
        <w:rPr>
          <w:rFonts w:ascii="GHEA Grapalat" w:hAnsi="GHEA Grapalat" w:cs="Sylfaen"/>
          <w:sz w:val="20"/>
          <w:lang w:val="ru-RU"/>
        </w:rPr>
        <w:t>վճարումների</w:t>
      </w:r>
      <w:r w:rsidRPr="00024398">
        <w:rPr>
          <w:rFonts w:ascii="GHEA Grapalat" w:hAnsi="GHEA Grapalat" w:cs="Sylfaen"/>
          <w:sz w:val="20"/>
          <w:lang w:val="es-ES"/>
        </w:rPr>
        <w:t xml:space="preserve"> </w:t>
      </w:r>
      <w:r w:rsidRPr="00024398">
        <w:rPr>
          <w:rFonts w:ascii="GHEA Grapalat" w:hAnsi="GHEA Grapalat" w:cs="Sylfaen"/>
          <w:sz w:val="20"/>
          <w:lang w:val="ru-RU"/>
        </w:rPr>
        <w:t>գծով</w:t>
      </w:r>
      <w:r w:rsidRPr="00024398">
        <w:rPr>
          <w:rFonts w:ascii="GHEA Grapalat" w:hAnsi="GHEA Grapalat" w:cs="Sylfaen"/>
          <w:sz w:val="20"/>
          <w:lang w:val="es-ES"/>
        </w:rPr>
        <w:t xml:space="preserve"> </w:t>
      </w:r>
      <w:r w:rsidRPr="00024398">
        <w:rPr>
          <w:rFonts w:ascii="GHEA Grapalat" w:hAnsi="GHEA Grapalat" w:cs="Sylfaen"/>
          <w:sz w:val="20"/>
          <w:lang w:val="ru-RU"/>
        </w:rPr>
        <w:t>ծախսերը</w:t>
      </w:r>
      <w:r w:rsidRPr="00024398">
        <w:rPr>
          <w:rFonts w:ascii="GHEA Grapalat" w:hAnsi="GHEA Grapalat" w:cs="Sylfaen"/>
          <w:sz w:val="20"/>
          <w:lang w:val="es-ES"/>
        </w:rPr>
        <w:t xml:space="preserve"> </w:t>
      </w:r>
      <w:r w:rsidRPr="00024398">
        <w:rPr>
          <w:rFonts w:ascii="GHEA Grapalat" w:hAnsi="GHEA Grapalat" w:cs="Sylfaen"/>
          <w:sz w:val="20"/>
          <w:lang w:val="ru-RU"/>
        </w:rPr>
        <w:t>և</w:t>
      </w:r>
      <w:r w:rsidRPr="00024398">
        <w:rPr>
          <w:rFonts w:ascii="GHEA Grapalat" w:hAnsi="GHEA Grapalat" w:cs="Sylfaen"/>
          <w:sz w:val="20"/>
          <w:lang w:val="es-ES"/>
        </w:rPr>
        <w:t xml:space="preserve"> </w:t>
      </w:r>
      <w:r w:rsidRPr="00024398">
        <w:rPr>
          <w:rFonts w:ascii="GHEA Grapalat" w:hAnsi="GHEA Grapalat" w:cs="Sylfaen"/>
          <w:sz w:val="20"/>
          <w:lang w:val="ru-RU"/>
        </w:rPr>
        <w:t>չի</w:t>
      </w:r>
      <w:r w:rsidRPr="00024398">
        <w:rPr>
          <w:rFonts w:ascii="GHEA Grapalat" w:hAnsi="GHEA Grapalat" w:cs="Sylfaen"/>
          <w:sz w:val="20"/>
          <w:lang w:val="es-ES"/>
        </w:rPr>
        <w:t xml:space="preserve"> </w:t>
      </w:r>
      <w:r w:rsidRPr="00024398">
        <w:rPr>
          <w:rFonts w:ascii="GHEA Grapalat" w:hAnsi="GHEA Grapalat" w:cs="Sylfaen"/>
          <w:sz w:val="20"/>
          <w:lang w:val="ru-RU"/>
        </w:rPr>
        <w:t>կարող</w:t>
      </w:r>
      <w:r w:rsidRPr="00024398">
        <w:rPr>
          <w:rFonts w:ascii="GHEA Grapalat" w:hAnsi="GHEA Grapalat" w:cs="Sylfaen"/>
          <w:sz w:val="20"/>
          <w:lang w:val="es-ES"/>
        </w:rPr>
        <w:t xml:space="preserve"> </w:t>
      </w:r>
      <w:r w:rsidRPr="00024398">
        <w:rPr>
          <w:rFonts w:ascii="GHEA Grapalat" w:hAnsi="GHEA Grapalat" w:cs="Sylfaen"/>
          <w:sz w:val="20"/>
          <w:lang w:val="ru-RU"/>
        </w:rPr>
        <w:t>պակաս</w:t>
      </w:r>
      <w:r w:rsidRPr="00024398">
        <w:rPr>
          <w:rFonts w:ascii="GHEA Grapalat" w:hAnsi="GHEA Grapalat" w:cs="Sylfaen"/>
          <w:sz w:val="20"/>
          <w:lang w:val="es-ES"/>
        </w:rPr>
        <w:t xml:space="preserve"> </w:t>
      </w:r>
      <w:r w:rsidRPr="00024398">
        <w:rPr>
          <w:rFonts w:ascii="GHEA Grapalat" w:hAnsi="GHEA Grapalat" w:cs="Sylfaen"/>
          <w:sz w:val="20"/>
          <w:lang w:val="ru-RU"/>
        </w:rPr>
        <w:t>լինել</w:t>
      </w:r>
      <w:r w:rsidRPr="00024398">
        <w:rPr>
          <w:rFonts w:ascii="GHEA Grapalat" w:hAnsi="GHEA Grapalat" w:cs="Sylfaen"/>
          <w:sz w:val="20"/>
          <w:lang w:val="es-ES"/>
        </w:rPr>
        <w:t xml:space="preserve"> </w:t>
      </w:r>
      <w:r w:rsidRPr="00024398">
        <w:rPr>
          <w:rFonts w:ascii="GHEA Grapalat" w:hAnsi="GHEA Grapalat" w:cs="Sylfaen"/>
          <w:sz w:val="20"/>
          <w:lang w:val="ru-RU"/>
        </w:rPr>
        <w:t>դրանց</w:t>
      </w:r>
      <w:r w:rsidRPr="00024398">
        <w:rPr>
          <w:rFonts w:ascii="GHEA Grapalat" w:hAnsi="GHEA Grapalat" w:cs="Sylfaen"/>
          <w:sz w:val="20"/>
          <w:lang w:val="es-ES"/>
        </w:rPr>
        <w:t xml:space="preserve"> </w:t>
      </w:r>
      <w:r w:rsidRPr="00024398">
        <w:rPr>
          <w:rFonts w:ascii="GHEA Grapalat" w:hAnsi="GHEA Grapalat" w:cs="Sylfaen"/>
          <w:sz w:val="20"/>
          <w:lang w:val="ru-RU"/>
        </w:rPr>
        <w:t>ինքնարժեքից</w:t>
      </w:r>
      <w:r w:rsidRPr="00024398">
        <w:rPr>
          <w:rFonts w:ascii="GHEA Grapalat" w:hAnsi="GHEA Grapalat" w:cs="Sylfaen"/>
          <w:sz w:val="20"/>
          <w:lang w:val="es-ES"/>
        </w:rPr>
        <w:t xml:space="preserve">, </w:t>
      </w:r>
      <w:r w:rsidRPr="00024398">
        <w:rPr>
          <w:rFonts w:ascii="GHEA Grapalat" w:hAnsi="GHEA Grapalat" w:cs="Sylfaen"/>
          <w:sz w:val="20"/>
          <w:lang w:val="ru-RU"/>
        </w:rPr>
        <w:t>որի</w:t>
      </w:r>
      <w:r w:rsidRPr="00024398">
        <w:rPr>
          <w:rFonts w:ascii="GHEA Grapalat" w:hAnsi="GHEA Grapalat" w:cs="Sylfaen"/>
          <w:sz w:val="20"/>
          <w:lang w:val="es-ES"/>
        </w:rPr>
        <w:t xml:space="preserve"> </w:t>
      </w:r>
      <w:r w:rsidRPr="00024398">
        <w:rPr>
          <w:rFonts w:ascii="GHEA Grapalat" w:hAnsi="GHEA Grapalat" w:cs="Sylfaen"/>
          <w:sz w:val="20"/>
          <w:lang w:val="ru-RU"/>
        </w:rPr>
        <w:t>հաշվարկը</w:t>
      </w:r>
      <w:r w:rsidRPr="00024398">
        <w:rPr>
          <w:rFonts w:ascii="GHEA Grapalat" w:hAnsi="GHEA Grapalat" w:cs="Sylfaen"/>
          <w:sz w:val="20"/>
          <w:lang w:val="es-ES"/>
        </w:rPr>
        <w:t xml:space="preserve"> </w:t>
      </w:r>
      <w:r w:rsidRPr="00024398">
        <w:rPr>
          <w:rFonts w:ascii="GHEA Grapalat" w:hAnsi="GHEA Grapalat" w:cs="Sylfaen"/>
          <w:sz w:val="20"/>
          <w:lang w:val="ru-RU"/>
        </w:rPr>
        <w:t>պետք</w:t>
      </w:r>
      <w:r w:rsidRPr="00024398">
        <w:rPr>
          <w:rFonts w:ascii="GHEA Grapalat" w:hAnsi="GHEA Grapalat" w:cs="Sylfaen"/>
          <w:sz w:val="20"/>
          <w:lang w:val="es-ES"/>
        </w:rPr>
        <w:t xml:space="preserve"> </w:t>
      </w:r>
      <w:r w:rsidRPr="00024398">
        <w:rPr>
          <w:rFonts w:ascii="GHEA Grapalat" w:hAnsi="GHEA Grapalat" w:cs="Sylfaen"/>
          <w:sz w:val="20"/>
          <w:lang w:val="ru-RU"/>
        </w:rPr>
        <w:t>է</w:t>
      </w:r>
      <w:r w:rsidRPr="00024398">
        <w:rPr>
          <w:rFonts w:ascii="GHEA Grapalat" w:hAnsi="GHEA Grapalat" w:cs="Sylfaen"/>
          <w:sz w:val="20"/>
          <w:lang w:val="es-ES"/>
        </w:rPr>
        <w:t xml:space="preserve"> </w:t>
      </w:r>
      <w:r w:rsidRPr="00024398">
        <w:rPr>
          <w:rFonts w:ascii="GHEA Grapalat" w:hAnsi="GHEA Grapalat" w:cs="Sylfaen"/>
          <w:sz w:val="20"/>
          <w:lang w:val="ru-RU"/>
        </w:rPr>
        <w:t>ներկայացվի</w:t>
      </w:r>
      <w:r w:rsidRPr="00024398">
        <w:rPr>
          <w:rFonts w:ascii="GHEA Grapalat" w:hAnsi="GHEA Grapalat" w:cs="Sylfaen"/>
          <w:sz w:val="20"/>
          <w:lang w:val="es-ES"/>
        </w:rPr>
        <w:t xml:space="preserve"> </w:t>
      </w:r>
      <w:r w:rsidRPr="00024398">
        <w:rPr>
          <w:rFonts w:ascii="GHEA Grapalat" w:hAnsi="GHEA Grapalat" w:cs="Sylfaen"/>
          <w:sz w:val="20"/>
          <w:lang w:val="ru-RU"/>
        </w:rPr>
        <w:t>հայտով</w:t>
      </w:r>
      <w:r w:rsidRPr="00024398">
        <w:rPr>
          <w:rFonts w:ascii="GHEA Grapalat" w:hAnsi="GHEA Grapalat"/>
          <w:sz w:val="20"/>
          <w:lang w:val="es-ES"/>
        </w:rPr>
        <w:t xml:space="preserve"> Համակարգի միջոցով:</w:t>
      </w:r>
    </w:p>
    <w:p w:rsidR="003E16F4" w:rsidRPr="00024398" w:rsidRDefault="003E16F4" w:rsidP="003E16F4">
      <w:pPr>
        <w:pStyle w:val="norm"/>
        <w:spacing w:line="276" w:lineRule="auto"/>
        <w:ind w:firstLine="567"/>
        <w:rPr>
          <w:rFonts w:ascii="GHEA Grapalat" w:hAnsi="GHEA Grapalat" w:cs="Sylfaen"/>
          <w:sz w:val="20"/>
          <w:szCs w:val="24"/>
          <w:lang w:val="hy-AM" w:eastAsia="en-US"/>
        </w:rPr>
      </w:pPr>
      <w:r w:rsidRPr="00024398">
        <w:rPr>
          <w:rFonts w:ascii="GHEA Grapalat" w:hAnsi="GHEA Grapalat"/>
          <w:sz w:val="20"/>
          <w:lang w:val="es-ES"/>
        </w:rPr>
        <w:t>4.1.1</w:t>
      </w:r>
      <w:r w:rsidRPr="00024398">
        <w:rPr>
          <w:rFonts w:ascii="GHEA Grapalat" w:hAnsi="GHEA Grapalat" w:cs="Sylfaen"/>
          <w:sz w:val="20"/>
          <w:lang w:val="es-ES"/>
        </w:rPr>
        <w:t xml:space="preserve"> Մ</w:t>
      </w:r>
      <w:r w:rsidRPr="00024398">
        <w:rPr>
          <w:rFonts w:ascii="GHEA Grapalat" w:hAnsi="GHEA Grapalat"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w:t>
      </w:r>
      <w:r w:rsidRPr="00024398">
        <w:rPr>
          <w:rFonts w:ascii="GHEA Grapalat" w:hAnsi="GHEA Grapalat" w:cs="Sylfaen"/>
          <w:sz w:val="20"/>
          <w:szCs w:val="24"/>
          <w:lang w:val="hy-AM" w:eastAsia="en-US"/>
        </w:rPr>
        <w:lastRenderedPageBreak/>
        <w:t xml:space="preserve">հաշվարկ` բացվածք կամ այլ մանրամասներ չեն պահանջվում և ներկայացվում: Եթե </w:t>
      </w:r>
      <w:r w:rsidRPr="00024398">
        <w:rPr>
          <w:rFonts w:ascii="GHEA Grapalat" w:hAnsi="GHEA Grapalat" w:cs="Sylfaen"/>
          <w:sz w:val="20"/>
          <w:szCs w:val="24"/>
          <w:lang w:eastAsia="en-US"/>
        </w:rPr>
        <w:t>Մ</w:t>
      </w:r>
      <w:r w:rsidRPr="00024398">
        <w:rPr>
          <w:rFonts w:ascii="GHEA Grapalat" w:hAnsi="GHEA Grapalat" w:cs="Sylfaen"/>
          <w:sz w:val="20"/>
          <w:szCs w:val="24"/>
          <w:lang w:val="hy-AM" w:eastAsia="en-US"/>
        </w:rPr>
        <w:t>ասնակիցը տվյալ գործարքի գծով Հայաստանի Հանրապետության պետական բյուջե պետք է վճարի ավելացված արժեքի հարկ, ապա</w:t>
      </w:r>
      <w:r w:rsidRPr="00024398">
        <w:rPr>
          <w:rFonts w:ascii="GHEA Grapalat" w:hAnsi="GHEA Grapalat" w:cs="Sylfaen"/>
          <w:sz w:val="20"/>
          <w:szCs w:val="24"/>
          <w:lang w:val="es-ES" w:eastAsia="en-US"/>
        </w:rPr>
        <w:t xml:space="preserve"> Մ</w:t>
      </w:r>
      <w:r w:rsidRPr="00024398">
        <w:rPr>
          <w:rFonts w:ascii="GHEA Grapalat" w:hAnsi="GHEA Grapalat" w:cs="Sylfaen"/>
          <w:sz w:val="20"/>
          <w:lang w:val="ru-RU"/>
        </w:rPr>
        <w:t>ասնակցի</w:t>
      </w:r>
      <w:r w:rsidRPr="00024398">
        <w:rPr>
          <w:rFonts w:ascii="GHEA Grapalat" w:hAnsi="GHEA Grapalat" w:cs="Sylfaen"/>
          <w:sz w:val="20"/>
          <w:lang w:val="es-ES"/>
        </w:rPr>
        <w:t xml:space="preserve"> </w:t>
      </w:r>
      <w:r w:rsidRPr="00024398">
        <w:rPr>
          <w:rFonts w:ascii="GHEA Grapalat" w:hAnsi="GHEA Grapalat" w:cs="Sylfaen"/>
          <w:sz w:val="20"/>
        </w:rPr>
        <w:t>կողմից</w:t>
      </w:r>
      <w:r w:rsidRPr="00024398">
        <w:rPr>
          <w:rFonts w:ascii="GHEA Grapalat" w:hAnsi="GHEA Grapalat" w:cs="Sylfaen"/>
          <w:sz w:val="20"/>
          <w:lang w:val="es-ES"/>
        </w:rPr>
        <w:t xml:space="preserve"> հաստատված</w:t>
      </w:r>
      <w:r w:rsidRPr="00024398">
        <w:rPr>
          <w:rFonts w:ascii="GHEA Grapalat" w:hAnsi="GHEA Grapalat" w:cs="Sylfaen"/>
          <w:sz w:val="20"/>
          <w:lang w:val="af-ZA"/>
        </w:rPr>
        <w:t xml:space="preserve"> </w:t>
      </w:r>
      <w:r w:rsidRPr="00024398">
        <w:rPr>
          <w:rFonts w:ascii="GHEA Grapalat" w:hAnsi="GHEA Grapalat" w:cs="Sylfaen"/>
          <w:sz w:val="20"/>
          <w:lang w:val="es-ES"/>
        </w:rPr>
        <w:t>բնօրինակ</w:t>
      </w:r>
      <w:r w:rsidRPr="00024398">
        <w:rPr>
          <w:rFonts w:ascii="GHEA Grapalat" w:hAnsi="GHEA Grapalat" w:cs="Sylfaen"/>
          <w:sz w:val="20"/>
          <w:lang w:val="af-ZA"/>
        </w:rPr>
        <w:t xml:space="preserve"> </w:t>
      </w:r>
      <w:r w:rsidRPr="00024398">
        <w:rPr>
          <w:rFonts w:ascii="GHEA Grapalat" w:hAnsi="GHEA Grapalat" w:cs="Sylfaen"/>
          <w:sz w:val="20"/>
          <w:lang w:val="es-ES"/>
        </w:rPr>
        <w:t>փաստաթղթից</w:t>
      </w:r>
      <w:r w:rsidRPr="00024398">
        <w:rPr>
          <w:rFonts w:ascii="GHEA Grapalat" w:hAnsi="GHEA Grapalat" w:cs="Sylfaen"/>
          <w:sz w:val="20"/>
          <w:lang w:val="af-ZA"/>
        </w:rPr>
        <w:t xml:space="preserve"> </w:t>
      </w:r>
      <w:r w:rsidRPr="00024398">
        <w:rPr>
          <w:rFonts w:ascii="GHEA Grapalat" w:hAnsi="GHEA Grapalat" w:cs="Sylfaen"/>
          <w:sz w:val="20"/>
          <w:lang w:val="es-ES"/>
        </w:rPr>
        <w:t>արտատպված</w:t>
      </w:r>
      <w:r w:rsidRPr="00024398">
        <w:rPr>
          <w:rFonts w:ascii="GHEA Grapalat" w:hAnsi="GHEA Grapalat" w:cs="Sylfaen"/>
          <w:sz w:val="20"/>
          <w:lang w:val="af-ZA"/>
        </w:rPr>
        <w:t xml:space="preserve"> (</w:t>
      </w:r>
      <w:r w:rsidRPr="00024398">
        <w:rPr>
          <w:rFonts w:ascii="GHEA Grapalat" w:hAnsi="GHEA Grapalat" w:cs="Sylfaen"/>
          <w:sz w:val="20"/>
          <w:lang w:val="es-ES"/>
        </w:rPr>
        <w:t>սկանավորված</w:t>
      </w:r>
      <w:r w:rsidRPr="00024398">
        <w:rPr>
          <w:rFonts w:ascii="GHEA Grapalat" w:hAnsi="GHEA Grapalat" w:cs="Sylfaen"/>
          <w:sz w:val="20"/>
          <w:lang w:val="af-ZA"/>
        </w:rPr>
        <w:t xml:space="preserve">) </w:t>
      </w:r>
      <w:r w:rsidRPr="00024398">
        <w:rPr>
          <w:rFonts w:ascii="GHEA Grapalat" w:hAnsi="GHEA Grapalat" w:cs="Sylfaen"/>
          <w:sz w:val="20"/>
          <w:lang w:val="es-ES"/>
        </w:rPr>
        <w:t xml:space="preserve">տարբերակով </w:t>
      </w:r>
      <w:r w:rsidRPr="00024398">
        <w:rPr>
          <w:rFonts w:ascii="GHEA Grapalat" w:hAnsi="GHEA Grapalat" w:cs="Sylfaen"/>
          <w:sz w:val="20"/>
        </w:rPr>
        <w:t>ներբեռնված</w:t>
      </w:r>
      <w:r w:rsidRPr="00024398">
        <w:rPr>
          <w:rFonts w:ascii="GHEA Grapalat" w:hAnsi="GHEA Grapalat" w:cs="Sylfaen"/>
          <w:sz w:val="20"/>
          <w:lang w:val="es-ES"/>
        </w:rPr>
        <w:t xml:space="preserve"> </w:t>
      </w:r>
      <w:r w:rsidRPr="00024398">
        <w:rPr>
          <w:rFonts w:ascii="GHEA Grapalat" w:hAnsi="GHEA Grapalat" w:cs="Sylfaen"/>
          <w:sz w:val="20"/>
        </w:rPr>
        <w:t>փաստաթղթով</w:t>
      </w:r>
      <w:r w:rsidRPr="00024398">
        <w:rPr>
          <w:rFonts w:ascii="GHEA Grapalat" w:hAnsi="GHEA Grapalat" w:cs="Sylfaen"/>
          <w:sz w:val="20"/>
          <w:lang w:val="es-ES"/>
        </w:rPr>
        <w:t xml:space="preserve"> </w:t>
      </w:r>
      <w:r w:rsidRPr="00024398">
        <w:rPr>
          <w:rFonts w:ascii="GHEA Grapalat" w:hAnsi="GHEA Grapalat" w:cs="Sylfaen"/>
          <w:sz w:val="20"/>
          <w:lang w:val="ru-RU"/>
        </w:rPr>
        <w:t>ներկայացրած</w:t>
      </w:r>
      <w:r w:rsidRPr="00024398">
        <w:rPr>
          <w:rFonts w:ascii="GHEA Grapalat" w:hAnsi="GHEA Grapalat" w:cs="Sylfaen"/>
          <w:sz w:val="20"/>
          <w:lang w:val="es-ES"/>
        </w:rPr>
        <w:t xml:space="preserve"> </w:t>
      </w:r>
      <w:r w:rsidRPr="00024398">
        <w:rPr>
          <w:rFonts w:ascii="GHEA Grapalat" w:hAnsi="GHEA Grapalat" w:cs="Sylfaen"/>
          <w:sz w:val="20"/>
          <w:lang w:val="ru-RU"/>
        </w:rPr>
        <w:t>գնային</w:t>
      </w:r>
      <w:r w:rsidRPr="00024398">
        <w:rPr>
          <w:rFonts w:ascii="GHEA Grapalat" w:hAnsi="GHEA Grapalat" w:cs="Sylfaen"/>
          <w:sz w:val="20"/>
          <w:lang w:val="es-ES"/>
        </w:rPr>
        <w:t xml:space="preserve"> </w:t>
      </w:r>
      <w:r w:rsidRPr="00024398">
        <w:rPr>
          <w:rFonts w:ascii="GHEA Grapalat" w:hAnsi="GHEA Grapalat" w:cs="Sylfaen"/>
          <w:sz w:val="20"/>
          <w:lang w:val="ru-RU"/>
        </w:rPr>
        <w:t>առաջարկում</w:t>
      </w:r>
      <w:r w:rsidRPr="00024398">
        <w:rPr>
          <w:rFonts w:ascii="GHEA Grapalat" w:hAnsi="GHEA Grapalat" w:cs="Sylfaen"/>
          <w:sz w:val="20"/>
          <w:szCs w:val="24"/>
          <w:lang w:val="hy-AM" w:eastAsia="en-US"/>
        </w:rPr>
        <w:t xml:space="preserve"> առանձնացված տողով նախատեսվում է այդ հարկատեսակի գծով վճարվելիք գումարի չափը: Ընդ որում Մասնակիցների գնային առաջարկների գնահատումը և համեմատումն իրականացվում է առանց սույն կետում նշված հարկի գումարի հաշվարկման:</w:t>
      </w:r>
    </w:p>
    <w:p w:rsidR="003E16F4" w:rsidRPr="00024398" w:rsidRDefault="003E16F4" w:rsidP="003E16F4">
      <w:pPr>
        <w:ind w:firstLine="567"/>
        <w:jc w:val="both"/>
        <w:rPr>
          <w:rFonts w:ascii="GHEA Grapalat" w:hAnsi="GHEA Grapalat" w:cs="Sylfaen"/>
          <w:sz w:val="20"/>
          <w:lang w:val="es-ES"/>
        </w:rPr>
      </w:pPr>
      <w:r w:rsidRPr="00024398">
        <w:rPr>
          <w:rFonts w:ascii="GHEA Grapalat" w:hAnsi="GHEA Grapalat"/>
          <w:sz w:val="20"/>
          <w:lang w:val="es-ES"/>
        </w:rPr>
        <w:t>4.2 Եթե կնքվելիք պայմանագրի գինը կայուն է գնային առաջարկը ներկայացվում է մեկ թվով՝ պայմանագրի կատարման համար առաջարկվող ընդհանուր գումարով և Համակարգում</w:t>
      </w:r>
      <w:r w:rsidRPr="00024398">
        <w:rPr>
          <w:rFonts w:ascii="GHEA Grapalat" w:hAnsi="GHEA Grapalat"/>
          <w:sz w:val="20"/>
          <w:szCs w:val="20"/>
          <w:lang w:val="es-ES"/>
        </w:rPr>
        <w:t xml:space="preserve"> պարտադիր լրացվում է</w:t>
      </w:r>
      <w:r w:rsidRPr="00024398">
        <w:rPr>
          <w:rFonts w:ascii="GHEA Grapalat" w:hAnsi="GHEA Grapalat"/>
          <w:sz w:val="20"/>
          <w:lang w:val="es-ES"/>
        </w:rPr>
        <w:t xml:space="preserve"> </w:t>
      </w:r>
      <w:r w:rsidRPr="00024398">
        <w:rPr>
          <w:rFonts w:ascii="GHEA Grapalat" w:hAnsi="GHEA Grapalat"/>
          <w:sz w:val="20"/>
          <w:lang w:val="hy-AM"/>
        </w:rPr>
        <w:t>առանց Հայաստանի Հանրա</w:t>
      </w:r>
      <w:r w:rsidRPr="00024398">
        <w:rPr>
          <w:rFonts w:ascii="GHEA Grapalat" w:hAnsi="GHEA Grapalat"/>
          <w:sz w:val="20"/>
          <w:lang w:val="hy-AM"/>
        </w:rPr>
        <w:softHyphen/>
        <w:t>պետության պետական բյուջե վճարվելիք ավելացված արժեքի հարկի գումարի հաշվարկման</w:t>
      </w:r>
      <w:r w:rsidRPr="00024398">
        <w:rPr>
          <w:rFonts w:ascii="GHEA Grapalat" w:hAnsi="GHEA Grapalat" w:cs="Sylfaen"/>
          <w:sz w:val="20"/>
          <w:lang w:val="hy-AM"/>
        </w:rPr>
        <w:t>։</w:t>
      </w:r>
      <w:r w:rsidRPr="00024398">
        <w:rPr>
          <w:rFonts w:ascii="GHEA Grapalat" w:hAnsi="GHEA Grapalat" w:cs="Sylfaen"/>
          <w:sz w:val="20"/>
          <w:lang w:val="es-ES"/>
        </w:rPr>
        <w:t xml:space="preserve"> </w:t>
      </w:r>
    </w:p>
    <w:p w:rsidR="003E16F4" w:rsidRPr="00024398" w:rsidRDefault="003E16F4" w:rsidP="003E16F4">
      <w:pPr>
        <w:ind w:firstLine="567"/>
        <w:jc w:val="both"/>
        <w:rPr>
          <w:rFonts w:ascii="GHEA Grapalat" w:hAnsi="GHEA Grapalat" w:cs="Sylfaen"/>
          <w:sz w:val="20"/>
          <w:lang w:val="es-ES"/>
        </w:rPr>
      </w:pPr>
    </w:p>
    <w:p w:rsidR="003E16F4" w:rsidRPr="00024398" w:rsidRDefault="003E16F4" w:rsidP="003E16F4">
      <w:pPr>
        <w:pStyle w:val="BodyTextIndent"/>
        <w:ind w:firstLine="0"/>
        <w:rPr>
          <w:rFonts w:ascii="GHEA Grapalat" w:hAnsi="GHEA Grapalat"/>
          <w:lang w:val="es-ES"/>
        </w:rPr>
      </w:pPr>
    </w:p>
    <w:p w:rsidR="003E16F4" w:rsidRPr="00024398" w:rsidRDefault="003E16F4" w:rsidP="003E16F4">
      <w:pPr>
        <w:pStyle w:val="BodyTextIndent"/>
        <w:ind w:firstLine="567"/>
        <w:rPr>
          <w:rFonts w:ascii="GHEA Grapalat" w:hAnsi="GHEA Grapalat"/>
          <w:lang w:val="es-ES"/>
        </w:rPr>
      </w:pPr>
    </w:p>
    <w:p w:rsidR="003E16F4" w:rsidRPr="00024398" w:rsidRDefault="003E16F4" w:rsidP="003E16F4">
      <w:pPr>
        <w:pStyle w:val="BodyTextIndent"/>
        <w:ind w:firstLine="567"/>
        <w:rPr>
          <w:rFonts w:ascii="GHEA Grapalat" w:hAnsi="GHEA Grapalat"/>
          <w:lang w:val="es-ES"/>
        </w:rPr>
      </w:pPr>
    </w:p>
    <w:p w:rsidR="003E16F4" w:rsidRPr="00024398"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Default="003E16F4" w:rsidP="003E16F4">
      <w:pPr>
        <w:pStyle w:val="BodyTextIndent"/>
        <w:ind w:firstLine="567"/>
        <w:rPr>
          <w:rFonts w:ascii="GHEA Grapalat" w:hAnsi="GHEA Grapalat"/>
          <w:lang w:val="es-ES"/>
        </w:rPr>
      </w:pPr>
    </w:p>
    <w:p w:rsidR="003E16F4" w:rsidRPr="00024398" w:rsidRDefault="003E16F4" w:rsidP="003E16F4">
      <w:pPr>
        <w:pStyle w:val="BodyTextIndent"/>
        <w:ind w:firstLine="567"/>
        <w:rPr>
          <w:rFonts w:ascii="GHEA Grapalat" w:hAnsi="GHEA Grapalat"/>
          <w:lang w:val="es-ES"/>
        </w:rPr>
      </w:pPr>
    </w:p>
    <w:p w:rsidR="0060460F" w:rsidRDefault="003E16F4" w:rsidP="003E16F4">
      <w:pPr>
        <w:pStyle w:val="BodyTextIndent3"/>
        <w:ind w:firstLine="0"/>
        <w:rPr>
          <w:rFonts w:ascii="GHEA Grapalat" w:hAnsi="GHEA Grapalat"/>
          <w:i/>
          <w:lang w:val="es-ES"/>
        </w:rPr>
      </w:pPr>
      <w:r>
        <w:rPr>
          <w:rFonts w:ascii="GHEA Grapalat" w:hAnsi="GHEA Grapalat"/>
          <w:i/>
          <w:lang w:val="es-ES"/>
        </w:rPr>
        <w:t xml:space="preserve">                                                                                                              </w:t>
      </w:r>
    </w:p>
    <w:p w:rsidR="0060460F" w:rsidRDefault="0060460F" w:rsidP="003E16F4">
      <w:pPr>
        <w:pStyle w:val="BodyTextIndent3"/>
        <w:ind w:firstLine="0"/>
        <w:rPr>
          <w:rFonts w:ascii="GHEA Grapalat" w:hAnsi="GHEA Grapalat"/>
          <w:i/>
          <w:lang w:val="es-ES"/>
        </w:rPr>
      </w:pPr>
    </w:p>
    <w:p w:rsidR="0060460F" w:rsidRDefault="0060460F" w:rsidP="003E16F4">
      <w:pPr>
        <w:pStyle w:val="BodyTextIndent3"/>
        <w:ind w:firstLine="0"/>
        <w:rPr>
          <w:rFonts w:ascii="GHEA Grapalat" w:hAnsi="GHEA Grapalat"/>
          <w:i/>
          <w:lang w:val="es-ES"/>
        </w:rPr>
      </w:pPr>
    </w:p>
    <w:p w:rsidR="0060460F" w:rsidRDefault="0060460F" w:rsidP="003E16F4">
      <w:pPr>
        <w:pStyle w:val="BodyTextIndent3"/>
        <w:ind w:firstLine="0"/>
        <w:rPr>
          <w:rFonts w:ascii="GHEA Grapalat" w:hAnsi="GHEA Grapalat"/>
          <w:i/>
          <w:lang w:val="es-ES"/>
        </w:rPr>
      </w:pPr>
    </w:p>
    <w:p w:rsidR="0060460F" w:rsidRDefault="0060460F" w:rsidP="003E16F4">
      <w:pPr>
        <w:pStyle w:val="BodyTextIndent3"/>
        <w:ind w:firstLine="0"/>
        <w:rPr>
          <w:rFonts w:ascii="GHEA Grapalat" w:hAnsi="GHEA Grapalat"/>
          <w:i/>
          <w:lang w:val="es-ES"/>
        </w:rPr>
      </w:pPr>
    </w:p>
    <w:p w:rsidR="003E16F4" w:rsidRPr="005358F5" w:rsidRDefault="0060460F" w:rsidP="003E16F4">
      <w:pPr>
        <w:pStyle w:val="BodyTextIndent3"/>
        <w:ind w:firstLine="0"/>
        <w:rPr>
          <w:rFonts w:ascii="GHEA Grapalat" w:hAnsi="GHEA Grapalat" w:cs="Arial"/>
          <w:b/>
          <w:lang w:val="es-ES"/>
        </w:rPr>
      </w:pPr>
      <w:r>
        <w:rPr>
          <w:rFonts w:ascii="GHEA Grapalat" w:hAnsi="GHEA Grapalat"/>
          <w:i/>
          <w:lang w:val="es-ES"/>
        </w:rPr>
        <w:lastRenderedPageBreak/>
        <w:t xml:space="preserve">                                                                                                  </w:t>
      </w:r>
      <w:r w:rsidR="003E16F4">
        <w:rPr>
          <w:rFonts w:ascii="GHEA Grapalat" w:hAnsi="GHEA Grapalat"/>
          <w:i/>
          <w:lang w:val="es-ES"/>
        </w:rPr>
        <w:t xml:space="preserve">                                           </w:t>
      </w:r>
      <w:r w:rsidR="003E16F4" w:rsidRPr="005358F5">
        <w:rPr>
          <w:rFonts w:ascii="GHEA Grapalat" w:hAnsi="GHEA Grapalat" w:cs="Sylfaen"/>
          <w:b/>
          <w:lang w:val="es-ES"/>
        </w:rPr>
        <w:t>Հավելված</w:t>
      </w:r>
      <w:r w:rsidR="003E16F4" w:rsidRPr="005358F5">
        <w:rPr>
          <w:rFonts w:ascii="GHEA Grapalat" w:hAnsi="GHEA Grapalat" w:cs="Arial"/>
          <w:b/>
          <w:lang w:val="es-ES"/>
        </w:rPr>
        <w:t xml:space="preserve"> 1</w:t>
      </w:r>
    </w:p>
    <w:p w:rsidR="003E16F4" w:rsidRPr="005358F5" w:rsidRDefault="003E16F4" w:rsidP="003E16F4">
      <w:pPr>
        <w:pStyle w:val="BodyTextIndent3"/>
        <w:jc w:val="right"/>
        <w:rPr>
          <w:rFonts w:ascii="GHEA Grapalat" w:hAnsi="GHEA Grapalat" w:cs="Arial"/>
          <w:b/>
          <w:lang w:val="es-ES"/>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es-ES"/>
        </w:rPr>
        <w:t>ծածկագրով</w:t>
      </w:r>
    </w:p>
    <w:p w:rsidR="003E16F4" w:rsidRPr="005358F5" w:rsidRDefault="003E16F4" w:rsidP="003E16F4">
      <w:pPr>
        <w:pStyle w:val="BodyTextIndent3"/>
        <w:jc w:val="right"/>
        <w:rPr>
          <w:rFonts w:ascii="GHEA Grapalat" w:hAnsi="GHEA Grapalat" w:cs="Arial"/>
          <w:b/>
          <w:lang w:val="es-ES"/>
        </w:rPr>
      </w:pPr>
      <w:proofErr w:type="gramStart"/>
      <w:r>
        <w:rPr>
          <w:rFonts w:ascii="GHEA Grapalat" w:hAnsi="GHEA Grapalat" w:cs="Sylfaen"/>
          <w:b/>
          <w:lang w:val="es-ES"/>
        </w:rPr>
        <w:t>շրջանակային</w:t>
      </w:r>
      <w:proofErr w:type="gramEnd"/>
      <w:r>
        <w:rPr>
          <w:rFonts w:ascii="GHEA Grapalat" w:hAnsi="GHEA Grapalat" w:cs="Sylfaen"/>
          <w:b/>
          <w:lang w:val="es-ES"/>
        </w:rPr>
        <w:t xml:space="preserve"> համաձայնագրերի միջոցով գնում կատարելու ընթացակարգ</w:t>
      </w:r>
      <w:r w:rsidRPr="005358F5">
        <w:rPr>
          <w:rFonts w:ascii="GHEA Grapalat" w:hAnsi="GHEA Grapalat" w:cs="Sylfaen"/>
          <w:b/>
          <w:lang w:val="es-ES"/>
        </w:rPr>
        <w:t>ի</w:t>
      </w:r>
      <w:r w:rsidRPr="005358F5">
        <w:rPr>
          <w:rFonts w:ascii="GHEA Grapalat" w:hAnsi="GHEA Grapalat" w:cs="Arial"/>
          <w:b/>
          <w:lang w:val="es-ES"/>
        </w:rPr>
        <w:t xml:space="preserve"> </w:t>
      </w:r>
      <w:r w:rsidRPr="005358F5">
        <w:rPr>
          <w:rFonts w:ascii="GHEA Grapalat" w:hAnsi="GHEA Grapalat" w:cs="Sylfaen"/>
          <w:b/>
          <w:lang w:val="es-ES"/>
        </w:rPr>
        <w:t>հրավերի</w:t>
      </w:r>
    </w:p>
    <w:p w:rsidR="003E16F4" w:rsidRPr="005358F5" w:rsidRDefault="003E16F4" w:rsidP="003E16F4">
      <w:pPr>
        <w:pStyle w:val="BodyTextIndent3"/>
        <w:jc w:val="right"/>
        <w:rPr>
          <w:rFonts w:ascii="GHEA Grapalat" w:hAnsi="GHEA Grapalat"/>
          <w:b/>
          <w:lang w:val="es-ES"/>
        </w:rPr>
      </w:pPr>
    </w:p>
    <w:p w:rsidR="003E16F4" w:rsidRPr="005358F5" w:rsidRDefault="003E16F4" w:rsidP="003E16F4">
      <w:pPr>
        <w:pStyle w:val="BodyTextIndent3"/>
        <w:jc w:val="right"/>
        <w:rPr>
          <w:rFonts w:ascii="GHEA Grapalat" w:hAnsi="GHEA Grapalat" w:cs="Arial"/>
          <w:b/>
          <w:lang w:val="es-ES"/>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es-ES"/>
        </w:rPr>
        <w:t>ծածկագրով</w:t>
      </w:r>
    </w:p>
    <w:p w:rsidR="003E16F4" w:rsidRDefault="003E16F4" w:rsidP="003E16F4">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3E16F4" w:rsidRPr="00EE3DE0" w:rsidRDefault="003E16F4" w:rsidP="003E16F4">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3E16F4" w:rsidRPr="005358F5" w:rsidRDefault="003E16F4" w:rsidP="003E16F4">
      <w:pPr>
        <w:pStyle w:val="BodyTextIndent3"/>
        <w:tabs>
          <w:tab w:val="left" w:pos="1080"/>
        </w:tabs>
        <w:jc w:val="right"/>
        <w:rPr>
          <w:rFonts w:ascii="GHEA Grapalat" w:hAnsi="GHEA Grapalat"/>
          <w:b/>
          <w:lang w:val="es-ES"/>
        </w:rPr>
      </w:pPr>
    </w:p>
    <w:p w:rsidR="003E16F4" w:rsidRPr="005358F5" w:rsidRDefault="003E16F4" w:rsidP="003E16F4">
      <w:pPr>
        <w:jc w:val="center"/>
        <w:rPr>
          <w:rFonts w:ascii="GHEA Grapalat" w:hAnsi="GHEA Grapalat" w:cs="Arial"/>
          <w:b/>
          <w:lang w:val="es-ES"/>
        </w:rPr>
      </w:pPr>
      <w:r w:rsidRPr="005358F5">
        <w:rPr>
          <w:rFonts w:ascii="GHEA Grapalat" w:hAnsi="GHEA Grapalat" w:cs="Sylfaen"/>
          <w:b/>
          <w:lang w:val="es-ES"/>
        </w:rPr>
        <w:t>Դ</w:t>
      </w:r>
      <w:r w:rsidRPr="005358F5">
        <w:rPr>
          <w:rFonts w:ascii="GHEA Grapalat" w:hAnsi="GHEA Grapalat" w:cs="Arial"/>
          <w:b/>
          <w:lang w:val="es-ES"/>
        </w:rPr>
        <w:t xml:space="preserve"> </w:t>
      </w:r>
      <w:r w:rsidRPr="005358F5">
        <w:rPr>
          <w:rFonts w:ascii="GHEA Grapalat" w:hAnsi="GHEA Grapalat" w:cs="Sylfaen"/>
          <w:b/>
          <w:lang w:val="es-ES"/>
        </w:rPr>
        <w:t>Ի</w:t>
      </w:r>
      <w:r w:rsidRPr="005358F5">
        <w:rPr>
          <w:rFonts w:ascii="GHEA Grapalat" w:hAnsi="GHEA Grapalat" w:cs="Arial"/>
          <w:b/>
          <w:lang w:val="es-ES"/>
        </w:rPr>
        <w:t xml:space="preserve"> </w:t>
      </w:r>
      <w:r w:rsidRPr="005358F5">
        <w:rPr>
          <w:rFonts w:ascii="GHEA Grapalat" w:hAnsi="GHEA Grapalat" w:cs="Sylfaen"/>
          <w:b/>
          <w:lang w:val="es-ES"/>
        </w:rPr>
        <w:t>Մ</w:t>
      </w:r>
      <w:r w:rsidRPr="005358F5">
        <w:rPr>
          <w:rFonts w:ascii="GHEA Grapalat" w:hAnsi="GHEA Grapalat" w:cs="Arial"/>
          <w:b/>
          <w:lang w:val="es-ES"/>
        </w:rPr>
        <w:t xml:space="preserve"> </w:t>
      </w:r>
      <w:r w:rsidRPr="005358F5">
        <w:rPr>
          <w:rFonts w:ascii="GHEA Grapalat" w:hAnsi="GHEA Grapalat" w:cs="Sylfaen"/>
          <w:b/>
          <w:lang w:val="es-ES"/>
        </w:rPr>
        <w:t>ՈՒ</w:t>
      </w:r>
      <w:r w:rsidRPr="005358F5">
        <w:rPr>
          <w:rFonts w:ascii="GHEA Grapalat" w:hAnsi="GHEA Grapalat" w:cs="Arial"/>
          <w:b/>
          <w:lang w:val="es-ES"/>
        </w:rPr>
        <w:t xml:space="preserve"> </w:t>
      </w:r>
      <w:r w:rsidRPr="005358F5">
        <w:rPr>
          <w:rFonts w:ascii="GHEA Grapalat" w:hAnsi="GHEA Grapalat" w:cs="Sylfaen"/>
          <w:b/>
          <w:lang w:val="es-ES"/>
        </w:rPr>
        <w:t>Մ</w:t>
      </w:r>
    </w:p>
    <w:p w:rsidR="003E16F4" w:rsidRPr="005358F5" w:rsidRDefault="003E16F4" w:rsidP="003E16F4">
      <w:pPr>
        <w:pStyle w:val="Heading6"/>
        <w:jc w:val="center"/>
        <w:rPr>
          <w:rFonts w:ascii="GHEA Grapalat" w:hAnsi="GHEA Grapalat" w:cs="Arial"/>
          <w:color w:val="auto"/>
          <w:sz w:val="24"/>
          <w:szCs w:val="24"/>
          <w:lang w:val="es-ES"/>
        </w:rPr>
      </w:pPr>
      <w:r w:rsidRPr="00782F19">
        <w:rPr>
          <w:rFonts w:ascii="GHEA Grapalat" w:hAnsi="GHEA Grapalat" w:cs="Sylfaen"/>
          <w:color w:val="auto"/>
          <w:sz w:val="24"/>
          <w:szCs w:val="24"/>
          <w:lang w:val="es-ES"/>
        </w:rPr>
        <w:t>Շ Ր Ջ Ա Ն Ա Կ Ա Յ Ի Ն  Հ Ա Մ Ա Ձ Ա Յ Ն Ա Գ Ր Ե Ր Ի  Մ Ի Ջ Ո Ց Ո Վ  Գ Ն ՈՒ Մ               Կ Ա Տ Ա Ր Ե Լ ՈՒ</w:t>
      </w:r>
      <w:r w:rsidRPr="005358F5">
        <w:rPr>
          <w:rFonts w:ascii="GHEA Grapalat" w:hAnsi="GHEA Grapalat" w:cs="Sylfaen"/>
          <w:color w:val="auto"/>
          <w:sz w:val="24"/>
          <w:szCs w:val="24"/>
          <w:lang w:val="es-ES"/>
        </w:rPr>
        <w:t xml:space="preserve"> </w:t>
      </w:r>
      <w:r>
        <w:rPr>
          <w:rFonts w:ascii="GHEA Grapalat" w:hAnsi="GHEA Grapalat" w:cs="Sylfaen"/>
          <w:color w:val="auto"/>
          <w:sz w:val="24"/>
          <w:szCs w:val="24"/>
          <w:lang w:val="es-ES"/>
        </w:rPr>
        <w:t xml:space="preserve"> </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Ը</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Թ</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Ց</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Կ</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Ր</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Գ</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Ի</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Մ</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Ս</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Կ</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Ց</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Ե</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Լ</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ՈՒ</w:t>
      </w:r>
      <w:r w:rsidRPr="005358F5">
        <w:rPr>
          <w:rFonts w:ascii="GHEA Grapalat" w:hAnsi="GHEA Grapalat" w:cs="Arial"/>
          <w:color w:val="auto"/>
          <w:sz w:val="24"/>
          <w:szCs w:val="24"/>
          <w:lang w:val="es-ES"/>
        </w:rPr>
        <w:t xml:space="preserve">  </w:t>
      </w:r>
    </w:p>
    <w:p w:rsidR="003E16F4" w:rsidRPr="005358F5" w:rsidRDefault="003E16F4" w:rsidP="003E16F4">
      <w:pPr>
        <w:jc w:val="right"/>
        <w:rPr>
          <w:rFonts w:ascii="GHEA Grapalat" w:hAnsi="GHEA Grapalat"/>
          <w:sz w:val="26"/>
          <w:lang w:val="es-ES"/>
        </w:rPr>
      </w:pPr>
      <w:r w:rsidRPr="005358F5">
        <w:rPr>
          <w:rFonts w:ascii="GHEA Grapalat" w:hAnsi="GHEA Grapalat"/>
          <w:sz w:val="26"/>
          <w:lang w:val="es-ES"/>
        </w:rPr>
        <w:t xml:space="preserve"> </w:t>
      </w:r>
    </w:p>
    <w:p w:rsidR="003E16F4" w:rsidRPr="00FC72C1" w:rsidRDefault="003E16F4" w:rsidP="003E16F4">
      <w:pPr>
        <w:spacing w:line="276" w:lineRule="auto"/>
        <w:jc w:val="both"/>
        <w:rPr>
          <w:rFonts w:ascii="GHEA Grapalat" w:hAnsi="GHEA Grapalat" w:cs="Arial"/>
          <w:sz w:val="20"/>
          <w:szCs w:val="20"/>
          <w:lang w:val="es-ES"/>
        </w:rPr>
      </w:pPr>
      <w:r w:rsidRPr="005358F5">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Pr>
          <w:rFonts w:ascii="GHEA Grapalat" w:hAnsi="GHEA Grapalat"/>
          <w:sz w:val="22"/>
          <w:szCs w:val="22"/>
          <w:lang w:val="es-ES"/>
        </w:rPr>
        <w:t xml:space="preserve"> </w:t>
      </w:r>
      <w:proofErr w:type="gramStart"/>
      <w:r w:rsidRPr="00FC72C1">
        <w:rPr>
          <w:rFonts w:ascii="GHEA Grapalat" w:hAnsi="GHEA Grapalat" w:cs="Sylfaen"/>
          <w:sz w:val="20"/>
          <w:szCs w:val="20"/>
          <w:lang w:val="es-ES"/>
        </w:rPr>
        <w:t>հայտնում</w:t>
      </w:r>
      <w:proofErr w:type="gramEnd"/>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ցանկություն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ունի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մասնակցելու</w:t>
      </w:r>
    </w:p>
    <w:p w:rsidR="003E16F4" w:rsidRPr="005358F5" w:rsidRDefault="003E16F4" w:rsidP="003E16F4">
      <w:pPr>
        <w:spacing w:line="276" w:lineRule="auto"/>
        <w:jc w:val="both"/>
        <w:rPr>
          <w:rFonts w:ascii="GHEA Grapalat" w:hAnsi="GHEA Grapalat"/>
          <w:sz w:val="22"/>
          <w:szCs w:val="22"/>
          <w:vertAlign w:val="superscript"/>
          <w:lang w:val="es-ES"/>
        </w:rPr>
      </w:pPr>
      <w:r w:rsidRPr="005358F5">
        <w:rPr>
          <w:rFonts w:ascii="GHEA Grapalat" w:hAnsi="GHEA Grapalat"/>
          <w:vertAlign w:val="superscript"/>
          <w:lang w:val="es-ES"/>
        </w:rPr>
        <w:t xml:space="preserve">               </w:t>
      </w:r>
      <w:r w:rsidRPr="005358F5">
        <w:rPr>
          <w:rFonts w:ascii="GHEA Grapalat" w:hAnsi="GHEA Grapalat"/>
          <w:lang w:val="es-ES"/>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3E16F4" w:rsidRPr="00FC72C1" w:rsidRDefault="003E16F4" w:rsidP="003E16F4">
      <w:pPr>
        <w:spacing w:line="276" w:lineRule="auto"/>
        <w:jc w:val="both"/>
        <w:rPr>
          <w:rFonts w:ascii="GHEA Grapalat" w:hAnsi="GHEA Grapalat" w:cs="Arial"/>
          <w:sz w:val="20"/>
          <w:szCs w:val="20"/>
          <w:lang w:val="es-ES"/>
        </w:rPr>
      </w:pPr>
      <w:r w:rsidRPr="005358F5">
        <w:rPr>
          <w:rFonts w:ascii="GHEA Grapalat" w:hAnsi="GHEA Grapalat"/>
          <w:sz w:val="22"/>
          <w:szCs w:val="22"/>
          <w:lang w:val="es-ES"/>
        </w:rPr>
        <w:t>&lt;&lt;</w:t>
      </w:r>
      <w:r w:rsidRPr="005358F5">
        <w:rPr>
          <w:rFonts w:ascii="GHEA Grapalat" w:hAnsi="GHEA Grapalat" w:cs="Sylfaen"/>
          <w:sz w:val="22"/>
          <w:szCs w:val="22"/>
          <w:vertAlign w:val="subscript"/>
          <w:lang w:val="es-ES"/>
        </w:rPr>
        <w:t>Պատվիրատուի</w:t>
      </w:r>
      <w:r w:rsidRPr="005358F5">
        <w:rPr>
          <w:rFonts w:ascii="GHEA Grapalat" w:hAnsi="GHEA Grapalat" w:cs="Arial"/>
          <w:sz w:val="22"/>
          <w:szCs w:val="22"/>
          <w:vertAlign w:val="subscript"/>
          <w:lang w:val="es-ES"/>
        </w:rPr>
        <w:t xml:space="preserve"> </w:t>
      </w:r>
      <w:r w:rsidRPr="005358F5">
        <w:rPr>
          <w:rFonts w:ascii="GHEA Grapalat" w:hAnsi="GHEA Grapalat" w:cs="Sylfaen"/>
          <w:sz w:val="22"/>
          <w:szCs w:val="22"/>
          <w:vertAlign w:val="subscript"/>
          <w:lang w:val="es-ES"/>
        </w:rPr>
        <w:t>անվանումը</w:t>
      </w:r>
      <w:r w:rsidRPr="00FC72C1">
        <w:rPr>
          <w:rFonts w:ascii="GHEA Grapalat" w:hAnsi="GHEA Grapalat" w:cs="Sylfaen"/>
          <w:sz w:val="20"/>
          <w:szCs w:val="20"/>
          <w:lang w:val="es-ES"/>
        </w:rPr>
        <w:t>&gt;&gt;</w:t>
      </w:r>
      <w:r w:rsidRPr="00FC72C1">
        <w:rPr>
          <w:rFonts w:ascii="GHEA Grapalat" w:hAnsi="GHEA Grapalat"/>
          <w:sz w:val="20"/>
          <w:szCs w:val="20"/>
          <w:lang w:val="es-ES"/>
        </w:rPr>
        <w:t>-</w:t>
      </w:r>
      <w:r w:rsidRPr="00FC72C1">
        <w:rPr>
          <w:rFonts w:ascii="GHEA Grapalat" w:hAnsi="GHEA Grapalat" w:cs="Sylfaen"/>
          <w:sz w:val="20"/>
          <w:szCs w:val="20"/>
          <w:lang w:val="es-ES"/>
        </w:rPr>
        <w:t>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կողմից</w:t>
      </w:r>
      <w:r w:rsidRPr="00FC72C1">
        <w:rPr>
          <w:rFonts w:ascii="GHEA Grapalat" w:hAnsi="GHEA Grapalat" w:cs="Arial"/>
          <w:sz w:val="20"/>
          <w:szCs w:val="20"/>
          <w:lang w:val="es-ES"/>
        </w:rPr>
        <w:t xml:space="preserve"> </w:t>
      </w:r>
      <w:r w:rsidRPr="00745669">
        <w:rPr>
          <w:rFonts w:ascii="GHEA Grapalat" w:hAnsi="GHEA Grapalat" w:cs="Sylfaen"/>
          <w:sz w:val="20"/>
          <w:szCs w:val="20"/>
        </w:rPr>
        <w:t>ՇՀԾՁԲ</w:t>
      </w:r>
      <w:r w:rsidRPr="00745669">
        <w:rPr>
          <w:rFonts w:ascii="GHEA Grapalat" w:hAnsi="GHEA Grapalat"/>
          <w:sz w:val="20"/>
          <w:szCs w:val="20"/>
          <w:lang w:val="es-ES"/>
        </w:rPr>
        <w:t>-15/6  ՀՀ ԳՆ ՍԱՊԾ-15</w:t>
      </w:r>
      <w:r>
        <w:rPr>
          <w:rFonts w:ascii="GHEA Grapalat" w:hAnsi="GHEA Grapalat"/>
          <w:b/>
          <w:lang w:val="es-ES"/>
        </w:rPr>
        <w:t xml:space="preserve"> </w:t>
      </w:r>
      <w:r w:rsidRPr="00FC72C1">
        <w:rPr>
          <w:rFonts w:ascii="GHEA Grapalat" w:hAnsi="GHEA Grapalat"/>
          <w:sz w:val="20"/>
          <w:szCs w:val="20"/>
          <w:lang w:val="es-ES"/>
        </w:rPr>
        <w:t xml:space="preserve"> </w:t>
      </w:r>
      <w:r w:rsidRPr="00FC72C1">
        <w:rPr>
          <w:rFonts w:ascii="GHEA Grapalat" w:hAnsi="GHEA Grapalat" w:cs="Sylfaen"/>
          <w:sz w:val="20"/>
          <w:szCs w:val="20"/>
          <w:lang w:val="es-ES"/>
        </w:rPr>
        <w:t>ծածկագրով</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հայտարարված</w:t>
      </w:r>
      <w:r w:rsidRPr="00FC72C1">
        <w:rPr>
          <w:rFonts w:ascii="GHEA Grapalat" w:hAnsi="GHEA Grapalat" w:cs="Arial"/>
          <w:sz w:val="20"/>
          <w:szCs w:val="20"/>
          <w:lang w:val="es-ES"/>
        </w:rPr>
        <w:t xml:space="preserve"> </w:t>
      </w:r>
      <w:r>
        <w:rPr>
          <w:rFonts w:ascii="GHEA Grapalat" w:hAnsi="GHEA Grapalat" w:cs="Sylfaen"/>
          <w:sz w:val="20"/>
          <w:szCs w:val="20"/>
          <w:lang w:val="es-ES"/>
        </w:rPr>
        <w:t>շրջանակային համաձայնագրերի միջոցով գնում կատարելու ընթացակարգ</w:t>
      </w:r>
      <w:r w:rsidRPr="00FC72C1">
        <w:rPr>
          <w:rFonts w:ascii="GHEA Grapalat" w:hAnsi="GHEA Grapalat" w:cs="Sylfaen"/>
          <w:sz w:val="20"/>
          <w:szCs w:val="20"/>
          <w:lang w:val="es-ES"/>
        </w:rPr>
        <w:t>ի</w:t>
      </w:r>
    </w:p>
    <w:p w:rsidR="003E16F4" w:rsidRPr="00FC72C1" w:rsidRDefault="003E16F4" w:rsidP="003E16F4">
      <w:pPr>
        <w:spacing w:line="276" w:lineRule="auto"/>
        <w:jc w:val="both"/>
        <w:rPr>
          <w:rFonts w:ascii="GHEA Grapalat" w:hAnsi="GHEA Grapalat" w:cs="Arial"/>
          <w:sz w:val="20"/>
          <w:szCs w:val="20"/>
          <w:lang w:val="es-ES"/>
        </w:rPr>
      </w:pPr>
    </w:p>
    <w:p w:rsidR="003E16F4" w:rsidRPr="005358F5" w:rsidRDefault="003E16F4" w:rsidP="003E16F4">
      <w:pPr>
        <w:spacing w:line="276" w:lineRule="auto"/>
        <w:jc w:val="both"/>
        <w:rPr>
          <w:rFonts w:ascii="GHEA Grapalat" w:hAnsi="GHEA Grapalat"/>
          <w:sz w:val="22"/>
          <w:szCs w:val="22"/>
          <w:lang w:val="es-ES"/>
        </w:rPr>
      </w:pPr>
      <w:r w:rsidRPr="005358F5">
        <w:rPr>
          <w:rFonts w:ascii="GHEA Grapalat" w:hAnsi="GHEA Grapalat"/>
          <w:lang w:val="es-ES"/>
        </w:rPr>
        <w:t>...................................</w:t>
      </w:r>
      <w:r w:rsidRPr="005358F5">
        <w:rPr>
          <w:rFonts w:ascii="GHEA Grapalat" w:hAnsi="GHEA Grapalat"/>
          <w:sz w:val="22"/>
          <w:szCs w:val="22"/>
          <w:lang w:val="es-ES"/>
        </w:rPr>
        <w:t xml:space="preserve"> </w:t>
      </w:r>
      <w:proofErr w:type="gramStart"/>
      <w:r w:rsidRPr="00FC72C1">
        <w:rPr>
          <w:rFonts w:ascii="GHEA Grapalat" w:hAnsi="GHEA Grapalat" w:cs="Sylfaen"/>
          <w:sz w:val="20"/>
          <w:szCs w:val="20"/>
          <w:lang w:val="es-ES"/>
        </w:rPr>
        <w:t>չափաբաժնին</w:t>
      </w:r>
      <w:proofErr w:type="gramEnd"/>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չափաբաժիններին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և</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հրավերի</w:t>
      </w:r>
      <w:r>
        <w:rPr>
          <w:rFonts w:ascii="GHEA Grapalat" w:hAnsi="GHEA Grapalat" w:cs="Sylfaen"/>
          <w:sz w:val="20"/>
          <w:szCs w:val="20"/>
          <w:lang w:val="es-ES"/>
        </w:rPr>
        <w:t xml:space="preserve"> </w:t>
      </w:r>
      <w:r w:rsidRPr="00FC72C1">
        <w:rPr>
          <w:rFonts w:ascii="GHEA Grapalat" w:hAnsi="GHEA Grapalat" w:cs="Sylfaen"/>
          <w:sz w:val="20"/>
          <w:szCs w:val="20"/>
          <w:lang w:val="es-ES"/>
        </w:rPr>
        <w:t>պահանջներին</w:t>
      </w:r>
    </w:p>
    <w:p w:rsidR="003E16F4" w:rsidRPr="005358F5" w:rsidRDefault="003E16F4" w:rsidP="003E16F4">
      <w:pPr>
        <w:spacing w:line="276" w:lineRule="auto"/>
        <w:rPr>
          <w:rFonts w:ascii="GHEA Grapalat" w:hAnsi="GHEA Grapalat"/>
          <w:lang w:val="es-ES"/>
        </w:rPr>
      </w:pPr>
      <w:r w:rsidRPr="005358F5">
        <w:rPr>
          <w:rFonts w:ascii="GHEA Grapalat" w:hAnsi="GHEA Grapalat"/>
          <w:vertAlign w:val="superscript"/>
          <w:lang w:val="es-ES"/>
        </w:rPr>
        <w:t xml:space="preserve"> </w:t>
      </w:r>
      <w:proofErr w:type="gramStart"/>
      <w:r w:rsidRPr="005358F5">
        <w:rPr>
          <w:rFonts w:ascii="GHEA Grapalat" w:hAnsi="GHEA Grapalat" w:cs="Sylfaen"/>
          <w:vertAlign w:val="superscript"/>
          <w:lang w:val="es-ES"/>
        </w:rPr>
        <w:t>չափաբաժնի</w:t>
      </w:r>
      <w:proofErr w:type="gramEnd"/>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չափաբաժինների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համարը</w:t>
      </w:r>
    </w:p>
    <w:p w:rsidR="003E16F4" w:rsidRPr="00FC72C1" w:rsidRDefault="003E16F4" w:rsidP="003E16F4">
      <w:pPr>
        <w:spacing w:line="360" w:lineRule="auto"/>
        <w:ind w:firstLine="567"/>
        <w:jc w:val="both"/>
        <w:rPr>
          <w:rFonts w:ascii="GHEA Grapalat" w:hAnsi="GHEA Grapalat"/>
          <w:sz w:val="20"/>
          <w:szCs w:val="20"/>
          <w:lang w:val="es-ES"/>
        </w:rPr>
      </w:pPr>
      <w:proofErr w:type="gramStart"/>
      <w:r w:rsidRPr="00FC72C1">
        <w:rPr>
          <w:rFonts w:ascii="GHEA Grapalat" w:hAnsi="GHEA Grapalat" w:cs="Sylfaen"/>
          <w:sz w:val="20"/>
          <w:szCs w:val="20"/>
          <w:lang w:val="es-ES"/>
        </w:rPr>
        <w:t>համապատասխան</w:t>
      </w:r>
      <w:proofErr w:type="gramEnd"/>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ներկայացնում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C10409">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3E16F4" w:rsidRPr="005358F5" w:rsidRDefault="003E16F4" w:rsidP="003E16F4">
      <w:pPr>
        <w:spacing w:line="276" w:lineRule="auto"/>
        <w:jc w:val="both"/>
        <w:rPr>
          <w:rFonts w:ascii="GHEA Grapalat" w:hAnsi="GHEA Grapalat"/>
          <w:sz w:val="22"/>
          <w:szCs w:val="22"/>
          <w:lang w:val="es-ES"/>
        </w:rPr>
      </w:pPr>
    </w:p>
    <w:p w:rsidR="003E16F4" w:rsidRPr="00FC72C1" w:rsidRDefault="003E16F4" w:rsidP="003E16F4">
      <w:pPr>
        <w:spacing w:line="276" w:lineRule="auto"/>
        <w:jc w:val="both"/>
        <w:rPr>
          <w:rFonts w:ascii="GHEA Grapalat" w:hAnsi="GHEA Grapalat" w:cs="Arial"/>
          <w:sz w:val="20"/>
          <w:szCs w:val="20"/>
          <w:lang w:val="es-ES"/>
        </w:rPr>
      </w:pPr>
      <w:r w:rsidRPr="005358F5">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sidRPr="005358F5">
        <w:rPr>
          <w:rFonts w:ascii="GHEA Grapalat" w:hAnsi="GHEA Grapalat"/>
          <w:sz w:val="22"/>
          <w:szCs w:val="22"/>
          <w:u w:val="single"/>
          <w:lang w:val="es-ES"/>
        </w:rPr>
        <w:t xml:space="preserve">  </w:t>
      </w:r>
      <w:r w:rsidRPr="005358F5">
        <w:rPr>
          <w:rFonts w:ascii="GHEA Grapalat" w:hAnsi="GHEA Grapalat"/>
          <w:lang w:val="es-ES"/>
        </w:rPr>
        <w:t>-</w:t>
      </w:r>
      <w:r w:rsidRPr="00FC72C1">
        <w:rPr>
          <w:rFonts w:ascii="GHEA Grapalat" w:hAnsi="GHEA Grapalat" w:cs="Sylfaen"/>
          <w:sz w:val="20"/>
          <w:szCs w:val="20"/>
          <w:lang w:val="es-ES"/>
        </w:rPr>
        <w:t>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հայտնում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և</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հավաստում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իր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հիմնադրի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կողմից</w:t>
      </w:r>
      <w:r w:rsidRPr="00FC72C1">
        <w:rPr>
          <w:rFonts w:ascii="GHEA Grapalat" w:hAnsi="GHEA Grapalat" w:cs="Arial"/>
          <w:sz w:val="20"/>
          <w:szCs w:val="20"/>
          <w:lang w:val="es-ES"/>
        </w:rPr>
        <w:t xml:space="preserve"> </w:t>
      </w:r>
    </w:p>
    <w:p w:rsidR="003E16F4" w:rsidRPr="005358F5" w:rsidRDefault="003E16F4" w:rsidP="003E16F4">
      <w:pPr>
        <w:spacing w:line="276" w:lineRule="auto"/>
        <w:jc w:val="both"/>
        <w:rPr>
          <w:rFonts w:ascii="GHEA Grapalat" w:hAnsi="GHEA Grapalat"/>
          <w:sz w:val="16"/>
          <w:vertAlign w:val="superscript"/>
          <w:lang w:val="es-ES"/>
        </w:rPr>
      </w:pPr>
      <w:r w:rsidRPr="005358F5">
        <w:rPr>
          <w:rFonts w:ascii="GHEA Grapalat" w:hAnsi="GHEA Grapalat"/>
          <w:sz w:val="16"/>
          <w:vertAlign w:val="superscript"/>
          <w:lang w:val="es-ES"/>
        </w:rPr>
        <w:t xml:space="preserve">          </w:t>
      </w:r>
      <w:r w:rsidRPr="005358F5">
        <w:rPr>
          <w:rFonts w:ascii="GHEA Grapalat" w:hAnsi="GHEA Grapalat"/>
          <w:vertAlign w:val="superscript"/>
          <w:lang w:val="es-ES"/>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3E16F4" w:rsidRPr="005358F5" w:rsidRDefault="003E16F4" w:rsidP="003E16F4">
      <w:pPr>
        <w:pStyle w:val="BodyTextIndent2"/>
        <w:spacing w:before="120" w:line="276" w:lineRule="auto"/>
        <w:ind w:firstLine="0"/>
        <w:rPr>
          <w:rFonts w:ascii="GHEA Grapalat" w:hAnsi="GHEA Grapalat" w:cs="Arial"/>
          <w:szCs w:val="24"/>
          <w:lang w:val="es-ES"/>
        </w:rPr>
      </w:pPr>
      <w:proofErr w:type="gramStart"/>
      <w:r w:rsidRPr="005358F5">
        <w:rPr>
          <w:rFonts w:ascii="GHEA Grapalat" w:hAnsi="GHEA Grapalat" w:cs="Sylfaen"/>
          <w:szCs w:val="24"/>
          <w:lang w:val="es-ES"/>
        </w:rPr>
        <w:t>հիմնադրված</w:t>
      </w:r>
      <w:proofErr w:type="gramEnd"/>
      <w:r w:rsidRPr="005358F5">
        <w:rPr>
          <w:rFonts w:ascii="GHEA Grapalat" w:hAnsi="GHEA Grapalat" w:cs="Arial"/>
          <w:szCs w:val="24"/>
          <w:lang w:val="es-ES"/>
        </w:rPr>
        <w:t xml:space="preserve"> </w:t>
      </w:r>
      <w:r w:rsidRPr="005358F5">
        <w:rPr>
          <w:rFonts w:ascii="GHEA Grapalat" w:hAnsi="GHEA Grapalat" w:cs="Sylfaen"/>
          <w:szCs w:val="24"/>
          <w:lang w:val="es-ES"/>
        </w:rPr>
        <w:t>կամ</w:t>
      </w:r>
      <w:r w:rsidRPr="005358F5">
        <w:rPr>
          <w:rFonts w:ascii="GHEA Grapalat" w:hAnsi="GHEA Grapalat" w:cs="Arial"/>
          <w:szCs w:val="24"/>
          <w:lang w:val="es-ES"/>
        </w:rPr>
        <w:t xml:space="preserve"> </w:t>
      </w:r>
      <w:r w:rsidRPr="005358F5">
        <w:rPr>
          <w:rFonts w:ascii="GHEA Grapalat" w:hAnsi="GHEA Grapalat" w:cs="Sylfaen"/>
          <w:szCs w:val="24"/>
          <w:lang w:val="es-ES"/>
        </w:rPr>
        <w:t>ավելի</w:t>
      </w:r>
      <w:r w:rsidRPr="005358F5">
        <w:rPr>
          <w:rFonts w:ascii="GHEA Grapalat" w:hAnsi="GHEA Grapalat" w:cs="Arial"/>
          <w:szCs w:val="24"/>
          <w:lang w:val="es-ES"/>
        </w:rPr>
        <w:t xml:space="preserve"> </w:t>
      </w:r>
      <w:r w:rsidRPr="005358F5">
        <w:rPr>
          <w:rFonts w:ascii="GHEA Grapalat" w:hAnsi="GHEA Grapalat" w:cs="Sylfaen"/>
          <w:szCs w:val="24"/>
          <w:lang w:val="es-ES"/>
        </w:rPr>
        <w:t>քան</w:t>
      </w:r>
      <w:r w:rsidRPr="005358F5">
        <w:rPr>
          <w:rFonts w:ascii="GHEA Grapalat" w:hAnsi="GHEA Grapalat" w:cs="Arial"/>
          <w:szCs w:val="24"/>
          <w:lang w:val="es-ES"/>
        </w:rPr>
        <w:t xml:space="preserve"> </w:t>
      </w:r>
      <w:r w:rsidRPr="005358F5">
        <w:rPr>
          <w:rFonts w:ascii="GHEA Grapalat" w:hAnsi="GHEA Grapalat" w:cs="Sylfaen"/>
          <w:szCs w:val="24"/>
          <w:lang w:val="es-ES"/>
        </w:rPr>
        <w:t>հիսուն</w:t>
      </w:r>
      <w:r w:rsidRPr="005358F5">
        <w:rPr>
          <w:rFonts w:ascii="GHEA Grapalat" w:hAnsi="GHEA Grapalat" w:cs="Arial"/>
          <w:szCs w:val="24"/>
          <w:lang w:val="es-ES"/>
        </w:rPr>
        <w:t xml:space="preserve"> </w:t>
      </w:r>
      <w:r w:rsidRPr="005358F5">
        <w:rPr>
          <w:rFonts w:ascii="GHEA Grapalat" w:hAnsi="GHEA Grapalat" w:cs="Sylfaen"/>
          <w:szCs w:val="24"/>
          <w:lang w:val="es-ES"/>
        </w:rPr>
        <w:t>տոկոս</w:t>
      </w:r>
      <w:r w:rsidRPr="005358F5">
        <w:rPr>
          <w:rFonts w:ascii="GHEA Grapalat" w:hAnsi="GHEA Grapalat" w:cs="Arial"/>
          <w:szCs w:val="24"/>
          <w:lang w:val="es-ES"/>
        </w:rPr>
        <w:t xml:space="preserve"> </w:t>
      </w:r>
      <w:r w:rsidRPr="005358F5">
        <w:rPr>
          <w:rFonts w:ascii="GHEA Grapalat" w:hAnsi="GHEA Grapalat" w:cs="Sylfaen"/>
          <w:szCs w:val="24"/>
          <w:lang w:val="es-ES"/>
        </w:rPr>
        <w:t>իր</w:t>
      </w:r>
      <w:r w:rsidRPr="005358F5">
        <w:rPr>
          <w:rFonts w:ascii="GHEA Grapalat" w:hAnsi="GHEA Grapalat" w:cs="Arial"/>
          <w:szCs w:val="24"/>
          <w:lang w:val="es-ES"/>
        </w:rPr>
        <w:t xml:space="preserve"> </w:t>
      </w:r>
      <w:r w:rsidRPr="005358F5">
        <w:rPr>
          <w:rFonts w:ascii="GHEA Grapalat" w:hAnsi="GHEA Grapalat" w:cs="Sylfaen"/>
          <w:szCs w:val="24"/>
          <w:lang w:val="es-ES"/>
        </w:rPr>
        <w:t>հիմնադրին</w:t>
      </w:r>
      <w:r w:rsidRPr="005358F5">
        <w:rPr>
          <w:rFonts w:ascii="GHEA Grapalat" w:hAnsi="GHEA Grapalat" w:cs="Arial"/>
          <w:szCs w:val="24"/>
          <w:lang w:val="es-ES"/>
        </w:rPr>
        <w:t xml:space="preserve"> </w:t>
      </w:r>
      <w:r w:rsidRPr="005358F5">
        <w:rPr>
          <w:rFonts w:ascii="GHEA Grapalat" w:hAnsi="GHEA Grapalat" w:cs="Sylfaen"/>
          <w:szCs w:val="24"/>
          <w:lang w:val="es-ES"/>
        </w:rPr>
        <w:t>պատկանող</w:t>
      </w:r>
      <w:r w:rsidRPr="005358F5">
        <w:rPr>
          <w:rFonts w:ascii="GHEA Grapalat" w:hAnsi="GHEA Grapalat" w:cs="Arial"/>
          <w:szCs w:val="24"/>
          <w:lang w:val="es-ES"/>
        </w:rPr>
        <w:t xml:space="preserve"> </w:t>
      </w:r>
      <w:r w:rsidRPr="005358F5">
        <w:rPr>
          <w:rFonts w:ascii="GHEA Grapalat" w:hAnsi="GHEA Grapalat" w:cs="Sylfaen"/>
          <w:szCs w:val="24"/>
          <w:lang w:val="es-ES"/>
        </w:rPr>
        <w:t>բաժնեմաս</w:t>
      </w:r>
      <w:r w:rsidRPr="005358F5">
        <w:rPr>
          <w:rFonts w:ascii="GHEA Grapalat" w:hAnsi="GHEA Grapalat" w:cs="Arial"/>
          <w:szCs w:val="24"/>
          <w:lang w:val="es-ES"/>
        </w:rPr>
        <w:t xml:space="preserve"> </w:t>
      </w:r>
      <w:r w:rsidRPr="005358F5">
        <w:rPr>
          <w:rFonts w:ascii="GHEA Grapalat" w:hAnsi="GHEA Grapalat" w:cs="Sylfaen"/>
          <w:szCs w:val="24"/>
          <w:lang w:val="es-ES"/>
        </w:rPr>
        <w:t>ունեցող</w:t>
      </w:r>
      <w:r w:rsidRPr="005358F5">
        <w:rPr>
          <w:rFonts w:ascii="GHEA Grapalat" w:hAnsi="GHEA Grapalat" w:cs="Arial"/>
          <w:szCs w:val="24"/>
          <w:lang w:val="es-ES"/>
        </w:rPr>
        <w:t xml:space="preserve"> </w:t>
      </w:r>
      <w:r w:rsidRPr="005358F5">
        <w:rPr>
          <w:rFonts w:ascii="GHEA Grapalat" w:hAnsi="GHEA Grapalat" w:cs="Sylfaen"/>
          <w:szCs w:val="24"/>
          <w:lang w:val="es-ES"/>
        </w:rPr>
        <w:t>կազմակերպությունների</w:t>
      </w:r>
      <w:r w:rsidRPr="005358F5">
        <w:rPr>
          <w:rFonts w:ascii="GHEA Grapalat" w:hAnsi="GHEA Grapalat" w:cs="Arial"/>
          <w:szCs w:val="24"/>
          <w:lang w:val="es-ES"/>
        </w:rPr>
        <w:t xml:space="preserve"> </w:t>
      </w:r>
      <w:r w:rsidRPr="005358F5">
        <w:rPr>
          <w:rFonts w:ascii="GHEA Grapalat" w:hAnsi="GHEA Grapalat" w:cs="Sylfaen"/>
          <w:szCs w:val="24"/>
          <w:lang w:val="es-ES"/>
        </w:rPr>
        <w:t>միաժամանակյա</w:t>
      </w:r>
      <w:r w:rsidRPr="005358F5">
        <w:rPr>
          <w:rFonts w:ascii="GHEA Grapalat" w:hAnsi="GHEA Grapalat" w:cs="Arial"/>
          <w:szCs w:val="24"/>
          <w:lang w:val="es-ES"/>
        </w:rPr>
        <w:t xml:space="preserve"> </w:t>
      </w:r>
      <w:r w:rsidRPr="005358F5">
        <w:rPr>
          <w:rFonts w:ascii="GHEA Grapalat" w:hAnsi="GHEA Grapalat" w:cs="Sylfaen"/>
          <w:szCs w:val="24"/>
          <w:lang w:val="es-ES"/>
        </w:rPr>
        <w:t>մասնակցությունը</w:t>
      </w:r>
      <w:r w:rsidRPr="005358F5">
        <w:rPr>
          <w:rFonts w:ascii="GHEA Grapalat" w:hAnsi="GHEA Grapalat" w:cs="Arial"/>
          <w:szCs w:val="24"/>
          <w:lang w:val="es-ES"/>
        </w:rPr>
        <w:t xml:space="preserve"> </w:t>
      </w:r>
      <w:r w:rsidRPr="005358F5">
        <w:rPr>
          <w:rFonts w:ascii="GHEA Grapalat" w:hAnsi="GHEA Grapalat" w:cs="Sylfaen"/>
          <w:szCs w:val="24"/>
          <w:lang w:val="es-ES"/>
        </w:rPr>
        <w:t>սույն</w:t>
      </w:r>
      <w:r w:rsidRPr="005358F5">
        <w:rPr>
          <w:rFonts w:ascii="GHEA Grapalat" w:hAnsi="GHEA Grapalat" w:cs="Arial"/>
          <w:szCs w:val="24"/>
          <w:lang w:val="es-ES"/>
        </w:rPr>
        <w:t xml:space="preserve"> </w:t>
      </w:r>
      <w:r w:rsidRPr="005358F5">
        <w:rPr>
          <w:rFonts w:ascii="GHEA Grapalat" w:hAnsi="GHEA Grapalat" w:cs="Sylfaen"/>
          <w:szCs w:val="24"/>
          <w:lang w:val="es-ES"/>
        </w:rPr>
        <w:t>ընթացակարգին</w:t>
      </w:r>
      <w:r w:rsidRPr="005358F5">
        <w:rPr>
          <w:rFonts w:ascii="GHEA Grapalat" w:hAnsi="GHEA Grapalat" w:cs="Arial"/>
          <w:szCs w:val="24"/>
          <w:lang w:val="es-ES"/>
        </w:rPr>
        <w:t xml:space="preserve"> </w:t>
      </w:r>
      <w:r w:rsidRPr="005358F5">
        <w:rPr>
          <w:rFonts w:ascii="GHEA Grapalat" w:hAnsi="GHEA Grapalat" w:cs="Sylfaen"/>
          <w:szCs w:val="24"/>
          <w:lang w:val="es-ES"/>
        </w:rPr>
        <w:t>բացառվում</w:t>
      </w:r>
      <w:r w:rsidRPr="005358F5">
        <w:rPr>
          <w:rFonts w:ascii="GHEA Grapalat" w:hAnsi="GHEA Grapalat" w:cs="Arial"/>
          <w:szCs w:val="24"/>
          <w:lang w:val="es-ES"/>
        </w:rPr>
        <w:t xml:space="preserve"> </w:t>
      </w:r>
      <w:r w:rsidRPr="005358F5">
        <w:rPr>
          <w:rFonts w:ascii="GHEA Grapalat" w:hAnsi="GHEA Grapalat" w:cs="Sylfaen"/>
          <w:szCs w:val="24"/>
          <w:lang w:val="es-ES"/>
        </w:rPr>
        <w:t>է</w:t>
      </w:r>
      <w:r w:rsidRPr="005358F5">
        <w:rPr>
          <w:rFonts w:ascii="GHEA Grapalat" w:hAnsi="GHEA Grapalat" w:cs="Arial"/>
          <w:szCs w:val="24"/>
          <w:lang w:val="es-ES"/>
        </w:rPr>
        <w:t xml:space="preserve">, </w:t>
      </w:r>
      <w:r w:rsidRPr="005358F5">
        <w:rPr>
          <w:rFonts w:ascii="GHEA Grapalat" w:hAnsi="GHEA Grapalat" w:cs="Sylfaen"/>
          <w:szCs w:val="24"/>
          <w:lang w:val="es-ES"/>
        </w:rPr>
        <w:t>բացառությամբ</w:t>
      </w:r>
      <w:r w:rsidRPr="005358F5">
        <w:rPr>
          <w:rFonts w:ascii="GHEA Grapalat" w:hAnsi="GHEA Grapalat" w:cs="Arial"/>
          <w:szCs w:val="24"/>
          <w:lang w:val="es-ES"/>
        </w:rPr>
        <w:t xml:space="preserve">` </w:t>
      </w:r>
    </w:p>
    <w:p w:rsidR="003E16F4" w:rsidRPr="005358F5" w:rsidRDefault="003E16F4" w:rsidP="003E16F4">
      <w:pPr>
        <w:pStyle w:val="BodyTextIndent2"/>
        <w:spacing w:before="120" w:line="276" w:lineRule="auto"/>
        <w:ind w:firstLine="567"/>
        <w:rPr>
          <w:rFonts w:ascii="GHEA Grapalat" w:hAnsi="GHEA Grapalat" w:cs="Arial"/>
          <w:szCs w:val="24"/>
          <w:lang w:val="es-ES"/>
        </w:rPr>
      </w:pPr>
      <w:r w:rsidRPr="005358F5">
        <w:rPr>
          <w:rFonts w:ascii="GHEA Grapalat" w:hAnsi="GHEA Grapalat"/>
          <w:szCs w:val="24"/>
          <w:lang w:val="es-ES"/>
        </w:rPr>
        <w:t xml:space="preserve">1) </w:t>
      </w:r>
      <w:r w:rsidRPr="005358F5">
        <w:rPr>
          <w:rFonts w:ascii="GHEA Grapalat" w:hAnsi="GHEA Grapalat" w:cs="Sylfaen"/>
          <w:szCs w:val="24"/>
          <w:lang w:val="es-ES"/>
        </w:rPr>
        <w:t>պետության</w:t>
      </w:r>
      <w:r w:rsidRPr="005358F5">
        <w:rPr>
          <w:rFonts w:ascii="GHEA Grapalat" w:hAnsi="GHEA Grapalat" w:cs="Arial"/>
          <w:szCs w:val="24"/>
          <w:lang w:val="es-ES"/>
        </w:rPr>
        <w:t xml:space="preserve"> </w:t>
      </w:r>
      <w:r w:rsidRPr="005358F5">
        <w:rPr>
          <w:rFonts w:ascii="GHEA Grapalat" w:hAnsi="GHEA Grapalat" w:cs="Sylfaen"/>
          <w:szCs w:val="24"/>
          <w:lang w:val="es-ES"/>
        </w:rPr>
        <w:t>կամ</w:t>
      </w:r>
      <w:r w:rsidRPr="005358F5">
        <w:rPr>
          <w:rFonts w:ascii="GHEA Grapalat" w:hAnsi="GHEA Grapalat" w:cs="Arial"/>
          <w:szCs w:val="24"/>
          <w:lang w:val="es-ES"/>
        </w:rPr>
        <w:t xml:space="preserve"> </w:t>
      </w:r>
      <w:r w:rsidRPr="005358F5">
        <w:rPr>
          <w:rFonts w:ascii="GHEA Grapalat" w:hAnsi="GHEA Grapalat" w:cs="Sylfaen"/>
          <w:szCs w:val="24"/>
          <w:lang w:val="es-ES"/>
        </w:rPr>
        <w:t>համայնքների</w:t>
      </w:r>
      <w:r w:rsidRPr="005358F5">
        <w:rPr>
          <w:rFonts w:ascii="GHEA Grapalat" w:hAnsi="GHEA Grapalat" w:cs="Arial"/>
          <w:szCs w:val="24"/>
          <w:lang w:val="es-ES"/>
        </w:rPr>
        <w:t xml:space="preserve"> </w:t>
      </w:r>
      <w:r w:rsidRPr="005358F5">
        <w:rPr>
          <w:rFonts w:ascii="GHEA Grapalat" w:hAnsi="GHEA Grapalat" w:cs="Sylfaen"/>
          <w:szCs w:val="24"/>
          <w:lang w:val="es-ES"/>
        </w:rPr>
        <w:t>կողմից</w:t>
      </w:r>
      <w:r w:rsidRPr="005358F5">
        <w:rPr>
          <w:rFonts w:ascii="GHEA Grapalat" w:hAnsi="GHEA Grapalat" w:cs="Arial"/>
          <w:szCs w:val="24"/>
          <w:lang w:val="es-ES"/>
        </w:rPr>
        <w:t xml:space="preserve"> </w:t>
      </w:r>
      <w:r w:rsidRPr="005358F5">
        <w:rPr>
          <w:rFonts w:ascii="GHEA Grapalat" w:hAnsi="GHEA Grapalat" w:cs="Sylfaen"/>
          <w:szCs w:val="24"/>
          <w:lang w:val="es-ES"/>
        </w:rPr>
        <w:t>հիմնադրված</w:t>
      </w:r>
      <w:r w:rsidRPr="005358F5">
        <w:rPr>
          <w:rFonts w:ascii="GHEA Grapalat" w:hAnsi="GHEA Grapalat" w:cs="Arial"/>
          <w:szCs w:val="24"/>
          <w:lang w:val="es-ES"/>
        </w:rPr>
        <w:t xml:space="preserve"> </w:t>
      </w:r>
      <w:r w:rsidRPr="005358F5">
        <w:rPr>
          <w:rFonts w:ascii="GHEA Grapalat" w:hAnsi="GHEA Grapalat" w:cs="Sylfaen"/>
          <w:szCs w:val="24"/>
          <w:lang w:val="es-ES"/>
        </w:rPr>
        <w:t>կազմակերպությունների</w:t>
      </w:r>
      <w:r w:rsidRPr="005358F5">
        <w:rPr>
          <w:rFonts w:ascii="GHEA Grapalat" w:hAnsi="GHEA Grapalat" w:cs="Arial"/>
          <w:szCs w:val="24"/>
          <w:lang w:val="es-ES"/>
        </w:rPr>
        <w:t>,</w:t>
      </w:r>
    </w:p>
    <w:p w:rsidR="003E16F4" w:rsidRDefault="003E16F4" w:rsidP="003E16F4">
      <w:pPr>
        <w:pStyle w:val="BodyTextIndent2"/>
        <w:spacing w:before="120" w:line="276" w:lineRule="auto"/>
        <w:ind w:firstLine="567"/>
        <w:rPr>
          <w:rFonts w:ascii="GHEA Grapalat" w:hAnsi="GHEA Grapalat" w:cs="Tahoma"/>
          <w:szCs w:val="24"/>
          <w:lang w:val="es-ES"/>
        </w:rPr>
      </w:pPr>
      <w:r w:rsidRPr="005358F5">
        <w:rPr>
          <w:rFonts w:ascii="GHEA Grapalat" w:hAnsi="GHEA Grapalat"/>
          <w:szCs w:val="24"/>
          <w:lang w:val="es-ES"/>
        </w:rPr>
        <w:t xml:space="preserve">2) </w:t>
      </w:r>
      <w:r w:rsidRPr="005358F5">
        <w:rPr>
          <w:rFonts w:ascii="GHEA Grapalat" w:hAnsi="GHEA Grapalat" w:cs="Sylfaen"/>
          <w:szCs w:val="24"/>
          <w:lang w:val="es-ES"/>
        </w:rPr>
        <w:t>համատեղ</w:t>
      </w:r>
      <w:r w:rsidRPr="005358F5">
        <w:rPr>
          <w:rFonts w:ascii="GHEA Grapalat" w:hAnsi="GHEA Grapalat" w:cs="Arial"/>
          <w:szCs w:val="24"/>
          <w:lang w:val="es-ES"/>
        </w:rPr>
        <w:t xml:space="preserve"> </w:t>
      </w:r>
      <w:r w:rsidRPr="005358F5">
        <w:rPr>
          <w:rFonts w:ascii="GHEA Grapalat" w:hAnsi="GHEA Grapalat" w:cs="Sylfaen"/>
          <w:szCs w:val="24"/>
          <w:lang w:val="es-ES"/>
        </w:rPr>
        <w:t>գործունեության</w:t>
      </w:r>
      <w:r w:rsidRPr="005358F5">
        <w:rPr>
          <w:rFonts w:ascii="GHEA Grapalat" w:hAnsi="GHEA Grapalat" w:cs="Arial"/>
          <w:szCs w:val="24"/>
          <w:lang w:val="es-ES"/>
        </w:rPr>
        <w:t xml:space="preserve"> </w:t>
      </w:r>
      <w:r w:rsidRPr="005358F5">
        <w:rPr>
          <w:rFonts w:ascii="GHEA Grapalat" w:hAnsi="GHEA Grapalat" w:cs="Sylfaen"/>
          <w:szCs w:val="24"/>
          <w:lang w:val="es-ES"/>
        </w:rPr>
        <w:t>կարգով</w:t>
      </w:r>
      <w:r w:rsidRPr="005358F5">
        <w:rPr>
          <w:rFonts w:ascii="GHEA Grapalat" w:hAnsi="GHEA Grapalat" w:cs="Arial"/>
          <w:szCs w:val="24"/>
          <w:lang w:val="es-ES"/>
        </w:rPr>
        <w:t xml:space="preserve"> (</w:t>
      </w:r>
      <w:r w:rsidRPr="005358F5">
        <w:rPr>
          <w:rFonts w:ascii="GHEA Grapalat" w:hAnsi="GHEA Grapalat" w:cs="Sylfaen"/>
          <w:szCs w:val="24"/>
          <w:lang w:val="es-ES"/>
        </w:rPr>
        <w:t>կոնսորցիումով</w:t>
      </w:r>
      <w:r w:rsidRPr="005358F5">
        <w:rPr>
          <w:rFonts w:ascii="GHEA Grapalat" w:hAnsi="GHEA Grapalat" w:cs="Arial"/>
          <w:szCs w:val="24"/>
          <w:lang w:val="es-ES"/>
        </w:rPr>
        <w:t xml:space="preserve">) </w:t>
      </w:r>
      <w:r w:rsidRPr="005358F5">
        <w:rPr>
          <w:rFonts w:ascii="GHEA Grapalat" w:hAnsi="GHEA Grapalat" w:cs="Sylfaen"/>
          <w:szCs w:val="24"/>
          <w:lang w:val="es-ES"/>
        </w:rPr>
        <w:t>մասնակցության</w:t>
      </w:r>
      <w:r w:rsidRPr="005358F5">
        <w:rPr>
          <w:rFonts w:ascii="GHEA Grapalat" w:hAnsi="GHEA Grapalat" w:cs="Arial"/>
          <w:szCs w:val="24"/>
          <w:lang w:val="es-ES"/>
        </w:rPr>
        <w:t xml:space="preserve"> </w:t>
      </w:r>
      <w:r w:rsidRPr="005358F5">
        <w:rPr>
          <w:rFonts w:ascii="GHEA Grapalat" w:hAnsi="GHEA Grapalat" w:cs="Sylfaen"/>
          <w:szCs w:val="24"/>
          <w:lang w:val="es-ES"/>
        </w:rPr>
        <w:t>դեպքերի</w:t>
      </w:r>
      <w:r w:rsidRPr="005358F5">
        <w:rPr>
          <w:rFonts w:ascii="GHEA Grapalat" w:hAnsi="GHEA Grapalat" w:cs="Tahoma"/>
          <w:szCs w:val="24"/>
          <w:lang w:val="es-ES"/>
        </w:rPr>
        <w:t>։</w:t>
      </w:r>
    </w:p>
    <w:p w:rsidR="003E16F4" w:rsidRDefault="003E16F4" w:rsidP="003E16F4">
      <w:pPr>
        <w:spacing w:line="276" w:lineRule="auto"/>
        <w:jc w:val="both"/>
        <w:rPr>
          <w:rFonts w:ascii="GHEA Grapalat" w:hAnsi="GHEA Grapalat" w:cs="Sylfaen"/>
          <w:sz w:val="22"/>
          <w:szCs w:val="22"/>
          <w:vertAlign w:val="subscript"/>
          <w:lang w:val="es-ES"/>
        </w:rPr>
      </w:pPr>
      <w:r w:rsidRPr="004A1B13">
        <w:rPr>
          <w:rFonts w:ascii="GHEA Grapalat" w:hAnsi="GHEA Grapalat"/>
          <w:sz w:val="20"/>
          <w:szCs w:val="20"/>
          <w:u w:val="single"/>
          <w:lang w:val="es-ES"/>
        </w:rPr>
        <w:t xml:space="preserve">                                </w:t>
      </w:r>
      <w:r>
        <w:rPr>
          <w:rFonts w:ascii="GHEA Grapalat" w:hAnsi="GHEA Grapalat"/>
          <w:sz w:val="20"/>
          <w:szCs w:val="20"/>
          <w:u w:val="single"/>
          <w:lang w:val="es-ES"/>
        </w:rPr>
        <w:t xml:space="preserve">                </w:t>
      </w:r>
      <w:r w:rsidRPr="004A1B13">
        <w:rPr>
          <w:rFonts w:ascii="GHEA Grapalat" w:hAnsi="GHEA Grapalat"/>
          <w:sz w:val="20"/>
          <w:szCs w:val="20"/>
          <w:u w:val="single"/>
          <w:lang w:val="es-ES"/>
        </w:rPr>
        <w:t xml:space="preserve">   </w:t>
      </w:r>
      <w:r w:rsidRPr="004A1B13">
        <w:rPr>
          <w:rFonts w:ascii="GHEA Grapalat" w:hAnsi="GHEA Grapalat"/>
          <w:sz w:val="20"/>
          <w:szCs w:val="20"/>
          <w:lang w:val="es-ES"/>
        </w:rPr>
        <w:t xml:space="preserve"> -</w:t>
      </w:r>
      <w:r w:rsidRPr="004A1B13">
        <w:rPr>
          <w:rFonts w:ascii="GHEA Grapalat" w:hAnsi="GHEA Grapalat" w:cs="Sylfaen"/>
          <w:sz w:val="20"/>
          <w:szCs w:val="20"/>
          <w:lang w:val="es-ES"/>
        </w:rPr>
        <w:t>ի</w:t>
      </w:r>
      <w:r w:rsidRPr="004A1B13">
        <w:rPr>
          <w:rFonts w:ascii="GHEA Grapalat" w:hAnsi="GHEA Grapalat" w:cs="Arial"/>
          <w:sz w:val="20"/>
          <w:szCs w:val="20"/>
          <w:lang w:val="es-ES"/>
        </w:rPr>
        <w:t xml:space="preserve"> հարկ վճարողի հաշվառման համարն </w:t>
      </w:r>
      <w:r w:rsidRPr="004A1B13">
        <w:rPr>
          <w:rFonts w:ascii="GHEA Grapalat" w:hAnsi="GHEA Grapalat" w:cs="Sylfaen"/>
          <w:sz w:val="20"/>
          <w:szCs w:val="20"/>
          <w:lang w:val="es-ES"/>
        </w:rPr>
        <w:t>է</w:t>
      </w:r>
      <w:r w:rsidRPr="004A1B13">
        <w:rPr>
          <w:rFonts w:ascii="GHEA Grapalat" w:hAnsi="GHEA Grapalat" w:cs="Arial"/>
          <w:sz w:val="20"/>
          <w:szCs w:val="20"/>
          <w:lang w:val="es-ES"/>
        </w:rPr>
        <w:t>`</w:t>
      </w:r>
      <w:r w:rsidRPr="005358F5">
        <w:rPr>
          <w:rFonts w:ascii="GHEA Grapalat" w:hAnsi="GHEA Grapalat" w:cs="Arial"/>
          <w:szCs w:val="22"/>
          <w:lang w:val="es-ES"/>
        </w:rPr>
        <w:t xml:space="preserve"> </w:t>
      </w:r>
      <w:r w:rsidRPr="005358F5">
        <w:rPr>
          <w:rFonts w:ascii="GHEA Grapalat" w:hAnsi="GHEA Grapalat"/>
          <w:sz w:val="22"/>
          <w:szCs w:val="22"/>
          <w:lang w:val="es-ES"/>
        </w:rPr>
        <w:t>&lt;&lt;</w:t>
      </w:r>
      <w:r w:rsidRPr="005358F5">
        <w:rPr>
          <w:rFonts w:ascii="GHEA Grapalat" w:hAnsi="GHEA Grapalat" w:cs="Sylfaen"/>
          <w:sz w:val="22"/>
          <w:szCs w:val="22"/>
          <w:vertAlign w:val="subscript"/>
          <w:lang w:val="es-ES"/>
        </w:rPr>
        <w:t>Մասնակցի</w:t>
      </w:r>
      <w:r w:rsidRPr="005358F5">
        <w:rPr>
          <w:rFonts w:ascii="GHEA Grapalat" w:hAnsi="GHEA Grapalat"/>
          <w:sz w:val="22"/>
          <w:szCs w:val="22"/>
          <w:lang w:val="es-ES"/>
        </w:rPr>
        <w:t xml:space="preserve"> </w:t>
      </w:r>
      <w:r w:rsidRPr="00866DD2">
        <w:rPr>
          <w:rFonts w:ascii="GHEA Grapalat" w:hAnsi="GHEA Grapalat" w:cs="Sylfaen"/>
          <w:sz w:val="22"/>
          <w:szCs w:val="22"/>
          <w:vertAlign w:val="subscript"/>
          <w:lang w:val="es-ES"/>
        </w:rPr>
        <w:t xml:space="preserve">հարկ վճարողի </w:t>
      </w:r>
    </w:p>
    <w:p w:rsidR="003E16F4" w:rsidRPr="00416559" w:rsidRDefault="003E16F4" w:rsidP="003E16F4">
      <w:pPr>
        <w:spacing w:line="276" w:lineRule="auto"/>
        <w:jc w:val="both"/>
        <w:rPr>
          <w:rFonts w:ascii="GHEA Grapalat" w:hAnsi="GHEA Grapalat"/>
          <w:sz w:val="20"/>
          <w:szCs w:val="20"/>
          <w:lang w:val="es-ES"/>
        </w:rPr>
      </w:pPr>
      <w:r>
        <w:rPr>
          <w:rFonts w:ascii="GHEA Grapalat" w:hAnsi="GHEA Grapalat" w:cs="Sylfaen"/>
          <w:sz w:val="20"/>
          <w:szCs w:val="20"/>
          <w:vertAlign w:val="superscript"/>
          <w:lang w:val="es-ES"/>
        </w:rPr>
        <w:t xml:space="preserve">         </w:t>
      </w:r>
      <w:r w:rsidRPr="00416559">
        <w:rPr>
          <w:rFonts w:ascii="GHEA Grapalat" w:hAnsi="GHEA Grapalat" w:cs="Sylfaen"/>
          <w:sz w:val="20"/>
          <w:szCs w:val="20"/>
          <w:vertAlign w:val="superscript"/>
          <w:lang w:val="es-ES"/>
        </w:rPr>
        <w:t>Ընթացակարգի</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մասնակցի</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անվանումը</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անունը</w:t>
      </w:r>
      <w:r w:rsidRPr="00416559">
        <w:rPr>
          <w:rFonts w:ascii="GHEA Grapalat" w:hAnsi="GHEA Grapalat" w:cs="Arial"/>
          <w:sz w:val="20"/>
          <w:szCs w:val="20"/>
          <w:vertAlign w:val="superscript"/>
          <w:lang w:val="es-ES"/>
        </w:rPr>
        <w:t>)</w:t>
      </w:r>
      <w:r w:rsidRPr="00416559">
        <w:rPr>
          <w:rFonts w:ascii="GHEA Grapalat" w:hAnsi="GHEA Grapalat"/>
          <w:sz w:val="20"/>
          <w:szCs w:val="20"/>
          <w:lang w:val="es-ES"/>
        </w:rPr>
        <w:t xml:space="preserve"> </w:t>
      </w:r>
    </w:p>
    <w:p w:rsidR="003E16F4" w:rsidRPr="005358F5" w:rsidRDefault="003E16F4" w:rsidP="003E16F4">
      <w:pPr>
        <w:spacing w:line="276" w:lineRule="auto"/>
        <w:ind w:firstLine="567"/>
        <w:jc w:val="both"/>
        <w:rPr>
          <w:rFonts w:ascii="GHEA Grapalat" w:hAnsi="GHEA Grapalat"/>
          <w:sz w:val="22"/>
          <w:szCs w:val="22"/>
          <w:lang w:val="es-ES"/>
        </w:rPr>
      </w:pPr>
      <w:proofErr w:type="gramStart"/>
      <w:r w:rsidRPr="00866DD2">
        <w:rPr>
          <w:rFonts w:ascii="GHEA Grapalat" w:hAnsi="GHEA Grapalat" w:cs="Sylfaen"/>
          <w:sz w:val="22"/>
          <w:szCs w:val="22"/>
          <w:vertAlign w:val="subscript"/>
          <w:lang w:val="es-ES"/>
        </w:rPr>
        <w:t>հաշվառման</w:t>
      </w:r>
      <w:proofErr w:type="gramEnd"/>
      <w:r w:rsidRPr="00866DD2">
        <w:rPr>
          <w:rFonts w:ascii="GHEA Grapalat" w:hAnsi="GHEA Grapalat" w:cs="Sylfaen"/>
          <w:sz w:val="22"/>
          <w:szCs w:val="22"/>
          <w:vertAlign w:val="subscript"/>
          <w:lang w:val="es-ES"/>
        </w:rPr>
        <w:t xml:space="preserve"> համար</w:t>
      </w:r>
      <w:r w:rsidRPr="005358F5">
        <w:rPr>
          <w:rFonts w:ascii="GHEA Grapalat" w:hAnsi="GHEA Grapalat" w:cs="Sylfaen"/>
          <w:sz w:val="22"/>
          <w:szCs w:val="22"/>
          <w:lang w:val="es-ES"/>
        </w:rPr>
        <w:t>&gt;&gt;։</w:t>
      </w:r>
    </w:p>
    <w:p w:rsidR="003E16F4" w:rsidRDefault="003E16F4" w:rsidP="003E16F4">
      <w:pPr>
        <w:spacing w:line="276" w:lineRule="auto"/>
        <w:jc w:val="both"/>
        <w:rPr>
          <w:rFonts w:ascii="GHEA Grapalat" w:hAnsi="GHEA Grapalat" w:cs="Arial"/>
          <w:sz w:val="22"/>
          <w:szCs w:val="22"/>
          <w:vertAlign w:val="subscript"/>
          <w:lang w:val="es-ES"/>
        </w:rPr>
      </w:pPr>
      <w:r w:rsidRPr="005358F5">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sidRPr="005358F5">
        <w:rPr>
          <w:rFonts w:ascii="GHEA Grapalat" w:hAnsi="GHEA Grapalat"/>
          <w:sz w:val="22"/>
          <w:szCs w:val="22"/>
          <w:u w:val="single"/>
          <w:lang w:val="es-ES"/>
        </w:rPr>
        <w:t xml:space="preserve">         </w:t>
      </w:r>
      <w:r w:rsidRPr="005358F5">
        <w:rPr>
          <w:rFonts w:ascii="GHEA Grapalat" w:hAnsi="GHEA Grapalat"/>
          <w:sz w:val="22"/>
          <w:szCs w:val="22"/>
          <w:lang w:val="es-ES"/>
        </w:rPr>
        <w:t xml:space="preserve"> </w:t>
      </w:r>
      <w:r w:rsidRPr="004A1B13">
        <w:rPr>
          <w:rFonts w:ascii="GHEA Grapalat" w:hAnsi="GHEA Grapalat"/>
          <w:sz w:val="20"/>
          <w:szCs w:val="20"/>
          <w:lang w:val="es-ES"/>
        </w:rPr>
        <w:t>-</w:t>
      </w:r>
      <w:r w:rsidRPr="004A1B13">
        <w:rPr>
          <w:rFonts w:ascii="GHEA Grapalat" w:hAnsi="GHEA Grapalat" w:cs="Sylfaen"/>
          <w:sz w:val="20"/>
          <w:szCs w:val="20"/>
          <w:lang w:val="es-ES"/>
        </w:rPr>
        <w:t>ի</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էլեկտրոնայանին</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փոստի</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հասցեն</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է</w:t>
      </w:r>
      <w:r w:rsidRPr="004A1B13">
        <w:rPr>
          <w:rFonts w:ascii="GHEA Grapalat" w:hAnsi="GHEA Grapalat" w:cs="Arial"/>
          <w:sz w:val="20"/>
          <w:szCs w:val="20"/>
          <w:lang w:val="es-ES"/>
        </w:rPr>
        <w:t>`</w:t>
      </w:r>
      <w:r w:rsidRPr="005358F5">
        <w:rPr>
          <w:rFonts w:ascii="GHEA Grapalat" w:hAnsi="GHEA Grapalat" w:cs="Arial"/>
          <w:szCs w:val="22"/>
          <w:lang w:val="es-ES"/>
        </w:rPr>
        <w:t xml:space="preserve"> </w:t>
      </w:r>
      <w:r w:rsidRPr="005358F5">
        <w:rPr>
          <w:rFonts w:ascii="GHEA Grapalat" w:hAnsi="GHEA Grapalat"/>
          <w:sz w:val="22"/>
          <w:szCs w:val="22"/>
          <w:lang w:val="es-ES"/>
        </w:rPr>
        <w:t>&lt;&lt;</w:t>
      </w:r>
      <w:r w:rsidRPr="005358F5">
        <w:rPr>
          <w:rFonts w:ascii="GHEA Grapalat" w:hAnsi="GHEA Grapalat" w:cs="Sylfaen"/>
          <w:sz w:val="22"/>
          <w:szCs w:val="22"/>
          <w:vertAlign w:val="subscript"/>
          <w:lang w:val="es-ES"/>
        </w:rPr>
        <w:t>Մասնակցի</w:t>
      </w:r>
      <w:r w:rsidRPr="005358F5">
        <w:rPr>
          <w:rFonts w:ascii="GHEA Grapalat" w:hAnsi="GHEA Grapalat"/>
          <w:sz w:val="22"/>
          <w:szCs w:val="22"/>
          <w:lang w:val="es-ES"/>
        </w:rPr>
        <w:t xml:space="preserve"> </w:t>
      </w:r>
      <w:r w:rsidRPr="005358F5">
        <w:rPr>
          <w:rFonts w:ascii="GHEA Grapalat" w:hAnsi="GHEA Grapalat" w:cs="Sylfaen"/>
          <w:sz w:val="22"/>
          <w:szCs w:val="22"/>
          <w:vertAlign w:val="subscript"/>
          <w:lang w:val="es-ES"/>
        </w:rPr>
        <w:t>էլեկտրոնային</w:t>
      </w:r>
      <w:r w:rsidRPr="005358F5">
        <w:rPr>
          <w:rFonts w:ascii="GHEA Grapalat" w:hAnsi="GHEA Grapalat" w:cs="Arial"/>
          <w:sz w:val="22"/>
          <w:szCs w:val="22"/>
          <w:vertAlign w:val="subscript"/>
          <w:lang w:val="es-ES"/>
        </w:rPr>
        <w:t xml:space="preserve"> </w:t>
      </w:r>
      <w:r w:rsidRPr="005358F5">
        <w:rPr>
          <w:rFonts w:ascii="GHEA Grapalat" w:hAnsi="GHEA Grapalat" w:cs="Sylfaen"/>
          <w:sz w:val="22"/>
          <w:szCs w:val="22"/>
          <w:vertAlign w:val="subscript"/>
          <w:lang w:val="es-ES"/>
        </w:rPr>
        <w:t>փոստի</w:t>
      </w:r>
      <w:r w:rsidRPr="005358F5">
        <w:rPr>
          <w:rFonts w:ascii="GHEA Grapalat" w:hAnsi="GHEA Grapalat" w:cs="Arial"/>
          <w:sz w:val="22"/>
          <w:szCs w:val="22"/>
          <w:vertAlign w:val="subscript"/>
          <w:lang w:val="es-ES"/>
        </w:rPr>
        <w:t xml:space="preserve"> </w:t>
      </w:r>
    </w:p>
    <w:p w:rsidR="003E16F4" w:rsidRPr="005358F5" w:rsidRDefault="003E16F4" w:rsidP="003E16F4">
      <w:pPr>
        <w:spacing w:line="276" w:lineRule="auto"/>
        <w:jc w:val="both"/>
        <w:rPr>
          <w:rFonts w:ascii="GHEA Grapalat" w:hAnsi="GHEA Grapalat"/>
          <w:sz w:val="22"/>
          <w:szCs w:val="22"/>
          <w:lang w:val="es-ES"/>
        </w:rPr>
      </w:pP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r w:rsidRPr="005358F5">
        <w:rPr>
          <w:rFonts w:ascii="GHEA Grapalat" w:hAnsi="GHEA Grapalat"/>
          <w:sz w:val="22"/>
          <w:szCs w:val="22"/>
          <w:lang w:val="es-ES"/>
        </w:rPr>
        <w:t xml:space="preserve"> </w:t>
      </w:r>
    </w:p>
    <w:p w:rsidR="003E16F4" w:rsidRPr="005358F5" w:rsidRDefault="003E16F4" w:rsidP="003E16F4">
      <w:pPr>
        <w:spacing w:line="276" w:lineRule="auto"/>
        <w:ind w:left="567"/>
        <w:jc w:val="both"/>
        <w:rPr>
          <w:rFonts w:ascii="GHEA Grapalat" w:hAnsi="GHEA Grapalat"/>
          <w:sz w:val="22"/>
          <w:szCs w:val="22"/>
          <w:lang w:val="es-ES"/>
        </w:rPr>
      </w:pPr>
      <w:proofErr w:type="gramStart"/>
      <w:r w:rsidRPr="005358F5">
        <w:rPr>
          <w:rFonts w:ascii="GHEA Grapalat" w:hAnsi="GHEA Grapalat" w:cs="Sylfaen"/>
          <w:sz w:val="22"/>
          <w:szCs w:val="22"/>
          <w:vertAlign w:val="subscript"/>
          <w:lang w:val="es-ES"/>
        </w:rPr>
        <w:t>հասցե</w:t>
      </w:r>
      <w:proofErr w:type="gramEnd"/>
      <w:r w:rsidRPr="005358F5">
        <w:rPr>
          <w:rFonts w:ascii="GHEA Grapalat" w:hAnsi="GHEA Grapalat" w:cs="Sylfaen"/>
          <w:sz w:val="22"/>
          <w:szCs w:val="22"/>
          <w:lang w:val="es-ES"/>
        </w:rPr>
        <w:t>&gt;&gt;։</w:t>
      </w:r>
    </w:p>
    <w:p w:rsidR="003E16F4" w:rsidRPr="00866DD2" w:rsidRDefault="003E16F4" w:rsidP="003E16F4">
      <w:pPr>
        <w:jc w:val="right"/>
        <w:rPr>
          <w:rFonts w:ascii="GHEA Grapalat" w:hAnsi="GHEA Grapalat"/>
          <w:sz w:val="10"/>
          <w:szCs w:val="10"/>
          <w:lang w:val="es-ES"/>
        </w:rPr>
      </w:pPr>
    </w:p>
    <w:p w:rsidR="003E16F4" w:rsidRPr="005358F5" w:rsidRDefault="003E16F4" w:rsidP="003E16F4">
      <w:pPr>
        <w:jc w:val="both"/>
        <w:rPr>
          <w:rFonts w:ascii="GHEA Grapalat" w:hAnsi="GHEA Grapalat"/>
          <w:sz w:val="20"/>
          <w:lang w:val="hy-AM"/>
        </w:rPr>
      </w:pPr>
      <w:r w:rsidRPr="005358F5">
        <w:rPr>
          <w:rFonts w:ascii="GHEA Grapalat" w:hAnsi="GHEA Grapalat"/>
          <w:sz w:val="20"/>
          <w:lang w:val="es-ES"/>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3E16F4" w:rsidRPr="005358F5" w:rsidRDefault="003E16F4" w:rsidP="003E16F4">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sz w:val="20"/>
          <w:vertAlign w:val="superscript"/>
          <w:lang w:val="es-ES"/>
        </w:rPr>
        <w:t>)</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FF5B84">
        <w:rPr>
          <w:rFonts w:ascii="GHEA Grapalat" w:hAnsi="GHEA Grapalat" w:cs="Arial"/>
          <w:sz w:val="20"/>
          <w:vertAlign w:val="superscript"/>
          <w:lang w:val="es-ES"/>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3E16F4" w:rsidRPr="005358F5" w:rsidRDefault="003E16F4" w:rsidP="003E16F4">
      <w:pPr>
        <w:jc w:val="right"/>
        <w:rPr>
          <w:rFonts w:ascii="GHEA Grapalat" w:hAnsi="GHEA Grapalat"/>
          <w:sz w:val="20"/>
          <w:lang w:val="hy-AM"/>
        </w:rPr>
      </w:pPr>
      <w:r w:rsidRPr="005358F5">
        <w:rPr>
          <w:rFonts w:ascii="GHEA Grapalat" w:hAnsi="GHEA Grapalat"/>
          <w:sz w:val="20"/>
          <w:lang w:val="hy-AM"/>
        </w:rPr>
        <w:t xml:space="preserve">    </w:t>
      </w:r>
    </w:p>
    <w:p w:rsidR="003E16F4" w:rsidRPr="005358F5" w:rsidRDefault="003E16F4" w:rsidP="003E16F4">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3E16F4" w:rsidRPr="005358F5" w:rsidRDefault="003E16F4" w:rsidP="003E16F4">
      <w:pPr>
        <w:jc w:val="right"/>
        <w:rPr>
          <w:rFonts w:ascii="GHEA Grapalat" w:hAnsi="GHEA Grapalat" w:cs="Arial"/>
          <w:sz w:val="20"/>
          <w:lang w:val="hy-AM"/>
        </w:rPr>
      </w:pPr>
      <w:r w:rsidRPr="005358F5">
        <w:rPr>
          <w:rFonts w:ascii="GHEA Grapalat" w:hAnsi="GHEA Grapalat"/>
          <w:sz w:val="20"/>
          <w:lang w:val="hy-AM"/>
        </w:rPr>
        <w:lastRenderedPageBreak/>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3E16F4" w:rsidRPr="005358F5" w:rsidRDefault="003E16F4" w:rsidP="003E16F4">
      <w:pPr>
        <w:jc w:val="right"/>
        <w:rPr>
          <w:rFonts w:ascii="GHEA Grapalat" w:hAnsi="GHEA Grapalat"/>
          <w:sz w:val="16"/>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16"/>
          <w:vertAlign w:val="superscript"/>
          <w:lang w:val="hy-AM"/>
        </w:rPr>
        <w:t xml:space="preserve">          </w:t>
      </w:r>
      <w:r w:rsidRPr="005358F5">
        <w:rPr>
          <w:rFonts w:ascii="GHEA Grapalat" w:hAnsi="GHEA Grapalat"/>
          <w:sz w:val="16"/>
          <w:vertAlign w:val="superscript"/>
          <w:lang w:val="hy-AM"/>
        </w:rPr>
        <w:tab/>
      </w:r>
    </w:p>
    <w:p w:rsidR="003E16F4" w:rsidRPr="005358F5" w:rsidRDefault="003E16F4" w:rsidP="003E16F4">
      <w:pPr>
        <w:pStyle w:val="BodyTextIndent3"/>
        <w:jc w:val="right"/>
        <w:rPr>
          <w:rFonts w:ascii="GHEA Grapalat" w:hAnsi="GHEA Grapalat" w:cs="Arial"/>
          <w:b/>
          <w:lang w:val="hy-AM"/>
        </w:rPr>
      </w:pPr>
      <w:r w:rsidRPr="005358F5">
        <w:rPr>
          <w:rFonts w:ascii="GHEA Grapalat" w:hAnsi="GHEA Grapalat"/>
          <w:b/>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2</w:t>
      </w:r>
    </w:p>
    <w:p w:rsidR="003E16F4" w:rsidRPr="005358F5" w:rsidRDefault="003E16F4" w:rsidP="003E16F4">
      <w:pPr>
        <w:pStyle w:val="BodyTextIndent3"/>
        <w:spacing w:line="240" w:lineRule="auto"/>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hy-AM"/>
        </w:rPr>
        <w:t>ծածկագրով</w:t>
      </w:r>
    </w:p>
    <w:p w:rsidR="003E16F4" w:rsidRPr="005358F5" w:rsidRDefault="003E16F4" w:rsidP="003E16F4">
      <w:pPr>
        <w:pStyle w:val="BodyTextIndent3"/>
        <w:spacing w:line="240" w:lineRule="auto"/>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3E16F4" w:rsidRPr="005358F5" w:rsidRDefault="003E16F4" w:rsidP="003E16F4">
      <w:pPr>
        <w:pStyle w:val="BodyTextIndent3"/>
        <w:jc w:val="right"/>
        <w:rPr>
          <w:rFonts w:ascii="GHEA Grapalat" w:hAnsi="GHEA Grapalat"/>
          <w:b/>
          <w:lang w:val="hy-AM"/>
        </w:rPr>
      </w:pPr>
    </w:p>
    <w:p w:rsidR="003E16F4" w:rsidRPr="005358F5" w:rsidRDefault="003E16F4" w:rsidP="003E16F4">
      <w:pPr>
        <w:pStyle w:val="BodyTextIndent3"/>
        <w:spacing w:line="240" w:lineRule="auto"/>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w:t>
      </w:r>
      <w:r w:rsidRPr="005358F5">
        <w:rPr>
          <w:rFonts w:ascii="GHEA Grapalat" w:hAnsi="GHEA Grapalat"/>
          <w:b/>
          <w:lang w:val="hy-AM"/>
        </w:rPr>
        <w:t xml:space="preserve">  </w:t>
      </w:r>
      <w:r w:rsidRPr="005358F5">
        <w:rPr>
          <w:rFonts w:ascii="GHEA Grapalat" w:hAnsi="GHEA Grapalat" w:cs="Sylfaen"/>
          <w:b/>
          <w:lang w:val="hy-AM"/>
        </w:rPr>
        <w:t>ծածկագրով</w:t>
      </w:r>
    </w:p>
    <w:p w:rsidR="003E16F4" w:rsidRDefault="003E16F4" w:rsidP="003E16F4">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3E16F4" w:rsidRPr="00EE3DE0" w:rsidRDefault="003E16F4" w:rsidP="003E16F4">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3E16F4" w:rsidRPr="005358F5" w:rsidRDefault="003E16F4" w:rsidP="003E16F4">
      <w:pPr>
        <w:jc w:val="right"/>
        <w:rPr>
          <w:rFonts w:ascii="GHEA Grapalat" w:hAnsi="GHEA Grapalat"/>
          <w:sz w:val="20"/>
          <w:lang w:val="hy-AM"/>
        </w:rPr>
      </w:pPr>
    </w:p>
    <w:p w:rsidR="003E16F4" w:rsidRPr="005358F5" w:rsidRDefault="003E16F4" w:rsidP="003E16F4">
      <w:pPr>
        <w:jc w:val="right"/>
        <w:rPr>
          <w:rFonts w:ascii="GHEA Grapalat" w:hAnsi="GHEA Grapalat"/>
          <w:sz w:val="20"/>
          <w:lang w:val="hy-AM"/>
        </w:rPr>
      </w:pPr>
    </w:p>
    <w:p w:rsidR="003E16F4" w:rsidRPr="005358F5" w:rsidRDefault="003E16F4" w:rsidP="003E16F4">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3E16F4" w:rsidRPr="00C0639F" w:rsidRDefault="003E16F4" w:rsidP="003E16F4">
      <w:pPr>
        <w:pStyle w:val="BodyTextIndent"/>
        <w:spacing w:line="276" w:lineRule="auto"/>
        <w:jc w:val="center"/>
        <w:rPr>
          <w:rFonts w:ascii="GHEA Grapalat" w:hAnsi="GHEA Grapalat" w:cs="Arial"/>
          <w:b/>
          <w:i w:val="0"/>
          <w:szCs w:val="24"/>
          <w:lang w:val="hy-AM"/>
        </w:rPr>
      </w:pPr>
      <w:r>
        <w:rPr>
          <w:rFonts w:ascii="GHEA Grapalat" w:hAnsi="GHEA Grapalat" w:cs="Sylfaen"/>
          <w:b/>
          <w:i w:val="0"/>
          <w:szCs w:val="24"/>
          <w:lang w:val="hy-AM"/>
        </w:rPr>
        <w:t>ՇՐՋԱՆԱԿԱՅԻՆ ՀԱՄԱՁԱՅՆԱԳՐԵՐԻ ՄԻՋՈՑՈՎ ԳՆՈՒՄ ԿԱՏԱՐԵԼՈՒ ԸՆԹԱՑԱԿԱՐԳ</w:t>
      </w:r>
      <w:r w:rsidRPr="00C0639F">
        <w:rPr>
          <w:rFonts w:ascii="GHEA Grapalat" w:hAnsi="GHEA Grapalat" w:cs="Sylfaen"/>
          <w:b/>
          <w:i w:val="0"/>
          <w:szCs w:val="24"/>
          <w:lang w:val="hy-AM"/>
        </w:rPr>
        <w:t>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ՀՐԱՎԵՐՈՎ</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ՍԱՀՄԱՆՎԱԾ</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ՄԱՍՆԱԿՑՈՒԹՅԱՆ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ԻՐԱՎՈՒՆՔԻ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ՊԱՀԱՆՋՆԵՐԻՆ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ԻՐ</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ՏՎՅԱԼՆԵՐԻ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ՀԱՄԱՊԱՏԱՍԽԱՆՈՒԹՅԱՆ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ՄԱՍԻՆ</w:t>
      </w:r>
    </w:p>
    <w:p w:rsidR="003E16F4" w:rsidRPr="005358F5" w:rsidRDefault="003E16F4" w:rsidP="003E16F4">
      <w:pPr>
        <w:pStyle w:val="BodyTextIndent"/>
        <w:spacing w:line="276" w:lineRule="auto"/>
        <w:jc w:val="center"/>
        <w:rPr>
          <w:rFonts w:ascii="GHEA Grapalat" w:hAnsi="GHEA Grapalat"/>
          <w:b/>
          <w:szCs w:val="24"/>
          <w:lang w:val="hy-AM"/>
        </w:rPr>
      </w:pPr>
    </w:p>
    <w:p w:rsidR="003E16F4" w:rsidRPr="005358F5" w:rsidRDefault="003E16F4" w:rsidP="003E16F4">
      <w:pPr>
        <w:jc w:val="both"/>
        <w:rPr>
          <w:rFonts w:ascii="GHEA Grapalat" w:hAnsi="GHEA Grapalat" w:cs="Arial"/>
          <w:lang w:val="hy-AM"/>
        </w:rPr>
      </w:pPr>
      <w:r w:rsidRPr="005358F5">
        <w:rPr>
          <w:rFonts w:ascii="GHEA Grapalat" w:hAnsi="GHEA Grapalat"/>
          <w:vertAlign w:val="superscript"/>
          <w:lang w:val="hy-AM"/>
        </w:rPr>
        <w:t xml:space="preserve"> </w:t>
      </w:r>
      <w:r w:rsidRPr="005358F5">
        <w:rPr>
          <w:rFonts w:ascii="GHEA Grapalat" w:hAnsi="GHEA Grapalat"/>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lang w:val="hy-AM"/>
        </w:rPr>
        <w:t xml:space="preserve">, </w:t>
      </w:r>
      <w:r w:rsidRPr="005358F5">
        <w:rPr>
          <w:rFonts w:ascii="GHEA Grapalat" w:hAnsi="GHEA Grapalat" w:cs="Sylfaen"/>
          <w:lang w:val="hy-AM"/>
        </w:rPr>
        <w:t>որ</w:t>
      </w:r>
    </w:p>
    <w:p w:rsidR="003E16F4" w:rsidRPr="00213B22" w:rsidRDefault="003E16F4" w:rsidP="003E16F4">
      <w:pPr>
        <w:jc w:val="both"/>
        <w:rPr>
          <w:rFonts w:ascii="GHEA Grapalat" w:hAnsi="GHEA Grapalat" w:cs="Arial"/>
          <w:vertAlign w:val="superscript"/>
          <w:lang w:val="hy-AM"/>
        </w:rPr>
      </w:pPr>
      <w:r w:rsidRPr="005358F5">
        <w:rPr>
          <w:rFonts w:ascii="GHEA Grapalat" w:hAnsi="GHEA Grapalat"/>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p>
    <w:p w:rsidR="003E16F4" w:rsidRPr="00213B22" w:rsidRDefault="003E16F4" w:rsidP="003E16F4">
      <w:pPr>
        <w:jc w:val="both"/>
        <w:rPr>
          <w:rFonts w:ascii="GHEA Grapalat" w:hAnsi="GHEA Grapalat" w:cs="Sylfaen"/>
          <w:lang w:val="hy-AM"/>
        </w:rPr>
      </w:pPr>
      <w:r w:rsidRPr="002767CA">
        <w:rPr>
          <w:rFonts w:ascii="GHEA Grapalat" w:hAnsi="GHEA Grapalat" w:cs="Sylfaen"/>
          <w:lang w:val="hy-AM"/>
        </w:rPr>
        <w:t>հայտը ներկայացնելու օրվա դրությամբ</w:t>
      </w:r>
      <w:r w:rsidRPr="00213B22">
        <w:rPr>
          <w:rFonts w:ascii="GHEA Grapalat" w:hAnsi="GHEA Grapalat" w:cs="Sylfaen"/>
          <w:lang w:val="hy-AM"/>
        </w:rPr>
        <w:t>.</w:t>
      </w:r>
    </w:p>
    <w:p w:rsidR="003E16F4" w:rsidRPr="00213B22" w:rsidRDefault="003E16F4" w:rsidP="003E16F4">
      <w:pPr>
        <w:jc w:val="both"/>
        <w:rPr>
          <w:rFonts w:ascii="GHEA Grapalat" w:hAnsi="GHEA Grapalat" w:cs="Arial"/>
          <w:vertAlign w:val="superscript"/>
          <w:lang w:val="hy-AM"/>
        </w:rPr>
      </w:pPr>
    </w:p>
    <w:p w:rsidR="003E16F4" w:rsidRPr="005358F5" w:rsidRDefault="003E16F4" w:rsidP="003E16F4">
      <w:pPr>
        <w:spacing w:line="360" w:lineRule="auto"/>
        <w:ind w:firstLine="567"/>
        <w:jc w:val="both"/>
        <w:rPr>
          <w:rFonts w:ascii="GHEA Grapalat" w:hAnsi="GHEA Grapalat" w:cs="Arial"/>
          <w:lang w:val="hy-AM"/>
        </w:rPr>
      </w:pPr>
      <w:r w:rsidRPr="005358F5">
        <w:rPr>
          <w:rFonts w:ascii="GHEA Grapalat" w:hAnsi="GHEA Grapalat"/>
          <w:lang w:val="hy-AM"/>
        </w:rPr>
        <w:t xml:space="preserve">1) </w:t>
      </w:r>
      <w:r w:rsidRPr="005358F5">
        <w:rPr>
          <w:rFonts w:ascii="GHEA Grapalat" w:hAnsi="GHEA Grapalat" w:cs="Sylfaen"/>
          <w:lang w:val="hy-AM"/>
        </w:rPr>
        <w:t>դատական</w:t>
      </w:r>
      <w:r w:rsidRPr="005358F5">
        <w:rPr>
          <w:rFonts w:ascii="GHEA Grapalat" w:hAnsi="GHEA Grapalat" w:cs="Arial"/>
          <w:lang w:val="hy-AM"/>
        </w:rPr>
        <w:t xml:space="preserve"> </w:t>
      </w:r>
      <w:r w:rsidRPr="005358F5">
        <w:rPr>
          <w:rFonts w:ascii="GHEA Grapalat" w:hAnsi="GHEA Grapalat" w:cs="Sylfaen"/>
          <w:lang w:val="hy-AM"/>
        </w:rPr>
        <w:t>կարգով</w:t>
      </w:r>
      <w:r w:rsidRPr="005358F5">
        <w:rPr>
          <w:rFonts w:ascii="GHEA Grapalat" w:hAnsi="GHEA Grapalat" w:cs="Arial"/>
          <w:lang w:val="hy-AM"/>
        </w:rPr>
        <w:t xml:space="preserve"> </w:t>
      </w:r>
      <w:r w:rsidRPr="005358F5">
        <w:rPr>
          <w:rFonts w:ascii="GHEA Grapalat" w:hAnsi="GHEA Grapalat" w:cs="Sylfaen"/>
          <w:lang w:val="hy-AM"/>
        </w:rPr>
        <w:t>սնանկ</w:t>
      </w:r>
      <w:r w:rsidRPr="005358F5">
        <w:rPr>
          <w:rFonts w:ascii="GHEA Grapalat" w:hAnsi="GHEA Grapalat" w:cs="Arial"/>
          <w:lang w:val="hy-AM"/>
        </w:rPr>
        <w:t xml:space="preserve"> </w:t>
      </w:r>
      <w:r w:rsidRPr="005358F5">
        <w:rPr>
          <w:rFonts w:ascii="GHEA Grapalat" w:hAnsi="GHEA Grapalat" w:cs="Sylfaen"/>
          <w:lang w:val="hy-AM"/>
        </w:rPr>
        <w:t>ճանաչված</w:t>
      </w:r>
      <w:r w:rsidRPr="005358F5">
        <w:rPr>
          <w:rFonts w:ascii="GHEA Grapalat" w:hAnsi="GHEA Grapalat" w:cs="Arial"/>
          <w:lang w:val="hy-AM"/>
        </w:rPr>
        <w:t xml:space="preserve"> </w:t>
      </w:r>
      <w:r w:rsidRPr="005358F5">
        <w:rPr>
          <w:rFonts w:ascii="GHEA Grapalat" w:hAnsi="GHEA Grapalat" w:cs="Sylfaen"/>
          <w:lang w:val="hy-AM"/>
        </w:rPr>
        <w:t>չէ</w:t>
      </w:r>
      <w:r w:rsidRPr="005358F5">
        <w:rPr>
          <w:rFonts w:ascii="GHEA Grapalat" w:hAnsi="GHEA Grapalat" w:cs="Arial"/>
          <w:lang w:val="hy-AM"/>
        </w:rPr>
        <w:t xml:space="preserve">, </w:t>
      </w:r>
    </w:p>
    <w:p w:rsidR="003E16F4" w:rsidRPr="005358F5" w:rsidRDefault="003E16F4" w:rsidP="003E16F4">
      <w:pPr>
        <w:spacing w:line="360" w:lineRule="auto"/>
        <w:ind w:firstLine="567"/>
        <w:jc w:val="both"/>
        <w:rPr>
          <w:rFonts w:ascii="GHEA Grapalat" w:hAnsi="GHEA Grapalat" w:cs="Arial"/>
          <w:lang w:val="hy-AM"/>
        </w:rPr>
      </w:pPr>
      <w:r w:rsidRPr="005358F5">
        <w:rPr>
          <w:rFonts w:ascii="GHEA Grapalat" w:hAnsi="GHEA Grapalat"/>
          <w:lang w:val="hy-AM"/>
        </w:rPr>
        <w:t xml:space="preserve">2) </w:t>
      </w:r>
      <w:r w:rsidRPr="005358F5">
        <w:rPr>
          <w:rFonts w:ascii="GHEA Grapalat" w:hAnsi="GHEA Grapalat" w:cs="Sylfaen"/>
          <w:lang w:val="hy-AM"/>
        </w:rPr>
        <w:t>չունի</w:t>
      </w:r>
      <w:r w:rsidRPr="005358F5">
        <w:rPr>
          <w:rFonts w:ascii="GHEA Grapalat" w:hAnsi="GHEA Grapalat" w:cs="Arial"/>
          <w:lang w:val="hy-AM"/>
        </w:rPr>
        <w:t xml:space="preserve"> </w:t>
      </w:r>
      <w:r w:rsidRPr="005358F5">
        <w:rPr>
          <w:rFonts w:ascii="GHEA Grapalat" w:hAnsi="GHEA Grapalat" w:cs="Sylfaen"/>
          <w:lang w:val="hy-AM"/>
        </w:rPr>
        <w:t>ժամկետանց</w:t>
      </w:r>
      <w:r w:rsidRPr="005358F5">
        <w:rPr>
          <w:rFonts w:ascii="GHEA Grapalat" w:hAnsi="GHEA Grapalat" w:cs="Arial"/>
          <w:lang w:val="hy-AM"/>
        </w:rPr>
        <w:t xml:space="preserve"> </w:t>
      </w:r>
      <w:r w:rsidRPr="005358F5">
        <w:rPr>
          <w:rFonts w:ascii="GHEA Grapalat" w:hAnsi="GHEA Grapalat" w:cs="Sylfaen"/>
          <w:lang w:val="hy-AM"/>
        </w:rPr>
        <w:t>պարտքեր</w:t>
      </w:r>
      <w:r w:rsidRPr="005358F5">
        <w:rPr>
          <w:rFonts w:ascii="GHEA Grapalat" w:hAnsi="GHEA Grapalat" w:cs="Arial"/>
          <w:lang w:val="hy-AM"/>
        </w:rPr>
        <w:t xml:space="preserve"> </w:t>
      </w:r>
      <w:r w:rsidRPr="005358F5">
        <w:rPr>
          <w:rFonts w:ascii="GHEA Grapalat" w:hAnsi="GHEA Grapalat" w:cs="Sylfaen"/>
          <w:lang w:val="hy-AM"/>
        </w:rPr>
        <w:t>Հայաստանի</w:t>
      </w:r>
      <w:r w:rsidRPr="005358F5">
        <w:rPr>
          <w:rFonts w:ascii="GHEA Grapalat" w:hAnsi="GHEA Grapalat" w:cs="Arial"/>
          <w:lang w:val="hy-AM"/>
        </w:rPr>
        <w:t xml:space="preserve"> </w:t>
      </w:r>
      <w:r w:rsidRPr="005358F5">
        <w:rPr>
          <w:rFonts w:ascii="GHEA Grapalat" w:hAnsi="GHEA Grapalat" w:cs="Sylfaen"/>
          <w:lang w:val="hy-AM"/>
        </w:rPr>
        <w:t>Հանրապետության</w:t>
      </w:r>
      <w:r w:rsidRPr="005358F5">
        <w:rPr>
          <w:rFonts w:ascii="GHEA Grapalat" w:hAnsi="GHEA Grapalat" w:cs="Arial"/>
          <w:lang w:val="hy-AM"/>
        </w:rPr>
        <w:t xml:space="preserve"> </w:t>
      </w:r>
      <w:r w:rsidRPr="005358F5">
        <w:rPr>
          <w:rFonts w:ascii="GHEA Grapalat" w:hAnsi="GHEA Grapalat" w:cs="Sylfaen"/>
          <w:lang w:val="hy-AM"/>
        </w:rPr>
        <w:t>հարկային</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պարտադիր</w:t>
      </w:r>
      <w:r w:rsidRPr="005358F5">
        <w:rPr>
          <w:rFonts w:ascii="GHEA Grapalat" w:hAnsi="GHEA Grapalat" w:cs="Arial"/>
          <w:lang w:val="hy-AM"/>
        </w:rPr>
        <w:t xml:space="preserve"> </w:t>
      </w:r>
      <w:r w:rsidRPr="005358F5">
        <w:rPr>
          <w:rFonts w:ascii="GHEA Grapalat" w:hAnsi="GHEA Grapalat" w:cs="Sylfaen"/>
          <w:lang w:val="hy-AM"/>
        </w:rPr>
        <w:t>սոցիալական</w:t>
      </w:r>
      <w:r w:rsidRPr="005358F5">
        <w:rPr>
          <w:rFonts w:ascii="GHEA Grapalat" w:hAnsi="GHEA Grapalat" w:cs="Arial"/>
          <w:lang w:val="hy-AM"/>
        </w:rPr>
        <w:t xml:space="preserve"> </w:t>
      </w:r>
      <w:r w:rsidRPr="005358F5">
        <w:rPr>
          <w:rFonts w:ascii="GHEA Grapalat" w:hAnsi="GHEA Grapalat" w:cs="Sylfaen"/>
          <w:lang w:val="hy-AM"/>
        </w:rPr>
        <w:t>ապահովության</w:t>
      </w:r>
      <w:r w:rsidRPr="005358F5">
        <w:rPr>
          <w:rFonts w:ascii="GHEA Grapalat" w:hAnsi="GHEA Grapalat" w:cs="Arial"/>
          <w:lang w:val="hy-AM"/>
        </w:rPr>
        <w:t xml:space="preserve"> </w:t>
      </w:r>
      <w:r w:rsidRPr="005358F5">
        <w:rPr>
          <w:rFonts w:ascii="GHEA Grapalat" w:hAnsi="GHEA Grapalat" w:cs="Sylfaen"/>
          <w:lang w:val="hy-AM"/>
        </w:rPr>
        <w:t>վճարների</w:t>
      </w:r>
      <w:r w:rsidRPr="005358F5">
        <w:rPr>
          <w:rFonts w:ascii="GHEA Grapalat" w:hAnsi="GHEA Grapalat" w:cs="Arial"/>
          <w:lang w:val="hy-AM"/>
        </w:rPr>
        <w:t xml:space="preserve"> </w:t>
      </w:r>
      <w:r w:rsidRPr="005358F5">
        <w:rPr>
          <w:rFonts w:ascii="GHEA Grapalat" w:hAnsi="GHEA Grapalat" w:cs="Sylfaen"/>
          <w:lang w:val="hy-AM"/>
        </w:rPr>
        <w:t>գծով</w:t>
      </w:r>
      <w:r w:rsidRPr="005358F5">
        <w:rPr>
          <w:rFonts w:ascii="GHEA Grapalat" w:hAnsi="GHEA Grapalat" w:cs="Arial"/>
          <w:lang w:val="hy-AM"/>
        </w:rPr>
        <w:t xml:space="preserve">, </w:t>
      </w:r>
    </w:p>
    <w:p w:rsidR="003E16F4" w:rsidRPr="005358F5" w:rsidRDefault="003E16F4" w:rsidP="003E16F4">
      <w:pPr>
        <w:ind w:firstLine="567"/>
        <w:jc w:val="both"/>
        <w:rPr>
          <w:rFonts w:ascii="GHEA Grapalat" w:hAnsi="GHEA Grapalat" w:cs="Arial"/>
          <w:lang w:val="hy-AM"/>
        </w:rPr>
      </w:pPr>
      <w:r w:rsidRPr="005358F5">
        <w:rPr>
          <w:rFonts w:ascii="GHEA Grapalat" w:hAnsi="GHEA Grapalat"/>
          <w:lang w:val="hy-AM"/>
        </w:rPr>
        <w:t>3) &lt;&lt;</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5358F5">
        <w:rPr>
          <w:rFonts w:ascii="GHEA Grapalat" w:hAnsi="GHEA Grapalat" w:cs="Sylfaen"/>
          <w:lang w:val="hy-AM"/>
        </w:rPr>
        <w:t>&gt;&gt;</w:t>
      </w:r>
      <w:r w:rsidRPr="005358F5">
        <w:rPr>
          <w:rFonts w:ascii="GHEA Grapalat" w:hAnsi="GHEA Grapalat"/>
          <w:lang w:val="hy-AM"/>
        </w:rPr>
        <w:t>-</w:t>
      </w:r>
      <w:r w:rsidRPr="005358F5">
        <w:rPr>
          <w:rFonts w:ascii="GHEA Grapalat" w:hAnsi="GHEA Grapalat" w:cs="Sylfaen"/>
          <w:lang w:val="hy-AM"/>
        </w:rPr>
        <w:t>ի</w:t>
      </w:r>
      <w:r w:rsidRPr="005358F5">
        <w:rPr>
          <w:rFonts w:ascii="GHEA Grapalat" w:hAnsi="GHEA Grapalat" w:cs="Arial"/>
          <w:lang w:val="hy-AM"/>
        </w:rPr>
        <w:t xml:space="preserve"> </w:t>
      </w:r>
      <w:r w:rsidRPr="005358F5">
        <w:rPr>
          <w:rFonts w:ascii="GHEA Grapalat" w:hAnsi="GHEA Grapalat" w:cs="Sylfaen"/>
          <w:lang w:val="hy-AM"/>
        </w:rPr>
        <w:t>գործադիր</w:t>
      </w:r>
      <w:r w:rsidRPr="005358F5">
        <w:rPr>
          <w:rFonts w:ascii="GHEA Grapalat" w:hAnsi="GHEA Grapalat" w:cs="Arial"/>
          <w:lang w:val="hy-AM"/>
        </w:rPr>
        <w:t xml:space="preserve"> </w:t>
      </w:r>
      <w:r w:rsidRPr="005358F5">
        <w:rPr>
          <w:rFonts w:ascii="GHEA Grapalat" w:hAnsi="GHEA Grapalat" w:cs="Sylfaen"/>
          <w:lang w:val="hy-AM"/>
        </w:rPr>
        <w:t>մարմնի</w:t>
      </w:r>
      <w:r w:rsidRPr="005358F5">
        <w:rPr>
          <w:rFonts w:ascii="GHEA Grapalat" w:hAnsi="GHEA Grapalat" w:cs="Arial"/>
          <w:lang w:val="hy-AM"/>
        </w:rPr>
        <w:t xml:space="preserve"> </w:t>
      </w:r>
      <w:r w:rsidRPr="005358F5">
        <w:rPr>
          <w:rFonts w:ascii="GHEA Grapalat" w:hAnsi="GHEA Grapalat" w:cs="Sylfaen"/>
          <w:lang w:val="hy-AM"/>
        </w:rPr>
        <w:t>ներկայացուցիչը</w:t>
      </w:r>
      <w:r w:rsidRPr="005358F5">
        <w:rPr>
          <w:rFonts w:ascii="GHEA Grapalat" w:hAnsi="GHEA Grapalat" w:cs="Arial"/>
          <w:lang w:val="hy-AM"/>
        </w:rPr>
        <w:t xml:space="preserve"> </w:t>
      </w:r>
      <w:r w:rsidRPr="005358F5">
        <w:rPr>
          <w:rFonts w:ascii="GHEA Grapalat" w:hAnsi="GHEA Grapalat" w:cs="Sylfaen"/>
          <w:lang w:val="hy-AM"/>
        </w:rPr>
        <w:t>հայտը</w:t>
      </w:r>
      <w:r w:rsidRPr="005358F5">
        <w:rPr>
          <w:rFonts w:ascii="GHEA Grapalat" w:hAnsi="GHEA Grapalat" w:cs="Arial"/>
          <w:lang w:val="hy-AM"/>
        </w:rPr>
        <w:t xml:space="preserve"> </w:t>
      </w:r>
    </w:p>
    <w:p w:rsidR="003E16F4" w:rsidRPr="005358F5" w:rsidRDefault="003E16F4" w:rsidP="003E16F4">
      <w:pPr>
        <w:ind w:firstLine="720"/>
        <w:jc w:val="both"/>
        <w:rPr>
          <w:rFonts w:ascii="GHEA Grapalat" w:hAnsi="GHEA Grapalat"/>
          <w:sz w:val="32"/>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3E16F4" w:rsidRPr="005358F5" w:rsidRDefault="003E16F4" w:rsidP="003E16F4">
      <w:pPr>
        <w:spacing w:line="360" w:lineRule="auto"/>
        <w:jc w:val="both"/>
        <w:rPr>
          <w:rFonts w:ascii="GHEA Grapalat" w:hAnsi="GHEA Grapalat" w:cs="Arial"/>
          <w:lang w:val="hy-AM"/>
        </w:rPr>
      </w:pPr>
      <w:r w:rsidRPr="005358F5">
        <w:rPr>
          <w:rFonts w:ascii="GHEA Grapalat" w:hAnsi="GHEA Grapalat" w:cs="Sylfaen"/>
          <w:lang w:val="hy-AM"/>
        </w:rPr>
        <w:t>ներկայացնելու</w:t>
      </w:r>
      <w:r w:rsidRPr="005358F5">
        <w:rPr>
          <w:rFonts w:ascii="GHEA Grapalat" w:hAnsi="GHEA Grapalat" w:cs="Arial"/>
          <w:lang w:val="hy-AM"/>
        </w:rPr>
        <w:t xml:space="preserve"> </w:t>
      </w:r>
      <w:r w:rsidRPr="00213B22">
        <w:rPr>
          <w:rFonts w:ascii="GHEA Grapalat" w:hAnsi="GHEA Grapalat" w:cs="Arial"/>
          <w:lang w:val="hy-AM"/>
        </w:rPr>
        <w:t>օրվա</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նախորդող</w:t>
      </w:r>
      <w:r w:rsidRPr="005358F5">
        <w:rPr>
          <w:rFonts w:ascii="GHEA Grapalat" w:hAnsi="GHEA Grapalat" w:cs="Arial"/>
          <w:lang w:val="hy-AM"/>
        </w:rPr>
        <w:t xml:space="preserve"> </w:t>
      </w:r>
      <w:r w:rsidRPr="005358F5">
        <w:rPr>
          <w:rFonts w:ascii="GHEA Grapalat" w:hAnsi="GHEA Grapalat" w:cs="Sylfaen"/>
          <w:lang w:val="hy-AM"/>
        </w:rPr>
        <w:t>երեք</w:t>
      </w:r>
      <w:r w:rsidRPr="005358F5">
        <w:rPr>
          <w:rFonts w:ascii="GHEA Grapalat" w:hAnsi="GHEA Grapalat" w:cs="Arial"/>
          <w:lang w:val="hy-AM"/>
        </w:rPr>
        <w:t xml:space="preserve"> </w:t>
      </w:r>
      <w:r w:rsidRPr="005358F5">
        <w:rPr>
          <w:rFonts w:ascii="GHEA Grapalat" w:hAnsi="GHEA Grapalat" w:cs="Sylfaen"/>
          <w:lang w:val="hy-AM"/>
        </w:rPr>
        <w:t>տարիների</w:t>
      </w:r>
      <w:r w:rsidRPr="005358F5">
        <w:rPr>
          <w:rFonts w:ascii="GHEA Grapalat" w:hAnsi="GHEA Grapalat" w:cs="Arial"/>
          <w:lang w:val="hy-AM"/>
        </w:rPr>
        <w:t xml:space="preserve"> </w:t>
      </w:r>
      <w:r w:rsidRPr="005358F5">
        <w:rPr>
          <w:rFonts w:ascii="GHEA Grapalat" w:hAnsi="GHEA Grapalat" w:cs="Sylfaen"/>
          <w:lang w:val="hy-AM"/>
        </w:rPr>
        <w:t>ընթացքում</w:t>
      </w:r>
      <w:r w:rsidRPr="005358F5">
        <w:rPr>
          <w:rFonts w:ascii="GHEA Grapalat" w:hAnsi="GHEA Grapalat" w:cs="Arial"/>
          <w:lang w:val="hy-AM"/>
        </w:rPr>
        <w:t xml:space="preserve"> </w:t>
      </w:r>
      <w:r w:rsidRPr="005358F5">
        <w:rPr>
          <w:rFonts w:ascii="GHEA Grapalat" w:hAnsi="GHEA Grapalat" w:cs="Sylfaen"/>
          <w:lang w:val="hy-AM"/>
        </w:rPr>
        <w:t>դատապարտված</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եղել</w:t>
      </w:r>
      <w:r w:rsidRPr="005358F5">
        <w:rPr>
          <w:rFonts w:ascii="GHEA Grapalat" w:hAnsi="GHEA Grapalat" w:cs="Arial"/>
          <w:lang w:val="hy-AM"/>
        </w:rPr>
        <w:t xml:space="preserve"> </w:t>
      </w:r>
      <w:r w:rsidRPr="005358F5">
        <w:rPr>
          <w:rFonts w:ascii="GHEA Grapalat" w:hAnsi="GHEA Grapalat" w:cs="Sylfaen"/>
          <w:lang w:val="hy-AM"/>
        </w:rPr>
        <w:t>տնտեսական</w:t>
      </w:r>
      <w:r w:rsidRPr="005358F5">
        <w:rPr>
          <w:rFonts w:ascii="GHEA Grapalat" w:hAnsi="GHEA Grapalat" w:cs="Arial"/>
          <w:lang w:val="hy-AM"/>
        </w:rPr>
        <w:t xml:space="preserve"> </w:t>
      </w:r>
      <w:r w:rsidRPr="005358F5">
        <w:rPr>
          <w:rFonts w:ascii="GHEA Grapalat" w:hAnsi="GHEA Grapalat" w:cs="Sylfaen"/>
          <w:lang w:val="hy-AM"/>
        </w:rPr>
        <w:t>գործունեության</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պետական</w:t>
      </w:r>
      <w:r w:rsidRPr="005358F5">
        <w:rPr>
          <w:rFonts w:ascii="GHEA Grapalat" w:hAnsi="GHEA Grapalat" w:cs="Arial"/>
          <w:lang w:val="hy-AM"/>
        </w:rPr>
        <w:t xml:space="preserve"> </w:t>
      </w:r>
      <w:r w:rsidRPr="005358F5">
        <w:rPr>
          <w:rFonts w:ascii="GHEA Grapalat" w:hAnsi="GHEA Grapalat" w:cs="Sylfaen"/>
          <w:lang w:val="hy-AM"/>
        </w:rPr>
        <w:t>ծառայության</w:t>
      </w:r>
      <w:r w:rsidRPr="005358F5">
        <w:rPr>
          <w:rFonts w:ascii="GHEA Grapalat" w:hAnsi="GHEA Grapalat" w:cs="Arial"/>
          <w:lang w:val="hy-AM"/>
        </w:rPr>
        <w:t xml:space="preserve"> </w:t>
      </w:r>
      <w:r w:rsidRPr="005358F5">
        <w:rPr>
          <w:rFonts w:ascii="GHEA Grapalat" w:hAnsi="GHEA Grapalat" w:cs="Sylfaen"/>
          <w:lang w:val="hy-AM"/>
        </w:rPr>
        <w:t>դեմ</w:t>
      </w:r>
      <w:r w:rsidRPr="005358F5">
        <w:rPr>
          <w:rFonts w:ascii="GHEA Grapalat" w:hAnsi="GHEA Grapalat" w:cs="Arial"/>
          <w:lang w:val="hy-AM"/>
        </w:rPr>
        <w:t xml:space="preserve"> </w:t>
      </w:r>
      <w:r w:rsidRPr="005358F5">
        <w:rPr>
          <w:rFonts w:ascii="GHEA Grapalat" w:hAnsi="GHEA Grapalat" w:cs="Sylfaen"/>
          <w:lang w:val="hy-AM"/>
        </w:rPr>
        <w:t>ուղղված</w:t>
      </w:r>
      <w:r w:rsidRPr="005358F5">
        <w:rPr>
          <w:rFonts w:ascii="GHEA Grapalat" w:hAnsi="GHEA Grapalat" w:cs="Arial"/>
          <w:lang w:val="hy-AM"/>
        </w:rPr>
        <w:t xml:space="preserve"> </w:t>
      </w:r>
      <w:r w:rsidRPr="005358F5">
        <w:rPr>
          <w:rFonts w:ascii="GHEA Grapalat" w:hAnsi="GHEA Grapalat" w:cs="Sylfaen"/>
          <w:lang w:val="hy-AM"/>
        </w:rPr>
        <w:t>հանցագործության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բացառությամբ</w:t>
      </w:r>
      <w:r w:rsidRPr="005358F5">
        <w:rPr>
          <w:rFonts w:ascii="GHEA Grapalat" w:hAnsi="GHEA Grapalat" w:cs="Arial"/>
          <w:lang w:val="hy-AM"/>
        </w:rPr>
        <w:t xml:space="preserve"> </w:t>
      </w:r>
      <w:r w:rsidRPr="005358F5">
        <w:rPr>
          <w:rFonts w:ascii="GHEA Grapalat" w:hAnsi="GHEA Grapalat" w:cs="Sylfaen"/>
          <w:lang w:val="hy-AM"/>
        </w:rPr>
        <w:t>այն</w:t>
      </w:r>
      <w:r w:rsidRPr="005358F5">
        <w:rPr>
          <w:rFonts w:ascii="GHEA Grapalat" w:hAnsi="GHEA Grapalat" w:cs="Arial"/>
          <w:lang w:val="hy-AM"/>
        </w:rPr>
        <w:t xml:space="preserve"> </w:t>
      </w:r>
      <w:r w:rsidRPr="005358F5">
        <w:rPr>
          <w:rFonts w:ascii="GHEA Grapalat" w:hAnsi="GHEA Grapalat" w:cs="Sylfaen"/>
          <w:lang w:val="hy-AM"/>
        </w:rPr>
        <w:t>դեպքերի</w:t>
      </w:r>
      <w:r w:rsidRPr="005358F5">
        <w:rPr>
          <w:rFonts w:ascii="GHEA Grapalat" w:hAnsi="GHEA Grapalat" w:cs="Arial"/>
          <w:lang w:val="hy-AM"/>
        </w:rPr>
        <w:t xml:space="preserve">, </w:t>
      </w:r>
      <w:r w:rsidRPr="005358F5">
        <w:rPr>
          <w:rFonts w:ascii="GHEA Grapalat" w:hAnsi="GHEA Grapalat" w:cs="Sylfaen"/>
          <w:lang w:val="hy-AM"/>
        </w:rPr>
        <w:t>երբ</w:t>
      </w:r>
      <w:r w:rsidRPr="005358F5">
        <w:rPr>
          <w:rFonts w:ascii="GHEA Grapalat" w:hAnsi="GHEA Grapalat" w:cs="Arial"/>
          <w:lang w:val="hy-AM"/>
        </w:rPr>
        <w:t xml:space="preserve"> </w:t>
      </w:r>
      <w:r w:rsidRPr="005358F5">
        <w:rPr>
          <w:rFonts w:ascii="GHEA Grapalat" w:hAnsi="GHEA Grapalat" w:cs="Sylfaen"/>
          <w:lang w:val="hy-AM"/>
        </w:rPr>
        <w:t>դատվածությունը</w:t>
      </w:r>
      <w:r w:rsidRPr="005358F5">
        <w:rPr>
          <w:rFonts w:ascii="GHEA Grapalat" w:hAnsi="GHEA Grapalat" w:cs="Arial"/>
          <w:lang w:val="hy-AM"/>
        </w:rPr>
        <w:t xml:space="preserve"> </w:t>
      </w:r>
      <w:r w:rsidRPr="005358F5">
        <w:rPr>
          <w:rFonts w:ascii="GHEA Grapalat" w:hAnsi="GHEA Grapalat" w:cs="Sylfaen"/>
          <w:lang w:val="hy-AM"/>
        </w:rPr>
        <w:t>օրենքով</w:t>
      </w:r>
      <w:r w:rsidRPr="005358F5">
        <w:rPr>
          <w:rFonts w:ascii="GHEA Grapalat" w:hAnsi="GHEA Grapalat" w:cs="Arial"/>
          <w:lang w:val="hy-AM"/>
        </w:rPr>
        <w:t xml:space="preserve"> </w:t>
      </w:r>
      <w:r w:rsidRPr="005358F5">
        <w:rPr>
          <w:rFonts w:ascii="GHEA Grapalat" w:hAnsi="GHEA Grapalat" w:cs="Sylfaen"/>
          <w:lang w:val="hy-AM"/>
        </w:rPr>
        <w:t>սահմանված</w:t>
      </w:r>
      <w:r w:rsidRPr="005358F5">
        <w:rPr>
          <w:rFonts w:ascii="GHEA Grapalat" w:hAnsi="GHEA Grapalat" w:cs="Arial"/>
          <w:lang w:val="hy-AM"/>
        </w:rPr>
        <w:t xml:space="preserve"> </w:t>
      </w:r>
      <w:r w:rsidRPr="005358F5">
        <w:rPr>
          <w:rFonts w:ascii="GHEA Grapalat" w:hAnsi="GHEA Grapalat" w:cs="Sylfaen"/>
          <w:lang w:val="hy-AM"/>
        </w:rPr>
        <w:t>կարգով</w:t>
      </w:r>
      <w:r w:rsidRPr="005358F5">
        <w:rPr>
          <w:rFonts w:ascii="GHEA Grapalat" w:hAnsi="GHEA Grapalat" w:cs="Arial"/>
          <w:lang w:val="hy-AM"/>
        </w:rPr>
        <w:t xml:space="preserve"> </w:t>
      </w:r>
      <w:r w:rsidRPr="005358F5">
        <w:rPr>
          <w:rFonts w:ascii="GHEA Grapalat" w:hAnsi="GHEA Grapalat" w:cs="Sylfaen"/>
          <w:lang w:val="hy-AM"/>
        </w:rPr>
        <w:t>հանված</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մարված</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p>
    <w:p w:rsidR="003E16F4" w:rsidRPr="005358F5" w:rsidRDefault="003E16F4" w:rsidP="003E16F4">
      <w:pPr>
        <w:ind w:firstLine="567"/>
        <w:jc w:val="both"/>
        <w:rPr>
          <w:rFonts w:ascii="GHEA Grapalat" w:hAnsi="GHEA Grapalat" w:cs="Arial"/>
          <w:lang w:val="hy-AM"/>
        </w:rPr>
      </w:pPr>
      <w:r w:rsidRPr="005358F5">
        <w:rPr>
          <w:rFonts w:ascii="GHEA Grapalat" w:hAnsi="GHEA Grapalat"/>
          <w:lang w:val="hy-AM"/>
        </w:rPr>
        <w:t>4)</w:t>
      </w:r>
      <w:r w:rsidRPr="00FF5B84">
        <w:rPr>
          <w:rFonts w:ascii="GHEA Grapalat" w:hAnsi="GHEA Grapalat"/>
          <w:lang w:val="hy-AM"/>
        </w:rPr>
        <w:t xml:space="preserve"> </w:t>
      </w:r>
      <w:r w:rsidRPr="005358F5">
        <w:rPr>
          <w:rFonts w:ascii="GHEA Grapalat" w:hAnsi="GHEA Grapalat"/>
          <w:lang w:val="hy-AM"/>
        </w:rPr>
        <w:t>&lt;&lt;</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5358F5">
        <w:rPr>
          <w:rFonts w:ascii="GHEA Grapalat" w:hAnsi="GHEA Grapalat" w:cs="Sylfaen"/>
          <w:lang w:val="hy-AM"/>
        </w:rPr>
        <w:t>&gt;&gt;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ներառված</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գնումների</w:t>
      </w:r>
      <w:r w:rsidRPr="005358F5">
        <w:rPr>
          <w:rFonts w:ascii="GHEA Grapalat" w:hAnsi="GHEA Grapalat" w:cs="Arial"/>
          <w:lang w:val="hy-AM"/>
        </w:rPr>
        <w:t xml:space="preserve"> </w:t>
      </w:r>
      <w:r w:rsidRPr="005358F5">
        <w:rPr>
          <w:rFonts w:ascii="GHEA Grapalat" w:hAnsi="GHEA Grapalat" w:cs="Sylfaen"/>
          <w:lang w:val="hy-AM"/>
        </w:rPr>
        <w:t>գործընթացին</w:t>
      </w:r>
      <w:r w:rsidRPr="005358F5">
        <w:rPr>
          <w:rFonts w:ascii="GHEA Grapalat" w:hAnsi="GHEA Grapalat" w:cs="Arial"/>
          <w:lang w:val="hy-AM"/>
        </w:rPr>
        <w:t xml:space="preserve"> </w:t>
      </w:r>
    </w:p>
    <w:p w:rsidR="003E16F4" w:rsidRPr="005358F5" w:rsidRDefault="003E16F4" w:rsidP="003E16F4">
      <w:pPr>
        <w:ind w:firstLine="720"/>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3E16F4" w:rsidRPr="005358F5" w:rsidRDefault="003E16F4" w:rsidP="003E16F4">
      <w:pPr>
        <w:spacing w:line="360" w:lineRule="auto"/>
        <w:ind w:firstLine="567"/>
        <w:jc w:val="both"/>
        <w:rPr>
          <w:rFonts w:ascii="GHEA Grapalat" w:hAnsi="GHEA Grapalat" w:cs="Arial"/>
          <w:lang w:val="hy-AM"/>
        </w:rPr>
      </w:pPr>
      <w:r w:rsidRPr="00FF5B84">
        <w:rPr>
          <w:rFonts w:ascii="GHEA Grapalat" w:hAnsi="GHEA Grapalat" w:cs="Sylfaen"/>
          <w:lang w:val="hy-AM"/>
        </w:rPr>
        <w:t>մ</w:t>
      </w:r>
      <w:r w:rsidRPr="005358F5">
        <w:rPr>
          <w:rFonts w:ascii="GHEA Grapalat" w:hAnsi="GHEA Grapalat" w:cs="Sylfaen"/>
          <w:lang w:val="hy-AM"/>
        </w:rPr>
        <w:t>ասնակցելու</w:t>
      </w:r>
      <w:r w:rsidRPr="00FF5B84">
        <w:rPr>
          <w:rFonts w:ascii="GHEA Grapalat" w:hAnsi="GHEA Grapalat" w:cs="Sylfaen"/>
          <w:lang w:val="hy-AM"/>
        </w:rPr>
        <w:t xml:space="preserve"> </w:t>
      </w:r>
      <w:r w:rsidRPr="005358F5">
        <w:rPr>
          <w:rFonts w:ascii="GHEA Grapalat" w:hAnsi="GHEA Grapalat" w:cs="Sylfaen"/>
          <w:lang w:val="hy-AM"/>
        </w:rPr>
        <w:t>իրավունք</w:t>
      </w:r>
      <w:r w:rsidRPr="005358F5">
        <w:rPr>
          <w:rFonts w:ascii="GHEA Grapalat" w:hAnsi="GHEA Grapalat" w:cs="Arial"/>
          <w:lang w:val="hy-AM"/>
        </w:rPr>
        <w:t xml:space="preserve"> </w:t>
      </w:r>
      <w:r w:rsidRPr="005358F5">
        <w:rPr>
          <w:rFonts w:ascii="GHEA Grapalat" w:hAnsi="GHEA Grapalat" w:cs="Sylfaen"/>
          <w:lang w:val="hy-AM"/>
        </w:rPr>
        <w:t>չունեցող</w:t>
      </w:r>
      <w:r w:rsidRPr="005358F5">
        <w:rPr>
          <w:rFonts w:ascii="GHEA Grapalat" w:hAnsi="GHEA Grapalat" w:cs="Arial"/>
          <w:lang w:val="hy-AM"/>
        </w:rPr>
        <w:t xml:space="preserve"> </w:t>
      </w:r>
      <w:r w:rsidRPr="005358F5">
        <w:rPr>
          <w:rFonts w:ascii="GHEA Grapalat" w:hAnsi="GHEA Grapalat" w:cs="Sylfaen"/>
          <w:lang w:val="hy-AM"/>
        </w:rPr>
        <w:t>մասնակիցների</w:t>
      </w:r>
      <w:r w:rsidRPr="005358F5">
        <w:rPr>
          <w:rFonts w:ascii="GHEA Grapalat" w:hAnsi="GHEA Grapalat" w:cs="Arial"/>
          <w:lang w:val="hy-AM"/>
        </w:rPr>
        <w:t xml:space="preserve"> </w:t>
      </w:r>
      <w:r w:rsidRPr="005358F5">
        <w:rPr>
          <w:rFonts w:ascii="GHEA Grapalat" w:hAnsi="GHEA Grapalat" w:cs="Sylfaen"/>
          <w:lang w:val="hy-AM"/>
        </w:rPr>
        <w:t>ցուցակում</w:t>
      </w:r>
      <w:r w:rsidRPr="005358F5">
        <w:rPr>
          <w:rFonts w:ascii="GHEA Grapalat" w:hAnsi="GHEA Grapalat" w:cs="Arial"/>
          <w:lang w:val="hy-AM"/>
        </w:rPr>
        <w:t xml:space="preserve">, </w:t>
      </w:r>
    </w:p>
    <w:p w:rsidR="003E16F4" w:rsidRPr="005358F5" w:rsidRDefault="003E16F4" w:rsidP="003E16F4">
      <w:pPr>
        <w:spacing w:line="360" w:lineRule="auto"/>
        <w:ind w:firstLine="567"/>
        <w:jc w:val="both"/>
        <w:rPr>
          <w:rFonts w:ascii="GHEA Grapalat" w:hAnsi="GHEA Grapalat" w:cs="Arial"/>
          <w:lang w:val="hy-AM"/>
        </w:rPr>
      </w:pPr>
      <w:r w:rsidRPr="005358F5">
        <w:rPr>
          <w:rFonts w:ascii="GHEA Grapalat" w:hAnsi="GHEA Grapalat"/>
          <w:lang w:val="hy-AM"/>
        </w:rPr>
        <w:t xml:space="preserve">5) </w:t>
      </w:r>
      <w:r w:rsidRPr="005358F5">
        <w:rPr>
          <w:rFonts w:ascii="GHEA Grapalat" w:hAnsi="GHEA Grapalat" w:cs="Sylfaen"/>
          <w:lang w:val="hy-AM"/>
        </w:rPr>
        <w:t>բացակայում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գերիշխող</w:t>
      </w:r>
      <w:r w:rsidRPr="005358F5">
        <w:rPr>
          <w:rFonts w:ascii="GHEA Grapalat" w:hAnsi="GHEA Grapalat" w:cs="Arial"/>
          <w:lang w:val="hy-AM"/>
        </w:rPr>
        <w:t xml:space="preserve"> </w:t>
      </w:r>
      <w:r w:rsidRPr="005358F5">
        <w:rPr>
          <w:rFonts w:ascii="GHEA Grapalat" w:hAnsi="GHEA Grapalat" w:cs="Sylfaen"/>
          <w:lang w:val="hy-AM"/>
        </w:rPr>
        <w:t>դիրքի</w:t>
      </w:r>
      <w:r w:rsidRPr="005358F5">
        <w:rPr>
          <w:rFonts w:ascii="GHEA Grapalat" w:hAnsi="GHEA Grapalat" w:cs="Arial"/>
          <w:lang w:val="hy-AM"/>
        </w:rPr>
        <w:t xml:space="preserve"> </w:t>
      </w:r>
      <w:r w:rsidRPr="005358F5">
        <w:rPr>
          <w:rFonts w:ascii="GHEA Grapalat" w:hAnsi="GHEA Grapalat" w:cs="Sylfaen"/>
          <w:lang w:val="hy-AM"/>
        </w:rPr>
        <w:t>չարաշահում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հակամրցակցային</w:t>
      </w:r>
      <w:r w:rsidRPr="005358F5">
        <w:rPr>
          <w:rFonts w:ascii="GHEA Grapalat" w:hAnsi="GHEA Grapalat" w:cs="Arial"/>
          <w:lang w:val="hy-AM"/>
        </w:rPr>
        <w:t xml:space="preserve"> </w:t>
      </w:r>
      <w:r w:rsidRPr="005358F5">
        <w:rPr>
          <w:rFonts w:ascii="GHEA Grapalat" w:hAnsi="GHEA Grapalat" w:cs="Sylfaen"/>
          <w:lang w:val="hy-AM"/>
        </w:rPr>
        <w:t>համաձայնություն</w:t>
      </w:r>
      <w:r w:rsidRPr="005358F5">
        <w:rPr>
          <w:rFonts w:ascii="GHEA Grapalat" w:hAnsi="GHEA Grapalat" w:cs="Arial"/>
          <w:lang w:val="hy-AM"/>
        </w:rPr>
        <w:t>,</w:t>
      </w:r>
    </w:p>
    <w:p w:rsidR="003E16F4" w:rsidRPr="005358F5" w:rsidRDefault="003E16F4" w:rsidP="003E16F4">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 </w:t>
      </w:r>
      <w:r w:rsidRPr="005358F5">
        <w:rPr>
          <w:rFonts w:ascii="GHEA Grapalat" w:hAnsi="GHEA Grapalat"/>
          <w:sz w:val="20"/>
          <w:lang w:val="hy-AM"/>
        </w:rPr>
        <w:tab/>
        <w:t xml:space="preserve">                _____________ </w:t>
      </w:r>
    </w:p>
    <w:p w:rsidR="003E16F4" w:rsidRPr="005358F5" w:rsidRDefault="003E16F4" w:rsidP="003E16F4">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3E16F4" w:rsidRPr="005358F5" w:rsidRDefault="003E16F4" w:rsidP="003E16F4">
      <w:pPr>
        <w:jc w:val="right"/>
        <w:rPr>
          <w:rFonts w:ascii="GHEA Grapalat" w:hAnsi="GHEA Grapalat"/>
          <w:sz w:val="20"/>
          <w:lang w:val="hy-AM"/>
        </w:rPr>
      </w:pPr>
      <w:r w:rsidRPr="005358F5">
        <w:rPr>
          <w:rFonts w:ascii="GHEA Grapalat" w:hAnsi="GHEA Grapalat"/>
          <w:sz w:val="20"/>
          <w:lang w:val="hy-AM"/>
        </w:rPr>
        <w:t xml:space="preserve">    </w:t>
      </w:r>
    </w:p>
    <w:p w:rsidR="003E16F4" w:rsidRPr="005358F5" w:rsidRDefault="003E16F4" w:rsidP="003E16F4">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3E16F4" w:rsidRPr="005358F5" w:rsidRDefault="003E16F4" w:rsidP="003E16F4">
      <w:pPr>
        <w:jc w:val="right"/>
        <w:rPr>
          <w:rFonts w:ascii="GHEA Grapalat" w:hAnsi="GHEA Grapalat"/>
          <w:sz w:val="20"/>
          <w:lang w:val="hy-AM"/>
        </w:rPr>
      </w:pPr>
    </w:p>
    <w:p w:rsidR="003E16F4" w:rsidRPr="005358F5" w:rsidRDefault="003E16F4" w:rsidP="003E16F4">
      <w:pPr>
        <w:jc w:val="right"/>
        <w:rPr>
          <w:rFonts w:ascii="GHEA Grapalat" w:hAnsi="GHEA Grapalat" w:cs="Arial"/>
          <w:sz w:val="20"/>
          <w:lang w:val="hy-AM"/>
        </w:rPr>
      </w:pPr>
      <w:r w:rsidRPr="005358F5">
        <w:rPr>
          <w:rFonts w:ascii="GHEA Grapalat" w:hAnsi="GHEA Grapalat"/>
          <w:sz w:val="20"/>
          <w:lang w:val="hy-AM"/>
        </w:rPr>
        <w:t xml:space="preserve">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3E16F4" w:rsidRPr="005358F5" w:rsidRDefault="003E16F4" w:rsidP="003E16F4">
      <w:pPr>
        <w:pStyle w:val="BodyTextIndent3"/>
        <w:ind w:right="750"/>
        <w:jc w:val="right"/>
        <w:rPr>
          <w:rFonts w:ascii="GHEA Grapalat" w:hAnsi="GHEA Grapalat" w:cs="Arial"/>
          <w:b/>
          <w:i/>
          <w:vertAlign w:val="superscript"/>
          <w:lang w:val="hy-AM"/>
        </w:rPr>
      </w:pPr>
      <w:r w:rsidRPr="005358F5">
        <w:rPr>
          <w:rFonts w:ascii="GHEA Grapalat" w:hAnsi="GHEA Grapalat"/>
          <w:b/>
          <w:i/>
          <w:vertAlign w:val="superscript"/>
          <w:lang w:val="hy-AM"/>
        </w:rPr>
        <w:t>(</w:t>
      </w:r>
      <w:r w:rsidRPr="005358F5">
        <w:rPr>
          <w:rFonts w:ascii="GHEA Grapalat" w:hAnsi="GHEA Grapalat" w:cs="Sylfaen"/>
          <w:b/>
          <w:i/>
          <w:vertAlign w:val="superscript"/>
          <w:lang w:val="hy-AM"/>
        </w:rPr>
        <w:t>ամսաթիվը</w:t>
      </w:r>
      <w:r w:rsidRPr="005358F5">
        <w:rPr>
          <w:rFonts w:ascii="GHEA Grapalat" w:hAnsi="GHEA Grapalat" w:cs="Arial"/>
          <w:b/>
          <w:i/>
          <w:vertAlign w:val="superscript"/>
          <w:lang w:val="hy-AM"/>
        </w:rPr>
        <w:t xml:space="preserve">, </w:t>
      </w:r>
      <w:r w:rsidRPr="005358F5">
        <w:rPr>
          <w:rFonts w:ascii="GHEA Grapalat" w:hAnsi="GHEA Grapalat" w:cs="Sylfaen"/>
          <w:b/>
          <w:i/>
          <w:vertAlign w:val="superscript"/>
          <w:lang w:val="hy-AM"/>
        </w:rPr>
        <w:t>ամիսը</w:t>
      </w:r>
      <w:r w:rsidRPr="005358F5">
        <w:rPr>
          <w:rFonts w:ascii="GHEA Grapalat" w:hAnsi="GHEA Grapalat" w:cs="Arial"/>
          <w:b/>
          <w:i/>
          <w:vertAlign w:val="superscript"/>
          <w:lang w:val="hy-AM"/>
        </w:rPr>
        <w:t>)</w:t>
      </w:r>
    </w:p>
    <w:p w:rsidR="003E16F4" w:rsidRPr="0057133F" w:rsidRDefault="003E16F4" w:rsidP="003E16F4">
      <w:pPr>
        <w:pStyle w:val="BodyTextIndent3"/>
        <w:jc w:val="right"/>
        <w:rPr>
          <w:rFonts w:ascii="GHEA Grapalat" w:hAnsi="GHEA Grapalat" w:cs="Arial"/>
          <w:b/>
          <w:lang w:val="hy-AM"/>
        </w:rPr>
      </w:pPr>
      <w:r>
        <w:rPr>
          <w:rFonts w:ascii="GHEA Grapalat" w:hAnsi="GHEA Grapalat" w:cs="Sylfaen"/>
          <w:b/>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w:t>
      </w:r>
      <w:r w:rsidRPr="00866DD2">
        <w:rPr>
          <w:rFonts w:ascii="GHEA Grapalat" w:hAnsi="GHEA Grapalat" w:cs="Arial"/>
          <w:b/>
          <w:lang w:val="hy-AM"/>
        </w:rPr>
        <w:t>1</w:t>
      </w:r>
      <w:r>
        <w:rPr>
          <w:rStyle w:val="FootnoteReference"/>
          <w:rFonts w:ascii="GHEA Grapalat" w:hAnsi="GHEA Grapalat" w:cs="Arial"/>
          <w:b/>
          <w:lang w:val="hy-AM"/>
        </w:rPr>
        <w:footnoteReference w:id="16"/>
      </w: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hy-AM"/>
        </w:rPr>
        <w:t>ծածկագրով</w:t>
      </w: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3E16F4" w:rsidRPr="005358F5" w:rsidRDefault="003E16F4" w:rsidP="003E16F4">
      <w:pPr>
        <w:pStyle w:val="BodyTextIndent3"/>
        <w:jc w:val="right"/>
        <w:rPr>
          <w:rFonts w:ascii="GHEA Grapalat" w:hAnsi="GHEA Grapalat"/>
          <w:b/>
          <w:lang w:val="hy-AM"/>
        </w:rPr>
      </w:pP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hy-AM"/>
        </w:rPr>
        <w:t>ծածկագրով</w:t>
      </w:r>
    </w:p>
    <w:p w:rsidR="003E16F4" w:rsidRDefault="003E16F4" w:rsidP="003E16F4">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3E16F4" w:rsidRPr="00EE3DE0" w:rsidRDefault="003E16F4" w:rsidP="003E16F4">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3E16F4" w:rsidRPr="00C337F2" w:rsidRDefault="003E16F4" w:rsidP="003E16F4">
      <w:pPr>
        <w:rPr>
          <w:rFonts w:ascii="GHEA Grapalat" w:hAnsi="GHEA Grapalat"/>
          <w:b/>
          <w:lang w:val="hy-AM"/>
        </w:rPr>
      </w:pPr>
    </w:p>
    <w:p w:rsidR="003E16F4" w:rsidRPr="005358F5" w:rsidRDefault="003E16F4" w:rsidP="003E16F4">
      <w:pPr>
        <w:rPr>
          <w:rFonts w:ascii="GHEA Grapalat" w:hAnsi="GHEA Grapalat"/>
          <w:lang w:val="hy-AM"/>
        </w:rPr>
      </w:pPr>
    </w:p>
    <w:p w:rsidR="003E16F4" w:rsidRPr="005358F5" w:rsidRDefault="003E16F4" w:rsidP="003E16F4">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3E16F4" w:rsidRPr="00AD5BB0" w:rsidRDefault="003E16F4" w:rsidP="003E16F4">
      <w:pPr>
        <w:jc w:val="center"/>
        <w:rPr>
          <w:rFonts w:ascii="GHEA Grapalat" w:hAnsi="GHEA Grapalat" w:cs="Arial"/>
          <w:b/>
          <w:lang w:val="hy-AM"/>
        </w:rPr>
      </w:pPr>
      <w:r w:rsidRPr="005358F5">
        <w:rPr>
          <w:rFonts w:ascii="GHEA Grapalat" w:hAnsi="GHEA Grapalat" w:cs="Sylfaen"/>
          <w:b/>
          <w:lang w:val="hy-AM"/>
        </w:rPr>
        <w:t>ՄԱՍՆԱԳԻՏԱԿԱՆ</w:t>
      </w:r>
      <w:r w:rsidRPr="005358F5">
        <w:rPr>
          <w:rFonts w:ascii="GHEA Grapalat" w:hAnsi="GHEA Grapalat" w:cs="Arial"/>
          <w:b/>
          <w:lang w:val="hy-AM"/>
        </w:rPr>
        <w:t xml:space="preserve"> </w:t>
      </w:r>
      <w:r w:rsidRPr="005358F5">
        <w:rPr>
          <w:rFonts w:ascii="GHEA Grapalat" w:hAnsi="GHEA Grapalat" w:cs="Sylfaen"/>
          <w:b/>
          <w:lang w:val="hy-AM"/>
        </w:rPr>
        <w:t>ՓՈՐՁԱՌՈՒԹՅԱՆ</w:t>
      </w:r>
      <w:r w:rsidRPr="005358F5">
        <w:rPr>
          <w:rFonts w:ascii="GHEA Grapalat" w:hAnsi="GHEA Grapalat" w:cs="Arial"/>
          <w:b/>
          <w:lang w:val="hy-AM"/>
        </w:rPr>
        <w:t xml:space="preserve"> </w:t>
      </w:r>
      <w:r w:rsidRPr="005358F5">
        <w:rPr>
          <w:rFonts w:ascii="GHEA Grapalat" w:hAnsi="GHEA Grapalat" w:cs="Sylfaen"/>
          <w:b/>
          <w:lang w:val="hy-AM"/>
        </w:rPr>
        <w:t>ՄԱՍԻՆ</w:t>
      </w:r>
    </w:p>
    <w:p w:rsidR="003E16F4" w:rsidRPr="005358F5" w:rsidRDefault="003E16F4" w:rsidP="003E16F4">
      <w:pPr>
        <w:jc w:val="center"/>
        <w:rPr>
          <w:rFonts w:ascii="GHEA Grapalat" w:hAnsi="GHEA Grapalat"/>
          <w:b/>
          <w:sz w:val="20"/>
          <w:lang w:val="hy-AM"/>
        </w:rPr>
      </w:pPr>
    </w:p>
    <w:p w:rsidR="003E16F4" w:rsidRPr="005358F5" w:rsidRDefault="003E16F4" w:rsidP="003E16F4">
      <w:pPr>
        <w:ind w:left="709" w:hanging="1844"/>
        <w:jc w:val="center"/>
        <w:rPr>
          <w:rFonts w:ascii="GHEA Grapalat" w:hAnsi="GHEA Grapalat"/>
          <w:sz w:val="20"/>
          <w:lang w:val="hy-AM"/>
        </w:rPr>
      </w:pPr>
    </w:p>
    <w:p w:rsidR="003E16F4" w:rsidRPr="005358F5" w:rsidRDefault="003E16F4" w:rsidP="003E16F4">
      <w:pPr>
        <w:ind w:firstLine="709"/>
        <w:jc w:val="both"/>
        <w:rPr>
          <w:rFonts w:ascii="GHEA Grapalat" w:hAnsi="GHEA Grapalat"/>
          <w:sz w:val="20"/>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r w:rsidRPr="005358F5">
        <w:rPr>
          <w:rFonts w:ascii="GHEA Grapalat" w:hAnsi="GHEA Grapalat" w:cs="Arial"/>
          <w:lang w:val="hy-AM"/>
        </w:rPr>
        <w:t xml:space="preserve"> </w:t>
      </w:r>
    </w:p>
    <w:p w:rsidR="003E16F4" w:rsidRPr="005358F5" w:rsidRDefault="003E16F4" w:rsidP="003E16F4">
      <w:pPr>
        <w:ind w:left="709"/>
        <w:jc w:val="both"/>
        <w:rPr>
          <w:rFonts w:ascii="GHEA Grapalat" w:hAnsi="GHEA Grapalat"/>
          <w:sz w:val="16"/>
          <w:vertAlign w:val="superscript"/>
          <w:lang w:val="hy-AM"/>
        </w:rPr>
      </w:pPr>
      <w:r w:rsidRPr="005358F5">
        <w:rPr>
          <w:rFonts w:ascii="GHEA Grapalat" w:hAnsi="GHEA Grapalat"/>
          <w:sz w:val="20"/>
          <w:lang w:val="hy-AM"/>
        </w:rPr>
        <w:tab/>
      </w:r>
      <w:r w:rsidRPr="005358F5">
        <w:rPr>
          <w:rFonts w:ascii="GHEA Grapalat" w:hAnsi="GHEA Grapalat"/>
          <w:sz w:val="20"/>
          <w:lang w:val="hy-AM"/>
        </w:rPr>
        <w:tab/>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16"/>
          <w:vertAlign w:val="superscript"/>
          <w:lang w:val="hy-AM"/>
        </w:rPr>
        <w:tab/>
      </w:r>
      <w:r w:rsidRPr="005358F5">
        <w:rPr>
          <w:rFonts w:ascii="GHEA Grapalat" w:hAnsi="GHEA Grapalat"/>
          <w:sz w:val="16"/>
          <w:vertAlign w:val="superscript"/>
          <w:lang w:val="hy-AM"/>
        </w:rPr>
        <w:tab/>
        <w:t xml:space="preserve"> </w:t>
      </w:r>
    </w:p>
    <w:p w:rsidR="003E16F4" w:rsidRPr="005358F5" w:rsidRDefault="003E16F4" w:rsidP="003E16F4">
      <w:pPr>
        <w:jc w:val="both"/>
        <w:rPr>
          <w:rFonts w:ascii="GHEA Grapalat" w:hAnsi="GHEA Grapalat"/>
          <w:sz w:val="20"/>
          <w:u w:val="single"/>
          <w:lang w:val="hy-AM"/>
        </w:rPr>
      </w:pPr>
      <w:r w:rsidRPr="00D312F9">
        <w:rPr>
          <w:rFonts w:ascii="GHEA Grapalat" w:hAnsi="GHEA Grapalat" w:cs="Sylfaen"/>
          <w:lang w:val="hy-AM"/>
        </w:rPr>
        <w:t>շրջանակային համաձայնագրերի միջոցով գնում կատարելու</w:t>
      </w:r>
      <w:r w:rsidRPr="005358F5">
        <w:rPr>
          <w:rFonts w:ascii="GHEA Grapalat" w:hAnsi="GHEA Grapalat" w:cs="Sylfaen"/>
          <w:lang w:val="hy-AM"/>
        </w:rPr>
        <w:t xml:space="preserve"> ընթացակարգի</w:t>
      </w:r>
      <w:r w:rsidRPr="005358F5">
        <w:rPr>
          <w:rFonts w:ascii="GHEA Grapalat" w:hAnsi="GHEA Grapalat" w:cs="Arial"/>
          <w:lang w:val="hy-AM"/>
        </w:rPr>
        <w:t xml:space="preserve"> </w:t>
      </w:r>
      <w:r w:rsidRPr="005358F5">
        <w:rPr>
          <w:rFonts w:ascii="GHEA Grapalat" w:hAnsi="GHEA Grapalat" w:cs="Sylfaen"/>
          <w:lang w:val="hy-AM"/>
        </w:rPr>
        <w:t>հայտը</w:t>
      </w:r>
      <w:r w:rsidRPr="005358F5">
        <w:rPr>
          <w:rFonts w:ascii="GHEA Grapalat" w:hAnsi="GHEA Grapalat" w:cs="Arial"/>
          <w:lang w:val="hy-AM"/>
        </w:rPr>
        <w:t xml:space="preserve"> </w:t>
      </w:r>
      <w:r w:rsidRPr="005358F5">
        <w:rPr>
          <w:rFonts w:ascii="GHEA Grapalat" w:hAnsi="GHEA Grapalat" w:cs="Sylfaen"/>
          <w:lang w:val="hy-AM"/>
        </w:rPr>
        <w:t>ներկայացնելու</w:t>
      </w:r>
      <w:r w:rsidRPr="005358F5">
        <w:rPr>
          <w:rFonts w:ascii="GHEA Grapalat" w:hAnsi="GHEA Grapalat" w:cs="Arial"/>
          <w:lang w:val="hy-AM"/>
        </w:rPr>
        <w:t xml:space="preserve"> </w:t>
      </w:r>
      <w:r w:rsidRPr="00B21918">
        <w:rPr>
          <w:rFonts w:ascii="GHEA Grapalat" w:hAnsi="GHEA Grapalat"/>
          <w:lang w:val="hy-AM"/>
        </w:rPr>
        <w:t xml:space="preserve">տարվա և դրան </w:t>
      </w:r>
      <w:r w:rsidRPr="005358F5">
        <w:rPr>
          <w:rFonts w:ascii="GHEA Grapalat" w:hAnsi="GHEA Grapalat" w:cs="Sylfaen"/>
          <w:lang w:val="hy-AM"/>
        </w:rPr>
        <w:t>նախորդող</w:t>
      </w:r>
      <w:r w:rsidRPr="005358F5">
        <w:rPr>
          <w:rFonts w:ascii="GHEA Grapalat" w:hAnsi="GHEA Grapalat" w:cs="Arial"/>
          <w:lang w:val="hy-AM"/>
        </w:rPr>
        <w:t xml:space="preserve"> </w:t>
      </w:r>
      <w:r w:rsidRPr="005358F5">
        <w:rPr>
          <w:rFonts w:ascii="GHEA Grapalat" w:hAnsi="GHEA Grapalat" w:cs="Sylfaen"/>
          <w:lang w:val="hy-AM"/>
        </w:rPr>
        <w:t>երեք</w:t>
      </w:r>
      <w:r w:rsidRPr="005358F5">
        <w:rPr>
          <w:rFonts w:ascii="GHEA Grapalat" w:hAnsi="GHEA Grapalat" w:cs="Arial"/>
          <w:lang w:val="hy-AM"/>
        </w:rPr>
        <w:t xml:space="preserve"> </w:t>
      </w:r>
      <w:r w:rsidRPr="005358F5">
        <w:rPr>
          <w:rFonts w:ascii="GHEA Grapalat" w:hAnsi="GHEA Grapalat" w:cs="Sylfaen"/>
          <w:lang w:val="hy-AM"/>
        </w:rPr>
        <w:t>տարիների</w:t>
      </w:r>
      <w:r w:rsidRPr="005358F5">
        <w:rPr>
          <w:rFonts w:ascii="GHEA Grapalat" w:hAnsi="GHEA Grapalat" w:cs="Arial"/>
          <w:lang w:val="hy-AM"/>
        </w:rPr>
        <w:t xml:space="preserve"> </w:t>
      </w:r>
      <w:r w:rsidRPr="005358F5">
        <w:rPr>
          <w:rFonts w:ascii="GHEA Grapalat" w:hAnsi="GHEA Grapalat" w:cs="Sylfaen"/>
          <w:lang w:val="hy-AM"/>
        </w:rPr>
        <w:t>ընթացքում</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ձևով</w:t>
      </w:r>
      <w:r w:rsidRPr="005358F5">
        <w:rPr>
          <w:rFonts w:ascii="GHEA Grapalat" w:hAnsi="GHEA Grapalat" w:cs="Arial"/>
          <w:lang w:val="hy-AM"/>
        </w:rPr>
        <w:t xml:space="preserve"> </w:t>
      </w:r>
      <w:r w:rsidRPr="005358F5">
        <w:rPr>
          <w:rFonts w:ascii="GHEA Grapalat" w:hAnsi="GHEA Grapalat" w:cs="Sylfaen"/>
          <w:lang w:val="hy-AM"/>
        </w:rPr>
        <w:t>իրականացրել</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sz w:val="20"/>
          <w:u w:val="single"/>
          <w:lang w:val="hy-AM"/>
        </w:rPr>
        <w:t xml:space="preserve">                                                        </w:t>
      </w:r>
      <w:r w:rsidRPr="005358F5">
        <w:rPr>
          <w:rFonts w:ascii="GHEA Grapalat" w:hAnsi="GHEA Grapalat" w:cs="Sylfaen"/>
          <w:lang w:val="hy-AM"/>
        </w:rPr>
        <w:t>որի</w:t>
      </w:r>
      <w:r w:rsidRPr="005358F5">
        <w:rPr>
          <w:rFonts w:ascii="GHEA Grapalat" w:hAnsi="GHEA Grapalat" w:cs="Arial"/>
          <w:lang w:val="hy-AM"/>
        </w:rPr>
        <w:t xml:space="preserve"> </w:t>
      </w:r>
      <w:r w:rsidRPr="005358F5">
        <w:rPr>
          <w:rFonts w:ascii="GHEA Grapalat" w:hAnsi="GHEA Grapalat" w:cs="Sylfaen"/>
          <w:lang w:val="hy-AM"/>
        </w:rPr>
        <w:t>ընդհանուր</w:t>
      </w:r>
      <w:r w:rsidRPr="005358F5">
        <w:rPr>
          <w:rFonts w:ascii="GHEA Grapalat" w:hAnsi="GHEA Grapalat"/>
          <w:u w:val="single"/>
          <w:lang w:val="hy-AM"/>
        </w:rPr>
        <w:t xml:space="preserve">    </w:t>
      </w:r>
    </w:p>
    <w:p w:rsidR="003E16F4" w:rsidRPr="005358F5" w:rsidRDefault="003E16F4" w:rsidP="003E16F4">
      <w:pPr>
        <w:jc w:val="both"/>
        <w:rPr>
          <w:rFonts w:ascii="GHEA Grapalat" w:hAnsi="GHEA Grapalat" w:cs="Arial"/>
          <w:sz w:val="20"/>
          <w:vertAlign w:val="superscript"/>
          <w:lang w:val="hy-AM"/>
        </w:rPr>
      </w:pPr>
      <w:r w:rsidRPr="005358F5">
        <w:rPr>
          <w:rFonts w:ascii="GHEA Grapalat" w:hAnsi="GHEA Grapalat"/>
          <w:sz w:val="20"/>
          <w:vertAlign w:val="superscript"/>
          <w:lang w:val="hy-AM"/>
        </w:rPr>
        <w:tab/>
        <w:t xml:space="preserve">                    </w:t>
      </w:r>
      <w:r>
        <w:rPr>
          <w:rFonts w:ascii="GHEA Grapalat" w:hAnsi="GHEA Grapalat"/>
          <w:sz w:val="20"/>
          <w:vertAlign w:val="superscript"/>
          <w:lang w:val="hy-AM"/>
        </w:rPr>
        <w:t xml:space="preserve">        </w:t>
      </w:r>
      <w:r w:rsidRPr="00FF5B84">
        <w:rPr>
          <w:rFonts w:ascii="GHEA Grapalat" w:hAnsi="GHEA Grapalat"/>
          <w:sz w:val="20"/>
          <w:vertAlign w:val="superscript"/>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համանման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նմանատիպ</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պայմանագրի</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երի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ները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3E16F4" w:rsidRPr="005358F5" w:rsidRDefault="003E16F4" w:rsidP="003E16F4">
      <w:pPr>
        <w:jc w:val="both"/>
        <w:rPr>
          <w:rFonts w:ascii="GHEA Grapalat" w:hAnsi="GHEA Grapalat"/>
          <w:lang w:val="hy-AM"/>
        </w:rPr>
      </w:pPr>
      <w:r w:rsidRPr="005358F5">
        <w:rPr>
          <w:rFonts w:ascii="GHEA Grapalat" w:hAnsi="GHEA Grapalat" w:cs="Sylfaen"/>
          <w:lang w:val="hy-AM"/>
        </w:rPr>
        <w:t>արժեքը</w:t>
      </w:r>
      <w:r w:rsidRPr="00B667FE">
        <w:rPr>
          <w:rFonts w:ascii="GHEA Grapalat" w:hAnsi="GHEA Grapalat"/>
          <w:lang w:val="hy-AM"/>
        </w:rPr>
        <w:t xml:space="preserve">  </w:t>
      </w:r>
      <w:r w:rsidRPr="005358F5">
        <w:rPr>
          <w:rFonts w:ascii="GHEA Grapalat" w:hAnsi="GHEA Grapalat" w:cs="Sylfaen"/>
          <w:lang w:val="hy-AM"/>
        </w:rPr>
        <w:t>կազմել</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sz w:val="20"/>
          <w:u w:val="single"/>
          <w:lang w:val="hy-AM"/>
        </w:rPr>
        <w:t xml:space="preserve">                                                                                                                   </w:t>
      </w:r>
      <w:r w:rsidRPr="00FF5B84">
        <w:rPr>
          <w:rFonts w:ascii="GHEA Grapalat" w:hAnsi="GHEA Grapalat"/>
          <w:sz w:val="20"/>
          <w:lang w:val="hy-AM"/>
        </w:rPr>
        <w:t xml:space="preserve">   </w:t>
      </w:r>
      <w:r w:rsidRPr="005358F5">
        <w:rPr>
          <w:rFonts w:ascii="GHEA Grapalat" w:hAnsi="GHEA Grapalat" w:cs="Sylfaen"/>
          <w:lang w:val="hy-AM"/>
        </w:rPr>
        <w:t>ՀՀ</w:t>
      </w:r>
      <w:r w:rsidRPr="005358F5">
        <w:rPr>
          <w:rFonts w:ascii="GHEA Grapalat" w:hAnsi="GHEA Grapalat" w:cs="Arial"/>
          <w:lang w:val="hy-AM"/>
        </w:rPr>
        <w:t xml:space="preserve"> </w:t>
      </w:r>
      <w:r w:rsidRPr="005358F5">
        <w:rPr>
          <w:rFonts w:ascii="GHEA Grapalat" w:hAnsi="GHEA Grapalat" w:cs="Sylfaen"/>
          <w:lang w:val="hy-AM"/>
        </w:rPr>
        <w:t>դրամ</w:t>
      </w:r>
      <w:r w:rsidRPr="00213B22">
        <w:rPr>
          <w:rFonts w:ascii="GHEA Grapalat" w:hAnsi="GHEA Grapalat" w:cs="Sylfaen"/>
          <w:lang w:val="hy-AM"/>
        </w:rPr>
        <w:t xml:space="preserve"> </w:t>
      </w:r>
      <w:r w:rsidRPr="001B65C7">
        <w:rPr>
          <w:rFonts w:ascii="GHEA Grapalat" w:hAnsi="GHEA Grapalat" w:cs="Sylfaen"/>
          <w:lang w:val="hy-AM"/>
        </w:rPr>
        <w:t>և պարտավորվում է սույն հրավերով սահմանված կարգով ներկայացնել հայտարարությունը հիմնավորող` հրավերով նախատեսված փաստաթղթերը։</w:t>
      </w:r>
    </w:p>
    <w:p w:rsidR="003E16F4" w:rsidRPr="005358F5" w:rsidRDefault="003E16F4" w:rsidP="003E16F4">
      <w:pPr>
        <w:jc w:val="both"/>
        <w:rPr>
          <w:rFonts w:ascii="GHEA Grapalat" w:hAnsi="GHEA Grapalat"/>
          <w:lang w:val="hy-AM"/>
        </w:rPr>
      </w:pPr>
    </w:p>
    <w:p w:rsidR="003E16F4" w:rsidRPr="005358F5" w:rsidRDefault="003E16F4" w:rsidP="003E16F4">
      <w:pPr>
        <w:jc w:val="both"/>
        <w:rPr>
          <w:rFonts w:ascii="GHEA Grapalat" w:hAnsi="GHEA Grapalat"/>
          <w:lang w:val="hy-AM"/>
        </w:rPr>
      </w:pPr>
    </w:p>
    <w:p w:rsidR="003E16F4" w:rsidRPr="00FA02E4" w:rsidRDefault="003E16F4" w:rsidP="003E16F4">
      <w:pPr>
        <w:pStyle w:val="BodyTextIndent"/>
        <w:spacing w:line="276" w:lineRule="auto"/>
        <w:rPr>
          <w:rFonts w:ascii="GHEA Grapalat" w:hAnsi="GHEA Grapalat"/>
          <w:lang w:val="hy-AM"/>
        </w:rPr>
      </w:pPr>
      <w:r w:rsidRPr="00FA02E4">
        <w:rPr>
          <w:rFonts w:ascii="GHEA Grapalat" w:hAnsi="GHEA Grapalat"/>
          <w:lang w:val="hy-AM"/>
        </w:rPr>
        <w:t>Ընդ որում</w:t>
      </w:r>
      <w:r w:rsidRPr="00FA02E4">
        <w:rPr>
          <w:rFonts w:ascii="GHEA Grapalat" w:hAnsi="GHEA Grapalat"/>
          <w:lang w:val="af-ZA" w:eastAsia="ru-RU"/>
        </w:rPr>
        <w:t xml:space="preserve"> </w:t>
      </w:r>
      <w:r w:rsidRPr="00FA02E4">
        <w:rPr>
          <w:rFonts w:ascii="GHEA Grapalat" w:hAnsi="GHEA Grapalat"/>
          <w:lang w:val="hy-AM"/>
        </w:rPr>
        <w:t xml:space="preserve">դրա (դրանց) շրջանակներում </w:t>
      </w:r>
      <w:r w:rsidRPr="00AA1852">
        <w:rPr>
          <w:rFonts w:ascii="GHEA Grapalat" w:hAnsi="GHEA Grapalat"/>
          <w:lang w:val="hy-AM"/>
        </w:rPr>
        <w:t>մատուցված ծառայությունների</w:t>
      </w:r>
      <w:r w:rsidRPr="00213B22">
        <w:rPr>
          <w:rFonts w:ascii="GHEA Mariam" w:hAnsi="GHEA Mariam" w:cs="Arial Armenian"/>
          <w:spacing w:val="-8"/>
          <w:lang w:val="hy-AM"/>
        </w:rPr>
        <w:t xml:space="preserve"> </w:t>
      </w:r>
      <w:r w:rsidRPr="00FA02E4">
        <w:rPr>
          <w:rFonts w:ascii="GHEA Grapalat" w:hAnsi="GHEA Grapalat"/>
          <w:lang w:val="hy-AM"/>
        </w:rPr>
        <w:t>ծավալը (կամ հանրագումարային ծավալը)` գումարային արտահայտությամբ, պակաս չէ տվյալ գնման ընթա</w:t>
      </w:r>
      <w:r w:rsidRPr="00FA02E4">
        <w:rPr>
          <w:rFonts w:ascii="GHEA Grapalat" w:hAnsi="GHEA Grapalat"/>
          <w:lang w:val="hy-AM"/>
        </w:rPr>
        <w:softHyphen/>
        <w:t>ցա</w:t>
      </w:r>
      <w:r w:rsidRPr="00FA02E4">
        <w:rPr>
          <w:rFonts w:ascii="GHEA Grapalat" w:hAnsi="GHEA Grapalat"/>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Pr="00AA1852">
        <w:rPr>
          <w:rFonts w:ascii="GHEA Grapalat" w:hAnsi="GHEA Grapalat"/>
          <w:lang w:val="hy-AM"/>
        </w:rPr>
        <w:t>մատուցված ծառայությունների</w:t>
      </w:r>
      <w:r w:rsidRPr="00213B22">
        <w:rPr>
          <w:rFonts w:ascii="GHEA Mariam" w:hAnsi="GHEA Mariam" w:cs="Arial Armenian"/>
          <w:spacing w:val="-8"/>
          <w:lang w:val="hy-AM"/>
        </w:rPr>
        <w:t xml:space="preserve"> </w:t>
      </w:r>
      <w:r w:rsidRPr="00FA02E4">
        <w:rPr>
          <w:rFonts w:ascii="GHEA Grapalat" w:hAnsi="GHEA Grapalat"/>
          <w:lang w:val="hy-AM"/>
        </w:rPr>
        <w:t>ծավալը գումարային արտահայ</w:t>
      </w:r>
      <w:r w:rsidRPr="00FA02E4">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3E16F4" w:rsidRPr="00FA02E4" w:rsidRDefault="003E16F4" w:rsidP="003E16F4">
      <w:pPr>
        <w:pStyle w:val="BodyTextIndent2"/>
        <w:ind w:firstLine="567"/>
        <w:rPr>
          <w:rFonts w:ascii="GHEA Grapalat" w:hAnsi="GHEA Grapalat"/>
          <w:i/>
          <w:lang w:val="hy-AM"/>
        </w:rPr>
      </w:pPr>
    </w:p>
    <w:p w:rsidR="003E16F4" w:rsidRPr="005358F5" w:rsidRDefault="003E16F4" w:rsidP="003E16F4">
      <w:pPr>
        <w:rPr>
          <w:rFonts w:ascii="GHEA Grapalat" w:hAnsi="GHEA Grapalat"/>
          <w:sz w:val="20"/>
          <w:lang w:val="hy-AM"/>
        </w:rPr>
      </w:pPr>
    </w:p>
    <w:p w:rsidR="003E16F4" w:rsidRPr="005358F5" w:rsidRDefault="003E16F4" w:rsidP="003E16F4">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________________________________________________ </w:t>
      </w:r>
      <w:r w:rsidRPr="005358F5">
        <w:rPr>
          <w:rFonts w:ascii="GHEA Grapalat" w:hAnsi="GHEA Grapalat"/>
          <w:sz w:val="20"/>
          <w:lang w:val="hy-AM"/>
        </w:rPr>
        <w:tab/>
        <w:t xml:space="preserve">                _____________ </w:t>
      </w:r>
    </w:p>
    <w:p w:rsidR="003E16F4" w:rsidRPr="005358F5" w:rsidRDefault="003E16F4" w:rsidP="003E16F4">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FF5B84">
        <w:rPr>
          <w:rFonts w:ascii="GHEA Grapalat" w:hAnsi="GHEA Grapalat" w:cs="Arial"/>
          <w:sz w:val="20"/>
          <w:vertAlign w:val="superscript"/>
          <w:lang w:val="hy-AM"/>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3E16F4" w:rsidRPr="005358F5" w:rsidRDefault="003E16F4" w:rsidP="003E16F4">
      <w:pPr>
        <w:jc w:val="right"/>
        <w:rPr>
          <w:rFonts w:ascii="GHEA Grapalat" w:hAnsi="GHEA Grapalat"/>
          <w:sz w:val="20"/>
          <w:lang w:val="hy-AM"/>
        </w:rPr>
      </w:pPr>
      <w:r w:rsidRPr="005358F5">
        <w:rPr>
          <w:rFonts w:ascii="GHEA Grapalat" w:hAnsi="GHEA Grapalat"/>
          <w:sz w:val="20"/>
          <w:lang w:val="hy-AM"/>
        </w:rPr>
        <w:t xml:space="preserve">    </w:t>
      </w:r>
    </w:p>
    <w:p w:rsidR="003E16F4" w:rsidRPr="005358F5" w:rsidRDefault="003E16F4" w:rsidP="003E16F4">
      <w:pPr>
        <w:jc w:val="right"/>
        <w:rPr>
          <w:rFonts w:ascii="GHEA Grapalat" w:hAnsi="GHEA Grapalat"/>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sz w:val="20"/>
          <w:lang w:val="hy-AM"/>
        </w:rPr>
        <w:tab/>
      </w:r>
      <w:r w:rsidRPr="005358F5">
        <w:rPr>
          <w:rFonts w:ascii="GHEA Grapalat" w:hAnsi="GHEA Grapalat"/>
          <w:sz w:val="20"/>
          <w:lang w:val="hy-AM"/>
        </w:rPr>
        <w:tab/>
        <w:t xml:space="preserve"> </w:t>
      </w:r>
    </w:p>
    <w:p w:rsidR="003E16F4" w:rsidRPr="005358F5" w:rsidRDefault="003E16F4" w:rsidP="003E16F4">
      <w:pPr>
        <w:jc w:val="right"/>
        <w:rPr>
          <w:rFonts w:ascii="GHEA Grapalat" w:hAnsi="GHEA Grapalat"/>
          <w:sz w:val="20"/>
          <w:lang w:val="hy-AM"/>
        </w:rPr>
      </w:pPr>
    </w:p>
    <w:p w:rsidR="003E16F4" w:rsidRPr="005358F5" w:rsidRDefault="003E16F4" w:rsidP="003E16F4">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3E16F4" w:rsidRPr="005358F5" w:rsidRDefault="003E16F4" w:rsidP="003E16F4">
      <w:pPr>
        <w:pStyle w:val="Heading3"/>
        <w:ind w:right="1033" w:firstLine="567"/>
        <w:jc w:val="right"/>
        <w:rPr>
          <w:rFonts w:ascii="GHEA Grapalat" w:hAnsi="GHEA Grapalat"/>
          <w:b/>
          <w:sz w:val="16"/>
          <w:szCs w:val="16"/>
          <w:lang w:val="hy-AM"/>
        </w:rPr>
      </w:pPr>
      <w:r w:rsidRPr="005358F5">
        <w:rPr>
          <w:rFonts w:ascii="GHEA Grapalat" w:hAnsi="GHEA Grapalat"/>
          <w:lang w:val="hy-AM"/>
        </w:rPr>
        <w:t xml:space="preserve">  </w:t>
      </w:r>
      <w:r w:rsidRPr="005358F5">
        <w:rPr>
          <w:rFonts w:ascii="GHEA Grapalat" w:hAnsi="GHEA Grapalat"/>
          <w:vertAlign w:val="superscript"/>
          <w:lang w:val="hy-AM"/>
        </w:rPr>
        <w:t>(</w:t>
      </w:r>
      <w:r w:rsidRPr="005358F5">
        <w:rPr>
          <w:rFonts w:ascii="GHEA Grapalat" w:hAnsi="GHEA Grapalat" w:cs="Sylfaen"/>
          <w:vertAlign w:val="superscript"/>
          <w:lang w:val="hy-AM"/>
        </w:rPr>
        <w:t>ամսաթիվը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ամիսը</w:t>
      </w:r>
      <w:r w:rsidRPr="005358F5">
        <w:rPr>
          <w:rFonts w:ascii="GHEA Grapalat" w:hAnsi="GHEA Grapalat" w:cs="Arial"/>
          <w:vertAlign w:val="superscript"/>
          <w:lang w:val="hy-AM"/>
        </w:rPr>
        <w:t>)</w:t>
      </w:r>
    </w:p>
    <w:p w:rsidR="003E16F4" w:rsidRPr="005358F5" w:rsidRDefault="003E16F4" w:rsidP="003E16F4">
      <w:pPr>
        <w:pStyle w:val="BodyTextIndent3"/>
        <w:jc w:val="right"/>
        <w:rPr>
          <w:rFonts w:ascii="GHEA Grapalat" w:hAnsi="GHEA Grapalat"/>
          <w:b/>
          <w:i/>
          <w:lang w:val="hy-AM"/>
        </w:rPr>
      </w:pPr>
      <w:r w:rsidRPr="005358F5">
        <w:rPr>
          <w:rFonts w:ascii="GHEA Grapalat" w:hAnsi="GHEA Grapalat"/>
          <w:sz w:val="16"/>
          <w:szCs w:val="16"/>
          <w:lang w:val="hy-AM"/>
        </w:rPr>
        <w:t xml:space="preserve"> </w:t>
      </w:r>
    </w:p>
    <w:p w:rsidR="003E16F4" w:rsidRPr="00866DD2" w:rsidRDefault="003E16F4" w:rsidP="003E16F4">
      <w:pPr>
        <w:pStyle w:val="BodyTextIndent3"/>
        <w:jc w:val="right"/>
        <w:rPr>
          <w:rFonts w:ascii="GHEA Grapalat" w:hAnsi="GHEA Grapalat" w:cs="Sylfaen"/>
          <w:b/>
          <w:lang w:val="hy-AM"/>
        </w:rPr>
      </w:pPr>
    </w:p>
    <w:p w:rsidR="003E16F4" w:rsidRPr="00866DD2" w:rsidRDefault="003E16F4" w:rsidP="003E16F4">
      <w:pPr>
        <w:pStyle w:val="BodyTextIndent3"/>
        <w:jc w:val="right"/>
        <w:rPr>
          <w:rFonts w:ascii="GHEA Grapalat" w:hAnsi="GHEA Grapalat" w:cs="Sylfaen"/>
          <w:b/>
          <w:lang w:val="hy-AM"/>
        </w:rPr>
      </w:pPr>
    </w:p>
    <w:p w:rsidR="003E16F4" w:rsidRPr="00866DD2" w:rsidRDefault="003E16F4" w:rsidP="003E16F4">
      <w:pPr>
        <w:pStyle w:val="BodyTextIndent3"/>
        <w:jc w:val="right"/>
        <w:rPr>
          <w:rFonts w:ascii="GHEA Grapalat" w:hAnsi="GHEA Grapalat" w:cs="Sylfaen"/>
          <w:b/>
          <w:lang w:val="hy-AM"/>
        </w:rPr>
      </w:pPr>
    </w:p>
    <w:p w:rsidR="003E16F4" w:rsidRPr="00866DD2" w:rsidRDefault="003E16F4" w:rsidP="003E16F4">
      <w:pPr>
        <w:pStyle w:val="BodyTextIndent3"/>
        <w:jc w:val="right"/>
        <w:rPr>
          <w:rFonts w:ascii="GHEA Grapalat" w:hAnsi="GHEA Grapalat" w:cs="Sylfaen"/>
          <w:b/>
          <w:lang w:val="hy-AM"/>
        </w:rPr>
      </w:pPr>
    </w:p>
    <w:p w:rsidR="003E16F4" w:rsidRPr="00866DD2" w:rsidRDefault="003E16F4" w:rsidP="003E16F4">
      <w:pPr>
        <w:pStyle w:val="BodyTextIndent3"/>
        <w:jc w:val="right"/>
        <w:rPr>
          <w:rFonts w:ascii="GHEA Grapalat" w:hAnsi="GHEA Grapalat" w:cs="Sylfaen"/>
          <w:b/>
          <w:lang w:val="hy-AM"/>
        </w:rPr>
      </w:pPr>
    </w:p>
    <w:p w:rsidR="003E16F4" w:rsidRPr="005358F5" w:rsidRDefault="003E16F4" w:rsidP="003E16F4">
      <w:pPr>
        <w:pStyle w:val="BodyTextIndent3"/>
        <w:jc w:val="right"/>
        <w:rPr>
          <w:rFonts w:ascii="GHEA Grapalat" w:hAnsi="GHEA Grapalat" w:cs="Arial"/>
          <w:b/>
          <w:lang w:val="hy-AM"/>
        </w:rPr>
      </w:pPr>
      <w:r w:rsidRPr="005358F5">
        <w:rPr>
          <w:rFonts w:ascii="GHEA Grapalat" w:hAnsi="GHEA Grapalat" w:cs="Sylfaen"/>
          <w:b/>
          <w:lang w:val="hy-AM"/>
        </w:rPr>
        <w:t>Հավելված</w:t>
      </w:r>
      <w:r w:rsidRPr="005358F5">
        <w:rPr>
          <w:rFonts w:ascii="GHEA Grapalat" w:hAnsi="GHEA Grapalat" w:cs="Arial"/>
          <w:b/>
          <w:lang w:val="hy-AM"/>
        </w:rPr>
        <w:t xml:space="preserve"> 3.3</w:t>
      </w: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w:t>
      </w:r>
      <w:r w:rsidRPr="005358F5">
        <w:rPr>
          <w:rFonts w:ascii="GHEA Grapalat" w:hAnsi="GHEA Grapalat"/>
          <w:b/>
          <w:lang w:val="hy-AM"/>
        </w:rPr>
        <w:t xml:space="preserve">  </w:t>
      </w:r>
      <w:r w:rsidRPr="005358F5">
        <w:rPr>
          <w:rFonts w:ascii="GHEA Grapalat" w:hAnsi="GHEA Grapalat" w:cs="Sylfaen"/>
          <w:b/>
          <w:lang w:val="hy-AM"/>
        </w:rPr>
        <w:t>ծածկագրով</w:t>
      </w: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3E16F4" w:rsidRPr="005358F5" w:rsidRDefault="003E16F4" w:rsidP="003E16F4">
      <w:pPr>
        <w:pStyle w:val="BodyTextIndent3"/>
        <w:jc w:val="right"/>
        <w:rPr>
          <w:rFonts w:ascii="GHEA Grapalat" w:hAnsi="GHEA Grapalat"/>
          <w:b/>
          <w:lang w:val="hy-AM"/>
        </w:rPr>
      </w:pP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w:t>
      </w:r>
      <w:r w:rsidRPr="005358F5">
        <w:rPr>
          <w:rFonts w:ascii="GHEA Grapalat" w:hAnsi="GHEA Grapalat"/>
          <w:b/>
          <w:lang w:val="hy-AM"/>
        </w:rPr>
        <w:t xml:space="preserve">  </w:t>
      </w:r>
      <w:r w:rsidRPr="005358F5">
        <w:rPr>
          <w:rFonts w:ascii="GHEA Grapalat" w:hAnsi="GHEA Grapalat" w:cs="Sylfaen"/>
          <w:b/>
          <w:lang w:val="hy-AM"/>
        </w:rPr>
        <w:t>ծածկագրով</w:t>
      </w:r>
    </w:p>
    <w:p w:rsidR="003E16F4" w:rsidRDefault="003E16F4" w:rsidP="003E16F4">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3E16F4" w:rsidRPr="00EE3DE0" w:rsidRDefault="003E16F4" w:rsidP="003E16F4">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3E16F4" w:rsidRPr="005358F5" w:rsidRDefault="003E16F4" w:rsidP="003E16F4">
      <w:pPr>
        <w:rPr>
          <w:rFonts w:ascii="GHEA Grapalat" w:hAnsi="GHEA Grapalat"/>
          <w:lang w:val="hy-AM"/>
        </w:rPr>
      </w:pPr>
    </w:p>
    <w:p w:rsidR="003E16F4" w:rsidRPr="005358F5" w:rsidRDefault="003E16F4" w:rsidP="003E16F4">
      <w:pPr>
        <w:rPr>
          <w:rFonts w:ascii="GHEA Grapalat" w:hAnsi="GHEA Grapalat"/>
          <w:lang w:val="hy-AM"/>
        </w:rPr>
      </w:pPr>
    </w:p>
    <w:p w:rsidR="003E16F4" w:rsidRPr="005358F5" w:rsidRDefault="003E16F4" w:rsidP="003E16F4">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3E16F4" w:rsidRPr="005358F5" w:rsidRDefault="003E16F4" w:rsidP="003E16F4">
      <w:pPr>
        <w:spacing w:line="276" w:lineRule="auto"/>
        <w:jc w:val="center"/>
        <w:rPr>
          <w:rFonts w:ascii="GHEA Grapalat" w:hAnsi="GHEA Grapalat"/>
          <w:lang w:val="hy-AM"/>
        </w:rPr>
      </w:pPr>
      <w:r w:rsidRPr="005358F5">
        <w:rPr>
          <w:rFonts w:ascii="GHEA Grapalat" w:hAnsi="GHEA Grapalat" w:cs="Sylfaen"/>
          <w:b/>
          <w:lang w:val="hy-AM"/>
        </w:rPr>
        <w:t>ՏԵԽՆԻԿԱԿԱՆ</w:t>
      </w:r>
      <w:r w:rsidRPr="005358F5">
        <w:rPr>
          <w:rFonts w:ascii="GHEA Grapalat" w:hAnsi="GHEA Grapalat" w:cs="Arial"/>
          <w:b/>
          <w:lang w:val="hy-AM"/>
        </w:rPr>
        <w:t xml:space="preserve"> </w:t>
      </w:r>
      <w:r w:rsidRPr="005358F5">
        <w:rPr>
          <w:rFonts w:ascii="GHEA Grapalat" w:hAnsi="GHEA Grapalat" w:cs="Sylfaen"/>
          <w:b/>
          <w:lang w:val="hy-AM"/>
        </w:rPr>
        <w:t>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3E16F4" w:rsidRPr="005358F5" w:rsidRDefault="003E16F4" w:rsidP="003E16F4">
      <w:pPr>
        <w:pStyle w:val="IndexHeading"/>
        <w:jc w:val="both"/>
        <w:rPr>
          <w:rFonts w:ascii="GHEA Grapalat" w:hAnsi="GHEA Grapalat"/>
          <w:sz w:val="24"/>
          <w:lang w:val="hy-AM"/>
        </w:rPr>
      </w:pPr>
    </w:p>
    <w:p w:rsidR="003E16F4" w:rsidRPr="005358F5" w:rsidRDefault="003E16F4" w:rsidP="003E16F4">
      <w:pPr>
        <w:pStyle w:val="IndexHeading"/>
        <w:jc w:val="both"/>
        <w:rPr>
          <w:rFonts w:ascii="GHEA Grapalat" w:hAnsi="GHEA Grapalat"/>
          <w:sz w:val="24"/>
          <w:lang w:val="hy-AM"/>
        </w:rPr>
      </w:pPr>
    </w:p>
    <w:p w:rsidR="003E16F4" w:rsidRPr="005358F5" w:rsidRDefault="003E16F4" w:rsidP="003E16F4">
      <w:pPr>
        <w:pStyle w:val="IndexHeading"/>
        <w:jc w:val="both"/>
        <w:rPr>
          <w:rFonts w:ascii="GHEA Grapalat" w:hAnsi="GHEA Grapalat"/>
          <w:sz w:val="24"/>
          <w:lang w:val="hy-AM"/>
        </w:rPr>
      </w:pPr>
    </w:p>
    <w:p w:rsidR="003E16F4" w:rsidRPr="005358F5" w:rsidRDefault="003E16F4" w:rsidP="003E16F4">
      <w:pPr>
        <w:pStyle w:val="IndexHeading"/>
        <w:jc w:val="both"/>
        <w:rPr>
          <w:rFonts w:ascii="GHEA Grapalat" w:hAnsi="GHEA Grapalat"/>
          <w:sz w:val="24"/>
          <w:lang w:val="hy-AM"/>
        </w:rPr>
      </w:pPr>
    </w:p>
    <w:p w:rsidR="003E16F4" w:rsidRPr="005358F5" w:rsidRDefault="003E16F4" w:rsidP="003E16F4">
      <w:pPr>
        <w:pStyle w:val="IndexHeading"/>
        <w:jc w:val="both"/>
        <w:rPr>
          <w:rFonts w:ascii="GHEA Grapalat" w:hAnsi="GHEA Grapalat"/>
          <w:sz w:val="24"/>
          <w:lang w:val="hy-AM"/>
        </w:rPr>
      </w:pPr>
    </w:p>
    <w:p w:rsidR="003E16F4" w:rsidRPr="005358F5" w:rsidRDefault="003E16F4" w:rsidP="003E16F4">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cs="Arial"/>
          <w:lang w:val="hy-AM"/>
        </w:rPr>
        <w:t xml:space="preserve">       </w:t>
      </w:r>
      <w:r w:rsidRPr="005358F5">
        <w:rPr>
          <w:rFonts w:ascii="GHEA Grapalat" w:hAnsi="GHEA Grapalat"/>
          <w:vertAlign w:val="subscript"/>
          <w:lang w:val="hy-AM"/>
        </w:rPr>
        <w: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3E16F4" w:rsidRPr="005358F5" w:rsidRDefault="003E16F4" w:rsidP="003E16F4">
      <w:pPr>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r w:rsidRPr="005358F5">
        <w:rPr>
          <w:rFonts w:ascii="GHEA Grapalat" w:hAnsi="GHEA Grapalat" w:cs="Arial"/>
          <w:vertAlign w:val="superscript"/>
          <w:lang w:val="hy-AM"/>
        </w:rPr>
        <w:tab/>
        <w:t xml:space="preserve"> </w:t>
      </w:r>
    </w:p>
    <w:p w:rsidR="003E16F4" w:rsidRPr="00213B22" w:rsidRDefault="003E16F4" w:rsidP="003E16F4">
      <w:pPr>
        <w:ind w:left="-66"/>
        <w:jc w:val="both"/>
        <w:rPr>
          <w:rFonts w:ascii="GHEA Grapalat" w:hAnsi="GHEA Grapalat" w:cs="Sylfaen"/>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5358F5">
        <w:rPr>
          <w:rFonts w:ascii="GHEA Grapalat" w:hAnsi="GHEA Grapalat" w:cs="Sylfaen"/>
          <w:lang w:val="hy-AM"/>
        </w:rPr>
        <w:t>տեխնիկական</w:t>
      </w:r>
      <w:r w:rsidRPr="005358F5">
        <w:rPr>
          <w:rFonts w:ascii="GHEA Grapalat" w:hAnsi="GHEA Grapalat" w:cs="Arial"/>
          <w:lang w:val="hy-AM"/>
        </w:rPr>
        <w:t xml:space="preserve"> </w:t>
      </w:r>
      <w:r w:rsidRPr="005358F5">
        <w:rPr>
          <w:rFonts w:ascii="GHEA Grapalat" w:hAnsi="GHEA Grapalat" w:cs="Sylfaen"/>
          <w:lang w:val="hy-AM"/>
        </w:rPr>
        <w:t>միջոցներ</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տեխնիկական</w:t>
      </w:r>
      <w:r w:rsidRPr="005358F5">
        <w:rPr>
          <w:rFonts w:ascii="GHEA Grapalat" w:hAnsi="GHEA Grapalat" w:cs="Arial"/>
          <w:lang w:val="hy-AM"/>
        </w:rPr>
        <w:t xml:space="preserve"> </w:t>
      </w:r>
      <w:r w:rsidRPr="005358F5">
        <w:rPr>
          <w:rFonts w:ascii="GHEA Grapalat" w:hAnsi="GHEA Grapalat" w:cs="Sylfaen"/>
          <w:lang w:val="hy-AM"/>
        </w:rPr>
        <w:t>միջոցներով</w:t>
      </w:r>
      <w:r w:rsidRPr="005358F5">
        <w:rPr>
          <w:rFonts w:ascii="GHEA Grapalat" w:hAnsi="GHEA Grapalat" w:cs="Arial"/>
          <w:lang w:val="hy-AM"/>
        </w:rPr>
        <w:t xml:space="preserve"> </w:t>
      </w:r>
      <w:r w:rsidRPr="005358F5">
        <w:rPr>
          <w:rFonts w:ascii="GHEA Grapalat" w:hAnsi="GHEA Grapalat" w:cs="Sylfaen"/>
          <w:lang w:val="hy-AM"/>
        </w:rPr>
        <w:t>հնարավոր</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ապահովել</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գործարքով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պարտավորությունների</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կատարումը</w:t>
      </w:r>
      <w:r w:rsidRPr="00213B22">
        <w:rPr>
          <w:rFonts w:ascii="GHEA Grapalat" w:hAnsi="GHEA Grapalat" w:cs="Sylfaen"/>
          <w:lang w:val="hy-AM"/>
        </w:rPr>
        <w:t>:</w:t>
      </w:r>
    </w:p>
    <w:p w:rsidR="003E16F4" w:rsidRPr="00213B22" w:rsidRDefault="003E16F4" w:rsidP="003E16F4">
      <w:pPr>
        <w:ind w:left="-66"/>
        <w:jc w:val="both"/>
        <w:rPr>
          <w:rFonts w:ascii="GHEA Grapalat" w:hAnsi="GHEA Grapalat" w:cs="Sylfaen"/>
          <w:lang w:val="hy-AM"/>
        </w:rPr>
      </w:pPr>
    </w:p>
    <w:p w:rsidR="003E16F4" w:rsidRPr="00213B22" w:rsidRDefault="003E16F4" w:rsidP="003E16F4">
      <w:pPr>
        <w:ind w:left="-66"/>
        <w:jc w:val="both"/>
        <w:rPr>
          <w:rFonts w:ascii="GHEA Grapalat" w:hAnsi="GHEA Grapalat" w:cs="Sylfaen"/>
          <w:lang w:val="hy-AM"/>
        </w:rPr>
      </w:pPr>
    </w:p>
    <w:p w:rsidR="003E16F4" w:rsidRPr="005358F5" w:rsidRDefault="003E16F4" w:rsidP="003E16F4">
      <w:pPr>
        <w:ind w:left="-66"/>
        <w:jc w:val="center"/>
        <w:rPr>
          <w:rFonts w:ascii="GHEA Grapalat" w:hAnsi="GHEA Grapalat"/>
          <w:sz w:val="20"/>
          <w:lang w:val="hy-AM"/>
        </w:rPr>
      </w:pPr>
    </w:p>
    <w:p w:rsidR="003E16F4" w:rsidRPr="005358F5" w:rsidRDefault="003E16F4" w:rsidP="003E16F4">
      <w:pPr>
        <w:ind w:left="-66"/>
        <w:jc w:val="both"/>
        <w:rPr>
          <w:rFonts w:ascii="GHEA Grapalat" w:hAnsi="GHEA Grapalat"/>
          <w:sz w:val="20"/>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rPr>
          <w:rFonts w:ascii="GHEA Grapalat" w:hAnsi="GHEA Grapalat"/>
          <w:sz w:val="20"/>
          <w:lang w:val="hy-AM"/>
        </w:rPr>
      </w:pPr>
    </w:p>
    <w:p w:rsidR="003E16F4" w:rsidRPr="005358F5" w:rsidRDefault="003E16F4" w:rsidP="003E16F4">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______________________________________________ </w:t>
      </w:r>
      <w:r w:rsidRPr="005358F5">
        <w:rPr>
          <w:rFonts w:ascii="GHEA Grapalat" w:hAnsi="GHEA Grapalat"/>
          <w:sz w:val="20"/>
          <w:lang w:val="hy-AM"/>
        </w:rPr>
        <w:tab/>
        <w:t xml:space="preserve">                _____________ </w:t>
      </w:r>
    </w:p>
    <w:p w:rsidR="003E16F4" w:rsidRPr="005358F5" w:rsidRDefault="003E16F4" w:rsidP="003E16F4">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3E16F4" w:rsidRPr="005358F5" w:rsidRDefault="003E16F4" w:rsidP="003E16F4">
      <w:pPr>
        <w:jc w:val="right"/>
        <w:rPr>
          <w:rFonts w:ascii="GHEA Grapalat" w:hAnsi="GHEA Grapalat"/>
          <w:sz w:val="20"/>
          <w:lang w:val="hy-AM"/>
        </w:rPr>
      </w:pPr>
      <w:r w:rsidRPr="005358F5">
        <w:rPr>
          <w:rFonts w:ascii="GHEA Grapalat" w:hAnsi="GHEA Grapalat"/>
          <w:sz w:val="20"/>
          <w:lang w:val="hy-AM"/>
        </w:rPr>
        <w:t xml:space="preserve">    </w:t>
      </w:r>
    </w:p>
    <w:p w:rsidR="003E16F4" w:rsidRPr="005358F5" w:rsidRDefault="003E16F4" w:rsidP="003E16F4">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3E16F4" w:rsidRPr="005358F5" w:rsidRDefault="003E16F4" w:rsidP="003E16F4">
      <w:pPr>
        <w:jc w:val="right"/>
        <w:rPr>
          <w:rFonts w:ascii="GHEA Grapalat" w:hAnsi="GHEA Grapalat"/>
          <w:sz w:val="20"/>
          <w:lang w:val="hy-AM"/>
        </w:rPr>
      </w:pPr>
    </w:p>
    <w:p w:rsidR="003E16F4" w:rsidRPr="005358F5" w:rsidRDefault="003E16F4" w:rsidP="003E16F4">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3E16F4" w:rsidRPr="005358F5" w:rsidRDefault="003E16F4" w:rsidP="003E16F4">
      <w:pPr>
        <w:jc w:val="right"/>
        <w:rPr>
          <w:rFonts w:ascii="GHEA Grapalat" w:hAnsi="GHEA Grapalat"/>
          <w:sz w:val="16"/>
          <w:szCs w:val="16"/>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16"/>
          <w:szCs w:val="16"/>
          <w:lang w:val="hy-AM"/>
        </w:rPr>
        <w:t xml:space="preserve">          </w:t>
      </w:r>
      <w:r w:rsidRPr="005358F5">
        <w:rPr>
          <w:rFonts w:ascii="GHEA Grapalat" w:hAnsi="GHEA Grapalat"/>
          <w:sz w:val="16"/>
          <w:szCs w:val="16"/>
          <w:lang w:val="hy-AM"/>
        </w:rPr>
        <w:tab/>
      </w:r>
    </w:p>
    <w:p w:rsidR="003E16F4" w:rsidRPr="005358F5" w:rsidRDefault="003E16F4" w:rsidP="003E16F4">
      <w:pPr>
        <w:jc w:val="right"/>
        <w:rPr>
          <w:rFonts w:ascii="GHEA Grapalat" w:hAnsi="GHEA Grapalat"/>
          <w:sz w:val="20"/>
          <w:lang w:val="hy-AM"/>
        </w:rPr>
      </w:pPr>
    </w:p>
    <w:p w:rsidR="003E16F4" w:rsidRPr="005358F5" w:rsidRDefault="003E16F4" w:rsidP="003E16F4">
      <w:pPr>
        <w:jc w:val="right"/>
        <w:rPr>
          <w:rFonts w:ascii="GHEA Grapalat" w:hAnsi="GHEA Grapalat"/>
          <w:sz w:val="20"/>
          <w:lang w:val="hy-AM"/>
        </w:rPr>
      </w:pPr>
    </w:p>
    <w:p w:rsidR="003E16F4" w:rsidRDefault="003E16F4"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176A8D" w:rsidRDefault="00176A8D" w:rsidP="003E16F4">
      <w:pPr>
        <w:pStyle w:val="BodyTextIndent3"/>
        <w:jc w:val="right"/>
        <w:rPr>
          <w:rFonts w:ascii="GHEA Grapalat" w:hAnsi="GHEA Grapalat"/>
          <w:i/>
          <w:sz w:val="18"/>
        </w:rPr>
      </w:pPr>
    </w:p>
    <w:p w:rsidR="00176A8D" w:rsidRDefault="00176A8D" w:rsidP="003E16F4">
      <w:pPr>
        <w:pStyle w:val="BodyTextIndent3"/>
        <w:jc w:val="right"/>
        <w:rPr>
          <w:rFonts w:ascii="GHEA Grapalat" w:hAnsi="GHEA Grapalat"/>
          <w:i/>
          <w:sz w:val="18"/>
        </w:rPr>
      </w:pPr>
    </w:p>
    <w:p w:rsidR="00176A8D" w:rsidRDefault="00176A8D" w:rsidP="003E16F4">
      <w:pPr>
        <w:pStyle w:val="BodyTextIndent3"/>
        <w:jc w:val="right"/>
        <w:rPr>
          <w:rFonts w:ascii="GHEA Grapalat" w:hAnsi="GHEA Grapalat"/>
          <w:i/>
          <w:sz w:val="18"/>
        </w:rPr>
      </w:pPr>
    </w:p>
    <w:p w:rsidR="00176A8D" w:rsidRDefault="00176A8D" w:rsidP="003E16F4">
      <w:pPr>
        <w:pStyle w:val="BodyTextIndent3"/>
        <w:jc w:val="right"/>
        <w:rPr>
          <w:rFonts w:ascii="GHEA Grapalat" w:hAnsi="GHEA Grapalat"/>
          <w:i/>
          <w:sz w:val="18"/>
        </w:rPr>
      </w:pPr>
    </w:p>
    <w:p w:rsidR="00176A8D" w:rsidRDefault="00176A8D" w:rsidP="003E16F4">
      <w:pPr>
        <w:pStyle w:val="BodyTextIndent3"/>
        <w:jc w:val="right"/>
        <w:rPr>
          <w:rFonts w:ascii="GHEA Grapalat" w:hAnsi="GHEA Grapalat"/>
          <w:i/>
          <w:sz w:val="18"/>
        </w:rPr>
      </w:pPr>
    </w:p>
    <w:p w:rsidR="00176A8D" w:rsidRDefault="00176A8D" w:rsidP="003E16F4">
      <w:pPr>
        <w:pStyle w:val="BodyTextIndent3"/>
        <w:jc w:val="right"/>
        <w:rPr>
          <w:rFonts w:ascii="GHEA Grapalat" w:hAnsi="GHEA Grapalat"/>
          <w:i/>
          <w:sz w:val="18"/>
        </w:rPr>
      </w:pPr>
    </w:p>
    <w:p w:rsidR="00176A8D" w:rsidRDefault="00176A8D" w:rsidP="003E16F4">
      <w:pPr>
        <w:pStyle w:val="BodyTextIndent3"/>
        <w:jc w:val="right"/>
        <w:rPr>
          <w:rFonts w:ascii="GHEA Grapalat" w:hAnsi="GHEA Grapalat"/>
          <w:i/>
          <w:sz w:val="18"/>
        </w:rPr>
      </w:pPr>
    </w:p>
    <w:p w:rsidR="0060460F" w:rsidRDefault="0060460F" w:rsidP="003E16F4">
      <w:pPr>
        <w:pStyle w:val="BodyTextIndent3"/>
        <w:jc w:val="right"/>
        <w:rPr>
          <w:rFonts w:ascii="GHEA Grapalat" w:hAnsi="GHEA Grapalat"/>
          <w:i/>
          <w:sz w:val="18"/>
        </w:rPr>
      </w:pPr>
    </w:p>
    <w:p w:rsidR="0060460F" w:rsidRPr="0060460F" w:rsidRDefault="0060460F" w:rsidP="0060460F">
      <w:pPr>
        <w:pStyle w:val="BodyTextIndent3"/>
        <w:ind w:firstLine="0"/>
        <w:jc w:val="right"/>
        <w:rPr>
          <w:rFonts w:ascii="GHEA Grapalat" w:hAnsi="GHEA Grapalat"/>
          <w:i/>
          <w:sz w:val="18"/>
        </w:rPr>
      </w:pPr>
    </w:p>
    <w:p w:rsidR="003E16F4" w:rsidRPr="005358F5" w:rsidRDefault="003E16F4" w:rsidP="003E16F4">
      <w:pPr>
        <w:pStyle w:val="BodyTextIndent3"/>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3.4</w:t>
      </w:r>
      <w:r>
        <w:rPr>
          <w:rStyle w:val="FootnoteReference"/>
          <w:rFonts w:ascii="GHEA Grapalat" w:hAnsi="GHEA Grapalat" w:cs="Arial"/>
          <w:b/>
          <w:lang w:val="hy-AM"/>
        </w:rPr>
        <w:footnoteReference w:id="17"/>
      </w: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hy-AM"/>
        </w:rPr>
        <w:t>ծածկագրով</w:t>
      </w: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3E16F4" w:rsidRPr="005358F5" w:rsidRDefault="003E16F4" w:rsidP="003E16F4">
      <w:pPr>
        <w:pStyle w:val="BodyTextIndent3"/>
        <w:jc w:val="right"/>
        <w:rPr>
          <w:rFonts w:ascii="GHEA Grapalat" w:hAnsi="GHEA Grapalat"/>
          <w:b/>
          <w:lang w:val="hy-AM"/>
        </w:rPr>
      </w:pP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hy-AM"/>
        </w:rPr>
        <w:t>ծածկագրով</w:t>
      </w:r>
    </w:p>
    <w:p w:rsidR="003E16F4" w:rsidRDefault="003E16F4" w:rsidP="003E16F4">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3E16F4" w:rsidRPr="00EE3DE0" w:rsidRDefault="003E16F4" w:rsidP="003E16F4">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3E16F4" w:rsidRPr="005358F5" w:rsidRDefault="003E16F4" w:rsidP="003E16F4">
      <w:pPr>
        <w:rPr>
          <w:rFonts w:ascii="GHEA Grapalat" w:hAnsi="GHEA Grapalat"/>
          <w:lang w:val="hy-AM"/>
        </w:rPr>
      </w:pPr>
    </w:p>
    <w:p w:rsidR="003E16F4" w:rsidRPr="005358F5" w:rsidRDefault="003E16F4" w:rsidP="003E16F4">
      <w:pPr>
        <w:rPr>
          <w:rFonts w:ascii="GHEA Grapalat" w:hAnsi="GHEA Grapalat"/>
          <w:lang w:val="hy-AM"/>
        </w:rPr>
      </w:pPr>
    </w:p>
    <w:p w:rsidR="003E16F4" w:rsidRPr="005358F5" w:rsidRDefault="003E16F4" w:rsidP="003E16F4">
      <w:pPr>
        <w:ind w:left="-66"/>
        <w:jc w:val="both"/>
        <w:rPr>
          <w:rFonts w:ascii="GHEA Grapalat" w:hAnsi="GHEA Grapalat"/>
          <w:sz w:val="20"/>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3E16F4" w:rsidRPr="00FF5B84" w:rsidRDefault="003E16F4" w:rsidP="003E16F4">
      <w:pPr>
        <w:jc w:val="center"/>
        <w:rPr>
          <w:rFonts w:ascii="GHEA Grapalat" w:hAnsi="GHEA Grapalat"/>
          <w:lang w:val="hy-AM"/>
        </w:rPr>
      </w:pPr>
      <w:r w:rsidRPr="00866DD2">
        <w:rPr>
          <w:rFonts w:ascii="GHEA Grapalat" w:hAnsi="GHEA Grapalat" w:cs="Arial"/>
          <w:b/>
          <w:lang w:val="hy-AM"/>
        </w:rPr>
        <w:t>ՖԻՆԱՆՍԱԿԱՆ 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3E16F4" w:rsidRPr="005358F5" w:rsidRDefault="003E16F4" w:rsidP="003E16F4">
      <w:pPr>
        <w:pStyle w:val="IndexHeading"/>
        <w:jc w:val="both"/>
        <w:rPr>
          <w:rFonts w:ascii="GHEA Grapalat" w:hAnsi="GHEA Grapalat"/>
          <w:sz w:val="24"/>
          <w:lang w:val="hy-AM"/>
        </w:rPr>
      </w:pPr>
    </w:p>
    <w:p w:rsidR="003E16F4" w:rsidRPr="005358F5" w:rsidRDefault="003E16F4" w:rsidP="003E16F4">
      <w:pPr>
        <w:pStyle w:val="IndexHeading"/>
        <w:jc w:val="both"/>
        <w:rPr>
          <w:rFonts w:ascii="GHEA Grapalat" w:hAnsi="GHEA Grapalat"/>
          <w:sz w:val="24"/>
          <w:lang w:val="hy-AM"/>
        </w:rPr>
      </w:pPr>
    </w:p>
    <w:p w:rsidR="003E16F4" w:rsidRPr="005358F5" w:rsidRDefault="003E16F4" w:rsidP="003E16F4">
      <w:pPr>
        <w:ind w:firstLine="709"/>
        <w:jc w:val="both"/>
        <w:rPr>
          <w:rFonts w:ascii="GHEA Grapalat" w:hAnsi="GHEA Grapalat"/>
          <w:sz w:val="20"/>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vertAlign w:val="subscript"/>
          <w:lang w:val="hy-AM"/>
        </w:rPr>
        <w:t>--------------------------------------------------------------------------------</w:t>
      </w:r>
      <w:r w:rsidRPr="005358F5">
        <w:rPr>
          <w:rFonts w:ascii="GHEA Grapalat" w:hAnsi="GHEA Grapalat"/>
          <w:sz w:val="20"/>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w:t>
      </w:r>
      <w:r w:rsidRPr="00866DD2">
        <w:rPr>
          <w:rFonts w:ascii="GHEA Grapalat" w:hAnsi="GHEA Grapalat" w:cs="Sylfaen"/>
          <w:lang w:val="hy-AM"/>
        </w:rPr>
        <w:t>ն</w:t>
      </w:r>
      <w:r w:rsidRPr="005358F5">
        <w:rPr>
          <w:rFonts w:ascii="GHEA Grapalat" w:hAnsi="GHEA Grapalat" w:cs="Sylfaen"/>
          <w:lang w:val="hy-AM"/>
        </w:rPr>
        <w:t>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3E16F4" w:rsidRPr="005358F5" w:rsidRDefault="003E16F4" w:rsidP="003E16F4">
      <w:pPr>
        <w:ind w:left="1440" w:firstLine="720"/>
        <w:jc w:val="both"/>
        <w:rPr>
          <w:rFonts w:ascii="GHEA Grapalat" w:hAnsi="GHEA Grapalat"/>
          <w:sz w:val="20"/>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20"/>
          <w:vertAlign w:val="superscript"/>
          <w:lang w:val="hy-AM"/>
        </w:rPr>
        <w:tab/>
      </w:r>
      <w:r w:rsidRPr="005358F5">
        <w:rPr>
          <w:rFonts w:ascii="GHEA Grapalat" w:hAnsi="GHEA Grapalat"/>
          <w:sz w:val="20"/>
          <w:vertAlign w:val="superscript"/>
          <w:lang w:val="hy-AM"/>
        </w:rPr>
        <w:tab/>
        <w:t xml:space="preserve"> </w:t>
      </w:r>
    </w:p>
    <w:p w:rsidR="003E16F4" w:rsidRPr="00866DD2" w:rsidRDefault="003E16F4" w:rsidP="003E16F4">
      <w:pPr>
        <w:ind w:firstLine="709"/>
        <w:jc w:val="both"/>
        <w:rPr>
          <w:rFonts w:ascii="GHEA Grapalat" w:hAnsi="GHEA Grapalat" w:cs="Sylfaen"/>
          <w:lang w:val="hy-AM"/>
        </w:rPr>
      </w:pPr>
      <w:r w:rsidRPr="00866DD2">
        <w:rPr>
          <w:rFonts w:ascii="GHEA Grapalat" w:hAnsi="GHEA Grapalat" w:cs="Sylfaen"/>
          <w:lang w:val="hy-AM"/>
        </w:rPr>
        <w:t xml:space="preserve">հայտը ներկայացնելուն նախորդող՝ </w:t>
      </w:r>
    </w:p>
    <w:p w:rsidR="003E16F4" w:rsidRPr="00866DD2" w:rsidRDefault="003E16F4" w:rsidP="003E16F4">
      <w:pPr>
        <w:ind w:firstLine="709"/>
        <w:jc w:val="both"/>
        <w:rPr>
          <w:rFonts w:ascii="GHEA Grapalat" w:hAnsi="GHEA Grapalat" w:cs="Sylfaen"/>
          <w:lang w:val="hy-AM"/>
        </w:rPr>
      </w:pPr>
      <w:r w:rsidRPr="00866DD2">
        <w:rPr>
          <w:rFonts w:ascii="GHEA Grapalat" w:hAnsi="GHEA Grapalat" w:cs="Sylfaen"/>
          <w:lang w:val="hy-AM"/>
        </w:rPr>
        <w:t>ա. երեք հաշվետու տարիների համախառն եկամտի հանրագումարը պակաս չէ ներկայացված գնային առաջարկից.</w:t>
      </w:r>
    </w:p>
    <w:p w:rsidR="003E16F4" w:rsidRPr="00866DD2" w:rsidRDefault="003E16F4" w:rsidP="003E16F4">
      <w:pPr>
        <w:ind w:firstLine="709"/>
        <w:jc w:val="both"/>
        <w:rPr>
          <w:rFonts w:ascii="GHEA Grapalat" w:hAnsi="GHEA Grapalat" w:cs="Sylfaen"/>
          <w:lang w:val="hy-AM"/>
        </w:rPr>
      </w:pPr>
      <w:r w:rsidRPr="00866DD2">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3E16F4" w:rsidRPr="005358F5" w:rsidRDefault="003E16F4" w:rsidP="003E16F4">
      <w:pPr>
        <w:tabs>
          <w:tab w:val="left" w:pos="1134"/>
        </w:tabs>
        <w:ind w:firstLine="720"/>
        <w:jc w:val="both"/>
        <w:rPr>
          <w:rFonts w:ascii="GHEA Grapalat" w:hAnsi="GHEA Grapalat"/>
          <w:i/>
          <w:sz w:val="18"/>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ind w:left="-66"/>
        <w:jc w:val="right"/>
        <w:rPr>
          <w:rFonts w:ascii="GHEA Grapalat" w:hAnsi="GHEA Grapalat"/>
          <w:sz w:val="20"/>
          <w:lang w:val="hy-AM"/>
        </w:rPr>
      </w:pPr>
    </w:p>
    <w:p w:rsidR="003E16F4" w:rsidRPr="00866DD2" w:rsidRDefault="003E16F4" w:rsidP="003E16F4">
      <w:pPr>
        <w:ind w:left="-66"/>
        <w:jc w:val="right"/>
        <w:rPr>
          <w:rFonts w:ascii="GHEA Grapalat" w:hAnsi="GHEA Grapalat"/>
          <w:sz w:val="20"/>
          <w:lang w:val="hy-AM"/>
        </w:rPr>
      </w:pPr>
    </w:p>
    <w:p w:rsidR="003E16F4" w:rsidRPr="00866DD2" w:rsidRDefault="003E16F4" w:rsidP="003E16F4">
      <w:pPr>
        <w:ind w:left="-66"/>
        <w:jc w:val="right"/>
        <w:rPr>
          <w:rFonts w:ascii="GHEA Grapalat" w:hAnsi="GHEA Grapalat"/>
          <w:sz w:val="20"/>
          <w:lang w:val="hy-AM"/>
        </w:rPr>
      </w:pPr>
    </w:p>
    <w:p w:rsidR="003E16F4" w:rsidRPr="00866DD2" w:rsidRDefault="003E16F4" w:rsidP="003E16F4">
      <w:pPr>
        <w:ind w:left="-66"/>
        <w:jc w:val="right"/>
        <w:rPr>
          <w:rFonts w:ascii="GHEA Grapalat" w:hAnsi="GHEA Grapalat"/>
          <w:sz w:val="20"/>
          <w:lang w:val="hy-AM"/>
        </w:rPr>
      </w:pPr>
    </w:p>
    <w:p w:rsidR="003E16F4" w:rsidRPr="00866DD2" w:rsidRDefault="003E16F4" w:rsidP="003E16F4">
      <w:pPr>
        <w:ind w:left="-66"/>
        <w:jc w:val="right"/>
        <w:rPr>
          <w:rFonts w:ascii="GHEA Grapalat" w:hAnsi="GHEA Grapalat"/>
          <w:sz w:val="20"/>
          <w:lang w:val="hy-AM"/>
        </w:rPr>
      </w:pPr>
    </w:p>
    <w:p w:rsidR="003E16F4" w:rsidRPr="00866DD2" w:rsidRDefault="003E16F4" w:rsidP="003E16F4">
      <w:pPr>
        <w:ind w:left="-66"/>
        <w:jc w:val="right"/>
        <w:rPr>
          <w:rFonts w:ascii="GHEA Grapalat" w:hAnsi="GHEA Grapalat"/>
          <w:sz w:val="20"/>
          <w:lang w:val="hy-AM"/>
        </w:rPr>
      </w:pPr>
    </w:p>
    <w:p w:rsidR="003E16F4" w:rsidRPr="005358F5" w:rsidRDefault="003E16F4" w:rsidP="003E16F4">
      <w:pPr>
        <w:rPr>
          <w:rFonts w:ascii="GHEA Grapalat" w:hAnsi="GHEA Grapalat"/>
          <w:sz w:val="20"/>
          <w:lang w:val="hy-AM"/>
        </w:rPr>
      </w:pPr>
    </w:p>
    <w:p w:rsidR="003E16F4" w:rsidRPr="00866DD2" w:rsidRDefault="003E16F4" w:rsidP="003E16F4">
      <w:pPr>
        <w:rPr>
          <w:rFonts w:ascii="GHEA Grapalat" w:hAnsi="GHEA Grapalat"/>
          <w:sz w:val="20"/>
          <w:lang w:val="hy-AM"/>
        </w:rPr>
      </w:pPr>
    </w:p>
    <w:p w:rsidR="003E16F4" w:rsidRPr="00866DD2" w:rsidRDefault="003E16F4" w:rsidP="003E16F4">
      <w:pPr>
        <w:rPr>
          <w:rFonts w:ascii="GHEA Grapalat" w:hAnsi="GHEA Grapalat"/>
          <w:sz w:val="20"/>
          <w:lang w:val="hy-AM"/>
        </w:rPr>
      </w:pPr>
    </w:p>
    <w:p w:rsidR="003E16F4" w:rsidRPr="00866DD2" w:rsidRDefault="003E16F4" w:rsidP="003E16F4">
      <w:pPr>
        <w:rPr>
          <w:rFonts w:ascii="GHEA Grapalat" w:hAnsi="GHEA Grapalat"/>
          <w:sz w:val="20"/>
          <w:lang w:val="hy-AM"/>
        </w:rPr>
      </w:pPr>
    </w:p>
    <w:p w:rsidR="003E16F4" w:rsidRPr="00866DD2" w:rsidRDefault="003E16F4" w:rsidP="003E16F4">
      <w:pPr>
        <w:rPr>
          <w:rFonts w:ascii="GHEA Grapalat" w:hAnsi="GHEA Grapalat"/>
          <w:sz w:val="20"/>
          <w:lang w:val="hy-AM"/>
        </w:rPr>
      </w:pPr>
    </w:p>
    <w:p w:rsidR="003E16F4" w:rsidRPr="00866DD2" w:rsidRDefault="003E16F4" w:rsidP="003E16F4">
      <w:pPr>
        <w:rPr>
          <w:rFonts w:ascii="GHEA Grapalat" w:hAnsi="GHEA Grapalat"/>
          <w:sz w:val="20"/>
          <w:lang w:val="hy-AM"/>
        </w:rPr>
      </w:pPr>
    </w:p>
    <w:p w:rsidR="003E16F4" w:rsidRPr="00866DD2" w:rsidRDefault="003E16F4" w:rsidP="003E16F4">
      <w:pPr>
        <w:rPr>
          <w:rFonts w:ascii="GHEA Grapalat" w:hAnsi="GHEA Grapalat"/>
          <w:sz w:val="20"/>
          <w:lang w:val="hy-AM"/>
        </w:rPr>
      </w:pPr>
    </w:p>
    <w:p w:rsidR="003E16F4" w:rsidRPr="0057133F" w:rsidRDefault="003E16F4" w:rsidP="003E16F4">
      <w:pPr>
        <w:rPr>
          <w:rFonts w:ascii="GHEA Grapalat" w:hAnsi="GHEA Grapalat"/>
          <w:sz w:val="20"/>
          <w:lang w:val="hy-AM"/>
        </w:rPr>
      </w:pPr>
    </w:p>
    <w:p w:rsidR="003E16F4" w:rsidRPr="005358F5" w:rsidRDefault="003E16F4" w:rsidP="003E16F4">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3E16F4" w:rsidRPr="005358F5" w:rsidRDefault="003E16F4" w:rsidP="003E16F4">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3E16F4" w:rsidRPr="005358F5" w:rsidRDefault="003E16F4" w:rsidP="003E16F4">
      <w:pPr>
        <w:jc w:val="right"/>
        <w:rPr>
          <w:rFonts w:ascii="GHEA Grapalat" w:hAnsi="GHEA Grapalat"/>
          <w:sz w:val="20"/>
          <w:lang w:val="hy-AM"/>
        </w:rPr>
      </w:pPr>
      <w:r w:rsidRPr="005358F5">
        <w:rPr>
          <w:rFonts w:ascii="GHEA Grapalat" w:hAnsi="GHEA Grapalat"/>
          <w:sz w:val="20"/>
          <w:lang w:val="hy-AM"/>
        </w:rPr>
        <w:t xml:space="preserve">    </w:t>
      </w:r>
    </w:p>
    <w:p w:rsidR="003E16F4" w:rsidRPr="005358F5" w:rsidRDefault="003E16F4" w:rsidP="003E16F4">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3E16F4" w:rsidRPr="005358F5" w:rsidRDefault="003E16F4" w:rsidP="003E16F4">
      <w:pPr>
        <w:jc w:val="right"/>
        <w:rPr>
          <w:rFonts w:ascii="GHEA Grapalat" w:hAnsi="GHEA Grapalat"/>
          <w:sz w:val="20"/>
          <w:lang w:val="hy-AM"/>
        </w:rPr>
      </w:pPr>
    </w:p>
    <w:p w:rsidR="003E16F4" w:rsidRPr="005358F5" w:rsidRDefault="003E16F4" w:rsidP="003E16F4">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3E16F4" w:rsidRPr="00FF5B84" w:rsidRDefault="003E16F4" w:rsidP="003E16F4">
      <w:pPr>
        <w:ind w:right="891"/>
        <w:jc w:val="right"/>
        <w:rPr>
          <w:rFonts w:ascii="GHEA Grapalat" w:hAnsi="GHEA Grapalat" w:cs="Arial"/>
          <w:sz w:val="20"/>
          <w:vertAlign w:val="superscript"/>
          <w:lang w:val="hy-AM"/>
        </w:rPr>
      </w:pPr>
      <w:r w:rsidRPr="005358F5">
        <w:rPr>
          <w:rFonts w:ascii="GHEA Grapalat" w:hAnsi="GHEA Grapalat"/>
          <w:sz w:val="20"/>
          <w:lang w:val="hy-AM"/>
        </w:rPr>
        <w:lastRenderedPageBreak/>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3E16F4" w:rsidRPr="00866DD2" w:rsidRDefault="003E16F4" w:rsidP="003E16F4">
      <w:pPr>
        <w:pStyle w:val="BodyTextIndent3"/>
        <w:jc w:val="right"/>
        <w:rPr>
          <w:rFonts w:ascii="GHEA Grapalat" w:hAnsi="GHEA Grapalat"/>
          <w:i/>
          <w:sz w:val="18"/>
          <w:lang w:val="hy-AM"/>
        </w:rPr>
      </w:pPr>
      <w:r w:rsidRPr="005358F5">
        <w:rPr>
          <w:rFonts w:ascii="GHEA Grapalat" w:hAnsi="GHEA Grapalat"/>
          <w:i/>
          <w:sz w:val="18"/>
          <w:lang w:val="hy-AM"/>
        </w:rPr>
        <w:br w:type="page"/>
      </w:r>
    </w:p>
    <w:p w:rsidR="003E16F4" w:rsidRPr="0057133F" w:rsidRDefault="003E16F4" w:rsidP="003E16F4">
      <w:pPr>
        <w:pStyle w:val="BodyTextIndent3"/>
        <w:jc w:val="right"/>
        <w:rPr>
          <w:rFonts w:ascii="GHEA Grapalat" w:hAnsi="GHEA Grapalat" w:cs="Arial"/>
          <w:b/>
          <w:lang w:val="hy-AM"/>
        </w:rPr>
      </w:pPr>
      <w:r w:rsidRPr="005358F5">
        <w:rPr>
          <w:rFonts w:ascii="GHEA Grapalat" w:hAnsi="GHEA Grapalat" w:cs="Sylfaen"/>
          <w:b/>
          <w:lang w:val="hy-AM"/>
        </w:rPr>
        <w:lastRenderedPageBreak/>
        <w:t>Հավելված</w:t>
      </w:r>
      <w:r>
        <w:rPr>
          <w:rFonts w:ascii="GHEA Grapalat" w:hAnsi="GHEA Grapalat" w:cs="Arial"/>
          <w:b/>
          <w:lang w:val="hy-AM"/>
        </w:rPr>
        <w:t xml:space="preserve"> 3.</w:t>
      </w:r>
      <w:r w:rsidRPr="00866DD2">
        <w:rPr>
          <w:rFonts w:ascii="GHEA Grapalat" w:hAnsi="GHEA Grapalat" w:cs="Arial"/>
          <w:b/>
          <w:lang w:val="hy-AM"/>
        </w:rPr>
        <w:t>5</w:t>
      </w:r>
      <w:r>
        <w:rPr>
          <w:rStyle w:val="FootnoteReference"/>
          <w:rFonts w:ascii="GHEA Grapalat" w:hAnsi="GHEA Grapalat" w:cs="Arial"/>
          <w:b/>
          <w:lang w:val="hy-AM"/>
        </w:rPr>
        <w:footnoteReference w:id="18"/>
      </w: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hy-AM"/>
        </w:rPr>
        <w:t>ծածկագրով</w:t>
      </w: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3E16F4" w:rsidRPr="005358F5" w:rsidRDefault="003E16F4" w:rsidP="003E16F4">
      <w:pPr>
        <w:pStyle w:val="BodyTextIndent3"/>
        <w:jc w:val="right"/>
        <w:rPr>
          <w:rFonts w:ascii="GHEA Grapalat" w:hAnsi="GHEA Grapalat"/>
          <w:b/>
          <w:lang w:val="hy-AM"/>
        </w:rPr>
      </w:pP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hy-AM"/>
        </w:rPr>
        <w:t>ծածկագրով</w:t>
      </w:r>
    </w:p>
    <w:p w:rsidR="003E16F4" w:rsidRDefault="003E16F4" w:rsidP="003E16F4">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3E16F4" w:rsidRPr="00EE3DE0" w:rsidRDefault="003E16F4" w:rsidP="003E16F4">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3E16F4" w:rsidRPr="005358F5" w:rsidRDefault="003E16F4" w:rsidP="003E16F4">
      <w:pPr>
        <w:rPr>
          <w:rFonts w:ascii="GHEA Grapalat" w:hAnsi="GHEA Grapalat"/>
          <w:lang w:val="hy-AM"/>
        </w:rPr>
      </w:pPr>
    </w:p>
    <w:p w:rsidR="003E16F4" w:rsidRPr="005358F5" w:rsidRDefault="003E16F4" w:rsidP="003E16F4">
      <w:pPr>
        <w:rPr>
          <w:rFonts w:ascii="GHEA Grapalat" w:hAnsi="GHEA Grapalat"/>
          <w:lang w:val="hy-AM"/>
        </w:rPr>
      </w:pPr>
    </w:p>
    <w:p w:rsidR="003E16F4" w:rsidRPr="005358F5" w:rsidRDefault="003E16F4" w:rsidP="003E16F4">
      <w:pPr>
        <w:ind w:left="-66"/>
        <w:jc w:val="both"/>
        <w:rPr>
          <w:rFonts w:ascii="GHEA Grapalat" w:hAnsi="GHEA Grapalat"/>
          <w:sz w:val="20"/>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3E16F4" w:rsidRPr="00FF5B84" w:rsidRDefault="003E16F4" w:rsidP="003E16F4">
      <w:pPr>
        <w:jc w:val="center"/>
        <w:rPr>
          <w:rFonts w:ascii="GHEA Grapalat" w:hAnsi="GHEA Grapalat"/>
          <w:lang w:val="hy-AM"/>
        </w:rPr>
      </w:pPr>
      <w:r w:rsidRPr="00866DD2">
        <w:rPr>
          <w:rFonts w:ascii="GHEA Grapalat" w:hAnsi="GHEA Grapalat" w:cs="Arial"/>
          <w:b/>
          <w:lang w:val="hy-AM"/>
        </w:rPr>
        <w:t>ՖԻՆԱՆՍԱԿԱՆ 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3E16F4" w:rsidRPr="005358F5" w:rsidRDefault="003E16F4" w:rsidP="003E16F4">
      <w:pPr>
        <w:pStyle w:val="IndexHeading"/>
        <w:jc w:val="both"/>
        <w:rPr>
          <w:rFonts w:ascii="GHEA Grapalat" w:hAnsi="GHEA Grapalat"/>
          <w:sz w:val="24"/>
          <w:lang w:val="hy-AM"/>
        </w:rPr>
      </w:pPr>
    </w:p>
    <w:p w:rsidR="003E16F4" w:rsidRPr="005358F5" w:rsidRDefault="003E16F4" w:rsidP="003E16F4">
      <w:pPr>
        <w:pStyle w:val="IndexHeading"/>
        <w:jc w:val="both"/>
        <w:rPr>
          <w:rFonts w:ascii="GHEA Grapalat" w:hAnsi="GHEA Grapalat"/>
          <w:sz w:val="24"/>
          <w:lang w:val="hy-AM"/>
        </w:rPr>
      </w:pPr>
    </w:p>
    <w:p w:rsidR="003E16F4" w:rsidRPr="005358F5" w:rsidRDefault="003E16F4" w:rsidP="003E16F4">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cs="Arial"/>
          <w:lang w:val="hy-AM"/>
        </w:rPr>
        <w:t xml:space="preserve">       </w:t>
      </w:r>
      <w:r w:rsidRPr="005358F5">
        <w:rPr>
          <w:rFonts w:ascii="GHEA Grapalat" w:hAnsi="GHEA Grapalat"/>
          <w:vertAlign w:val="subscript"/>
          <w:lang w:val="hy-AM"/>
        </w:rPr>
        <w: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3E16F4" w:rsidRPr="005358F5" w:rsidRDefault="003E16F4" w:rsidP="003E16F4">
      <w:pPr>
        <w:ind w:firstLine="1843"/>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r w:rsidRPr="005358F5">
        <w:rPr>
          <w:rFonts w:ascii="GHEA Grapalat" w:hAnsi="GHEA Grapalat" w:cs="Arial"/>
          <w:vertAlign w:val="superscript"/>
          <w:lang w:val="hy-AM"/>
        </w:rPr>
        <w:tab/>
        <w:t xml:space="preserve"> </w:t>
      </w:r>
    </w:p>
    <w:p w:rsidR="003E16F4" w:rsidRPr="005358F5" w:rsidRDefault="003E16F4" w:rsidP="003E16F4">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866DD2">
        <w:rPr>
          <w:rFonts w:ascii="GHEA Grapalat" w:hAnsi="GHEA Grapalat" w:cs="Arial"/>
          <w:lang w:val="hy-AM"/>
        </w:rPr>
        <w:t>ֆինանսական</w:t>
      </w:r>
      <w:r w:rsidRPr="005358F5">
        <w:rPr>
          <w:rFonts w:ascii="GHEA Grapalat" w:hAnsi="GHEA Grapalat" w:cs="Arial"/>
          <w:lang w:val="hy-AM"/>
        </w:rPr>
        <w:t xml:space="preserve"> </w:t>
      </w:r>
      <w:r w:rsidRPr="00F54060">
        <w:rPr>
          <w:rFonts w:ascii="GHEA Grapalat" w:hAnsi="GHEA Grapalat" w:cs="Sylfaen"/>
          <w:lang w:val="hy-AM"/>
        </w:rPr>
        <w:t>միջոցներ</w:t>
      </w:r>
      <w:r w:rsidRPr="00F54060">
        <w:rPr>
          <w:rFonts w:ascii="GHEA Grapalat" w:hAnsi="GHEA Grapalat" w:cs="Arial"/>
          <w:lang w:val="hy-AM"/>
        </w:rPr>
        <w:t xml:space="preserve"> </w:t>
      </w:r>
      <w:r w:rsidRPr="00F54060">
        <w:rPr>
          <w:rFonts w:ascii="GHEA Grapalat" w:hAnsi="GHEA Grapalat" w:cs="Sylfaen"/>
          <w:lang w:val="hy-AM"/>
        </w:rPr>
        <w:t>և</w:t>
      </w:r>
      <w:r w:rsidRPr="00F54060">
        <w:rPr>
          <w:rFonts w:ascii="GHEA Grapalat" w:hAnsi="GHEA Grapalat" w:cs="Arial"/>
          <w:lang w:val="hy-AM"/>
        </w:rPr>
        <w:t xml:space="preserve"> </w:t>
      </w:r>
      <w:r w:rsidRPr="001E540B">
        <w:rPr>
          <w:rFonts w:ascii="GHEA Grapalat" w:hAnsi="GHEA Grapalat" w:cs="Sylfaen"/>
          <w:lang w:val="hy-AM"/>
        </w:rPr>
        <w:t>այդ</w:t>
      </w:r>
      <w:r w:rsidRPr="001E540B">
        <w:rPr>
          <w:rFonts w:ascii="GHEA Grapalat" w:hAnsi="GHEA Grapalat" w:cs="Arial"/>
          <w:lang w:val="hy-AM"/>
        </w:rPr>
        <w:t xml:space="preserve"> </w:t>
      </w:r>
      <w:r w:rsidRPr="00866DD2">
        <w:rPr>
          <w:rFonts w:ascii="GHEA Grapalat" w:hAnsi="GHEA Grapalat" w:cs="Arial"/>
          <w:lang w:val="hy-AM"/>
        </w:rPr>
        <w:t>ֆինանսական</w:t>
      </w:r>
      <w:r w:rsidRPr="00F54060">
        <w:rPr>
          <w:rFonts w:ascii="GHEA Grapalat" w:hAnsi="GHEA Grapalat" w:cs="Arial"/>
          <w:lang w:val="hy-AM"/>
        </w:rPr>
        <w:t xml:space="preserve"> </w:t>
      </w:r>
      <w:r w:rsidRPr="00F54060">
        <w:rPr>
          <w:rFonts w:ascii="GHEA Grapalat" w:hAnsi="GHEA Grapalat" w:cs="Sylfaen"/>
          <w:lang w:val="hy-AM"/>
        </w:rPr>
        <w:t>միջոցներով</w:t>
      </w:r>
      <w:r w:rsidRPr="00F54060">
        <w:rPr>
          <w:rFonts w:ascii="GHEA Grapalat" w:hAnsi="GHEA Grapalat" w:cs="Arial"/>
          <w:lang w:val="hy-AM"/>
        </w:rPr>
        <w:t xml:space="preserve"> </w:t>
      </w:r>
      <w:r w:rsidRPr="001E540B">
        <w:rPr>
          <w:rFonts w:ascii="GHEA Grapalat" w:hAnsi="GHEA Grapalat" w:cs="Sylfaen"/>
          <w:lang w:val="hy-AM"/>
        </w:rPr>
        <w:t>հնարավոր</w:t>
      </w:r>
      <w:r w:rsidRPr="001E540B">
        <w:rPr>
          <w:rFonts w:ascii="GHEA Grapalat" w:hAnsi="GHEA Grapalat" w:cs="Arial"/>
          <w:lang w:val="hy-AM"/>
        </w:rPr>
        <w:t xml:space="preserve"> </w:t>
      </w:r>
      <w:r w:rsidRPr="001E540B">
        <w:rPr>
          <w:rFonts w:ascii="GHEA Grapalat" w:hAnsi="GHEA Grapalat" w:cs="Sylfaen"/>
          <w:lang w:val="hy-AM"/>
        </w:rPr>
        <w:t>է</w:t>
      </w:r>
      <w:r w:rsidRPr="001E540B">
        <w:rPr>
          <w:rFonts w:ascii="GHEA Grapalat" w:hAnsi="GHEA Grapalat" w:cs="Arial"/>
          <w:lang w:val="hy-AM"/>
        </w:rPr>
        <w:t xml:space="preserve"> </w:t>
      </w:r>
      <w:r w:rsidRPr="001E540B">
        <w:rPr>
          <w:rFonts w:ascii="GHEA Grapalat" w:hAnsi="GHEA Grapalat" w:cs="Sylfaen"/>
          <w:lang w:val="hy-AM"/>
        </w:rPr>
        <w:t>ապահովել</w:t>
      </w:r>
      <w:r w:rsidRPr="001E540B">
        <w:rPr>
          <w:rFonts w:ascii="GHEA Grapalat" w:hAnsi="GHEA Grapalat" w:cs="Arial"/>
          <w:lang w:val="hy-AM"/>
        </w:rPr>
        <w:t xml:space="preserve"> </w:t>
      </w:r>
      <w:r w:rsidRPr="0095564C">
        <w:rPr>
          <w:rFonts w:ascii="GHEA Grapalat" w:hAnsi="GHEA Grapalat" w:cs="Sylfaen"/>
          <w:lang w:val="hy-AM"/>
        </w:rPr>
        <w:t>կնքվելիք</w:t>
      </w:r>
      <w:r w:rsidRPr="0095564C">
        <w:rPr>
          <w:rFonts w:ascii="GHEA Grapalat" w:hAnsi="GHEA Grapalat" w:cs="Arial"/>
          <w:lang w:val="hy-AM"/>
        </w:rPr>
        <w:t xml:space="preserve"> </w:t>
      </w:r>
      <w:r w:rsidRPr="0095564C">
        <w:rPr>
          <w:rFonts w:ascii="GHEA Grapalat" w:hAnsi="GHEA Grapalat" w:cs="Sylfaen"/>
          <w:lang w:val="hy-AM"/>
        </w:rPr>
        <w:t>գործարքով</w:t>
      </w:r>
      <w:r w:rsidRPr="00873F7D">
        <w:rPr>
          <w:rFonts w:ascii="GHEA Grapalat" w:hAnsi="GHEA Grapalat" w:cs="Arial"/>
          <w:lang w:val="hy-AM"/>
        </w:rPr>
        <w:t xml:space="preserve"> </w:t>
      </w:r>
      <w:r w:rsidRPr="006C7BC3">
        <w:rPr>
          <w:rFonts w:ascii="GHEA Grapalat" w:hAnsi="GHEA Grapalat" w:cs="Sylfaen"/>
          <w:lang w:val="hy-AM"/>
        </w:rPr>
        <w:t>նախատեսված</w:t>
      </w:r>
      <w:r w:rsidRPr="006C7BC3">
        <w:rPr>
          <w:rFonts w:ascii="GHEA Grapalat" w:hAnsi="GHEA Grapalat" w:cs="Arial"/>
          <w:lang w:val="hy-AM"/>
        </w:rPr>
        <w:t xml:space="preserve"> </w:t>
      </w:r>
      <w:r w:rsidRPr="006C7BC3">
        <w:rPr>
          <w:rFonts w:ascii="GHEA Grapalat" w:hAnsi="GHEA Grapalat" w:cs="Sylfaen"/>
          <w:lang w:val="hy-AM"/>
        </w:rPr>
        <w:t>պարտավորությունների</w:t>
      </w:r>
      <w:r w:rsidRPr="006C7BC3">
        <w:rPr>
          <w:rFonts w:ascii="GHEA Grapalat" w:hAnsi="GHEA Grapalat" w:cs="Arial"/>
          <w:lang w:val="hy-AM"/>
        </w:rPr>
        <w:t xml:space="preserve"> </w:t>
      </w:r>
      <w:r w:rsidRPr="006C7BC3">
        <w:rPr>
          <w:rFonts w:ascii="GHEA Grapalat" w:hAnsi="GHEA Grapalat" w:cs="Sylfaen"/>
          <w:lang w:val="hy-AM"/>
        </w:rPr>
        <w:t>պատշաճ</w:t>
      </w:r>
      <w:r w:rsidRPr="0082797F">
        <w:rPr>
          <w:rFonts w:ascii="GHEA Grapalat" w:hAnsi="GHEA Grapalat" w:cs="Arial"/>
          <w:lang w:val="hy-AM"/>
        </w:rPr>
        <w:t xml:space="preserve"> </w:t>
      </w:r>
      <w:r w:rsidRPr="006870E3">
        <w:rPr>
          <w:rFonts w:ascii="GHEA Grapalat" w:hAnsi="GHEA Grapalat" w:cs="Sylfaen"/>
          <w:lang w:val="hy-AM"/>
        </w:rPr>
        <w:t>կատարումը</w:t>
      </w:r>
      <w:r w:rsidRPr="0073258E">
        <w:rPr>
          <w:rFonts w:ascii="GHEA Grapalat" w:hAnsi="GHEA Grapalat" w:cs="Tahoma"/>
          <w:lang w:val="hy-AM"/>
        </w:rPr>
        <w:t>։</w:t>
      </w:r>
    </w:p>
    <w:p w:rsidR="003E16F4" w:rsidRPr="005358F5" w:rsidRDefault="003E16F4" w:rsidP="003E16F4">
      <w:pPr>
        <w:ind w:left="-66"/>
        <w:jc w:val="center"/>
        <w:rPr>
          <w:rFonts w:ascii="GHEA Grapalat" w:hAnsi="GHEA Grapalat"/>
          <w:sz w:val="20"/>
          <w:lang w:val="hy-AM"/>
        </w:rPr>
      </w:pPr>
    </w:p>
    <w:p w:rsidR="003E16F4" w:rsidRPr="005358F5" w:rsidRDefault="003E16F4" w:rsidP="003E16F4">
      <w:pPr>
        <w:tabs>
          <w:tab w:val="left" w:pos="1134"/>
        </w:tabs>
        <w:ind w:firstLine="720"/>
        <w:jc w:val="both"/>
        <w:rPr>
          <w:rFonts w:ascii="GHEA Grapalat" w:hAnsi="GHEA Grapalat"/>
          <w:i/>
          <w:sz w:val="18"/>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ind w:left="-66"/>
        <w:jc w:val="right"/>
        <w:rPr>
          <w:rFonts w:ascii="GHEA Grapalat" w:hAnsi="GHEA Grapalat"/>
          <w:sz w:val="20"/>
          <w:lang w:val="hy-AM"/>
        </w:rPr>
      </w:pPr>
    </w:p>
    <w:p w:rsidR="003E16F4" w:rsidRPr="00866DD2" w:rsidRDefault="003E16F4" w:rsidP="003E16F4">
      <w:pPr>
        <w:ind w:left="-66"/>
        <w:jc w:val="right"/>
        <w:rPr>
          <w:rFonts w:ascii="GHEA Grapalat" w:hAnsi="GHEA Grapalat"/>
          <w:sz w:val="20"/>
          <w:lang w:val="hy-AM"/>
        </w:rPr>
      </w:pPr>
    </w:p>
    <w:p w:rsidR="003E16F4" w:rsidRPr="00866DD2" w:rsidRDefault="003E16F4" w:rsidP="003E16F4">
      <w:pPr>
        <w:ind w:left="-66"/>
        <w:jc w:val="right"/>
        <w:rPr>
          <w:rFonts w:ascii="GHEA Grapalat" w:hAnsi="GHEA Grapalat"/>
          <w:sz w:val="20"/>
          <w:lang w:val="hy-AM"/>
        </w:rPr>
      </w:pPr>
    </w:p>
    <w:p w:rsidR="003E16F4" w:rsidRPr="00866DD2" w:rsidRDefault="003E16F4" w:rsidP="003E16F4">
      <w:pPr>
        <w:ind w:left="-66"/>
        <w:jc w:val="right"/>
        <w:rPr>
          <w:rFonts w:ascii="GHEA Grapalat" w:hAnsi="GHEA Grapalat"/>
          <w:sz w:val="20"/>
          <w:lang w:val="hy-AM"/>
        </w:rPr>
      </w:pPr>
    </w:p>
    <w:p w:rsidR="003E16F4" w:rsidRPr="00866DD2" w:rsidRDefault="003E16F4" w:rsidP="003E16F4">
      <w:pPr>
        <w:ind w:left="-66"/>
        <w:jc w:val="right"/>
        <w:rPr>
          <w:rFonts w:ascii="GHEA Grapalat" w:hAnsi="GHEA Grapalat"/>
          <w:sz w:val="20"/>
          <w:lang w:val="hy-AM"/>
        </w:rPr>
      </w:pPr>
    </w:p>
    <w:p w:rsidR="003E16F4" w:rsidRPr="00866DD2" w:rsidRDefault="003E16F4" w:rsidP="003E16F4">
      <w:pPr>
        <w:ind w:left="-66"/>
        <w:jc w:val="right"/>
        <w:rPr>
          <w:rFonts w:ascii="GHEA Grapalat" w:hAnsi="GHEA Grapalat"/>
          <w:sz w:val="20"/>
          <w:lang w:val="hy-AM"/>
        </w:rPr>
      </w:pPr>
    </w:p>
    <w:p w:rsidR="003E16F4" w:rsidRPr="00866DD2" w:rsidRDefault="003E16F4" w:rsidP="003E16F4">
      <w:pPr>
        <w:rPr>
          <w:rFonts w:ascii="GHEA Grapalat" w:hAnsi="GHEA Grapalat"/>
          <w:sz w:val="20"/>
          <w:lang w:val="hy-AM"/>
        </w:rPr>
      </w:pPr>
    </w:p>
    <w:p w:rsidR="003E16F4" w:rsidRPr="00866DD2" w:rsidRDefault="003E16F4" w:rsidP="003E16F4">
      <w:pPr>
        <w:rPr>
          <w:rFonts w:ascii="GHEA Grapalat" w:hAnsi="GHEA Grapalat"/>
          <w:sz w:val="20"/>
          <w:lang w:val="hy-AM"/>
        </w:rPr>
      </w:pPr>
    </w:p>
    <w:p w:rsidR="003E16F4" w:rsidRPr="00866DD2" w:rsidRDefault="003E16F4" w:rsidP="003E16F4">
      <w:pPr>
        <w:rPr>
          <w:rFonts w:ascii="GHEA Grapalat" w:hAnsi="GHEA Grapalat"/>
          <w:sz w:val="20"/>
          <w:lang w:val="hy-AM"/>
        </w:rPr>
      </w:pPr>
    </w:p>
    <w:p w:rsidR="003E16F4" w:rsidRPr="00866DD2" w:rsidRDefault="003E16F4" w:rsidP="003E16F4">
      <w:pPr>
        <w:rPr>
          <w:rFonts w:ascii="GHEA Grapalat" w:hAnsi="GHEA Grapalat"/>
          <w:sz w:val="20"/>
          <w:lang w:val="hy-AM"/>
        </w:rPr>
      </w:pPr>
    </w:p>
    <w:p w:rsidR="003E16F4" w:rsidRPr="005358F5" w:rsidRDefault="003E16F4" w:rsidP="003E16F4">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3E16F4" w:rsidRPr="005358F5" w:rsidRDefault="003E16F4" w:rsidP="003E16F4">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3E16F4" w:rsidRPr="005358F5" w:rsidRDefault="003E16F4" w:rsidP="003E16F4">
      <w:pPr>
        <w:jc w:val="right"/>
        <w:rPr>
          <w:rFonts w:ascii="GHEA Grapalat" w:hAnsi="GHEA Grapalat"/>
          <w:sz w:val="20"/>
          <w:lang w:val="hy-AM"/>
        </w:rPr>
      </w:pPr>
      <w:r w:rsidRPr="005358F5">
        <w:rPr>
          <w:rFonts w:ascii="GHEA Grapalat" w:hAnsi="GHEA Grapalat"/>
          <w:sz w:val="20"/>
          <w:lang w:val="hy-AM"/>
        </w:rPr>
        <w:t xml:space="preserve">    </w:t>
      </w:r>
    </w:p>
    <w:p w:rsidR="003E16F4" w:rsidRPr="005358F5" w:rsidRDefault="003E16F4" w:rsidP="003E16F4">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3E16F4" w:rsidRPr="005358F5" w:rsidRDefault="003E16F4" w:rsidP="003E16F4">
      <w:pPr>
        <w:jc w:val="right"/>
        <w:rPr>
          <w:rFonts w:ascii="GHEA Grapalat" w:hAnsi="GHEA Grapalat"/>
          <w:sz w:val="20"/>
          <w:lang w:val="hy-AM"/>
        </w:rPr>
      </w:pPr>
    </w:p>
    <w:p w:rsidR="003E16F4" w:rsidRPr="005358F5" w:rsidRDefault="003E16F4" w:rsidP="003E16F4">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3E16F4" w:rsidRPr="005358F5" w:rsidRDefault="003E16F4" w:rsidP="003E16F4">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3E16F4" w:rsidRPr="00866DD2" w:rsidRDefault="003E16F4" w:rsidP="003E16F4">
      <w:pPr>
        <w:pStyle w:val="BodyTextIndent3"/>
        <w:jc w:val="right"/>
        <w:rPr>
          <w:rFonts w:ascii="GHEA Grapalat" w:hAnsi="GHEA Grapalat" w:cs="Sylfaen"/>
          <w:b/>
          <w:lang w:val="hy-AM"/>
        </w:rPr>
      </w:pPr>
    </w:p>
    <w:p w:rsidR="003E16F4" w:rsidRPr="00866DD2" w:rsidRDefault="003E16F4" w:rsidP="003E16F4">
      <w:pPr>
        <w:pStyle w:val="BodyTextIndent3"/>
        <w:jc w:val="right"/>
        <w:rPr>
          <w:rFonts w:ascii="GHEA Grapalat" w:hAnsi="GHEA Grapalat" w:cs="Sylfaen"/>
          <w:b/>
          <w:lang w:val="hy-AM"/>
        </w:rPr>
      </w:pPr>
    </w:p>
    <w:p w:rsidR="003E16F4" w:rsidRPr="00866DD2" w:rsidRDefault="003E16F4" w:rsidP="003E16F4">
      <w:pPr>
        <w:pStyle w:val="BodyTextIndent3"/>
        <w:jc w:val="right"/>
        <w:rPr>
          <w:rFonts w:ascii="GHEA Grapalat" w:hAnsi="GHEA Grapalat" w:cs="Sylfaen"/>
          <w:b/>
          <w:lang w:val="hy-AM"/>
        </w:rPr>
      </w:pPr>
    </w:p>
    <w:p w:rsidR="003E16F4" w:rsidRPr="00866DD2" w:rsidRDefault="003E16F4" w:rsidP="003E16F4">
      <w:pPr>
        <w:pStyle w:val="BodyTextIndent3"/>
        <w:jc w:val="right"/>
        <w:rPr>
          <w:rFonts w:ascii="GHEA Grapalat" w:hAnsi="GHEA Grapalat" w:cs="Sylfaen"/>
          <w:b/>
          <w:lang w:val="hy-AM"/>
        </w:rPr>
      </w:pPr>
    </w:p>
    <w:p w:rsidR="003E16F4" w:rsidRPr="0057133F" w:rsidRDefault="003E16F4" w:rsidP="003E16F4">
      <w:pPr>
        <w:pStyle w:val="BodyTextIndent3"/>
        <w:jc w:val="right"/>
        <w:rPr>
          <w:rFonts w:ascii="GHEA Grapalat" w:hAnsi="GHEA Grapalat" w:cs="Arial"/>
          <w:b/>
          <w:lang w:val="hy-AM"/>
        </w:rPr>
      </w:pPr>
      <w:r>
        <w:rPr>
          <w:rFonts w:ascii="GHEA Grapalat" w:hAnsi="GHEA Grapalat" w:cs="Sylfaen"/>
          <w:b/>
          <w:lang w:val="hy-AM"/>
        </w:rPr>
        <w:lastRenderedPageBreak/>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w:t>
      </w:r>
      <w:r w:rsidRPr="00866DD2">
        <w:rPr>
          <w:rFonts w:ascii="GHEA Grapalat" w:hAnsi="GHEA Grapalat" w:cs="Arial"/>
          <w:b/>
          <w:lang w:val="hy-AM"/>
        </w:rPr>
        <w:t>6</w:t>
      </w: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hy-AM"/>
        </w:rPr>
        <w:t>ծածկագրով</w:t>
      </w: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3E16F4" w:rsidRPr="005358F5" w:rsidRDefault="003E16F4" w:rsidP="003E16F4">
      <w:pPr>
        <w:pStyle w:val="BodyTextIndent3"/>
        <w:jc w:val="right"/>
        <w:rPr>
          <w:rFonts w:ascii="GHEA Grapalat" w:hAnsi="GHEA Grapalat"/>
          <w:b/>
          <w:lang w:val="hy-AM"/>
        </w:rPr>
      </w:pP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hy-AM"/>
        </w:rPr>
        <w:t>ծածկագրով</w:t>
      </w:r>
    </w:p>
    <w:p w:rsidR="003E16F4" w:rsidRDefault="003E16F4" w:rsidP="003E16F4">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3E16F4" w:rsidRPr="00EE3DE0" w:rsidRDefault="003E16F4" w:rsidP="003E16F4">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3E16F4" w:rsidRPr="005358F5" w:rsidRDefault="003E16F4" w:rsidP="003E16F4">
      <w:pPr>
        <w:rPr>
          <w:rFonts w:ascii="GHEA Grapalat" w:hAnsi="GHEA Grapalat"/>
          <w:lang w:val="hy-AM"/>
        </w:rPr>
      </w:pPr>
    </w:p>
    <w:p w:rsidR="003E16F4" w:rsidRPr="005358F5" w:rsidRDefault="003E16F4" w:rsidP="003E16F4">
      <w:pPr>
        <w:rPr>
          <w:rFonts w:ascii="GHEA Grapalat" w:hAnsi="GHEA Grapalat"/>
          <w:lang w:val="hy-AM"/>
        </w:rPr>
      </w:pPr>
    </w:p>
    <w:p w:rsidR="003E16F4" w:rsidRPr="005358F5" w:rsidRDefault="003E16F4" w:rsidP="003E16F4">
      <w:pPr>
        <w:ind w:left="-66"/>
        <w:jc w:val="both"/>
        <w:rPr>
          <w:rFonts w:ascii="GHEA Grapalat" w:hAnsi="GHEA Grapalat"/>
          <w:sz w:val="20"/>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3E16F4" w:rsidRPr="005358F5" w:rsidRDefault="003E16F4" w:rsidP="003E16F4">
      <w:pPr>
        <w:jc w:val="center"/>
        <w:rPr>
          <w:rFonts w:ascii="GHEA Grapalat" w:hAnsi="GHEA Grapalat"/>
          <w:lang w:val="hy-AM"/>
        </w:rPr>
      </w:pPr>
      <w:r w:rsidRPr="005358F5">
        <w:rPr>
          <w:rFonts w:ascii="GHEA Grapalat" w:hAnsi="GHEA Grapalat" w:cs="Sylfaen"/>
          <w:b/>
          <w:lang w:val="hy-AM"/>
        </w:rPr>
        <w:t>ԱՇԽԱՏԱՆՔԱՅԻՆ</w:t>
      </w:r>
      <w:r w:rsidRPr="005358F5">
        <w:rPr>
          <w:rFonts w:ascii="GHEA Grapalat" w:hAnsi="GHEA Grapalat" w:cs="Arial"/>
          <w:b/>
          <w:lang w:val="hy-AM"/>
        </w:rPr>
        <w:t xml:space="preserve"> </w:t>
      </w:r>
      <w:r w:rsidRPr="005358F5">
        <w:rPr>
          <w:rFonts w:ascii="GHEA Grapalat" w:hAnsi="GHEA Grapalat" w:cs="Sylfaen"/>
          <w:b/>
          <w:lang w:val="hy-AM"/>
        </w:rPr>
        <w:t>ՌԵՍՈՒՐՍՆԵՐԻ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3E16F4" w:rsidRPr="005358F5" w:rsidRDefault="003E16F4" w:rsidP="003E16F4">
      <w:pPr>
        <w:pStyle w:val="IndexHeading"/>
        <w:jc w:val="both"/>
        <w:rPr>
          <w:rFonts w:ascii="GHEA Grapalat" w:hAnsi="GHEA Grapalat"/>
          <w:sz w:val="24"/>
          <w:lang w:val="hy-AM"/>
        </w:rPr>
      </w:pPr>
    </w:p>
    <w:p w:rsidR="003E16F4" w:rsidRPr="005358F5" w:rsidRDefault="003E16F4" w:rsidP="003E16F4">
      <w:pPr>
        <w:pStyle w:val="IndexHeading"/>
        <w:jc w:val="both"/>
        <w:rPr>
          <w:rFonts w:ascii="GHEA Grapalat" w:hAnsi="GHEA Grapalat"/>
          <w:sz w:val="24"/>
          <w:lang w:val="hy-AM"/>
        </w:rPr>
      </w:pPr>
    </w:p>
    <w:p w:rsidR="003E16F4" w:rsidRPr="005358F5" w:rsidRDefault="003E16F4" w:rsidP="003E16F4">
      <w:pPr>
        <w:ind w:firstLine="709"/>
        <w:jc w:val="both"/>
        <w:rPr>
          <w:rFonts w:ascii="GHEA Grapalat" w:hAnsi="GHEA Grapalat"/>
          <w:sz w:val="20"/>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vertAlign w:val="subscript"/>
          <w:lang w:val="hy-AM"/>
        </w:rPr>
        <w:t>--------------------------------------------------------------------------------</w:t>
      </w:r>
      <w:r w:rsidRPr="005358F5">
        <w:rPr>
          <w:rFonts w:ascii="GHEA Grapalat" w:hAnsi="GHEA Grapalat"/>
          <w:sz w:val="20"/>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հայտարարում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3E16F4" w:rsidRPr="005358F5" w:rsidRDefault="003E16F4" w:rsidP="003E16F4">
      <w:pPr>
        <w:ind w:left="1440" w:firstLine="720"/>
        <w:jc w:val="both"/>
        <w:rPr>
          <w:rFonts w:ascii="GHEA Grapalat" w:hAnsi="GHEA Grapalat"/>
          <w:sz w:val="20"/>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20"/>
          <w:vertAlign w:val="superscript"/>
          <w:lang w:val="hy-AM"/>
        </w:rPr>
        <w:tab/>
      </w:r>
      <w:r w:rsidRPr="005358F5">
        <w:rPr>
          <w:rFonts w:ascii="GHEA Grapalat" w:hAnsi="GHEA Grapalat"/>
          <w:sz w:val="20"/>
          <w:vertAlign w:val="superscript"/>
          <w:lang w:val="hy-AM"/>
        </w:rPr>
        <w:tab/>
        <w:t xml:space="preserve"> </w:t>
      </w:r>
    </w:p>
    <w:p w:rsidR="003E16F4" w:rsidRPr="005358F5" w:rsidRDefault="003E16F4" w:rsidP="003E16F4">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5358F5">
        <w:rPr>
          <w:rFonts w:ascii="GHEA Grapalat" w:hAnsi="GHEA Grapalat" w:cs="Sylfaen"/>
          <w:lang w:val="hy-AM"/>
        </w:rPr>
        <w:t>աշխատանքային</w:t>
      </w:r>
      <w:r w:rsidRPr="005358F5">
        <w:rPr>
          <w:rFonts w:ascii="GHEA Grapalat" w:hAnsi="GHEA Grapalat" w:cs="Arial"/>
          <w:lang w:val="hy-AM"/>
        </w:rPr>
        <w:t xml:space="preserve"> </w:t>
      </w:r>
      <w:r w:rsidRPr="005358F5">
        <w:rPr>
          <w:rFonts w:ascii="GHEA Grapalat" w:hAnsi="GHEA Grapalat" w:cs="Sylfaen"/>
          <w:lang w:val="hy-AM"/>
        </w:rPr>
        <w:t>ռեսուրսներ</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աշխատանքնային</w:t>
      </w:r>
      <w:r w:rsidRPr="005358F5">
        <w:rPr>
          <w:rFonts w:ascii="GHEA Grapalat" w:hAnsi="GHEA Grapalat" w:cs="Arial"/>
          <w:lang w:val="hy-AM"/>
        </w:rPr>
        <w:t xml:space="preserve"> </w:t>
      </w:r>
      <w:r w:rsidRPr="005358F5">
        <w:rPr>
          <w:rFonts w:ascii="GHEA Grapalat" w:hAnsi="GHEA Grapalat" w:cs="Sylfaen"/>
          <w:lang w:val="hy-AM"/>
        </w:rPr>
        <w:t>ռեսուրսներով</w:t>
      </w:r>
      <w:r w:rsidRPr="005358F5">
        <w:rPr>
          <w:rFonts w:ascii="GHEA Grapalat" w:hAnsi="GHEA Grapalat" w:cs="Arial"/>
          <w:lang w:val="hy-AM"/>
        </w:rPr>
        <w:t xml:space="preserve"> </w:t>
      </w:r>
      <w:r w:rsidRPr="005358F5">
        <w:rPr>
          <w:rFonts w:ascii="GHEA Grapalat" w:hAnsi="GHEA Grapalat" w:cs="Sylfaen"/>
          <w:lang w:val="hy-AM"/>
        </w:rPr>
        <w:t>հնարավոր</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ապահովել</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գործարքով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պարտավորությունների</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կատարումը</w:t>
      </w:r>
      <w:r w:rsidRPr="00213B22">
        <w:rPr>
          <w:rFonts w:ascii="GHEA Grapalat" w:hAnsi="GHEA Grapalat" w:cs="Sylfaen"/>
          <w:lang w:val="hy-AM"/>
        </w:rPr>
        <w:t xml:space="preserve"> </w:t>
      </w:r>
      <w:r w:rsidRPr="001B65C7">
        <w:rPr>
          <w:rFonts w:ascii="GHEA Grapalat" w:hAnsi="GHEA Grapalat" w:cs="Sylfaen"/>
          <w:lang w:val="hy-AM"/>
        </w:rPr>
        <w:t>և պարտավորվում է սույն հրավերով սահմանված կարգով ներկայացնել հայտարարությունը հիմնավորող` հրավերով նախատեսված փաստաթղթերը։</w:t>
      </w:r>
    </w:p>
    <w:p w:rsidR="003E16F4" w:rsidRPr="005358F5" w:rsidRDefault="003E16F4" w:rsidP="003E16F4">
      <w:pPr>
        <w:tabs>
          <w:tab w:val="left" w:pos="1134"/>
        </w:tabs>
        <w:ind w:firstLine="720"/>
        <w:jc w:val="both"/>
        <w:rPr>
          <w:rFonts w:ascii="GHEA Grapalat" w:hAnsi="GHEA Grapalat"/>
          <w:i/>
          <w:sz w:val="18"/>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ind w:left="-66"/>
        <w:jc w:val="right"/>
        <w:rPr>
          <w:rFonts w:ascii="GHEA Grapalat" w:hAnsi="GHEA Grapalat"/>
          <w:sz w:val="20"/>
          <w:lang w:val="hy-AM"/>
        </w:rPr>
      </w:pPr>
    </w:p>
    <w:p w:rsidR="003E16F4" w:rsidRPr="005358F5" w:rsidRDefault="003E16F4" w:rsidP="003E16F4">
      <w:pPr>
        <w:rPr>
          <w:rFonts w:ascii="GHEA Grapalat" w:hAnsi="GHEA Grapalat"/>
          <w:sz w:val="20"/>
          <w:lang w:val="hy-AM"/>
        </w:rPr>
      </w:pPr>
    </w:p>
    <w:p w:rsidR="003E16F4" w:rsidRPr="005358F5" w:rsidRDefault="003E16F4" w:rsidP="003E16F4">
      <w:pPr>
        <w:rPr>
          <w:rFonts w:ascii="GHEA Grapalat" w:hAnsi="GHEA Grapalat"/>
          <w:sz w:val="20"/>
          <w:lang w:val="hy-AM"/>
        </w:rPr>
      </w:pPr>
    </w:p>
    <w:p w:rsidR="003E16F4" w:rsidRPr="005358F5" w:rsidRDefault="003E16F4" w:rsidP="003E16F4">
      <w:pPr>
        <w:rPr>
          <w:rFonts w:ascii="GHEA Grapalat" w:hAnsi="GHEA Grapalat"/>
          <w:sz w:val="20"/>
          <w:lang w:val="hy-AM"/>
        </w:rPr>
      </w:pPr>
    </w:p>
    <w:p w:rsidR="003E16F4" w:rsidRPr="005358F5" w:rsidRDefault="003E16F4" w:rsidP="003E16F4">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3E16F4" w:rsidRPr="005358F5" w:rsidRDefault="003E16F4" w:rsidP="003E16F4">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3E16F4" w:rsidRPr="005358F5" w:rsidRDefault="003E16F4" w:rsidP="003E16F4">
      <w:pPr>
        <w:jc w:val="right"/>
        <w:rPr>
          <w:rFonts w:ascii="GHEA Grapalat" w:hAnsi="GHEA Grapalat"/>
          <w:sz w:val="20"/>
          <w:lang w:val="hy-AM"/>
        </w:rPr>
      </w:pPr>
      <w:r w:rsidRPr="005358F5">
        <w:rPr>
          <w:rFonts w:ascii="GHEA Grapalat" w:hAnsi="GHEA Grapalat"/>
          <w:sz w:val="20"/>
          <w:lang w:val="hy-AM"/>
        </w:rPr>
        <w:t xml:space="preserve">    </w:t>
      </w:r>
    </w:p>
    <w:p w:rsidR="003E16F4" w:rsidRPr="005358F5" w:rsidRDefault="003E16F4" w:rsidP="003E16F4">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3E16F4" w:rsidRPr="005358F5" w:rsidRDefault="003E16F4" w:rsidP="003E16F4">
      <w:pPr>
        <w:jc w:val="right"/>
        <w:rPr>
          <w:rFonts w:ascii="GHEA Grapalat" w:hAnsi="GHEA Grapalat"/>
          <w:sz w:val="20"/>
          <w:lang w:val="hy-AM"/>
        </w:rPr>
      </w:pPr>
    </w:p>
    <w:p w:rsidR="003E16F4" w:rsidRPr="005358F5" w:rsidRDefault="003E16F4" w:rsidP="003E16F4">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3E16F4" w:rsidRPr="005358F5" w:rsidRDefault="003E16F4" w:rsidP="003E16F4">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3E16F4" w:rsidRPr="005358F5" w:rsidRDefault="003E16F4" w:rsidP="003E16F4">
      <w:pPr>
        <w:jc w:val="right"/>
        <w:rPr>
          <w:rFonts w:ascii="GHEA Grapalat" w:hAnsi="GHEA Grapalat"/>
          <w:sz w:val="16"/>
          <w:szCs w:val="16"/>
          <w:lang w:val="hy-AM"/>
        </w:rPr>
      </w:pPr>
    </w:p>
    <w:p w:rsidR="003E16F4" w:rsidRPr="005358F5" w:rsidRDefault="003E16F4" w:rsidP="003E16F4">
      <w:pPr>
        <w:pStyle w:val="BodyTextIndent3"/>
        <w:jc w:val="right"/>
        <w:rPr>
          <w:rFonts w:ascii="GHEA Grapalat" w:hAnsi="GHEA Grapalat" w:cs="Arial"/>
          <w:b/>
          <w:lang w:val="hy-AM"/>
        </w:rPr>
      </w:pPr>
      <w:r w:rsidRPr="005358F5">
        <w:rPr>
          <w:rFonts w:ascii="GHEA Grapalat" w:hAnsi="GHEA Grapalat"/>
          <w:i/>
          <w:sz w:val="18"/>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4</w:t>
      </w: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hy-AM"/>
        </w:rPr>
        <w:t>ծածկագրով</w:t>
      </w: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3E16F4" w:rsidRPr="005358F5" w:rsidRDefault="003E16F4" w:rsidP="003E16F4">
      <w:pPr>
        <w:pStyle w:val="BodyTextIndent3"/>
        <w:jc w:val="right"/>
        <w:rPr>
          <w:rFonts w:ascii="GHEA Grapalat" w:hAnsi="GHEA Grapalat"/>
          <w:b/>
          <w:lang w:val="hy-AM"/>
        </w:rPr>
      </w:pP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hy-AM"/>
        </w:rPr>
        <w:t>ծածկագրով</w:t>
      </w:r>
    </w:p>
    <w:p w:rsidR="003E16F4" w:rsidRDefault="003E16F4" w:rsidP="003E16F4">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3E16F4" w:rsidRPr="00EE3DE0" w:rsidRDefault="003E16F4" w:rsidP="003E16F4">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3E16F4" w:rsidRPr="00C337F2" w:rsidRDefault="003E16F4" w:rsidP="003E16F4">
      <w:pPr>
        <w:rPr>
          <w:rFonts w:ascii="GHEA Grapalat" w:hAnsi="GHEA Grapalat"/>
          <w:b/>
          <w:lang w:val="hy-AM"/>
        </w:rPr>
      </w:pPr>
    </w:p>
    <w:p w:rsidR="003E16F4" w:rsidRPr="005358F5" w:rsidRDefault="003E16F4" w:rsidP="003E16F4">
      <w:pPr>
        <w:rPr>
          <w:rFonts w:ascii="GHEA Grapalat" w:hAnsi="GHEA Grapalat"/>
          <w:lang w:val="hy-AM"/>
        </w:rPr>
      </w:pPr>
    </w:p>
    <w:p w:rsidR="003E16F4" w:rsidRPr="005358F5" w:rsidRDefault="003E16F4" w:rsidP="003E16F4">
      <w:pPr>
        <w:ind w:firstLine="567"/>
        <w:jc w:val="center"/>
        <w:rPr>
          <w:rFonts w:ascii="GHEA Grapalat" w:hAnsi="GHEA Grapalat"/>
          <w:sz w:val="20"/>
          <w:lang w:val="hy-AM"/>
        </w:rPr>
      </w:pPr>
    </w:p>
    <w:p w:rsidR="003E16F4" w:rsidRPr="005358F5" w:rsidRDefault="003E16F4" w:rsidP="003E16F4">
      <w:pPr>
        <w:ind w:firstLine="567"/>
        <w:jc w:val="center"/>
        <w:rPr>
          <w:rFonts w:ascii="GHEA Grapalat" w:hAnsi="GHEA Grapalat" w:cs="Arial"/>
          <w:b/>
          <w:lang w:val="hy-AM"/>
        </w:rPr>
      </w:pPr>
      <w:r w:rsidRPr="005358F5">
        <w:rPr>
          <w:rFonts w:ascii="GHEA Grapalat" w:hAnsi="GHEA Grapalat" w:cs="Sylfaen"/>
          <w:b/>
          <w:lang w:val="hy-AM"/>
        </w:rPr>
        <w:t>Գ</w:t>
      </w:r>
      <w:r w:rsidRPr="005358F5">
        <w:rPr>
          <w:rFonts w:ascii="GHEA Grapalat" w:hAnsi="GHEA Grapalat" w:cs="Arial"/>
          <w:b/>
          <w:lang w:val="hy-AM"/>
        </w:rPr>
        <w:t xml:space="preserve"> </w:t>
      </w:r>
      <w:r w:rsidRPr="005358F5">
        <w:rPr>
          <w:rFonts w:ascii="GHEA Grapalat" w:hAnsi="GHEA Grapalat" w:cs="Sylfaen"/>
          <w:b/>
          <w:lang w:val="hy-AM"/>
        </w:rPr>
        <w:t>Ն</w:t>
      </w:r>
      <w:r w:rsidRPr="005358F5">
        <w:rPr>
          <w:rFonts w:ascii="GHEA Grapalat" w:hAnsi="GHEA Grapalat" w:cs="Arial"/>
          <w:b/>
          <w:lang w:val="hy-AM"/>
        </w:rPr>
        <w:t xml:space="preserve"> </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Ռ</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Ջ</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Կ</w:t>
      </w:r>
    </w:p>
    <w:p w:rsidR="003E16F4" w:rsidRPr="005358F5" w:rsidRDefault="003E16F4" w:rsidP="003E16F4">
      <w:pPr>
        <w:ind w:firstLine="567"/>
        <w:rPr>
          <w:rFonts w:ascii="GHEA Grapalat" w:hAnsi="GHEA Grapalat"/>
          <w:lang w:val="hy-AM"/>
        </w:rPr>
      </w:pPr>
    </w:p>
    <w:p w:rsidR="003E16F4" w:rsidRPr="005358F5" w:rsidRDefault="003E16F4" w:rsidP="003E16F4">
      <w:pPr>
        <w:ind w:firstLine="567"/>
        <w:jc w:val="both"/>
        <w:rPr>
          <w:rFonts w:ascii="GHEA Grapalat" w:hAnsi="GHEA Grapalat"/>
          <w:sz w:val="20"/>
          <w:lang w:val="hy-AM"/>
        </w:rPr>
      </w:pPr>
      <w:r w:rsidRPr="005358F5">
        <w:rPr>
          <w:rFonts w:ascii="GHEA Grapalat" w:hAnsi="GHEA Grapalat" w:cs="Sylfaen"/>
          <w:lang w:val="hy-AM"/>
        </w:rPr>
        <w:t>Ուսումնասիրելով</w:t>
      </w:r>
      <w:r w:rsidRPr="005358F5">
        <w:rPr>
          <w:rFonts w:ascii="GHEA Grapalat" w:hAnsi="GHEA Grapalat" w:cs="Arial"/>
          <w:lang w:val="hy-AM"/>
        </w:rPr>
        <w:t xml:space="preserve"> </w:t>
      </w:r>
      <w:r w:rsidRPr="005358F5">
        <w:rPr>
          <w:rFonts w:ascii="GHEA Grapalat" w:hAnsi="GHEA Grapalat" w:cs="Sylfaen"/>
          <w:lang w:val="hy-AM"/>
        </w:rPr>
        <w:t>Ձեր</w:t>
      </w:r>
      <w:r w:rsidRPr="005358F5">
        <w:rPr>
          <w:rFonts w:ascii="GHEA Grapalat" w:hAnsi="GHEA Grapalat" w:cs="Arial"/>
          <w:lang w:val="hy-AM"/>
        </w:rPr>
        <w:t xml:space="preserve"> </w:t>
      </w:r>
      <w:r w:rsidRPr="005358F5">
        <w:rPr>
          <w:rFonts w:ascii="GHEA Grapalat" w:hAnsi="GHEA Grapalat" w:cs="Sylfaen"/>
          <w:lang w:val="hy-AM"/>
        </w:rPr>
        <w:t>կողմից</w:t>
      </w:r>
      <w:r w:rsidRPr="005358F5">
        <w:rPr>
          <w:rFonts w:ascii="GHEA Grapalat" w:hAnsi="GHEA Grapalat" w:cs="Arial"/>
          <w:lang w:val="hy-AM"/>
        </w:rPr>
        <w:t xml:space="preserve"> </w:t>
      </w:r>
      <w:r w:rsidRPr="005358F5">
        <w:rPr>
          <w:rFonts w:ascii="GHEA Grapalat" w:hAnsi="GHEA Grapalat" w:cs="Sylfaen"/>
          <w:lang w:val="hy-AM"/>
        </w:rPr>
        <w:t>տրամադրված</w:t>
      </w:r>
      <w:r w:rsidRPr="005358F5">
        <w:rPr>
          <w:rFonts w:ascii="GHEA Grapalat" w:hAnsi="GHEA Grapalat" w:cs="Arial"/>
          <w:lang w:val="hy-AM"/>
        </w:rPr>
        <w:t xml:space="preserve"> </w:t>
      </w:r>
      <w:r w:rsidRPr="00703FCD">
        <w:rPr>
          <w:rFonts w:ascii="GHEA Grapalat" w:hAnsi="GHEA Grapalat" w:cs="Sylfaen"/>
          <w:sz w:val="20"/>
          <w:szCs w:val="20"/>
        </w:rPr>
        <w:t>ՇՀԾՁԲ</w:t>
      </w:r>
      <w:r w:rsidRPr="00703FCD">
        <w:rPr>
          <w:rFonts w:ascii="GHEA Grapalat" w:hAnsi="GHEA Grapalat"/>
          <w:sz w:val="20"/>
          <w:szCs w:val="20"/>
          <w:lang w:val="es-ES"/>
        </w:rPr>
        <w:t>-15/6  ՀՀ ԳՆ ՍԱՊԾ-15</w:t>
      </w:r>
      <w:r>
        <w:rPr>
          <w:rFonts w:ascii="GHEA Grapalat" w:hAnsi="GHEA Grapalat"/>
          <w:b/>
          <w:lang w:val="es-ES"/>
        </w:rPr>
        <w:t xml:space="preserve"> </w:t>
      </w:r>
      <w:r w:rsidRPr="005358F5">
        <w:rPr>
          <w:rFonts w:ascii="GHEA Grapalat" w:hAnsi="GHEA Grapalat" w:cs="Sylfaen"/>
          <w:lang w:val="hy-AM"/>
        </w:rPr>
        <w:t>ծածկագրով</w:t>
      </w:r>
      <w:r w:rsidRPr="005358F5">
        <w:rPr>
          <w:rFonts w:ascii="GHEA Grapalat" w:hAnsi="GHEA Grapalat" w:cs="Arial"/>
          <w:lang w:val="hy-AM"/>
        </w:rPr>
        <w:t xml:space="preserve"> </w:t>
      </w:r>
      <w:r>
        <w:rPr>
          <w:rFonts w:ascii="GHEA Grapalat" w:hAnsi="GHEA Grapalat" w:cs="Sylfaen"/>
          <w:lang w:val="hy-AM"/>
        </w:rPr>
        <w:t>շրջանակային համաձայնագրերի միջոցով գնում կատարելու ընթացակարգ</w:t>
      </w:r>
      <w:r w:rsidRPr="005358F5">
        <w:rPr>
          <w:rFonts w:ascii="GHEA Grapalat" w:hAnsi="GHEA Grapalat" w:cs="Sylfaen"/>
          <w:lang w:val="hy-AM"/>
        </w:rPr>
        <w:t>ի</w:t>
      </w:r>
      <w:r w:rsidRPr="005358F5">
        <w:rPr>
          <w:rFonts w:ascii="GHEA Grapalat" w:hAnsi="GHEA Grapalat"/>
          <w:sz w:val="20"/>
          <w:lang w:val="hy-AM"/>
        </w:rPr>
        <w:t xml:space="preserve"> </w:t>
      </w:r>
      <w:r w:rsidRPr="005358F5">
        <w:rPr>
          <w:rFonts w:ascii="GHEA Grapalat" w:hAnsi="GHEA Grapalat" w:cs="Sylfaen"/>
          <w:lang w:val="hy-AM"/>
        </w:rPr>
        <w:t>հրավերը</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թվում</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նախագիծը</w:t>
      </w:r>
      <w:r w:rsidRPr="005358F5">
        <w:rPr>
          <w:rFonts w:ascii="GHEA Grapalat" w:hAnsi="GHEA Grapalat" w:cs="Arial"/>
          <w:lang w:val="hy-AM"/>
        </w:rPr>
        <w:t>,</w:t>
      </w:r>
    </w:p>
    <w:p w:rsidR="003E16F4" w:rsidRPr="005358F5" w:rsidRDefault="003E16F4" w:rsidP="003E16F4">
      <w:pPr>
        <w:keepNext/>
        <w:jc w:val="both"/>
        <w:outlineLvl w:val="1"/>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առաջարկում</w:t>
      </w:r>
      <w:r w:rsidRPr="005358F5">
        <w:rPr>
          <w:rFonts w:ascii="GHEA Grapalat" w:hAnsi="GHEA Grapalat"/>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պայմանագիրը</w:t>
      </w:r>
      <w:r w:rsidRPr="005358F5">
        <w:rPr>
          <w:rFonts w:ascii="GHEA Grapalat" w:hAnsi="GHEA Grapalat" w:cs="Arial"/>
          <w:lang w:val="hy-AM"/>
        </w:rPr>
        <w:t xml:space="preserve"> </w:t>
      </w:r>
      <w:r w:rsidRPr="005358F5">
        <w:rPr>
          <w:rFonts w:ascii="GHEA Grapalat" w:hAnsi="GHEA Grapalat" w:cs="Sylfaen"/>
          <w:lang w:val="hy-AM"/>
        </w:rPr>
        <w:t>կատարել</w:t>
      </w:r>
      <w:r w:rsidRPr="005358F5">
        <w:rPr>
          <w:rFonts w:ascii="GHEA Grapalat" w:hAnsi="GHEA Grapalat" w:cs="Arial"/>
          <w:lang w:val="hy-AM"/>
        </w:rPr>
        <w:t xml:space="preserve">  </w:t>
      </w:r>
    </w:p>
    <w:p w:rsidR="003E16F4" w:rsidRPr="005358F5" w:rsidRDefault="003E16F4" w:rsidP="003E16F4">
      <w:pPr>
        <w:keepNext/>
        <w:ind w:firstLine="720"/>
        <w:jc w:val="both"/>
        <w:outlineLvl w:val="1"/>
        <w:rPr>
          <w:rFonts w:ascii="GHEA Grapalat" w:hAnsi="GHEA Grapalat"/>
          <w:sz w:val="16"/>
          <w:szCs w:val="16"/>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16"/>
          <w:szCs w:val="16"/>
          <w:lang w:val="hy-AM"/>
        </w:rPr>
        <w:t xml:space="preserve">  </w:t>
      </w:r>
      <w:r w:rsidRPr="005358F5">
        <w:rPr>
          <w:rFonts w:ascii="GHEA Grapalat" w:hAnsi="GHEA Grapalat"/>
          <w:sz w:val="16"/>
          <w:szCs w:val="16"/>
          <w:lang w:val="hy-AM"/>
        </w:rPr>
        <w:tab/>
      </w:r>
    </w:p>
    <w:p w:rsidR="003E16F4" w:rsidRPr="005358F5" w:rsidRDefault="003E16F4" w:rsidP="003E16F4">
      <w:pPr>
        <w:jc w:val="both"/>
        <w:rPr>
          <w:rFonts w:ascii="GHEA Grapalat" w:hAnsi="GHEA Grapalat"/>
          <w:sz w:val="20"/>
          <w:lang w:val="hy-AM"/>
        </w:rPr>
      </w:pPr>
      <w:r w:rsidRPr="005358F5">
        <w:rPr>
          <w:rFonts w:ascii="GHEA Grapalat" w:hAnsi="GHEA Grapalat" w:cs="Sylfaen"/>
          <w:lang w:val="hy-AM"/>
        </w:rPr>
        <w:t>հետևյալ</w:t>
      </w:r>
      <w:r w:rsidRPr="005358F5">
        <w:rPr>
          <w:rFonts w:ascii="GHEA Grapalat" w:hAnsi="GHEA Grapalat" w:cs="Arial"/>
          <w:lang w:val="hy-AM"/>
        </w:rPr>
        <w:t xml:space="preserve"> </w:t>
      </w:r>
      <w:r w:rsidRPr="005358F5">
        <w:rPr>
          <w:rFonts w:ascii="GHEA Grapalat" w:hAnsi="GHEA Grapalat" w:cs="Sylfaen"/>
          <w:lang w:val="hy-AM"/>
        </w:rPr>
        <w:t>գներով</w:t>
      </w:r>
      <w:r w:rsidRPr="005358F5">
        <w:rPr>
          <w:rFonts w:ascii="GHEA Grapalat" w:hAnsi="GHEA Grapalat" w:cs="Arial"/>
          <w:lang w:val="hy-AM"/>
        </w:rPr>
        <w:t>.</w:t>
      </w:r>
    </w:p>
    <w:p w:rsidR="003E16F4" w:rsidRPr="004C39A6" w:rsidRDefault="003E16F4" w:rsidP="003E16F4">
      <w:pPr>
        <w:jc w:val="center"/>
        <w:rPr>
          <w:rFonts w:ascii="GHEA Grapalat" w:hAnsi="GHEA Grapalat"/>
          <w:sz w:val="20"/>
          <w:lang w:val="hy-AM"/>
        </w:rPr>
      </w:pPr>
      <w:r w:rsidRPr="00725CE8">
        <w:rPr>
          <w:rFonts w:ascii="GHEA Grapalat" w:hAnsi="GHEA Grapalat"/>
          <w:b/>
          <w:sz w:val="20"/>
          <w:szCs w:val="20"/>
          <w:lang w:val="es-ES"/>
        </w:rPr>
        <w:t xml:space="preserve">                                                                                                                                    </w:t>
      </w:r>
      <w:r w:rsidRPr="004C39A6">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3E16F4" w:rsidRPr="004C39A6" w:rsidTr="001605E7">
        <w:trPr>
          <w:cantSplit/>
          <w:trHeight w:val="916"/>
        </w:trPr>
        <w:tc>
          <w:tcPr>
            <w:tcW w:w="1136" w:type="dxa"/>
            <w:tcBorders>
              <w:top w:val="single" w:sz="4" w:space="0" w:color="auto"/>
              <w:left w:val="single" w:sz="4" w:space="0" w:color="auto"/>
              <w:right w:val="single" w:sz="4" w:space="0" w:color="auto"/>
            </w:tcBorders>
            <w:vAlign w:val="center"/>
          </w:tcPr>
          <w:p w:rsidR="003E16F4" w:rsidRPr="004C39A6" w:rsidRDefault="003E16F4" w:rsidP="001605E7">
            <w:pPr>
              <w:jc w:val="center"/>
              <w:rPr>
                <w:rFonts w:ascii="GHEA Grapalat" w:hAnsi="GHEA Grapalat"/>
                <w:b/>
                <w:bCs/>
                <w:sz w:val="14"/>
                <w:szCs w:val="18"/>
                <w:lang w:val="es-ES"/>
              </w:rPr>
            </w:pPr>
            <w:r w:rsidRPr="004C39A6">
              <w:rPr>
                <w:rFonts w:ascii="GHEA Grapalat" w:hAnsi="GHEA Grapalat"/>
                <w:b/>
                <w:bCs/>
                <w:sz w:val="14"/>
                <w:szCs w:val="18"/>
                <w:lang w:val="es-ES"/>
              </w:rPr>
              <w:t>Չափա-</w:t>
            </w:r>
          </w:p>
          <w:p w:rsidR="003E16F4" w:rsidRPr="00062B7B" w:rsidRDefault="003E16F4" w:rsidP="001605E7">
            <w:pPr>
              <w:jc w:val="center"/>
              <w:rPr>
                <w:rFonts w:ascii="GHEA Grapalat" w:hAnsi="GHEA Grapalat"/>
                <w:b/>
                <w:bCs/>
                <w:sz w:val="14"/>
                <w:szCs w:val="22"/>
                <w:lang w:val="es-ES"/>
              </w:rPr>
            </w:pPr>
            <w:r w:rsidRPr="004C39A6">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3E16F4" w:rsidRPr="00062B7B" w:rsidRDefault="003E16F4" w:rsidP="001605E7">
            <w:pPr>
              <w:jc w:val="center"/>
              <w:rPr>
                <w:rFonts w:ascii="GHEA Grapalat" w:hAnsi="GHEA Grapalat"/>
                <w:b/>
                <w:bCs/>
                <w:sz w:val="20"/>
                <w:szCs w:val="22"/>
                <w:lang w:val="es-ES"/>
              </w:rPr>
            </w:pPr>
            <w:r w:rsidRPr="00062B7B">
              <w:rPr>
                <w:rFonts w:ascii="GHEA Grapalat" w:hAnsi="GHEA Grapalat"/>
                <w:b/>
                <w:bCs/>
                <w:sz w:val="20"/>
                <w:szCs w:val="22"/>
                <w:lang w:val="es-ES"/>
              </w:rPr>
              <w:t>Ծառայության անվանումը</w:t>
            </w:r>
          </w:p>
        </w:tc>
        <w:tc>
          <w:tcPr>
            <w:tcW w:w="1417" w:type="dxa"/>
            <w:tcBorders>
              <w:top w:val="single" w:sz="4" w:space="0" w:color="auto"/>
              <w:left w:val="single" w:sz="4" w:space="0" w:color="auto"/>
              <w:right w:val="single" w:sz="4" w:space="0" w:color="auto"/>
            </w:tcBorders>
            <w:vAlign w:val="center"/>
          </w:tcPr>
          <w:p w:rsidR="003E16F4" w:rsidRPr="00062B7B" w:rsidRDefault="003E16F4" w:rsidP="001605E7">
            <w:pPr>
              <w:jc w:val="center"/>
              <w:rPr>
                <w:rFonts w:ascii="GHEA Grapalat" w:hAnsi="GHEA Grapalat"/>
                <w:b/>
                <w:bCs/>
                <w:sz w:val="20"/>
                <w:szCs w:val="22"/>
                <w:lang w:val="es-ES"/>
              </w:rPr>
            </w:pPr>
            <w:r w:rsidRPr="00062B7B">
              <w:rPr>
                <w:rFonts w:ascii="GHEA Grapalat" w:hAnsi="GHEA Grapalat"/>
                <w:b/>
                <w:sz w:val="20"/>
                <w:szCs w:val="22"/>
                <w:lang w:val="pt-BR"/>
              </w:rPr>
              <w:t>Ինքնարժեք</w:t>
            </w:r>
          </w:p>
        </w:tc>
        <w:tc>
          <w:tcPr>
            <w:tcW w:w="1134" w:type="dxa"/>
            <w:tcBorders>
              <w:top w:val="single" w:sz="4" w:space="0" w:color="auto"/>
              <w:left w:val="single" w:sz="4" w:space="0" w:color="auto"/>
              <w:right w:val="single" w:sz="4" w:space="0" w:color="auto"/>
            </w:tcBorders>
            <w:vAlign w:val="center"/>
          </w:tcPr>
          <w:p w:rsidR="003E16F4" w:rsidRPr="00062B7B" w:rsidRDefault="003E16F4" w:rsidP="001605E7">
            <w:pPr>
              <w:jc w:val="center"/>
              <w:rPr>
                <w:rFonts w:ascii="GHEA Grapalat" w:hAnsi="GHEA Grapalat"/>
                <w:b/>
                <w:bCs/>
                <w:sz w:val="20"/>
                <w:szCs w:val="22"/>
                <w:lang w:val="es-ES"/>
              </w:rPr>
            </w:pPr>
            <w:r w:rsidRPr="00062B7B">
              <w:rPr>
                <w:rFonts w:ascii="GHEA Grapalat" w:hAnsi="GHEA Grapalat"/>
                <w:b/>
                <w:bCs/>
                <w:sz w:val="20"/>
                <w:szCs w:val="22"/>
                <w:lang w:val="es-ES"/>
              </w:rPr>
              <w:t>Շահույթ</w:t>
            </w:r>
          </w:p>
        </w:tc>
        <w:tc>
          <w:tcPr>
            <w:tcW w:w="992" w:type="dxa"/>
            <w:tcBorders>
              <w:top w:val="single" w:sz="4" w:space="0" w:color="auto"/>
              <w:left w:val="single" w:sz="4" w:space="0" w:color="auto"/>
              <w:right w:val="single" w:sz="4" w:space="0" w:color="auto"/>
            </w:tcBorders>
            <w:vAlign w:val="center"/>
          </w:tcPr>
          <w:p w:rsidR="003E16F4" w:rsidRPr="00062B7B" w:rsidRDefault="003E16F4" w:rsidP="001605E7">
            <w:pPr>
              <w:jc w:val="center"/>
              <w:rPr>
                <w:rFonts w:ascii="GHEA Grapalat" w:hAnsi="GHEA Grapalat"/>
                <w:b/>
                <w:bCs/>
                <w:sz w:val="20"/>
                <w:szCs w:val="22"/>
                <w:lang w:val="es-ES"/>
              </w:rPr>
            </w:pPr>
            <w:r w:rsidRPr="00062B7B">
              <w:rPr>
                <w:rFonts w:ascii="GHEA Grapalat" w:hAnsi="GHEA Grapalat"/>
                <w:b/>
                <w:bCs/>
                <w:sz w:val="20"/>
                <w:szCs w:val="22"/>
                <w:lang w:val="es-ES"/>
              </w:rPr>
              <w:t>ԱԱՀ*</w:t>
            </w:r>
          </w:p>
        </w:tc>
        <w:tc>
          <w:tcPr>
            <w:tcW w:w="2268" w:type="dxa"/>
            <w:tcBorders>
              <w:top w:val="single" w:sz="4" w:space="0" w:color="auto"/>
              <w:left w:val="single" w:sz="4" w:space="0" w:color="auto"/>
              <w:right w:val="single" w:sz="4" w:space="0" w:color="auto"/>
            </w:tcBorders>
            <w:vAlign w:val="center"/>
          </w:tcPr>
          <w:p w:rsidR="003E16F4" w:rsidRPr="00062B7B" w:rsidRDefault="003E16F4" w:rsidP="001605E7">
            <w:pPr>
              <w:jc w:val="center"/>
              <w:rPr>
                <w:rFonts w:ascii="GHEA Grapalat" w:hAnsi="GHEA Grapalat"/>
                <w:b/>
                <w:sz w:val="20"/>
                <w:szCs w:val="22"/>
                <w:lang w:val="es-ES"/>
              </w:rPr>
            </w:pPr>
            <w:r w:rsidRPr="00062B7B">
              <w:rPr>
                <w:rFonts w:ascii="GHEA Grapalat" w:hAnsi="GHEA Grapalat"/>
                <w:b/>
                <w:sz w:val="20"/>
                <w:szCs w:val="22"/>
                <w:lang w:val="pt-BR"/>
              </w:rPr>
              <w:t>Առաջարկված</w:t>
            </w:r>
            <w:r w:rsidRPr="00062B7B">
              <w:rPr>
                <w:rFonts w:ascii="GHEA Grapalat" w:hAnsi="GHEA Grapalat"/>
                <w:b/>
                <w:sz w:val="20"/>
                <w:szCs w:val="22"/>
                <w:lang w:val="es-ES"/>
              </w:rPr>
              <w:t xml:space="preserve"> </w:t>
            </w:r>
            <w:r w:rsidRPr="00062B7B">
              <w:rPr>
                <w:rFonts w:ascii="GHEA Grapalat" w:hAnsi="GHEA Grapalat"/>
                <w:b/>
                <w:sz w:val="20"/>
                <w:szCs w:val="22"/>
                <w:lang w:val="hy-AM"/>
              </w:rPr>
              <w:t xml:space="preserve">ընդհանուր </w:t>
            </w:r>
            <w:r w:rsidRPr="00062B7B">
              <w:rPr>
                <w:rFonts w:ascii="GHEA Grapalat" w:hAnsi="GHEA Grapalat"/>
                <w:b/>
                <w:sz w:val="20"/>
                <w:szCs w:val="22"/>
                <w:lang w:val="pt-BR"/>
              </w:rPr>
              <w:t>գինը</w:t>
            </w:r>
          </w:p>
          <w:p w:rsidR="003E16F4" w:rsidRPr="00062B7B" w:rsidRDefault="003E16F4" w:rsidP="001605E7">
            <w:pPr>
              <w:jc w:val="center"/>
              <w:rPr>
                <w:rFonts w:ascii="GHEA Grapalat" w:hAnsi="GHEA Grapalat"/>
                <w:b/>
                <w:sz w:val="20"/>
                <w:szCs w:val="22"/>
                <w:lang w:val="es-ES"/>
              </w:rPr>
            </w:pPr>
            <w:r w:rsidRPr="00062B7B">
              <w:rPr>
                <w:rFonts w:ascii="GHEA Grapalat" w:hAnsi="GHEA Grapalat"/>
                <w:b/>
                <w:sz w:val="20"/>
                <w:szCs w:val="22"/>
                <w:lang w:val="es-ES"/>
              </w:rPr>
              <w:t xml:space="preserve"> </w:t>
            </w:r>
            <w:r w:rsidRPr="00062B7B">
              <w:rPr>
                <w:rFonts w:ascii="GHEA Grapalat" w:hAnsi="GHEA Grapalat"/>
                <w:b/>
                <w:sz w:val="16"/>
                <w:szCs w:val="22"/>
                <w:lang w:val="es-ES"/>
              </w:rPr>
              <w:t>/</w:t>
            </w:r>
            <w:r w:rsidRPr="00062B7B">
              <w:rPr>
                <w:rFonts w:ascii="GHEA Grapalat" w:hAnsi="GHEA Grapalat"/>
                <w:b/>
                <w:sz w:val="16"/>
                <w:szCs w:val="22"/>
                <w:lang w:val="pt-BR"/>
              </w:rPr>
              <w:t>տառերով</w:t>
            </w:r>
            <w:r w:rsidRPr="00062B7B">
              <w:rPr>
                <w:rFonts w:ascii="GHEA Grapalat" w:hAnsi="GHEA Grapalat"/>
                <w:b/>
                <w:sz w:val="16"/>
                <w:szCs w:val="22"/>
                <w:lang w:val="es-ES"/>
              </w:rPr>
              <w:t xml:space="preserve"> </w:t>
            </w:r>
            <w:r w:rsidRPr="00062B7B">
              <w:rPr>
                <w:rFonts w:ascii="GHEA Grapalat" w:hAnsi="GHEA Grapalat"/>
                <w:b/>
                <w:sz w:val="16"/>
                <w:szCs w:val="22"/>
                <w:lang w:val="pt-BR"/>
              </w:rPr>
              <w:t>և</w:t>
            </w:r>
            <w:r w:rsidRPr="00062B7B">
              <w:rPr>
                <w:rFonts w:ascii="GHEA Grapalat" w:hAnsi="GHEA Grapalat"/>
                <w:b/>
                <w:sz w:val="16"/>
                <w:szCs w:val="22"/>
                <w:lang w:val="es-ES"/>
              </w:rPr>
              <w:t xml:space="preserve"> </w:t>
            </w:r>
            <w:r w:rsidRPr="00062B7B">
              <w:rPr>
                <w:rFonts w:ascii="GHEA Grapalat" w:hAnsi="GHEA Grapalat"/>
                <w:b/>
                <w:sz w:val="16"/>
                <w:szCs w:val="22"/>
                <w:lang w:val="pt-BR"/>
              </w:rPr>
              <w:t>թվերով</w:t>
            </w:r>
            <w:r w:rsidRPr="00062B7B">
              <w:rPr>
                <w:rFonts w:ascii="GHEA Grapalat" w:hAnsi="GHEA Grapalat"/>
                <w:b/>
                <w:sz w:val="16"/>
                <w:szCs w:val="22"/>
                <w:lang w:val="es-ES"/>
              </w:rPr>
              <w:t>/</w:t>
            </w:r>
          </w:p>
        </w:tc>
      </w:tr>
      <w:tr w:rsidR="003E16F4" w:rsidRPr="004C39A6" w:rsidTr="001605E7">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3E16F4" w:rsidRPr="00062B7B" w:rsidRDefault="003E16F4" w:rsidP="001605E7">
            <w:pPr>
              <w:jc w:val="center"/>
              <w:rPr>
                <w:rFonts w:ascii="GHEA Grapalat" w:hAnsi="GHEA Grapalat"/>
                <w:b/>
                <w:i/>
                <w:sz w:val="16"/>
                <w:szCs w:val="22"/>
                <w:lang w:val="es-ES"/>
              </w:rPr>
            </w:pPr>
            <w:r w:rsidRPr="00062B7B">
              <w:rPr>
                <w:rFonts w:ascii="GHEA Grapalat" w:hAnsi="GHEA Grapalat"/>
                <w:b/>
                <w:i/>
                <w:sz w:val="16"/>
                <w:szCs w:val="22"/>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3E16F4" w:rsidRPr="00062B7B" w:rsidRDefault="003E16F4" w:rsidP="001605E7">
            <w:pPr>
              <w:jc w:val="center"/>
              <w:rPr>
                <w:rFonts w:ascii="GHEA Grapalat" w:hAnsi="GHEA Grapalat"/>
                <w:b/>
                <w:i/>
                <w:sz w:val="16"/>
                <w:szCs w:val="22"/>
                <w:lang w:val="es-ES"/>
              </w:rPr>
            </w:pPr>
            <w:r w:rsidRPr="00062B7B">
              <w:rPr>
                <w:rFonts w:ascii="GHEA Grapalat" w:hAnsi="GHEA Grapalat"/>
                <w:b/>
                <w:i/>
                <w:sz w:val="16"/>
                <w:szCs w:val="22"/>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3E16F4" w:rsidRPr="00062B7B" w:rsidRDefault="003E16F4" w:rsidP="001605E7">
            <w:pPr>
              <w:jc w:val="center"/>
              <w:rPr>
                <w:rFonts w:ascii="GHEA Grapalat" w:hAnsi="GHEA Grapalat"/>
                <w:i/>
                <w:sz w:val="16"/>
                <w:szCs w:val="22"/>
                <w:lang w:val="es-ES"/>
              </w:rPr>
            </w:pPr>
            <w:r w:rsidRPr="00062B7B">
              <w:rPr>
                <w:rFonts w:ascii="GHEA Grapalat" w:hAnsi="GHEA Grapalat"/>
                <w:b/>
                <w:i/>
                <w:sz w:val="16"/>
                <w:szCs w:val="22"/>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3E16F4" w:rsidRPr="00062B7B" w:rsidRDefault="003E16F4" w:rsidP="001605E7">
            <w:pPr>
              <w:jc w:val="center"/>
              <w:rPr>
                <w:rFonts w:ascii="GHEA Grapalat" w:hAnsi="GHEA Grapalat"/>
                <w:i/>
                <w:sz w:val="16"/>
                <w:szCs w:val="22"/>
                <w:lang w:val="es-ES"/>
              </w:rPr>
            </w:pPr>
            <w:r w:rsidRPr="00062B7B">
              <w:rPr>
                <w:rFonts w:ascii="GHEA Grapalat" w:hAnsi="GHEA Grapalat"/>
                <w:i/>
                <w:sz w:val="16"/>
                <w:szCs w:val="22"/>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3E16F4" w:rsidRPr="00062B7B" w:rsidRDefault="003E16F4" w:rsidP="001605E7">
            <w:pPr>
              <w:jc w:val="center"/>
              <w:rPr>
                <w:rFonts w:ascii="GHEA Grapalat" w:hAnsi="GHEA Grapalat"/>
                <w:i/>
                <w:sz w:val="16"/>
                <w:szCs w:val="22"/>
                <w:lang w:val="es-ES"/>
              </w:rPr>
            </w:pPr>
            <w:r w:rsidRPr="00062B7B">
              <w:rPr>
                <w:rFonts w:ascii="GHEA Grapalat" w:hAnsi="GHEA Grapalat"/>
                <w:b/>
                <w:i/>
                <w:sz w:val="16"/>
                <w:szCs w:val="22"/>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3E16F4" w:rsidRPr="00062B7B" w:rsidRDefault="003E16F4" w:rsidP="001605E7">
            <w:pPr>
              <w:jc w:val="center"/>
              <w:rPr>
                <w:rFonts w:ascii="GHEA Grapalat" w:hAnsi="GHEA Grapalat"/>
                <w:i/>
                <w:sz w:val="16"/>
                <w:szCs w:val="22"/>
                <w:lang w:val="es-ES"/>
              </w:rPr>
            </w:pPr>
            <w:r w:rsidRPr="00062B7B">
              <w:rPr>
                <w:rFonts w:ascii="GHEA Grapalat" w:hAnsi="GHEA Grapalat"/>
                <w:b/>
                <w:i/>
                <w:sz w:val="16"/>
                <w:szCs w:val="22"/>
                <w:lang w:val="es-ES"/>
              </w:rPr>
              <w:t>6=3+4+5</w:t>
            </w:r>
          </w:p>
        </w:tc>
      </w:tr>
      <w:tr w:rsidR="003E16F4" w:rsidRPr="004C39A6" w:rsidTr="001605E7">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jc w:val="center"/>
              <w:rPr>
                <w:rFonts w:ascii="GHEA Grapalat" w:hAnsi="GHEA Grapalat"/>
                <w:b/>
                <w:bCs/>
                <w:sz w:val="18"/>
                <w:szCs w:val="22"/>
                <w:lang w:val="es-ES"/>
              </w:rPr>
            </w:pPr>
            <w:r w:rsidRPr="00062B7B">
              <w:rPr>
                <w:rFonts w:ascii="GHEA Grapalat" w:hAnsi="GHEA Grapalat"/>
                <w:b/>
                <w:bCs/>
                <w:sz w:val="18"/>
                <w:szCs w:val="22"/>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rPr>
                <w:rFonts w:ascii="GHEA Grapalat" w:hAnsi="GHEA Grapalat"/>
                <w:sz w:val="18"/>
                <w:szCs w:val="22"/>
                <w:lang w:val="es-ES"/>
              </w:rPr>
            </w:pPr>
            <w:r w:rsidRPr="00062B7B">
              <w:rPr>
                <w:rFonts w:ascii="GHEA Grapalat" w:hAnsi="GHEA Grapalat"/>
                <w:sz w:val="20"/>
                <w:szCs w:val="22"/>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r>
      <w:tr w:rsidR="003E16F4" w:rsidRPr="004C39A6" w:rsidTr="001605E7">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jc w:val="center"/>
              <w:rPr>
                <w:rFonts w:ascii="GHEA Grapalat" w:hAnsi="GHEA Grapalat"/>
                <w:b/>
                <w:bCs/>
                <w:sz w:val="18"/>
                <w:szCs w:val="22"/>
                <w:lang w:val="es-ES"/>
              </w:rPr>
            </w:pPr>
            <w:r w:rsidRPr="00062B7B">
              <w:rPr>
                <w:rFonts w:ascii="GHEA Grapalat" w:hAnsi="GHEA Grapalat"/>
                <w:b/>
                <w:bCs/>
                <w:sz w:val="18"/>
                <w:szCs w:val="22"/>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rPr>
                <w:rFonts w:ascii="GHEA Grapalat" w:hAnsi="GHEA Grapalat"/>
                <w:sz w:val="18"/>
                <w:szCs w:val="22"/>
                <w:lang w:val="es-ES"/>
              </w:rPr>
            </w:pPr>
            <w:r w:rsidRPr="00062B7B">
              <w:rPr>
                <w:rFonts w:ascii="GHEA Grapalat" w:hAnsi="GHEA Grapalat"/>
                <w:sz w:val="20"/>
                <w:szCs w:val="22"/>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rPr>
                <w:rFonts w:ascii="GHEA Grapalat" w:hAnsi="GHEA Grapalat"/>
                <w:sz w:val="22"/>
                <w:szCs w:val="22"/>
                <w:lang w:val="es-ES"/>
              </w:rPr>
            </w:pPr>
          </w:p>
        </w:tc>
      </w:tr>
      <w:tr w:rsidR="003E16F4" w:rsidRPr="004C39A6" w:rsidTr="001605E7">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jc w:val="center"/>
              <w:rPr>
                <w:rFonts w:ascii="GHEA Grapalat" w:hAnsi="GHEA Grapalat"/>
                <w:b/>
                <w:bCs/>
                <w:sz w:val="18"/>
                <w:szCs w:val="22"/>
                <w:lang w:val="es-ES"/>
              </w:rPr>
            </w:pPr>
            <w:r w:rsidRPr="00062B7B">
              <w:rPr>
                <w:rFonts w:ascii="GHEA Grapalat" w:hAnsi="GHEA Grapalat"/>
                <w:b/>
                <w:bCs/>
                <w:sz w:val="18"/>
                <w:szCs w:val="22"/>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rPr>
                <w:rFonts w:ascii="GHEA Grapalat" w:hAnsi="GHEA Grapalat"/>
                <w:sz w:val="18"/>
                <w:szCs w:val="22"/>
                <w:lang w:val="es-ES"/>
              </w:rPr>
            </w:pPr>
            <w:r w:rsidRPr="00062B7B">
              <w:rPr>
                <w:rFonts w:ascii="GHEA Grapalat" w:hAnsi="GHEA Grapalat"/>
                <w:sz w:val="20"/>
                <w:szCs w:val="22"/>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r>
      <w:tr w:rsidR="003E16F4" w:rsidRPr="004C39A6" w:rsidTr="001605E7">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jc w:val="center"/>
              <w:rPr>
                <w:rFonts w:ascii="GHEA Grapalat" w:hAnsi="GHEA Grapalat"/>
                <w:b/>
                <w:bCs/>
                <w:sz w:val="18"/>
                <w:szCs w:val="22"/>
                <w:lang w:val="es-ES"/>
              </w:rPr>
            </w:pPr>
            <w:r w:rsidRPr="00062B7B">
              <w:rPr>
                <w:rFonts w:ascii="GHEA Grapalat" w:hAnsi="GHEA Grapalat"/>
                <w:b/>
                <w:bCs/>
                <w:sz w:val="18"/>
                <w:szCs w:val="22"/>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rPr>
                <w:rFonts w:ascii="GHEA Grapalat" w:hAnsi="GHEA Grapalat"/>
                <w:sz w:val="18"/>
                <w:szCs w:val="22"/>
                <w:lang w:val="es-ES"/>
              </w:rPr>
            </w:pPr>
            <w:r w:rsidRPr="00062B7B">
              <w:rPr>
                <w:rFonts w:ascii="GHEA Grapalat" w:hAnsi="GHEA Grapalat"/>
                <w:sz w:val="20"/>
                <w:szCs w:val="22"/>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E16F4" w:rsidRPr="00062B7B" w:rsidRDefault="003E16F4" w:rsidP="001605E7">
            <w:pPr>
              <w:jc w:val="center"/>
              <w:rPr>
                <w:rFonts w:ascii="GHEA Grapalat" w:hAnsi="GHEA Grapalat"/>
                <w:sz w:val="22"/>
                <w:szCs w:val="22"/>
                <w:lang w:val="es-ES"/>
              </w:rPr>
            </w:pPr>
          </w:p>
        </w:tc>
      </w:tr>
      <w:tr w:rsidR="003E16F4" w:rsidRPr="004C39A6" w:rsidTr="001605E7">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jc w:val="center"/>
              <w:rPr>
                <w:rFonts w:ascii="GHEA Grapalat" w:hAnsi="GHEA Grapalat"/>
                <w:b/>
                <w:bCs/>
                <w:sz w:val="18"/>
                <w:szCs w:val="22"/>
                <w:lang w:val="es-ES"/>
              </w:rPr>
            </w:pPr>
            <w:r w:rsidRPr="00062B7B">
              <w:rPr>
                <w:rFonts w:ascii="GHEA Grapalat" w:hAnsi="GHEA Grapalat"/>
                <w:b/>
                <w:sz w:val="18"/>
                <w:szCs w:val="22"/>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rPr>
                <w:rFonts w:ascii="GHEA Grapalat" w:hAnsi="GHEA Grapalat"/>
                <w:sz w:val="18"/>
                <w:szCs w:val="22"/>
                <w:lang w:val="es-ES"/>
              </w:rPr>
            </w:pPr>
            <w:r w:rsidRPr="00062B7B">
              <w:rPr>
                <w:rFonts w:ascii="GHEA Grapalat" w:hAnsi="GHEA Grapalat"/>
                <w:sz w:val="20"/>
                <w:szCs w:val="22"/>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E16F4" w:rsidRPr="00062B7B" w:rsidRDefault="003E16F4" w:rsidP="001605E7">
            <w:pPr>
              <w:jc w:val="center"/>
              <w:rPr>
                <w:rFonts w:ascii="GHEA Grapalat" w:hAnsi="GHEA Grapalat"/>
                <w:sz w:val="20"/>
                <w:szCs w:val="22"/>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E16F4" w:rsidRPr="00062B7B" w:rsidRDefault="003E16F4" w:rsidP="001605E7">
            <w:pPr>
              <w:jc w:val="center"/>
              <w:rPr>
                <w:rFonts w:ascii="GHEA Grapalat" w:hAnsi="GHEA Grapalat"/>
                <w:sz w:val="20"/>
                <w:szCs w:val="22"/>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E16F4" w:rsidRPr="00062B7B" w:rsidRDefault="003E16F4" w:rsidP="001605E7">
            <w:pPr>
              <w:jc w:val="center"/>
              <w:rPr>
                <w:rFonts w:ascii="GHEA Grapalat" w:hAnsi="GHEA Grapalat"/>
                <w:sz w:val="20"/>
                <w:szCs w:val="22"/>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E16F4" w:rsidRPr="00062B7B" w:rsidRDefault="003E16F4" w:rsidP="001605E7">
            <w:pPr>
              <w:jc w:val="center"/>
              <w:rPr>
                <w:rFonts w:ascii="GHEA Grapalat" w:hAnsi="GHEA Grapalat"/>
                <w:sz w:val="20"/>
                <w:szCs w:val="22"/>
                <w:lang w:val="es-ES"/>
              </w:rPr>
            </w:pPr>
          </w:p>
        </w:tc>
      </w:tr>
    </w:tbl>
    <w:p w:rsidR="003E16F4" w:rsidRPr="00B46F77" w:rsidRDefault="003E16F4" w:rsidP="003E16F4">
      <w:pPr>
        <w:ind w:right="309"/>
        <w:jc w:val="both"/>
        <w:rPr>
          <w:rFonts w:ascii="GHEA Grapalat" w:hAnsi="GHEA Grapalat"/>
          <w:b/>
          <w:bCs/>
          <w:i/>
          <w:iCs/>
          <w:sz w:val="20"/>
          <w:lang w:val="es-ES"/>
        </w:rPr>
      </w:pPr>
      <w:r w:rsidRPr="00B46F77">
        <w:rPr>
          <w:rFonts w:ascii="GHEA Grapalat" w:hAnsi="GHEA Grapalat"/>
          <w:b/>
          <w:bCs/>
          <w:i/>
          <w:sz w:val="18"/>
          <w:szCs w:val="18"/>
          <w:lang w:val="es-ES"/>
        </w:rPr>
        <w:t>*</w:t>
      </w:r>
      <w:r w:rsidRPr="004C39A6">
        <w:rPr>
          <w:rFonts w:ascii="GHEA Grapalat" w:hAnsi="GHEA Grapalat"/>
          <w:b/>
          <w:bCs/>
          <w:i/>
          <w:sz w:val="18"/>
          <w:szCs w:val="18"/>
          <w:lang w:val="es-ES"/>
        </w:rPr>
        <w:t>Եթե</w:t>
      </w:r>
      <w:r w:rsidRPr="00B46F77">
        <w:rPr>
          <w:rFonts w:ascii="GHEA Grapalat" w:hAnsi="GHEA Grapalat"/>
          <w:b/>
          <w:bCs/>
          <w:i/>
          <w:sz w:val="18"/>
          <w:szCs w:val="18"/>
          <w:lang w:val="es-ES"/>
        </w:rPr>
        <w:t xml:space="preserve"> </w:t>
      </w:r>
      <w:r>
        <w:rPr>
          <w:rFonts w:ascii="GHEA Grapalat" w:hAnsi="GHEA Grapalat"/>
          <w:b/>
          <w:bCs/>
          <w:i/>
          <w:sz w:val="18"/>
          <w:szCs w:val="18"/>
          <w:lang w:val="es-ES"/>
        </w:rPr>
        <w:t>Մ</w:t>
      </w:r>
      <w:r w:rsidRPr="004C39A6">
        <w:rPr>
          <w:rFonts w:ascii="GHEA Grapalat" w:hAnsi="GHEA Grapalat"/>
          <w:b/>
          <w:bCs/>
          <w:i/>
          <w:sz w:val="18"/>
          <w:szCs w:val="18"/>
          <w:lang w:val="es-ES"/>
        </w:rPr>
        <w:t>ասնակիցն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վճարող</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ապա</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տվյալ</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պայմանագրի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գծով</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Հայաստանի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Հանրապետության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պետական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բյուջե</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վճարվելիք</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գումարը</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նշվում</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Pr>
          <w:rFonts w:ascii="GHEA Grapalat" w:hAnsi="GHEA Grapalat"/>
          <w:b/>
          <w:bCs/>
          <w:i/>
          <w:sz w:val="18"/>
          <w:szCs w:val="18"/>
          <w:lang w:val="es-ES"/>
        </w:rPr>
        <w:t>5</w:t>
      </w:r>
      <w:r w:rsidRPr="00B46F77">
        <w:rPr>
          <w:rFonts w:ascii="GHEA Grapalat" w:hAnsi="GHEA Grapalat"/>
          <w:b/>
          <w:bCs/>
          <w:i/>
          <w:sz w:val="18"/>
          <w:szCs w:val="18"/>
          <w:lang w:val="es-ES"/>
        </w:rPr>
        <w:t>-</w:t>
      </w:r>
      <w:r w:rsidRPr="004C39A6">
        <w:rPr>
          <w:rFonts w:ascii="GHEA Grapalat" w:hAnsi="GHEA Grapalat"/>
          <w:b/>
          <w:bCs/>
          <w:i/>
          <w:sz w:val="18"/>
          <w:szCs w:val="18"/>
          <w:lang w:val="es-ES"/>
        </w:rPr>
        <w:t>րդ</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սյունակում</w:t>
      </w:r>
      <w:r w:rsidRPr="004C39A6">
        <w:rPr>
          <w:rFonts w:ascii="GHEA Grapalat" w:hAnsi="GHEA Grapalat"/>
          <w:b/>
          <w:bCs/>
          <w:i/>
          <w:sz w:val="18"/>
          <w:szCs w:val="18"/>
        </w:rPr>
        <w:t>։</w:t>
      </w:r>
    </w:p>
    <w:p w:rsidR="003E16F4" w:rsidRPr="00AE3C99" w:rsidRDefault="003E16F4" w:rsidP="003E16F4">
      <w:pPr>
        <w:rPr>
          <w:rFonts w:ascii="GHEA Grapalat" w:hAnsi="GHEA Grapalat"/>
          <w:sz w:val="18"/>
          <w:szCs w:val="18"/>
          <w:lang w:val="es-ES"/>
        </w:rPr>
      </w:pPr>
    </w:p>
    <w:p w:rsidR="003E16F4" w:rsidRPr="00AE3C99" w:rsidRDefault="003E16F4" w:rsidP="003E16F4">
      <w:pPr>
        <w:rPr>
          <w:rFonts w:ascii="GHEA Grapalat" w:hAnsi="GHEA Grapalat"/>
          <w:sz w:val="18"/>
          <w:szCs w:val="18"/>
          <w:lang w:val="es-ES"/>
        </w:rPr>
      </w:pPr>
    </w:p>
    <w:p w:rsidR="003E16F4" w:rsidRPr="004C39A6" w:rsidRDefault="003E16F4" w:rsidP="003E16F4">
      <w:pPr>
        <w:rPr>
          <w:rFonts w:ascii="GHEA Grapalat" w:hAnsi="GHEA Grapalat"/>
          <w:sz w:val="18"/>
          <w:szCs w:val="18"/>
          <w:lang w:val="hy-AM"/>
        </w:rPr>
      </w:pPr>
    </w:p>
    <w:p w:rsidR="003E16F4" w:rsidRPr="004C39A6" w:rsidRDefault="003E16F4" w:rsidP="003E16F4">
      <w:pPr>
        <w:ind w:left="720" w:firstLine="720"/>
        <w:jc w:val="both"/>
        <w:rPr>
          <w:rFonts w:ascii="GHEA Grapalat" w:hAnsi="GHEA Grapalat"/>
          <w:sz w:val="20"/>
          <w:lang w:val="hy-AM"/>
        </w:rPr>
      </w:pPr>
      <w:r w:rsidRPr="004C39A6">
        <w:rPr>
          <w:rFonts w:ascii="GHEA Grapalat" w:hAnsi="GHEA Grapalat"/>
          <w:sz w:val="20"/>
          <w:lang w:val="hy-AM"/>
        </w:rPr>
        <w:t xml:space="preserve">___________________________________________ </w:t>
      </w:r>
      <w:r w:rsidRPr="004C39A6">
        <w:rPr>
          <w:rFonts w:ascii="GHEA Grapalat" w:hAnsi="GHEA Grapalat"/>
          <w:sz w:val="20"/>
          <w:lang w:val="hy-AM"/>
        </w:rPr>
        <w:tab/>
        <w:t xml:space="preserve">                _____________ </w:t>
      </w:r>
    </w:p>
    <w:p w:rsidR="003E16F4" w:rsidRPr="004C39A6" w:rsidRDefault="003E16F4" w:rsidP="003E16F4">
      <w:pPr>
        <w:jc w:val="both"/>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Մասնակցի անվանումը (անունը) (ղեկավարի պաշտոնը, Անուն Ազգանունը)                                             (ստորագրությունը)</w:t>
      </w:r>
      <w:r w:rsidRPr="004C39A6">
        <w:rPr>
          <w:rFonts w:ascii="GHEA Grapalat" w:hAnsi="GHEA Grapalat"/>
          <w:sz w:val="20"/>
          <w:vertAlign w:val="superscript"/>
          <w:lang w:val="hy-AM"/>
        </w:rPr>
        <w:tab/>
      </w:r>
    </w:p>
    <w:p w:rsidR="003E16F4" w:rsidRPr="004C39A6" w:rsidRDefault="003E16F4" w:rsidP="003E16F4">
      <w:pPr>
        <w:jc w:val="right"/>
        <w:rPr>
          <w:rFonts w:ascii="GHEA Grapalat" w:hAnsi="GHEA Grapalat"/>
          <w:sz w:val="20"/>
          <w:lang w:val="hy-AM"/>
        </w:rPr>
      </w:pPr>
      <w:r w:rsidRPr="004C39A6">
        <w:rPr>
          <w:rFonts w:ascii="GHEA Grapalat" w:hAnsi="GHEA Grapalat"/>
          <w:sz w:val="20"/>
          <w:lang w:val="hy-AM"/>
        </w:rPr>
        <w:t xml:space="preserve">    </w:t>
      </w:r>
    </w:p>
    <w:p w:rsidR="003E16F4" w:rsidRPr="004C39A6" w:rsidRDefault="003E16F4" w:rsidP="003E16F4">
      <w:pPr>
        <w:jc w:val="right"/>
        <w:rPr>
          <w:rFonts w:ascii="GHEA Grapalat" w:hAnsi="GHEA Grapalat"/>
          <w:sz w:val="20"/>
          <w:lang w:val="hy-AM"/>
        </w:rPr>
      </w:pPr>
      <w:r w:rsidRPr="004C39A6">
        <w:rPr>
          <w:rFonts w:ascii="GHEA Grapalat" w:hAnsi="GHEA Grapalat"/>
          <w:sz w:val="20"/>
          <w:lang w:val="hy-AM"/>
        </w:rPr>
        <w:t>Կ. Տ.</w:t>
      </w:r>
      <w:r w:rsidRPr="004C39A6">
        <w:rPr>
          <w:rFonts w:ascii="GHEA Grapalat" w:hAnsi="GHEA Grapalat"/>
          <w:sz w:val="20"/>
          <w:lang w:val="hy-AM"/>
        </w:rPr>
        <w:tab/>
      </w:r>
      <w:r w:rsidRPr="004C39A6">
        <w:rPr>
          <w:rFonts w:ascii="GHEA Grapalat" w:hAnsi="GHEA Grapalat"/>
          <w:sz w:val="20"/>
          <w:lang w:val="hy-AM"/>
        </w:rPr>
        <w:tab/>
        <w:t xml:space="preserve"> </w:t>
      </w:r>
    </w:p>
    <w:p w:rsidR="003E16F4" w:rsidRPr="004C39A6" w:rsidRDefault="003E16F4" w:rsidP="003E16F4">
      <w:pPr>
        <w:jc w:val="right"/>
        <w:rPr>
          <w:rFonts w:ascii="GHEA Grapalat" w:hAnsi="GHEA Grapalat"/>
          <w:sz w:val="20"/>
          <w:lang w:val="hy-AM"/>
        </w:rPr>
      </w:pPr>
    </w:p>
    <w:p w:rsidR="003E16F4" w:rsidRPr="004C39A6" w:rsidRDefault="003E16F4" w:rsidP="003E16F4">
      <w:pPr>
        <w:jc w:val="right"/>
        <w:rPr>
          <w:rFonts w:ascii="GHEA Grapalat" w:hAnsi="GHEA Grapalat"/>
          <w:sz w:val="20"/>
          <w:lang w:val="hy-AM"/>
        </w:rPr>
      </w:pPr>
      <w:r w:rsidRPr="004C39A6">
        <w:rPr>
          <w:rFonts w:ascii="GHEA Grapalat" w:hAnsi="GHEA Grapalat"/>
          <w:sz w:val="20"/>
          <w:lang w:val="hy-AM"/>
        </w:rPr>
        <w:t>______________________20   թ.</w:t>
      </w:r>
    </w:p>
    <w:p w:rsidR="003E16F4" w:rsidRPr="009E01AE" w:rsidRDefault="003E16F4" w:rsidP="003E16F4">
      <w:pPr>
        <w:ind w:right="891"/>
        <w:jc w:val="right"/>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(ամսաթիվը, ամիսը)</w:t>
      </w:r>
    </w:p>
    <w:p w:rsidR="003E16F4" w:rsidRPr="009E01AE" w:rsidRDefault="003E16F4" w:rsidP="003E16F4">
      <w:pPr>
        <w:ind w:right="891"/>
        <w:jc w:val="right"/>
        <w:rPr>
          <w:rFonts w:ascii="GHEA Grapalat" w:hAnsi="GHEA Grapalat"/>
          <w:sz w:val="20"/>
          <w:vertAlign w:val="superscript"/>
          <w:lang w:val="hy-AM"/>
        </w:rPr>
      </w:pPr>
    </w:p>
    <w:p w:rsidR="003E16F4" w:rsidRPr="00B75687" w:rsidDel="0093796B" w:rsidRDefault="003E16F4" w:rsidP="003E16F4">
      <w:pPr>
        <w:pStyle w:val="BodyTextIndent3"/>
        <w:jc w:val="right"/>
        <w:rPr>
          <w:rFonts w:ascii="GHEA Grapalat" w:hAnsi="GHEA Grapalat"/>
          <w:i/>
          <w:lang w:val="es-ES" w:eastAsia="ru-RU"/>
        </w:rPr>
      </w:pPr>
      <w:r>
        <w:rPr>
          <w:rFonts w:ascii="GHEA Grapalat" w:hAnsi="GHEA Grapalat"/>
          <w:i/>
          <w:lang w:val="hy-AM"/>
        </w:rPr>
        <w:br w:type="page"/>
      </w:r>
    </w:p>
    <w:p w:rsidR="003E16F4" w:rsidRPr="00B75687" w:rsidDel="00377582" w:rsidRDefault="003E16F4" w:rsidP="003E16F4">
      <w:pPr>
        <w:pStyle w:val="BodyTextIndent3"/>
        <w:jc w:val="right"/>
        <w:rPr>
          <w:rFonts w:ascii="GHEA Grapalat" w:hAnsi="GHEA Grapalat"/>
          <w:i/>
          <w:lang w:val="es-ES" w:eastAsia="ru-RU"/>
        </w:rPr>
      </w:pPr>
      <w:r w:rsidRPr="00B75687" w:rsidDel="00377582">
        <w:rPr>
          <w:rFonts w:ascii="GHEA Grapalat" w:hAnsi="GHEA Grapalat"/>
          <w:i/>
          <w:lang w:val="es-ES" w:eastAsia="ru-RU"/>
        </w:rPr>
        <w:lastRenderedPageBreak/>
        <w:t xml:space="preserve"> </w:t>
      </w:r>
    </w:p>
    <w:p w:rsidR="003E16F4" w:rsidRPr="005358F5" w:rsidRDefault="003E16F4" w:rsidP="003E16F4">
      <w:pPr>
        <w:ind w:firstLine="567"/>
        <w:jc w:val="right"/>
        <w:rPr>
          <w:rFonts w:ascii="GHEA Grapalat" w:hAnsi="GHEA Grapalat" w:cs="Arial"/>
          <w:b/>
          <w:lang w:val="hy-AM"/>
        </w:rPr>
      </w:pPr>
      <w:r w:rsidRPr="005358F5">
        <w:rPr>
          <w:rFonts w:ascii="GHEA Grapalat" w:hAnsi="GHEA Grapalat" w:cs="Sylfaen"/>
          <w:b/>
          <w:lang w:val="hy-AM"/>
        </w:rPr>
        <w:t>Հավելված</w:t>
      </w:r>
      <w:r w:rsidRPr="005358F5">
        <w:rPr>
          <w:rFonts w:ascii="GHEA Grapalat" w:hAnsi="GHEA Grapalat" w:cs="Arial"/>
          <w:b/>
          <w:lang w:val="hy-AM"/>
        </w:rPr>
        <w:t xml:space="preserve"> 5</w:t>
      </w: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hy-AM"/>
        </w:rPr>
        <w:t>ծածկագրով</w:t>
      </w: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3E16F4" w:rsidRPr="005358F5" w:rsidRDefault="003E16F4" w:rsidP="003E16F4">
      <w:pPr>
        <w:pStyle w:val="BodyTextIndent3"/>
        <w:jc w:val="right"/>
        <w:rPr>
          <w:rFonts w:ascii="GHEA Grapalat" w:hAnsi="GHEA Grapalat"/>
          <w:b/>
          <w:lang w:val="hy-AM"/>
        </w:rPr>
      </w:pPr>
    </w:p>
    <w:p w:rsidR="003E16F4" w:rsidRPr="005358F5" w:rsidRDefault="003E16F4" w:rsidP="003E16F4">
      <w:pPr>
        <w:pStyle w:val="BodyTextIndent3"/>
        <w:jc w:val="right"/>
        <w:rPr>
          <w:rFonts w:ascii="GHEA Grapalat" w:hAnsi="GHEA Grapalat" w:cs="Arial"/>
          <w:b/>
          <w:lang w:val="hy-AM"/>
        </w:rPr>
      </w:pPr>
      <w:r>
        <w:rPr>
          <w:rFonts w:ascii="GHEA Grapalat" w:hAnsi="GHEA Grapalat" w:cs="Sylfaen"/>
          <w:b/>
        </w:rPr>
        <w:t>ՇՀԾՁԲ</w:t>
      </w:r>
      <w:r w:rsidRPr="005358F5">
        <w:rPr>
          <w:rFonts w:ascii="GHEA Grapalat" w:hAnsi="GHEA Grapalat"/>
          <w:b/>
          <w:lang w:val="es-ES"/>
        </w:rPr>
        <w:t>-</w:t>
      </w:r>
      <w:r>
        <w:rPr>
          <w:rFonts w:ascii="GHEA Grapalat" w:hAnsi="GHEA Grapalat"/>
          <w:b/>
          <w:lang w:val="es-ES"/>
        </w:rPr>
        <w:t>15</w:t>
      </w:r>
      <w:r w:rsidRPr="005358F5">
        <w:rPr>
          <w:rFonts w:ascii="GHEA Grapalat" w:hAnsi="GHEA Grapalat"/>
          <w:b/>
          <w:lang w:val="es-ES"/>
        </w:rPr>
        <w:t>/</w:t>
      </w:r>
      <w:proofErr w:type="gramStart"/>
      <w:r>
        <w:rPr>
          <w:rFonts w:ascii="GHEA Grapalat" w:hAnsi="GHEA Grapalat"/>
          <w:b/>
          <w:lang w:val="es-ES"/>
        </w:rPr>
        <w:t>6  ՀՀ</w:t>
      </w:r>
      <w:proofErr w:type="gramEnd"/>
      <w:r>
        <w:rPr>
          <w:rFonts w:ascii="GHEA Grapalat" w:hAnsi="GHEA Grapalat"/>
          <w:b/>
          <w:lang w:val="es-ES"/>
        </w:rPr>
        <w:t xml:space="preserve"> ԳՆ ՍԱՊԾ-15 </w:t>
      </w:r>
      <w:r w:rsidRPr="005358F5">
        <w:rPr>
          <w:rFonts w:ascii="GHEA Grapalat" w:hAnsi="GHEA Grapalat" w:cs="Sylfaen"/>
          <w:b/>
          <w:lang w:val="hy-AM"/>
        </w:rPr>
        <w:t>ծածկագրով</w:t>
      </w:r>
    </w:p>
    <w:p w:rsidR="003E16F4" w:rsidRDefault="003E16F4" w:rsidP="003E16F4">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3E16F4" w:rsidRPr="00EE3DE0" w:rsidRDefault="003E16F4" w:rsidP="003E16F4">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3E16F4" w:rsidRPr="005358F5" w:rsidRDefault="003E16F4" w:rsidP="003E16F4">
      <w:pPr>
        <w:ind w:left="720" w:firstLine="720"/>
        <w:jc w:val="right"/>
        <w:rPr>
          <w:rFonts w:ascii="GHEA Grapalat" w:hAnsi="GHEA Grapalat"/>
          <w:sz w:val="20"/>
          <w:lang w:val="hy-AM"/>
        </w:rPr>
      </w:pPr>
    </w:p>
    <w:p w:rsidR="003E16F4" w:rsidRPr="005358F5" w:rsidRDefault="003E16F4" w:rsidP="003E16F4">
      <w:pPr>
        <w:rPr>
          <w:rFonts w:ascii="GHEA Grapalat" w:hAnsi="GHEA Grapalat"/>
          <w:sz w:val="20"/>
          <w:lang w:val="hy-AM"/>
        </w:rPr>
      </w:pPr>
    </w:p>
    <w:p w:rsidR="003E16F4" w:rsidRPr="005358F5" w:rsidRDefault="003E16F4" w:rsidP="003E16F4">
      <w:pPr>
        <w:pStyle w:val="BodyTextIndent3"/>
        <w:jc w:val="right"/>
        <w:rPr>
          <w:rFonts w:ascii="GHEA Grapalat" w:hAnsi="GHEA Grapalat"/>
          <w:szCs w:val="24"/>
          <w:lang w:val="hy-AM"/>
        </w:rPr>
      </w:pPr>
    </w:p>
    <w:p w:rsidR="003E16F4" w:rsidRPr="005358F5" w:rsidRDefault="003E16F4" w:rsidP="003E16F4">
      <w:pPr>
        <w:rPr>
          <w:rFonts w:ascii="GHEA Grapalat" w:hAnsi="GHEA Grapalat"/>
          <w:lang w:val="hy-AM"/>
        </w:rPr>
      </w:pPr>
    </w:p>
    <w:p w:rsidR="003E16F4" w:rsidRPr="005358F5" w:rsidRDefault="003E16F4" w:rsidP="003E16F4">
      <w:pPr>
        <w:rPr>
          <w:rFonts w:ascii="GHEA Grapalat" w:hAnsi="GHEA Grapalat"/>
          <w:lang w:val="hy-AM"/>
        </w:rPr>
      </w:pPr>
    </w:p>
    <w:p w:rsidR="003E16F4" w:rsidRPr="005358F5" w:rsidRDefault="003E16F4" w:rsidP="003E16F4">
      <w:pPr>
        <w:rPr>
          <w:rFonts w:ascii="GHEA Grapalat" w:hAnsi="GHEA Grapalat"/>
          <w:lang w:val="hy-AM"/>
        </w:rPr>
      </w:pPr>
    </w:p>
    <w:p w:rsidR="003E16F4" w:rsidRPr="005358F5" w:rsidRDefault="003E16F4" w:rsidP="003E16F4">
      <w:pPr>
        <w:rPr>
          <w:rFonts w:ascii="GHEA Grapalat" w:hAnsi="GHEA Grapalat"/>
          <w:lang w:val="hy-AM"/>
        </w:rPr>
      </w:pPr>
    </w:p>
    <w:p w:rsidR="003E16F4" w:rsidRPr="00703FCD" w:rsidRDefault="003E16F4" w:rsidP="003E16F4">
      <w:pPr>
        <w:ind w:firstLine="720"/>
        <w:jc w:val="both"/>
        <w:rPr>
          <w:rFonts w:ascii="GHEA Grapalat" w:hAnsi="GHEA Grapalat"/>
          <w:sz w:val="20"/>
          <w:szCs w:val="20"/>
          <w:lang w:val="hy-AM"/>
        </w:rPr>
      </w:pPr>
      <w:r w:rsidRPr="005358F5">
        <w:rPr>
          <w:rFonts w:ascii="GHEA Grapalat" w:hAnsi="GHEA Grapalat" w:cs="Sylfaen"/>
          <w:szCs w:val="28"/>
          <w:lang w:val="hy-AM"/>
        </w:rPr>
        <w:t>Կից</w:t>
      </w:r>
      <w:r w:rsidRPr="005358F5">
        <w:rPr>
          <w:rFonts w:ascii="GHEA Grapalat" w:hAnsi="GHEA Grapalat" w:cs="Arial"/>
          <w:szCs w:val="28"/>
          <w:lang w:val="hy-AM"/>
        </w:rPr>
        <w:t xml:space="preserve"> </w:t>
      </w:r>
      <w:r w:rsidRPr="005358F5">
        <w:rPr>
          <w:rFonts w:ascii="GHEA Grapalat" w:hAnsi="GHEA Grapalat" w:cs="Sylfaen"/>
          <w:szCs w:val="28"/>
          <w:lang w:val="hy-AM"/>
        </w:rPr>
        <w:t>Ձեզ</w:t>
      </w:r>
      <w:r w:rsidRPr="005358F5">
        <w:rPr>
          <w:rFonts w:ascii="GHEA Grapalat" w:hAnsi="GHEA Grapalat" w:cs="Arial"/>
          <w:szCs w:val="28"/>
          <w:lang w:val="hy-AM"/>
        </w:rPr>
        <w:t xml:space="preserve"> </w:t>
      </w:r>
      <w:r w:rsidRPr="005358F5">
        <w:rPr>
          <w:rFonts w:ascii="GHEA Grapalat" w:hAnsi="GHEA Grapalat" w:cs="Sylfaen"/>
          <w:szCs w:val="28"/>
          <w:lang w:val="hy-AM"/>
        </w:rPr>
        <w:t>եմ</w:t>
      </w:r>
      <w:r w:rsidRPr="005358F5">
        <w:rPr>
          <w:rFonts w:ascii="GHEA Grapalat" w:hAnsi="GHEA Grapalat" w:cs="Arial"/>
          <w:szCs w:val="28"/>
          <w:lang w:val="hy-AM"/>
        </w:rPr>
        <w:t xml:space="preserve"> </w:t>
      </w:r>
      <w:r w:rsidRPr="005358F5">
        <w:rPr>
          <w:rFonts w:ascii="GHEA Grapalat" w:hAnsi="GHEA Grapalat" w:cs="Sylfaen"/>
          <w:szCs w:val="28"/>
          <w:lang w:val="hy-AM"/>
        </w:rPr>
        <w:t>ներկայացնում</w:t>
      </w:r>
      <w:r w:rsidRPr="005358F5">
        <w:rPr>
          <w:rFonts w:ascii="GHEA Grapalat" w:hAnsi="GHEA Grapalat" w:cs="Arial"/>
          <w:szCs w:val="28"/>
          <w:lang w:val="hy-AM"/>
        </w:rPr>
        <w:t xml:space="preserve"> _____</w:t>
      </w:r>
      <w:r>
        <w:rPr>
          <w:rFonts w:ascii="GHEA Grapalat" w:hAnsi="GHEA Grapalat" w:cs="Arial"/>
          <w:szCs w:val="28"/>
          <w:lang w:val="hy-AM"/>
        </w:rPr>
        <w:t>_________</w:t>
      </w:r>
      <w:r w:rsidRPr="005358F5">
        <w:rPr>
          <w:rFonts w:ascii="GHEA Grapalat" w:hAnsi="GHEA Grapalat" w:cs="Arial"/>
          <w:szCs w:val="28"/>
          <w:lang w:val="hy-AM"/>
        </w:rPr>
        <w:t>_________-</w:t>
      </w:r>
      <w:r w:rsidRPr="005358F5">
        <w:rPr>
          <w:rFonts w:ascii="GHEA Grapalat" w:hAnsi="GHEA Grapalat" w:cs="Sylfaen"/>
          <w:szCs w:val="28"/>
          <w:lang w:val="hy-AM"/>
        </w:rPr>
        <w:t>ի</w:t>
      </w:r>
      <w:r w:rsidRPr="005358F5">
        <w:rPr>
          <w:rFonts w:ascii="GHEA Grapalat" w:hAnsi="GHEA Grapalat" w:cs="Arial"/>
          <w:szCs w:val="28"/>
          <w:lang w:val="hy-AM"/>
        </w:rPr>
        <w:t xml:space="preserve">` </w:t>
      </w:r>
      <w:r w:rsidRPr="00703FCD">
        <w:rPr>
          <w:rFonts w:ascii="GHEA Grapalat" w:hAnsi="GHEA Grapalat" w:cs="Sylfaen"/>
          <w:sz w:val="20"/>
          <w:szCs w:val="20"/>
        </w:rPr>
        <w:t>ՇՀԾՁԲ</w:t>
      </w:r>
      <w:r w:rsidRPr="00703FCD">
        <w:rPr>
          <w:rFonts w:ascii="GHEA Grapalat" w:hAnsi="GHEA Grapalat"/>
          <w:sz w:val="20"/>
          <w:szCs w:val="20"/>
          <w:lang w:val="es-ES"/>
        </w:rPr>
        <w:t>-15/6  ՀՀ ԳՆ ՍԱՊԾ-15</w:t>
      </w:r>
    </w:p>
    <w:p w:rsidR="003E16F4" w:rsidRPr="005358F5" w:rsidRDefault="003E16F4" w:rsidP="003E16F4">
      <w:pPr>
        <w:ind w:firstLine="720"/>
        <w:jc w:val="both"/>
        <w:rPr>
          <w:rFonts w:ascii="GHEA Grapalat" w:hAnsi="GHEA Grapalat"/>
          <w:sz w:val="28"/>
          <w:szCs w:val="28"/>
          <w:vertAlign w:val="superscript"/>
          <w:lang w:val="es-ES"/>
        </w:rPr>
      </w:pPr>
      <w:r>
        <w:rPr>
          <w:rFonts w:ascii="GHEA Grapalat" w:hAnsi="GHEA Grapalat" w:cs="Sylfaen"/>
          <w:vertAlign w:val="superscript"/>
          <w:lang w:val="hy-AM"/>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3E16F4" w:rsidRPr="00881D04" w:rsidRDefault="003E16F4" w:rsidP="003E16F4">
      <w:pPr>
        <w:spacing w:line="360" w:lineRule="auto"/>
        <w:jc w:val="both"/>
        <w:rPr>
          <w:rFonts w:ascii="GHEA Grapalat" w:hAnsi="GHEA Grapalat"/>
          <w:lang w:val="hy-AM"/>
        </w:rPr>
      </w:pPr>
      <w:r>
        <w:rPr>
          <w:rFonts w:ascii="GHEA Grapalat" w:hAnsi="GHEA Grapalat" w:cs="Sylfaen"/>
          <w:szCs w:val="28"/>
          <w:lang w:val="hy-AM"/>
        </w:rPr>
        <w:t>ծ</w:t>
      </w:r>
      <w:r w:rsidRPr="005358F5">
        <w:rPr>
          <w:rFonts w:ascii="GHEA Grapalat" w:hAnsi="GHEA Grapalat" w:cs="Sylfaen"/>
          <w:szCs w:val="28"/>
          <w:lang w:val="hy-AM"/>
        </w:rPr>
        <w:t>ածկագրով</w:t>
      </w:r>
      <w:r>
        <w:rPr>
          <w:rFonts w:ascii="GHEA Grapalat" w:hAnsi="GHEA Grapalat" w:cs="Sylfaen"/>
          <w:szCs w:val="28"/>
          <w:lang w:val="hy-AM"/>
        </w:rPr>
        <w:t xml:space="preserve"> </w:t>
      </w:r>
      <w:r>
        <w:rPr>
          <w:rFonts w:ascii="GHEA Grapalat" w:hAnsi="GHEA Grapalat" w:cs="Sylfaen"/>
          <w:szCs w:val="28"/>
          <w:lang w:val="es-ES"/>
        </w:rPr>
        <w:t>շրջանակային համաձայնագրերի միջոցով գնում կատարելու</w:t>
      </w:r>
      <w:r w:rsidRPr="005358F5">
        <w:rPr>
          <w:rFonts w:ascii="GHEA Grapalat" w:hAnsi="GHEA Grapalat" w:cs="Arial"/>
          <w:szCs w:val="28"/>
          <w:lang w:val="es-ES"/>
        </w:rPr>
        <w:t xml:space="preserve"> </w:t>
      </w:r>
      <w:r w:rsidRPr="005358F5">
        <w:rPr>
          <w:rFonts w:ascii="GHEA Grapalat" w:hAnsi="GHEA Grapalat" w:cs="Sylfaen"/>
          <w:szCs w:val="28"/>
          <w:lang w:val="es-ES"/>
        </w:rPr>
        <w:t>ընթացակարգին</w:t>
      </w:r>
      <w:r w:rsidRPr="005358F5">
        <w:rPr>
          <w:rFonts w:ascii="GHEA Grapalat" w:hAnsi="GHEA Grapalat" w:cs="Arial"/>
          <w:szCs w:val="28"/>
          <w:lang w:val="es-ES"/>
        </w:rPr>
        <w:t xml:space="preserve"> </w:t>
      </w:r>
      <w:r w:rsidRPr="005358F5">
        <w:rPr>
          <w:rFonts w:ascii="GHEA Grapalat" w:hAnsi="GHEA Grapalat" w:cs="Sylfaen"/>
          <w:szCs w:val="28"/>
          <w:lang w:val="es-ES"/>
        </w:rPr>
        <w:t>մասնակցելու</w:t>
      </w:r>
      <w:r w:rsidRPr="005358F5">
        <w:rPr>
          <w:rFonts w:ascii="GHEA Grapalat" w:hAnsi="GHEA Grapalat" w:cs="Arial"/>
          <w:szCs w:val="28"/>
          <w:lang w:val="es-ES"/>
        </w:rPr>
        <w:t xml:space="preserve"> </w:t>
      </w:r>
      <w:r w:rsidRPr="005358F5">
        <w:rPr>
          <w:rFonts w:ascii="GHEA Grapalat" w:hAnsi="GHEA Grapalat" w:cs="Sylfaen"/>
          <w:szCs w:val="28"/>
          <w:lang w:val="es-ES"/>
        </w:rPr>
        <w:t>հրավերով</w:t>
      </w:r>
      <w:r w:rsidRPr="005358F5">
        <w:rPr>
          <w:rFonts w:ascii="GHEA Grapalat" w:hAnsi="GHEA Grapalat" w:cs="Arial"/>
          <w:szCs w:val="28"/>
          <w:lang w:val="es-ES"/>
        </w:rPr>
        <w:t xml:space="preserve"> </w:t>
      </w:r>
      <w:r w:rsidRPr="005358F5">
        <w:rPr>
          <w:rFonts w:ascii="GHEA Grapalat" w:hAnsi="GHEA Grapalat" w:cs="Sylfaen"/>
          <w:szCs w:val="28"/>
          <w:lang w:val="es-ES"/>
        </w:rPr>
        <w:t>նախատեսված</w:t>
      </w:r>
      <w:r w:rsidRPr="005358F5">
        <w:rPr>
          <w:rFonts w:ascii="GHEA Grapalat" w:hAnsi="GHEA Grapalat" w:cs="Arial"/>
          <w:szCs w:val="28"/>
          <w:lang w:val="es-ES"/>
        </w:rPr>
        <w:t xml:space="preserve">` </w:t>
      </w:r>
      <w:r w:rsidRPr="005358F5">
        <w:rPr>
          <w:rFonts w:ascii="GHEA Grapalat" w:hAnsi="GHEA Grapalat" w:cs="Sylfaen"/>
          <w:szCs w:val="28"/>
          <w:lang w:val="es-ES"/>
        </w:rPr>
        <w:t>որակավորման</w:t>
      </w:r>
      <w:r w:rsidRPr="005358F5">
        <w:rPr>
          <w:rFonts w:ascii="GHEA Grapalat" w:hAnsi="GHEA Grapalat" w:cs="Arial"/>
          <w:szCs w:val="28"/>
          <w:lang w:val="es-ES"/>
        </w:rPr>
        <w:t xml:space="preserve"> </w:t>
      </w:r>
      <w:r w:rsidRPr="005358F5">
        <w:rPr>
          <w:rFonts w:ascii="GHEA Grapalat" w:hAnsi="GHEA Grapalat" w:cs="Sylfaen"/>
          <w:szCs w:val="28"/>
          <w:lang w:val="es-ES"/>
        </w:rPr>
        <w:t>չափանիշներին</w:t>
      </w:r>
      <w:r w:rsidRPr="005358F5">
        <w:rPr>
          <w:rFonts w:ascii="GHEA Grapalat" w:hAnsi="GHEA Grapalat" w:cs="Arial"/>
          <w:szCs w:val="28"/>
          <w:lang w:val="es-ES"/>
        </w:rPr>
        <w:t xml:space="preserve"> </w:t>
      </w:r>
      <w:r w:rsidRPr="005358F5">
        <w:rPr>
          <w:rFonts w:ascii="GHEA Grapalat" w:hAnsi="GHEA Grapalat" w:cs="Sylfaen"/>
          <w:szCs w:val="28"/>
          <w:lang w:val="es-ES"/>
        </w:rPr>
        <w:t>համապատասխանությունը</w:t>
      </w:r>
      <w:r w:rsidRPr="005358F5">
        <w:rPr>
          <w:rFonts w:ascii="GHEA Grapalat" w:hAnsi="GHEA Grapalat" w:cs="Arial"/>
          <w:szCs w:val="28"/>
          <w:lang w:val="es-ES"/>
        </w:rPr>
        <w:t xml:space="preserve"> </w:t>
      </w:r>
      <w:r w:rsidRPr="005358F5">
        <w:rPr>
          <w:rFonts w:ascii="GHEA Grapalat" w:hAnsi="GHEA Grapalat" w:cs="Sylfaen"/>
          <w:szCs w:val="28"/>
          <w:lang w:val="es-ES"/>
        </w:rPr>
        <w:t>հիմնավորող</w:t>
      </w:r>
      <w:r w:rsidRPr="005358F5">
        <w:rPr>
          <w:rFonts w:ascii="GHEA Grapalat" w:hAnsi="GHEA Grapalat" w:cs="Arial"/>
          <w:szCs w:val="28"/>
          <w:lang w:val="es-ES"/>
        </w:rPr>
        <w:t xml:space="preserve">` </w:t>
      </w:r>
      <w:r w:rsidRPr="005358F5">
        <w:rPr>
          <w:rFonts w:ascii="GHEA Grapalat" w:hAnsi="GHEA Grapalat" w:cs="Sylfaen"/>
          <w:szCs w:val="28"/>
          <w:lang w:val="es-ES"/>
        </w:rPr>
        <w:t>հրավերով</w:t>
      </w:r>
      <w:r w:rsidRPr="005358F5">
        <w:rPr>
          <w:rFonts w:ascii="GHEA Grapalat" w:hAnsi="GHEA Grapalat" w:cs="Arial"/>
          <w:szCs w:val="28"/>
          <w:lang w:val="es-ES"/>
        </w:rPr>
        <w:t xml:space="preserve"> </w:t>
      </w:r>
      <w:r w:rsidRPr="005358F5">
        <w:rPr>
          <w:rFonts w:ascii="GHEA Grapalat" w:hAnsi="GHEA Grapalat" w:cs="Sylfaen"/>
          <w:szCs w:val="28"/>
          <w:lang w:val="es-ES"/>
        </w:rPr>
        <w:t>նախատեսված</w:t>
      </w:r>
      <w:r w:rsidRPr="005358F5">
        <w:rPr>
          <w:rFonts w:ascii="GHEA Grapalat" w:hAnsi="GHEA Grapalat" w:cs="Arial"/>
          <w:szCs w:val="28"/>
          <w:lang w:val="es-ES"/>
        </w:rPr>
        <w:t xml:space="preserve"> </w:t>
      </w:r>
      <w:r w:rsidRPr="005358F5">
        <w:rPr>
          <w:rFonts w:ascii="GHEA Grapalat" w:hAnsi="GHEA Grapalat" w:cs="Sylfaen"/>
          <w:szCs w:val="28"/>
          <w:lang w:val="es-ES"/>
        </w:rPr>
        <w:t>փաստաթղթերը</w:t>
      </w:r>
      <w:r>
        <w:rPr>
          <w:rFonts w:ascii="GHEA Grapalat" w:hAnsi="GHEA Grapalat" w:cs="Arial"/>
          <w:szCs w:val="28"/>
          <w:lang w:val="hy-AM"/>
        </w:rPr>
        <w:t>:</w:t>
      </w: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jc w:val="right"/>
        <w:rPr>
          <w:rFonts w:ascii="GHEA Grapalat" w:hAnsi="GHEA Grapalat"/>
          <w:sz w:val="20"/>
          <w:lang w:val="es-ES"/>
        </w:rPr>
      </w:pPr>
    </w:p>
    <w:p w:rsidR="003E16F4" w:rsidRPr="005358F5" w:rsidRDefault="003E16F4" w:rsidP="003E16F4">
      <w:pPr>
        <w:ind w:left="720" w:firstLine="720"/>
        <w:rPr>
          <w:rFonts w:ascii="GHEA Grapalat" w:hAnsi="GHEA Grapalat"/>
          <w:sz w:val="20"/>
          <w:lang w:val="hy-AM"/>
        </w:rPr>
      </w:pPr>
    </w:p>
    <w:p w:rsidR="003E16F4" w:rsidRPr="005358F5" w:rsidRDefault="003E16F4" w:rsidP="003E16F4">
      <w:pPr>
        <w:rPr>
          <w:rFonts w:ascii="GHEA Grapalat" w:hAnsi="GHEA Grapalat"/>
          <w:sz w:val="20"/>
          <w:lang w:val="es-ES"/>
        </w:rPr>
      </w:pPr>
    </w:p>
    <w:p w:rsidR="003E16F4" w:rsidRPr="005358F5" w:rsidRDefault="003E16F4" w:rsidP="003E16F4">
      <w:pPr>
        <w:jc w:val="both"/>
        <w:rPr>
          <w:rFonts w:ascii="GHEA Grapalat" w:hAnsi="GHEA Grapalat"/>
          <w:sz w:val="20"/>
          <w:lang w:val="hy-AM"/>
        </w:rPr>
      </w:pPr>
      <w:r w:rsidRPr="005358F5">
        <w:rPr>
          <w:rFonts w:ascii="GHEA Grapalat" w:hAnsi="GHEA Grapalat"/>
          <w:sz w:val="20"/>
          <w:lang w:val="es-ES"/>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3E16F4" w:rsidRPr="005358F5" w:rsidRDefault="003E16F4" w:rsidP="003E16F4">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3E16F4" w:rsidRPr="005358F5" w:rsidRDefault="003E16F4" w:rsidP="003E16F4">
      <w:pPr>
        <w:jc w:val="right"/>
        <w:rPr>
          <w:rFonts w:ascii="GHEA Grapalat" w:hAnsi="GHEA Grapalat"/>
          <w:sz w:val="20"/>
          <w:lang w:val="hy-AM"/>
        </w:rPr>
      </w:pPr>
      <w:r w:rsidRPr="005358F5">
        <w:rPr>
          <w:rFonts w:ascii="GHEA Grapalat" w:hAnsi="GHEA Grapalat"/>
          <w:sz w:val="20"/>
          <w:lang w:val="hy-AM"/>
        </w:rPr>
        <w:t xml:space="preserve">    </w:t>
      </w:r>
    </w:p>
    <w:p w:rsidR="003E16F4" w:rsidRPr="005358F5" w:rsidRDefault="003E16F4" w:rsidP="003E16F4">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3E16F4" w:rsidRPr="005358F5" w:rsidRDefault="003E16F4" w:rsidP="003E16F4">
      <w:pPr>
        <w:jc w:val="right"/>
        <w:rPr>
          <w:rFonts w:ascii="GHEA Grapalat" w:hAnsi="GHEA Grapalat"/>
          <w:sz w:val="20"/>
          <w:lang w:val="hy-AM"/>
        </w:rPr>
      </w:pPr>
    </w:p>
    <w:p w:rsidR="003E16F4" w:rsidRPr="005358F5" w:rsidRDefault="003E16F4" w:rsidP="003E16F4">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3E16F4" w:rsidRPr="005358F5" w:rsidRDefault="003E16F4" w:rsidP="003E16F4">
      <w:pPr>
        <w:jc w:val="right"/>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20"/>
          <w:lang w:val="hy-AM"/>
        </w:rPr>
        <w:t xml:space="preserve">          </w:t>
      </w:r>
      <w:r w:rsidRPr="005358F5">
        <w:rPr>
          <w:rFonts w:ascii="GHEA Grapalat" w:hAnsi="GHEA Grapalat"/>
          <w:sz w:val="20"/>
          <w:lang w:val="hy-AM"/>
        </w:rPr>
        <w:tab/>
      </w:r>
    </w:p>
    <w:p w:rsidR="003E16F4" w:rsidRPr="00AD5BB0" w:rsidRDefault="003E16F4" w:rsidP="003E16F4">
      <w:pPr>
        <w:rPr>
          <w:lang w:val="hy-AM"/>
        </w:rPr>
      </w:pPr>
    </w:p>
    <w:p w:rsidR="003E16F4" w:rsidRPr="005358F5" w:rsidRDefault="003E16F4" w:rsidP="003E16F4">
      <w:pPr>
        <w:ind w:left="-66"/>
        <w:jc w:val="both"/>
        <w:rPr>
          <w:rFonts w:ascii="GHEA Grapalat" w:hAnsi="GHEA Grapalat"/>
          <w:sz w:val="20"/>
        </w:rPr>
      </w:pPr>
    </w:p>
    <w:p w:rsidR="003E16F4" w:rsidRPr="005358F5" w:rsidRDefault="003E16F4" w:rsidP="003E16F4">
      <w:pPr>
        <w:jc w:val="right"/>
        <w:rPr>
          <w:rFonts w:ascii="GHEA Grapalat" w:hAnsi="GHEA Grapalat"/>
          <w:sz w:val="16"/>
          <w:szCs w:val="16"/>
          <w:lang w:val="hy-AM"/>
        </w:rPr>
      </w:pPr>
    </w:p>
    <w:p w:rsidR="003E16F4" w:rsidRPr="005358F5" w:rsidRDefault="003E16F4" w:rsidP="003E16F4">
      <w:pPr>
        <w:ind w:right="891"/>
        <w:jc w:val="right"/>
        <w:rPr>
          <w:rFonts w:ascii="GHEA Grapalat" w:hAnsi="GHEA Grapalat"/>
          <w:sz w:val="16"/>
          <w:szCs w:val="16"/>
          <w:lang w:val="hy-AM"/>
        </w:rPr>
      </w:pPr>
    </w:p>
    <w:p w:rsidR="003E16F4" w:rsidRPr="005358F5" w:rsidRDefault="003E16F4" w:rsidP="003E16F4">
      <w:pPr>
        <w:ind w:right="891"/>
        <w:jc w:val="right"/>
        <w:rPr>
          <w:rFonts w:ascii="GHEA Grapalat" w:hAnsi="GHEA Grapalat"/>
          <w:sz w:val="16"/>
          <w:szCs w:val="16"/>
          <w:lang w:val="hy-AM"/>
        </w:rPr>
      </w:pPr>
    </w:p>
    <w:p w:rsidR="003E16F4" w:rsidRPr="005358F5" w:rsidRDefault="003E16F4" w:rsidP="003E16F4">
      <w:pPr>
        <w:ind w:right="891"/>
        <w:jc w:val="right"/>
        <w:rPr>
          <w:rFonts w:ascii="GHEA Grapalat" w:hAnsi="GHEA Grapalat"/>
          <w:sz w:val="16"/>
          <w:szCs w:val="16"/>
          <w:lang w:val="hy-AM"/>
        </w:rPr>
      </w:pPr>
    </w:p>
    <w:p w:rsidR="003E16F4" w:rsidRPr="005358F5" w:rsidRDefault="003E16F4" w:rsidP="003E16F4">
      <w:pPr>
        <w:ind w:right="891"/>
        <w:jc w:val="right"/>
        <w:rPr>
          <w:rFonts w:ascii="GHEA Grapalat" w:hAnsi="GHEA Grapalat"/>
          <w:sz w:val="16"/>
          <w:szCs w:val="16"/>
          <w:lang w:val="hy-AM"/>
        </w:rPr>
      </w:pPr>
    </w:p>
    <w:p w:rsidR="003E16F4" w:rsidRPr="005358F5" w:rsidRDefault="003E16F4" w:rsidP="003E16F4">
      <w:pPr>
        <w:ind w:right="891"/>
        <w:jc w:val="right"/>
        <w:rPr>
          <w:rFonts w:ascii="GHEA Grapalat" w:hAnsi="GHEA Grapalat"/>
          <w:sz w:val="16"/>
          <w:szCs w:val="16"/>
          <w:lang w:val="hy-AM"/>
        </w:rPr>
      </w:pPr>
    </w:p>
    <w:p w:rsidR="003E16F4" w:rsidRPr="005358F5" w:rsidRDefault="003E16F4" w:rsidP="003E16F4">
      <w:pPr>
        <w:ind w:right="891"/>
        <w:jc w:val="right"/>
        <w:rPr>
          <w:rFonts w:ascii="GHEA Grapalat" w:hAnsi="GHEA Grapalat"/>
          <w:sz w:val="16"/>
          <w:szCs w:val="16"/>
          <w:lang w:val="hy-AM"/>
        </w:rPr>
      </w:pPr>
    </w:p>
    <w:p w:rsidR="003E16F4" w:rsidRPr="005358F5" w:rsidRDefault="003E16F4" w:rsidP="003E16F4">
      <w:pPr>
        <w:ind w:right="891"/>
        <w:jc w:val="right"/>
        <w:rPr>
          <w:rFonts w:ascii="GHEA Grapalat" w:hAnsi="GHEA Grapalat"/>
          <w:sz w:val="16"/>
          <w:szCs w:val="16"/>
          <w:lang w:val="hy-AM"/>
        </w:rPr>
      </w:pPr>
    </w:p>
    <w:p w:rsidR="003E16F4" w:rsidRPr="005358F5" w:rsidRDefault="003E16F4" w:rsidP="003E16F4">
      <w:pPr>
        <w:ind w:right="891"/>
        <w:jc w:val="right"/>
        <w:rPr>
          <w:rFonts w:ascii="GHEA Grapalat" w:hAnsi="GHEA Grapalat"/>
          <w:sz w:val="16"/>
          <w:szCs w:val="16"/>
          <w:lang w:val="hy-AM"/>
        </w:rPr>
      </w:pPr>
    </w:p>
    <w:p w:rsidR="003E16F4" w:rsidRPr="00AD5BB0" w:rsidRDefault="003E16F4" w:rsidP="003E16F4">
      <w:pPr>
        <w:ind w:right="891"/>
        <w:jc w:val="right"/>
        <w:rPr>
          <w:rFonts w:ascii="GHEA Grapalat" w:hAnsi="GHEA Grapalat"/>
          <w:sz w:val="16"/>
          <w:szCs w:val="16"/>
          <w:lang w:val="hy-AM"/>
        </w:rPr>
      </w:pPr>
    </w:p>
    <w:p w:rsidR="003E16F4" w:rsidRPr="00AD5BB0" w:rsidRDefault="003E16F4" w:rsidP="003E16F4">
      <w:pPr>
        <w:ind w:right="891"/>
        <w:jc w:val="right"/>
        <w:rPr>
          <w:rFonts w:ascii="GHEA Grapalat" w:hAnsi="GHEA Grapalat"/>
          <w:sz w:val="16"/>
          <w:szCs w:val="16"/>
          <w:lang w:val="hy-AM"/>
        </w:rPr>
      </w:pPr>
    </w:p>
    <w:p w:rsidR="003E16F4" w:rsidRPr="00AD5BB0" w:rsidRDefault="003E16F4" w:rsidP="003E16F4">
      <w:pPr>
        <w:ind w:right="891"/>
        <w:jc w:val="right"/>
        <w:rPr>
          <w:rFonts w:ascii="GHEA Grapalat" w:hAnsi="GHEA Grapalat"/>
          <w:sz w:val="16"/>
          <w:szCs w:val="16"/>
          <w:lang w:val="hy-AM"/>
        </w:rPr>
      </w:pPr>
    </w:p>
    <w:p w:rsidR="003E16F4" w:rsidRPr="00AD5BB0" w:rsidRDefault="003E16F4" w:rsidP="003E16F4">
      <w:pPr>
        <w:ind w:right="891"/>
        <w:jc w:val="right"/>
        <w:rPr>
          <w:rFonts w:ascii="GHEA Grapalat" w:hAnsi="GHEA Grapalat"/>
          <w:sz w:val="16"/>
          <w:szCs w:val="16"/>
          <w:lang w:val="hy-AM"/>
        </w:rPr>
      </w:pPr>
    </w:p>
    <w:p w:rsidR="003E16F4" w:rsidRPr="009174A9" w:rsidRDefault="003E16F4" w:rsidP="003E16F4">
      <w:pPr>
        <w:ind w:left="-66"/>
        <w:jc w:val="center"/>
        <w:rPr>
          <w:rFonts w:ascii="GHEA Grapalat" w:hAnsi="GHEA Grapalat" w:cs="Sylfaen"/>
          <w:b/>
          <w:lang w:val="hy-AM"/>
        </w:rPr>
      </w:pPr>
      <w:r>
        <w:rPr>
          <w:rFonts w:ascii="GHEA Grapalat" w:hAnsi="GHEA Grapalat" w:cs="Sylfaen"/>
          <w:b/>
          <w:lang w:val="hy-AM"/>
        </w:rPr>
        <w:br w:type="page"/>
      </w:r>
    </w:p>
    <w:p w:rsidR="003E16F4" w:rsidRPr="005358F5" w:rsidRDefault="003E16F4" w:rsidP="003E16F4">
      <w:pPr>
        <w:tabs>
          <w:tab w:val="left" w:pos="1134"/>
        </w:tabs>
        <w:ind w:firstLine="720"/>
        <w:jc w:val="both"/>
        <w:rPr>
          <w:rFonts w:ascii="GHEA Grapalat" w:hAnsi="GHEA Grapalat"/>
          <w:sz w:val="20"/>
        </w:rPr>
      </w:pPr>
    </w:p>
    <w:p w:rsidR="003E16F4" w:rsidRPr="005358F5" w:rsidRDefault="003E16F4" w:rsidP="003E16F4">
      <w:pPr>
        <w:tabs>
          <w:tab w:val="left" w:pos="1134"/>
        </w:tabs>
        <w:ind w:firstLine="720"/>
        <w:jc w:val="both"/>
        <w:rPr>
          <w:rFonts w:ascii="GHEA Grapalat" w:hAnsi="GHEA Grapalat"/>
          <w:sz w:val="20"/>
        </w:rPr>
      </w:pPr>
    </w:p>
    <w:p w:rsidR="003E16F4" w:rsidRPr="005358F5" w:rsidRDefault="003E16F4" w:rsidP="003E16F4">
      <w:pPr>
        <w:tabs>
          <w:tab w:val="left" w:pos="1134"/>
        </w:tabs>
        <w:ind w:firstLine="720"/>
        <w:jc w:val="both"/>
        <w:rPr>
          <w:rFonts w:ascii="GHEA Grapalat" w:hAnsi="GHEA Grapalat"/>
          <w:i/>
          <w:sz w:val="18"/>
          <w:lang w:val="es-ES"/>
        </w:rPr>
      </w:pPr>
    </w:p>
    <w:p w:rsidR="003E16F4" w:rsidRPr="005358F5" w:rsidRDefault="003E16F4" w:rsidP="003E16F4">
      <w:pPr>
        <w:jc w:val="right"/>
        <w:rPr>
          <w:rFonts w:ascii="GHEA Grapalat" w:hAnsi="GHEA Grapalat"/>
          <w:i/>
          <w:sz w:val="20"/>
          <w:lang w:val="hy-AM"/>
        </w:rPr>
      </w:pPr>
      <w:r w:rsidRPr="005358F5">
        <w:rPr>
          <w:rFonts w:ascii="GHEA Grapalat" w:hAnsi="GHEA Grapalat"/>
          <w:i/>
          <w:sz w:val="20"/>
          <w:lang w:val="hy-AM"/>
        </w:rPr>
        <w:t>Հավելված 6</w:t>
      </w:r>
    </w:p>
    <w:p w:rsidR="003E16F4" w:rsidRPr="005358F5" w:rsidRDefault="003E16F4" w:rsidP="003E16F4">
      <w:pPr>
        <w:pStyle w:val="BodyTextIndent"/>
        <w:jc w:val="right"/>
        <w:rPr>
          <w:rFonts w:ascii="GHEA Grapalat" w:hAnsi="GHEA Grapalat"/>
          <w:i w:val="0"/>
          <w:lang w:val="hy-AM"/>
        </w:rPr>
      </w:pPr>
      <w:r w:rsidRPr="00703FCD">
        <w:rPr>
          <w:rFonts w:ascii="GHEA Grapalat" w:hAnsi="GHEA Grapalat" w:cs="Sylfaen"/>
          <w:i w:val="0"/>
        </w:rPr>
        <w:t>ՇՀԾՁԲ</w:t>
      </w:r>
      <w:r w:rsidRPr="00703FCD">
        <w:rPr>
          <w:rFonts w:ascii="GHEA Grapalat" w:hAnsi="GHEA Grapalat"/>
          <w:i w:val="0"/>
          <w:lang w:val="es-ES"/>
        </w:rPr>
        <w:t>-15/</w:t>
      </w:r>
      <w:proofErr w:type="gramStart"/>
      <w:r w:rsidRPr="00703FCD">
        <w:rPr>
          <w:rFonts w:ascii="GHEA Grapalat" w:hAnsi="GHEA Grapalat"/>
          <w:i w:val="0"/>
          <w:lang w:val="es-ES"/>
        </w:rPr>
        <w:t>6  ՀՀ</w:t>
      </w:r>
      <w:proofErr w:type="gramEnd"/>
      <w:r w:rsidRPr="00703FCD">
        <w:rPr>
          <w:rFonts w:ascii="GHEA Grapalat" w:hAnsi="GHEA Grapalat"/>
          <w:i w:val="0"/>
          <w:lang w:val="es-ES"/>
        </w:rPr>
        <w:t xml:space="preserve"> ԳՆ ՍԱՊԾ-15</w:t>
      </w:r>
      <w:r>
        <w:rPr>
          <w:rFonts w:ascii="GHEA Grapalat" w:hAnsi="GHEA Grapalat"/>
          <w:b/>
          <w:lang w:val="es-ES"/>
        </w:rPr>
        <w:t xml:space="preserve"> </w:t>
      </w:r>
      <w:r w:rsidRPr="005358F5">
        <w:rPr>
          <w:rFonts w:ascii="GHEA Grapalat" w:hAnsi="GHEA Grapalat"/>
          <w:i w:val="0"/>
          <w:lang w:val="hy-AM"/>
        </w:rPr>
        <w:t>ծածկագրով</w:t>
      </w:r>
    </w:p>
    <w:p w:rsidR="003E16F4" w:rsidRPr="005358F5" w:rsidRDefault="003E16F4" w:rsidP="003E16F4">
      <w:pPr>
        <w:jc w:val="right"/>
        <w:rPr>
          <w:rFonts w:ascii="GHEA Grapalat" w:hAnsi="GHEA Grapalat"/>
          <w:i/>
          <w:sz w:val="20"/>
          <w:lang w:val="hy-AM"/>
        </w:rPr>
      </w:pPr>
      <w:r>
        <w:rPr>
          <w:rFonts w:ascii="GHEA Grapalat" w:hAnsi="GHEA Grapalat"/>
          <w:i/>
          <w:sz w:val="20"/>
          <w:lang w:val="hy-AM"/>
        </w:rPr>
        <w:t>շրջանակային համաձայնագրերի միջոցով գնում կատարելու ընթացակարգ</w:t>
      </w:r>
      <w:r w:rsidRPr="005358F5">
        <w:rPr>
          <w:rFonts w:ascii="GHEA Grapalat" w:hAnsi="GHEA Grapalat"/>
          <w:i/>
          <w:sz w:val="20"/>
          <w:lang w:val="hy-AM"/>
        </w:rPr>
        <w:t>ի հրավերի</w:t>
      </w:r>
    </w:p>
    <w:p w:rsidR="003E16F4" w:rsidRPr="005358F5" w:rsidRDefault="003E16F4" w:rsidP="003E16F4">
      <w:pPr>
        <w:jc w:val="right"/>
        <w:rPr>
          <w:rFonts w:ascii="GHEA Grapalat" w:hAnsi="GHEA Grapalat"/>
          <w:i/>
          <w:sz w:val="20"/>
          <w:lang w:val="hy-AM"/>
        </w:rPr>
      </w:pPr>
    </w:p>
    <w:p w:rsidR="003E16F4" w:rsidRPr="005358F5" w:rsidRDefault="003E16F4" w:rsidP="003E16F4">
      <w:pPr>
        <w:tabs>
          <w:tab w:val="left" w:pos="2268"/>
        </w:tabs>
        <w:ind w:left="-284" w:firstLine="284"/>
        <w:jc w:val="right"/>
        <w:rPr>
          <w:rFonts w:ascii="GHEA Grapalat" w:hAnsi="GHEA Grapalat"/>
          <w:lang w:val="hy-AM"/>
        </w:rPr>
      </w:pPr>
    </w:p>
    <w:p w:rsidR="003E16F4" w:rsidRPr="000078A5" w:rsidRDefault="003E16F4" w:rsidP="003E16F4">
      <w:pPr>
        <w:ind w:left="-142" w:firstLine="142"/>
        <w:jc w:val="center"/>
        <w:rPr>
          <w:rFonts w:ascii="GHEA Grapalat" w:hAnsi="GHEA Grapalat"/>
          <w:b/>
          <w:lang w:val="hy-AM"/>
        </w:rPr>
      </w:pPr>
      <w:r w:rsidRPr="000078A5">
        <w:rPr>
          <w:rFonts w:ascii="GHEA Grapalat" w:hAnsi="GHEA Grapalat" w:cs="Sylfaen"/>
          <w:b/>
          <w:lang w:val="hy-AM"/>
        </w:rPr>
        <w:t>ՊԵՏՈՒԹՅԱՆ</w:t>
      </w:r>
      <w:r w:rsidRPr="000078A5">
        <w:rPr>
          <w:rFonts w:ascii="GHEA Grapalat" w:hAnsi="GHEA Grapalat" w:cs="Times Armenian"/>
          <w:b/>
          <w:lang w:val="hy-AM"/>
        </w:rPr>
        <w:t xml:space="preserve">  </w:t>
      </w:r>
      <w:r w:rsidRPr="000078A5">
        <w:rPr>
          <w:rFonts w:ascii="GHEA Grapalat" w:hAnsi="GHEA Grapalat" w:cs="Sylfaen"/>
          <w:b/>
          <w:lang w:val="hy-AM"/>
        </w:rPr>
        <w:t>ԿԱՐԻՔՆԵՐԻ</w:t>
      </w:r>
      <w:r w:rsidRPr="000078A5">
        <w:rPr>
          <w:rFonts w:ascii="GHEA Grapalat" w:hAnsi="GHEA Grapalat" w:cs="Times Armenian"/>
          <w:b/>
          <w:lang w:val="hy-AM"/>
        </w:rPr>
        <w:t xml:space="preserve"> </w:t>
      </w:r>
      <w:r w:rsidRPr="000078A5">
        <w:rPr>
          <w:rFonts w:ascii="GHEA Grapalat" w:hAnsi="GHEA Grapalat" w:cs="Sylfaen"/>
          <w:b/>
          <w:lang w:val="hy-AM"/>
        </w:rPr>
        <w:t>ՀԱՄԱՐ</w:t>
      </w:r>
      <w:r w:rsidRPr="000078A5">
        <w:rPr>
          <w:rFonts w:ascii="GHEA Grapalat" w:hAnsi="GHEA Grapalat" w:cs="Times Armenian"/>
          <w:b/>
          <w:lang w:val="hy-AM"/>
        </w:rPr>
        <w:t xml:space="preserve"> </w:t>
      </w:r>
      <w:r>
        <w:rPr>
          <w:rFonts w:ascii="GHEA Grapalat" w:hAnsi="GHEA Grapalat" w:cs="Sylfaen"/>
          <w:b/>
        </w:rPr>
        <w:t>ԾՐԱԳՐԱՅԻՆ ԱՊԱՀՈՎՄԱՆ ԾԱՌԱՅՈՒԹՅՈՒՆՆԵՐԻ</w:t>
      </w:r>
      <w:r w:rsidRPr="000078A5">
        <w:rPr>
          <w:rFonts w:ascii="GHEA Grapalat" w:hAnsi="GHEA Grapalat" w:cs="Sylfaen"/>
          <w:b/>
          <w:lang w:val="hy-AM"/>
        </w:rPr>
        <w:t xml:space="preserve">  ՄԱՏՈՒՑՄԱՆ</w:t>
      </w:r>
    </w:p>
    <w:p w:rsidR="003E16F4" w:rsidRPr="000078A5" w:rsidRDefault="003E16F4" w:rsidP="003E16F4">
      <w:pPr>
        <w:ind w:left="-142" w:firstLine="142"/>
        <w:jc w:val="center"/>
        <w:rPr>
          <w:rFonts w:ascii="GHEA Grapalat" w:hAnsi="GHEA Grapalat" w:cs="Times Armenian"/>
          <w:b/>
          <w:lang w:val="hy-AM"/>
        </w:rPr>
      </w:pPr>
      <w:r w:rsidRPr="000078A5">
        <w:rPr>
          <w:rFonts w:ascii="GHEA Grapalat" w:hAnsi="GHEA Grapalat" w:cs="Sylfaen"/>
          <w:b/>
          <w:lang w:val="hy-AM"/>
        </w:rPr>
        <w:t>ՊԵՏԱԿԱՆ</w:t>
      </w:r>
      <w:r w:rsidRPr="000078A5">
        <w:rPr>
          <w:rFonts w:ascii="GHEA Grapalat" w:hAnsi="GHEA Grapalat" w:cs="Times Armenian"/>
          <w:b/>
          <w:lang w:val="hy-AM"/>
        </w:rPr>
        <w:t xml:space="preserve">  </w:t>
      </w:r>
      <w:r w:rsidRPr="000078A5">
        <w:rPr>
          <w:rFonts w:ascii="GHEA Grapalat" w:hAnsi="GHEA Grapalat" w:cs="Sylfaen"/>
          <w:b/>
          <w:lang w:val="hy-AM"/>
        </w:rPr>
        <w:t>ԳՆՄԱՆ</w:t>
      </w:r>
      <w:r w:rsidRPr="000078A5">
        <w:rPr>
          <w:rFonts w:ascii="GHEA Grapalat" w:hAnsi="GHEA Grapalat" w:cs="Times Armenian"/>
          <w:b/>
          <w:lang w:val="hy-AM"/>
        </w:rPr>
        <w:t xml:space="preserve">  </w:t>
      </w:r>
      <w:r w:rsidRPr="000078A5">
        <w:rPr>
          <w:rFonts w:ascii="GHEA Grapalat" w:hAnsi="GHEA Grapalat" w:cs="Sylfaen"/>
          <w:b/>
          <w:lang w:val="hy-AM"/>
        </w:rPr>
        <w:t>ՊԱՅՄԱՆԱԳԻՐ</w:t>
      </w:r>
      <w:r w:rsidRPr="000078A5">
        <w:rPr>
          <w:rFonts w:ascii="GHEA Grapalat" w:hAnsi="GHEA Grapalat" w:cs="Times Armenian"/>
          <w:b/>
          <w:lang w:val="hy-AM"/>
        </w:rPr>
        <w:t xml:space="preserve">   </w:t>
      </w:r>
    </w:p>
    <w:p w:rsidR="003E16F4" w:rsidRPr="000078A5" w:rsidRDefault="003E16F4" w:rsidP="003E16F4">
      <w:pPr>
        <w:ind w:left="-142" w:firstLine="142"/>
        <w:jc w:val="center"/>
        <w:rPr>
          <w:rFonts w:ascii="GHEA Grapalat" w:hAnsi="GHEA Grapalat" w:cs="Times Armenian"/>
          <w:b/>
          <w:lang w:val="hy-AM"/>
        </w:rPr>
      </w:pPr>
    </w:p>
    <w:p w:rsidR="003E16F4" w:rsidRPr="000078A5" w:rsidRDefault="003E16F4" w:rsidP="003E16F4">
      <w:pPr>
        <w:ind w:left="-142" w:firstLine="142"/>
        <w:jc w:val="center"/>
        <w:rPr>
          <w:rFonts w:ascii="GHEA Grapalat" w:hAnsi="GHEA Grapalat" w:cs="Sylfaen"/>
          <w:b/>
          <w:lang w:val="hy-AM"/>
        </w:rPr>
      </w:pPr>
      <w:r w:rsidRPr="000078A5">
        <w:rPr>
          <w:rFonts w:ascii="GHEA Grapalat" w:hAnsi="GHEA Grapalat"/>
          <w:b/>
          <w:lang w:val="hy-AM"/>
        </w:rPr>
        <w:t xml:space="preserve">N </w:t>
      </w:r>
      <w:r w:rsidRPr="00703FCD">
        <w:rPr>
          <w:rFonts w:ascii="GHEA Grapalat" w:hAnsi="GHEA Grapalat" w:cs="Sylfaen"/>
          <w:b/>
        </w:rPr>
        <w:t>ՇՀԾՁԲ</w:t>
      </w:r>
      <w:r w:rsidRPr="00703FCD">
        <w:rPr>
          <w:rFonts w:ascii="GHEA Grapalat" w:hAnsi="GHEA Grapalat"/>
          <w:b/>
          <w:lang w:val="es-ES"/>
        </w:rPr>
        <w:t>-15/6  ՀՀ ԳՆ ՍԱՊԾ-15</w:t>
      </w:r>
    </w:p>
    <w:p w:rsidR="003E16F4" w:rsidRPr="000078A5" w:rsidRDefault="003E16F4" w:rsidP="003E16F4">
      <w:pPr>
        <w:autoSpaceDE w:val="0"/>
        <w:autoSpaceDN w:val="0"/>
        <w:adjustRightInd w:val="0"/>
        <w:rPr>
          <w:rFonts w:ascii="GHEA Grapalat" w:hAnsi="GHEA Grapalat" w:cs="TimesArmenianPSMT"/>
          <w:sz w:val="18"/>
          <w:szCs w:val="18"/>
          <w:lang w:val="hy-AM"/>
        </w:rPr>
      </w:pPr>
      <w:r w:rsidRPr="000078A5">
        <w:rPr>
          <w:rFonts w:ascii="GHEA Grapalat" w:hAnsi="GHEA Grapalat" w:cs="TimesArmenianPSMT"/>
          <w:sz w:val="18"/>
          <w:szCs w:val="18"/>
          <w:lang w:val="hy-AM"/>
        </w:rPr>
        <w:t>ք. Երևան</w:t>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t xml:space="preserve">                       </w:t>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t xml:space="preserve">      &lt;&lt;___&gt;&gt; ___________ 20    թ.</w:t>
      </w:r>
    </w:p>
    <w:p w:rsidR="003E16F4" w:rsidRPr="000078A5" w:rsidRDefault="003E16F4" w:rsidP="003E16F4">
      <w:pPr>
        <w:autoSpaceDE w:val="0"/>
        <w:autoSpaceDN w:val="0"/>
        <w:adjustRightInd w:val="0"/>
        <w:rPr>
          <w:rFonts w:ascii="GHEA Grapalat" w:hAnsi="GHEA Grapalat" w:cs="TimesArmenianPSMT"/>
          <w:sz w:val="18"/>
          <w:szCs w:val="18"/>
          <w:lang w:val="hy-AM"/>
        </w:rPr>
      </w:pPr>
    </w:p>
    <w:p w:rsidR="003E16F4" w:rsidRPr="000078A5" w:rsidRDefault="003E16F4" w:rsidP="003E16F4">
      <w:pPr>
        <w:ind w:firstLine="720"/>
        <w:jc w:val="both"/>
        <w:rPr>
          <w:rFonts w:ascii="GHEA Grapalat" w:hAnsi="GHEA Grapalat"/>
          <w:sz w:val="20"/>
          <w:lang w:val="hy-AM"/>
        </w:rPr>
      </w:pPr>
      <w:r w:rsidRPr="000078A5">
        <w:rPr>
          <w:rFonts w:ascii="GHEA Grapalat" w:hAnsi="GHEA Grapalat" w:cs="Sylfaen"/>
          <w:sz w:val="20"/>
          <w:lang w:val="hy-AM"/>
        </w:rPr>
        <w:t>&lt;&lt;________________________________________</w:t>
      </w:r>
      <w:r w:rsidRPr="000078A5">
        <w:rPr>
          <w:rFonts w:ascii="GHEA Grapalat" w:hAnsi="GHEA Grapalat"/>
          <w:sz w:val="20"/>
          <w:lang w:val="nl-NL"/>
        </w:rPr>
        <w:t>&gt;&gt;</w:t>
      </w:r>
      <w:r w:rsidRPr="000078A5">
        <w:rPr>
          <w:rFonts w:ascii="GHEA Grapalat" w:hAnsi="GHEA Grapalat" w:cs="Times Armenian"/>
          <w:sz w:val="20"/>
          <w:lang w:val="hy-AM"/>
        </w:rPr>
        <w:t xml:space="preserve">, </w:t>
      </w:r>
      <w:r w:rsidRPr="000078A5">
        <w:rPr>
          <w:rFonts w:ascii="GHEA Grapalat" w:hAnsi="GHEA Grapalat" w:cs="Sylfaen"/>
          <w:sz w:val="20"/>
          <w:lang w:val="hy-AM"/>
        </w:rPr>
        <w:t>ի</w:t>
      </w:r>
      <w:r w:rsidRPr="000078A5">
        <w:rPr>
          <w:rFonts w:ascii="GHEA Grapalat" w:hAnsi="GHEA Grapalat" w:cs="Times Armenian"/>
          <w:sz w:val="20"/>
          <w:lang w:val="hy-AM"/>
        </w:rPr>
        <w:t xml:space="preserve"> </w:t>
      </w:r>
      <w:r w:rsidRPr="000078A5">
        <w:rPr>
          <w:rFonts w:ascii="GHEA Grapalat" w:hAnsi="GHEA Grapalat" w:cs="Sylfaen"/>
          <w:sz w:val="20"/>
          <w:lang w:val="hy-AM"/>
        </w:rPr>
        <w:t>դեմս</w:t>
      </w:r>
      <w:r w:rsidRPr="000078A5">
        <w:rPr>
          <w:rFonts w:ascii="GHEA Grapalat" w:hAnsi="GHEA Grapalat" w:cs="Times Armenian"/>
          <w:sz w:val="20"/>
          <w:lang w:val="hy-AM"/>
        </w:rPr>
        <w:t xml:space="preserve"> ------------- </w:t>
      </w:r>
      <w:r w:rsidRPr="000078A5">
        <w:rPr>
          <w:rFonts w:ascii="GHEA Grapalat" w:hAnsi="GHEA Grapalat" w:cs="Sylfaen"/>
          <w:sz w:val="20"/>
          <w:lang w:val="hy-AM"/>
        </w:rPr>
        <w:t>յանի</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գործում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 </w:t>
      </w:r>
      <w:r w:rsidRPr="000078A5">
        <w:rPr>
          <w:rFonts w:ascii="GHEA Grapalat" w:hAnsi="GHEA Grapalat" w:cs="Sylfaen"/>
          <w:sz w:val="20"/>
          <w:lang w:val="hy-AM"/>
        </w:rPr>
        <w:t>կանոնադրության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հիման</w:t>
      </w:r>
      <w:r w:rsidRPr="000078A5">
        <w:rPr>
          <w:rFonts w:ascii="GHEA Grapalat" w:hAnsi="GHEA Grapalat" w:cs="Times Armenian"/>
          <w:sz w:val="20"/>
          <w:lang w:val="hy-AM"/>
        </w:rPr>
        <w:t xml:space="preserve"> </w:t>
      </w:r>
      <w:r w:rsidRPr="000078A5">
        <w:rPr>
          <w:rFonts w:ascii="GHEA Grapalat" w:hAnsi="GHEA Grapalat" w:cs="Sylfaen"/>
          <w:sz w:val="20"/>
          <w:lang w:val="hy-AM"/>
        </w:rPr>
        <w:t>վրա</w:t>
      </w:r>
      <w:r w:rsidRPr="000078A5">
        <w:rPr>
          <w:rFonts w:ascii="GHEA Grapalat" w:hAnsi="GHEA Grapalat" w:cs="Times Armenian"/>
          <w:sz w:val="20"/>
          <w:lang w:val="hy-AM"/>
        </w:rPr>
        <w:t xml:space="preserve"> (</w:t>
      </w:r>
      <w:r w:rsidRPr="000078A5">
        <w:rPr>
          <w:rFonts w:ascii="GHEA Grapalat" w:hAnsi="GHEA Grapalat" w:cs="Sylfaen"/>
          <w:sz w:val="20"/>
          <w:lang w:val="hy-AM"/>
        </w:rPr>
        <w:t>այսուհետև՝</w:t>
      </w:r>
      <w:r w:rsidRPr="000078A5">
        <w:rPr>
          <w:rFonts w:ascii="GHEA Grapalat" w:hAnsi="GHEA Grapalat" w:cs="Times Armenian"/>
          <w:sz w:val="20"/>
          <w:lang w:val="hy-AM"/>
        </w:rPr>
        <w:t xml:space="preserve"> </w:t>
      </w:r>
      <w:r w:rsidRPr="000078A5">
        <w:rPr>
          <w:rFonts w:ascii="GHEA Grapalat" w:hAnsi="GHEA Grapalat" w:cs="Sylfaen"/>
          <w:sz w:val="20"/>
          <w:lang w:val="hy-AM"/>
        </w:rPr>
        <w:t>Պատվիրատու</w:t>
      </w:r>
      <w:r w:rsidRPr="000078A5">
        <w:rPr>
          <w:rFonts w:ascii="GHEA Grapalat" w:hAnsi="GHEA Grapalat" w:cs="Times Armenian"/>
          <w:sz w:val="20"/>
          <w:lang w:val="hy-AM"/>
        </w:rPr>
        <w:t xml:space="preserve">), </w:t>
      </w:r>
      <w:r w:rsidRPr="000078A5">
        <w:rPr>
          <w:rFonts w:ascii="GHEA Grapalat" w:hAnsi="GHEA Grapalat" w:cs="Sylfaen"/>
          <w:sz w:val="20"/>
          <w:lang w:val="hy-AM"/>
        </w:rPr>
        <w:t>մի</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կողմից</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ն</w:t>
      </w:r>
      <w:r w:rsidRPr="000078A5">
        <w:rPr>
          <w:rFonts w:ascii="GHEA Grapalat" w:hAnsi="GHEA Grapalat" w:cs="Times Armenian"/>
          <w:sz w:val="20"/>
          <w:lang w:val="hy-AM"/>
        </w:rPr>
        <w:t>,</w:t>
      </w:r>
      <w:r w:rsidRPr="000078A5">
        <w:rPr>
          <w:rFonts w:ascii="GHEA Grapalat" w:hAnsi="GHEA Grapalat"/>
          <w:sz w:val="20"/>
          <w:lang w:val="hy-AM"/>
        </w:rPr>
        <w:t xml:space="preserve"> </w:t>
      </w:r>
      <w:r w:rsidRPr="000078A5">
        <w:rPr>
          <w:rFonts w:ascii="GHEA Grapalat" w:hAnsi="GHEA Grapalat" w:cs="Sylfaen"/>
          <w:sz w:val="20"/>
          <w:lang w:val="hy-AM"/>
        </w:rPr>
        <w:t>ի</w:t>
      </w:r>
      <w:r w:rsidRPr="000078A5">
        <w:rPr>
          <w:rFonts w:ascii="GHEA Grapalat" w:hAnsi="GHEA Grapalat" w:cs="Times Armenian"/>
          <w:sz w:val="20"/>
          <w:lang w:val="hy-AM"/>
        </w:rPr>
        <w:t xml:space="preserve"> </w:t>
      </w:r>
      <w:r w:rsidRPr="000078A5">
        <w:rPr>
          <w:rFonts w:ascii="GHEA Grapalat" w:hAnsi="GHEA Grapalat" w:cs="Sylfaen"/>
          <w:sz w:val="20"/>
          <w:lang w:val="hy-AM"/>
        </w:rPr>
        <w:t>դեմս</w:t>
      </w:r>
      <w:r w:rsidRPr="000078A5">
        <w:rPr>
          <w:rFonts w:ascii="GHEA Grapalat" w:hAnsi="GHEA Grapalat" w:cs="Times Armenian"/>
          <w:sz w:val="20"/>
          <w:lang w:val="hy-AM"/>
        </w:rPr>
        <w:t xml:space="preserve"> </w:t>
      </w:r>
      <w:r w:rsidRPr="000078A5">
        <w:rPr>
          <w:rFonts w:ascii="GHEA Grapalat" w:hAnsi="GHEA Grapalat" w:cs="Sylfaen"/>
          <w:sz w:val="20"/>
          <w:lang w:val="hy-AM"/>
        </w:rPr>
        <w:t>Ընկերության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տնօրեն</w:t>
      </w:r>
      <w:r w:rsidRPr="000078A5">
        <w:rPr>
          <w:rFonts w:ascii="GHEA Grapalat" w:hAnsi="GHEA Grapalat" w:cs="Times Armenian"/>
          <w:sz w:val="20"/>
          <w:lang w:val="hy-AM"/>
        </w:rPr>
        <w:t xml:space="preserve"> ------------------------</w:t>
      </w:r>
      <w:r w:rsidRPr="000078A5">
        <w:rPr>
          <w:rFonts w:ascii="GHEA Grapalat" w:hAnsi="GHEA Grapalat" w:cs="Sylfaen"/>
          <w:sz w:val="20"/>
          <w:lang w:val="hy-AM"/>
        </w:rPr>
        <w:t>ի</w:t>
      </w:r>
      <w:r w:rsidRPr="000078A5">
        <w:rPr>
          <w:rFonts w:ascii="GHEA Grapalat" w:hAnsi="GHEA Grapalat" w:cs="Times Armenian"/>
          <w:sz w:val="20"/>
          <w:lang w:val="hy-AM"/>
        </w:rPr>
        <w:t xml:space="preserve"> (</w:t>
      </w:r>
      <w:r w:rsidRPr="000078A5">
        <w:rPr>
          <w:rFonts w:ascii="GHEA Grapalat" w:hAnsi="GHEA Grapalat" w:cs="Sylfaen"/>
          <w:sz w:val="20"/>
          <w:lang w:val="hy-AM"/>
        </w:rPr>
        <w:t>այսուհետև՝</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մյուս</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կողմից</w:t>
      </w:r>
      <w:r w:rsidRPr="000078A5">
        <w:rPr>
          <w:rFonts w:ascii="GHEA Grapalat" w:hAnsi="GHEA Grapalat" w:cs="Times Armenian"/>
          <w:sz w:val="20"/>
          <w:lang w:val="hy-AM"/>
        </w:rPr>
        <w:t xml:space="preserve">, </w:t>
      </w:r>
      <w:r w:rsidRPr="000078A5">
        <w:rPr>
          <w:rFonts w:ascii="GHEA Grapalat" w:hAnsi="GHEA Grapalat" w:cs="Sylfaen"/>
          <w:sz w:val="20"/>
          <w:lang w:val="hy-AM"/>
        </w:rPr>
        <w:t>կնքեցին</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հետևյալի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մասին</w:t>
      </w:r>
      <w:r w:rsidRPr="000078A5">
        <w:rPr>
          <w:rFonts w:ascii="GHEA Grapalat" w:hAnsi="GHEA Grapalat" w:cs="Times Armenian"/>
          <w:sz w:val="20"/>
          <w:lang w:val="hy-AM"/>
        </w:rPr>
        <w:t>։</w:t>
      </w:r>
    </w:p>
    <w:p w:rsidR="003E16F4" w:rsidRPr="000078A5" w:rsidRDefault="003E16F4" w:rsidP="003E16F4">
      <w:pPr>
        <w:jc w:val="both"/>
        <w:rPr>
          <w:rFonts w:ascii="GHEA Grapalat" w:hAnsi="GHEA Grapalat"/>
          <w:i/>
          <w:sz w:val="20"/>
          <w:lang w:val="hy-AM" w:eastAsia="zh-CN"/>
        </w:rPr>
      </w:pPr>
    </w:p>
    <w:p w:rsidR="003E16F4" w:rsidRPr="000078A5" w:rsidRDefault="003E16F4" w:rsidP="003E16F4">
      <w:pPr>
        <w:ind w:firstLine="720"/>
        <w:jc w:val="both"/>
        <w:rPr>
          <w:rFonts w:ascii="GHEA Grapalat" w:hAnsi="GHEA Grapalat" w:cs="Sylfaen"/>
          <w:b/>
          <w:smallCaps/>
          <w:sz w:val="20"/>
          <w:lang w:val="hy-AM"/>
        </w:rPr>
      </w:pPr>
      <w:r w:rsidRPr="000078A5">
        <w:rPr>
          <w:rFonts w:ascii="GHEA Grapalat" w:hAnsi="GHEA Grapalat" w:cs="Sylfaen"/>
          <w:b/>
          <w:smallCaps/>
          <w:sz w:val="20"/>
          <w:lang w:val="hy-AM"/>
        </w:rPr>
        <w:t>1. Պայմանագրի առարկան</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1.1 Պատվիրատուն հանձնարարում է, իսկ Կատարողը ստանձնում է ------------------ ծառայությունների մատուցման պարտավորությունը (այսուհետև` Ծառայություն)` համաձայն սույն պայմանագրի անբաժանելի մասը կազմող N 1 հավելվածով սահմանված Տեխնիկական բնութագիր-</w:t>
      </w:r>
      <w:r w:rsidRPr="000078A5">
        <w:rPr>
          <w:rFonts w:ascii="GHEA Grapalat" w:hAnsi="GHEA Grapalat"/>
          <w:sz w:val="20"/>
          <w:lang w:val="hy-AM"/>
        </w:rPr>
        <w:t>գնման ժամանակացույցի</w:t>
      </w:r>
      <w:r w:rsidRPr="000078A5">
        <w:rPr>
          <w:rFonts w:ascii="GHEA Grapalat" w:hAnsi="GHEA Grapalat" w:cs="Sylfaen"/>
          <w:sz w:val="20"/>
          <w:lang w:val="hy-AM"/>
        </w:rPr>
        <w:t xml:space="preserve"> պահանջների։</w:t>
      </w:r>
    </w:p>
    <w:p w:rsidR="003E16F4" w:rsidRPr="000078A5" w:rsidRDefault="003E16F4" w:rsidP="003E16F4">
      <w:pPr>
        <w:ind w:firstLine="720"/>
        <w:jc w:val="both"/>
        <w:rPr>
          <w:rFonts w:ascii="GHEA Grapalat" w:hAnsi="GHEA Grapalat"/>
          <w:sz w:val="20"/>
          <w:lang w:val="hy-AM"/>
        </w:rPr>
      </w:pPr>
      <w:r w:rsidRPr="000078A5">
        <w:rPr>
          <w:rFonts w:ascii="GHEA Grapalat" w:hAnsi="GHEA Grapalat" w:cs="Sylfaen"/>
          <w:sz w:val="20"/>
          <w:lang w:val="hy-AM"/>
        </w:rPr>
        <w:t xml:space="preserve">1.2 </w:t>
      </w:r>
      <w:r w:rsidRPr="000078A5">
        <w:rPr>
          <w:rFonts w:ascii="GHEA Grapalat" w:hAnsi="GHEA Grapalat"/>
          <w:sz w:val="20"/>
          <w:lang w:val="hy-AM"/>
        </w:rPr>
        <w:t xml:space="preserve">Ծառայությունը մատուցվում է սույն պայմանագրի N 1 հավելվածով սահմանված </w:t>
      </w:r>
      <w:r w:rsidRPr="000078A5">
        <w:rPr>
          <w:rFonts w:ascii="GHEA Grapalat" w:hAnsi="GHEA Grapalat" w:cs="Sylfaen"/>
          <w:sz w:val="20"/>
          <w:lang w:val="hy-AM"/>
        </w:rPr>
        <w:t>Տեխնիկական բնութագիր-</w:t>
      </w:r>
      <w:r w:rsidRPr="000078A5">
        <w:rPr>
          <w:rFonts w:ascii="GHEA Grapalat" w:hAnsi="GHEA Grapalat"/>
          <w:sz w:val="20"/>
          <w:lang w:val="hy-AM"/>
        </w:rPr>
        <w:t>գնման ժամանակացույցին համապատասխան և սահմանված ժամկետներով։</w:t>
      </w:r>
    </w:p>
    <w:p w:rsidR="003E16F4" w:rsidRPr="000078A5" w:rsidRDefault="003E16F4" w:rsidP="003E16F4">
      <w:pPr>
        <w:ind w:firstLine="720"/>
        <w:jc w:val="both"/>
        <w:rPr>
          <w:rFonts w:ascii="GHEA Grapalat" w:hAnsi="GHEA Grapalat" w:cs="Sylfaen"/>
          <w:sz w:val="20"/>
          <w:lang w:val="hy-AM"/>
        </w:rPr>
      </w:pPr>
    </w:p>
    <w:p w:rsidR="003E16F4" w:rsidRPr="000078A5" w:rsidRDefault="003E16F4" w:rsidP="003E16F4">
      <w:pPr>
        <w:ind w:firstLine="720"/>
        <w:jc w:val="both"/>
        <w:rPr>
          <w:rFonts w:ascii="GHEA Grapalat" w:hAnsi="GHEA Grapalat" w:cs="Sylfaen"/>
          <w:b/>
          <w:smallCaps/>
          <w:sz w:val="20"/>
          <w:lang w:val="hy-AM"/>
        </w:rPr>
      </w:pPr>
      <w:r w:rsidRPr="000078A5">
        <w:rPr>
          <w:rFonts w:ascii="GHEA Grapalat" w:hAnsi="GHEA Grapalat" w:cs="Sylfaen"/>
          <w:b/>
          <w:smallCaps/>
          <w:sz w:val="20"/>
          <w:lang w:val="hy-AM"/>
        </w:rPr>
        <w:t>2. ԿՈՂՄԵՐԻ ԻՐԱՎՈՒՆՔՆԵՐԸ ԵՎ ՊԱՐՏԱԿԱՆՈՒԹՅՈՒՆՆԵՐԸ</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2.1 Պատվիրատուն իրավունք ունի`</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2.1.1 Ցանկացած ժամանակ ստուգել Կատարողի կողմից մատուցվող Ծառայության ընթացքը և որակը` առանց միջամտելու Կատարողի գործունեությանը.</w:t>
      </w:r>
    </w:p>
    <w:p w:rsidR="003E16F4" w:rsidRPr="000078A5" w:rsidRDefault="003E16F4" w:rsidP="003E16F4">
      <w:pPr>
        <w:ind w:firstLine="720"/>
        <w:jc w:val="both"/>
        <w:rPr>
          <w:rFonts w:ascii="GHEA Grapalat" w:hAnsi="GHEA Grapalat"/>
          <w:sz w:val="20"/>
          <w:lang w:val="hy-AM"/>
        </w:rPr>
      </w:pPr>
      <w:r w:rsidRPr="000078A5">
        <w:rPr>
          <w:rFonts w:ascii="GHEA Grapalat" w:hAnsi="GHEA Grapalat" w:cs="Sylfaen"/>
          <w:sz w:val="20"/>
          <w:lang w:val="hy-AM"/>
        </w:rPr>
        <w:t>2.1.2 Եթե</w:t>
      </w:r>
      <w:r w:rsidRPr="000078A5">
        <w:rPr>
          <w:rFonts w:ascii="GHEA Grapalat" w:hAnsi="GHEA Grapalat" w:cs="Times Armenian"/>
          <w:sz w:val="20"/>
          <w:lang w:val="hy-AM"/>
        </w:rPr>
        <w:t xml:space="preserve"> մատուցվել է ս</w:t>
      </w:r>
      <w:r w:rsidRPr="000078A5">
        <w:rPr>
          <w:rFonts w:ascii="GHEA Grapalat" w:hAnsi="GHEA Grapalat" w:cs="Sylfaen"/>
          <w:sz w:val="20"/>
          <w:lang w:val="hy-AM"/>
        </w:rPr>
        <w:t>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հավելվածում </w:t>
      </w:r>
      <w:r w:rsidRPr="000078A5">
        <w:rPr>
          <w:rFonts w:ascii="GHEA Grapalat" w:hAnsi="GHEA Grapalat" w:cs="Sylfaen"/>
          <w:sz w:val="20"/>
          <w:lang w:val="hy-AM"/>
        </w:rPr>
        <w:t>նշված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Տեխնիկական բնութագիր-</w:t>
      </w:r>
      <w:r w:rsidRPr="000078A5">
        <w:rPr>
          <w:rFonts w:ascii="GHEA Grapalat" w:hAnsi="GHEA Grapalat"/>
          <w:sz w:val="20"/>
          <w:lang w:val="hy-AM"/>
        </w:rPr>
        <w:t>գնման ժամանակացույցի</w:t>
      </w:r>
      <w:r w:rsidRPr="000078A5">
        <w:rPr>
          <w:rFonts w:ascii="GHEA Grapalat" w:hAnsi="GHEA Grapalat" w:cs="Sylfaen"/>
          <w:sz w:val="20"/>
          <w:lang w:val="hy-AM"/>
        </w:rPr>
        <w:t>ն</w:t>
      </w:r>
      <w:r w:rsidRPr="000078A5">
        <w:rPr>
          <w:rFonts w:ascii="GHEA Grapalat" w:hAnsi="GHEA Grapalat" w:cs="Times Armenian"/>
          <w:sz w:val="20"/>
          <w:lang w:val="hy-AM"/>
        </w:rPr>
        <w:t xml:space="preserve"> </w:t>
      </w:r>
      <w:r w:rsidRPr="000078A5">
        <w:rPr>
          <w:rFonts w:ascii="GHEA Grapalat" w:hAnsi="GHEA Grapalat" w:cs="Sylfaen"/>
          <w:sz w:val="20"/>
          <w:lang w:val="hy-AM"/>
        </w:rPr>
        <w:t>չհամապատասխանող</w:t>
      </w:r>
      <w:r w:rsidRPr="000078A5">
        <w:rPr>
          <w:rFonts w:ascii="GHEA Grapalat" w:hAnsi="GHEA Grapalat" w:cs="Times Armenian"/>
          <w:sz w:val="20"/>
          <w:lang w:val="hy-AM"/>
        </w:rPr>
        <w:t xml:space="preserve"> Ծառայություն.</w:t>
      </w:r>
      <w:r w:rsidRPr="000078A5">
        <w:rPr>
          <w:rFonts w:ascii="GHEA Grapalat" w:hAnsi="GHEA Grapalat"/>
          <w:sz w:val="20"/>
          <w:lang w:val="hy-AM"/>
        </w:rPr>
        <w:t xml:space="preserve"> </w:t>
      </w:r>
    </w:p>
    <w:p w:rsidR="003E16F4" w:rsidRPr="000078A5" w:rsidRDefault="003E16F4" w:rsidP="003E16F4">
      <w:pPr>
        <w:ind w:firstLine="720"/>
        <w:jc w:val="both"/>
        <w:rPr>
          <w:rFonts w:ascii="GHEA Grapalat" w:hAnsi="GHEA Grapalat"/>
          <w:sz w:val="20"/>
          <w:lang w:val="hy-AM"/>
        </w:rPr>
      </w:pPr>
      <w:r w:rsidRPr="000078A5">
        <w:rPr>
          <w:rFonts w:ascii="GHEA Grapalat" w:hAnsi="GHEA Grapalat" w:cs="Sylfaen"/>
          <w:sz w:val="20"/>
          <w:lang w:val="hy-AM"/>
        </w:rPr>
        <w:t>ա</w:t>
      </w:r>
      <w:r w:rsidRPr="000078A5">
        <w:rPr>
          <w:rFonts w:ascii="GHEA Grapalat" w:hAnsi="GHEA Grapalat" w:cs="Times Armenian"/>
          <w:sz w:val="20"/>
          <w:lang w:val="hy-AM"/>
        </w:rPr>
        <w:t xml:space="preserve">) </w:t>
      </w:r>
      <w:r w:rsidRPr="000078A5">
        <w:rPr>
          <w:rFonts w:ascii="GHEA Grapalat" w:hAnsi="GHEA Grapalat" w:cs="Sylfaen"/>
          <w:sz w:val="20"/>
          <w:lang w:val="hy-AM"/>
        </w:rPr>
        <w:t>Չընդունել</w:t>
      </w:r>
      <w:r w:rsidRPr="000078A5">
        <w:rPr>
          <w:rFonts w:ascii="GHEA Grapalat" w:hAnsi="GHEA Grapalat" w:cs="Times Armenian"/>
          <w:sz w:val="20"/>
          <w:lang w:val="hy-AM"/>
        </w:rPr>
        <w:t xml:space="preserve"> Ծառայությունը</w:t>
      </w:r>
      <w:r w:rsidRPr="000078A5">
        <w:rPr>
          <w:rFonts w:ascii="GHEA Grapalat" w:hAnsi="GHEA Grapalat" w:cs="Sylfaen"/>
          <w:sz w:val="20"/>
          <w:lang w:val="hy-AM"/>
        </w:rPr>
        <w:t>՝ իր</w:t>
      </w:r>
      <w:r w:rsidRPr="000078A5">
        <w:rPr>
          <w:rFonts w:ascii="GHEA Grapalat" w:hAnsi="GHEA Grapalat" w:cs="Times Armenian"/>
          <w:sz w:val="20"/>
          <w:lang w:val="hy-AM"/>
        </w:rPr>
        <w:t xml:space="preserve"> </w:t>
      </w:r>
      <w:r w:rsidRPr="000078A5">
        <w:rPr>
          <w:rFonts w:ascii="GHEA Grapalat" w:hAnsi="GHEA Grapalat" w:cs="Sylfaen"/>
          <w:sz w:val="20"/>
          <w:lang w:val="hy-AM"/>
        </w:rPr>
        <w:t>հայեցողությամբ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սահմանելով</w:t>
      </w:r>
      <w:r w:rsidRPr="000078A5">
        <w:rPr>
          <w:rFonts w:ascii="GHEA Grapalat" w:hAnsi="GHEA Grapalat" w:cs="Times Armenian"/>
          <w:sz w:val="20"/>
          <w:lang w:val="hy-AM"/>
        </w:rPr>
        <w:t xml:space="preserve"> </w:t>
      </w:r>
      <w:r w:rsidRPr="000078A5">
        <w:rPr>
          <w:rFonts w:ascii="GHEA Grapalat" w:hAnsi="GHEA Grapalat" w:cs="Sylfaen"/>
          <w:sz w:val="20"/>
          <w:lang w:val="hy-AM"/>
        </w:rPr>
        <w:t>անպատշաճ</w:t>
      </w:r>
      <w:r w:rsidRPr="000078A5">
        <w:rPr>
          <w:rFonts w:ascii="GHEA Grapalat" w:hAnsi="GHEA Grapalat" w:cs="Times Armenian"/>
          <w:sz w:val="20"/>
          <w:lang w:val="hy-AM"/>
        </w:rPr>
        <w:t xml:space="preserve"> </w:t>
      </w:r>
      <w:r w:rsidRPr="000078A5">
        <w:rPr>
          <w:rFonts w:ascii="GHEA Grapalat" w:hAnsi="GHEA Grapalat" w:cs="Sylfaen"/>
          <w:sz w:val="20"/>
          <w:lang w:val="hy-AM"/>
        </w:rPr>
        <w:t>որակի</w:t>
      </w:r>
      <w:r w:rsidRPr="000078A5">
        <w:rPr>
          <w:rFonts w:ascii="GHEA Grapalat" w:hAnsi="GHEA Grapalat" w:cs="Times Armenian"/>
          <w:sz w:val="20"/>
          <w:lang w:val="hy-AM"/>
        </w:rPr>
        <w:t xml:space="preserve"> Ծառայությունը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պայմանագրին</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համապատասխանող</w:t>
      </w:r>
      <w:r w:rsidRPr="000078A5">
        <w:rPr>
          <w:rFonts w:ascii="GHEA Grapalat" w:hAnsi="GHEA Grapalat" w:cs="Times Armenian"/>
          <w:sz w:val="20"/>
          <w:lang w:val="hy-AM"/>
        </w:rPr>
        <w:t xml:space="preserve"> </w:t>
      </w:r>
      <w:r w:rsidRPr="000078A5">
        <w:rPr>
          <w:rFonts w:ascii="GHEA Grapalat" w:hAnsi="GHEA Grapalat" w:cs="Sylfaen"/>
          <w:sz w:val="20"/>
          <w:lang w:val="hy-AM"/>
        </w:rPr>
        <w:t>Ծառայությամբ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անհատույց</w:t>
      </w:r>
      <w:r w:rsidRPr="000078A5">
        <w:rPr>
          <w:rFonts w:ascii="GHEA Grapalat" w:hAnsi="GHEA Grapalat" w:cs="Times Armenian"/>
          <w:sz w:val="20"/>
          <w:lang w:val="hy-AM"/>
        </w:rPr>
        <w:t xml:space="preserve"> </w:t>
      </w:r>
      <w:r w:rsidRPr="000078A5">
        <w:rPr>
          <w:rFonts w:ascii="GHEA Grapalat" w:hAnsi="GHEA Grapalat" w:cs="Sylfaen"/>
          <w:sz w:val="20"/>
          <w:lang w:val="hy-AM"/>
        </w:rPr>
        <w:t>փոխարինման</w:t>
      </w:r>
      <w:r w:rsidRPr="000078A5">
        <w:rPr>
          <w:rFonts w:ascii="GHEA Grapalat" w:hAnsi="GHEA Grapalat" w:cs="Times Armenian"/>
          <w:sz w:val="20"/>
          <w:lang w:val="hy-AM"/>
        </w:rPr>
        <w:t xml:space="preserve"> </w:t>
      </w:r>
      <w:r w:rsidRPr="000078A5">
        <w:rPr>
          <w:rFonts w:ascii="GHEA Grapalat" w:hAnsi="GHEA Grapalat" w:cs="Sylfaen"/>
          <w:sz w:val="20"/>
          <w:lang w:val="hy-AM"/>
        </w:rPr>
        <w:t>ողջամիտ</w:t>
      </w:r>
      <w:r w:rsidRPr="000078A5">
        <w:rPr>
          <w:rFonts w:ascii="GHEA Grapalat" w:hAnsi="GHEA Grapalat" w:cs="Times Armenian"/>
          <w:sz w:val="20"/>
          <w:lang w:val="hy-AM"/>
        </w:rPr>
        <w:t xml:space="preserve"> </w:t>
      </w:r>
      <w:r w:rsidRPr="000078A5">
        <w:rPr>
          <w:rFonts w:ascii="GHEA Grapalat" w:hAnsi="GHEA Grapalat" w:cs="Sylfaen"/>
          <w:sz w:val="20"/>
          <w:lang w:val="hy-AM"/>
        </w:rPr>
        <w:t>ժամկետ և</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պահանջել</w:t>
      </w:r>
      <w:r w:rsidRPr="000078A5">
        <w:rPr>
          <w:rFonts w:ascii="GHEA Grapalat" w:hAnsi="GHEA Grapalat" w:cs="Times Armenian"/>
          <w:sz w:val="20"/>
          <w:lang w:val="hy-AM"/>
        </w:rPr>
        <w:t xml:space="preserve"> Կատարողից </w:t>
      </w:r>
      <w:r w:rsidRPr="000078A5">
        <w:rPr>
          <w:rFonts w:ascii="GHEA Grapalat" w:hAnsi="GHEA Grapalat" w:cs="Sylfaen"/>
          <w:sz w:val="20"/>
          <w:lang w:val="hy-AM"/>
        </w:rPr>
        <w:t>վճարելու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5.2 </w:t>
      </w:r>
      <w:r w:rsidRPr="000078A5">
        <w:rPr>
          <w:rFonts w:ascii="GHEA Grapalat" w:hAnsi="GHEA Grapalat" w:cs="Sylfaen"/>
          <w:sz w:val="20"/>
          <w:lang w:val="hy-AM"/>
        </w:rPr>
        <w:t>կետով</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նախատեսված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տուգանքը, ինչպես նաև 5.3 կետով նախատեսված տույժը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3E16F4" w:rsidRPr="000078A5" w:rsidRDefault="003E16F4" w:rsidP="003E16F4">
      <w:pPr>
        <w:tabs>
          <w:tab w:val="left" w:pos="1080"/>
        </w:tabs>
        <w:ind w:firstLine="720"/>
        <w:jc w:val="both"/>
        <w:rPr>
          <w:rFonts w:ascii="GHEA Grapalat" w:hAnsi="GHEA Grapalat"/>
          <w:sz w:val="20"/>
          <w:lang w:val="hy-AM"/>
        </w:rPr>
      </w:pPr>
      <w:r w:rsidRPr="000078A5">
        <w:rPr>
          <w:rFonts w:ascii="GHEA Grapalat" w:hAnsi="GHEA Grapalat" w:cs="Sylfaen"/>
          <w:sz w:val="20"/>
          <w:lang w:val="hy-AM"/>
        </w:rPr>
        <w:t>բ</w:t>
      </w:r>
      <w:r w:rsidRPr="000078A5">
        <w:rPr>
          <w:rFonts w:ascii="GHEA Grapalat" w:hAnsi="GHEA Grapalat"/>
          <w:sz w:val="20"/>
          <w:lang w:val="hy-AM"/>
        </w:rPr>
        <w:t>)</w:t>
      </w:r>
      <w:r w:rsidRPr="000078A5">
        <w:rPr>
          <w:rFonts w:ascii="GHEA Grapalat" w:hAnsi="GHEA Grapalat"/>
          <w:sz w:val="20"/>
          <w:lang w:val="hy-AM"/>
        </w:rPr>
        <w:tab/>
      </w:r>
      <w:r w:rsidRPr="000078A5">
        <w:rPr>
          <w:rFonts w:ascii="GHEA Grapalat" w:hAnsi="GHEA Grapalat" w:cs="Sylfaen"/>
          <w:sz w:val="20"/>
          <w:lang w:val="hy-AM"/>
        </w:rPr>
        <w:t>Հրաժարվել</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կատարելուց</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պահանջել</w:t>
      </w:r>
      <w:r w:rsidRPr="000078A5">
        <w:rPr>
          <w:rFonts w:ascii="GHEA Grapalat" w:hAnsi="GHEA Grapalat" w:cs="Times Armenian"/>
          <w:sz w:val="20"/>
          <w:lang w:val="hy-AM"/>
        </w:rPr>
        <w:t xml:space="preserve"> </w:t>
      </w:r>
      <w:r w:rsidRPr="000078A5">
        <w:rPr>
          <w:rFonts w:ascii="GHEA Grapalat" w:hAnsi="GHEA Grapalat" w:cs="Sylfaen"/>
          <w:sz w:val="20"/>
          <w:lang w:val="hy-AM"/>
        </w:rPr>
        <w:t>վերադարձնելու</w:t>
      </w:r>
      <w:r w:rsidRPr="000078A5">
        <w:rPr>
          <w:rFonts w:ascii="GHEA Grapalat" w:hAnsi="GHEA Grapalat" w:cs="Times Armenian"/>
          <w:sz w:val="20"/>
          <w:lang w:val="hy-AM"/>
        </w:rPr>
        <w:t xml:space="preserve"> Ծառայության </w:t>
      </w:r>
      <w:r w:rsidRPr="000078A5">
        <w:rPr>
          <w:rFonts w:ascii="GHEA Grapalat" w:hAnsi="GHEA Grapalat" w:cs="Sylfaen"/>
          <w:sz w:val="20"/>
          <w:lang w:val="hy-AM"/>
        </w:rPr>
        <w:t>համար</w:t>
      </w:r>
      <w:r w:rsidRPr="000078A5">
        <w:rPr>
          <w:rFonts w:ascii="GHEA Grapalat" w:hAnsi="GHEA Grapalat" w:cs="Times Armenian"/>
          <w:sz w:val="20"/>
          <w:lang w:val="hy-AM"/>
        </w:rPr>
        <w:t xml:space="preserve"> </w:t>
      </w:r>
      <w:r w:rsidRPr="000078A5">
        <w:rPr>
          <w:rFonts w:ascii="GHEA Grapalat" w:hAnsi="GHEA Grapalat" w:cs="Sylfaen"/>
          <w:sz w:val="20"/>
          <w:lang w:val="hy-AM"/>
        </w:rPr>
        <w:t>վճարված</w:t>
      </w:r>
      <w:r w:rsidRPr="000078A5">
        <w:rPr>
          <w:rFonts w:ascii="GHEA Grapalat" w:hAnsi="GHEA Grapalat" w:cs="Times Armenian"/>
          <w:sz w:val="20"/>
          <w:lang w:val="hy-AM"/>
        </w:rPr>
        <w:t xml:space="preserve"> </w:t>
      </w:r>
      <w:r w:rsidRPr="000078A5">
        <w:rPr>
          <w:rFonts w:ascii="GHEA Grapalat" w:hAnsi="GHEA Grapalat" w:cs="Sylfaen"/>
          <w:sz w:val="20"/>
          <w:lang w:val="hy-AM"/>
        </w:rPr>
        <w:t>գումարը և պահանջել</w:t>
      </w:r>
      <w:r w:rsidRPr="000078A5">
        <w:rPr>
          <w:rFonts w:ascii="GHEA Grapalat" w:hAnsi="GHEA Grapalat" w:cs="Times Armenian"/>
          <w:sz w:val="20"/>
          <w:lang w:val="hy-AM"/>
        </w:rPr>
        <w:t xml:space="preserve"> Կատարողից </w:t>
      </w:r>
      <w:r w:rsidRPr="000078A5">
        <w:rPr>
          <w:rFonts w:ascii="GHEA Grapalat" w:hAnsi="GHEA Grapalat" w:cs="Sylfaen"/>
          <w:sz w:val="20"/>
          <w:lang w:val="hy-AM"/>
        </w:rPr>
        <w:t>վճարելու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5.2 </w:t>
      </w:r>
      <w:r w:rsidRPr="000078A5">
        <w:rPr>
          <w:rFonts w:ascii="GHEA Grapalat" w:hAnsi="GHEA Grapalat" w:cs="Sylfaen"/>
          <w:sz w:val="20"/>
          <w:lang w:val="hy-AM"/>
        </w:rPr>
        <w:t>կետով</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նախատեսված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տուգանքը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3E16F4" w:rsidRPr="000078A5" w:rsidRDefault="003E16F4" w:rsidP="003E16F4">
      <w:pPr>
        <w:ind w:firstLine="720"/>
        <w:jc w:val="both"/>
        <w:rPr>
          <w:rFonts w:ascii="GHEA Grapalat" w:hAnsi="GHEA Grapalat"/>
          <w:sz w:val="20"/>
          <w:lang w:val="hy-AM"/>
        </w:rPr>
      </w:pPr>
      <w:r w:rsidRPr="000078A5">
        <w:rPr>
          <w:rFonts w:ascii="GHEA Grapalat" w:hAnsi="GHEA Grapalat" w:cs="Sylfaen"/>
          <w:sz w:val="20"/>
          <w:lang w:val="hy-AM"/>
        </w:rPr>
        <w:t>2.1.3 Միակողմանի</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լուծել</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Կատարող</w:t>
      </w:r>
      <w:r w:rsidRPr="000078A5">
        <w:rPr>
          <w:rFonts w:ascii="GHEA Grapalat" w:hAnsi="GHEA Grapalat" w:cs="Sylfaen"/>
          <w:sz w:val="20"/>
          <w:lang w:val="hy-AM"/>
        </w:rPr>
        <w:t>ն</w:t>
      </w:r>
      <w:r w:rsidRPr="000078A5">
        <w:rPr>
          <w:rFonts w:ascii="GHEA Grapalat" w:hAnsi="GHEA Grapalat" w:cs="Times Armenian"/>
          <w:sz w:val="20"/>
          <w:lang w:val="hy-AM"/>
        </w:rPr>
        <w:t xml:space="preserve"> </w:t>
      </w:r>
      <w:r w:rsidRPr="000078A5">
        <w:rPr>
          <w:rFonts w:ascii="GHEA Grapalat" w:hAnsi="GHEA Grapalat" w:cs="Sylfaen"/>
          <w:sz w:val="20"/>
          <w:lang w:val="hy-AM"/>
        </w:rPr>
        <w:t>էականորեն</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Կատարողի կողմից 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խախտելն</w:t>
      </w:r>
      <w:r w:rsidRPr="000078A5">
        <w:rPr>
          <w:rFonts w:ascii="GHEA Grapalat" w:hAnsi="GHEA Grapalat" w:cs="Times Armenian"/>
          <w:sz w:val="20"/>
          <w:lang w:val="hy-AM"/>
        </w:rPr>
        <w:t xml:space="preserve"> </w:t>
      </w:r>
      <w:r w:rsidRPr="000078A5">
        <w:rPr>
          <w:rFonts w:ascii="GHEA Grapalat" w:hAnsi="GHEA Grapalat" w:cs="Sylfaen"/>
          <w:sz w:val="20"/>
          <w:lang w:val="hy-AM"/>
        </w:rPr>
        <w:t>էական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համարվում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p>
    <w:p w:rsidR="003E16F4" w:rsidRPr="000078A5" w:rsidRDefault="003E16F4" w:rsidP="003E16F4">
      <w:pPr>
        <w:ind w:firstLine="720"/>
        <w:jc w:val="both"/>
        <w:rPr>
          <w:rFonts w:ascii="GHEA Grapalat" w:hAnsi="GHEA Grapalat"/>
          <w:sz w:val="20"/>
          <w:lang w:val="hy-AM"/>
        </w:rPr>
      </w:pPr>
      <w:r w:rsidRPr="000078A5">
        <w:rPr>
          <w:rFonts w:ascii="GHEA Grapalat" w:hAnsi="GHEA Grapalat" w:cs="Sylfaen"/>
          <w:sz w:val="20"/>
          <w:lang w:val="hy-AM"/>
        </w:rPr>
        <w:t>ա</w:t>
      </w:r>
      <w:r w:rsidRPr="000078A5">
        <w:rPr>
          <w:rFonts w:ascii="GHEA Grapalat" w:hAnsi="GHEA Grapalat" w:cs="Times Armenian"/>
          <w:sz w:val="20"/>
          <w:lang w:val="hy-AM"/>
        </w:rPr>
        <w:t>) մատուցված Ծառայությունը չի համապատասխանում սույն պայմանագրի N 1 հավելվածով սահմանված պահանջներին</w:t>
      </w:r>
      <w:r w:rsidRPr="000078A5">
        <w:rPr>
          <w:rFonts w:ascii="GHEA Grapalat" w:hAnsi="GHEA Grapalat" w:cs="Sylfaen"/>
          <w:sz w:val="20"/>
          <w:lang w:val="hy-AM"/>
        </w:rPr>
        <w:t>,</w:t>
      </w:r>
    </w:p>
    <w:p w:rsidR="003E16F4" w:rsidRPr="000078A5" w:rsidRDefault="003E16F4" w:rsidP="003E16F4">
      <w:pPr>
        <w:ind w:firstLine="720"/>
        <w:jc w:val="both"/>
        <w:rPr>
          <w:rFonts w:ascii="GHEA Grapalat" w:hAnsi="GHEA Grapalat"/>
          <w:sz w:val="20"/>
          <w:lang w:val="hy-AM"/>
        </w:rPr>
      </w:pPr>
      <w:r w:rsidRPr="000078A5">
        <w:rPr>
          <w:rFonts w:ascii="GHEA Grapalat" w:hAnsi="GHEA Grapalat" w:cs="Sylfaen"/>
          <w:sz w:val="20"/>
          <w:lang w:val="hy-AM"/>
        </w:rPr>
        <w:t>բ</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խախտվել</w:t>
      </w:r>
      <w:r w:rsidRPr="000078A5">
        <w:rPr>
          <w:rFonts w:ascii="GHEA Grapalat" w:hAnsi="GHEA Grapalat" w:cs="Times Armenian"/>
          <w:sz w:val="20"/>
          <w:lang w:val="hy-AM"/>
        </w:rPr>
        <w:t xml:space="preserve"> է Ծառայության մատուցման </w:t>
      </w:r>
      <w:r w:rsidRPr="000078A5">
        <w:rPr>
          <w:rFonts w:ascii="GHEA Grapalat" w:hAnsi="GHEA Grapalat" w:cs="Sylfaen"/>
          <w:sz w:val="20"/>
          <w:lang w:val="hy-AM"/>
        </w:rPr>
        <w:t>ժամկետը</w:t>
      </w:r>
      <w:r w:rsidRPr="000078A5">
        <w:rPr>
          <w:rFonts w:ascii="GHEA Grapalat" w:hAnsi="GHEA Grapalat"/>
          <w:sz w:val="20"/>
          <w:lang w:val="hy-AM"/>
        </w:rPr>
        <w:t>։</w:t>
      </w:r>
    </w:p>
    <w:p w:rsidR="003E16F4" w:rsidRPr="000078A5" w:rsidRDefault="003E16F4" w:rsidP="003E16F4">
      <w:pPr>
        <w:ind w:firstLine="720"/>
        <w:jc w:val="both"/>
        <w:rPr>
          <w:rFonts w:ascii="GHEA Grapalat" w:hAnsi="GHEA Grapalat" w:cs="Sylfaen"/>
          <w:sz w:val="20"/>
          <w:lang w:val="hy-AM"/>
        </w:rPr>
      </w:pPr>
    </w:p>
    <w:p w:rsidR="003E16F4" w:rsidRPr="000078A5" w:rsidRDefault="003E16F4" w:rsidP="003E16F4">
      <w:pPr>
        <w:ind w:firstLine="720"/>
        <w:jc w:val="both"/>
        <w:rPr>
          <w:rFonts w:ascii="GHEA Grapalat" w:hAnsi="GHEA Grapalat" w:cs="Sylfaen"/>
          <w:b/>
          <w:sz w:val="20"/>
          <w:lang w:val="hy-AM"/>
        </w:rPr>
      </w:pPr>
      <w:r w:rsidRPr="000078A5">
        <w:rPr>
          <w:rFonts w:ascii="GHEA Grapalat" w:hAnsi="GHEA Grapalat" w:cs="Sylfaen"/>
          <w:b/>
          <w:sz w:val="20"/>
          <w:lang w:val="hy-AM"/>
        </w:rPr>
        <w:t>2.2 Պատվիրատուն պարտավոր է`</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2.2.1 Քննարկել և ընդունել Տեխնիկական բնութագիր-</w:t>
      </w:r>
      <w:r w:rsidRPr="000078A5">
        <w:rPr>
          <w:rFonts w:ascii="GHEA Grapalat" w:hAnsi="GHEA Grapalat"/>
          <w:sz w:val="20"/>
          <w:lang w:val="hy-AM"/>
        </w:rPr>
        <w:t>գնման ժամանակացույցի</w:t>
      </w:r>
      <w:r w:rsidRPr="000078A5">
        <w:rPr>
          <w:rFonts w:ascii="GHEA Grapalat" w:hAnsi="GHEA Grapalat" w:cs="Sylfaen"/>
          <w:sz w:val="20"/>
          <w:lang w:val="hy-AM"/>
        </w:rPr>
        <w:t>ն համապատասխան մատուցված Ծառայության արդյունքը, իսկ Ծառայության արդյունքում թերություններ հայտնաբերելու դեպքերում` այդ մասին անհապաղ գրավոր հայտնել Կատարողին։</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lastRenderedPageBreak/>
        <w:t>2.2.2 Ծառայության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3E16F4" w:rsidRPr="000078A5" w:rsidRDefault="003E16F4" w:rsidP="003E16F4">
      <w:pPr>
        <w:ind w:firstLine="720"/>
        <w:jc w:val="both"/>
        <w:rPr>
          <w:rFonts w:ascii="GHEA Grapalat" w:hAnsi="GHEA Grapalat" w:cs="Sylfaen"/>
          <w:sz w:val="20"/>
          <w:lang w:val="hy-AM"/>
        </w:rPr>
      </w:pPr>
    </w:p>
    <w:p w:rsidR="003E16F4" w:rsidRPr="000078A5" w:rsidRDefault="003E16F4" w:rsidP="003E16F4">
      <w:pPr>
        <w:ind w:firstLine="720"/>
        <w:jc w:val="both"/>
        <w:rPr>
          <w:rFonts w:ascii="GHEA Grapalat" w:hAnsi="GHEA Grapalat" w:cs="Sylfaen"/>
          <w:b/>
          <w:sz w:val="20"/>
          <w:lang w:val="hy-AM"/>
        </w:rPr>
      </w:pPr>
      <w:r w:rsidRPr="000078A5">
        <w:rPr>
          <w:rFonts w:ascii="GHEA Grapalat" w:hAnsi="GHEA Grapalat" w:cs="Sylfaen"/>
          <w:b/>
          <w:sz w:val="20"/>
          <w:lang w:val="hy-AM"/>
        </w:rPr>
        <w:t>2.3 Կատարողն իրավունք ունի`</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3E16F4" w:rsidRPr="000078A5" w:rsidRDefault="003E16F4" w:rsidP="003E16F4">
      <w:pPr>
        <w:ind w:firstLine="720"/>
        <w:jc w:val="both"/>
        <w:rPr>
          <w:rFonts w:ascii="GHEA Grapalat" w:hAnsi="GHEA Grapalat"/>
          <w:sz w:val="20"/>
          <w:lang w:val="hy-AM"/>
        </w:rPr>
      </w:pPr>
    </w:p>
    <w:p w:rsidR="003E16F4" w:rsidRPr="000078A5" w:rsidRDefault="003E16F4" w:rsidP="003E16F4">
      <w:pPr>
        <w:ind w:firstLine="720"/>
        <w:jc w:val="both"/>
        <w:rPr>
          <w:rFonts w:ascii="GHEA Grapalat" w:hAnsi="GHEA Grapalat" w:cs="Sylfaen"/>
          <w:b/>
          <w:sz w:val="20"/>
          <w:lang w:val="hy-AM"/>
        </w:rPr>
      </w:pPr>
      <w:r w:rsidRPr="000078A5">
        <w:rPr>
          <w:rFonts w:ascii="GHEA Grapalat" w:hAnsi="GHEA Grapalat" w:cs="Sylfaen"/>
          <w:b/>
          <w:sz w:val="20"/>
          <w:lang w:val="hy-AM"/>
        </w:rPr>
        <w:t>2.4 Կատարողը պարտավոր է`</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2.4.1 Սույն պայմանագրի N 1 հավելվածով սահմանված պայմաններով ապահովել Ծառայության մատուցումը` ղեկավարվելով գործող օրենսդրությամբ։</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2.4.2 Սույն պայմանագրով նախատեսված դեպքերում վճարել սույն պայմանագրի 5.2 և 5.3 կետերով նախատեսված տույժը և տուգանքը։</w:t>
      </w:r>
    </w:p>
    <w:p w:rsidR="003E16F4" w:rsidRPr="000078A5" w:rsidRDefault="003E16F4" w:rsidP="003E16F4">
      <w:pPr>
        <w:ind w:firstLine="720"/>
        <w:jc w:val="both"/>
        <w:rPr>
          <w:rFonts w:ascii="GHEA Grapalat" w:hAnsi="GHEA Grapalat"/>
          <w:sz w:val="20"/>
          <w:lang w:val="hy-AM"/>
        </w:rPr>
      </w:pPr>
      <w:r w:rsidRPr="000078A5">
        <w:rPr>
          <w:rFonts w:ascii="GHEA Grapalat" w:hAnsi="GHEA Grapalat"/>
          <w:sz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3E16F4" w:rsidRPr="00213B22" w:rsidRDefault="003E16F4" w:rsidP="003E16F4">
      <w:pPr>
        <w:ind w:firstLine="720"/>
        <w:jc w:val="both"/>
        <w:rPr>
          <w:rFonts w:ascii="GHEA Grapalat" w:hAnsi="GHEA Grapalat"/>
          <w:sz w:val="20"/>
          <w:lang w:val="hy-AM"/>
        </w:rPr>
      </w:pPr>
      <w:r w:rsidRPr="004E1842">
        <w:rPr>
          <w:rFonts w:ascii="GHEA Grapalat" w:hAnsi="GHEA Grapalat"/>
          <w:sz w:val="20"/>
          <w:lang w:val="hy-AM"/>
        </w:rPr>
        <w:t>2.4.4</w:t>
      </w:r>
      <w:r w:rsidRPr="00213B22">
        <w:rPr>
          <w:rFonts w:ascii="GHEA Grapalat" w:hAnsi="GHEA Grapalat"/>
          <w:sz w:val="20"/>
          <w:lang w:val="hy-AM"/>
        </w:rPr>
        <w:t xml:space="preserve"> </w:t>
      </w:r>
      <w:r w:rsidRPr="004E1842">
        <w:rPr>
          <w:rFonts w:ascii="GHEA Grapalat" w:hAnsi="GHEA Grapalat"/>
          <w:sz w:val="20"/>
          <w:lang w:val="hy-AM"/>
        </w:rPr>
        <w:t>Կապալի օբյեկտի և դրա առանձին մասերի երաշխիքային ժամկետներին ներկայացվող պահանջները ներկայացված են սույն պայմանագրի N – Հավելվածում</w:t>
      </w:r>
      <w:r w:rsidRPr="004E1842">
        <w:rPr>
          <w:rStyle w:val="FootnoteReference"/>
          <w:rFonts w:ascii="GHEA Grapalat" w:hAnsi="GHEA Grapalat"/>
          <w:sz w:val="20"/>
          <w:lang w:val="hy-AM"/>
        </w:rPr>
        <w:footnoteReference w:id="19"/>
      </w:r>
      <w:r w:rsidRPr="00213B22">
        <w:rPr>
          <w:rFonts w:ascii="GHEA Grapalat" w:hAnsi="GHEA Grapalat"/>
          <w:sz w:val="20"/>
          <w:lang w:val="hy-AM"/>
        </w:rPr>
        <w:t>:</w:t>
      </w:r>
      <w:r w:rsidRPr="004E1842">
        <w:rPr>
          <w:rFonts w:ascii="GHEA Grapalat" w:hAnsi="GHEA Grapalat"/>
          <w:sz w:val="20"/>
          <w:lang w:val="hy-AM"/>
        </w:rPr>
        <w:t xml:space="preserve"> </w:t>
      </w:r>
    </w:p>
    <w:p w:rsidR="003E16F4" w:rsidRPr="00632B1B" w:rsidRDefault="003E16F4" w:rsidP="003E16F4">
      <w:pPr>
        <w:ind w:firstLine="720"/>
        <w:jc w:val="both"/>
        <w:rPr>
          <w:rFonts w:ascii="GHEA Grapalat" w:hAnsi="GHEA Grapalat"/>
          <w:sz w:val="20"/>
          <w:lang w:val="hy-AM"/>
        </w:rPr>
      </w:pPr>
      <w:r w:rsidRPr="004E1842">
        <w:rPr>
          <w:rFonts w:ascii="GHEA Grapalat" w:hAnsi="GHEA Grapalat"/>
          <w:sz w:val="20"/>
          <w:lang w:val="hy-AM"/>
        </w:rPr>
        <w:t xml:space="preserve"> </w:t>
      </w:r>
      <w:r w:rsidRPr="00213B22">
        <w:rPr>
          <w:rFonts w:ascii="GHEA Grapalat" w:hAnsi="GHEA Grapalat"/>
          <w:sz w:val="20"/>
          <w:lang w:val="hy-AM"/>
        </w:rPr>
        <w:t>2.4.5 Եթե սույն պայմանագրի 2.4.4 կետով սահմանված ժամկետի ընթացքում ի հայտ են գալիս թերություններ, ապա Կատարողը սույն պայմանագրով նախատեսված իր պարտավորությունները չկատարելու կամ ոչ պատշաճ կատարելու համար Պատվիրատուին վճարում է տուգանք` հայտնաբերված թերության վերաց</w:t>
      </w:r>
      <w:r w:rsidRPr="00213B22">
        <w:rPr>
          <w:rFonts w:ascii="GHEA Grapalat" w:hAnsi="GHEA Grapalat"/>
          <w:sz w:val="20"/>
          <w:lang w:val="hy-AM"/>
        </w:rPr>
        <w:softHyphen/>
        <w:t>ման համար կապալառուի կամ Պատվիրատուի կողմից իրականացված փաստացի ծախսերի չափով</w:t>
      </w:r>
      <w:r w:rsidRPr="004E1842">
        <w:rPr>
          <w:rStyle w:val="FootnoteReference"/>
          <w:rFonts w:ascii="GHEA Grapalat" w:hAnsi="GHEA Grapalat"/>
          <w:sz w:val="20"/>
        </w:rPr>
        <w:footnoteReference w:id="20"/>
      </w:r>
      <w:r w:rsidRPr="00213B22">
        <w:rPr>
          <w:rFonts w:ascii="GHEA Grapalat" w:hAnsi="GHEA Grapalat"/>
          <w:sz w:val="20"/>
          <w:lang w:val="hy-AM"/>
        </w:rPr>
        <w:t>:</w:t>
      </w:r>
      <w:r w:rsidRPr="00213B22">
        <w:rPr>
          <w:rFonts w:ascii="GHEA Mariam" w:hAnsi="GHEA Mariam" w:cs="Tahoma"/>
          <w:spacing w:val="-10"/>
          <w:lang w:val="hy-AM"/>
        </w:rPr>
        <w:t xml:space="preserve"> </w:t>
      </w:r>
    </w:p>
    <w:p w:rsidR="003E16F4" w:rsidRPr="00632B1B" w:rsidRDefault="003E16F4" w:rsidP="003E16F4">
      <w:pPr>
        <w:ind w:firstLine="720"/>
        <w:jc w:val="both"/>
        <w:rPr>
          <w:rFonts w:ascii="GHEA Grapalat" w:hAnsi="GHEA Grapalat"/>
          <w:sz w:val="20"/>
          <w:lang w:val="hy-AM"/>
        </w:rPr>
      </w:pPr>
    </w:p>
    <w:p w:rsidR="003E16F4" w:rsidRPr="000078A5" w:rsidRDefault="003E16F4" w:rsidP="003E16F4">
      <w:pPr>
        <w:ind w:firstLine="720"/>
        <w:jc w:val="both"/>
        <w:rPr>
          <w:rFonts w:ascii="GHEA Grapalat" w:hAnsi="GHEA Grapalat" w:cs="Sylfaen"/>
          <w:sz w:val="20"/>
          <w:lang w:val="hy-AM"/>
        </w:rPr>
      </w:pPr>
    </w:p>
    <w:p w:rsidR="003E16F4" w:rsidRPr="00213B22" w:rsidRDefault="003E16F4" w:rsidP="003E16F4">
      <w:pPr>
        <w:ind w:firstLine="720"/>
        <w:jc w:val="both"/>
        <w:rPr>
          <w:rFonts w:ascii="GHEA Grapalat" w:hAnsi="GHEA Grapalat" w:cs="Sylfaen"/>
          <w:b/>
          <w:sz w:val="20"/>
          <w:lang w:val="hy-AM"/>
        </w:rPr>
      </w:pPr>
      <w:r w:rsidRPr="000078A5">
        <w:rPr>
          <w:rFonts w:ascii="GHEA Grapalat" w:hAnsi="GHEA Grapalat" w:cs="Sylfaen"/>
          <w:b/>
          <w:sz w:val="20"/>
          <w:lang w:val="hy-AM"/>
        </w:rPr>
        <w:t>3. ԾԱՌԱՅՈՒԹՅԱՆ ՀԱՆՁՆՄԱՆ ԵՎ ԸՆԴՈՒՆՄԱՆ ԿԱՐԳԸ</w:t>
      </w:r>
    </w:p>
    <w:p w:rsidR="003E16F4" w:rsidRPr="000B43C7" w:rsidRDefault="003E16F4" w:rsidP="003E16F4">
      <w:pPr>
        <w:ind w:firstLine="720"/>
        <w:jc w:val="both"/>
        <w:rPr>
          <w:rFonts w:ascii="GHEA Grapalat" w:hAnsi="GHEA Grapalat" w:cs="Sylfaen"/>
          <w:sz w:val="20"/>
          <w:lang w:val="hy-AM"/>
        </w:rPr>
      </w:pPr>
      <w:r w:rsidRPr="005358F5">
        <w:rPr>
          <w:rFonts w:ascii="GHEA Grapalat" w:hAnsi="GHEA Grapalat" w:cs="Sylfaen"/>
          <w:sz w:val="20"/>
          <w:lang w:val="hy-AM"/>
        </w:rPr>
        <w:t>3.1 Պայմանագրի կամ դրա մի մասի կատարման արդյունքներն ընդունվում են Պատվիրատուի և Կատարողի միջև հանձնման-ընդունման արձանագրության ստորագրմամբ</w:t>
      </w:r>
      <w:r w:rsidRPr="000B43C7">
        <w:rPr>
          <w:rFonts w:ascii="GHEA Grapalat" w:hAnsi="GHEA Grapalat" w:cs="Sylfaen"/>
          <w:sz w:val="20"/>
          <w:lang w:val="hy-AM"/>
        </w:rPr>
        <w:t>, իսկ պայմանագրի արդյունքը Պատվիրատուին հանձնելու փաստը ֆիքսվում է երկկողմ հաստատված փաստաթղթով՝ նշելով փաստաթղթի կազմման ամսաթիվը:</w:t>
      </w:r>
    </w:p>
    <w:p w:rsidR="003E16F4" w:rsidRPr="000B43C7" w:rsidRDefault="003E16F4" w:rsidP="003E16F4">
      <w:pPr>
        <w:ind w:firstLine="720"/>
        <w:jc w:val="both"/>
        <w:rPr>
          <w:rFonts w:ascii="GHEA Grapalat" w:hAnsi="GHEA Grapalat" w:cs="Sylfaen"/>
          <w:sz w:val="20"/>
          <w:lang w:val="hy-AM"/>
        </w:rPr>
      </w:pPr>
      <w:r w:rsidRPr="00213B22">
        <w:rPr>
          <w:rFonts w:ascii="GHEA Grapalat" w:hAnsi="GHEA Grapalat" w:cs="Sylfaen"/>
          <w:sz w:val="20"/>
          <w:lang w:val="hy-AM"/>
        </w:rPr>
        <w:t>Մինչև սույն պայմանագրով նախատեսված Ծառայության</w:t>
      </w:r>
      <w:r w:rsidRPr="000B43C7">
        <w:rPr>
          <w:rFonts w:ascii="GHEA Grapalat" w:hAnsi="GHEA Grapalat" w:cs="Sylfaen"/>
          <w:sz w:val="20"/>
          <w:lang w:val="hy-AM"/>
        </w:rPr>
        <w:t xml:space="preserve"> </w:t>
      </w:r>
      <w:r w:rsidRPr="00213B22">
        <w:rPr>
          <w:rFonts w:ascii="GHEA Grapalat" w:hAnsi="GHEA Grapalat" w:cs="Sylfaen"/>
          <w:sz w:val="20"/>
          <w:lang w:val="hy-AM"/>
        </w:rPr>
        <w:t>մատուց</w:t>
      </w:r>
      <w:r w:rsidRPr="000B43C7">
        <w:rPr>
          <w:rFonts w:ascii="GHEA Grapalat" w:hAnsi="GHEA Grapalat" w:cs="Sylfaen"/>
          <w:sz w:val="20"/>
          <w:lang w:val="hy-AM"/>
        </w:rPr>
        <w:t>ման ավարտ</w:t>
      </w:r>
      <w:r w:rsidRPr="00213B22">
        <w:rPr>
          <w:rFonts w:ascii="GHEA Grapalat" w:hAnsi="GHEA Grapalat" w:cs="Sylfaen"/>
          <w:sz w:val="20"/>
          <w:lang w:val="hy-AM"/>
        </w:rPr>
        <w:t xml:space="preserve">ի օրը ներառյալ </w:t>
      </w:r>
      <w:r w:rsidRPr="000B43C7">
        <w:rPr>
          <w:rFonts w:ascii="GHEA Grapalat" w:hAnsi="GHEA Grapalat" w:cs="Sylfaen"/>
          <w:sz w:val="20"/>
          <w:lang w:val="hy-AM"/>
        </w:rPr>
        <w:t xml:space="preserve"> Կատարողը Պատվիրատուին է ներկայացնում </w:t>
      </w:r>
      <w:r w:rsidRPr="00213B22">
        <w:rPr>
          <w:rFonts w:ascii="GHEA Grapalat" w:hAnsi="GHEA Grapalat" w:cs="Sylfaen"/>
          <w:sz w:val="20"/>
          <w:lang w:val="hy-AM"/>
        </w:rPr>
        <w:t>մատուցված</w:t>
      </w:r>
      <w:r w:rsidRPr="000B43C7">
        <w:rPr>
          <w:rFonts w:ascii="GHEA Grapalat" w:hAnsi="GHEA Grapalat" w:cs="Sylfaen"/>
          <w:sz w:val="20"/>
          <w:lang w:val="hy-AM"/>
        </w:rPr>
        <w:t xml:space="preserve"> </w:t>
      </w:r>
      <w:r w:rsidRPr="00213B22">
        <w:rPr>
          <w:rFonts w:ascii="GHEA Grapalat" w:hAnsi="GHEA Grapalat" w:cs="Sylfaen"/>
          <w:sz w:val="20"/>
          <w:lang w:val="hy-AM"/>
        </w:rPr>
        <w:t>Ծառայության</w:t>
      </w:r>
      <w:r w:rsidRPr="000B43C7">
        <w:rPr>
          <w:rFonts w:ascii="GHEA Grapalat" w:hAnsi="GHEA Grapalat" w:cs="Sylfaen"/>
          <w:sz w:val="20"/>
          <w:lang w:val="hy-AM"/>
        </w:rPr>
        <w:t xml:space="preserve"> մասին իր կողմից ստորագրված հանձնման-ընդունման արձանագրության </w:t>
      </w:r>
      <w:r>
        <w:rPr>
          <w:rFonts w:ascii="GHEA Grapalat" w:hAnsi="GHEA Grapalat" w:cs="Sylfaen"/>
          <w:sz w:val="20"/>
        </w:rPr>
        <w:t xml:space="preserve">2 </w:t>
      </w:r>
      <w:r w:rsidRPr="000B43C7">
        <w:rPr>
          <w:rFonts w:ascii="GHEA Grapalat" w:hAnsi="GHEA Grapalat" w:cs="Sylfaen"/>
          <w:sz w:val="20"/>
          <w:lang w:val="hy-AM"/>
        </w:rPr>
        <w:t xml:space="preserve">օրինակ </w:t>
      </w:r>
      <w:r w:rsidRPr="005358F5">
        <w:rPr>
          <w:rFonts w:ascii="GHEA Grapalat" w:hAnsi="GHEA Grapalat" w:cs="Sylfaen"/>
          <w:sz w:val="20"/>
          <w:lang w:val="hy-AM"/>
        </w:rPr>
        <w:t>(Հավելված N 3)</w:t>
      </w:r>
      <w:r w:rsidRPr="000B43C7">
        <w:rPr>
          <w:rFonts w:ascii="GHEA Grapalat" w:hAnsi="GHEA Grapalat" w:cs="Sylfaen"/>
          <w:sz w:val="20"/>
          <w:lang w:val="hy-AM"/>
        </w:rPr>
        <w:t xml:space="preserve"> և պայմանագրի արդյունքը Պատվիրատուին հանձնելու փաստը ֆիքսող փաստաթուղթը</w:t>
      </w:r>
      <w:r w:rsidRPr="00213B22">
        <w:rPr>
          <w:rFonts w:ascii="GHEA Grapalat" w:hAnsi="GHEA Grapalat" w:cs="Sylfaen"/>
          <w:sz w:val="20"/>
          <w:lang w:val="hy-AM"/>
        </w:rPr>
        <w:t xml:space="preserve"> </w:t>
      </w:r>
      <w:r w:rsidRPr="005358F5">
        <w:rPr>
          <w:rFonts w:ascii="GHEA Grapalat" w:hAnsi="GHEA Grapalat" w:cs="Sylfaen"/>
          <w:sz w:val="20"/>
          <w:lang w:val="hy-AM"/>
        </w:rPr>
        <w:t>(Հավելված N 3</w:t>
      </w:r>
      <w:r w:rsidRPr="00213B22">
        <w:rPr>
          <w:rFonts w:ascii="GHEA Grapalat" w:hAnsi="GHEA Grapalat" w:cs="Sylfaen"/>
          <w:sz w:val="20"/>
          <w:lang w:val="hy-AM"/>
        </w:rPr>
        <w:t>.1</w:t>
      </w:r>
      <w:r w:rsidRPr="005358F5">
        <w:rPr>
          <w:rFonts w:ascii="GHEA Grapalat" w:hAnsi="GHEA Grapalat" w:cs="Sylfaen"/>
          <w:sz w:val="20"/>
          <w:lang w:val="hy-AM"/>
        </w:rPr>
        <w:t>)</w:t>
      </w:r>
      <w:r w:rsidRPr="000B43C7">
        <w:rPr>
          <w:rFonts w:ascii="GHEA Grapalat" w:hAnsi="GHEA Grapalat" w:cs="Sylfaen"/>
          <w:sz w:val="20"/>
          <w:lang w:val="hy-AM"/>
        </w:rPr>
        <w:t xml:space="preserve">: </w:t>
      </w:r>
    </w:p>
    <w:p w:rsidR="003E16F4" w:rsidRPr="000B43C7" w:rsidRDefault="003E16F4" w:rsidP="003E16F4">
      <w:pPr>
        <w:ind w:firstLine="720"/>
        <w:jc w:val="both"/>
        <w:rPr>
          <w:rFonts w:ascii="GHEA Grapalat" w:hAnsi="GHEA Grapalat" w:cs="Sylfaen"/>
          <w:sz w:val="20"/>
          <w:lang w:val="hy-AM"/>
        </w:rPr>
      </w:pPr>
      <w:r w:rsidRPr="000B43C7">
        <w:rPr>
          <w:rFonts w:ascii="GHEA Grapalat" w:hAnsi="GHEA Grapalat" w:cs="Sylfaen"/>
          <w:sz w:val="20"/>
          <w:lang w:val="hy-AM"/>
        </w:rPr>
        <w:t xml:space="preserve">3.2 </w:t>
      </w:r>
      <w:r w:rsidRPr="006433C9">
        <w:rPr>
          <w:rFonts w:ascii="GHEA Grapalat" w:hAnsi="GHEA Grapalat" w:cs="Sylfaen"/>
          <w:sz w:val="20"/>
          <w:lang w:val="hy-AM"/>
        </w:rPr>
        <w:t>Հ</w:t>
      </w:r>
      <w:r w:rsidRPr="005358F5">
        <w:rPr>
          <w:rFonts w:ascii="GHEA Grapalat" w:hAnsi="GHEA Grapalat" w:cs="Sylfaen"/>
          <w:sz w:val="20"/>
          <w:lang w:val="hy-AM"/>
        </w:rPr>
        <w:t xml:space="preserve">անձնման-ընդունման </w:t>
      </w:r>
      <w:r w:rsidRPr="006433C9">
        <w:rPr>
          <w:rFonts w:ascii="GHEA Grapalat" w:hAnsi="GHEA Grapalat" w:cs="Sylfaen"/>
          <w:sz w:val="20"/>
          <w:lang w:val="hy-AM"/>
        </w:rPr>
        <w:t>ա</w:t>
      </w:r>
      <w:r w:rsidRPr="000B43C7">
        <w:rPr>
          <w:rFonts w:ascii="GHEA Grapalat" w:hAnsi="GHEA Grapalat" w:cs="Sylfaen"/>
          <w:sz w:val="20"/>
          <w:lang w:val="hy-AM"/>
        </w:rPr>
        <w:t xml:space="preserve">րձանագրությունն ստորագրվում է, եթե </w:t>
      </w:r>
      <w:r w:rsidRPr="00213B22">
        <w:rPr>
          <w:rFonts w:ascii="GHEA Grapalat" w:hAnsi="GHEA Grapalat" w:cs="Sylfaen"/>
          <w:sz w:val="20"/>
          <w:lang w:val="hy-AM"/>
        </w:rPr>
        <w:t>մատուց</w:t>
      </w:r>
      <w:r w:rsidRPr="000B43C7">
        <w:rPr>
          <w:rFonts w:ascii="GHEA Grapalat" w:hAnsi="GHEA Grapalat" w:cs="Sylfaen"/>
          <w:sz w:val="20"/>
          <w:lang w:val="hy-AM"/>
        </w:rPr>
        <w:t xml:space="preserve">ված </w:t>
      </w:r>
      <w:r w:rsidRPr="00213B22">
        <w:rPr>
          <w:rFonts w:ascii="GHEA Grapalat" w:hAnsi="GHEA Grapalat" w:cs="Sylfaen"/>
          <w:sz w:val="20"/>
          <w:lang w:val="hy-AM"/>
        </w:rPr>
        <w:t>Ծառայություն</w:t>
      </w:r>
      <w:r w:rsidRPr="000B43C7">
        <w:rPr>
          <w:rFonts w:ascii="GHEA Grapalat" w:hAnsi="GHEA Grapalat" w:cs="Sylfaen"/>
          <w:sz w:val="20"/>
          <w:lang w:val="hy-AM"/>
        </w:rPr>
        <w:t xml:space="preserve">ը համապատասխանում է պայմանագրի պայմաններին։ Հակառակ դեպքում պայմանագրի կամ դրա մի մասի կատարման արդյունքները չեն ընդունվում, </w:t>
      </w:r>
      <w:r w:rsidRPr="005358F5">
        <w:rPr>
          <w:rFonts w:ascii="GHEA Grapalat" w:hAnsi="GHEA Grapalat" w:cs="Sylfaen"/>
          <w:sz w:val="20"/>
          <w:lang w:val="hy-AM"/>
        </w:rPr>
        <w:t xml:space="preserve">հանձնման-ընդունման </w:t>
      </w:r>
      <w:r w:rsidRPr="000B43C7">
        <w:rPr>
          <w:rFonts w:ascii="GHEA Grapalat" w:hAnsi="GHEA Grapalat" w:cs="Sylfaen"/>
          <w:sz w:val="20"/>
          <w:lang w:val="hy-AM"/>
        </w:rPr>
        <w:t>արձանագրություն չի ստորագրվում և Պատվիրատուն`</w:t>
      </w:r>
    </w:p>
    <w:p w:rsidR="003E16F4" w:rsidRPr="000B43C7" w:rsidRDefault="003E16F4" w:rsidP="003E16F4">
      <w:pPr>
        <w:ind w:firstLine="720"/>
        <w:jc w:val="both"/>
        <w:rPr>
          <w:rFonts w:ascii="GHEA Grapalat" w:hAnsi="GHEA Grapalat" w:cs="Sylfaen"/>
          <w:sz w:val="20"/>
          <w:lang w:val="hy-AM"/>
        </w:rPr>
      </w:pPr>
      <w:r w:rsidRPr="000B43C7">
        <w:rPr>
          <w:rFonts w:ascii="GHEA Grapalat" w:hAnsi="GHEA Grapalat" w:cs="Sylfaen"/>
          <w:sz w:val="20"/>
          <w:lang w:val="hy-AM"/>
        </w:rPr>
        <w:t>ա) հարցի կարգավորման համար ձեռնարկում է նման իրավիճակի համար սույն պայմանագրով նախատեսված միջոցները.</w:t>
      </w:r>
    </w:p>
    <w:p w:rsidR="003E16F4" w:rsidRPr="000B43C7" w:rsidRDefault="003E16F4" w:rsidP="003E16F4">
      <w:pPr>
        <w:ind w:firstLine="720"/>
        <w:jc w:val="both"/>
        <w:rPr>
          <w:rFonts w:ascii="GHEA Grapalat" w:hAnsi="GHEA Grapalat" w:cs="Sylfaen"/>
          <w:sz w:val="20"/>
          <w:lang w:val="hy-AM"/>
        </w:rPr>
      </w:pPr>
      <w:r w:rsidRPr="000B43C7">
        <w:rPr>
          <w:rFonts w:ascii="GHEA Grapalat" w:hAnsi="GHEA Grapalat" w:cs="Sylfaen"/>
          <w:sz w:val="20"/>
          <w:lang w:val="hy-AM"/>
        </w:rPr>
        <w:t xml:space="preserve"> բ) Կատարողի նկատմամբ կիրառում է սույն պայմանագրով նախատեսված պատասխանատվության միջոցներ։</w:t>
      </w:r>
    </w:p>
    <w:p w:rsidR="003E16F4" w:rsidRPr="005358F5" w:rsidRDefault="003E16F4" w:rsidP="003E16F4">
      <w:pPr>
        <w:ind w:firstLine="720"/>
        <w:jc w:val="both"/>
        <w:rPr>
          <w:rFonts w:ascii="GHEA Grapalat" w:hAnsi="GHEA Grapalat" w:cs="Sylfaen"/>
          <w:sz w:val="20"/>
          <w:lang w:val="hy-AM"/>
        </w:rPr>
      </w:pPr>
      <w:r w:rsidRPr="005358F5">
        <w:rPr>
          <w:rFonts w:ascii="GHEA Grapalat" w:hAnsi="GHEA Grapalat" w:cs="Sylfaen"/>
          <w:sz w:val="20"/>
          <w:lang w:val="hy-AM"/>
        </w:rPr>
        <w:t xml:space="preserve">3.3 Պատվիրատուն հանձնման-ընդունման արձանագրությունը ստանալու պահից </w:t>
      </w:r>
      <w:r>
        <w:rPr>
          <w:rFonts w:ascii="GHEA Grapalat" w:hAnsi="GHEA Grapalat" w:cs="Sylfaen"/>
          <w:sz w:val="20"/>
        </w:rPr>
        <w:t xml:space="preserve">5 </w:t>
      </w:r>
      <w:r w:rsidRPr="005358F5">
        <w:rPr>
          <w:rFonts w:ascii="GHEA Grapalat" w:hAnsi="GHEA Grapalat" w:cs="Sylfaen"/>
          <w:sz w:val="20"/>
          <w:lang w:val="hy-AM"/>
        </w:rPr>
        <w:t xml:space="preserve">օրյա ժամկետում Կատարողին է ներկայացնում իր կողմից ստորագրված հանձնման-ընդունման արձանագրության մեկ օրինակը կամ </w:t>
      </w:r>
      <w:r w:rsidRPr="00213B22">
        <w:rPr>
          <w:rFonts w:ascii="GHEA Grapalat" w:hAnsi="GHEA Grapalat" w:cs="Sylfaen"/>
          <w:sz w:val="20"/>
          <w:lang w:val="hy-AM"/>
        </w:rPr>
        <w:t>Ծառայություն</w:t>
      </w:r>
      <w:r w:rsidRPr="005358F5">
        <w:rPr>
          <w:rFonts w:ascii="GHEA Grapalat" w:hAnsi="GHEA Grapalat" w:cs="Sylfaen"/>
          <w:sz w:val="20"/>
          <w:lang w:val="hy-AM"/>
        </w:rPr>
        <w:t>ը չընդունելու պատճառաբանված մերժումը։</w:t>
      </w:r>
    </w:p>
    <w:p w:rsidR="003E16F4" w:rsidRPr="00213B22" w:rsidRDefault="003E16F4" w:rsidP="003E16F4">
      <w:pPr>
        <w:ind w:firstLine="720"/>
        <w:jc w:val="both"/>
        <w:rPr>
          <w:rFonts w:ascii="GHEA Grapalat" w:hAnsi="GHEA Grapalat" w:cs="Sylfaen"/>
          <w:sz w:val="20"/>
          <w:lang w:val="hy-AM"/>
        </w:rPr>
      </w:pPr>
      <w:r w:rsidRPr="00866DD2">
        <w:rPr>
          <w:rFonts w:ascii="GHEA Grapalat" w:hAnsi="GHEA Grapalat" w:cs="Sylfaen"/>
          <w:sz w:val="20"/>
          <w:lang w:val="hy-AM"/>
        </w:rPr>
        <w:t xml:space="preserve">3.4 </w:t>
      </w:r>
      <w:r w:rsidRPr="000B43C7">
        <w:rPr>
          <w:rFonts w:ascii="GHEA Grapalat" w:hAnsi="GHEA Grapalat" w:cs="Sylfaen"/>
          <w:sz w:val="20"/>
          <w:lang w:val="hy-AM"/>
        </w:rPr>
        <w:t xml:space="preserve">Եթե Պատվիրատուն </w:t>
      </w:r>
      <w:r w:rsidRPr="00213B22">
        <w:rPr>
          <w:rFonts w:ascii="GHEA Grapalat" w:hAnsi="GHEA Grapalat" w:cs="Sylfaen"/>
          <w:sz w:val="20"/>
          <w:lang w:val="hy-AM"/>
        </w:rPr>
        <w:t>սույն պ</w:t>
      </w:r>
      <w:r w:rsidRPr="000B43C7">
        <w:rPr>
          <w:rFonts w:ascii="GHEA Grapalat" w:hAnsi="GHEA Grapalat" w:cs="Sylfaen"/>
          <w:sz w:val="20"/>
          <w:lang w:val="hy-AM"/>
        </w:rPr>
        <w:t>այմանագրի 3.3 կետով սահմանված ժամկետում չի ընդունում պայմա</w:t>
      </w:r>
      <w:r w:rsidRPr="000B43C7">
        <w:rPr>
          <w:rFonts w:ascii="GHEA Grapalat" w:hAnsi="GHEA Grapalat" w:cs="Sylfaen"/>
          <w:sz w:val="20"/>
          <w:lang w:val="hy-AM"/>
        </w:rPr>
        <w:softHyphen/>
        <w:t xml:space="preserve">նագրի արդյունքը կամ չի մերժում, ապա այն համարվում է ընդունված և </w:t>
      </w:r>
      <w:r w:rsidRPr="00213B22">
        <w:rPr>
          <w:rFonts w:ascii="GHEA Grapalat" w:hAnsi="GHEA Grapalat" w:cs="Sylfaen"/>
          <w:sz w:val="20"/>
          <w:lang w:val="hy-AM"/>
        </w:rPr>
        <w:t>սույն պ</w:t>
      </w:r>
      <w:r w:rsidRPr="000B43C7">
        <w:rPr>
          <w:rFonts w:ascii="GHEA Grapalat" w:hAnsi="GHEA Grapalat" w:cs="Sylfaen"/>
          <w:sz w:val="20"/>
          <w:lang w:val="hy-AM"/>
        </w:rPr>
        <w:t xml:space="preserve">այմանագրի 3.3 </w:t>
      </w:r>
      <w:r w:rsidRPr="000B43C7">
        <w:rPr>
          <w:rFonts w:ascii="GHEA Grapalat" w:hAnsi="GHEA Grapalat" w:cs="Sylfaen"/>
          <w:sz w:val="20"/>
          <w:lang w:val="hy-AM"/>
        </w:rPr>
        <w:lastRenderedPageBreak/>
        <w:t>կետով սահման</w:t>
      </w:r>
      <w:r w:rsidRPr="000B43C7">
        <w:rPr>
          <w:rFonts w:ascii="GHEA Grapalat" w:hAnsi="GHEA Grapalat" w:cs="Sylfaen"/>
          <w:sz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0B43C7">
        <w:rPr>
          <w:rFonts w:ascii="GHEA Grapalat" w:hAnsi="GHEA Grapalat" w:cs="Sylfaen"/>
          <w:sz w:val="20"/>
          <w:lang w:val="hy-AM"/>
        </w:rPr>
        <w:softHyphen/>
        <w:t xml:space="preserve">գրությունը: </w:t>
      </w:r>
    </w:p>
    <w:p w:rsidR="003E16F4" w:rsidRPr="00213B22" w:rsidRDefault="003E16F4" w:rsidP="003E16F4">
      <w:pPr>
        <w:ind w:firstLine="720"/>
        <w:jc w:val="both"/>
        <w:rPr>
          <w:rFonts w:ascii="GHEA Grapalat" w:hAnsi="GHEA Grapalat" w:cs="Sylfaen"/>
          <w:b/>
          <w:sz w:val="20"/>
          <w:lang w:val="hy-AM"/>
        </w:rPr>
      </w:pPr>
    </w:p>
    <w:p w:rsidR="003E16F4" w:rsidRPr="000078A5" w:rsidRDefault="003E16F4" w:rsidP="003E16F4">
      <w:pPr>
        <w:ind w:firstLine="720"/>
        <w:jc w:val="both"/>
        <w:rPr>
          <w:rFonts w:ascii="GHEA Grapalat" w:hAnsi="GHEA Grapalat" w:cs="Sylfaen"/>
          <w:b/>
          <w:sz w:val="20"/>
          <w:lang w:val="hy-AM"/>
        </w:rPr>
      </w:pPr>
      <w:r w:rsidRPr="000078A5">
        <w:rPr>
          <w:rFonts w:ascii="GHEA Grapalat" w:hAnsi="GHEA Grapalat" w:cs="Sylfaen"/>
          <w:b/>
          <w:sz w:val="20"/>
          <w:lang w:val="hy-AM"/>
        </w:rPr>
        <w:t>4. ՊԱՅՄԱՆԱԳՐԻ ԳԻՆԸ</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4.1. Սույն պայմանագրով Կատարողի մատուցման ենթակա Ծառայության ընդհանուր գինը կազմում է ______ (____</w:t>
      </w:r>
      <w:r w:rsidRPr="000078A5">
        <w:rPr>
          <w:rFonts w:ascii="GHEA Grapalat" w:hAnsi="GHEA Grapalat" w:cs="Sylfaen"/>
          <w:sz w:val="18"/>
          <w:szCs w:val="18"/>
          <w:u w:val="single"/>
          <w:lang w:val="hy-AM"/>
        </w:rPr>
        <w:t>տառերով</w:t>
      </w:r>
      <w:r w:rsidRPr="000078A5">
        <w:rPr>
          <w:rFonts w:ascii="GHEA Grapalat" w:hAnsi="GHEA Grapalat" w:cs="Sylfaen"/>
          <w:sz w:val="20"/>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3E16F4" w:rsidRDefault="003E16F4" w:rsidP="003E16F4">
      <w:pPr>
        <w:ind w:firstLine="720"/>
        <w:jc w:val="both"/>
        <w:rPr>
          <w:rFonts w:ascii="GHEA Grapalat" w:hAnsi="GHEA Grapalat" w:cs="Sylfaen"/>
          <w:sz w:val="20"/>
        </w:rPr>
      </w:pPr>
      <w:r w:rsidRPr="000078A5">
        <w:rPr>
          <w:rFonts w:ascii="GHEA Grapalat" w:hAnsi="GHEA Grapalat" w:cs="Sylfaen"/>
          <w:sz w:val="20"/>
          <w:lang w:val="hy-AM"/>
        </w:rPr>
        <w:t>Ծառայության մատուցման գինը կայուն է և Կատարողն իրավունք չունի պահանջել ավելացնելու, իսկ Պատվիրատուն նվազեցնելու այդ գինը։</w:t>
      </w:r>
    </w:p>
    <w:p w:rsidR="00307941" w:rsidRPr="00307941" w:rsidRDefault="00307941" w:rsidP="00307941">
      <w:pPr>
        <w:ind w:firstLine="720"/>
        <w:jc w:val="both"/>
        <w:rPr>
          <w:rFonts w:ascii="GHEA Grapalat" w:hAnsi="GHEA Grapalat"/>
          <w:sz w:val="20"/>
        </w:rPr>
      </w:pPr>
      <w:r w:rsidRPr="002A34FF">
        <w:rPr>
          <w:rFonts w:ascii="GHEA Grapalat" w:hAnsi="GHEA Grapalat" w:cs="Sylfaen"/>
          <w:sz w:val="20"/>
          <w:lang w:val="hy-AM"/>
        </w:rPr>
        <w:t>4.1.1 Պայմանա</w:t>
      </w:r>
      <w:r w:rsidRPr="002A34FF">
        <w:rPr>
          <w:rFonts w:ascii="GHEA Grapalat" w:hAnsi="GHEA Grapalat" w:cs="Times Armenian"/>
          <w:sz w:val="20"/>
          <w:lang w:val="hy-AM"/>
        </w:rPr>
        <w:t>գ</w:t>
      </w:r>
      <w:r w:rsidRPr="002A34FF">
        <w:rPr>
          <w:rFonts w:ascii="GHEA Grapalat" w:hAnsi="GHEA Grapalat" w:cs="Sylfaen"/>
          <w:sz w:val="20"/>
          <w:lang w:val="hy-AM"/>
        </w:rPr>
        <w:t>րի</w:t>
      </w:r>
      <w:r w:rsidRPr="002A34FF">
        <w:rPr>
          <w:rFonts w:ascii="GHEA Grapalat" w:hAnsi="GHEA Grapalat" w:cs="Times Armenian"/>
          <w:sz w:val="20"/>
          <w:lang w:val="hy-AM"/>
        </w:rPr>
        <w:t xml:space="preserve"> գ</w:t>
      </w:r>
      <w:r w:rsidRPr="002A34FF">
        <w:rPr>
          <w:rFonts w:ascii="GHEA Grapalat" w:hAnsi="GHEA Grapalat" w:cs="Sylfaen"/>
          <w:sz w:val="20"/>
          <w:lang w:val="hy-AM"/>
        </w:rPr>
        <w:t>նից</w:t>
      </w:r>
      <w:r w:rsidRPr="002A34FF">
        <w:rPr>
          <w:rFonts w:ascii="GHEA Grapalat" w:hAnsi="GHEA Grapalat" w:cs="Times Armenian"/>
          <w:sz w:val="20"/>
          <w:lang w:val="hy-AM"/>
        </w:rPr>
        <w:t>`</w:t>
      </w:r>
      <w:r w:rsidRPr="002A34FF">
        <w:rPr>
          <w:rFonts w:ascii="GHEA Grapalat" w:hAnsi="GHEA Grapalat" w:cs="Times Armenian"/>
          <w:sz w:val="20"/>
        </w:rPr>
        <w:t xml:space="preserve"> 100% </w:t>
      </w:r>
      <w:r w:rsidRPr="002A34FF">
        <w:rPr>
          <w:rFonts w:ascii="GHEA Grapalat" w:hAnsi="GHEA Grapalat" w:cs="Sylfaen"/>
          <w:sz w:val="20"/>
          <w:lang w:val="hy-AM"/>
        </w:rPr>
        <w:t>ՀՀ</w:t>
      </w:r>
      <w:r w:rsidRPr="002A34FF">
        <w:rPr>
          <w:rFonts w:ascii="GHEA Grapalat" w:hAnsi="GHEA Grapalat" w:cs="Times Armenian"/>
          <w:sz w:val="20"/>
          <w:lang w:val="hy-AM"/>
        </w:rPr>
        <w:t xml:space="preserve"> </w:t>
      </w:r>
      <w:r w:rsidRPr="002A34FF">
        <w:rPr>
          <w:rFonts w:ascii="GHEA Grapalat" w:hAnsi="GHEA Grapalat" w:cs="Sylfaen"/>
          <w:sz w:val="20"/>
          <w:lang w:val="hy-AM"/>
        </w:rPr>
        <w:t>դրամը</w:t>
      </w:r>
      <w:r w:rsidRPr="002A34FF">
        <w:rPr>
          <w:rFonts w:ascii="GHEA Grapalat" w:hAnsi="GHEA Grapalat" w:cs="Times Armenian"/>
          <w:sz w:val="20"/>
          <w:lang w:val="hy-AM"/>
        </w:rPr>
        <w:t xml:space="preserve">, </w:t>
      </w:r>
      <w:r w:rsidRPr="002A34FF">
        <w:rPr>
          <w:rFonts w:ascii="GHEA Grapalat" w:hAnsi="GHEA Grapalat" w:cs="Sylfaen"/>
          <w:sz w:val="20"/>
          <w:lang w:val="hy-AM"/>
        </w:rPr>
        <w:t>Պատվիրատուն</w:t>
      </w:r>
      <w:r w:rsidRPr="002A34FF">
        <w:rPr>
          <w:rFonts w:ascii="GHEA Grapalat" w:hAnsi="GHEA Grapalat" w:cs="Times Armenian"/>
          <w:sz w:val="20"/>
          <w:lang w:val="hy-AM"/>
        </w:rPr>
        <w:t xml:space="preserve"> </w:t>
      </w:r>
      <w:r w:rsidRPr="002A34FF">
        <w:rPr>
          <w:rFonts w:ascii="GHEA Grapalat" w:hAnsi="GHEA Grapalat" w:cs="Sylfaen"/>
          <w:sz w:val="20"/>
          <w:lang w:val="hy-AM"/>
        </w:rPr>
        <w:t>փոխանցում</w:t>
      </w:r>
      <w:r w:rsidRPr="002A34FF">
        <w:rPr>
          <w:rFonts w:ascii="GHEA Grapalat" w:hAnsi="GHEA Grapalat" w:cs="Times Armenian"/>
          <w:sz w:val="20"/>
          <w:lang w:val="hy-AM"/>
        </w:rPr>
        <w:t xml:space="preserve"> </w:t>
      </w:r>
      <w:r w:rsidRPr="002A34FF">
        <w:rPr>
          <w:rFonts w:ascii="GHEA Grapalat" w:hAnsi="GHEA Grapalat" w:cs="Sylfaen"/>
          <w:sz w:val="20"/>
          <w:lang w:val="hy-AM"/>
        </w:rPr>
        <w:t>է</w:t>
      </w:r>
      <w:r w:rsidRPr="002A34FF">
        <w:rPr>
          <w:rFonts w:ascii="GHEA Grapalat" w:hAnsi="GHEA Grapalat" w:cs="Times Armenian"/>
          <w:sz w:val="20"/>
          <w:lang w:val="hy-AM"/>
        </w:rPr>
        <w:t xml:space="preserve"> </w:t>
      </w:r>
      <w:r w:rsidRPr="002A34FF">
        <w:rPr>
          <w:rFonts w:ascii="GHEA Grapalat" w:hAnsi="GHEA Grapalat" w:cs="Sylfaen"/>
          <w:sz w:val="20"/>
          <w:lang w:val="hy-AM"/>
        </w:rPr>
        <w:t>Կատարողի</w:t>
      </w:r>
      <w:r w:rsidRPr="002A34FF">
        <w:rPr>
          <w:rFonts w:ascii="GHEA Grapalat" w:hAnsi="GHEA Grapalat" w:cs="Times Armenian"/>
          <w:sz w:val="20"/>
          <w:lang w:val="hy-AM"/>
        </w:rPr>
        <w:t xml:space="preserve"> </w:t>
      </w:r>
      <w:r w:rsidRPr="002A34FF">
        <w:rPr>
          <w:rFonts w:ascii="GHEA Grapalat" w:hAnsi="GHEA Grapalat" w:cs="Sylfaen"/>
          <w:sz w:val="20"/>
          <w:lang w:val="hy-AM"/>
        </w:rPr>
        <w:t>բանկային</w:t>
      </w:r>
      <w:r w:rsidRPr="002A34FF">
        <w:rPr>
          <w:rFonts w:ascii="GHEA Grapalat" w:hAnsi="GHEA Grapalat" w:cs="Times Armenian"/>
          <w:sz w:val="20"/>
          <w:lang w:val="hy-AM"/>
        </w:rPr>
        <w:t xml:space="preserve"> </w:t>
      </w:r>
      <w:r w:rsidRPr="002A34FF">
        <w:rPr>
          <w:rFonts w:ascii="GHEA Grapalat" w:hAnsi="GHEA Grapalat" w:cs="Sylfaen"/>
          <w:sz w:val="20"/>
          <w:lang w:val="hy-AM"/>
        </w:rPr>
        <w:t>հաշվին</w:t>
      </w:r>
      <w:r w:rsidRPr="002A34FF">
        <w:rPr>
          <w:rFonts w:ascii="GHEA Grapalat" w:hAnsi="GHEA Grapalat" w:cs="Times Armenian"/>
          <w:sz w:val="20"/>
          <w:lang w:val="hy-AM"/>
        </w:rPr>
        <w:t xml:space="preserve">` </w:t>
      </w:r>
      <w:r w:rsidRPr="002A34FF">
        <w:rPr>
          <w:rFonts w:ascii="GHEA Grapalat" w:hAnsi="GHEA Grapalat" w:cs="Sylfaen"/>
          <w:sz w:val="20"/>
          <w:lang w:val="hy-AM"/>
        </w:rPr>
        <w:t>որպես</w:t>
      </w:r>
      <w:r w:rsidRPr="002A34FF">
        <w:rPr>
          <w:rFonts w:ascii="GHEA Grapalat" w:hAnsi="GHEA Grapalat" w:cs="Times Armenian"/>
          <w:sz w:val="20"/>
          <w:lang w:val="hy-AM"/>
        </w:rPr>
        <w:t xml:space="preserve"> </w:t>
      </w:r>
      <w:r w:rsidRPr="002A34FF">
        <w:rPr>
          <w:rFonts w:ascii="GHEA Grapalat" w:hAnsi="GHEA Grapalat" w:cs="Sylfaen"/>
          <w:sz w:val="20"/>
          <w:lang w:val="hy-AM"/>
        </w:rPr>
        <w:t>կանխավճար։ Կանխավճարի</w:t>
      </w:r>
      <w:r w:rsidRPr="002A34FF">
        <w:rPr>
          <w:rFonts w:ascii="GHEA Grapalat" w:hAnsi="GHEA Grapalat" w:cs="Times Armenian"/>
          <w:sz w:val="20"/>
          <w:lang w:val="hy-AM"/>
        </w:rPr>
        <w:t xml:space="preserve"> </w:t>
      </w:r>
      <w:r w:rsidRPr="002A34FF">
        <w:rPr>
          <w:rFonts w:ascii="GHEA Grapalat" w:hAnsi="GHEA Grapalat" w:cs="Sylfaen"/>
          <w:sz w:val="20"/>
          <w:lang w:val="hy-AM"/>
        </w:rPr>
        <w:t>մարումն</w:t>
      </w:r>
      <w:r w:rsidRPr="002A34FF">
        <w:rPr>
          <w:rFonts w:ascii="GHEA Grapalat" w:hAnsi="GHEA Grapalat" w:cs="Times Armenian"/>
          <w:sz w:val="20"/>
          <w:lang w:val="hy-AM"/>
        </w:rPr>
        <w:t xml:space="preserve"> </w:t>
      </w:r>
      <w:r w:rsidRPr="002A34FF">
        <w:rPr>
          <w:rFonts w:ascii="GHEA Grapalat" w:hAnsi="GHEA Grapalat" w:cs="Sylfaen"/>
          <w:sz w:val="20"/>
          <w:lang w:val="hy-AM"/>
        </w:rPr>
        <w:t>իրականացվում</w:t>
      </w:r>
      <w:r w:rsidRPr="002A34FF">
        <w:rPr>
          <w:rFonts w:ascii="GHEA Grapalat" w:hAnsi="GHEA Grapalat" w:cs="Times Armenian"/>
          <w:sz w:val="20"/>
          <w:lang w:val="hy-AM"/>
        </w:rPr>
        <w:t xml:space="preserve"> </w:t>
      </w:r>
      <w:r w:rsidRPr="002A34FF">
        <w:rPr>
          <w:rFonts w:ascii="GHEA Grapalat" w:hAnsi="GHEA Grapalat" w:cs="Sylfaen"/>
          <w:sz w:val="20"/>
          <w:lang w:val="hy-AM"/>
        </w:rPr>
        <w:t>է</w:t>
      </w:r>
      <w:r w:rsidRPr="002A34FF">
        <w:rPr>
          <w:rFonts w:ascii="GHEA Grapalat" w:hAnsi="GHEA Grapalat" w:cs="Times Armenian"/>
          <w:sz w:val="20"/>
          <w:lang w:val="hy-AM"/>
        </w:rPr>
        <w:t xml:space="preserve">  </w:t>
      </w:r>
      <w:r w:rsidRPr="002A34FF">
        <w:rPr>
          <w:rFonts w:ascii="GHEA Grapalat" w:hAnsi="GHEA Grapalat"/>
          <w:sz w:val="20"/>
          <w:lang w:val="hy-AM"/>
        </w:rPr>
        <w:t>հանձնման-ընդունման արձանագրությունների</w:t>
      </w:r>
      <w:r w:rsidRPr="002A34FF">
        <w:rPr>
          <w:rFonts w:ascii="GHEA Grapalat" w:hAnsi="GHEA Grapalat" w:cs="Times Armenian"/>
          <w:sz w:val="20"/>
          <w:lang w:val="hy-AM"/>
        </w:rPr>
        <w:t xml:space="preserve"> </w:t>
      </w:r>
      <w:r w:rsidRPr="002A34FF">
        <w:rPr>
          <w:rFonts w:ascii="GHEA Grapalat" w:hAnsi="GHEA Grapalat" w:cs="Sylfaen"/>
          <w:sz w:val="20"/>
          <w:lang w:val="hy-AM"/>
        </w:rPr>
        <w:t>հիման</w:t>
      </w:r>
      <w:r w:rsidRPr="002A34FF">
        <w:rPr>
          <w:rFonts w:ascii="GHEA Grapalat" w:hAnsi="GHEA Grapalat" w:cs="Times Armenian"/>
          <w:sz w:val="20"/>
          <w:lang w:val="hy-AM"/>
        </w:rPr>
        <w:t xml:space="preserve"> </w:t>
      </w:r>
      <w:r w:rsidRPr="002A34FF">
        <w:rPr>
          <w:rFonts w:ascii="GHEA Grapalat" w:hAnsi="GHEA Grapalat" w:cs="Sylfaen"/>
          <w:sz w:val="20"/>
          <w:lang w:val="hy-AM"/>
        </w:rPr>
        <w:t>վրա</w:t>
      </w:r>
      <w:r w:rsidRPr="002A34FF">
        <w:rPr>
          <w:rFonts w:ascii="GHEA Grapalat" w:hAnsi="GHEA Grapalat" w:cs="Times Armenian"/>
          <w:sz w:val="20"/>
          <w:lang w:val="hy-AM"/>
        </w:rPr>
        <w:t xml:space="preserve"> </w:t>
      </w:r>
      <w:r w:rsidRPr="002A34FF">
        <w:rPr>
          <w:rFonts w:ascii="GHEA Grapalat" w:hAnsi="GHEA Grapalat" w:cs="Sylfaen"/>
          <w:sz w:val="20"/>
          <w:lang w:val="hy-AM"/>
        </w:rPr>
        <w:t>կատարվող</w:t>
      </w:r>
      <w:r w:rsidRPr="002A34FF">
        <w:rPr>
          <w:rFonts w:ascii="GHEA Grapalat" w:hAnsi="GHEA Grapalat" w:cs="Times Armenian"/>
          <w:sz w:val="20"/>
          <w:lang w:val="hy-AM"/>
        </w:rPr>
        <w:t xml:space="preserve"> </w:t>
      </w:r>
      <w:r w:rsidRPr="002A34FF">
        <w:rPr>
          <w:rFonts w:ascii="GHEA Grapalat" w:hAnsi="GHEA Grapalat" w:cs="Sylfaen"/>
          <w:sz w:val="20"/>
          <w:lang w:val="hy-AM"/>
        </w:rPr>
        <w:t>վճարումներից</w:t>
      </w:r>
      <w:r w:rsidRPr="002A34FF">
        <w:rPr>
          <w:rFonts w:ascii="GHEA Grapalat" w:hAnsi="GHEA Grapalat" w:cs="Times Armenian"/>
          <w:sz w:val="20"/>
          <w:lang w:val="hy-AM"/>
        </w:rPr>
        <w:t xml:space="preserve"> </w:t>
      </w:r>
      <w:r w:rsidRPr="002A34FF">
        <w:rPr>
          <w:rFonts w:ascii="GHEA Grapalat" w:hAnsi="GHEA Grapalat" w:cs="Sylfaen"/>
          <w:sz w:val="20"/>
          <w:lang w:val="hy-AM"/>
        </w:rPr>
        <w:t>նվազեցումներ</w:t>
      </w:r>
      <w:r w:rsidRPr="002A34FF">
        <w:rPr>
          <w:rFonts w:ascii="GHEA Grapalat" w:hAnsi="GHEA Grapalat" w:cs="Times Armenian"/>
          <w:sz w:val="20"/>
          <w:lang w:val="hy-AM"/>
        </w:rPr>
        <w:t xml:space="preserve"> (</w:t>
      </w:r>
      <w:r w:rsidRPr="002A34FF">
        <w:rPr>
          <w:rFonts w:ascii="GHEA Grapalat" w:hAnsi="GHEA Grapalat" w:cs="Sylfaen"/>
          <w:sz w:val="20"/>
          <w:lang w:val="hy-AM"/>
        </w:rPr>
        <w:t>պահումներ</w:t>
      </w:r>
      <w:r w:rsidRPr="002A34FF">
        <w:rPr>
          <w:rFonts w:ascii="GHEA Grapalat" w:hAnsi="GHEA Grapalat" w:cs="Times Armenian"/>
          <w:sz w:val="20"/>
          <w:lang w:val="hy-AM"/>
        </w:rPr>
        <w:t xml:space="preserve">) </w:t>
      </w:r>
      <w:r w:rsidRPr="002A34FF">
        <w:rPr>
          <w:rFonts w:ascii="GHEA Grapalat" w:hAnsi="GHEA Grapalat" w:cs="Sylfaen"/>
          <w:sz w:val="20"/>
          <w:lang w:val="hy-AM"/>
        </w:rPr>
        <w:t>կատարելու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ձևով</w:t>
      </w:r>
      <w:r w:rsidRPr="000078A5">
        <w:rPr>
          <w:rFonts w:ascii="GHEA Grapalat" w:hAnsi="GHEA Grapalat" w:cs="Times Armenian"/>
          <w:sz w:val="20"/>
          <w:lang w:val="hy-AM"/>
        </w:rPr>
        <w:t xml:space="preserve">։ </w:t>
      </w:r>
      <w:r w:rsidRPr="000078A5">
        <w:rPr>
          <w:rFonts w:ascii="GHEA Grapalat" w:hAnsi="GHEA Grapalat" w:cs="Sylfaen"/>
          <w:sz w:val="20"/>
          <w:lang w:val="hy-AM"/>
        </w:rPr>
        <w:t>Յուրաքանչյուր</w:t>
      </w:r>
      <w:r w:rsidRPr="000078A5">
        <w:rPr>
          <w:rFonts w:ascii="GHEA Grapalat" w:hAnsi="GHEA Grapalat" w:cs="Times Armenian"/>
          <w:sz w:val="20"/>
          <w:lang w:val="hy-AM"/>
        </w:rPr>
        <w:t xml:space="preserve"> </w:t>
      </w:r>
      <w:r w:rsidRPr="000078A5">
        <w:rPr>
          <w:rFonts w:ascii="GHEA Grapalat" w:hAnsi="GHEA Grapalat" w:cs="Sylfaen"/>
          <w:sz w:val="20"/>
          <w:lang w:val="hy-AM"/>
        </w:rPr>
        <w:t>դեպքում</w:t>
      </w:r>
      <w:r w:rsidRPr="000078A5">
        <w:rPr>
          <w:rFonts w:ascii="GHEA Grapalat" w:hAnsi="GHEA Grapalat" w:cs="Times Armenian"/>
          <w:sz w:val="20"/>
          <w:lang w:val="hy-AM"/>
        </w:rPr>
        <w:t xml:space="preserve"> </w:t>
      </w:r>
      <w:r w:rsidRPr="000078A5">
        <w:rPr>
          <w:rFonts w:ascii="GHEA Grapalat" w:hAnsi="GHEA Grapalat" w:cs="Sylfaen"/>
          <w:sz w:val="20"/>
          <w:lang w:val="hy-AM"/>
        </w:rPr>
        <w:t>նվազեցվող</w:t>
      </w:r>
      <w:r w:rsidRPr="000078A5">
        <w:rPr>
          <w:rFonts w:ascii="GHEA Grapalat" w:hAnsi="GHEA Grapalat" w:cs="Times Armenian"/>
          <w:sz w:val="20"/>
          <w:lang w:val="hy-AM"/>
        </w:rPr>
        <w:t xml:space="preserve"> (</w:t>
      </w:r>
      <w:r w:rsidRPr="000078A5">
        <w:rPr>
          <w:rFonts w:ascii="GHEA Grapalat" w:hAnsi="GHEA Grapalat" w:cs="Sylfaen"/>
          <w:sz w:val="20"/>
          <w:lang w:val="hy-AM"/>
        </w:rPr>
        <w:t>կանխավճարի</w:t>
      </w:r>
      <w:r w:rsidRPr="000078A5">
        <w:rPr>
          <w:rFonts w:ascii="GHEA Grapalat" w:hAnsi="GHEA Grapalat" w:cs="Times Armenian"/>
          <w:sz w:val="20"/>
          <w:lang w:val="hy-AM"/>
        </w:rPr>
        <w:t xml:space="preserve"> </w:t>
      </w:r>
      <w:r w:rsidRPr="000078A5">
        <w:rPr>
          <w:rFonts w:ascii="GHEA Grapalat" w:hAnsi="GHEA Grapalat" w:cs="Sylfaen"/>
          <w:sz w:val="20"/>
          <w:lang w:val="hy-AM"/>
        </w:rPr>
        <w:t>մարվող</w:t>
      </w:r>
      <w:r w:rsidRPr="000078A5">
        <w:rPr>
          <w:rFonts w:ascii="GHEA Grapalat" w:hAnsi="GHEA Grapalat" w:cs="Times Armenian"/>
          <w:sz w:val="20"/>
          <w:lang w:val="hy-AM"/>
        </w:rPr>
        <w:t xml:space="preserve">) </w:t>
      </w:r>
      <w:r w:rsidRPr="000078A5">
        <w:rPr>
          <w:rFonts w:ascii="GHEA Grapalat" w:hAnsi="GHEA Grapalat" w:cs="Sylfaen"/>
          <w:sz w:val="20"/>
          <w:lang w:val="hy-AM"/>
        </w:rPr>
        <w:t>գումարի</w:t>
      </w:r>
      <w:r w:rsidRPr="000078A5">
        <w:rPr>
          <w:rFonts w:ascii="GHEA Grapalat" w:hAnsi="GHEA Grapalat" w:cs="Times Armenian"/>
          <w:sz w:val="20"/>
          <w:lang w:val="hy-AM"/>
        </w:rPr>
        <w:t xml:space="preserve"> </w:t>
      </w:r>
      <w:r w:rsidRPr="000078A5">
        <w:rPr>
          <w:rFonts w:ascii="GHEA Grapalat" w:hAnsi="GHEA Grapalat" w:cs="Sylfaen"/>
          <w:sz w:val="20"/>
          <w:lang w:val="hy-AM"/>
        </w:rPr>
        <w:t>չափը</w:t>
      </w:r>
      <w:r w:rsidRPr="000078A5">
        <w:rPr>
          <w:rFonts w:ascii="GHEA Grapalat" w:hAnsi="GHEA Grapalat" w:cs="Times Armenian"/>
          <w:sz w:val="20"/>
          <w:lang w:val="hy-AM"/>
        </w:rPr>
        <w:t xml:space="preserve"> </w:t>
      </w:r>
      <w:r w:rsidRPr="000078A5">
        <w:rPr>
          <w:rFonts w:ascii="GHEA Grapalat" w:hAnsi="GHEA Grapalat" w:cs="Sylfaen"/>
          <w:sz w:val="20"/>
          <w:lang w:val="hy-AM"/>
        </w:rPr>
        <w:t>որոշվում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ընդհանուր</w:t>
      </w:r>
      <w:r w:rsidRPr="000078A5">
        <w:rPr>
          <w:rFonts w:ascii="GHEA Grapalat" w:hAnsi="GHEA Grapalat" w:cs="Times Armenian"/>
          <w:sz w:val="20"/>
          <w:lang w:val="hy-AM"/>
        </w:rPr>
        <w:t xml:space="preserve"> </w:t>
      </w:r>
      <w:r w:rsidRPr="000078A5">
        <w:rPr>
          <w:rFonts w:ascii="GHEA Grapalat" w:hAnsi="GHEA Grapalat" w:cs="Sylfaen"/>
          <w:sz w:val="20"/>
          <w:lang w:val="hy-AM"/>
        </w:rPr>
        <w:t>գնի</w:t>
      </w:r>
      <w:r w:rsidRPr="000078A5">
        <w:rPr>
          <w:rFonts w:ascii="GHEA Grapalat" w:hAnsi="GHEA Grapalat" w:cs="Times Armenian"/>
          <w:sz w:val="20"/>
          <w:lang w:val="hy-AM"/>
        </w:rPr>
        <w:t xml:space="preserve"> </w:t>
      </w:r>
      <w:r w:rsidRPr="000078A5">
        <w:rPr>
          <w:rFonts w:ascii="GHEA Grapalat" w:hAnsi="GHEA Grapalat" w:cs="Sylfaen"/>
          <w:sz w:val="20"/>
          <w:lang w:val="hy-AM"/>
        </w:rPr>
        <w:t>նկատմամբ</w:t>
      </w:r>
      <w:r w:rsidRPr="000078A5">
        <w:rPr>
          <w:rFonts w:ascii="GHEA Grapalat" w:hAnsi="GHEA Grapalat" w:cs="Times Armenian"/>
          <w:sz w:val="20"/>
          <w:lang w:val="hy-AM"/>
        </w:rPr>
        <w:t xml:space="preserve"> </w:t>
      </w:r>
      <w:r w:rsidRPr="000078A5">
        <w:rPr>
          <w:rFonts w:ascii="GHEA Grapalat" w:hAnsi="GHEA Grapalat" w:cs="Sylfaen"/>
          <w:sz w:val="20"/>
          <w:lang w:val="hy-AM"/>
        </w:rPr>
        <w:t>վճարվող</w:t>
      </w:r>
      <w:r w:rsidRPr="000078A5">
        <w:rPr>
          <w:rFonts w:ascii="GHEA Grapalat" w:hAnsi="GHEA Grapalat" w:cs="Times Armenian"/>
          <w:sz w:val="20"/>
          <w:lang w:val="hy-AM"/>
        </w:rPr>
        <w:t xml:space="preserve"> </w:t>
      </w:r>
      <w:r w:rsidRPr="000078A5">
        <w:rPr>
          <w:rFonts w:ascii="GHEA Grapalat" w:hAnsi="GHEA Grapalat" w:cs="Sylfaen"/>
          <w:sz w:val="20"/>
          <w:lang w:val="hy-AM"/>
        </w:rPr>
        <w:t>գումարի</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համամասնությամբ</w:t>
      </w:r>
      <w:r>
        <w:rPr>
          <w:rStyle w:val="FootnoteReference"/>
          <w:rFonts w:ascii="GHEA Grapalat" w:hAnsi="GHEA Grapalat" w:cs="Sylfaen"/>
          <w:sz w:val="20"/>
          <w:lang w:val="hy-AM"/>
        </w:rPr>
        <w:footnoteReference w:id="21"/>
      </w:r>
      <w:r w:rsidRPr="000078A5">
        <w:rPr>
          <w:rFonts w:ascii="GHEA Grapalat" w:hAnsi="GHEA Grapalat" w:cs="Times Armenian"/>
          <w:sz w:val="20"/>
          <w:lang w:val="hy-AM"/>
        </w:rPr>
        <w:t>։</w:t>
      </w:r>
      <w:r w:rsidRPr="000078A5">
        <w:rPr>
          <w:rFonts w:ascii="GHEA Grapalat" w:hAnsi="GHEA Grapalat"/>
          <w:sz w:val="20"/>
          <w:lang w:val="hy-AM"/>
        </w:rPr>
        <w:t xml:space="preserve"> </w:t>
      </w:r>
    </w:p>
    <w:p w:rsidR="003E16F4" w:rsidRPr="00632B1B"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 xml:space="preserve">4.2 Պատվիրատուն իրեն մատուցած Ծառայության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Ծառայության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 սակայն ոչ ուշ քան </w:t>
      </w:r>
      <w:r>
        <w:rPr>
          <w:rFonts w:ascii="GHEA Grapalat" w:hAnsi="GHEA Grapalat" w:cs="Sylfaen"/>
          <w:sz w:val="20"/>
        </w:rPr>
        <w:t>25.12.</w:t>
      </w:r>
      <w:r w:rsidRPr="006472F0">
        <w:rPr>
          <w:rFonts w:ascii="GHEA Grapalat" w:hAnsi="GHEA Grapalat" w:cs="Sylfaen"/>
          <w:sz w:val="20"/>
          <w:lang w:val="hy-AM"/>
        </w:rPr>
        <w:t xml:space="preserve"> </w:t>
      </w:r>
      <w:r w:rsidRPr="000078A5">
        <w:rPr>
          <w:rFonts w:ascii="GHEA Grapalat" w:hAnsi="GHEA Grapalat" w:cs="Sylfaen"/>
          <w:sz w:val="20"/>
          <w:lang w:val="hy-AM"/>
        </w:rPr>
        <w:t>20</w:t>
      </w:r>
      <w:r>
        <w:rPr>
          <w:rFonts w:ascii="GHEA Grapalat" w:hAnsi="GHEA Grapalat" w:cs="Sylfaen"/>
          <w:sz w:val="20"/>
        </w:rPr>
        <w:t>15</w:t>
      </w:r>
      <w:r w:rsidRPr="000078A5">
        <w:rPr>
          <w:rFonts w:ascii="GHEA Grapalat" w:hAnsi="GHEA Grapalat" w:cs="Sylfaen"/>
          <w:sz w:val="20"/>
          <w:lang w:val="hy-AM"/>
        </w:rPr>
        <w:t>թ.։</w:t>
      </w:r>
    </w:p>
    <w:p w:rsidR="003E16F4" w:rsidRPr="00A235E9" w:rsidRDefault="003E16F4" w:rsidP="003E16F4">
      <w:pPr>
        <w:ind w:firstLine="720"/>
        <w:jc w:val="both"/>
        <w:rPr>
          <w:rFonts w:ascii="GHEA Grapalat" w:hAnsi="GHEA Grapalat" w:cs="Sylfaen"/>
          <w:i/>
          <w:sz w:val="20"/>
          <w:u w:val="single"/>
          <w:lang w:val="hy-AM"/>
        </w:rPr>
      </w:pPr>
    </w:p>
    <w:p w:rsidR="003E16F4" w:rsidRPr="000078A5" w:rsidRDefault="003E16F4" w:rsidP="003E16F4">
      <w:pPr>
        <w:ind w:firstLine="720"/>
        <w:jc w:val="both"/>
        <w:rPr>
          <w:rFonts w:ascii="GHEA Grapalat" w:hAnsi="GHEA Grapalat" w:cs="Sylfaen"/>
          <w:b/>
          <w:sz w:val="20"/>
          <w:lang w:val="hy-AM"/>
        </w:rPr>
      </w:pPr>
      <w:r w:rsidRPr="000078A5">
        <w:rPr>
          <w:rFonts w:ascii="GHEA Grapalat" w:hAnsi="GHEA Grapalat" w:cs="Sylfaen"/>
          <w:b/>
          <w:sz w:val="20"/>
          <w:lang w:val="hy-AM"/>
        </w:rPr>
        <w:t>5. ԿՈՂՄԵՐԻ ՊԱՏԱՍԽԱՆԱՏՎՈՒԹՅՈՒՆԸ</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5.1 Կատարողը պատասխանատվություն է կրում Ծառայության մատուցման` սույն պայմանագրի պահանջների պահպանման համար։</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5.2 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հավելվածում </w:t>
      </w:r>
      <w:r w:rsidRPr="000078A5">
        <w:rPr>
          <w:rFonts w:ascii="GHEA Grapalat" w:hAnsi="GHEA Grapalat" w:cs="Sylfaen"/>
          <w:sz w:val="20"/>
          <w:lang w:val="hy-AM"/>
        </w:rPr>
        <w:t>նշված</w:t>
      </w:r>
      <w:r w:rsidRPr="000078A5">
        <w:rPr>
          <w:rFonts w:ascii="GHEA Grapalat" w:hAnsi="GHEA Grapalat" w:cs="Times Armenian"/>
          <w:sz w:val="20"/>
          <w:lang w:val="hy-AM"/>
        </w:rPr>
        <w:t xml:space="preserve"> </w:t>
      </w:r>
      <w:r w:rsidRPr="00213B22">
        <w:rPr>
          <w:rFonts w:ascii="GHEA Grapalat" w:hAnsi="GHEA Grapalat" w:cs="Times Armenian"/>
          <w:sz w:val="20"/>
          <w:lang w:val="hy-AM"/>
        </w:rPr>
        <w:t>տ</w:t>
      </w:r>
      <w:r w:rsidRPr="000078A5">
        <w:rPr>
          <w:rFonts w:ascii="GHEA Grapalat" w:hAnsi="GHEA Grapalat" w:cs="Sylfaen"/>
          <w:sz w:val="20"/>
          <w:lang w:val="hy-AM"/>
        </w:rPr>
        <w:t>եխնիկական բնութագ</w:t>
      </w:r>
      <w:r w:rsidRPr="00213B22">
        <w:rPr>
          <w:rFonts w:ascii="GHEA Grapalat" w:hAnsi="GHEA Grapalat" w:cs="Sylfaen"/>
          <w:sz w:val="20"/>
          <w:lang w:val="hy-AM"/>
        </w:rPr>
        <w:t>ր</w:t>
      </w:r>
      <w:r w:rsidRPr="000078A5">
        <w:rPr>
          <w:rFonts w:ascii="GHEA Grapalat" w:hAnsi="GHEA Grapalat"/>
          <w:sz w:val="20"/>
          <w:lang w:val="hy-AM"/>
        </w:rPr>
        <w:t>ի</w:t>
      </w:r>
      <w:r w:rsidRPr="000078A5">
        <w:rPr>
          <w:rFonts w:ascii="GHEA Grapalat" w:hAnsi="GHEA Grapalat" w:cs="Sylfaen"/>
          <w:sz w:val="20"/>
          <w:lang w:val="hy-AM"/>
        </w:rPr>
        <w:t>ն</w:t>
      </w:r>
      <w:r w:rsidRPr="000078A5">
        <w:rPr>
          <w:rFonts w:ascii="GHEA Grapalat" w:hAnsi="GHEA Grapalat" w:cs="Times Armenian"/>
          <w:sz w:val="20"/>
          <w:lang w:val="hy-AM"/>
        </w:rPr>
        <w:t xml:space="preserve"> </w:t>
      </w:r>
      <w:r w:rsidRPr="000078A5">
        <w:rPr>
          <w:rFonts w:ascii="GHEA Grapalat" w:hAnsi="GHEA Grapalat" w:cs="Sylfaen"/>
          <w:sz w:val="20"/>
          <w:lang w:val="hy-AM"/>
        </w:rPr>
        <w:t>չհամապատասխանող</w:t>
      </w:r>
      <w:r w:rsidRPr="000078A5">
        <w:rPr>
          <w:rFonts w:ascii="GHEA Grapalat" w:hAnsi="GHEA Grapalat" w:cs="Times Armenian"/>
          <w:sz w:val="20"/>
          <w:lang w:val="hy-AM"/>
        </w:rPr>
        <w:t xml:space="preserve"> Ծառայություն</w:t>
      </w:r>
      <w:r w:rsidRPr="000078A5">
        <w:rPr>
          <w:rFonts w:ascii="GHEA Grapalat" w:hAnsi="GHEA Grapalat" w:cs="Sylfaen"/>
          <w:sz w:val="20"/>
          <w:lang w:val="hy-AM"/>
        </w:rPr>
        <w:t xml:space="preserve"> մատուցելու յուրաքանչյուր դեպքում Կատարողից գանձվում է տուգանք` սույն պայմանագրի 4.1 կետում նախատեսված գումարի 0,5 (զրո ամբողջ հինգ տասնորդական) տոկոսի չափով</w:t>
      </w:r>
      <w:r>
        <w:rPr>
          <w:rStyle w:val="FootnoteReference"/>
          <w:rFonts w:ascii="GHEA Grapalat" w:hAnsi="GHEA Grapalat" w:cs="Sylfaen"/>
          <w:sz w:val="20"/>
          <w:lang w:val="hy-AM"/>
        </w:rPr>
        <w:footnoteReference w:id="22"/>
      </w:r>
      <w:r w:rsidRPr="000078A5">
        <w:rPr>
          <w:rFonts w:ascii="GHEA Grapalat" w:hAnsi="GHEA Grapalat" w:cs="Sylfaen"/>
          <w:sz w:val="20"/>
          <w:lang w:val="hy-AM"/>
        </w:rPr>
        <w:t>։</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5.3 Սույն պայմանագրով նախատեսված Ծառայության մատուցման ժամկետը խախտելու դեպքում Կատարողից յուրաքանչյուր ուշացված օրվա համար գանձվում է տույժ` մատուցման ենթակա, սակայն չմատուցված Ծառայության  գնի  0,05 (զրո ամբողջ հինգ հարյուրերրորդական) տոկոսի չափով։</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5.4 Սույն պայմանագրի 5.2 և 5.3 կետերով նախատեսված տուգանքը և տույժը հաշվարկվում և հաշվանցվում են Ծառայություն մատուցելու արդյունքում Կատարողին վճարման ենթակա գումարների հետ։</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sz w:val="20"/>
          <w:lang w:val="hy-AM"/>
        </w:rPr>
        <w:t>5.7 Տույժերի և (կամ) տուգանքի վճարումը Կողմերին չի ազատում իրենց պայմանագրային պարտավորությունները լրիվ կատարելուց։</w:t>
      </w:r>
    </w:p>
    <w:p w:rsidR="003E16F4" w:rsidRPr="000078A5" w:rsidRDefault="003E16F4" w:rsidP="003E16F4">
      <w:pPr>
        <w:ind w:firstLine="720"/>
        <w:jc w:val="both"/>
        <w:rPr>
          <w:rFonts w:ascii="GHEA Grapalat" w:hAnsi="GHEA Grapalat" w:cs="Sylfaen"/>
          <w:sz w:val="20"/>
          <w:lang w:val="hy-AM"/>
        </w:rPr>
      </w:pP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b/>
          <w:sz w:val="20"/>
          <w:lang w:val="hy-AM"/>
        </w:rPr>
        <w:t>6. ԱՆՀԱՂԹԱՀԱՐԵԼԻ ՈՒԺԻ ԱԶԴԵՑՈՒԹՅՈՒՆ</w:t>
      </w:r>
      <w:r w:rsidRPr="000078A5">
        <w:rPr>
          <w:rFonts w:ascii="GHEA Grapalat" w:hAnsi="GHEA Grapalat" w:cs="Sylfaen"/>
          <w:sz w:val="20"/>
          <w:lang w:val="hy-AM"/>
        </w:rPr>
        <w:t xml:space="preserve"> </w:t>
      </w:r>
      <w:r w:rsidRPr="000078A5">
        <w:rPr>
          <w:rFonts w:ascii="GHEA Grapalat" w:hAnsi="GHEA Grapalat" w:cs="Times Armenian"/>
          <w:b/>
          <w:sz w:val="20"/>
          <w:lang w:val="hy-AM"/>
        </w:rPr>
        <w:t>(</w:t>
      </w:r>
      <w:r w:rsidRPr="000078A5">
        <w:rPr>
          <w:rFonts w:ascii="GHEA Grapalat" w:hAnsi="GHEA Grapalat" w:cs="Sylfaen"/>
          <w:b/>
          <w:sz w:val="20"/>
          <w:lang w:val="hy-AM"/>
        </w:rPr>
        <w:t>ՖՈՐՍ</w:t>
      </w:r>
      <w:r w:rsidRPr="000078A5">
        <w:rPr>
          <w:rFonts w:ascii="GHEA Grapalat" w:hAnsi="GHEA Grapalat" w:cs="Times Armenian"/>
          <w:b/>
          <w:sz w:val="20"/>
          <w:lang w:val="hy-AM"/>
        </w:rPr>
        <w:t>-</w:t>
      </w:r>
      <w:r w:rsidRPr="000078A5">
        <w:rPr>
          <w:rFonts w:ascii="GHEA Grapalat" w:hAnsi="GHEA Grapalat" w:cs="Sylfaen"/>
          <w:b/>
          <w:sz w:val="20"/>
          <w:lang w:val="hy-AM"/>
        </w:rPr>
        <w:t>ՄԱԺՈՐ</w:t>
      </w:r>
      <w:r w:rsidRPr="000078A5">
        <w:rPr>
          <w:rFonts w:ascii="GHEA Grapalat" w:hAnsi="GHEA Grapalat"/>
          <w:b/>
          <w:sz w:val="20"/>
          <w:lang w:val="hy-AM"/>
        </w:rPr>
        <w:t>)</w:t>
      </w:r>
    </w:p>
    <w:p w:rsidR="003E16F4" w:rsidRPr="000078A5" w:rsidRDefault="003E16F4" w:rsidP="003E16F4">
      <w:pPr>
        <w:ind w:firstLine="709"/>
        <w:jc w:val="both"/>
        <w:rPr>
          <w:rFonts w:ascii="GHEA Grapalat" w:hAnsi="GHEA Grapalat"/>
          <w:sz w:val="20"/>
          <w:lang w:val="hy-AM"/>
        </w:rPr>
      </w:pPr>
      <w:r w:rsidRPr="000078A5">
        <w:rPr>
          <w:rFonts w:ascii="GHEA Grapalat" w:hAnsi="GHEA Grapalat" w:cs="Sylfaen"/>
          <w:sz w:val="20"/>
          <w:lang w:val="hy-AM"/>
        </w:rPr>
        <w:lastRenderedPageBreak/>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հիման</w:t>
      </w:r>
      <w:r w:rsidRPr="000078A5">
        <w:rPr>
          <w:rFonts w:ascii="GHEA Grapalat" w:hAnsi="GHEA Grapalat" w:cs="Times Armenian"/>
          <w:sz w:val="20"/>
          <w:lang w:val="hy-AM"/>
        </w:rPr>
        <w:t xml:space="preserve"> </w:t>
      </w:r>
      <w:r w:rsidRPr="000078A5">
        <w:rPr>
          <w:rFonts w:ascii="GHEA Grapalat" w:hAnsi="GHEA Grapalat" w:cs="Sylfaen"/>
          <w:sz w:val="20"/>
          <w:lang w:val="hy-AM"/>
        </w:rPr>
        <w:t>վրա</w:t>
      </w:r>
      <w:r w:rsidRPr="000078A5">
        <w:rPr>
          <w:rFonts w:ascii="GHEA Grapalat" w:hAnsi="GHEA Grapalat" w:cs="Times Armenian"/>
          <w:sz w:val="20"/>
          <w:lang w:val="hy-AM"/>
        </w:rPr>
        <w:t xml:space="preserve"> </w:t>
      </w:r>
      <w:r w:rsidRPr="000078A5">
        <w:rPr>
          <w:rFonts w:ascii="GHEA Grapalat" w:hAnsi="GHEA Grapalat" w:cs="Sylfaen"/>
          <w:sz w:val="20"/>
          <w:lang w:val="hy-AM"/>
        </w:rPr>
        <w:t>կնքված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Համաձայնագրերով</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պարտավորություններն</w:t>
      </w:r>
      <w:r w:rsidRPr="000078A5">
        <w:rPr>
          <w:rFonts w:ascii="GHEA Grapalat" w:hAnsi="GHEA Grapalat" w:cs="Times Armenian"/>
          <w:sz w:val="20"/>
          <w:lang w:val="hy-AM"/>
        </w:rPr>
        <w:t xml:space="preserve"> </w:t>
      </w:r>
      <w:r w:rsidRPr="000078A5">
        <w:rPr>
          <w:rFonts w:ascii="GHEA Grapalat" w:hAnsi="GHEA Grapalat" w:cs="Sylfaen"/>
          <w:sz w:val="20"/>
          <w:lang w:val="hy-AM"/>
        </w:rPr>
        <w:t>ամբողջությամբ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կամ</w:t>
      </w:r>
      <w:r w:rsidRPr="000078A5">
        <w:rPr>
          <w:rFonts w:ascii="GHEA Grapalat" w:hAnsi="GHEA Grapalat" w:cs="Times Armenian"/>
          <w:sz w:val="20"/>
          <w:lang w:val="hy-AM"/>
        </w:rPr>
        <w:t xml:space="preserve"> </w:t>
      </w:r>
      <w:r w:rsidRPr="000078A5">
        <w:rPr>
          <w:rFonts w:ascii="GHEA Grapalat" w:hAnsi="GHEA Grapalat" w:cs="Sylfaen"/>
          <w:sz w:val="20"/>
          <w:lang w:val="hy-AM"/>
        </w:rPr>
        <w:t>մասնակիորեն</w:t>
      </w:r>
      <w:r w:rsidRPr="000078A5">
        <w:rPr>
          <w:rFonts w:ascii="GHEA Grapalat" w:hAnsi="GHEA Grapalat" w:cs="Times Armenian"/>
          <w:sz w:val="20"/>
          <w:lang w:val="hy-AM"/>
        </w:rPr>
        <w:t xml:space="preserve"> </w:t>
      </w:r>
      <w:r w:rsidRPr="000078A5">
        <w:rPr>
          <w:rFonts w:ascii="GHEA Grapalat" w:hAnsi="GHEA Grapalat" w:cs="Sylfaen"/>
          <w:sz w:val="20"/>
          <w:lang w:val="hy-AM"/>
        </w:rPr>
        <w:t>չկատարելու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համար</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կողմերն</w:t>
      </w:r>
      <w:r w:rsidRPr="000078A5">
        <w:rPr>
          <w:rFonts w:ascii="GHEA Grapalat" w:hAnsi="GHEA Grapalat" w:cs="Times Armenian"/>
          <w:sz w:val="20"/>
          <w:lang w:val="hy-AM"/>
        </w:rPr>
        <w:t xml:space="preserve"> </w:t>
      </w:r>
      <w:r w:rsidRPr="000078A5">
        <w:rPr>
          <w:rFonts w:ascii="GHEA Grapalat" w:hAnsi="GHEA Grapalat" w:cs="Sylfaen"/>
          <w:sz w:val="20"/>
          <w:lang w:val="hy-AM"/>
        </w:rPr>
        <w:t>ազատվում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պատասխանատվությունից</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w:t>
      </w:r>
      <w:r w:rsidRPr="000078A5">
        <w:rPr>
          <w:rFonts w:ascii="GHEA Grapalat" w:hAnsi="GHEA Grapalat" w:cs="Sylfaen"/>
          <w:sz w:val="20"/>
          <w:lang w:val="hy-AM"/>
        </w:rPr>
        <w:t>դա</w:t>
      </w:r>
      <w:r w:rsidRPr="000078A5">
        <w:rPr>
          <w:rFonts w:ascii="GHEA Grapalat" w:hAnsi="GHEA Grapalat" w:cs="Times Armenian"/>
          <w:sz w:val="20"/>
          <w:lang w:val="hy-AM"/>
        </w:rPr>
        <w:t xml:space="preserve"> </w:t>
      </w:r>
      <w:r w:rsidRPr="000078A5">
        <w:rPr>
          <w:rFonts w:ascii="GHEA Grapalat" w:hAnsi="GHEA Grapalat" w:cs="Sylfaen"/>
          <w:sz w:val="20"/>
          <w:lang w:val="hy-AM"/>
        </w:rPr>
        <w:t>եղել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անհաղթահարելի</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ազդեցության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հետևանքով</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ծագել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կնքելուց</w:t>
      </w:r>
      <w:r w:rsidRPr="000078A5">
        <w:rPr>
          <w:rFonts w:ascii="GHEA Grapalat" w:hAnsi="GHEA Grapalat" w:cs="Times Armenian"/>
          <w:sz w:val="20"/>
          <w:lang w:val="hy-AM"/>
        </w:rPr>
        <w:t xml:space="preserve"> </w:t>
      </w:r>
      <w:r w:rsidRPr="000078A5">
        <w:rPr>
          <w:rFonts w:ascii="GHEA Grapalat" w:hAnsi="GHEA Grapalat" w:cs="Sylfaen"/>
          <w:sz w:val="20"/>
          <w:lang w:val="hy-AM"/>
        </w:rPr>
        <w:t>հետո</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կողմերը</w:t>
      </w:r>
      <w:r w:rsidRPr="000078A5">
        <w:rPr>
          <w:rFonts w:ascii="GHEA Grapalat" w:hAnsi="GHEA Grapalat" w:cs="Times Armenian"/>
          <w:sz w:val="20"/>
          <w:lang w:val="hy-AM"/>
        </w:rPr>
        <w:t xml:space="preserve"> </w:t>
      </w:r>
      <w:r w:rsidRPr="000078A5">
        <w:rPr>
          <w:rFonts w:ascii="GHEA Grapalat" w:hAnsi="GHEA Grapalat" w:cs="Sylfaen"/>
          <w:sz w:val="20"/>
          <w:lang w:val="hy-AM"/>
        </w:rPr>
        <w:t>չէին</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կանխատեսել</w:t>
      </w:r>
      <w:r w:rsidRPr="000078A5">
        <w:rPr>
          <w:rFonts w:ascii="GHEA Grapalat" w:hAnsi="GHEA Grapalat" w:cs="Times Armenian"/>
          <w:sz w:val="20"/>
          <w:lang w:val="hy-AM"/>
        </w:rPr>
        <w:t xml:space="preserve"> </w:t>
      </w:r>
      <w:r w:rsidRPr="000078A5">
        <w:rPr>
          <w:rFonts w:ascii="GHEA Grapalat" w:hAnsi="GHEA Grapalat" w:cs="Sylfaen"/>
          <w:sz w:val="20"/>
          <w:lang w:val="hy-AM"/>
        </w:rPr>
        <w:t>կամ</w:t>
      </w:r>
      <w:r w:rsidRPr="000078A5">
        <w:rPr>
          <w:rFonts w:ascii="GHEA Grapalat" w:hAnsi="GHEA Grapalat" w:cs="Times Armenian"/>
          <w:sz w:val="20"/>
          <w:lang w:val="hy-AM"/>
        </w:rPr>
        <w:t xml:space="preserve"> </w:t>
      </w:r>
      <w:r w:rsidRPr="000078A5">
        <w:rPr>
          <w:rFonts w:ascii="GHEA Grapalat" w:hAnsi="GHEA Grapalat" w:cs="Sylfaen"/>
          <w:sz w:val="20"/>
          <w:lang w:val="hy-AM"/>
        </w:rPr>
        <w:t>կանխարգելել։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Այդպիսի</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իրավիճակներ</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երկրաշարժը</w:t>
      </w:r>
      <w:r w:rsidRPr="000078A5">
        <w:rPr>
          <w:rFonts w:ascii="GHEA Grapalat" w:hAnsi="GHEA Grapalat" w:cs="Times Armenian"/>
          <w:sz w:val="20"/>
          <w:lang w:val="hy-AM"/>
        </w:rPr>
        <w:t xml:space="preserve">, </w:t>
      </w:r>
      <w:r w:rsidRPr="000078A5">
        <w:rPr>
          <w:rFonts w:ascii="GHEA Grapalat" w:hAnsi="GHEA Grapalat" w:cs="Sylfaen"/>
          <w:sz w:val="20"/>
          <w:lang w:val="hy-AM"/>
        </w:rPr>
        <w:t>ջրհեղեղը</w:t>
      </w:r>
      <w:r w:rsidRPr="000078A5">
        <w:rPr>
          <w:rFonts w:ascii="GHEA Grapalat" w:hAnsi="GHEA Grapalat" w:cs="Times Armenian"/>
          <w:sz w:val="20"/>
          <w:lang w:val="hy-AM"/>
        </w:rPr>
        <w:t xml:space="preserve">, </w:t>
      </w:r>
      <w:r w:rsidRPr="000078A5">
        <w:rPr>
          <w:rFonts w:ascii="GHEA Grapalat" w:hAnsi="GHEA Grapalat" w:cs="Sylfaen"/>
          <w:sz w:val="20"/>
          <w:lang w:val="hy-AM"/>
        </w:rPr>
        <w:t>հրդեհը</w:t>
      </w:r>
      <w:r w:rsidRPr="000078A5">
        <w:rPr>
          <w:rFonts w:ascii="GHEA Grapalat" w:hAnsi="GHEA Grapalat" w:cs="Times Armenian"/>
          <w:sz w:val="20"/>
          <w:lang w:val="hy-AM"/>
        </w:rPr>
        <w:t xml:space="preserve">, </w:t>
      </w:r>
      <w:r w:rsidRPr="000078A5">
        <w:rPr>
          <w:rFonts w:ascii="GHEA Grapalat" w:hAnsi="GHEA Grapalat" w:cs="Sylfaen"/>
          <w:sz w:val="20"/>
          <w:lang w:val="hy-AM"/>
        </w:rPr>
        <w:t>պատերազմը</w:t>
      </w:r>
      <w:r w:rsidRPr="000078A5">
        <w:rPr>
          <w:rFonts w:ascii="GHEA Grapalat" w:hAnsi="GHEA Grapalat" w:cs="Times Armenian"/>
          <w:sz w:val="20"/>
          <w:lang w:val="hy-AM"/>
        </w:rPr>
        <w:t xml:space="preserve">, </w:t>
      </w:r>
      <w:r w:rsidRPr="000078A5">
        <w:rPr>
          <w:rFonts w:ascii="GHEA Grapalat" w:hAnsi="GHEA Grapalat" w:cs="Sylfaen"/>
          <w:sz w:val="20"/>
          <w:lang w:val="hy-AM"/>
        </w:rPr>
        <w:t>ռազմական</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արտակարգ</w:t>
      </w:r>
      <w:r w:rsidRPr="000078A5">
        <w:rPr>
          <w:rFonts w:ascii="GHEA Grapalat" w:hAnsi="GHEA Grapalat" w:cs="Times Armenian"/>
          <w:sz w:val="20"/>
          <w:lang w:val="hy-AM"/>
        </w:rPr>
        <w:t xml:space="preserve"> </w:t>
      </w:r>
      <w:r w:rsidRPr="000078A5">
        <w:rPr>
          <w:rFonts w:ascii="GHEA Grapalat" w:hAnsi="GHEA Grapalat" w:cs="Sylfaen"/>
          <w:sz w:val="20"/>
          <w:lang w:val="hy-AM"/>
        </w:rPr>
        <w:t>դրություն</w:t>
      </w:r>
      <w:r w:rsidRPr="000078A5">
        <w:rPr>
          <w:rFonts w:ascii="GHEA Grapalat" w:hAnsi="GHEA Grapalat" w:cs="Times Armenian"/>
          <w:sz w:val="20"/>
          <w:lang w:val="hy-AM"/>
        </w:rPr>
        <w:t xml:space="preserve"> </w:t>
      </w:r>
      <w:r w:rsidRPr="000078A5">
        <w:rPr>
          <w:rFonts w:ascii="GHEA Grapalat" w:hAnsi="GHEA Grapalat" w:cs="Sylfaen"/>
          <w:sz w:val="20"/>
          <w:lang w:val="hy-AM"/>
        </w:rPr>
        <w:t>հայտարարելը</w:t>
      </w:r>
      <w:r w:rsidRPr="000078A5">
        <w:rPr>
          <w:rFonts w:ascii="GHEA Grapalat" w:hAnsi="GHEA Grapalat" w:cs="Times Armenian"/>
          <w:sz w:val="20"/>
          <w:lang w:val="hy-AM"/>
        </w:rPr>
        <w:t xml:space="preserve">, </w:t>
      </w:r>
      <w:r w:rsidRPr="000078A5">
        <w:rPr>
          <w:rFonts w:ascii="GHEA Grapalat" w:hAnsi="GHEA Grapalat" w:cs="Sylfaen"/>
          <w:sz w:val="20"/>
          <w:lang w:val="hy-AM"/>
        </w:rPr>
        <w:t>քաղաքական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հուզումները</w:t>
      </w:r>
      <w:r w:rsidRPr="000078A5">
        <w:rPr>
          <w:rFonts w:ascii="GHEA Grapalat" w:hAnsi="GHEA Grapalat"/>
          <w:sz w:val="20"/>
          <w:lang w:val="hy-AM"/>
        </w:rPr>
        <w:t xml:space="preserve">, </w:t>
      </w:r>
      <w:r w:rsidRPr="000078A5">
        <w:rPr>
          <w:rFonts w:ascii="GHEA Grapalat" w:hAnsi="GHEA Grapalat" w:cs="Sylfaen"/>
          <w:sz w:val="20"/>
          <w:lang w:val="hy-AM"/>
        </w:rPr>
        <w:t>գործադուլները</w:t>
      </w:r>
      <w:r w:rsidRPr="000078A5">
        <w:rPr>
          <w:rFonts w:ascii="GHEA Grapalat" w:hAnsi="GHEA Grapalat" w:cs="Times Armenian"/>
          <w:sz w:val="20"/>
          <w:lang w:val="hy-AM"/>
        </w:rPr>
        <w:t xml:space="preserve">, </w:t>
      </w:r>
      <w:r w:rsidRPr="000078A5">
        <w:rPr>
          <w:rFonts w:ascii="GHEA Grapalat" w:hAnsi="GHEA Grapalat" w:cs="Sylfaen"/>
          <w:sz w:val="20"/>
          <w:lang w:val="hy-AM"/>
        </w:rPr>
        <w:t>հաղորդակցության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աշխատանքի</w:t>
      </w:r>
      <w:r w:rsidRPr="000078A5">
        <w:rPr>
          <w:rFonts w:ascii="GHEA Grapalat" w:hAnsi="GHEA Grapalat" w:cs="Times Armenian"/>
          <w:sz w:val="20"/>
          <w:lang w:val="hy-AM"/>
        </w:rPr>
        <w:t xml:space="preserve"> </w:t>
      </w:r>
      <w:r w:rsidRPr="000078A5">
        <w:rPr>
          <w:rFonts w:ascii="GHEA Grapalat" w:hAnsi="GHEA Grapalat" w:cs="Sylfaen"/>
          <w:sz w:val="20"/>
          <w:lang w:val="hy-AM"/>
        </w:rPr>
        <w:t>դադարեցումը</w:t>
      </w:r>
      <w:r w:rsidRPr="000078A5">
        <w:rPr>
          <w:rFonts w:ascii="GHEA Grapalat" w:hAnsi="GHEA Grapalat" w:cs="Times Armenian"/>
          <w:sz w:val="20"/>
          <w:lang w:val="hy-AM"/>
        </w:rPr>
        <w:t xml:space="preserve">, </w:t>
      </w:r>
      <w:r w:rsidRPr="000078A5">
        <w:rPr>
          <w:rFonts w:ascii="GHEA Grapalat" w:hAnsi="GHEA Grapalat" w:cs="Sylfaen"/>
          <w:sz w:val="20"/>
          <w:lang w:val="hy-AM"/>
        </w:rPr>
        <w:t>պետական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մարմինների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ակտերը</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այլն</w:t>
      </w:r>
      <w:r w:rsidRPr="000078A5">
        <w:rPr>
          <w:rFonts w:ascii="GHEA Grapalat" w:hAnsi="GHEA Grapalat" w:cs="Times Armenian"/>
          <w:sz w:val="20"/>
          <w:lang w:val="hy-AM"/>
        </w:rPr>
        <w:t xml:space="preserve">, </w:t>
      </w:r>
      <w:r w:rsidRPr="000078A5">
        <w:rPr>
          <w:rFonts w:ascii="GHEA Grapalat" w:hAnsi="GHEA Grapalat" w:cs="Sylfaen"/>
          <w:sz w:val="20"/>
          <w:lang w:val="hy-AM"/>
        </w:rPr>
        <w:t>որոնք</w:t>
      </w:r>
      <w:r w:rsidRPr="000078A5">
        <w:rPr>
          <w:rFonts w:ascii="GHEA Grapalat" w:hAnsi="GHEA Grapalat" w:cs="Times Armenian"/>
          <w:sz w:val="20"/>
          <w:lang w:val="hy-AM"/>
        </w:rPr>
        <w:t xml:space="preserve"> </w:t>
      </w:r>
      <w:r w:rsidRPr="000078A5">
        <w:rPr>
          <w:rFonts w:ascii="GHEA Grapalat" w:hAnsi="GHEA Grapalat" w:cs="Sylfaen"/>
          <w:sz w:val="20"/>
          <w:lang w:val="hy-AM"/>
        </w:rPr>
        <w:t>անհնարին</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դարձնում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կատարումը։</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w:t>
      </w:r>
      <w:r w:rsidRPr="000078A5">
        <w:rPr>
          <w:rFonts w:ascii="GHEA Grapalat" w:hAnsi="GHEA Grapalat" w:cs="Sylfaen"/>
          <w:sz w:val="20"/>
          <w:lang w:val="hy-AM"/>
        </w:rPr>
        <w:t>արտակարգ</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ազդեցությունը</w:t>
      </w:r>
      <w:r w:rsidRPr="000078A5">
        <w:rPr>
          <w:rFonts w:ascii="GHEA Grapalat" w:hAnsi="GHEA Grapalat" w:cs="Times Armenian"/>
          <w:sz w:val="20"/>
          <w:lang w:val="hy-AM"/>
        </w:rPr>
        <w:t xml:space="preserve"> </w:t>
      </w:r>
      <w:r w:rsidRPr="000078A5">
        <w:rPr>
          <w:rFonts w:ascii="GHEA Grapalat" w:hAnsi="GHEA Grapalat" w:cs="Sylfaen"/>
          <w:sz w:val="20"/>
          <w:lang w:val="hy-AM"/>
        </w:rPr>
        <w:t>շարունակվում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3 (</w:t>
      </w:r>
      <w:r w:rsidRPr="000078A5">
        <w:rPr>
          <w:rFonts w:ascii="GHEA Grapalat" w:hAnsi="GHEA Grapalat" w:cs="Sylfaen"/>
          <w:sz w:val="20"/>
          <w:lang w:val="hy-AM"/>
        </w:rPr>
        <w:t>երեք</w:t>
      </w:r>
      <w:r w:rsidRPr="000078A5">
        <w:rPr>
          <w:rFonts w:ascii="GHEA Grapalat" w:hAnsi="GHEA Grapalat" w:cs="Times Armenian"/>
          <w:sz w:val="20"/>
          <w:lang w:val="hy-AM"/>
        </w:rPr>
        <w:t xml:space="preserve">) </w:t>
      </w:r>
      <w:r w:rsidRPr="000078A5">
        <w:rPr>
          <w:rFonts w:ascii="GHEA Grapalat" w:hAnsi="GHEA Grapalat" w:cs="Sylfaen"/>
          <w:sz w:val="20"/>
          <w:lang w:val="hy-AM"/>
        </w:rPr>
        <w:t>ամսից</w:t>
      </w:r>
      <w:r w:rsidRPr="000078A5">
        <w:rPr>
          <w:rFonts w:ascii="GHEA Grapalat" w:hAnsi="GHEA Grapalat" w:cs="Times Armenian"/>
          <w:sz w:val="20"/>
          <w:lang w:val="hy-AM"/>
        </w:rPr>
        <w:t xml:space="preserve"> </w:t>
      </w:r>
      <w:r w:rsidRPr="000078A5">
        <w:rPr>
          <w:rFonts w:ascii="GHEA Grapalat" w:hAnsi="GHEA Grapalat" w:cs="Sylfaen"/>
          <w:sz w:val="20"/>
          <w:lang w:val="hy-AM"/>
        </w:rPr>
        <w:t>ավելի</w:t>
      </w:r>
      <w:r w:rsidRPr="000078A5">
        <w:rPr>
          <w:rFonts w:ascii="GHEA Grapalat" w:hAnsi="GHEA Grapalat" w:cs="Times Armenian"/>
          <w:sz w:val="20"/>
          <w:lang w:val="hy-AM"/>
        </w:rPr>
        <w:t xml:space="preserve">, </w:t>
      </w:r>
      <w:r w:rsidRPr="000078A5">
        <w:rPr>
          <w:rFonts w:ascii="GHEA Grapalat" w:hAnsi="GHEA Grapalat" w:cs="Sylfaen"/>
          <w:sz w:val="20"/>
          <w:lang w:val="hy-AM"/>
        </w:rPr>
        <w:t>ապա</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կողմերից</w:t>
      </w:r>
      <w:r w:rsidRPr="000078A5">
        <w:rPr>
          <w:rFonts w:ascii="GHEA Grapalat" w:hAnsi="GHEA Grapalat" w:cs="Times Armenian"/>
          <w:sz w:val="20"/>
          <w:lang w:val="hy-AM"/>
        </w:rPr>
        <w:t xml:space="preserve"> </w:t>
      </w:r>
      <w:r w:rsidRPr="000078A5">
        <w:rPr>
          <w:rFonts w:ascii="GHEA Grapalat" w:hAnsi="GHEA Grapalat" w:cs="Sylfaen"/>
          <w:sz w:val="20"/>
          <w:lang w:val="hy-AM"/>
        </w:rPr>
        <w:t>յուրաքանչյուրն</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w:t>
      </w:r>
      <w:r w:rsidRPr="000078A5">
        <w:rPr>
          <w:rFonts w:ascii="GHEA Grapalat" w:hAnsi="GHEA Grapalat" w:cs="Times Armenian"/>
          <w:sz w:val="20"/>
          <w:lang w:val="hy-AM"/>
        </w:rPr>
        <w:t xml:space="preserve"> </w:t>
      </w:r>
      <w:r w:rsidRPr="000078A5">
        <w:rPr>
          <w:rFonts w:ascii="GHEA Grapalat" w:hAnsi="GHEA Grapalat" w:cs="Sylfaen"/>
          <w:sz w:val="20"/>
          <w:lang w:val="hy-AM"/>
        </w:rPr>
        <w:t>ունի</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լուծել</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այդ</w:t>
      </w:r>
      <w:r w:rsidRPr="000078A5">
        <w:rPr>
          <w:rFonts w:ascii="GHEA Grapalat" w:hAnsi="GHEA Grapalat" w:cs="Times Armenian"/>
          <w:sz w:val="20"/>
          <w:lang w:val="hy-AM"/>
        </w:rPr>
        <w:t xml:space="preserve"> </w:t>
      </w:r>
      <w:r w:rsidRPr="000078A5">
        <w:rPr>
          <w:rFonts w:ascii="GHEA Grapalat" w:hAnsi="GHEA Grapalat" w:cs="Sylfaen"/>
          <w:sz w:val="20"/>
          <w:lang w:val="hy-AM"/>
        </w:rPr>
        <w:t>մասին</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նախապես</w:t>
      </w:r>
      <w:r w:rsidRPr="000078A5">
        <w:rPr>
          <w:rFonts w:ascii="GHEA Grapalat" w:hAnsi="GHEA Grapalat" w:cs="Times Armenian"/>
          <w:sz w:val="20"/>
          <w:lang w:val="hy-AM"/>
        </w:rPr>
        <w:t xml:space="preserve"> </w:t>
      </w:r>
      <w:r w:rsidRPr="000078A5">
        <w:rPr>
          <w:rFonts w:ascii="GHEA Grapalat" w:hAnsi="GHEA Grapalat" w:cs="Sylfaen"/>
          <w:sz w:val="20"/>
          <w:lang w:val="hy-AM"/>
        </w:rPr>
        <w:t>տեղյակ</w:t>
      </w:r>
      <w:r w:rsidRPr="000078A5">
        <w:rPr>
          <w:rFonts w:ascii="GHEA Grapalat" w:hAnsi="GHEA Grapalat" w:cs="Times Armenian"/>
          <w:sz w:val="20"/>
          <w:lang w:val="hy-AM"/>
        </w:rPr>
        <w:t xml:space="preserve"> </w:t>
      </w:r>
      <w:r w:rsidRPr="000078A5">
        <w:rPr>
          <w:rFonts w:ascii="GHEA Grapalat" w:hAnsi="GHEA Grapalat" w:cs="Sylfaen"/>
          <w:sz w:val="20"/>
          <w:lang w:val="hy-AM"/>
        </w:rPr>
        <w:t>պահելով</w:t>
      </w:r>
      <w:r w:rsidRPr="000078A5">
        <w:rPr>
          <w:rFonts w:ascii="GHEA Grapalat" w:hAnsi="GHEA Grapalat" w:cs="Times Armenian"/>
          <w:sz w:val="20"/>
          <w:lang w:val="hy-AM"/>
        </w:rPr>
        <w:t xml:space="preserve"> </w:t>
      </w:r>
      <w:r w:rsidRPr="000078A5">
        <w:rPr>
          <w:rFonts w:ascii="GHEA Grapalat" w:hAnsi="GHEA Grapalat" w:cs="Sylfaen"/>
          <w:sz w:val="20"/>
          <w:lang w:val="hy-AM"/>
        </w:rPr>
        <w:t>մյուս</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կողմին</w:t>
      </w:r>
      <w:r w:rsidRPr="000078A5">
        <w:rPr>
          <w:rFonts w:ascii="GHEA Grapalat" w:hAnsi="GHEA Grapalat" w:cs="Times Armenian"/>
          <w:sz w:val="20"/>
          <w:lang w:val="hy-AM"/>
        </w:rPr>
        <w:t>։</w:t>
      </w:r>
    </w:p>
    <w:p w:rsidR="003E16F4" w:rsidRPr="000078A5" w:rsidRDefault="003E16F4" w:rsidP="003E16F4">
      <w:pPr>
        <w:ind w:firstLine="720"/>
        <w:jc w:val="both"/>
        <w:rPr>
          <w:rFonts w:ascii="GHEA Grapalat" w:hAnsi="GHEA Grapalat" w:cs="Sylfaen"/>
          <w:sz w:val="20"/>
          <w:lang w:val="hy-AM"/>
        </w:rPr>
      </w:pPr>
    </w:p>
    <w:p w:rsidR="003E16F4" w:rsidRPr="000078A5" w:rsidRDefault="003E16F4" w:rsidP="003E16F4">
      <w:pPr>
        <w:ind w:firstLine="720"/>
        <w:jc w:val="both"/>
        <w:rPr>
          <w:rFonts w:ascii="GHEA Grapalat" w:hAnsi="GHEA Grapalat" w:cs="Sylfaen"/>
          <w:b/>
          <w:sz w:val="20"/>
          <w:lang w:val="hy-AM"/>
        </w:rPr>
      </w:pPr>
      <w:r w:rsidRPr="000078A5">
        <w:rPr>
          <w:rFonts w:ascii="GHEA Grapalat" w:hAnsi="GHEA Grapalat" w:cs="Sylfaen"/>
          <w:b/>
          <w:sz w:val="20"/>
          <w:lang w:val="hy-AM"/>
        </w:rPr>
        <w:t>7. ԱՅԼ ՊԱՅՄԱՆՆԵՐ</w:t>
      </w:r>
    </w:p>
    <w:p w:rsidR="003E16F4" w:rsidRPr="000078A5" w:rsidRDefault="003E16F4" w:rsidP="003E16F4">
      <w:pPr>
        <w:ind w:firstLine="709"/>
        <w:jc w:val="both"/>
        <w:rPr>
          <w:rFonts w:ascii="GHEA Grapalat" w:hAnsi="GHEA Grapalat"/>
          <w:sz w:val="20"/>
          <w:lang w:val="hy-AM"/>
        </w:rPr>
      </w:pPr>
      <w:r w:rsidRPr="000078A5">
        <w:rPr>
          <w:rFonts w:ascii="GHEA Grapalat" w:hAnsi="GHEA Grapalat"/>
          <w:sz w:val="20"/>
          <w:lang w:val="hy-AM"/>
        </w:rPr>
        <w:t xml:space="preserve">7.1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պայմանագիրն</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մեջ</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մտնում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ստորագրման</w:t>
      </w:r>
      <w:r w:rsidRPr="000078A5">
        <w:rPr>
          <w:rFonts w:ascii="GHEA Grapalat" w:hAnsi="GHEA Grapalat" w:cs="Times Armenian"/>
          <w:sz w:val="20"/>
          <w:lang w:val="hy-AM"/>
        </w:rPr>
        <w:t xml:space="preserve"> </w:t>
      </w:r>
      <w:r w:rsidRPr="000078A5">
        <w:rPr>
          <w:rFonts w:ascii="GHEA Grapalat" w:hAnsi="GHEA Grapalat" w:cs="Sylfaen"/>
          <w:sz w:val="20"/>
          <w:lang w:val="hy-AM"/>
        </w:rPr>
        <w:t>պահից և գործում է մինչև</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 սույն 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ստանձնած</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ողջ</w:t>
      </w:r>
      <w:r w:rsidRPr="000078A5">
        <w:rPr>
          <w:rFonts w:ascii="GHEA Grapalat" w:hAnsi="GHEA Grapalat" w:cs="Times Armenian"/>
          <w:sz w:val="20"/>
          <w:lang w:val="hy-AM"/>
        </w:rPr>
        <w:t xml:space="preserve"> </w:t>
      </w:r>
      <w:r w:rsidRPr="000078A5">
        <w:rPr>
          <w:rFonts w:ascii="GHEA Grapalat" w:hAnsi="GHEA Grapalat" w:cs="Sylfaen"/>
          <w:sz w:val="20"/>
          <w:lang w:val="hy-AM"/>
        </w:rPr>
        <w:t>ծավալով</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կատարումը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3E16F4" w:rsidRPr="005358F5" w:rsidRDefault="003E16F4" w:rsidP="003E16F4">
      <w:pPr>
        <w:tabs>
          <w:tab w:val="left" w:pos="720"/>
        </w:tabs>
        <w:jc w:val="both"/>
        <w:rPr>
          <w:rFonts w:ascii="GHEA Grapalat" w:hAnsi="GHEA Grapalat"/>
          <w:sz w:val="20"/>
          <w:lang w:val="hy-AM"/>
        </w:rPr>
      </w:pPr>
      <w:r w:rsidRPr="000078A5">
        <w:rPr>
          <w:rFonts w:ascii="GHEA Grapalat" w:hAnsi="GHEA Grapalat"/>
          <w:sz w:val="20"/>
          <w:lang w:val="hy-AM"/>
        </w:rPr>
        <w:tab/>
        <w:t xml:space="preserve">7.2 </w:t>
      </w:r>
      <w:r w:rsidRPr="00DE23F3">
        <w:rPr>
          <w:rFonts w:ascii="GHEA Grapalat" w:hAnsi="GHEA Grapalat"/>
          <w:sz w:val="20"/>
          <w:lang w:val="hy-AM"/>
        </w:rPr>
        <w:t>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3E16F4" w:rsidRPr="000078A5" w:rsidRDefault="003E16F4" w:rsidP="003E16F4">
      <w:pPr>
        <w:ind w:firstLine="709"/>
        <w:jc w:val="both"/>
        <w:rPr>
          <w:rFonts w:ascii="GHEA Grapalat" w:hAnsi="GHEA Grapalat"/>
          <w:sz w:val="20"/>
          <w:lang w:val="hy-AM"/>
        </w:rPr>
      </w:pPr>
      <w:r w:rsidRPr="000078A5">
        <w:rPr>
          <w:rFonts w:ascii="GHEA Grapalat" w:hAnsi="GHEA Grapalat"/>
          <w:sz w:val="20"/>
          <w:lang w:val="hy-AM"/>
        </w:rPr>
        <w:t xml:space="preserve">7.3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պայմանագրում</w:t>
      </w:r>
      <w:r w:rsidRPr="000078A5">
        <w:rPr>
          <w:rFonts w:ascii="GHEA Grapalat" w:hAnsi="GHEA Grapalat" w:cs="Times Armenian"/>
          <w:sz w:val="20"/>
          <w:lang w:val="hy-AM"/>
        </w:rPr>
        <w:t xml:space="preserve"> </w:t>
      </w:r>
      <w:r w:rsidRPr="000078A5">
        <w:rPr>
          <w:rFonts w:ascii="GHEA Grapalat" w:hAnsi="GHEA Grapalat" w:cs="Sylfaen"/>
          <w:sz w:val="20"/>
          <w:lang w:val="hy-AM"/>
        </w:rPr>
        <w:t>փոփոխություններ</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լրացումներ</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կատարվել</w:t>
      </w:r>
      <w:r w:rsidRPr="000078A5">
        <w:rPr>
          <w:rFonts w:ascii="GHEA Grapalat" w:hAnsi="GHEA Grapalat" w:cs="Times Armenian"/>
          <w:sz w:val="20"/>
          <w:lang w:val="hy-AM"/>
        </w:rPr>
        <w:t xml:space="preserve"> </w:t>
      </w:r>
      <w:r w:rsidRPr="000078A5">
        <w:rPr>
          <w:rFonts w:ascii="GHEA Grapalat" w:hAnsi="GHEA Grapalat" w:cs="Sylfaen"/>
          <w:sz w:val="20"/>
          <w:lang w:val="hy-AM"/>
        </w:rPr>
        <w:t>միայն</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փոխադարձ</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համաձայնագիր</w:t>
      </w:r>
      <w:r w:rsidRPr="000078A5">
        <w:rPr>
          <w:rFonts w:ascii="GHEA Grapalat" w:hAnsi="GHEA Grapalat" w:cs="Times Armenian"/>
          <w:sz w:val="20"/>
          <w:lang w:val="hy-AM"/>
        </w:rPr>
        <w:t xml:space="preserve"> </w:t>
      </w:r>
      <w:r w:rsidRPr="000078A5">
        <w:rPr>
          <w:rFonts w:ascii="GHEA Grapalat" w:hAnsi="GHEA Grapalat" w:cs="Sylfaen"/>
          <w:sz w:val="20"/>
          <w:lang w:val="hy-AM"/>
        </w:rPr>
        <w:t>կնքելու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միջոցով</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կհանդիսանա</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անբաժանելի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մասը</w:t>
      </w:r>
      <w:r w:rsidRPr="000078A5">
        <w:rPr>
          <w:rFonts w:ascii="GHEA Grapalat" w:hAnsi="GHEA Grapalat"/>
          <w:sz w:val="20"/>
          <w:lang w:val="hy-AM"/>
        </w:rPr>
        <w:t>։</w:t>
      </w:r>
    </w:p>
    <w:p w:rsidR="003E16F4" w:rsidRPr="00FF3D6A" w:rsidRDefault="003E16F4" w:rsidP="003E16F4">
      <w:pPr>
        <w:ind w:firstLine="567"/>
        <w:jc w:val="both"/>
        <w:rPr>
          <w:rFonts w:ascii="GHEA Grapalat" w:hAnsi="GHEA Grapalat"/>
          <w:sz w:val="20"/>
          <w:szCs w:val="20"/>
          <w:lang w:val="hy-AM" w:eastAsia="ru-RU"/>
        </w:rPr>
      </w:pPr>
      <w:r w:rsidRPr="00634533">
        <w:rPr>
          <w:rFonts w:ascii="GHEA Grapalat" w:hAnsi="GHEA Grapalat"/>
          <w:sz w:val="20"/>
          <w:lang w:val="hy-AM"/>
        </w:rPr>
        <w:t xml:space="preserve"> </w:t>
      </w:r>
      <w:r w:rsidRPr="00DE23F3">
        <w:rPr>
          <w:rFonts w:ascii="GHEA Grapalat" w:hAnsi="GHEA Grapalat" w:cs="Sylfaen"/>
          <w:sz w:val="20"/>
          <w:lang w:val="hy-AM"/>
        </w:rPr>
        <w:t>Սույն</w:t>
      </w:r>
      <w:r w:rsidRPr="00DE23F3">
        <w:rPr>
          <w:rFonts w:ascii="GHEA Grapalat" w:hAnsi="GHEA Grapalat" w:cs="Times Armenian"/>
          <w:sz w:val="20"/>
          <w:lang w:val="hy-AM"/>
        </w:rPr>
        <w:t xml:space="preserve"> </w:t>
      </w:r>
      <w:r w:rsidRPr="00DE23F3">
        <w:rPr>
          <w:rFonts w:ascii="GHEA Grapalat" w:hAnsi="GHEA Grapalat"/>
          <w:sz w:val="20"/>
          <w:szCs w:val="20"/>
          <w:lang w:val="hy-AM" w:eastAsia="ru-RU"/>
        </w:rPr>
        <w:t>պ</w:t>
      </w:r>
      <w:r w:rsidRPr="00DE23F3">
        <w:rPr>
          <w:rFonts w:ascii="GHEA Grapalat" w:hAnsi="GHEA Grapalat"/>
          <w:spacing w:val="-4"/>
          <w:sz w:val="20"/>
          <w:szCs w:val="20"/>
          <w:lang w:val="hy-AM" w:eastAsia="ru-RU"/>
        </w:rPr>
        <w:t xml:space="preserve">այմանագիրը չի </w:t>
      </w:r>
      <w:r w:rsidRPr="00DE23F3">
        <w:rPr>
          <w:rFonts w:ascii="GHEA Grapalat" w:hAnsi="GHEA Grapalat"/>
          <w:sz w:val="20"/>
          <w:szCs w:val="20"/>
          <w:lang w:val="hy-AM" w:eastAsia="ru-RU"/>
        </w:rPr>
        <w:t>կարող փոփոխվել կողմերի պարտա</w:t>
      </w:r>
      <w:r w:rsidRPr="00DE23F3">
        <w:rPr>
          <w:rFonts w:ascii="GHEA Grapalat" w:hAnsi="GHEA Grapalat"/>
          <w:sz w:val="20"/>
          <w:szCs w:val="20"/>
          <w:lang w:val="hy-AM" w:eastAsia="ru-RU"/>
        </w:rPr>
        <w:softHyphen/>
        <w:t>վորու</w:t>
      </w:r>
      <w:r w:rsidRPr="00DE23F3">
        <w:rPr>
          <w:rFonts w:ascii="GHEA Grapalat" w:hAnsi="GHEA Grapalat"/>
          <w:sz w:val="20"/>
          <w:szCs w:val="20"/>
          <w:lang w:val="hy-AM" w:eastAsia="ru-RU"/>
        </w:rPr>
        <w:softHyphen/>
        <w:t>թյունների մասնակի չկատարման հետևանքով</w:t>
      </w:r>
      <w:r w:rsidRPr="00DE23F3" w:rsidDel="00591DE3">
        <w:rPr>
          <w:rFonts w:ascii="GHEA Grapalat" w:hAnsi="GHEA Grapalat"/>
          <w:sz w:val="20"/>
          <w:szCs w:val="20"/>
          <w:lang w:val="hy-AM" w:eastAsia="ru-RU"/>
        </w:rPr>
        <w:t xml:space="preserve"> </w:t>
      </w:r>
      <w:r w:rsidRPr="00DE23F3">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3E16F4" w:rsidRPr="00DE23F3" w:rsidRDefault="003E16F4" w:rsidP="003E16F4">
      <w:pPr>
        <w:jc w:val="both"/>
        <w:rPr>
          <w:rFonts w:ascii="GHEA Grapalat" w:hAnsi="GHEA Grapalat"/>
          <w:sz w:val="20"/>
          <w:lang w:val="hy-AM"/>
        </w:rPr>
      </w:pPr>
      <w:r w:rsidRPr="00D350A4">
        <w:rPr>
          <w:rFonts w:ascii="GHEA Grapalat" w:hAnsi="GHEA Grapalat"/>
          <w:sz w:val="20"/>
          <w:lang w:val="hy-AM"/>
        </w:rPr>
        <w:tab/>
      </w:r>
      <w:r w:rsidRPr="00DE23F3">
        <w:rPr>
          <w:rFonts w:ascii="GHEA Grapalat" w:hAnsi="GHEA Grapalat"/>
          <w:sz w:val="20"/>
          <w:lang w:val="hy-AM"/>
        </w:rPr>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213B22">
        <w:rPr>
          <w:rFonts w:ascii="GHEA Grapalat" w:hAnsi="GHEA Grapalat"/>
          <w:sz w:val="20"/>
          <w:lang w:val="hy-AM"/>
        </w:rPr>
        <w:t>Ծառայության</w:t>
      </w:r>
      <w:r w:rsidRPr="00DE23F3">
        <w:rPr>
          <w:rFonts w:ascii="GHEA Grapalat" w:hAnsi="GHEA Grapalat"/>
          <w:sz w:val="20"/>
          <w:lang w:val="hy-AM"/>
        </w:rPr>
        <w:t xml:space="preserve"> ծավալների կամ </w:t>
      </w:r>
      <w:r w:rsidRPr="00DE23F3">
        <w:rPr>
          <w:rFonts w:ascii="GHEA Grapalat" w:hAnsi="GHEA Grapalat" w:cs="Sylfaen"/>
          <w:sz w:val="20"/>
          <w:lang w:val="hy-AM"/>
        </w:rPr>
        <w:t xml:space="preserve">ձեռք բերվող </w:t>
      </w:r>
      <w:r w:rsidRPr="00213B22">
        <w:rPr>
          <w:rFonts w:ascii="GHEA Grapalat" w:hAnsi="GHEA Grapalat" w:cs="Sylfaen"/>
          <w:sz w:val="20"/>
          <w:lang w:val="hy-AM"/>
        </w:rPr>
        <w:t>Ծառայության</w:t>
      </w:r>
      <w:r w:rsidRPr="00201A84">
        <w:rPr>
          <w:rFonts w:ascii="GHEA Grapalat" w:hAnsi="GHEA Grapalat" w:cs="Sylfaen"/>
          <w:sz w:val="20"/>
          <w:lang w:val="hy-AM"/>
        </w:rPr>
        <w:t xml:space="preserve"> </w:t>
      </w:r>
      <w:r w:rsidRPr="00DE23F3">
        <w:rPr>
          <w:rFonts w:ascii="GHEA Grapalat" w:hAnsi="GHEA Grapalat" w:cs="Sylfaen"/>
          <w:sz w:val="20"/>
          <w:lang w:val="hy-AM"/>
        </w:rPr>
        <w:t xml:space="preserve">միավորի գնի </w:t>
      </w:r>
      <w:r w:rsidRPr="00DE23F3">
        <w:rPr>
          <w:rFonts w:ascii="GHEA Grapalat" w:hAnsi="GHEA Grapalat" w:cs="Times Armenian"/>
          <w:sz w:val="20"/>
          <w:lang w:val="hy-AM"/>
        </w:rPr>
        <w:t xml:space="preserve"> </w:t>
      </w:r>
      <w:r w:rsidRPr="00DE23F3">
        <w:rPr>
          <w:rFonts w:ascii="GHEA Grapalat" w:hAnsi="GHEA Grapalat"/>
          <w:sz w:val="20"/>
          <w:lang w:val="hy-AM"/>
        </w:rPr>
        <w:t>կամ պայմանագրի գնի արհեստական փոփոխման։</w:t>
      </w:r>
    </w:p>
    <w:p w:rsidR="003E16F4" w:rsidRPr="00D350A4" w:rsidRDefault="003E16F4" w:rsidP="003E16F4">
      <w:pPr>
        <w:tabs>
          <w:tab w:val="left" w:pos="1276"/>
        </w:tabs>
        <w:ind w:firstLine="720"/>
        <w:jc w:val="both"/>
        <w:rPr>
          <w:rFonts w:ascii="GHEA Grapalat" w:hAnsi="GHEA Grapalat" w:cs="Times Armenian"/>
          <w:sz w:val="20"/>
          <w:lang w:val="hy-AM"/>
        </w:rPr>
      </w:pPr>
      <w:r w:rsidRPr="009D643A">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3E16F4" w:rsidRPr="00866DD2" w:rsidRDefault="003E16F4" w:rsidP="003E16F4">
      <w:pPr>
        <w:tabs>
          <w:tab w:val="left" w:pos="1276"/>
        </w:tabs>
        <w:ind w:firstLine="720"/>
        <w:jc w:val="both"/>
        <w:rPr>
          <w:rFonts w:ascii="GHEA Grapalat" w:hAnsi="GHEA Grapalat"/>
          <w:sz w:val="20"/>
          <w:lang w:val="hy-AM"/>
        </w:rPr>
      </w:pPr>
      <w:r>
        <w:rPr>
          <w:rFonts w:ascii="GHEA Grapalat" w:hAnsi="GHEA Grapalat"/>
          <w:sz w:val="20"/>
          <w:lang w:val="pt-BR"/>
        </w:rPr>
        <w:t xml:space="preserve">7.4 </w:t>
      </w:r>
      <w:r w:rsidRPr="00DE23F3">
        <w:rPr>
          <w:rFonts w:ascii="GHEA Grapalat" w:hAnsi="GHEA Grapalat"/>
          <w:sz w:val="20"/>
          <w:lang w:val="pt-BR"/>
        </w:rPr>
        <w:t>Եթե</w:t>
      </w:r>
      <w:r w:rsidRPr="006B5EE6">
        <w:rPr>
          <w:rFonts w:ascii="GHEA Grapalat" w:hAnsi="GHEA Grapalat"/>
          <w:sz w:val="20"/>
          <w:lang w:val="pt-BR"/>
        </w:rPr>
        <w:t xml:space="preserve"> պայմանագ</w:t>
      </w:r>
      <w:r w:rsidRPr="00DE23F3">
        <w:rPr>
          <w:rFonts w:ascii="GHEA Grapalat" w:hAnsi="GHEA Grapalat"/>
          <w:sz w:val="20"/>
          <w:lang w:val="pt-BR"/>
        </w:rPr>
        <w:t>ի</w:t>
      </w:r>
      <w:r w:rsidRPr="006B5EE6">
        <w:rPr>
          <w:rFonts w:ascii="GHEA Grapalat" w:hAnsi="GHEA Grapalat"/>
          <w:sz w:val="20"/>
          <w:lang w:val="pt-BR"/>
        </w:rPr>
        <w:t>ր</w:t>
      </w:r>
      <w:r w:rsidRPr="00DE23F3">
        <w:rPr>
          <w:rFonts w:ascii="GHEA Grapalat" w:hAnsi="GHEA Grapalat"/>
          <w:sz w:val="20"/>
          <w:lang w:val="pt-BR"/>
        </w:rPr>
        <w:t>ն</w:t>
      </w:r>
      <w:r w:rsidRPr="006B5EE6">
        <w:rPr>
          <w:rFonts w:ascii="GHEA Grapalat" w:hAnsi="GHEA Grapalat"/>
          <w:sz w:val="20"/>
          <w:lang w:val="pt-BR"/>
        </w:rPr>
        <w:t xml:space="preserve">  իրականացվ</w:t>
      </w:r>
      <w:r w:rsidRPr="00866DD2">
        <w:rPr>
          <w:rFonts w:ascii="GHEA Grapalat" w:hAnsi="GHEA Grapalat"/>
          <w:sz w:val="20"/>
          <w:lang w:val="hy-AM"/>
        </w:rPr>
        <w:t>ում է</w:t>
      </w:r>
      <w:r w:rsidRPr="006B5EE6">
        <w:rPr>
          <w:rFonts w:ascii="GHEA Grapalat" w:hAnsi="GHEA Grapalat"/>
          <w:sz w:val="20"/>
          <w:lang w:val="pt-BR"/>
        </w:rPr>
        <w:t xml:space="preserve"> գործակալության պայմանագիր կնքելու միջոցով</w:t>
      </w:r>
    </w:p>
    <w:p w:rsidR="003E16F4" w:rsidRPr="00866DD2" w:rsidRDefault="003E16F4" w:rsidP="003E16F4">
      <w:pPr>
        <w:tabs>
          <w:tab w:val="left" w:pos="1276"/>
        </w:tabs>
        <w:ind w:firstLine="720"/>
        <w:jc w:val="both"/>
        <w:rPr>
          <w:rFonts w:ascii="GHEA Grapalat" w:hAnsi="GHEA Grapalat"/>
          <w:sz w:val="20"/>
          <w:lang w:val="pt-BR"/>
        </w:rPr>
      </w:pPr>
      <w:r w:rsidRPr="00866DD2">
        <w:rPr>
          <w:rFonts w:ascii="GHEA Grapalat" w:hAnsi="GHEA Grapalat"/>
          <w:sz w:val="20"/>
          <w:lang w:val="hy-AM"/>
        </w:rPr>
        <w:t>1)</w:t>
      </w:r>
      <w:r w:rsidRPr="00866DD2">
        <w:rPr>
          <w:rFonts w:ascii="GHEA Grapalat" w:hAnsi="GHEA Grapalat"/>
          <w:sz w:val="20"/>
          <w:lang w:val="pt-BR"/>
        </w:rPr>
        <w:t xml:space="preserve"> </w:t>
      </w:r>
      <w:r w:rsidRPr="00866DD2">
        <w:rPr>
          <w:rFonts w:ascii="GHEA Grapalat" w:hAnsi="GHEA Grapalat"/>
          <w:sz w:val="20"/>
          <w:lang w:val="hy-AM"/>
        </w:rPr>
        <w:t>Կատարողը</w:t>
      </w:r>
      <w:r w:rsidRPr="00866DD2">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3E16F4" w:rsidRDefault="003E16F4" w:rsidP="003E16F4">
      <w:pPr>
        <w:tabs>
          <w:tab w:val="left" w:pos="1276"/>
        </w:tabs>
        <w:ind w:firstLine="720"/>
        <w:jc w:val="both"/>
        <w:rPr>
          <w:rFonts w:ascii="GHEA Grapalat" w:hAnsi="GHEA Grapalat"/>
          <w:sz w:val="20"/>
          <w:lang w:val="pt-BR"/>
        </w:rPr>
      </w:pPr>
      <w:r>
        <w:rPr>
          <w:rFonts w:ascii="GHEA Grapalat" w:hAnsi="GHEA Grapalat"/>
          <w:sz w:val="20"/>
          <w:lang w:val="pt-BR"/>
        </w:rPr>
        <w:t>2)</w:t>
      </w:r>
      <w:r w:rsidRPr="00866DD2">
        <w:rPr>
          <w:rFonts w:ascii="GHEA Grapalat" w:hAnsi="GHEA Grapalat"/>
          <w:sz w:val="20"/>
          <w:lang w:val="pt-BR"/>
        </w:rPr>
        <w:t xml:space="preserve"> պայմանագրի կատարման ընթացքում գործակալի փոփոխման դեպքում </w:t>
      </w:r>
      <w:r>
        <w:rPr>
          <w:rFonts w:ascii="GHEA Grapalat" w:hAnsi="GHEA Grapalat"/>
          <w:sz w:val="20"/>
          <w:lang w:val="hy-AM"/>
        </w:rPr>
        <w:t>Կատարող</w:t>
      </w:r>
      <w:r w:rsidRPr="00866DD2">
        <w:rPr>
          <w:rFonts w:ascii="GHEA Grapalat" w:hAnsi="GHEA Grapalat"/>
          <w:sz w:val="20"/>
          <w:lang w:val="pt-BR"/>
        </w:rPr>
        <w:t xml:space="preserve">ը գրավոր տեղեկացնում է </w:t>
      </w:r>
      <w:r>
        <w:rPr>
          <w:rFonts w:ascii="GHEA Grapalat" w:hAnsi="GHEA Grapalat"/>
          <w:sz w:val="20"/>
          <w:lang w:val="hy-AM"/>
        </w:rPr>
        <w:t>Պ</w:t>
      </w:r>
      <w:r w:rsidRPr="00866DD2">
        <w:rPr>
          <w:rFonts w:ascii="GHEA Grapalat" w:hAnsi="GHEA Grapalat"/>
          <w:sz w:val="20"/>
          <w:lang w:val="pt-BR"/>
        </w:rPr>
        <w:t>ատվիրատուին՝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Pr>
          <w:rStyle w:val="FootnoteReference"/>
          <w:rFonts w:ascii="GHEA Grapalat" w:hAnsi="GHEA Grapalat"/>
          <w:sz w:val="20"/>
          <w:lang w:val="pt-BR"/>
        </w:rPr>
        <w:footnoteReference w:id="23"/>
      </w:r>
      <w:r>
        <w:rPr>
          <w:rFonts w:ascii="GHEA Grapalat" w:hAnsi="GHEA Grapalat"/>
          <w:sz w:val="20"/>
          <w:lang w:val="pt-BR"/>
        </w:rPr>
        <w:t>:</w:t>
      </w:r>
    </w:p>
    <w:p w:rsidR="003E16F4" w:rsidRPr="00866DD2" w:rsidRDefault="003E16F4" w:rsidP="003E16F4">
      <w:pPr>
        <w:tabs>
          <w:tab w:val="left" w:pos="1276"/>
        </w:tabs>
        <w:ind w:firstLine="720"/>
        <w:jc w:val="both"/>
        <w:rPr>
          <w:rFonts w:ascii="GHEA Grapalat" w:hAnsi="GHEA Grapalat"/>
          <w:sz w:val="20"/>
          <w:lang w:val="pt-BR"/>
        </w:rPr>
      </w:pPr>
      <w:r w:rsidRPr="00FD0A95">
        <w:rPr>
          <w:rFonts w:ascii="GHEA Grapalat" w:hAnsi="GHEA Grapalat"/>
          <w:sz w:val="20"/>
          <w:lang w:val="pt-BR"/>
        </w:rPr>
        <w:lastRenderedPageBreak/>
        <w:t>7.5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FD0A95">
        <w:rPr>
          <w:rStyle w:val="FootnoteReference"/>
          <w:rFonts w:ascii="GHEA Grapalat" w:hAnsi="GHEA Grapalat"/>
          <w:sz w:val="20"/>
          <w:lang w:val="pt-BR"/>
        </w:rPr>
        <w:footnoteReference w:id="24"/>
      </w:r>
      <w:r w:rsidRPr="00FD0A95">
        <w:rPr>
          <w:rFonts w:ascii="GHEA Grapalat" w:hAnsi="GHEA Grapalat"/>
          <w:sz w:val="20"/>
          <w:lang w:val="pt-BR"/>
        </w:rPr>
        <w:t>:</w:t>
      </w:r>
    </w:p>
    <w:p w:rsidR="003E16F4" w:rsidRPr="006411BD" w:rsidRDefault="003E16F4" w:rsidP="003E16F4">
      <w:pPr>
        <w:tabs>
          <w:tab w:val="left" w:pos="1276"/>
        </w:tabs>
        <w:ind w:firstLine="720"/>
        <w:jc w:val="both"/>
        <w:rPr>
          <w:rFonts w:ascii="GHEA Grapalat" w:hAnsi="GHEA Grapalat"/>
          <w:sz w:val="20"/>
          <w:lang w:val="pt-BR"/>
        </w:rPr>
      </w:pPr>
      <w:r>
        <w:rPr>
          <w:rFonts w:ascii="GHEA Grapalat" w:hAnsi="GHEA Grapalat" w:cs="Times Armenian"/>
          <w:sz w:val="20"/>
          <w:lang w:val="pt-BR"/>
        </w:rPr>
        <w:t>7.6</w:t>
      </w:r>
      <w:r w:rsidRPr="006411BD">
        <w:rPr>
          <w:rFonts w:ascii="GHEA Grapalat" w:hAnsi="GHEA Grapalat" w:cs="Times Armenian"/>
          <w:sz w:val="20"/>
          <w:lang w:val="pt-BR"/>
        </w:rPr>
        <w:t xml:space="preserve"> </w:t>
      </w:r>
      <w:r>
        <w:rPr>
          <w:rFonts w:ascii="GHEA Grapalat" w:hAnsi="GHEA Grapalat" w:cs="Times Armenian"/>
          <w:sz w:val="20"/>
          <w:lang w:val="pt-BR"/>
        </w:rPr>
        <w:t>Ծառայության</w:t>
      </w:r>
      <w:r w:rsidRPr="001E3E7B">
        <w:rPr>
          <w:rFonts w:ascii="GHEA Grapalat" w:hAnsi="GHEA Grapalat" w:cs="Times Armenian"/>
          <w:sz w:val="20"/>
          <w:lang w:val="hy-AM"/>
        </w:rPr>
        <w:t xml:space="preserve"> </w:t>
      </w:r>
      <w:r>
        <w:rPr>
          <w:rFonts w:ascii="GHEA Grapalat" w:hAnsi="GHEA Grapalat" w:cs="Times Armenian"/>
          <w:sz w:val="20"/>
        </w:rPr>
        <w:t>մատուց</w:t>
      </w:r>
      <w:r w:rsidRPr="009F0C20">
        <w:rPr>
          <w:rFonts w:ascii="GHEA Grapalat" w:hAnsi="GHEA Grapalat" w:cs="Sylfaen"/>
          <w:sz w:val="20"/>
          <w:lang w:val="hy-AM"/>
        </w:rPr>
        <w:t>ման</w:t>
      </w:r>
      <w:r w:rsidRPr="009F0C20">
        <w:rPr>
          <w:rFonts w:ascii="GHEA Grapalat" w:hAnsi="GHEA Grapalat" w:cs="Times Armenian"/>
          <w:sz w:val="20"/>
          <w:lang w:val="hy-AM"/>
        </w:rPr>
        <w:t xml:space="preserve"> </w:t>
      </w:r>
      <w:r w:rsidRPr="009F0C20">
        <w:rPr>
          <w:rFonts w:ascii="GHEA Grapalat" w:hAnsi="GHEA Grapalat" w:cs="Sylfaen"/>
          <w:sz w:val="20"/>
          <w:lang w:val="hy-AM"/>
        </w:rPr>
        <w:t>ժամկետը</w:t>
      </w:r>
      <w:r w:rsidRPr="009F0C20">
        <w:rPr>
          <w:rFonts w:ascii="GHEA Grapalat" w:hAnsi="GHEA Grapalat" w:cs="Times Armenian"/>
          <w:sz w:val="20"/>
          <w:lang w:val="hy-AM"/>
        </w:rPr>
        <w:t xml:space="preserve"> </w:t>
      </w:r>
      <w:r w:rsidRPr="009F0C20">
        <w:rPr>
          <w:rFonts w:ascii="GHEA Grapalat" w:hAnsi="GHEA Grapalat" w:cs="Sylfaen"/>
          <w:sz w:val="20"/>
          <w:lang w:val="hy-AM"/>
        </w:rPr>
        <w:t>կարող</w:t>
      </w:r>
      <w:r w:rsidRPr="00E71287">
        <w:rPr>
          <w:rFonts w:ascii="GHEA Grapalat" w:hAnsi="GHEA Grapalat" w:cs="Times Armenian"/>
          <w:sz w:val="20"/>
          <w:lang w:val="hy-AM"/>
        </w:rPr>
        <w:t xml:space="preserve"> </w:t>
      </w:r>
      <w:r w:rsidRPr="008A7B12">
        <w:rPr>
          <w:rFonts w:ascii="GHEA Grapalat" w:hAnsi="GHEA Grapalat" w:cs="Sylfaen"/>
          <w:sz w:val="20"/>
          <w:lang w:val="hy-AM"/>
        </w:rPr>
        <w:t>է</w:t>
      </w:r>
      <w:r w:rsidRPr="008A7B12">
        <w:rPr>
          <w:rFonts w:ascii="GHEA Grapalat" w:hAnsi="GHEA Grapalat" w:cs="Times Armenian"/>
          <w:sz w:val="20"/>
          <w:lang w:val="hy-AM"/>
        </w:rPr>
        <w:t xml:space="preserve"> </w:t>
      </w:r>
      <w:r w:rsidRPr="008A7B12">
        <w:rPr>
          <w:rFonts w:ascii="GHEA Grapalat" w:hAnsi="GHEA Grapalat" w:cs="Sylfaen"/>
          <w:sz w:val="20"/>
          <w:lang w:val="hy-AM"/>
        </w:rPr>
        <w:t>երկարաձգվել</w:t>
      </w:r>
      <w:r w:rsidRPr="008A7B12">
        <w:rPr>
          <w:rFonts w:ascii="GHEA Grapalat" w:hAnsi="GHEA Grapalat" w:cs="Times Armenian"/>
          <w:sz w:val="20"/>
          <w:lang w:val="hy-AM"/>
        </w:rPr>
        <w:t xml:space="preserve"> </w:t>
      </w:r>
      <w:r w:rsidRPr="008A7B12">
        <w:rPr>
          <w:rFonts w:ascii="GHEA Grapalat" w:hAnsi="GHEA Grapalat" w:cs="Sylfaen"/>
          <w:sz w:val="20"/>
          <w:lang w:val="hy-AM"/>
        </w:rPr>
        <w:t>մինչև</w:t>
      </w:r>
      <w:r w:rsidRPr="008A7B12">
        <w:rPr>
          <w:rFonts w:ascii="GHEA Grapalat" w:hAnsi="GHEA Grapalat" w:cs="Times Armenian"/>
          <w:sz w:val="20"/>
          <w:lang w:val="hy-AM"/>
        </w:rPr>
        <w:t xml:space="preserve"> սույն պայմանագրով </w:t>
      </w:r>
      <w:r w:rsidRPr="008A7B12">
        <w:rPr>
          <w:rFonts w:ascii="GHEA Grapalat" w:hAnsi="GHEA Grapalat" w:cs="Sylfaen"/>
          <w:sz w:val="20"/>
          <w:lang w:val="hy-AM"/>
        </w:rPr>
        <w:t>այդ</w:t>
      </w:r>
      <w:r w:rsidRPr="008A7B12">
        <w:rPr>
          <w:rFonts w:ascii="GHEA Grapalat" w:hAnsi="GHEA Grapalat" w:cs="Times Armenian"/>
          <w:sz w:val="20"/>
          <w:lang w:val="hy-AM"/>
        </w:rPr>
        <w:t xml:space="preserve"> </w:t>
      </w:r>
      <w:r w:rsidRPr="00C95A19">
        <w:rPr>
          <w:rFonts w:ascii="GHEA Grapalat" w:hAnsi="GHEA Grapalat" w:cs="Sylfaen"/>
          <w:sz w:val="20"/>
          <w:lang w:val="hy-AM"/>
        </w:rPr>
        <w:t>ժամկետը</w:t>
      </w:r>
      <w:r w:rsidRPr="00C95A19">
        <w:rPr>
          <w:rFonts w:ascii="GHEA Grapalat" w:hAnsi="GHEA Grapalat" w:cs="Times Armenian"/>
          <w:sz w:val="20"/>
          <w:lang w:val="hy-AM"/>
        </w:rPr>
        <w:t xml:space="preserve"> </w:t>
      </w:r>
      <w:r w:rsidRPr="003E0ECD">
        <w:rPr>
          <w:rFonts w:ascii="GHEA Grapalat" w:hAnsi="GHEA Grapalat" w:cs="Sylfaen"/>
          <w:sz w:val="20"/>
          <w:lang w:val="hy-AM"/>
        </w:rPr>
        <w:t>լրանալը</w:t>
      </w:r>
      <w:r w:rsidRPr="00C04F5F">
        <w:rPr>
          <w:rFonts w:ascii="GHEA Grapalat" w:hAnsi="GHEA Grapalat" w:cs="Times Armenian"/>
          <w:sz w:val="20"/>
          <w:lang w:val="hy-AM"/>
        </w:rPr>
        <w:t xml:space="preserve"> </w:t>
      </w:r>
      <w:r w:rsidRPr="00866DD2">
        <w:rPr>
          <w:rFonts w:ascii="GHEA Grapalat" w:hAnsi="GHEA Grapalat" w:cs="Sylfaen"/>
          <w:sz w:val="20"/>
        </w:rPr>
        <w:t>պայմանագրի</w:t>
      </w:r>
      <w:r w:rsidRPr="00AD5BB0">
        <w:rPr>
          <w:rFonts w:ascii="GHEA Grapalat" w:hAnsi="GHEA Grapalat" w:cs="Sylfaen"/>
          <w:sz w:val="20"/>
          <w:lang w:val="pt-BR"/>
        </w:rPr>
        <w:t xml:space="preserve"> </w:t>
      </w:r>
      <w:r w:rsidRPr="00866DD2">
        <w:rPr>
          <w:rFonts w:ascii="GHEA Grapalat" w:hAnsi="GHEA Grapalat" w:cs="Sylfaen"/>
          <w:sz w:val="20"/>
        </w:rPr>
        <w:t>կողմի</w:t>
      </w:r>
      <w:r w:rsidRPr="001E3E7B">
        <w:rPr>
          <w:rFonts w:ascii="GHEA Grapalat" w:hAnsi="GHEA Grapalat" w:cs="Times Armenian"/>
          <w:sz w:val="20"/>
          <w:lang w:val="hy-AM"/>
        </w:rPr>
        <w:t xml:space="preserve"> </w:t>
      </w:r>
      <w:r w:rsidRPr="009F0C20">
        <w:rPr>
          <w:rFonts w:ascii="GHEA Grapalat" w:hAnsi="GHEA Grapalat" w:cs="Sylfaen"/>
          <w:sz w:val="20"/>
          <w:lang w:val="hy-AM"/>
        </w:rPr>
        <w:t>առաջարկության</w:t>
      </w:r>
      <w:r w:rsidRPr="009F0C20">
        <w:rPr>
          <w:rFonts w:ascii="GHEA Grapalat" w:hAnsi="GHEA Grapalat" w:cs="Times Armenian"/>
          <w:sz w:val="20"/>
          <w:lang w:val="hy-AM"/>
        </w:rPr>
        <w:t xml:space="preserve"> </w:t>
      </w:r>
      <w:r w:rsidRPr="009F0C20">
        <w:rPr>
          <w:rFonts w:ascii="GHEA Grapalat" w:hAnsi="GHEA Grapalat" w:cs="Sylfaen"/>
          <w:sz w:val="20"/>
          <w:lang w:val="hy-AM"/>
        </w:rPr>
        <w:t>առկայության</w:t>
      </w:r>
      <w:r w:rsidRPr="009F0C20">
        <w:rPr>
          <w:rFonts w:ascii="GHEA Grapalat" w:hAnsi="GHEA Grapalat" w:cs="Times Armenian"/>
          <w:sz w:val="20"/>
          <w:lang w:val="hy-AM"/>
        </w:rPr>
        <w:t xml:space="preserve"> </w:t>
      </w:r>
      <w:r w:rsidRPr="009F0C20">
        <w:rPr>
          <w:rFonts w:ascii="GHEA Grapalat" w:hAnsi="GHEA Grapalat" w:cs="Sylfaen"/>
          <w:sz w:val="20"/>
          <w:lang w:val="hy-AM"/>
        </w:rPr>
        <w:t>դեպքում</w:t>
      </w:r>
      <w:r w:rsidRPr="00E71287">
        <w:rPr>
          <w:rFonts w:ascii="GHEA Grapalat" w:hAnsi="GHEA Grapalat" w:cs="Times Armenian"/>
          <w:sz w:val="20"/>
          <w:lang w:val="hy-AM"/>
        </w:rPr>
        <w:t xml:space="preserve">` </w:t>
      </w:r>
      <w:r w:rsidRPr="008A7B12">
        <w:rPr>
          <w:rFonts w:ascii="GHEA Grapalat" w:hAnsi="GHEA Grapalat" w:cs="Sylfaen"/>
          <w:sz w:val="20"/>
          <w:lang w:val="hy-AM"/>
        </w:rPr>
        <w:t>պայմանով</w:t>
      </w:r>
      <w:r w:rsidRPr="008A7B12">
        <w:rPr>
          <w:rFonts w:ascii="GHEA Grapalat" w:hAnsi="GHEA Grapalat" w:cs="Times Armenian"/>
          <w:sz w:val="20"/>
          <w:lang w:val="hy-AM"/>
        </w:rPr>
        <w:t xml:space="preserve">, </w:t>
      </w:r>
      <w:r w:rsidRPr="008A7B12">
        <w:rPr>
          <w:rFonts w:ascii="GHEA Grapalat" w:hAnsi="GHEA Grapalat" w:cs="Sylfaen"/>
          <w:sz w:val="20"/>
          <w:lang w:val="hy-AM"/>
        </w:rPr>
        <w:t>որ</w:t>
      </w:r>
      <w:r w:rsidRPr="008A7B12">
        <w:rPr>
          <w:rFonts w:ascii="GHEA Grapalat" w:hAnsi="GHEA Grapalat"/>
          <w:sz w:val="20"/>
          <w:lang w:val="hy-AM"/>
        </w:rPr>
        <w:t>` Պատվիրատուի</w:t>
      </w:r>
      <w:r w:rsidRPr="003E0ECD">
        <w:rPr>
          <w:rFonts w:ascii="GHEA Grapalat" w:hAnsi="GHEA Grapalat" w:cs="Times Armenian"/>
          <w:sz w:val="20"/>
          <w:lang w:val="hy-AM"/>
        </w:rPr>
        <w:t xml:space="preserve"> </w:t>
      </w:r>
      <w:r w:rsidRPr="00C04F5F">
        <w:rPr>
          <w:rFonts w:ascii="GHEA Grapalat" w:hAnsi="GHEA Grapalat" w:cs="Sylfaen"/>
          <w:sz w:val="20"/>
          <w:lang w:val="hy-AM"/>
        </w:rPr>
        <w:t>մոտ</w:t>
      </w:r>
      <w:r w:rsidRPr="00C04F5F">
        <w:rPr>
          <w:rFonts w:ascii="GHEA Grapalat" w:hAnsi="GHEA Grapalat" w:cs="Times Armenian"/>
          <w:sz w:val="20"/>
          <w:lang w:val="hy-AM"/>
        </w:rPr>
        <w:t xml:space="preserve"> </w:t>
      </w:r>
      <w:r w:rsidRPr="001C60F8">
        <w:rPr>
          <w:rFonts w:ascii="GHEA Grapalat" w:hAnsi="GHEA Grapalat" w:cs="Sylfaen"/>
          <w:sz w:val="20"/>
          <w:lang w:val="hy-AM"/>
        </w:rPr>
        <w:t>չի</w:t>
      </w:r>
      <w:r w:rsidRPr="007D4126">
        <w:rPr>
          <w:rFonts w:ascii="GHEA Grapalat" w:hAnsi="GHEA Grapalat" w:cs="Times Armenian"/>
          <w:sz w:val="20"/>
          <w:lang w:val="hy-AM"/>
        </w:rPr>
        <w:t xml:space="preserve"> </w:t>
      </w:r>
      <w:r w:rsidRPr="0061037F">
        <w:rPr>
          <w:rFonts w:ascii="GHEA Grapalat" w:hAnsi="GHEA Grapalat" w:cs="Sylfaen"/>
          <w:sz w:val="20"/>
          <w:lang w:val="hy-AM"/>
        </w:rPr>
        <w:t>վերացել</w:t>
      </w:r>
      <w:r w:rsidRPr="00782556">
        <w:rPr>
          <w:rFonts w:ascii="GHEA Grapalat" w:hAnsi="GHEA Grapalat" w:cs="Times Armenian"/>
          <w:sz w:val="20"/>
          <w:lang w:val="hy-AM"/>
        </w:rPr>
        <w:t xml:space="preserve"> </w:t>
      </w:r>
      <w:r w:rsidRPr="00782556">
        <w:rPr>
          <w:rFonts w:ascii="GHEA Grapalat" w:hAnsi="GHEA Grapalat" w:cs="Sylfaen"/>
          <w:sz w:val="20"/>
          <w:lang w:val="hy-AM"/>
        </w:rPr>
        <w:t>գնման</w:t>
      </w:r>
      <w:r w:rsidRPr="00782556">
        <w:rPr>
          <w:rFonts w:ascii="GHEA Grapalat" w:hAnsi="GHEA Grapalat" w:cs="Times Armenian"/>
          <w:sz w:val="20"/>
          <w:lang w:val="hy-AM"/>
        </w:rPr>
        <w:t xml:space="preserve"> </w:t>
      </w:r>
      <w:r w:rsidRPr="00A670E9">
        <w:rPr>
          <w:rFonts w:ascii="GHEA Grapalat" w:hAnsi="GHEA Grapalat" w:cs="Sylfaen"/>
          <w:sz w:val="20"/>
          <w:lang w:val="hy-AM"/>
        </w:rPr>
        <w:t>առարկ</w:t>
      </w:r>
      <w:r w:rsidRPr="003C461D">
        <w:rPr>
          <w:rFonts w:ascii="GHEA Grapalat" w:hAnsi="GHEA Grapalat" w:cs="Sylfaen"/>
          <w:sz w:val="20"/>
          <w:lang w:val="hy-AM"/>
        </w:rPr>
        <w:t>այի</w:t>
      </w:r>
      <w:r w:rsidRPr="002237A9">
        <w:rPr>
          <w:rFonts w:ascii="GHEA Grapalat" w:hAnsi="GHEA Grapalat" w:cs="Times Armenian"/>
          <w:sz w:val="20"/>
          <w:lang w:val="hy-AM"/>
        </w:rPr>
        <w:t xml:space="preserve"> </w:t>
      </w:r>
      <w:r w:rsidRPr="00F54060">
        <w:rPr>
          <w:rFonts w:ascii="GHEA Grapalat" w:hAnsi="GHEA Grapalat" w:cs="Sylfaen"/>
          <w:sz w:val="20"/>
          <w:lang w:val="hy-AM"/>
        </w:rPr>
        <w:t>օգտագործման</w:t>
      </w:r>
      <w:r w:rsidRPr="00F54060">
        <w:rPr>
          <w:rFonts w:ascii="GHEA Grapalat" w:hAnsi="GHEA Grapalat" w:cs="Times Armenian"/>
          <w:sz w:val="20"/>
          <w:lang w:val="hy-AM"/>
        </w:rPr>
        <w:t xml:space="preserve"> </w:t>
      </w:r>
      <w:r w:rsidRPr="001E540B">
        <w:rPr>
          <w:rFonts w:ascii="GHEA Grapalat" w:hAnsi="GHEA Grapalat" w:cs="Sylfaen"/>
          <w:sz w:val="20"/>
          <w:lang w:val="hy-AM"/>
        </w:rPr>
        <w:t>պահանջը</w:t>
      </w:r>
      <w:r w:rsidRPr="006411BD">
        <w:rPr>
          <w:rFonts w:ascii="GHEA Grapalat" w:hAnsi="GHEA Grapalat" w:cs="Sylfaen"/>
          <w:sz w:val="20"/>
          <w:lang w:val="pt-BR"/>
        </w:rPr>
        <w:t>:</w:t>
      </w:r>
      <w:r>
        <w:rPr>
          <w:rFonts w:ascii="GHEA Grapalat" w:hAnsi="GHEA Grapalat" w:cs="Sylfaen"/>
          <w:sz w:val="20"/>
          <w:lang w:val="pt-BR"/>
        </w:rPr>
        <w:t xml:space="preserve"> </w:t>
      </w:r>
      <w:r w:rsidRPr="00201A84">
        <w:rPr>
          <w:rFonts w:ascii="GHEA Grapalat" w:hAnsi="GHEA Grapalat" w:cs="Sylfaen"/>
          <w:sz w:val="20"/>
          <w:lang w:val="pt-BR"/>
        </w:rPr>
        <w:t xml:space="preserve">Ընդ որում սույն կետով սահմանված դեպքում </w:t>
      </w:r>
      <w:r>
        <w:rPr>
          <w:rFonts w:ascii="GHEA Grapalat" w:hAnsi="GHEA Grapalat" w:cs="Times Armenian"/>
          <w:sz w:val="20"/>
          <w:lang w:val="pt-BR"/>
        </w:rPr>
        <w:t>Ծառայության</w:t>
      </w:r>
      <w:r w:rsidRPr="001E3E7B">
        <w:rPr>
          <w:rFonts w:ascii="GHEA Grapalat" w:hAnsi="GHEA Grapalat" w:cs="Times Armenian"/>
          <w:sz w:val="20"/>
          <w:lang w:val="hy-AM"/>
        </w:rPr>
        <w:t xml:space="preserve"> </w:t>
      </w:r>
      <w:r>
        <w:rPr>
          <w:rFonts w:ascii="GHEA Grapalat" w:hAnsi="GHEA Grapalat" w:cs="Times Armenian"/>
          <w:sz w:val="20"/>
        </w:rPr>
        <w:t>մատուց</w:t>
      </w:r>
      <w:r w:rsidRPr="009F0C20">
        <w:rPr>
          <w:rFonts w:ascii="GHEA Grapalat" w:hAnsi="GHEA Grapalat" w:cs="Sylfaen"/>
          <w:sz w:val="20"/>
          <w:lang w:val="hy-AM"/>
        </w:rPr>
        <w:t>ման</w:t>
      </w:r>
      <w:r w:rsidRPr="009F0C20">
        <w:rPr>
          <w:rFonts w:ascii="GHEA Grapalat" w:hAnsi="GHEA Grapalat" w:cs="Times Armenian"/>
          <w:sz w:val="20"/>
          <w:lang w:val="hy-AM"/>
        </w:rPr>
        <w:t xml:space="preserve"> </w:t>
      </w:r>
      <w:r w:rsidRPr="00201A84">
        <w:rPr>
          <w:rFonts w:ascii="GHEA Grapalat" w:hAnsi="GHEA Grapalat" w:cs="Sylfaen"/>
          <w:sz w:val="20"/>
          <w:lang w:val="hy-AM"/>
        </w:rPr>
        <w:t>ժամկետը</w:t>
      </w:r>
      <w:r w:rsidRPr="00201A84">
        <w:rPr>
          <w:rFonts w:ascii="GHEA Grapalat" w:hAnsi="GHEA Grapalat" w:cs="Times Armenian"/>
          <w:sz w:val="20"/>
          <w:lang w:val="hy-AM"/>
        </w:rPr>
        <w:t xml:space="preserve"> </w:t>
      </w:r>
      <w:r w:rsidRPr="00201A84">
        <w:rPr>
          <w:rFonts w:ascii="GHEA Grapalat" w:hAnsi="GHEA Grapalat" w:cs="Sylfaen"/>
          <w:sz w:val="20"/>
          <w:lang w:val="hy-AM"/>
        </w:rPr>
        <w:t>կարող</w:t>
      </w:r>
      <w:r w:rsidRPr="00201A84">
        <w:rPr>
          <w:rFonts w:ascii="GHEA Grapalat" w:hAnsi="GHEA Grapalat" w:cs="Times Armenian"/>
          <w:sz w:val="20"/>
          <w:lang w:val="hy-AM"/>
        </w:rPr>
        <w:t xml:space="preserve"> </w:t>
      </w:r>
      <w:r w:rsidRPr="00201A84">
        <w:rPr>
          <w:rFonts w:ascii="GHEA Grapalat" w:hAnsi="GHEA Grapalat" w:cs="Sylfaen"/>
          <w:sz w:val="20"/>
          <w:lang w:val="hy-AM"/>
        </w:rPr>
        <w:t>է</w:t>
      </w:r>
      <w:r w:rsidRPr="00201A84">
        <w:rPr>
          <w:rFonts w:ascii="GHEA Grapalat" w:hAnsi="GHEA Grapalat" w:cs="Times Armenian"/>
          <w:sz w:val="20"/>
          <w:lang w:val="hy-AM"/>
        </w:rPr>
        <w:t xml:space="preserve"> </w:t>
      </w:r>
      <w:r w:rsidRPr="00201A84">
        <w:rPr>
          <w:rFonts w:ascii="GHEA Grapalat" w:hAnsi="GHEA Grapalat" w:cs="Sylfaen"/>
          <w:sz w:val="20"/>
          <w:lang w:val="hy-AM"/>
        </w:rPr>
        <w:t>երկարաձգվել</w:t>
      </w:r>
      <w:r w:rsidRPr="00201A84">
        <w:rPr>
          <w:rFonts w:ascii="GHEA Grapalat" w:hAnsi="GHEA Grapalat" w:cs="Times Armenian"/>
          <w:sz w:val="20"/>
          <w:lang w:val="hy-AM"/>
        </w:rPr>
        <w:t xml:space="preserve"> </w:t>
      </w:r>
      <w:r w:rsidRPr="00201A84">
        <w:rPr>
          <w:rFonts w:ascii="GHEA Grapalat" w:hAnsi="GHEA Grapalat" w:cs="Times Armenian"/>
          <w:sz w:val="20"/>
        </w:rPr>
        <w:t>մեկ</w:t>
      </w:r>
      <w:r w:rsidRPr="00201A84">
        <w:rPr>
          <w:rFonts w:ascii="GHEA Grapalat" w:hAnsi="GHEA Grapalat" w:cs="Times Armenian"/>
          <w:sz w:val="20"/>
          <w:lang w:val="pt-BR"/>
        </w:rPr>
        <w:t xml:space="preserve"> </w:t>
      </w:r>
      <w:r w:rsidRPr="00201A84">
        <w:rPr>
          <w:rFonts w:ascii="GHEA Grapalat" w:hAnsi="GHEA Grapalat" w:cs="Times Armenian"/>
          <w:sz w:val="20"/>
        </w:rPr>
        <w:t>անգամ</w:t>
      </w:r>
      <w:r w:rsidRPr="00201A84">
        <w:rPr>
          <w:rFonts w:ascii="GHEA Grapalat" w:hAnsi="GHEA Grapalat" w:cs="Times Armenian"/>
          <w:sz w:val="20"/>
          <w:lang w:val="pt-BR"/>
        </w:rPr>
        <w:t xml:space="preserve"> </w:t>
      </w:r>
      <w:r w:rsidRPr="00201A84">
        <w:rPr>
          <w:rFonts w:ascii="GHEA Grapalat" w:hAnsi="GHEA Grapalat" w:cs="Sylfaen"/>
          <w:sz w:val="20"/>
          <w:lang w:val="hy-AM"/>
        </w:rPr>
        <w:t>մինչև</w:t>
      </w:r>
      <w:r w:rsidRPr="00201A84">
        <w:rPr>
          <w:rFonts w:ascii="GHEA Grapalat" w:hAnsi="GHEA Grapalat" w:cs="Sylfaen"/>
          <w:sz w:val="20"/>
          <w:lang w:val="pt-BR"/>
        </w:rPr>
        <w:t xml:space="preserve"> 30 </w:t>
      </w:r>
      <w:r w:rsidRPr="00201A84">
        <w:rPr>
          <w:rFonts w:ascii="GHEA Grapalat" w:hAnsi="GHEA Grapalat" w:cs="Sylfaen"/>
          <w:sz w:val="20"/>
        </w:rPr>
        <w:t>օրացուցային</w:t>
      </w:r>
      <w:r w:rsidRPr="00201A84">
        <w:rPr>
          <w:rFonts w:ascii="GHEA Grapalat" w:hAnsi="GHEA Grapalat" w:cs="Sylfaen"/>
          <w:sz w:val="20"/>
          <w:lang w:val="pt-BR"/>
        </w:rPr>
        <w:t xml:space="preserve"> </w:t>
      </w:r>
      <w:r w:rsidRPr="00201A84">
        <w:rPr>
          <w:rFonts w:ascii="GHEA Grapalat" w:hAnsi="GHEA Grapalat" w:cs="Sylfaen"/>
          <w:sz w:val="20"/>
        </w:rPr>
        <w:t>օրով</w:t>
      </w:r>
      <w:r w:rsidRPr="00201A84">
        <w:rPr>
          <w:rFonts w:ascii="GHEA Grapalat" w:hAnsi="GHEA Grapalat" w:cs="Sylfaen"/>
          <w:sz w:val="20"/>
          <w:lang w:val="pt-BR"/>
        </w:rPr>
        <w:t>:</w:t>
      </w:r>
    </w:p>
    <w:p w:rsidR="003E16F4" w:rsidRPr="00213B22" w:rsidRDefault="003E16F4" w:rsidP="003E16F4">
      <w:pPr>
        <w:tabs>
          <w:tab w:val="left" w:pos="720"/>
        </w:tabs>
        <w:jc w:val="both"/>
        <w:rPr>
          <w:rFonts w:ascii="GHEA Grapalat" w:hAnsi="GHEA Grapalat"/>
          <w:sz w:val="20"/>
          <w:lang w:val="hy-AM"/>
        </w:rPr>
      </w:pPr>
      <w:r>
        <w:rPr>
          <w:rFonts w:ascii="GHEA Grapalat" w:hAnsi="GHEA Grapalat"/>
          <w:sz w:val="20"/>
          <w:lang w:val="hy-AM"/>
        </w:rPr>
        <w:tab/>
        <w:t>7.</w:t>
      </w:r>
      <w:r w:rsidRPr="00213B22">
        <w:rPr>
          <w:rFonts w:ascii="GHEA Grapalat" w:hAnsi="GHEA Grapalat"/>
          <w:sz w:val="20"/>
          <w:lang w:val="hy-AM"/>
        </w:rPr>
        <w:t>7</w:t>
      </w:r>
      <w:r w:rsidRPr="005358F5">
        <w:rPr>
          <w:rFonts w:ascii="GHEA Grapalat" w:hAnsi="GHEA Grapalat"/>
          <w:sz w:val="20"/>
          <w:lang w:val="hy-AM"/>
        </w:rPr>
        <w:t xml:space="preserve"> Սույն </w:t>
      </w:r>
      <w:r w:rsidRPr="00213B22">
        <w:rPr>
          <w:rFonts w:ascii="GHEA Grapalat" w:hAnsi="GHEA Grapalat"/>
          <w:sz w:val="20"/>
          <w:lang w:val="hy-AM"/>
        </w:rPr>
        <w:t>պ</w:t>
      </w:r>
      <w:r w:rsidRPr="005358F5">
        <w:rPr>
          <w:rFonts w:ascii="GHEA Grapalat" w:hAnsi="GHEA Grapalat"/>
          <w:sz w:val="20"/>
          <w:lang w:val="hy-AM"/>
        </w:rPr>
        <w:t>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3E16F4" w:rsidRPr="006472F0" w:rsidRDefault="003E16F4" w:rsidP="003E16F4">
      <w:pPr>
        <w:tabs>
          <w:tab w:val="left" w:pos="720"/>
        </w:tabs>
        <w:jc w:val="both"/>
        <w:rPr>
          <w:rFonts w:ascii="GHEA Grapalat" w:hAnsi="GHEA Grapalat"/>
          <w:sz w:val="20"/>
          <w:lang w:val="hy-AM"/>
        </w:rPr>
      </w:pPr>
      <w:r w:rsidRPr="005358F5">
        <w:rPr>
          <w:rFonts w:ascii="GHEA Grapalat" w:hAnsi="GHEA Grapalat"/>
          <w:sz w:val="20"/>
          <w:lang w:val="hy-AM"/>
        </w:rPr>
        <w:tab/>
      </w:r>
      <w:r w:rsidRPr="006411BD">
        <w:rPr>
          <w:rFonts w:ascii="GHEA Grapalat" w:hAnsi="GHEA Grapalat"/>
          <w:sz w:val="20"/>
          <w:lang w:val="hy-AM"/>
        </w:rPr>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3E16F4" w:rsidRPr="000078A5" w:rsidRDefault="003E16F4" w:rsidP="003E16F4">
      <w:pPr>
        <w:ind w:firstLine="709"/>
        <w:jc w:val="both"/>
        <w:rPr>
          <w:rFonts w:ascii="GHEA Grapalat" w:hAnsi="GHEA Grapalat"/>
          <w:sz w:val="20"/>
          <w:lang w:val="hy-AM"/>
        </w:rPr>
      </w:pPr>
      <w:r w:rsidRPr="000078A5">
        <w:rPr>
          <w:rFonts w:ascii="GHEA Grapalat" w:hAnsi="GHEA Grapalat"/>
          <w:sz w:val="20"/>
          <w:lang w:val="hy-AM"/>
        </w:rPr>
        <w:t>7.</w:t>
      </w:r>
      <w:r w:rsidRPr="006472F0">
        <w:rPr>
          <w:rFonts w:ascii="GHEA Grapalat" w:hAnsi="GHEA Grapalat"/>
          <w:sz w:val="20"/>
          <w:lang w:val="hy-AM"/>
        </w:rPr>
        <w:t>8</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կապակցությամբ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վեճերը</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բանակցությունների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միջոցով։</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Համաձայնություն</w:t>
      </w:r>
      <w:r w:rsidRPr="000078A5">
        <w:rPr>
          <w:rFonts w:ascii="GHEA Grapalat" w:hAnsi="GHEA Grapalat" w:cs="Times Armenian"/>
          <w:sz w:val="20"/>
          <w:lang w:val="hy-AM"/>
        </w:rPr>
        <w:t xml:space="preserve"> </w:t>
      </w:r>
      <w:r w:rsidRPr="000078A5">
        <w:rPr>
          <w:rFonts w:ascii="GHEA Grapalat" w:hAnsi="GHEA Grapalat" w:cs="Sylfaen"/>
          <w:sz w:val="20"/>
          <w:lang w:val="hy-AM"/>
        </w:rPr>
        <w:t>ձեռք</w:t>
      </w:r>
      <w:r w:rsidRPr="000078A5">
        <w:rPr>
          <w:rFonts w:ascii="GHEA Grapalat" w:hAnsi="GHEA Grapalat" w:cs="Times Armenian"/>
          <w:sz w:val="20"/>
          <w:lang w:val="hy-AM"/>
        </w:rPr>
        <w:t xml:space="preserve"> </w:t>
      </w:r>
      <w:r w:rsidRPr="000078A5">
        <w:rPr>
          <w:rFonts w:ascii="GHEA Grapalat" w:hAnsi="GHEA Grapalat" w:cs="Sylfaen"/>
          <w:sz w:val="20"/>
          <w:lang w:val="hy-AM"/>
        </w:rPr>
        <w:t>չբերելու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դեպքում</w:t>
      </w:r>
      <w:r w:rsidRPr="000078A5">
        <w:rPr>
          <w:rFonts w:ascii="GHEA Grapalat" w:hAnsi="GHEA Grapalat" w:cs="Times Armenian"/>
          <w:sz w:val="20"/>
          <w:lang w:val="hy-AM"/>
        </w:rPr>
        <w:t xml:space="preserve"> </w:t>
      </w:r>
      <w:r w:rsidRPr="000078A5">
        <w:rPr>
          <w:rFonts w:ascii="GHEA Grapalat" w:hAnsi="GHEA Grapalat" w:cs="Sylfaen"/>
          <w:sz w:val="20"/>
          <w:lang w:val="hy-AM"/>
        </w:rPr>
        <w:t>վեճերը</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ՀՀ </w:t>
      </w:r>
      <w:r w:rsidRPr="000078A5">
        <w:rPr>
          <w:rFonts w:ascii="GHEA Grapalat" w:hAnsi="GHEA Grapalat" w:cs="Sylfaen"/>
          <w:sz w:val="20"/>
          <w:lang w:val="hy-AM"/>
        </w:rPr>
        <w:t>դատարաններում</w:t>
      </w:r>
      <w:r w:rsidRPr="000078A5">
        <w:rPr>
          <w:rFonts w:ascii="GHEA Grapalat" w:hAnsi="GHEA Grapalat"/>
          <w:sz w:val="20"/>
          <w:lang w:val="hy-AM"/>
        </w:rPr>
        <w:t>։</w:t>
      </w:r>
    </w:p>
    <w:p w:rsidR="003E16F4" w:rsidRPr="000078A5" w:rsidRDefault="003E16F4" w:rsidP="003E16F4">
      <w:pPr>
        <w:ind w:firstLine="709"/>
        <w:jc w:val="both"/>
        <w:rPr>
          <w:rFonts w:ascii="GHEA Grapalat" w:hAnsi="GHEA Grapalat"/>
          <w:sz w:val="20"/>
          <w:lang w:val="hy-AM"/>
        </w:rPr>
      </w:pPr>
      <w:r w:rsidRPr="000078A5">
        <w:rPr>
          <w:rFonts w:ascii="GHEA Grapalat" w:hAnsi="GHEA Grapalat"/>
          <w:sz w:val="20"/>
          <w:lang w:val="hy-AM"/>
        </w:rPr>
        <w:t>7.</w:t>
      </w:r>
      <w:r w:rsidRPr="00213B22">
        <w:rPr>
          <w:rFonts w:ascii="GHEA Grapalat" w:hAnsi="GHEA Grapalat"/>
          <w:sz w:val="20"/>
          <w:lang w:val="hy-AM"/>
        </w:rPr>
        <w:t>9</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կազմված</w:t>
      </w:r>
      <w:r w:rsidRPr="000078A5">
        <w:rPr>
          <w:rFonts w:ascii="GHEA Grapalat" w:hAnsi="GHEA Grapalat" w:cs="Times Armenian"/>
          <w:sz w:val="20"/>
          <w:lang w:val="hy-AM"/>
        </w:rPr>
        <w:t xml:space="preserve"> </w:t>
      </w:r>
      <w:r w:rsidRPr="008942D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Times Armenian"/>
          <w:b/>
          <w:sz w:val="20"/>
          <w:lang w:val="hy-AM"/>
        </w:rPr>
        <w:t xml:space="preserve">____ </w:t>
      </w:r>
      <w:r w:rsidRPr="000078A5">
        <w:rPr>
          <w:rFonts w:ascii="GHEA Grapalat" w:hAnsi="GHEA Grapalat" w:cs="Sylfaen"/>
          <w:sz w:val="20"/>
          <w:lang w:val="hy-AM"/>
        </w:rPr>
        <w:t>էջից</w:t>
      </w:r>
      <w:r w:rsidRPr="000078A5">
        <w:rPr>
          <w:rFonts w:ascii="GHEA Grapalat" w:hAnsi="GHEA Grapalat" w:cs="Times Armenian"/>
          <w:sz w:val="20"/>
          <w:lang w:val="hy-AM"/>
        </w:rPr>
        <w:t xml:space="preserve">, </w:t>
      </w:r>
      <w:r w:rsidRPr="000078A5">
        <w:rPr>
          <w:rFonts w:ascii="GHEA Grapalat" w:hAnsi="GHEA Grapalat" w:cs="Sylfaen"/>
          <w:sz w:val="20"/>
          <w:lang w:val="hy-AM"/>
        </w:rPr>
        <w:t>կնքվում</w:t>
      </w:r>
      <w:r w:rsidRPr="000078A5">
        <w:rPr>
          <w:rFonts w:ascii="GHEA Grapalat" w:hAnsi="GHEA Grapalat" w:cs="Times Armenian"/>
          <w:sz w:val="20"/>
          <w:lang w:val="hy-AM"/>
        </w:rPr>
        <w:t xml:space="preserve"> </w:t>
      </w:r>
      <w:r w:rsidRPr="008942D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երկու</w:t>
      </w:r>
      <w:r w:rsidRPr="000078A5">
        <w:rPr>
          <w:rFonts w:ascii="GHEA Grapalat" w:hAnsi="GHEA Grapalat" w:cs="Times Armenian"/>
          <w:sz w:val="20"/>
          <w:lang w:val="hy-AM"/>
        </w:rPr>
        <w:t xml:space="preserve"> </w:t>
      </w:r>
      <w:r w:rsidRPr="000078A5">
        <w:rPr>
          <w:rFonts w:ascii="GHEA Grapalat" w:hAnsi="GHEA Grapalat" w:cs="Sylfaen"/>
          <w:sz w:val="20"/>
          <w:lang w:val="hy-AM"/>
        </w:rPr>
        <w:t>օրինակից</w:t>
      </w:r>
      <w:r w:rsidRPr="000078A5">
        <w:rPr>
          <w:rFonts w:ascii="GHEA Grapalat" w:hAnsi="GHEA Grapalat" w:cs="Times Armenian"/>
          <w:sz w:val="20"/>
          <w:lang w:val="hy-AM"/>
        </w:rPr>
        <w:t xml:space="preserve">, </w:t>
      </w:r>
      <w:r w:rsidRPr="000078A5">
        <w:rPr>
          <w:rFonts w:ascii="GHEA Grapalat" w:hAnsi="GHEA Grapalat" w:cs="Sylfaen"/>
          <w:sz w:val="20"/>
          <w:lang w:val="hy-AM"/>
        </w:rPr>
        <w:t>որոնք</w:t>
      </w:r>
      <w:r w:rsidRPr="000078A5">
        <w:rPr>
          <w:rFonts w:ascii="GHEA Grapalat" w:hAnsi="GHEA Grapalat" w:cs="Times Armenian"/>
          <w:sz w:val="20"/>
          <w:lang w:val="hy-AM"/>
        </w:rPr>
        <w:t xml:space="preserve"> </w:t>
      </w:r>
      <w:r w:rsidRPr="000078A5">
        <w:rPr>
          <w:rFonts w:ascii="GHEA Grapalat" w:hAnsi="GHEA Grapalat" w:cs="Sylfaen"/>
          <w:sz w:val="20"/>
          <w:lang w:val="hy-AM"/>
        </w:rPr>
        <w:t>ունեն</w:t>
      </w:r>
      <w:r w:rsidRPr="000078A5">
        <w:rPr>
          <w:rFonts w:ascii="GHEA Grapalat" w:hAnsi="GHEA Grapalat" w:cs="Times Armenian"/>
          <w:sz w:val="20"/>
          <w:lang w:val="hy-AM"/>
        </w:rPr>
        <w:t xml:space="preserve"> </w:t>
      </w:r>
      <w:r w:rsidRPr="000078A5">
        <w:rPr>
          <w:rFonts w:ascii="GHEA Grapalat" w:hAnsi="GHEA Grapalat" w:cs="Sylfaen"/>
          <w:sz w:val="20"/>
          <w:lang w:val="hy-AM"/>
        </w:rPr>
        <w:t>հավասարազոր</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իրավաբանական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ուժ</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w:t>
      </w:r>
      <w:r w:rsidRPr="008942D5">
        <w:rPr>
          <w:rFonts w:ascii="GHEA Grapalat" w:hAnsi="GHEA Grapalat" w:cs="Times Armenian"/>
          <w:sz w:val="20"/>
          <w:lang w:val="hy-AM"/>
        </w:rPr>
        <w:t>N</w:t>
      </w:r>
      <w:r>
        <w:rPr>
          <w:rFonts w:ascii="GHEA Grapalat" w:hAnsi="GHEA Grapalat" w:cs="Times Armenian"/>
          <w:sz w:val="20"/>
        </w:rPr>
        <w:t xml:space="preserve"> </w:t>
      </w:r>
      <w:r w:rsidRPr="000078A5">
        <w:rPr>
          <w:rFonts w:ascii="GHEA Grapalat" w:hAnsi="GHEA Grapalat" w:cs="Times Armenian"/>
          <w:sz w:val="20"/>
          <w:lang w:val="hy-AM"/>
        </w:rPr>
        <w:t>2</w:t>
      </w:r>
      <w:r>
        <w:rPr>
          <w:rFonts w:ascii="GHEA Grapalat" w:hAnsi="GHEA Grapalat" w:cs="Times Armenian"/>
          <w:sz w:val="20"/>
        </w:rPr>
        <w:t>,</w:t>
      </w:r>
      <w:r w:rsidRPr="000078A5">
        <w:rPr>
          <w:rFonts w:ascii="GHEA Grapalat" w:hAnsi="GHEA Grapalat" w:cs="Times Armenian"/>
          <w:sz w:val="20"/>
          <w:lang w:val="hy-AM"/>
        </w:rPr>
        <w:t xml:space="preserve"> </w:t>
      </w:r>
      <w:r w:rsidRPr="008942D5">
        <w:rPr>
          <w:rFonts w:ascii="GHEA Grapalat" w:hAnsi="GHEA Grapalat" w:cs="Times Armenian"/>
          <w:sz w:val="20"/>
          <w:lang w:val="hy-AM"/>
        </w:rPr>
        <w:t>N</w:t>
      </w:r>
      <w:r>
        <w:rPr>
          <w:rFonts w:ascii="GHEA Grapalat" w:hAnsi="GHEA Grapalat" w:cs="Times Armenian"/>
          <w:sz w:val="20"/>
        </w:rPr>
        <w:t xml:space="preserve"> </w:t>
      </w:r>
      <w:r w:rsidRPr="000078A5">
        <w:rPr>
          <w:rFonts w:ascii="GHEA Grapalat" w:hAnsi="GHEA Grapalat" w:cs="Times Armenian"/>
          <w:sz w:val="20"/>
          <w:lang w:val="hy-AM"/>
        </w:rPr>
        <w:t>3</w:t>
      </w:r>
      <w:r>
        <w:rPr>
          <w:rFonts w:ascii="GHEA Grapalat" w:hAnsi="GHEA Grapalat" w:cs="Times Armenian"/>
          <w:sz w:val="20"/>
        </w:rPr>
        <w:t xml:space="preserve"> </w:t>
      </w:r>
      <w:r w:rsidRPr="000078A5">
        <w:rPr>
          <w:rFonts w:ascii="GHEA Grapalat" w:hAnsi="GHEA Grapalat" w:cs="Times Armenian"/>
          <w:sz w:val="20"/>
          <w:lang w:val="hy-AM"/>
        </w:rPr>
        <w:t xml:space="preserve">և </w:t>
      </w:r>
      <w:r w:rsidRPr="008942D5">
        <w:rPr>
          <w:rFonts w:ascii="GHEA Grapalat" w:hAnsi="GHEA Grapalat" w:cs="Times Armenian"/>
          <w:sz w:val="20"/>
          <w:lang w:val="hy-AM"/>
        </w:rPr>
        <w:t>N</w:t>
      </w:r>
      <w:r>
        <w:rPr>
          <w:rFonts w:ascii="GHEA Grapalat" w:hAnsi="GHEA Grapalat" w:cs="Times Armenian"/>
          <w:sz w:val="20"/>
        </w:rPr>
        <w:t xml:space="preserve"> </w:t>
      </w:r>
      <w:r w:rsidRPr="000078A5">
        <w:rPr>
          <w:rFonts w:ascii="GHEA Grapalat" w:hAnsi="GHEA Grapalat" w:cs="Times Armenian"/>
          <w:sz w:val="20"/>
          <w:lang w:val="hy-AM"/>
        </w:rPr>
        <w:t>3</w:t>
      </w:r>
      <w:r>
        <w:rPr>
          <w:rFonts w:ascii="GHEA Grapalat" w:hAnsi="GHEA Grapalat" w:cs="Times Armenian"/>
          <w:sz w:val="20"/>
        </w:rPr>
        <w:t>.1</w:t>
      </w:r>
      <w:r w:rsidRPr="000078A5">
        <w:rPr>
          <w:rFonts w:ascii="GHEA Grapalat" w:hAnsi="GHEA Grapalat" w:cs="Times Armenian"/>
          <w:sz w:val="20"/>
          <w:lang w:val="hy-AM"/>
        </w:rPr>
        <w:t xml:space="preserve"> </w:t>
      </w:r>
      <w:r w:rsidRPr="000078A5">
        <w:rPr>
          <w:rFonts w:ascii="GHEA Grapalat" w:hAnsi="GHEA Grapalat" w:cs="Sylfaen"/>
          <w:sz w:val="20"/>
          <w:lang w:val="hy-AM"/>
        </w:rPr>
        <w:t>հավելվածները</w:t>
      </w:r>
      <w:r w:rsidRPr="000078A5">
        <w:rPr>
          <w:rFonts w:ascii="GHEA Grapalat" w:hAnsi="GHEA Grapalat" w:cs="Times Armenian"/>
          <w:sz w:val="20"/>
          <w:lang w:val="hy-AM"/>
        </w:rPr>
        <w:t xml:space="preserve"> </w:t>
      </w:r>
      <w:r w:rsidRPr="000078A5">
        <w:rPr>
          <w:rFonts w:ascii="GHEA Grapalat" w:hAnsi="GHEA Grapalat" w:cs="Sylfaen"/>
          <w:sz w:val="20"/>
          <w:lang w:val="hy-AM"/>
        </w:rPr>
        <w:t>հանդիսանում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անբաժանելի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մասը</w:t>
      </w:r>
      <w:r w:rsidRPr="000078A5">
        <w:rPr>
          <w:rFonts w:ascii="GHEA Grapalat" w:hAnsi="GHEA Grapalat" w:cs="Times Armenian"/>
          <w:sz w:val="20"/>
          <w:lang w:val="hy-AM"/>
        </w:rPr>
        <w:t xml:space="preserve">, </w:t>
      </w:r>
      <w:r w:rsidRPr="000078A5">
        <w:rPr>
          <w:rFonts w:ascii="GHEA Grapalat" w:hAnsi="GHEA Grapalat" w:cs="Sylfaen"/>
          <w:sz w:val="20"/>
          <w:lang w:val="hy-AM"/>
        </w:rPr>
        <w:t>յուրաքանչյուր</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կողմին</w:t>
      </w:r>
      <w:r w:rsidRPr="000078A5">
        <w:rPr>
          <w:rFonts w:ascii="GHEA Grapalat" w:hAnsi="GHEA Grapalat" w:cs="Times Armenian"/>
          <w:sz w:val="20"/>
          <w:lang w:val="hy-AM"/>
        </w:rPr>
        <w:t xml:space="preserve"> </w:t>
      </w:r>
      <w:r w:rsidRPr="000078A5">
        <w:rPr>
          <w:rFonts w:ascii="GHEA Grapalat" w:hAnsi="GHEA Grapalat" w:cs="Sylfaen"/>
          <w:sz w:val="20"/>
          <w:lang w:val="hy-AM"/>
        </w:rPr>
        <w:t>տրվում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 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մեկ</w:t>
      </w:r>
      <w:r w:rsidRPr="000078A5">
        <w:rPr>
          <w:rFonts w:ascii="GHEA Grapalat" w:hAnsi="GHEA Grapalat" w:cs="Times Armenian"/>
          <w:sz w:val="20"/>
          <w:lang w:val="hy-AM"/>
        </w:rPr>
        <w:t xml:space="preserve"> </w:t>
      </w:r>
      <w:r w:rsidRPr="000078A5">
        <w:rPr>
          <w:rFonts w:ascii="GHEA Grapalat" w:hAnsi="GHEA Grapalat" w:cs="Sylfaen"/>
          <w:sz w:val="20"/>
          <w:lang w:val="hy-AM"/>
        </w:rPr>
        <w:t>օրինակ</w:t>
      </w:r>
      <w:r w:rsidRPr="000078A5">
        <w:rPr>
          <w:rFonts w:ascii="GHEA Grapalat" w:hAnsi="GHEA Grapalat"/>
          <w:sz w:val="20"/>
          <w:lang w:val="hy-AM"/>
        </w:rPr>
        <w:t>։</w:t>
      </w:r>
    </w:p>
    <w:p w:rsidR="003E16F4" w:rsidRPr="000078A5" w:rsidRDefault="003E16F4" w:rsidP="003E16F4">
      <w:pPr>
        <w:ind w:firstLine="709"/>
        <w:jc w:val="both"/>
        <w:rPr>
          <w:rFonts w:ascii="GHEA Grapalat" w:hAnsi="GHEA Grapalat"/>
          <w:sz w:val="20"/>
          <w:lang w:val="hy-AM"/>
        </w:rPr>
      </w:pPr>
      <w:r w:rsidRPr="000078A5">
        <w:rPr>
          <w:rFonts w:ascii="GHEA Grapalat" w:hAnsi="GHEA Grapalat"/>
          <w:sz w:val="20"/>
          <w:lang w:val="hy-AM"/>
        </w:rPr>
        <w:t>7.</w:t>
      </w:r>
      <w:r w:rsidRPr="00213B22">
        <w:rPr>
          <w:rFonts w:ascii="GHEA Grapalat" w:hAnsi="GHEA Grapalat"/>
          <w:sz w:val="20"/>
          <w:lang w:val="hy-AM"/>
        </w:rPr>
        <w:t>10</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w:t>
      </w:r>
      <w:r w:rsidRPr="000078A5">
        <w:rPr>
          <w:rFonts w:ascii="GHEA Grapalat" w:hAnsi="GHEA Grapalat" w:cs="Times Armenian"/>
          <w:sz w:val="20"/>
          <w:lang w:val="hy-AM"/>
        </w:rPr>
        <w:t xml:space="preserve"> </w:t>
      </w:r>
      <w:r w:rsidRPr="000078A5">
        <w:rPr>
          <w:rFonts w:ascii="GHEA Grapalat" w:hAnsi="GHEA Grapalat" w:cs="Sylfaen"/>
          <w:sz w:val="20"/>
          <w:lang w:val="hy-AM"/>
        </w:rPr>
        <w:t>վճարային</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պարտավորությունը</w:t>
      </w:r>
      <w:r w:rsidRPr="000078A5">
        <w:rPr>
          <w:rFonts w:ascii="GHEA Grapalat" w:hAnsi="GHEA Grapalat" w:cs="Times Armenian"/>
          <w:sz w:val="20"/>
          <w:lang w:val="hy-AM"/>
        </w:rPr>
        <w:t xml:space="preserve"> </w:t>
      </w:r>
      <w:r w:rsidRPr="000078A5">
        <w:rPr>
          <w:rFonts w:ascii="GHEA Grapalat" w:hAnsi="GHEA Grapalat" w:cs="Sylfaen"/>
          <w:sz w:val="20"/>
          <w:lang w:val="hy-AM"/>
        </w:rPr>
        <w:t>չի</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դադարել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այլ</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հակընդդեմ</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հաշվանցով</w:t>
      </w:r>
      <w:r w:rsidRPr="000078A5">
        <w:rPr>
          <w:rFonts w:ascii="GHEA Grapalat" w:hAnsi="GHEA Grapalat" w:cs="Times Armenian"/>
          <w:sz w:val="20"/>
          <w:lang w:val="hy-AM"/>
        </w:rPr>
        <w:t xml:space="preserve">, </w:t>
      </w:r>
      <w:r w:rsidRPr="000078A5">
        <w:rPr>
          <w:rFonts w:ascii="GHEA Grapalat" w:hAnsi="GHEA Grapalat" w:cs="Sylfaen"/>
          <w:sz w:val="20"/>
          <w:lang w:val="hy-AM"/>
        </w:rPr>
        <w:t>առանց</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գրավոր</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կնիքով</w:t>
      </w:r>
      <w:r w:rsidRPr="000078A5">
        <w:rPr>
          <w:rFonts w:ascii="GHEA Grapalat" w:hAnsi="GHEA Grapalat" w:cs="Times Armenian"/>
          <w:sz w:val="20"/>
          <w:lang w:val="hy-AM"/>
        </w:rPr>
        <w:t xml:space="preserve"> </w:t>
      </w:r>
      <w:r w:rsidRPr="000078A5">
        <w:rPr>
          <w:rFonts w:ascii="GHEA Grapalat" w:hAnsi="GHEA Grapalat" w:cs="Sylfaen"/>
          <w:sz w:val="20"/>
          <w:lang w:val="hy-AM"/>
        </w:rPr>
        <w:t>հաստատված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պահանջի</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իրավունքը</w:t>
      </w:r>
      <w:r w:rsidRPr="000078A5">
        <w:rPr>
          <w:rFonts w:ascii="GHEA Grapalat" w:hAnsi="GHEA Grapalat" w:cs="Times Armenian"/>
          <w:sz w:val="20"/>
          <w:lang w:val="hy-AM"/>
        </w:rPr>
        <w:t xml:space="preserve"> </w:t>
      </w:r>
      <w:r w:rsidRPr="000078A5">
        <w:rPr>
          <w:rFonts w:ascii="GHEA Grapalat" w:hAnsi="GHEA Grapalat" w:cs="Sylfaen"/>
          <w:sz w:val="20"/>
          <w:lang w:val="hy-AM"/>
        </w:rPr>
        <w:t>չի</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փոխանցվել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այլ</w:t>
      </w:r>
      <w:r w:rsidRPr="000078A5">
        <w:rPr>
          <w:rFonts w:ascii="GHEA Grapalat" w:hAnsi="GHEA Grapalat" w:cs="Times Armenian"/>
          <w:sz w:val="20"/>
          <w:lang w:val="hy-AM"/>
        </w:rPr>
        <w:t xml:space="preserve"> </w:t>
      </w:r>
      <w:r w:rsidRPr="000078A5">
        <w:rPr>
          <w:rFonts w:ascii="GHEA Grapalat" w:hAnsi="GHEA Grapalat" w:cs="Sylfaen"/>
          <w:sz w:val="20"/>
          <w:lang w:val="hy-AM"/>
        </w:rPr>
        <w:t>անձի</w:t>
      </w:r>
      <w:r w:rsidRPr="000078A5">
        <w:rPr>
          <w:rFonts w:ascii="GHEA Grapalat" w:hAnsi="GHEA Grapalat" w:cs="Times Armenian"/>
          <w:sz w:val="20"/>
          <w:lang w:val="hy-AM"/>
        </w:rPr>
        <w:t xml:space="preserve">, </w:t>
      </w:r>
      <w:r w:rsidRPr="000078A5">
        <w:rPr>
          <w:rFonts w:ascii="GHEA Grapalat" w:hAnsi="GHEA Grapalat" w:cs="Sylfaen"/>
          <w:sz w:val="20"/>
          <w:lang w:val="hy-AM"/>
        </w:rPr>
        <w:t>առանց</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պարտապան</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w:t>
      </w:r>
      <w:r w:rsidRPr="000078A5">
        <w:rPr>
          <w:rFonts w:ascii="GHEA Grapalat" w:hAnsi="GHEA Grapalat" w:cs="Times Armenian"/>
          <w:sz w:val="20"/>
          <w:lang w:val="hy-AM"/>
        </w:rPr>
        <w:t xml:space="preserve"> </w:t>
      </w:r>
      <w:r w:rsidRPr="000078A5">
        <w:rPr>
          <w:rFonts w:ascii="GHEA Grapalat" w:hAnsi="GHEA Grapalat" w:cs="Sylfaen"/>
          <w:sz w:val="20"/>
          <w:lang w:val="hy-AM"/>
        </w:rPr>
        <w:t>գրավոր</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համաձայնության</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3E16F4" w:rsidRPr="000078A5" w:rsidRDefault="003E16F4" w:rsidP="003E16F4">
      <w:pPr>
        <w:ind w:firstLine="709"/>
        <w:jc w:val="both"/>
        <w:rPr>
          <w:rFonts w:ascii="GHEA Grapalat" w:hAnsi="GHEA Grapalat"/>
          <w:bCs/>
          <w:sz w:val="20"/>
          <w:lang w:val="hy-AM"/>
        </w:rPr>
      </w:pPr>
      <w:r w:rsidRPr="000078A5">
        <w:rPr>
          <w:rFonts w:ascii="GHEA Grapalat" w:hAnsi="GHEA Grapalat"/>
          <w:sz w:val="20"/>
          <w:lang w:val="hy-AM"/>
        </w:rPr>
        <w:t>7.</w:t>
      </w:r>
      <w:r w:rsidRPr="00213B22">
        <w:rPr>
          <w:rFonts w:ascii="GHEA Grapalat" w:hAnsi="GHEA Grapalat"/>
          <w:sz w:val="20"/>
          <w:lang w:val="hy-AM"/>
        </w:rPr>
        <w:t>11</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նկատմամբ</w:t>
      </w:r>
      <w:r w:rsidRPr="000078A5">
        <w:rPr>
          <w:rFonts w:ascii="GHEA Grapalat" w:hAnsi="GHEA Grapalat" w:cs="Times Armenian"/>
          <w:sz w:val="20"/>
          <w:lang w:val="hy-AM"/>
        </w:rPr>
        <w:t xml:space="preserve"> </w:t>
      </w:r>
      <w:r w:rsidRPr="000078A5">
        <w:rPr>
          <w:rFonts w:ascii="GHEA Grapalat" w:hAnsi="GHEA Grapalat" w:cs="Sylfaen"/>
          <w:sz w:val="20"/>
          <w:lang w:val="hy-AM"/>
        </w:rPr>
        <w:t>կիրառվում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Հայաստանի Հանրապետության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իրավունքը</w:t>
      </w:r>
      <w:r w:rsidRPr="000078A5">
        <w:rPr>
          <w:rFonts w:ascii="GHEA Grapalat" w:hAnsi="GHEA Grapalat"/>
          <w:sz w:val="20"/>
          <w:lang w:val="hy-AM"/>
        </w:rPr>
        <w:t>։</w:t>
      </w:r>
    </w:p>
    <w:p w:rsidR="003E16F4" w:rsidRDefault="003E16F4" w:rsidP="003E16F4">
      <w:pPr>
        <w:tabs>
          <w:tab w:val="left" w:pos="1276"/>
        </w:tabs>
        <w:ind w:firstLine="720"/>
        <w:jc w:val="both"/>
        <w:rPr>
          <w:rFonts w:ascii="GHEA Grapalat" w:hAnsi="GHEA Grapalat" w:cs="Sylfaen"/>
          <w:sz w:val="18"/>
          <w:szCs w:val="18"/>
          <w:u w:val="single"/>
          <w:lang w:val="nb-NO"/>
        </w:rPr>
      </w:pPr>
    </w:p>
    <w:p w:rsidR="003E16F4" w:rsidRPr="005C4FA3" w:rsidRDefault="003E16F4" w:rsidP="003E16F4">
      <w:pPr>
        <w:rPr>
          <w:rFonts w:ascii="GHEA Grapalat" w:hAnsi="GHEA Grapalat"/>
          <w:sz w:val="20"/>
          <w:lang w:val="hy-AM"/>
        </w:rPr>
      </w:pPr>
    </w:p>
    <w:p w:rsidR="003E16F4" w:rsidRPr="000078A5" w:rsidRDefault="003E16F4" w:rsidP="003E16F4">
      <w:pPr>
        <w:ind w:firstLine="720"/>
        <w:jc w:val="both"/>
        <w:rPr>
          <w:rFonts w:ascii="GHEA Grapalat" w:hAnsi="GHEA Grapalat" w:cs="Sylfaen"/>
          <w:sz w:val="20"/>
          <w:lang w:val="hy-AM"/>
        </w:rPr>
      </w:pPr>
      <w:r w:rsidRPr="000078A5">
        <w:rPr>
          <w:rFonts w:ascii="GHEA Grapalat" w:hAnsi="GHEA Grapalat" w:cs="Sylfaen"/>
          <w:b/>
          <w:sz w:val="20"/>
          <w:lang w:val="hy-AM"/>
        </w:rPr>
        <w:t>8.</w:t>
      </w:r>
      <w:r w:rsidRPr="000078A5">
        <w:rPr>
          <w:rFonts w:ascii="GHEA Grapalat" w:hAnsi="GHEA Grapalat" w:cs="Sylfaen"/>
          <w:sz w:val="20"/>
          <w:lang w:val="hy-AM"/>
        </w:rPr>
        <w:t xml:space="preserve"> </w:t>
      </w:r>
      <w:r w:rsidRPr="000078A5">
        <w:rPr>
          <w:rFonts w:ascii="GHEA Grapalat" w:hAnsi="GHEA Grapalat" w:cs="Sylfaen"/>
          <w:b/>
          <w:sz w:val="20"/>
          <w:lang w:val="nb-NO"/>
        </w:rPr>
        <w:t>ԿՈՂՄԵՐԻ</w:t>
      </w:r>
      <w:r w:rsidRPr="000078A5">
        <w:rPr>
          <w:rFonts w:ascii="GHEA Grapalat" w:hAnsi="GHEA Grapalat" w:cs="Times Armenian"/>
          <w:b/>
          <w:sz w:val="20"/>
          <w:lang w:val="nb-NO"/>
        </w:rPr>
        <w:t xml:space="preserve"> </w:t>
      </w:r>
      <w:r w:rsidRPr="000078A5">
        <w:rPr>
          <w:rFonts w:ascii="GHEA Grapalat" w:hAnsi="GHEA Grapalat" w:cs="Sylfaen"/>
          <w:b/>
          <w:sz w:val="20"/>
          <w:lang w:val="nb-NO"/>
        </w:rPr>
        <w:t>ՀԱՍՑԵՆԵՐԸ</w:t>
      </w:r>
      <w:r w:rsidRPr="000078A5">
        <w:rPr>
          <w:rFonts w:ascii="GHEA Grapalat" w:hAnsi="GHEA Grapalat" w:cs="Times Armenian"/>
          <w:b/>
          <w:sz w:val="20"/>
          <w:lang w:val="nb-NO"/>
        </w:rPr>
        <w:t xml:space="preserve">, </w:t>
      </w:r>
      <w:r w:rsidRPr="000078A5">
        <w:rPr>
          <w:rFonts w:ascii="GHEA Grapalat" w:hAnsi="GHEA Grapalat" w:cs="Sylfaen"/>
          <w:b/>
          <w:sz w:val="20"/>
          <w:lang w:val="nb-NO"/>
        </w:rPr>
        <w:t>ԲԱՆԿԱՅԻՆ</w:t>
      </w:r>
      <w:r w:rsidRPr="000078A5">
        <w:rPr>
          <w:rFonts w:ascii="GHEA Grapalat" w:hAnsi="GHEA Grapalat" w:cs="Times Armenian"/>
          <w:b/>
          <w:sz w:val="20"/>
          <w:lang w:val="nb-NO"/>
        </w:rPr>
        <w:t xml:space="preserve"> </w:t>
      </w:r>
      <w:r w:rsidRPr="000078A5">
        <w:rPr>
          <w:rFonts w:ascii="GHEA Grapalat" w:hAnsi="GHEA Grapalat" w:cs="Sylfaen"/>
          <w:b/>
          <w:sz w:val="20"/>
          <w:lang w:val="nb-NO"/>
        </w:rPr>
        <w:t>ՎԱՎԵՐԱՊԱՅՄԱՆՆԵՐԸ</w:t>
      </w:r>
      <w:r w:rsidRPr="000078A5">
        <w:rPr>
          <w:rFonts w:ascii="GHEA Grapalat" w:hAnsi="GHEA Grapalat" w:cs="Times Armenian"/>
          <w:b/>
          <w:sz w:val="20"/>
          <w:lang w:val="nb-NO"/>
        </w:rPr>
        <w:t xml:space="preserve"> </w:t>
      </w:r>
      <w:r>
        <w:rPr>
          <w:rFonts w:ascii="GHEA Grapalat" w:hAnsi="GHEA Grapalat" w:cs="Sylfaen"/>
          <w:b/>
          <w:sz w:val="20"/>
          <w:lang w:val="nb-NO"/>
        </w:rPr>
        <w:t>ԵՎ</w:t>
      </w:r>
      <w:r w:rsidRPr="000078A5">
        <w:rPr>
          <w:rFonts w:ascii="GHEA Grapalat" w:hAnsi="GHEA Grapalat" w:cs="Times Armenian"/>
          <w:b/>
          <w:sz w:val="20"/>
          <w:lang w:val="nb-NO"/>
        </w:rPr>
        <w:t xml:space="preserve"> </w:t>
      </w:r>
      <w:r w:rsidRPr="000078A5">
        <w:rPr>
          <w:rFonts w:ascii="GHEA Grapalat" w:hAnsi="GHEA Grapalat" w:cs="Sylfaen"/>
          <w:b/>
          <w:sz w:val="20"/>
          <w:lang w:val="nb-NO"/>
        </w:rPr>
        <w:t>ՍՏՈՐԱԳՐՈՒԹՅՈՒՆՆԵՐԸ</w:t>
      </w:r>
    </w:p>
    <w:p w:rsidR="003E16F4" w:rsidRPr="000078A5" w:rsidRDefault="003E16F4" w:rsidP="003E16F4">
      <w:pPr>
        <w:jc w:val="both"/>
        <w:rPr>
          <w:rFonts w:ascii="GHEA Grapalat" w:hAnsi="GHEA Grapalat" w:cs="TimesArmenianPSMT"/>
          <w:sz w:val="18"/>
          <w:szCs w:val="18"/>
          <w:lang w:val="hy-AM"/>
        </w:rPr>
      </w:pPr>
      <w:r w:rsidRPr="000078A5">
        <w:rPr>
          <w:rFonts w:ascii="GHEA Grapalat" w:hAnsi="GHEA Grapalat"/>
          <w:i/>
          <w:sz w:val="20"/>
          <w:lang w:val="hy-AM" w:eastAsia="zh-CN"/>
        </w:rPr>
        <w:t xml:space="preserve"> </w:t>
      </w:r>
    </w:p>
    <w:p w:rsidR="003E16F4" w:rsidRPr="000078A5" w:rsidRDefault="003E16F4" w:rsidP="003E16F4">
      <w:pPr>
        <w:ind w:firstLine="709"/>
        <w:jc w:val="both"/>
        <w:rPr>
          <w:rFonts w:ascii="GHEA Grapalat" w:hAnsi="GHEA Grapalat"/>
          <w:sz w:val="20"/>
          <w:lang w:val="hy-AM"/>
        </w:rPr>
      </w:pPr>
    </w:p>
    <w:tbl>
      <w:tblPr>
        <w:tblW w:w="0" w:type="auto"/>
        <w:tblInd w:w="931" w:type="dxa"/>
        <w:tblLayout w:type="fixed"/>
        <w:tblLook w:val="0000"/>
      </w:tblPr>
      <w:tblGrid>
        <w:gridCol w:w="4536"/>
        <w:gridCol w:w="4111"/>
      </w:tblGrid>
      <w:tr w:rsidR="003E16F4" w:rsidRPr="000078A5" w:rsidTr="001605E7">
        <w:tc>
          <w:tcPr>
            <w:tcW w:w="4536" w:type="dxa"/>
          </w:tcPr>
          <w:p w:rsidR="003E16F4" w:rsidRPr="00062B7B" w:rsidRDefault="003E16F4" w:rsidP="001605E7">
            <w:pPr>
              <w:jc w:val="center"/>
              <w:rPr>
                <w:rFonts w:ascii="GHEA Grapalat" w:hAnsi="GHEA Grapalat"/>
                <w:b/>
                <w:sz w:val="20"/>
                <w:szCs w:val="22"/>
                <w:lang w:val="hy-AM"/>
              </w:rPr>
            </w:pPr>
            <w:r w:rsidRPr="00062B7B">
              <w:rPr>
                <w:rFonts w:ascii="GHEA Grapalat" w:hAnsi="GHEA Grapalat"/>
                <w:b/>
                <w:sz w:val="20"/>
                <w:szCs w:val="22"/>
                <w:lang w:val="hy-AM"/>
              </w:rPr>
              <w:t>Պ Ա Տ Վ Ի Ր Ա Տ ՈՒ</w:t>
            </w:r>
          </w:p>
          <w:p w:rsidR="003E16F4" w:rsidRPr="00062B7B" w:rsidRDefault="003E16F4" w:rsidP="001605E7">
            <w:pPr>
              <w:jc w:val="center"/>
              <w:rPr>
                <w:rFonts w:ascii="GHEA Grapalat" w:hAnsi="GHEA Grapalat"/>
                <w:b/>
                <w:sz w:val="20"/>
                <w:szCs w:val="22"/>
                <w:lang w:val="hy-AM"/>
              </w:rPr>
            </w:pPr>
          </w:p>
          <w:p w:rsidR="003E16F4" w:rsidRPr="00062B7B" w:rsidRDefault="003E16F4" w:rsidP="001605E7">
            <w:pPr>
              <w:rPr>
                <w:rFonts w:ascii="GHEA Grapalat" w:hAnsi="GHEA Grapalat"/>
                <w:sz w:val="20"/>
                <w:szCs w:val="22"/>
                <w:lang w:val="hy-AM"/>
              </w:rPr>
            </w:pPr>
          </w:p>
          <w:p w:rsidR="003E16F4" w:rsidRPr="00062B7B" w:rsidRDefault="003E16F4" w:rsidP="001605E7">
            <w:pPr>
              <w:rPr>
                <w:rFonts w:ascii="GHEA Grapalat" w:hAnsi="GHEA Grapalat"/>
                <w:sz w:val="20"/>
                <w:szCs w:val="22"/>
                <w:lang w:val="hy-AM"/>
              </w:rPr>
            </w:pPr>
          </w:p>
          <w:p w:rsidR="003E16F4" w:rsidRPr="00062B7B" w:rsidRDefault="003E16F4" w:rsidP="001605E7">
            <w:pPr>
              <w:rPr>
                <w:rFonts w:ascii="GHEA Grapalat" w:hAnsi="GHEA Grapalat"/>
                <w:sz w:val="20"/>
                <w:szCs w:val="22"/>
                <w:lang w:val="hy-AM"/>
              </w:rPr>
            </w:pPr>
            <w:r w:rsidRPr="00062B7B">
              <w:rPr>
                <w:rFonts w:ascii="GHEA Grapalat" w:hAnsi="GHEA Grapalat"/>
                <w:sz w:val="20"/>
                <w:szCs w:val="22"/>
                <w:lang w:val="hy-AM"/>
              </w:rPr>
              <w:t xml:space="preserve">           --------------------------------------------</w:t>
            </w:r>
          </w:p>
          <w:p w:rsidR="003E16F4" w:rsidRPr="000078A5" w:rsidRDefault="003E16F4" w:rsidP="001605E7">
            <w:pPr>
              <w:rPr>
                <w:rFonts w:ascii="GHEA Grapalat" w:hAnsi="GHEA Grapalat"/>
                <w:sz w:val="16"/>
                <w:szCs w:val="16"/>
                <w:lang w:val="pt-BR"/>
              </w:rPr>
            </w:pPr>
            <w:r w:rsidRPr="00062B7B">
              <w:rPr>
                <w:rFonts w:ascii="GHEA Grapalat" w:hAnsi="GHEA Grapalat"/>
                <w:sz w:val="20"/>
                <w:szCs w:val="22"/>
                <w:lang w:val="hy-AM"/>
              </w:rPr>
              <w:t xml:space="preserve">                       </w:t>
            </w:r>
            <w:r w:rsidRPr="000078A5">
              <w:rPr>
                <w:rFonts w:ascii="GHEA Grapalat" w:hAnsi="GHEA Grapalat"/>
                <w:sz w:val="16"/>
                <w:szCs w:val="16"/>
                <w:lang w:val="pt-BR"/>
              </w:rPr>
              <w:t>(ստորագրություն)</w:t>
            </w:r>
          </w:p>
          <w:p w:rsidR="003E16F4" w:rsidRPr="000078A5" w:rsidRDefault="003E16F4" w:rsidP="001605E7">
            <w:pPr>
              <w:rPr>
                <w:rFonts w:ascii="GHEA Grapalat" w:hAnsi="GHEA Grapalat"/>
                <w:sz w:val="16"/>
                <w:szCs w:val="16"/>
                <w:lang w:val="pt-BR"/>
              </w:rPr>
            </w:pPr>
            <w:r w:rsidRPr="000078A5">
              <w:rPr>
                <w:rFonts w:ascii="GHEA Grapalat" w:hAnsi="GHEA Grapalat"/>
                <w:sz w:val="16"/>
                <w:szCs w:val="16"/>
                <w:lang w:val="pt-BR"/>
              </w:rPr>
              <w:t xml:space="preserve">                                  </w:t>
            </w:r>
          </w:p>
          <w:p w:rsidR="003E16F4" w:rsidRPr="000078A5" w:rsidRDefault="003E16F4" w:rsidP="001605E7">
            <w:pPr>
              <w:rPr>
                <w:rFonts w:ascii="GHEA Grapalat" w:hAnsi="GHEA Grapalat"/>
                <w:sz w:val="16"/>
                <w:szCs w:val="16"/>
                <w:lang w:val="pt-BR"/>
              </w:rPr>
            </w:pPr>
            <w:r w:rsidRPr="000078A5">
              <w:rPr>
                <w:rFonts w:ascii="GHEA Grapalat" w:hAnsi="GHEA Grapalat"/>
                <w:sz w:val="16"/>
                <w:szCs w:val="16"/>
                <w:lang w:val="pt-BR"/>
              </w:rPr>
              <w:t xml:space="preserve">                                         Կ.Տ.</w:t>
            </w:r>
          </w:p>
          <w:p w:rsidR="003E16F4" w:rsidRPr="00062B7B" w:rsidRDefault="003E16F4" w:rsidP="001605E7">
            <w:pPr>
              <w:rPr>
                <w:rFonts w:ascii="GHEA Grapalat" w:hAnsi="GHEA Grapalat"/>
                <w:sz w:val="20"/>
                <w:szCs w:val="22"/>
                <w:lang w:val="pt-BR"/>
              </w:rPr>
            </w:pPr>
          </w:p>
          <w:p w:rsidR="003E16F4" w:rsidRPr="00062B7B" w:rsidRDefault="003E16F4" w:rsidP="001605E7">
            <w:pPr>
              <w:rPr>
                <w:rFonts w:ascii="GHEA Grapalat" w:hAnsi="GHEA Grapalat"/>
                <w:sz w:val="20"/>
                <w:szCs w:val="22"/>
                <w:lang w:val="pt-BR"/>
              </w:rPr>
            </w:pPr>
          </w:p>
          <w:p w:rsidR="003E16F4" w:rsidRPr="00062B7B" w:rsidRDefault="003E16F4" w:rsidP="001605E7">
            <w:pPr>
              <w:rPr>
                <w:rFonts w:ascii="GHEA Grapalat" w:hAnsi="GHEA Grapalat"/>
                <w:sz w:val="20"/>
                <w:szCs w:val="22"/>
                <w:lang w:val="pt-BR"/>
              </w:rPr>
            </w:pPr>
          </w:p>
        </w:tc>
        <w:tc>
          <w:tcPr>
            <w:tcW w:w="4111" w:type="dxa"/>
          </w:tcPr>
          <w:p w:rsidR="003E16F4" w:rsidRPr="00062B7B" w:rsidRDefault="003E16F4" w:rsidP="001605E7">
            <w:pPr>
              <w:spacing w:line="360" w:lineRule="auto"/>
              <w:jc w:val="center"/>
              <w:rPr>
                <w:rFonts w:ascii="GHEA Grapalat" w:hAnsi="GHEA Grapalat"/>
                <w:b/>
                <w:sz w:val="20"/>
                <w:szCs w:val="22"/>
                <w:lang w:val="nb-NO"/>
              </w:rPr>
            </w:pPr>
            <w:r w:rsidRPr="00062B7B">
              <w:rPr>
                <w:rFonts w:ascii="GHEA Grapalat" w:hAnsi="GHEA Grapalat"/>
                <w:b/>
                <w:sz w:val="20"/>
                <w:szCs w:val="22"/>
                <w:lang w:val="nb-NO"/>
              </w:rPr>
              <w:t>Կ Ա Տ Ա Ր Ո Ղ</w:t>
            </w:r>
          </w:p>
          <w:p w:rsidR="003E16F4" w:rsidRPr="00062B7B" w:rsidRDefault="003E16F4" w:rsidP="001605E7">
            <w:pPr>
              <w:spacing w:line="360" w:lineRule="auto"/>
              <w:jc w:val="center"/>
              <w:rPr>
                <w:rFonts w:ascii="GHEA Grapalat" w:hAnsi="GHEA Grapalat"/>
                <w:b/>
                <w:sz w:val="20"/>
                <w:szCs w:val="22"/>
                <w:lang w:val="nb-NO"/>
              </w:rPr>
            </w:pPr>
          </w:p>
          <w:p w:rsidR="003E16F4" w:rsidRPr="00062B7B" w:rsidRDefault="003E16F4" w:rsidP="001605E7">
            <w:pPr>
              <w:rPr>
                <w:rFonts w:ascii="GHEA Grapalat" w:hAnsi="GHEA Grapalat"/>
                <w:sz w:val="20"/>
                <w:szCs w:val="22"/>
                <w:lang w:val="pt-BR"/>
              </w:rPr>
            </w:pPr>
            <w:r w:rsidRPr="00062B7B">
              <w:rPr>
                <w:rFonts w:ascii="GHEA Grapalat" w:hAnsi="GHEA Grapalat"/>
                <w:sz w:val="20"/>
                <w:szCs w:val="22"/>
                <w:lang w:val="pt-BR"/>
              </w:rPr>
              <w:t xml:space="preserve">       </w:t>
            </w:r>
          </w:p>
          <w:p w:rsidR="003E16F4" w:rsidRPr="00062B7B" w:rsidRDefault="003E16F4" w:rsidP="001605E7">
            <w:pPr>
              <w:rPr>
                <w:rFonts w:ascii="GHEA Grapalat" w:hAnsi="GHEA Grapalat"/>
                <w:sz w:val="20"/>
                <w:szCs w:val="22"/>
                <w:lang w:val="pt-BR"/>
              </w:rPr>
            </w:pPr>
            <w:r w:rsidRPr="00062B7B">
              <w:rPr>
                <w:rFonts w:ascii="GHEA Grapalat" w:hAnsi="GHEA Grapalat"/>
                <w:sz w:val="20"/>
                <w:szCs w:val="22"/>
                <w:lang w:val="pt-BR"/>
              </w:rPr>
              <w:t xml:space="preserve">         --------------------------------------------</w:t>
            </w:r>
          </w:p>
          <w:p w:rsidR="003E16F4" w:rsidRPr="000078A5" w:rsidRDefault="003E16F4" w:rsidP="001605E7">
            <w:pPr>
              <w:rPr>
                <w:rFonts w:ascii="GHEA Grapalat" w:hAnsi="GHEA Grapalat"/>
                <w:sz w:val="16"/>
                <w:szCs w:val="16"/>
                <w:lang w:val="pt-BR"/>
              </w:rPr>
            </w:pPr>
            <w:r w:rsidRPr="00062B7B">
              <w:rPr>
                <w:rFonts w:ascii="GHEA Grapalat" w:hAnsi="GHEA Grapalat"/>
                <w:sz w:val="20"/>
                <w:szCs w:val="22"/>
                <w:lang w:val="pt-BR"/>
              </w:rPr>
              <w:t xml:space="preserve">                       </w:t>
            </w:r>
            <w:r w:rsidRPr="000078A5">
              <w:rPr>
                <w:rFonts w:ascii="GHEA Grapalat" w:hAnsi="GHEA Grapalat"/>
                <w:sz w:val="16"/>
                <w:szCs w:val="16"/>
                <w:lang w:val="pt-BR"/>
              </w:rPr>
              <w:t>(ստորագրություն)</w:t>
            </w:r>
          </w:p>
          <w:p w:rsidR="003E16F4" w:rsidRPr="000078A5" w:rsidRDefault="003E16F4" w:rsidP="001605E7">
            <w:pPr>
              <w:rPr>
                <w:rFonts w:ascii="GHEA Grapalat" w:hAnsi="GHEA Grapalat"/>
                <w:sz w:val="16"/>
                <w:szCs w:val="16"/>
                <w:lang w:val="pt-BR"/>
              </w:rPr>
            </w:pPr>
            <w:r w:rsidRPr="000078A5">
              <w:rPr>
                <w:rFonts w:ascii="GHEA Grapalat" w:hAnsi="GHEA Grapalat"/>
                <w:sz w:val="16"/>
                <w:szCs w:val="16"/>
                <w:lang w:val="pt-BR"/>
              </w:rPr>
              <w:t xml:space="preserve">                                  </w:t>
            </w:r>
          </w:p>
          <w:p w:rsidR="003E16F4" w:rsidRPr="000078A5" w:rsidRDefault="003E16F4" w:rsidP="001605E7">
            <w:pPr>
              <w:rPr>
                <w:rFonts w:ascii="GHEA Grapalat" w:hAnsi="GHEA Grapalat"/>
                <w:sz w:val="16"/>
                <w:szCs w:val="16"/>
                <w:lang w:val="pt-BR"/>
              </w:rPr>
            </w:pPr>
            <w:r w:rsidRPr="000078A5">
              <w:rPr>
                <w:rFonts w:ascii="GHEA Grapalat" w:hAnsi="GHEA Grapalat"/>
                <w:sz w:val="16"/>
                <w:szCs w:val="16"/>
                <w:lang w:val="pt-BR"/>
              </w:rPr>
              <w:t xml:space="preserve">                                        Կ.Տ.</w:t>
            </w:r>
          </w:p>
          <w:p w:rsidR="003E16F4" w:rsidRPr="00062B7B" w:rsidRDefault="003E16F4" w:rsidP="001605E7">
            <w:pPr>
              <w:rPr>
                <w:rFonts w:ascii="GHEA Grapalat" w:hAnsi="GHEA Grapalat"/>
                <w:sz w:val="20"/>
                <w:szCs w:val="22"/>
                <w:lang w:val="pt-BR"/>
              </w:rPr>
            </w:pPr>
          </w:p>
          <w:p w:rsidR="003E16F4" w:rsidRPr="00062B7B" w:rsidRDefault="003E16F4" w:rsidP="001605E7">
            <w:pPr>
              <w:spacing w:line="360" w:lineRule="auto"/>
              <w:jc w:val="center"/>
              <w:rPr>
                <w:rFonts w:ascii="GHEA Grapalat" w:hAnsi="GHEA Grapalat"/>
                <w:b/>
                <w:sz w:val="20"/>
                <w:szCs w:val="22"/>
                <w:lang w:val="nb-NO"/>
              </w:rPr>
            </w:pPr>
          </w:p>
        </w:tc>
      </w:tr>
    </w:tbl>
    <w:p w:rsidR="003E16F4" w:rsidRPr="000078A5" w:rsidRDefault="003E16F4" w:rsidP="003E16F4">
      <w:pPr>
        <w:ind w:firstLine="709"/>
        <w:jc w:val="center"/>
        <w:rPr>
          <w:rFonts w:ascii="GHEA Grapalat" w:hAnsi="GHEA Grapalat"/>
          <w:b/>
          <w:sz w:val="20"/>
          <w:lang w:val="nb-NO"/>
        </w:rPr>
      </w:pPr>
    </w:p>
    <w:p w:rsidR="003E16F4" w:rsidRPr="00937707" w:rsidRDefault="003E16F4" w:rsidP="003E16F4">
      <w:pPr>
        <w:ind w:firstLine="709"/>
        <w:rPr>
          <w:rFonts w:ascii="GHEA Grapalat" w:hAnsi="GHEA Grapalat" w:cs="Sylfaen"/>
          <w:i/>
          <w:sz w:val="20"/>
          <w:szCs w:val="20"/>
          <w:lang w:val="nb-NO"/>
        </w:rPr>
      </w:pPr>
      <w:r w:rsidRPr="00937707">
        <w:rPr>
          <w:rFonts w:ascii="GHEA Grapalat" w:hAnsi="GHEA Grapalat" w:cs="Sylfaen"/>
          <w:i/>
          <w:sz w:val="20"/>
          <w:szCs w:val="20"/>
          <w:lang w:val="pt-BR"/>
        </w:rPr>
        <w:t>Անհրաժեշտության</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դեպքում</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պայմանագրում</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կարող</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են</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ներառվել</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ՀՀ</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օրենսդրությանը</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չհակասող</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դրույթներ</w:t>
      </w:r>
      <w:r w:rsidRPr="00937707">
        <w:rPr>
          <w:rFonts w:ascii="GHEA Grapalat" w:hAnsi="GHEA Grapalat" w:cs="Sylfaen"/>
          <w:i/>
          <w:sz w:val="20"/>
          <w:szCs w:val="20"/>
          <w:lang w:val="nb-NO"/>
        </w:rPr>
        <w:t>։</w:t>
      </w:r>
    </w:p>
    <w:p w:rsidR="003E16F4" w:rsidRPr="00937707" w:rsidRDefault="003E16F4" w:rsidP="003E16F4">
      <w:pPr>
        <w:autoSpaceDE w:val="0"/>
        <w:autoSpaceDN w:val="0"/>
        <w:adjustRightInd w:val="0"/>
        <w:jc w:val="right"/>
        <w:rPr>
          <w:rFonts w:ascii="GHEA Grapalat" w:hAnsi="GHEA Grapalat" w:cs="TimesArmenianPSMT"/>
          <w:sz w:val="20"/>
          <w:szCs w:val="20"/>
          <w:lang w:val="nb-NO"/>
        </w:rPr>
      </w:pPr>
    </w:p>
    <w:p w:rsidR="003E16F4" w:rsidRPr="00937707" w:rsidRDefault="003E16F4" w:rsidP="003E16F4">
      <w:pPr>
        <w:rPr>
          <w:rFonts w:ascii="GHEA Grapalat" w:hAnsi="GHEA Grapalat"/>
          <w:sz w:val="20"/>
          <w:szCs w:val="20"/>
          <w:lang w:val="hy-AM"/>
        </w:rPr>
      </w:pPr>
    </w:p>
    <w:p w:rsidR="003E16F4" w:rsidRPr="000078A5" w:rsidRDefault="003E16F4" w:rsidP="003E16F4">
      <w:pPr>
        <w:autoSpaceDE w:val="0"/>
        <w:autoSpaceDN w:val="0"/>
        <w:adjustRightInd w:val="0"/>
        <w:jc w:val="right"/>
        <w:rPr>
          <w:rFonts w:ascii="GHEA Grapalat" w:hAnsi="GHEA Grapalat" w:cs="TimesArmenianPSMT"/>
          <w:i/>
          <w:sz w:val="20"/>
          <w:szCs w:val="16"/>
          <w:lang w:val="nb-NO"/>
        </w:rPr>
      </w:pPr>
      <w:r w:rsidRPr="000078A5">
        <w:rPr>
          <w:rFonts w:ascii="GHEA Grapalat" w:hAnsi="GHEA Grapalat" w:cs="TimesArmenianPSMT"/>
          <w:i/>
          <w:sz w:val="20"/>
          <w:szCs w:val="16"/>
          <w:lang w:val="nb-NO"/>
        </w:rPr>
        <w:br w:type="page"/>
      </w:r>
      <w:r w:rsidRPr="00634533">
        <w:rPr>
          <w:rFonts w:ascii="GHEA Grapalat" w:hAnsi="GHEA Grapalat" w:cs="TimesArmenianPSMT"/>
          <w:i/>
          <w:sz w:val="20"/>
          <w:szCs w:val="16"/>
          <w:lang w:val="hy-AM"/>
        </w:rPr>
        <w:lastRenderedPageBreak/>
        <w:t>Հավելված</w:t>
      </w:r>
      <w:r w:rsidRPr="000078A5">
        <w:rPr>
          <w:rFonts w:ascii="GHEA Grapalat" w:hAnsi="GHEA Grapalat" w:cs="TimesArmenianPSMT"/>
          <w:i/>
          <w:sz w:val="20"/>
          <w:szCs w:val="16"/>
          <w:lang w:val="nb-NO"/>
        </w:rPr>
        <w:t xml:space="preserve"> 1</w:t>
      </w:r>
    </w:p>
    <w:p w:rsidR="003E16F4" w:rsidRDefault="003E16F4" w:rsidP="003E16F4">
      <w:pPr>
        <w:autoSpaceDE w:val="0"/>
        <w:autoSpaceDN w:val="0"/>
        <w:adjustRightInd w:val="0"/>
        <w:jc w:val="right"/>
        <w:rPr>
          <w:rFonts w:ascii="GHEA Grapalat" w:hAnsi="GHEA Grapalat" w:cs="TimesArmenianPSMT"/>
          <w:i/>
          <w:sz w:val="20"/>
          <w:szCs w:val="16"/>
          <w:lang w:val="nb-NO"/>
        </w:rPr>
      </w:pPr>
      <w:r w:rsidRPr="000078A5">
        <w:rPr>
          <w:rFonts w:ascii="GHEA Grapalat" w:hAnsi="GHEA Grapalat" w:cs="TimesArmenianPSMT"/>
          <w:i/>
          <w:sz w:val="20"/>
          <w:szCs w:val="16"/>
          <w:lang w:val="nb-NO"/>
        </w:rPr>
        <w:t xml:space="preserve">&lt;&lt;___&gt;&gt;____________ 20   </w:t>
      </w:r>
      <w:r w:rsidRPr="00634533">
        <w:rPr>
          <w:rFonts w:ascii="GHEA Grapalat" w:hAnsi="GHEA Grapalat" w:cs="TimesArmenianPSMT"/>
          <w:i/>
          <w:sz w:val="20"/>
          <w:szCs w:val="16"/>
          <w:lang w:val="hy-AM"/>
        </w:rPr>
        <w:t>թ</w:t>
      </w:r>
      <w:r w:rsidRPr="000078A5">
        <w:rPr>
          <w:rFonts w:ascii="GHEA Grapalat" w:hAnsi="GHEA Grapalat" w:cs="TimesArmenianPSMT"/>
          <w:i/>
          <w:sz w:val="20"/>
          <w:szCs w:val="16"/>
          <w:lang w:val="nb-NO"/>
        </w:rPr>
        <w:t xml:space="preserve">. </w:t>
      </w:r>
      <w:r w:rsidRPr="00634533">
        <w:rPr>
          <w:rFonts w:ascii="GHEA Grapalat" w:hAnsi="GHEA Grapalat" w:cs="TimesArmenianPSMT"/>
          <w:i/>
          <w:sz w:val="20"/>
          <w:szCs w:val="16"/>
          <w:lang w:val="hy-AM"/>
        </w:rPr>
        <w:t>կնքված</w:t>
      </w:r>
      <w:r w:rsidRPr="000078A5">
        <w:rPr>
          <w:rFonts w:ascii="GHEA Grapalat" w:hAnsi="GHEA Grapalat" w:cs="TimesArmenianPSMT"/>
          <w:i/>
          <w:sz w:val="20"/>
          <w:szCs w:val="16"/>
          <w:lang w:val="nb-NO"/>
        </w:rPr>
        <w:t xml:space="preserve"> </w:t>
      </w:r>
    </w:p>
    <w:p w:rsidR="003E16F4" w:rsidRPr="000078A5" w:rsidRDefault="003E16F4" w:rsidP="003E16F4">
      <w:pPr>
        <w:autoSpaceDE w:val="0"/>
        <w:autoSpaceDN w:val="0"/>
        <w:adjustRightInd w:val="0"/>
        <w:jc w:val="right"/>
        <w:rPr>
          <w:rFonts w:ascii="GHEA Grapalat" w:hAnsi="GHEA Grapalat" w:cs="TimesArmenianPSMT"/>
          <w:sz w:val="16"/>
          <w:szCs w:val="16"/>
          <w:lang w:val="nb-NO"/>
        </w:rPr>
      </w:pPr>
      <w:r w:rsidRPr="000078A5">
        <w:rPr>
          <w:rFonts w:ascii="GHEA Grapalat" w:hAnsi="GHEA Grapalat" w:cs="TimesArmenianPSMT"/>
          <w:i/>
          <w:sz w:val="20"/>
          <w:szCs w:val="16"/>
          <w:lang w:val="nb-NO"/>
        </w:rPr>
        <w:t xml:space="preserve">N_____________________ </w:t>
      </w:r>
      <w:r w:rsidRPr="00634533">
        <w:rPr>
          <w:rFonts w:ascii="GHEA Grapalat" w:hAnsi="GHEA Grapalat" w:cs="TimesArmenianPSMT"/>
          <w:i/>
          <w:sz w:val="20"/>
          <w:szCs w:val="16"/>
          <w:lang w:val="hy-AM"/>
        </w:rPr>
        <w:t>ծածկագրով</w:t>
      </w:r>
      <w:r w:rsidRPr="000078A5">
        <w:rPr>
          <w:rFonts w:ascii="GHEA Grapalat" w:hAnsi="GHEA Grapalat" w:cs="TimesArmenianPSMT"/>
          <w:i/>
          <w:sz w:val="20"/>
          <w:szCs w:val="16"/>
          <w:lang w:val="nb-NO"/>
        </w:rPr>
        <w:t xml:space="preserve"> </w:t>
      </w:r>
      <w:r w:rsidRPr="00634533">
        <w:rPr>
          <w:rFonts w:ascii="GHEA Grapalat" w:hAnsi="GHEA Grapalat" w:cs="TimesArmenianPSMT"/>
          <w:i/>
          <w:sz w:val="20"/>
          <w:szCs w:val="16"/>
          <w:lang w:val="hy-AM"/>
        </w:rPr>
        <w:t>գնման</w:t>
      </w:r>
      <w:r w:rsidRPr="000078A5">
        <w:rPr>
          <w:rFonts w:ascii="GHEA Grapalat" w:hAnsi="GHEA Grapalat" w:cs="TimesArmenianPSMT"/>
          <w:i/>
          <w:sz w:val="20"/>
          <w:szCs w:val="16"/>
          <w:lang w:val="nb-NO"/>
        </w:rPr>
        <w:t xml:space="preserve"> </w:t>
      </w:r>
      <w:r w:rsidRPr="00634533">
        <w:rPr>
          <w:rFonts w:ascii="GHEA Grapalat" w:hAnsi="GHEA Grapalat" w:cs="TimesArmenianPSMT"/>
          <w:i/>
          <w:sz w:val="20"/>
          <w:szCs w:val="16"/>
          <w:lang w:val="hy-AM"/>
        </w:rPr>
        <w:t>պայմանագրի</w:t>
      </w:r>
      <w:r w:rsidRPr="000078A5">
        <w:rPr>
          <w:rFonts w:ascii="GHEA Grapalat" w:hAnsi="GHEA Grapalat" w:cs="TimesArmenianPSMT"/>
          <w:sz w:val="20"/>
          <w:szCs w:val="16"/>
          <w:lang w:val="nb-NO"/>
        </w:rPr>
        <w:t xml:space="preserve"> </w:t>
      </w:r>
    </w:p>
    <w:p w:rsidR="003E16F4" w:rsidRPr="000078A5" w:rsidRDefault="003E16F4" w:rsidP="003E16F4">
      <w:pPr>
        <w:autoSpaceDE w:val="0"/>
        <w:autoSpaceDN w:val="0"/>
        <w:adjustRightInd w:val="0"/>
        <w:jc w:val="right"/>
        <w:rPr>
          <w:rFonts w:ascii="GHEA Grapalat" w:hAnsi="GHEA Grapalat" w:cs="TimesArmenianPSMT"/>
          <w:b/>
          <w:sz w:val="16"/>
          <w:szCs w:val="16"/>
          <w:lang w:val="nb-NO"/>
        </w:rPr>
      </w:pPr>
    </w:p>
    <w:p w:rsidR="003E16F4" w:rsidRDefault="003E16F4" w:rsidP="003E16F4">
      <w:pPr>
        <w:autoSpaceDE w:val="0"/>
        <w:autoSpaceDN w:val="0"/>
        <w:adjustRightInd w:val="0"/>
        <w:jc w:val="right"/>
        <w:rPr>
          <w:rFonts w:ascii="GHEA Grapalat" w:hAnsi="GHEA Grapalat" w:cs="TimesArmenianPSMT"/>
          <w:b/>
          <w:sz w:val="16"/>
          <w:szCs w:val="16"/>
          <w:lang w:val="nb-NO"/>
        </w:rPr>
      </w:pPr>
    </w:p>
    <w:p w:rsidR="003E16F4" w:rsidRDefault="003E16F4" w:rsidP="003E16F4">
      <w:pPr>
        <w:autoSpaceDE w:val="0"/>
        <w:autoSpaceDN w:val="0"/>
        <w:adjustRightInd w:val="0"/>
        <w:jc w:val="right"/>
        <w:rPr>
          <w:rFonts w:ascii="GHEA Grapalat" w:hAnsi="GHEA Grapalat" w:cs="TimesArmenianPSMT"/>
          <w:b/>
          <w:sz w:val="16"/>
          <w:szCs w:val="16"/>
          <w:lang w:val="nb-NO"/>
        </w:rPr>
      </w:pPr>
    </w:p>
    <w:p w:rsidR="003E16F4" w:rsidRPr="000078A5" w:rsidRDefault="003E16F4" w:rsidP="003E16F4">
      <w:pPr>
        <w:autoSpaceDE w:val="0"/>
        <w:autoSpaceDN w:val="0"/>
        <w:adjustRightInd w:val="0"/>
        <w:jc w:val="right"/>
        <w:rPr>
          <w:rFonts w:ascii="GHEA Grapalat" w:hAnsi="GHEA Grapalat" w:cs="TimesArmenianPSMT"/>
          <w:b/>
          <w:sz w:val="16"/>
          <w:szCs w:val="16"/>
          <w:lang w:val="nb-NO"/>
        </w:rPr>
      </w:pPr>
    </w:p>
    <w:p w:rsidR="003E16F4" w:rsidRPr="000078A5" w:rsidRDefault="003E16F4" w:rsidP="003E16F4">
      <w:pPr>
        <w:jc w:val="center"/>
        <w:rPr>
          <w:rFonts w:ascii="GHEA Grapalat" w:hAnsi="GHEA Grapalat"/>
          <w:b/>
          <w:lang w:val="af-ZA"/>
        </w:rPr>
      </w:pPr>
      <w:r w:rsidRPr="000078A5">
        <w:rPr>
          <w:rFonts w:ascii="GHEA Grapalat" w:hAnsi="GHEA Grapalat"/>
          <w:b/>
          <w:lang w:val="af-ZA"/>
        </w:rPr>
        <w:t>ՏԵԽՆԻԿԱԿԱՆ ԲՆՈՒԹԱԳԻՐ-ԳՆՄԱՆ ԺԱՄԱՆԱԿԱՑՈՒՅՑ</w:t>
      </w:r>
    </w:p>
    <w:p w:rsidR="003E16F4" w:rsidRPr="000078A5" w:rsidRDefault="003E16F4" w:rsidP="003E16F4">
      <w:pPr>
        <w:jc w:val="center"/>
        <w:rPr>
          <w:rFonts w:ascii="GHEA Grapalat" w:hAnsi="GHEA Grapalat"/>
          <w:lang w:val="af-ZA"/>
        </w:rPr>
      </w:pPr>
    </w:p>
    <w:p w:rsidR="003E16F4" w:rsidRPr="005C4FA3" w:rsidRDefault="003E16F4" w:rsidP="003E16F4">
      <w:pPr>
        <w:jc w:val="center"/>
        <w:rPr>
          <w:rFonts w:ascii="GHEA Grapalat" w:hAnsi="GHEA Grapalat"/>
          <w:sz w:val="20"/>
          <w:lang w:val="es-ES"/>
        </w:rPr>
      </w:pPr>
      <w:r>
        <w:rPr>
          <w:rFonts w:ascii="GHEA Grapalat" w:hAnsi="GHEA Grapalat" w:cs="Sylfaen"/>
          <w:b/>
        </w:rPr>
        <w:t>ԾՐԱԳՐԱՅԻՆ ԱՊԱՀՈՎՄԱՆ ԾԱՌԱՅՈՒԹՅՈՒՆՆԵՐԻՄԱՏՈՒՑՄԱՆ</w:t>
      </w:r>
    </w:p>
    <w:p w:rsidR="003E16F4" w:rsidRPr="00957276" w:rsidRDefault="003E16F4" w:rsidP="003E16F4">
      <w:pPr>
        <w:jc w:val="center"/>
        <w:rPr>
          <w:rFonts w:ascii="GHEA Grapalat" w:hAnsi="GHEA Grapalat"/>
          <w:b/>
          <w:color w:val="000000"/>
          <w:sz w:val="22"/>
          <w:szCs w:val="22"/>
          <w:lang w:val="es-ES"/>
        </w:rPr>
      </w:pPr>
      <w:r w:rsidRPr="00957276">
        <w:rPr>
          <w:rFonts w:ascii="GHEA Grapalat" w:hAnsi="GHEA Grapalat"/>
          <w:b/>
          <w:color w:val="000000"/>
          <w:sz w:val="22"/>
          <w:szCs w:val="22"/>
          <w:lang w:val="hy-AM"/>
        </w:rPr>
        <w:t>ՏԵԽՆԻԿԱԿԱՆ</w:t>
      </w:r>
      <w:r w:rsidRPr="00957276">
        <w:rPr>
          <w:rFonts w:ascii="GHEA Grapalat" w:hAnsi="GHEA Grapalat"/>
          <w:b/>
          <w:color w:val="000000"/>
          <w:sz w:val="22"/>
          <w:szCs w:val="22"/>
          <w:lang w:val="es-ES"/>
        </w:rPr>
        <w:t xml:space="preserve"> </w:t>
      </w:r>
      <w:r w:rsidRPr="00957276">
        <w:rPr>
          <w:rFonts w:ascii="GHEA Grapalat" w:hAnsi="GHEA Grapalat"/>
          <w:b/>
          <w:color w:val="000000"/>
          <w:sz w:val="22"/>
          <w:szCs w:val="22"/>
          <w:lang w:val="hy-AM"/>
        </w:rPr>
        <w:t>ԲՆՈՒԹԱԳԻՐ</w:t>
      </w:r>
    </w:p>
    <w:p w:rsidR="003E16F4" w:rsidRPr="005C4FA3" w:rsidRDefault="003E16F4" w:rsidP="003E16F4">
      <w:pPr>
        <w:jc w:val="center"/>
        <w:rPr>
          <w:rFonts w:ascii="GHEA Grapalat" w:hAnsi="GHEA Grapalat"/>
          <w:b/>
          <w:lang w:val="es-ES"/>
        </w:rPr>
      </w:pPr>
    </w:p>
    <w:p w:rsidR="003E16F4" w:rsidRPr="005C4FA3" w:rsidRDefault="003E16F4" w:rsidP="003E16F4">
      <w:pPr>
        <w:rPr>
          <w:rFonts w:ascii="GHEA Grapalat" w:hAnsi="GHEA Grapalat"/>
          <w:sz w:val="22"/>
          <w:szCs w:val="22"/>
          <w:lang w:val="es-ES"/>
        </w:rPr>
      </w:pPr>
    </w:p>
    <w:p w:rsidR="003E16F4" w:rsidRPr="00011768" w:rsidRDefault="003E16F4" w:rsidP="003E16F4">
      <w:pPr>
        <w:jc w:val="center"/>
        <w:rPr>
          <w:rFonts w:ascii="GHEA Grapalat" w:hAnsi="GHEA Grapalat"/>
          <w:b/>
          <w:sz w:val="20"/>
          <w:szCs w:val="20"/>
          <w:lang w:val="hy-AM"/>
        </w:rPr>
      </w:pPr>
      <w:r w:rsidRPr="00011768">
        <w:rPr>
          <w:rFonts w:ascii="GHEA Grapalat" w:hAnsi="GHEA Grapalat"/>
          <w:b/>
          <w:sz w:val="20"/>
          <w:szCs w:val="20"/>
          <w:lang w:val="hy-AM"/>
        </w:rPr>
        <w:t>Ծառայության նկարագրություն</w:t>
      </w:r>
    </w:p>
    <w:p w:rsidR="003E16F4" w:rsidRPr="00011768" w:rsidRDefault="003E16F4" w:rsidP="003E16F4">
      <w:pPr>
        <w:rPr>
          <w:rFonts w:ascii="GHEA Grapalat" w:hAnsi="GHEA Grapalat"/>
          <w:sz w:val="20"/>
          <w:szCs w:val="20"/>
          <w:lang w:val="hy-AM"/>
        </w:rPr>
      </w:pPr>
    </w:p>
    <w:p w:rsidR="003E16F4" w:rsidRPr="00011768" w:rsidRDefault="003E16F4" w:rsidP="003E16F4">
      <w:pPr>
        <w:ind w:firstLine="720"/>
        <w:jc w:val="both"/>
        <w:rPr>
          <w:rFonts w:ascii="GHEA Grapalat" w:hAnsi="GHEA Grapalat"/>
          <w:sz w:val="20"/>
          <w:szCs w:val="20"/>
          <w:lang w:val="hy-AM"/>
        </w:rPr>
      </w:pPr>
      <w:r w:rsidRPr="00011768">
        <w:rPr>
          <w:rFonts w:ascii="GHEA Grapalat" w:hAnsi="GHEA Grapalat"/>
          <w:sz w:val="20"/>
          <w:szCs w:val="20"/>
          <w:lang w:val="hy-AM"/>
        </w:rPr>
        <w:t>Ստեղծել ԵԱՏՄ –ում սննդամթերքի անվտանգության բնագավառում գործող էլեկտրոնային համակարգերի՝ այսուհետ ԵԱՏՄ Համակարգ, և ՀՀ –ում սննդամթերքի անվտանգության բնագավառում գործող էլեկտրոնային համակարգերի՝ այսուհետ Տեղական Համարակգ, տվյալների փոխանակման ավտոմատացման համակարգչային համակարգ “API Getaway” այսուհետ՝ Միջանկյալ Համակարգ:</w:t>
      </w:r>
    </w:p>
    <w:p w:rsidR="003E16F4" w:rsidRPr="00011768" w:rsidRDefault="003E16F4" w:rsidP="003E16F4">
      <w:pPr>
        <w:ind w:firstLine="720"/>
        <w:jc w:val="both"/>
        <w:rPr>
          <w:rFonts w:ascii="GHEA Grapalat" w:hAnsi="GHEA Grapalat"/>
          <w:sz w:val="20"/>
          <w:szCs w:val="20"/>
          <w:lang w:val="hy-AM"/>
        </w:rPr>
      </w:pPr>
      <w:r w:rsidRPr="00011768">
        <w:rPr>
          <w:rFonts w:ascii="GHEA Grapalat" w:hAnsi="GHEA Grapalat"/>
          <w:sz w:val="20"/>
          <w:szCs w:val="20"/>
          <w:lang w:val="hy-AM"/>
        </w:rPr>
        <w:t>ԵԱՏՄ Համակարգերի նկարագրություն՝</w:t>
      </w:r>
    </w:p>
    <w:p w:rsidR="003E16F4" w:rsidRPr="00011768" w:rsidRDefault="003E16F4" w:rsidP="003E16F4">
      <w:pPr>
        <w:rPr>
          <w:rFonts w:ascii="GHEA Grapalat" w:hAnsi="GHEA Grapalat"/>
          <w:b/>
          <w:sz w:val="20"/>
          <w:szCs w:val="20"/>
          <w:lang w:val="hy-AM"/>
        </w:rPr>
      </w:pPr>
      <w:r w:rsidRPr="00011768">
        <w:rPr>
          <w:rFonts w:ascii="GHEA Grapalat" w:hAnsi="GHEA Grapalat"/>
          <w:b/>
          <w:sz w:val="20"/>
          <w:szCs w:val="20"/>
          <w:lang w:val="hy-AM"/>
        </w:rPr>
        <w:t>“Առգուս” ավտոմատացման համակարգի նկարագրություն</w:t>
      </w:r>
    </w:p>
    <w:p w:rsidR="003E16F4" w:rsidRPr="00011768" w:rsidRDefault="003E16F4" w:rsidP="003E16F4">
      <w:pPr>
        <w:rPr>
          <w:rFonts w:ascii="GHEA Grapalat" w:hAnsi="GHEA Grapalat"/>
          <w:b/>
          <w:sz w:val="20"/>
          <w:szCs w:val="20"/>
          <w:lang w:val="hy-AM"/>
        </w:rPr>
      </w:pPr>
    </w:p>
    <w:p w:rsidR="003E16F4" w:rsidRPr="00011768" w:rsidRDefault="003E16F4" w:rsidP="003E16F4">
      <w:pPr>
        <w:rPr>
          <w:rFonts w:ascii="GHEA Grapalat" w:hAnsi="GHEA Grapalat"/>
          <w:b/>
          <w:i/>
          <w:sz w:val="20"/>
          <w:szCs w:val="20"/>
          <w:lang w:val="hy-AM"/>
        </w:rPr>
      </w:pPr>
      <w:r w:rsidRPr="00011768">
        <w:rPr>
          <w:rFonts w:ascii="GHEA Grapalat" w:hAnsi="GHEA Grapalat"/>
          <w:b/>
          <w:i/>
          <w:sz w:val="20"/>
          <w:szCs w:val="20"/>
          <w:lang w:val="hy-AM"/>
        </w:rPr>
        <w:t xml:space="preserve">Հիմնական նպատակը և ուղվածությունը </w:t>
      </w:r>
    </w:p>
    <w:p w:rsidR="003E16F4" w:rsidRPr="00011768" w:rsidRDefault="003E16F4" w:rsidP="003E16F4">
      <w:pPr>
        <w:ind w:firstLine="720"/>
        <w:jc w:val="both"/>
        <w:rPr>
          <w:rFonts w:ascii="GHEA Grapalat" w:hAnsi="GHEA Grapalat"/>
          <w:sz w:val="20"/>
          <w:szCs w:val="20"/>
          <w:lang w:val="hy-AM"/>
        </w:rPr>
      </w:pPr>
      <w:r w:rsidRPr="00011768">
        <w:rPr>
          <w:rFonts w:ascii="GHEA Grapalat" w:hAnsi="GHEA Grapalat"/>
          <w:sz w:val="20"/>
          <w:szCs w:val="20"/>
          <w:lang w:val="hy-AM"/>
        </w:rPr>
        <w:t>“Առգուս” ավտոմատացված ինֆորմացիոն համակարգը, ԱԻՀ –ի հիմնական մասնագիտացված ինֆորմացիոն համակարգերից մեկն է, ինչից որ բաղկացած են “անասնաբուժական ոլորտում պետական ինֆորմացիոն համակարգը”, ինչի վրա 2005 թվականից ի վեր աշխատում է Ռուստեխվերահսկողության.</w:t>
      </w:r>
    </w:p>
    <w:p w:rsidR="003E16F4" w:rsidRPr="00011768" w:rsidRDefault="003E16F4" w:rsidP="003E16F4">
      <w:pPr>
        <w:ind w:firstLine="720"/>
        <w:jc w:val="both"/>
        <w:rPr>
          <w:rFonts w:ascii="GHEA Grapalat" w:hAnsi="GHEA Grapalat"/>
          <w:sz w:val="20"/>
          <w:szCs w:val="20"/>
          <w:lang w:val="hy-AM"/>
        </w:rPr>
      </w:pPr>
      <w:r w:rsidRPr="00011768">
        <w:rPr>
          <w:rFonts w:ascii="GHEA Grapalat" w:hAnsi="GHEA Grapalat"/>
          <w:sz w:val="20"/>
          <w:szCs w:val="20"/>
          <w:lang w:val="hy-AM"/>
        </w:rPr>
        <w:t>“Առգուս”ավտոմատացված համակարգը նախատեսված է Մաքսային Միության սահմանի ներսում անասնաբուժական հսկողության ավտոմատացման համար:</w:t>
      </w:r>
    </w:p>
    <w:p w:rsidR="003E16F4" w:rsidRPr="00011768" w:rsidRDefault="003E16F4" w:rsidP="003E16F4">
      <w:pPr>
        <w:ind w:firstLine="720"/>
        <w:jc w:val="both"/>
        <w:rPr>
          <w:rFonts w:ascii="GHEA Grapalat" w:hAnsi="GHEA Grapalat"/>
          <w:sz w:val="20"/>
          <w:szCs w:val="20"/>
          <w:lang w:val="hy-AM"/>
        </w:rPr>
      </w:pPr>
      <w:r w:rsidRPr="00011768">
        <w:rPr>
          <w:rFonts w:ascii="GHEA Grapalat" w:hAnsi="GHEA Grapalat"/>
          <w:sz w:val="20"/>
          <w:szCs w:val="20"/>
          <w:lang w:val="hy-AM"/>
        </w:rPr>
        <w:t>ԱԻՀ “Առգուս” և ԱԻՀ Մերկուրի, Վեստա, Ցեռբեռ, Խորրիոտ համակարգերի ինտեգրացիայի արդյունքում ստեղծվում է միասնական ինֆորմացիոն միջավայր անասնաբուժության</w:t>
      </w:r>
      <w:r w:rsidR="00EC72C4">
        <w:rPr>
          <w:rFonts w:ascii="GHEA Grapalat" w:hAnsi="GHEA Grapalat"/>
          <w:sz w:val="20"/>
          <w:szCs w:val="20"/>
        </w:rPr>
        <w:t>, բուսասանիտարիայի</w:t>
      </w:r>
      <w:r w:rsidRPr="00011768">
        <w:rPr>
          <w:rFonts w:ascii="GHEA Grapalat" w:hAnsi="GHEA Grapalat"/>
          <w:sz w:val="20"/>
          <w:szCs w:val="20"/>
          <w:lang w:val="hy-AM"/>
        </w:rPr>
        <w:t xml:space="preserve"> և սննդի անվտանգության ապահովման բնագավառում:</w:t>
      </w:r>
    </w:p>
    <w:p w:rsidR="003E16F4" w:rsidRPr="00011768" w:rsidRDefault="003E16F4" w:rsidP="003E16F4">
      <w:pPr>
        <w:rPr>
          <w:rFonts w:ascii="GHEA Grapalat" w:hAnsi="GHEA Grapalat"/>
          <w:sz w:val="20"/>
          <w:szCs w:val="20"/>
          <w:lang w:val="hy-AM"/>
        </w:rPr>
      </w:pPr>
      <w:r w:rsidRPr="00011768">
        <w:rPr>
          <w:rFonts w:ascii="GHEA Grapalat" w:hAnsi="GHEA Grapalat"/>
          <w:sz w:val="20"/>
          <w:szCs w:val="20"/>
          <w:lang w:val="hy-AM"/>
        </w:rPr>
        <w:t>Այդ ինֆորմացիոն միջավայրը կարող է ապահովել՝</w:t>
      </w:r>
    </w:p>
    <w:p w:rsidR="003E16F4" w:rsidRPr="00011768" w:rsidRDefault="003E16F4" w:rsidP="003E16F4">
      <w:pPr>
        <w:ind w:firstLine="720"/>
        <w:jc w:val="both"/>
        <w:rPr>
          <w:rFonts w:ascii="GHEA Grapalat" w:hAnsi="GHEA Grapalat"/>
          <w:sz w:val="20"/>
          <w:szCs w:val="20"/>
          <w:lang w:val="hy-AM"/>
        </w:rPr>
      </w:pPr>
      <w:r w:rsidRPr="00011768">
        <w:rPr>
          <w:rFonts w:ascii="GHEA Grapalat" w:hAnsi="GHEA Grapalat"/>
          <w:sz w:val="20"/>
          <w:szCs w:val="20"/>
          <w:lang w:val="hy-AM"/>
        </w:rPr>
        <w:t>Վերահսկվող ապրանքների լիարժեք հսկողություն, սպառողի անվտանգության որակապես աճ, հսկիչ բեռների արտադրության և շրջանառության ընթացքում արդար մրցակցության հիմքերի ապահովվում, արտադրողին կառուպցիոն դրդումների պաշտպանություն, հսկող մարմինների աշխատանքի լիարժեք թափանցիկություն և կառավարելիություն, վերահսկիչ և կառավարվող գործընթացների էժանացման արդյունքում հսկայական կարողության խնայում:</w:t>
      </w:r>
    </w:p>
    <w:p w:rsidR="003E16F4" w:rsidRPr="00011768" w:rsidRDefault="003E16F4" w:rsidP="003E16F4">
      <w:pPr>
        <w:rPr>
          <w:rFonts w:ascii="GHEA Grapalat" w:hAnsi="GHEA Grapalat"/>
          <w:sz w:val="20"/>
          <w:szCs w:val="20"/>
          <w:lang w:val="hy-AM"/>
        </w:rPr>
      </w:pPr>
    </w:p>
    <w:p w:rsidR="003E16F4" w:rsidRPr="00011768" w:rsidRDefault="003E16F4" w:rsidP="003E16F4">
      <w:pPr>
        <w:rPr>
          <w:rFonts w:ascii="GHEA Grapalat" w:hAnsi="GHEA Grapalat"/>
          <w:b/>
          <w:i/>
          <w:sz w:val="20"/>
          <w:szCs w:val="20"/>
          <w:lang w:val="hy-AM"/>
        </w:rPr>
      </w:pPr>
      <w:r w:rsidRPr="00011768">
        <w:rPr>
          <w:rFonts w:ascii="GHEA Grapalat" w:hAnsi="GHEA Grapalat"/>
          <w:b/>
          <w:i/>
          <w:sz w:val="20"/>
          <w:szCs w:val="20"/>
          <w:lang w:val="hy-AM"/>
        </w:rPr>
        <w:t xml:space="preserve">Անասնաբուժական ոլորտում պետական ինֆորմացիոն համակարգ </w:t>
      </w:r>
    </w:p>
    <w:p w:rsidR="003E16F4" w:rsidRPr="00011768" w:rsidRDefault="003E16F4" w:rsidP="003E16F4">
      <w:pPr>
        <w:ind w:firstLine="720"/>
        <w:jc w:val="both"/>
        <w:rPr>
          <w:rFonts w:ascii="GHEA Grapalat" w:hAnsi="GHEA Grapalat"/>
          <w:sz w:val="20"/>
          <w:szCs w:val="20"/>
          <w:lang w:val="hy-AM"/>
        </w:rPr>
      </w:pPr>
      <w:r w:rsidRPr="00011768">
        <w:rPr>
          <w:rFonts w:ascii="GHEA Grapalat" w:hAnsi="GHEA Grapalat"/>
          <w:sz w:val="20"/>
          <w:szCs w:val="20"/>
          <w:lang w:val="hy-AM"/>
        </w:rPr>
        <w:t>Անասնաբուժության մասին ծրագրում ընդգրկված է անասնաբուժության ոլորտում Պետական ինֆորմացիոն համակարգ հասկացությունը, որի գործող բաղադրիչներն են՝</w:t>
      </w:r>
    </w:p>
    <w:p w:rsidR="003E16F4" w:rsidRPr="00011768" w:rsidRDefault="003E16F4" w:rsidP="00984207">
      <w:pPr>
        <w:pStyle w:val="ListParagraph"/>
        <w:numPr>
          <w:ilvl w:val="0"/>
          <w:numId w:val="8"/>
        </w:numPr>
        <w:spacing w:after="160" w:line="259" w:lineRule="auto"/>
        <w:contextualSpacing/>
        <w:jc w:val="both"/>
        <w:rPr>
          <w:rFonts w:ascii="GHEA Grapalat" w:hAnsi="GHEA Grapalat"/>
          <w:sz w:val="20"/>
          <w:szCs w:val="20"/>
          <w:lang w:val="hy-AM"/>
        </w:rPr>
      </w:pPr>
      <w:r w:rsidRPr="00011768">
        <w:rPr>
          <w:rFonts w:ascii="GHEA Grapalat" w:hAnsi="GHEA Grapalat"/>
          <w:sz w:val="20"/>
          <w:szCs w:val="20"/>
          <w:lang w:val="hy-AM"/>
        </w:rPr>
        <w:t>ԱԻՀ “Առգուս” (հանձնվել է շահագործման Ռուստեխվերահսկողության կողմից № 279, 20 հունիս 2011 թ. հրամանի հիման վրա, գրանցված պետական ինֆորմացիոն համակարգերի ռեստրում 2011 թվականին)</w:t>
      </w:r>
    </w:p>
    <w:p w:rsidR="003E16F4" w:rsidRPr="00011768" w:rsidRDefault="003E16F4" w:rsidP="00984207">
      <w:pPr>
        <w:pStyle w:val="ListParagraph"/>
        <w:numPr>
          <w:ilvl w:val="0"/>
          <w:numId w:val="8"/>
        </w:numPr>
        <w:spacing w:after="160" w:line="259" w:lineRule="auto"/>
        <w:contextualSpacing/>
        <w:jc w:val="both"/>
        <w:rPr>
          <w:rFonts w:ascii="GHEA Grapalat" w:hAnsi="GHEA Grapalat"/>
          <w:sz w:val="20"/>
          <w:szCs w:val="20"/>
          <w:lang w:val="hy-AM"/>
        </w:rPr>
      </w:pPr>
      <w:r w:rsidRPr="00011768">
        <w:rPr>
          <w:rFonts w:ascii="GHEA Grapalat" w:hAnsi="GHEA Grapalat"/>
          <w:sz w:val="20"/>
          <w:szCs w:val="20"/>
          <w:lang w:val="hy-AM"/>
        </w:rPr>
        <w:t>ԱԻՀ Մերկուրի (գրանցված պետական ինֆորմացիոն համակարգերի ռեստրում 2011 թվականին)</w:t>
      </w:r>
    </w:p>
    <w:p w:rsidR="003E16F4" w:rsidRPr="00011768" w:rsidRDefault="003E16F4" w:rsidP="00984207">
      <w:pPr>
        <w:pStyle w:val="ListParagraph"/>
        <w:numPr>
          <w:ilvl w:val="0"/>
          <w:numId w:val="8"/>
        </w:numPr>
        <w:spacing w:after="160" w:line="259" w:lineRule="auto"/>
        <w:contextualSpacing/>
        <w:jc w:val="both"/>
        <w:rPr>
          <w:rFonts w:ascii="GHEA Grapalat" w:hAnsi="GHEA Grapalat"/>
          <w:sz w:val="20"/>
          <w:szCs w:val="20"/>
          <w:lang w:val="hy-AM"/>
        </w:rPr>
      </w:pPr>
      <w:r w:rsidRPr="00011768">
        <w:rPr>
          <w:rFonts w:ascii="GHEA Grapalat" w:hAnsi="GHEA Grapalat"/>
          <w:sz w:val="20"/>
          <w:szCs w:val="20"/>
          <w:lang w:val="hy-AM"/>
        </w:rPr>
        <w:t>ԱԻՀ Վեստա (հանձնվել է շահագործման Ռուստեխվերահսկողության կողմից № 554, 7 նոյեմբեր 2011 թ. հրամանի հիման վրա, գրանցված պետական ինֆորմացիոն համակարգերի ռեեստրում 2011 թվականին)</w:t>
      </w:r>
    </w:p>
    <w:p w:rsidR="003E16F4" w:rsidRPr="00411299" w:rsidRDefault="003E16F4" w:rsidP="00984207">
      <w:pPr>
        <w:pStyle w:val="ListParagraph"/>
        <w:numPr>
          <w:ilvl w:val="0"/>
          <w:numId w:val="8"/>
        </w:numPr>
        <w:spacing w:after="160" w:line="259" w:lineRule="auto"/>
        <w:contextualSpacing/>
        <w:jc w:val="both"/>
        <w:rPr>
          <w:rFonts w:ascii="GHEA Grapalat" w:hAnsi="GHEA Grapalat"/>
          <w:sz w:val="20"/>
          <w:szCs w:val="20"/>
        </w:rPr>
      </w:pPr>
      <w:r w:rsidRPr="00411299">
        <w:rPr>
          <w:rFonts w:ascii="GHEA Grapalat" w:hAnsi="GHEA Grapalat" w:cs="Sylfaen"/>
          <w:sz w:val="20"/>
          <w:szCs w:val="20"/>
        </w:rPr>
        <w:t>ԱԻՀ Ասսոլի</w:t>
      </w:r>
      <w:r w:rsidRPr="00411299">
        <w:rPr>
          <w:rFonts w:ascii="GHEA Grapalat" w:hAnsi="GHEA Grapalat"/>
          <w:sz w:val="20"/>
          <w:szCs w:val="20"/>
        </w:rPr>
        <w:t xml:space="preserve">, Իռենա և Գեռմես </w:t>
      </w:r>
    </w:p>
    <w:p w:rsidR="003E16F4" w:rsidRPr="00411299" w:rsidRDefault="003E16F4" w:rsidP="003E16F4">
      <w:pPr>
        <w:jc w:val="both"/>
        <w:rPr>
          <w:rFonts w:ascii="GHEA Grapalat" w:hAnsi="GHEA Grapalat"/>
          <w:sz w:val="20"/>
          <w:szCs w:val="20"/>
        </w:rPr>
      </w:pPr>
      <w:r w:rsidRPr="00411299">
        <w:rPr>
          <w:rFonts w:ascii="GHEA Grapalat" w:hAnsi="GHEA Grapalat"/>
          <w:sz w:val="20"/>
          <w:szCs w:val="20"/>
        </w:rPr>
        <w:t>Անասնաբուժական ոլորտում Պետական ինֆորմացիոն համակարգի նոր մշակվող բաղադրիչներ:</w:t>
      </w:r>
    </w:p>
    <w:p w:rsidR="003E16F4" w:rsidRPr="00411299" w:rsidRDefault="003E16F4" w:rsidP="003E16F4">
      <w:pPr>
        <w:jc w:val="both"/>
        <w:rPr>
          <w:rFonts w:ascii="GHEA Grapalat" w:hAnsi="GHEA Grapalat"/>
          <w:b/>
          <w:bCs/>
          <w:i/>
          <w:sz w:val="20"/>
          <w:szCs w:val="20"/>
        </w:rPr>
      </w:pPr>
      <w:r w:rsidRPr="00411299">
        <w:rPr>
          <w:rFonts w:ascii="GHEA Grapalat" w:hAnsi="GHEA Grapalat"/>
          <w:b/>
          <w:bCs/>
          <w:i/>
          <w:sz w:val="20"/>
          <w:szCs w:val="20"/>
        </w:rPr>
        <w:t>Ստեղծման հիմնական նպատակը</w:t>
      </w:r>
    </w:p>
    <w:p w:rsidR="003E16F4" w:rsidRPr="00411299" w:rsidRDefault="003E16F4" w:rsidP="003E16F4">
      <w:pPr>
        <w:ind w:firstLine="720"/>
        <w:jc w:val="both"/>
        <w:rPr>
          <w:rFonts w:ascii="GHEA Grapalat" w:hAnsi="GHEA Grapalat"/>
          <w:bCs/>
          <w:sz w:val="20"/>
          <w:szCs w:val="20"/>
        </w:rPr>
      </w:pPr>
      <w:r w:rsidRPr="00411299">
        <w:rPr>
          <w:rFonts w:ascii="GHEA Grapalat" w:hAnsi="GHEA Grapalat"/>
          <w:bCs/>
          <w:sz w:val="20"/>
          <w:szCs w:val="20"/>
        </w:rPr>
        <w:lastRenderedPageBreak/>
        <w:t>Դիմումների ուսումնասիրության և ներմուծման թույտվության կամ արգելման ավտոմատացում, Մաքսային Միության ներքին սահմանում պետհսկողության տակ գտնվող բեռների արտահանում և տարանցում:</w:t>
      </w:r>
    </w:p>
    <w:p w:rsidR="003E16F4" w:rsidRPr="00411299" w:rsidRDefault="003E16F4" w:rsidP="003E16F4">
      <w:pPr>
        <w:ind w:firstLine="720"/>
        <w:jc w:val="both"/>
        <w:rPr>
          <w:rFonts w:ascii="GHEA Grapalat" w:hAnsi="GHEA Grapalat"/>
          <w:bCs/>
          <w:sz w:val="20"/>
          <w:szCs w:val="20"/>
        </w:rPr>
      </w:pPr>
      <w:r w:rsidRPr="00411299">
        <w:rPr>
          <w:rFonts w:ascii="GHEA Grapalat" w:hAnsi="GHEA Grapalat"/>
          <w:bCs/>
          <w:sz w:val="20"/>
          <w:szCs w:val="20"/>
        </w:rPr>
        <w:t>Իրական ժամանակում Մաքսային Միության ներքին սհամանյին բեռների տեղաշարժի հսկողության հնարավորության ապահովում:</w:t>
      </w:r>
    </w:p>
    <w:p w:rsidR="003E16F4" w:rsidRPr="00411299" w:rsidRDefault="003E16F4" w:rsidP="003E16F4">
      <w:pPr>
        <w:ind w:firstLine="720"/>
        <w:jc w:val="both"/>
        <w:rPr>
          <w:rFonts w:ascii="GHEA Grapalat" w:hAnsi="GHEA Grapalat"/>
          <w:bCs/>
          <w:sz w:val="20"/>
          <w:szCs w:val="20"/>
        </w:rPr>
      </w:pPr>
      <w:r w:rsidRPr="00411299">
        <w:rPr>
          <w:rFonts w:ascii="GHEA Grapalat" w:hAnsi="GHEA Grapalat"/>
          <w:bCs/>
          <w:sz w:val="20"/>
          <w:szCs w:val="20"/>
        </w:rPr>
        <w:t>Ավտոմատ</w:t>
      </w:r>
      <w:r>
        <w:rPr>
          <w:rFonts w:ascii="GHEA Grapalat" w:hAnsi="GHEA Grapalat"/>
          <w:bCs/>
          <w:sz w:val="20"/>
          <w:szCs w:val="20"/>
        </w:rPr>
        <w:t xml:space="preserve"> </w:t>
      </w:r>
      <w:r w:rsidRPr="00411299">
        <w:rPr>
          <w:rFonts w:ascii="GHEA Grapalat" w:hAnsi="GHEA Grapalat"/>
          <w:bCs/>
          <w:sz w:val="20"/>
          <w:szCs w:val="20"/>
        </w:rPr>
        <w:t>ինֆորմացիայի մուտքագրման պատրաստի շաբլոնների և տեղեկատուների առկայության շնորհիվ մարդկային, ֆինանսական և նյութական ծախսերի կրճատում փաստաթղթեր ձևակերպելիս, մարդկային սխալմունքի մինիմալացում, ինչպես նաև օգտագործողի կողմից տվյալների մուտքագրման ավտոմատ ստուգում:</w:t>
      </w:r>
    </w:p>
    <w:p w:rsidR="003E16F4" w:rsidRPr="00411299" w:rsidRDefault="003E16F4" w:rsidP="003E16F4">
      <w:pPr>
        <w:ind w:firstLine="720"/>
        <w:jc w:val="both"/>
        <w:rPr>
          <w:rFonts w:ascii="GHEA Grapalat" w:hAnsi="GHEA Grapalat"/>
          <w:bCs/>
          <w:sz w:val="20"/>
          <w:szCs w:val="20"/>
        </w:rPr>
      </w:pPr>
      <w:r w:rsidRPr="00411299">
        <w:rPr>
          <w:rFonts w:ascii="GHEA Grapalat" w:hAnsi="GHEA Grapalat"/>
          <w:bCs/>
          <w:sz w:val="20"/>
          <w:szCs w:val="20"/>
        </w:rPr>
        <w:t>Միասնական կենտրոնացված տվյալների բազայի ստեղծում, հաշվետվությունների ձևավորման, ինֆորմացիայի արագ որոնման և վերլուծություն համար ակտուալ ինֆորմացիայի մուտքի հասանելիություն տրամադրում:</w:t>
      </w:r>
    </w:p>
    <w:p w:rsidR="003E16F4" w:rsidRPr="00411299" w:rsidRDefault="003E16F4" w:rsidP="003E16F4">
      <w:pPr>
        <w:jc w:val="both"/>
        <w:rPr>
          <w:rFonts w:ascii="GHEA Grapalat" w:hAnsi="GHEA Grapalat"/>
          <w:bCs/>
          <w:sz w:val="20"/>
          <w:szCs w:val="20"/>
        </w:rPr>
      </w:pPr>
    </w:p>
    <w:p w:rsidR="003E16F4" w:rsidRPr="00411299" w:rsidRDefault="003E16F4" w:rsidP="003E16F4">
      <w:pPr>
        <w:jc w:val="both"/>
        <w:rPr>
          <w:rFonts w:ascii="GHEA Grapalat" w:hAnsi="GHEA Grapalat"/>
          <w:b/>
          <w:i/>
          <w:sz w:val="20"/>
          <w:szCs w:val="20"/>
        </w:rPr>
      </w:pPr>
      <w:r w:rsidRPr="00411299">
        <w:rPr>
          <w:rFonts w:ascii="GHEA Grapalat" w:hAnsi="GHEA Grapalat"/>
          <w:b/>
          <w:i/>
          <w:sz w:val="20"/>
          <w:szCs w:val="20"/>
        </w:rPr>
        <w:t>Համակարգի օգտագործողները</w:t>
      </w:r>
    </w:p>
    <w:p w:rsidR="003E16F4" w:rsidRPr="00411299" w:rsidRDefault="003E16F4" w:rsidP="003E16F4">
      <w:pPr>
        <w:jc w:val="both"/>
        <w:rPr>
          <w:rFonts w:ascii="GHEA Grapalat" w:hAnsi="GHEA Grapalat"/>
          <w:sz w:val="20"/>
          <w:szCs w:val="20"/>
        </w:rPr>
      </w:pPr>
      <w:r w:rsidRPr="00411299">
        <w:rPr>
          <w:rFonts w:ascii="GHEA Grapalat" w:hAnsi="GHEA Grapalat"/>
          <w:sz w:val="20"/>
          <w:szCs w:val="20"/>
        </w:rPr>
        <w:t>Համակարգը նախատեսված է հետևյալ աշխատակիցների օգտագործման համար՝</w:t>
      </w:r>
    </w:p>
    <w:p w:rsidR="003E16F4" w:rsidRPr="00411299" w:rsidRDefault="003E16F4" w:rsidP="00984207">
      <w:pPr>
        <w:pStyle w:val="ListParagraph"/>
        <w:numPr>
          <w:ilvl w:val="0"/>
          <w:numId w:val="7"/>
        </w:numPr>
        <w:spacing w:after="160" w:line="259" w:lineRule="auto"/>
        <w:contextualSpacing/>
        <w:jc w:val="both"/>
        <w:rPr>
          <w:rFonts w:ascii="GHEA Grapalat" w:hAnsi="GHEA Grapalat"/>
          <w:sz w:val="20"/>
          <w:szCs w:val="20"/>
        </w:rPr>
      </w:pPr>
      <w:r w:rsidRPr="00411299">
        <w:rPr>
          <w:rFonts w:ascii="GHEA Grapalat" w:hAnsi="GHEA Grapalat" w:cs="Sylfaen"/>
          <w:sz w:val="20"/>
          <w:szCs w:val="20"/>
        </w:rPr>
        <w:t>տնտեսվարվող</w:t>
      </w:r>
      <w:r w:rsidRPr="00411299">
        <w:rPr>
          <w:rFonts w:ascii="GHEA Grapalat" w:hAnsi="GHEA Grapalat"/>
          <w:sz w:val="20"/>
          <w:szCs w:val="20"/>
        </w:rPr>
        <w:t xml:space="preserve"> սուբեյկներ</w:t>
      </w:r>
    </w:p>
    <w:p w:rsidR="003E16F4" w:rsidRPr="00411299" w:rsidRDefault="003E16F4" w:rsidP="00984207">
      <w:pPr>
        <w:pStyle w:val="ListParagraph"/>
        <w:numPr>
          <w:ilvl w:val="0"/>
          <w:numId w:val="7"/>
        </w:numPr>
        <w:spacing w:after="160" w:line="259" w:lineRule="auto"/>
        <w:contextualSpacing/>
        <w:jc w:val="both"/>
        <w:rPr>
          <w:rFonts w:ascii="GHEA Grapalat" w:hAnsi="GHEA Grapalat"/>
          <w:sz w:val="20"/>
          <w:szCs w:val="20"/>
        </w:rPr>
      </w:pPr>
      <w:r w:rsidRPr="00411299">
        <w:rPr>
          <w:rFonts w:ascii="GHEA Grapalat" w:hAnsi="GHEA Grapalat"/>
          <w:sz w:val="20"/>
          <w:szCs w:val="20"/>
        </w:rPr>
        <w:t>ՌՀ կառավարվող անասնաբուժական սուբյեկտներ</w:t>
      </w:r>
    </w:p>
    <w:p w:rsidR="003E16F4" w:rsidRPr="00411299" w:rsidRDefault="003E16F4" w:rsidP="00984207">
      <w:pPr>
        <w:pStyle w:val="ListParagraph"/>
        <w:numPr>
          <w:ilvl w:val="0"/>
          <w:numId w:val="7"/>
        </w:numPr>
        <w:spacing w:after="160" w:line="259" w:lineRule="auto"/>
        <w:contextualSpacing/>
        <w:jc w:val="both"/>
        <w:rPr>
          <w:rFonts w:ascii="GHEA Grapalat" w:hAnsi="GHEA Grapalat"/>
          <w:sz w:val="20"/>
          <w:szCs w:val="20"/>
        </w:rPr>
      </w:pPr>
      <w:r w:rsidRPr="00411299">
        <w:rPr>
          <w:rFonts w:ascii="GHEA Grapalat" w:hAnsi="GHEA Grapalat"/>
          <w:sz w:val="20"/>
          <w:szCs w:val="20"/>
        </w:rPr>
        <w:t xml:space="preserve">ԱՊՀ երկրների անասնաբուժության գլխավոր կառավարման մարմիններ </w:t>
      </w:r>
    </w:p>
    <w:p w:rsidR="003E16F4" w:rsidRPr="00411299" w:rsidRDefault="003E16F4" w:rsidP="00984207">
      <w:pPr>
        <w:pStyle w:val="ListParagraph"/>
        <w:numPr>
          <w:ilvl w:val="0"/>
          <w:numId w:val="7"/>
        </w:numPr>
        <w:spacing w:after="160" w:line="259" w:lineRule="auto"/>
        <w:contextualSpacing/>
        <w:jc w:val="both"/>
        <w:rPr>
          <w:rFonts w:ascii="GHEA Grapalat" w:hAnsi="GHEA Grapalat"/>
          <w:sz w:val="20"/>
          <w:szCs w:val="20"/>
        </w:rPr>
      </w:pPr>
      <w:r w:rsidRPr="00411299">
        <w:rPr>
          <w:rFonts w:ascii="GHEA Grapalat" w:hAnsi="GHEA Grapalat"/>
          <w:sz w:val="20"/>
          <w:szCs w:val="20"/>
        </w:rPr>
        <w:t>Ռուստեխվերահսկողության գլխավոր ապպարատներ</w:t>
      </w:r>
    </w:p>
    <w:p w:rsidR="003E16F4" w:rsidRPr="00411299" w:rsidRDefault="003E16F4" w:rsidP="00984207">
      <w:pPr>
        <w:pStyle w:val="ListParagraph"/>
        <w:numPr>
          <w:ilvl w:val="0"/>
          <w:numId w:val="7"/>
        </w:numPr>
        <w:spacing w:after="160" w:line="259" w:lineRule="auto"/>
        <w:contextualSpacing/>
        <w:jc w:val="both"/>
        <w:rPr>
          <w:rFonts w:ascii="GHEA Grapalat" w:hAnsi="GHEA Grapalat"/>
          <w:sz w:val="20"/>
          <w:szCs w:val="20"/>
        </w:rPr>
      </w:pPr>
      <w:r w:rsidRPr="00411299">
        <w:rPr>
          <w:rFonts w:ascii="GHEA Grapalat" w:hAnsi="GHEA Grapalat"/>
          <w:sz w:val="20"/>
          <w:szCs w:val="20"/>
        </w:rPr>
        <w:t>Ռուստեխվերահսկողության տարածքային կառավարման մարմիններ</w:t>
      </w:r>
    </w:p>
    <w:p w:rsidR="003E16F4" w:rsidRPr="00411299" w:rsidRDefault="003E16F4" w:rsidP="00984207">
      <w:pPr>
        <w:pStyle w:val="ListParagraph"/>
        <w:numPr>
          <w:ilvl w:val="0"/>
          <w:numId w:val="7"/>
        </w:numPr>
        <w:spacing w:after="160" w:line="259" w:lineRule="auto"/>
        <w:contextualSpacing/>
        <w:jc w:val="both"/>
        <w:rPr>
          <w:rFonts w:ascii="GHEA Grapalat" w:hAnsi="GHEA Grapalat"/>
          <w:sz w:val="20"/>
          <w:szCs w:val="20"/>
        </w:rPr>
      </w:pPr>
      <w:r w:rsidRPr="00411299">
        <w:rPr>
          <w:rFonts w:ascii="GHEA Grapalat" w:hAnsi="GHEA Grapalat"/>
          <w:sz w:val="20"/>
          <w:szCs w:val="20"/>
        </w:rPr>
        <w:t>անասնաբուժական վերահսկողության սահմանային պունկտներ</w:t>
      </w:r>
    </w:p>
    <w:p w:rsidR="003E16F4" w:rsidRPr="00411299" w:rsidRDefault="003E16F4" w:rsidP="003E16F4">
      <w:pPr>
        <w:jc w:val="both"/>
        <w:rPr>
          <w:rFonts w:ascii="GHEA Grapalat" w:hAnsi="GHEA Grapalat"/>
          <w:sz w:val="20"/>
          <w:szCs w:val="20"/>
        </w:rPr>
      </w:pPr>
      <w:r w:rsidRPr="00411299">
        <w:rPr>
          <w:rFonts w:ascii="GHEA Grapalat" w:hAnsi="GHEA Grapalat"/>
          <w:sz w:val="20"/>
          <w:szCs w:val="20"/>
        </w:rPr>
        <w:t>Համապատասխանաբար յուրաքանչյուր օգտագործողի համար մշակված է իր ենթահամակարգը, միայն իր համար նախատեսված ինֆորմացիայի և ֆունկցիաների պարունակությամբ:</w:t>
      </w:r>
    </w:p>
    <w:p w:rsidR="003E16F4" w:rsidRPr="00411299" w:rsidRDefault="003E16F4" w:rsidP="003E16F4">
      <w:pPr>
        <w:jc w:val="both"/>
        <w:rPr>
          <w:rFonts w:ascii="GHEA Grapalat" w:hAnsi="GHEA Grapalat"/>
          <w:sz w:val="20"/>
          <w:szCs w:val="20"/>
        </w:rPr>
      </w:pPr>
    </w:p>
    <w:p w:rsidR="003E16F4" w:rsidRDefault="003E16F4" w:rsidP="003E16F4">
      <w:pPr>
        <w:rPr>
          <w:rFonts w:ascii="GHEA Grapalat" w:hAnsi="GHEA Grapalat"/>
          <w:b/>
          <w:i/>
          <w:sz w:val="20"/>
          <w:szCs w:val="20"/>
        </w:rPr>
      </w:pPr>
      <w:r w:rsidRPr="00411299">
        <w:rPr>
          <w:rFonts w:ascii="GHEA Grapalat" w:hAnsi="GHEA Grapalat"/>
          <w:b/>
          <w:i/>
          <w:sz w:val="20"/>
          <w:szCs w:val="20"/>
        </w:rPr>
        <w:t>Աշխատանքի ընդհանուր գծապատկեր/սխեմա</w:t>
      </w:r>
    </w:p>
    <w:p w:rsidR="003E16F4" w:rsidRPr="00411299" w:rsidRDefault="003E16F4" w:rsidP="003E16F4">
      <w:pPr>
        <w:rPr>
          <w:rFonts w:ascii="GHEA Grapalat" w:hAnsi="GHEA Grapalat"/>
          <w:b/>
          <w:i/>
          <w:sz w:val="20"/>
          <w:szCs w:val="20"/>
        </w:rPr>
      </w:pPr>
    </w:p>
    <w:p w:rsidR="003E16F4" w:rsidRPr="00411299" w:rsidRDefault="007F5A56" w:rsidP="003E16F4">
      <w:pPr>
        <w:rPr>
          <w:rFonts w:ascii="GHEA Grapalat" w:hAnsi="GHEA Grapalat"/>
          <w:sz w:val="20"/>
          <w:szCs w:val="20"/>
          <w:lang w:val="ru-RU"/>
        </w:rPr>
      </w:pPr>
      <w:r>
        <w:rPr>
          <w:rFonts w:ascii="GHEA Grapalat" w:hAnsi="GHEA Grapalat"/>
          <w:noProof/>
          <w:sz w:val="20"/>
          <w:szCs w:val="20"/>
        </w:rPr>
        <w:pict>
          <v:group id="Group 110" o:spid="_x0000_s1070" style="position:absolute;margin-left:-8pt;margin-top:39pt;width:324.5pt;height:178pt;z-index:251646976;mso-width-relative:margin;mso-height-relative:margin" coordsize="41211,22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">
            <v:shapetype id="_x0000_t202" coordsize="21600,21600" o:spt="202" path="m,l,21600r21600,l21600,xe">
              <v:stroke joinstyle="miter"/>
              <v:path gradientshapeok="t" o:connecttype="rect"/>
            </v:shapetype>
            <v:shape id="_x0000_s1071" type="#_x0000_t202" style="position:absolute;top:63;width:9969;height:27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eGqcIA&#10;AADbAAAADwAAAGRycy9kb3ducmV2LnhtbESP3YrCMBSE7wXfIZwFb0RTZbVut1FWQfHWnwc4Nqc/&#10;bHNSmqytb28WBC+HmfmGSTe9qcWdWldZVjCbRiCIM6srLhRcL/vJCoTzyBpry6TgQQ426+EgxUTb&#10;jk90P/tCBAi7BBWU3jeJlC4ryaCb2oY4eLltDfog20LqFrsAN7WcR9FSGqw4LJTY0K6k7Pf8ZxTk&#10;x268+OpuB3+NT5/LLVbxzT6UGn30P98gPPX+HX61j1pBHMP/l/AD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V4apwgAAANsAAAAPAAAAAAAAAAAAAAAAAJgCAABkcnMvZG93&#10;bnJldi54bWxQSwUGAAAAAAQABAD1AAAAhwMAAAAA&#10;" stroked="f">
              <v:textbox style="mso-next-textbox:#_x0000_s1071">
                <w:txbxContent>
                  <w:p w:rsidR="003E16F4" w:rsidRPr="007164F4" w:rsidRDefault="003E16F4" w:rsidP="003E16F4">
                    <w:pPr>
                      <w:rPr>
                        <w:sz w:val="20"/>
                      </w:rPr>
                    </w:pPr>
                    <w:r w:rsidRPr="007164F4">
                      <w:rPr>
                        <w:rFonts w:ascii="Sylfaen" w:hAnsi="Sylfaen"/>
                        <w:sz w:val="20"/>
                      </w:rPr>
                      <w:t>Օգտագործող</w:t>
                    </w:r>
                  </w:p>
                </w:txbxContent>
              </v:textbox>
            </v:shape>
            <v:shape id="_x0000_s1072" type="#_x0000_t202" style="position:absolute;left:13462;width:9969;height:27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gS278A&#10;AADbAAAADwAAAGRycy9kb3ducmV2LnhtbERPy4rCMBTdD/gP4QpuBpsqM1arUXRgxG3VD7g2tw9s&#10;bkoTbf37yUKY5eG8N7vBNOJJnastK5hFMQji3OqaSwXXy+90CcJ5ZI2NZVLwIge77ehjg6m2PWf0&#10;PPtShBB2KSqovG9TKV1ekUEX2ZY4cIXtDPoAu1LqDvsQbho5j+OFNFhzaKiwpZ+K8vv5YRQUp/7z&#10;e9Xfjv6aZF+LA9bJzb6UmoyH/RqEp8H/i9/uk1aQhLHhS/gBc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yBLbvwAAANsAAAAPAAAAAAAAAAAAAAAAAJgCAABkcnMvZG93bnJl&#10;di54bWxQSwUGAAAAAAQABAD1AAAAhAMAAAAA&#10;" stroked="f">
              <v:textbox style="mso-next-textbox:#_x0000_s1072">
                <w:txbxContent>
                  <w:p w:rsidR="003E16F4" w:rsidRPr="007164F4" w:rsidRDefault="003E16F4" w:rsidP="003E16F4">
                    <w:pPr>
                      <w:rPr>
                        <w:sz w:val="20"/>
                      </w:rPr>
                    </w:pPr>
                    <w:r w:rsidRPr="007164F4">
                      <w:rPr>
                        <w:rFonts w:ascii="Sylfaen" w:hAnsi="Sylfaen"/>
                        <w:sz w:val="20"/>
                      </w:rPr>
                      <w:t>Օգտագործող</w:t>
                    </w:r>
                  </w:p>
                </w:txbxContent>
              </v:textbox>
            </v:shape>
            <v:shape id="_x0000_s1073" type="#_x0000_t202" style="position:absolute;left:26860;width:9970;height:27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S3QMMA&#10;AADbAAAADwAAAGRycy9kb3ducmV2LnhtbESP0WrCQBRE3wX/YbmFvohulJrU1FW00JJXNR9wzV6T&#10;0OzdkF1N8vfdQsHHYWbOMNv9YBrxoM7VlhUsFxEI4sLqmksF+eVr/g7CeWSNjWVSMJKD/W462WKq&#10;bc8nepx9KQKEXYoKKu/bVEpXVGTQLWxLHLyb7Qz6ILtS6g77ADeNXEVRLA3WHBYqbOmzouLnfDcK&#10;blk/W2/667fPk9NbfMQ6udpRqdeX4fABwtPgn+H/dqYVJBv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S3QMMAAADbAAAADwAAAAAAAAAAAAAAAACYAgAAZHJzL2Rv&#10;d25yZXYueG1sUEsFBgAAAAAEAAQA9QAAAIgDAAAAAA==&#10;" stroked="f">
              <v:textbox style="mso-next-textbox:#_x0000_s1073">
                <w:txbxContent>
                  <w:p w:rsidR="003E16F4" w:rsidRPr="007164F4" w:rsidRDefault="003E16F4" w:rsidP="003E16F4">
                    <w:pPr>
                      <w:rPr>
                        <w:sz w:val="20"/>
                      </w:rPr>
                    </w:pPr>
                    <w:r w:rsidRPr="007164F4">
                      <w:rPr>
                        <w:rFonts w:ascii="Sylfaen" w:hAnsi="Sylfaen"/>
                        <w:sz w:val="20"/>
                      </w:rPr>
                      <w:t>Օգտագործող</w:t>
                    </w:r>
                  </w:p>
                </w:txbxContent>
              </v:textbox>
            </v:shape>
            <v:shape id="_x0000_s1074" type="#_x0000_t202" style="position:absolute;left:444;top:19875;width:9970;height:27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tu+rwA&#10;AADbAAAADwAAAGRycy9kb3ducmV2LnhtbERPSwrCMBDdC94hjOBGNFX8VqOooLj1c4CxGdtiMylN&#10;tPX2ZiG4fLz/atOYQrypcrllBcNBBII4sTrnVMHteujPQTiPrLGwTAo+5GCzbrdWGGtb85neF5+K&#10;EMIuRgWZ92UspUsyMugGtiQO3MNWBn2AVSp1hXUIN4UcRdFUGsw5NGRY0j6j5Hl5GQWPU92bLOr7&#10;0d9m5/F0h/nsbj9KdTvNdgnCU+P/4p/7pBXMw/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la276vAAAANsAAAAPAAAAAAAAAAAAAAAAAJgCAABkcnMvZG93bnJldi54&#10;bWxQSwUGAAAAAAQABAD1AAAAgQMAAAAA&#10;" stroked="f">
              <v:textbox style="mso-next-textbox:#_x0000_s1074">
                <w:txbxContent>
                  <w:p w:rsidR="003E16F4" w:rsidRPr="007164F4" w:rsidRDefault="003E16F4" w:rsidP="003E16F4">
                    <w:pPr>
                      <w:rPr>
                        <w:sz w:val="20"/>
                      </w:rPr>
                    </w:pPr>
                    <w:r w:rsidRPr="007164F4">
                      <w:rPr>
                        <w:rFonts w:ascii="Sylfaen" w:hAnsi="Sylfaen"/>
                        <w:sz w:val="20"/>
                      </w:rPr>
                      <w:t>Օգտագործող</w:t>
                    </w:r>
                  </w:p>
                </w:txbxContent>
              </v:textbox>
            </v:shape>
            <v:shape id="_x0000_s1075" type="#_x0000_t202" style="position:absolute;left:32321;top:10033;width:8890;height:55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fLYcMA&#10;AADbAAAADwAAAGRycy9kb3ducmV2LnhtbESP0WrCQBRE34X+w3ILfRHdKDZqmo1ooeKr0Q+4Zq9J&#10;aPZuyK4m/n1XEPo4zMwZJt0MphF36lxtWcFsGoEgLqyuuVRwPv1MViCcR9bYWCYFD3Kwyd5GKSba&#10;9nyke+5LESDsElRQed8mUrqiIoNualvi4F1tZ9AH2ZVSd9gHuGnkPIpiabDmsFBhS98VFb/5zSi4&#10;Hvrx57q/7P15eVzEO6yXF/tQ6uN92H6B8DT4//CrfdAKVjN4fg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fLYcMAAADbAAAADwAAAAAAAAAAAAAAAACYAgAAZHJzL2Rv&#10;d25yZXYueG1sUEsFBgAAAAAEAAQA9QAAAIgDAAAAAA==&#10;" stroked="f">
              <v:textbox style="mso-next-textbox:#_x0000_s1075">
                <w:txbxContent>
                  <w:p w:rsidR="003E16F4" w:rsidRDefault="003E16F4" w:rsidP="003E16F4">
                    <w:pPr>
                      <w:jc w:val="both"/>
                      <w:rPr>
                        <w:rFonts w:ascii="Sylfaen" w:hAnsi="Sylfaen"/>
                        <w:sz w:val="20"/>
                      </w:rPr>
                    </w:pPr>
                    <w:r>
                      <w:rPr>
                        <w:rFonts w:ascii="Sylfaen" w:hAnsi="Sylfaen"/>
                        <w:sz w:val="20"/>
                      </w:rPr>
                      <w:t>Գլխավոր</w:t>
                    </w:r>
                  </w:p>
                  <w:p w:rsidR="003E16F4" w:rsidRPr="007164F4" w:rsidRDefault="003E16F4" w:rsidP="003E16F4">
                    <w:pPr>
                      <w:jc w:val="both"/>
                      <w:rPr>
                        <w:sz w:val="20"/>
                      </w:rPr>
                    </w:pPr>
                    <w:r>
                      <w:rPr>
                        <w:rFonts w:ascii="Sylfaen" w:hAnsi="Sylfaen"/>
                        <w:sz w:val="20"/>
                      </w:rPr>
                      <w:t xml:space="preserve"> Սերվոր</w:t>
                    </w:r>
                  </w:p>
                </w:txbxContent>
              </v:textbox>
            </v:shape>
            <v:shape id="_x0000_s1076" type="#_x0000_t202" style="position:absolute;left:20383;top:9906;width:9970;height:55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VFsEA&#10;AADbAAAADwAAAGRycy9kb3ducmV2LnhtbESP3arCMBCE7wXfIazgjWiqePypRlFB8dafB1ibtS02&#10;m9JEW9/eCMK5HGbmG2a5bkwhXlS53LKC4SACQZxYnXOq4HrZ92cgnEfWWFgmBW9ysF61W0uMta35&#10;RK+zT0WAsItRQeZ9GUvpkowMuoEtiYN3t5VBH2SVSl1hHeCmkKMomkiDOYeFDEvaZZQ8zk+j4H6s&#10;e3/z+nbw1+lpPNliPr3Zt1LdTrNZgPDU+P/wr33UCmYj+H4JP0Cu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1VRbBAAAA2wAAAA8AAAAAAAAAAAAAAAAAmAIAAGRycy9kb3du&#10;cmV2LnhtbFBLBQYAAAAABAAEAPUAAACGAwAAAAA=&#10;" stroked="f">
              <v:textbox style="mso-next-textbox:#_x0000_s1076">
                <w:txbxContent>
                  <w:p w:rsidR="003E16F4" w:rsidRDefault="003E16F4" w:rsidP="003E16F4">
                    <w:pPr>
                      <w:rPr>
                        <w:rFonts w:ascii="Sylfaen" w:hAnsi="Sylfaen"/>
                        <w:sz w:val="20"/>
                      </w:rPr>
                    </w:pPr>
                    <w:r>
                      <w:rPr>
                        <w:rFonts w:ascii="Sylfaen" w:hAnsi="Sylfaen"/>
                        <w:sz w:val="20"/>
                      </w:rPr>
                      <w:t>Պահեստային</w:t>
                    </w:r>
                  </w:p>
                  <w:p w:rsidR="003E16F4" w:rsidRPr="007164F4" w:rsidRDefault="003E16F4" w:rsidP="003E16F4">
                    <w:pPr>
                      <w:rPr>
                        <w:sz w:val="20"/>
                      </w:rPr>
                    </w:pPr>
                    <w:r>
                      <w:rPr>
                        <w:rFonts w:ascii="Sylfaen" w:hAnsi="Sylfaen"/>
                        <w:sz w:val="20"/>
                      </w:rPr>
                      <w:t>Սերվոր</w:t>
                    </w:r>
                  </w:p>
                </w:txbxContent>
              </v:textbox>
            </v:shape>
            <v:shape id="_x0000_s1077" type="#_x0000_t202" style="position:absolute;left:5905;top:12954;width:7952;height:980;rotation:-3863877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PS9sQA&#10;AADbAAAADwAAAGRycy9kb3ducmV2LnhtbESPQWsCMRSE7wX/Q3hCbzVrhSKrUdRSkEILXfXg7bF5&#10;7q5uXtIkXbf/vikIHoeZ+YaZL3vTio58aCwrGI8yEMSl1Q1XCva7t6cpiBCRNbaWScEvBVguBg9z&#10;zLW98hd1RaxEgnDIUUEdo8ulDGVNBsPIOuLknaw3GJP0ldQerwluWvmcZS/SYMNpoUZHm5rKS/Fj&#10;FJy73dG55vBx1OvC6xW/f76ab6Ueh/1qBiJSH+/hW3urFUwn8P8l/QC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D0vbEAAAA2wAAAA8AAAAAAAAAAAAAAAAAmAIAAGRycy9k&#10;b3ducmV2LnhtbFBLBQYAAAAABAAEAPUAAACJAwAAAAA=&#10;" stroked="f">
              <v:textbox style="mso-next-textbox:#_x0000_s1077">
                <w:txbxContent>
                  <w:p w:rsidR="003E16F4" w:rsidRPr="007164F4" w:rsidRDefault="003E16F4" w:rsidP="003E16F4">
                    <w:pPr>
                      <w:rPr>
                        <w:sz w:val="20"/>
                      </w:rPr>
                    </w:pPr>
                  </w:p>
                </w:txbxContent>
              </v:textbox>
            </v:shape>
          </v:group>
        </w:pict>
      </w:r>
      <w:r w:rsidR="003E16F4" w:rsidRPr="00411299">
        <w:rPr>
          <w:rFonts w:ascii="GHEA Grapalat" w:hAnsi="GHEA Grapalat"/>
          <w:sz w:val="20"/>
          <w:szCs w:val="20"/>
        </w:rPr>
        <w:object w:dxaOrig="6795" w:dyaOrig="41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0.5pt;height:207.75pt" o:ole="">
            <v:imagedata r:id="rId14" o:title=""/>
          </v:shape>
          <o:OLEObject Type="Embed" ProgID="Unknown" ShapeID="_x0000_i1025" DrawAspect="Content" ObjectID="_1508144806" r:id="rId15"/>
        </w:object>
      </w:r>
    </w:p>
    <w:p w:rsidR="003E16F4" w:rsidRPr="00411299" w:rsidRDefault="003E16F4" w:rsidP="003E16F4">
      <w:pPr>
        <w:rPr>
          <w:rFonts w:ascii="GHEA Grapalat" w:hAnsi="GHEA Grapalat"/>
          <w:sz w:val="20"/>
          <w:szCs w:val="20"/>
          <w:lang w:val="ru-RU"/>
        </w:rPr>
      </w:pPr>
    </w:p>
    <w:p w:rsidR="003E16F4" w:rsidRPr="00411299" w:rsidRDefault="003E16F4" w:rsidP="003E16F4">
      <w:pPr>
        <w:ind w:firstLine="720"/>
        <w:jc w:val="both"/>
        <w:rPr>
          <w:rFonts w:ascii="GHEA Grapalat" w:hAnsi="GHEA Grapalat"/>
          <w:sz w:val="20"/>
          <w:szCs w:val="20"/>
          <w:lang w:val="ru-RU"/>
        </w:rPr>
      </w:pPr>
      <w:r w:rsidRPr="00411299">
        <w:rPr>
          <w:rFonts w:ascii="GHEA Grapalat" w:hAnsi="GHEA Grapalat"/>
          <w:sz w:val="20"/>
          <w:szCs w:val="20"/>
          <w:lang w:val="ru-RU"/>
        </w:rPr>
        <w:t>“</w:t>
      </w:r>
      <w:r w:rsidRPr="00411299">
        <w:rPr>
          <w:rFonts w:ascii="GHEA Grapalat" w:hAnsi="GHEA Grapalat"/>
          <w:sz w:val="20"/>
          <w:szCs w:val="20"/>
        </w:rPr>
        <w:t>Առգուս</w:t>
      </w:r>
      <w:r w:rsidRPr="00411299">
        <w:rPr>
          <w:rFonts w:ascii="GHEA Grapalat" w:hAnsi="GHEA Grapalat"/>
          <w:sz w:val="20"/>
          <w:szCs w:val="20"/>
          <w:lang w:val="ru-RU"/>
        </w:rPr>
        <w:t xml:space="preserve">” </w:t>
      </w:r>
      <w:r w:rsidRPr="00411299">
        <w:rPr>
          <w:rFonts w:ascii="GHEA Grapalat" w:hAnsi="GHEA Grapalat"/>
          <w:sz w:val="20"/>
          <w:szCs w:val="20"/>
        </w:rPr>
        <w:t>համակարգը</w:t>
      </w:r>
      <w:r w:rsidRPr="00411299">
        <w:rPr>
          <w:rFonts w:ascii="GHEA Grapalat" w:hAnsi="GHEA Grapalat"/>
          <w:sz w:val="20"/>
          <w:szCs w:val="20"/>
          <w:lang w:val="ru-RU"/>
        </w:rPr>
        <w:t xml:space="preserve"> </w:t>
      </w:r>
      <w:r w:rsidRPr="00411299">
        <w:rPr>
          <w:rFonts w:ascii="GHEA Grapalat" w:hAnsi="GHEA Grapalat"/>
          <w:sz w:val="20"/>
          <w:szCs w:val="20"/>
        </w:rPr>
        <w:t>իրականացված</w:t>
      </w:r>
      <w:r w:rsidRPr="00411299">
        <w:rPr>
          <w:rFonts w:ascii="GHEA Grapalat" w:hAnsi="GHEA Grapalat"/>
          <w:sz w:val="20"/>
          <w:szCs w:val="20"/>
          <w:lang w:val="ru-RU"/>
        </w:rPr>
        <w:t xml:space="preserve"> </w:t>
      </w:r>
      <w:r w:rsidRPr="00411299">
        <w:rPr>
          <w:rFonts w:ascii="GHEA Grapalat" w:hAnsi="GHEA Grapalat"/>
          <w:sz w:val="20"/>
          <w:szCs w:val="20"/>
        </w:rPr>
        <w:t>ե</w:t>
      </w:r>
      <w:r w:rsidRPr="00411299">
        <w:rPr>
          <w:rFonts w:ascii="GHEA Grapalat" w:hAnsi="GHEA Grapalat"/>
          <w:sz w:val="20"/>
          <w:szCs w:val="20"/>
          <w:lang w:val="ru-RU"/>
        </w:rPr>
        <w:t xml:space="preserve"> </w:t>
      </w:r>
      <w:r w:rsidRPr="00411299">
        <w:rPr>
          <w:rFonts w:ascii="GHEA Grapalat" w:hAnsi="GHEA Grapalat"/>
          <w:sz w:val="20"/>
          <w:szCs w:val="20"/>
        </w:rPr>
        <w:t>ՎԵԲ</w:t>
      </w:r>
      <w:r w:rsidRPr="00411299">
        <w:rPr>
          <w:rFonts w:ascii="GHEA Grapalat" w:hAnsi="GHEA Grapalat"/>
          <w:sz w:val="20"/>
          <w:szCs w:val="20"/>
          <w:lang w:val="ru-RU"/>
        </w:rPr>
        <w:t xml:space="preserve"> </w:t>
      </w:r>
      <w:r w:rsidRPr="00411299">
        <w:rPr>
          <w:rFonts w:ascii="GHEA Grapalat" w:hAnsi="GHEA Grapalat"/>
          <w:sz w:val="20"/>
          <w:szCs w:val="20"/>
        </w:rPr>
        <w:t>ծրագրի</w:t>
      </w:r>
      <w:r w:rsidRPr="00411299">
        <w:rPr>
          <w:rFonts w:ascii="GHEA Grapalat" w:hAnsi="GHEA Grapalat"/>
          <w:sz w:val="20"/>
          <w:szCs w:val="20"/>
          <w:lang w:val="ru-RU"/>
        </w:rPr>
        <w:t xml:space="preserve"> </w:t>
      </w:r>
      <w:r w:rsidRPr="00411299">
        <w:rPr>
          <w:rFonts w:ascii="GHEA Grapalat" w:hAnsi="GHEA Grapalat"/>
          <w:sz w:val="20"/>
          <w:szCs w:val="20"/>
        </w:rPr>
        <w:t>տեսքով</w:t>
      </w:r>
      <w:r w:rsidRPr="00411299">
        <w:rPr>
          <w:rFonts w:ascii="GHEA Grapalat" w:hAnsi="GHEA Grapalat"/>
          <w:sz w:val="20"/>
          <w:szCs w:val="20"/>
          <w:lang w:val="ru-RU"/>
        </w:rPr>
        <w:t xml:space="preserve"> </w:t>
      </w:r>
      <w:r w:rsidRPr="00411299">
        <w:rPr>
          <w:rFonts w:ascii="GHEA Grapalat" w:hAnsi="GHEA Grapalat"/>
          <w:sz w:val="20"/>
          <w:szCs w:val="20"/>
        </w:rPr>
        <w:t>և</w:t>
      </w:r>
      <w:r w:rsidRPr="00411299">
        <w:rPr>
          <w:rFonts w:ascii="GHEA Grapalat" w:hAnsi="GHEA Grapalat"/>
          <w:sz w:val="20"/>
          <w:szCs w:val="20"/>
          <w:lang w:val="ru-RU"/>
        </w:rPr>
        <w:t xml:space="preserve"> </w:t>
      </w:r>
      <w:r w:rsidRPr="00411299">
        <w:rPr>
          <w:rFonts w:ascii="GHEA Grapalat" w:hAnsi="GHEA Grapalat"/>
          <w:sz w:val="20"/>
          <w:szCs w:val="20"/>
        </w:rPr>
        <w:t>օգտագործողները</w:t>
      </w:r>
      <w:r w:rsidRPr="00411299">
        <w:rPr>
          <w:rFonts w:ascii="GHEA Grapalat" w:hAnsi="GHEA Grapalat"/>
          <w:sz w:val="20"/>
          <w:szCs w:val="20"/>
          <w:lang w:val="ru-RU"/>
        </w:rPr>
        <w:t xml:space="preserve"> </w:t>
      </w:r>
      <w:r w:rsidRPr="00411299">
        <w:rPr>
          <w:rFonts w:ascii="GHEA Grapalat" w:hAnsi="GHEA Grapalat"/>
          <w:sz w:val="20"/>
          <w:szCs w:val="20"/>
        </w:rPr>
        <w:t>կարողանում</w:t>
      </w:r>
      <w:r w:rsidRPr="00411299">
        <w:rPr>
          <w:rFonts w:ascii="GHEA Grapalat" w:hAnsi="GHEA Grapalat"/>
          <w:sz w:val="20"/>
          <w:szCs w:val="20"/>
          <w:lang w:val="ru-RU"/>
        </w:rPr>
        <w:t xml:space="preserve"> </w:t>
      </w:r>
      <w:r w:rsidRPr="00411299">
        <w:rPr>
          <w:rFonts w:ascii="GHEA Grapalat" w:hAnsi="GHEA Grapalat"/>
          <w:sz w:val="20"/>
          <w:szCs w:val="20"/>
        </w:rPr>
        <w:t>են</w:t>
      </w:r>
      <w:r w:rsidRPr="00411299">
        <w:rPr>
          <w:rFonts w:ascii="GHEA Grapalat" w:hAnsi="GHEA Grapalat"/>
          <w:sz w:val="20"/>
          <w:szCs w:val="20"/>
          <w:lang w:val="ru-RU"/>
        </w:rPr>
        <w:t xml:space="preserve"> </w:t>
      </w:r>
      <w:r w:rsidRPr="00411299">
        <w:rPr>
          <w:rFonts w:ascii="GHEA Grapalat" w:hAnsi="GHEA Grapalat"/>
          <w:sz w:val="20"/>
          <w:szCs w:val="20"/>
        </w:rPr>
        <w:t>միանալ</w:t>
      </w:r>
      <w:r w:rsidRPr="00411299">
        <w:rPr>
          <w:rFonts w:ascii="GHEA Grapalat" w:hAnsi="GHEA Grapalat"/>
          <w:sz w:val="20"/>
          <w:szCs w:val="20"/>
          <w:lang w:val="ru-RU"/>
        </w:rPr>
        <w:t xml:space="preserve"> </w:t>
      </w:r>
      <w:r w:rsidRPr="00411299">
        <w:rPr>
          <w:rFonts w:ascii="GHEA Grapalat" w:hAnsi="GHEA Grapalat"/>
          <w:sz w:val="20"/>
          <w:szCs w:val="20"/>
        </w:rPr>
        <w:t>համակարգին</w:t>
      </w:r>
      <w:r w:rsidRPr="00411299">
        <w:rPr>
          <w:rFonts w:ascii="GHEA Grapalat" w:hAnsi="GHEA Grapalat"/>
          <w:sz w:val="20"/>
          <w:szCs w:val="20"/>
          <w:lang w:val="ru-RU"/>
        </w:rPr>
        <w:t xml:space="preserve"> </w:t>
      </w:r>
      <w:r w:rsidRPr="00411299">
        <w:rPr>
          <w:rFonts w:ascii="GHEA Grapalat" w:hAnsi="GHEA Grapalat"/>
          <w:sz w:val="20"/>
          <w:szCs w:val="20"/>
        </w:rPr>
        <w:t>ինտերնետի</w:t>
      </w:r>
      <w:r w:rsidRPr="00411299">
        <w:rPr>
          <w:rFonts w:ascii="GHEA Grapalat" w:hAnsi="GHEA Grapalat"/>
          <w:sz w:val="20"/>
          <w:szCs w:val="20"/>
          <w:lang w:val="ru-RU"/>
        </w:rPr>
        <w:t xml:space="preserve"> </w:t>
      </w:r>
      <w:r w:rsidRPr="00411299">
        <w:rPr>
          <w:rFonts w:ascii="GHEA Grapalat" w:hAnsi="GHEA Grapalat"/>
          <w:sz w:val="20"/>
          <w:szCs w:val="20"/>
        </w:rPr>
        <w:t>միջոցով</w:t>
      </w:r>
      <w:r w:rsidRPr="00411299">
        <w:rPr>
          <w:rFonts w:ascii="GHEA Grapalat" w:hAnsi="GHEA Grapalat"/>
          <w:sz w:val="20"/>
          <w:szCs w:val="20"/>
          <w:lang w:val="ru-RU"/>
        </w:rPr>
        <w:t>:</w:t>
      </w:r>
    </w:p>
    <w:p w:rsidR="003E16F4" w:rsidRPr="00411299" w:rsidRDefault="003E16F4" w:rsidP="003E16F4">
      <w:pPr>
        <w:ind w:firstLine="720"/>
        <w:jc w:val="both"/>
        <w:rPr>
          <w:rFonts w:ascii="GHEA Grapalat" w:hAnsi="GHEA Grapalat"/>
          <w:sz w:val="20"/>
          <w:szCs w:val="20"/>
          <w:lang w:val="ru-RU"/>
        </w:rPr>
      </w:pPr>
      <w:r w:rsidRPr="00411299">
        <w:rPr>
          <w:rFonts w:ascii="GHEA Grapalat" w:hAnsi="GHEA Grapalat"/>
          <w:sz w:val="20"/>
          <w:szCs w:val="20"/>
          <w:lang w:val="ru-RU"/>
        </w:rPr>
        <w:t>“</w:t>
      </w:r>
      <w:r w:rsidRPr="00411299">
        <w:rPr>
          <w:rFonts w:ascii="GHEA Grapalat" w:hAnsi="GHEA Grapalat"/>
          <w:sz w:val="20"/>
          <w:szCs w:val="20"/>
        </w:rPr>
        <w:t>Առգուս</w:t>
      </w:r>
      <w:r w:rsidRPr="00411299">
        <w:rPr>
          <w:rFonts w:ascii="GHEA Grapalat" w:hAnsi="GHEA Grapalat"/>
          <w:sz w:val="20"/>
          <w:szCs w:val="20"/>
          <w:lang w:val="ru-RU"/>
        </w:rPr>
        <w:t>”</w:t>
      </w:r>
      <w:r w:rsidRPr="00411299">
        <w:rPr>
          <w:rFonts w:ascii="GHEA Grapalat" w:hAnsi="GHEA Grapalat"/>
          <w:sz w:val="20"/>
          <w:szCs w:val="20"/>
        </w:rPr>
        <w:t>համակարգը</w:t>
      </w:r>
      <w:r w:rsidRPr="00411299">
        <w:rPr>
          <w:rFonts w:ascii="GHEA Grapalat" w:hAnsi="GHEA Grapalat"/>
          <w:sz w:val="20"/>
          <w:szCs w:val="20"/>
          <w:lang w:val="ru-RU"/>
        </w:rPr>
        <w:t xml:space="preserve"> </w:t>
      </w:r>
      <w:r w:rsidRPr="00411299">
        <w:rPr>
          <w:rFonts w:ascii="GHEA Grapalat" w:hAnsi="GHEA Grapalat"/>
          <w:sz w:val="20"/>
          <w:szCs w:val="20"/>
        </w:rPr>
        <w:t>տեղադրված</w:t>
      </w:r>
      <w:r w:rsidRPr="00411299">
        <w:rPr>
          <w:rFonts w:ascii="GHEA Grapalat" w:hAnsi="GHEA Grapalat"/>
          <w:sz w:val="20"/>
          <w:szCs w:val="20"/>
          <w:lang w:val="ru-RU"/>
        </w:rPr>
        <w:t xml:space="preserve"> </w:t>
      </w:r>
      <w:r w:rsidRPr="00411299">
        <w:rPr>
          <w:rFonts w:ascii="GHEA Grapalat" w:hAnsi="GHEA Grapalat"/>
          <w:sz w:val="20"/>
          <w:szCs w:val="20"/>
        </w:rPr>
        <w:t>է</w:t>
      </w:r>
      <w:r w:rsidRPr="00411299">
        <w:rPr>
          <w:rFonts w:ascii="GHEA Grapalat" w:hAnsi="GHEA Grapalat"/>
          <w:sz w:val="20"/>
          <w:szCs w:val="20"/>
          <w:lang w:val="ru-RU"/>
        </w:rPr>
        <w:t xml:space="preserve"> </w:t>
      </w:r>
      <w:r w:rsidRPr="00411299">
        <w:rPr>
          <w:rFonts w:ascii="GHEA Grapalat" w:hAnsi="GHEA Grapalat"/>
          <w:sz w:val="20"/>
          <w:szCs w:val="20"/>
        </w:rPr>
        <w:t>գլխավոր</w:t>
      </w:r>
      <w:r w:rsidRPr="00411299">
        <w:rPr>
          <w:rFonts w:ascii="GHEA Grapalat" w:hAnsi="GHEA Grapalat"/>
          <w:sz w:val="20"/>
          <w:szCs w:val="20"/>
          <w:lang w:val="ru-RU"/>
        </w:rPr>
        <w:t xml:space="preserve"> </w:t>
      </w:r>
      <w:r w:rsidRPr="00411299">
        <w:rPr>
          <w:rFonts w:ascii="GHEA Grapalat" w:hAnsi="GHEA Grapalat"/>
          <w:sz w:val="20"/>
          <w:szCs w:val="20"/>
        </w:rPr>
        <w:t>սերվերում</w:t>
      </w:r>
      <w:r w:rsidRPr="00411299">
        <w:rPr>
          <w:rFonts w:ascii="GHEA Grapalat" w:hAnsi="GHEA Grapalat"/>
          <w:sz w:val="20"/>
          <w:szCs w:val="20"/>
          <w:lang w:val="ru-RU"/>
        </w:rPr>
        <w:t xml:space="preserve">, </w:t>
      </w:r>
      <w:r w:rsidRPr="00411299">
        <w:rPr>
          <w:rFonts w:ascii="GHEA Grapalat" w:hAnsi="GHEA Grapalat"/>
          <w:sz w:val="20"/>
          <w:szCs w:val="20"/>
        </w:rPr>
        <w:t>որը</w:t>
      </w:r>
      <w:r w:rsidRPr="00411299">
        <w:rPr>
          <w:rFonts w:ascii="GHEA Grapalat" w:hAnsi="GHEA Grapalat"/>
          <w:sz w:val="20"/>
          <w:szCs w:val="20"/>
          <w:lang w:val="ru-RU"/>
        </w:rPr>
        <w:t xml:space="preserve"> </w:t>
      </w:r>
      <w:r w:rsidRPr="00411299">
        <w:rPr>
          <w:rFonts w:ascii="GHEA Grapalat" w:hAnsi="GHEA Grapalat"/>
          <w:sz w:val="20"/>
          <w:szCs w:val="20"/>
        </w:rPr>
        <w:t>նույնպես</w:t>
      </w:r>
      <w:r w:rsidRPr="00411299">
        <w:rPr>
          <w:rFonts w:ascii="GHEA Grapalat" w:hAnsi="GHEA Grapalat"/>
          <w:sz w:val="20"/>
          <w:szCs w:val="20"/>
          <w:lang w:val="ru-RU"/>
        </w:rPr>
        <w:t xml:space="preserve"> </w:t>
      </w:r>
      <w:r w:rsidRPr="00411299">
        <w:rPr>
          <w:rFonts w:ascii="GHEA Grapalat" w:hAnsi="GHEA Grapalat"/>
          <w:sz w:val="20"/>
          <w:szCs w:val="20"/>
        </w:rPr>
        <w:t>միացված</w:t>
      </w:r>
      <w:r w:rsidRPr="00411299">
        <w:rPr>
          <w:rFonts w:ascii="GHEA Grapalat" w:hAnsi="GHEA Grapalat"/>
          <w:sz w:val="20"/>
          <w:szCs w:val="20"/>
          <w:lang w:val="ru-RU"/>
        </w:rPr>
        <w:t xml:space="preserve"> </w:t>
      </w:r>
      <w:r w:rsidRPr="00411299">
        <w:rPr>
          <w:rFonts w:ascii="GHEA Grapalat" w:hAnsi="GHEA Grapalat"/>
          <w:sz w:val="20"/>
          <w:szCs w:val="20"/>
        </w:rPr>
        <w:t>է</w:t>
      </w:r>
      <w:r w:rsidRPr="00411299">
        <w:rPr>
          <w:rFonts w:ascii="GHEA Grapalat" w:hAnsi="GHEA Grapalat"/>
          <w:sz w:val="20"/>
          <w:szCs w:val="20"/>
          <w:lang w:val="ru-RU"/>
        </w:rPr>
        <w:t xml:space="preserve"> </w:t>
      </w:r>
      <w:r w:rsidRPr="00411299">
        <w:rPr>
          <w:rFonts w:ascii="GHEA Grapalat" w:hAnsi="GHEA Grapalat"/>
          <w:sz w:val="20"/>
          <w:szCs w:val="20"/>
        </w:rPr>
        <w:t>ինտերնետին</w:t>
      </w:r>
      <w:r w:rsidRPr="00411299">
        <w:rPr>
          <w:rFonts w:ascii="GHEA Grapalat" w:hAnsi="GHEA Grapalat"/>
          <w:sz w:val="20"/>
          <w:szCs w:val="20"/>
          <w:lang w:val="ru-RU"/>
        </w:rPr>
        <w:t xml:space="preserve"> </w:t>
      </w:r>
      <w:r w:rsidRPr="00411299">
        <w:rPr>
          <w:rFonts w:ascii="GHEA Grapalat" w:hAnsi="GHEA Grapalat"/>
          <w:sz w:val="20"/>
          <w:szCs w:val="20"/>
        </w:rPr>
        <w:t>և</w:t>
      </w:r>
      <w:r w:rsidRPr="00411299">
        <w:rPr>
          <w:rFonts w:ascii="GHEA Grapalat" w:hAnsi="GHEA Grapalat"/>
          <w:sz w:val="20"/>
          <w:szCs w:val="20"/>
          <w:lang w:val="ru-RU"/>
        </w:rPr>
        <w:t xml:space="preserve"> </w:t>
      </w:r>
      <w:r w:rsidRPr="00411299">
        <w:rPr>
          <w:rFonts w:ascii="GHEA Grapalat" w:hAnsi="GHEA Grapalat"/>
          <w:sz w:val="20"/>
          <w:szCs w:val="20"/>
        </w:rPr>
        <w:t>զբաղվում</w:t>
      </w:r>
      <w:r w:rsidRPr="00411299">
        <w:rPr>
          <w:rFonts w:ascii="GHEA Grapalat" w:hAnsi="GHEA Grapalat"/>
          <w:sz w:val="20"/>
          <w:szCs w:val="20"/>
          <w:lang w:val="ru-RU"/>
        </w:rPr>
        <w:t xml:space="preserve"> </w:t>
      </w:r>
      <w:r w:rsidRPr="00411299">
        <w:rPr>
          <w:rFonts w:ascii="GHEA Grapalat" w:hAnsi="GHEA Grapalat"/>
          <w:sz w:val="20"/>
          <w:szCs w:val="20"/>
        </w:rPr>
        <w:t>է</w:t>
      </w:r>
      <w:r w:rsidRPr="00411299">
        <w:rPr>
          <w:rFonts w:ascii="GHEA Grapalat" w:hAnsi="GHEA Grapalat"/>
          <w:sz w:val="20"/>
          <w:szCs w:val="20"/>
          <w:lang w:val="ru-RU"/>
        </w:rPr>
        <w:t xml:space="preserve"> </w:t>
      </w:r>
      <w:r w:rsidRPr="00411299">
        <w:rPr>
          <w:rFonts w:ascii="GHEA Grapalat" w:hAnsi="GHEA Grapalat"/>
          <w:sz w:val="20"/>
          <w:szCs w:val="20"/>
        </w:rPr>
        <w:t>օգտագործողների</w:t>
      </w:r>
      <w:r w:rsidRPr="00411299">
        <w:rPr>
          <w:rFonts w:ascii="GHEA Grapalat" w:hAnsi="GHEA Grapalat"/>
          <w:sz w:val="20"/>
          <w:szCs w:val="20"/>
          <w:lang w:val="ru-RU"/>
        </w:rPr>
        <w:t xml:space="preserve"> </w:t>
      </w:r>
      <w:r w:rsidRPr="00411299">
        <w:rPr>
          <w:rFonts w:ascii="GHEA Grapalat" w:hAnsi="GHEA Grapalat"/>
          <w:sz w:val="20"/>
          <w:szCs w:val="20"/>
        </w:rPr>
        <w:t>կողմից</w:t>
      </w:r>
      <w:r w:rsidRPr="00411299">
        <w:rPr>
          <w:rFonts w:ascii="GHEA Grapalat" w:hAnsi="GHEA Grapalat"/>
          <w:sz w:val="20"/>
          <w:szCs w:val="20"/>
          <w:lang w:val="ru-RU"/>
        </w:rPr>
        <w:t xml:space="preserve"> </w:t>
      </w:r>
      <w:r w:rsidRPr="00411299">
        <w:rPr>
          <w:rFonts w:ascii="GHEA Grapalat" w:hAnsi="GHEA Grapalat"/>
          <w:sz w:val="20"/>
          <w:szCs w:val="20"/>
        </w:rPr>
        <w:t>ստացվող</w:t>
      </w:r>
      <w:r w:rsidRPr="00411299">
        <w:rPr>
          <w:rFonts w:ascii="GHEA Grapalat" w:hAnsi="GHEA Grapalat"/>
          <w:sz w:val="20"/>
          <w:szCs w:val="20"/>
          <w:lang w:val="ru-RU"/>
        </w:rPr>
        <w:t xml:space="preserve"> </w:t>
      </w:r>
      <w:r w:rsidRPr="00411299">
        <w:rPr>
          <w:rFonts w:ascii="GHEA Grapalat" w:hAnsi="GHEA Grapalat"/>
          <w:sz w:val="20"/>
          <w:szCs w:val="20"/>
        </w:rPr>
        <w:t>հարցումների</w:t>
      </w:r>
      <w:r w:rsidRPr="00411299">
        <w:rPr>
          <w:rFonts w:ascii="GHEA Grapalat" w:hAnsi="GHEA Grapalat"/>
          <w:sz w:val="20"/>
          <w:szCs w:val="20"/>
          <w:lang w:val="ru-RU"/>
        </w:rPr>
        <w:t xml:space="preserve"> </w:t>
      </w:r>
      <w:r w:rsidRPr="00411299">
        <w:rPr>
          <w:rFonts w:ascii="GHEA Grapalat" w:hAnsi="GHEA Grapalat"/>
          <w:sz w:val="20"/>
          <w:szCs w:val="20"/>
        </w:rPr>
        <w:t>մշակմամբ</w:t>
      </w:r>
      <w:r w:rsidRPr="00411299">
        <w:rPr>
          <w:rFonts w:ascii="GHEA Grapalat" w:hAnsi="GHEA Grapalat"/>
          <w:sz w:val="20"/>
          <w:szCs w:val="20"/>
          <w:lang w:val="ru-RU"/>
        </w:rPr>
        <w:t xml:space="preserve"> </w:t>
      </w:r>
      <w:r w:rsidRPr="00411299">
        <w:rPr>
          <w:rFonts w:ascii="GHEA Grapalat" w:hAnsi="GHEA Grapalat"/>
          <w:sz w:val="20"/>
          <w:szCs w:val="20"/>
        </w:rPr>
        <w:t>և</w:t>
      </w:r>
      <w:r w:rsidRPr="00411299">
        <w:rPr>
          <w:rFonts w:ascii="GHEA Grapalat" w:hAnsi="GHEA Grapalat"/>
          <w:sz w:val="20"/>
          <w:szCs w:val="20"/>
          <w:lang w:val="ru-RU"/>
        </w:rPr>
        <w:t xml:space="preserve"> </w:t>
      </w:r>
      <w:r w:rsidRPr="00411299">
        <w:rPr>
          <w:rFonts w:ascii="GHEA Grapalat" w:hAnsi="GHEA Grapalat"/>
          <w:sz w:val="20"/>
          <w:szCs w:val="20"/>
        </w:rPr>
        <w:t>գեներացնում</w:t>
      </w:r>
      <w:r w:rsidRPr="00411299">
        <w:rPr>
          <w:rFonts w:ascii="GHEA Grapalat" w:hAnsi="GHEA Grapalat"/>
          <w:sz w:val="20"/>
          <w:szCs w:val="20"/>
          <w:lang w:val="ru-RU"/>
        </w:rPr>
        <w:t xml:space="preserve"> </w:t>
      </w:r>
      <w:r w:rsidRPr="00411299">
        <w:rPr>
          <w:rFonts w:ascii="GHEA Grapalat" w:hAnsi="GHEA Grapalat"/>
          <w:sz w:val="20"/>
          <w:szCs w:val="20"/>
        </w:rPr>
        <w:t>է</w:t>
      </w:r>
      <w:r w:rsidRPr="00411299">
        <w:rPr>
          <w:rFonts w:ascii="GHEA Grapalat" w:hAnsi="GHEA Grapalat"/>
          <w:sz w:val="20"/>
          <w:szCs w:val="20"/>
          <w:lang w:val="ru-RU"/>
        </w:rPr>
        <w:t xml:space="preserve"> </w:t>
      </w:r>
      <w:r w:rsidRPr="00411299">
        <w:rPr>
          <w:rFonts w:ascii="GHEA Grapalat" w:hAnsi="GHEA Grapalat"/>
          <w:sz w:val="20"/>
          <w:szCs w:val="20"/>
        </w:rPr>
        <w:t>պատասխան</w:t>
      </w:r>
      <w:r w:rsidRPr="00411299">
        <w:rPr>
          <w:rFonts w:ascii="GHEA Grapalat" w:hAnsi="GHEA Grapalat"/>
          <w:sz w:val="20"/>
          <w:szCs w:val="20"/>
          <w:lang w:val="ru-RU"/>
        </w:rPr>
        <w:t>:</w:t>
      </w:r>
    </w:p>
    <w:p w:rsidR="003E16F4" w:rsidRPr="00411299" w:rsidRDefault="003E16F4" w:rsidP="003E16F4">
      <w:pPr>
        <w:ind w:firstLine="720"/>
        <w:jc w:val="both"/>
        <w:rPr>
          <w:rFonts w:ascii="GHEA Grapalat" w:hAnsi="GHEA Grapalat"/>
          <w:sz w:val="20"/>
          <w:szCs w:val="20"/>
          <w:lang w:val="ru-RU"/>
        </w:rPr>
      </w:pPr>
      <w:r w:rsidRPr="00411299">
        <w:rPr>
          <w:rFonts w:ascii="GHEA Grapalat" w:hAnsi="GHEA Grapalat"/>
          <w:sz w:val="20"/>
          <w:szCs w:val="20"/>
        </w:rPr>
        <w:t>Այդ</w:t>
      </w:r>
      <w:r w:rsidRPr="00411299">
        <w:rPr>
          <w:rFonts w:ascii="GHEA Grapalat" w:hAnsi="GHEA Grapalat"/>
          <w:sz w:val="20"/>
          <w:szCs w:val="20"/>
          <w:lang w:val="ru-RU"/>
        </w:rPr>
        <w:t xml:space="preserve"> </w:t>
      </w:r>
      <w:r w:rsidRPr="00411299">
        <w:rPr>
          <w:rFonts w:ascii="GHEA Grapalat" w:hAnsi="GHEA Grapalat"/>
          <w:sz w:val="20"/>
          <w:szCs w:val="20"/>
        </w:rPr>
        <w:t>ամենի</w:t>
      </w:r>
      <w:r w:rsidRPr="00411299">
        <w:rPr>
          <w:rFonts w:ascii="GHEA Grapalat" w:hAnsi="GHEA Grapalat"/>
          <w:sz w:val="20"/>
          <w:szCs w:val="20"/>
          <w:lang w:val="ru-RU"/>
        </w:rPr>
        <w:t xml:space="preserve"> </w:t>
      </w:r>
      <w:r w:rsidRPr="00411299">
        <w:rPr>
          <w:rFonts w:ascii="GHEA Grapalat" w:hAnsi="GHEA Grapalat"/>
          <w:sz w:val="20"/>
          <w:szCs w:val="20"/>
        </w:rPr>
        <w:t>շնորհիվ</w:t>
      </w:r>
      <w:r w:rsidRPr="00411299">
        <w:rPr>
          <w:rFonts w:ascii="GHEA Grapalat" w:hAnsi="GHEA Grapalat"/>
          <w:sz w:val="20"/>
          <w:szCs w:val="20"/>
          <w:lang w:val="ru-RU"/>
        </w:rPr>
        <w:t xml:space="preserve"> “</w:t>
      </w:r>
      <w:r w:rsidRPr="00411299">
        <w:rPr>
          <w:rFonts w:ascii="GHEA Grapalat" w:hAnsi="GHEA Grapalat"/>
          <w:sz w:val="20"/>
          <w:szCs w:val="20"/>
        </w:rPr>
        <w:t>Առգուս</w:t>
      </w:r>
      <w:r w:rsidRPr="00411299">
        <w:rPr>
          <w:rFonts w:ascii="GHEA Grapalat" w:hAnsi="GHEA Grapalat"/>
          <w:sz w:val="20"/>
          <w:szCs w:val="20"/>
          <w:lang w:val="ru-RU"/>
        </w:rPr>
        <w:t>”</w:t>
      </w:r>
      <w:r w:rsidRPr="00411299">
        <w:rPr>
          <w:rFonts w:ascii="GHEA Grapalat" w:hAnsi="GHEA Grapalat"/>
          <w:sz w:val="20"/>
          <w:szCs w:val="20"/>
        </w:rPr>
        <w:t>համակարգը</w:t>
      </w:r>
      <w:r w:rsidRPr="00411299">
        <w:rPr>
          <w:rFonts w:ascii="GHEA Grapalat" w:hAnsi="GHEA Grapalat"/>
          <w:sz w:val="20"/>
          <w:szCs w:val="20"/>
          <w:lang w:val="ru-RU"/>
        </w:rPr>
        <w:t xml:space="preserve"> </w:t>
      </w:r>
      <w:r w:rsidRPr="00411299">
        <w:rPr>
          <w:rFonts w:ascii="GHEA Grapalat" w:hAnsi="GHEA Grapalat"/>
          <w:sz w:val="20"/>
          <w:szCs w:val="20"/>
        </w:rPr>
        <w:t>օգտագործողներին</w:t>
      </w:r>
      <w:r w:rsidRPr="00411299">
        <w:rPr>
          <w:rFonts w:ascii="GHEA Grapalat" w:hAnsi="GHEA Grapalat"/>
          <w:sz w:val="20"/>
          <w:szCs w:val="20"/>
          <w:lang w:val="ru-RU"/>
        </w:rPr>
        <w:t xml:space="preserve"> </w:t>
      </w:r>
      <w:r w:rsidRPr="00411299">
        <w:rPr>
          <w:rFonts w:ascii="GHEA Grapalat" w:hAnsi="GHEA Grapalat"/>
          <w:sz w:val="20"/>
          <w:szCs w:val="20"/>
        </w:rPr>
        <w:t>անհրաժեշտ</w:t>
      </w:r>
      <w:r w:rsidRPr="00411299">
        <w:rPr>
          <w:rFonts w:ascii="GHEA Grapalat" w:hAnsi="GHEA Grapalat"/>
          <w:sz w:val="20"/>
          <w:szCs w:val="20"/>
          <w:lang w:val="ru-RU"/>
        </w:rPr>
        <w:t xml:space="preserve"> </w:t>
      </w:r>
      <w:r w:rsidRPr="00411299">
        <w:rPr>
          <w:rFonts w:ascii="GHEA Grapalat" w:hAnsi="GHEA Grapalat"/>
          <w:sz w:val="20"/>
          <w:szCs w:val="20"/>
        </w:rPr>
        <w:t>չէ</w:t>
      </w:r>
      <w:r w:rsidRPr="00411299">
        <w:rPr>
          <w:rFonts w:ascii="GHEA Grapalat" w:hAnsi="GHEA Grapalat"/>
          <w:sz w:val="20"/>
          <w:szCs w:val="20"/>
          <w:lang w:val="ru-RU"/>
        </w:rPr>
        <w:t xml:space="preserve"> </w:t>
      </w:r>
      <w:r w:rsidRPr="00411299">
        <w:rPr>
          <w:rFonts w:ascii="GHEA Grapalat" w:hAnsi="GHEA Grapalat"/>
          <w:sz w:val="20"/>
          <w:szCs w:val="20"/>
        </w:rPr>
        <w:t>կարգավորել</w:t>
      </w:r>
      <w:r w:rsidRPr="00411299">
        <w:rPr>
          <w:rFonts w:ascii="GHEA Grapalat" w:hAnsi="GHEA Grapalat"/>
          <w:sz w:val="20"/>
          <w:szCs w:val="20"/>
          <w:lang w:val="ru-RU"/>
        </w:rPr>
        <w:t xml:space="preserve"> </w:t>
      </w:r>
      <w:r w:rsidRPr="00411299">
        <w:rPr>
          <w:rFonts w:ascii="GHEA Grapalat" w:hAnsi="GHEA Grapalat"/>
          <w:sz w:val="20"/>
          <w:szCs w:val="20"/>
        </w:rPr>
        <w:t>և</w:t>
      </w:r>
      <w:r w:rsidRPr="00411299">
        <w:rPr>
          <w:rFonts w:ascii="GHEA Grapalat" w:hAnsi="GHEA Grapalat"/>
          <w:sz w:val="20"/>
          <w:szCs w:val="20"/>
          <w:lang w:val="ru-RU"/>
        </w:rPr>
        <w:t xml:space="preserve"> </w:t>
      </w:r>
      <w:r w:rsidRPr="00411299">
        <w:rPr>
          <w:rFonts w:ascii="GHEA Grapalat" w:hAnsi="GHEA Grapalat"/>
          <w:sz w:val="20"/>
          <w:szCs w:val="20"/>
        </w:rPr>
        <w:t>տեղադրել</w:t>
      </w:r>
      <w:r w:rsidRPr="00411299">
        <w:rPr>
          <w:rFonts w:ascii="GHEA Grapalat" w:hAnsi="GHEA Grapalat"/>
          <w:sz w:val="20"/>
          <w:szCs w:val="20"/>
          <w:lang w:val="ru-RU"/>
        </w:rPr>
        <w:t xml:space="preserve"> </w:t>
      </w:r>
      <w:r w:rsidRPr="00411299">
        <w:rPr>
          <w:rFonts w:ascii="GHEA Grapalat" w:hAnsi="GHEA Grapalat"/>
          <w:sz w:val="20"/>
          <w:szCs w:val="20"/>
        </w:rPr>
        <w:t>ոչ</w:t>
      </w:r>
      <w:r w:rsidRPr="00411299">
        <w:rPr>
          <w:rFonts w:ascii="GHEA Grapalat" w:hAnsi="GHEA Grapalat"/>
          <w:sz w:val="20"/>
          <w:szCs w:val="20"/>
          <w:lang w:val="ru-RU"/>
        </w:rPr>
        <w:t xml:space="preserve"> </w:t>
      </w:r>
      <w:r w:rsidRPr="00411299">
        <w:rPr>
          <w:rFonts w:ascii="GHEA Grapalat" w:hAnsi="GHEA Grapalat"/>
          <w:sz w:val="20"/>
          <w:szCs w:val="20"/>
        </w:rPr>
        <w:t>մի</w:t>
      </w:r>
      <w:r w:rsidRPr="00411299">
        <w:rPr>
          <w:rFonts w:ascii="GHEA Grapalat" w:hAnsi="GHEA Grapalat"/>
          <w:sz w:val="20"/>
          <w:szCs w:val="20"/>
          <w:lang w:val="ru-RU"/>
        </w:rPr>
        <w:t xml:space="preserve"> </w:t>
      </w:r>
      <w:r w:rsidRPr="00411299">
        <w:rPr>
          <w:rFonts w:ascii="GHEA Grapalat" w:hAnsi="GHEA Grapalat"/>
          <w:sz w:val="20"/>
          <w:szCs w:val="20"/>
        </w:rPr>
        <w:t>այլ</w:t>
      </w:r>
      <w:r w:rsidRPr="00411299">
        <w:rPr>
          <w:rFonts w:ascii="GHEA Grapalat" w:hAnsi="GHEA Grapalat"/>
          <w:sz w:val="20"/>
          <w:szCs w:val="20"/>
          <w:lang w:val="ru-RU"/>
        </w:rPr>
        <w:t xml:space="preserve"> </w:t>
      </w:r>
      <w:r w:rsidRPr="00411299">
        <w:rPr>
          <w:rFonts w:ascii="GHEA Grapalat" w:hAnsi="GHEA Grapalat"/>
          <w:sz w:val="20"/>
          <w:szCs w:val="20"/>
        </w:rPr>
        <w:t>ծրագիր</w:t>
      </w:r>
      <w:r w:rsidRPr="00411299">
        <w:rPr>
          <w:rFonts w:ascii="GHEA Grapalat" w:hAnsi="GHEA Grapalat"/>
          <w:sz w:val="20"/>
          <w:szCs w:val="20"/>
          <w:lang w:val="ru-RU"/>
        </w:rPr>
        <w:t xml:space="preserve"> </w:t>
      </w:r>
      <w:r w:rsidRPr="00411299">
        <w:rPr>
          <w:rFonts w:ascii="GHEA Grapalat" w:hAnsi="GHEA Grapalat"/>
          <w:sz w:val="20"/>
          <w:szCs w:val="20"/>
        </w:rPr>
        <w:t>իրենց</w:t>
      </w:r>
      <w:r w:rsidRPr="00411299">
        <w:rPr>
          <w:rFonts w:ascii="GHEA Grapalat" w:hAnsi="GHEA Grapalat"/>
          <w:sz w:val="20"/>
          <w:szCs w:val="20"/>
          <w:lang w:val="ru-RU"/>
        </w:rPr>
        <w:t xml:space="preserve"> </w:t>
      </w:r>
      <w:r w:rsidRPr="00411299">
        <w:rPr>
          <w:rFonts w:ascii="GHEA Grapalat" w:hAnsi="GHEA Grapalat"/>
          <w:sz w:val="20"/>
          <w:szCs w:val="20"/>
        </w:rPr>
        <w:t>համակարգիչներում</w:t>
      </w:r>
      <w:r w:rsidRPr="00411299">
        <w:rPr>
          <w:rFonts w:ascii="GHEA Grapalat" w:hAnsi="GHEA Grapalat"/>
          <w:sz w:val="20"/>
          <w:szCs w:val="20"/>
          <w:lang w:val="ru-RU"/>
        </w:rPr>
        <w:t xml:space="preserve">, </w:t>
      </w:r>
      <w:r w:rsidRPr="00411299">
        <w:rPr>
          <w:rFonts w:ascii="GHEA Grapalat" w:hAnsi="GHEA Grapalat"/>
          <w:sz w:val="20"/>
          <w:szCs w:val="20"/>
        </w:rPr>
        <w:t>միայն</w:t>
      </w:r>
      <w:r w:rsidRPr="00411299">
        <w:rPr>
          <w:rFonts w:ascii="GHEA Grapalat" w:hAnsi="GHEA Grapalat"/>
          <w:sz w:val="20"/>
          <w:szCs w:val="20"/>
          <w:lang w:val="ru-RU"/>
        </w:rPr>
        <w:t xml:space="preserve"> </w:t>
      </w:r>
      <w:r w:rsidRPr="00411299">
        <w:rPr>
          <w:rFonts w:ascii="GHEA Grapalat" w:hAnsi="GHEA Grapalat"/>
          <w:sz w:val="20"/>
          <w:szCs w:val="20"/>
        </w:rPr>
        <w:t>անհարաժեշտ</w:t>
      </w:r>
      <w:r w:rsidRPr="00411299">
        <w:rPr>
          <w:rFonts w:ascii="GHEA Grapalat" w:hAnsi="GHEA Grapalat"/>
          <w:sz w:val="20"/>
          <w:szCs w:val="20"/>
          <w:lang w:val="ru-RU"/>
        </w:rPr>
        <w:t xml:space="preserve"> </w:t>
      </w:r>
      <w:r w:rsidRPr="00411299">
        <w:rPr>
          <w:rFonts w:ascii="GHEA Grapalat" w:hAnsi="GHEA Grapalat"/>
          <w:sz w:val="20"/>
          <w:szCs w:val="20"/>
        </w:rPr>
        <w:t>է</w:t>
      </w:r>
      <w:r w:rsidRPr="00411299">
        <w:rPr>
          <w:rFonts w:ascii="GHEA Grapalat" w:hAnsi="GHEA Grapalat"/>
          <w:sz w:val="20"/>
          <w:szCs w:val="20"/>
          <w:lang w:val="ru-RU"/>
        </w:rPr>
        <w:t xml:space="preserve"> </w:t>
      </w:r>
      <w:r w:rsidRPr="00411299">
        <w:rPr>
          <w:rFonts w:ascii="GHEA Grapalat" w:hAnsi="GHEA Grapalat"/>
          <w:sz w:val="20"/>
          <w:szCs w:val="20"/>
        </w:rPr>
        <w:t>ունենալ</w:t>
      </w:r>
      <w:r w:rsidRPr="00411299">
        <w:rPr>
          <w:rFonts w:ascii="GHEA Grapalat" w:hAnsi="GHEA Grapalat"/>
          <w:sz w:val="20"/>
          <w:szCs w:val="20"/>
          <w:lang w:val="ru-RU"/>
        </w:rPr>
        <w:t xml:space="preserve"> </w:t>
      </w:r>
      <w:r w:rsidRPr="00411299">
        <w:rPr>
          <w:rFonts w:ascii="GHEA Grapalat" w:hAnsi="GHEA Grapalat"/>
          <w:sz w:val="20"/>
          <w:szCs w:val="20"/>
        </w:rPr>
        <w:t>ինտերնետի</w:t>
      </w:r>
      <w:r w:rsidRPr="00411299">
        <w:rPr>
          <w:rFonts w:ascii="GHEA Grapalat" w:hAnsi="GHEA Grapalat"/>
          <w:sz w:val="20"/>
          <w:szCs w:val="20"/>
          <w:lang w:val="ru-RU"/>
        </w:rPr>
        <w:t xml:space="preserve"> </w:t>
      </w:r>
      <w:r w:rsidRPr="00411299">
        <w:rPr>
          <w:rFonts w:ascii="GHEA Grapalat" w:hAnsi="GHEA Grapalat"/>
          <w:sz w:val="20"/>
          <w:szCs w:val="20"/>
        </w:rPr>
        <w:t>հասանելիություն</w:t>
      </w:r>
      <w:r w:rsidRPr="00411299">
        <w:rPr>
          <w:rFonts w:ascii="GHEA Grapalat" w:hAnsi="GHEA Grapalat"/>
          <w:sz w:val="20"/>
          <w:szCs w:val="20"/>
          <w:lang w:val="ru-RU"/>
        </w:rPr>
        <w:t>:</w:t>
      </w:r>
    </w:p>
    <w:p w:rsidR="003E16F4" w:rsidRPr="00411299" w:rsidRDefault="003E16F4" w:rsidP="003E16F4">
      <w:pPr>
        <w:ind w:firstLine="720"/>
        <w:jc w:val="both"/>
        <w:rPr>
          <w:rFonts w:ascii="GHEA Grapalat" w:hAnsi="GHEA Grapalat"/>
          <w:sz w:val="20"/>
          <w:szCs w:val="20"/>
          <w:lang w:val="ru-RU"/>
        </w:rPr>
      </w:pPr>
      <w:r w:rsidRPr="00411299">
        <w:rPr>
          <w:rFonts w:ascii="GHEA Grapalat" w:hAnsi="GHEA Grapalat"/>
          <w:sz w:val="20"/>
          <w:szCs w:val="20"/>
        </w:rPr>
        <w:lastRenderedPageBreak/>
        <w:t>Քանի</w:t>
      </w:r>
      <w:r w:rsidRPr="00411299">
        <w:rPr>
          <w:rFonts w:ascii="GHEA Grapalat" w:hAnsi="GHEA Grapalat"/>
          <w:sz w:val="20"/>
          <w:szCs w:val="20"/>
          <w:lang w:val="ru-RU"/>
        </w:rPr>
        <w:t xml:space="preserve"> </w:t>
      </w:r>
      <w:r w:rsidRPr="00411299">
        <w:rPr>
          <w:rFonts w:ascii="GHEA Grapalat" w:hAnsi="GHEA Grapalat"/>
          <w:sz w:val="20"/>
          <w:szCs w:val="20"/>
        </w:rPr>
        <w:t>որ</w:t>
      </w:r>
      <w:r w:rsidRPr="00411299">
        <w:rPr>
          <w:rFonts w:ascii="GHEA Grapalat" w:hAnsi="GHEA Grapalat"/>
          <w:sz w:val="20"/>
          <w:szCs w:val="20"/>
          <w:lang w:val="ru-RU"/>
        </w:rPr>
        <w:t xml:space="preserve"> </w:t>
      </w:r>
      <w:r w:rsidRPr="00411299">
        <w:rPr>
          <w:rFonts w:ascii="GHEA Grapalat" w:hAnsi="GHEA Grapalat"/>
          <w:sz w:val="20"/>
          <w:szCs w:val="20"/>
        </w:rPr>
        <w:t>հնարավոր</w:t>
      </w:r>
      <w:r w:rsidRPr="00411299">
        <w:rPr>
          <w:rFonts w:ascii="GHEA Grapalat" w:hAnsi="GHEA Grapalat"/>
          <w:sz w:val="20"/>
          <w:szCs w:val="20"/>
          <w:lang w:val="ru-RU"/>
        </w:rPr>
        <w:t xml:space="preserve"> </w:t>
      </w:r>
      <w:r w:rsidRPr="00411299">
        <w:rPr>
          <w:rFonts w:ascii="GHEA Grapalat" w:hAnsi="GHEA Grapalat"/>
          <w:sz w:val="20"/>
          <w:szCs w:val="20"/>
        </w:rPr>
        <w:t>է</w:t>
      </w:r>
      <w:r w:rsidRPr="00411299">
        <w:rPr>
          <w:rFonts w:ascii="GHEA Grapalat" w:hAnsi="GHEA Grapalat"/>
          <w:sz w:val="20"/>
          <w:szCs w:val="20"/>
          <w:lang w:val="ru-RU"/>
        </w:rPr>
        <w:t xml:space="preserve"> </w:t>
      </w:r>
      <w:r w:rsidRPr="00411299">
        <w:rPr>
          <w:rFonts w:ascii="GHEA Grapalat" w:hAnsi="GHEA Grapalat"/>
          <w:sz w:val="20"/>
          <w:szCs w:val="20"/>
        </w:rPr>
        <w:t>և</w:t>
      </w:r>
      <w:r w:rsidRPr="00411299">
        <w:rPr>
          <w:rFonts w:ascii="GHEA Grapalat" w:hAnsi="GHEA Grapalat"/>
          <w:sz w:val="20"/>
          <w:szCs w:val="20"/>
          <w:lang w:val="ru-RU"/>
        </w:rPr>
        <w:t xml:space="preserve"> </w:t>
      </w:r>
      <w:r w:rsidRPr="00411299">
        <w:rPr>
          <w:rFonts w:ascii="GHEA Grapalat" w:hAnsi="GHEA Grapalat"/>
          <w:sz w:val="20"/>
          <w:szCs w:val="20"/>
        </w:rPr>
        <w:t>գլխավոր</w:t>
      </w:r>
      <w:r w:rsidRPr="00411299">
        <w:rPr>
          <w:rFonts w:ascii="GHEA Grapalat" w:hAnsi="GHEA Grapalat"/>
          <w:sz w:val="20"/>
          <w:szCs w:val="20"/>
          <w:lang w:val="ru-RU"/>
        </w:rPr>
        <w:t xml:space="preserve"> </w:t>
      </w:r>
      <w:r w:rsidRPr="00411299">
        <w:rPr>
          <w:rFonts w:ascii="GHEA Grapalat" w:hAnsi="GHEA Grapalat"/>
          <w:sz w:val="20"/>
          <w:szCs w:val="20"/>
        </w:rPr>
        <w:t>սերվերի</w:t>
      </w:r>
      <w:r w:rsidRPr="00411299">
        <w:rPr>
          <w:rFonts w:ascii="GHEA Grapalat" w:hAnsi="GHEA Grapalat"/>
          <w:sz w:val="20"/>
          <w:szCs w:val="20"/>
          <w:lang w:val="ru-RU"/>
        </w:rPr>
        <w:t xml:space="preserve"> </w:t>
      </w:r>
      <w:r w:rsidRPr="00411299">
        <w:rPr>
          <w:rFonts w:ascii="GHEA Grapalat" w:hAnsi="GHEA Grapalat"/>
          <w:sz w:val="20"/>
          <w:szCs w:val="20"/>
        </w:rPr>
        <w:t>անհասանելիություն</w:t>
      </w:r>
      <w:r w:rsidRPr="00411299">
        <w:rPr>
          <w:rFonts w:ascii="GHEA Grapalat" w:hAnsi="GHEA Grapalat"/>
          <w:sz w:val="20"/>
          <w:szCs w:val="20"/>
          <w:lang w:val="ru-RU"/>
        </w:rPr>
        <w:t xml:space="preserve">, </w:t>
      </w:r>
      <w:r w:rsidRPr="00411299">
        <w:rPr>
          <w:rFonts w:ascii="GHEA Grapalat" w:hAnsi="GHEA Grapalat"/>
          <w:sz w:val="20"/>
          <w:szCs w:val="20"/>
        </w:rPr>
        <w:t>ուստի</w:t>
      </w:r>
      <w:r w:rsidRPr="00411299">
        <w:rPr>
          <w:rFonts w:ascii="GHEA Grapalat" w:hAnsi="GHEA Grapalat"/>
          <w:sz w:val="20"/>
          <w:szCs w:val="20"/>
          <w:lang w:val="ru-RU"/>
        </w:rPr>
        <w:t xml:space="preserve"> </w:t>
      </w:r>
      <w:r w:rsidRPr="00411299">
        <w:rPr>
          <w:rFonts w:ascii="GHEA Grapalat" w:hAnsi="GHEA Grapalat"/>
          <w:sz w:val="20"/>
          <w:szCs w:val="20"/>
        </w:rPr>
        <w:t>նախատեսվել</w:t>
      </w:r>
      <w:r w:rsidRPr="00411299">
        <w:rPr>
          <w:rFonts w:ascii="GHEA Grapalat" w:hAnsi="GHEA Grapalat"/>
          <w:sz w:val="20"/>
          <w:szCs w:val="20"/>
          <w:lang w:val="ru-RU"/>
        </w:rPr>
        <w:t xml:space="preserve"> </w:t>
      </w:r>
      <w:r w:rsidRPr="00411299">
        <w:rPr>
          <w:rFonts w:ascii="GHEA Grapalat" w:hAnsi="GHEA Grapalat"/>
          <w:sz w:val="20"/>
          <w:szCs w:val="20"/>
        </w:rPr>
        <w:t>է</w:t>
      </w:r>
      <w:r w:rsidRPr="00411299">
        <w:rPr>
          <w:rFonts w:ascii="GHEA Grapalat" w:hAnsi="GHEA Grapalat"/>
          <w:sz w:val="20"/>
          <w:szCs w:val="20"/>
          <w:lang w:val="ru-RU"/>
        </w:rPr>
        <w:t xml:space="preserve"> </w:t>
      </w:r>
      <w:r w:rsidRPr="00411299">
        <w:rPr>
          <w:rFonts w:ascii="GHEA Grapalat" w:hAnsi="GHEA Grapalat"/>
          <w:sz w:val="20"/>
          <w:szCs w:val="20"/>
        </w:rPr>
        <w:t>տարածքային</w:t>
      </w:r>
      <w:r w:rsidRPr="00411299">
        <w:rPr>
          <w:rFonts w:ascii="GHEA Grapalat" w:hAnsi="GHEA Grapalat"/>
          <w:sz w:val="20"/>
          <w:szCs w:val="20"/>
          <w:lang w:val="ru-RU"/>
        </w:rPr>
        <w:t xml:space="preserve"> </w:t>
      </w:r>
      <w:r w:rsidRPr="00411299">
        <w:rPr>
          <w:rFonts w:ascii="GHEA Grapalat" w:hAnsi="GHEA Grapalat"/>
          <w:sz w:val="20"/>
          <w:szCs w:val="20"/>
        </w:rPr>
        <w:t>հեռահար</w:t>
      </w:r>
      <w:r w:rsidRPr="00411299">
        <w:rPr>
          <w:rFonts w:ascii="GHEA Grapalat" w:hAnsi="GHEA Grapalat"/>
          <w:sz w:val="20"/>
          <w:szCs w:val="20"/>
          <w:lang w:val="ru-RU"/>
        </w:rPr>
        <w:t xml:space="preserve"> </w:t>
      </w:r>
      <w:r w:rsidRPr="00411299">
        <w:rPr>
          <w:rFonts w:ascii="GHEA Grapalat" w:hAnsi="GHEA Grapalat"/>
          <w:sz w:val="20"/>
          <w:szCs w:val="20"/>
        </w:rPr>
        <w:t>պահեստային</w:t>
      </w:r>
      <w:r w:rsidRPr="00411299">
        <w:rPr>
          <w:rFonts w:ascii="GHEA Grapalat" w:hAnsi="GHEA Grapalat"/>
          <w:sz w:val="20"/>
          <w:szCs w:val="20"/>
          <w:lang w:val="ru-RU"/>
        </w:rPr>
        <w:t xml:space="preserve"> </w:t>
      </w:r>
      <w:r w:rsidRPr="00411299">
        <w:rPr>
          <w:rFonts w:ascii="GHEA Grapalat" w:hAnsi="GHEA Grapalat"/>
          <w:sz w:val="20"/>
          <w:szCs w:val="20"/>
        </w:rPr>
        <w:t>սերվեր</w:t>
      </w:r>
      <w:r w:rsidRPr="00411299">
        <w:rPr>
          <w:rFonts w:ascii="GHEA Grapalat" w:hAnsi="GHEA Grapalat"/>
          <w:sz w:val="20"/>
          <w:szCs w:val="20"/>
          <w:lang w:val="ru-RU"/>
        </w:rPr>
        <w:t xml:space="preserve">, </w:t>
      </w:r>
      <w:r w:rsidRPr="00411299">
        <w:rPr>
          <w:rFonts w:ascii="GHEA Grapalat" w:hAnsi="GHEA Grapalat"/>
          <w:sz w:val="20"/>
          <w:szCs w:val="20"/>
        </w:rPr>
        <w:t>որը</w:t>
      </w:r>
      <w:r w:rsidRPr="00411299">
        <w:rPr>
          <w:rFonts w:ascii="GHEA Grapalat" w:hAnsi="GHEA Grapalat"/>
          <w:sz w:val="20"/>
          <w:szCs w:val="20"/>
          <w:lang w:val="ru-RU"/>
        </w:rPr>
        <w:t xml:space="preserve"> </w:t>
      </w:r>
      <w:r w:rsidRPr="00411299">
        <w:rPr>
          <w:rFonts w:ascii="GHEA Grapalat" w:hAnsi="GHEA Grapalat"/>
          <w:sz w:val="20"/>
          <w:szCs w:val="20"/>
        </w:rPr>
        <w:t>ավտոմատ</w:t>
      </w:r>
      <w:r w:rsidRPr="00411299">
        <w:rPr>
          <w:rFonts w:ascii="GHEA Grapalat" w:hAnsi="GHEA Grapalat"/>
          <w:sz w:val="20"/>
          <w:szCs w:val="20"/>
          <w:lang w:val="ru-RU"/>
        </w:rPr>
        <w:t xml:space="preserve"> </w:t>
      </w:r>
      <w:r w:rsidRPr="00411299">
        <w:rPr>
          <w:rFonts w:ascii="GHEA Grapalat" w:hAnsi="GHEA Grapalat"/>
          <w:sz w:val="20"/>
          <w:szCs w:val="20"/>
        </w:rPr>
        <w:t>կրկրօրինակվում</w:t>
      </w:r>
      <w:r w:rsidRPr="00411299">
        <w:rPr>
          <w:rFonts w:ascii="GHEA Grapalat" w:hAnsi="GHEA Grapalat"/>
          <w:sz w:val="20"/>
          <w:szCs w:val="20"/>
          <w:lang w:val="ru-RU"/>
        </w:rPr>
        <w:t xml:space="preserve"> </w:t>
      </w:r>
      <w:r w:rsidRPr="00411299">
        <w:rPr>
          <w:rFonts w:ascii="GHEA Grapalat" w:hAnsi="GHEA Grapalat"/>
          <w:sz w:val="20"/>
          <w:szCs w:val="20"/>
        </w:rPr>
        <w:t>է</w:t>
      </w:r>
      <w:r w:rsidRPr="00411299">
        <w:rPr>
          <w:rFonts w:ascii="GHEA Grapalat" w:hAnsi="GHEA Grapalat"/>
          <w:sz w:val="20"/>
          <w:szCs w:val="20"/>
          <w:lang w:val="ru-RU"/>
        </w:rPr>
        <w:t>, և ավտոմատ կերպով սկսում է հարցումների պատասխանների գեներացնում մինչ գլխավորի վերականգնվելը:</w:t>
      </w:r>
    </w:p>
    <w:p w:rsidR="003E16F4" w:rsidRPr="00411299" w:rsidRDefault="003E16F4" w:rsidP="003E16F4">
      <w:pPr>
        <w:rPr>
          <w:rFonts w:ascii="GHEA Grapalat" w:hAnsi="GHEA Grapalat"/>
          <w:sz w:val="20"/>
          <w:szCs w:val="20"/>
          <w:lang w:val="ru-RU"/>
        </w:rPr>
      </w:pPr>
    </w:p>
    <w:p w:rsidR="003E16F4" w:rsidRPr="00411299" w:rsidRDefault="003E16F4" w:rsidP="003E16F4">
      <w:pPr>
        <w:rPr>
          <w:rFonts w:ascii="GHEA Grapalat" w:hAnsi="GHEA Grapalat"/>
          <w:b/>
          <w:sz w:val="20"/>
          <w:szCs w:val="20"/>
          <w:lang w:val="ru-RU"/>
        </w:rPr>
      </w:pPr>
      <w:r w:rsidRPr="00411299">
        <w:rPr>
          <w:rFonts w:ascii="GHEA Grapalat" w:hAnsi="GHEA Grapalat"/>
          <w:b/>
          <w:i/>
          <w:sz w:val="20"/>
          <w:szCs w:val="20"/>
          <w:lang w:val="ru-RU"/>
        </w:rPr>
        <w:t>“</w:t>
      </w:r>
      <w:r w:rsidRPr="00411299">
        <w:rPr>
          <w:rFonts w:ascii="GHEA Grapalat" w:hAnsi="GHEA Grapalat"/>
          <w:b/>
          <w:i/>
          <w:sz w:val="20"/>
          <w:szCs w:val="20"/>
        </w:rPr>
        <w:t>Առգուս</w:t>
      </w:r>
      <w:r w:rsidRPr="00411299">
        <w:rPr>
          <w:rFonts w:ascii="GHEA Grapalat" w:hAnsi="GHEA Grapalat"/>
          <w:b/>
          <w:i/>
          <w:sz w:val="20"/>
          <w:szCs w:val="20"/>
          <w:lang w:val="ru-RU"/>
        </w:rPr>
        <w:t xml:space="preserve">” </w:t>
      </w:r>
      <w:r w:rsidRPr="00411299">
        <w:rPr>
          <w:rFonts w:ascii="GHEA Grapalat" w:hAnsi="GHEA Grapalat"/>
          <w:b/>
          <w:i/>
          <w:sz w:val="20"/>
          <w:szCs w:val="20"/>
        </w:rPr>
        <w:t>համակարգի</w:t>
      </w:r>
      <w:r w:rsidRPr="00411299">
        <w:rPr>
          <w:rFonts w:ascii="GHEA Grapalat" w:hAnsi="GHEA Grapalat"/>
          <w:b/>
          <w:i/>
          <w:sz w:val="20"/>
          <w:szCs w:val="20"/>
          <w:lang w:val="ru-RU"/>
        </w:rPr>
        <w:t xml:space="preserve"> </w:t>
      </w:r>
      <w:r w:rsidRPr="00411299">
        <w:rPr>
          <w:rFonts w:ascii="GHEA Grapalat" w:hAnsi="GHEA Grapalat"/>
          <w:b/>
          <w:i/>
          <w:sz w:val="20"/>
          <w:szCs w:val="20"/>
        </w:rPr>
        <w:t>ընհանուր</w:t>
      </w:r>
      <w:r w:rsidRPr="00411299">
        <w:rPr>
          <w:rFonts w:ascii="GHEA Grapalat" w:hAnsi="GHEA Grapalat"/>
          <w:b/>
          <w:i/>
          <w:sz w:val="20"/>
          <w:szCs w:val="20"/>
          <w:lang w:val="ru-RU"/>
        </w:rPr>
        <w:t xml:space="preserve"> </w:t>
      </w:r>
      <w:r w:rsidRPr="00411299">
        <w:rPr>
          <w:rFonts w:ascii="GHEA Grapalat" w:hAnsi="GHEA Grapalat"/>
          <w:b/>
          <w:i/>
          <w:sz w:val="20"/>
          <w:szCs w:val="20"/>
        </w:rPr>
        <w:t>սխեման</w:t>
      </w:r>
      <w:r w:rsidRPr="00411299">
        <w:rPr>
          <w:rFonts w:ascii="GHEA Grapalat" w:hAnsi="GHEA Grapalat"/>
          <w:b/>
          <w:i/>
          <w:sz w:val="20"/>
          <w:szCs w:val="20"/>
          <w:lang w:val="ru-RU"/>
        </w:rPr>
        <w:t>:</w:t>
      </w:r>
    </w:p>
    <w:p w:rsidR="003E16F4" w:rsidRPr="00411299" w:rsidRDefault="003E16F4" w:rsidP="003E16F4">
      <w:pPr>
        <w:ind w:firstLine="720"/>
        <w:jc w:val="both"/>
        <w:rPr>
          <w:rFonts w:ascii="GHEA Grapalat" w:hAnsi="GHEA Grapalat"/>
          <w:sz w:val="20"/>
          <w:szCs w:val="20"/>
          <w:lang w:val="ru-RU"/>
        </w:rPr>
      </w:pPr>
      <w:r w:rsidRPr="00411299">
        <w:rPr>
          <w:rFonts w:ascii="GHEA Grapalat" w:hAnsi="GHEA Grapalat"/>
          <w:sz w:val="20"/>
          <w:szCs w:val="20"/>
        </w:rPr>
        <w:t>Տվյալ</w:t>
      </w:r>
      <w:r w:rsidRPr="00411299">
        <w:rPr>
          <w:rFonts w:ascii="GHEA Grapalat" w:hAnsi="GHEA Grapalat"/>
          <w:sz w:val="20"/>
          <w:szCs w:val="20"/>
          <w:lang w:val="ru-RU"/>
        </w:rPr>
        <w:t xml:space="preserve"> </w:t>
      </w:r>
      <w:r w:rsidRPr="00411299">
        <w:rPr>
          <w:rFonts w:ascii="GHEA Grapalat" w:hAnsi="GHEA Grapalat"/>
          <w:sz w:val="20"/>
          <w:szCs w:val="20"/>
        </w:rPr>
        <w:t>պահին</w:t>
      </w:r>
      <w:r w:rsidRPr="00411299">
        <w:rPr>
          <w:rFonts w:ascii="GHEA Grapalat" w:hAnsi="GHEA Grapalat"/>
          <w:sz w:val="20"/>
          <w:szCs w:val="20"/>
          <w:lang w:val="ru-RU"/>
        </w:rPr>
        <w:t xml:space="preserve"> “</w:t>
      </w:r>
      <w:r w:rsidRPr="00411299">
        <w:rPr>
          <w:rFonts w:ascii="GHEA Grapalat" w:hAnsi="GHEA Grapalat"/>
          <w:sz w:val="20"/>
          <w:szCs w:val="20"/>
        </w:rPr>
        <w:t>Առգուս</w:t>
      </w:r>
      <w:r w:rsidRPr="00411299">
        <w:rPr>
          <w:rFonts w:ascii="GHEA Grapalat" w:hAnsi="GHEA Grapalat"/>
          <w:sz w:val="20"/>
          <w:szCs w:val="20"/>
          <w:lang w:val="ru-RU"/>
        </w:rPr>
        <w:t>”</w:t>
      </w:r>
      <w:r w:rsidRPr="00411299">
        <w:rPr>
          <w:rFonts w:ascii="GHEA Grapalat" w:hAnsi="GHEA Grapalat"/>
          <w:sz w:val="20"/>
          <w:szCs w:val="20"/>
        </w:rPr>
        <w:t>համակարգը</w:t>
      </w:r>
      <w:r w:rsidRPr="00411299">
        <w:rPr>
          <w:rFonts w:ascii="GHEA Grapalat" w:hAnsi="GHEA Grapalat"/>
          <w:sz w:val="20"/>
          <w:szCs w:val="20"/>
          <w:lang w:val="ru-RU"/>
        </w:rPr>
        <w:t xml:space="preserve"> </w:t>
      </w:r>
      <w:r w:rsidRPr="00411299">
        <w:rPr>
          <w:rFonts w:ascii="GHEA Grapalat" w:hAnsi="GHEA Grapalat"/>
          <w:sz w:val="20"/>
          <w:szCs w:val="20"/>
        </w:rPr>
        <w:t>բաղկացած</w:t>
      </w:r>
      <w:r w:rsidRPr="00411299">
        <w:rPr>
          <w:rFonts w:ascii="GHEA Grapalat" w:hAnsi="GHEA Grapalat"/>
          <w:sz w:val="20"/>
          <w:szCs w:val="20"/>
          <w:lang w:val="ru-RU"/>
        </w:rPr>
        <w:t xml:space="preserve"> </w:t>
      </w:r>
      <w:r w:rsidRPr="00411299">
        <w:rPr>
          <w:rFonts w:ascii="GHEA Grapalat" w:hAnsi="GHEA Grapalat"/>
          <w:sz w:val="20"/>
          <w:szCs w:val="20"/>
        </w:rPr>
        <w:t>է</w:t>
      </w:r>
      <w:r w:rsidRPr="00411299">
        <w:rPr>
          <w:rFonts w:ascii="GHEA Grapalat" w:hAnsi="GHEA Grapalat"/>
          <w:sz w:val="20"/>
          <w:szCs w:val="20"/>
          <w:lang w:val="ru-RU"/>
        </w:rPr>
        <w:t xml:space="preserve"> </w:t>
      </w:r>
      <w:r w:rsidRPr="00411299">
        <w:rPr>
          <w:rFonts w:ascii="GHEA Grapalat" w:hAnsi="GHEA Grapalat"/>
          <w:sz w:val="20"/>
          <w:szCs w:val="20"/>
        </w:rPr>
        <w:t>վեց</w:t>
      </w:r>
      <w:r w:rsidRPr="00411299">
        <w:rPr>
          <w:rFonts w:ascii="GHEA Grapalat" w:hAnsi="GHEA Grapalat"/>
          <w:sz w:val="20"/>
          <w:szCs w:val="20"/>
          <w:lang w:val="ru-RU"/>
        </w:rPr>
        <w:t xml:space="preserve"> </w:t>
      </w:r>
      <w:r w:rsidRPr="00411299">
        <w:rPr>
          <w:rFonts w:ascii="GHEA Grapalat" w:hAnsi="GHEA Grapalat"/>
          <w:sz w:val="20"/>
          <w:szCs w:val="20"/>
        </w:rPr>
        <w:t>ենթահամակարգերից</w:t>
      </w:r>
      <w:r w:rsidRPr="00411299">
        <w:rPr>
          <w:rFonts w:ascii="GHEA Grapalat" w:hAnsi="GHEA Grapalat"/>
          <w:sz w:val="20"/>
          <w:szCs w:val="20"/>
          <w:lang w:val="ru-RU"/>
        </w:rPr>
        <w:t xml:space="preserve">: </w:t>
      </w:r>
      <w:r w:rsidRPr="00411299">
        <w:rPr>
          <w:rFonts w:ascii="GHEA Grapalat" w:hAnsi="GHEA Grapalat"/>
          <w:sz w:val="20"/>
          <w:szCs w:val="20"/>
        </w:rPr>
        <w:t>Բացի</w:t>
      </w:r>
      <w:r w:rsidRPr="00411299">
        <w:rPr>
          <w:rFonts w:ascii="GHEA Grapalat" w:hAnsi="GHEA Grapalat"/>
          <w:sz w:val="20"/>
          <w:szCs w:val="20"/>
          <w:lang w:val="ru-RU"/>
        </w:rPr>
        <w:t xml:space="preserve"> </w:t>
      </w:r>
      <w:r w:rsidRPr="00411299">
        <w:rPr>
          <w:rFonts w:ascii="GHEA Grapalat" w:hAnsi="GHEA Grapalat"/>
          <w:sz w:val="20"/>
          <w:szCs w:val="20"/>
        </w:rPr>
        <w:t>այդ</w:t>
      </w:r>
      <w:r w:rsidRPr="00411299">
        <w:rPr>
          <w:rFonts w:ascii="GHEA Grapalat" w:hAnsi="GHEA Grapalat"/>
          <w:sz w:val="20"/>
          <w:szCs w:val="20"/>
          <w:lang w:val="ru-RU"/>
        </w:rPr>
        <w:t xml:space="preserve"> </w:t>
      </w:r>
      <w:r w:rsidRPr="00411299">
        <w:rPr>
          <w:rFonts w:ascii="GHEA Grapalat" w:hAnsi="GHEA Grapalat"/>
          <w:sz w:val="20"/>
          <w:szCs w:val="20"/>
        </w:rPr>
        <w:t>այն</w:t>
      </w:r>
      <w:r w:rsidRPr="00411299">
        <w:rPr>
          <w:rFonts w:ascii="GHEA Grapalat" w:hAnsi="GHEA Grapalat"/>
          <w:sz w:val="20"/>
          <w:szCs w:val="20"/>
          <w:lang w:val="ru-RU"/>
        </w:rPr>
        <w:t xml:space="preserve"> </w:t>
      </w:r>
      <w:r w:rsidRPr="00411299">
        <w:rPr>
          <w:rFonts w:ascii="GHEA Grapalat" w:hAnsi="GHEA Grapalat"/>
          <w:sz w:val="20"/>
          <w:szCs w:val="20"/>
        </w:rPr>
        <w:t>աշխատում</w:t>
      </w:r>
      <w:r w:rsidRPr="00411299">
        <w:rPr>
          <w:rFonts w:ascii="GHEA Grapalat" w:hAnsi="GHEA Grapalat"/>
          <w:sz w:val="20"/>
          <w:szCs w:val="20"/>
          <w:lang w:val="ru-RU"/>
        </w:rPr>
        <w:t xml:space="preserve"> </w:t>
      </w:r>
      <w:r w:rsidRPr="00411299">
        <w:rPr>
          <w:rFonts w:ascii="GHEA Grapalat" w:hAnsi="GHEA Grapalat"/>
          <w:sz w:val="20"/>
          <w:szCs w:val="20"/>
        </w:rPr>
        <w:t>է</w:t>
      </w:r>
      <w:r w:rsidRPr="00411299">
        <w:rPr>
          <w:rFonts w:ascii="GHEA Grapalat" w:hAnsi="GHEA Grapalat"/>
          <w:sz w:val="20"/>
          <w:szCs w:val="20"/>
          <w:lang w:val="ru-RU"/>
        </w:rPr>
        <w:t xml:space="preserve"> </w:t>
      </w:r>
      <w:r w:rsidRPr="00411299">
        <w:rPr>
          <w:rFonts w:ascii="GHEA Grapalat" w:hAnsi="GHEA Grapalat"/>
          <w:sz w:val="20"/>
          <w:szCs w:val="20"/>
        </w:rPr>
        <w:t>նաև</w:t>
      </w:r>
      <w:r w:rsidRPr="00411299">
        <w:rPr>
          <w:rFonts w:ascii="GHEA Grapalat" w:hAnsi="GHEA Grapalat"/>
          <w:sz w:val="20"/>
          <w:szCs w:val="20"/>
          <w:lang w:val="ru-RU"/>
        </w:rPr>
        <w:t xml:space="preserve"> </w:t>
      </w:r>
      <w:r w:rsidRPr="00411299">
        <w:rPr>
          <w:rFonts w:ascii="GHEA Grapalat" w:hAnsi="GHEA Grapalat"/>
          <w:sz w:val="20"/>
          <w:szCs w:val="20"/>
        </w:rPr>
        <w:t>ներքին</w:t>
      </w:r>
      <w:r w:rsidRPr="00411299">
        <w:rPr>
          <w:rFonts w:ascii="GHEA Grapalat" w:hAnsi="GHEA Grapalat"/>
          <w:sz w:val="20"/>
          <w:szCs w:val="20"/>
          <w:lang w:val="ru-RU"/>
        </w:rPr>
        <w:t xml:space="preserve"> </w:t>
      </w:r>
      <w:r w:rsidRPr="00411299">
        <w:rPr>
          <w:rFonts w:ascii="GHEA Grapalat" w:hAnsi="GHEA Grapalat"/>
          <w:sz w:val="20"/>
          <w:szCs w:val="20"/>
        </w:rPr>
        <w:t>համակարգերի</w:t>
      </w:r>
      <w:r w:rsidRPr="00411299">
        <w:rPr>
          <w:rFonts w:ascii="GHEA Grapalat" w:hAnsi="GHEA Grapalat"/>
          <w:sz w:val="20"/>
          <w:szCs w:val="20"/>
          <w:lang w:val="ru-RU"/>
        </w:rPr>
        <w:t xml:space="preserve"> </w:t>
      </w:r>
      <w:r w:rsidRPr="00411299">
        <w:rPr>
          <w:rFonts w:ascii="GHEA Grapalat" w:hAnsi="GHEA Grapalat"/>
          <w:sz w:val="20"/>
          <w:szCs w:val="20"/>
        </w:rPr>
        <w:t>հետ</w:t>
      </w:r>
      <w:r w:rsidRPr="00411299">
        <w:rPr>
          <w:rFonts w:ascii="GHEA Grapalat" w:hAnsi="GHEA Grapalat"/>
          <w:sz w:val="20"/>
          <w:szCs w:val="20"/>
          <w:lang w:val="ru-RU"/>
        </w:rPr>
        <w:t>, որտեղից ստանում է անհրաժեշտ ինֆորմացիյա:</w:t>
      </w:r>
    </w:p>
    <w:p w:rsidR="003E16F4" w:rsidRPr="00411299" w:rsidRDefault="003E16F4" w:rsidP="003E16F4">
      <w:pPr>
        <w:ind w:firstLine="720"/>
        <w:jc w:val="both"/>
        <w:rPr>
          <w:rFonts w:ascii="GHEA Grapalat" w:hAnsi="GHEA Grapalat"/>
          <w:sz w:val="20"/>
          <w:szCs w:val="20"/>
          <w:lang w:val="ru-RU"/>
        </w:rPr>
      </w:pPr>
      <w:r w:rsidRPr="00411299">
        <w:rPr>
          <w:rFonts w:ascii="GHEA Grapalat" w:hAnsi="GHEA Grapalat"/>
          <w:sz w:val="20"/>
          <w:szCs w:val="20"/>
        </w:rPr>
        <w:t>Դրանք</w:t>
      </w:r>
      <w:r w:rsidRPr="00411299">
        <w:rPr>
          <w:rFonts w:ascii="GHEA Grapalat" w:hAnsi="GHEA Grapalat"/>
          <w:sz w:val="20"/>
          <w:szCs w:val="20"/>
          <w:lang w:val="ru-RU"/>
        </w:rPr>
        <w:t xml:space="preserve"> </w:t>
      </w:r>
      <w:r w:rsidRPr="00411299">
        <w:rPr>
          <w:rFonts w:ascii="GHEA Grapalat" w:hAnsi="GHEA Grapalat"/>
          <w:sz w:val="20"/>
          <w:szCs w:val="20"/>
        </w:rPr>
        <w:t>են</w:t>
      </w:r>
      <w:r w:rsidRPr="00411299">
        <w:rPr>
          <w:rFonts w:ascii="GHEA Grapalat" w:hAnsi="GHEA Grapalat"/>
          <w:sz w:val="20"/>
          <w:szCs w:val="20"/>
          <w:lang w:val="ru-RU"/>
        </w:rPr>
        <w:t xml:space="preserve"> </w:t>
      </w:r>
      <w:r w:rsidRPr="00411299">
        <w:rPr>
          <w:rFonts w:ascii="GHEA Grapalat" w:hAnsi="GHEA Grapalat"/>
          <w:sz w:val="20"/>
          <w:szCs w:val="20"/>
        </w:rPr>
        <w:t>օրինակ</w:t>
      </w:r>
      <w:r w:rsidRPr="00411299">
        <w:rPr>
          <w:rFonts w:ascii="GHEA Grapalat" w:hAnsi="GHEA Grapalat"/>
          <w:sz w:val="20"/>
          <w:szCs w:val="20"/>
          <w:lang w:val="ru-RU"/>
        </w:rPr>
        <w:t xml:space="preserve">, </w:t>
      </w:r>
      <w:r w:rsidRPr="00411299">
        <w:rPr>
          <w:rFonts w:ascii="GHEA Grapalat" w:hAnsi="GHEA Grapalat"/>
          <w:sz w:val="20"/>
          <w:szCs w:val="20"/>
        </w:rPr>
        <w:t>դեղորայքային</w:t>
      </w:r>
      <w:r w:rsidRPr="00411299">
        <w:rPr>
          <w:rFonts w:ascii="GHEA Grapalat" w:hAnsi="GHEA Grapalat"/>
          <w:sz w:val="20"/>
          <w:szCs w:val="20"/>
          <w:lang w:val="ru-RU"/>
        </w:rPr>
        <w:t xml:space="preserve"> </w:t>
      </w:r>
      <w:r w:rsidRPr="00411299">
        <w:rPr>
          <w:rFonts w:ascii="GHEA Grapalat" w:hAnsi="GHEA Grapalat"/>
          <w:sz w:val="20"/>
          <w:szCs w:val="20"/>
        </w:rPr>
        <w:t>պարագաների</w:t>
      </w:r>
      <w:r w:rsidRPr="00411299">
        <w:rPr>
          <w:rFonts w:ascii="GHEA Grapalat" w:hAnsi="GHEA Grapalat"/>
          <w:sz w:val="20"/>
          <w:szCs w:val="20"/>
          <w:lang w:val="ru-RU"/>
        </w:rPr>
        <w:t xml:space="preserve"> </w:t>
      </w:r>
      <w:r w:rsidRPr="00411299">
        <w:rPr>
          <w:rFonts w:ascii="GHEA Grapalat" w:hAnsi="GHEA Grapalat"/>
          <w:sz w:val="20"/>
          <w:szCs w:val="20"/>
        </w:rPr>
        <w:t>և</w:t>
      </w:r>
      <w:r w:rsidRPr="00411299">
        <w:rPr>
          <w:rFonts w:ascii="GHEA Grapalat" w:hAnsi="GHEA Grapalat"/>
          <w:sz w:val="20"/>
          <w:szCs w:val="20"/>
          <w:lang w:val="ru-RU"/>
        </w:rPr>
        <w:t xml:space="preserve"> </w:t>
      </w:r>
      <w:r w:rsidRPr="00411299">
        <w:rPr>
          <w:rFonts w:ascii="GHEA Grapalat" w:hAnsi="GHEA Grapalat"/>
          <w:sz w:val="20"/>
          <w:szCs w:val="20"/>
        </w:rPr>
        <w:t>սննդային</w:t>
      </w:r>
      <w:r w:rsidRPr="00411299">
        <w:rPr>
          <w:rFonts w:ascii="GHEA Grapalat" w:hAnsi="GHEA Grapalat"/>
          <w:sz w:val="20"/>
          <w:szCs w:val="20"/>
          <w:lang w:val="ru-RU"/>
        </w:rPr>
        <w:t xml:space="preserve"> </w:t>
      </w:r>
      <w:r w:rsidRPr="00411299">
        <w:rPr>
          <w:rFonts w:ascii="GHEA Grapalat" w:hAnsi="GHEA Grapalat"/>
          <w:sz w:val="20"/>
          <w:szCs w:val="20"/>
        </w:rPr>
        <w:t>հավելումների</w:t>
      </w:r>
      <w:r w:rsidRPr="00411299">
        <w:rPr>
          <w:rFonts w:ascii="GHEA Grapalat" w:hAnsi="GHEA Grapalat"/>
          <w:sz w:val="20"/>
          <w:szCs w:val="20"/>
          <w:lang w:val="ru-RU"/>
        </w:rPr>
        <w:t xml:space="preserve"> (“</w:t>
      </w:r>
      <w:r w:rsidRPr="00411299">
        <w:rPr>
          <w:rFonts w:ascii="GHEA Grapalat" w:hAnsi="GHEA Grapalat"/>
          <w:sz w:val="20"/>
          <w:szCs w:val="20"/>
        </w:rPr>
        <w:t>Իրենա</w:t>
      </w:r>
      <w:r w:rsidRPr="00411299">
        <w:rPr>
          <w:rFonts w:ascii="GHEA Grapalat" w:hAnsi="GHEA Grapalat"/>
          <w:sz w:val="20"/>
          <w:szCs w:val="20"/>
          <w:lang w:val="ru-RU"/>
        </w:rPr>
        <w:t xml:space="preserve">”) </w:t>
      </w:r>
      <w:r w:rsidRPr="00411299">
        <w:rPr>
          <w:rFonts w:ascii="GHEA Grapalat" w:hAnsi="GHEA Grapalat"/>
          <w:sz w:val="20"/>
          <w:szCs w:val="20"/>
        </w:rPr>
        <w:t>մուտքագրման</w:t>
      </w:r>
      <w:r w:rsidRPr="00411299">
        <w:rPr>
          <w:rFonts w:ascii="GHEA Grapalat" w:hAnsi="GHEA Grapalat"/>
          <w:sz w:val="20"/>
          <w:szCs w:val="20"/>
          <w:lang w:val="ru-RU"/>
        </w:rPr>
        <w:t xml:space="preserve"> </w:t>
      </w:r>
      <w:r w:rsidRPr="00411299">
        <w:rPr>
          <w:rFonts w:ascii="GHEA Grapalat" w:hAnsi="GHEA Grapalat"/>
          <w:sz w:val="20"/>
          <w:szCs w:val="20"/>
        </w:rPr>
        <w:t>համակարգը</w:t>
      </w:r>
      <w:r w:rsidRPr="00411299">
        <w:rPr>
          <w:rFonts w:ascii="GHEA Grapalat" w:hAnsi="GHEA Grapalat"/>
          <w:sz w:val="20"/>
          <w:szCs w:val="20"/>
          <w:lang w:val="ru-RU"/>
        </w:rPr>
        <w:t>, “</w:t>
      </w:r>
      <w:r w:rsidRPr="00411299">
        <w:rPr>
          <w:rFonts w:ascii="GHEA Grapalat" w:hAnsi="GHEA Grapalat"/>
          <w:sz w:val="20"/>
          <w:szCs w:val="20"/>
        </w:rPr>
        <w:t>Մերկուրի</w:t>
      </w:r>
      <w:r w:rsidRPr="00411299">
        <w:rPr>
          <w:rFonts w:ascii="GHEA Grapalat" w:hAnsi="GHEA Grapalat"/>
          <w:sz w:val="20"/>
          <w:szCs w:val="20"/>
          <w:lang w:val="ru-RU"/>
        </w:rPr>
        <w:t xml:space="preserve">” </w:t>
      </w:r>
      <w:r w:rsidRPr="00411299">
        <w:rPr>
          <w:rFonts w:ascii="GHEA Grapalat" w:hAnsi="GHEA Grapalat"/>
          <w:sz w:val="20"/>
          <w:szCs w:val="20"/>
        </w:rPr>
        <w:t>համակարգը</w:t>
      </w:r>
      <w:r w:rsidRPr="00411299">
        <w:rPr>
          <w:rFonts w:ascii="GHEA Grapalat" w:hAnsi="GHEA Grapalat"/>
          <w:sz w:val="20"/>
          <w:szCs w:val="20"/>
          <w:lang w:val="ru-RU"/>
        </w:rPr>
        <w:t xml:space="preserve"> </w:t>
      </w:r>
      <w:r w:rsidRPr="00411299">
        <w:rPr>
          <w:rFonts w:ascii="GHEA Grapalat" w:hAnsi="GHEA Grapalat"/>
          <w:sz w:val="20"/>
          <w:szCs w:val="20"/>
        </w:rPr>
        <w:t>ձևակերպման</w:t>
      </w:r>
      <w:r w:rsidRPr="00411299">
        <w:rPr>
          <w:rFonts w:ascii="GHEA Grapalat" w:hAnsi="GHEA Grapalat"/>
          <w:sz w:val="20"/>
          <w:szCs w:val="20"/>
          <w:lang w:val="ru-RU"/>
        </w:rPr>
        <w:t xml:space="preserve"> </w:t>
      </w:r>
      <w:r w:rsidRPr="00411299">
        <w:rPr>
          <w:rFonts w:ascii="GHEA Grapalat" w:hAnsi="GHEA Grapalat"/>
          <w:sz w:val="20"/>
          <w:szCs w:val="20"/>
        </w:rPr>
        <w:t>համար</w:t>
      </w:r>
      <w:r w:rsidRPr="00411299">
        <w:rPr>
          <w:rFonts w:ascii="GHEA Grapalat" w:hAnsi="GHEA Grapalat"/>
          <w:sz w:val="20"/>
          <w:szCs w:val="20"/>
          <w:lang w:val="ru-RU"/>
        </w:rPr>
        <w:t>, “</w:t>
      </w:r>
      <w:r w:rsidRPr="00411299">
        <w:rPr>
          <w:rFonts w:ascii="GHEA Grapalat" w:hAnsi="GHEA Grapalat"/>
          <w:sz w:val="20"/>
          <w:szCs w:val="20"/>
        </w:rPr>
        <w:t>Վեստա</w:t>
      </w:r>
      <w:r w:rsidRPr="00411299">
        <w:rPr>
          <w:rFonts w:ascii="GHEA Grapalat" w:hAnsi="GHEA Grapalat"/>
          <w:sz w:val="20"/>
          <w:szCs w:val="20"/>
          <w:lang w:val="ru-RU"/>
        </w:rPr>
        <w:t xml:space="preserve">” </w:t>
      </w:r>
      <w:r w:rsidRPr="00411299">
        <w:rPr>
          <w:rFonts w:ascii="GHEA Grapalat" w:hAnsi="GHEA Grapalat"/>
          <w:sz w:val="20"/>
          <w:szCs w:val="20"/>
        </w:rPr>
        <w:t>ապրանքների</w:t>
      </w:r>
      <w:r w:rsidRPr="00411299">
        <w:rPr>
          <w:rFonts w:ascii="GHEA Grapalat" w:hAnsi="GHEA Grapalat"/>
          <w:sz w:val="20"/>
          <w:szCs w:val="20"/>
          <w:lang w:val="ru-RU"/>
        </w:rPr>
        <w:t xml:space="preserve"> </w:t>
      </w:r>
      <w:r w:rsidRPr="00411299">
        <w:rPr>
          <w:rFonts w:ascii="GHEA Grapalat" w:hAnsi="GHEA Grapalat"/>
          <w:sz w:val="20"/>
          <w:szCs w:val="20"/>
        </w:rPr>
        <w:t>հետազոտման</w:t>
      </w:r>
      <w:r w:rsidRPr="00411299">
        <w:rPr>
          <w:rFonts w:ascii="GHEA Grapalat" w:hAnsi="GHEA Grapalat"/>
          <w:sz w:val="20"/>
          <w:szCs w:val="20"/>
          <w:lang w:val="ru-RU"/>
        </w:rPr>
        <w:t xml:space="preserve"> </w:t>
      </w:r>
      <w:r w:rsidRPr="00411299">
        <w:rPr>
          <w:rFonts w:ascii="GHEA Grapalat" w:hAnsi="GHEA Grapalat"/>
          <w:sz w:val="20"/>
          <w:szCs w:val="20"/>
        </w:rPr>
        <w:t>և</w:t>
      </w:r>
      <w:r w:rsidRPr="00411299">
        <w:rPr>
          <w:rFonts w:ascii="GHEA Grapalat" w:hAnsi="GHEA Grapalat"/>
          <w:sz w:val="20"/>
          <w:szCs w:val="20"/>
          <w:lang w:val="ru-RU"/>
        </w:rPr>
        <w:t xml:space="preserve"> </w:t>
      </w:r>
      <w:r w:rsidRPr="00411299">
        <w:rPr>
          <w:rFonts w:ascii="GHEA Grapalat" w:hAnsi="GHEA Grapalat"/>
          <w:sz w:val="20"/>
          <w:szCs w:val="20"/>
        </w:rPr>
        <w:t>այլնի</w:t>
      </w:r>
      <w:r w:rsidRPr="00411299">
        <w:rPr>
          <w:rFonts w:ascii="GHEA Grapalat" w:hAnsi="GHEA Grapalat"/>
          <w:sz w:val="20"/>
          <w:szCs w:val="20"/>
          <w:lang w:val="ru-RU"/>
        </w:rPr>
        <w:t xml:space="preserve"> </w:t>
      </w:r>
      <w:r w:rsidRPr="00411299">
        <w:rPr>
          <w:rFonts w:ascii="GHEA Grapalat" w:hAnsi="GHEA Grapalat"/>
          <w:sz w:val="20"/>
          <w:szCs w:val="20"/>
        </w:rPr>
        <w:t>արդյունքների</w:t>
      </w:r>
      <w:r w:rsidRPr="00411299">
        <w:rPr>
          <w:rFonts w:ascii="GHEA Grapalat" w:hAnsi="GHEA Grapalat"/>
          <w:sz w:val="20"/>
          <w:szCs w:val="20"/>
          <w:lang w:val="ru-RU"/>
        </w:rPr>
        <w:t xml:space="preserve"> </w:t>
      </w:r>
      <w:r w:rsidRPr="00411299">
        <w:rPr>
          <w:rFonts w:ascii="GHEA Grapalat" w:hAnsi="GHEA Grapalat"/>
          <w:sz w:val="20"/>
          <w:szCs w:val="20"/>
        </w:rPr>
        <w:t>մուտքագրման</w:t>
      </w:r>
      <w:r w:rsidRPr="00411299">
        <w:rPr>
          <w:rFonts w:ascii="GHEA Grapalat" w:hAnsi="GHEA Grapalat"/>
          <w:sz w:val="20"/>
          <w:szCs w:val="20"/>
          <w:lang w:val="ru-RU"/>
        </w:rPr>
        <w:t xml:space="preserve"> </w:t>
      </w:r>
      <w:r w:rsidRPr="00411299">
        <w:rPr>
          <w:rFonts w:ascii="GHEA Grapalat" w:hAnsi="GHEA Grapalat"/>
          <w:sz w:val="20"/>
          <w:szCs w:val="20"/>
        </w:rPr>
        <w:t>և</w:t>
      </w:r>
      <w:r w:rsidRPr="00411299">
        <w:rPr>
          <w:rFonts w:ascii="GHEA Grapalat" w:hAnsi="GHEA Grapalat"/>
          <w:sz w:val="20"/>
          <w:szCs w:val="20"/>
          <w:lang w:val="ru-RU"/>
        </w:rPr>
        <w:t xml:space="preserve"> </w:t>
      </w:r>
      <w:r w:rsidRPr="00411299">
        <w:rPr>
          <w:rFonts w:ascii="GHEA Grapalat" w:hAnsi="GHEA Grapalat"/>
          <w:sz w:val="20"/>
          <w:szCs w:val="20"/>
        </w:rPr>
        <w:t>պահպանման</w:t>
      </w:r>
      <w:r w:rsidRPr="00411299">
        <w:rPr>
          <w:rFonts w:ascii="GHEA Grapalat" w:hAnsi="GHEA Grapalat"/>
          <w:sz w:val="20"/>
          <w:szCs w:val="20"/>
          <w:lang w:val="ru-RU"/>
        </w:rPr>
        <w:t xml:space="preserve"> </w:t>
      </w:r>
      <w:r w:rsidRPr="00411299">
        <w:rPr>
          <w:rFonts w:ascii="GHEA Grapalat" w:hAnsi="GHEA Grapalat"/>
          <w:sz w:val="20"/>
          <w:szCs w:val="20"/>
        </w:rPr>
        <w:t>համար</w:t>
      </w:r>
      <w:r w:rsidRPr="00411299">
        <w:rPr>
          <w:rFonts w:ascii="GHEA Grapalat" w:hAnsi="GHEA Grapalat"/>
          <w:sz w:val="20"/>
          <w:szCs w:val="20"/>
          <w:lang w:val="ru-RU"/>
        </w:rPr>
        <w:t>:</w:t>
      </w:r>
    </w:p>
    <w:p w:rsidR="003E16F4" w:rsidRPr="00411299" w:rsidRDefault="003E16F4" w:rsidP="003E16F4">
      <w:pPr>
        <w:rPr>
          <w:rFonts w:ascii="GHEA Grapalat" w:hAnsi="GHEA Grapalat"/>
          <w:sz w:val="20"/>
          <w:szCs w:val="20"/>
          <w:lang w:val="ru-RU"/>
        </w:rPr>
      </w:pPr>
    </w:p>
    <w:p w:rsidR="003E16F4" w:rsidRPr="00411299" w:rsidRDefault="007F5A56" w:rsidP="003E16F4">
      <w:pPr>
        <w:rPr>
          <w:rFonts w:ascii="GHEA Grapalat" w:hAnsi="GHEA Grapalat"/>
          <w:b/>
          <w:sz w:val="20"/>
          <w:szCs w:val="20"/>
          <w:lang w:val="ru-RU"/>
        </w:rPr>
      </w:pPr>
      <w:r>
        <w:rPr>
          <w:rFonts w:ascii="GHEA Grapalat" w:hAnsi="GHEA Grapalat"/>
          <w:b/>
          <w:noProof/>
          <w:sz w:val="20"/>
          <w:szCs w:val="20"/>
        </w:rPr>
        <w:pict>
          <v:group id="Group 8208" o:spid="_x0000_s1078" style="position:absolute;margin-left:27.95pt;margin-top:14.35pt;width:412.05pt;height:374pt;z-index:251648000" coordsize="52330,47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">
            <v:shape id="_x0000_s1079" type="#_x0000_t202" style="position:absolute;left:63;width:52267;height:30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DeR8QA&#10;AADbAAAADwAAAGRycy9kb3ducmV2LnhtbESPT2sCMRTE7wW/Q3iCt5pVsMhqFFGE3vzTQvH2TJ6b&#10;xc3LuknX1U/fFAo9DjPzG2a+7FwlWmpC6VnBaJiBINbelFwo+PzYvk5BhIhssPJMCh4UYLnovcwx&#10;N/7OB2qPsRAJwiFHBTbGOpcyaEsOw9DXxMm7+MZhTLIppGnwnuCukuMse5MOS04LFmtaW9LX47dT&#10;EDb7W60v+/PVmsdzt2kn+mt7UmrQ71YzEJG6+B/+a78bBdMJ/H5JP0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A3kfEAAAA2wAAAA8AAAAAAAAAAAAAAAAAmAIAAGRycy9k&#10;b3ducmV2LnhtbFBLBQYAAAAABAAEAPUAAACJAwAAAAA=&#10;">
              <v:textbox style="mso-next-textbox:#_x0000_s1079;mso-fit-shape-to-text:t">
                <w:txbxContent>
                  <w:p w:rsidR="003E16F4" w:rsidRPr="00B81DA8" w:rsidRDefault="003E16F4" w:rsidP="003E16F4">
                    <w:pPr>
                      <w:jc w:val="center"/>
                      <w:rPr>
                        <w:rFonts w:ascii="GHEA Grapalat" w:hAnsi="GHEA Grapalat"/>
                        <w:b/>
                      </w:rPr>
                    </w:pPr>
                    <w:r w:rsidRPr="00B81DA8">
                      <w:rPr>
                        <w:rFonts w:ascii="GHEA Grapalat" w:hAnsi="GHEA Grapalat"/>
                        <w:b/>
                      </w:rPr>
                      <w:t>“Առգուս” համակարգ</w:t>
                    </w:r>
                  </w:p>
                </w:txbxContent>
              </v:textbox>
            </v:shape>
            <v:group id="Group 8207" o:spid="_x0000_s1080" style="position:absolute;top:5397;width:52324;height:42101" coordsize="52324,42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DtgMYAAADdAAAADwAAAGRycy9kb3ducmV2LnhtbESPS4vCQBCE78L+h6EX&#10;9qaTuPggOorI7uJBBB8g3ppMmwQzPSEzm8R/7wiCx6KqvqLmy86UoqHaFZYVxIMIBHFqdcGZgtPx&#10;tz8F4TyyxtIyKbiTg+XiozfHRNuW99QcfCYChF2CCnLvq0RKl+Zk0A1sRRy8q60N+iDrTOoa2wA3&#10;pRxG0VgaLDgs5FjROqf0dvg3Cv5abFff8U+zvV3X98txtDtvY1Lq67NbzUB46vw7/GpvtILpMJr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oO2AxgAAAN0A&#10;AAAPAAAAAAAAAAAAAAAAAKoCAABkcnMvZG93bnJldi54bWxQSwUGAAAAAAQABAD6AAAAnQMAAAAA&#10;">
              <v:shape id="_x0000_s1081" type="#_x0000_t202" style="position:absolute;width:25590;height:52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gkvsQA&#10;AADbAAAADwAAAGRycy9kb3ducmV2LnhtbESPQWvCQBSE74X+h+UVeim6aZWoqauIoNibTUWvj+wz&#10;Cc2+TXfXmP77bkHwOMx8M8x82ZtGdOR8bVnB6zABQVxYXXOp4PC1GUxB+ICssbFMCn7Jw3Lx+DDH&#10;TNsrf1KXh1LEEvYZKqhCaDMpfVGRQT+0LXH0ztYZDFG6UmqH11huGvmWJKk0WHNcqLCldUXFd34x&#10;CqbjXXfyH6P9sUjPzSy8TLrtj1Pq+alfvYMI1Id7+EbvdORS+P8Sf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YJL7EAAAA2wAAAA8AAAAAAAAAAAAAAAAAmAIAAGRycy9k&#10;b3ducmV2LnhtbFBLBQYAAAAABAAEAPUAAACJAwAAAAA=&#10;">
                <v:textbox style="mso-next-textbox:#_x0000_s1081">
                  <w:txbxContent>
                    <w:p w:rsidR="003E16F4" w:rsidRPr="00867E8A" w:rsidRDefault="003E16F4" w:rsidP="003E16F4">
                      <w:pPr>
                        <w:jc w:val="center"/>
                        <w:rPr>
                          <w:rFonts w:ascii="GHEA Grapalat" w:hAnsi="GHEA Grapalat"/>
                        </w:rPr>
                      </w:pPr>
                      <w:r w:rsidRPr="00867E8A">
                        <w:rPr>
                          <w:rFonts w:ascii="GHEA Grapalat" w:hAnsi="GHEA Grapalat"/>
                        </w:rPr>
                        <w:t>Տնտեսվարվող սուբյեկտենրի ենթահամակարգ</w:t>
                      </w:r>
                    </w:p>
                  </w:txbxContent>
                </v:textbox>
              </v:shape>
              <v:shape id="_x0000_s1082" type="#_x0000_t202" style="position:absolute;left:26733;width:25591;height:52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q0YMUA&#10;AADbAAAADwAAAGRycy9kb3ducmV2LnhtbESPQWvCQBSE70L/w/IKvUizqYo1qatIQbE3a8VeH9ln&#10;Epp9G3fXmP77bkHwOMzMN8x82ZtGdOR8bVnBS5KCIC6srrlUcPhaP89A+ICssbFMCn7Jw3LxMJhj&#10;ru2VP6nbh1JECPscFVQhtLmUvqjIoE9sSxy9k3UGQ5SulNrhNcJNI0dpOpUGa44LFbb0XlHxs78Y&#10;BbPJtvv2H+PdsZiemiwMX7vN2Sn19Niv3kAE6sM9fGtvtYJsBP9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OrRgxQAAANsAAAAPAAAAAAAAAAAAAAAAAJgCAABkcnMv&#10;ZG93bnJldi54bWxQSwUGAAAAAAQABAD1AAAAigMAAAAA&#10;">
                <v:textbox style="mso-next-textbox:#_x0000_s1082">
                  <w:txbxContent>
                    <w:p w:rsidR="003E16F4" w:rsidRPr="00867E8A" w:rsidRDefault="003E16F4" w:rsidP="003E16F4">
                      <w:pPr>
                        <w:jc w:val="center"/>
                        <w:rPr>
                          <w:rFonts w:ascii="GHEA Grapalat" w:hAnsi="GHEA Grapalat"/>
                        </w:rPr>
                      </w:pPr>
                      <w:r w:rsidRPr="00867E8A">
                        <w:rPr>
                          <w:rFonts w:ascii="GHEA Grapalat" w:hAnsi="GHEA Grapalat"/>
                        </w:rPr>
                        <w:t>Գլխավոր ապպարատի ենթահամակարգ</w:t>
                      </w:r>
                    </w:p>
                  </w:txbxContent>
                </v:textbox>
              </v:shape>
              <v:shape id="_x0000_s1083" type="#_x0000_t202" style="position:absolute;top:6413;width:25590;height:52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R+8QA&#10;AADbAAAADwAAAGRycy9kb3ducmV2LnhtbESPT2sCMRTE74LfITzBi9SsWqxujVKEFnvzH/b62Dx3&#10;Fzcv2ySu67c3hYLHYWZ+wyxWralEQ86XlhWMhgkI4szqknMFx8PnywyED8gaK8uk4E4eVstuZ4Gp&#10;tjfeUbMPuYgQ9ikqKEKoUyl9VpBBP7Q1cfTO1hkMUbpcaoe3CDeVHCfJVBosOS4UWNO6oOyyvxoF&#10;s9dN8+O/J9tTNj1X8zB4a75+nVL9XvvxDiJQG57h//ZGK5hP4O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2EfvEAAAA2wAAAA8AAAAAAAAAAAAAAAAAmAIAAGRycy9k&#10;b3ducmV2LnhtbFBLBQYAAAAABAAEAPUAAACJAwAAAAA=&#10;">
                <v:textbox style="mso-next-textbox:#_x0000_s1083">
                  <w:txbxContent>
                    <w:p w:rsidR="003E16F4" w:rsidRPr="00867E8A" w:rsidRDefault="003E16F4" w:rsidP="003E16F4">
                      <w:pPr>
                        <w:jc w:val="center"/>
                        <w:rPr>
                          <w:rFonts w:ascii="GHEA Grapalat" w:hAnsi="GHEA Grapalat"/>
                        </w:rPr>
                      </w:pPr>
                      <w:r w:rsidRPr="00867E8A">
                        <w:rPr>
                          <w:rFonts w:ascii="GHEA Grapalat" w:hAnsi="GHEA Grapalat"/>
                        </w:rPr>
                        <w:t>ՌԴ անասնաբուժական հսկողության սուբյեկտենրի ենթահամակարգ</w:t>
                      </w:r>
                    </w:p>
                  </w:txbxContent>
                </v:textbox>
              </v:shape>
              <v:shape id="_x0000_s1084" type="#_x0000_t202" style="position:absolute;left:26733;top:6413;width:25591;height:52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sFMUA&#10;AADbAAAADwAAAGRycy9kb3ducmV2LnhtbESPQWvCQBSE70L/w/KEXkQ3rW3U6CqlUNGbVWmvj+wz&#10;Cc2+TXe3Mf57tyB4HGbmG2ax6kwtWnK+sqzgaZSAIM6trrhQcDx8DKcgfEDWWFsmBRfysFo+9BaY&#10;aXvmT2r3oRARwj5DBWUITSalz0sy6Ee2IY7eyTqDIUpXSO3wHOGmls9JkkqDFceFEht6Lyn/2f8Z&#10;BdOXTfvtt+PdV56e6lkYTNr1r1Pqsd+9zUEE6sI9fGtvtILZK/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0ywUxQAAANsAAAAPAAAAAAAAAAAAAAAAAJgCAABkcnMv&#10;ZG93bnJldi54bWxQSwUGAAAAAAQABAD1AAAAigMAAAAA&#10;">
                <v:textbox style="mso-next-textbox:#_x0000_s1084">
                  <w:txbxContent>
                    <w:p w:rsidR="003E16F4" w:rsidRPr="00867E8A" w:rsidRDefault="003E16F4" w:rsidP="003E16F4">
                      <w:pPr>
                        <w:jc w:val="center"/>
                        <w:rPr>
                          <w:rFonts w:ascii="GHEA Grapalat" w:hAnsi="GHEA Grapalat"/>
                        </w:rPr>
                      </w:pPr>
                      <w:r w:rsidRPr="00867E8A">
                        <w:rPr>
                          <w:rFonts w:ascii="GHEA Grapalat" w:hAnsi="GHEA Grapalat"/>
                        </w:rPr>
                        <w:t>Տարածքային հսկողության ենթահամակարգ</w:t>
                      </w:r>
                    </w:p>
                  </w:txbxContent>
                </v:textbox>
              </v:shape>
              <v:shape id="_x0000_s1085" type="#_x0000_t202" style="position:absolute;top:12827;width:25590;height:52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3ErcYA&#10;AADdAAAADwAAAGRycy9kb3ducmV2LnhtbESPW2sCMRSE3wv+h3CEvpSa9YLV7UaRQkXfrC3t62Fz&#10;9kI3J2uSruu/N4LQx2Hmm2GydW8a0ZHztWUF41ECgji3uuZSwdfn+/MChA/IGhvLpOBCHtarwUOG&#10;qbZn/qDuGEoRS9inqKAKoU2l9HlFBv3ItsTRK6wzGKJ0pdQOz7HcNHKSJHNpsOa4UGFLbxXlv8c/&#10;o2Ax23U/fj89fOfzolmGp5due3JKPQ77zSuIQH34D9/pnY7ceDmB25v4BOTq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3ErcYAAADdAAAADwAAAAAAAAAAAAAAAACYAgAAZHJz&#10;L2Rvd25yZXYueG1sUEsFBgAAAAAEAAQA9QAAAIsDAAAAAA==&#10;">
                <v:textbox style="mso-next-textbox:#_x0000_s1085">
                  <w:txbxContent>
                    <w:p w:rsidR="003E16F4" w:rsidRPr="00867E8A" w:rsidRDefault="003E16F4" w:rsidP="003E16F4">
                      <w:pPr>
                        <w:jc w:val="center"/>
                        <w:rPr>
                          <w:rFonts w:ascii="GHEA Grapalat" w:hAnsi="GHEA Grapalat"/>
                        </w:rPr>
                      </w:pPr>
                      <w:r w:rsidRPr="00867E8A">
                        <w:rPr>
                          <w:rFonts w:ascii="GHEA Grapalat" w:hAnsi="GHEA Grapalat"/>
                        </w:rPr>
                        <w:t>Սահմանային անասնաբուժական հսկիչ կետի ենթահամակարգ</w:t>
                      </w:r>
                    </w:p>
                  </w:txbxContent>
                </v:textbox>
              </v:shape>
              <v:shape id="_x0000_s1086" type="#_x0000_t202" style="position:absolute;left:26733;top:12827;width:25591;height:52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FhNsYA&#10;AADdAAAADwAAAGRycy9kb3ducmV2LnhtbESPW2sCMRSE3wv9D+EU+lI0axUvq1Gk0GLfvKGvh81x&#10;d3Fzsibpuv57UxB8HGa+GWa2aE0lGnK+tKyg101AEGdWl5wr2O++O2MQPiBrrCyTght5WMxfX2aY&#10;anvlDTXbkItYwj5FBUUIdSqlzwoy6Lu2Jo7eyTqDIUqXS+3wGstNJT+TZCgNlhwXCqzpq6DsvP0z&#10;CsaDVXP0v/31IRueqkn4GDU/F6fU+1u7nIII1IZn+EGvdOR6kz78v4lP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FhNsYAAADdAAAADwAAAAAAAAAAAAAAAACYAgAAZHJz&#10;L2Rvd25yZXYueG1sUEsFBgAAAAAEAAQA9QAAAIsDAAAAAA==&#10;">
                <v:textbox style="mso-next-textbox:#_x0000_s1086">
                  <w:txbxContent>
                    <w:p w:rsidR="003E16F4" w:rsidRPr="00867E8A" w:rsidRDefault="003E16F4" w:rsidP="003E16F4">
                      <w:pPr>
                        <w:jc w:val="center"/>
                        <w:rPr>
                          <w:rFonts w:ascii="GHEA Grapalat" w:hAnsi="GHEA Grapalat"/>
                          <w:sz w:val="18"/>
                        </w:rPr>
                      </w:pPr>
                      <w:r w:rsidRPr="00867E8A">
                        <w:rPr>
                          <w:rFonts w:ascii="GHEA Grapalat" w:hAnsi="GHEA Grapalat"/>
                          <w:sz w:val="18"/>
                        </w:rPr>
                        <w:t>ԱՊՀ երկրների անասնաբուժական գլխավոր վերահսկման ենթահամակարգ</w:t>
                      </w:r>
                    </w:p>
                  </w:txbxContent>
                </v:textbox>
              </v:shape>
              <v:shape id="_x0000_s1087" type="#_x0000_t202" style="position:absolute;top:24384;width:25590;height:52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Rc2cYA&#10;AADdAAAADwAAAGRycy9kb3ducmV2LnhtbESPT2sCMRTE70K/Q3gFL0Wz2mp1axQRLHrzH+31sXnu&#10;Lt28bJO4rt/eFAoeh5nfDDNbtKYSDTlfWlYw6CcgiDOrS84VnI7r3gSED8gaK8uk4EYeFvOnzgxT&#10;ba+8p+YQchFL2KeooAihTqX0WUEGfd/WxNE7W2cwROlyqR1eY7mp5DBJxtJgyXGhwJpWBWU/h4tR&#10;MHnbNN9++7r7ysbnahpe3pvPX6dU97ldfoAI1IZH+J/e6MgNpiP4exOf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Rc2cYAAADdAAAADwAAAAAAAAAAAAAAAACYAgAAZHJz&#10;L2Rvd25yZXYueG1sUEsFBgAAAAAEAAQA9QAAAIsDAAAAAA==&#10;">
                <v:textbox style="mso-next-textbox:#_x0000_s1087">
                  <w:txbxContent>
                    <w:p w:rsidR="003E16F4" w:rsidRPr="00B22FC6" w:rsidRDefault="003E16F4" w:rsidP="003E16F4">
                      <w:pPr>
                        <w:jc w:val="center"/>
                        <w:rPr>
                          <w:rFonts w:ascii="GHEA Grapalat" w:hAnsi="GHEA Grapalat"/>
                        </w:rPr>
                      </w:pPr>
                      <w:r>
                        <w:rPr>
                          <w:rFonts w:ascii="GHEA Grapalat" w:hAnsi="GHEA Grapalat"/>
                        </w:rPr>
                        <w:t>“</w:t>
                      </w:r>
                      <w:r w:rsidRPr="00B22FC6">
                        <w:rPr>
                          <w:rFonts w:ascii="GHEA Grapalat" w:hAnsi="GHEA Grapalat"/>
                        </w:rPr>
                        <w:t>Մերկուրի</w:t>
                      </w:r>
                      <w:r>
                        <w:rPr>
                          <w:rFonts w:ascii="GHEA Grapalat" w:hAnsi="GHEA Grapalat"/>
                        </w:rPr>
                        <w:t>”</w:t>
                      </w:r>
                      <w:r w:rsidRPr="00B22FC6">
                        <w:rPr>
                          <w:rFonts w:ascii="GHEA Grapalat" w:hAnsi="GHEA Grapalat"/>
                        </w:rPr>
                        <w:t xml:space="preserve"> Համակարգ</w:t>
                      </w:r>
                    </w:p>
                  </w:txbxContent>
                </v:textbox>
              </v:shape>
              <v:shape id="_x0000_s1088" type="#_x0000_t202" style="position:absolute;left:26733;top:24384;width:25591;height:52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bCrsYA&#10;AADdAAAADwAAAGRycy9kb3ducmV2LnhtbESPT2vCQBTE70K/w/IKXqRu/EOqqauIoOittaW9PrLP&#10;JDT7Nt1dY/z2riD0OMz8ZpjFqjO1aMn5yrKC0TABQZxbXXGh4Otz+zID4QOyxtoyKbiSh9XyqbfA&#10;TNsLf1B7DIWIJewzVFCG0GRS+rwkg35oG+LonawzGKJ0hdQOL7Hc1HKcJKk0WHFcKLGhTUn57/Fs&#10;FMym+/bHHybv33l6qudh8Nru/pxS/edu/QYiUBf+ww96ryM3mqdwfxOf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ubCrsYAAADdAAAADwAAAAAAAAAAAAAAAACYAgAAZHJz&#10;L2Rvd25yZXYueG1sUEsFBgAAAAAEAAQA9QAAAIsDAAAAAA==&#10;">
                <v:textbox style="mso-next-textbox:#_x0000_s1088">
                  <w:txbxContent>
                    <w:p w:rsidR="003E16F4" w:rsidRPr="00867E8A" w:rsidRDefault="003E16F4" w:rsidP="003E16F4">
                      <w:pPr>
                        <w:jc w:val="center"/>
                        <w:rPr>
                          <w:rFonts w:ascii="GHEA Grapalat" w:hAnsi="GHEA Grapalat"/>
                        </w:rPr>
                      </w:pPr>
                      <w:r w:rsidRPr="00867E8A">
                        <w:rPr>
                          <w:rFonts w:ascii="GHEA Grapalat" w:hAnsi="GHEA Grapalat"/>
                        </w:rPr>
                        <w:t>Այլ ներքին համակարգեր</w:t>
                      </w:r>
                    </w:p>
                  </w:txbxContent>
                </v:textbox>
              </v:shape>
              <v:shape id="_x0000_s1089" type="#_x0000_t202" style="position:absolute;left:13398;top:36893;width:25591;height:52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pnNcYA&#10;AADdAAAADwAAAGRycy9kb3ducmV2LnhtbESPT2sCMRTE70K/Q3gFL6JZtfhna5RSUPRmVez1sXnu&#10;Lt28bJO4rt/eCIUeh5nfDLNYtaYSDTlfWlYwHCQgiDOrS84VnI7r/gyED8gaK8uk4E4eVsuXzgJT&#10;bW/8Rc0h5CKWsE9RQRFCnUrps4IM+oGtiaN3sc5giNLlUju8xXJTyVGSTKTBkuNCgTV9FpT9HK5G&#10;wext23z73Xh/ziaXah5602bz65TqvrYf7yACteE//EdvdeSG8yk838QnIJ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apnNcYAAADdAAAADwAAAAAAAAAAAAAAAACYAgAAZHJz&#10;L2Rvd25yZXYueG1sUEsFBgAAAAAEAAQA9QAAAIsDAAAAAA==&#10;">
                <v:textbox style="mso-next-textbox:#_x0000_s1089">
                  <w:txbxContent>
                    <w:p w:rsidR="003E16F4" w:rsidRPr="00867E8A" w:rsidRDefault="003E16F4" w:rsidP="003E16F4">
                      <w:pPr>
                        <w:jc w:val="center"/>
                        <w:rPr>
                          <w:rFonts w:ascii="GHEA Grapalat" w:hAnsi="GHEA Grapalat"/>
                        </w:rPr>
                      </w:pPr>
                      <w:r>
                        <w:rPr>
                          <w:rFonts w:ascii="GHEA Grapalat" w:hAnsi="GHEA Grapalat"/>
                        </w:rPr>
                        <w:t>“</w:t>
                      </w:r>
                      <w:r w:rsidRPr="00867E8A">
                        <w:rPr>
                          <w:rFonts w:ascii="GHEA Grapalat" w:hAnsi="GHEA Grapalat"/>
                        </w:rPr>
                        <w:t>Վետ</w:t>
                      </w:r>
                      <w:r>
                        <w:rPr>
                          <w:rFonts w:ascii="GHEA Grapalat" w:hAnsi="GHEA Grapalat"/>
                        </w:rPr>
                        <w:t>իս”</w:t>
                      </w:r>
                      <w:r w:rsidRPr="00867E8A">
                        <w:rPr>
                          <w:rFonts w:ascii="GHEA Grapalat" w:hAnsi="GHEA Grapalat"/>
                        </w:rPr>
                        <w:t xml:space="preserve"> համակարգ</w:t>
                      </w:r>
                    </w:p>
                  </w:txbxContent>
                </v:textbox>
              </v:shape>
              <v:shapetype id="_x0000_t32" coordsize="21600,21600" o:spt="32" o:oned="t" path="m,l21600,21600e" filled="f">
                <v:path arrowok="t" fillok="f" o:connecttype="none"/>
                <o:lock v:ext="edit" shapetype="t"/>
              </v:shapetype>
              <v:shape id="Straight Arrow Connector 8198" o:spid="_x0000_s1090" type="#_x0000_t32" style="position:absolute;left:26225;top:30480;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VaxcUAAADdAAAADwAAAGRycy9kb3ducmV2LnhtbERPy2rCQBTdF/oPwy24qxNdlJg6igT6&#10;2IjUBml318w1CcncCTNTTfz6zkJweTjv5XownTiT841lBbNpAoK4tLrhSkHx/facgvABWWNnmRSM&#10;5GG9enxYYqbthb/ovA+ViCHsM1RQh9BnUvqyJoN+anviyJ2sMxgidJXUDi8x3HRyniQv0mDDsaHG&#10;nvKaynb/ZxTszHt7DNvi+lu66ucjnx+643hQavI0bF5BBBrCXXxzf2oF6WwR58Y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cVaxcUAAADdAAAADwAAAAAAAAAA&#10;AAAAAAChAgAAZHJzL2Rvd25yZXYueG1sUEsFBgAAAAAEAAQA+QAAAJMDAAAAAA==&#10;" strokecolor="#4f81bd" strokeweight=".5pt">
                <v:stroke startarrow="block" endarrow="block" joinstyle="miter"/>
              </v:shape>
              <v:shape id="Straight Arrow Connector 8199" o:spid="_x0000_s1091" type="#_x0000_t32" style="position:absolute;left:12255;top:19050;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n/XsYAAADdAAAADwAAAGRycy9kb3ducmV2LnhtbESPT4vCMBTE74LfITxhb5rqQbRrlEXQ&#10;9bKIfxD39mzetsXmpSRZrX56Iwgeh5n5DTOZNaYSF3K+tKyg30tAEGdWl5wr2O8W3REIH5A1VpZJ&#10;wY08zKbt1gRTba+8ocs25CJC2KeooAihTqX0WUEGfc/WxNH7s85giNLlUju8Rrip5CBJhtJgyXGh&#10;wJrmBWXn7b9RsDbL8yn87O+/mcuP3/PBoTrdDkp9dJqvTxCBmvAOv9orrWDUH4/h+SY+ATl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qJ/17GAAAA3QAAAA8AAAAAAAAA&#10;AAAAAAAAoQIAAGRycy9kb3ducmV2LnhtbFBLBQYAAAAABAAEAPkAAACUAwAAAAA=&#10;" strokecolor="#4f81bd" strokeweight=".5pt">
                <v:stroke startarrow="block" endarrow="block" joinstyle="miter"/>
              </v:shape>
              <v:shape id="Straight Arrow Connector 8200" o:spid="_x0000_s1092" type="#_x0000_t32" style="position:absolute;left:39624;top:19050;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yiOMYAAADdAAAADwAAAGRycy9kb3ducmV2LnhtbESPT2sCMRTE74V+h/AK3mrWPRTZGkUW&#10;1F6K+Adpb8/kubu4eVmSVFc/fVMQehxm5jfMZNbbVlzIh8axgtEwA0GsnWm4UrDfLV7HIEJENtg6&#10;JgU3CjCbPj9NsDDuyhu6bGMlEoRDgQrqGLtCyqBrshiGriNO3sl5izFJX0nj8ZrgtpV5lr1Jiw2n&#10;hRo7KmvS5+2PVbC2y/Mxfu7v39pXX6syP7TH20GpwUs/fwcRqY//4Uf7wygYJyT8vUlPQE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icojjGAAAA3QAAAA8AAAAAAAAA&#10;AAAAAAAAoQIAAGRycy9kb3ducmV2LnhtbFBLBQYAAAAABAAEAPkAAACUAwAAAAA=&#10;" strokecolor="#4f81bd" strokeweight=".5pt">
                <v:stroke startarrow="block" endarrow="block" joinstyle="miter"/>
              </v:shape>
            </v:group>
          </v:group>
        </w:pict>
      </w:r>
    </w:p>
    <w:p w:rsidR="003E16F4" w:rsidRPr="00411299" w:rsidRDefault="003E16F4" w:rsidP="003E16F4">
      <w:pPr>
        <w:rPr>
          <w:rFonts w:ascii="GHEA Grapalat" w:hAnsi="GHEA Grapalat"/>
          <w:b/>
          <w:sz w:val="20"/>
          <w:szCs w:val="20"/>
          <w:lang w:val="ru-RU"/>
        </w:rPr>
      </w:pPr>
    </w:p>
    <w:p w:rsidR="003E16F4" w:rsidRPr="00411299" w:rsidRDefault="003E16F4" w:rsidP="003E16F4">
      <w:pPr>
        <w:rPr>
          <w:rFonts w:ascii="GHEA Grapalat" w:hAnsi="GHEA Grapalat"/>
          <w:sz w:val="20"/>
          <w:szCs w:val="20"/>
          <w:lang w:val="ru-RU"/>
        </w:rPr>
      </w:pPr>
    </w:p>
    <w:p w:rsidR="003E16F4" w:rsidRPr="00411299" w:rsidRDefault="003E16F4" w:rsidP="003E16F4">
      <w:pPr>
        <w:rPr>
          <w:rFonts w:ascii="GHEA Grapalat" w:hAnsi="GHEA Grapalat"/>
          <w:sz w:val="20"/>
          <w:szCs w:val="20"/>
          <w:lang w:val="ru-RU"/>
        </w:rPr>
      </w:pPr>
    </w:p>
    <w:p w:rsidR="003E16F4" w:rsidRPr="00411299" w:rsidRDefault="003E16F4" w:rsidP="003E16F4">
      <w:pPr>
        <w:rPr>
          <w:rFonts w:ascii="GHEA Grapalat" w:hAnsi="GHEA Grapalat"/>
          <w:sz w:val="20"/>
          <w:szCs w:val="20"/>
          <w:lang w:val="ru-RU"/>
        </w:rPr>
      </w:pPr>
    </w:p>
    <w:p w:rsidR="003E16F4" w:rsidRPr="00411299" w:rsidRDefault="003E16F4" w:rsidP="003E16F4">
      <w:pPr>
        <w:rPr>
          <w:rFonts w:ascii="GHEA Grapalat" w:hAnsi="GHEA Grapalat"/>
          <w:sz w:val="20"/>
          <w:szCs w:val="20"/>
          <w:lang w:val="ru-RU"/>
        </w:rPr>
      </w:pPr>
    </w:p>
    <w:p w:rsidR="003E16F4" w:rsidRPr="00411299" w:rsidRDefault="003E16F4" w:rsidP="003E16F4">
      <w:pPr>
        <w:rPr>
          <w:rFonts w:ascii="GHEA Grapalat" w:hAnsi="GHEA Grapalat"/>
          <w:sz w:val="20"/>
          <w:szCs w:val="20"/>
          <w:lang w:val="ru-RU"/>
        </w:rPr>
      </w:pPr>
    </w:p>
    <w:p w:rsidR="003E16F4" w:rsidRPr="00411299" w:rsidRDefault="003E16F4" w:rsidP="003E16F4">
      <w:pPr>
        <w:rPr>
          <w:rFonts w:ascii="GHEA Grapalat" w:hAnsi="GHEA Grapalat"/>
          <w:sz w:val="20"/>
          <w:szCs w:val="20"/>
          <w:lang w:val="ru-RU"/>
        </w:rPr>
      </w:pPr>
    </w:p>
    <w:p w:rsidR="003E16F4" w:rsidRPr="00411299" w:rsidRDefault="003E16F4" w:rsidP="003E16F4">
      <w:pPr>
        <w:rPr>
          <w:rFonts w:ascii="GHEA Grapalat" w:hAnsi="GHEA Grapalat"/>
          <w:sz w:val="20"/>
          <w:szCs w:val="20"/>
          <w:lang w:val="ru-RU"/>
        </w:rPr>
      </w:pPr>
    </w:p>
    <w:p w:rsidR="003E16F4" w:rsidRPr="00411299" w:rsidRDefault="003E16F4" w:rsidP="003E16F4">
      <w:pPr>
        <w:rPr>
          <w:rFonts w:ascii="GHEA Grapalat" w:hAnsi="GHEA Grapalat"/>
          <w:sz w:val="20"/>
          <w:szCs w:val="20"/>
          <w:lang w:val="ru-RU"/>
        </w:rPr>
      </w:pPr>
    </w:p>
    <w:p w:rsidR="003E16F4" w:rsidRPr="00411299" w:rsidRDefault="003E16F4" w:rsidP="003E16F4">
      <w:pPr>
        <w:rPr>
          <w:rFonts w:ascii="GHEA Grapalat" w:hAnsi="GHEA Grapalat"/>
          <w:sz w:val="20"/>
          <w:szCs w:val="20"/>
          <w:lang w:val="ru-RU"/>
        </w:rPr>
      </w:pPr>
    </w:p>
    <w:p w:rsidR="003E16F4" w:rsidRPr="00411299" w:rsidRDefault="003E16F4" w:rsidP="003E16F4">
      <w:pPr>
        <w:rPr>
          <w:rFonts w:ascii="GHEA Grapalat" w:hAnsi="GHEA Grapalat"/>
          <w:sz w:val="20"/>
          <w:szCs w:val="20"/>
          <w:lang w:val="ru-RU"/>
        </w:rPr>
      </w:pPr>
    </w:p>
    <w:p w:rsidR="003E16F4" w:rsidRPr="00411299" w:rsidRDefault="003E16F4" w:rsidP="003E16F4">
      <w:pPr>
        <w:rPr>
          <w:rFonts w:ascii="GHEA Grapalat" w:hAnsi="GHEA Grapalat"/>
          <w:sz w:val="20"/>
          <w:szCs w:val="20"/>
          <w:lang w:val="ru-RU"/>
        </w:rPr>
      </w:pPr>
    </w:p>
    <w:p w:rsidR="003E16F4" w:rsidRPr="00411299" w:rsidRDefault="003E16F4" w:rsidP="003E16F4">
      <w:pPr>
        <w:rPr>
          <w:rFonts w:ascii="GHEA Grapalat" w:hAnsi="GHEA Grapalat"/>
          <w:sz w:val="20"/>
          <w:szCs w:val="20"/>
          <w:lang w:val="ru-RU"/>
        </w:rPr>
      </w:pPr>
    </w:p>
    <w:p w:rsidR="003E16F4" w:rsidRPr="00411299" w:rsidRDefault="003E16F4" w:rsidP="003E16F4">
      <w:pPr>
        <w:rPr>
          <w:rFonts w:ascii="GHEA Grapalat" w:hAnsi="GHEA Grapalat"/>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Default="003E16F4" w:rsidP="003E16F4">
      <w:pPr>
        <w:rPr>
          <w:rFonts w:ascii="GHEA Grapalat" w:hAnsi="GHEA Grapalat"/>
          <w:b/>
          <w:i/>
          <w:sz w:val="20"/>
          <w:szCs w:val="20"/>
          <w:lang w:val="ru-RU"/>
        </w:rPr>
      </w:pPr>
    </w:p>
    <w:p w:rsidR="003E16F4" w:rsidRPr="00411299" w:rsidRDefault="003E16F4" w:rsidP="003E16F4">
      <w:pPr>
        <w:rPr>
          <w:rFonts w:ascii="GHEA Grapalat" w:hAnsi="GHEA Grapalat"/>
          <w:b/>
          <w:i/>
          <w:sz w:val="20"/>
          <w:szCs w:val="20"/>
          <w:lang w:val="ru-RU"/>
        </w:rPr>
      </w:pPr>
      <w:r w:rsidRPr="00411299">
        <w:rPr>
          <w:rFonts w:ascii="GHEA Grapalat" w:hAnsi="GHEA Grapalat"/>
          <w:b/>
          <w:i/>
          <w:sz w:val="20"/>
          <w:szCs w:val="20"/>
          <w:lang w:val="ru-RU"/>
        </w:rPr>
        <w:t>“</w:t>
      </w:r>
      <w:r w:rsidRPr="00411299">
        <w:rPr>
          <w:rFonts w:ascii="GHEA Grapalat" w:hAnsi="GHEA Grapalat"/>
          <w:b/>
          <w:i/>
          <w:sz w:val="20"/>
          <w:szCs w:val="20"/>
        </w:rPr>
        <w:t>Առգուս</w:t>
      </w:r>
      <w:r w:rsidRPr="00411299">
        <w:rPr>
          <w:rFonts w:ascii="GHEA Grapalat" w:hAnsi="GHEA Grapalat"/>
          <w:b/>
          <w:i/>
          <w:sz w:val="20"/>
          <w:szCs w:val="20"/>
          <w:lang w:val="ru-RU"/>
        </w:rPr>
        <w:t xml:space="preserve">” </w:t>
      </w:r>
      <w:r w:rsidRPr="00411299">
        <w:rPr>
          <w:rFonts w:ascii="GHEA Grapalat" w:hAnsi="GHEA Grapalat"/>
          <w:b/>
          <w:i/>
          <w:sz w:val="20"/>
          <w:szCs w:val="20"/>
        </w:rPr>
        <w:t>համակարգը</w:t>
      </w:r>
      <w:r w:rsidRPr="00411299">
        <w:rPr>
          <w:rFonts w:ascii="GHEA Grapalat" w:hAnsi="GHEA Grapalat"/>
          <w:b/>
          <w:i/>
          <w:sz w:val="20"/>
          <w:szCs w:val="20"/>
          <w:lang w:val="ru-RU"/>
        </w:rPr>
        <w:t xml:space="preserve"> </w:t>
      </w:r>
      <w:r w:rsidRPr="00411299">
        <w:rPr>
          <w:rFonts w:ascii="GHEA Grapalat" w:hAnsi="GHEA Grapalat"/>
          <w:b/>
          <w:i/>
          <w:sz w:val="20"/>
          <w:szCs w:val="20"/>
        </w:rPr>
        <w:t>Մաքսային</w:t>
      </w:r>
      <w:r w:rsidRPr="00411299">
        <w:rPr>
          <w:rFonts w:ascii="GHEA Grapalat" w:hAnsi="GHEA Grapalat"/>
          <w:b/>
          <w:i/>
          <w:sz w:val="20"/>
          <w:szCs w:val="20"/>
          <w:lang w:val="ru-RU"/>
        </w:rPr>
        <w:t xml:space="preserve"> </w:t>
      </w:r>
      <w:r w:rsidRPr="00411299">
        <w:rPr>
          <w:rFonts w:ascii="GHEA Grapalat" w:hAnsi="GHEA Grapalat"/>
          <w:b/>
          <w:i/>
          <w:sz w:val="20"/>
          <w:szCs w:val="20"/>
        </w:rPr>
        <w:t>Միության</w:t>
      </w:r>
      <w:r w:rsidRPr="00411299">
        <w:rPr>
          <w:rFonts w:ascii="GHEA Grapalat" w:hAnsi="GHEA Grapalat"/>
          <w:b/>
          <w:i/>
          <w:sz w:val="20"/>
          <w:szCs w:val="20"/>
          <w:lang w:val="ru-RU"/>
        </w:rPr>
        <w:t xml:space="preserve"> </w:t>
      </w:r>
      <w:r w:rsidRPr="00411299">
        <w:rPr>
          <w:rFonts w:ascii="GHEA Grapalat" w:hAnsi="GHEA Grapalat"/>
          <w:b/>
          <w:i/>
          <w:sz w:val="20"/>
          <w:szCs w:val="20"/>
        </w:rPr>
        <w:t>երկրների</w:t>
      </w:r>
      <w:r w:rsidRPr="00411299">
        <w:rPr>
          <w:rFonts w:ascii="GHEA Grapalat" w:hAnsi="GHEA Grapalat"/>
          <w:b/>
          <w:i/>
          <w:sz w:val="20"/>
          <w:szCs w:val="20"/>
          <w:lang w:val="ru-RU"/>
        </w:rPr>
        <w:t xml:space="preserve"> </w:t>
      </w:r>
      <w:r w:rsidRPr="00411299">
        <w:rPr>
          <w:rFonts w:ascii="GHEA Grapalat" w:hAnsi="GHEA Grapalat"/>
          <w:b/>
          <w:i/>
          <w:sz w:val="20"/>
          <w:szCs w:val="20"/>
        </w:rPr>
        <w:t>համար</w:t>
      </w:r>
    </w:p>
    <w:p w:rsidR="003E16F4" w:rsidRPr="00411299" w:rsidRDefault="003E16F4" w:rsidP="003E16F4">
      <w:pPr>
        <w:ind w:firstLine="720"/>
        <w:rPr>
          <w:rFonts w:ascii="GHEA Grapalat" w:hAnsi="GHEA Grapalat"/>
          <w:sz w:val="20"/>
          <w:szCs w:val="20"/>
          <w:lang w:val="ru-RU"/>
        </w:rPr>
      </w:pPr>
      <w:r w:rsidRPr="00411299">
        <w:rPr>
          <w:rFonts w:ascii="GHEA Grapalat" w:hAnsi="GHEA Grapalat"/>
          <w:sz w:val="20"/>
          <w:szCs w:val="20"/>
          <w:lang w:val="ru-RU"/>
        </w:rPr>
        <w:t xml:space="preserve">2010 </w:t>
      </w:r>
      <w:r w:rsidRPr="00411299">
        <w:rPr>
          <w:rFonts w:ascii="GHEA Grapalat" w:hAnsi="GHEA Grapalat"/>
          <w:sz w:val="20"/>
          <w:szCs w:val="20"/>
        </w:rPr>
        <w:t>թվականից</w:t>
      </w:r>
      <w:r w:rsidRPr="00411299">
        <w:rPr>
          <w:rFonts w:ascii="GHEA Grapalat" w:hAnsi="GHEA Grapalat"/>
          <w:sz w:val="20"/>
          <w:szCs w:val="20"/>
          <w:lang w:val="ru-RU"/>
        </w:rPr>
        <w:t xml:space="preserve"> </w:t>
      </w:r>
      <w:r w:rsidRPr="00411299">
        <w:rPr>
          <w:rFonts w:ascii="GHEA Grapalat" w:hAnsi="GHEA Grapalat"/>
          <w:sz w:val="20"/>
          <w:szCs w:val="20"/>
        </w:rPr>
        <w:t>ի</w:t>
      </w:r>
      <w:r w:rsidRPr="00411299">
        <w:rPr>
          <w:rFonts w:ascii="GHEA Grapalat" w:hAnsi="GHEA Grapalat"/>
          <w:sz w:val="20"/>
          <w:szCs w:val="20"/>
          <w:lang w:val="ru-RU"/>
        </w:rPr>
        <w:t xml:space="preserve"> </w:t>
      </w:r>
      <w:r w:rsidRPr="00411299">
        <w:rPr>
          <w:rFonts w:ascii="GHEA Grapalat" w:hAnsi="GHEA Grapalat"/>
          <w:sz w:val="20"/>
          <w:szCs w:val="20"/>
        </w:rPr>
        <w:t>վեր</w:t>
      </w:r>
      <w:r w:rsidRPr="00411299">
        <w:rPr>
          <w:rFonts w:ascii="GHEA Grapalat" w:hAnsi="GHEA Grapalat"/>
          <w:sz w:val="20"/>
          <w:szCs w:val="20"/>
          <w:lang w:val="ru-RU"/>
        </w:rPr>
        <w:t xml:space="preserve"> “</w:t>
      </w:r>
      <w:r w:rsidRPr="00411299">
        <w:rPr>
          <w:rFonts w:ascii="GHEA Grapalat" w:hAnsi="GHEA Grapalat"/>
          <w:sz w:val="20"/>
          <w:szCs w:val="20"/>
        </w:rPr>
        <w:t>Առգուս</w:t>
      </w:r>
      <w:r w:rsidRPr="00411299">
        <w:rPr>
          <w:rFonts w:ascii="GHEA Grapalat" w:hAnsi="GHEA Grapalat"/>
          <w:sz w:val="20"/>
          <w:szCs w:val="20"/>
          <w:lang w:val="ru-RU"/>
        </w:rPr>
        <w:t>”</w:t>
      </w:r>
      <w:r w:rsidRPr="00411299">
        <w:rPr>
          <w:rFonts w:ascii="GHEA Grapalat" w:hAnsi="GHEA Grapalat"/>
          <w:sz w:val="20"/>
          <w:szCs w:val="20"/>
        </w:rPr>
        <w:t>համակարգը</w:t>
      </w:r>
      <w:r w:rsidRPr="00411299">
        <w:rPr>
          <w:rFonts w:ascii="GHEA Grapalat" w:hAnsi="GHEA Grapalat"/>
          <w:sz w:val="20"/>
          <w:szCs w:val="20"/>
          <w:lang w:val="ru-RU"/>
        </w:rPr>
        <w:t xml:space="preserve"> </w:t>
      </w:r>
      <w:r w:rsidRPr="00411299">
        <w:rPr>
          <w:rFonts w:ascii="GHEA Grapalat" w:hAnsi="GHEA Grapalat"/>
          <w:sz w:val="20"/>
          <w:szCs w:val="20"/>
        </w:rPr>
        <w:t>օգտագործվում</w:t>
      </w:r>
      <w:r w:rsidRPr="00411299">
        <w:rPr>
          <w:rFonts w:ascii="GHEA Grapalat" w:hAnsi="GHEA Grapalat"/>
          <w:sz w:val="20"/>
          <w:szCs w:val="20"/>
          <w:lang w:val="ru-RU"/>
        </w:rPr>
        <w:t xml:space="preserve"> </w:t>
      </w:r>
      <w:r w:rsidRPr="00411299">
        <w:rPr>
          <w:rFonts w:ascii="GHEA Grapalat" w:hAnsi="GHEA Grapalat"/>
          <w:sz w:val="20"/>
          <w:szCs w:val="20"/>
        </w:rPr>
        <w:t>է</w:t>
      </w:r>
      <w:r w:rsidRPr="00411299">
        <w:rPr>
          <w:rFonts w:ascii="GHEA Grapalat" w:hAnsi="GHEA Grapalat"/>
          <w:sz w:val="20"/>
          <w:szCs w:val="20"/>
          <w:lang w:val="ru-RU"/>
        </w:rPr>
        <w:t xml:space="preserve"> </w:t>
      </w:r>
      <w:r w:rsidRPr="00411299">
        <w:rPr>
          <w:rFonts w:ascii="GHEA Grapalat" w:hAnsi="GHEA Grapalat"/>
          <w:sz w:val="20"/>
          <w:szCs w:val="20"/>
        </w:rPr>
        <w:t>Գյուղատնտեսության</w:t>
      </w:r>
      <w:r w:rsidRPr="00411299">
        <w:rPr>
          <w:rFonts w:ascii="GHEA Grapalat" w:hAnsi="GHEA Grapalat"/>
          <w:sz w:val="20"/>
          <w:szCs w:val="20"/>
          <w:lang w:val="ru-RU"/>
        </w:rPr>
        <w:t xml:space="preserve"> </w:t>
      </w:r>
      <w:r w:rsidRPr="00411299">
        <w:rPr>
          <w:rFonts w:ascii="GHEA Grapalat" w:hAnsi="GHEA Grapalat"/>
          <w:sz w:val="20"/>
          <w:szCs w:val="20"/>
        </w:rPr>
        <w:t>Նախարարության</w:t>
      </w:r>
      <w:r w:rsidRPr="00411299">
        <w:rPr>
          <w:rFonts w:ascii="GHEA Grapalat" w:hAnsi="GHEA Grapalat"/>
          <w:sz w:val="20"/>
          <w:szCs w:val="20"/>
          <w:lang w:val="ru-RU"/>
        </w:rPr>
        <w:t xml:space="preserve"> </w:t>
      </w:r>
      <w:r w:rsidRPr="00411299">
        <w:rPr>
          <w:rFonts w:ascii="GHEA Grapalat" w:hAnsi="GHEA Grapalat"/>
          <w:sz w:val="20"/>
          <w:szCs w:val="20"/>
        </w:rPr>
        <w:t>Անասնաբուժական</w:t>
      </w:r>
      <w:r w:rsidRPr="00411299">
        <w:rPr>
          <w:rFonts w:ascii="GHEA Grapalat" w:hAnsi="GHEA Grapalat"/>
          <w:sz w:val="20"/>
          <w:szCs w:val="20"/>
          <w:lang w:val="ru-RU"/>
        </w:rPr>
        <w:t xml:space="preserve"> </w:t>
      </w:r>
      <w:r w:rsidRPr="00411299">
        <w:rPr>
          <w:rFonts w:ascii="GHEA Grapalat" w:hAnsi="GHEA Grapalat"/>
          <w:sz w:val="20"/>
          <w:szCs w:val="20"/>
        </w:rPr>
        <w:t>և</w:t>
      </w:r>
      <w:r w:rsidRPr="00411299">
        <w:rPr>
          <w:rFonts w:ascii="GHEA Grapalat" w:hAnsi="GHEA Grapalat"/>
          <w:sz w:val="20"/>
          <w:szCs w:val="20"/>
          <w:lang w:val="ru-RU"/>
        </w:rPr>
        <w:t xml:space="preserve"> </w:t>
      </w:r>
      <w:r w:rsidRPr="00411299">
        <w:rPr>
          <w:rFonts w:ascii="GHEA Grapalat" w:hAnsi="GHEA Grapalat"/>
          <w:sz w:val="20"/>
          <w:szCs w:val="20"/>
        </w:rPr>
        <w:t>Պարենամթերքի</w:t>
      </w:r>
      <w:r w:rsidRPr="00411299">
        <w:rPr>
          <w:rFonts w:ascii="GHEA Grapalat" w:hAnsi="GHEA Grapalat"/>
          <w:sz w:val="20"/>
          <w:szCs w:val="20"/>
          <w:lang w:val="ru-RU"/>
        </w:rPr>
        <w:t xml:space="preserve"> </w:t>
      </w:r>
      <w:r w:rsidRPr="00411299">
        <w:rPr>
          <w:rFonts w:ascii="GHEA Grapalat" w:hAnsi="GHEA Grapalat"/>
          <w:sz w:val="20"/>
          <w:szCs w:val="20"/>
        </w:rPr>
        <w:t>Վերահսկողության</w:t>
      </w:r>
      <w:r w:rsidRPr="00411299">
        <w:rPr>
          <w:rFonts w:ascii="GHEA Grapalat" w:hAnsi="GHEA Grapalat"/>
          <w:sz w:val="20"/>
          <w:szCs w:val="20"/>
          <w:lang w:val="ru-RU"/>
        </w:rPr>
        <w:t xml:space="preserve"> </w:t>
      </w:r>
      <w:r w:rsidRPr="00411299">
        <w:rPr>
          <w:rFonts w:ascii="GHEA Grapalat" w:hAnsi="GHEA Grapalat"/>
          <w:sz w:val="20"/>
          <w:szCs w:val="20"/>
        </w:rPr>
        <w:t>Բաժինը</w:t>
      </w:r>
      <w:r w:rsidRPr="00411299">
        <w:rPr>
          <w:rFonts w:ascii="GHEA Grapalat" w:hAnsi="GHEA Grapalat"/>
          <w:sz w:val="20"/>
          <w:szCs w:val="20"/>
          <w:lang w:val="ru-RU"/>
        </w:rPr>
        <w:t xml:space="preserve"> </w:t>
      </w:r>
      <w:r w:rsidRPr="00411299">
        <w:rPr>
          <w:rFonts w:ascii="GHEA Grapalat" w:hAnsi="GHEA Grapalat"/>
          <w:sz w:val="20"/>
          <w:szCs w:val="20"/>
        </w:rPr>
        <w:t>ինչպես</w:t>
      </w:r>
      <w:r w:rsidRPr="00411299">
        <w:rPr>
          <w:rFonts w:ascii="GHEA Grapalat" w:hAnsi="GHEA Grapalat"/>
          <w:sz w:val="20"/>
          <w:szCs w:val="20"/>
          <w:lang w:val="ru-RU"/>
        </w:rPr>
        <w:t xml:space="preserve"> </w:t>
      </w:r>
      <w:r w:rsidRPr="00411299">
        <w:rPr>
          <w:rFonts w:ascii="GHEA Grapalat" w:hAnsi="GHEA Grapalat"/>
          <w:sz w:val="20"/>
          <w:szCs w:val="20"/>
        </w:rPr>
        <w:t>նաև</w:t>
      </w:r>
      <w:r w:rsidRPr="00411299">
        <w:rPr>
          <w:rFonts w:ascii="GHEA Grapalat" w:hAnsi="GHEA Grapalat"/>
          <w:sz w:val="20"/>
          <w:szCs w:val="20"/>
          <w:lang w:val="ru-RU"/>
        </w:rPr>
        <w:t xml:space="preserve"> </w:t>
      </w:r>
      <w:r w:rsidRPr="00411299">
        <w:rPr>
          <w:rFonts w:ascii="GHEA Grapalat" w:hAnsi="GHEA Grapalat"/>
          <w:sz w:val="20"/>
          <w:szCs w:val="20"/>
        </w:rPr>
        <w:t>Բելառուսի</w:t>
      </w:r>
      <w:r w:rsidRPr="00411299">
        <w:rPr>
          <w:rFonts w:ascii="GHEA Grapalat" w:hAnsi="GHEA Grapalat"/>
          <w:sz w:val="20"/>
          <w:szCs w:val="20"/>
          <w:lang w:val="ru-RU"/>
        </w:rPr>
        <w:t xml:space="preserve"> </w:t>
      </w:r>
      <w:r w:rsidRPr="00411299">
        <w:rPr>
          <w:rFonts w:ascii="GHEA Grapalat" w:hAnsi="GHEA Grapalat"/>
          <w:sz w:val="20"/>
          <w:szCs w:val="20"/>
        </w:rPr>
        <w:t>հանրապետությունում</w:t>
      </w:r>
      <w:r w:rsidRPr="00411299">
        <w:rPr>
          <w:rFonts w:ascii="GHEA Grapalat" w:hAnsi="GHEA Grapalat"/>
          <w:sz w:val="20"/>
          <w:szCs w:val="20"/>
          <w:lang w:val="ru-RU"/>
        </w:rPr>
        <w:t xml:space="preserve"> </w:t>
      </w:r>
      <w:r w:rsidRPr="00411299">
        <w:rPr>
          <w:rFonts w:ascii="GHEA Grapalat" w:hAnsi="GHEA Grapalat"/>
          <w:sz w:val="20"/>
          <w:szCs w:val="20"/>
        </w:rPr>
        <w:t>վերահսկվող</w:t>
      </w:r>
      <w:r w:rsidRPr="00411299">
        <w:rPr>
          <w:rFonts w:ascii="GHEA Grapalat" w:hAnsi="GHEA Grapalat"/>
          <w:sz w:val="20"/>
          <w:szCs w:val="20"/>
          <w:lang w:val="ru-RU"/>
        </w:rPr>
        <w:t xml:space="preserve"> </w:t>
      </w:r>
      <w:r w:rsidRPr="00411299">
        <w:rPr>
          <w:rFonts w:ascii="GHEA Grapalat" w:hAnsi="GHEA Grapalat"/>
          <w:sz w:val="20"/>
          <w:szCs w:val="20"/>
        </w:rPr>
        <w:t>ապրանքների</w:t>
      </w:r>
      <w:r w:rsidRPr="00411299">
        <w:rPr>
          <w:rFonts w:ascii="GHEA Grapalat" w:hAnsi="GHEA Grapalat"/>
          <w:sz w:val="20"/>
          <w:szCs w:val="20"/>
          <w:lang w:val="ru-RU"/>
        </w:rPr>
        <w:t xml:space="preserve"> </w:t>
      </w:r>
      <w:r w:rsidRPr="00411299">
        <w:rPr>
          <w:rFonts w:ascii="GHEA Grapalat" w:hAnsi="GHEA Grapalat"/>
          <w:sz w:val="20"/>
          <w:szCs w:val="20"/>
        </w:rPr>
        <w:t>սահմանով</w:t>
      </w:r>
      <w:r w:rsidRPr="00411299">
        <w:rPr>
          <w:rFonts w:ascii="GHEA Grapalat" w:hAnsi="GHEA Grapalat"/>
          <w:sz w:val="20"/>
          <w:szCs w:val="20"/>
          <w:lang w:val="ru-RU"/>
        </w:rPr>
        <w:t xml:space="preserve"> </w:t>
      </w:r>
      <w:r w:rsidRPr="00411299">
        <w:rPr>
          <w:rFonts w:ascii="GHEA Grapalat" w:hAnsi="GHEA Grapalat"/>
          <w:sz w:val="20"/>
          <w:szCs w:val="20"/>
        </w:rPr>
        <w:t>տեղափոխման</w:t>
      </w:r>
      <w:r w:rsidRPr="00411299">
        <w:rPr>
          <w:rFonts w:ascii="GHEA Grapalat" w:hAnsi="GHEA Grapalat"/>
          <w:sz w:val="20"/>
          <w:szCs w:val="20"/>
          <w:lang w:val="ru-RU"/>
        </w:rPr>
        <w:t xml:space="preserve"> </w:t>
      </w:r>
      <w:r w:rsidRPr="00411299">
        <w:rPr>
          <w:rFonts w:ascii="GHEA Grapalat" w:hAnsi="GHEA Grapalat"/>
          <w:sz w:val="20"/>
          <w:szCs w:val="20"/>
        </w:rPr>
        <w:t>հաշվառման</w:t>
      </w:r>
      <w:r w:rsidRPr="00411299">
        <w:rPr>
          <w:rFonts w:ascii="GHEA Grapalat" w:hAnsi="GHEA Grapalat"/>
          <w:sz w:val="20"/>
          <w:szCs w:val="20"/>
          <w:lang w:val="ru-RU"/>
        </w:rPr>
        <w:t xml:space="preserve"> </w:t>
      </w:r>
      <w:r w:rsidRPr="00411299">
        <w:rPr>
          <w:rFonts w:ascii="GHEA Grapalat" w:hAnsi="GHEA Grapalat"/>
          <w:sz w:val="20"/>
          <w:szCs w:val="20"/>
        </w:rPr>
        <w:t>նպատակով</w:t>
      </w:r>
      <w:r w:rsidRPr="00411299">
        <w:rPr>
          <w:rFonts w:ascii="GHEA Grapalat" w:hAnsi="GHEA Grapalat"/>
          <w:sz w:val="20"/>
          <w:szCs w:val="20"/>
          <w:lang w:val="ru-RU"/>
        </w:rPr>
        <w:t>:</w:t>
      </w:r>
    </w:p>
    <w:p w:rsidR="003E16F4" w:rsidRPr="00411299" w:rsidRDefault="003E16F4" w:rsidP="003E16F4">
      <w:pPr>
        <w:ind w:firstLine="720"/>
        <w:rPr>
          <w:rFonts w:ascii="GHEA Grapalat" w:hAnsi="GHEA Grapalat"/>
          <w:sz w:val="20"/>
          <w:szCs w:val="20"/>
          <w:lang w:val="ru-RU"/>
        </w:rPr>
      </w:pPr>
      <w:r w:rsidRPr="00411299">
        <w:rPr>
          <w:rFonts w:ascii="GHEA Grapalat" w:hAnsi="GHEA Grapalat"/>
          <w:sz w:val="20"/>
          <w:szCs w:val="20"/>
          <w:lang w:val="ru-RU"/>
        </w:rPr>
        <w:t xml:space="preserve">2012 </w:t>
      </w:r>
      <w:r w:rsidRPr="00411299">
        <w:rPr>
          <w:rFonts w:ascii="GHEA Grapalat" w:hAnsi="GHEA Grapalat"/>
          <w:sz w:val="20"/>
          <w:szCs w:val="20"/>
        </w:rPr>
        <w:t>թվականից</w:t>
      </w:r>
      <w:r w:rsidRPr="00411299">
        <w:rPr>
          <w:rFonts w:ascii="GHEA Grapalat" w:hAnsi="GHEA Grapalat"/>
          <w:sz w:val="20"/>
          <w:szCs w:val="20"/>
          <w:lang w:val="ru-RU"/>
        </w:rPr>
        <w:t xml:space="preserve"> </w:t>
      </w:r>
      <w:r w:rsidRPr="00411299">
        <w:rPr>
          <w:rFonts w:ascii="GHEA Grapalat" w:hAnsi="GHEA Grapalat"/>
          <w:sz w:val="20"/>
          <w:szCs w:val="20"/>
        </w:rPr>
        <w:t>ի</w:t>
      </w:r>
      <w:r w:rsidRPr="00411299">
        <w:rPr>
          <w:rFonts w:ascii="GHEA Grapalat" w:hAnsi="GHEA Grapalat"/>
          <w:sz w:val="20"/>
          <w:szCs w:val="20"/>
          <w:lang w:val="ru-RU"/>
        </w:rPr>
        <w:t xml:space="preserve"> </w:t>
      </w:r>
      <w:r w:rsidRPr="00411299">
        <w:rPr>
          <w:rFonts w:ascii="GHEA Grapalat" w:hAnsi="GHEA Grapalat"/>
          <w:sz w:val="20"/>
          <w:szCs w:val="20"/>
        </w:rPr>
        <w:t>վեր</w:t>
      </w:r>
      <w:r w:rsidRPr="00411299">
        <w:rPr>
          <w:rFonts w:ascii="GHEA Grapalat" w:hAnsi="GHEA Grapalat"/>
          <w:sz w:val="20"/>
          <w:szCs w:val="20"/>
          <w:lang w:val="ru-RU"/>
        </w:rPr>
        <w:t xml:space="preserve"> “</w:t>
      </w:r>
      <w:r w:rsidRPr="00411299">
        <w:rPr>
          <w:rFonts w:ascii="GHEA Grapalat" w:hAnsi="GHEA Grapalat"/>
          <w:sz w:val="20"/>
          <w:szCs w:val="20"/>
        </w:rPr>
        <w:t>Առգուս</w:t>
      </w:r>
      <w:r w:rsidRPr="00411299">
        <w:rPr>
          <w:rFonts w:ascii="GHEA Grapalat" w:hAnsi="GHEA Grapalat"/>
          <w:sz w:val="20"/>
          <w:szCs w:val="20"/>
          <w:lang w:val="ru-RU"/>
        </w:rPr>
        <w:t>”</w:t>
      </w:r>
      <w:r w:rsidRPr="00411299">
        <w:rPr>
          <w:rFonts w:ascii="GHEA Grapalat" w:hAnsi="GHEA Grapalat"/>
          <w:sz w:val="20"/>
          <w:szCs w:val="20"/>
        </w:rPr>
        <w:t>համակարգը</w:t>
      </w:r>
      <w:r w:rsidRPr="00411299">
        <w:rPr>
          <w:rFonts w:ascii="GHEA Grapalat" w:hAnsi="GHEA Grapalat"/>
          <w:sz w:val="20"/>
          <w:szCs w:val="20"/>
          <w:lang w:val="ru-RU"/>
        </w:rPr>
        <w:t xml:space="preserve"> </w:t>
      </w:r>
      <w:r w:rsidRPr="00411299">
        <w:rPr>
          <w:rFonts w:ascii="GHEA Grapalat" w:hAnsi="GHEA Grapalat"/>
          <w:sz w:val="20"/>
          <w:szCs w:val="20"/>
        </w:rPr>
        <w:t>Բելառուսի</w:t>
      </w:r>
      <w:r w:rsidRPr="00411299">
        <w:rPr>
          <w:rFonts w:ascii="GHEA Grapalat" w:hAnsi="GHEA Grapalat"/>
          <w:sz w:val="20"/>
          <w:szCs w:val="20"/>
          <w:lang w:val="ru-RU"/>
        </w:rPr>
        <w:t xml:space="preserve"> </w:t>
      </w:r>
      <w:r w:rsidRPr="00411299">
        <w:rPr>
          <w:rFonts w:ascii="GHEA Grapalat" w:hAnsi="GHEA Grapalat"/>
          <w:sz w:val="20"/>
          <w:szCs w:val="20"/>
        </w:rPr>
        <w:t>Հանրապետությունում</w:t>
      </w:r>
      <w:r w:rsidRPr="00411299">
        <w:rPr>
          <w:rFonts w:ascii="GHEA Grapalat" w:hAnsi="GHEA Grapalat"/>
          <w:sz w:val="20"/>
          <w:szCs w:val="20"/>
          <w:lang w:val="ru-RU"/>
        </w:rPr>
        <w:t xml:space="preserve"> </w:t>
      </w:r>
      <w:r w:rsidRPr="00411299">
        <w:rPr>
          <w:rFonts w:ascii="GHEA Grapalat" w:hAnsi="GHEA Grapalat"/>
          <w:sz w:val="20"/>
          <w:szCs w:val="20"/>
        </w:rPr>
        <w:t>օգտագործվում</w:t>
      </w:r>
      <w:r w:rsidRPr="00411299">
        <w:rPr>
          <w:rFonts w:ascii="GHEA Grapalat" w:hAnsi="GHEA Grapalat"/>
          <w:sz w:val="20"/>
          <w:szCs w:val="20"/>
          <w:lang w:val="ru-RU"/>
        </w:rPr>
        <w:t xml:space="preserve"> </w:t>
      </w:r>
      <w:r w:rsidRPr="00411299">
        <w:rPr>
          <w:rFonts w:ascii="GHEA Grapalat" w:hAnsi="GHEA Grapalat"/>
          <w:sz w:val="20"/>
          <w:szCs w:val="20"/>
        </w:rPr>
        <w:t>է</w:t>
      </w:r>
      <w:r w:rsidRPr="00411299">
        <w:rPr>
          <w:rFonts w:ascii="GHEA Grapalat" w:hAnsi="GHEA Grapalat"/>
          <w:sz w:val="20"/>
          <w:szCs w:val="20"/>
          <w:lang w:val="ru-RU"/>
        </w:rPr>
        <w:t xml:space="preserve"> </w:t>
      </w:r>
      <w:r w:rsidRPr="00411299">
        <w:rPr>
          <w:rFonts w:ascii="GHEA Grapalat" w:hAnsi="GHEA Grapalat"/>
          <w:sz w:val="20"/>
          <w:szCs w:val="20"/>
        </w:rPr>
        <w:t>ամբողջական</w:t>
      </w:r>
      <w:r w:rsidRPr="00411299">
        <w:rPr>
          <w:rFonts w:ascii="GHEA Grapalat" w:hAnsi="GHEA Grapalat"/>
          <w:sz w:val="20"/>
          <w:szCs w:val="20"/>
          <w:lang w:val="ru-RU"/>
        </w:rPr>
        <w:t xml:space="preserve"> </w:t>
      </w:r>
      <w:r w:rsidRPr="00411299">
        <w:rPr>
          <w:rFonts w:ascii="GHEA Grapalat" w:hAnsi="GHEA Grapalat"/>
          <w:sz w:val="20"/>
          <w:szCs w:val="20"/>
        </w:rPr>
        <w:t>ծավալով</w:t>
      </w:r>
      <w:r w:rsidRPr="00411299">
        <w:rPr>
          <w:rFonts w:ascii="GHEA Grapalat" w:hAnsi="GHEA Grapalat"/>
          <w:sz w:val="20"/>
          <w:szCs w:val="20"/>
          <w:lang w:val="ru-RU"/>
        </w:rPr>
        <w:t xml:space="preserve">, </w:t>
      </w:r>
      <w:r w:rsidRPr="00411299">
        <w:rPr>
          <w:rFonts w:ascii="GHEA Grapalat" w:hAnsi="GHEA Grapalat"/>
          <w:sz w:val="20"/>
          <w:szCs w:val="20"/>
        </w:rPr>
        <w:t>որը</w:t>
      </w:r>
      <w:r w:rsidRPr="00411299">
        <w:rPr>
          <w:rFonts w:ascii="GHEA Grapalat" w:hAnsi="GHEA Grapalat"/>
          <w:sz w:val="20"/>
          <w:szCs w:val="20"/>
          <w:lang w:val="ru-RU"/>
        </w:rPr>
        <w:t xml:space="preserve"> </w:t>
      </w:r>
      <w:r w:rsidRPr="00411299">
        <w:rPr>
          <w:rFonts w:ascii="GHEA Grapalat" w:hAnsi="GHEA Grapalat"/>
          <w:sz w:val="20"/>
          <w:szCs w:val="20"/>
        </w:rPr>
        <w:t>իր</w:t>
      </w:r>
      <w:r w:rsidRPr="00411299">
        <w:rPr>
          <w:rFonts w:ascii="GHEA Grapalat" w:hAnsi="GHEA Grapalat"/>
          <w:sz w:val="20"/>
          <w:szCs w:val="20"/>
          <w:lang w:val="ru-RU"/>
        </w:rPr>
        <w:t xml:space="preserve"> </w:t>
      </w:r>
      <w:r w:rsidRPr="00411299">
        <w:rPr>
          <w:rFonts w:ascii="GHEA Grapalat" w:hAnsi="GHEA Grapalat"/>
          <w:sz w:val="20"/>
          <w:szCs w:val="20"/>
        </w:rPr>
        <w:t>մեջ</w:t>
      </w:r>
      <w:r w:rsidRPr="00411299">
        <w:rPr>
          <w:rFonts w:ascii="GHEA Grapalat" w:hAnsi="GHEA Grapalat"/>
          <w:sz w:val="20"/>
          <w:szCs w:val="20"/>
          <w:lang w:val="ru-RU"/>
        </w:rPr>
        <w:t xml:space="preserve"> </w:t>
      </w:r>
      <w:r w:rsidRPr="00411299">
        <w:rPr>
          <w:rFonts w:ascii="GHEA Grapalat" w:hAnsi="GHEA Grapalat"/>
          <w:sz w:val="20"/>
          <w:szCs w:val="20"/>
        </w:rPr>
        <w:t>դիտարկում</w:t>
      </w:r>
      <w:r w:rsidRPr="00411299">
        <w:rPr>
          <w:rFonts w:ascii="GHEA Grapalat" w:hAnsi="GHEA Grapalat"/>
          <w:sz w:val="20"/>
          <w:szCs w:val="20"/>
          <w:lang w:val="ru-RU"/>
        </w:rPr>
        <w:t xml:space="preserve"> </w:t>
      </w:r>
      <w:r w:rsidRPr="00411299">
        <w:rPr>
          <w:rFonts w:ascii="GHEA Grapalat" w:hAnsi="GHEA Grapalat"/>
          <w:sz w:val="20"/>
          <w:szCs w:val="20"/>
        </w:rPr>
        <w:t>է</w:t>
      </w:r>
      <w:r w:rsidRPr="00411299">
        <w:rPr>
          <w:rFonts w:ascii="GHEA Grapalat" w:hAnsi="GHEA Grapalat"/>
          <w:sz w:val="20"/>
          <w:szCs w:val="20"/>
          <w:lang w:val="ru-RU"/>
        </w:rPr>
        <w:t xml:space="preserve"> </w:t>
      </w:r>
      <w:r w:rsidRPr="00411299">
        <w:rPr>
          <w:rFonts w:ascii="GHEA Grapalat" w:hAnsi="GHEA Grapalat"/>
          <w:sz w:val="20"/>
          <w:szCs w:val="20"/>
        </w:rPr>
        <w:t>տնտեսվարվող</w:t>
      </w:r>
      <w:r w:rsidRPr="00411299">
        <w:rPr>
          <w:rFonts w:ascii="GHEA Grapalat" w:hAnsi="GHEA Grapalat"/>
          <w:sz w:val="20"/>
          <w:szCs w:val="20"/>
          <w:lang w:val="ru-RU"/>
        </w:rPr>
        <w:t xml:space="preserve"> </w:t>
      </w:r>
      <w:r w:rsidRPr="00411299">
        <w:rPr>
          <w:rFonts w:ascii="GHEA Grapalat" w:hAnsi="GHEA Grapalat"/>
          <w:sz w:val="20"/>
          <w:szCs w:val="20"/>
        </w:rPr>
        <w:t>սուբեկտների</w:t>
      </w:r>
      <w:r w:rsidRPr="00411299">
        <w:rPr>
          <w:rFonts w:ascii="GHEA Grapalat" w:hAnsi="GHEA Grapalat"/>
          <w:sz w:val="20"/>
          <w:szCs w:val="20"/>
          <w:lang w:val="ru-RU"/>
        </w:rPr>
        <w:t xml:space="preserve"> </w:t>
      </w:r>
      <w:r w:rsidRPr="00411299">
        <w:rPr>
          <w:rFonts w:ascii="GHEA Grapalat" w:hAnsi="GHEA Grapalat"/>
          <w:sz w:val="20"/>
          <w:szCs w:val="20"/>
        </w:rPr>
        <w:t>կողմից</w:t>
      </w:r>
      <w:r w:rsidRPr="00411299">
        <w:rPr>
          <w:rFonts w:ascii="GHEA Grapalat" w:hAnsi="GHEA Grapalat"/>
          <w:sz w:val="20"/>
          <w:szCs w:val="20"/>
          <w:lang w:val="ru-RU"/>
        </w:rPr>
        <w:t xml:space="preserve"> </w:t>
      </w:r>
      <w:r w:rsidRPr="00411299">
        <w:rPr>
          <w:rFonts w:ascii="GHEA Grapalat" w:hAnsi="GHEA Grapalat"/>
          <w:sz w:val="20"/>
          <w:szCs w:val="20"/>
        </w:rPr>
        <w:t>դիմումների</w:t>
      </w:r>
      <w:r w:rsidRPr="00411299">
        <w:rPr>
          <w:rFonts w:ascii="GHEA Grapalat" w:hAnsi="GHEA Grapalat"/>
          <w:sz w:val="20"/>
          <w:szCs w:val="20"/>
          <w:lang w:val="ru-RU"/>
        </w:rPr>
        <w:t xml:space="preserve"> </w:t>
      </w:r>
      <w:r w:rsidRPr="00411299">
        <w:rPr>
          <w:rFonts w:ascii="GHEA Grapalat" w:hAnsi="GHEA Grapalat"/>
          <w:sz w:val="20"/>
          <w:szCs w:val="20"/>
        </w:rPr>
        <w:t>էլեկտրոնային</w:t>
      </w:r>
      <w:r w:rsidRPr="00411299">
        <w:rPr>
          <w:rFonts w:ascii="GHEA Grapalat" w:hAnsi="GHEA Grapalat"/>
          <w:sz w:val="20"/>
          <w:szCs w:val="20"/>
          <w:lang w:val="ru-RU"/>
        </w:rPr>
        <w:t xml:space="preserve"> </w:t>
      </w:r>
      <w:r w:rsidRPr="00411299">
        <w:rPr>
          <w:rFonts w:ascii="GHEA Grapalat" w:hAnsi="GHEA Grapalat"/>
          <w:sz w:val="20"/>
          <w:szCs w:val="20"/>
        </w:rPr>
        <w:t>գրանցում</w:t>
      </w:r>
      <w:r w:rsidRPr="00411299">
        <w:rPr>
          <w:rFonts w:ascii="GHEA Grapalat" w:hAnsi="GHEA Grapalat"/>
          <w:sz w:val="20"/>
          <w:szCs w:val="20"/>
          <w:lang w:val="ru-RU"/>
        </w:rPr>
        <w:t xml:space="preserve"> </w:t>
      </w:r>
      <w:r w:rsidRPr="00411299">
        <w:rPr>
          <w:rFonts w:ascii="GHEA Grapalat" w:hAnsi="GHEA Grapalat"/>
          <w:sz w:val="20"/>
          <w:szCs w:val="20"/>
        </w:rPr>
        <w:t>և</w:t>
      </w:r>
      <w:r w:rsidRPr="00411299">
        <w:rPr>
          <w:rFonts w:ascii="GHEA Grapalat" w:hAnsi="GHEA Grapalat"/>
          <w:sz w:val="20"/>
          <w:szCs w:val="20"/>
          <w:lang w:val="ru-RU"/>
        </w:rPr>
        <w:t xml:space="preserve"> </w:t>
      </w:r>
      <w:r w:rsidRPr="00411299">
        <w:rPr>
          <w:rFonts w:ascii="GHEA Grapalat" w:hAnsi="GHEA Grapalat"/>
          <w:sz w:val="20"/>
          <w:szCs w:val="20"/>
        </w:rPr>
        <w:t>լուծումների</w:t>
      </w:r>
      <w:r w:rsidRPr="00411299">
        <w:rPr>
          <w:rFonts w:ascii="GHEA Grapalat" w:hAnsi="GHEA Grapalat"/>
          <w:sz w:val="20"/>
          <w:szCs w:val="20"/>
          <w:lang w:val="ru-RU"/>
        </w:rPr>
        <w:t xml:space="preserve"> </w:t>
      </w:r>
      <w:r w:rsidRPr="00411299">
        <w:rPr>
          <w:rFonts w:ascii="GHEA Grapalat" w:hAnsi="GHEA Grapalat"/>
          <w:sz w:val="20"/>
          <w:szCs w:val="20"/>
        </w:rPr>
        <w:t>ձևակերպում</w:t>
      </w:r>
      <w:r w:rsidRPr="00411299">
        <w:rPr>
          <w:rFonts w:ascii="GHEA Grapalat" w:hAnsi="GHEA Grapalat"/>
          <w:sz w:val="20"/>
          <w:szCs w:val="20"/>
          <w:lang w:val="ru-RU"/>
        </w:rPr>
        <w:t>:</w:t>
      </w:r>
    </w:p>
    <w:p w:rsidR="003E16F4" w:rsidRPr="00F03BB3" w:rsidRDefault="003E16F4" w:rsidP="003E16F4">
      <w:pPr>
        <w:rPr>
          <w:rFonts w:ascii="GHEA Grapalat" w:hAnsi="GHEA Grapalat"/>
          <w:b/>
          <w:i/>
          <w:sz w:val="20"/>
          <w:szCs w:val="20"/>
          <w:lang w:val="ru-RU"/>
        </w:rPr>
      </w:pPr>
    </w:p>
    <w:p w:rsidR="003E16F4" w:rsidRPr="00F03BB3" w:rsidRDefault="003E16F4" w:rsidP="003E16F4">
      <w:pPr>
        <w:rPr>
          <w:rFonts w:ascii="GHEA Grapalat" w:hAnsi="GHEA Grapalat"/>
          <w:b/>
          <w:i/>
          <w:sz w:val="20"/>
          <w:szCs w:val="20"/>
          <w:lang w:val="ru-RU"/>
        </w:rPr>
      </w:pPr>
    </w:p>
    <w:p w:rsidR="003E16F4" w:rsidRPr="00F03BB3" w:rsidRDefault="003E16F4" w:rsidP="003E16F4">
      <w:pPr>
        <w:rPr>
          <w:rFonts w:ascii="GHEA Grapalat" w:hAnsi="GHEA Grapalat"/>
          <w:b/>
          <w:i/>
          <w:sz w:val="20"/>
          <w:szCs w:val="20"/>
          <w:lang w:val="ru-RU"/>
        </w:rPr>
      </w:pPr>
    </w:p>
    <w:p w:rsidR="003E16F4" w:rsidRPr="00F03BB3" w:rsidRDefault="003E16F4" w:rsidP="003E16F4">
      <w:pPr>
        <w:rPr>
          <w:rFonts w:ascii="GHEA Grapalat" w:hAnsi="GHEA Grapalat"/>
          <w:b/>
          <w:i/>
          <w:sz w:val="20"/>
          <w:szCs w:val="20"/>
          <w:lang w:val="ru-RU"/>
        </w:rPr>
      </w:pPr>
    </w:p>
    <w:p w:rsidR="003E16F4" w:rsidRPr="00411299" w:rsidRDefault="003E16F4" w:rsidP="003E16F4">
      <w:pPr>
        <w:rPr>
          <w:rFonts w:ascii="GHEA Grapalat" w:hAnsi="GHEA Grapalat"/>
          <w:b/>
          <w:i/>
          <w:sz w:val="20"/>
          <w:szCs w:val="20"/>
          <w:lang w:val="ru-RU"/>
        </w:rPr>
      </w:pPr>
      <w:r w:rsidRPr="00411299">
        <w:rPr>
          <w:rFonts w:ascii="GHEA Grapalat" w:hAnsi="GHEA Grapalat"/>
          <w:b/>
          <w:i/>
          <w:sz w:val="20"/>
          <w:szCs w:val="20"/>
        </w:rPr>
        <w:lastRenderedPageBreak/>
        <w:t>Թույլտվության</w:t>
      </w:r>
      <w:r w:rsidRPr="00411299">
        <w:rPr>
          <w:rFonts w:ascii="GHEA Grapalat" w:hAnsi="GHEA Grapalat"/>
          <w:b/>
          <w:i/>
          <w:sz w:val="20"/>
          <w:szCs w:val="20"/>
          <w:lang w:val="ru-RU"/>
        </w:rPr>
        <w:t xml:space="preserve"> </w:t>
      </w:r>
      <w:r w:rsidRPr="00411299">
        <w:rPr>
          <w:rFonts w:ascii="GHEA Grapalat" w:hAnsi="GHEA Grapalat"/>
          <w:b/>
          <w:i/>
          <w:sz w:val="20"/>
          <w:szCs w:val="20"/>
        </w:rPr>
        <w:t>ձևի</w:t>
      </w:r>
      <w:r w:rsidRPr="00411299">
        <w:rPr>
          <w:rFonts w:ascii="GHEA Grapalat" w:hAnsi="GHEA Grapalat"/>
          <w:b/>
          <w:i/>
          <w:sz w:val="20"/>
          <w:szCs w:val="20"/>
          <w:lang w:val="ru-RU"/>
        </w:rPr>
        <w:t xml:space="preserve"> </w:t>
      </w:r>
      <w:r w:rsidRPr="00411299">
        <w:rPr>
          <w:rFonts w:ascii="GHEA Grapalat" w:hAnsi="GHEA Grapalat"/>
          <w:b/>
          <w:i/>
          <w:sz w:val="20"/>
          <w:szCs w:val="20"/>
        </w:rPr>
        <w:t>փոփոխություն</w:t>
      </w:r>
    </w:p>
    <w:p w:rsidR="003E16F4" w:rsidRPr="00411299" w:rsidRDefault="003E16F4" w:rsidP="003E16F4">
      <w:pPr>
        <w:rPr>
          <w:rFonts w:ascii="GHEA Grapalat" w:hAnsi="GHEA Grapalat"/>
          <w:b/>
          <w:sz w:val="20"/>
          <w:szCs w:val="20"/>
          <w:lang w:val="ru-RU"/>
        </w:rPr>
      </w:pPr>
    </w:p>
    <w:p w:rsidR="003E16F4" w:rsidRPr="00411299" w:rsidRDefault="003E16F4" w:rsidP="003E16F4">
      <w:pPr>
        <w:ind w:firstLine="720"/>
        <w:rPr>
          <w:rFonts w:ascii="GHEA Grapalat" w:hAnsi="GHEA Grapalat"/>
          <w:sz w:val="20"/>
          <w:szCs w:val="20"/>
          <w:lang w:val="ru-RU"/>
        </w:rPr>
      </w:pPr>
      <w:r w:rsidRPr="00411299">
        <w:rPr>
          <w:rFonts w:ascii="GHEA Grapalat" w:hAnsi="GHEA Grapalat"/>
          <w:sz w:val="20"/>
          <w:szCs w:val="20"/>
        </w:rPr>
        <w:t>Մաքսային</w:t>
      </w:r>
      <w:r w:rsidRPr="00411299">
        <w:rPr>
          <w:rFonts w:ascii="GHEA Grapalat" w:hAnsi="GHEA Grapalat"/>
          <w:sz w:val="20"/>
          <w:szCs w:val="20"/>
          <w:lang w:val="ru-RU"/>
        </w:rPr>
        <w:t xml:space="preserve"> </w:t>
      </w:r>
      <w:r w:rsidRPr="00411299">
        <w:rPr>
          <w:rFonts w:ascii="GHEA Grapalat" w:hAnsi="GHEA Grapalat"/>
          <w:sz w:val="20"/>
          <w:szCs w:val="20"/>
        </w:rPr>
        <w:t>միության</w:t>
      </w:r>
      <w:r w:rsidRPr="00411299">
        <w:rPr>
          <w:rFonts w:ascii="GHEA Grapalat" w:hAnsi="GHEA Grapalat"/>
          <w:sz w:val="20"/>
          <w:szCs w:val="20"/>
          <w:lang w:val="ru-RU"/>
        </w:rPr>
        <w:t xml:space="preserve"> </w:t>
      </w:r>
      <w:r w:rsidRPr="00411299">
        <w:rPr>
          <w:rFonts w:ascii="GHEA Grapalat" w:hAnsi="GHEA Grapalat"/>
          <w:sz w:val="20"/>
          <w:szCs w:val="20"/>
        </w:rPr>
        <w:t>անդամ</w:t>
      </w:r>
      <w:r w:rsidRPr="00411299">
        <w:rPr>
          <w:rFonts w:ascii="GHEA Grapalat" w:hAnsi="GHEA Grapalat"/>
          <w:sz w:val="20"/>
          <w:szCs w:val="20"/>
          <w:lang w:val="ru-RU"/>
        </w:rPr>
        <w:t xml:space="preserve"> </w:t>
      </w:r>
      <w:r w:rsidRPr="00411299">
        <w:rPr>
          <w:rFonts w:ascii="GHEA Grapalat" w:hAnsi="GHEA Grapalat"/>
          <w:sz w:val="20"/>
          <w:szCs w:val="20"/>
        </w:rPr>
        <w:t>երկրների</w:t>
      </w:r>
      <w:r w:rsidRPr="00411299">
        <w:rPr>
          <w:rFonts w:ascii="GHEA Grapalat" w:hAnsi="GHEA Grapalat"/>
          <w:sz w:val="20"/>
          <w:szCs w:val="20"/>
          <w:lang w:val="ru-RU"/>
        </w:rPr>
        <w:t xml:space="preserve"> </w:t>
      </w:r>
      <w:r w:rsidRPr="00411299">
        <w:rPr>
          <w:rFonts w:ascii="GHEA Grapalat" w:hAnsi="GHEA Grapalat"/>
          <w:sz w:val="20"/>
          <w:szCs w:val="20"/>
        </w:rPr>
        <w:t>պահանջներից</w:t>
      </w:r>
      <w:r w:rsidRPr="00411299">
        <w:rPr>
          <w:rFonts w:ascii="GHEA Grapalat" w:hAnsi="GHEA Grapalat"/>
          <w:sz w:val="20"/>
          <w:szCs w:val="20"/>
          <w:lang w:val="ru-RU"/>
        </w:rPr>
        <w:t xml:space="preserve"> </w:t>
      </w:r>
      <w:r w:rsidRPr="00411299">
        <w:rPr>
          <w:rFonts w:ascii="GHEA Grapalat" w:hAnsi="GHEA Grapalat"/>
          <w:sz w:val="20"/>
          <w:szCs w:val="20"/>
        </w:rPr>
        <w:t>կախված</w:t>
      </w:r>
      <w:r w:rsidRPr="00411299">
        <w:rPr>
          <w:rFonts w:ascii="GHEA Grapalat" w:hAnsi="GHEA Grapalat"/>
          <w:sz w:val="20"/>
          <w:szCs w:val="20"/>
          <w:lang w:val="ru-RU"/>
        </w:rPr>
        <w:t xml:space="preserve"> </w:t>
      </w:r>
      <w:r w:rsidRPr="00411299">
        <w:rPr>
          <w:rFonts w:ascii="GHEA Grapalat" w:hAnsi="GHEA Grapalat"/>
          <w:sz w:val="20"/>
          <w:szCs w:val="20"/>
        </w:rPr>
        <w:t>ավելացնել</w:t>
      </w:r>
      <w:r w:rsidRPr="00411299">
        <w:rPr>
          <w:rFonts w:ascii="GHEA Grapalat" w:hAnsi="GHEA Grapalat"/>
          <w:sz w:val="20"/>
          <w:szCs w:val="20"/>
          <w:lang w:val="ru-RU"/>
        </w:rPr>
        <w:t xml:space="preserve">, </w:t>
      </w:r>
      <w:r w:rsidRPr="00411299">
        <w:rPr>
          <w:rFonts w:ascii="GHEA Grapalat" w:hAnsi="GHEA Grapalat"/>
          <w:sz w:val="20"/>
          <w:szCs w:val="20"/>
        </w:rPr>
        <w:t>փոփոխել</w:t>
      </w:r>
      <w:r w:rsidRPr="00411299">
        <w:rPr>
          <w:rFonts w:ascii="GHEA Grapalat" w:hAnsi="GHEA Grapalat"/>
          <w:sz w:val="20"/>
          <w:szCs w:val="20"/>
          <w:lang w:val="ru-RU"/>
        </w:rPr>
        <w:t xml:space="preserve">, </w:t>
      </w:r>
      <w:r w:rsidRPr="00411299">
        <w:rPr>
          <w:rFonts w:ascii="GHEA Grapalat" w:hAnsi="GHEA Grapalat"/>
          <w:sz w:val="20"/>
          <w:szCs w:val="20"/>
        </w:rPr>
        <w:t>դիտել</w:t>
      </w:r>
      <w:r w:rsidRPr="00411299">
        <w:rPr>
          <w:rFonts w:ascii="GHEA Grapalat" w:hAnsi="GHEA Grapalat"/>
          <w:sz w:val="20"/>
          <w:szCs w:val="20"/>
          <w:lang w:val="ru-RU"/>
        </w:rPr>
        <w:t xml:space="preserve"> </w:t>
      </w:r>
      <w:r w:rsidRPr="00411299">
        <w:rPr>
          <w:rFonts w:ascii="GHEA Grapalat" w:hAnsi="GHEA Grapalat"/>
          <w:sz w:val="20"/>
          <w:szCs w:val="20"/>
        </w:rPr>
        <w:t>և</w:t>
      </w:r>
      <w:r w:rsidRPr="00411299">
        <w:rPr>
          <w:rFonts w:ascii="GHEA Grapalat" w:hAnsi="GHEA Grapalat"/>
          <w:sz w:val="20"/>
          <w:szCs w:val="20"/>
          <w:lang w:val="ru-RU"/>
        </w:rPr>
        <w:t xml:space="preserve"> </w:t>
      </w:r>
      <w:r w:rsidRPr="00411299">
        <w:rPr>
          <w:rFonts w:ascii="GHEA Grapalat" w:hAnsi="GHEA Grapalat"/>
          <w:sz w:val="20"/>
          <w:szCs w:val="20"/>
        </w:rPr>
        <w:t>տպել</w:t>
      </w:r>
      <w:r w:rsidRPr="00411299">
        <w:rPr>
          <w:rFonts w:ascii="GHEA Grapalat" w:hAnsi="GHEA Grapalat"/>
          <w:sz w:val="20"/>
          <w:szCs w:val="20"/>
          <w:lang w:val="ru-RU"/>
        </w:rPr>
        <w:t xml:space="preserve"> </w:t>
      </w:r>
      <w:r w:rsidRPr="00411299">
        <w:rPr>
          <w:rFonts w:ascii="GHEA Grapalat" w:hAnsi="GHEA Grapalat"/>
          <w:sz w:val="20"/>
          <w:szCs w:val="20"/>
        </w:rPr>
        <w:t>ձևաթղթերում</w:t>
      </w:r>
      <w:r w:rsidRPr="00411299">
        <w:rPr>
          <w:rFonts w:ascii="GHEA Grapalat" w:hAnsi="GHEA Grapalat"/>
          <w:sz w:val="20"/>
          <w:szCs w:val="20"/>
          <w:lang w:val="ru-RU"/>
        </w:rPr>
        <w:t xml:space="preserve"> </w:t>
      </w:r>
      <w:r w:rsidRPr="00411299">
        <w:rPr>
          <w:rFonts w:ascii="GHEA Grapalat" w:hAnsi="GHEA Grapalat"/>
          <w:sz w:val="20"/>
          <w:szCs w:val="20"/>
        </w:rPr>
        <w:t>հնարվոր</w:t>
      </w:r>
      <w:r w:rsidRPr="00411299">
        <w:rPr>
          <w:rFonts w:ascii="GHEA Grapalat" w:hAnsi="GHEA Grapalat"/>
          <w:sz w:val="20"/>
          <w:szCs w:val="20"/>
          <w:lang w:val="ru-RU"/>
        </w:rPr>
        <w:t xml:space="preserve"> </w:t>
      </w:r>
      <w:r w:rsidRPr="00411299">
        <w:rPr>
          <w:rFonts w:ascii="GHEA Grapalat" w:hAnsi="GHEA Grapalat"/>
          <w:sz w:val="20"/>
          <w:szCs w:val="20"/>
        </w:rPr>
        <w:t>է</w:t>
      </w:r>
      <w:r w:rsidRPr="00411299">
        <w:rPr>
          <w:rFonts w:ascii="GHEA Grapalat" w:hAnsi="GHEA Grapalat"/>
          <w:sz w:val="20"/>
          <w:szCs w:val="20"/>
          <w:lang w:val="ru-RU"/>
        </w:rPr>
        <w:t xml:space="preserve"> </w:t>
      </w:r>
      <w:r w:rsidRPr="00411299">
        <w:rPr>
          <w:rFonts w:ascii="GHEA Grapalat" w:hAnsi="GHEA Grapalat"/>
          <w:sz w:val="20"/>
          <w:szCs w:val="20"/>
        </w:rPr>
        <w:t>կիրառել</w:t>
      </w:r>
      <w:r w:rsidRPr="00411299">
        <w:rPr>
          <w:rFonts w:ascii="GHEA Grapalat" w:hAnsi="GHEA Grapalat"/>
          <w:sz w:val="20"/>
          <w:szCs w:val="20"/>
          <w:lang w:val="ru-RU"/>
        </w:rPr>
        <w:t xml:space="preserve"> </w:t>
      </w:r>
      <w:r w:rsidRPr="00411299">
        <w:rPr>
          <w:rFonts w:ascii="GHEA Grapalat" w:hAnsi="GHEA Grapalat"/>
          <w:sz w:val="20"/>
          <w:szCs w:val="20"/>
        </w:rPr>
        <w:t>փոփոխություններ</w:t>
      </w:r>
      <w:r w:rsidRPr="00411299">
        <w:rPr>
          <w:rFonts w:ascii="GHEA Grapalat" w:hAnsi="GHEA Grapalat"/>
          <w:sz w:val="20"/>
          <w:szCs w:val="20"/>
          <w:lang w:val="ru-RU"/>
        </w:rPr>
        <w:t xml:space="preserve"> </w:t>
      </w:r>
      <w:r w:rsidRPr="00411299">
        <w:rPr>
          <w:rFonts w:ascii="GHEA Grapalat" w:hAnsi="GHEA Grapalat"/>
          <w:sz w:val="20"/>
          <w:szCs w:val="20"/>
        </w:rPr>
        <w:t>կամ</w:t>
      </w:r>
      <w:r w:rsidRPr="00411299">
        <w:rPr>
          <w:rFonts w:ascii="GHEA Grapalat" w:hAnsi="GHEA Grapalat"/>
          <w:sz w:val="20"/>
          <w:szCs w:val="20"/>
          <w:lang w:val="ru-RU"/>
        </w:rPr>
        <w:t xml:space="preserve"> </w:t>
      </w:r>
      <w:r w:rsidRPr="00411299">
        <w:rPr>
          <w:rFonts w:ascii="GHEA Grapalat" w:hAnsi="GHEA Grapalat"/>
          <w:sz w:val="20"/>
          <w:szCs w:val="20"/>
        </w:rPr>
        <w:t>թույտվության</w:t>
      </w:r>
      <w:r w:rsidRPr="00411299">
        <w:rPr>
          <w:rFonts w:ascii="GHEA Grapalat" w:hAnsi="GHEA Grapalat"/>
          <w:sz w:val="20"/>
          <w:szCs w:val="20"/>
          <w:lang w:val="ru-RU"/>
        </w:rPr>
        <w:t xml:space="preserve"> </w:t>
      </w:r>
      <w:r w:rsidRPr="00411299">
        <w:rPr>
          <w:rFonts w:ascii="GHEA Grapalat" w:hAnsi="GHEA Grapalat"/>
          <w:sz w:val="20"/>
          <w:szCs w:val="20"/>
        </w:rPr>
        <w:t>բլանկի</w:t>
      </w:r>
      <w:r w:rsidRPr="00411299">
        <w:rPr>
          <w:rFonts w:ascii="GHEA Grapalat" w:hAnsi="GHEA Grapalat"/>
          <w:sz w:val="20"/>
          <w:szCs w:val="20"/>
          <w:lang w:val="ru-RU"/>
        </w:rPr>
        <w:t xml:space="preserve"> </w:t>
      </w:r>
      <w:r w:rsidRPr="00411299">
        <w:rPr>
          <w:rFonts w:ascii="GHEA Grapalat" w:hAnsi="GHEA Grapalat"/>
          <w:sz w:val="20"/>
          <w:szCs w:val="20"/>
        </w:rPr>
        <w:t>տպելու</w:t>
      </w:r>
      <w:r w:rsidRPr="00411299">
        <w:rPr>
          <w:rFonts w:ascii="GHEA Grapalat" w:hAnsi="GHEA Grapalat"/>
          <w:sz w:val="20"/>
          <w:szCs w:val="20"/>
          <w:lang w:val="ru-RU"/>
        </w:rPr>
        <w:t xml:space="preserve"> </w:t>
      </w:r>
      <w:r w:rsidRPr="00411299">
        <w:rPr>
          <w:rFonts w:ascii="GHEA Grapalat" w:hAnsi="GHEA Grapalat"/>
          <w:sz w:val="20"/>
          <w:szCs w:val="20"/>
        </w:rPr>
        <w:t>փոփոխություններ</w:t>
      </w:r>
      <w:r w:rsidRPr="00411299">
        <w:rPr>
          <w:rFonts w:ascii="GHEA Grapalat" w:hAnsi="GHEA Grapalat"/>
          <w:sz w:val="20"/>
          <w:szCs w:val="20"/>
          <w:lang w:val="ru-RU"/>
        </w:rPr>
        <w:t>:</w:t>
      </w:r>
    </w:p>
    <w:p w:rsidR="003E16F4" w:rsidRPr="00411299" w:rsidRDefault="003E16F4" w:rsidP="003E16F4">
      <w:pPr>
        <w:rPr>
          <w:rFonts w:ascii="GHEA Grapalat" w:hAnsi="GHEA Grapalat"/>
          <w:sz w:val="20"/>
          <w:szCs w:val="20"/>
          <w:lang w:val="ru-RU"/>
        </w:rPr>
      </w:pPr>
    </w:p>
    <w:p w:rsidR="003E16F4" w:rsidRPr="00411299" w:rsidRDefault="0097642A" w:rsidP="003E16F4">
      <w:pPr>
        <w:jc w:val="center"/>
        <w:rPr>
          <w:rFonts w:ascii="GHEA Grapalat" w:hAnsi="GHEA Grapalat"/>
          <w:sz w:val="20"/>
          <w:szCs w:val="20"/>
        </w:rPr>
      </w:pPr>
      <w:r>
        <w:rPr>
          <w:rFonts w:ascii="GHEA Grapalat" w:hAnsi="GHEA Grapalat"/>
          <w:noProof/>
          <w:sz w:val="20"/>
          <w:szCs w:val="20"/>
        </w:rPr>
        <w:drawing>
          <wp:inline distT="0" distB="0" distL="0" distR="0">
            <wp:extent cx="5181600" cy="3933825"/>
            <wp:effectExtent l="19050" t="0" r="0"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srcRect t="12140" r="6145" b="33258"/>
                    <a:stretch>
                      <a:fillRect/>
                    </a:stretch>
                  </pic:blipFill>
                  <pic:spPr bwMode="auto">
                    <a:xfrm>
                      <a:off x="0" y="0"/>
                      <a:ext cx="5181600" cy="3933825"/>
                    </a:xfrm>
                    <a:prstGeom prst="rect">
                      <a:avLst/>
                    </a:prstGeom>
                    <a:noFill/>
                    <a:ln w="9525">
                      <a:noFill/>
                      <a:miter lim="800000"/>
                      <a:headEnd/>
                      <a:tailEnd/>
                    </a:ln>
                  </pic:spPr>
                </pic:pic>
              </a:graphicData>
            </a:graphic>
          </wp:inline>
        </w:drawing>
      </w:r>
    </w:p>
    <w:p w:rsidR="003E16F4" w:rsidRPr="00411299" w:rsidRDefault="003E16F4" w:rsidP="003E16F4">
      <w:pPr>
        <w:jc w:val="center"/>
        <w:rPr>
          <w:rFonts w:ascii="GHEA Grapalat" w:hAnsi="GHEA Grapalat"/>
          <w:sz w:val="20"/>
          <w:szCs w:val="20"/>
        </w:rPr>
      </w:pPr>
    </w:p>
    <w:p w:rsidR="003E16F4" w:rsidRPr="00411299" w:rsidRDefault="003E16F4" w:rsidP="003E16F4">
      <w:pPr>
        <w:rPr>
          <w:rFonts w:ascii="GHEA Grapalat" w:hAnsi="GHEA Grapalat"/>
          <w:b/>
          <w:i/>
          <w:sz w:val="20"/>
          <w:szCs w:val="20"/>
        </w:rPr>
      </w:pPr>
      <w:r w:rsidRPr="00411299">
        <w:rPr>
          <w:rFonts w:ascii="GHEA Grapalat" w:hAnsi="GHEA Grapalat"/>
          <w:b/>
          <w:i/>
          <w:sz w:val="20"/>
          <w:szCs w:val="20"/>
        </w:rPr>
        <w:t>Համակարգի մուտքի հնարավորություն</w:t>
      </w:r>
    </w:p>
    <w:p w:rsidR="003E16F4" w:rsidRPr="00411299" w:rsidRDefault="003E16F4" w:rsidP="003E16F4">
      <w:pPr>
        <w:ind w:firstLine="720"/>
        <w:rPr>
          <w:rFonts w:ascii="GHEA Grapalat" w:hAnsi="GHEA Grapalat"/>
          <w:sz w:val="20"/>
          <w:szCs w:val="20"/>
        </w:rPr>
      </w:pPr>
      <w:r w:rsidRPr="00411299">
        <w:rPr>
          <w:rFonts w:ascii="GHEA Grapalat" w:hAnsi="GHEA Grapalat"/>
          <w:sz w:val="20"/>
          <w:szCs w:val="20"/>
        </w:rPr>
        <w:t>Համակարգի մուտքը իրականացվում է ելնելով գրանցված օգտագործողի անուն և գաղտնաբառից: Յուրաքանչյուր գրանցված օգտագործող կցվում է մեկ կամ մի քանի հաստատության:</w:t>
      </w:r>
    </w:p>
    <w:p w:rsidR="003E16F4" w:rsidRPr="00411299" w:rsidRDefault="003E16F4" w:rsidP="003E16F4">
      <w:pPr>
        <w:ind w:firstLine="720"/>
        <w:rPr>
          <w:rFonts w:ascii="GHEA Grapalat" w:hAnsi="GHEA Grapalat"/>
          <w:sz w:val="20"/>
          <w:szCs w:val="20"/>
        </w:rPr>
      </w:pPr>
      <w:r w:rsidRPr="00411299">
        <w:rPr>
          <w:rFonts w:ascii="GHEA Grapalat" w:hAnsi="GHEA Grapalat"/>
          <w:sz w:val="20"/>
          <w:szCs w:val="20"/>
        </w:rPr>
        <w:t>Այդ իսկ պատճառով Մաքսային Միության անդամ երկիրները “Առգուս”համակարգին մուտքի հնարավորություն ստանալու համար ուղղարկում են իրենց հաստատությունների և աշխատակիցների ցանկ, որոնց էլ անհրաժեշտ է տալ “Առգուս”համակարգից օգտվելու հնարավորություն:</w:t>
      </w:r>
    </w:p>
    <w:p w:rsidR="003E16F4" w:rsidRPr="00411299" w:rsidRDefault="003E16F4" w:rsidP="003E16F4">
      <w:pPr>
        <w:ind w:firstLine="720"/>
        <w:rPr>
          <w:rFonts w:ascii="GHEA Grapalat" w:hAnsi="GHEA Grapalat"/>
          <w:sz w:val="20"/>
          <w:szCs w:val="20"/>
        </w:rPr>
      </w:pPr>
      <w:r w:rsidRPr="00411299">
        <w:rPr>
          <w:rFonts w:ascii="GHEA Grapalat" w:hAnsi="GHEA Grapalat"/>
          <w:sz w:val="20"/>
          <w:szCs w:val="20"/>
        </w:rPr>
        <w:t>Օգտագործողի գրանցում կամ օգտագործողի համակարգից օգտվելու հնարավորությունների կարգավորումը կատարվում է “Առգուս”համակարգի ադմինիստրատորի կողմից:</w:t>
      </w:r>
    </w:p>
    <w:p w:rsidR="003E16F4" w:rsidRPr="00411299" w:rsidRDefault="003E16F4" w:rsidP="003E16F4">
      <w:pPr>
        <w:rPr>
          <w:rFonts w:ascii="GHEA Grapalat" w:hAnsi="GHEA Grapalat"/>
          <w:sz w:val="20"/>
          <w:szCs w:val="20"/>
        </w:rPr>
      </w:pPr>
    </w:p>
    <w:p w:rsidR="003E16F4" w:rsidRPr="00411299" w:rsidRDefault="0097642A" w:rsidP="003E16F4">
      <w:pPr>
        <w:rPr>
          <w:rFonts w:ascii="GHEA Grapalat" w:hAnsi="GHEA Grapalat"/>
          <w:sz w:val="20"/>
          <w:szCs w:val="20"/>
          <w:lang w:val="ru-RU"/>
        </w:rPr>
      </w:pPr>
      <w:r>
        <w:rPr>
          <w:rFonts w:ascii="GHEA Grapalat" w:hAnsi="GHEA Grapalat"/>
          <w:noProof/>
          <w:sz w:val="20"/>
          <w:szCs w:val="20"/>
        </w:rPr>
        <w:drawing>
          <wp:inline distT="0" distB="0" distL="0" distR="0">
            <wp:extent cx="6153150" cy="1819275"/>
            <wp:effectExtent l="19050" t="0" r="0" b="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srcRect l="1180" t="31136" r="2751" b="15018"/>
                    <a:stretch>
                      <a:fillRect/>
                    </a:stretch>
                  </pic:blipFill>
                  <pic:spPr bwMode="auto">
                    <a:xfrm>
                      <a:off x="0" y="0"/>
                      <a:ext cx="6153150" cy="1819275"/>
                    </a:xfrm>
                    <a:prstGeom prst="rect">
                      <a:avLst/>
                    </a:prstGeom>
                    <a:noFill/>
                    <a:ln w="9525">
                      <a:noFill/>
                      <a:miter lim="800000"/>
                      <a:headEnd/>
                      <a:tailEnd/>
                    </a:ln>
                  </pic:spPr>
                </pic:pic>
              </a:graphicData>
            </a:graphic>
          </wp:inline>
        </w:drawing>
      </w:r>
    </w:p>
    <w:p w:rsidR="003E16F4" w:rsidRPr="00411299" w:rsidRDefault="003E16F4" w:rsidP="003E16F4">
      <w:pPr>
        <w:rPr>
          <w:rFonts w:ascii="GHEA Grapalat" w:hAnsi="GHEA Grapalat"/>
          <w:sz w:val="20"/>
          <w:szCs w:val="20"/>
          <w:lang w:val="ru-RU"/>
        </w:rPr>
      </w:pPr>
    </w:p>
    <w:p w:rsidR="003E16F4" w:rsidRPr="00411299" w:rsidRDefault="003E16F4" w:rsidP="003E16F4">
      <w:pPr>
        <w:rPr>
          <w:rFonts w:ascii="GHEA Grapalat" w:hAnsi="GHEA Grapalat"/>
          <w:sz w:val="20"/>
          <w:szCs w:val="20"/>
          <w:lang w:val="ru-RU"/>
        </w:rPr>
      </w:pPr>
    </w:p>
    <w:p w:rsidR="003E16F4" w:rsidRDefault="003E16F4" w:rsidP="003E16F4">
      <w:pPr>
        <w:rPr>
          <w:rFonts w:ascii="GHEA Grapalat" w:hAnsi="GHEA Grapalat"/>
          <w:b/>
          <w:sz w:val="20"/>
          <w:szCs w:val="20"/>
          <w:lang w:val="ru-RU"/>
        </w:rPr>
      </w:pPr>
    </w:p>
    <w:p w:rsidR="003E16F4" w:rsidRPr="00411299" w:rsidRDefault="003E16F4" w:rsidP="003E16F4">
      <w:pPr>
        <w:rPr>
          <w:rFonts w:ascii="GHEA Grapalat" w:hAnsi="GHEA Grapalat"/>
          <w:b/>
          <w:sz w:val="20"/>
          <w:szCs w:val="20"/>
          <w:lang w:val="ru-RU"/>
        </w:rPr>
      </w:pPr>
      <w:r w:rsidRPr="00411299">
        <w:rPr>
          <w:rFonts w:ascii="GHEA Grapalat" w:hAnsi="GHEA Grapalat"/>
          <w:b/>
          <w:sz w:val="20"/>
          <w:szCs w:val="20"/>
          <w:lang w:val="ru-RU"/>
        </w:rPr>
        <w:t>“</w:t>
      </w:r>
      <w:r w:rsidRPr="00411299">
        <w:rPr>
          <w:rFonts w:ascii="GHEA Grapalat" w:hAnsi="GHEA Grapalat"/>
          <w:b/>
          <w:sz w:val="20"/>
          <w:szCs w:val="20"/>
        </w:rPr>
        <w:t>Վետիս</w:t>
      </w:r>
      <w:r w:rsidRPr="00411299">
        <w:rPr>
          <w:rFonts w:ascii="GHEA Grapalat" w:hAnsi="GHEA Grapalat"/>
          <w:b/>
          <w:sz w:val="20"/>
          <w:szCs w:val="20"/>
          <w:lang w:val="ru-RU"/>
        </w:rPr>
        <w:t xml:space="preserve">” </w:t>
      </w:r>
      <w:r w:rsidRPr="00411299">
        <w:rPr>
          <w:rFonts w:ascii="GHEA Grapalat" w:hAnsi="GHEA Grapalat"/>
          <w:b/>
          <w:sz w:val="20"/>
          <w:szCs w:val="20"/>
        </w:rPr>
        <w:t>ավտոմատացման</w:t>
      </w:r>
      <w:r w:rsidRPr="00411299">
        <w:rPr>
          <w:rFonts w:ascii="GHEA Grapalat" w:hAnsi="GHEA Grapalat"/>
          <w:b/>
          <w:sz w:val="20"/>
          <w:szCs w:val="20"/>
          <w:lang w:val="ru-RU"/>
        </w:rPr>
        <w:t xml:space="preserve"> </w:t>
      </w:r>
      <w:r w:rsidRPr="00411299">
        <w:rPr>
          <w:rFonts w:ascii="GHEA Grapalat" w:hAnsi="GHEA Grapalat"/>
          <w:b/>
          <w:sz w:val="20"/>
          <w:szCs w:val="20"/>
        </w:rPr>
        <w:t>համակարգի</w:t>
      </w:r>
      <w:r w:rsidRPr="00411299">
        <w:rPr>
          <w:rFonts w:ascii="GHEA Grapalat" w:hAnsi="GHEA Grapalat"/>
          <w:b/>
          <w:sz w:val="20"/>
          <w:szCs w:val="20"/>
          <w:lang w:val="ru-RU"/>
        </w:rPr>
        <w:t xml:space="preserve"> </w:t>
      </w:r>
      <w:r w:rsidRPr="00411299">
        <w:rPr>
          <w:rFonts w:ascii="GHEA Grapalat" w:hAnsi="GHEA Grapalat"/>
          <w:b/>
          <w:sz w:val="20"/>
          <w:szCs w:val="20"/>
        </w:rPr>
        <w:t>նկարագրություն</w:t>
      </w:r>
    </w:p>
    <w:p w:rsidR="003E16F4" w:rsidRPr="00411299" w:rsidRDefault="003E16F4" w:rsidP="003E16F4">
      <w:pPr>
        <w:rPr>
          <w:rFonts w:ascii="GHEA Grapalat" w:hAnsi="GHEA Grapalat"/>
          <w:b/>
          <w:sz w:val="20"/>
          <w:szCs w:val="20"/>
          <w:lang w:val="ru-RU"/>
        </w:rPr>
      </w:pPr>
    </w:p>
    <w:p w:rsidR="003E16F4" w:rsidRPr="00411299" w:rsidRDefault="003E16F4" w:rsidP="003E16F4">
      <w:pPr>
        <w:ind w:firstLine="720"/>
        <w:rPr>
          <w:rFonts w:ascii="GHEA Grapalat" w:hAnsi="GHEA Grapalat"/>
          <w:sz w:val="20"/>
          <w:szCs w:val="20"/>
          <w:lang w:val="ru-RU"/>
        </w:rPr>
      </w:pPr>
      <w:r w:rsidRPr="00411299">
        <w:rPr>
          <w:rFonts w:ascii="GHEA Grapalat" w:hAnsi="GHEA Grapalat"/>
          <w:sz w:val="20"/>
          <w:szCs w:val="20"/>
          <w:lang w:val="hy-AM"/>
        </w:rPr>
        <w:t>Պետական անասնաբուժական վերահսկողությ</w:t>
      </w:r>
      <w:r w:rsidRPr="00411299">
        <w:rPr>
          <w:rFonts w:ascii="GHEA Grapalat" w:hAnsi="GHEA Grapalat"/>
          <w:sz w:val="20"/>
          <w:szCs w:val="20"/>
        </w:rPr>
        <w:t>ա</w:t>
      </w:r>
      <w:r w:rsidRPr="00411299">
        <w:rPr>
          <w:rFonts w:ascii="GHEA Grapalat" w:hAnsi="GHEA Grapalat"/>
          <w:sz w:val="20"/>
          <w:szCs w:val="20"/>
          <w:lang w:val="hy-AM"/>
        </w:rPr>
        <w:t>ն</w:t>
      </w:r>
      <w:r w:rsidRPr="00411299">
        <w:rPr>
          <w:rFonts w:ascii="GHEA Grapalat" w:hAnsi="GHEA Grapalat"/>
          <w:sz w:val="20"/>
          <w:szCs w:val="20"/>
          <w:lang w:val="ru-RU"/>
        </w:rPr>
        <w:t xml:space="preserve"> </w:t>
      </w:r>
      <w:r w:rsidRPr="00411299">
        <w:rPr>
          <w:rFonts w:ascii="GHEA Grapalat" w:hAnsi="GHEA Grapalat"/>
          <w:sz w:val="20"/>
          <w:szCs w:val="20"/>
        </w:rPr>
        <w:t>ոլորտում</w:t>
      </w:r>
      <w:r w:rsidRPr="00411299">
        <w:rPr>
          <w:rFonts w:ascii="GHEA Grapalat" w:hAnsi="GHEA Grapalat"/>
          <w:sz w:val="20"/>
          <w:szCs w:val="20"/>
          <w:lang w:val="ru-RU"/>
        </w:rPr>
        <w:t xml:space="preserve"> </w:t>
      </w:r>
      <w:r w:rsidRPr="00411299">
        <w:rPr>
          <w:rFonts w:ascii="GHEA Grapalat" w:hAnsi="GHEA Grapalat"/>
          <w:sz w:val="20"/>
          <w:szCs w:val="20"/>
        </w:rPr>
        <w:t>գ</w:t>
      </w:r>
      <w:r w:rsidRPr="00411299">
        <w:rPr>
          <w:rFonts w:ascii="GHEA Grapalat" w:hAnsi="GHEA Grapalat"/>
          <w:sz w:val="20"/>
          <w:szCs w:val="20"/>
          <w:lang w:val="hy-AM"/>
        </w:rPr>
        <w:t>ործընթացների</w:t>
      </w:r>
      <w:r w:rsidRPr="00411299">
        <w:rPr>
          <w:rFonts w:ascii="GHEA Grapalat" w:hAnsi="GHEA Grapalat"/>
          <w:sz w:val="20"/>
          <w:szCs w:val="20"/>
          <w:lang w:val="ru-RU"/>
        </w:rPr>
        <w:t xml:space="preserve"> </w:t>
      </w:r>
      <w:r w:rsidRPr="00411299">
        <w:rPr>
          <w:rFonts w:ascii="GHEA Grapalat" w:hAnsi="GHEA Grapalat"/>
          <w:sz w:val="20"/>
          <w:szCs w:val="20"/>
        </w:rPr>
        <w:t>ա</w:t>
      </w:r>
      <w:r w:rsidRPr="00411299">
        <w:rPr>
          <w:rFonts w:ascii="GHEA Grapalat" w:hAnsi="GHEA Grapalat"/>
          <w:sz w:val="20"/>
          <w:szCs w:val="20"/>
          <w:lang w:val="hy-AM"/>
        </w:rPr>
        <w:t>վտոմատացում</w:t>
      </w:r>
      <w:r w:rsidRPr="00411299">
        <w:rPr>
          <w:rFonts w:ascii="GHEA Grapalat" w:hAnsi="GHEA Grapalat"/>
          <w:sz w:val="20"/>
          <w:szCs w:val="20"/>
          <w:lang w:val="ru-RU"/>
        </w:rPr>
        <w:t xml:space="preserve"> </w:t>
      </w:r>
      <w:r w:rsidRPr="00411299">
        <w:rPr>
          <w:rFonts w:ascii="GHEA Grapalat" w:hAnsi="GHEA Grapalat"/>
          <w:sz w:val="20"/>
          <w:szCs w:val="20"/>
        </w:rPr>
        <w:t>համակարգ</w:t>
      </w:r>
      <w:r w:rsidRPr="00411299">
        <w:rPr>
          <w:rFonts w:ascii="GHEA Grapalat" w:hAnsi="GHEA Grapalat"/>
          <w:sz w:val="20"/>
          <w:szCs w:val="20"/>
          <w:lang w:val="ru-RU"/>
        </w:rPr>
        <w:t>:</w:t>
      </w:r>
    </w:p>
    <w:p w:rsidR="003E16F4" w:rsidRPr="00411299" w:rsidRDefault="0097642A" w:rsidP="003E16F4">
      <w:pPr>
        <w:jc w:val="center"/>
        <w:rPr>
          <w:rFonts w:ascii="GHEA Grapalat" w:hAnsi="GHEA Grapalat"/>
          <w:sz w:val="20"/>
          <w:szCs w:val="20"/>
        </w:rPr>
      </w:pPr>
      <w:r>
        <w:rPr>
          <w:rFonts w:ascii="GHEA Grapalat" w:hAnsi="GHEA Grapalat"/>
          <w:noProof/>
          <w:sz w:val="20"/>
          <w:szCs w:val="20"/>
        </w:rPr>
        <w:drawing>
          <wp:inline distT="0" distB="0" distL="0" distR="0">
            <wp:extent cx="4914900" cy="3657600"/>
            <wp:effectExtent l="19050" t="0" r="0" b="0"/>
            <wp:docPr id="4" name="Picture 8213" descr="C:\Users\Vahagn\AppData\Local\Microsoft\Windows\INetCache\Content.Word\veti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3" descr="C:\Users\Vahagn\AppData\Local\Microsoft\Windows\INetCache\Content.Word\vetis1.png"/>
                    <pic:cNvPicPr>
                      <a:picLocks noChangeAspect="1" noChangeArrowheads="1"/>
                    </pic:cNvPicPr>
                  </pic:nvPicPr>
                  <pic:blipFill>
                    <a:blip r:embed="rId18" cstate="print"/>
                    <a:srcRect/>
                    <a:stretch>
                      <a:fillRect/>
                    </a:stretch>
                  </pic:blipFill>
                  <pic:spPr bwMode="auto">
                    <a:xfrm>
                      <a:off x="0" y="0"/>
                      <a:ext cx="4914900" cy="3657600"/>
                    </a:xfrm>
                    <a:prstGeom prst="rect">
                      <a:avLst/>
                    </a:prstGeom>
                    <a:noFill/>
                    <a:ln w="9525">
                      <a:noFill/>
                      <a:miter lim="800000"/>
                      <a:headEnd/>
                      <a:tailEnd/>
                    </a:ln>
                  </pic:spPr>
                </pic:pic>
              </a:graphicData>
            </a:graphic>
          </wp:inline>
        </w:drawing>
      </w:r>
    </w:p>
    <w:p w:rsidR="003E16F4" w:rsidRPr="00411299" w:rsidRDefault="003E16F4" w:rsidP="003E16F4">
      <w:pPr>
        <w:jc w:val="center"/>
        <w:rPr>
          <w:rFonts w:ascii="GHEA Grapalat" w:hAnsi="GHEA Grapalat"/>
          <w:sz w:val="20"/>
          <w:szCs w:val="20"/>
        </w:rPr>
      </w:pPr>
    </w:p>
    <w:p w:rsidR="003E16F4" w:rsidRPr="00411299" w:rsidRDefault="0097642A" w:rsidP="003E16F4">
      <w:pPr>
        <w:jc w:val="center"/>
        <w:rPr>
          <w:rFonts w:ascii="GHEA Grapalat" w:hAnsi="GHEA Grapalat"/>
          <w:sz w:val="20"/>
          <w:szCs w:val="20"/>
        </w:rPr>
      </w:pPr>
      <w:r>
        <w:rPr>
          <w:rFonts w:ascii="GHEA Grapalat" w:hAnsi="GHEA Grapalat"/>
          <w:noProof/>
          <w:sz w:val="20"/>
          <w:szCs w:val="20"/>
        </w:rPr>
        <w:drawing>
          <wp:inline distT="0" distB="0" distL="0" distR="0">
            <wp:extent cx="4876800" cy="3657600"/>
            <wp:effectExtent l="19050" t="0" r="0" b="0"/>
            <wp:docPr id="5" name="Picture 8202" descr="C:\Users\Vahagn\AppData\Local\Microsoft\Windows\INetCache\Content.Word\veti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2" descr="C:\Users\Vahagn\AppData\Local\Microsoft\Windows\INetCache\Content.Word\vetis1.png"/>
                    <pic:cNvPicPr>
                      <a:picLocks noChangeAspect="1" noChangeArrowheads="1"/>
                    </pic:cNvPicPr>
                  </pic:nvPicPr>
                  <pic:blipFill>
                    <a:blip r:embed="rId19"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3E16F4" w:rsidRPr="00411299" w:rsidRDefault="003E16F4" w:rsidP="003E16F4">
      <w:pPr>
        <w:jc w:val="center"/>
        <w:rPr>
          <w:rFonts w:ascii="GHEA Grapalat" w:hAnsi="GHEA Grapalat"/>
          <w:sz w:val="20"/>
          <w:szCs w:val="20"/>
        </w:rPr>
      </w:pPr>
    </w:p>
    <w:p w:rsidR="003E16F4" w:rsidRPr="00411299" w:rsidRDefault="003E16F4" w:rsidP="003E16F4">
      <w:pPr>
        <w:jc w:val="center"/>
        <w:rPr>
          <w:rFonts w:ascii="GHEA Grapalat" w:hAnsi="GHEA Grapalat"/>
          <w:sz w:val="20"/>
          <w:szCs w:val="20"/>
        </w:rPr>
      </w:pPr>
    </w:p>
    <w:p w:rsidR="003E16F4" w:rsidRPr="00411299" w:rsidRDefault="0097642A" w:rsidP="003E16F4">
      <w:pPr>
        <w:jc w:val="center"/>
        <w:rPr>
          <w:rFonts w:ascii="GHEA Grapalat" w:hAnsi="GHEA Grapalat"/>
          <w:sz w:val="20"/>
          <w:szCs w:val="20"/>
        </w:rPr>
      </w:pPr>
      <w:r>
        <w:rPr>
          <w:rFonts w:ascii="GHEA Grapalat" w:hAnsi="GHEA Grapalat"/>
          <w:noProof/>
          <w:sz w:val="20"/>
          <w:szCs w:val="20"/>
        </w:rPr>
        <w:lastRenderedPageBreak/>
        <w:drawing>
          <wp:inline distT="0" distB="0" distL="0" distR="0">
            <wp:extent cx="4876800" cy="3657600"/>
            <wp:effectExtent l="19050" t="0" r="0" b="0"/>
            <wp:docPr id="6" name="Picture 8212" descr="C:\Users\Vahagn\AppData\Local\Microsoft\Windows\INetCache\Content.Word\veti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2" descr="C:\Users\Vahagn\AppData\Local\Microsoft\Windows\INetCache\Content.Word\vetis1.png"/>
                    <pic:cNvPicPr>
                      <a:picLocks noChangeAspect="1" noChangeArrowheads="1"/>
                    </pic:cNvPicPr>
                  </pic:nvPicPr>
                  <pic:blipFill>
                    <a:blip r:embed="rId20"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3E16F4" w:rsidRPr="00411299" w:rsidRDefault="003E16F4" w:rsidP="003E16F4">
      <w:pPr>
        <w:rPr>
          <w:rFonts w:ascii="GHEA Grapalat" w:hAnsi="GHEA Grapalat"/>
          <w:sz w:val="20"/>
          <w:szCs w:val="20"/>
        </w:rPr>
      </w:pPr>
    </w:p>
    <w:p w:rsidR="003E16F4" w:rsidRPr="00411299" w:rsidRDefault="003E16F4" w:rsidP="003E16F4">
      <w:pPr>
        <w:rPr>
          <w:rFonts w:ascii="GHEA Grapalat" w:hAnsi="GHEA Grapalat"/>
          <w:sz w:val="20"/>
          <w:szCs w:val="20"/>
        </w:rPr>
      </w:pPr>
    </w:p>
    <w:p w:rsidR="003E16F4" w:rsidRPr="00411299" w:rsidRDefault="0097642A" w:rsidP="003E16F4">
      <w:pPr>
        <w:jc w:val="center"/>
        <w:rPr>
          <w:rFonts w:ascii="GHEA Grapalat" w:hAnsi="GHEA Grapalat"/>
          <w:sz w:val="20"/>
          <w:szCs w:val="20"/>
        </w:rPr>
      </w:pPr>
      <w:r>
        <w:rPr>
          <w:rFonts w:ascii="GHEA Grapalat" w:hAnsi="GHEA Grapalat"/>
          <w:noProof/>
          <w:sz w:val="20"/>
          <w:szCs w:val="20"/>
        </w:rPr>
        <w:drawing>
          <wp:inline distT="0" distB="0" distL="0" distR="0">
            <wp:extent cx="4876800" cy="3657600"/>
            <wp:effectExtent l="19050" t="0" r="0" b="0"/>
            <wp:docPr id="7" name="Picture 8211" descr="C:\Users\Vahagn\AppData\Local\Microsoft\Windows\INetCache\Content.Word\veti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1" descr="C:\Users\Vahagn\AppData\Local\Microsoft\Windows\INetCache\Content.Word\vetis1.png"/>
                    <pic:cNvPicPr>
                      <a:picLocks noChangeAspect="1" noChangeArrowheads="1"/>
                    </pic:cNvPicPr>
                  </pic:nvPicPr>
                  <pic:blipFill>
                    <a:blip r:embed="rId21"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3E16F4" w:rsidRPr="00411299" w:rsidRDefault="003E16F4" w:rsidP="003E16F4">
      <w:pPr>
        <w:jc w:val="center"/>
        <w:rPr>
          <w:rFonts w:ascii="GHEA Grapalat" w:hAnsi="GHEA Grapalat"/>
          <w:sz w:val="20"/>
          <w:szCs w:val="20"/>
        </w:rPr>
      </w:pPr>
    </w:p>
    <w:p w:rsidR="003E16F4" w:rsidRPr="00411299" w:rsidRDefault="0097642A" w:rsidP="003E16F4">
      <w:pPr>
        <w:jc w:val="center"/>
        <w:rPr>
          <w:rFonts w:ascii="GHEA Grapalat" w:hAnsi="GHEA Grapalat"/>
          <w:sz w:val="20"/>
          <w:szCs w:val="20"/>
        </w:rPr>
      </w:pPr>
      <w:r>
        <w:rPr>
          <w:rFonts w:ascii="GHEA Grapalat" w:hAnsi="GHEA Grapalat"/>
          <w:noProof/>
          <w:sz w:val="20"/>
          <w:szCs w:val="20"/>
        </w:rPr>
        <w:lastRenderedPageBreak/>
        <w:drawing>
          <wp:inline distT="0" distB="0" distL="0" distR="0">
            <wp:extent cx="4857750" cy="3657600"/>
            <wp:effectExtent l="19050" t="0" r="0" b="0"/>
            <wp:docPr id="8" name="Picture 8210" descr="C:\Users\Vahagn\AppData\Local\Microsoft\Windows\INetCache\Content.Word\veti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0" descr="C:\Users\Vahagn\AppData\Local\Microsoft\Windows\INetCache\Content.Word\vetis1.png"/>
                    <pic:cNvPicPr>
                      <a:picLocks noChangeAspect="1" noChangeArrowheads="1"/>
                    </pic:cNvPicPr>
                  </pic:nvPicPr>
                  <pic:blipFill>
                    <a:blip r:embed="rId22" cstate="print"/>
                    <a:srcRect/>
                    <a:stretch>
                      <a:fillRect/>
                    </a:stretch>
                  </pic:blipFill>
                  <pic:spPr bwMode="auto">
                    <a:xfrm>
                      <a:off x="0" y="0"/>
                      <a:ext cx="4857750" cy="3657600"/>
                    </a:xfrm>
                    <a:prstGeom prst="rect">
                      <a:avLst/>
                    </a:prstGeom>
                    <a:noFill/>
                    <a:ln w="9525">
                      <a:noFill/>
                      <a:miter lim="800000"/>
                      <a:headEnd/>
                      <a:tailEnd/>
                    </a:ln>
                  </pic:spPr>
                </pic:pic>
              </a:graphicData>
            </a:graphic>
          </wp:inline>
        </w:drawing>
      </w:r>
    </w:p>
    <w:p w:rsidR="003E16F4" w:rsidRPr="00411299" w:rsidRDefault="003E16F4" w:rsidP="003E16F4">
      <w:pPr>
        <w:rPr>
          <w:rFonts w:ascii="GHEA Grapalat" w:hAnsi="GHEA Grapalat"/>
          <w:sz w:val="20"/>
          <w:szCs w:val="20"/>
        </w:rPr>
      </w:pPr>
    </w:p>
    <w:p w:rsidR="003E16F4" w:rsidRPr="00411299" w:rsidRDefault="0097642A" w:rsidP="003E16F4">
      <w:pPr>
        <w:jc w:val="center"/>
        <w:rPr>
          <w:rFonts w:ascii="GHEA Grapalat" w:hAnsi="GHEA Grapalat"/>
          <w:sz w:val="20"/>
          <w:szCs w:val="20"/>
        </w:rPr>
      </w:pPr>
      <w:r>
        <w:rPr>
          <w:rFonts w:ascii="GHEA Grapalat" w:hAnsi="GHEA Grapalat"/>
          <w:noProof/>
          <w:sz w:val="20"/>
          <w:szCs w:val="20"/>
        </w:rPr>
        <w:drawing>
          <wp:inline distT="0" distB="0" distL="0" distR="0">
            <wp:extent cx="4876800" cy="3657600"/>
            <wp:effectExtent l="19050" t="0" r="0" b="0"/>
            <wp:docPr id="9" name="Picture 8204" descr="C:\Users\Vahagn\AppData\Local\Microsoft\Windows\INetCache\Content.Word\veti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4" descr="C:\Users\Vahagn\AppData\Local\Microsoft\Windows\INetCache\Content.Word\vetis1.png"/>
                    <pic:cNvPicPr>
                      <a:picLocks noChangeAspect="1" noChangeArrowheads="1"/>
                    </pic:cNvPicPr>
                  </pic:nvPicPr>
                  <pic:blipFill>
                    <a:blip r:embed="rId23"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3E16F4" w:rsidRPr="00411299" w:rsidRDefault="003E16F4" w:rsidP="003E16F4">
      <w:pPr>
        <w:jc w:val="center"/>
        <w:rPr>
          <w:rFonts w:ascii="GHEA Grapalat" w:hAnsi="GHEA Grapalat"/>
          <w:sz w:val="20"/>
          <w:szCs w:val="20"/>
        </w:rPr>
      </w:pPr>
    </w:p>
    <w:p w:rsidR="003E16F4" w:rsidRPr="00411299" w:rsidRDefault="003E16F4" w:rsidP="003E16F4">
      <w:pPr>
        <w:jc w:val="center"/>
        <w:rPr>
          <w:rFonts w:ascii="GHEA Grapalat" w:hAnsi="GHEA Grapalat"/>
          <w:noProof/>
          <w:sz w:val="20"/>
          <w:szCs w:val="20"/>
        </w:rPr>
      </w:pPr>
    </w:p>
    <w:p w:rsidR="003E16F4" w:rsidRPr="00411299" w:rsidRDefault="0097642A" w:rsidP="003E16F4">
      <w:pPr>
        <w:jc w:val="center"/>
        <w:rPr>
          <w:rFonts w:ascii="GHEA Grapalat" w:hAnsi="GHEA Grapalat"/>
          <w:sz w:val="20"/>
          <w:szCs w:val="20"/>
        </w:rPr>
      </w:pPr>
      <w:r>
        <w:rPr>
          <w:rFonts w:ascii="GHEA Grapalat" w:hAnsi="GHEA Grapalat"/>
          <w:noProof/>
          <w:sz w:val="20"/>
          <w:szCs w:val="20"/>
        </w:rPr>
        <w:lastRenderedPageBreak/>
        <w:drawing>
          <wp:inline distT="0" distB="0" distL="0" distR="0">
            <wp:extent cx="4876800" cy="3657600"/>
            <wp:effectExtent l="19050" t="0" r="0" b="0"/>
            <wp:docPr id="10" name="Picture 8205" descr="C:\Users\Vahagn\AppData\Local\Microsoft\Windows\INetCache\Content.Word\veti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5" descr="C:\Users\Vahagn\AppData\Local\Microsoft\Windows\INetCache\Content.Word\vetis1.png"/>
                    <pic:cNvPicPr>
                      <a:picLocks noChangeAspect="1" noChangeArrowheads="1"/>
                    </pic:cNvPicPr>
                  </pic:nvPicPr>
                  <pic:blipFill>
                    <a:blip r:embed="rId24"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3E16F4" w:rsidRPr="00411299" w:rsidRDefault="003E16F4" w:rsidP="003E16F4">
      <w:pPr>
        <w:rPr>
          <w:rFonts w:ascii="GHEA Grapalat" w:hAnsi="GHEA Grapalat"/>
          <w:b/>
          <w:sz w:val="20"/>
          <w:szCs w:val="20"/>
        </w:rPr>
      </w:pPr>
    </w:p>
    <w:p w:rsidR="003E16F4" w:rsidRPr="00411299" w:rsidRDefault="003E16F4" w:rsidP="003E16F4">
      <w:pPr>
        <w:rPr>
          <w:rFonts w:ascii="GHEA Grapalat" w:hAnsi="GHEA Grapalat"/>
          <w:b/>
          <w:i/>
          <w:sz w:val="20"/>
          <w:szCs w:val="20"/>
        </w:rPr>
      </w:pPr>
    </w:p>
    <w:p w:rsidR="003E16F4" w:rsidRPr="00411299" w:rsidRDefault="003E16F4" w:rsidP="003E16F4">
      <w:pPr>
        <w:rPr>
          <w:rFonts w:ascii="GHEA Grapalat" w:hAnsi="GHEA Grapalat"/>
          <w:b/>
          <w:i/>
          <w:sz w:val="20"/>
          <w:szCs w:val="20"/>
        </w:rPr>
      </w:pPr>
    </w:p>
    <w:p w:rsidR="003E16F4" w:rsidRPr="00411299" w:rsidRDefault="003E16F4" w:rsidP="003E16F4">
      <w:pPr>
        <w:rPr>
          <w:rFonts w:ascii="GHEA Grapalat" w:hAnsi="GHEA Grapalat"/>
          <w:b/>
          <w:i/>
          <w:sz w:val="20"/>
          <w:szCs w:val="20"/>
        </w:rPr>
      </w:pPr>
    </w:p>
    <w:p w:rsidR="003E16F4" w:rsidRPr="00411299" w:rsidRDefault="003E16F4" w:rsidP="003E16F4">
      <w:pPr>
        <w:rPr>
          <w:rFonts w:ascii="GHEA Grapalat" w:hAnsi="GHEA Grapalat"/>
          <w:b/>
          <w:i/>
          <w:sz w:val="20"/>
          <w:szCs w:val="20"/>
        </w:rPr>
      </w:pPr>
      <w:r w:rsidRPr="00411299">
        <w:rPr>
          <w:rFonts w:ascii="GHEA Grapalat" w:hAnsi="GHEA Grapalat"/>
          <w:b/>
          <w:i/>
          <w:sz w:val="20"/>
          <w:szCs w:val="20"/>
        </w:rPr>
        <w:t>Օգտագործման առանձնահատկությունները</w:t>
      </w:r>
    </w:p>
    <w:p w:rsidR="003E16F4" w:rsidRPr="00411299" w:rsidRDefault="003E16F4" w:rsidP="003E16F4">
      <w:pPr>
        <w:rPr>
          <w:rFonts w:ascii="GHEA Grapalat" w:hAnsi="GHEA Grapalat"/>
          <w:b/>
          <w:sz w:val="20"/>
          <w:szCs w:val="20"/>
        </w:rPr>
      </w:pPr>
    </w:p>
    <w:p w:rsidR="003E16F4" w:rsidRPr="00411299" w:rsidRDefault="003E16F4" w:rsidP="00984207">
      <w:pPr>
        <w:numPr>
          <w:ilvl w:val="0"/>
          <w:numId w:val="5"/>
        </w:numPr>
        <w:spacing w:after="160" w:line="259" w:lineRule="auto"/>
        <w:rPr>
          <w:rFonts w:ascii="GHEA Grapalat" w:hAnsi="GHEA Grapalat"/>
          <w:sz w:val="20"/>
          <w:szCs w:val="20"/>
        </w:rPr>
      </w:pPr>
      <w:r w:rsidRPr="00411299">
        <w:rPr>
          <w:rFonts w:ascii="GHEA Grapalat" w:hAnsi="GHEA Grapalat"/>
          <w:sz w:val="20"/>
          <w:szCs w:val="20"/>
        </w:rPr>
        <w:t xml:space="preserve">Մերկուրի ինֆորմացիոն համակարգում օգտագործման սկզբից թողարկվել է ավելի քան </w:t>
      </w:r>
      <w:r w:rsidRPr="00411299">
        <w:rPr>
          <w:rFonts w:ascii="GHEA Grapalat" w:hAnsi="GHEA Grapalat"/>
          <w:b/>
          <w:bCs/>
          <w:sz w:val="20"/>
          <w:szCs w:val="20"/>
        </w:rPr>
        <w:t>550 000</w:t>
      </w:r>
      <w:r w:rsidRPr="00411299">
        <w:rPr>
          <w:rFonts w:ascii="GHEA Grapalat" w:hAnsi="GHEA Grapalat"/>
          <w:sz w:val="20"/>
          <w:szCs w:val="20"/>
        </w:rPr>
        <w:t xml:space="preserve">. </w:t>
      </w:r>
    </w:p>
    <w:p w:rsidR="003E16F4" w:rsidRPr="00411299" w:rsidRDefault="003E16F4" w:rsidP="00984207">
      <w:pPr>
        <w:numPr>
          <w:ilvl w:val="0"/>
          <w:numId w:val="5"/>
        </w:numPr>
        <w:spacing w:after="160" w:line="259" w:lineRule="auto"/>
        <w:rPr>
          <w:rFonts w:ascii="GHEA Grapalat" w:hAnsi="GHEA Grapalat"/>
          <w:sz w:val="20"/>
          <w:szCs w:val="20"/>
        </w:rPr>
      </w:pPr>
      <w:r w:rsidRPr="00411299">
        <w:rPr>
          <w:rFonts w:ascii="GHEA Grapalat" w:hAnsi="GHEA Grapalat"/>
          <w:sz w:val="20"/>
          <w:szCs w:val="20"/>
        </w:rPr>
        <w:t>Վեստա ինֆորմացիոն համակարգում</w:t>
      </w:r>
      <w:r>
        <w:rPr>
          <w:rFonts w:ascii="GHEA Grapalat" w:hAnsi="GHEA Grapalat"/>
          <w:sz w:val="20"/>
          <w:szCs w:val="20"/>
        </w:rPr>
        <w:t xml:space="preserve"> </w:t>
      </w:r>
      <w:r w:rsidRPr="00411299">
        <w:rPr>
          <w:rFonts w:ascii="GHEA Grapalat" w:hAnsi="GHEA Grapalat"/>
          <w:sz w:val="20"/>
          <w:szCs w:val="20"/>
        </w:rPr>
        <w:t xml:space="preserve">օգտագոծման սկզբից իրականացվել է ավելի քան </w:t>
      </w:r>
      <w:r w:rsidRPr="00411299">
        <w:rPr>
          <w:rFonts w:ascii="GHEA Grapalat" w:hAnsi="GHEA Grapalat"/>
          <w:b/>
          <w:bCs/>
          <w:sz w:val="20"/>
          <w:szCs w:val="20"/>
        </w:rPr>
        <w:t>6 200 000</w:t>
      </w:r>
      <w:r w:rsidRPr="00411299">
        <w:rPr>
          <w:rFonts w:ascii="GHEA Grapalat" w:hAnsi="GHEA Grapalat"/>
          <w:sz w:val="20"/>
          <w:szCs w:val="20"/>
        </w:rPr>
        <w:t xml:space="preserve"> հետազոտություն: Օրական կատարվում են մոտ </w:t>
      </w:r>
      <w:r w:rsidRPr="00411299">
        <w:rPr>
          <w:rFonts w:ascii="GHEA Grapalat" w:hAnsi="GHEA Grapalat"/>
          <w:b/>
          <w:bCs/>
          <w:sz w:val="20"/>
          <w:szCs w:val="20"/>
        </w:rPr>
        <w:t>10 000</w:t>
      </w:r>
      <w:r w:rsidRPr="00411299">
        <w:rPr>
          <w:rFonts w:ascii="GHEA Grapalat" w:hAnsi="GHEA Grapalat"/>
          <w:sz w:val="20"/>
          <w:szCs w:val="20"/>
        </w:rPr>
        <w:t xml:space="preserve"> հետազոտություններ:</w:t>
      </w:r>
    </w:p>
    <w:p w:rsidR="003E16F4" w:rsidRPr="00411299" w:rsidRDefault="003E16F4" w:rsidP="00984207">
      <w:pPr>
        <w:numPr>
          <w:ilvl w:val="0"/>
          <w:numId w:val="5"/>
        </w:numPr>
        <w:spacing w:after="160" w:line="259" w:lineRule="auto"/>
        <w:rPr>
          <w:rFonts w:ascii="GHEA Grapalat" w:hAnsi="GHEA Grapalat"/>
          <w:sz w:val="20"/>
          <w:szCs w:val="20"/>
        </w:rPr>
      </w:pPr>
      <w:r w:rsidRPr="00411299">
        <w:rPr>
          <w:rFonts w:ascii="GHEA Grapalat" w:hAnsi="GHEA Grapalat"/>
          <w:sz w:val="20"/>
          <w:szCs w:val="20"/>
        </w:rPr>
        <w:t xml:space="preserve">Արգուս ինֆորմացիոն համակարգում օգտագործման սկզբից կատարվել են ավելի քան </w:t>
      </w:r>
      <w:r w:rsidRPr="00411299">
        <w:rPr>
          <w:rFonts w:ascii="GHEA Grapalat" w:hAnsi="GHEA Grapalat"/>
          <w:b/>
          <w:bCs/>
          <w:sz w:val="20"/>
          <w:szCs w:val="20"/>
        </w:rPr>
        <w:t>1 100 000</w:t>
      </w:r>
      <w:r w:rsidRPr="00411299">
        <w:rPr>
          <w:rFonts w:ascii="GHEA Grapalat" w:hAnsi="GHEA Grapalat"/>
          <w:sz w:val="20"/>
          <w:szCs w:val="20"/>
        </w:rPr>
        <w:t xml:space="preserve"> գրանցումներ մատյանում:</w:t>
      </w:r>
      <w:r>
        <w:rPr>
          <w:rFonts w:ascii="GHEA Grapalat" w:hAnsi="GHEA Grapalat"/>
          <w:sz w:val="20"/>
          <w:szCs w:val="20"/>
        </w:rPr>
        <w:t xml:space="preserve"> </w:t>
      </w:r>
      <w:r w:rsidRPr="00411299">
        <w:rPr>
          <w:rFonts w:ascii="GHEA Grapalat" w:hAnsi="GHEA Grapalat"/>
          <w:sz w:val="20"/>
          <w:szCs w:val="20"/>
        </w:rPr>
        <w:t xml:space="preserve">Օրական կատարվում են մոտ </w:t>
      </w:r>
      <w:r w:rsidRPr="00411299">
        <w:rPr>
          <w:rFonts w:ascii="GHEA Grapalat" w:hAnsi="GHEA Grapalat"/>
          <w:b/>
          <w:bCs/>
          <w:sz w:val="20"/>
          <w:szCs w:val="20"/>
        </w:rPr>
        <w:t>600</w:t>
      </w:r>
      <w:r w:rsidRPr="00411299">
        <w:rPr>
          <w:rFonts w:ascii="GHEA Grapalat" w:hAnsi="GHEA Grapalat"/>
          <w:sz w:val="20"/>
          <w:szCs w:val="20"/>
        </w:rPr>
        <w:t xml:space="preserve"> գրանցումներ: </w:t>
      </w:r>
    </w:p>
    <w:p w:rsidR="003E16F4" w:rsidRPr="00411299" w:rsidRDefault="0097642A" w:rsidP="003E16F4">
      <w:pPr>
        <w:jc w:val="center"/>
        <w:rPr>
          <w:rFonts w:ascii="GHEA Grapalat" w:hAnsi="GHEA Grapalat"/>
          <w:sz w:val="20"/>
          <w:szCs w:val="20"/>
        </w:rPr>
      </w:pPr>
      <w:r>
        <w:rPr>
          <w:rFonts w:ascii="GHEA Grapalat" w:hAnsi="GHEA Grapalat"/>
          <w:noProof/>
          <w:sz w:val="20"/>
          <w:szCs w:val="20"/>
        </w:rPr>
        <w:lastRenderedPageBreak/>
        <w:drawing>
          <wp:inline distT="0" distB="0" distL="0" distR="0">
            <wp:extent cx="4876800" cy="3657600"/>
            <wp:effectExtent l="19050" t="0" r="0" b="0"/>
            <wp:docPr id="11" name="Picture 8206" descr="C:\Users\Vahagn\AppData\Local\Microsoft\Windows\INetCache\Content.Word\veti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6" descr="C:\Users\Vahagn\AppData\Local\Microsoft\Windows\INetCache\Content.Word\vetis1.png"/>
                    <pic:cNvPicPr>
                      <a:picLocks noChangeAspect="1" noChangeArrowheads="1"/>
                    </pic:cNvPicPr>
                  </pic:nvPicPr>
                  <pic:blipFill>
                    <a:blip r:embed="rId25"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3E16F4" w:rsidRPr="00411299" w:rsidRDefault="0097642A" w:rsidP="003E16F4">
      <w:pPr>
        <w:jc w:val="center"/>
        <w:rPr>
          <w:rFonts w:ascii="GHEA Grapalat" w:hAnsi="GHEA Grapalat"/>
          <w:sz w:val="20"/>
          <w:szCs w:val="20"/>
        </w:rPr>
      </w:pPr>
      <w:r>
        <w:rPr>
          <w:rFonts w:ascii="GHEA Grapalat" w:hAnsi="GHEA Grapalat"/>
          <w:noProof/>
          <w:sz w:val="20"/>
          <w:szCs w:val="20"/>
        </w:rPr>
        <w:drawing>
          <wp:inline distT="0" distB="0" distL="0" distR="0">
            <wp:extent cx="4391025" cy="3295650"/>
            <wp:effectExtent l="19050" t="0" r="9525" b="0"/>
            <wp:docPr id="12" name="Picture 8209" descr="C:\Users\Vahagn\AppData\Local\Microsoft\Windows\INetCache\Content.Word\veti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9" descr="C:\Users\Vahagn\AppData\Local\Microsoft\Windows\INetCache\Content.Word\vetis1.png"/>
                    <pic:cNvPicPr>
                      <a:picLocks noChangeAspect="1" noChangeArrowheads="1"/>
                    </pic:cNvPicPr>
                  </pic:nvPicPr>
                  <pic:blipFill>
                    <a:blip r:embed="rId26" cstate="print"/>
                    <a:srcRect/>
                    <a:stretch>
                      <a:fillRect/>
                    </a:stretch>
                  </pic:blipFill>
                  <pic:spPr bwMode="auto">
                    <a:xfrm>
                      <a:off x="0" y="0"/>
                      <a:ext cx="4391025" cy="3295650"/>
                    </a:xfrm>
                    <a:prstGeom prst="rect">
                      <a:avLst/>
                    </a:prstGeom>
                    <a:noFill/>
                    <a:ln w="9525">
                      <a:noFill/>
                      <a:miter lim="800000"/>
                      <a:headEnd/>
                      <a:tailEnd/>
                    </a:ln>
                  </pic:spPr>
                </pic:pic>
              </a:graphicData>
            </a:graphic>
          </wp:inline>
        </w:drawing>
      </w:r>
    </w:p>
    <w:p w:rsidR="003E16F4" w:rsidRPr="00411299" w:rsidRDefault="003E16F4" w:rsidP="003E16F4">
      <w:pPr>
        <w:rPr>
          <w:rFonts w:ascii="GHEA Grapalat" w:hAnsi="GHEA Grapalat"/>
          <w:b/>
          <w:i/>
          <w:sz w:val="20"/>
          <w:szCs w:val="20"/>
        </w:rPr>
      </w:pPr>
      <w:r w:rsidRPr="00411299">
        <w:rPr>
          <w:rFonts w:ascii="GHEA Grapalat" w:hAnsi="GHEA Grapalat"/>
          <w:b/>
          <w:i/>
          <w:sz w:val="20"/>
          <w:szCs w:val="20"/>
        </w:rPr>
        <w:t>Զարգացման հեռանկարները</w:t>
      </w:r>
    </w:p>
    <w:p w:rsidR="003E16F4" w:rsidRPr="00411299" w:rsidRDefault="003E16F4" w:rsidP="00984207">
      <w:pPr>
        <w:numPr>
          <w:ilvl w:val="0"/>
          <w:numId w:val="6"/>
        </w:numPr>
        <w:spacing w:after="160" w:line="259" w:lineRule="auto"/>
        <w:rPr>
          <w:rFonts w:ascii="GHEA Grapalat" w:hAnsi="GHEA Grapalat"/>
          <w:b/>
          <w:sz w:val="20"/>
          <w:szCs w:val="20"/>
        </w:rPr>
      </w:pPr>
      <w:r w:rsidRPr="00411299">
        <w:rPr>
          <w:rFonts w:ascii="GHEA Grapalat" w:hAnsi="GHEA Grapalat"/>
          <w:b/>
          <w:sz w:val="20"/>
          <w:szCs w:val="20"/>
          <w:lang w:val="hy-AM"/>
        </w:rPr>
        <w:t>Էլեկտրոնային անասնաբուժական սերտիֆիկացում</w:t>
      </w:r>
      <w:r w:rsidRPr="00411299">
        <w:rPr>
          <w:rFonts w:ascii="GHEA Grapalat" w:hAnsi="GHEA Grapalat"/>
          <w:b/>
          <w:sz w:val="20"/>
          <w:szCs w:val="20"/>
        </w:rPr>
        <w:t>;</w:t>
      </w:r>
    </w:p>
    <w:p w:rsidR="003E16F4" w:rsidRPr="00411299" w:rsidRDefault="003E16F4" w:rsidP="00984207">
      <w:pPr>
        <w:numPr>
          <w:ilvl w:val="0"/>
          <w:numId w:val="6"/>
        </w:numPr>
        <w:spacing w:after="160" w:line="259" w:lineRule="auto"/>
        <w:rPr>
          <w:rFonts w:ascii="GHEA Grapalat" w:hAnsi="GHEA Grapalat"/>
          <w:b/>
          <w:sz w:val="20"/>
          <w:szCs w:val="20"/>
        </w:rPr>
      </w:pPr>
      <w:r w:rsidRPr="00411299">
        <w:rPr>
          <w:rFonts w:ascii="GHEA Grapalat" w:hAnsi="GHEA Grapalat"/>
          <w:b/>
          <w:sz w:val="20"/>
          <w:szCs w:val="20"/>
          <w:lang w:val="hy-AM"/>
        </w:rPr>
        <w:t>Ինտեգրում արտաքին տեղեկատվական համակարգերի</w:t>
      </w:r>
      <w:r w:rsidRPr="00411299">
        <w:rPr>
          <w:rFonts w:ascii="GHEA Grapalat" w:hAnsi="GHEA Grapalat"/>
          <w:b/>
          <w:sz w:val="20"/>
          <w:szCs w:val="20"/>
        </w:rPr>
        <w:t xml:space="preserve">ն. </w:t>
      </w:r>
      <w:r w:rsidRPr="00411299">
        <w:rPr>
          <w:rFonts w:ascii="GHEA Grapalat" w:hAnsi="GHEA Grapalat"/>
          <w:b/>
          <w:sz w:val="20"/>
          <w:szCs w:val="20"/>
          <w:lang w:val="ru-RU"/>
        </w:rPr>
        <w:t>ФТС</w:t>
      </w:r>
      <w:r w:rsidRPr="00411299">
        <w:rPr>
          <w:rFonts w:ascii="GHEA Grapalat" w:hAnsi="GHEA Grapalat"/>
          <w:b/>
          <w:sz w:val="20"/>
          <w:szCs w:val="20"/>
        </w:rPr>
        <w:t xml:space="preserve">, </w:t>
      </w:r>
      <w:r w:rsidRPr="00411299">
        <w:rPr>
          <w:rFonts w:ascii="GHEA Grapalat" w:hAnsi="GHEA Grapalat"/>
          <w:b/>
          <w:sz w:val="20"/>
          <w:szCs w:val="20"/>
          <w:lang w:val="ru-RU"/>
        </w:rPr>
        <w:t>Росрыболовство</w:t>
      </w:r>
      <w:r w:rsidRPr="00411299">
        <w:rPr>
          <w:rFonts w:ascii="GHEA Grapalat" w:hAnsi="GHEA Grapalat"/>
          <w:b/>
          <w:sz w:val="20"/>
          <w:szCs w:val="20"/>
        </w:rPr>
        <w:t xml:space="preserve">, </w:t>
      </w:r>
      <w:r w:rsidRPr="00411299">
        <w:rPr>
          <w:rFonts w:ascii="GHEA Grapalat" w:hAnsi="GHEA Grapalat"/>
          <w:b/>
          <w:sz w:val="20"/>
          <w:szCs w:val="20"/>
          <w:lang w:val="ru-RU"/>
        </w:rPr>
        <w:t>ФНС</w:t>
      </w:r>
      <w:r w:rsidRPr="00411299">
        <w:rPr>
          <w:rFonts w:ascii="GHEA Grapalat" w:hAnsi="GHEA Grapalat"/>
          <w:b/>
          <w:sz w:val="20"/>
          <w:szCs w:val="20"/>
        </w:rPr>
        <w:t xml:space="preserve">, </w:t>
      </w:r>
      <w:r w:rsidRPr="00411299">
        <w:rPr>
          <w:rFonts w:ascii="GHEA Grapalat" w:hAnsi="GHEA Grapalat"/>
          <w:b/>
          <w:sz w:val="20"/>
          <w:szCs w:val="20"/>
          <w:lang w:val="ru-RU"/>
        </w:rPr>
        <w:t>ЕАСУ</w:t>
      </w:r>
      <w:r w:rsidRPr="00411299">
        <w:rPr>
          <w:rFonts w:ascii="GHEA Grapalat" w:hAnsi="GHEA Grapalat"/>
          <w:b/>
          <w:sz w:val="20"/>
          <w:szCs w:val="20"/>
        </w:rPr>
        <w:t>-</w:t>
      </w:r>
      <w:r w:rsidRPr="00411299">
        <w:rPr>
          <w:rFonts w:ascii="GHEA Grapalat" w:hAnsi="GHEA Grapalat"/>
          <w:b/>
          <w:sz w:val="20"/>
          <w:szCs w:val="20"/>
          <w:lang w:val="ru-RU"/>
        </w:rPr>
        <w:t>Казахстан</w:t>
      </w:r>
      <w:r w:rsidRPr="00411299">
        <w:rPr>
          <w:rFonts w:ascii="GHEA Grapalat" w:hAnsi="GHEA Grapalat"/>
          <w:b/>
          <w:sz w:val="20"/>
          <w:szCs w:val="20"/>
        </w:rPr>
        <w:t>, Traces-EU;</w:t>
      </w:r>
    </w:p>
    <w:p w:rsidR="003E16F4" w:rsidRPr="00411299" w:rsidRDefault="003E16F4" w:rsidP="00984207">
      <w:pPr>
        <w:numPr>
          <w:ilvl w:val="0"/>
          <w:numId w:val="6"/>
        </w:numPr>
        <w:spacing w:after="160" w:line="259" w:lineRule="auto"/>
        <w:rPr>
          <w:rFonts w:ascii="GHEA Grapalat" w:hAnsi="GHEA Grapalat"/>
          <w:b/>
          <w:sz w:val="20"/>
          <w:szCs w:val="20"/>
        </w:rPr>
      </w:pPr>
      <w:r w:rsidRPr="00411299">
        <w:rPr>
          <w:rFonts w:ascii="GHEA Grapalat" w:hAnsi="GHEA Grapalat"/>
          <w:b/>
          <w:sz w:val="20"/>
          <w:szCs w:val="20"/>
        </w:rPr>
        <w:t>Բ</w:t>
      </w:r>
      <w:r w:rsidRPr="00411299">
        <w:rPr>
          <w:rFonts w:ascii="GHEA Grapalat" w:hAnsi="GHEA Grapalat"/>
          <w:b/>
          <w:sz w:val="20"/>
          <w:szCs w:val="20"/>
          <w:lang w:val="hy-AM"/>
        </w:rPr>
        <w:t>իզնես անձանց եւ վերստուգվող օբյեկտների</w:t>
      </w:r>
      <w:r w:rsidRPr="00411299">
        <w:rPr>
          <w:rFonts w:ascii="GHEA Grapalat" w:hAnsi="GHEA Grapalat"/>
          <w:b/>
          <w:sz w:val="20"/>
          <w:szCs w:val="20"/>
        </w:rPr>
        <w:t xml:space="preserve"> գ</w:t>
      </w:r>
      <w:r w:rsidRPr="00411299">
        <w:rPr>
          <w:rFonts w:ascii="GHEA Grapalat" w:hAnsi="GHEA Grapalat"/>
          <w:b/>
          <w:sz w:val="20"/>
          <w:szCs w:val="20"/>
          <w:lang w:val="hy-AM"/>
        </w:rPr>
        <w:t>րանցամատյաններ</w:t>
      </w:r>
      <w:r w:rsidRPr="00411299">
        <w:rPr>
          <w:rFonts w:ascii="GHEA Grapalat" w:hAnsi="GHEA Grapalat"/>
          <w:b/>
          <w:sz w:val="20"/>
          <w:szCs w:val="20"/>
        </w:rPr>
        <w:t>;</w:t>
      </w:r>
    </w:p>
    <w:p w:rsidR="003E16F4" w:rsidRPr="00411299" w:rsidRDefault="003E16F4" w:rsidP="00984207">
      <w:pPr>
        <w:numPr>
          <w:ilvl w:val="0"/>
          <w:numId w:val="6"/>
        </w:numPr>
        <w:spacing w:after="160" w:line="259" w:lineRule="auto"/>
        <w:rPr>
          <w:rFonts w:ascii="GHEA Grapalat" w:hAnsi="GHEA Grapalat"/>
          <w:b/>
          <w:sz w:val="20"/>
          <w:szCs w:val="20"/>
        </w:rPr>
      </w:pPr>
      <w:r w:rsidRPr="00411299">
        <w:rPr>
          <w:rFonts w:ascii="GHEA Grapalat" w:hAnsi="GHEA Grapalat"/>
          <w:b/>
          <w:sz w:val="20"/>
          <w:szCs w:val="20"/>
        </w:rPr>
        <w:t>Զեկույցների ավտոմատացում</w:t>
      </w:r>
      <w:r w:rsidRPr="00411299">
        <w:rPr>
          <w:rFonts w:ascii="GHEA Grapalat" w:hAnsi="GHEA Grapalat"/>
          <w:b/>
          <w:sz w:val="20"/>
          <w:szCs w:val="20"/>
          <w:lang w:val="ru-RU"/>
        </w:rPr>
        <w:t xml:space="preserve">- </w:t>
      </w:r>
      <w:r w:rsidRPr="00411299">
        <w:rPr>
          <w:rFonts w:ascii="GHEA Grapalat" w:hAnsi="GHEA Grapalat"/>
          <w:b/>
          <w:sz w:val="20"/>
          <w:szCs w:val="20"/>
        </w:rPr>
        <w:t>Ասոլ;</w:t>
      </w:r>
    </w:p>
    <w:p w:rsidR="003E16F4" w:rsidRPr="00411299" w:rsidRDefault="003E16F4" w:rsidP="00984207">
      <w:pPr>
        <w:numPr>
          <w:ilvl w:val="0"/>
          <w:numId w:val="6"/>
        </w:numPr>
        <w:spacing w:after="160" w:line="259" w:lineRule="auto"/>
        <w:rPr>
          <w:rFonts w:ascii="GHEA Grapalat" w:hAnsi="GHEA Grapalat"/>
          <w:b/>
          <w:sz w:val="20"/>
          <w:szCs w:val="20"/>
        </w:rPr>
      </w:pPr>
      <w:r w:rsidRPr="00411299">
        <w:rPr>
          <w:rFonts w:ascii="GHEA Grapalat" w:hAnsi="GHEA Grapalat"/>
          <w:b/>
          <w:sz w:val="20"/>
          <w:szCs w:val="20"/>
        </w:rPr>
        <w:t>Որոշումների կայացման աջակցություն</w:t>
      </w:r>
      <w:r w:rsidRPr="00411299">
        <w:rPr>
          <w:rFonts w:ascii="GHEA Grapalat" w:hAnsi="GHEA Grapalat"/>
          <w:b/>
          <w:sz w:val="20"/>
          <w:szCs w:val="20"/>
          <w:lang w:val="ru-RU"/>
        </w:rPr>
        <w:t xml:space="preserve">– </w:t>
      </w:r>
      <w:r w:rsidRPr="00411299">
        <w:rPr>
          <w:rFonts w:ascii="GHEA Grapalat" w:hAnsi="GHEA Grapalat"/>
          <w:b/>
          <w:sz w:val="20"/>
          <w:szCs w:val="20"/>
        </w:rPr>
        <w:t>Հերիոտ;</w:t>
      </w:r>
    </w:p>
    <w:p w:rsidR="003E16F4" w:rsidRPr="00411299" w:rsidRDefault="003E16F4" w:rsidP="00984207">
      <w:pPr>
        <w:numPr>
          <w:ilvl w:val="0"/>
          <w:numId w:val="6"/>
        </w:numPr>
        <w:spacing w:after="160" w:line="259" w:lineRule="auto"/>
        <w:rPr>
          <w:rFonts w:ascii="GHEA Grapalat" w:hAnsi="GHEA Grapalat"/>
          <w:b/>
          <w:sz w:val="20"/>
          <w:szCs w:val="20"/>
        </w:rPr>
      </w:pPr>
      <w:r w:rsidRPr="00411299">
        <w:rPr>
          <w:rFonts w:ascii="GHEA Grapalat" w:hAnsi="GHEA Grapalat"/>
          <w:b/>
          <w:sz w:val="20"/>
          <w:szCs w:val="20"/>
        </w:rPr>
        <w:t>Լաբորատորիաների գործունեության ավտոմատացում</w:t>
      </w:r>
      <w:r w:rsidRPr="00411299">
        <w:rPr>
          <w:rFonts w:ascii="GHEA Grapalat" w:hAnsi="GHEA Grapalat"/>
          <w:b/>
          <w:sz w:val="20"/>
          <w:szCs w:val="20"/>
          <w:lang w:val="ru-RU"/>
        </w:rPr>
        <w:t xml:space="preserve">– </w:t>
      </w:r>
      <w:r w:rsidRPr="00411299">
        <w:rPr>
          <w:rFonts w:ascii="GHEA Grapalat" w:hAnsi="GHEA Grapalat"/>
          <w:b/>
          <w:sz w:val="20"/>
          <w:szCs w:val="20"/>
        </w:rPr>
        <w:t>Վեստա;</w:t>
      </w:r>
    </w:p>
    <w:p w:rsidR="003E16F4" w:rsidRPr="00411299" w:rsidRDefault="003E16F4" w:rsidP="00984207">
      <w:pPr>
        <w:numPr>
          <w:ilvl w:val="0"/>
          <w:numId w:val="6"/>
        </w:numPr>
        <w:spacing w:after="160" w:line="259" w:lineRule="auto"/>
        <w:rPr>
          <w:rFonts w:ascii="GHEA Grapalat" w:hAnsi="GHEA Grapalat"/>
          <w:b/>
          <w:sz w:val="20"/>
          <w:szCs w:val="20"/>
        </w:rPr>
      </w:pPr>
      <w:r w:rsidRPr="00411299">
        <w:rPr>
          <w:rFonts w:ascii="GHEA Grapalat" w:hAnsi="GHEA Grapalat"/>
          <w:b/>
          <w:sz w:val="20"/>
          <w:szCs w:val="20"/>
        </w:rPr>
        <w:t>Արդյունքների հաշվառման ավտոմատացում– Մերկուրի և Վեստա;</w:t>
      </w:r>
    </w:p>
    <w:p w:rsidR="003E16F4" w:rsidRPr="00411299" w:rsidRDefault="003E16F4" w:rsidP="00984207">
      <w:pPr>
        <w:numPr>
          <w:ilvl w:val="0"/>
          <w:numId w:val="6"/>
        </w:numPr>
        <w:spacing w:after="160" w:line="259" w:lineRule="auto"/>
        <w:rPr>
          <w:rFonts w:ascii="GHEA Grapalat" w:hAnsi="GHEA Grapalat"/>
          <w:b/>
          <w:sz w:val="20"/>
          <w:szCs w:val="20"/>
        </w:rPr>
      </w:pPr>
      <w:r w:rsidRPr="00411299">
        <w:rPr>
          <w:rFonts w:ascii="GHEA Grapalat" w:hAnsi="GHEA Grapalat"/>
          <w:b/>
          <w:sz w:val="20"/>
          <w:szCs w:val="20"/>
        </w:rPr>
        <w:lastRenderedPageBreak/>
        <w:t>և այլն</w:t>
      </w:r>
      <w:r w:rsidRPr="00411299">
        <w:rPr>
          <w:rFonts w:ascii="GHEA Grapalat" w:hAnsi="GHEA Grapalat"/>
          <w:b/>
          <w:sz w:val="20"/>
          <w:szCs w:val="20"/>
          <w:lang w:val="ru-RU"/>
        </w:rPr>
        <w:t>….</w:t>
      </w:r>
      <w:r>
        <w:rPr>
          <w:rFonts w:ascii="GHEA Grapalat" w:hAnsi="GHEA Grapalat"/>
          <w:b/>
          <w:sz w:val="20"/>
          <w:szCs w:val="20"/>
          <w:lang w:val="ru-RU"/>
        </w:rPr>
        <w:t xml:space="preserve"> </w:t>
      </w:r>
    </w:p>
    <w:p w:rsidR="003E16F4" w:rsidRPr="00411299" w:rsidRDefault="003E16F4" w:rsidP="003E16F4">
      <w:pPr>
        <w:rPr>
          <w:rFonts w:ascii="GHEA Grapalat" w:hAnsi="GHEA Grapalat"/>
          <w:b/>
          <w:sz w:val="20"/>
          <w:szCs w:val="20"/>
        </w:rPr>
      </w:pPr>
    </w:p>
    <w:p w:rsidR="003E16F4" w:rsidRPr="00411299" w:rsidRDefault="003E16F4" w:rsidP="003E16F4">
      <w:pPr>
        <w:rPr>
          <w:rFonts w:ascii="GHEA Grapalat" w:hAnsi="GHEA Grapalat"/>
          <w:b/>
          <w:sz w:val="20"/>
          <w:szCs w:val="20"/>
        </w:rPr>
      </w:pPr>
      <w:r w:rsidRPr="00411299">
        <w:rPr>
          <w:rFonts w:ascii="GHEA Grapalat" w:hAnsi="GHEA Grapalat"/>
          <w:b/>
          <w:sz w:val="20"/>
          <w:szCs w:val="20"/>
          <w:lang w:val="ru-RU"/>
        </w:rPr>
        <w:t>“</w:t>
      </w:r>
      <w:r w:rsidRPr="00411299">
        <w:rPr>
          <w:rFonts w:ascii="GHEA Grapalat" w:hAnsi="GHEA Grapalat"/>
          <w:b/>
          <w:sz w:val="20"/>
          <w:szCs w:val="20"/>
        </w:rPr>
        <w:t>Մերկուրի</w:t>
      </w:r>
      <w:r w:rsidRPr="00411299">
        <w:rPr>
          <w:rFonts w:ascii="GHEA Grapalat" w:hAnsi="GHEA Grapalat"/>
          <w:b/>
          <w:sz w:val="20"/>
          <w:szCs w:val="20"/>
          <w:lang w:val="ru-RU"/>
        </w:rPr>
        <w:t xml:space="preserve">” </w:t>
      </w:r>
      <w:r w:rsidRPr="00411299">
        <w:rPr>
          <w:rFonts w:ascii="GHEA Grapalat" w:hAnsi="GHEA Grapalat"/>
          <w:b/>
          <w:sz w:val="20"/>
          <w:szCs w:val="20"/>
        </w:rPr>
        <w:t>ավտոմատացման</w:t>
      </w:r>
      <w:r w:rsidRPr="00411299">
        <w:rPr>
          <w:rFonts w:ascii="GHEA Grapalat" w:hAnsi="GHEA Grapalat"/>
          <w:b/>
          <w:sz w:val="20"/>
          <w:szCs w:val="20"/>
          <w:lang w:val="ru-RU"/>
        </w:rPr>
        <w:t xml:space="preserve"> </w:t>
      </w:r>
      <w:r w:rsidRPr="00411299">
        <w:rPr>
          <w:rFonts w:ascii="GHEA Grapalat" w:hAnsi="GHEA Grapalat"/>
          <w:b/>
          <w:sz w:val="20"/>
          <w:szCs w:val="20"/>
        </w:rPr>
        <w:t>համակարգի</w:t>
      </w:r>
      <w:r w:rsidRPr="00411299">
        <w:rPr>
          <w:rFonts w:ascii="GHEA Grapalat" w:hAnsi="GHEA Grapalat"/>
          <w:b/>
          <w:sz w:val="20"/>
          <w:szCs w:val="20"/>
          <w:lang w:val="ru-RU"/>
        </w:rPr>
        <w:t xml:space="preserve"> </w:t>
      </w:r>
      <w:r w:rsidRPr="00411299">
        <w:rPr>
          <w:rFonts w:ascii="GHEA Grapalat" w:hAnsi="GHEA Grapalat"/>
          <w:b/>
          <w:sz w:val="20"/>
          <w:szCs w:val="20"/>
        </w:rPr>
        <w:t>նկարագրություն</w:t>
      </w:r>
    </w:p>
    <w:p w:rsidR="003E16F4" w:rsidRPr="00411299" w:rsidRDefault="003E16F4" w:rsidP="003E16F4">
      <w:pPr>
        <w:ind w:firstLine="720"/>
        <w:rPr>
          <w:rFonts w:ascii="GHEA Grapalat" w:hAnsi="GHEA Grapalat"/>
          <w:sz w:val="20"/>
          <w:szCs w:val="20"/>
        </w:rPr>
      </w:pPr>
      <w:r w:rsidRPr="00411299">
        <w:rPr>
          <w:rFonts w:ascii="GHEA Grapalat" w:hAnsi="GHEA Grapalat"/>
          <w:bCs/>
          <w:sz w:val="20"/>
          <w:szCs w:val="20"/>
        </w:rPr>
        <w:t>Ռուսաստանի Գյուղատնտեսության նախարարության անասնաբուժության վարչության թույլտվություն:</w:t>
      </w:r>
    </w:p>
    <w:p w:rsidR="003E16F4" w:rsidRPr="00411299" w:rsidRDefault="0097642A" w:rsidP="003E16F4">
      <w:pPr>
        <w:jc w:val="center"/>
        <w:rPr>
          <w:rFonts w:ascii="GHEA Grapalat" w:hAnsi="GHEA Grapalat"/>
          <w:sz w:val="20"/>
          <w:szCs w:val="20"/>
        </w:rPr>
      </w:pPr>
      <w:r>
        <w:rPr>
          <w:rFonts w:ascii="GHEA Grapalat" w:hAnsi="GHEA Grapalat"/>
          <w:noProof/>
          <w:sz w:val="20"/>
          <w:szCs w:val="20"/>
        </w:rPr>
        <w:drawing>
          <wp:inline distT="0" distB="0" distL="0" distR="0">
            <wp:extent cx="2505075" cy="2371725"/>
            <wp:effectExtent l="19050" t="0" r="9525"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lum bright="-20000" contrast="-8000"/>
                    </a:blip>
                    <a:srcRect/>
                    <a:stretch>
                      <a:fillRect/>
                    </a:stretch>
                  </pic:blipFill>
                  <pic:spPr bwMode="auto">
                    <a:xfrm>
                      <a:off x="0" y="0"/>
                      <a:ext cx="2505075" cy="2371725"/>
                    </a:xfrm>
                    <a:prstGeom prst="rect">
                      <a:avLst/>
                    </a:prstGeom>
                    <a:noFill/>
                    <a:ln w="9525">
                      <a:noFill/>
                      <a:miter lim="800000"/>
                      <a:headEnd/>
                      <a:tailEnd/>
                    </a:ln>
                  </pic:spPr>
                </pic:pic>
              </a:graphicData>
            </a:graphic>
          </wp:inline>
        </w:drawing>
      </w:r>
    </w:p>
    <w:p w:rsidR="003E16F4" w:rsidRPr="00411299" w:rsidRDefault="0097642A" w:rsidP="003E16F4">
      <w:pPr>
        <w:rPr>
          <w:rFonts w:ascii="GHEA Grapalat" w:hAnsi="GHEA Grapalat"/>
          <w:sz w:val="20"/>
          <w:szCs w:val="20"/>
        </w:rPr>
      </w:pPr>
      <w:r>
        <w:rPr>
          <w:rFonts w:ascii="GHEA Grapalat" w:hAnsi="GHEA Grapalat"/>
          <w:noProof/>
          <w:sz w:val="20"/>
          <w:szCs w:val="20"/>
        </w:rPr>
        <w:drawing>
          <wp:anchor distT="0" distB="0" distL="114300" distR="114300" simplePos="0" relativeHeight="251644928" behindDoc="0" locked="0" layoutInCell="1" allowOverlap="1">
            <wp:simplePos x="0" y="0"/>
            <wp:positionH relativeFrom="column">
              <wp:posOffset>114300</wp:posOffset>
            </wp:positionH>
            <wp:positionV relativeFrom="paragraph">
              <wp:posOffset>285115</wp:posOffset>
            </wp:positionV>
            <wp:extent cx="2247265" cy="3017520"/>
            <wp:effectExtent l="19050" t="0" r="635" b="0"/>
            <wp:wrapNone/>
            <wp:docPr id="1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lum bright="2000" contrast="-24000"/>
                    </a:blip>
                    <a:srcRect/>
                    <a:stretch>
                      <a:fillRect/>
                    </a:stretch>
                  </pic:blipFill>
                  <pic:spPr bwMode="auto">
                    <a:xfrm>
                      <a:off x="0" y="0"/>
                      <a:ext cx="2247265" cy="3017520"/>
                    </a:xfrm>
                    <a:prstGeom prst="rect">
                      <a:avLst/>
                    </a:prstGeom>
                    <a:noFill/>
                    <a:ln w="9525">
                      <a:noFill/>
                      <a:miter lim="800000"/>
                      <a:headEnd/>
                      <a:tailEnd/>
                    </a:ln>
                  </pic:spPr>
                </pic:pic>
              </a:graphicData>
            </a:graphic>
          </wp:anchor>
        </w:drawing>
      </w:r>
      <w:r>
        <w:rPr>
          <w:rFonts w:ascii="GHEA Grapalat" w:hAnsi="GHEA Grapalat"/>
          <w:noProof/>
          <w:sz w:val="20"/>
          <w:szCs w:val="20"/>
        </w:rPr>
        <w:drawing>
          <wp:anchor distT="0" distB="0" distL="114300" distR="114300" simplePos="0" relativeHeight="251645952" behindDoc="0" locked="0" layoutInCell="1" allowOverlap="1">
            <wp:simplePos x="0" y="0"/>
            <wp:positionH relativeFrom="column">
              <wp:posOffset>3485515</wp:posOffset>
            </wp:positionH>
            <wp:positionV relativeFrom="paragraph">
              <wp:posOffset>285750</wp:posOffset>
            </wp:positionV>
            <wp:extent cx="2161540" cy="3017520"/>
            <wp:effectExtent l="19050" t="0" r="0" b="0"/>
            <wp:wrapNone/>
            <wp:docPr id="1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lum bright="2000" contrast="-24000"/>
                    </a:blip>
                    <a:srcRect/>
                    <a:stretch>
                      <a:fillRect/>
                    </a:stretch>
                  </pic:blipFill>
                  <pic:spPr bwMode="auto">
                    <a:xfrm>
                      <a:off x="0" y="0"/>
                      <a:ext cx="2161540" cy="3017520"/>
                    </a:xfrm>
                    <a:prstGeom prst="rect">
                      <a:avLst/>
                    </a:prstGeom>
                    <a:noFill/>
                    <a:ln w="9525">
                      <a:noFill/>
                      <a:miter lim="800000"/>
                      <a:headEnd/>
                      <a:tailEnd/>
                    </a:ln>
                  </pic:spPr>
                </pic:pic>
              </a:graphicData>
            </a:graphic>
          </wp:anchor>
        </w:drawing>
      </w:r>
    </w:p>
    <w:p w:rsidR="003E16F4" w:rsidRPr="00411299" w:rsidRDefault="003E16F4" w:rsidP="003E16F4">
      <w:pPr>
        <w:rPr>
          <w:rFonts w:ascii="GHEA Grapalat" w:hAnsi="GHEA Grapalat"/>
          <w:sz w:val="20"/>
          <w:szCs w:val="20"/>
        </w:rPr>
      </w:pPr>
      <w:r w:rsidRPr="00411299">
        <w:rPr>
          <w:rFonts w:ascii="GHEA Grapalat" w:hAnsi="GHEA Grapalat"/>
          <w:sz w:val="20"/>
          <w:szCs w:val="20"/>
        </w:rPr>
        <w:br w:type="page"/>
      </w:r>
    </w:p>
    <w:p w:rsidR="003E16F4" w:rsidRPr="00411299" w:rsidRDefault="003E16F4" w:rsidP="003E16F4">
      <w:pPr>
        <w:rPr>
          <w:rFonts w:ascii="GHEA Grapalat" w:hAnsi="GHEA Grapalat"/>
          <w:sz w:val="20"/>
          <w:szCs w:val="20"/>
        </w:rPr>
      </w:pPr>
      <w:r w:rsidRPr="00411299">
        <w:rPr>
          <w:rFonts w:ascii="GHEA Grapalat" w:hAnsi="GHEA Grapalat"/>
          <w:b/>
          <w:bCs/>
          <w:sz w:val="20"/>
          <w:szCs w:val="20"/>
        </w:rPr>
        <w:lastRenderedPageBreak/>
        <w:t>Ձեռնարկություններ, որտեղ օգտագործվում է “Մերկուրի” համակարգը</w:t>
      </w:r>
    </w:p>
    <w:p w:rsidR="003E16F4" w:rsidRPr="00411299" w:rsidRDefault="003E16F4" w:rsidP="003E16F4">
      <w:pPr>
        <w:rPr>
          <w:rFonts w:ascii="GHEA Grapalat" w:hAnsi="GHEA Grapalat"/>
          <w:sz w:val="20"/>
          <w:szCs w:val="20"/>
        </w:rPr>
      </w:pPr>
    </w:p>
    <w:tbl>
      <w:tblPr>
        <w:tblW w:w="923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600"/>
      </w:tblPr>
      <w:tblGrid>
        <w:gridCol w:w="715"/>
        <w:gridCol w:w="4016"/>
        <w:gridCol w:w="4501"/>
      </w:tblGrid>
      <w:tr w:rsidR="003E16F4" w:rsidRPr="00411299"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 xml:space="preserve">№ п/п </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rPr>
              <w:t>Ձեռնարկության անվանումը</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rPr>
              <w:t>Ձեռնարկության հասցեն</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1.</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ООО «АКРУС-МСК»</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2-ой Котляковский переулок, д. 1</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2.</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ЗАО "Фирма Продснаб-93"</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ул. Рябиновая, д. 41</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3.</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ЗАО Хладокомбинат "Экарма ЛТД"</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Зеленоград, 2-й Западный проезд, д. 5, стр. 5</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4.</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ОАО "ИКМА"</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ул. Ижорская, д. 3</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5.</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ОАО "Мосрыбкомбинат"</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1-ый Варшавский пр-д, д.2</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6.</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ОАО "Продовольственная база "Очаково"</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ул. Проектируемый проезд 1980, д. 4</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7.</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 xml:space="preserve">ООО «Объединенная складская компания «ЮВиСи» </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Кавказский бульвар, д. 57</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8.</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ОАО "Хладокомбинат № 13"</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Центросоюзный пер, д. 21 а</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9.</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ОАО "Хладокомбинат № 7"</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Хорошевское шоссе, д. 25</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10.</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ООО "Маэстро Экстра"</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г.Москва, ул.Мартеновская, д.41, стр.2</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11.</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ООО "Салимекс"</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Булатниковская ул., дом 14</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12.</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ООО "ТПФ "Портхладокомбинат"</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Ленинградское шоссе, д. 69</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13.</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Плодоовощная база ЗАО "Красная Пресня"</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2-й Хорошевский пр-д д. 7,стр 1А</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14.</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ООО «НХК»</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ул. Новохохловская, д. 14, стр. 1</w:t>
            </w:r>
          </w:p>
        </w:tc>
      </w:tr>
      <w:tr w:rsidR="003E16F4" w:rsidRPr="00411299"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lastRenderedPageBreak/>
              <w:t>15.</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ООО «Паркет»</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г. Москва, ул. Никопольская, д. 6, корп. 2, стр. 1</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16.</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ОАО «Московский хладокомбинат № 14</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ул. Рябиновая, д 47</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17.</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ООО «Фрегат»</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Перовское шоссе, д. 25</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18.</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ОАО "Хладокомбинат 5-6"</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Дубининская ул, д.27</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19.</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ООО «Рулог»</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ул. Новоорловская, д. 3, стр. 6</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20.</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ООО «Марр Руссия»</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ул. Рябиновая, д. 43А</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21.</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ООО МПЗ «Кампомос»</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ул. Рябиновая, д. 32</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22.</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ОАО "Московский хладокомбинат № 9"</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Огородный проезд, д. 16</w:t>
            </w:r>
          </w:p>
        </w:tc>
      </w:tr>
      <w:tr w:rsidR="003E16F4" w:rsidRPr="008F4410"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23.</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ОАО "Коммерческий центр 100"</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Лианозовский пр-д, влад. 6</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24.</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ООО «КРЕАС»</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ул. 2-я Лыковская, д. 67А</w:t>
            </w:r>
          </w:p>
        </w:tc>
      </w:tr>
      <w:tr w:rsidR="003E16F4" w:rsidRPr="00FC4FC4" w:rsidTr="001605E7">
        <w:tc>
          <w:tcPr>
            <w:tcW w:w="715"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25.</w:t>
            </w:r>
          </w:p>
        </w:tc>
        <w:tc>
          <w:tcPr>
            <w:tcW w:w="4016" w:type="dxa"/>
            <w:hideMark/>
          </w:tcPr>
          <w:p w:rsidR="003E16F4" w:rsidRPr="00E97AE5" w:rsidRDefault="003E16F4" w:rsidP="001605E7">
            <w:pPr>
              <w:spacing w:after="160" w:line="259" w:lineRule="auto"/>
              <w:ind w:left="1350" w:hanging="716"/>
              <w:rPr>
                <w:rFonts w:ascii="GHEA Grapalat" w:hAnsi="GHEA Grapalat"/>
                <w:i/>
                <w:sz w:val="20"/>
                <w:szCs w:val="20"/>
              </w:rPr>
            </w:pPr>
            <w:r w:rsidRPr="00E97AE5">
              <w:rPr>
                <w:rFonts w:ascii="GHEA Grapalat" w:hAnsi="GHEA Grapalat"/>
                <w:b/>
                <w:bCs/>
                <w:i/>
                <w:sz w:val="20"/>
                <w:szCs w:val="20"/>
                <w:lang w:val="ru-RU"/>
              </w:rPr>
              <w:t>ООО «НИКИ»</w:t>
            </w:r>
          </w:p>
        </w:tc>
        <w:tc>
          <w:tcPr>
            <w:tcW w:w="4501" w:type="dxa"/>
            <w:hideMark/>
          </w:tcPr>
          <w:p w:rsidR="003E16F4" w:rsidRPr="00E97AE5" w:rsidRDefault="003E16F4" w:rsidP="001605E7">
            <w:pPr>
              <w:spacing w:after="160" w:line="259" w:lineRule="auto"/>
              <w:ind w:left="1350" w:hanging="716"/>
              <w:rPr>
                <w:rFonts w:ascii="GHEA Grapalat" w:hAnsi="GHEA Grapalat"/>
                <w:i/>
                <w:sz w:val="20"/>
                <w:szCs w:val="20"/>
                <w:lang w:val="ru-RU"/>
              </w:rPr>
            </w:pPr>
            <w:r w:rsidRPr="00E97AE5">
              <w:rPr>
                <w:rFonts w:ascii="GHEA Grapalat" w:hAnsi="GHEA Grapalat"/>
                <w:b/>
                <w:bCs/>
                <w:i/>
                <w:sz w:val="20"/>
                <w:szCs w:val="20"/>
                <w:lang w:val="ru-RU"/>
              </w:rPr>
              <w:t>г. Москва, ул. 2-я Лыковская, д. 67А</w:t>
            </w:r>
          </w:p>
        </w:tc>
      </w:tr>
    </w:tbl>
    <w:p w:rsidR="003E16F4" w:rsidRPr="00411299" w:rsidRDefault="003E16F4" w:rsidP="003E16F4">
      <w:pPr>
        <w:rPr>
          <w:rFonts w:ascii="GHEA Grapalat" w:hAnsi="GHEA Grapalat"/>
          <w:sz w:val="20"/>
          <w:szCs w:val="20"/>
          <w:lang w:val="ru-RU"/>
        </w:rPr>
      </w:pPr>
    </w:p>
    <w:p w:rsidR="003E16F4" w:rsidRPr="00411299" w:rsidRDefault="003E16F4" w:rsidP="003E16F4">
      <w:pPr>
        <w:ind w:firstLine="720"/>
        <w:rPr>
          <w:rFonts w:ascii="GHEA Grapalat" w:hAnsi="GHEA Grapalat"/>
          <w:sz w:val="20"/>
          <w:szCs w:val="20"/>
          <w:lang w:val="ru-RU"/>
        </w:rPr>
      </w:pPr>
      <w:r w:rsidRPr="00411299">
        <w:rPr>
          <w:rFonts w:ascii="GHEA Grapalat" w:hAnsi="GHEA Grapalat"/>
          <w:bCs/>
          <w:sz w:val="20"/>
          <w:szCs w:val="20"/>
          <w:lang w:val="ru-RU"/>
        </w:rPr>
        <w:t>22.11.2011-</w:t>
      </w:r>
      <w:r w:rsidRPr="00411299">
        <w:rPr>
          <w:rFonts w:ascii="GHEA Grapalat" w:hAnsi="GHEA Grapalat"/>
          <w:bCs/>
          <w:sz w:val="20"/>
          <w:szCs w:val="20"/>
        </w:rPr>
        <w:t>ից</w:t>
      </w:r>
      <w:r w:rsidRPr="00411299">
        <w:rPr>
          <w:rFonts w:ascii="GHEA Grapalat" w:hAnsi="GHEA Grapalat"/>
          <w:bCs/>
          <w:sz w:val="20"/>
          <w:szCs w:val="20"/>
          <w:lang w:val="ru-RU"/>
        </w:rPr>
        <w:t xml:space="preserve"> </w:t>
      </w:r>
      <w:r w:rsidRPr="00411299">
        <w:rPr>
          <w:rFonts w:ascii="GHEA Grapalat" w:hAnsi="GHEA Grapalat"/>
          <w:bCs/>
          <w:sz w:val="20"/>
          <w:szCs w:val="20"/>
        </w:rPr>
        <w:t>մինչև</w:t>
      </w:r>
      <w:r w:rsidRPr="00411299">
        <w:rPr>
          <w:rFonts w:ascii="GHEA Grapalat" w:hAnsi="GHEA Grapalat"/>
          <w:bCs/>
          <w:sz w:val="20"/>
          <w:szCs w:val="20"/>
          <w:lang w:val="ru-RU"/>
        </w:rPr>
        <w:t xml:space="preserve"> 01.10.2014</w:t>
      </w:r>
      <w:r w:rsidRPr="00411299">
        <w:rPr>
          <w:rFonts w:ascii="GHEA Grapalat" w:hAnsi="GHEA Grapalat"/>
          <w:bCs/>
          <w:sz w:val="20"/>
          <w:szCs w:val="20"/>
        </w:rPr>
        <w:t>թ</w:t>
      </w:r>
      <w:r w:rsidRPr="00411299">
        <w:rPr>
          <w:rFonts w:ascii="GHEA Grapalat" w:hAnsi="GHEA Grapalat"/>
          <w:bCs/>
          <w:sz w:val="20"/>
          <w:szCs w:val="20"/>
          <w:lang w:val="ru-RU"/>
        </w:rPr>
        <w:t xml:space="preserve">. </w:t>
      </w:r>
      <w:r w:rsidRPr="00411299">
        <w:rPr>
          <w:rFonts w:ascii="GHEA Grapalat" w:hAnsi="GHEA Grapalat"/>
          <w:bCs/>
          <w:sz w:val="20"/>
          <w:szCs w:val="20"/>
        </w:rPr>
        <w:t>Մոսկվա</w:t>
      </w:r>
      <w:r w:rsidRPr="00411299">
        <w:rPr>
          <w:rFonts w:ascii="GHEA Grapalat" w:hAnsi="GHEA Grapalat"/>
          <w:bCs/>
          <w:sz w:val="20"/>
          <w:szCs w:val="20"/>
          <w:lang w:val="ru-RU"/>
        </w:rPr>
        <w:t xml:space="preserve"> </w:t>
      </w:r>
      <w:r w:rsidRPr="00411299">
        <w:rPr>
          <w:rFonts w:ascii="GHEA Grapalat" w:hAnsi="GHEA Grapalat"/>
          <w:bCs/>
          <w:sz w:val="20"/>
          <w:szCs w:val="20"/>
        </w:rPr>
        <w:t>քաղաքի</w:t>
      </w:r>
      <w:r w:rsidRPr="00411299">
        <w:rPr>
          <w:rFonts w:ascii="GHEA Grapalat" w:hAnsi="GHEA Grapalat"/>
          <w:bCs/>
          <w:sz w:val="20"/>
          <w:szCs w:val="20"/>
          <w:lang w:val="ru-RU"/>
        </w:rPr>
        <w:t xml:space="preserve"> </w:t>
      </w:r>
      <w:r w:rsidRPr="00411299">
        <w:rPr>
          <w:rFonts w:ascii="GHEA Grapalat" w:hAnsi="GHEA Grapalat"/>
          <w:bCs/>
          <w:sz w:val="20"/>
          <w:szCs w:val="20"/>
        </w:rPr>
        <w:t>պետական</w:t>
      </w:r>
      <w:r w:rsidRPr="00411299">
        <w:rPr>
          <w:rFonts w:ascii="GHEA Grapalat" w:hAnsi="GHEA Grapalat"/>
          <w:bCs/>
          <w:sz w:val="20"/>
          <w:szCs w:val="20"/>
          <w:lang w:val="ru-RU"/>
        </w:rPr>
        <w:t xml:space="preserve"> </w:t>
      </w:r>
      <w:r w:rsidRPr="00411299">
        <w:rPr>
          <w:rFonts w:ascii="GHEA Grapalat" w:hAnsi="GHEA Grapalat"/>
          <w:bCs/>
          <w:sz w:val="20"/>
          <w:szCs w:val="20"/>
        </w:rPr>
        <w:t>անասնաբուժական</w:t>
      </w:r>
      <w:r w:rsidRPr="00411299">
        <w:rPr>
          <w:rFonts w:ascii="GHEA Grapalat" w:hAnsi="GHEA Grapalat"/>
          <w:bCs/>
          <w:sz w:val="20"/>
          <w:szCs w:val="20"/>
          <w:lang w:val="ru-RU"/>
        </w:rPr>
        <w:t xml:space="preserve"> </w:t>
      </w:r>
      <w:r w:rsidRPr="00411299">
        <w:rPr>
          <w:rFonts w:ascii="GHEA Grapalat" w:hAnsi="GHEA Grapalat"/>
          <w:bCs/>
          <w:sz w:val="20"/>
          <w:szCs w:val="20"/>
        </w:rPr>
        <w:t>ծառայության</w:t>
      </w:r>
      <w:r w:rsidRPr="00411299">
        <w:rPr>
          <w:rFonts w:ascii="GHEA Grapalat" w:hAnsi="GHEA Grapalat"/>
          <w:bCs/>
          <w:sz w:val="20"/>
          <w:szCs w:val="20"/>
          <w:lang w:val="ru-RU"/>
        </w:rPr>
        <w:t xml:space="preserve"> </w:t>
      </w:r>
      <w:r w:rsidRPr="00411299">
        <w:rPr>
          <w:rFonts w:ascii="GHEA Grapalat" w:hAnsi="GHEA Grapalat"/>
          <w:bCs/>
          <w:sz w:val="20"/>
          <w:szCs w:val="20"/>
        </w:rPr>
        <w:t>անասնաբույժների</w:t>
      </w:r>
      <w:r w:rsidRPr="00411299">
        <w:rPr>
          <w:rFonts w:ascii="GHEA Grapalat" w:hAnsi="GHEA Grapalat"/>
          <w:bCs/>
          <w:sz w:val="20"/>
          <w:szCs w:val="20"/>
          <w:lang w:val="ru-RU"/>
        </w:rPr>
        <w:t xml:space="preserve"> </w:t>
      </w:r>
      <w:r w:rsidRPr="00411299">
        <w:rPr>
          <w:rFonts w:ascii="GHEA Grapalat" w:hAnsi="GHEA Grapalat"/>
          <w:bCs/>
          <w:sz w:val="20"/>
          <w:szCs w:val="20"/>
        </w:rPr>
        <w:t>կողմից</w:t>
      </w:r>
      <w:r w:rsidRPr="00411299">
        <w:rPr>
          <w:rFonts w:ascii="GHEA Grapalat" w:hAnsi="GHEA Grapalat"/>
          <w:bCs/>
          <w:sz w:val="20"/>
          <w:szCs w:val="20"/>
          <w:lang w:val="ru-RU"/>
        </w:rPr>
        <w:t xml:space="preserve"> </w:t>
      </w:r>
      <w:r w:rsidRPr="00411299">
        <w:rPr>
          <w:rFonts w:ascii="GHEA Grapalat" w:hAnsi="GHEA Grapalat"/>
          <w:bCs/>
          <w:sz w:val="20"/>
          <w:szCs w:val="20"/>
        </w:rPr>
        <w:t>ձևավորվել</w:t>
      </w:r>
      <w:r w:rsidRPr="00411299">
        <w:rPr>
          <w:rFonts w:ascii="GHEA Grapalat" w:hAnsi="GHEA Grapalat"/>
          <w:bCs/>
          <w:sz w:val="20"/>
          <w:szCs w:val="20"/>
          <w:lang w:val="ru-RU"/>
        </w:rPr>
        <w:t xml:space="preserve"> </w:t>
      </w:r>
      <w:r w:rsidRPr="00411299">
        <w:rPr>
          <w:rFonts w:ascii="GHEA Grapalat" w:hAnsi="GHEA Grapalat"/>
          <w:bCs/>
          <w:sz w:val="20"/>
          <w:szCs w:val="20"/>
        </w:rPr>
        <w:t>են</w:t>
      </w:r>
      <w:r w:rsidRPr="00411299">
        <w:rPr>
          <w:rFonts w:ascii="GHEA Grapalat" w:hAnsi="GHEA Grapalat"/>
          <w:bCs/>
          <w:sz w:val="20"/>
          <w:szCs w:val="20"/>
          <w:lang w:val="ru-RU"/>
        </w:rPr>
        <w:t xml:space="preserve"> </w:t>
      </w:r>
      <w:r w:rsidRPr="00411299">
        <w:rPr>
          <w:rFonts w:ascii="GHEA Grapalat" w:hAnsi="GHEA Grapalat"/>
          <w:bCs/>
          <w:sz w:val="20"/>
          <w:szCs w:val="20"/>
        </w:rPr>
        <w:t>ավելի</w:t>
      </w:r>
      <w:r w:rsidRPr="00411299">
        <w:rPr>
          <w:rFonts w:ascii="GHEA Grapalat" w:hAnsi="GHEA Grapalat"/>
          <w:bCs/>
          <w:sz w:val="20"/>
          <w:szCs w:val="20"/>
          <w:lang w:val="ru-RU"/>
        </w:rPr>
        <w:t xml:space="preserve"> </w:t>
      </w:r>
      <w:r w:rsidRPr="00411299">
        <w:rPr>
          <w:rFonts w:ascii="GHEA Grapalat" w:hAnsi="GHEA Grapalat"/>
          <w:bCs/>
          <w:sz w:val="20"/>
          <w:szCs w:val="20"/>
        </w:rPr>
        <w:t>քան</w:t>
      </w:r>
      <w:r w:rsidRPr="00411299">
        <w:rPr>
          <w:rFonts w:ascii="GHEA Grapalat" w:hAnsi="GHEA Grapalat"/>
          <w:bCs/>
          <w:sz w:val="20"/>
          <w:szCs w:val="20"/>
          <w:lang w:val="ru-RU"/>
        </w:rPr>
        <w:t xml:space="preserve"> 26 500 </w:t>
      </w:r>
      <w:r w:rsidRPr="00411299">
        <w:rPr>
          <w:rFonts w:ascii="GHEA Grapalat" w:hAnsi="GHEA Grapalat"/>
          <w:bCs/>
          <w:sz w:val="20"/>
          <w:szCs w:val="20"/>
        </w:rPr>
        <w:t>էլեկտրոնային</w:t>
      </w:r>
      <w:r w:rsidRPr="00411299">
        <w:rPr>
          <w:rFonts w:ascii="GHEA Grapalat" w:hAnsi="GHEA Grapalat"/>
          <w:bCs/>
          <w:sz w:val="20"/>
          <w:szCs w:val="20"/>
          <w:lang w:val="ru-RU"/>
        </w:rPr>
        <w:t xml:space="preserve"> </w:t>
      </w:r>
      <w:r w:rsidRPr="00411299">
        <w:rPr>
          <w:rFonts w:ascii="GHEA Grapalat" w:hAnsi="GHEA Grapalat"/>
          <w:bCs/>
          <w:sz w:val="20"/>
          <w:szCs w:val="20"/>
        </w:rPr>
        <w:t>անասնաբուժական</w:t>
      </w:r>
      <w:r w:rsidRPr="00411299">
        <w:rPr>
          <w:rFonts w:ascii="GHEA Grapalat" w:hAnsi="GHEA Grapalat"/>
          <w:bCs/>
          <w:sz w:val="20"/>
          <w:szCs w:val="20"/>
          <w:lang w:val="ru-RU"/>
        </w:rPr>
        <w:t xml:space="preserve"> № 4 </w:t>
      </w:r>
      <w:proofErr w:type="gramStart"/>
      <w:r w:rsidRPr="00411299">
        <w:rPr>
          <w:rFonts w:ascii="GHEA Grapalat" w:hAnsi="GHEA Grapalat"/>
          <w:bCs/>
          <w:sz w:val="20"/>
          <w:szCs w:val="20"/>
        </w:rPr>
        <w:t>տեղեկանքներ</w:t>
      </w:r>
      <w:r w:rsidRPr="00411299">
        <w:rPr>
          <w:rFonts w:ascii="GHEA Grapalat" w:hAnsi="GHEA Grapalat"/>
          <w:bCs/>
          <w:sz w:val="20"/>
          <w:szCs w:val="20"/>
          <w:lang w:val="ru-RU"/>
        </w:rPr>
        <w:t xml:space="preserve"> ”</w:t>
      </w:r>
      <w:proofErr w:type="gramEnd"/>
      <w:r w:rsidRPr="00411299">
        <w:rPr>
          <w:rFonts w:ascii="GHEA Grapalat" w:hAnsi="GHEA Grapalat"/>
          <w:bCs/>
          <w:sz w:val="20"/>
          <w:szCs w:val="20"/>
        </w:rPr>
        <w:t>Մերկուրի</w:t>
      </w:r>
      <w:r w:rsidRPr="00411299">
        <w:rPr>
          <w:rFonts w:ascii="GHEA Grapalat" w:hAnsi="GHEA Grapalat"/>
          <w:bCs/>
          <w:sz w:val="20"/>
          <w:szCs w:val="20"/>
          <w:lang w:val="ru-RU"/>
        </w:rPr>
        <w:t xml:space="preserve">” </w:t>
      </w:r>
      <w:r w:rsidRPr="00411299">
        <w:rPr>
          <w:rFonts w:ascii="GHEA Grapalat" w:hAnsi="GHEA Grapalat"/>
          <w:bCs/>
          <w:sz w:val="20"/>
          <w:szCs w:val="20"/>
        </w:rPr>
        <w:t>համակարգով</w:t>
      </w:r>
      <w:r w:rsidRPr="00411299">
        <w:rPr>
          <w:rFonts w:ascii="GHEA Grapalat" w:hAnsi="GHEA Grapalat"/>
          <w:bCs/>
          <w:sz w:val="20"/>
          <w:szCs w:val="20"/>
          <w:lang w:val="ru-RU"/>
        </w:rPr>
        <w:t>:</w:t>
      </w:r>
    </w:p>
    <w:p w:rsidR="003E16F4" w:rsidRPr="00411299" w:rsidRDefault="003E16F4" w:rsidP="003E16F4">
      <w:pPr>
        <w:jc w:val="center"/>
        <w:rPr>
          <w:rFonts w:ascii="GHEA Grapalat" w:hAnsi="GHEA Grapalat"/>
          <w:sz w:val="20"/>
          <w:szCs w:val="20"/>
          <w:lang w:val="ru-RU"/>
        </w:rPr>
      </w:pPr>
      <w:r w:rsidRPr="00411299">
        <w:rPr>
          <w:rFonts w:ascii="GHEA Grapalat" w:hAnsi="GHEA Grapalat"/>
          <w:sz w:val="20"/>
          <w:szCs w:val="20"/>
        </w:rPr>
        <w:object w:dxaOrig="8925" w:dyaOrig="12615">
          <v:shape id="_x0000_i1026" type="#_x0000_t75" style="width:273.75pt;height:387.75pt" o:ole="">
            <v:imagedata r:id="rId30" o:title=""/>
          </v:shape>
          <o:OLEObject Type="Embed" ProgID="AcroExch.Document.7" ShapeID="_x0000_i1026" DrawAspect="Content" ObjectID="_1508144807" r:id="rId31"/>
        </w:object>
      </w:r>
    </w:p>
    <w:p w:rsidR="003E16F4" w:rsidRPr="00411299" w:rsidRDefault="003E16F4" w:rsidP="003E16F4">
      <w:pPr>
        <w:rPr>
          <w:rFonts w:ascii="GHEA Grapalat" w:hAnsi="GHEA Grapalat"/>
          <w:sz w:val="20"/>
          <w:szCs w:val="20"/>
          <w:lang w:val="ru-RU"/>
        </w:rPr>
      </w:pPr>
      <w:r w:rsidRPr="00411299">
        <w:rPr>
          <w:rFonts w:ascii="GHEA Grapalat" w:hAnsi="GHEA Grapalat"/>
          <w:b/>
          <w:bCs/>
          <w:sz w:val="20"/>
          <w:szCs w:val="20"/>
          <w:u w:val="single"/>
          <w:lang w:val="ru-RU"/>
        </w:rPr>
        <w:t>«</w:t>
      </w:r>
      <w:r w:rsidRPr="00411299">
        <w:rPr>
          <w:rFonts w:ascii="GHEA Grapalat" w:hAnsi="GHEA Grapalat"/>
          <w:b/>
          <w:bCs/>
          <w:sz w:val="20"/>
          <w:szCs w:val="20"/>
          <w:u w:val="single"/>
        </w:rPr>
        <w:t>Մերկուրի</w:t>
      </w:r>
      <w:r w:rsidRPr="00411299">
        <w:rPr>
          <w:rFonts w:ascii="GHEA Grapalat" w:hAnsi="GHEA Grapalat"/>
          <w:b/>
          <w:bCs/>
          <w:sz w:val="20"/>
          <w:szCs w:val="20"/>
          <w:u w:val="single"/>
          <w:lang w:val="ru-RU"/>
        </w:rPr>
        <w:t xml:space="preserve">» </w:t>
      </w:r>
      <w:r w:rsidRPr="00411299">
        <w:rPr>
          <w:rFonts w:ascii="GHEA Grapalat" w:hAnsi="GHEA Grapalat"/>
          <w:b/>
          <w:bCs/>
          <w:sz w:val="20"/>
          <w:szCs w:val="20"/>
          <w:u w:val="single"/>
        </w:rPr>
        <w:t>համակարգը</w:t>
      </w:r>
      <w:r w:rsidRPr="00411299">
        <w:rPr>
          <w:rFonts w:ascii="GHEA Grapalat" w:hAnsi="GHEA Grapalat"/>
          <w:b/>
          <w:bCs/>
          <w:sz w:val="20"/>
          <w:szCs w:val="20"/>
          <w:u w:val="single"/>
          <w:lang w:val="ru-RU"/>
        </w:rPr>
        <w:t xml:space="preserve"> </w:t>
      </w:r>
      <w:r w:rsidRPr="00411299">
        <w:rPr>
          <w:rFonts w:ascii="GHEA Grapalat" w:hAnsi="GHEA Grapalat"/>
          <w:b/>
          <w:bCs/>
          <w:sz w:val="20"/>
          <w:szCs w:val="20"/>
          <w:u w:val="single"/>
        </w:rPr>
        <w:t>Մոսկվայի</w:t>
      </w:r>
      <w:r w:rsidRPr="00411299">
        <w:rPr>
          <w:rFonts w:ascii="GHEA Grapalat" w:hAnsi="GHEA Grapalat"/>
          <w:b/>
          <w:bCs/>
          <w:sz w:val="20"/>
          <w:szCs w:val="20"/>
          <w:u w:val="single"/>
          <w:lang w:val="ru-RU"/>
        </w:rPr>
        <w:t xml:space="preserve"> </w:t>
      </w:r>
      <w:r w:rsidRPr="00411299">
        <w:rPr>
          <w:rFonts w:ascii="GHEA Grapalat" w:hAnsi="GHEA Grapalat"/>
          <w:b/>
          <w:bCs/>
          <w:sz w:val="20"/>
          <w:szCs w:val="20"/>
          <w:u w:val="single"/>
        </w:rPr>
        <w:t>պետական</w:t>
      </w:r>
      <w:r w:rsidRPr="00411299">
        <w:rPr>
          <w:rFonts w:ascii="GHEA Grapalat" w:hAnsi="GHEA Grapalat"/>
          <w:b/>
          <w:bCs/>
          <w:sz w:val="20"/>
          <w:szCs w:val="20"/>
          <w:u w:val="single"/>
          <w:lang w:val="ru-RU"/>
        </w:rPr>
        <w:t xml:space="preserve"> </w:t>
      </w:r>
      <w:r w:rsidRPr="00411299">
        <w:rPr>
          <w:rFonts w:ascii="GHEA Grapalat" w:hAnsi="GHEA Grapalat"/>
          <w:b/>
          <w:bCs/>
          <w:sz w:val="20"/>
          <w:szCs w:val="20"/>
          <w:u w:val="single"/>
        </w:rPr>
        <w:t>նասնաբուժական</w:t>
      </w:r>
      <w:r w:rsidRPr="00411299">
        <w:rPr>
          <w:rFonts w:ascii="GHEA Grapalat" w:hAnsi="GHEA Grapalat"/>
          <w:b/>
          <w:bCs/>
          <w:sz w:val="20"/>
          <w:szCs w:val="20"/>
          <w:u w:val="single"/>
          <w:lang w:val="ru-RU"/>
        </w:rPr>
        <w:t xml:space="preserve"> </w:t>
      </w:r>
      <w:r w:rsidRPr="00411299">
        <w:rPr>
          <w:rFonts w:ascii="GHEA Grapalat" w:hAnsi="GHEA Grapalat"/>
          <w:b/>
          <w:bCs/>
          <w:sz w:val="20"/>
          <w:szCs w:val="20"/>
          <w:u w:val="single"/>
        </w:rPr>
        <w:t>ծառայությանը</w:t>
      </w:r>
      <w:r w:rsidRPr="00411299">
        <w:rPr>
          <w:rFonts w:ascii="GHEA Grapalat" w:hAnsi="GHEA Grapalat"/>
          <w:b/>
          <w:bCs/>
          <w:sz w:val="20"/>
          <w:szCs w:val="20"/>
          <w:u w:val="single"/>
          <w:lang w:val="ru-RU"/>
        </w:rPr>
        <w:t xml:space="preserve"> </w:t>
      </w:r>
      <w:r w:rsidRPr="00411299">
        <w:rPr>
          <w:rFonts w:ascii="GHEA Grapalat" w:hAnsi="GHEA Grapalat"/>
          <w:b/>
          <w:bCs/>
          <w:sz w:val="20"/>
          <w:szCs w:val="20"/>
          <w:u w:val="single"/>
        </w:rPr>
        <w:t>թույլ</w:t>
      </w:r>
      <w:r w:rsidRPr="00411299">
        <w:rPr>
          <w:rFonts w:ascii="GHEA Grapalat" w:hAnsi="GHEA Grapalat"/>
          <w:b/>
          <w:bCs/>
          <w:sz w:val="20"/>
          <w:szCs w:val="20"/>
          <w:u w:val="single"/>
          <w:lang w:val="ru-RU"/>
        </w:rPr>
        <w:t xml:space="preserve"> </w:t>
      </w:r>
      <w:r w:rsidRPr="00411299">
        <w:rPr>
          <w:rFonts w:ascii="GHEA Grapalat" w:hAnsi="GHEA Grapalat"/>
          <w:b/>
          <w:bCs/>
          <w:sz w:val="20"/>
          <w:szCs w:val="20"/>
          <w:u w:val="single"/>
        </w:rPr>
        <w:t>է</w:t>
      </w:r>
      <w:r w:rsidRPr="00411299">
        <w:rPr>
          <w:rFonts w:ascii="GHEA Grapalat" w:hAnsi="GHEA Grapalat"/>
          <w:b/>
          <w:bCs/>
          <w:sz w:val="20"/>
          <w:szCs w:val="20"/>
          <w:u w:val="single"/>
          <w:lang w:val="ru-RU"/>
        </w:rPr>
        <w:t xml:space="preserve"> </w:t>
      </w:r>
      <w:r w:rsidRPr="00411299">
        <w:rPr>
          <w:rFonts w:ascii="GHEA Grapalat" w:hAnsi="GHEA Grapalat"/>
          <w:b/>
          <w:bCs/>
          <w:sz w:val="20"/>
          <w:szCs w:val="20"/>
          <w:u w:val="single"/>
        </w:rPr>
        <w:t>տալիս</w:t>
      </w:r>
      <w:r w:rsidRPr="00411299">
        <w:rPr>
          <w:rFonts w:ascii="GHEA Grapalat" w:hAnsi="GHEA Grapalat"/>
          <w:b/>
          <w:bCs/>
          <w:sz w:val="20"/>
          <w:szCs w:val="20"/>
          <w:u w:val="single"/>
          <w:lang w:val="ru-RU"/>
        </w:rPr>
        <w:t>:</w:t>
      </w:r>
    </w:p>
    <w:p w:rsidR="003E16F4" w:rsidRPr="00411299" w:rsidRDefault="003E16F4" w:rsidP="00984207">
      <w:pPr>
        <w:numPr>
          <w:ilvl w:val="0"/>
          <w:numId w:val="37"/>
        </w:numPr>
        <w:spacing w:after="160" w:line="259" w:lineRule="auto"/>
        <w:rPr>
          <w:rFonts w:ascii="GHEA Grapalat" w:hAnsi="GHEA Grapalat"/>
          <w:sz w:val="20"/>
          <w:szCs w:val="20"/>
          <w:lang w:val="ru-RU"/>
        </w:rPr>
      </w:pPr>
      <w:r w:rsidRPr="00411299">
        <w:rPr>
          <w:rFonts w:ascii="GHEA Grapalat" w:hAnsi="GHEA Grapalat"/>
          <w:bCs/>
          <w:sz w:val="20"/>
          <w:szCs w:val="20"/>
          <w:lang w:val="hy-AM"/>
        </w:rPr>
        <w:t>Ձ</w:t>
      </w:r>
      <w:r w:rsidRPr="00411299">
        <w:rPr>
          <w:rFonts w:ascii="GHEA Grapalat" w:hAnsi="GHEA Grapalat"/>
          <w:bCs/>
          <w:sz w:val="20"/>
          <w:szCs w:val="20"/>
        </w:rPr>
        <w:t>ևավորել</w:t>
      </w:r>
      <w:r w:rsidRPr="00411299">
        <w:rPr>
          <w:rFonts w:ascii="GHEA Grapalat" w:hAnsi="GHEA Grapalat"/>
          <w:bCs/>
          <w:sz w:val="20"/>
          <w:szCs w:val="20"/>
          <w:lang w:val="ru-RU"/>
        </w:rPr>
        <w:t xml:space="preserve"> </w:t>
      </w:r>
      <w:r w:rsidRPr="00411299">
        <w:rPr>
          <w:rFonts w:ascii="GHEA Grapalat" w:hAnsi="GHEA Grapalat"/>
          <w:bCs/>
          <w:sz w:val="20"/>
          <w:szCs w:val="20"/>
        </w:rPr>
        <w:t>անասնաբուժական</w:t>
      </w:r>
      <w:r w:rsidRPr="00411299">
        <w:rPr>
          <w:rFonts w:ascii="GHEA Grapalat" w:hAnsi="GHEA Grapalat"/>
          <w:bCs/>
          <w:sz w:val="20"/>
          <w:szCs w:val="20"/>
          <w:lang w:val="ru-RU"/>
        </w:rPr>
        <w:t xml:space="preserve"> </w:t>
      </w:r>
      <w:r w:rsidRPr="00411299">
        <w:rPr>
          <w:rFonts w:ascii="GHEA Grapalat" w:hAnsi="GHEA Grapalat"/>
          <w:bCs/>
          <w:sz w:val="20"/>
          <w:szCs w:val="20"/>
        </w:rPr>
        <w:t>փաստաթղթեր</w:t>
      </w:r>
      <w:r w:rsidRPr="00411299">
        <w:rPr>
          <w:rFonts w:ascii="GHEA Grapalat" w:hAnsi="GHEA Grapalat"/>
          <w:bCs/>
          <w:sz w:val="20"/>
          <w:szCs w:val="20"/>
          <w:lang w:val="ru-RU"/>
        </w:rPr>
        <w:t xml:space="preserve"> </w:t>
      </w:r>
      <w:r w:rsidRPr="00411299">
        <w:rPr>
          <w:rFonts w:ascii="GHEA Grapalat" w:hAnsi="GHEA Grapalat"/>
          <w:bCs/>
          <w:sz w:val="20"/>
          <w:szCs w:val="20"/>
        </w:rPr>
        <w:t>էլեկտրոնային</w:t>
      </w:r>
      <w:r w:rsidRPr="00411299">
        <w:rPr>
          <w:rFonts w:ascii="GHEA Grapalat" w:hAnsi="GHEA Grapalat"/>
          <w:bCs/>
          <w:sz w:val="20"/>
          <w:szCs w:val="20"/>
          <w:lang w:val="ru-RU"/>
        </w:rPr>
        <w:t xml:space="preserve"> </w:t>
      </w:r>
      <w:r w:rsidRPr="00411299">
        <w:rPr>
          <w:rFonts w:ascii="GHEA Grapalat" w:hAnsi="GHEA Grapalat"/>
          <w:bCs/>
          <w:sz w:val="20"/>
          <w:szCs w:val="20"/>
        </w:rPr>
        <w:t>տարբերակով</w:t>
      </w:r>
      <w:r w:rsidRPr="00411299">
        <w:rPr>
          <w:rFonts w:ascii="GHEA Grapalat" w:hAnsi="GHEA Grapalat"/>
          <w:bCs/>
          <w:sz w:val="20"/>
          <w:szCs w:val="20"/>
          <w:lang w:val="ru-RU"/>
        </w:rPr>
        <w:t>,</w:t>
      </w:r>
    </w:p>
    <w:p w:rsidR="003E16F4" w:rsidRPr="00411299" w:rsidRDefault="003E16F4" w:rsidP="00984207">
      <w:pPr>
        <w:numPr>
          <w:ilvl w:val="0"/>
          <w:numId w:val="37"/>
        </w:numPr>
        <w:spacing w:after="160" w:line="259" w:lineRule="auto"/>
        <w:rPr>
          <w:rFonts w:ascii="GHEA Grapalat" w:hAnsi="GHEA Grapalat"/>
          <w:sz w:val="20"/>
          <w:szCs w:val="20"/>
        </w:rPr>
      </w:pPr>
      <w:r w:rsidRPr="00411299">
        <w:rPr>
          <w:rFonts w:ascii="GHEA Grapalat" w:hAnsi="GHEA Grapalat"/>
          <w:bCs/>
          <w:sz w:val="20"/>
          <w:szCs w:val="20"/>
        </w:rPr>
        <w:t>Բացառել անասնաբուժական փաստաթղթերի կեղծումը,</w:t>
      </w:r>
    </w:p>
    <w:p w:rsidR="003E16F4" w:rsidRPr="00411299" w:rsidRDefault="003E16F4" w:rsidP="00984207">
      <w:pPr>
        <w:numPr>
          <w:ilvl w:val="0"/>
          <w:numId w:val="37"/>
        </w:numPr>
        <w:spacing w:after="160" w:line="259" w:lineRule="auto"/>
        <w:rPr>
          <w:rFonts w:ascii="GHEA Grapalat" w:hAnsi="GHEA Grapalat"/>
          <w:sz w:val="20"/>
          <w:szCs w:val="20"/>
        </w:rPr>
      </w:pPr>
      <w:r w:rsidRPr="00411299">
        <w:rPr>
          <w:rFonts w:ascii="GHEA Grapalat" w:hAnsi="GHEA Grapalat"/>
          <w:bCs/>
          <w:sz w:val="20"/>
          <w:szCs w:val="20"/>
        </w:rPr>
        <w:t>Նախապես ստանալ տեղեկատվություն բեռնափոխադրումների մասին,</w:t>
      </w:r>
    </w:p>
    <w:p w:rsidR="003E16F4" w:rsidRPr="00411299" w:rsidRDefault="003E16F4" w:rsidP="00984207">
      <w:pPr>
        <w:numPr>
          <w:ilvl w:val="0"/>
          <w:numId w:val="37"/>
        </w:numPr>
        <w:spacing w:after="160" w:line="259" w:lineRule="auto"/>
        <w:rPr>
          <w:rFonts w:ascii="GHEA Grapalat" w:hAnsi="GHEA Grapalat"/>
          <w:sz w:val="20"/>
          <w:szCs w:val="20"/>
        </w:rPr>
      </w:pPr>
      <w:r w:rsidRPr="00411299">
        <w:rPr>
          <w:rFonts w:ascii="GHEA Grapalat" w:hAnsi="GHEA Grapalat"/>
          <w:bCs/>
          <w:sz w:val="20"/>
          <w:szCs w:val="20"/>
        </w:rPr>
        <w:t>Ավտոմատ ռեժիմով “Վեստա” համակարգից ստանալ լաբորատոր ուսումնասիրությունների արդյունքներն էլեկտրոնային տարբերակով:</w:t>
      </w:r>
    </w:p>
    <w:p w:rsidR="003E16F4" w:rsidRPr="00411299" w:rsidRDefault="003E16F4" w:rsidP="003E16F4">
      <w:pPr>
        <w:rPr>
          <w:rFonts w:ascii="GHEA Grapalat" w:hAnsi="GHEA Grapalat"/>
          <w:sz w:val="20"/>
          <w:szCs w:val="20"/>
        </w:rPr>
      </w:pPr>
      <w:r w:rsidRPr="00411299">
        <w:rPr>
          <w:rFonts w:ascii="GHEA Grapalat" w:hAnsi="GHEA Grapalat"/>
          <w:bCs/>
          <w:sz w:val="20"/>
          <w:szCs w:val="20"/>
        </w:rPr>
        <w:t>Ներկայումս մոսկվայի պետական անասնաբուժական ծառայության</w:t>
      </w:r>
      <w:r>
        <w:rPr>
          <w:rFonts w:ascii="GHEA Grapalat" w:hAnsi="GHEA Grapalat"/>
          <w:bCs/>
          <w:sz w:val="20"/>
          <w:szCs w:val="20"/>
        </w:rPr>
        <w:t xml:space="preserve"> </w:t>
      </w:r>
      <w:r w:rsidRPr="00411299">
        <w:rPr>
          <w:rFonts w:ascii="GHEA Grapalat" w:hAnsi="GHEA Grapalat"/>
          <w:bCs/>
          <w:sz w:val="20"/>
          <w:szCs w:val="20"/>
        </w:rPr>
        <w:t>686 անասնաբույժներ հասանելիություն ունեն «Մերկուրի» համակարգին (անասնաբույժների ընդհանուր թվի 84%-ը):</w:t>
      </w:r>
    </w:p>
    <w:p w:rsidR="003E16F4" w:rsidRPr="00411299" w:rsidRDefault="003E16F4" w:rsidP="003E16F4">
      <w:pPr>
        <w:rPr>
          <w:rFonts w:ascii="GHEA Grapalat" w:hAnsi="GHEA Grapalat"/>
          <w:bCs/>
          <w:sz w:val="20"/>
          <w:szCs w:val="20"/>
        </w:rPr>
      </w:pPr>
      <w:r w:rsidRPr="00411299">
        <w:rPr>
          <w:rFonts w:ascii="GHEA Grapalat" w:hAnsi="GHEA Grapalat"/>
          <w:bCs/>
          <w:sz w:val="20"/>
          <w:szCs w:val="20"/>
        </w:rPr>
        <w:t>445 աշխատանքային տեղեր ինտերնետին հասանելիությամբ (ընդհանուր աշխատատեղերի 91%-ը):</w:t>
      </w:r>
    </w:p>
    <w:p w:rsidR="003E16F4" w:rsidRPr="00411299" w:rsidRDefault="003E16F4" w:rsidP="003E16F4">
      <w:pPr>
        <w:rPr>
          <w:rFonts w:ascii="GHEA Grapalat" w:hAnsi="GHEA Grapalat"/>
          <w:b/>
          <w:bCs/>
          <w:sz w:val="20"/>
          <w:szCs w:val="20"/>
        </w:rPr>
      </w:pPr>
      <w:r w:rsidRPr="00411299">
        <w:rPr>
          <w:rFonts w:ascii="GHEA Grapalat" w:hAnsi="GHEA Grapalat"/>
          <w:b/>
          <w:bCs/>
          <w:sz w:val="20"/>
          <w:szCs w:val="20"/>
        </w:rPr>
        <w:t>«Մերկուրի» համակարգով աշխատելու համար 1 անանսաբույժին անհրաժեշտ սարքավորումները</w:t>
      </w:r>
    </w:p>
    <w:p w:rsidR="003E16F4" w:rsidRPr="00411299" w:rsidRDefault="003E16F4" w:rsidP="00984207">
      <w:pPr>
        <w:numPr>
          <w:ilvl w:val="0"/>
          <w:numId w:val="38"/>
        </w:numPr>
        <w:spacing w:after="160" w:line="259" w:lineRule="auto"/>
        <w:rPr>
          <w:rFonts w:ascii="GHEA Grapalat" w:hAnsi="GHEA Grapalat"/>
          <w:sz w:val="20"/>
          <w:szCs w:val="20"/>
        </w:rPr>
      </w:pPr>
      <w:r w:rsidRPr="00411299">
        <w:rPr>
          <w:rFonts w:ascii="GHEA Grapalat" w:hAnsi="GHEA Grapalat"/>
          <w:sz w:val="20"/>
          <w:szCs w:val="20"/>
        </w:rPr>
        <w:t>- 1 նոթբուք (Windows 8 օպերացիոն համակարգ, 4 GB-ից ոչ պակաս օպերացիոն հիշողություն</w:t>
      </w:r>
      <w:r w:rsidRPr="00411299">
        <w:rPr>
          <w:rFonts w:ascii="Calibri" w:hAnsi="Calibri" w:cs="Calibri"/>
          <w:sz w:val="20"/>
          <w:szCs w:val="20"/>
        </w:rPr>
        <w:t> </w:t>
      </w:r>
      <w:r w:rsidRPr="00411299">
        <w:rPr>
          <w:rFonts w:ascii="GHEA Grapalat" w:hAnsi="GHEA Grapalat"/>
          <w:sz w:val="20"/>
          <w:szCs w:val="20"/>
        </w:rPr>
        <w:t xml:space="preserve">) - </w:t>
      </w:r>
      <w:r w:rsidRPr="00411299">
        <w:rPr>
          <w:rFonts w:ascii="GHEA Grapalat" w:hAnsi="GHEA Grapalat"/>
          <w:b/>
          <w:bCs/>
          <w:sz w:val="20"/>
          <w:szCs w:val="20"/>
        </w:rPr>
        <w:t>17 768</w:t>
      </w:r>
      <w:r w:rsidRPr="00411299">
        <w:rPr>
          <w:rFonts w:ascii="GHEA Grapalat" w:hAnsi="GHEA Grapalat"/>
          <w:sz w:val="20"/>
          <w:szCs w:val="20"/>
        </w:rPr>
        <w:t xml:space="preserve"> ռուբլի(Lenovo</w:t>
      </w:r>
      <w:r w:rsidRPr="00411299">
        <w:rPr>
          <w:rFonts w:ascii="Calibri" w:hAnsi="Calibri" w:cs="Calibri"/>
          <w:sz w:val="20"/>
          <w:szCs w:val="20"/>
        </w:rPr>
        <w:t> </w:t>
      </w:r>
      <w:r w:rsidRPr="00411299">
        <w:rPr>
          <w:rFonts w:ascii="GHEA Grapalat" w:hAnsi="GHEA Grapalat"/>
          <w:sz w:val="20"/>
          <w:szCs w:val="20"/>
        </w:rPr>
        <w:t>IdeaPad Z5070);</w:t>
      </w:r>
    </w:p>
    <w:p w:rsidR="003E16F4" w:rsidRPr="00411299" w:rsidRDefault="003E16F4" w:rsidP="00984207">
      <w:pPr>
        <w:numPr>
          <w:ilvl w:val="0"/>
          <w:numId w:val="38"/>
        </w:numPr>
        <w:spacing w:after="160" w:line="259" w:lineRule="auto"/>
        <w:rPr>
          <w:rFonts w:ascii="GHEA Grapalat" w:hAnsi="GHEA Grapalat"/>
          <w:sz w:val="20"/>
          <w:szCs w:val="20"/>
        </w:rPr>
      </w:pPr>
      <w:r w:rsidRPr="00411299">
        <w:rPr>
          <w:rFonts w:ascii="GHEA Grapalat" w:hAnsi="GHEA Grapalat"/>
          <w:sz w:val="20"/>
          <w:szCs w:val="20"/>
        </w:rPr>
        <w:t xml:space="preserve">- 1 USB մոդեմ(3G Huawei E 3131 GSM) - </w:t>
      </w:r>
      <w:r w:rsidRPr="00411299">
        <w:rPr>
          <w:rFonts w:ascii="GHEA Grapalat" w:hAnsi="GHEA Grapalat"/>
          <w:b/>
          <w:bCs/>
          <w:sz w:val="20"/>
          <w:szCs w:val="20"/>
        </w:rPr>
        <w:t>999</w:t>
      </w:r>
      <w:r w:rsidRPr="00411299">
        <w:rPr>
          <w:rFonts w:ascii="GHEA Grapalat" w:hAnsi="GHEA Grapalat"/>
          <w:sz w:val="20"/>
          <w:szCs w:val="20"/>
        </w:rPr>
        <w:t xml:space="preserve"> ռուբլի;</w:t>
      </w:r>
    </w:p>
    <w:p w:rsidR="003E16F4" w:rsidRPr="00411299" w:rsidRDefault="003E16F4" w:rsidP="00984207">
      <w:pPr>
        <w:numPr>
          <w:ilvl w:val="0"/>
          <w:numId w:val="38"/>
        </w:numPr>
        <w:spacing w:after="160" w:line="259" w:lineRule="auto"/>
        <w:rPr>
          <w:rFonts w:ascii="GHEA Grapalat" w:hAnsi="GHEA Grapalat"/>
          <w:sz w:val="20"/>
          <w:szCs w:val="20"/>
        </w:rPr>
      </w:pPr>
      <w:r w:rsidRPr="00411299">
        <w:rPr>
          <w:rFonts w:ascii="GHEA Grapalat" w:hAnsi="GHEA Grapalat"/>
          <w:sz w:val="20"/>
          <w:szCs w:val="20"/>
        </w:rPr>
        <w:t xml:space="preserve">- 1 պրինտեր(HP LaserJet Pro P1102) – </w:t>
      </w:r>
      <w:r w:rsidRPr="00411299">
        <w:rPr>
          <w:rFonts w:ascii="GHEA Grapalat" w:hAnsi="GHEA Grapalat"/>
          <w:b/>
          <w:bCs/>
          <w:sz w:val="20"/>
          <w:szCs w:val="20"/>
        </w:rPr>
        <w:t>3400</w:t>
      </w:r>
      <w:r w:rsidRPr="00411299">
        <w:rPr>
          <w:rFonts w:ascii="GHEA Grapalat" w:hAnsi="GHEA Grapalat"/>
          <w:sz w:val="20"/>
          <w:szCs w:val="20"/>
        </w:rPr>
        <w:t xml:space="preserve"> ռուբլի;</w:t>
      </w:r>
    </w:p>
    <w:p w:rsidR="003E16F4" w:rsidRPr="00411299" w:rsidRDefault="003E16F4" w:rsidP="00984207">
      <w:pPr>
        <w:numPr>
          <w:ilvl w:val="0"/>
          <w:numId w:val="38"/>
        </w:numPr>
        <w:spacing w:after="160" w:line="259" w:lineRule="auto"/>
        <w:rPr>
          <w:rFonts w:ascii="GHEA Grapalat" w:hAnsi="GHEA Grapalat"/>
          <w:sz w:val="20"/>
          <w:szCs w:val="20"/>
        </w:rPr>
      </w:pPr>
      <w:r w:rsidRPr="00411299">
        <w:rPr>
          <w:rFonts w:ascii="GHEA Grapalat" w:hAnsi="GHEA Grapalat"/>
          <w:sz w:val="20"/>
          <w:szCs w:val="20"/>
        </w:rPr>
        <w:t>- ինտերնետին հասանելիություն «</w:t>
      </w:r>
      <w:r w:rsidRPr="00411299">
        <w:rPr>
          <w:rFonts w:ascii="GHEA Grapalat" w:hAnsi="GHEA Grapalat"/>
          <w:sz w:val="20"/>
          <w:szCs w:val="20"/>
          <w:lang w:val="ru-RU"/>
        </w:rPr>
        <w:t>Хайвей</w:t>
      </w:r>
      <w:r w:rsidRPr="00411299">
        <w:rPr>
          <w:rFonts w:ascii="GHEA Grapalat" w:hAnsi="GHEA Grapalat"/>
          <w:sz w:val="20"/>
          <w:szCs w:val="20"/>
        </w:rPr>
        <w:t>» տարիֆային պլան)</w:t>
      </w:r>
    </w:p>
    <w:p w:rsidR="003E16F4" w:rsidRPr="00411299" w:rsidRDefault="003E16F4" w:rsidP="003E16F4">
      <w:pPr>
        <w:rPr>
          <w:rFonts w:ascii="GHEA Grapalat" w:hAnsi="GHEA Grapalat"/>
          <w:sz w:val="20"/>
          <w:szCs w:val="20"/>
        </w:rPr>
      </w:pPr>
      <w:r w:rsidRPr="00411299">
        <w:rPr>
          <w:rFonts w:ascii="GHEA Grapalat" w:hAnsi="GHEA Grapalat"/>
          <w:b/>
          <w:bCs/>
          <w:sz w:val="20"/>
          <w:szCs w:val="20"/>
          <w:lang w:val="ru-RU"/>
        </w:rPr>
        <w:t>350</w:t>
      </w:r>
      <w:r w:rsidRPr="00411299">
        <w:rPr>
          <w:rFonts w:ascii="GHEA Grapalat" w:hAnsi="GHEA Grapalat"/>
          <w:sz w:val="20"/>
          <w:szCs w:val="20"/>
          <w:lang w:val="ru-RU"/>
        </w:rPr>
        <w:t xml:space="preserve"> </w:t>
      </w:r>
      <w:r w:rsidRPr="00411299">
        <w:rPr>
          <w:rFonts w:ascii="GHEA Grapalat" w:hAnsi="GHEA Grapalat"/>
          <w:sz w:val="20"/>
          <w:szCs w:val="20"/>
        </w:rPr>
        <w:t>ռուբլի</w:t>
      </w:r>
      <w:r w:rsidRPr="00411299">
        <w:rPr>
          <w:rFonts w:ascii="GHEA Grapalat" w:hAnsi="GHEA Grapalat"/>
          <w:sz w:val="20"/>
          <w:szCs w:val="20"/>
          <w:lang w:val="ru-RU"/>
        </w:rPr>
        <w:t>/</w:t>
      </w:r>
      <w:r w:rsidRPr="00411299">
        <w:rPr>
          <w:rFonts w:ascii="GHEA Grapalat" w:hAnsi="GHEA Grapalat"/>
          <w:sz w:val="20"/>
          <w:szCs w:val="20"/>
        </w:rPr>
        <w:t>ամիս</w:t>
      </w:r>
      <w:r w:rsidRPr="00411299">
        <w:rPr>
          <w:rFonts w:ascii="GHEA Grapalat" w:hAnsi="GHEA Grapalat"/>
          <w:sz w:val="20"/>
          <w:szCs w:val="20"/>
          <w:lang w:val="ru-RU"/>
        </w:rPr>
        <w:t xml:space="preserve"> (</w:t>
      </w:r>
      <w:r w:rsidRPr="00411299">
        <w:rPr>
          <w:rFonts w:ascii="GHEA Grapalat" w:hAnsi="GHEA Grapalat"/>
          <w:b/>
          <w:bCs/>
          <w:sz w:val="20"/>
          <w:szCs w:val="20"/>
          <w:lang w:val="ru-RU"/>
        </w:rPr>
        <w:t>4200</w:t>
      </w:r>
      <w:r w:rsidRPr="00411299">
        <w:rPr>
          <w:rFonts w:ascii="GHEA Grapalat" w:hAnsi="GHEA Grapalat"/>
          <w:sz w:val="20"/>
          <w:szCs w:val="20"/>
          <w:lang w:val="ru-RU"/>
        </w:rPr>
        <w:t xml:space="preserve"> </w:t>
      </w:r>
      <w:r w:rsidRPr="00411299">
        <w:rPr>
          <w:rFonts w:ascii="GHEA Grapalat" w:hAnsi="GHEA Grapalat"/>
          <w:sz w:val="20"/>
          <w:szCs w:val="20"/>
        </w:rPr>
        <w:t>ռուբլի տարեկան</w:t>
      </w:r>
      <w:r w:rsidRPr="00411299">
        <w:rPr>
          <w:rFonts w:ascii="GHEA Grapalat" w:hAnsi="GHEA Grapalat"/>
          <w:sz w:val="20"/>
          <w:szCs w:val="20"/>
          <w:lang w:val="ru-RU"/>
        </w:rPr>
        <w:t>);</w:t>
      </w:r>
    </w:p>
    <w:p w:rsidR="003E16F4" w:rsidRPr="00411299" w:rsidRDefault="003E16F4" w:rsidP="00984207">
      <w:pPr>
        <w:numPr>
          <w:ilvl w:val="0"/>
          <w:numId w:val="39"/>
        </w:numPr>
        <w:spacing w:after="160" w:line="259" w:lineRule="auto"/>
        <w:rPr>
          <w:rFonts w:ascii="GHEA Grapalat" w:hAnsi="GHEA Grapalat"/>
          <w:sz w:val="20"/>
          <w:szCs w:val="20"/>
        </w:rPr>
      </w:pPr>
      <w:r w:rsidRPr="00411299">
        <w:rPr>
          <w:rFonts w:ascii="GHEA Grapalat" w:hAnsi="GHEA Grapalat"/>
          <w:sz w:val="20"/>
          <w:szCs w:val="20"/>
        </w:rPr>
        <w:t xml:space="preserve">-էլեկտրոնային թվային ստորագորություն - </w:t>
      </w:r>
      <w:r w:rsidRPr="00411299">
        <w:rPr>
          <w:rFonts w:ascii="GHEA Grapalat" w:hAnsi="GHEA Grapalat"/>
          <w:b/>
          <w:bCs/>
          <w:sz w:val="20"/>
          <w:szCs w:val="20"/>
        </w:rPr>
        <w:t>1200</w:t>
      </w:r>
      <w:r w:rsidRPr="00411299">
        <w:rPr>
          <w:rFonts w:ascii="GHEA Grapalat" w:hAnsi="GHEA Grapalat"/>
          <w:sz w:val="20"/>
          <w:szCs w:val="20"/>
        </w:rPr>
        <w:t xml:space="preserve"> ռուբլի տարեկան:</w:t>
      </w:r>
    </w:p>
    <w:p w:rsidR="003E16F4" w:rsidRPr="00411299" w:rsidRDefault="003E16F4" w:rsidP="00984207">
      <w:pPr>
        <w:numPr>
          <w:ilvl w:val="0"/>
          <w:numId w:val="39"/>
        </w:numPr>
        <w:spacing w:after="160" w:line="259" w:lineRule="auto"/>
        <w:rPr>
          <w:rFonts w:ascii="GHEA Grapalat" w:hAnsi="GHEA Grapalat"/>
          <w:sz w:val="20"/>
          <w:szCs w:val="20"/>
        </w:rPr>
      </w:pPr>
      <w:r w:rsidRPr="00411299">
        <w:rPr>
          <w:rFonts w:ascii="GHEA Grapalat" w:hAnsi="GHEA Grapalat"/>
          <w:b/>
          <w:bCs/>
          <w:sz w:val="20"/>
          <w:szCs w:val="20"/>
        </w:rPr>
        <w:lastRenderedPageBreak/>
        <w:t>Արդյունքում</w:t>
      </w:r>
      <w:r>
        <w:rPr>
          <w:rFonts w:ascii="GHEA Grapalat" w:hAnsi="GHEA Grapalat"/>
          <w:b/>
          <w:bCs/>
          <w:sz w:val="20"/>
          <w:szCs w:val="20"/>
        </w:rPr>
        <w:t xml:space="preserve"> </w:t>
      </w:r>
      <w:r w:rsidRPr="00411299">
        <w:rPr>
          <w:rFonts w:ascii="GHEA Grapalat" w:hAnsi="GHEA Grapalat"/>
          <w:b/>
          <w:bCs/>
          <w:i/>
          <w:iCs/>
          <w:sz w:val="20"/>
          <w:szCs w:val="20"/>
        </w:rPr>
        <w:t>մոտ 35000 ռուբլի առաջին տարում, և հետագայում տարեկան 4200 ռուբլի Ինտերնետի համար + 1200 ռուբլի</w:t>
      </w:r>
      <w:r>
        <w:rPr>
          <w:rFonts w:ascii="GHEA Grapalat" w:hAnsi="GHEA Grapalat"/>
          <w:b/>
          <w:bCs/>
          <w:i/>
          <w:iCs/>
          <w:sz w:val="20"/>
          <w:szCs w:val="20"/>
        </w:rPr>
        <w:t xml:space="preserve"> </w:t>
      </w:r>
      <w:r w:rsidRPr="00411299">
        <w:rPr>
          <w:rFonts w:ascii="GHEA Grapalat" w:hAnsi="GHEA Grapalat"/>
          <w:b/>
          <w:bCs/>
          <w:i/>
          <w:iCs/>
          <w:sz w:val="20"/>
          <w:szCs w:val="20"/>
        </w:rPr>
        <w:t>էլեկտրոնային թվային ստորագրության լիցենզիայի համար:</w:t>
      </w:r>
    </w:p>
    <w:p w:rsidR="003E16F4" w:rsidRPr="00411299" w:rsidRDefault="003E16F4" w:rsidP="003E16F4">
      <w:pPr>
        <w:rPr>
          <w:rFonts w:ascii="GHEA Grapalat" w:hAnsi="GHEA Grapalat"/>
          <w:noProof/>
          <w:sz w:val="20"/>
          <w:szCs w:val="20"/>
        </w:rPr>
      </w:pPr>
    </w:p>
    <w:p w:rsidR="003E16F4" w:rsidRPr="00411299" w:rsidRDefault="0097642A" w:rsidP="003E16F4">
      <w:pPr>
        <w:jc w:val="center"/>
        <w:rPr>
          <w:rFonts w:ascii="GHEA Grapalat" w:hAnsi="GHEA Grapalat"/>
          <w:sz w:val="20"/>
          <w:szCs w:val="20"/>
        </w:rPr>
      </w:pPr>
      <w:r>
        <w:rPr>
          <w:rFonts w:ascii="GHEA Grapalat" w:hAnsi="GHEA Grapalat"/>
          <w:noProof/>
          <w:sz w:val="20"/>
          <w:szCs w:val="20"/>
        </w:rPr>
        <w:drawing>
          <wp:inline distT="0" distB="0" distL="0" distR="0">
            <wp:extent cx="4991100" cy="3105150"/>
            <wp:effectExtent l="19050" t="0" r="0" b="0"/>
            <wp:docPr id="15"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2" cstate="print"/>
                    <a:srcRect t="16988"/>
                    <a:stretch>
                      <a:fillRect/>
                    </a:stretch>
                  </pic:blipFill>
                  <pic:spPr bwMode="auto">
                    <a:xfrm>
                      <a:off x="0" y="0"/>
                      <a:ext cx="4991100" cy="3105150"/>
                    </a:xfrm>
                    <a:prstGeom prst="rect">
                      <a:avLst/>
                    </a:prstGeom>
                    <a:noFill/>
                    <a:ln w="9525">
                      <a:noFill/>
                      <a:miter lim="800000"/>
                      <a:headEnd/>
                      <a:tailEnd/>
                    </a:ln>
                  </pic:spPr>
                </pic:pic>
              </a:graphicData>
            </a:graphic>
          </wp:inline>
        </w:drawing>
      </w:r>
    </w:p>
    <w:p w:rsidR="003E16F4" w:rsidRPr="00411299" w:rsidRDefault="003E16F4" w:rsidP="003E16F4">
      <w:pPr>
        <w:rPr>
          <w:rFonts w:ascii="GHEA Grapalat" w:hAnsi="GHEA Grapalat"/>
          <w:sz w:val="20"/>
          <w:szCs w:val="20"/>
        </w:rPr>
      </w:pPr>
    </w:p>
    <w:p w:rsidR="003E16F4" w:rsidRPr="00411299" w:rsidRDefault="003E16F4" w:rsidP="003E16F4">
      <w:pPr>
        <w:rPr>
          <w:rFonts w:ascii="GHEA Grapalat" w:hAnsi="GHEA Grapalat"/>
          <w:noProof/>
          <w:sz w:val="20"/>
          <w:szCs w:val="20"/>
        </w:rPr>
      </w:pPr>
    </w:p>
    <w:p w:rsidR="003E16F4" w:rsidRPr="00411299" w:rsidRDefault="0097642A" w:rsidP="003E16F4">
      <w:pPr>
        <w:jc w:val="center"/>
        <w:rPr>
          <w:rFonts w:ascii="GHEA Grapalat" w:hAnsi="GHEA Grapalat"/>
          <w:sz w:val="20"/>
          <w:szCs w:val="20"/>
        </w:rPr>
      </w:pPr>
      <w:r>
        <w:rPr>
          <w:rFonts w:ascii="GHEA Grapalat" w:hAnsi="GHEA Grapalat"/>
          <w:noProof/>
          <w:sz w:val="20"/>
          <w:szCs w:val="20"/>
        </w:rPr>
        <w:drawing>
          <wp:inline distT="0" distB="0" distL="0" distR="0">
            <wp:extent cx="5305425" cy="3105150"/>
            <wp:effectExtent l="19050" t="0" r="9525" b="0"/>
            <wp:docPr id="16"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3" cstate="print"/>
                    <a:srcRect t="21861"/>
                    <a:stretch>
                      <a:fillRect/>
                    </a:stretch>
                  </pic:blipFill>
                  <pic:spPr bwMode="auto">
                    <a:xfrm>
                      <a:off x="0" y="0"/>
                      <a:ext cx="5305425" cy="3105150"/>
                    </a:xfrm>
                    <a:prstGeom prst="rect">
                      <a:avLst/>
                    </a:prstGeom>
                    <a:noFill/>
                    <a:ln w="9525">
                      <a:noFill/>
                      <a:miter lim="800000"/>
                      <a:headEnd/>
                      <a:tailEnd/>
                    </a:ln>
                  </pic:spPr>
                </pic:pic>
              </a:graphicData>
            </a:graphic>
          </wp:inline>
        </w:drawing>
      </w:r>
    </w:p>
    <w:p w:rsidR="003E16F4" w:rsidRPr="00411299" w:rsidRDefault="003E16F4" w:rsidP="003E16F4">
      <w:pPr>
        <w:rPr>
          <w:rFonts w:ascii="GHEA Grapalat" w:hAnsi="GHEA Grapalat"/>
          <w:sz w:val="20"/>
          <w:szCs w:val="20"/>
        </w:rPr>
      </w:pPr>
    </w:p>
    <w:p w:rsidR="003E16F4" w:rsidRPr="00411299" w:rsidRDefault="003E16F4" w:rsidP="003E16F4">
      <w:pPr>
        <w:rPr>
          <w:rFonts w:ascii="GHEA Grapalat" w:hAnsi="GHEA Grapalat"/>
          <w:sz w:val="20"/>
          <w:szCs w:val="20"/>
        </w:rPr>
      </w:pPr>
      <w:r w:rsidRPr="00411299">
        <w:rPr>
          <w:rFonts w:ascii="GHEA Grapalat" w:hAnsi="GHEA Grapalat"/>
          <w:sz w:val="20"/>
          <w:szCs w:val="20"/>
        </w:rPr>
        <w:t>Չնայած գոյություն ունեցող դժվարություններին՝ այս նախագիծը խոստումնալից է և հնարավորություն ունի լուծելու մի շարք խնդիրներ անասնաբուժական համակարգում:</w:t>
      </w:r>
    </w:p>
    <w:p w:rsidR="003E16F4" w:rsidRPr="00411299" w:rsidRDefault="003E16F4" w:rsidP="003E16F4">
      <w:pPr>
        <w:rPr>
          <w:rFonts w:ascii="GHEA Grapalat" w:hAnsi="GHEA Grapalat"/>
          <w:sz w:val="20"/>
          <w:szCs w:val="20"/>
        </w:rPr>
      </w:pPr>
    </w:p>
    <w:p w:rsidR="003E16F4" w:rsidRPr="00411299" w:rsidRDefault="003E16F4" w:rsidP="003E16F4">
      <w:pPr>
        <w:rPr>
          <w:rFonts w:ascii="GHEA Grapalat" w:hAnsi="GHEA Grapalat"/>
          <w:sz w:val="20"/>
          <w:szCs w:val="20"/>
        </w:rPr>
      </w:pPr>
      <w:r w:rsidRPr="00411299">
        <w:rPr>
          <w:rFonts w:ascii="GHEA Grapalat" w:hAnsi="GHEA Grapalat"/>
          <w:sz w:val="20"/>
          <w:szCs w:val="20"/>
        </w:rPr>
        <w:t>Տեղական Համարակգի նկարագրություն՝</w:t>
      </w:r>
    </w:p>
    <w:p w:rsidR="003E16F4" w:rsidRPr="00411299" w:rsidRDefault="003E16F4" w:rsidP="003E16F4">
      <w:pPr>
        <w:rPr>
          <w:rFonts w:ascii="GHEA Grapalat" w:hAnsi="GHEA Grapalat"/>
          <w:sz w:val="20"/>
          <w:szCs w:val="20"/>
        </w:rPr>
      </w:pPr>
      <w:r w:rsidRPr="00411299">
        <w:rPr>
          <w:rFonts w:ascii="GHEA Grapalat" w:hAnsi="GHEA Grapalat"/>
          <w:b/>
          <w:sz w:val="20"/>
          <w:szCs w:val="20"/>
        </w:rPr>
        <w:t>“Լամբրոն” էլեկտրոնային կառավարման միասնական համակարգ</w:t>
      </w:r>
    </w:p>
    <w:p w:rsidR="003E16F4" w:rsidRPr="00411299" w:rsidRDefault="003E16F4" w:rsidP="003E16F4">
      <w:pPr>
        <w:pStyle w:val="ByLine"/>
        <w:spacing w:after="120"/>
        <w:ind w:firstLine="720"/>
        <w:jc w:val="left"/>
        <w:rPr>
          <w:rFonts w:ascii="GHEA Grapalat" w:eastAsia="Calibri" w:hAnsi="GHEA Grapalat"/>
          <w:b w:val="0"/>
          <w:kern w:val="0"/>
          <w:sz w:val="20"/>
        </w:rPr>
      </w:pPr>
      <w:r w:rsidRPr="00411299">
        <w:rPr>
          <w:rFonts w:ascii="GHEA Grapalat" w:eastAsia="Calibri" w:hAnsi="GHEA Grapalat"/>
          <w:b w:val="0"/>
          <w:kern w:val="0"/>
          <w:sz w:val="20"/>
        </w:rPr>
        <w:t>Ստորև ներկայացված է ծառայությունում գործող էլեկտոնային համակարգի</w:t>
      </w:r>
      <w:r w:rsidRPr="00411299">
        <w:rPr>
          <w:rFonts w:ascii="GHEA Grapalat" w:hAnsi="GHEA Grapalat"/>
          <w:sz w:val="20"/>
        </w:rPr>
        <w:t xml:space="preserve"> </w:t>
      </w:r>
      <w:r w:rsidRPr="00411299">
        <w:rPr>
          <w:rFonts w:ascii="GHEA Grapalat" w:eastAsia="Calibri" w:hAnsi="GHEA Grapalat"/>
          <w:b w:val="0"/>
          <w:kern w:val="0"/>
          <w:sz w:val="20"/>
        </w:rPr>
        <w:t xml:space="preserve">նկարագրությունը առ՝ 19/3/2014թ.: Ներկայիս համակարգը սպասարկման ընթացքում ձևափոխվել է, ավելացվել են նոր մոդուլներ և նոր ֆունցիոնալություն: </w:t>
      </w:r>
    </w:p>
    <w:p w:rsidR="003E16F4" w:rsidRPr="00411299" w:rsidRDefault="003E16F4" w:rsidP="003E16F4">
      <w:pPr>
        <w:jc w:val="both"/>
        <w:rPr>
          <w:rFonts w:ascii="GHEA Grapalat" w:hAnsi="GHEA Grapalat"/>
          <w:sz w:val="20"/>
          <w:szCs w:val="20"/>
        </w:rPr>
      </w:pPr>
    </w:p>
    <w:p w:rsidR="003E16F4" w:rsidRPr="00411299" w:rsidRDefault="003E16F4" w:rsidP="003E16F4">
      <w:pPr>
        <w:pStyle w:val="Title"/>
        <w:spacing w:after="360" w:line="360" w:lineRule="auto"/>
        <w:rPr>
          <w:rFonts w:ascii="GHEA Grapalat" w:hAnsi="GHEA Grapalat"/>
          <w:sz w:val="20"/>
        </w:rPr>
      </w:pPr>
      <w:r w:rsidRPr="00411299">
        <w:rPr>
          <w:rFonts w:ascii="GHEA Grapalat" w:hAnsi="GHEA Grapalat"/>
          <w:sz w:val="20"/>
        </w:rPr>
        <w:t xml:space="preserve">Սննդամթերքի անվտանգության պետական ծառայության համար </w:t>
      </w:r>
    </w:p>
    <w:p w:rsidR="003E16F4" w:rsidRPr="00411299" w:rsidRDefault="003E16F4" w:rsidP="003E16F4">
      <w:pPr>
        <w:pStyle w:val="Title"/>
        <w:spacing w:line="360" w:lineRule="auto"/>
        <w:rPr>
          <w:rFonts w:ascii="GHEA Grapalat" w:hAnsi="GHEA Grapalat"/>
          <w:sz w:val="20"/>
        </w:rPr>
      </w:pPr>
      <w:r w:rsidRPr="00411299">
        <w:rPr>
          <w:rFonts w:ascii="GHEA Grapalat" w:hAnsi="GHEA Grapalat"/>
          <w:sz w:val="20"/>
        </w:rPr>
        <w:t>Ծրագրային պահանջների բնութագիր (SRS)</w:t>
      </w:r>
    </w:p>
    <w:p w:rsidR="003E16F4" w:rsidRPr="00411299" w:rsidRDefault="003E16F4" w:rsidP="003E16F4">
      <w:pPr>
        <w:pStyle w:val="ByLine"/>
        <w:spacing w:after="360"/>
        <w:jc w:val="left"/>
        <w:rPr>
          <w:rFonts w:ascii="GHEA Grapalat" w:hAnsi="GHEA Grapalat"/>
          <w:sz w:val="20"/>
        </w:rPr>
      </w:pPr>
      <w:r w:rsidRPr="00411299">
        <w:rPr>
          <w:rFonts w:ascii="GHEA Grapalat" w:hAnsi="GHEA Grapalat"/>
          <w:sz w:val="20"/>
        </w:rPr>
        <w:t>Տարբերակ 0.5</w:t>
      </w:r>
    </w:p>
    <w:p w:rsidR="003E16F4" w:rsidRPr="00411299" w:rsidRDefault="003E16F4" w:rsidP="003E16F4">
      <w:pPr>
        <w:pStyle w:val="Heading2"/>
        <w:keepLines/>
        <w:numPr>
          <w:ilvl w:val="1"/>
          <w:numId w:val="0"/>
        </w:numPr>
        <w:spacing w:before="120" w:after="280" w:line="360" w:lineRule="auto"/>
        <w:rPr>
          <w:rFonts w:ascii="GHEA Grapalat" w:hAnsi="GHEA Grapalat"/>
        </w:rPr>
      </w:pPr>
      <w:bookmarkStart w:id="0" w:name="_Toc382911920"/>
      <w:bookmarkStart w:id="1" w:name="_Toc439994668"/>
      <w:bookmarkStart w:id="2" w:name="_Toc439994670"/>
      <w:bookmarkStart w:id="3" w:name="_Toc383040527"/>
      <w:r w:rsidRPr="00411299">
        <w:rPr>
          <w:rFonts w:ascii="GHEA Grapalat" w:hAnsi="GHEA Grapalat"/>
        </w:rPr>
        <w:t>Նպատակ</w:t>
      </w:r>
      <w:bookmarkEnd w:id="0"/>
      <w:r w:rsidRPr="00411299">
        <w:rPr>
          <w:rFonts w:ascii="GHEA Grapalat" w:hAnsi="GHEA Grapalat"/>
        </w:rPr>
        <w:t xml:space="preserve"> </w:t>
      </w:r>
    </w:p>
    <w:p w:rsidR="003E16F4" w:rsidRPr="00411299" w:rsidRDefault="003E16F4" w:rsidP="003E16F4">
      <w:pPr>
        <w:pStyle w:val="template"/>
        <w:spacing w:line="360" w:lineRule="auto"/>
        <w:jc w:val="both"/>
        <w:rPr>
          <w:rFonts w:ascii="GHEA Grapalat" w:hAnsi="GHEA Grapalat"/>
          <w:i w:val="0"/>
          <w:sz w:val="20"/>
        </w:rPr>
      </w:pPr>
      <w:r w:rsidRPr="00411299">
        <w:rPr>
          <w:rFonts w:ascii="GHEA Grapalat" w:hAnsi="GHEA Grapalat"/>
          <w:i w:val="0"/>
          <w:sz w:val="20"/>
        </w:rPr>
        <w:t>Ծրագրային պահանջների բնութագիր (SRS) փաստաթուղթը նկարագրում է, թե ինչ պետք է անի համակարգը, և թե ինչպես է համակարգը իրականացնելու յուրաքանչյուր գործառույթը: Այս փաստաթղթի նպատակն է ներկայացնել Հայաստանի Հանրապետության Սննդամթերքի անվտանգության պետական ծառայության էլեկտրոնային կառավարման միասնական համակարգի մանրամասն նկարագիրը: Այն կբացատրի համակարգի նկարագրությունը, համակարգի ինտերֆեյսը, ինչ է անելու համակարգը, այն սահմանափակումները, որոնք կիրառվելու են դրա շահագործման ընթացքում և, թե ինչպես է համակարգը արձագանքելու արտաքին խթաններին: Այս փաստաթուղթը նախատեսված է և´ շահառուների, և´ համակարգը մշակողների համար, և կներկայացվի Սննդամթերքի անվտանգության պետական ծառայության ղեկավարության հաստատմանը:</w:t>
      </w:r>
    </w:p>
    <w:p w:rsidR="003E16F4" w:rsidRPr="00411299" w:rsidRDefault="003E16F4" w:rsidP="003E16F4">
      <w:pPr>
        <w:pStyle w:val="template"/>
        <w:spacing w:line="360" w:lineRule="auto"/>
        <w:jc w:val="both"/>
        <w:rPr>
          <w:rFonts w:ascii="GHEA Grapalat" w:hAnsi="GHEA Grapalat"/>
          <w:i w:val="0"/>
          <w:sz w:val="20"/>
        </w:rPr>
      </w:pPr>
      <w:bookmarkStart w:id="4" w:name="_Toc439994669"/>
      <w:bookmarkStart w:id="5" w:name="_Toc383040528"/>
      <w:bookmarkEnd w:id="1"/>
      <w:bookmarkEnd w:id="2"/>
      <w:bookmarkEnd w:id="3"/>
    </w:p>
    <w:p w:rsidR="003E16F4" w:rsidRPr="00411299" w:rsidRDefault="003E16F4" w:rsidP="003E16F4">
      <w:pPr>
        <w:pStyle w:val="Heading2"/>
        <w:keepLines/>
        <w:numPr>
          <w:ilvl w:val="1"/>
          <w:numId w:val="0"/>
        </w:numPr>
        <w:spacing w:before="280" w:after="280" w:line="360" w:lineRule="auto"/>
        <w:rPr>
          <w:rFonts w:ascii="GHEA Grapalat" w:hAnsi="GHEA Grapalat"/>
        </w:rPr>
      </w:pPr>
      <w:bookmarkStart w:id="6" w:name="_Toc382911921"/>
      <w:r w:rsidRPr="00411299">
        <w:rPr>
          <w:rFonts w:ascii="GHEA Grapalat" w:hAnsi="GHEA Grapalat"/>
        </w:rPr>
        <w:t>Արտադրանքի շրջանակները</w:t>
      </w:r>
      <w:bookmarkEnd w:id="6"/>
    </w:p>
    <w:p w:rsidR="003E16F4" w:rsidRPr="00411299" w:rsidRDefault="003E16F4" w:rsidP="003E16F4">
      <w:pPr>
        <w:pStyle w:val="template"/>
        <w:spacing w:line="360" w:lineRule="auto"/>
        <w:jc w:val="both"/>
        <w:rPr>
          <w:rFonts w:ascii="GHEA Grapalat" w:hAnsi="GHEA Grapalat"/>
          <w:i w:val="0"/>
          <w:sz w:val="20"/>
        </w:rPr>
      </w:pPr>
      <w:r w:rsidRPr="00411299">
        <w:rPr>
          <w:rFonts w:ascii="GHEA Grapalat" w:hAnsi="GHEA Grapalat"/>
          <w:i w:val="0"/>
          <w:sz w:val="20"/>
        </w:rPr>
        <w:t>ՀՀ ԳՆ սննդամթերքի անվտանգության պետական ծառայությունը ստեղծվել է 2010թ.-ի դեկտեմբերին` վարչական կազմակերպումը ռացիոնալացնելու և սննդամթերքի անվտանգությանն առնչվող հարցերին, ներառյալ` սննդամթերքի, անասնաբուժության և բուսասանիտարիայի բնագավառներին, հետագա աջակցություն ցուցաբերելու նպատակով: Սննդի շղթայում սննդամթերքի անվտանգության բարելավման ինստիտուցիոնալ</w:t>
      </w:r>
      <w:r>
        <w:rPr>
          <w:rFonts w:ascii="GHEA Grapalat" w:hAnsi="GHEA Grapalat"/>
          <w:i w:val="0"/>
          <w:sz w:val="20"/>
        </w:rPr>
        <w:t xml:space="preserve"> </w:t>
      </w:r>
      <w:r w:rsidRPr="00411299">
        <w:rPr>
          <w:rFonts w:ascii="GHEA Grapalat" w:hAnsi="GHEA Grapalat"/>
          <w:i w:val="0"/>
          <w:sz w:val="20"/>
        </w:rPr>
        <w:t>կարողությունների հզորացումը զարգացնելու նպատակով` Համաշխարհային բանկը իրականացնում է Սննդամթերքի անվտանգության կարողությունների հզորացման ծրագիրը:</w:t>
      </w:r>
      <w:r>
        <w:rPr>
          <w:rFonts w:ascii="GHEA Grapalat" w:hAnsi="GHEA Grapalat"/>
          <w:i w:val="0"/>
          <w:sz w:val="20"/>
        </w:rPr>
        <w:t xml:space="preserve"> </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i w:val="0"/>
          <w:sz w:val="20"/>
        </w:rPr>
        <w:t xml:space="preserve">Ծրագրի բաղադրիչներից մեկը տեխնիկական կարողությունների հզորացումն է, որի շրջանակներում Ծրագիրը կաջակցի Սննդամթերքի անվտանգության պետական ծառայությանը տվյալների հավաքագրման ազգային համակարգերը բարելավելու և արդյունավետ շահագործելու հարցում` կենդանիների հիվանդությունների և բույսի ու կերի հետ կապված միջադեպերի մասին տվյալների ավելի լավ հավաքագրման և դրանց մասին զեկուցման նպատակով: </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i w:val="0"/>
          <w:sz w:val="20"/>
        </w:rPr>
        <w:t xml:space="preserve">Էլեկտրոնային կառավարման միասնական համակարգը (IEMS)` ժամանակակից և ճկուն կառավարման համակարգ է, որն օգտագործում է կառավարման և առանցքային տեխնիկական բիզնես գործընթացները Սննդամթերքի անվտանգության պետական ծառայության բիզնես նպատակների արդյունավետ կառավարման և դրանց համապատասխանության ապահովման նպատակով: Էլեկտրոնային կառավարման միասնական համակարգի իրականացումը Սննդամթերքի անվտանգության պետական </w:t>
      </w:r>
      <w:r w:rsidRPr="00411299">
        <w:rPr>
          <w:rFonts w:ascii="GHEA Grapalat" w:hAnsi="GHEA Grapalat"/>
          <w:i w:val="0"/>
          <w:sz w:val="20"/>
        </w:rPr>
        <w:lastRenderedPageBreak/>
        <w:t>ծառայությունում կազմակերպությանը թույլ կտա համախմբել պատասխանատվությունները և կենտրոնացնել ընդհանուր ընթացակարգերի հսկողությունը, ինչպես օրինակ, կառավարման վերանայումը, փաստաթղթերի ստուգումը, գրառումների ստուգումը, ուսուցումը, մոնիտորինգը և չափումը, տվյալների վերլուծությունը, ներքին աուդիտները, ճշտման և կանխարգելիչ գործողությունները:</w:t>
      </w:r>
    </w:p>
    <w:p w:rsidR="003E16F4" w:rsidRPr="00411299" w:rsidRDefault="003E16F4" w:rsidP="003E16F4">
      <w:pPr>
        <w:pStyle w:val="Heading2"/>
        <w:keepLines/>
        <w:numPr>
          <w:ilvl w:val="1"/>
          <w:numId w:val="0"/>
        </w:numPr>
        <w:spacing w:before="280" w:after="280" w:line="240" w:lineRule="atLeast"/>
        <w:rPr>
          <w:rFonts w:ascii="GHEA Grapalat" w:hAnsi="GHEA Grapalat"/>
        </w:rPr>
      </w:pPr>
      <w:bookmarkStart w:id="7" w:name="_Toc382911922"/>
      <w:bookmarkEnd w:id="4"/>
      <w:bookmarkEnd w:id="5"/>
      <w:r w:rsidRPr="00411299">
        <w:rPr>
          <w:rFonts w:ascii="GHEA Grapalat" w:hAnsi="GHEA Grapalat"/>
        </w:rPr>
        <w:t>Նախատեսվող լսարանը և կարդալու առաջարկներ</w:t>
      </w:r>
      <w:bookmarkEnd w:id="7"/>
    </w:p>
    <w:p w:rsidR="003E16F4" w:rsidRPr="00411299" w:rsidRDefault="003E16F4" w:rsidP="003E16F4">
      <w:pPr>
        <w:pStyle w:val="template"/>
        <w:spacing w:line="360" w:lineRule="auto"/>
        <w:jc w:val="both"/>
        <w:rPr>
          <w:rFonts w:ascii="GHEA Grapalat" w:hAnsi="GHEA Grapalat"/>
          <w:i w:val="0"/>
          <w:sz w:val="20"/>
        </w:rPr>
      </w:pPr>
      <w:r w:rsidRPr="00411299">
        <w:rPr>
          <w:rFonts w:ascii="GHEA Grapalat" w:hAnsi="GHEA Grapalat"/>
          <w:i w:val="0"/>
          <w:sz w:val="20"/>
        </w:rPr>
        <w:t>Այս փաստաթղթի լսարանը ներառում է համակարգը մշակողներին և օգտագործողներին: Համակարգը մշակողն օգտագործում է այս փաստաթուղթը որպես համակարգի կարողությունների նախագծման և զարգացման Լիազոր մարմին: Օգտագործողները վերանայում են փաստաթուղթը՝ փաստաթղթում նախատեսվող գործառնական հնարավորությունների ամբողջական և ճշգրիտ բնութագրումը ապահովելու համար:</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i w:val="0"/>
          <w:sz w:val="20"/>
        </w:rPr>
        <w:t>Այս փաստաթղթի հաջորդ գլխի Ընդհանուր նկարագիր բաժինը ներկայացնում է արտադրանքի գործառույթային հնարավորությունների մասին ակնարկ: Այն նկարագրում է ոչ պաշտոնական պահանջները և օգտագործվում է հաջորդ գլխում՝ տեխնիկական պահանջների բնութագրի համար համատեքստ ստեղծելու նպատակով:</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i w:val="0"/>
          <w:sz w:val="20"/>
        </w:rPr>
        <w:t xml:space="preserve">Այս փաստաթղթի երրորդ գլխի Պահանջների բնութագիր բաժինը, հիմնականում, նախատեսված է մշակողների համար և տեխնիկական տերմիններով նկարագրում է արտադրանքի գործառութային հնարավորությունների վերաբերյալ մանրամասները: </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i w:val="0"/>
          <w:sz w:val="20"/>
        </w:rPr>
        <w:t>Այս փաստաթղթի երկու բաժիններն էլ նկարագրում են միևնույն ծրագրային արտադրանքը իր ամբողջականության մեջ, սակայն նախատեսված են տարբեր լսարանների համար և, այդպիսով, դրանք օգտագործում են տարբեր լեզուներ:</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i w:val="0"/>
          <w:sz w:val="20"/>
        </w:rPr>
        <w:t>Այս փաստաթղթի կառուցվածքը պետք է համապատասխանի գրանցման համակարգի պահանջների IEEE 830-1998 ստանդարտներին:</w:t>
      </w:r>
    </w:p>
    <w:p w:rsidR="003E16F4" w:rsidRPr="00411299" w:rsidRDefault="003E16F4" w:rsidP="003E16F4">
      <w:pPr>
        <w:pStyle w:val="template"/>
        <w:spacing w:before="120" w:line="276" w:lineRule="auto"/>
        <w:jc w:val="both"/>
        <w:rPr>
          <w:rFonts w:ascii="GHEA Grapalat" w:hAnsi="GHEA Grapalat" w:cs="Calibri"/>
          <w:i w:val="0"/>
          <w:sz w:val="20"/>
        </w:rPr>
      </w:pPr>
    </w:p>
    <w:p w:rsidR="003E16F4" w:rsidRPr="00411299" w:rsidRDefault="003E16F4" w:rsidP="003E16F4">
      <w:pPr>
        <w:pStyle w:val="Heading2"/>
        <w:keepLines/>
        <w:numPr>
          <w:ilvl w:val="1"/>
          <w:numId w:val="0"/>
        </w:numPr>
        <w:spacing w:before="280" w:after="280" w:line="360" w:lineRule="auto"/>
        <w:rPr>
          <w:rFonts w:ascii="GHEA Grapalat" w:hAnsi="GHEA Grapalat"/>
        </w:rPr>
      </w:pPr>
      <w:bookmarkStart w:id="8" w:name="_Toc382911923"/>
      <w:r w:rsidRPr="00411299">
        <w:rPr>
          <w:rFonts w:ascii="GHEA Grapalat" w:hAnsi="GHEA Grapalat"/>
        </w:rPr>
        <w:t>Հղումներ</w:t>
      </w:r>
      <w:bookmarkEnd w:id="8"/>
    </w:p>
    <w:p w:rsidR="003E16F4" w:rsidRPr="00411299" w:rsidRDefault="003E16F4" w:rsidP="003E16F4">
      <w:pPr>
        <w:pStyle w:val="template"/>
        <w:spacing w:line="360" w:lineRule="auto"/>
        <w:jc w:val="both"/>
        <w:rPr>
          <w:rFonts w:ascii="GHEA Grapalat" w:hAnsi="GHEA Grapalat"/>
          <w:i w:val="0"/>
          <w:sz w:val="20"/>
        </w:rPr>
      </w:pPr>
      <w:r w:rsidRPr="00411299">
        <w:rPr>
          <w:rFonts w:ascii="GHEA Grapalat" w:hAnsi="GHEA Grapalat"/>
          <w:i w:val="0"/>
          <w:sz w:val="20"/>
        </w:rPr>
        <w:t>IEEE 830-1998</w:t>
      </w:r>
    </w:p>
    <w:p w:rsidR="003E16F4" w:rsidRPr="00411299" w:rsidRDefault="003E16F4" w:rsidP="003E16F4">
      <w:pPr>
        <w:pStyle w:val="template"/>
        <w:rPr>
          <w:rFonts w:ascii="GHEA Grapalat" w:hAnsi="GHEA Grapalat"/>
          <w:sz w:val="20"/>
        </w:rPr>
      </w:pPr>
      <w:r w:rsidRPr="00411299">
        <w:rPr>
          <w:rFonts w:ascii="GHEA Grapalat" w:hAnsi="GHEA Grapalat"/>
          <w:i w:val="0"/>
          <w:sz w:val="20"/>
        </w:rPr>
        <w:t>Էլեկտրական և էլեկտրոնիկայի ինստիտուտի կողմից ծրագրային պահանջների բնութագրերի համար խորհուրդ տրվող պրակտիկա</w:t>
      </w:r>
    </w:p>
    <w:p w:rsidR="003E16F4" w:rsidRPr="00411299" w:rsidRDefault="003E16F4" w:rsidP="003E16F4">
      <w:pPr>
        <w:pStyle w:val="Heading1"/>
        <w:spacing w:after="240" w:line="240" w:lineRule="atLeast"/>
        <w:rPr>
          <w:rFonts w:ascii="GHEA Grapalat" w:hAnsi="GHEA Grapalat"/>
          <w:sz w:val="20"/>
        </w:rPr>
      </w:pPr>
      <w:bookmarkStart w:id="9" w:name="_Toc439994673"/>
      <w:r w:rsidRPr="00411299">
        <w:rPr>
          <w:rFonts w:ascii="GHEA Grapalat" w:hAnsi="GHEA Grapalat"/>
          <w:sz w:val="20"/>
        </w:rPr>
        <w:br w:type="page"/>
      </w:r>
      <w:bookmarkStart w:id="10" w:name="_Toc382911924"/>
      <w:bookmarkEnd w:id="9"/>
      <w:r w:rsidRPr="00411299">
        <w:rPr>
          <w:rFonts w:ascii="GHEA Grapalat" w:hAnsi="GHEA Grapalat"/>
          <w:sz w:val="20"/>
        </w:rPr>
        <w:lastRenderedPageBreak/>
        <w:t>Ընդհանուր նկարագիր</w:t>
      </w:r>
      <w:bookmarkEnd w:id="10"/>
    </w:p>
    <w:p w:rsidR="003E16F4" w:rsidRPr="00411299" w:rsidRDefault="003E16F4" w:rsidP="003E16F4">
      <w:pPr>
        <w:pStyle w:val="Heading2"/>
        <w:keepLines/>
        <w:numPr>
          <w:ilvl w:val="1"/>
          <w:numId w:val="0"/>
        </w:numPr>
        <w:spacing w:before="120" w:after="280" w:line="240" w:lineRule="atLeast"/>
        <w:rPr>
          <w:rFonts w:ascii="GHEA Grapalat" w:hAnsi="GHEA Grapalat"/>
        </w:rPr>
      </w:pPr>
      <w:bookmarkStart w:id="11" w:name="_Toc382911925"/>
      <w:r w:rsidRPr="00411299">
        <w:rPr>
          <w:rFonts w:ascii="GHEA Grapalat" w:hAnsi="GHEA Grapalat"/>
        </w:rPr>
        <w:t>Արտադրանքի հեռանկարներ</w:t>
      </w:r>
      <w:bookmarkEnd w:id="11"/>
    </w:p>
    <w:p w:rsidR="003E16F4" w:rsidRPr="00411299" w:rsidRDefault="003E16F4" w:rsidP="003E16F4">
      <w:pPr>
        <w:pStyle w:val="template"/>
        <w:spacing w:line="360" w:lineRule="auto"/>
        <w:jc w:val="both"/>
        <w:rPr>
          <w:rFonts w:ascii="GHEA Grapalat" w:hAnsi="GHEA Grapalat"/>
          <w:i w:val="0"/>
          <w:sz w:val="20"/>
        </w:rPr>
      </w:pPr>
      <w:bookmarkStart w:id="12" w:name="_Toc383040532"/>
      <w:r w:rsidRPr="00411299">
        <w:rPr>
          <w:rFonts w:ascii="GHEA Grapalat" w:hAnsi="GHEA Grapalat"/>
          <w:i w:val="0"/>
          <w:sz w:val="20"/>
        </w:rPr>
        <w:t xml:space="preserve">Հայաստանի Հանրապետությունում Սննդամթերքի անվտանգության պետական ծառայությունը պատասխանատու է սննդամթերքի անվտանգությանը առնչվող հարցերին, ներառյալ` սննդամթերքի, անասնաբուժության և բուսասանիտարիայի բնագավառների համակարգմանը աջակցելու համար: Սննդամթերքի անվտանգության պետական ծառայության նպատակներից է միջազգային լավագույն փորձի, նոր տեխնոլոգիաների և գիտական ձեռքբերումների իրականացումը նյութական և տեխնիկական բազայի հզորացման (արդիականացման և առաջընթացի սկզբունք) ապահովման համար: </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i w:val="0"/>
          <w:sz w:val="20"/>
        </w:rPr>
        <w:t>Ցանկացած հաստատությունում նոր տեխնոլոգիայի կիրառումը նախատեսված է դրա արտադրողականությունը բարելավելու, որակը բարձրացնելու և ավելի մեծ թափանցիկություն ապահովելու համար: Էլեկտրոնային կառավարման միասնական համակարգը (IEMS)` ժամանակակից և ճկուն կառավարման համակարգ է, որը օգտագործում է կառավարման և տեխնիկական առանցքային բիզնես գործընթացները բիզնես նպատակների արդյունավետ կառավարման և դրանց համապատասխանության ապահովման նպատակով: Էլեկտրոնային կառավարման միասնական համակարգի իրականացումը Սննդամթերքի անվտանգության պետական ծառայությունում կազմակերպությանը թույլ կտա համախմբել պատասխանատվությունները և կենտրոնացնել ընդհանուր ընթացակարգերի հսկողությունը, ինչպես օրինակ` կառավարման վերանայումը, փաստաթղթերի ստուգումը, գրառումների ստուգումը, ուսուցումը, մոնիտորինգը և չափումը, տվյալների վերլուծությունը, ներքին աուդիտները, ճշտման և կանխարգելիչ գործողությունները:</w:t>
      </w:r>
    </w:p>
    <w:p w:rsidR="003E16F4" w:rsidRPr="00411299" w:rsidRDefault="003E16F4" w:rsidP="003E16F4">
      <w:pPr>
        <w:pStyle w:val="template"/>
        <w:spacing w:before="120" w:line="360" w:lineRule="auto"/>
        <w:jc w:val="both"/>
        <w:rPr>
          <w:rFonts w:ascii="GHEA Grapalat" w:hAnsi="GHEA Grapalat"/>
          <w:i w:val="0"/>
          <w:sz w:val="20"/>
        </w:rPr>
      </w:pPr>
      <w:proofErr w:type="gramStart"/>
      <w:r w:rsidRPr="00411299">
        <w:rPr>
          <w:rFonts w:ascii="GHEA Grapalat" w:hAnsi="GHEA Grapalat"/>
          <w:i w:val="0"/>
          <w:sz w:val="20"/>
        </w:rPr>
        <w:t>Էլեկտրոնային կառավարման միասնական համակարգի իրականացումը կապահովի.</w:t>
      </w:r>
      <w:proofErr w:type="gramEnd"/>
    </w:p>
    <w:p w:rsidR="003E16F4" w:rsidRPr="00411299" w:rsidRDefault="003E16F4" w:rsidP="003E16F4">
      <w:pPr>
        <w:pStyle w:val="template"/>
        <w:spacing w:before="60" w:line="360" w:lineRule="auto"/>
        <w:jc w:val="both"/>
        <w:rPr>
          <w:rFonts w:ascii="GHEA Grapalat" w:hAnsi="GHEA Grapalat"/>
          <w:i w:val="0"/>
          <w:sz w:val="20"/>
        </w:rPr>
      </w:pPr>
      <w:r w:rsidRPr="00411299">
        <w:rPr>
          <w:rFonts w:ascii="GHEA Grapalat" w:hAnsi="GHEA Grapalat"/>
          <w:i w:val="0"/>
          <w:sz w:val="20"/>
        </w:rPr>
        <w:t>-</w:t>
      </w:r>
      <w:r w:rsidRPr="00411299">
        <w:rPr>
          <w:rFonts w:ascii="GHEA Grapalat" w:hAnsi="GHEA Grapalat"/>
          <w:i w:val="0"/>
          <w:sz w:val="20"/>
        </w:rPr>
        <w:tab/>
        <w:t>Աշխատանքային պրակտիկայի շարունակականությունը;</w:t>
      </w:r>
    </w:p>
    <w:p w:rsidR="003E16F4" w:rsidRPr="00411299" w:rsidRDefault="003E16F4" w:rsidP="003E16F4">
      <w:pPr>
        <w:pStyle w:val="template"/>
        <w:spacing w:before="60" w:line="360" w:lineRule="auto"/>
        <w:jc w:val="both"/>
        <w:rPr>
          <w:rFonts w:ascii="GHEA Grapalat" w:hAnsi="GHEA Grapalat"/>
          <w:i w:val="0"/>
          <w:sz w:val="20"/>
        </w:rPr>
      </w:pPr>
      <w:r w:rsidRPr="00411299">
        <w:rPr>
          <w:rFonts w:ascii="GHEA Grapalat" w:hAnsi="GHEA Grapalat"/>
          <w:i w:val="0"/>
          <w:sz w:val="20"/>
        </w:rPr>
        <w:t>-</w:t>
      </w:r>
      <w:r w:rsidRPr="00411299">
        <w:rPr>
          <w:rFonts w:ascii="GHEA Grapalat" w:hAnsi="GHEA Grapalat"/>
          <w:i w:val="0"/>
          <w:sz w:val="20"/>
        </w:rPr>
        <w:tab/>
        <w:t>Պաշարների պահանջարկի նվազեցումը;</w:t>
      </w:r>
    </w:p>
    <w:p w:rsidR="003E16F4" w:rsidRPr="00411299" w:rsidRDefault="003E16F4" w:rsidP="003E16F4">
      <w:pPr>
        <w:pStyle w:val="template"/>
        <w:spacing w:before="60" w:line="360" w:lineRule="auto"/>
        <w:jc w:val="both"/>
        <w:rPr>
          <w:rFonts w:ascii="GHEA Grapalat" w:hAnsi="GHEA Grapalat"/>
          <w:i w:val="0"/>
          <w:sz w:val="20"/>
        </w:rPr>
      </w:pPr>
      <w:r w:rsidRPr="00411299">
        <w:rPr>
          <w:rFonts w:ascii="GHEA Grapalat" w:hAnsi="GHEA Grapalat"/>
          <w:i w:val="0"/>
          <w:sz w:val="20"/>
        </w:rPr>
        <w:t>-</w:t>
      </w:r>
      <w:r w:rsidRPr="00411299">
        <w:rPr>
          <w:rFonts w:ascii="GHEA Grapalat" w:hAnsi="GHEA Grapalat"/>
          <w:i w:val="0"/>
          <w:sz w:val="20"/>
        </w:rPr>
        <w:tab/>
        <w:t>Կառավարման ծախսերի նվազեցումը;</w:t>
      </w:r>
    </w:p>
    <w:p w:rsidR="003E16F4" w:rsidRPr="00411299" w:rsidRDefault="003E16F4" w:rsidP="003E16F4">
      <w:pPr>
        <w:pStyle w:val="template"/>
        <w:spacing w:before="60" w:line="360" w:lineRule="auto"/>
        <w:jc w:val="both"/>
        <w:rPr>
          <w:rFonts w:ascii="GHEA Grapalat" w:hAnsi="GHEA Grapalat"/>
          <w:i w:val="0"/>
          <w:sz w:val="20"/>
        </w:rPr>
      </w:pPr>
      <w:r w:rsidRPr="00411299">
        <w:rPr>
          <w:rFonts w:ascii="GHEA Grapalat" w:hAnsi="GHEA Grapalat"/>
          <w:i w:val="0"/>
          <w:sz w:val="20"/>
        </w:rPr>
        <w:t>-</w:t>
      </w:r>
      <w:r w:rsidRPr="00411299">
        <w:rPr>
          <w:rFonts w:ascii="GHEA Grapalat" w:hAnsi="GHEA Grapalat"/>
          <w:i w:val="0"/>
          <w:sz w:val="20"/>
        </w:rPr>
        <w:tab/>
        <w:t>Կայքում կատարվող գործընթացների միասնականությունը;</w:t>
      </w:r>
    </w:p>
    <w:p w:rsidR="003E16F4" w:rsidRPr="00411299" w:rsidRDefault="003E16F4" w:rsidP="003E16F4">
      <w:pPr>
        <w:pStyle w:val="template"/>
        <w:spacing w:before="60" w:line="360" w:lineRule="auto"/>
        <w:jc w:val="both"/>
        <w:rPr>
          <w:rFonts w:ascii="GHEA Grapalat" w:hAnsi="GHEA Grapalat"/>
          <w:i w:val="0"/>
          <w:sz w:val="20"/>
        </w:rPr>
      </w:pPr>
      <w:r w:rsidRPr="00411299">
        <w:rPr>
          <w:rFonts w:ascii="GHEA Grapalat" w:hAnsi="GHEA Grapalat"/>
          <w:i w:val="0"/>
          <w:sz w:val="20"/>
        </w:rPr>
        <w:t>-</w:t>
      </w:r>
      <w:r w:rsidRPr="00411299">
        <w:rPr>
          <w:rFonts w:ascii="GHEA Grapalat" w:hAnsi="GHEA Grapalat"/>
          <w:i w:val="0"/>
          <w:sz w:val="20"/>
        </w:rPr>
        <w:tab/>
        <w:t>Հաճախորդների բավարարվածությունը և մրցակցային առավելությունները:</w:t>
      </w:r>
    </w:p>
    <w:p w:rsidR="003E16F4" w:rsidRPr="00411299" w:rsidRDefault="003E16F4" w:rsidP="003E16F4">
      <w:pPr>
        <w:pStyle w:val="Heading2"/>
        <w:keepLines/>
        <w:numPr>
          <w:ilvl w:val="1"/>
          <w:numId w:val="0"/>
        </w:numPr>
        <w:spacing w:before="280" w:after="240" w:line="240" w:lineRule="atLeast"/>
        <w:rPr>
          <w:rFonts w:ascii="GHEA Grapalat" w:hAnsi="GHEA Grapalat"/>
        </w:rPr>
      </w:pPr>
      <w:r w:rsidRPr="00411299">
        <w:rPr>
          <w:rFonts w:ascii="GHEA Grapalat" w:hAnsi="GHEA Grapalat" w:cs="Sylfaen"/>
        </w:rPr>
        <w:lastRenderedPageBreak/>
        <w:t>Օգտատերերի դասերը և բնութագրերը</w:t>
      </w:r>
      <w:bookmarkEnd w:id="12"/>
    </w:p>
    <w:p w:rsidR="003E16F4" w:rsidRPr="00411299" w:rsidRDefault="003E16F4" w:rsidP="003E16F4">
      <w:pPr>
        <w:pStyle w:val="template"/>
        <w:spacing w:line="276" w:lineRule="auto"/>
        <w:jc w:val="center"/>
        <w:rPr>
          <w:rFonts w:ascii="GHEA Grapalat" w:hAnsi="GHEA Grapalat"/>
          <w:i w:val="0"/>
          <w:sz w:val="20"/>
        </w:rPr>
      </w:pPr>
      <w:r w:rsidRPr="00411299">
        <w:rPr>
          <w:rFonts w:ascii="GHEA Grapalat" w:hAnsi="GHEA Grapalat"/>
          <w:sz w:val="20"/>
        </w:rPr>
        <w:object w:dxaOrig="12319" w:dyaOrig="6601">
          <v:shape id="_x0000_i1027" type="#_x0000_t75" style="width:424.5pt;height:227.25pt" o:ole="">
            <v:imagedata r:id="rId34" o:title=""/>
          </v:shape>
          <o:OLEObject Type="Embed" ProgID="Visio.Drawing.11" ShapeID="_x0000_i1027" DrawAspect="Content" ObjectID="_1508144808" r:id="rId35"/>
        </w:object>
      </w:r>
    </w:p>
    <w:p w:rsidR="003E16F4" w:rsidRPr="00411299" w:rsidRDefault="003E16F4" w:rsidP="003E16F4">
      <w:pPr>
        <w:pStyle w:val="Caption"/>
        <w:spacing w:after="0"/>
        <w:rPr>
          <w:rFonts w:ascii="GHEA Grapalat" w:hAnsi="GHEA Grapalat"/>
        </w:rPr>
      </w:pPr>
      <w:bookmarkStart w:id="13" w:name="_Toc383040466"/>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1</w:t>
      </w:r>
      <w:r w:rsidR="007F5A56" w:rsidRPr="00411299">
        <w:rPr>
          <w:rFonts w:ascii="GHEA Grapalat" w:hAnsi="GHEA Grapalat"/>
        </w:rPr>
        <w:fldChar w:fldCharType="end"/>
      </w:r>
      <w:r w:rsidRPr="00411299">
        <w:rPr>
          <w:rFonts w:ascii="GHEA Grapalat" w:hAnsi="GHEA Grapalat"/>
        </w:rPr>
        <w:t>: Օգտատերերի տեսակները</w:t>
      </w:r>
      <w:bookmarkEnd w:id="13"/>
    </w:p>
    <w:p w:rsidR="003E16F4" w:rsidRPr="00411299" w:rsidRDefault="003E16F4" w:rsidP="003E16F4">
      <w:pPr>
        <w:pStyle w:val="template"/>
        <w:spacing w:line="276" w:lineRule="auto"/>
        <w:jc w:val="both"/>
        <w:rPr>
          <w:rFonts w:ascii="GHEA Grapalat" w:hAnsi="GHEA Grapalat" w:cs="Calibri"/>
          <w:i w:val="0"/>
          <w:sz w:val="20"/>
        </w:rPr>
      </w:pPr>
    </w:p>
    <w:p w:rsidR="003E16F4" w:rsidRPr="00411299" w:rsidRDefault="003E16F4" w:rsidP="003E16F4">
      <w:pPr>
        <w:pStyle w:val="template"/>
        <w:spacing w:line="276" w:lineRule="auto"/>
        <w:ind w:firstLine="360"/>
        <w:jc w:val="both"/>
        <w:rPr>
          <w:rFonts w:ascii="GHEA Grapalat" w:hAnsi="GHEA Grapalat" w:cs="Calibri"/>
          <w:i w:val="0"/>
          <w:sz w:val="20"/>
        </w:rPr>
      </w:pPr>
      <w:proofErr w:type="gramStart"/>
      <w:r w:rsidRPr="00411299">
        <w:rPr>
          <w:rFonts w:ascii="GHEA Grapalat" w:hAnsi="GHEA Grapalat" w:cs="Calibri"/>
          <w:i w:val="0"/>
          <w:sz w:val="20"/>
        </w:rPr>
        <w:t>Էլեկտրոնային կառավարման միասնական համակարգը (այսուհետ՝ ԷԿՄՀ) ցանցային ծրագիր է, որը գործում է հետևյալ գործող անձանց միջոցով (օգտ</w:t>
      </w:r>
      <w:r w:rsidRPr="00411299">
        <w:rPr>
          <w:rFonts w:ascii="GHEA Grapalat" w:hAnsi="GHEA Grapalat" w:cs="Sylfaen"/>
          <w:i w:val="0"/>
          <w:sz w:val="20"/>
        </w:rPr>
        <w:t>ատիրոջ դերեր</w:t>
      </w:r>
      <w:r w:rsidRPr="00411299">
        <w:rPr>
          <w:rFonts w:ascii="GHEA Grapalat" w:hAnsi="GHEA Grapalat" w:cs="Calibri"/>
          <w:i w:val="0"/>
          <w:sz w:val="20"/>
        </w:rPr>
        <w:t>).</w:t>
      </w:r>
      <w:proofErr w:type="gramEnd"/>
      <w:r w:rsidRPr="00411299">
        <w:rPr>
          <w:rFonts w:ascii="GHEA Grapalat" w:hAnsi="GHEA Grapalat" w:cs="Calibri"/>
          <w:i w:val="0"/>
          <w:sz w:val="20"/>
        </w:rPr>
        <w:t xml:space="preserve"> Գործող անձ խաղում է այն դերը, որն իրեն վերագրված է որպես տվյալ համակարգի օգտատեր կամ գործ է ունենում ցանկացած այլ համակարգի հետ, որը կապակցված է տվյալ համակարգին:</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t>ՍԱՊԾ պետ.</w:t>
      </w:r>
      <w:r w:rsidRPr="00411299">
        <w:rPr>
          <w:rFonts w:ascii="GHEA Grapalat" w:hAnsi="GHEA Grapalat" w:cs="Calibri"/>
          <w:i w:val="0"/>
          <w:sz w:val="20"/>
        </w:rPr>
        <w:t xml:space="preserve"> ՍԱՊԾ-ի կառավարումը պատկանում է օգտատիրոջ այս տեսակին: Այս օգտատերը կարող է տեսնել հաշվետվությունները և դիտել այն ամենն, ինչ կատարվում է ՍԱՊԾ-ում: Այնուամենայնինվ, այն չունի տեղեկատվություն մուտքագրելու կամ փոփոխելու արտոնություն:</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t>Տեսչությունների վերահսկող.</w:t>
      </w:r>
      <w:r w:rsidRPr="00411299">
        <w:rPr>
          <w:rFonts w:ascii="GHEA Grapalat" w:hAnsi="GHEA Grapalat" w:cs="Calibri"/>
          <w:i w:val="0"/>
          <w:sz w:val="20"/>
        </w:rPr>
        <w:t xml:space="preserve"> տեսչությունների գործունեության վերահսկումը պատկանում է օգտատիրոջ այս տեսակին: Այն արտոնություն կունեա դիտելու բոլոր տեսչությունների և ՍՀԿ-երի կողմից մուտքագրված և հասանելի ողջ տեղեկատվությունը:</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t xml:space="preserve">Անասնաբուժության տեսչության պետ. </w:t>
      </w:r>
      <w:r w:rsidRPr="00411299">
        <w:rPr>
          <w:rFonts w:ascii="GHEA Grapalat" w:hAnsi="GHEA Grapalat" w:cs="Calibri"/>
          <w:i w:val="0"/>
          <w:sz w:val="20"/>
        </w:rPr>
        <w:t>օգտատիրոջ այս տեսակը հնարավորություն կունենա տեսնելու կենդանիների մասին մուտքագրված ողջ տեղեկատվությունը, ինչպես նաև անասնաբուժության տեսուչների գործունեության վերաբերյալ հաշվետվություններ, ինչպես, օրինակ, գրանցված կենդանիների ցանկը, անասնաբույժների ցանկը, յուրաքանչյուր կենդանու հետ կատարված գործողությունները և այլն:</w:t>
      </w:r>
      <w:r>
        <w:rPr>
          <w:rFonts w:ascii="GHEA Grapalat" w:hAnsi="GHEA Grapalat" w:cs="Calibri"/>
          <w:i w:val="0"/>
          <w:sz w:val="20"/>
        </w:rPr>
        <w:t xml:space="preserve"> </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t xml:space="preserve">Սննդամթերքի անվտանգության տեսչության պետ. </w:t>
      </w:r>
      <w:r w:rsidRPr="00411299">
        <w:rPr>
          <w:rFonts w:ascii="GHEA Grapalat" w:hAnsi="GHEA Grapalat" w:cs="Calibri"/>
          <w:i w:val="0"/>
          <w:sz w:val="20"/>
        </w:rPr>
        <w:t xml:space="preserve">օգտատիրոջ այս տեսակը կարող է տեսնել սննդամթերքի անվտանգության տեսուչների գործունեության վերաբերյալ հաշվետվությունները, ինչպես նաև գրանցված տնտեսավարողների վերաբերյալ տեղեկատվությունը: </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t xml:space="preserve">Բուսասանիտարիայի տեսչության պետ. </w:t>
      </w:r>
      <w:r w:rsidRPr="00411299">
        <w:rPr>
          <w:rFonts w:ascii="GHEA Grapalat" w:hAnsi="GHEA Grapalat" w:cs="Calibri"/>
          <w:i w:val="0"/>
          <w:sz w:val="20"/>
        </w:rPr>
        <w:t xml:space="preserve">օգտատիրոջ այս տեսակը կարող է տեսնել տեղեկատվություն գրանցված ցանքատարածությունների և այլնի վերաբերյալ: </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t>ՍՀԿ համակարգող</w:t>
      </w:r>
      <w:r w:rsidRPr="00411299">
        <w:rPr>
          <w:rFonts w:ascii="GHEA Grapalat" w:hAnsi="GHEA Grapalat" w:cs="Calibri"/>
          <w:i w:val="0"/>
          <w:sz w:val="20"/>
        </w:rPr>
        <w:t>. օգտատիրոջ այս տեսակը կառավարում է ՍՀԿ-եր ուղարկված սերտիֆիկատների շարժը:</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t>Անասնաբուժության տեսուչ.</w:t>
      </w:r>
      <w:r w:rsidRPr="00411299">
        <w:rPr>
          <w:rFonts w:ascii="GHEA Grapalat" w:hAnsi="GHEA Grapalat" w:cs="Calibri"/>
          <w:i w:val="0"/>
          <w:sz w:val="20"/>
        </w:rPr>
        <w:t xml:space="preserve"> օգտատիրոջ այս տեսակը կարող է գրանցել կենդանի, կենդանու տիրոջը, գործողություններ կատարել կենդանու գրանցման հետ, ինչպես, օրինակ, տիրոջ փոփոխություն, կենդանու տեղաշարժ, ընդունում, դուրս գրում և այլն:</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lastRenderedPageBreak/>
        <w:t xml:space="preserve">Բուսասանիտարիայի տեսուչ. </w:t>
      </w:r>
      <w:r w:rsidRPr="00411299">
        <w:rPr>
          <w:rFonts w:ascii="GHEA Grapalat" w:hAnsi="GHEA Grapalat" w:cs="Calibri"/>
          <w:i w:val="0"/>
          <w:sz w:val="20"/>
        </w:rPr>
        <w:t>օգտատիրոջ այս տեսակը կարող է գրանցել ցանքատարածություններ, դրանց տերերին, ինչպես նաև փոփոխել դրանց մասին տեղեկատվությունը:</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t xml:space="preserve">Սննդամթերքի անվտանգության տեսուչ. </w:t>
      </w:r>
      <w:r w:rsidRPr="00411299">
        <w:rPr>
          <w:rFonts w:ascii="GHEA Grapalat" w:hAnsi="GHEA Grapalat" w:cs="Calibri"/>
          <w:i w:val="0"/>
          <w:sz w:val="20"/>
        </w:rPr>
        <w:t>օգտատիրոջ այս տեսակը կարող է մշտադիտարկման կամ ստուգման գործ բացել, գրել հաշվետվություններ բացված գործի վերաբերյալ, փակել գործը և լրացնել ստուգաթերթեր:</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t xml:space="preserve">ՍՀԿ պետ. </w:t>
      </w:r>
      <w:r w:rsidRPr="00411299">
        <w:rPr>
          <w:rFonts w:ascii="GHEA Grapalat" w:hAnsi="GHEA Grapalat" w:cs="Calibri"/>
          <w:i w:val="0"/>
          <w:sz w:val="20"/>
        </w:rPr>
        <w:t>օգտատիրոջ այս տեսակը կարող է տեսնել ներմուծվող և արտահանվող ապրանքների մասին տեղեկատվությունը և թույլատվություն տալ տպելու սերտիֆիկատը ցանկացած ՍՀԿ-ում:</w:t>
      </w:r>
      <w:r w:rsidRPr="00411299" w:rsidDel="00F85B19">
        <w:rPr>
          <w:rFonts w:ascii="GHEA Grapalat" w:hAnsi="GHEA Grapalat" w:cs="Calibri"/>
          <w:i w:val="0"/>
          <w:sz w:val="20"/>
        </w:rPr>
        <w:t xml:space="preserve"> </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t xml:space="preserve">ՍՀԿ բուսասանիտարական տեսուչ. </w:t>
      </w:r>
      <w:r w:rsidRPr="00411299">
        <w:rPr>
          <w:rFonts w:ascii="GHEA Grapalat" w:hAnsi="GHEA Grapalat" w:cs="Calibri"/>
          <w:i w:val="0"/>
          <w:sz w:val="20"/>
        </w:rPr>
        <w:t>օգտատիրոջ այս տեսակը կարող է գրանցել բուսասանիտարական հսկողության ենթակա ներմուծվող և արտահանվող ապրանքները:</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t xml:space="preserve">ՍՀԿ սննդամթերքի անվտանգության և անասնաբուժության տեսուչ. </w:t>
      </w:r>
      <w:r w:rsidRPr="00411299">
        <w:rPr>
          <w:rFonts w:ascii="GHEA Grapalat" w:hAnsi="GHEA Grapalat" w:cs="Calibri"/>
          <w:i w:val="0"/>
          <w:sz w:val="20"/>
        </w:rPr>
        <w:t>օգտատիրոջ տեսակը գրանցում է ներմուծվող և արտանահվող կենդանիներին և կենդանական ծագման ապրանքները:</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t xml:space="preserve">Տնտեսավարողներին գրանցող. </w:t>
      </w:r>
      <w:r w:rsidRPr="00411299">
        <w:rPr>
          <w:rFonts w:ascii="GHEA Grapalat" w:hAnsi="GHEA Grapalat" w:cs="Calibri"/>
          <w:i w:val="0"/>
          <w:sz w:val="20"/>
        </w:rPr>
        <w:t>օգտատիրոջ այս տեսակը կարող է գրանցել տերերին և տնտեսավարող սուբյեկտները:</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t xml:space="preserve">ՍԱԱԱՀ կառավարիչ. </w:t>
      </w:r>
      <w:r w:rsidRPr="00411299">
        <w:rPr>
          <w:rFonts w:ascii="GHEA Grapalat" w:hAnsi="GHEA Grapalat" w:cs="Calibri"/>
          <w:i w:val="0"/>
          <w:sz w:val="20"/>
        </w:rPr>
        <w:t>օգտատիրոջ այս տեսակը ներմուծում է համակարգ «թեժ գծով» և ԶԼՄ-ներիս ստացված ահազանգերը:</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sz w:val="20"/>
        </w:rPr>
        <w:t xml:space="preserve">Անձնակազմի կառավարիչ. </w:t>
      </w:r>
      <w:r w:rsidRPr="00411299">
        <w:rPr>
          <w:rFonts w:ascii="GHEA Grapalat" w:hAnsi="GHEA Grapalat" w:cs="Calibri"/>
          <w:i w:val="0"/>
          <w:sz w:val="20"/>
        </w:rPr>
        <w:t>օգտատիրոջ այս տեսակը կարող է օգտատեր ստեղծել և տալ նրան դեր՝ իրեն հատուկ հնարավորություններով:</w:t>
      </w:r>
    </w:p>
    <w:p w:rsidR="003E16F4" w:rsidRPr="00411299" w:rsidRDefault="003E16F4" w:rsidP="00984207">
      <w:pPr>
        <w:pStyle w:val="template"/>
        <w:numPr>
          <w:ilvl w:val="0"/>
          <w:numId w:val="10"/>
        </w:numPr>
        <w:spacing w:before="120" w:line="276" w:lineRule="auto"/>
        <w:jc w:val="both"/>
        <w:rPr>
          <w:rFonts w:ascii="GHEA Grapalat" w:hAnsi="GHEA Grapalat"/>
          <w:i w:val="0"/>
          <w:sz w:val="20"/>
        </w:rPr>
      </w:pPr>
      <w:r w:rsidRPr="00411299">
        <w:rPr>
          <w:rFonts w:ascii="GHEA Grapalat" w:hAnsi="GHEA Grapalat" w:cs="Sylfaen"/>
          <w:sz w:val="20"/>
        </w:rPr>
        <w:t>Համակարգային</w:t>
      </w:r>
      <w:r w:rsidRPr="00411299">
        <w:rPr>
          <w:rFonts w:ascii="GHEA Grapalat" w:hAnsi="GHEA Grapalat" w:cs="Calibri"/>
          <w:sz w:val="20"/>
        </w:rPr>
        <w:t xml:space="preserve"> </w:t>
      </w:r>
      <w:r w:rsidRPr="00411299">
        <w:rPr>
          <w:rFonts w:ascii="GHEA Grapalat" w:hAnsi="GHEA Grapalat" w:cs="Sylfaen"/>
          <w:sz w:val="20"/>
        </w:rPr>
        <w:t>ադմինիստրատոր</w:t>
      </w:r>
      <w:r w:rsidRPr="00411299">
        <w:rPr>
          <w:rFonts w:ascii="GHEA Grapalat" w:hAnsi="GHEA Grapalat" w:cs="Calibri"/>
          <w:sz w:val="20"/>
        </w:rPr>
        <w:t xml:space="preserve">. </w:t>
      </w:r>
      <w:r w:rsidRPr="00411299">
        <w:rPr>
          <w:rFonts w:ascii="GHEA Grapalat" w:hAnsi="GHEA Grapalat" w:cs="Calibri"/>
          <w:i w:val="0"/>
          <w:sz w:val="20"/>
        </w:rPr>
        <w:t>օգտատիրոջ տեսակ, որը կարող է փոփոխել համակարգի կարգավորումները: Նա ունի մուտք դեպի համակարգի ողջ տեղեկատվությունը և կարող է տեսնել բոլոր օգտատերերին առնչվող գործողությունների պատմությունները: Այն պատրաստում է նաև այլ բաղադրիչների համար ընդհանուր օգտագործման աղյուսակներ:</w:t>
      </w:r>
      <w:bookmarkStart w:id="14" w:name="_Toc383040533"/>
      <w:bookmarkStart w:id="15" w:name="_Toc439994675"/>
    </w:p>
    <w:p w:rsidR="003E16F4" w:rsidRPr="00411299" w:rsidRDefault="003E16F4" w:rsidP="00984207">
      <w:pPr>
        <w:pStyle w:val="template"/>
        <w:numPr>
          <w:ilvl w:val="0"/>
          <w:numId w:val="10"/>
        </w:numPr>
        <w:spacing w:before="120" w:line="276" w:lineRule="auto"/>
        <w:jc w:val="both"/>
        <w:rPr>
          <w:rFonts w:ascii="GHEA Grapalat" w:hAnsi="GHEA Grapalat"/>
          <w:sz w:val="20"/>
        </w:rPr>
      </w:pPr>
      <w:r w:rsidRPr="00411299">
        <w:rPr>
          <w:rFonts w:ascii="GHEA Grapalat" w:hAnsi="GHEA Grapalat" w:cs="Sylfaen"/>
          <w:sz w:val="20"/>
        </w:rPr>
        <w:t>Ապրանքի բաղադրիչներ</w:t>
      </w:r>
      <w:r w:rsidRPr="00411299">
        <w:rPr>
          <w:rFonts w:ascii="GHEA Grapalat" w:hAnsi="GHEA Grapalat"/>
          <w:sz w:val="20"/>
        </w:rPr>
        <w:t xml:space="preserve"> (մոդուլներ)</w:t>
      </w:r>
      <w:bookmarkEnd w:id="14"/>
    </w:p>
    <w:p w:rsidR="003E16F4" w:rsidRPr="00411299" w:rsidRDefault="003E16F4" w:rsidP="003E16F4">
      <w:pPr>
        <w:pStyle w:val="template"/>
        <w:spacing w:line="276" w:lineRule="auto"/>
        <w:jc w:val="both"/>
        <w:rPr>
          <w:rFonts w:ascii="GHEA Grapalat" w:hAnsi="GHEA Grapalat" w:cs="Calibri"/>
          <w:i w:val="0"/>
          <w:sz w:val="20"/>
        </w:rPr>
      </w:pPr>
      <w:proofErr w:type="gramStart"/>
      <w:r w:rsidRPr="00411299">
        <w:rPr>
          <w:rFonts w:ascii="GHEA Grapalat" w:hAnsi="GHEA Grapalat" w:cs="Calibri"/>
          <w:i w:val="0"/>
          <w:sz w:val="20"/>
        </w:rPr>
        <w:t>ԷԿՄՀ-ը բաղկացած է հետևյալ բաղադրիչներից, որոնք միասնականորեն իրագործում են համակարգի ամբողջական գործունակությունը.</w:t>
      </w:r>
      <w:proofErr w:type="gramEnd"/>
    </w:p>
    <w:p w:rsidR="003E16F4" w:rsidRPr="00411299" w:rsidRDefault="0097642A" w:rsidP="003E16F4">
      <w:pPr>
        <w:pStyle w:val="template"/>
        <w:spacing w:before="120" w:line="276" w:lineRule="auto"/>
        <w:jc w:val="center"/>
        <w:rPr>
          <w:rFonts w:ascii="GHEA Grapalat" w:hAnsi="GHEA Grapalat" w:cs="Calibri"/>
          <w:i w:val="0"/>
          <w:sz w:val="20"/>
        </w:rPr>
      </w:pPr>
      <w:r>
        <w:rPr>
          <w:rFonts w:ascii="GHEA Grapalat" w:hAnsi="GHEA Grapalat" w:cs="Calibri"/>
          <w:i w:val="0"/>
          <w:noProof/>
          <w:sz w:val="20"/>
        </w:rPr>
        <w:lastRenderedPageBreak/>
        <w:drawing>
          <wp:inline distT="0" distB="0" distL="0" distR="0">
            <wp:extent cx="5143500" cy="4686300"/>
            <wp:effectExtent l="19050" t="0" r="0" b="0"/>
            <wp:docPr id="18" name="Picture 5" descr="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onents"/>
                    <pic:cNvPicPr>
                      <a:picLocks noChangeAspect="1" noChangeArrowheads="1"/>
                    </pic:cNvPicPr>
                  </pic:nvPicPr>
                  <pic:blipFill>
                    <a:blip r:embed="rId36" cstate="print"/>
                    <a:srcRect/>
                    <a:stretch>
                      <a:fillRect/>
                    </a:stretch>
                  </pic:blipFill>
                  <pic:spPr bwMode="auto">
                    <a:xfrm>
                      <a:off x="0" y="0"/>
                      <a:ext cx="5143500" cy="468630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16" w:name="_Toc383040467"/>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2</w:t>
      </w:r>
      <w:r w:rsidR="007F5A56" w:rsidRPr="00411299">
        <w:rPr>
          <w:rFonts w:ascii="GHEA Grapalat" w:hAnsi="GHEA Grapalat"/>
        </w:rPr>
        <w:fldChar w:fldCharType="end"/>
      </w:r>
      <w:r w:rsidRPr="00411299">
        <w:rPr>
          <w:rFonts w:ascii="GHEA Grapalat" w:hAnsi="GHEA Grapalat"/>
        </w:rPr>
        <w:t>: Ծրագրի բաղադրիչները</w:t>
      </w:r>
      <w:bookmarkEnd w:id="16"/>
    </w:p>
    <w:p w:rsidR="003E16F4" w:rsidRPr="00411299" w:rsidRDefault="003E16F4" w:rsidP="00984207">
      <w:pPr>
        <w:pStyle w:val="template"/>
        <w:numPr>
          <w:ilvl w:val="0"/>
          <w:numId w:val="10"/>
        </w:numPr>
        <w:spacing w:before="240" w:line="276" w:lineRule="auto"/>
        <w:jc w:val="both"/>
        <w:rPr>
          <w:rFonts w:ascii="GHEA Grapalat" w:hAnsi="GHEA Grapalat" w:cs="Calibri"/>
          <w:i w:val="0"/>
          <w:sz w:val="20"/>
        </w:rPr>
      </w:pPr>
      <w:r w:rsidRPr="00411299">
        <w:rPr>
          <w:rFonts w:ascii="GHEA Grapalat" w:hAnsi="GHEA Grapalat" w:cs="Calibri"/>
          <w:b/>
          <w:i w:val="0"/>
          <w:sz w:val="20"/>
        </w:rPr>
        <w:t xml:space="preserve">M1: </w:t>
      </w:r>
      <w:r w:rsidRPr="00411299">
        <w:rPr>
          <w:rFonts w:ascii="GHEA Grapalat" w:hAnsi="GHEA Grapalat" w:cs="Sylfaen"/>
          <w:b/>
          <w:i w:val="0"/>
          <w:sz w:val="20"/>
        </w:rPr>
        <w:t>Օգտատիրոջ կառավարարում.</w:t>
      </w:r>
      <w:r w:rsidRPr="00411299">
        <w:rPr>
          <w:rFonts w:ascii="GHEA Grapalat" w:hAnsi="GHEA Grapalat" w:cs="Calibri"/>
          <w:i w:val="0"/>
          <w:sz w:val="20"/>
        </w:rPr>
        <w:t xml:space="preserve"> բաղադրիչ, որտեղ առկա են օգտատերերին առնչվող բոլոր հնարավորությունների կառավարումը, օգտատերերի տեսակները և դրանց ար</w:t>
      </w:r>
      <w:r w:rsidRPr="00411299">
        <w:rPr>
          <w:rFonts w:ascii="GHEA Grapalat" w:hAnsi="GHEA Grapalat" w:cs="Sylfaen"/>
          <w:i w:val="0"/>
          <w:sz w:val="20"/>
        </w:rPr>
        <w:t>տոնությունները: Այս բաղադրիչի միջոցով է սպասարկվում նաև յուրաքանչյուր օգտատիրոջ գործունակությունը:</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b/>
          <w:i w:val="0"/>
          <w:sz w:val="20"/>
        </w:rPr>
        <w:t xml:space="preserve">M2: Կենդանիների գրանցում և կառավարում. </w:t>
      </w:r>
      <w:r w:rsidRPr="00411299">
        <w:rPr>
          <w:rFonts w:ascii="GHEA Grapalat" w:hAnsi="GHEA Grapalat" w:cs="Calibri"/>
          <w:i w:val="0"/>
          <w:sz w:val="20"/>
        </w:rPr>
        <w:t>այս բաղադրիչում ներառված են կենդանիների գրանցման հետ կապված բոլոր գործողությունները, ինչպես, օրինակ, կենդանիների գրանցում, տիրոջ գրանցում և փոփոխություն, անասնաբուժական միջոցառումների, տեղաշարժի և այլնի վերաբերյալ տեղեկատվության ավելացում:</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b/>
          <w:i w:val="0"/>
          <w:sz w:val="20"/>
        </w:rPr>
        <w:t xml:space="preserve">M3: Ցանքատարածությունների գրանցում և կառավարում. </w:t>
      </w:r>
      <w:r w:rsidRPr="00411299">
        <w:rPr>
          <w:rFonts w:ascii="GHEA Grapalat" w:hAnsi="GHEA Grapalat" w:cs="Calibri"/>
          <w:i w:val="0"/>
          <w:sz w:val="20"/>
        </w:rPr>
        <w:t xml:space="preserve">այս բաղադրիչում ներառված են բոլոր գործողությունները՝ կապված ցանքատարածությունների, դրանց տերերի և այլնի հետ: </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b/>
          <w:i w:val="0"/>
          <w:sz w:val="20"/>
        </w:rPr>
        <w:t xml:space="preserve">M4: Տեսչական գործառույթներ. </w:t>
      </w:r>
      <w:proofErr w:type="gramStart"/>
      <w:r w:rsidRPr="00411299">
        <w:rPr>
          <w:rFonts w:ascii="GHEA Grapalat" w:hAnsi="GHEA Grapalat" w:cs="Calibri"/>
          <w:i w:val="0"/>
          <w:sz w:val="20"/>
        </w:rPr>
        <w:t>այս</w:t>
      </w:r>
      <w:proofErr w:type="gramEnd"/>
      <w:r w:rsidRPr="00411299">
        <w:rPr>
          <w:rFonts w:ascii="GHEA Grapalat" w:hAnsi="GHEA Grapalat" w:cs="Calibri"/>
          <w:i w:val="0"/>
          <w:sz w:val="20"/>
        </w:rPr>
        <w:t xml:space="preserve"> բաղադրիչում ներառված են տեսչական գործառույթների հետ կապված բոլոր գործողությունները: Այս բաղադրիչը կապի մեջ է այլ բաղադրիչների հետ և դրանցից տեղեկատվություն է հավաքագրում՝ ըստ իր արտոնությունների, իչպես նաև այն պատասխանատու է բոլոր տեսուչների գործողությունների ապահովման համար.</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b/>
          <w:i w:val="0"/>
          <w:sz w:val="20"/>
        </w:rPr>
        <w:t xml:space="preserve">M5: Տնտեսավարողների և տերերի գրանցում և կառավարում. </w:t>
      </w:r>
      <w:r w:rsidRPr="00411299">
        <w:rPr>
          <w:rFonts w:ascii="GHEA Grapalat" w:hAnsi="GHEA Grapalat" w:cs="Calibri"/>
          <w:i w:val="0"/>
          <w:sz w:val="20"/>
        </w:rPr>
        <w:t>այս բաղադրիչի միջոցով կառավարվում է տնտեսավարողների և տերերի մասին հավաքագրված տեղեկատվությունը:</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b/>
          <w:i w:val="0"/>
          <w:sz w:val="20"/>
        </w:rPr>
        <w:t xml:space="preserve">M6: ՍԱԱԱՀ կառավարիչ. </w:t>
      </w:r>
      <w:r w:rsidRPr="00411299">
        <w:rPr>
          <w:rFonts w:ascii="GHEA Grapalat" w:hAnsi="GHEA Grapalat" w:cs="Calibri"/>
          <w:i w:val="0"/>
          <w:sz w:val="20"/>
        </w:rPr>
        <w:t>այս բաղադրիչի միջոցով գրանցվում և կառավարվում է ողջ տեղեկատվությունը՝ կապված ստացված ահազանգեր հետ:</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b/>
          <w:i w:val="0"/>
          <w:sz w:val="20"/>
        </w:rPr>
        <w:lastRenderedPageBreak/>
        <w:t xml:space="preserve">M7: Հաշվետվություններ. </w:t>
      </w:r>
      <w:r w:rsidRPr="00411299">
        <w:rPr>
          <w:rFonts w:ascii="GHEA Grapalat" w:hAnsi="GHEA Grapalat" w:cs="Calibri"/>
          <w:i w:val="0"/>
          <w:sz w:val="20"/>
        </w:rPr>
        <w:t>այս բաղադրիչի միջոցով ստեղծվում են բոլոր տեսակի հաշվետվությունները՝ օգտագործելով այլ բաղադրիչների տեղեկատվությունը: Այս հաշվետվությունները սովորաբար հասանելի են ՍԱՊԾ պետին:</w:t>
      </w:r>
    </w:p>
    <w:p w:rsidR="003E16F4" w:rsidRPr="00411299" w:rsidRDefault="003E16F4" w:rsidP="00984207">
      <w:pPr>
        <w:pStyle w:val="template"/>
        <w:numPr>
          <w:ilvl w:val="0"/>
          <w:numId w:val="10"/>
        </w:numPr>
        <w:spacing w:before="120" w:line="276" w:lineRule="auto"/>
        <w:jc w:val="both"/>
        <w:rPr>
          <w:rFonts w:ascii="GHEA Grapalat" w:hAnsi="GHEA Grapalat" w:cs="Calibri"/>
          <w:i w:val="0"/>
          <w:sz w:val="20"/>
        </w:rPr>
      </w:pPr>
      <w:r w:rsidRPr="00411299">
        <w:rPr>
          <w:rFonts w:ascii="GHEA Grapalat" w:hAnsi="GHEA Grapalat" w:cs="Calibri"/>
          <w:b/>
          <w:i w:val="0"/>
          <w:sz w:val="20"/>
        </w:rPr>
        <w:t xml:space="preserve">M8: Համակարգային ադմինիստրատոր. </w:t>
      </w:r>
      <w:r w:rsidRPr="00411299">
        <w:rPr>
          <w:rFonts w:ascii="GHEA Grapalat" w:hAnsi="GHEA Grapalat" w:cs="Calibri"/>
          <w:i w:val="0"/>
          <w:sz w:val="20"/>
        </w:rPr>
        <w:t xml:space="preserve">այս բաղադրիչի միջոցով կառավարվում են համակարգի բոլոր կարգավորումները: Այն ներառում է նաև ընդհանուր օգտագործման աղյուսակների ստեղծումը, որոնք օգտագործվում են այլ բաղադրիչների կողմից: </w:t>
      </w:r>
    </w:p>
    <w:p w:rsidR="003E16F4" w:rsidRPr="00411299" w:rsidRDefault="003E16F4" w:rsidP="003E16F4">
      <w:pPr>
        <w:pStyle w:val="Heading2"/>
        <w:keepLines/>
        <w:numPr>
          <w:ilvl w:val="1"/>
          <w:numId w:val="0"/>
        </w:numPr>
        <w:spacing w:before="280" w:after="280" w:line="240" w:lineRule="atLeast"/>
        <w:rPr>
          <w:rFonts w:ascii="GHEA Grapalat" w:hAnsi="GHEA Grapalat"/>
        </w:rPr>
      </w:pPr>
      <w:bookmarkStart w:id="17" w:name="_Toc383040534"/>
      <w:r w:rsidRPr="00411299">
        <w:rPr>
          <w:rFonts w:ascii="GHEA Grapalat" w:hAnsi="GHEA Grapalat" w:cs="Sylfaen"/>
        </w:rPr>
        <w:t>Համակարգի գործառույթները</w:t>
      </w:r>
      <w:bookmarkEnd w:id="15"/>
      <w:bookmarkEnd w:id="17"/>
    </w:p>
    <w:p w:rsidR="003E16F4" w:rsidRPr="00411299" w:rsidRDefault="003E16F4" w:rsidP="003E16F4">
      <w:pPr>
        <w:pStyle w:val="template"/>
        <w:spacing w:line="276" w:lineRule="auto"/>
        <w:jc w:val="both"/>
        <w:rPr>
          <w:rFonts w:ascii="GHEA Grapalat" w:hAnsi="GHEA Grapalat" w:cs="Calibri"/>
          <w:i w:val="0"/>
          <w:sz w:val="20"/>
        </w:rPr>
      </w:pPr>
      <w:bookmarkStart w:id="18" w:name="_Toc439994676"/>
      <w:proofErr w:type="gramStart"/>
      <w:r w:rsidRPr="00411299">
        <w:rPr>
          <w:rFonts w:ascii="GHEA Grapalat" w:hAnsi="GHEA Grapalat" w:cs="Calibri"/>
          <w:i w:val="0"/>
          <w:sz w:val="20"/>
        </w:rPr>
        <w:t>ԷԿՄՀ-ը կապահովի օգտատերերին հետևյալ գործողությունների հնարավորություններով (խմբավորված է ըստ օգտատիրոջ տեսակի).</w:t>
      </w:r>
      <w:proofErr w:type="gramEnd"/>
    </w:p>
    <w:p w:rsidR="003E16F4" w:rsidRPr="00411299" w:rsidRDefault="003E16F4" w:rsidP="003E16F4">
      <w:pPr>
        <w:pStyle w:val="template"/>
        <w:spacing w:before="120" w:line="276" w:lineRule="auto"/>
        <w:jc w:val="both"/>
        <w:rPr>
          <w:rFonts w:ascii="GHEA Grapalat" w:hAnsi="GHEA Grapalat" w:cs="Calibri"/>
          <w:i w:val="0"/>
          <w:sz w:val="20"/>
          <w:u w:val="single"/>
        </w:rPr>
      </w:pPr>
      <w:proofErr w:type="gramStart"/>
      <w:r w:rsidRPr="00411299">
        <w:rPr>
          <w:rFonts w:ascii="GHEA Grapalat" w:hAnsi="GHEA Grapalat" w:cs="Calibri"/>
          <w:i w:val="0"/>
          <w:sz w:val="20"/>
          <w:u w:val="single"/>
        </w:rPr>
        <w:t>Անձնակազմի կառավարիչ.</w:t>
      </w:r>
      <w:proofErr w:type="gramEnd"/>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Կառավարում է օգտատերերի դերերը:</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Այս հատկանիշը թույլ է տալիս անձնակազմի կառավարչի արտոնություններ ունեցող անձին կառավարել օգտատերերի դերերը համակարգում: Հետևյալ գործողություններն են հասանելի՝</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Ավելացնել օգտատիրոջ նոր դեր,</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Sylfaen"/>
          <w:i w:val="0"/>
          <w:sz w:val="20"/>
        </w:rPr>
        <w:t>Խմբագրել օգտատիրոջ դերը,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Ապակտիվացնել օգտատիրոջ դերը,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Փնտրել օգտատերերի դերեր,</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Ցուցադրել օգտատերերի դերերի ցանկը,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 xml:space="preserve">Ցուցադրել ապակտիվացված օգտատերերի ցանկը, </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Ակտիվացնել օգտատիրոջ դերը:</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Կառավարում է օգտատերերին</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Անձնակազմի կառավրչի արտոնություններ ունեցող օգտատիրոջը համակարգը թույլ է տալիս կառավարել օգտատերերի հետ կապված գործողությունները: Հասանելի են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Ավելացնել նոր օգտատեր,</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Խմբագրել օգտատիրոջը,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Ապակտիվացնել առկա օգտատիրոջը,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Փնտրել օգտատեր,</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Ցուցադրել օ</w:t>
      </w:r>
      <w:r w:rsidRPr="00411299">
        <w:rPr>
          <w:rFonts w:ascii="GHEA Grapalat" w:hAnsi="GHEA Grapalat" w:cs="Sylfaen"/>
          <w:i w:val="0"/>
          <w:sz w:val="20"/>
        </w:rPr>
        <w:t>գտատեր</w:t>
      </w:r>
      <w:r w:rsidRPr="00411299">
        <w:rPr>
          <w:rFonts w:ascii="GHEA Grapalat" w:hAnsi="GHEA Grapalat" w:cs="Calibri"/>
          <w:i w:val="0"/>
          <w:sz w:val="20"/>
        </w:rPr>
        <w:t>երի ցանկը,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Ցուցադրել ապակտիվացված օգտատերերի ցանկը,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Ակտիվացնել օգտատիրոջը,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Ավելացնել օգտատիրոջն առկա դերերից մեկին</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Ջնջել օգտատիրոջն առկա դերերի ցանկից:</w:t>
      </w:r>
    </w:p>
    <w:p w:rsidR="003E16F4" w:rsidRPr="00411299" w:rsidRDefault="003E16F4" w:rsidP="00984207">
      <w:pPr>
        <w:pStyle w:val="template"/>
        <w:numPr>
          <w:ilvl w:val="0"/>
          <w:numId w:val="9"/>
        </w:numPr>
        <w:spacing w:before="120" w:line="276" w:lineRule="auto"/>
        <w:jc w:val="both"/>
        <w:rPr>
          <w:rFonts w:ascii="GHEA Grapalat" w:hAnsi="GHEA Grapalat" w:cs="Calibri"/>
          <w:i w:val="0"/>
          <w:sz w:val="20"/>
        </w:rPr>
      </w:pPr>
      <w:r w:rsidRPr="00411299">
        <w:rPr>
          <w:rFonts w:ascii="GHEA Grapalat" w:hAnsi="GHEA Grapalat" w:cs="Calibri"/>
          <w:sz w:val="20"/>
        </w:rPr>
        <w:t>Կառավարել արտոնությունները օգտատիրոջ յուրաքանչյուր դերի համար:</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 xml:space="preserve">Համակարգի այս հատկանիշի շնորհիվ անձնակազմի կառավարչի արտոնություններ ունեցող օգտատիրոջը հնարավորություն է ընձեռվում սահմանել արտոնություններ յուրաքանչյուր դերի համար: </w:t>
      </w:r>
    </w:p>
    <w:p w:rsidR="003E16F4" w:rsidRPr="00411299" w:rsidRDefault="0097642A" w:rsidP="003E16F4">
      <w:pPr>
        <w:pStyle w:val="template"/>
        <w:spacing w:before="120" w:line="276" w:lineRule="auto"/>
        <w:jc w:val="center"/>
        <w:rPr>
          <w:rFonts w:ascii="GHEA Grapalat" w:hAnsi="GHEA Grapalat" w:cs="Calibri"/>
          <w:i w:val="0"/>
          <w:sz w:val="20"/>
          <w:u w:val="single"/>
        </w:rPr>
      </w:pPr>
      <w:r>
        <w:rPr>
          <w:rFonts w:ascii="GHEA Grapalat" w:hAnsi="GHEA Grapalat"/>
          <w:noProof/>
          <w:sz w:val="20"/>
        </w:rPr>
        <w:lastRenderedPageBreak/>
        <w:drawing>
          <wp:inline distT="0" distB="0" distL="0" distR="0">
            <wp:extent cx="4819650" cy="6010275"/>
            <wp:effectExtent l="19050" t="0" r="0" b="0"/>
            <wp:docPr id="19" name="Picture 6" descr="HRManage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RManager_1"/>
                    <pic:cNvPicPr>
                      <a:picLocks noChangeAspect="1" noChangeArrowheads="1"/>
                    </pic:cNvPicPr>
                  </pic:nvPicPr>
                  <pic:blipFill>
                    <a:blip r:embed="rId37" cstate="print"/>
                    <a:srcRect/>
                    <a:stretch>
                      <a:fillRect/>
                    </a:stretch>
                  </pic:blipFill>
                  <pic:spPr bwMode="auto">
                    <a:xfrm>
                      <a:off x="0" y="0"/>
                      <a:ext cx="4819650" cy="601027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19" w:name="_Toc383040468"/>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3</w:t>
      </w:r>
      <w:r w:rsidR="007F5A56" w:rsidRPr="00411299">
        <w:rPr>
          <w:rFonts w:ascii="GHEA Grapalat" w:hAnsi="GHEA Grapalat"/>
        </w:rPr>
        <w:fldChar w:fldCharType="end"/>
      </w:r>
      <w:r w:rsidRPr="00411299">
        <w:rPr>
          <w:rFonts w:ascii="GHEA Grapalat" w:hAnsi="GHEA Grapalat"/>
        </w:rPr>
        <w:t xml:space="preserve">: </w:t>
      </w:r>
      <w:bookmarkEnd w:id="19"/>
      <w:r w:rsidRPr="00411299">
        <w:rPr>
          <w:rFonts w:ascii="GHEA Grapalat" w:hAnsi="GHEA Grapalat"/>
        </w:rPr>
        <w:t>Անձնակազմի կառավարման գործածման օրինակներ</w:t>
      </w:r>
    </w:p>
    <w:p w:rsidR="003E16F4" w:rsidRPr="00411299" w:rsidRDefault="003E16F4" w:rsidP="003E16F4">
      <w:pPr>
        <w:pStyle w:val="template"/>
        <w:spacing w:before="240" w:line="276" w:lineRule="auto"/>
        <w:jc w:val="both"/>
        <w:rPr>
          <w:rFonts w:ascii="GHEA Grapalat" w:hAnsi="GHEA Grapalat" w:cs="Calibri"/>
          <w:i w:val="0"/>
          <w:sz w:val="20"/>
          <w:u w:val="single"/>
        </w:rPr>
      </w:pPr>
      <w:r w:rsidRPr="00411299">
        <w:rPr>
          <w:rFonts w:ascii="GHEA Grapalat" w:hAnsi="GHEA Grapalat" w:cs="Calibri"/>
          <w:i w:val="0"/>
          <w:sz w:val="20"/>
          <w:u w:val="single"/>
        </w:rPr>
        <w:t>ՍԱԱԱՀ կառավարիչ</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ՍԱԱԱՀ կառավարում</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Սննդամթերքի և բույսի արագ արձագանքման հանակարգը (ՍԱԱԱՀ) ստեղծված է՝ ապահովելու համար սննդամթերքը և բույսը հսկող անձանց արդյունավետ գործիքով՝ հրապարակելու և փոխանակելու տեղեկատվություն առկա վտանգի կառավարման վերաբերյալ, կատարված միջոցառումների վերաբերյալ: ՍԱԱԱՀ կառավարչի արտոնություններով օգտատերը կարող է կատարել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Ավելացնել նոր տեղեկատվություն/ահազանգ,</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Խմբագրել տեղեկատվությունը/ահազանգը,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Ապակտիվացնել/արխիվացնել տեղեկատվությունը/ահազանգը,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Փնտրել տեղեկատվություն/ահազանգ,</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 xml:space="preserve">Ցուցադրել տեղեկատվությունների/ահազանգերի ցանկը, </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lastRenderedPageBreak/>
        <w:t>Ցուցադրել արխիվացված տեղեկատվութունների/ահազանգերի ցանկը,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Հաստատել տեղեկատվության/ահազանգի ստացումը, (որոշ դեպքերում տեղեկատվությունը/ահազանգը կստացվի ՍՀԿ և տեսչությունների տեսուչներից),</w:t>
      </w:r>
    </w:p>
    <w:p w:rsidR="003E16F4" w:rsidRPr="00411299" w:rsidRDefault="0097642A" w:rsidP="003E16F4">
      <w:pPr>
        <w:pStyle w:val="template"/>
        <w:spacing w:before="120" w:line="276" w:lineRule="auto"/>
        <w:jc w:val="center"/>
        <w:rPr>
          <w:rFonts w:ascii="GHEA Grapalat" w:hAnsi="GHEA Grapalat" w:cs="Calibri"/>
          <w:i w:val="0"/>
          <w:sz w:val="20"/>
        </w:rPr>
      </w:pPr>
      <w:r>
        <w:rPr>
          <w:rFonts w:ascii="GHEA Grapalat" w:hAnsi="GHEA Grapalat" w:cs="Calibri"/>
          <w:i w:val="0"/>
          <w:noProof/>
          <w:sz w:val="20"/>
        </w:rPr>
        <w:drawing>
          <wp:inline distT="0" distB="0" distL="0" distR="0">
            <wp:extent cx="4943475" cy="3676650"/>
            <wp:effectExtent l="19050" t="0" r="9525" b="0"/>
            <wp:docPr id="20" name="Picture 7" descr="RASFFAdmin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ASFFAdmin_1"/>
                    <pic:cNvPicPr>
                      <a:picLocks noChangeAspect="1" noChangeArrowheads="1"/>
                    </pic:cNvPicPr>
                  </pic:nvPicPr>
                  <pic:blipFill>
                    <a:blip r:embed="rId38" cstate="print"/>
                    <a:srcRect/>
                    <a:stretch>
                      <a:fillRect/>
                    </a:stretch>
                  </pic:blipFill>
                  <pic:spPr bwMode="auto">
                    <a:xfrm>
                      <a:off x="0" y="0"/>
                      <a:ext cx="4943475" cy="367665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20" w:name="_Toc383040469"/>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4</w:t>
      </w:r>
      <w:r w:rsidR="007F5A56" w:rsidRPr="00411299">
        <w:rPr>
          <w:rFonts w:ascii="GHEA Grapalat" w:hAnsi="GHEA Grapalat"/>
        </w:rPr>
        <w:fldChar w:fldCharType="end"/>
      </w:r>
      <w:r w:rsidRPr="00411299">
        <w:rPr>
          <w:rFonts w:ascii="GHEA Grapalat" w:hAnsi="GHEA Grapalat"/>
        </w:rPr>
        <w:t xml:space="preserve">: </w:t>
      </w:r>
      <w:bookmarkEnd w:id="20"/>
      <w:r w:rsidRPr="00411299">
        <w:rPr>
          <w:rFonts w:ascii="GHEA Grapalat" w:hAnsi="GHEA Grapalat"/>
        </w:rPr>
        <w:t>ՍԱԱԱՀ կառավարման գործածման օրինակներ</w:t>
      </w:r>
    </w:p>
    <w:p w:rsidR="003E16F4" w:rsidRPr="00411299" w:rsidRDefault="003E16F4" w:rsidP="003E16F4">
      <w:pPr>
        <w:pStyle w:val="template"/>
        <w:spacing w:before="240" w:line="276" w:lineRule="auto"/>
        <w:jc w:val="both"/>
        <w:rPr>
          <w:rFonts w:ascii="GHEA Grapalat" w:hAnsi="GHEA Grapalat" w:cs="Calibri"/>
          <w:i w:val="0"/>
          <w:sz w:val="20"/>
          <w:u w:val="single"/>
        </w:rPr>
      </w:pPr>
      <w:r w:rsidRPr="00411299">
        <w:rPr>
          <w:rFonts w:ascii="GHEA Grapalat" w:hAnsi="GHEA Grapalat" w:cs="Calibri"/>
          <w:i w:val="0"/>
          <w:sz w:val="20"/>
          <w:u w:val="single"/>
        </w:rPr>
        <w:t>Տնտեսավարողների գրանցում</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Տնտեսավարողները</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ՀՀ ԳՆ ՍԱՊԾ-ն ունի օրինական իրավունք՝ իրականացնելու սննդամթերքի արտադրության, ներմուծման, վերամշակման, իրացման և սննդամթերքի հետ առնչվող այլ ոլորտներում գործունեություն իրականացնող տնտեսավարող սուբյեկտների գրանցում և վերահսկողություն: Այս արտոնություններն ունեցող օգտատերը հնարավորություն կունենա կատարելու տնտեսավարողների հետ կապված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Ավելացնել նոր տնտեսավարող,</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Փոփոխել տնտեսավարողի վերաբերյալ տեղեկատվությունը,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 xml:space="preserve">Ապակտիվացնել տնտեսավարող սուբյեկտը, </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 xml:space="preserve">Փնտրել տնտեսավարողին, </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Ցուցադրել տնտեսավարողների ցանկը,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Ցուցադրել ապակտիվացված տնտեսավարողների ցանկը,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 xml:space="preserve">Ակտիվացնել տնտեսավարողին, </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Տերեր</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Յուրաքանչյուր գրանցված կենդանի և ցանքատարածություն պետք է կցված լինի որոշակի անձի՝ տիրոջ: Այս օգտատիրոջ տեսակը կարող է կատարել կենդանիների և դաշտերի տերերի հետ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Ավելացնել նոր տիրոջ,</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lastRenderedPageBreak/>
        <w:t xml:space="preserve">Խմբագրել տիրոջը, </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Ապակտիվացնել տիրոջը,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Փնտրել տիրոջ,</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Ցուցադրել տերերի ցանկը,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Ցուցադրել ապակտիվացված տերերի ցանկը,</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Ակտիվացնել տիրոջը:</w:t>
      </w:r>
    </w:p>
    <w:p w:rsidR="003E16F4" w:rsidRPr="00411299" w:rsidRDefault="0097642A" w:rsidP="003E16F4">
      <w:pPr>
        <w:pStyle w:val="template"/>
        <w:spacing w:before="120" w:line="276" w:lineRule="auto"/>
        <w:jc w:val="center"/>
        <w:rPr>
          <w:rFonts w:ascii="GHEA Grapalat" w:hAnsi="GHEA Grapalat" w:cs="Calibri"/>
          <w:i w:val="0"/>
          <w:sz w:val="20"/>
        </w:rPr>
      </w:pPr>
      <w:r>
        <w:rPr>
          <w:rFonts w:ascii="GHEA Grapalat" w:hAnsi="GHEA Grapalat" w:cs="Calibri"/>
          <w:i w:val="0"/>
          <w:noProof/>
          <w:sz w:val="20"/>
        </w:rPr>
        <w:drawing>
          <wp:inline distT="0" distB="0" distL="0" distR="0">
            <wp:extent cx="4819650" cy="5067300"/>
            <wp:effectExtent l="19050" t="0" r="0" b="0"/>
            <wp:docPr id="21" name="Picture 8" descr="BOOwne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Owner_1"/>
                    <pic:cNvPicPr>
                      <a:picLocks noChangeAspect="1" noChangeArrowheads="1"/>
                    </pic:cNvPicPr>
                  </pic:nvPicPr>
                  <pic:blipFill>
                    <a:blip r:embed="rId39" cstate="print"/>
                    <a:srcRect/>
                    <a:stretch>
                      <a:fillRect/>
                    </a:stretch>
                  </pic:blipFill>
                  <pic:spPr bwMode="auto">
                    <a:xfrm>
                      <a:off x="0" y="0"/>
                      <a:ext cx="4819650" cy="506730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21" w:name="_Toc383040470"/>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5</w:t>
      </w:r>
      <w:r w:rsidR="007F5A56" w:rsidRPr="00411299">
        <w:rPr>
          <w:rFonts w:ascii="GHEA Grapalat" w:hAnsi="GHEA Grapalat"/>
        </w:rPr>
        <w:fldChar w:fldCharType="end"/>
      </w:r>
      <w:r w:rsidRPr="00411299">
        <w:rPr>
          <w:rFonts w:ascii="GHEA Grapalat" w:hAnsi="GHEA Grapalat"/>
        </w:rPr>
        <w:t xml:space="preserve">: </w:t>
      </w:r>
      <w:bookmarkEnd w:id="21"/>
      <w:r w:rsidRPr="00411299">
        <w:rPr>
          <w:rFonts w:ascii="GHEA Grapalat" w:hAnsi="GHEA Grapalat"/>
        </w:rPr>
        <w:t>Տնտեսավարողների գրանցման գործածման օրինակներ</w:t>
      </w:r>
    </w:p>
    <w:p w:rsidR="003E16F4" w:rsidRPr="00411299" w:rsidRDefault="003E16F4" w:rsidP="003E16F4">
      <w:pPr>
        <w:pStyle w:val="template"/>
        <w:spacing w:before="120" w:line="276" w:lineRule="auto"/>
        <w:jc w:val="both"/>
        <w:rPr>
          <w:rFonts w:ascii="GHEA Grapalat" w:hAnsi="GHEA Grapalat" w:cs="Calibri"/>
          <w:i w:val="0"/>
          <w:sz w:val="20"/>
          <w:u w:val="single"/>
        </w:rPr>
      </w:pPr>
      <w:r w:rsidRPr="00411299">
        <w:rPr>
          <w:rFonts w:ascii="GHEA Grapalat" w:hAnsi="GHEA Grapalat" w:cs="Calibri"/>
          <w:i w:val="0"/>
          <w:sz w:val="20"/>
          <w:u w:val="single"/>
        </w:rPr>
        <w:t>Անասնաբուժության տեսուչ</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Կենդանու գրանցում</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Կենդանիների գրանցման հետ կապված գործողությունները հետևյալն են՝</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Գրանցել նոր կենդանի,</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 xml:space="preserve">Կենդանիների խմբի գրանցում, </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Կենդանիների մասին տեղեկատվության խմբագրում,</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Կենդանու ապակտիվացում,</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Ցուցադրել կենդանիների ցանկը,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Փնտրել կենդանի,</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lastRenderedPageBreak/>
        <w:t>Ցուցադրել ապակտիվացված կենդանիների ցանկը,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Ակտիվացնել կենդանուն:</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Կենդանու կառավարում</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Այն բանից հետո, որ կենդանու մասին տեղեկատվությունը ներմուծված է համակարգ՝ հետևյալ գործողություններ պետք է կատարվեն անասնաբուժության տեսուչի կողմից՝</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Փոփոխել կենդանու տիրոջը,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Տեղաշարժել կենդանուն,</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Հաստատել կենդանու տեղաշարժը,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Կենդանու դուրս գրում:</w:t>
      </w:r>
    </w:p>
    <w:p w:rsidR="003E16F4" w:rsidRPr="00411299" w:rsidRDefault="003E16F4" w:rsidP="00984207">
      <w:pPr>
        <w:pStyle w:val="template"/>
        <w:numPr>
          <w:ilvl w:val="0"/>
          <w:numId w:val="9"/>
        </w:numPr>
        <w:spacing w:before="120" w:line="276" w:lineRule="auto"/>
        <w:jc w:val="both"/>
        <w:rPr>
          <w:rFonts w:ascii="GHEA Grapalat" w:hAnsi="GHEA Grapalat" w:cs="Calibri"/>
          <w:i w:val="0"/>
          <w:sz w:val="20"/>
        </w:rPr>
      </w:pPr>
      <w:r w:rsidRPr="00411299">
        <w:rPr>
          <w:rFonts w:ascii="GHEA Grapalat" w:hAnsi="GHEA Grapalat" w:cs="Calibri"/>
          <w:sz w:val="20"/>
        </w:rPr>
        <w:t>Կենդանու պատվաստում և անասնաբուժական այլ միջոցառումներ</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 xml:space="preserve">Արդեն գրանցված կենդանու հետ կատարվում են անասնաբուժական միջոցառումներ անասնաբուժության տեսուչի կողմից, և դրանց մասին տեղեկատվությունը մուտքագրվում է համակարգ հետևյալ գործողություններով՝ </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 xml:space="preserve">Ավելացնել կենդանու հետ կապված միջոցառում/պատվաստում, Ավելացնել Կենդանինեների պատվաստումը </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Խմբագրել կենդանու հետ կապված միջոցառումը/պատվաստումը,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Ապակտիվացնել կենդանու հետ կապված միջոցառումը/պատվաստումը,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Հաշվետվություն միջոցառման/պատվաստման մասին:</w:t>
      </w:r>
    </w:p>
    <w:p w:rsidR="003E16F4" w:rsidRPr="00411299" w:rsidRDefault="003E16F4" w:rsidP="00984207">
      <w:pPr>
        <w:pStyle w:val="template"/>
        <w:numPr>
          <w:ilvl w:val="0"/>
          <w:numId w:val="9"/>
        </w:numPr>
        <w:spacing w:before="120" w:line="276" w:lineRule="auto"/>
        <w:jc w:val="both"/>
        <w:rPr>
          <w:rFonts w:ascii="GHEA Grapalat" w:hAnsi="GHEA Grapalat" w:cs="Calibri"/>
          <w:i w:val="0"/>
          <w:sz w:val="20"/>
        </w:rPr>
      </w:pPr>
      <w:r w:rsidRPr="00411299">
        <w:rPr>
          <w:rFonts w:ascii="GHEA Grapalat" w:hAnsi="GHEA Grapalat" w:cs="Calibri"/>
          <w:sz w:val="20"/>
        </w:rPr>
        <w:t>Կենդանուց նմուշառում</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Անասնաբուժության տեսուչների կողմից կենդանուց պարբերաբար կատարվում է նմուշառում՝ բացահայտելու համար հիվանդությունները: Համակարգը պետք է ապահովի հետևյալ գործողությունների կատարման հնարավորություն՝</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 xml:space="preserve">Ավելացնել նոր նմուշ, </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Մուտքագրել նմուշի արդյունքի մասին տեղեկատվություն,</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Փնտրել կենդանու հիվանդություն,</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Կենդանիների հիվանդությունների մասին հաշվետվույթուն կազմել,</w:t>
      </w:r>
    </w:p>
    <w:p w:rsidR="003E16F4" w:rsidRPr="00411299" w:rsidRDefault="0097642A" w:rsidP="003E16F4">
      <w:pPr>
        <w:pStyle w:val="template"/>
        <w:spacing w:before="120" w:line="276" w:lineRule="auto"/>
        <w:jc w:val="center"/>
        <w:rPr>
          <w:rFonts w:ascii="GHEA Grapalat" w:hAnsi="GHEA Grapalat" w:cs="Calibri"/>
          <w:i w:val="0"/>
          <w:sz w:val="20"/>
        </w:rPr>
      </w:pPr>
      <w:r>
        <w:rPr>
          <w:rFonts w:ascii="GHEA Grapalat" w:hAnsi="GHEA Grapalat" w:cs="Calibri"/>
          <w:i w:val="0"/>
          <w:noProof/>
          <w:sz w:val="20"/>
        </w:rPr>
        <w:lastRenderedPageBreak/>
        <w:drawing>
          <wp:inline distT="0" distB="0" distL="0" distR="0">
            <wp:extent cx="4648200" cy="5105400"/>
            <wp:effectExtent l="19050" t="0" r="0" b="0"/>
            <wp:docPr id="22" name="Picture 9" descr="VeterinaryInspecto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eterinaryInspector_1"/>
                    <pic:cNvPicPr>
                      <a:picLocks noChangeAspect="1" noChangeArrowheads="1"/>
                    </pic:cNvPicPr>
                  </pic:nvPicPr>
                  <pic:blipFill>
                    <a:blip r:embed="rId40" cstate="print"/>
                    <a:srcRect/>
                    <a:stretch>
                      <a:fillRect/>
                    </a:stretch>
                  </pic:blipFill>
                  <pic:spPr bwMode="auto">
                    <a:xfrm>
                      <a:off x="0" y="0"/>
                      <a:ext cx="4648200" cy="510540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22" w:name="_Toc383040471"/>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6</w:t>
      </w:r>
      <w:r w:rsidR="007F5A56" w:rsidRPr="00411299">
        <w:rPr>
          <w:rFonts w:ascii="GHEA Grapalat" w:hAnsi="GHEA Grapalat"/>
        </w:rPr>
        <w:fldChar w:fldCharType="end"/>
      </w:r>
      <w:r w:rsidRPr="00411299">
        <w:rPr>
          <w:rFonts w:ascii="GHEA Grapalat" w:hAnsi="GHEA Grapalat"/>
        </w:rPr>
        <w:t xml:space="preserve">: </w:t>
      </w:r>
      <w:bookmarkEnd w:id="22"/>
      <w:r w:rsidRPr="00411299">
        <w:rPr>
          <w:rFonts w:ascii="GHEA Grapalat" w:hAnsi="GHEA Grapalat"/>
        </w:rPr>
        <w:t>Անասնաբուժության տեսուչի գործածման օրինակներ</w:t>
      </w:r>
    </w:p>
    <w:p w:rsidR="003E16F4" w:rsidRPr="00411299" w:rsidRDefault="003E16F4" w:rsidP="003E16F4">
      <w:pPr>
        <w:pStyle w:val="template"/>
        <w:spacing w:before="120" w:line="276" w:lineRule="auto"/>
        <w:jc w:val="both"/>
        <w:rPr>
          <w:rFonts w:ascii="GHEA Grapalat" w:hAnsi="GHEA Grapalat" w:cs="Calibri"/>
          <w:i w:val="0"/>
          <w:sz w:val="20"/>
          <w:u w:val="single"/>
        </w:rPr>
      </w:pP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Բուսասանիտարիայի տեսուչ</w:t>
      </w:r>
    </w:p>
    <w:p w:rsidR="003E16F4" w:rsidRPr="00411299" w:rsidRDefault="003E16F4" w:rsidP="00984207">
      <w:pPr>
        <w:pStyle w:val="template"/>
        <w:numPr>
          <w:ilvl w:val="0"/>
          <w:numId w:val="9"/>
        </w:numPr>
        <w:spacing w:before="120" w:line="276" w:lineRule="auto"/>
        <w:jc w:val="both"/>
        <w:rPr>
          <w:rFonts w:ascii="GHEA Grapalat" w:hAnsi="GHEA Grapalat" w:cs="Calibri"/>
          <w:i w:val="0"/>
          <w:sz w:val="20"/>
        </w:rPr>
      </w:pPr>
      <w:r w:rsidRPr="00411299">
        <w:rPr>
          <w:rFonts w:ascii="GHEA Grapalat" w:hAnsi="GHEA Grapalat" w:cs="Calibri"/>
          <w:sz w:val="20"/>
        </w:rPr>
        <w:t>Ցանքատարարածությունների գրանցում և կառավարում</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sz w:val="20"/>
        </w:rPr>
        <w:t>Բուսասանիտարիայի տեսուչները պատասխանատու են ցանքատարածությունների գրանցման և կառավարման համար: Համակարգը պետք է ապահովի հետևյալ գործողությունների կատարման հնարավորություն՝</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Նոր ցանքատարածության գրանցում,</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Ցանքատարածության տեղեկատվության խմբագրում,</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Ցանքատարածության ապակտիվացում,</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Ցանքատարածության ցանկ,</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Ցանքատարածության որոնում,</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Ապակտիվացված ցանքարատածության ցանկ,</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Ցանքատարածության ակտիվացում:</w:t>
      </w:r>
    </w:p>
    <w:p w:rsidR="003E16F4" w:rsidRPr="00411299" w:rsidRDefault="003E16F4" w:rsidP="003E16F4">
      <w:pPr>
        <w:pStyle w:val="template"/>
        <w:spacing w:before="120" w:line="276" w:lineRule="auto"/>
        <w:ind w:left="720"/>
        <w:jc w:val="both"/>
        <w:rPr>
          <w:rFonts w:ascii="GHEA Grapalat" w:hAnsi="GHEA Grapalat" w:cs="Calibri"/>
          <w:sz w:val="20"/>
        </w:rPr>
      </w:pP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lastRenderedPageBreak/>
        <w:t>Բույսի նմուշառում</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Բույսի նմուշառումը բուսասանիտարիայի տեսուչի կողմից կատարվում է պարբերաբար՝ բացահայտելու համար հիվանդությունները: Համակարգը պետք է ապահովի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Ավելացնել նոր բույսի նմուշ</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Փնտրել բույսի հիվանդություններ</w:t>
      </w:r>
    </w:p>
    <w:p w:rsidR="003E16F4" w:rsidRPr="00411299" w:rsidRDefault="003E16F4" w:rsidP="00984207">
      <w:pPr>
        <w:pStyle w:val="template"/>
        <w:numPr>
          <w:ilvl w:val="1"/>
          <w:numId w:val="9"/>
        </w:numPr>
        <w:spacing w:before="60" w:line="276" w:lineRule="auto"/>
        <w:jc w:val="both"/>
        <w:rPr>
          <w:rFonts w:ascii="GHEA Grapalat" w:hAnsi="GHEA Grapalat" w:cs="Calibri"/>
          <w:i w:val="0"/>
          <w:sz w:val="20"/>
        </w:rPr>
      </w:pPr>
      <w:r w:rsidRPr="00411299">
        <w:rPr>
          <w:rFonts w:ascii="GHEA Grapalat" w:hAnsi="GHEA Grapalat" w:cs="Calibri"/>
          <w:i w:val="0"/>
          <w:sz w:val="20"/>
        </w:rPr>
        <w:t>Բույսի հիվանդությունների հաշվետվություն</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ՍԱԱԱՀ</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ՍԱԱԱՀ-ն կոչված է՝ ապահովելու սննդամթերքը և կերը վերահսկող անձանց արդյունավետ գործիքով՝ հրապարակելու և փոխանակելու տեղեկատվություն սննդամթերքի և բույսի հետ կապված լուրջ ռիսկերի և դրանց կառավարման հետ կապված միջոցառումների վերաբերյալ: Բուսասանիտարական տեսուչը պետք է ներմուծի տեղեկատվություն/ահազանգ ՍԱԱԱՀ համակարգ՝ հետևյալ գործողություններով՝</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Ստեղծել ՍԱԱԱՀ տեղեկատվություն/ահազանգ</w:t>
      </w:r>
    </w:p>
    <w:p w:rsidR="003E16F4" w:rsidRPr="00411299" w:rsidRDefault="0097642A" w:rsidP="003E16F4">
      <w:pPr>
        <w:pStyle w:val="template"/>
        <w:spacing w:before="120" w:line="276" w:lineRule="auto"/>
        <w:jc w:val="center"/>
        <w:rPr>
          <w:rFonts w:ascii="GHEA Grapalat" w:hAnsi="GHEA Grapalat" w:cs="Calibri"/>
          <w:i w:val="0"/>
          <w:sz w:val="20"/>
        </w:rPr>
      </w:pPr>
      <w:r>
        <w:rPr>
          <w:rFonts w:ascii="GHEA Grapalat" w:hAnsi="GHEA Grapalat" w:cs="Calibri"/>
          <w:i w:val="0"/>
          <w:noProof/>
          <w:sz w:val="20"/>
        </w:rPr>
        <w:drawing>
          <wp:inline distT="0" distB="0" distL="0" distR="0">
            <wp:extent cx="4800600" cy="5133975"/>
            <wp:effectExtent l="19050" t="0" r="0" b="0"/>
            <wp:docPr id="23" name="Picture 10" descr="PhytoInspecto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ytoInspector_1"/>
                    <pic:cNvPicPr>
                      <a:picLocks noChangeAspect="1" noChangeArrowheads="1"/>
                    </pic:cNvPicPr>
                  </pic:nvPicPr>
                  <pic:blipFill>
                    <a:blip r:embed="rId41" cstate="print"/>
                    <a:srcRect/>
                    <a:stretch>
                      <a:fillRect/>
                    </a:stretch>
                  </pic:blipFill>
                  <pic:spPr bwMode="auto">
                    <a:xfrm>
                      <a:off x="0" y="0"/>
                      <a:ext cx="4800600" cy="513397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23" w:name="_Toc383040472"/>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7</w:t>
      </w:r>
      <w:r w:rsidR="007F5A56" w:rsidRPr="00411299">
        <w:rPr>
          <w:rFonts w:ascii="GHEA Grapalat" w:hAnsi="GHEA Grapalat"/>
        </w:rPr>
        <w:fldChar w:fldCharType="end"/>
      </w:r>
      <w:r w:rsidRPr="00411299">
        <w:rPr>
          <w:rFonts w:ascii="GHEA Grapalat" w:hAnsi="GHEA Grapalat"/>
        </w:rPr>
        <w:t>: Բուսասանիտարիայի տեսուչի գործածման օրինակներ</w:t>
      </w:r>
      <w:bookmarkEnd w:id="23"/>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Սննդամթերքի անվտանգության տեսուչ</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lastRenderedPageBreak/>
        <w:t>Սննդամթերքի տեսչական գործառույթի գործ Սննդամթերքի անվտանգության տեսուչները պետք է օգտագործեն համակարգը, որպեսզի ստեղծեն գործ և ներմուծեն հաշվետվություններ այդ գործերի համար: Այս տեսակի օգտատերերի համար համակարգում պետք է իրականացվեն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Բացել նոր գործ (սննդամթերք)</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Խմբագրել գործի տեղեկատվությունը (սննդամթերք)</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Սննդամթերքի անվտանգության հաշվետնություններ</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Փակել բացված գործ (Սննդամթերք)</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ՍԱԱԱՀ</w:t>
      </w:r>
    </w:p>
    <w:p w:rsidR="003E16F4" w:rsidRPr="00411299" w:rsidRDefault="003E16F4" w:rsidP="00984207">
      <w:pPr>
        <w:pStyle w:val="template"/>
        <w:numPr>
          <w:ilvl w:val="1"/>
          <w:numId w:val="9"/>
        </w:numPr>
        <w:spacing w:before="120" w:line="276" w:lineRule="auto"/>
        <w:jc w:val="both"/>
        <w:rPr>
          <w:rFonts w:ascii="GHEA Grapalat" w:hAnsi="GHEA Grapalat" w:cs="Calibri"/>
          <w:i w:val="0"/>
          <w:color w:val="FFFFFF"/>
          <w:sz w:val="20"/>
        </w:rPr>
      </w:pPr>
      <w:r w:rsidRPr="00411299">
        <w:rPr>
          <w:rFonts w:ascii="GHEA Grapalat" w:hAnsi="GHEA Grapalat" w:cs="Calibri"/>
          <w:i w:val="0"/>
          <w:sz w:val="20"/>
        </w:rPr>
        <w:t>ՍԱԱԱՀ-ն կոչված է՝ ապահովելու սննդամթերքը և կերը վերահսկող անձանց արդյունավետ գործիքով՝ հրապարակելու և փոխանակելու տեղեկատվություն սննդամթերքի և բույսի հետ կապված լուրջ ռիսկերի և դրանց կառավարման հետ կապված միջոցառումների վերաբերյալ: Սննդամթերքի անվտանգության տեսուչը պետք է ներմուծի տեղեկատվություն/ահազանգ ՍԱԱԱՀ համակարգ, եթե հարկ է համարում որևէ տեղեկատվություն հրապարակել:</w:t>
      </w:r>
      <w:r w:rsidRPr="00411299">
        <w:rPr>
          <w:rFonts w:ascii="GHEA Grapalat" w:hAnsi="GHEA Grapalat" w:cs="Calibri"/>
          <w:i w:val="0"/>
          <w:color w:val="FFFFFF"/>
          <w:sz w:val="20"/>
        </w:rPr>
        <w:t>Create RASFF Information/Alert</w:t>
      </w:r>
    </w:p>
    <w:p w:rsidR="003E16F4" w:rsidRPr="00411299" w:rsidRDefault="0097642A" w:rsidP="003E16F4">
      <w:pPr>
        <w:pStyle w:val="template"/>
        <w:spacing w:before="120" w:line="276" w:lineRule="auto"/>
        <w:jc w:val="center"/>
        <w:rPr>
          <w:rFonts w:ascii="GHEA Grapalat" w:hAnsi="GHEA Grapalat" w:cs="Calibri"/>
          <w:i w:val="0"/>
          <w:sz w:val="20"/>
          <w:u w:val="single"/>
        </w:rPr>
      </w:pPr>
      <w:r>
        <w:rPr>
          <w:rFonts w:ascii="GHEA Grapalat" w:hAnsi="GHEA Grapalat" w:cs="Calibri"/>
          <w:i w:val="0"/>
          <w:noProof/>
          <w:sz w:val="20"/>
          <w:u w:val="single"/>
        </w:rPr>
        <w:drawing>
          <wp:inline distT="0" distB="0" distL="0" distR="0">
            <wp:extent cx="4933950" cy="3733800"/>
            <wp:effectExtent l="19050" t="0" r="0" b="0"/>
            <wp:docPr id="24" name="Picture 11" descr="FoodInspecto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odInspector_1"/>
                    <pic:cNvPicPr>
                      <a:picLocks noChangeAspect="1" noChangeArrowheads="1"/>
                    </pic:cNvPicPr>
                  </pic:nvPicPr>
                  <pic:blipFill>
                    <a:blip r:embed="rId42" cstate="print"/>
                    <a:srcRect/>
                    <a:stretch>
                      <a:fillRect/>
                    </a:stretch>
                  </pic:blipFill>
                  <pic:spPr bwMode="auto">
                    <a:xfrm>
                      <a:off x="0" y="0"/>
                      <a:ext cx="4933950" cy="373380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24" w:name="_Toc383040473"/>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8</w:t>
      </w:r>
      <w:r w:rsidR="007F5A56" w:rsidRPr="00411299">
        <w:rPr>
          <w:rFonts w:ascii="GHEA Grapalat" w:hAnsi="GHEA Grapalat"/>
        </w:rPr>
        <w:fldChar w:fldCharType="end"/>
      </w:r>
      <w:r w:rsidRPr="00411299">
        <w:rPr>
          <w:rFonts w:ascii="GHEA Grapalat" w:hAnsi="GHEA Grapalat"/>
        </w:rPr>
        <w:t>: Սննդամթերքի անվտանգության տեսուչի գործածման օրինակներ</w:t>
      </w:r>
      <w:bookmarkEnd w:id="24"/>
    </w:p>
    <w:p w:rsidR="003E16F4" w:rsidRPr="00411299" w:rsidRDefault="003E16F4" w:rsidP="003E16F4">
      <w:pPr>
        <w:pStyle w:val="template"/>
        <w:spacing w:before="120" w:line="276" w:lineRule="auto"/>
        <w:ind w:left="720"/>
        <w:jc w:val="both"/>
        <w:rPr>
          <w:rFonts w:ascii="GHEA Grapalat" w:hAnsi="GHEA Grapalat" w:cs="Calibri"/>
          <w:i w:val="0"/>
          <w:sz w:val="20"/>
          <w:u w:val="single"/>
        </w:rPr>
      </w:pPr>
      <w:r w:rsidRPr="00411299">
        <w:rPr>
          <w:rFonts w:ascii="GHEA Grapalat" w:hAnsi="GHEA Grapalat" w:cs="Calibri"/>
          <w:i w:val="0"/>
          <w:sz w:val="20"/>
          <w:u w:val="single"/>
        </w:rPr>
        <w:t>ՍՀԿ համակարգող</w:t>
      </w:r>
    </w:p>
    <w:p w:rsidR="003E16F4" w:rsidRPr="00411299" w:rsidRDefault="003E16F4" w:rsidP="003E16F4">
      <w:pPr>
        <w:pStyle w:val="template"/>
        <w:spacing w:before="120" w:line="276" w:lineRule="auto"/>
        <w:ind w:left="720"/>
        <w:jc w:val="both"/>
        <w:rPr>
          <w:rFonts w:ascii="GHEA Grapalat" w:hAnsi="GHEA Grapalat" w:cs="Calibri"/>
          <w:sz w:val="20"/>
        </w:rPr>
      </w:pPr>
      <w:r w:rsidRPr="00411299">
        <w:rPr>
          <w:rFonts w:ascii="GHEA Grapalat" w:hAnsi="GHEA Grapalat" w:cs="Calibri"/>
          <w:i w:val="0"/>
          <w:sz w:val="20"/>
        </w:rPr>
        <w:t>-</w:t>
      </w:r>
      <w:r w:rsidRPr="00411299">
        <w:rPr>
          <w:rFonts w:ascii="GHEA Grapalat" w:hAnsi="GHEA Grapalat" w:cs="Calibri"/>
          <w:sz w:val="20"/>
        </w:rPr>
        <w:t>Սահմանի սերտիֆիկատների կառավարում</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ՍՀԿ համակարգողը կառավարում է սահմանային սերտիֆիկատները</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 xml:space="preserve">Հետևյալ գործողությունները բերում են այդ նպատակի իրագործմանը` </w:t>
      </w:r>
    </w:p>
    <w:p w:rsidR="003E16F4" w:rsidRPr="00411299" w:rsidRDefault="003E16F4" w:rsidP="00984207">
      <w:pPr>
        <w:pStyle w:val="template"/>
        <w:numPr>
          <w:ilvl w:val="1"/>
          <w:numId w:val="9"/>
        </w:numPr>
        <w:spacing w:before="120" w:line="276" w:lineRule="auto"/>
        <w:rPr>
          <w:rFonts w:ascii="GHEA Grapalat" w:hAnsi="GHEA Grapalat" w:cs="Calibri"/>
          <w:i w:val="0"/>
          <w:sz w:val="20"/>
          <w:u w:val="single"/>
        </w:rPr>
      </w:pPr>
      <w:r w:rsidRPr="00411299">
        <w:rPr>
          <w:rFonts w:ascii="GHEA Grapalat" w:hAnsi="GHEA Grapalat" w:cs="Calibri"/>
          <w:i w:val="0"/>
          <w:sz w:val="20"/>
        </w:rPr>
        <w:t>Ուղարկել սահմանային սերտիֆիկատերըԽմբագրել սահմանային սերտիֆիկատների ուղարկումը Ջնջել սահմանային սերտիֆիկատերի ուղարկումը: Տեղեկացնել փչացած սերտիֆիկատների մասին:</w:t>
      </w:r>
    </w:p>
    <w:p w:rsidR="003E16F4" w:rsidRPr="00411299" w:rsidRDefault="0097642A" w:rsidP="003E16F4">
      <w:pPr>
        <w:pStyle w:val="template"/>
        <w:spacing w:before="120" w:line="276" w:lineRule="auto"/>
        <w:jc w:val="center"/>
        <w:rPr>
          <w:rFonts w:ascii="GHEA Grapalat" w:hAnsi="GHEA Grapalat" w:cs="Calibri"/>
          <w:i w:val="0"/>
          <w:sz w:val="20"/>
          <w:u w:val="single"/>
        </w:rPr>
      </w:pPr>
      <w:r>
        <w:rPr>
          <w:rFonts w:ascii="GHEA Grapalat" w:hAnsi="GHEA Grapalat" w:cs="Calibri"/>
          <w:i w:val="0"/>
          <w:noProof/>
          <w:sz w:val="20"/>
          <w:u w:val="single"/>
        </w:rPr>
        <w:lastRenderedPageBreak/>
        <w:drawing>
          <wp:inline distT="0" distB="0" distL="0" distR="0">
            <wp:extent cx="3524250" cy="3924300"/>
            <wp:effectExtent l="19050" t="0" r="0" b="0"/>
            <wp:docPr id="25" name="Picture 12" descr="BorderInspectorCo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orderInspectorCoord_1"/>
                    <pic:cNvPicPr>
                      <a:picLocks noChangeAspect="1" noChangeArrowheads="1"/>
                    </pic:cNvPicPr>
                  </pic:nvPicPr>
                  <pic:blipFill>
                    <a:blip r:embed="rId43" cstate="print"/>
                    <a:srcRect/>
                    <a:stretch>
                      <a:fillRect/>
                    </a:stretch>
                  </pic:blipFill>
                  <pic:spPr bwMode="auto">
                    <a:xfrm>
                      <a:off x="0" y="0"/>
                      <a:ext cx="3524250" cy="392430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25" w:name="_Toc383040474"/>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9</w:t>
      </w:r>
      <w:r w:rsidR="007F5A56" w:rsidRPr="00411299">
        <w:rPr>
          <w:rFonts w:ascii="GHEA Grapalat" w:hAnsi="GHEA Grapalat"/>
        </w:rPr>
        <w:fldChar w:fldCharType="end"/>
      </w:r>
      <w:r w:rsidRPr="00411299">
        <w:rPr>
          <w:rFonts w:ascii="GHEA Grapalat" w:hAnsi="GHEA Grapalat"/>
        </w:rPr>
        <w:t>: ՍՀԿ համակագողի գործածման օրինակներ</w:t>
      </w:r>
      <w:bookmarkEnd w:id="25"/>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Սահմանային հսկիչ կետի պետ</w:t>
      </w:r>
    </w:p>
    <w:p w:rsidR="003E16F4" w:rsidRPr="00411299" w:rsidRDefault="0097642A" w:rsidP="003E16F4">
      <w:pPr>
        <w:pStyle w:val="template"/>
        <w:spacing w:before="120" w:line="276" w:lineRule="auto"/>
        <w:jc w:val="center"/>
        <w:rPr>
          <w:rFonts w:ascii="GHEA Grapalat" w:hAnsi="GHEA Grapalat" w:cs="Calibri"/>
          <w:i w:val="0"/>
          <w:sz w:val="20"/>
          <w:u w:val="single"/>
        </w:rPr>
      </w:pPr>
      <w:r>
        <w:rPr>
          <w:rFonts w:ascii="GHEA Grapalat" w:hAnsi="GHEA Grapalat" w:cs="Calibri"/>
          <w:i w:val="0"/>
          <w:noProof/>
          <w:sz w:val="20"/>
          <w:u w:val="single"/>
        </w:rPr>
        <w:drawing>
          <wp:inline distT="0" distB="0" distL="0" distR="0">
            <wp:extent cx="3571875" cy="2724150"/>
            <wp:effectExtent l="19050" t="0" r="9525" b="0"/>
            <wp:docPr id="26" name="Picture 13" descr="Head of Border Poi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ad of Border Point_1"/>
                    <pic:cNvPicPr>
                      <a:picLocks noChangeAspect="1" noChangeArrowheads="1"/>
                    </pic:cNvPicPr>
                  </pic:nvPicPr>
                  <pic:blipFill>
                    <a:blip r:embed="rId44" cstate="print"/>
                    <a:srcRect/>
                    <a:stretch>
                      <a:fillRect/>
                    </a:stretch>
                  </pic:blipFill>
                  <pic:spPr bwMode="auto">
                    <a:xfrm>
                      <a:off x="0" y="0"/>
                      <a:ext cx="3571875" cy="272415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26" w:name="_Toc383040475"/>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10</w:t>
      </w:r>
      <w:r w:rsidR="007F5A56" w:rsidRPr="00411299">
        <w:rPr>
          <w:rFonts w:ascii="GHEA Grapalat" w:hAnsi="GHEA Grapalat"/>
        </w:rPr>
        <w:fldChar w:fldCharType="end"/>
      </w:r>
      <w:r w:rsidRPr="00411299">
        <w:rPr>
          <w:rFonts w:ascii="GHEA Grapalat" w:hAnsi="GHEA Grapalat"/>
        </w:rPr>
        <w:t>: ՍՀԿ պետի գործածման օրինակներ</w:t>
      </w:r>
      <w:bookmarkEnd w:id="26"/>
    </w:p>
    <w:p w:rsidR="003E16F4" w:rsidRPr="00411299" w:rsidRDefault="003E16F4" w:rsidP="003E16F4">
      <w:pPr>
        <w:pStyle w:val="template"/>
        <w:spacing w:before="120" w:line="276" w:lineRule="auto"/>
        <w:ind w:left="720"/>
        <w:jc w:val="both"/>
        <w:rPr>
          <w:rFonts w:ascii="GHEA Grapalat" w:hAnsi="GHEA Grapalat" w:cs="Calibri"/>
          <w:sz w:val="20"/>
        </w:rPr>
      </w:pPr>
      <w:r w:rsidRPr="00411299">
        <w:rPr>
          <w:rFonts w:ascii="GHEA Grapalat" w:hAnsi="GHEA Grapalat" w:cs="Calibri"/>
          <w:sz w:val="20"/>
        </w:rPr>
        <w:t xml:space="preserve">-սահմանային սերտիֆիկատների կառավարումը </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ՍՀԿ պետը ղեկավարում է սահմանային սերտիֆիկատները ՍՀԿ-ում: Հետևյալ գործողությունները բերում ՝</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Սահմանային սերտիֆիկատների ստացում</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Սահմանային բուսասանիտարիայի տեսուչ</w:t>
      </w:r>
    </w:p>
    <w:p w:rsidR="003E16F4" w:rsidRPr="00411299" w:rsidRDefault="003E16F4" w:rsidP="003E16F4">
      <w:pPr>
        <w:pStyle w:val="template"/>
        <w:spacing w:before="120" w:line="276" w:lineRule="auto"/>
        <w:ind w:left="720"/>
        <w:jc w:val="both"/>
        <w:rPr>
          <w:rFonts w:ascii="GHEA Grapalat" w:hAnsi="GHEA Grapalat" w:cs="Calibri"/>
          <w:sz w:val="20"/>
        </w:rPr>
      </w:pPr>
      <w:r w:rsidRPr="00411299">
        <w:rPr>
          <w:rFonts w:ascii="GHEA Grapalat" w:hAnsi="GHEA Grapalat" w:cs="Calibri"/>
          <w:sz w:val="20"/>
        </w:rPr>
        <w:t>Ներմուծված ապրանքների հետ գործողություններ</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lastRenderedPageBreak/>
        <w:t>Սահմանի բուսասանիտարիայի տեսուչը պետք է օգտագործի համակարգը, որպեսզի ստեղծի գործ ամեն մի ապրանքի համար, որը ժամանում է սահման և նրա վերահսկողության տակ է:</w:t>
      </w:r>
      <w:r>
        <w:rPr>
          <w:rFonts w:ascii="GHEA Grapalat" w:hAnsi="GHEA Grapalat" w:cs="Calibri"/>
          <w:i w:val="0"/>
          <w:sz w:val="20"/>
        </w:rPr>
        <w:t xml:space="preserve"> </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Հետևյալ գործողությունները պետք է իրականացվեն համակարգում այս տեսակի օգտատիրոջ համար՝</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Նոր ներմուծված ապրանքի գործ</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Նոր ներմուծված ապրանքի նմուշ</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Տպել սահմանային սերտիֆիկատը</w:t>
      </w:r>
    </w:p>
    <w:p w:rsidR="003E16F4" w:rsidRPr="00411299" w:rsidRDefault="003E16F4" w:rsidP="003E16F4">
      <w:pPr>
        <w:pStyle w:val="template"/>
        <w:spacing w:before="120" w:line="276" w:lineRule="auto"/>
        <w:ind w:left="1440"/>
        <w:jc w:val="both"/>
        <w:rPr>
          <w:rFonts w:ascii="GHEA Grapalat" w:hAnsi="GHEA Grapalat" w:cs="Calibri"/>
          <w:i w:val="0"/>
          <w:sz w:val="20"/>
        </w:rPr>
      </w:pP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ՍԱԱԱՀ</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ՍԱԱԱՀ-ն կոչված է՝ ապահովելու սննդամթերքը և կերը վերահսկող անձանց արդյունավետ գործիքով՝ հրապարակելու և փոխանակելու տեղեկատվություն սննդամթերքի և բույսի հետ կապված լուրջ ռիսկերի և դրանց կառավարման հետ կապված միջոցառումների վերաբերյալ: Սննդամթերքի անվտանգության տեսուչը պետք է ներմուծի տեղեկատվություն/ահազանգ ՍԱԱԱՀ համակարգ, եթե հարկ է համարում որևէ տեղեկատվություն հրապարակել:</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Ստեղծել ՍԱԱԱՀ տեղեկատվություն/ահազանգ</w:t>
      </w:r>
    </w:p>
    <w:p w:rsidR="003E16F4" w:rsidRPr="00411299" w:rsidRDefault="0097642A" w:rsidP="003E16F4">
      <w:pPr>
        <w:pStyle w:val="template"/>
        <w:spacing w:before="120" w:line="276" w:lineRule="auto"/>
        <w:jc w:val="center"/>
        <w:rPr>
          <w:rFonts w:ascii="GHEA Grapalat" w:hAnsi="GHEA Grapalat" w:cs="Calibri"/>
          <w:i w:val="0"/>
          <w:sz w:val="20"/>
        </w:rPr>
      </w:pPr>
      <w:r>
        <w:rPr>
          <w:rFonts w:ascii="GHEA Grapalat" w:hAnsi="GHEA Grapalat" w:cs="Calibri"/>
          <w:i w:val="0"/>
          <w:noProof/>
          <w:sz w:val="20"/>
        </w:rPr>
        <w:drawing>
          <wp:inline distT="0" distB="0" distL="0" distR="0">
            <wp:extent cx="4781550" cy="3143250"/>
            <wp:effectExtent l="19050" t="0" r="0" b="0"/>
            <wp:docPr id="27" name="Picture 14" descr="BorderPhytoInspecto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orderPhytoInspector_1"/>
                    <pic:cNvPicPr>
                      <a:picLocks noChangeAspect="1" noChangeArrowheads="1"/>
                    </pic:cNvPicPr>
                  </pic:nvPicPr>
                  <pic:blipFill>
                    <a:blip r:embed="rId45" cstate="print"/>
                    <a:srcRect/>
                    <a:stretch>
                      <a:fillRect/>
                    </a:stretch>
                  </pic:blipFill>
                  <pic:spPr bwMode="auto">
                    <a:xfrm>
                      <a:off x="0" y="0"/>
                      <a:ext cx="4781550" cy="314325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27" w:name="_Toc383040476"/>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11</w:t>
      </w:r>
      <w:r w:rsidR="007F5A56" w:rsidRPr="00411299">
        <w:rPr>
          <w:rFonts w:ascii="GHEA Grapalat" w:hAnsi="GHEA Grapalat"/>
        </w:rPr>
        <w:fldChar w:fldCharType="end"/>
      </w:r>
      <w:r w:rsidRPr="00411299">
        <w:rPr>
          <w:rFonts w:ascii="GHEA Grapalat" w:hAnsi="GHEA Grapalat"/>
        </w:rPr>
        <w:t>: ՍՀԿ բուսասանիտարիայի տեսուչի գործածման օրինակներ</w:t>
      </w:r>
      <w:bookmarkEnd w:id="27"/>
    </w:p>
    <w:p w:rsidR="003E16F4" w:rsidRPr="00411299" w:rsidRDefault="003E16F4" w:rsidP="003E16F4">
      <w:pPr>
        <w:pStyle w:val="template"/>
        <w:spacing w:before="120" w:line="276" w:lineRule="auto"/>
        <w:jc w:val="both"/>
        <w:rPr>
          <w:rFonts w:ascii="GHEA Grapalat" w:hAnsi="GHEA Grapalat" w:cs="Calibri"/>
          <w:i w:val="0"/>
          <w:sz w:val="20"/>
          <w:u w:val="single"/>
        </w:rPr>
      </w:pPr>
    </w:p>
    <w:p w:rsidR="003E16F4" w:rsidRPr="00411299" w:rsidRDefault="003E16F4" w:rsidP="003E16F4">
      <w:pPr>
        <w:pStyle w:val="template"/>
        <w:spacing w:before="120" w:line="276" w:lineRule="auto"/>
        <w:jc w:val="both"/>
        <w:rPr>
          <w:rFonts w:ascii="GHEA Grapalat" w:hAnsi="GHEA Grapalat" w:cs="Calibri"/>
          <w:i w:val="0"/>
          <w:sz w:val="20"/>
          <w:u w:val="single"/>
        </w:rPr>
      </w:pPr>
    </w:p>
    <w:p w:rsidR="003E16F4" w:rsidRPr="00411299" w:rsidRDefault="003E16F4" w:rsidP="003E16F4">
      <w:pPr>
        <w:pStyle w:val="template"/>
        <w:spacing w:before="120" w:line="276" w:lineRule="auto"/>
        <w:rPr>
          <w:rFonts w:ascii="GHEA Grapalat" w:hAnsi="GHEA Grapalat" w:cs="Calibri"/>
          <w:i w:val="0"/>
          <w:sz w:val="20"/>
          <w:u w:val="single"/>
        </w:rPr>
      </w:pPr>
      <w:r w:rsidRPr="00411299">
        <w:rPr>
          <w:rFonts w:ascii="GHEA Grapalat" w:hAnsi="GHEA Grapalat" w:cs="Calibri"/>
          <w:i w:val="0"/>
          <w:sz w:val="20"/>
          <w:u w:val="single"/>
        </w:rPr>
        <w:t>ՍՀԿ սննդամթերքի անվտանգության և անասնաբուժության տեսուչ</w:t>
      </w:r>
    </w:p>
    <w:p w:rsidR="003E16F4" w:rsidRPr="00411299" w:rsidRDefault="003E16F4" w:rsidP="003E16F4">
      <w:pPr>
        <w:pStyle w:val="template"/>
        <w:spacing w:before="120" w:line="276" w:lineRule="auto"/>
        <w:rPr>
          <w:rFonts w:ascii="GHEA Grapalat" w:hAnsi="GHEA Grapalat" w:cs="Calibri"/>
          <w:i w:val="0"/>
          <w:sz w:val="20"/>
        </w:rPr>
      </w:pPr>
      <w:r w:rsidRPr="00411299">
        <w:rPr>
          <w:rFonts w:ascii="GHEA Grapalat" w:hAnsi="GHEA Grapalat" w:cs="Calibri"/>
          <w:i w:val="0"/>
          <w:sz w:val="20"/>
        </w:rPr>
        <w:t>Օտատերերի գործողությունը նույնն է, ինչ ՍՀԿ բուսասանիտարիայի տեսուչինը՝ ավելացրած ապրանքի նմուշառման արդյունքը մուտքագրելու գործողությունը:</w:t>
      </w:r>
    </w:p>
    <w:p w:rsidR="003E16F4" w:rsidRPr="00411299" w:rsidRDefault="003E16F4" w:rsidP="003E16F4">
      <w:pPr>
        <w:pStyle w:val="template"/>
        <w:spacing w:before="120" w:line="276" w:lineRule="auto"/>
        <w:rPr>
          <w:rFonts w:ascii="GHEA Grapalat" w:hAnsi="GHEA Grapalat" w:cs="Calibri"/>
          <w:i w:val="0"/>
          <w:sz w:val="20"/>
        </w:rPr>
      </w:pPr>
      <w:r w:rsidRPr="00411299">
        <w:rPr>
          <w:rFonts w:ascii="GHEA Grapalat" w:hAnsi="GHEA Grapalat" w:cs="Calibri"/>
          <w:i w:val="0"/>
          <w:sz w:val="20"/>
        </w:rPr>
        <w:lastRenderedPageBreak/>
        <w:t xml:space="preserve"> </w:t>
      </w:r>
      <w:r w:rsidR="0097642A">
        <w:rPr>
          <w:rFonts w:ascii="GHEA Grapalat" w:hAnsi="GHEA Grapalat" w:cs="Calibri"/>
          <w:i w:val="0"/>
          <w:noProof/>
          <w:sz w:val="20"/>
        </w:rPr>
        <w:drawing>
          <wp:inline distT="0" distB="0" distL="0" distR="0">
            <wp:extent cx="4772025" cy="3324225"/>
            <wp:effectExtent l="19050" t="0" r="9525" b="0"/>
            <wp:docPr id="28" name="Picture 15" descr="BorderFoodVetInspecto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orderFoodVetInspector_1"/>
                    <pic:cNvPicPr>
                      <a:picLocks noChangeAspect="1" noChangeArrowheads="1"/>
                    </pic:cNvPicPr>
                  </pic:nvPicPr>
                  <pic:blipFill>
                    <a:blip r:embed="rId46" cstate="print"/>
                    <a:srcRect/>
                    <a:stretch>
                      <a:fillRect/>
                    </a:stretch>
                  </pic:blipFill>
                  <pic:spPr bwMode="auto">
                    <a:xfrm>
                      <a:off x="0" y="0"/>
                      <a:ext cx="4772025" cy="332422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28" w:name="_Toc383040477"/>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12</w:t>
      </w:r>
      <w:r w:rsidR="007F5A56" w:rsidRPr="00411299">
        <w:rPr>
          <w:rFonts w:ascii="GHEA Grapalat" w:hAnsi="GHEA Grapalat"/>
        </w:rPr>
        <w:fldChar w:fldCharType="end"/>
      </w:r>
      <w:r w:rsidRPr="00411299">
        <w:rPr>
          <w:rFonts w:ascii="GHEA Grapalat" w:hAnsi="GHEA Grapalat"/>
        </w:rPr>
        <w:t>: ՍՀԿ սննդամթերքի անվտանգության և անասնաբուժության տեսուչների գործածման տարբերակներ</w:t>
      </w:r>
      <w:bookmarkEnd w:id="28"/>
    </w:p>
    <w:p w:rsidR="003E16F4" w:rsidRPr="00411299" w:rsidRDefault="003E16F4" w:rsidP="003E16F4">
      <w:pPr>
        <w:pStyle w:val="template"/>
        <w:spacing w:before="240" w:line="276" w:lineRule="auto"/>
        <w:jc w:val="both"/>
        <w:rPr>
          <w:rFonts w:ascii="GHEA Grapalat" w:hAnsi="GHEA Grapalat" w:cs="Calibri"/>
          <w:i w:val="0"/>
          <w:sz w:val="20"/>
        </w:rPr>
      </w:pPr>
      <w:r w:rsidRPr="00411299">
        <w:rPr>
          <w:rFonts w:ascii="GHEA Grapalat" w:hAnsi="GHEA Grapalat" w:cs="Calibri"/>
          <w:i w:val="0"/>
          <w:sz w:val="20"/>
          <w:u w:val="single"/>
        </w:rPr>
        <w:t>General Veterinary Inspector</w:t>
      </w:r>
    </w:p>
    <w:p w:rsidR="003E16F4" w:rsidRPr="00411299" w:rsidRDefault="0097642A" w:rsidP="003E16F4">
      <w:pPr>
        <w:pStyle w:val="template"/>
        <w:spacing w:before="120" w:line="276" w:lineRule="auto"/>
        <w:jc w:val="center"/>
        <w:rPr>
          <w:rFonts w:ascii="GHEA Grapalat" w:hAnsi="GHEA Grapalat" w:cs="Calibri"/>
          <w:i w:val="0"/>
          <w:sz w:val="20"/>
          <w:u w:val="single"/>
        </w:rPr>
      </w:pPr>
      <w:r>
        <w:rPr>
          <w:rFonts w:ascii="GHEA Grapalat" w:hAnsi="GHEA Grapalat" w:cs="Calibri"/>
          <w:i w:val="0"/>
          <w:noProof/>
          <w:sz w:val="20"/>
          <w:u w:val="single"/>
        </w:rPr>
        <w:drawing>
          <wp:inline distT="0" distB="0" distL="0" distR="0">
            <wp:extent cx="3476625" cy="3857625"/>
            <wp:effectExtent l="19050" t="0" r="9525" b="0"/>
            <wp:docPr id="29" name="Picture 16" descr="General Veterinary Inspecto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eneral Veterinary Inspector_1"/>
                    <pic:cNvPicPr>
                      <a:picLocks noChangeAspect="1" noChangeArrowheads="1"/>
                    </pic:cNvPicPr>
                  </pic:nvPicPr>
                  <pic:blipFill>
                    <a:blip r:embed="rId47" cstate="print"/>
                    <a:srcRect/>
                    <a:stretch>
                      <a:fillRect/>
                    </a:stretch>
                  </pic:blipFill>
                  <pic:spPr bwMode="auto">
                    <a:xfrm>
                      <a:off x="0" y="0"/>
                      <a:ext cx="3476625" cy="385762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29" w:name="_Toc383040478"/>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13</w:t>
      </w:r>
      <w:r w:rsidR="007F5A56" w:rsidRPr="00411299">
        <w:rPr>
          <w:rFonts w:ascii="GHEA Grapalat" w:hAnsi="GHEA Grapalat"/>
        </w:rPr>
        <w:fldChar w:fldCharType="end"/>
      </w:r>
      <w:r w:rsidRPr="00411299">
        <w:rPr>
          <w:rFonts w:ascii="GHEA Grapalat" w:hAnsi="GHEA Grapalat"/>
        </w:rPr>
        <w:t>: Անասնաբուժության տեսչության պետի գործածման տարբերակներ</w:t>
      </w:r>
      <w:bookmarkEnd w:id="29"/>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Կենդանիների պատվաստում</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 xml:space="preserve">Անասնաբուժության տեսչության պետը արտոնություններ ունի փոխելու պատվաստման մասին տեղեկատվությունը՝ մուտքագրված անասնաբուժության տեսուչների կողմից: </w:t>
      </w:r>
      <w:r w:rsidRPr="00411299">
        <w:rPr>
          <w:rFonts w:ascii="GHEA Grapalat" w:hAnsi="GHEA Grapalat" w:cs="Calibri"/>
          <w:i w:val="0"/>
          <w:sz w:val="20"/>
        </w:rPr>
        <w:lastRenderedPageBreak/>
        <w:t>Գործողությունները, որոնց կատարումը համակարգն ապահովում է, հետևյալն են՝Խմբագրել կենդանիների պատվաստումը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Ապակտիվացնել կենդանիների պատվաստումը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Պատվաստման մասին հաշվետվություններ</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Կենդանիների հիվանդությունների մասին հաշվետվություն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Բուսասանիտարական տեսչության պետ</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4924425" cy="4562475"/>
            <wp:effectExtent l="19050" t="0" r="9525" b="0"/>
            <wp:docPr id="30" name="Picture 17" descr="General Phyto Inspecto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eneral Phyto Inspector_1"/>
                    <pic:cNvPicPr>
                      <a:picLocks noChangeAspect="1" noChangeArrowheads="1"/>
                    </pic:cNvPicPr>
                  </pic:nvPicPr>
                  <pic:blipFill>
                    <a:blip r:embed="rId48" cstate="print"/>
                    <a:srcRect/>
                    <a:stretch>
                      <a:fillRect/>
                    </a:stretch>
                  </pic:blipFill>
                  <pic:spPr bwMode="auto">
                    <a:xfrm>
                      <a:off x="0" y="0"/>
                      <a:ext cx="4924425" cy="456247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30" w:name="_Toc383040479"/>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14</w:t>
      </w:r>
      <w:r w:rsidR="007F5A56" w:rsidRPr="00411299">
        <w:rPr>
          <w:rFonts w:ascii="GHEA Grapalat" w:hAnsi="GHEA Grapalat"/>
        </w:rPr>
        <w:fldChar w:fldCharType="end"/>
      </w:r>
      <w:r w:rsidRPr="00411299">
        <w:rPr>
          <w:rFonts w:ascii="GHEA Grapalat" w:hAnsi="GHEA Grapalat"/>
        </w:rPr>
        <w:t>: Բուսասանիտարիայի տեսչության պետի գործածման տարբերակներ</w:t>
      </w:r>
      <w:bookmarkEnd w:id="30"/>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Բույսի նմուշառման դիտարկում</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Բուսասանիտարական տեսչության պետը օգտագործում է համակարգը, որպեսզի մոտքագրի բուսասանիտարական տեսուչների վերցրած նմուշառումների արդյունքները: Նա նաև պատասխանատու է ստուգարշավների ստեղծման, և նմուծառումներ ու ստուգարշավների արդյունքների մուտքագրման համար: Նա նաև պատասխանատու է դիտարկումների հաշվետվությունների ստեղծման համար: Այս տեսակի օգտատերը կատարում է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Մուտքագրել բույսի նմուշի արդյունքը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Ստեղծել նոր բույսի նմուշառուման ստուգարշավ</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Խմբագրել բույսի նմուշառման ստուգարշավը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Ապակտիվացնել բույսի նմուշառման ստուգարշավը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Փնտրել բույսի նմուշառման ստուգարշավը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lastRenderedPageBreak/>
        <w:t>Ցուցադրել բույսի նմուշառման բոլոր ստուգարշավները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Ցուցադրել ապաակտիվացրած բույսի նմուշառման ստուգարշավները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Ակտիվացնել բույսի նմուշառման ստուգարշավները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Դիտարկել բույսի նմուշառման ստուգարշավները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Բույսի ստուգարշավի մասին հաշվետվություն կազմել</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Փնտրել բույսի հիվանդությունները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Բույսի հիվանդությունների մասին հաշվետվություն կազմել</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Բույսի նմուշառման մասին հաշվետվություն կազմել</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Սննդամթերքի անվտանգության տեսչության պետ</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Սննդամթերքի անվտանգության տեսչության պետը վերահսկում է սննդամթերքի անվտանգության տեսուչների գործողությունները տվյալ ոլորտում:</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3314700" cy="1524000"/>
            <wp:effectExtent l="19050" t="0" r="0" b="0"/>
            <wp:docPr id="31" name="Picture 18" descr="General Food Inspecto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eneral Food Inspector_1"/>
                    <pic:cNvPicPr>
                      <a:picLocks noChangeAspect="1" noChangeArrowheads="1"/>
                    </pic:cNvPicPr>
                  </pic:nvPicPr>
                  <pic:blipFill>
                    <a:blip r:embed="rId49" cstate="print"/>
                    <a:srcRect/>
                    <a:stretch>
                      <a:fillRect/>
                    </a:stretch>
                  </pic:blipFill>
                  <pic:spPr bwMode="auto">
                    <a:xfrm>
                      <a:off x="0" y="0"/>
                      <a:ext cx="3314700" cy="152400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31" w:name="_Toc383040480"/>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15</w:t>
      </w:r>
      <w:r w:rsidR="007F5A56" w:rsidRPr="00411299">
        <w:rPr>
          <w:rFonts w:ascii="GHEA Grapalat" w:hAnsi="GHEA Grapalat"/>
        </w:rPr>
        <w:fldChar w:fldCharType="end"/>
      </w:r>
      <w:r w:rsidRPr="00411299">
        <w:rPr>
          <w:rFonts w:ascii="GHEA Grapalat" w:hAnsi="GHEA Grapalat"/>
        </w:rPr>
        <w:t>: Սննդամթերքի անվտանգության տեսչության պետի գործածման տարբերակներ</w:t>
      </w:r>
      <w:bookmarkEnd w:id="31"/>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Տեսչությունները վերահսկող</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Անասնաբուժության տեսչական գործառույթներ</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Sylfaen"/>
          <w:i w:val="0"/>
          <w:sz w:val="20"/>
        </w:rPr>
        <w:t>Այս տեսակի օգտատերերը վերահսկում են ոլորտում տարբեր տեսակի տեսուչների</w:t>
      </w:r>
      <w:r>
        <w:rPr>
          <w:rFonts w:ascii="GHEA Grapalat" w:hAnsi="GHEA Grapalat" w:cs="Sylfaen"/>
          <w:i w:val="0"/>
          <w:sz w:val="20"/>
        </w:rPr>
        <w:t xml:space="preserve"> </w:t>
      </w:r>
      <w:r w:rsidRPr="00411299">
        <w:rPr>
          <w:rFonts w:ascii="GHEA Grapalat" w:hAnsi="GHEA Grapalat" w:cs="Sylfaen"/>
          <w:i w:val="0"/>
          <w:sz w:val="20"/>
        </w:rPr>
        <w:t>կատարողականը: Կենդանիների ստուգումների գործողություններն են`</w:t>
      </w:r>
      <w:r>
        <w:rPr>
          <w:rFonts w:ascii="GHEA Grapalat" w:hAnsi="GHEA Grapalat" w:cs="Sylfaen"/>
          <w:i w:val="0"/>
          <w:sz w:val="20"/>
        </w:rPr>
        <w:t xml:space="preserve"> </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Բոլոր կենդանիների ցանկ</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Կենդանիների հիվանդությւոնների մասին հաշվետվություն</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Պատվաստման մասին հաշվետվություն</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Ցուցադրել բոլոր կենդանիների ցանկը</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 xml:space="preserve">Սննդի տեսչություն </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Sylfaen"/>
          <w:i w:val="0"/>
          <w:sz w:val="20"/>
        </w:rPr>
        <w:t>Այս տեսակի օգտատերը վերահսկում են ոլորտում տարբեր տեսակի տեսուչների կատարողականը: Սննդամթերքի ստուգումներ իրականացնելու համար համակարգն ապահովում է հետևյալ գործողությունները`</w:t>
      </w:r>
      <w:r w:rsidRPr="00411299">
        <w:rPr>
          <w:rFonts w:ascii="GHEA Grapalat" w:hAnsi="GHEA Grapalat" w:cs="Calibri"/>
          <w:i w:val="0"/>
          <w:sz w:val="20"/>
        </w:rPr>
        <w:t>Ցուցադրել սննդամթերքի վերահսկողության գործերը</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Բույսի տեսչական գործառույթներ</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Sylfaen"/>
          <w:i w:val="0"/>
          <w:sz w:val="20"/>
        </w:rPr>
        <w:t>Այս տեսակի օգտատերը վերահսկում է դաշտում տարբեր տեսակի տեսուչների կատարողականը: Բույսի ստուգումների գործողություններն են`</w:t>
      </w:r>
      <w:r>
        <w:rPr>
          <w:rFonts w:ascii="GHEA Grapalat" w:hAnsi="GHEA Grapalat" w:cs="Sylfaen"/>
          <w:i w:val="0"/>
          <w:sz w:val="20"/>
        </w:rPr>
        <w:t xml:space="preserve"> </w:t>
      </w:r>
      <w:r w:rsidRPr="00411299">
        <w:rPr>
          <w:rFonts w:ascii="GHEA Grapalat" w:hAnsi="GHEA Grapalat" w:cs="Calibri"/>
          <w:i w:val="0"/>
          <w:sz w:val="20"/>
        </w:rPr>
        <w:t>Ցուցադրել դաշտերը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Բույսի հիվանդությունների հաշվետվություն</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Բույսի նմուշառման հաշվետվություն</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lastRenderedPageBreak/>
        <w:t>Բույսի ստուգարշավի հաշվետվություն</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ՍՀԿ տեսչական գործառույթներ</w:t>
      </w:r>
    </w:p>
    <w:p w:rsidR="003E16F4" w:rsidRPr="00411299" w:rsidRDefault="003E16F4" w:rsidP="00984207">
      <w:pPr>
        <w:pStyle w:val="template"/>
        <w:numPr>
          <w:ilvl w:val="1"/>
          <w:numId w:val="9"/>
        </w:numPr>
        <w:spacing w:before="120" w:line="276" w:lineRule="auto"/>
        <w:rPr>
          <w:rFonts w:ascii="GHEA Grapalat" w:hAnsi="GHEA Grapalat" w:cs="Calibri"/>
          <w:i w:val="0"/>
          <w:sz w:val="20"/>
          <w:u w:val="single"/>
        </w:rPr>
      </w:pPr>
      <w:r w:rsidRPr="00411299">
        <w:rPr>
          <w:rFonts w:ascii="GHEA Grapalat" w:hAnsi="GHEA Grapalat" w:cs="Sylfaen"/>
          <w:i w:val="0"/>
          <w:sz w:val="20"/>
        </w:rPr>
        <w:t>Այս տեսակի օգտատերը վերահսկում է դաշտում տարբեր տեսակի տեսուչների կատարողականը: Սահմանի տեսչական գործողություններն են`</w:t>
      </w:r>
      <w:r>
        <w:rPr>
          <w:rFonts w:ascii="GHEA Grapalat" w:hAnsi="GHEA Grapalat" w:cs="Sylfaen"/>
          <w:i w:val="0"/>
          <w:sz w:val="20"/>
        </w:rPr>
        <w:t xml:space="preserve"> </w:t>
      </w:r>
      <w:r w:rsidRPr="00411299">
        <w:rPr>
          <w:rFonts w:ascii="GHEA Grapalat" w:hAnsi="GHEA Grapalat" w:cs="Calibri"/>
          <w:i w:val="0"/>
          <w:sz w:val="20"/>
        </w:rPr>
        <w:t>Ցուցադրել բոլոր ներմուծված ապրանքների գործերը</w:t>
      </w:r>
    </w:p>
    <w:p w:rsidR="003E16F4" w:rsidRPr="00411299" w:rsidRDefault="003E16F4" w:rsidP="00984207">
      <w:pPr>
        <w:pStyle w:val="template"/>
        <w:numPr>
          <w:ilvl w:val="1"/>
          <w:numId w:val="9"/>
        </w:numPr>
        <w:spacing w:before="120" w:line="276" w:lineRule="auto"/>
        <w:rPr>
          <w:rFonts w:ascii="GHEA Grapalat" w:hAnsi="GHEA Grapalat" w:cs="Calibri"/>
          <w:i w:val="0"/>
          <w:sz w:val="20"/>
          <w:u w:val="single"/>
        </w:rPr>
      </w:pPr>
      <w:r w:rsidRPr="00411299">
        <w:rPr>
          <w:rFonts w:ascii="GHEA Grapalat" w:hAnsi="GHEA Grapalat" w:cs="Calibri"/>
          <w:i w:val="0"/>
          <w:sz w:val="20"/>
        </w:rPr>
        <w:t>Ցուցադրել բոլոր տպված սերտիֆիկատները</w:t>
      </w:r>
    </w:p>
    <w:p w:rsidR="003E16F4" w:rsidRPr="00411299" w:rsidRDefault="0097642A" w:rsidP="003E16F4">
      <w:pPr>
        <w:pStyle w:val="template"/>
        <w:spacing w:before="120" w:line="276" w:lineRule="auto"/>
        <w:ind w:left="1440"/>
        <w:rPr>
          <w:rFonts w:ascii="GHEA Grapalat" w:hAnsi="GHEA Grapalat" w:cs="Calibri"/>
          <w:i w:val="0"/>
          <w:sz w:val="20"/>
          <w:u w:val="single"/>
        </w:rPr>
      </w:pPr>
      <w:r>
        <w:rPr>
          <w:rFonts w:ascii="GHEA Grapalat" w:hAnsi="GHEA Grapalat" w:cs="Calibri"/>
          <w:i w:val="0"/>
          <w:noProof/>
          <w:sz w:val="20"/>
          <w:u w:val="single"/>
        </w:rPr>
        <w:drawing>
          <wp:inline distT="0" distB="0" distL="0" distR="0">
            <wp:extent cx="4905375" cy="4743450"/>
            <wp:effectExtent l="19050" t="0" r="9525" b="0"/>
            <wp:docPr id="32" name="Picture 19" descr="Inspectorate Manage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nspectorate Manager_1"/>
                    <pic:cNvPicPr>
                      <a:picLocks noChangeAspect="1" noChangeArrowheads="1"/>
                    </pic:cNvPicPr>
                  </pic:nvPicPr>
                  <pic:blipFill>
                    <a:blip r:embed="rId50" cstate="print"/>
                    <a:srcRect/>
                    <a:stretch>
                      <a:fillRect/>
                    </a:stretch>
                  </pic:blipFill>
                  <pic:spPr bwMode="auto">
                    <a:xfrm>
                      <a:off x="0" y="0"/>
                      <a:ext cx="4905375" cy="474345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32" w:name="_Toc383040481"/>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16</w:t>
      </w:r>
      <w:r w:rsidR="007F5A56" w:rsidRPr="00411299">
        <w:rPr>
          <w:rFonts w:ascii="GHEA Grapalat" w:hAnsi="GHEA Grapalat"/>
        </w:rPr>
        <w:fldChar w:fldCharType="end"/>
      </w:r>
      <w:r w:rsidRPr="00411299">
        <w:rPr>
          <w:rFonts w:ascii="GHEA Grapalat" w:hAnsi="GHEA Grapalat"/>
        </w:rPr>
        <w:t>: Տեսչությունների վերահսկողի գործածման տարբերակներ</w:t>
      </w:r>
      <w:bookmarkEnd w:id="32"/>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ՍԱՊԾ պետ</w:t>
      </w:r>
    </w:p>
    <w:p w:rsidR="003E16F4" w:rsidRPr="00411299" w:rsidRDefault="003E16F4" w:rsidP="003E16F4">
      <w:pPr>
        <w:pStyle w:val="template"/>
        <w:spacing w:before="120" w:line="276" w:lineRule="auto"/>
        <w:jc w:val="both"/>
        <w:rPr>
          <w:rFonts w:ascii="GHEA Grapalat" w:hAnsi="GHEA Grapalat" w:cs="Sylfaen"/>
          <w:i w:val="0"/>
          <w:sz w:val="20"/>
        </w:rPr>
      </w:pPr>
      <w:r w:rsidRPr="00411299">
        <w:rPr>
          <w:rFonts w:ascii="GHEA Grapalat" w:hAnsi="GHEA Grapalat" w:cs="Sylfaen"/>
          <w:i w:val="0"/>
          <w:sz w:val="20"/>
        </w:rPr>
        <w:t>Այս տեսակի օգտատերն ունի նկարագրված տեսչական գործառույթների կառավարման բոլոր գործողությունների հնարավորություն՝ գումարած հետևյալը՝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Գրանցված իրավաբանական անձանց ցանկ</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Գրանցված ֆիզիկական անձանք ցանկ</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Ցուցադրել ամբողջ ՍԱԱԱՀ տեղեկատվությունը/ահազանգը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Ցուցադրել համակարգում առկա բոլոր հաշվետվությունները</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Համակարգային ադմինիստրատոր</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Ապրանքային տեսականի</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lastRenderedPageBreak/>
        <w:t>Համակարգային ադմինիստրատորը կառուցում է ընդհանուր օգտագործման այս տեսակի աղյուսակներ, որոնց ստեղծման համար հասանելի են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Ավելացնել ապրանքային տեսականի</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Խմբագրել ապրանքային տեսականին</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Ապակտիվացնել ապրանքային տեսականին</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Ապրանք</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Համակարգային ադմինիստրատորը կառուցում է ընդհանուր օգտագործման այս տեսակի աղյուսակներ, որոնց ստեղծման համար հասանելի են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Ավելացնել ապրանք</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Խմբագրել ապրանք</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Ապակտիվացնել ապրանք</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Անասնաբույժներ</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Համակարգային ադմինիստրատորը կառուցում է ընդհանուր օգտագործման այս տեսակի աղյուսակներ, որոնց ստեղծման համար հասանելի են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Ավելացնել անասնաբույժներ</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Խմբագրել անասնաբույժներ</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Ապակտիվացնել անասնաբույժներ</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Բույսի հիվանդություններ</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Համակարգային ադմինիստրատորը կառուցում է ընդհանուր օգտագործման այս տեսակի աղյուսակներ, որոնց ստեղծման համար հասանելի են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Ավելացնել բույսի հիվանդության անվանումը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Խմբագրել բույսի հիվանդության անվանումը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Ապակտիվացնել բույսի հիվանդության անվանումը</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Կենդանիների հիվանդություններ</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Համակարգային ադմինիստրատորը կառուցում է ընդհանուր օգտագործման այս տեսակի աղյուսակներ, որոնց ստեղծման համար հասանելի են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Ավելացնել կենդանու հիվանդության անվանումը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Խմբագրել կենդանու հիվանդության անվանումը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Ապակտիվացնել կենդանու հիվանդության անվանումը</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Կենդանիների պատվաստանյութեր</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Համակարգային ադմինիստրատորը կառուցում է ընդհանուր օգտագործման այս տեսակի աղյուսակներ, որոնց ստեղծման համար հասանելի են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Ավելացնել կենդանու պատվաստանյութի անվանումը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Խմբագրել կենդանու պատվաստանյութի անվանումը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Ապակտիվացնել կենդանու պատվաստանյութի անվանումը</w:t>
      </w:r>
    </w:p>
    <w:p w:rsidR="003E16F4" w:rsidRPr="00411299" w:rsidRDefault="0097642A" w:rsidP="003E16F4">
      <w:pPr>
        <w:pStyle w:val="template"/>
        <w:spacing w:before="120" w:line="276" w:lineRule="auto"/>
        <w:jc w:val="center"/>
        <w:rPr>
          <w:rFonts w:ascii="GHEA Grapalat" w:hAnsi="GHEA Grapalat" w:cs="Calibri"/>
          <w:i w:val="0"/>
          <w:sz w:val="20"/>
          <w:u w:val="single"/>
        </w:rPr>
      </w:pPr>
      <w:r>
        <w:rPr>
          <w:rFonts w:ascii="GHEA Grapalat" w:hAnsi="GHEA Grapalat" w:cs="Calibri"/>
          <w:i w:val="0"/>
          <w:noProof/>
          <w:sz w:val="20"/>
          <w:u w:val="single"/>
        </w:rPr>
        <w:lastRenderedPageBreak/>
        <w:drawing>
          <wp:inline distT="0" distB="0" distL="0" distR="0">
            <wp:extent cx="5524500" cy="4352925"/>
            <wp:effectExtent l="19050" t="0" r="0" b="0"/>
            <wp:docPr id="33" name="Picture 20" descr="System Administrato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ystem Administrator_1"/>
                    <pic:cNvPicPr>
                      <a:picLocks noChangeAspect="1" noChangeArrowheads="1"/>
                    </pic:cNvPicPr>
                  </pic:nvPicPr>
                  <pic:blipFill>
                    <a:blip r:embed="rId51" cstate="print"/>
                    <a:srcRect/>
                    <a:stretch>
                      <a:fillRect/>
                    </a:stretch>
                  </pic:blipFill>
                  <pic:spPr bwMode="auto">
                    <a:xfrm>
                      <a:off x="0" y="0"/>
                      <a:ext cx="5524500" cy="435292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33" w:name="_Toc383040482"/>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17</w:t>
      </w:r>
      <w:r w:rsidR="007F5A56" w:rsidRPr="00411299">
        <w:rPr>
          <w:rFonts w:ascii="GHEA Grapalat" w:hAnsi="GHEA Grapalat"/>
        </w:rPr>
        <w:fldChar w:fldCharType="end"/>
      </w:r>
      <w:r w:rsidRPr="00411299">
        <w:rPr>
          <w:rFonts w:ascii="GHEA Grapalat" w:hAnsi="GHEA Grapalat"/>
        </w:rPr>
        <w:t xml:space="preserve">: </w:t>
      </w:r>
      <w:r w:rsidRPr="00411299">
        <w:rPr>
          <w:rFonts w:ascii="GHEA Grapalat" w:hAnsi="GHEA Grapalat" w:cs="Sylfaen"/>
        </w:rPr>
        <w:t>Համակարգային ադմինիստրատորի գործածման տարբերակներ</w:t>
      </w:r>
      <w:bookmarkEnd w:id="33"/>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 xml:space="preserve">Սահմանային հսկիչ կետ </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Համակարգային ադմինիստրատորը կառուցում է ընդհանուր օգտագործման այս տեսակի աղյուսակներ, որոնց ստեղծման համար հասանելի են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Ավելացնել սահմանային հսկիչ կետ</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Խմբագրել սահմանային հսկիչ կետ</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Ապակտիվացնել սահմանային հսկիչ կետ</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Սահմանային սերտիֆիկատների տեսակներ</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Համակարգային ադմինիստրատորը կառուցում է ընդհանուր օգտագործման այս տեսակի աղյուսակներ, որոնց ստեղծման համար հասանելի են հետևյալ գործողությունները՝</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Ավելացնել սահմանային սերտիֆիկատ</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 xml:space="preserve">Խմբագրել սահմանային սերտիֆիկատ </w:t>
      </w:r>
    </w:p>
    <w:p w:rsidR="003E16F4" w:rsidRPr="00411299" w:rsidRDefault="003E16F4" w:rsidP="00984207">
      <w:pPr>
        <w:pStyle w:val="template"/>
        <w:numPr>
          <w:ilvl w:val="1"/>
          <w:numId w:val="9"/>
        </w:numPr>
        <w:spacing w:before="120" w:line="276" w:lineRule="auto"/>
        <w:jc w:val="both"/>
        <w:rPr>
          <w:rFonts w:ascii="GHEA Grapalat" w:hAnsi="GHEA Grapalat" w:cs="Calibri"/>
          <w:i w:val="0"/>
          <w:sz w:val="20"/>
        </w:rPr>
      </w:pPr>
      <w:r w:rsidRPr="00411299">
        <w:rPr>
          <w:rFonts w:ascii="GHEA Grapalat" w:hAnsi="GHEA Grapalat" w:cs="Calibri"/>
          <w:i w:val="0"/>
          <w:sz w:val="20"/>
        </w:rPr>
        <w:t>Ապակտիվացնել սահմանային սերտիֆիկատ</w:t>
      </w:r>
    </w:p>
    <w:p w:rsidR="003E16F4" w:rsidRPr="00411299" w:rsidRDefault="003E16F4" w:rsidP="003E16F4">
      <w:pPr>
        <w:pStyle w:val="template"/>
        <w:spacing w:before="120" w:line="276" w:lineRule="auto"/>
        <w:jc w:val="both"/>
        <w:rPr>
          <w:rFonts w:ascii="GHEA Grapalat" w:hAnsi="GHEA Grapalat" w:cs="Calibri"/>
          <w:i w:val="0"/>
          <w:sz w:val="20"/>
          <w:u w:val="single"/>
        </w:rPr>
      </w:pPr>
      <w:r w:rsidRPr="00411299">
        <w:rPr>
          <w:rFonts w:ascii="GHEA Grapalat" w:hAnsi="GHEA Grapalat" w:cs="Calibri"/>
          <w:i w:val="0"/>
          <w:sz w:val="20"/>
          <w:u w:val="single"/>
        </w:rPr>
        <w:t>Օգտատերերի բոլոր տեսակները</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Կառավարել անձնական էջը</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Այս հատկանիշն ապահովում է համակարգի բոլոր օգտատերերին սեփական էջը խմբագրելու հնարավորությամբ: Կախված իրենց արտոնություններից՝ նրանք կարող են մասամբ կամ ամբողջությամբ փոփոխել իրենց անձնական էջի տեղեկատվությունը:</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Մուտք</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lastRenderedPageBreak/>
        <w:t>Մուտք լինելով համակարգ՝ տարբեր օգտատերեր հնարավորություն են ունենալու կատարել տարբեր գործողությունները՝ ըստ իրենց արտոնությունների:</w:t>
      </w:r>
    </w:p>
    <w:p w:rsidR="003E16F4" w:rsidRPr="00411299" w:rsidRDefault="003E16F4" w:rsidP="00984207">
      <w:pPr>
        <w:pStyle w:val="template"/>
        <w:numPr>
          <w:ilvl w:val="0"/>
          <w:numId w:val="9"/>
        </w:numPr>
        <w:spacing w:before="120" w:line="276" w:lineRule="auto"/>
        <w:jc w:val="both"/>
        <w:rPr>
          <w:rFonts w:ascii="GHEA Grapalat" w:hAnsi="GHEA Grapalat" w:cs="Calibri"/>
          <w:sz w:val="20"/>
        </w:rPr>
      </w:pPr>
      <w:r w:rsidRPr="00411299">
        <w:rPr>
          <w:rFonts w:ascii="GHEA Grapalat" w:hAnsi="GHEA Grapalat" w:cs="Calibri"/>
          <w:sz w:val="20"/>
        </w:rPr>
        <w:t>Ելք</w:t>
      </w:r>
    </w:p>
    <w:p w:rsidR="003E16F4" w:rsidRPr="00411299" w:rsidRDefault="003E16F4" w:rsidP="003E16F4">
      <w:pPr>
        <w:pStyle w:val="template"/>
        <w:spacing w:before="120" w:line="276" w:lineRule="auto"/>
        <w:ind w:left="720"/>
        <w:jc w:val="both"/>
        <w:rPr>
          <w:rFonts w:ascii="GHEA Grapalat" w:hAnsi="GHEA Grapalat" w:cs="Calibri"/>
          <w:i w:val="0"/>
          <w:sz w:val="20"/>
        </w:rPr>
      </w:pPr>
      <w:r w:rsidRPr="00411299">
        <w:rPr>
          <w:rFonts w:ascii="GHEA Grapalat" w:hAnsi="GHEA Grapalat" w:cs="Calibri"/>
          <w:i w:val="0"/>
          <w:sz w:val="20"/>
        </w:rPr>
        <w:t>Համակարգից դուրս գալուց հետո կտրվում է տվյալ համակարգչի և սերվերի կապը, և տվյալ համակարգչից ողջ ընթացիկ տեղեկատվությունը ջնջվում է՝ ելնելով անվտանգության պահանջներից:</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495550" cy="2476500"/>
            <wp:effectExtent l="19050" t="0" r="0" b="0"/>
            <wp:docPr id="34" name="Picture 21" descr="AllUse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llUsers_1"/>
                    <pic:cNvPicPr>
                      <a:picLocks noChangeAspect="1" noChangeArrowheads="1"/>
                    </pic:cNvPicPr>
                  </pic:nvPicPr>
                  <pic:blipFill>
                    <a:blip r:embed="rId52" cstate="print"/>
                    <a:srcRect/>
                    <a:stretch>
                      <a:fillRect/>
                    </a:stretch>
                  </pic:blipFill>
                  <pic:spPr bwMode="auto">
                    <a:xfrm>
                      <a:off x="0" y="0"/>
                      <a:ext cx="2495550" cy="247650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34" w:name="_Toc383040483"/>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18</w:t>
      </w:r>
      <w:r w:rsidR="007F5A56" w:rsidRPr="00411299">
        <w:rPr>
          <w:rFonts w:ascii="GHEA Grapalat" w:hAnsi="GHEA Grapalat"/>
        </w:rPr>
        <w:fldChar w:fldCharType="end"/>
      </w:r>
      <w:r w:rsidRPr="00411299">
        <w:rPr>
          <w:rFonts w:ascii="GHEA Grapalat" w:hAnsi="GHEA Grapalat"/>
        </w:rPr>
        <w:t>: Բոլոր օգտատերի գործածման տարբերակներ</w:t>
      </w:r>
      <w:bookmarkEnd w:id="34"/>
    </w:p>
    <w:bookmarkEnd w:id="18"/>
    <w:p w:rsidR="003E16F4" w:rsidRPr="00411299" w:rsidRDefault="003E16F4" w:rsidP="003E16F4">
      <w:pPr>
        <w:pStyle w:val="Heading2"/>
        <w:keepLines/>
        <w:numPr>
          <w:ilvl w:val="1"/>
          <w:numId w:val="0"/>
        </w:numPr>
        <w:spacing w:before="280" w:after="280" w:line="240" w:lineRule="atLeast"/>
        <w:rPr>
          <w:rFonts w:ascii="GHEA Grapalat" w:hAnsi="GHEA Grapalat"/>
        </w:rPr>
      </w:pPr>
      <w:r w:rsidRPr="00411299">
        <w:rPr>
          <w:rFonts w:ascii="GHEA Grapalat" w:hAnsi="GHEA Grapalat"/>
        </w:rPr>
        <w:t>Գործողությունների կատարման միջավայր</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rPr>
        <w:t xml:space="preserve">Այս ողջ համակարգն աշխատում է որպես ցանցային ծրագիր, որը հնարավորություն է տալիս տվյալ ծրագրի տեղակայման սերվերին մուտք ունեցող մի քանի համակարգիչների միաջամանակ գործողություն կատարել ծրագրում: Համակարգի աշխատանքի ապահովման համար անհրաժեշտ են Linux CentOS 6.4 կամ Red Hat ընտանիքի ամենանոր տարբերակի Apache-ով Linux, PHP 5.4 </w:t>
      </w:r>
      <w:r w:rsidRPr="00411299">
        <w:rPr>
          <w:rFonts w:ascii="GHEA Grapalat" w:hAnsi="GHEA Grapalat" w:cs="Sylfaen"/>
          <w:i w:val="0"/>
          <w:sz w:val="20"/>
        </w:rPr>
        <w:t>և</w:t>
      </w:r>
      <w:r w:rsidRPr="00411299">
        <w:rPr>
          <w:rFonts w:ascii="GHEA Grapalat" w:hAnsi="GHEA Grapalat" w:cs="Calibri"/>
          <w:i w:val="0"/>
          <w:sz w:val="20"/>
        </w:rPr>
        <w:t xml:space="preserve"> MySQL սերվեր: Ավելի նոր տարբերակները պետք է լինեն համատեղելի:</w:t>
      </w:r>
    </w:p>
    <w:p w:rsidR="003E16F4" w:rsidRPr="00411299" w:rsidRDefault="003E16F4" w:rsidP="003E16F4">
      <w:pPr>
        <w:pStyle w:val="Heading2"/>
        <w:keepLines/>
        <w:numPr>
          <w:ilvl w:val="1"/>
          <w:numId w:val="0"/>
        </w:numPr>
        <w:spacing w:before="280" w:after="280" w:line="240" w:lineRule="atLeast"/>
        <w:rPr>
          <w:rFonts w:ascii="GHEA Grapalat" w:hAnsi="GHEA Grapalat"/>
        </w:rPr>
      </w:pPr>
      <w:bookmarkStart w:id="35" w:name="_Toc439994678"/>
      <w:bookmarkStart w:id="36" w:name="_Toc383040536"/>
      <w:r w:rsidRPr="00411299">
        <w:rPr>
          <w:rFonts w:ascii="GHEA Grapalat" w:hAnsi="GHEA Grapalat"/>
        </w:rPr>
        <w:t>Ձևավորման և ներմուծման խոչընդոտներ</w:t>
      </w:r>
      <w:bookmarkEnd w:id="35"/>
      <w:bookmarkEnd w:id="36"/>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rPr>
        <w:t>Այս ցանցային ծրագրի նպատակն է՝ լինել օգտատիրոջ կողմից հնարավորինս անկախ հարթակ: Այնուամենայնիվ, համակարգի բոլոր տարրերը պետք է լինեն առավելագույնս կառավարելի: Նաև խորհուրդ է տրվում փորձարկել համակարգի աշխատանքը տարբեր հարթակների, միացման արագությունների, էկրանի կարգավորումների, գույների, թողարկիչների դեպքում:</w:t>
      </w:r>
    </w:p>
    <w:p w:rsidR="003E16F4" w:rsidRPr="00411299" w:rsidRDefault="003E16F4" w:rsidP="00984207">
      <w:pPr>
        <w:pStyle w:val="template"/>
        <w:numPr>
          <w:ilvl w:val="0"/>
          <w:numId w:val="11"/>
        </w:numPr>
        <w:spacing w:before="120" w:line="276" w:lineRule="auto"/>
        <w:jc w:val="both"/>
        <w:rPr>
          <w:rFonts w:ascii="GHEA Grapalat" w:hAnsi="GHEA Grapalat" w:cs="Calibri"/>
          <w:i w:val="0"/>
          <w:sz w:val="20"/>
        </w:rPr>
      </w:pPr>
      <w:r w:rsidRPr="00411299">
        <w:rPr>
          <w:rFonts w:ascii="GHEA Grapalat" w:hAnsi="GHEA Grapalat" w:cs="Calibri"/>
          <w:i w:val="0"/>
          <w:sz w:val="20"/>
        </w:rPr>
        <w:t>Շարժականություն: Ծրագրի կոդը պետք է անհրաժեշտության դեպքում լինի հեշտ տեղափոխելի մեկ այլ սերվերի վրա:</w:t>
      </w:r>
    </w:p>
    <w:p w:rsidR="003E16F4" w:rsidRPr="00411299" w:rsidRDefault="003E16F4" w:rsidP="00984207">
      <w:pPr>
        <w:pStyle w:val="template"/>
        <w:numPr>
          <w:ilvl w:val="0"/>
          <w:numId w:val="11"/>
        </w:numPr>
        <w:spacing w:before="120" w:line="276" w:lineRule="auto"/>
        <w:jc w:val="both"/>
        <w:rPr>
          <w:rFonts w:ascii="GHEA Grapalat" w:hAnsi="GHEA Grapalat" w:cs="Calibri"/>
          <w:i w:val="0"/>
          <w:sz w:val="20"/>
        </w:rPr>
      </w:pPr>
      <w:r w:rsidRPr="00411299">
        <w:rPr>
          <w:rFonts w:ascii="GHEA Grapalat" w:hAnsi="GHEA Grapalat" w:cs="Calibri"/>
          <w:i w:val="0"/>
          <w:sz w:val="20"/>
        </w:rPr>
        <w:t>Էկրանի չափսը: Ծրագիրը պետք է հարմարեցված լինի ճիշտ ցուցադրվելու 1280x960 պիքսել և բարձր լուծաչափով էկրաններին:</w:t>
      </w:r>
    </w:p>
    <w:p w:rsidR="003E16F4" w:rsidRPr="00411299" w:rsidRDefault="003E16F4" w:rsidP="00984207">
      <w:pPr>
        <w:pStyle w:val="template"/>
        <w:numPr>
          <w:ilvl w:val="0"/>
          <w:numId w:val="11"/>
        </w:numPr>
        <w:spacing w:before="120" w:line="276" w:lineRule="auto"/>
        <w:jc w:val="both"/>
        <w:rPr>
          <w:rFonts w:ascii="GHEA Grapalat" w:hAnsi="GHEA Grapalat" w:cs="Calibri"/>
          <w:i w:val="0"/>
          <w:sz w:val="20"/>
        </w:rPr>
      </w:pPr>
      <w:r w:rsidRPr="00411299">
        <w:rPr>
          <w:rFonts w:ascii="GHEA Grapalat" w:hAnsi="GHEA Grapalat" w:cs="Calibri"/>
          <w:i w:val="0"/>
          <w:sz w:val="20"/>
        </w:rPr>
        <w:t>Տվյալների շտեմարանի ձևավորում: Տվյալների շտեմարանը պետք է լինի առավելագույնս ավարտուն, սակայն պետք է ձևավորման փոփոխությունների հնարավորություն լինի՝ առանց մեծ դժվարությունների:</w:t>
      </w:r>
    </w:p>
    <w:p w:rsidR="003E16F4" w:rsidRPr="00411299" w:rsidRDefault="003E16F4" w:rsidP="00984207">
      <w:pPr>
        <w:pStyle w:val="template"/>
        <w:numPr>
          <w:ilvl w:val="0"/>
          <w:numId w:val="11"/>
        </w:numPr>
        <w:spacing w:before="120" w:line="276" w:lineRule="auto"/>
        <w:jc w:val="both"/>
        <w:rPr>
          <w:rFonts w:ascii="GHEA Grapalat" w:hAnsi="GHEA Grapalat" w:cs="Calibri"/>
          <w:i w:val="0"/>
          <w:sz w:val="20"/>
        </w:rPr>
      </w:pPr>
      <w:r w:rsidRPr="00411299">
        <w:rPr>
          <w:rFonts w:ascii="GHEA Grapalat" w:hAnsi="GHEA Grapalat" w:cs="Calibri"/>
          <w:i w:val="0"/>
          <w:sz w:val="20"/>
        </w:rPr>
        <w:t>Համակարգը պետք է համապատասխանի ընդունման, ցանցային ծրագրավորման և անվտանգության բոլոր պահանջներին:</w:t>
      </w:r>
    </w:p>
    <w:p w:rsidR="003E16F4" w:rsidRPr="00411299" w:rsidRDefault="003E16F4" w:rsidP="00984207">
      <w:pPr>
        <w:pStyle w:val="template"/>
        <w:numPr>
          <w:ilvl w:val="0"/>
          <w:numId w:val="11"/>
        </w:numPr>
        <w:spacing w:before="120" w:line="276" w:lineRule="auto"/>
        <w:jc w:val="both"/>
        <w:rPr>
          <w:rFonts w:ascii="GHEA Grapalat" w:hAnsi="GHEA Grapalat" w:cs="Calibri"/>
          <w:i w:val="0"/>
          <w:sz w:val="20"/>
        </w:rPr>
      </w:pPr>
      <w:r w:rsidRPr="00411299">
        <w:rPr>
          <w:rFonts w:ascii="GHEA Grapalat" w:hAnsi="GHEA Grapalat" w:cs="Calibri"/>
          <w:i w:val="0"/>
          <w:sz w:val="20"/>
        </w:rPr>
        <w:lastRenderedPageBreak/>
        <w:t>Որպես սովորական գործընթացի մաս՝ փորձարկման ծրագիրը պետք է պատրաստվի ծրագիրը ձևավորելու փուլում: Փորձարկման ծրագիրը պետք է հիմնված լինի օգտատերերի դերերի, բաղադրիչների, գործածման օրինակների, առաջադրված խնդիրների և սպասվող արդյունքների վրա:</w:t>
      </w:r>
    </w:p>
    <w:p w:rsidR="003E16F4" w:rsidRPr="00411299" w:rsidRDefault="003E16F4" w:rsidP="003E16F4">
      <w:pPr>
        <w:pStyle w:val="Heading2"/>
        <w:keepLines/>
        <w:numPr>
          <w:ilvl w:val="1"/>
          <w:numId w:val="0"/>
        </w:numPr>
        <w:spacing w:before="280" w:after="280" w:line="240" w:lineRule="atLeast"/>
        <w:rPr>
          <w:rFonts w:ascii="GHEA Grapalat" w:hAnsi="GHEA Grapalat"/>
        </w:rPr>
      </w:pPr>
      <w:bookmarkStart w:id="37" w:name="_Toc439994679"/>
      <w:bookmarkStart w:id="38" w:name="_Toc383040537"/>
      <w:r w:rsidRPr="00411299">
        <w:rPr>
          <w:rFonts w:ascii="GHEA Grapalat" w:hAnsi="GHEA Grapalat" w:cs="Sylfaen"/>
        </w:rPr>
        <w:t>Օգտատ</w:t>
      </w:r>
      <w:bookmarkEnd w:id="37"/>
      <w:bookmarkEnd w:id="38"/>
      <w:r w:rsidRPr="00411299">
        <w:rPr>
          <w:rFonts w:ascii="GHEA Grapalat" w:hAnsi="GHEA Grapalat" w:cs="Sylfaen"/>
        </w:rPr>
        <w:t>իրոջ փաստաթղթերը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Sylfaen"/>
          <w:i w:val="0"/>
          <w:sz w:val="20"/>
        </w:rPr>
        <w:t>Օգտատիրոջ փաստաթղթերը պետք է բաղկացած լինեն մի քանի բաղադրիչներից, որոնք սովորաբար առկա են արդիական ցանցային ծրագրերում, ներառյալ՝ ծրագրի ներկայացումը, օգնության էջերը և օգտատիրոջ համապարփակ ուղեցույցը:</w:t>
      </w:r>
    </w:p>
    <w:p w:rsidR="003E16F4" w:rsidRPr="00411299" w:rsidRDefault="003E16F4" w:rsidP="00984207">
      <w:pPr>
        <w:pStyle w:val="template"/>
        <w:numPr>
          <w:ilvl w:val="0"/>
          <w:numId w:val="12"/>
        </w:numPr>
        <w:spacing w:before="120" w:line="276" w:lineRule="auto"/>
        <w:jc w:val="both"/>
        <w:rPr>
          <w:rFonts w:ascii="GHEA Grapalat" w:hAnsi="GHEA Grapalat" w:cs="Calibri"/>
          <w:i w:val="0"/>
          <w:sz w:val="20"/>
        </w:rPr>
      </w:pPr>
      <w:r w:rsidRPr="00411299">
        <w:rPr>
          <w:rFonts w:ascii="GHEA Grapalat" w:hAnsi="GHEA Grapalat" w:cs="Calibri"/>
          <w:i w:val="0"/>
          <w:sz w:val="20"/>
        </w:rPr>
        <w:t>Ներկայացումը կապահովի արագ սկիզբ, ծրագրի հիմնական հատկանիշների ներկայացում և ավելի մանրամասն տեղեկատվություն ստացման աղբյուրի նշում:</w:t>
      </w:r>
    </w:p>
    <w:p w:rsidR="003E16F4" w:rsidRPr="00411299" w:rsidRDefault="003E16F4" w:rsidP="00984207">
      <w:pPr>
        <w:pStyle w:val="template"/>
        <w:numPr>
          <w:ilvl w:val="0"/>
          <w:numId w:val="12"/>
        </w:numPr>
        <w:spacing w:before="120" w:line="276" w:lineRule="auto"/>
        <w:jc w:val="both"/>
        <w:rPr>
          <w:rFonts w:ascii="GHEA Grapalat" w:hAnsi="GHEA Grapalat" w:cs="Calibri"/>
          <w:i w:val="0"/>
          <w:sz w:val="20"/>
        </w:rPr>
      </w:pPr>
      <w:r w:rsidRPr="00411299">
        <w:rPr>
          <w:rFonts w:ascii="GHEA Grapalat" w:hAnsi="GHEA Grapalat" w:cs="Calibri"/>
          <w:i w:val="0"/>
          <w:sz w:val="20"/>
        </w:rPr>
        <w:t>Առցանց հիերարխիկ և փոխադարձ-հղված օգնության համակարգը կնկարագրի և կցուցադրի համակարգի բոլոր հատկանիշները:</w:t>
      </w:r>
    </w:p>
    <w:p w:rsidR="003E16F4" w:rsidRPr="00411299" w:rsidRDefault="003E16F4" w:rsidP="00984207">
      <w:pPr>
        <w:pStyle w:val="template"/>
        <w:numPr>
          <w:ilvl w:val="0"/>
          <w:numId w:val="12"/>
        </w:numPr>
        <w:spacing w:before="120" w:line="276" w:lineRule="auto"/>
        <w:jc w:val="both"/>
        <w:rPr>
          <w:rFonts w:ascii="GHEA Grapalat" w:hAnsi="GHEA Grapalat" w:cs="Calibri"/>
          <w:i w:val="0"/>
          <w:sz w:val="20"/>
        </w:rPr>
      </w:pPr>
      <w:r w:rsidRPr="00411299">
        <w:rPr>
          <w:rFonts w:ascii="GHEA Grapalat" w:hAnsi="GHEA Grapalat" w:cs="Calibri"/>
          <w:i w:val="0"/>
          <w:sz w:val="20"/>
        </w:rPr>
        <w:t>Օգտատիրոջ ուղեցույցը կապահովի բավարար տեղեկատվությամբ՝ համակարգից լիարժեքորեն օգտվելու համար: Այն պետք է ներառի՝</w:t>
      </w:r>
    </w:p>
    <w:p w:rsidR="003E16F4" w:rsidRPr="00411299" w:rsidRDefault="003E16F4" w:rsidP="00984207">
      <w:pPr>
        <w:pStyle w:val="template"/>
        <w:numPr>
          <w:ilvl w:val="1"/>
          <w:numId w:val="12"/>
        </w:numPr>
        <w:spacing w:before="120" w:line="276" w:lineRule="auto"/>
        <w:jc w:val="both"/>
        <w:rPr>
          <w:rFonts w:ascii="GHEA Grapalat" w:hAnsi="GHEA Grapalat" w:cs="Calibri"/>
          <w:i w:val="0"/>
          <w:sz w:val="20"/>
        </w:rPr>
      </w:pPr>
      <w:r w:rsidRPr="00411299">
        <w:rPr>
          <w:rFonts w:ascii="GHEA Grapalat" w:hAnsi="GHEA Grapalat" w:cs="Calibri"/>
          <w:i w:val="0"/>
          <w:sz w:val="20"/>
        </w:rPr>
        <w:t>Համակարգի հատկանիշների և կառուցվածքի ներկայացում</w:t>
      </w:r>
    </w:p>
    <w:p w:rsidR="003E16F4" w:rsidRPr="00411299" w:rsidRDefault="003E16F4" w:rsidP="00984207">
      <w:pPr>
        <w:pStyle w:val="template"/>
        <w:numPr>
          <w:ilvl w:val="1"/>
          <w:numId w:val="12"/>
        </w:numPr>
        <w:spacing w:before="120" w:line="276" w:lineRule="auto"/>
        <w:jc w:val="both"/>
        <w:rPr>
          <w:rFonts w:ascii="GHEA Grapalat" w:hAnsi="GHEA Grapalat" w:cs="Calibri"/>
          <w:i w:val="0"/>
          <w:sz w:val="20"/>
        </w:rPr>
      </w:pPr>
      <w:r w:rsidRPr="00411299">
        <w:rPr>
          <w:rFonts w:ascii="GHEA Grapalat" w:hAnsi="GHEA Grapalat" w:cs="Calibri"/>
          <w:i w:val="0"/>
          <w:sz w:val="20"/>
        </w:rPr>
        <w:t>Համակարգ մուտք գործելու նկարագրություն</w:t>
      </w:r>
    </w:p>
    <w:p w:rsidR="003E16F4" w:rsidRPr="00411299" w:rsidRDefault="003E16F4" w:rsidP="00984207">
      <w:pPr>
        <w:pStyle w:val="template"/>
        <w:numPr>
          <w:ilvl w:val="1"/>
          <w:numId w:val="12"/>
        </w:numPr>
        <w:spacing w:before="120" w:line="276" w:lineRule="auto"/>
        <w:jc w:val="both"/>
        <w:rPr>
          <w:rFonts w:ascii="GHEA Grapalat" w:hAnsi="GHEA Grapalat" w:cs="Calibri"/>
          <w:i w:val="0"/>
          <w:sz w:val="20"/>
        </w:rPr>
      </w:pPr>
      <w:r w:rsidRPr="00411299">
        <w:rPr>
          <w:rFonts w:ascii="GHEA Grapalat" w:hAnsi="GHEA Grapalat" w:cs="Calibri"/>
          <w:i w:val="0"/>
          <w:sz w:val="20"/>
        </w:rPr>
        <w:t>Նկարագրական նկարներ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Ամեն տեսակի օգտատեր պետք է ապահովված լինի իր համար նախատեսված ուղեցույցով:</w:t>
      </w:r>
    </w:p>
    <w:p w:rsidR="003E16F4" w:rsidRPr="00411299" w:rsidRDefault="003E16F4" w:rsidP="003E16F4">
      <w:pPr>
        <w:pStyle w:val="Heading2"/>
        <w:keepLines/>
        <w:numPr>
          <w:ilvl w:val="1"/>
          <w:numId w:val="0"/>
        </w:numPr>
        <w:spacing w:before="280" w:after="280" w:line="240" w:lineRule="atLeast"/>
        <w:rPr>
          <w:rFonts w:ascii="GHEA Grapalat" w:hAnsi="GHEA Grapalat"/>
        </w:rPr>
      </w:pPr>
      <w:bookmarkStart w:id="39" w:name="_Toc439994680"/>
      <w:bookmarkStart w:id="40" w:name="_Toc383040538"/>
      <w:r w:rsidRPr="00411299">
        <w:rPr>
          <w:rFonts w:ascii="GHEA Grapalat" w:hAnsi="GHEA Grapalat"/>
        </w:rPr>
        <w:t>Ենթադրություններ և կախվածություններ</w:t>
      </w:r>
      <w:bookmarkEnd w:id="39"/>
      <w:bookmarkEnd w:id="40"/>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Ակնկալվում է ունենալ գործող ապարատային ապահովման հարթակ: ՏՏ փորձագետը պետք է ապահովված լինի սերվերին մուտքով, որպեսզի կարողանա տեղադրել և կարգավորել ծրագիրը:</w:t>
      </w:r>
    </w:p>
    <w:p w:rsidR="003E16F4" w:rsidRPr="00411299" w:rsidRDefault="003E16F4" w:rsidP="003E16F4">
      <w:pPr>
        <w:pStyle w:val="template"/>
        <w:spacing w:before="120" w:line="276" w:lineRule="auto"/>
        <w:jc w:val="both"/>
        <w:rPr>
          <w:rFonts w:ascii="GHEA Grapalat" w:hAnsi="GHEA Grapalat"/>
          <w:sz w:val="20"/>
        </w:rPr>
      </w:pPr>
      <w:r w:rsidRPr="00411299">
        <w:rPr>
          <w:rFonts w:ascii="GHEA Grapalat" w:hAnsi="GHEA Grapalat" w:cs="Calibri"/>
          <w:i w:val="0"/>
          <w:sz w:val="20"/>
        </w:rPr>
        <w:t>Ծրագրի մուտքագրումից և փորձարկումից հետո պետք է ապահովել դրա պահպանությունը: Կոդը պետք է սեփականությունը հանդիսանա ՀՀ ԳՆ ՍԱՊԾ-ի և պահպանության համար պետք է պատասխանատվություն կրի ՍԱՊԾ ՏՏ բաժինը</w:t>
      </w:r>
      <w:proofErr w:type="gramStart"/>
      <w:r w:rsidRPr="00411299">
        <w:rPr>
          <w:rFonts w:ascii="GHEA Grapalat" w:hAnsi="GHEA Grapalat" w:cs="Calibri"/>
          <w:i w:val="0"/>
          <w:sz w:val="20"/>
        </w:rPr>
        <w:t>:</w:t>
      </w:r>
      <w:bookmarkStart w:id="41" w:name="_Toc439994682"/>
      <w:proofErr w:type="gramEnd"/>
      <w:r w:rsidRPr="00411299">
        <w:rPr>
          <w:rFonts w:ascii="GHEA Grapalat" w:hAnsi="GHEA Grapalat"/>
          <w:sz w:val="20"/>
        </w:rPr>
        <w:br w:type="page"/>
      </w:r>
      <w:bookmarkStart w:id="42" w:name="_Toc383040539"/>
      <w:r w:rsidRPr="00411299">
        <w:rPr>
          <w:rFonts w:ascii="GHEA Grapalat" w:hAnsi="GHEA Grapalat"/>
          <w:sz w:val="20"/>
        </w:rPr>
        <w:lastRenderedPageBreak/>
        <w:t>Միջերեսի պահանջներ</w:t>
      </w:r>
      <w:bookmarkEnd w:id="41"/>
      <w:bookmarkEnd w:id="42"/>
    </w:p>
    <w:p w:rsidR="003E16F4" w:rsidRPr="00411299" w:rsidRDefault="003E16F4" w:rsidP="003E16F4">
      <w:pPr>
        <w:pStyle w:val="Heading2"/>
        <w:keepLines/>
        <w:numPr>
          <w:ilvl w:val="1"/>
          <w:numId w:val="0"/>
        </w:numPr>
        <w:spacing w:before="120" w:after="280" w:line="240" w:lineRule="atLeast"/>
        <w:rPr>
          <w:rFonts w:ascii="GHEA Grapalat" w:hAnsi="GHEA Grapalat"/>
        </w:rPr>
      </w:pPr>
      <w:bookmarkStart w:id="43" w:name="_Toc383040540"/>
      <w:r w:rsidRPr="00411299">
        <w:rPr>
          <w:rFonts w:ascii="GHEA Grapalat" w:hAnsi="GHEA Grapalat" w:cs="Sylfaen"/>
        </w:rPr>
        <w:t>Օգտատիրոջ համար միջերեսը</w:t>
      </w:r>
      <w:bookmarkEnd w:id="43"/>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rPr>
        <w:t>Օգտատիրոջ համար ծրագրի միջերեսը պետք է լինի պարզ և միասնական՝ օգտատիրոջ համար հասկանալի և սովորական տերմիններով: Ծրագիրը պետք է պարզ տեսք ունենա՝ ընդունված չափանիշներին համապատասխան՝ խուսափելու համար օգտատերերին օգտվելու ուսուցողական դասընթացներ կազմակերպելու անհրաժեշտությունից: Արտաքին միջերեսը ձևավորելիս պետք է հաշվի առնել, որ այն պետք է ունենա հետևյալը՝</w:t>
      </w:r>
    </w:p>
    <w:p w:rsidR="003E16F4" w:rsidRPr="00411299" w:rsidRDefault="003E16F4" w:rsidP="003E16F4">
      <w:pPr>
        <w:pStyle w:val="template"/>
        <w:spacing w:before="120" w:line="276" w:lineRule="auto"/>
        <w:jc w:val="both"/>
        <w:rPr>
          <w:rFonts w:ascii="GHEA Grapalat" w:hAnsi="GHEA Grapalat"/>
          <w:sz w:val="20"/>
        </w:rPr>
      </w:pPr>
      <w:proofErr w:type="gramStart"/>
      <w:r w:rsidRPr="00411299">
        <w:rPr>
          <w:rFonts w:ascii="GHEA Grapalat" w:hAnsi="GHEA Grapalat"/>
          <w:sz w:val="20"/>
        </w:rPr>
        <w:t>Հիմնական.</w:t>
      </w:r>
      <w:proofErr w:type="gramEnd"/>
    </w:p>
    <w:p w:rsidR="003E16F4" w:rsidRPr="00411299" w:rsidRDefault="003E16F4" w:rsidP="00984207">
      <w:pPr>
        <w:pStyle w:val="template"/>
        <w:numPr>
          <w:ilvl w:val="0"/>
          <w:numId w:val="13"/>
        </w:numPr>
        <w:spacing w:before="60" w:line="360" w:lineRule="auto"/>
        <w:jc w:val="both"/>
        <w:rPr>
          <w:rFonts w:ascii="GHEA Grapalat" w:hAnsi="GHEA Grapalat"/>
          <w:i w:val="0"/>
          <w:sz w:val="20"/>
        </w:rPr>
      </w:pPr>
      <w:r w:rsidRPr="00411299">
        <w:rPr>
          <w:rFonts w:ascii="GHEA Grapalat" w:hAnsi="GHEA Grapalat"/>
          <w:i w:val="0"/>
          <w:sz w:val="20"/>
        </w:rPr>
        <w:t>Համընդհանուր ստանդարտները կօգտագործվեն տարբեր թողարկիչների համար միջերեսի համապատասխանությունը ապահովելու նպատակով: Էջերը կարելի է նայել Microsoft Internet Explorer-ի 9.0 կամ ավելի նոր տարբերակներով, Mozilla FireFox 26.0 կամ ավելի նոր տարբերակով, Google Chrome 25.0 կամ ավելի նոր տարբերակով:</w:t>
      </w:r>
    </w:p>
    <w:p w:rsidR="003E16F4" w:rsidRPr="00411299" w:rsidRDefault="003E16F4" w:rsidP="00984207">
      <w:pPr>
        <w:pStyle w:val="template"/>
        <w:numPr>
          <w:ilvl w:val="0"/>
          <w:numId w:val="13"/>
        </w:numPr>
        <w:spacing w:before="60" w:line="360" w:lineRule="auto"/>
        <w:jc w:val="both"/>
        <w:rPr>
          <w:rFonts w:ascii="GHEA Grapalat" w:hAnsi="GHEA Grapalat"/>
          <w:i w:val="0"/>
          <w:sz w:val="20"/>
        </w:rPr>
      </w:pPr>
      <w:r w:rsidRPr="00411299">
        <w:rPr>
          <w:rFonts w:ascii="GHEA Grapalat" w:hAnsi="GHEA Grapalat"/>
          <w:i w:val="0"/>
          <w:sz w:val="20"/>
        </w:rPr>
        <w:t>Էջերի կառուցվածքը կլինի այնպիսին, որ ապահովվի նվազագույնը էկրանի 1280x960 պիքսել լուծաչափ:</w:t>
      </w:r>
    </w:p>
    <w:p w:rsidR="003E16F4" w:rsidRPr="00411299" w:rsidRDefault="003E16F4" w:rsidP="00984207">
      <w:pPr>
        <w:pStyle w:val="template"/>
        <w:numPr>
          <w:ilvl w:val="0"/>
          <w:numId w:val="13"/>
        </w:numPr>
        <w:spacing w:before="60" w:line="360" w:lineRule="auto"/>
        <w:jc w:val="both"/>
        <w:rPr>
          <w:rFonts w:ascii="GHEA Grapalat" w:hAnsi="GHEA Grapalat"/>
          <w:i w:val="0"/>
          <w:sz w:val="20"/>
        </w:rPr>
      </w:pPr>
      <w:r w:rsidRPr="00411299">
        <w:rPr>
          <w:rFonts w:ascii="GHEA Grapalat" w:hAnsi="GHEA Grapalat"/>
          <w:i w:val="0"/>
          <w:sz w:val="20"/>
        </w:rPr>
        <w:t>Ծրագրի համապատասխան գործառնության համար կպահանջվի միացնել տեղեկանիշերը թողարկչի կարգավորումներում:</w:t>
      </w:r>
    </w:p>
    <w:p w:rsidR="003E16F4" w:rsidRPr="00411299" w:rsidRDefault="003E16F4" w:rsidP="00984207">
      <w:pPr>
        <w:pStyle w:val="template"/>
        <w:numPr>
          <w:ilvl w:val="0"/>
          <w:numId w:val="13"/>
        </w:numPr>
        <w:spacing w:before="60" w:line="360" w:lineRule="auto"/>
        <w:jc w:val="both"/>
        <w:rPr>
          <w:rFonts w:ascii="GHEA Grapalat" w:hAnsi="GHEA Grapalat"/>
          <w:i w:val="0"/>
          <w:sz w:val="20"/>
        </w:rPr>
      </w:pPr>
      <w:r w:rsidRPr="00411299">
        <w:rPr>
          <w:rFonts w:ascii="GHEA Grapalat" w:hAnsi="GHEA Grapalat"/>
          <w:i w:val="0"/>
          <w:sz w:val="20"/>
        </w:rPr>
        <w:t>Բոլոր գործիքների համար կօգտագործվի «Գրապալատ» տառատեսակը:</w:t>
      </w:r>
    </w:p>
    <w:p w:rsidR="003E16F4" w:rsidRPr="00411299" w:rsidRDefault="003E16F4" w:rsidP="003E16F4">
      <w:pPr>
        <w:pStyle w:val="template"/>
        <w:spacing w:before="120" w:line="276" w:lineRule="auto"/>
        <w:jc w:val="both"/>
        <w:rPr>
          <w:rFonts w:ascii="GHEA Grapalat" w:hAnsi="GHEA Grapalat" w:cs="Calibri"/>
          <w:i w:val="0"/>
          <w:sz w:val="20"/>
        </w:rPr>
      </w:pPr>
      <w:proofErr w:type="gramStart"/>
      <w:r w:rsidRPr="00411299">
        <w:rPr>
          <w:rFonts w:ascii="GHEA Grapalat" w:hAnsi="GHEA Grapalat"/>
          <w:sz w:val="20"/>
        </w:rPr>
        <w:t>Ընթեռնելիություն</w:t>
      </w:r>
      <w:r w:rsidRPr="00411299">
        <w:rPr>
          <w:rFonts w:ascii="GHEA Grapalat" w:hAnsi="GHEA Grapalat" w:cs="Calibri"/>
          <w:sz w:val="20"/>
        </w:rPr>
        <w:t>.</w:t>
      </w:r>
      <w:proofErr w:type="gramEnd"/>
    </w:p>
    <w:p w:rsidR="003E16F4" w:rsidRPr="00411299" w:rsidRDefault="003E16F4" w:rsidP="00984207">
      <w:pPr>
        <w:pStyle w:val="template"/>
        <w:numPr>
          <w:ilvl w:val="0"/>
          <w:numId w:val="14"/>
        </w:numPr>
        <w:spacing w:before="60" w:line="360" w:lineRule="auto"/>
        <w:jc w:val="both"/>
        <w:rPr>
          <w:rFonts w:ascii="GHEA Grapalat" w:hAnsi="GHEA Grapalat"/>
          <w:i w:val="0"/>
          <w:sz w:val="20"/>
        </w:rPr>
      </w:pPr>
      <w:r w:rsidRPr="00411299">
        <w:rPr>
          <w:rFonts w:ascii="GHEA Grapalat" w:hAnsi="GHEA Grapalat"/>
          <w:i w:val="0"/>
          <w:sz w:val="20"/>
        </w:rPr>
        <w:t>Գործիքներում օգտագործվող տերմինաբանությունը պետք է հեշտորեն ընկալելի լինի օգտատիրոջ համար:</w:t>
      </w:r>
    </w:p>
    <w:p w:rsidR="003E16F4" w:rsidRPr="00411299" w:rsidRDefault="003E16F4" w:rsidP="003E16F4">
      <w:pPr>
        <w:pStyle w:val="template"/>
        <w:spacing w:before="120" w:line="360" w:lineRule="auto"/>
        <w:jc w:val="both"/>
        <w:rPr>
          <w:rFonts w:ascii="GHEA Grapalat" w:hAnsi="GHEA Grapalat"/>
          <w:sz w:val="20"/>
        </w:rPr>
      </w:pPr>
      <w:proofErr w:type="gramStart"/>
      <w:r w:rsidRPr="00411299">
        <w:rPr>
          <w:rFonts w:ascii="GHEA Grapalat" w:hAnsi="GHEA Grapalat"/>
          <w:sz w:val="20"/>
        </w:rPr>
        <w:t>Էջի կառուցվածք.</w:t>
      </w:r>
      <w:proofErr w:type="gramEnd"/>
    </w:p>
    <w:p w:rsidR="003E16F4" w:rsidRPr="00411299" w:rsidRDefault="003E16F4" w:rsidP="00984207">
      <w:pPr>
        <w:pStyle w:val="template"/>
        <w:numPr>
          <w:ilvl w:val="0"/>
          <w:numId w:val="14"/>
        </w:numPr>
        <w:spacing w:before="60" w:line="360" w:lineRule="auto"/>
        <w:jc w:val="both"/>
        <w:rPr>
          <w:rFonts w:ascii="GHEA Grapalat" w:hAnsi="GHEA Grapalat"/>
          <w:i w:val="0"/>
          <w:sz w:val="20"/>
        </w:rPr>
      </w:pPr>
      <w:r w:rsidRPr="00411299">
        <w:rPr>
          <w:rFonts w:ascii="GHEA Grapalat" w:hAnsi="GHEA Grapalat"/>
          <w:i w:val="0"/>
          <w:sz w:val="20"/>
        </w:rPr>
        <w:t>Նմանատիպ գործառույթներ իրականացնող բոլոր էջերը պետք է ունենան համատեղելի միջերես և զգացողություն:</w:t>
      </w:r>
    </w:p>
    <w:p w:rsidR="003E16F4" w:rsidRPr="00411299" w:rsidRDefault="003E16F4" w:rsidP="00984207">
      <w:pPr>
        <w:pStyle w:val="template"/>
        <w:numPr>
          <w:ilvl w:val="0"/>
          <w:numId w:val="14"/>
        </w:numPr>
        <w:spacing w:before="60" w:line="360" w:lineRule="auto"/>
        <w:jc w:val="both"/>
        <w:rPr>
          <w:rFonts w:ascii="GHEA Grapalat" w:hAnsi="GHEA Grapalat"/>
          <w:i w:val="0"/>
          <w:sz w:val="20"/>
        </w:rPr>
      </w:pPr>
      <w:r w:rsidRPr="00411299">
        <w:rPr>
          <w:rFonts w:ascii="GHEA Grapalat" w:hAnsi="GHEA Grapalat"/>
          <w:i w:val="0"/>
          <w:sz w:val="20"/>
        </w:rPr>
        <w:t>Յուրաքանչյուր էջին պետք է տրվի համապատասխան վերնագիր: Վերնագրերը պետք է հատկորոշեն էջի գործառնականությունը:</w:t>
      </w:r>
    </w:p>
    <w:p w:rsidR="003E16F4" w:rsidRPr="00411299" w:rsidRDefault="003E16F4" w:rsidP="00984207">
      <w:pPr>
        <w:pStyle w:val="template"/>
        <w:numPr>
          <w:ilvl w:val="0"/>
          <w:numId w:val="14"/>
        </w:numPr>
        <w:spacing w:before="60" w:line="360" w:lineRule="auto"/>
        <w:jc w:val="both"/>
        <w:rPr>
          <w:rFonts w:ascii="GHEA Grapalat" w:hAnsi="GHEA Grapalat"/>
          <w:i w:val="0"/>
          <w:sz w:val="20"/>
        </w:rPr>
      </w:pPr>
      <w:r w:rsidRPr="00411299">
        <w:rPr>
          <w:rFonts w:ascii="GHEA Grapalat" w:hAnsi="GHEA Grapalat"/>
          <w:i w:val="0"/>
          <w:sz w:val="20"/>
        </w:rPr>
        <w:t xml:space="preserve">Պետք է բոլոր պատկերների համար ապահովվեն համապատասխան հաջորդող տեքստեր, ինչը կօգնի նավիգացիային և ավելի լավ ընթեռնելիությանը: </w:t>
      </w:r>
    </w:p>
    <w:p w:rsidR="003E16F4" w:rsidRPr="00411299" w:rsidRDefault="003E16F4" w:rsidP="00984207">
      <w:pPr>
        <w:pStyle w:val="template"/>
        <w:numPr>
          <w:ilvl w:val="0"/>
          <w:numId w:val="14"/>
        </w:numPr>
        <w:spacing w:before="60" w:line="360" w:lineRule="auto"/>
        <w:jc w:val="both"/>
        <w:rPr>
          <w:rFonts w:ascii="GHEA Grapalat" w:hAnsi="GHEA Grapalat"/>
          <w:i w:val="0"/>
          <w:sz w:val="20"/>
        </w:rPr>
      </w:pPr>
      <w:r w:rsidRPr="00411299">
        <w:rPr>
          <w:rFonts w:ascii="GHEA Grapalat" w:hAnsi="GHEA Grapalat"/>
          <w:i w:val="0"/>
          <w:sz w:val="20"/>
        </w:rPr>
        <w:t>Ինտերնետային էջերում Վերնագրի պիտակը և Meta-ի նկարագրման պիտակը պետք է մշակվեն ճշգրիտ կերպով, որպեսզի ներառեն հիմնական բառերը:</w:t>
      </w:r>
    </w:p>
    <w:p w:rsidR="003E16F4" w:rsidRPr="00411299" w:rsidRDefault="003E16F4" w:rsidP="003E16F4">
      <w:pPr>
        <w:pStyle w:val="template"/>
        <w:spacing w:before="120" w:line="360" w:lineRule="auto"/>
        <w:jc w:val="both"/>
        <w:rPr>
          <w:rFonts w:ascii="GHEA Grapalat" w:hAnsi="GHEA Grapalat"/>
          <w:i w:val="0"/>
          <w:sz w:val="20"/>
        </w:rPr>
      </w:pPr>
      <w:proofErr w:type="gramStart"/>
      <w:r w:rsidRPr="00411299">
        <w:rPr>
          <w:rFonts w:ascii="GHEA Grapalat" w:hAnsi="GHEA Grapalat"/>
          <w:sz w:val="20"/>
        </w:rPr>
        <w:t>Կողմնորոշում.</w:t>
      </w:r>
      <w:proofErr w:type="gramEnd"/>
    </w:p>
    <w:p w:rsidR="003E16F4" w:rsidRPr="00411299" w:rsidRDefault="003E16F4" w:rsidP="00984207">
      <w:pPr>
        <w:pStyle w:val="template"/>
        <w:numPr>
          <w:ilvl w:val="0"/>
          <w:numId w:val="15"/>
        </w:numPr>
        <w:spacing w:before="60" w:line="360" w:lineRule="auto"/>
        <w:jc w:val="both"/>
        <w:rPr>
          <w:rFonts w:ascii="GHEA Grapalat" w:hAnsi="GHEA Grapalat"/>
          <w:i w:val="0"/>
          <w:sz w:val="20"/>
        </w:rPr>
      </w:pPr>
      <w:r w:rsidRPr="00411299">
        <w:rPr>
          <w:rFonts w:ascii="GHEA Grapalat" w:hAnsi="GHEA Grapalat"/>
          <w:i w:val="0"/>
          <w:sz w:val="20"/>
        </w:rPr>
        <w:t xml:space="preserve">Կապահովվեն ուղղորդման միջոցները` մի էջից մյուսը քիչ քլիքերի միջոցով անցնելու համար: </w:t>
      </w:r>
    </w:p>
    <w:p w:rsidR="003E16F4" w:rsidRPr="00411299" w:rsidRDefault="003E16F4" w:rsidP="003E16F4">
      <w:pPr>
        <w:pStyle w:val="template"/>
        <w:spacing w:before="120" w:line="360" w:lineRule="auto"/>
        <w:jc w:val="both"/>
        <w:rPr>
          <w:rFonts w:ascii="GHEA Grapalat" w:hAnsi="GHEA Grapalat"/>
          <w:i w:val="0"/>
          <w:sz w:val="20"/>
        </w:rPr>
      </w:pPr>
      <w:proofErr w:type="gramStart"/>
      <w:r w:rsidRPr="00411299">
        <w:rPr>
          <w:rFonts w:ascii="GHEA Grapalat" w:hAnsi="GHEA Grapalat"/>
          <w:sz w:val="20"/>
        </w:rPr>
        <w:t>Հաղորդագրություններ.</w:t>
      </w:r>
      <w:proofErr w:type="gramEnd"/>
    </w:p>
    <w:p w:rsidR="003E16F4" w:rsidRPr="00411299" w:rsidRDefault="003E16F4" w:rsidP="00984207">
      <w:pPr>
        <w:pStyle w:val="template"/>
        <w:numPr>
          <w:ilvl w:val="0"/>
          <w:numId w:val="15"/>
        </w:numPr>
        <w:spacing w:before="60" w:line="360" w:lineRule="auto"/>
        <w:jc w:val="both"/>
        <w:rPr>
          <w:rFonts w:ascii="GHEA Grapalat" w:hAnsi="GHEA Grapalat"/>
          <w:i w:val="0"/>
          <w:sz w:val="20"/>
        </w:rPr>
      </w:pPr>
      <w:r w:rsidRPr="00411299">
        <w:rPr>
          <w:rFonts w:ascii="GHEA Grapalat" w:hAnsi="GHEA Grapalat"/>
          <w:i w:val="0"/>
          <w:sz w:val="20"/>
        </w:rPr>
        <w:t xml:space="preserve">Բոլոր էջերում պետք է ապահովվեն անվավեր մուտքերի համար նկարագրական և օգտատիրոջ համար հեշտ ընկալելի հաղորդագրություններ: Ավարտման/հաստատման մասին </w:t>
      </w:r>
      <w:r w:rsidRPr="00411299">
        <w:rPr>
          <w:rFonts w:ascii="GHEA Grapalat" w:hAnsi="GHEA Grapalat"/>
          <w:i w:val="0"/>
          <w:sz w:val="20"/>
        </w:rPr>
        <w:lastRenderedPageBreak/>
        <w:t>հաղորդագրությունները պետք է ցուցադրվեն ծրագրի գործընթացներում տվյալների հաջող մշակման դեպքում: Ստեղծված հաղորդագրությունները պետք է լինեն պարզ, հակիրճ և ժարգոնից զերծ:</w:t>
      </w:r>
    </w:p>
    <w:p w:rsidR="003E16F4" w:rsidRPr="00411299" w:rsidRDefault="003E16F4" w:rsidP="00984207">
      <w:pPr>
        <w:pStyle w:val="template"/>
        <w:numPr>
          <w:ilvl w:val="0"/>
          <w:numId w:val="15"/>
        </w:numPr>
        <w:spacing w:before="120" w:line="360" w:lineRule="auto"/>
        <w:jc w:val="both"/>
        <w:rPr>
          <w:rFonts w:ascii="GHEA Grapalat" w:hAnsi="GHEA Grapalat"/>
          <w:i w:val="0"/>
          <w:sz w:val="20"/>
        </w:rPr>
      </w:pPr>
      <w:bookmarkStart w:id="44" w:name="_Toc439994684"/>
      <w:bookmarkStart w:id="45" w:name="_Toc383040541"/>
      <w:r w:rsidRPr="00411299">
        <w:rPr>
          <w:rFonts w:ascii="GHEA Grapalat" w:hAnsi="GHEA Grapalat"/>
          <w:i w:val="0"/>
          <w:sz w:val="20"/>
        </w:rPr>
        <w:t>Կկիրառվի օգտատիրոջ փորձարկում օգտատիրոջ ինտերֆեյսի պարզությունը (պարզ, համընդհանուր ընկալելի բառացանկ, կռահողական օգտագործում` առանց ուսուցման), ամբողջականությունը (օգտատերերը արտաքին էջից կարող են իրականացնել բոլոր գործառույթները) և միասնականությունը (կոճակները և բառերը նույնն են ամբողջ համակարգի համար) ապահովելու համար:</w:t>
      </w:r>
    </w:p>
    <w:p w:rsidR="003E16F4" w:rsidRPr="00411299" w:rsidRDefault="003E16F4" w:rsidP="003E16F4">
      <w:pPr>
        <w:pStyle w:val="Heading2"/>
        <w:keepLines/>
        <w:numPr>
          <w:ilvl w:val="1"/>
          <w:numId w:val="0"/>
        </w:numPr>
        <w:spacing w:before="280" w:after="280" w:line="240" w:lineRule="atLeast"/>
        <w:rPr>
          <w:rFonts w:ascii="GHEA Grapalat" w:hAnsi="GHEA Grapalat"/>
        </w:rPr>
      </w:pPr>
      <w:r w:rsidRPr="00411299">
        <w:rPr>
          <w:rFonts w:ascii="GHEA Grapalat" w:hAnsi="GHEA Grapalat"/>
        </w:rPr>
        <w:t>Ապարատային միջերես</w:t>
      </w:r>
      <w:bookmarkEnd w:id="44"/>
      <w:bookmarkEnd w:id="45"/>
    </w:p>
    <w:p w:rsidR="003E16F4" w:rsidRPr="00411299" w:rsidRDefault="003E16F4" w:rsidP="003E16F4">
      <w:pPr>
        <w:pStyle w:val="template"/>
        <w:spacing w:line="360" w:lineRule="auto"/>
        <w:jc w:val="both"/>
        <w:rPr>
          <w:rFonts w:ascii="GHEA Grapalat" w:hAnsi="GHEA Grapalat"/>
          <w:i w:val="0"/>
          <w:sz w:val="20"/>
        </w:rPr>
      </w:pPr>
      <w:bookmarkStart w:id="46" w:name="_Toc439994685"/>
      <w:bookmarkStart w:id="47" w:name="_Toc383040542"/>
      <w:r w:rsidRPr="00411299">
        <w:rPr>
          <w:rFonts w:ascii="GHEA Grapalat" w:hAnsi="GHEA Grapalat"/>
          <w:i w:val="0"/>
          <w:sz w:val="20"/>
        </w:rPr>
        <w:t>Համակարգը չպետք է պահանջի տեխնիկական սարքավորման լրացուցիչ միջերեսներ: Համակարգը կօգտագործի ստանդարտ տեխնիկական սարքավորումները և տվյալների հաղորդման ռեսուրսները, որոնք ապահովվում են Սննդամթերքի անվտանգության պետական ծառայության կողմից: Սա ներառում է, սակայն չի սահմանափակվում, ընդհանուր Ethernet ցանց/T1 կապով սերվերի/օգտատիրոջ էջում, ցանցային սերվերներում, և ցանցի կառավարման միջոցներում: Այս համակարգը կներառի նախազգուշացնող հաղորդագրությունը` փոխանցման ցածր արագության հայտնաբերման դեպքում:</w:t>
      </w:r>
    </w:p>
    <w:bookmarkEnd w:id="46"/>
    <w:bookmarkEnd w:id="47"/>
    <w:p w:rsidR="003E16F4" w:rsidRPr="00411299" w:rsidRDefault="003E16F4" w:rsidP="003E16F4">
      <w:pPr>
        <w:pStyle w:val="Heading2"/>
        <w:keepLines/>
        <w:numPr>
          <w:ilvl w:val="1"/>
          <w:numId w:val="0"/>
        </w:numPr>
        <w:spacing w:before="280" w:after="280" w:line="240" w:lineRule="atLeast"/>
        <w:rPr>
          <w:rFonts w:ascii="GHEA Grapalat" w:hAnsi="GHEA Grapalat"/>
        </w:rPr>
      </w:pPr>
      <w:r w:rsidRPr="00411299">
        <w:rPr>
          <w:rFonts w:ascii="GHEA Grapalat" w:hAnsi="GHEA Grapalat"/>
        </w:rPr>
        <w:t>Ծրագրի միջերեսը</w:t>
      </w:r>
    </w:p>
    <w:p w:rsidR="003E16F4" w:rsidRPr="00411299" w:rsidRDefault="003E16F4" w:rsidP="003E16F4">
      <w:pPr>
        <w:pStyle w:val="template"/>
        <w:spacing w:line="360" w:lineRule="auto"/>
        <w:jc w:val="both"/>
        <w:rPr>
          <w:rFonts w:ascii="GHEA Grapalat" w:hAnsi="GHEA Grapalat"/>
          <w:i w:val="0"/>
          <w:sz w:val="20"/>
        </w:rPr>
      </w:pPr>
      <w:bookmarkStart w:id="48" w:name="_Toc439994686"/>
      <w:bookmarkStart w:id="49" w:name="_Toc383040543"/>
      <w:r w:rsidRPr="00411299">
        <w:rPr>
          <w:rFonts w:ascii="GHEA Grapalat" w:hAnsi="GHEA Grapalat"/>
          <w:i w:val="0"/>
          <w:sz w:val="20"/>
        </w:rPr>
        <w:t>Համակարգը կօգտագործի ծրագրային ապահովման ստանդարտ ռեսուրսները, որոնք կսպասարկվեն Սննդամթերքի անվտանգության պետական ծառայության ՏՏ վարչության կողմից: Սա ներառում է, բայց չի սահմանափակվում PHP, Java Scripts, MySQL սերվեր, և Linux օպերացիոն համակարգերով:</w:t>
      </w:r>
    </w:p>
    <w:p w:rsidR="003E16F4" w:rsidRPr="00411299" w:rsidRDefault="003E16F4" w:rsidP="003E16F4">
      <w:pPr>
        <w:pStyle w:val="Heading2"/>
        <w:keepLines/>
        <w:numPr>
          <w:ilvl w:val="1"/>
          <w:numId w:val="0"/>
        </w:numPr>
        <w:spacing w:before="280" w:after="280" w:line="240" w:lineRule="atLeast"/>
        <w:rPr>
          <w:rFonts w:ascii="GHEA Grapalat" w:hAnsi="GHEA Grapalat"/>
        </w:rPr>
      </w:pPr>
      <w:r w:rsidRPr="00411299">
        <w:rPr>
          <w:rFonts w:ascii="GHEA Grapalat" w:hAnsi="GHEA Grapalat"/>
        </w:rPr>
        <w:t>Հաղորդակցության միջերեսներ</w:t>
      </w:r>
      <w:bookmarkEnd w:id="48"/>
      <w:bookmarkEnd w:id="49"/>
    </w:p>
    <w:p w:rsidR="003E16F4" w:rsidRPr="00411299" w:rsidRDefault="003E16F4" w:rsidP="003E16F4">
      <w:pPr>
        <w:pStyle w:val="template"/>
        <w:spacing w:line="360" w:lineRule="auto"/>
        <w:jc w:val="both"/>
        <w:rPr>
          <w:rFonts w:ascii="GHEA Grapalat" w:hAnsi="GHEA Grapalat"/>
          <w:i w:val="0"/>
          <w:sz w:val="20"/>
        </w:rPr>
      </w:pPr>
      <w:bookmarkStart w:id="50" w:name="_Toc439994687"/>
      <w:r w:rsidRPr="00411299">
        <w:rPr>
          <w:rFonts w:ascii="GHEA Grapalat" w:hAnsi="GHEA Grapalat"/>
          <w:i w:val="0"/>
          <w:sz w:val="20"/>
        </w:rPr>
        <w:t>Համակարգը կօգտագործի HTTP (կամ HTTPS) պրոտոկոլը</w:t>
      </w:r>
      <w:r>
        <w:rPr>
          <w:rFonts w:ascii="GHEA Grapalat" w:hAnsi="GHEA Grapalat"/>
          <w:i w:val="0"/>
          <w:sz w:val="20"/>
        </w:rPr>
        <w:t xml:space="preserve"> </w:t>
      </w:r>
      <w:r w:rsidRPr="00411299">
        <w:rPr>
          <w:rFonts w:ascii="GHEA Grapalat" w:hAnsi="GHEA Grapalat"/>
          <w:i w:val="0"/>
          <w:sz w:val="20"/>
        </w:rPr>
        <w:t>ցանցային թողարկիչների հետ կապի համար և ցանցային սերվերը ու HTTP (կամ HTTPS) պրոտոկոլով TCP/IP ցանցային պրոտոկոլը ցանցային կապի համար: Իր օգտատերերի հետ էլեկտրոնային փոստի միջոցով իրականացվող կապի համար համակարգը կօգտագործի SMTP պրոտոկոլը և էլեկտրոնային փոստի սերվերը, որոնք կսպասարկվեն Սննդամթերքի անվտանգության պետական ծառայության ՏՏ վարչության կողմից:</w:t>
      </w:r>
    </w:p>
    <w:p w:rsidR="003E16F4" w:rsidRPr="00411299" w:rsidRDefault="003E16F4" w:rsidP="003E16F4">
      <w:pPr>
        <w:pStyle w:val="Heading1"/>
        <w:spacing w:after="240" w:line="240" w:lineRule="atLeast"/>
        <w:rPr>
          <w:rFonts w:ascii="GHEA Grapalat" w:hAnsi="GHEA Grapalat"/>
          <w:sz w:val="20"/>
        </w:rPr>
      </w:pPr>
      <w:r w:rsidRPr="00411299">
        <w:rPr>
          <w:rFonts w:ascii="GHEA Grapalat" w:hAnsi="GHEA Grapalat"/>
          <w:sz w:val="20"/>
        </w:rPr>
        <w:br w:type="page"/>
      </w:r>
      <w:bookmarkEnd w:id="50"/>
      <w:r w:rsidRPr="00411299">
        <w:rPr>
          <w:rFonts w:ascii="GHEA Grapalat" w:hAnsi="GHEA Grapalat"/>
          <w:sz w:val="20"/>
        </w:rPr>
        <w:lastRenderedPageBreak/>
        <w:t>Համակարգի կառուցվածքային առանձնահատկությունները</w:t>
      </w:r>
    </w:p>
    <w:p w:rsidR="003E16F4" w:rsidRPr="00411299" w:rsidRDefault="003E16F4" w:rsidP="003E16F4">
      <w:pPr>
        <w:pStyle w:val="template"/>
        <w:spacing w:line="360" w:lineRule="auto"/>
        <w:jc w:val="both"/>
        <w:rPr>
          <w:rFonts w:ascii="GHEA Grapalat" w:hAnsi="GHEA Grapalat"/>
          <w:i w:val="0"/>
          <w:sz w:val="20"/>
        </w:rPr>
      </w:pPr>
      <w:r w:rsidRPr="00411299">
        <w:rPr>
          <w:rFonts w:ascii="GHEA Grapalat" w:hAnsi="GHEA Grapalat"/>
          <w:i w:val="0"/>
          <w:sz w:val="20"/>
        </w:rPr>
        <w:t xml:space="preserve">Համակարգի կառուցվածքային առանձնահատկությունները համակարգված են ըստ բաղադրիչների գործառութային հնարավորությունների, ինչը ապահովում է համակարգի հիմնական գործառույթների հասկանալի լինելը: UML-ը օգտագործում է ըստ օգտատերերի տեսակների համակարգված դեպքերը, որոնք ներկայացված են այս փաստաթղթի բաժին 2.3-ում: </w:t>
      </w:r>
    </w:p>
    <w:p w:rsidR="003E16F4" w:rsidRPr="00411299" w:rsidRDefault="003E16F4" w:rsidP="003E16F4">
      <w:pPr>
        <w:pStyle w:val="template"/>
        <w:spacing w:line="276" w:lineRule="auto"/>
        <w:jc w:val="both"/>
        <w:rPr>
          <w:rFonts w:ascii="GHEA Grapalat" w:hAnsi="GHEA Grapalat" w:cs="Calibri"/>
          <w:i w:val="0"/>
          <w:sz w:val="20"/>
        </w:rPr>
      </w:pPr>
    </w:p>
    <w:p w:rsidR="003E16F4" w:rsidRPr="00411299" w:rsidRDefault="003E16F4" w:rsidP="003E16F4">
      <w:pPr>
        <w:pStyle w:val="Heading2"/>
        <w:keepLines/>
        <w:numPr>
          <w:ilvl w:val="1"/>
          <w:numId w:val="0"/>
        </w:numPr>
        <w:spacing w:before="280" w:after="280" w:line="240" w:lineRule="atLeast"/>
        <w:rPr>
          <w:rFonts w:ascii="GHEA Grapalat" w:hAnsi="GHEA Grapalat"/>
        </w:rPr>
      </w:pPr>
      <w:bookmarkStart w:id="51" w:name="_Toc383040545"/>
      <w:bookmarkStart w:id="52" w:name="_Toc439994689"/>
      <w:r w:rsidRPr="00411299">
        <w:rPr>
          <w:rFonts w:ascii="GHEA Grapalat" w:hAnsi="GHEA Grapalat"/>
        </w:rPr>
        <w:t xml:space="preserve">M1. </w:t>
      </w:r>
      <w:bookmarkEnd w:id="51"/>
      <w:r w:rsidRPr="00411299">
        <w:rPr>
          <w:rFonts w:ascii="GHEA Grapalat" w:hAnsi="GHEA Grapalat" w:cs="Sylfaen"/>
        </w:rPr>
        <w:t>Օգտատիրոջ կառավարում</w:t>
      </w:r>
    </w:p>
    <w:p w:rsidR="003E16F4" w:rsidRPr="00411299" w:rsidRDefault="003E16F4" w:rsidP="003E16F4">
      <w:pPr>
        <w:pStyle w:val="template"/>
        <w:spacing w:after="120" w:line="360" w:lineRule="auto"/>
        <w:jc w:val="both"/>
        <w:rPr>
          <w:rFonts w:ascii="GHEA Grapalat" w:hAnsi="GHEA Grapalat"/>
          <w:i w:val="0"/>
          <w:sz w:val="20"/>
        </w:rPr>
      </w:pPr>
      <w:bookmarkStart w:id="53" w:name="_Toc439994690"/>
      <w:bookmarkEnd w:id="52"/>
      <w:r w:rsidRPr="00411299">
        <w:rPr>
          <w:rFonts w:ascii="GHEA Grapalat" w:hAnsi="GHEA Grapalat"/>
          <w:i w:val="0"/>
          <w:sz w:val="20"/>
        </w:rPr>
        <w:t xml:space="preserve">Սա ցանցային բաղադրիչ է, որտեղ իրականացվում են օգտատերերին և օգտատերերի տեսակներին առնչվող բոլոր գործառութային հնարավորությունները: Այս բաղադրիչը ծառայում է նաև այլ բաղադրիչներին` իրականացնելով յուրաքանչյուր օգտատիրոջ համար հասանելի գործառութային հնարավորությունների հաստատումը: </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Օգտատերերի դերերի բաշխման կազմակերպում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Համակարգի որոշակի գործողությանը մուտք ունենալու հնարավորությունը կախված է տվյալ օգտատիրոջը վերագրված դերից: Ինչպես երևում է 2.2. </w:t>
      </w:r>
      <w:proofErr w:type="gramStart"/>
      <w:r w:rsidRPr="00411299">
        <w:rPr>
          <w:rFonts w:ascii="GHEA Grapalat" w:hAnsi="GHEA Grapalat" w:cs="Calibri"/>
          <w:i w:val="0"/>
          <w:sz w:val="20"/>
        </w:rPr>
        <w:t>բաժնում</w:t>
      </w:r>
      <w:proofErr w:type="gramEnd"/>
      <w:r w:rsidRPr="00411299">
        <w:rPr>
          <w:rFonts w:ascii="GHEA Grapalat" w:hAnsi="GHEA Grapalat" w:cs="Calibri"/>
          <w:i w:val="0"/>
          <w:sz w:val="20"/>
        </w:rPr>
        <w:t xml:space="preserve">, այս պահին համակարգին մուտք ունեցող 16 տարբեր տեսակի օգտատերեր կան: Գրանցված ամեն օգտատեր ունի մեկ կամ մի քանի դեր, և ամեն դերը տալիս է որոշակի խումբ արտոնություններ: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 անձնակազմի կառավարիչ:</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Գործողությունների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M1F1: Ավելացնել նոր օգտատիրոջ դեր</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1. Անձնակազմի կառավարիչը մուտք է գործում 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Ընտրում է «Օգտատերերի դերերի կառավարում»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3. Սեղմում է «Ավելացնել նոր օգտատեր» ստեղնը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Լրացնում է պահանջվող տվյալները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M1F2: Խմբագրել օգտատիրոջ դերը.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«Խմբագրել օգտատիրոջ դերը», որը գտնվում է օգտատիրոջ մանրամասների կողքը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Փոփոխում է օգտատիրոջ դերի տվյալները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M1F3: Օգտատիրոջ դերի ապակտիվացում.</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«Ապակտիվացնել օգտատիրոջ դերը», որը գտնվում է օգտատիրոջ դերի մանրամասների կողքը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Հաստատում է օգտատիրոջ դերի ապակտիվացումը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w:t>
      </w:r>
      <w:r w:rsidRPr="00411299">
        <w:rPr>
          <w:rFonts w:ascii="GHEA Grapalat" w:hAnsi="GHEA Grapalat" w:cs="Calibri"/>
          <w:sz w:val="20"/>
        </w:rPr>
        <w:t xml:space="preserve"> “Հաստատել» </w:t>
      </w:r>
      <w:r w:rsidRPr="00411299">
        <w:rPr>
          <w:rFonts w:ascii="GHEA Grapalat" w:hAnsi="GHEA Grapalat" w:cs="Sylfaen"/>
          <w:sz w:val="20"/>
        </w:rPr>
        <w:t>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M1F4: Օգտատիրոջ դերի փնտրում.</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Մուտքագրում է փնտրվող դերի տվյալները որոնման պատուհանում և սեղմում է «Որոնել»:</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M1F5: Ցուցադրել օգտատերերի դերերի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Օգտատերերի դերերի ցանկը պետք է ցուցադրվի 2-րդ քայլից հետո:</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M1F6: Ցուցադրել ապակտիվացված օգտատերերի դերերի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Ընտրում է «Ապակտիվացված օգտատիրոջ դերեր» հղումը:</w:t>
      </w:r>
    </w:p>
    <w:p w:rsidR="003E16F4" w:rsidRPr="00411299" w:rsidRDefault="003E16F4" w:rsidP="003E16F4">
      <w:pPr>
        <w:pStyle w:val="template"/>
        <w:spacing w:before="480" w:line="276" w:lineRule="auto"/>
        <w:jc w:val="both"/>
        <w:rPr>
          <w:rFonts w:ascii="GHEA Grapalat" w:hAnsi="GHEA Grapalat" w:cs="Calibri"/>
          <w:i w:val="0"/>
          <w:sz w:val="20"/>
        </w:rPr>
      </w:pPr>
      <w:r w:rsidRPr="00411299">
        <w:rPr>
          <w:rFonts w:ascii="GHEA Grapalat" w:hAnsi="GHEA Grapalat" w:cs="Calibri"/>
          <w:i w:val="0"/>
          <w:sz w:val="20"/>
          <w:u w:val="single"/>
        </w:rPr>
        <w:lastRenderedPageBreak/>
        <w:t>M1F7: Ակտիվացնել օգտատիրոջ դերը.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Ընտրում է «Ապակտիվացված օգտատերերի դերեր»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Սեղմում է «Ակտիվացնել օգտատիրոջ դերը» ստեղնը, որը գտնվում է ցանկացած ապակտիվացված դերի տողի կողքը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օգտատիրոջ դերի ակտիվացումը</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գծապատկերներ</w:t>
      </w: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drawing>
          <wp:inline distT="0" distB="0" distL="0" distR="0">
            <wp:extent cx="2581275" cy="6257925"/>
            <wp:effectExtent l="19050" t="0" r="9525" b="0"/>
            <wp:docPr id="35" name="Picture 22" descr="M1F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1F1_1"/>
                    <pic:cNvPicPr>
                      <a:picLocks noChangeAspect="1" noChangeArrowheads="1"/>
                    </pic:cNvPicPr>
                  </pic:nvPicPr>
                  <pic:blipFill>
                    <a:blip r:embed="rId53" cstate="print"/>
                    <a:srcRect/>
                    <a:stretch>
                      <a:fillRect/>
                    </a:stretch>
                  </pic:blipFill>
                  <pic:spPr bwMode="auto">
                    <a:xfrm>
                      <a:off x="0" y="0"/>
                      <a:ext cx="2581275" cy="625792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543175" cy="6267450"/>
            <wp:effectExtent l="19050" t="0" r="9525" b="0"/>
            <wp:docPr id="36" name="Picture 23" descr="M1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1F2"/>
                    <pic:cNvPicPr>
                      <a:picLocks noChangeAspect="1" noChangeArrowheads="1"/>
                    </pic:cNvPicPr>
                  </pic:nvPicPr>
                  <pic:blipFill>
                    <a:blip r:embed="rId54" cstate="print"/>
                    <a:srcRect/>
                    <a:stretch>
                      <a:fillRect/>
                    </a:stretch>
                  </pic:blipFill>
                  <pic:spPr bwMode="auto">
                    <a:xfrm>
                      <a:off x="0" y="0"/>
                      <a:ext cx="2543175" cy="626745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54" w:name="_Toc383040484"/>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19</w:t>
      </w:r>
      <w:r w:rsidR="007F5A56" w:rsidRPr="00411299">
        <w:rPr>
          <w:rFonts w:ascii="GHEA Grapalat" w:hAnsi="GHEA Grapalat"/>
        </w:rPr>
        <w:fldChar w:fldCharType="end"/>
      </w:r>
      <w:r w:rsidRPr="00411299">
        <w:rPr>
          <w:rFonts w:ascii="GHEA Grapalat" w:hAnsi="GHEA Grapalat"/>
        </w:rPr>
        <w:t>: M1F1:«Ավելացնել նոր օգտատիրոջ դեր» և M1F2: «Խմբագրել օգտատիրոջ դերը» գործողությունների գծապատկերներ</w:t>
      </w:r>
      <w:bookmarkEnd w:id="54"/>
    </w:p>
    <w:p w:rsidR="003E16F4" w:rsidRPr="00411299" w:rsidRDefault="003E16F4" w:rsidP="003E16F4">
      <w:pPr>
        <w:rPr>
          <w:rFonts w:ascii="GHEA Grapalat" w:hAnsi="GHEA Grapalat"/>
          <w:sz w:val="20"/>
          <w:szCs w:val="20"/>
        </w:rPr>
      </w:pP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590800" cy="5686425"/>
            <wp:effectExtent l="19050" t="0" r="0" b="0"/>
            <wp:docPr id="37" name="Picture 24" descr="M1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1F3"/>
                    <pic:cNvPicPr>
                      <a:picLocks noChangeAspect="1" noChangeArrowheads="1"/>
                    </pic:cNvPicPr>
                  </pic:nvPicPr>
                  <pic:blipFill>
                    <a:blip r:embed="rId55" cstate="print"/>
                    <a:srcRect/>
                    <a:stretch>
                      <a:fillRect/>
                    </a:stretch>
                  </pic:blipFill>
                  <pic:spPr bwMode="auto">
                    <a:xfrm>
                      <a:off x="0" y="0"/>
                      <a:ext cx="2590800" cy="568642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809875" cy="5410200"/>
            <wp:effectExtent l="19050" t="0" r="9525" b="0"/>
            <wp:docPr id="38" name="Picture 25" descr="M1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1F4"/>
                    <pic:cNvPicPr>
                      <a:picLocks noChangeAspect="1" noChangeArrowheads="1"/>
                    </pic:cNvPicPr>
                  </pic:nvPicPr>
                  <pic:blipFill>
                    <a:blip r:embed="rId56" cstate="print"/>
                    <a:srcRect/>
                    <a:stretch>
                      <a:fillRect/>
                    </a:stretch>
                  </pic:blipFill>
                  <pic:spPr bwMode="auto">
                    <a:xfrm>
                      <a:off x="0" y="0"/>
                      <a:ext cx="2809875" cy="541020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55" w:name="_Toc383040485"/>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20</w:t>
      </w:r>
      <w:r w:rsidR="007F5A56" w:rsidRPr="00411299">
        <w:rPr>
          <w:rFonts w:ascii="GHEA Grapalat" w:hAnsi="GHEA Grapalat"/>
        </w:rPr>
        <w:fldChar w:fldCharType="end"/>
      </w:r>
      <w:r w:rsidRPr="00411299">
        <w:rPr>
          <w:rFonts w:ascii="GHEA Grapalat" w:hAnsi="GHEA Grapalat"/>
        </w:rPr>
        <w:t>: M1F3: Ապակտիվացնել օ</w:t>
      </w:r>
      <w:r w:rsidRPr="00411299">
        <w:rPr>
          <w:rFonts w:ascii="GHEA Grapalat" w:hAnsi="GHEA Grapalat" w:cs="Sylfaen"/>
        </w:rPr>
        <w:t>գտատիրոջ դերը</w:t>
      </w:r>
      <w:r w:rsidRPr="00411299">
        <w:rPr>
          <w:rFonts w:ascii="GHEA Grapalat" w:hAnsi="GHEA Grapalat"/>
        </w:rPr>
        <w:t xml:space="preserve"> </w:t>
      </w:r>
      <w:r w:rsidRPr="00411299">
        <w:rPr>
          <w:rFonts w:ascii="GHEA Grapalat" w:hAnsi="GHEA Grapalat" w:cs="Sylfaen"/>
        </w:rPr>
        <w:t>և</w:t>
      </w:r>
      <w:r w:rsidRPr="00411299">
        <w:rPr>
          <w:rFonts w:ascii="GHEA Grapalat" w:hAnsi="GHEA Grapalat"/>
        </w:rPr>
        <w:t xml:space="preserve"> M1F4: Որոնել օ</w:t>
      </w:r>
      <w:r w:rsidRPr="00411299">
        <w:rPr>
          <w:rFonts w:ascii="GHEA Grapalat" w:hAnsi="GHEA Grapalat" w:cs="Sylfaen"/>
        </w:rPr>
        <w:t>գտատիրոջ դերեր 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55"/>
    </w:p>
    <w:p w:rsidR="003E16F4" w:rsidRPr="00411299" w:rsidRDefault="003E16F4" w:rsidP="003E16F4">
      <w:pPr>
        <w:rPr>
          <w:rFonts w:ascii="GHEA Grapalat" w:hAnsi="GHEA Grapalat"/>
          <w:sz w:val="20"/>
          <w:szCs w:val="20"/>
        </w:rPr>
      </w:pP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714625" cy="3714750"/>
            <wp:effectExtent l="19050" t="0" r="9525" b="0"/>
            <wp:docPr id="39" name="Picture 26" descr="M1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1F5"/>
                    <pic:cNvPicPr>
                      <a:picLocks noChangeAspect="1" noChangeArrowheads="1"/>
                    </pic:cNvPicPr>
                  </pic:nvPicPr>
                  <pic:blipFill>
                    <a:blip r:embed="rId57" cstate="print"/>
                    <a:srcRect/>
                    <a:stretch>
                      <a:fillRect/>
                    </a:stretch>
                  </pic:blipFill>
                  <pic:spPr bwMode="auto">
                    <a:xfrm>
                      <a:off x="0" y="0"/>
                      <a:ext cx="2714625" cy="371475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705100" cy="5210175"/>
            <wp:effectExtent l="19050" t="0" r="0" b="0"/>
            <wp:docPr id="40" name="Picture 27" descr="M1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1F6"/>
                    <pic:cNvPicPr>
                      <a:picLocks noChangeAspect="1" noChangeArrowheads="1"/>
                    </pic:cNvPicPr>
                  </pic:nvPicPr>
                  <pic:blipFill>
                    <a:blip r:embed="rId58" cstate="print"/>
                    <a:srcRect/>
                    <a:stretch>
                      <a:fillRect/>
                    </a:stretch>
                  </pic:blipFill>
                  <pic:spPr bwMode="auto">
                    <a:xfrm>
                      <a:off x="0" y="0"/>
                      <a:ext cx="2705100" cy="521017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56" w:name="_Toc383040486"/>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21</w:t>
      </w:r>
      <w:r w:rsidR="007F5A56" w:rsidRPr="00411299">
        <w:rPr>
          <w:rFonts w:ascii="GHEA Grapalat" w:hAnsi="GHEA Grapalat"/>
        </w:rPr>
        <w:fldChar w:fldCharType="end"/>
      </w:r>
      <w:r w:rsidRPr="00411299">
        <w:rPr>
          <w:rFonts w:ascii="GHEA Grapalat" w:hAnsi="GHEA Grapalat"/>
        </w:rPr>
        <w:t>: M1F5: Ցուցադրել օ</w:t>
      </w:r>
      <w:r w:rsidRPr="00411299">
        <w:rPr>
          <w:rFonts w:ascii="GHEA Grapalat" w:hAnsi="GHEA Grapalat" w:cs="Sylfaen"/>
        </w:rPr>
        <w:t>գտատերերի դերերի ցանկը</w:t>
      </w:r>
      <w:r w:rsidRPr="00411299">
        <w:rPr>
          <w:rFonts w:ascii="GHEA Grapalat" w:hAnsi="GHEA Grapalat"/>
        </w:rPr>
        <w:t xml:space="preserve"> </w:t>
      </w:r>
      <w:r w:rsidRPr="00411299">
        <w:rPr>
          <w:rFonts w:ascii="GHEA Grapalat" w:hAnsi="GHEA Grapalat" w:cs="Sylfaen"/>
        </w:rPr>
        <w:t>և</w:t>
      </w:r>
      <w:r w:rsidRPr="00411299">
        <w:rPr>
          <w:rFonts w:ascii="GHEA Grapalat" w:hAnsi="GHEA Grapalat"/>
        </w:rPr>
        <w:t xml:space="preserve"> M1F6: Ցուցադրել ապակտիվացված օ</w:t>
      </w:r>
      <w:r w:rsidRPr="00411299">
        <w:rPr>
          <w:rFonts w:ascii="GHEA Grapalat" w:hAnsi="GHEA Grapalat" w:cs="Sylfaen"/>
        </w:rPr>
        <w:t>գտատիրոջ դերերի ցանկը 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56"/>
    </w:p>
    <w:p w:rsidR="003E16F4" w:rsidRPr="00411299" w:rsidRDefault="003E16F4" w:rsidP="003E16F4">
      <w:pPr>
        <w:rPr>
          <w:rFonts w:ascii="GHEA Grapalat" w:hAnsi="GHEA Grapalat"/>
          <w:sz w:val="20"/>
          <w:szCs w:val="20"/>
        </w:rPr>
      </w:pP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533650" cy="7124700"/>
            <wp:effectExtent l="19050" t="0" r="0" b="0"/>
            <wp:docPr id="41" name="Picture 28" descr="M1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1F7"/>
                    <pic:cNvPicPr>
                      <a:picLocks noChangeAspect="1" noChangeArrowheads="1"/>
                    </pic:cNvPicPr>
                  </pic:nvPicPr>
                  <pic:blipFill>
                    <a:blip r:embed="rId59" cstate="print"/>
                    <a:srcRect/>
                    <a:stretch>
                      <a:fillRect/>
                    </a:stretch>
                  </pic:blipFill>
                  <pic:spPr bwMode="auto">
                    <a:xfrm>
                      <a:off x="0" y="0"/>
                      <a:ext cx="2533650" cy="712470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p>
    <w:p w:rsidR="003E16F4" w:rsidRPr="00411299" w:rsidRDefault="003E16F4" w:rsidP="003E16F4">
      <w:pPr>
        <w:pStyle w:val="Caption"/>
        <w:spacing w:after="0"/>
        <w:rPr>
          <w:rFonts w:ascii="GHEA Grapalat" w:hAnsi="GHEA Grapalat"/>
        </w:rPr>
      </w:pPr>
      <w:bookmarkStart w:id="57" w:name="_Toc383040487"/>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22</w:t>
      </w:r>
      <w:r w:rsidR="007F5A56" w:rsidRPr="00411299">
        <w:rPr>
          <w:rFonts w:ascii="GHEA Grapalat" w:hAnsi="GHEA Grapalat"/>
        </w:rPr>
        <w:fldChar w:fldCharType="end"/>
      </w:r>
      <w:r w:rsidRPr="00411299">
        <w:rPr>
          <w:rFonts w:ascii="GHEA Grapalat" w:hAnsi="GHEA Grapalat"/>
        </w:rPr>
        <w:t>: M1F7: Ակտիվացնել օ</w:t>
      </w:r>
      <w:r w:rsidRPr="00411299">
        <w:rPr>
          <w:rFonts w:ascii="GHEA Grapalat" w:hAnsi="GHEA Grapalat" w:cs="Sylfaen"/>
        </w:rPr>
        <w:t>գտատիրոջ դերերը 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57"/>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proofErr w:type="gramStart"/>
      <w:r w:rsidRPr="00411299">
        <w:rPr>
          <w:rFonts w:ascii="GHEA Grapalat" w:hAnsi="GHEA Grapalat" w:cs="Calibri"/>
          <w:i w:val="0"/>
          <w:sz w:val="20"/>
        </w:rPr>
        <w:t>Հետևյալ տեղեկատվությունն անհրաժեշտ է համակարգում գրանցված բոլոր օգտատերերի դերերի համար.</w:t>
      </w:r>
      <w:proofErr w:type="gramEnd"/>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Sylfaen"/>
          <w:i w:val="0"/>
          <w:sz w:val="20"/>
        </w:rPr>
        <w:t>Օգտատիրոջ դերի անվանումը</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Օգտատիրոջ առկա դերերը կարող են չջնջվել, սակայն դրանք կարող են ապակտիվացնվել: Օգտատիրոջ դերի բոլոր արտոնությունները հասանելի կլինեն այն օգտատիրոջը, որին կվերագրվի տվյալ դերը</w:t>
      </w:r>
      <w:proofErr w:type="gramStart"/>
      <w:r w:rsidRPr="00411299">
        <w:rPr>
          <w:rFonts w:ascii="GHEA Grapalat" w:hAnsi="GHEA Grapalat" w:cs="Calibri"/>
          <w:i w:val="0"/>
          <w:sz w:val="20"/>
        </w:rPr>
        <w:t>:.</w:t>
      </w:r>
      <w:proofErr w:type="gramEnd"/>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lastRenderedPageBreak/>
        <w:t>Օգտատիրոջ կառավարում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Համակարգն օգտագործելուց առաջ դրանից օգտվող բոլոր օգտատերեը պետք է ունենան օգտատիրոջ անվանում և գաղտնաբառ: Նաև պետք է նրանք խմբավորված լինեն մեկ կամ մի քանի խմբերում՝ օգտվելու համար համակարգի՝ իրենց համար ստեղծված առանձնահատկություններից: Օգտատերերի գրանցումը և մնացած գործողությունները պետք է կատարվեն՝ օգտագործելով ցանցային միջերեսներ:</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 xml:space="preserve">Կիրառումը՝ </w:t>
      </w:r>
      <w:r w:rsidRPr="00411299">
        <w:rPr>
          <w:rFonts w:ascii="GHEA Grapalat" w:hAnsi="GHEA Grapalat" w:cs="Sylfaen"/>
          <w:i w:val="0"/>
          <w:sz w:val="20"/>
        </w:rPr>
        <w:t>անձնակազմի կառավարիչ:</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M1F8: Ավելացնել նոր օգտատեր.</w:t>
      </w:r>
    </w:p>
    <w:p w:rsidR="003E16F4" w:rsidRPr="00411299" w:rsidRDefault="003E16F4" w:rsidP="003E16F4">
      <w:pPr>
        <w:pStyle w:val="level3text"/>
        <w:numPr>
          <w:ilvl w:val="12"/>
          <w:numId w:val="0"/>
        </w:numPr>
        <w:spacing w:before="120"/>
        <w:ind w:left="716" w:hanging="716"/>
        <w:rPr>
          <w:rFonts w:ascii="GHEA Grapalat" w:hAnsi="GHEA Grapalat" w:cs="Sylfaen"/>
          <w:sz w:val="20"/>
        </w:rPr>
      </w:pPr>
      <w:r w:rsidRPr="00411299">
        <w:rPr>
          <w:rFonts w:ascii="GHEA Grapalat" w:hAnsi="GHEA Grapalat" w:cs="Calibri"/>
          <w:sz w:val="20"/>
        </w:rPr>
        <w:t xml:space="preserve">1. </w:t>
      </w:r>
      <w:r w:rsidRPr="00411299">
        <w:rPr>
          <w:rFonts w:ascii="GHEA Grapalat" w:hAnsi="GHEA Grapalat" w:cs="Sylfaen"/>
          <w:sz w:val="20"/>
        </w:rPr>
        <w:t>ՀԱմակարգային ադմինիստրատորը մուտք է լինում համակարգ</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2. Ընտրում է «Օգտատերերի կառավարում»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3. Սեղմում է «Ավելացնել նոր օգտատեր» ստեղնը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Լրացնում է պահանջվող տվյալները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M1F9: Խմբագրել օ</w:t>
      </w:r>
      <w:r w:rsidRPr="00411299">
        <w:rPr>
          <w:rFonts w:ascii="GHEA Grapalat" w:hAnsi="GHEA Grapalat" w:cs="Sylfaen"/>
          <w:i w:val="0"/>
          <w:sz w:val="20"/>
          <w:u w:val="single"/>
        </w:rPr>
        <w:t>գտատիրոջը.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«Խմբագրել օ</w:t>
      </w:r>
      <w:r w:rsidRPr="00411299">
        <w:rPr>
          <w:rFonts w:ascii="GHEA Grapalat" w:hAnsi="GHEA Grapalat" w:cs="Sylfaen"/>
          <w:sz w:val="20"/>
        </w:rPr>
        <w:t>գտատիրոջը</w:t>
      </w:r>
      <w:r w:rsidRPr="00411299">
        <w:rPr>
          <w:rFonts w:ascii="GHEA Grapalat" w:hAnsi="GHEA Grapalat" w:cs="Calibri"/>
          <w:sz w:val="20"/>
        </w:rPr>
        <w:t>» ստեղնը, որը գտնվում է օգտատիրոջ մասին մանրամասներից հետո</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Փոփոխում է օգտատիրոջ մասին տեղեկատվությունը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M1F10: Ապակտիվացնել օ</w:t>
      </w:r>
      <w:r w:rsidRPr="00411299">
        <w:rPr>
          <w:rFonts w:ascii="GHEA Grapalat" w:hAnsi="GHEA Grapalat" w:cs="Sylfaen"/>
          <w:i w:val="0"/>
          <w:sz w:val="20"/>
          <w:u w:val="single"/>
        </w:rPr>
        <w:t>գտատիրոջը.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«Ապակտիվացնել օ</w:t>
      </w:r>
      <w:r w:rsidRPr="00411299">
        <w:rPr>
          <w:rFonts w:ascii="GHEA Grapalat" w:hAnsi="GHEA Grapalat" w:cs="Sylfaen"/>
          <w:sz w:val="20"/>
        </w:rPr>
        <w:t>գտատիրոջը</w:t>
      </w:r>
      <w:r w:rsidRPr="00411299">
        <w:rPr>
          <w:rFonts w:ascii="GHEA Grapalat" w:hAnsi="GHEA Grapalat" w:cs="Calibri"/>
          <w:sz w:val="20"/>
        </w:rPr>
        <w:t>» ստեղնը, որը գտնվում է օգտատիրոջ մասին մանրամասներից հետո</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Հաստատում է օգտատիրոջ ապակտիվացումը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w:t>
      </w:r>
      <w:r w:rsidRPr="00411299">
        <w:rPr>
          <w:rFonts w:ascii="GHEA Grapalat" w:hAnsi="GHEA Grapalat" w:cs="Calibri"/>
          <w:sz w:val="20"/>
        </w:rPr>
        <w:t xml:space="preserve"> է “Հաստատել» </w:t>
      </w:r>
      <w:r w:rsidRPr="00411299">
        <w:rPr>
          <w:rFonts w:ascii="GHEA Grapalat" w:hAnsi="GHEA Grapalat" w:cs="Sylfaen"/>
          <w:sz w:val="20"/>
        </w:rPr>
        <w:t>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M1F11: Որոնել օ</w:t>
      </w:r>
      <w:r w:rsidRPr="00411299">
        <w:rPr>
          <w:rFonts w:ascii="GHEA Grapalat" w:hAnsi="GHEA Grapalat" w:cs="Sylfaen"/>
          <w:i w:val="0"/>
          <w:sz w:val="20"/>
          <w:u w:val="single"/>
        </w:rPr>
        <w:t>գտատերեր.</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Մուտք է անում փնտրվող տվյալը որոնման պատուհանում և սողմում «Որոնել»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M1F12: Ցուցադրել օ</w:t>
      </w:r>
      <w:r w:rsidRPr="00411299">
        <w:rPr>
          <w:rFonts w:ascii="GHEA Grapalat" w:hAnsi="GHEA Grapalat" w:cs="Sylfaen"/>
          <w:i w:val="0"/>
          <w:sz w:val="20"/>
          <w:u w:val="single"/>
        </w:rPr>
        <w:t>գտատերերի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Օգտատերերի ցանկը կցուցադրվի 2-րդ քայլից հետո:</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M1F13: Ցուցադրել ապակտիվացված օ</w:t>
      </w:r>
      <w:r w:rsidRPr="00411299">
        <w:rPr>
          <w:rFonts w:ascii="GHEA Grapalat" w:hAnsi="GHEA Grapalat" w:cs="Sylfaen"/>
          <w:i w:val="0"/>
          <w:sz w:val="20"/>
          <w:u w:val="single"/>
        </w:rPr>
        <w:t>գտատերերի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 xml:space="preserve">3. Ընտրում է «Ապակտիվացված </w:t>
      </w:r>
      <w:r w:rsidRPr="00411299">
        <w:rPr>
          <w:rFonts w:ascii="GHEA Grapalat" w:hAnsi="GHEA Grapalat" w:cs="Sylfaen"/>
          <w:sz w:val="20"/>
        </w:rPr>
        <w:t>Օգտատերեր</w:t>
      </w:r>
      <w:r w:rsidRPr="00411299">
        <w:rPr>
          <w:rFonts w:ascii="GHEA Grapalat" w:hAnsi="GHEA Grapalat" w:cs="Calibri"/>
          <w:sz w:val="20"/>
        </w:rPr>
        <w:t>» հղումը: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M1F14: Ակտիվացնել օ</w:t>
      </w:r>
      <w:r w:rsidRPr="00411299">
        <w:rPr>
          <w:rFonts w:ascii="GHEA Grapalat" w:hAnsi="GHEA Grapalat" w:cs="Sylfaen"/>
          <w:i w:val="0"/>
          <w:sz w:val="20"/>
          <w:u w:val="single"/>
        </w:rPr>
        <w:t>գտատիրոջը.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Ընտրում է «Ապակտիվացված օ</w:t>
      </w:r>
      <w:r w:rsidRPr="00411299">
        <w:rPr>
          <w:rFonts w:ascii="GHEA Grapalat" w:hAnsi="GHEA Grapalat" w:cs="Sylfaen"/>
          <w:sz w:val="20"/>
        </w:rPr>
        <w:t>գտատերեր</w:t>
      </w:r>
      <w:r w:rsidRPr="00411299">
        <w:rPr>
          <w:rFonts w:ascii="GHEA Grapalat" w:hAnsi="GHEA Grapalat" w:cs="Calibri"/>
          <w:sz w:val="20"/>
        </w:rPr>
        <w:t>»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Սեղմում է «Ակտիվացնել օ</w:t>
      </w:r>
      <w:r w:rsidRPr="00411299">
        <w:rPr>
          <w:rFonts w:ascii="GHEA Grapalat" w:hAnsi="GHEA Grapalat" w:cs="Sylfaen"/>
          <w:sz w:val="20"/>
        </w:rPr>
        <w:t>գտատիրոջը</w:t>
      </w:r>
      <w:r w:rsidRPr="00411299">
        <w:rPr>
          <w:rFonts w:ascii="GHEA Grapalat" w:hAnsi="GHEA Grapalat" w:cs="Calibri"/>
          <w:sz w:val="20"/>
        </w:rPr>
        <w:t>» սեղմակը, որը գտնվում է ապակտիվացված օգտատերերից յուրաքանչյուրի տողի կողքին</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օ</w:t>
      </w:r>
      <w:r w:rsidRPr="00411299">
        <w:rPr>
          <w:rFonts w:ascii="GHEA Grapalat" w:hAnsi="GHEA Grapalat" w:cs="Sylfaen"/>
          <w:sz w:val="20"/>
        </w:rPr>
        <w:t>գտատիրոջ ակտիվացումը</w:t>
      </w:r>
      <w:r w:rsidRPr="00411299">
        <w:rPr>
          <w:rFonts w:ascii="GHEA Grapalat" w:hAnsi="GHEA Grapalat" w:cs="Calibri"/>
          <w:sz w:val="20"/>
        </w:rPr>
        <w:t xml:space="preserve">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lastRenderedPageBreak/>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drawing>
          <wp:inline distT="0" distB="0" distL="0" distR="0">
            <wp:extent cx="2705100" cy="5667375"/>
            <wp:effectExtent l="19050" t="0" r="0" b="0"/>
            <wp:docPr id="42" name="Picture 29" descr="M1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1F8"/>
                    <pic:cNvPicPr>
                      <a:picLocks noChangeAspect="1" noChangeArrowheads="1"/>
                    </pic:cNvPicPr>
                  </pic:nvPicPr>
                  <pic:blipFill>
                    <a:blip r:embed="rId60" cstate="print"/>
                    <a:srcRect/>
                    <a:stretch>
                      <a:fillRect/>
                    </a:stretch>
                  </pic:blipFill>
                  <pic:spPr bwMode="auto">
                    <a:xfrm>
                      <a:off x="0" y="0"/>
                      <a:ext cx="2705100" cy="566737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819400" cy="4972050"/>
            <wp:effectExtent l="19050" t="0" r="0" b="0"/>
            <wp:docPr id="43" name="Picture 30" descr="M1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1F9"/>
                    <pic:cNvPicPr>
                      <a:picLocks noChangeAspect="1" noChangeArrowheads="1"/>
                    </pic:cNvPicPr>
                  </pic:nvPicPr>
                  <pic:blipFill>
                    <a:blip r:embed="rId61" cstate="print"/>
                    <a:srcRect/>
                    <a:stretch>
                      <a:fillRect/>
                    </a:stretch>
                  </pic:blipFill>
                  <pic:spPr bwMode="auto">
                    <a:xfrm>
                      <a:off x="0" y="0"/>
                      <a:ext cx="2819400" cy="497205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58" w:name="_Toc383040488"/>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23</w:t>
      </w:r>
      <w:r w:rsidR="007F5A56" w:rsidRPr="00411299">
        <w:rPr>
          <w:rFonts w:ascii="GHEA Grapalat" w:hAnsi="GHEA Grapalat"/>
        </w:rPr>
        <w:fldChar w:fldCharType="end"/>
      </w:r>
      <w:r w:rsidRPr="00411299">
        <w:rPr>
          <w:rFonts w:ascii="GHEA Grapalat" w:hAnsi="GHEA Grapalat"/>
        </w:rPr>
        <w:t>: M1F8: Ավելացնել նոր օ</w:t>
      </w:r>
      <w:r w:rsidRPr="00411299">
        <w:rPr>
          <w:rFonts w:ascii="GHEA Grapalat" w:hAnsi="GHEA Grapalat" w:cs="Sylfaen"/>
        </w:rPr>
        <w:t>գտատեր</w:t>
      </w:r>
      <w:r w:rsidRPr="00411299">
        <w:rPr>
          <w:rFonts w:ascii="GHEA Grapalat" w:hAnsi="GHEA Grapalat"/>
        </w:rPr>
        <w:t xml:space="preserve"> </w:t>
      </w:r>
      <w:r w:rsidRPr="00411299">
        <w:rPr>
          <w:rFonts w:ascii="GHEA Grapalat" w:hAnsi="GHEA Grapalat" w:cs="Sylfaen"/>
        </w:rPr>
        <w:t>և</w:t>
      </w:r>
      <w:r w:rsidRPr="00411299">
        <w:rPr>
          <w:rFonts w:ascii="GHEA Grapalat" w:hAnsi="GHEA Grapalat"/>
        </w:rPr>
        <w:t xml:space="preserve"> M1F9: Խմբագրել օ</w:t>
      </w:r>
      <w:r w:rsidRPr="00411299">
        <w:rPr>
          <w:rFonts w:ascii="GHEA Grapalat" w:hAnsi="GHEA Grapalat" w:cs="Sylfaen"/>
        </w:rPr>
        <w:t>գտատիրոջը</w:t>
      </w:r>
      <w:r w:rsidRPr="00411299">
        <w:rPr>
          <w:rFonts w:ascii="GHEA Grapalat" w:hAnsi="GHEA Grapalat"/>
        </w:rPr>
        <w:t xml:space="preserve">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58"/>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714625" cy="5800725"/>
            <wp:effectExtent l="19050" t="0" r="9525" b="0"/>
            <wp:docPr id="44" name="Picture 31" descr="M1F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1F10"/>
                    <pic:cNvPicPr>
                      <a:picLocks noChangeAspect="1" noChangeArrowheads="1"/>
                    </pic:cNvPicPr>
                  </pic:nvPicPr>
                  <pic:blipFill>
                    <a:blip r:embed="rId62" cstate="print"/>
                    <a:srcRect/>
                    <a:stretch>
                      <a:fillRect/>
                    </a:stretch>
                  </pic:blipFill>
                  <pic:spPr bwMode="auto">
                    <a:xfrm>
                      <a:off x="0" y="0"/>
                      <a:ext cx="2714625" cy="580072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667000" cy="4210050"/>
            <wp:effectExtent l="19050" t="0" r="0" b="0"/>
            <wp:docPr id="45" name="Picture 32" descr="M1F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1F11"/>
                    <pic:cNvPicPr>
                      <a:picLocks noChangeAspect="1" noChangeArrowheads="1"/>
                    </pic:cNvPicPr>
                  </pic:nvPicPr>
                  <pic:blipFill>
                    <a:blip r:embed="rId63" cstate="print"/>
                    <a:srcRect/>
                    <a:stretch>
                      <a:fillRect/>
                    </a:stretch>
                  </pic:blipFill>
                  <pic:spPr bwMode="auto">
                    <a:xfrm>
                      <a:off x="0" y="0"/>
                      <a:ext cx="2667000" cy="421005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59" w:name="_Toc383040489"/>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24</w:t>
      </w:r>
      <w:r w:rsidR="007F5A56" w:rsidRPr="00411299">
        <w:rPr>
          <w:rFonts w:ascii="GHEA Grapalat" w:hAnsi="GHEA Grapalat"/>
        </w:rPr>
        <w:fldChar w:fldCharType="end"/>
      </w:r>
      <w:r w:rsidRPr="00411299">
        <w:rPr>
          <w:rFonts w:ascii="GHEA Grapalat" w:hAnsi="GHEA Grapalat"/>
        </w:rPr>
        <w:t xml:space="preserve">: M1F10: Ապակտիվացնել </w:t>
      </w:r>
      <w:r w:rsidRPr="00411299">
        <w:rPr>
          <w:rFonts w:ascii="GHEA Grapalat" w:hAnsi="GHEA Grapalat" w:cs="Sylfaen"/>
        </w:rPr>
        <w:t>օգտատիրոջը</w:t>
      </w:r>
      <w:r w:rsidRPr="00411299">
        <w:rPr>
          <w:rFonts w:ascii="GHEA Grapalat" w:hAnsi="GHEA Grapalat"/>
        </w:rPr>
        <w:t xml:space="preserve"> </w:t>
      </w:r>
      <w:r w:rsidRPr="00411299">
        <w:rPr>
          <w:rFonts w:ascii="GHEA Grapalat" w:hAnsi="GHEA Grapalat" w:cs="Sylfaen"/>
        </w:rPr>
        <w:t>և</w:t>
      </w:r>
      <w:r w:rsidRPr="00411299">
        <w:rPr>
          <w:rFonts w:ascii="GHEA Grapalat" w:hAnsi="GHEA Grapalat"/>
        </w:rPr>
        <w:t xml:space="preserve"> M1F11: Որոնել օ</w:t>
      </w:r>
      <w:r w:rsidRPr="00411299">
        <w:rPr>
          <w:rFonts w:ascii="GHEA Grapalat" w:hAnsi="GHEA Grapalat" w:cs="Sylfaen"/>
        </w:rPr>
        <w:t>գտատերեր</w:t>
      </w:r>
      <w:r w:rsidRPr="00411299">
        <w:rPr>
          <w:rFonts w:ascii="GHEA Grapalat" w:hAnsi="GHEA Grapalat"/>
        </w:rPr>
        <w:t xml:space="preserve">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59"/>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705100" cy="3590925"/>
            <wp:effectExtent l="19050" t="0" r="0" b="0"/>
            <wp:docPr id="46" name="Picture 33" descr="M1F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1F12"/>
                    <pic:cNvPicPr>
                      <a:picLocks noChangeAspect="1" noChangeArrowheads="1"/>
                    </pic:cNvPicPr>
                  </pic:nvPicPr>
                  <pic:blipFill>
                    <a:blip r:embed="rId64" cstate="print"/>
                    <a:srcRect/>
                    <a:stretch>
                      <a:fillRect/>
                    </a:stretch>
                  </pic:blipFill>
                  <pic:spPr bwMode="auto">
                    <a:xfrm>
                      <a:off x="0" y="0"/>
                      <a:ext cx="2705100" cy="359092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667000" cy="4210050"/>
            <wp:effectExtent l="19050" t="0" r="0" b="0"/>
            <wp:docPr id="47" name="Picture 34" descr="M1F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1F13"/>
                    <pic:cNvPicPr>
                      <a:picLocks noChangeAspect="1" noChangeArrowheads="1"/>
                    </pic:cNvPicPr>
                  </pic:nvPicPr>
                  <pic:blipFill>
                    <a:blip r:embed="rId65" cstate="print"/>
                    <a:srcRect/>
                    <a:stretch>
                      <a:fillRect/>
                    </a:stretch>
                  </pic:blipFill>
                  <pic:spPr bwMode="auto">
                    <a:xfrm>
                      <a:off x="0" y="0"/>
                      <a:ext cx="2667000" cy="421005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60" w:name="_Toc383040490"/>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25</w:t>
      </w:r>
      <w:r w:rsidR="007F5A56" w:rsidRPr="00411299">
        <w:rPr>
          <w:rFonts w:ascii="GHEA Grapalat" w:hAnsi="GHEA Grapalat"/>
        </w:rPr>
        <w:fldChar w:fldCharType="end"/>
      </w:r>
      <w:r w:rsidRPr="00411299">
        <w:rPr>
          <w:rFonts w:ascii="GHEA Grapalat" w:hAnsi="GHEA Grapalat"/>
        </w:rPr>
        <w:t>: M1F12: Ցուցադրել օ</w:t>
      </w:r>
      <w:r w:rsidRPr="00411299">
        <w:rPr>
          <w:rFonts w:ascii="GHEA Grapalat" w:hAnsi="GHEA Grapalat" w:cs="Sylfaen"/>
        </w:rPr>
        <w:t>գտատեր</w:t>
      </w:r>
      <w:r w:rsidRPr="00411299">
        <w:rPr>
          <w:rFonts w:ascii="GHEA Grapalat" w:hAnsi="GHEA Grapalat"/>
        </w:rPr>
        <w:t xml:space="preserve">երի ցանկը </w:t>
      </w:r>
      <w:r w:rsidRPr="00411299">
        <w:rPr>
          <w:rFonts w:ascii="GHEA Grapalat" w:hAnsi="GHEA Grapalat" w:cs="Sylfaen"/>
        </w:rPr>
        <w:t>և</w:t>
      </w:r>
      <w:r w:rsidRPr="00411299">
        <w:rPr>
          <w:rFonts w:ascii="GHEA Grapalat" w:hAnsi="GHEA Grapalat"/>
        </w:rPr>
        <w:t xml:space="preserve"> M1F13: Ցուցադրել ապակտիվացված </w:t>
      </w:r>
      <w:r w:rsidRPr="00411299">
        <w:rPr>
          <w:rFonts w:ascii="GHEA Grapalat" w:hAnsi="GHEA Grapalat" w:cs="Sylfaen"/>
        </w:rPr>
        <w:t>օգտատերի ցանկը</w:t>
      </w:r>
      <w:r w:rsidRPr="00411299">
        <w:rPr>
          <w:rFonts w:ascii="GHEA Grapalat" w:hAnsi="GHEA Grapalat"/>
        </w:rPr>
        <w:t xml:space="preserve">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60"/>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209800" cy="5200650"/>
            <wp:effectExtent l="19050" t="0" r="0" b="0"/>
            <wp:docPr id="48" name="Picture 35" descr="M1F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1F14"/>
                    <pic:cNvPicPr>
                      <a:picLocks noChangeAspect="1" noChangeArrowheads="1"/>
                    </pic:cNvPicPr>
                  </pic:nvPicPr>
                  <pic:blipFill>
                    <a:blip r:embed="rId66" cstate="print"/>
                    <a:srcRect/>
                    <a:stretch>
                      <a:fillRect/>
                    </a:stretch>
                  </pic:blipFill>
                  <pic:spPr bwMode="auto">
                    <a:xfrm>
                      <a:off x="0" y="0"/>
                      <a:ext cx="2209800" cy="520065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p>
    <w:p w:rsidR="003E16F4" w:rsidRPr="00411299" w:rsidRDefault="003E16F4" w:rsidP="003E16F4">
      <w:pPr>
        <w:pStyle w:val="Caption"/>
        <w:spacing w:after="0"/>
        <w:rPr>
          <w:rFonts w:ascii="GHEA Grapalat" w:hAnsi="GHEA Grapalat"/>
        </w:rPr>
      </w:pPr>
      <w:bookmarkStart w:id="61" w:name="_Toc383040491"/>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26</w:t>
      </w:r>
      <w:r w:rsidR="007F5A56" w:rsidRPr="00411299">
        <w:rPr>
          <w:rFonts w:ascii="GHEA Grapalat" w:hAnsi="GHEA Grapalat"/>
        </w:rPr>
        <w:fldChar w:fldCharType="end"/>
      </w:r>
      <w:r w:rsidRPr="00411299">
        <w:rPr>
          <w:rFonts w:ascii="GHEA Grapalat" w:hAnsi="GHEA Grapalat"/>
        </w:rPr>
        <w:t>: M1F14: Ակտիվացնել օ</w:t>
      </w:r>
      <w:r w:rsidRPr="00411299">
        <w:rPr>
          <w:rFonts w:ascii="GHEA Grapalat" w:hAnsi="GHEA Grapalat" w:cs="Sylfaen"/>
        </w:rPr>
        <w:t>գտատիրոջը</w:t>
      </w:r>
      <w:r w:rsidRPr="00411299">
        <w:rPr>
          <w:rFonts w:ascii="GHEA Grapalat" w:hAnsi="GHEA Grapalat"/>
        </w:rPr>
        <w:t xml:space="preserve">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61"/>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line="276" w:lineRule="auto"/>
        <w:jc w:val="both"/>
        <w:rPr>
          <w:rFonts w:ascii="GHEA Grapalat" w:hAnsi="GHEA Grapalat" w:cs="Calibri"/>
          <w:i w:val="0"/>
          <w:sz w:val="20"/>
        </w:rPr>
      </w:pPr>
      <w:proofErr w:type="gramStart"/>
      <w:r w:rsidRPr="00411299">
        <w:rPr>
          <w:rFonts w:ascii="GHEA Grapalat" w:hAnsi="GHEA Grapalat" w:cs="Calibri"/>
          <w:i w:val="0"/>
          <w:sz w:val="20"/>
        </w:rPr>
        <w:t>Այս կետերը պարտադիր են համակարգում գրանցված բոլոր օգտատերերի համար.</w:t>
      </w:r>
      <w:proofErr w:type="gramEnd"/>
      <w:r w:rsidRPr="00411299">
        <w:rPr>
          <w:rFonts w:ascii="GHEA Grapalat" w:hAnsi="GHEA Grapalat" w:cs="Calibri"/>
          <w:i w:val="0"/>
          <w:sz w:val="20"/>
        </w:rPr>
        <w:t xml:space="preserve"> </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Անուն</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Ազգանուն</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Օգտատեր</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Գաղտնաբառ</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Օգտատիրոջ տեսակը (անասնաբուժության տեսուչ, բուսասանիտարիայի տեսուչ, սննդամթերքի անվտանգության տեսուչ, համակարգային ադմինիստրատոր, և այլն: Այստեղ պետք է թվարկված և տարբերակված լինեն բոլոր այն օգտատերերը, որոնք նշված են 4.1.1 բաժնում)</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Էլ. փոստ</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Հեռախոսահամար</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Եթե օգտատիրոջ տեսակի համար ընտրված են հատկանիշներ՝ անասնաբուժության տեսուչ, բուսասանիտարիայի տեսուչ, սննդամթերքի անվտանգության տեսուչ, ապա անհրաժեշտ է լրացնել այլ տվյալներ ևս՝ ըստ մարզի և համայնքի, որտեղ որ այդ տեսուչն աշխատում է:</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Եթե օգտատիրոջ տեսակի համար ընտրված են հատկանիշներ՝ ՍՀԿ բուսասանիտարիայի տեսուչ, ՍՀԿ սննդամթերքի անվտանգության և անասնաբուժության տեսուչ, ապա անհրաժեշտ է լրացնել այլ տվյալներ ևս՝ ելնելով այն բանից, թե նա հանդիսանում է ՍՀԿ պետ և որ ՍՀԿ պետը (պետք է ընտրել ՍՀԿ-երի ցանկից, որը բացվում է դեպի ներքև մեկ քլիքով):</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lastRenderedPageBreak/>
        <w:t>Արդեն գրանցված օգտատետերի ցանցը պետք է ունենա մի քանի սյունակ՝ արդեն առկա տվյալներով: Այնտեղ պետք է լինեն՝ անունը, ազգագանունը, օգտատիրոջ անվանումը, օգտատիրոջ տեսակը: Գրանցման մանրամասները հնարավոր է տեսնել՝ սեղմելով «Դիտում» յուրաքաչյուր օգտատիրոջ տողի աջ կողքը: Օգտատիրոջ տվյալները կարող են խմբագրվել՝ սեղմելով «Խմբագրել» ստեղնը յուրաքանչյուր օգտատիրոջ տողի աջ կողմում, և գրառումը կարող է ապակտիվացվել՝ ընտրելով «Ապակտիվացնել» ստեղնը յուրաքանչյուր օգտատիրոջ տողի աջ կողմում:</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M1F15: Մուտք գործել համակարգ</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Այս հատկանիշը թույլ է տալիս բոլոր գրանցված օգտատերերին մուտք գործել համակարգ և օգտվել դրա հնարավորություններից: Համակարգը հնարավորություն է տալիս միևնույն կարգով և միատեսակ պատուհանից մուտք գործել համակարգ և օգտվել այն հնարավորություններից, որոնք հասանելի են տվյալ օգտատիրոջ անվանումով և գաղտնաբառով մուտք գործող օգտատիրոջը:</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օգտատերերի բոլոր տեսակների համար:</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 xml:space="preserve">Օգտատերը բացում է ծրագիրը հատուկ </w:t>
      </w:r>
      <w:r w:rsidRPr="00411299">
        <w:rPr>
          <w:rFonts w:ascii="GHEA Grapalat" w:hAnsi="GHEA Grapalat" w:cs="Calibri"/>
          <w:sz w:val="20"/>
        </w:rPr>
        <w:t xml:space="preserve">URL հասցեով </w:t>
      </w:r>
    </w:p>
    <w:p w:rsidR="003E16F4" w:rsidRPr="00411299" w:rsidRDefault="003E16F4" w:rsidP="003E16F4">
      <w:pPr>
        <w:pStyle w:val="level3text"/>
        <w:numPr>
          <w:ilvl w:val="12"/>
          <w:numId w:val="0"/>
        </w:numPr>
        <w:spacing w:before="60" w:line="276" w:lineRule="auto"/>
        <w:jc w:val="both"/>
        <w:rPr>
          <w:rFonts w:ascii="GHEA Grapalat" w:hAnsi="GHEA Grapalat" w:cs="Calibri"/>
          <w:sz w:val="20"/>
        </w:rPr>
      </w:pPr>
      <w:r w:rsidRPr="00411299">
        <w:rPr>
          <w:rFonts w:ascii="GHEA Grapalat" w:hAnsi="GHEA Grapalat" w:cs="Calibri"/>
          <w:sz w:val="20"/>
        </w:rPr>
        <w:t>2. Մուտք է անում օ</w:t>
      </w:r>
      <w:r w:rsidRPr="00411299">
        <w:rPr>
          <w:rFonts w:ascii="GHEA Grapalat" w:hAnsi="GHEA Grapalat" w:cs="Sylfaen"/>
          <w:sz w:val="20"/>
        </w:rPr>
        <w:t>գտատիրոջ անվանումը և գաղտնաբառը</w:t>
      </w:r>
    </w:p>
    <w:p w:rsidR="003E16F4" w:rsidRPr="00411299" w:rsidRDefault="003E16F4" w:rsidP="003E16F4">
      <w:pPr>
        <w:pStyle w:val="level3text"/>
        <w:numPr>
          <w:ilvl w:val="12"/>
          <w:numId w:val="0"/>
        </w:numPr>
        <w:spacing w:before="60" w:line="276" w:lineRule="auto"/>
        <w:jc w:val="both"/>
        <w:rPr>
          <w:rFonts w:ascii="GHEA Grapalat" w:hAnsi="GHEA Grapalat" w:cs="Calibri"/>
          <w:sz w:val="20"/>
        </w:rPr>
      </w:pPr>
      <w:r w:rsidRPr="00411299">
        <w:rPr>
          <w:rFonts w:ascii="GHEA Grapalat" w:hAnsi="GHEA Grapalat" w:cs="Calibri"/>
          <w:sz w:val="20"/>
        </w:rPr>
        <w:t>3. Սեղմում է «Մուտք» ստեղնը</w:t>
      </w:r>
    </w:p>
    <w:p w:rsidR="003E16F4" w:rsidRPr="00411299" w:rsidRDefault="003E16F4" w:rsidP="003E16F4">
      <w:pPr>
        <w:pStyle w:val="Heading4"/>
        <w:numPr>
          <w:ilvl w:val="3"/>
          <w:numId w:val="0"/>
        </w:numPr>
        <w:spacing w:after="120"/>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drawing>
          <wp:inline distT="0" distB="0" distL="0" distR="0">
            <wp:extent cx="3838575" cy="4476750"/>
            <wp:effectExtent l="19050" t="0" r="9525" b="0"/>
            <wp:docPr id="49" name="Picture 36" descr="M1F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1F11"/>
                    <pic:cNvPicPr>
                      <a:picLocks noChangeAspect="1" noChangeArrowheads="1"/>
                    </pic:cNvPicPr>
                  </pic:nvPicPr>
                  <pic:blipFill>
                    <a:blip r:embed="rId67" cstate="print"/>
                    <a:srcRect/>
                    <a:stretch>
                      <a:fillRect/>
                    </a:stretch>
                  </pic:blipFill>
                  <pic:spPr bwMode="auto">
                    <a:xfrm>
                      <a:off x="0" y="0"/>
                      <a:ext cx="3838575" cy="4476750"/>
                    </a:xfrm>
                    <a:prstGeom prst="rect">
                      <a:avLst/>
                    </a:prstGeom>
                    <a:noFill/>
                    <a:ln w="9525">
                      <a:noFill/>
                      <a:miter lim="800000"/>
                      <a:headEnd/>
                      <a:tailEnd/>
                    </a:ln>
                  </pic:spPr>
                </pic:pic>
              </a:graphicData>
            </a:graphic>
          </wp:inline>
        </w:drawing>
      </w:r>
    </w:p>
    <w:p w:rsidR="003E16F4" w:rsidRPr="00411299" w:rsidRDefault="003E16F4" w:rsidP="003E16F4">
      <w:pPr>
        <w:pStyle w:val="Caption"/>
        <w:spacing w:before="0" w:after="0"/>
        <w:rPr>
          <w:rFonts w:ascii="GHEA Grapalat" w:hAnsi="GHEA Grapalat"/>
        </w:rPr>
      </w:pPr>
      <w:bookmarkStart w:id="62" w:name="_Toc383040492"/>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27</w:t>
      </w:r>
      <w:r w:rsidR="007F5A56" w:rsidRPr="00411299">
        <w:rPr>
          <w:rFonts w:ascii="GHEA Grapalat" w:hAnsi="GHEA Grapalat"/>
        </w:rPr>
        <w:fldChar w:fldCharType="end"/>
      </w:r>
      <w:r w:rsidRPr="00411299">
        <w:rPr>
          <w:rFonts w:ascii="GHEA Grapalat" w:hAnsi="GHEA Grapalat"/>
        </w:rPr>
        <w:t>: Մուտք համակարգ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62"/>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rPr>
        <w:t xml:space="preserve">Բոլոր օգտատերերը պետք է ունենան օգտատիրոջ անվանում և գաղտնաբառ, որը նրանց պետք է տրվի համակարգային ադմինիստրատորի կողմից: Երբ օգտատերը մուտք գործի համակարգ, նա պետք է </w:t>
      </w:r>
      <w:r w:rsidRPr="00411299">
        <w:rPr>
          <w:rFonts w:ascii="GHEA Grapalat" w:hAnsi="GHEA Grapalat" w:cs="Calibri"/>
          <w:i w:val="0"/>
          <w:sz w:val="20"/>
        </w:rPr>
        <w:lastRenderedPageBreak/>
        <w:t xml:space="preserve">տեսնի այն հնարավորությունները, որոնք հասանելի են իրեն: Բոլոր հնարավորությունների համար պետք է լինի գործող մենյու, որը պետք է երևա էկրանին: </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M1F16: Համակարգից ելքագրում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Համակարգի այս ունակությունը հնարավորություն է տալիս օգտատիրոջը ելքագրվել համակարգից: Համակարգից դուրս գալով՝ տվյալ համակարգչի կապը կտրվում է սերվերի հետ, և մաքրվում է ողջ անվտանգության տեղեկատվությունը՝ կապված համակարգի աշխատանքի հետ:</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բոլոր տեսակի օգտատերեր:</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Օգտատերն ընտրում է մենյուից ելքագրման հղումը</w:t>
      </w:r>
      <w:r w:rsidRPr="00411299">
        <w:rPr>
          <w:rFonts w:ascii="GHEA Grapalat" w:hAnsi="GHEA Grapalat" w:cs="Calibri"/>
          <w:sz w:val="20"/>
        </w:rPr>
        <w:t xml:space="preserve"> </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857500" cy="2695575"/>
            <wp:effectExtent l="19050" t="0" r="0" b="0"/>
            <wp:docPr id="50" name="Picture 37" descr="M1F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1F12"/>
                    <pic:cNvPicPr>
                      <a:picLocks noChangeAspect="1" noChangeArrowheads="1"/>
                    </pic:cNvPicPr>
                  </pic:nvPicPr>
                  <pic:blipFill>
                    <a:blip r:embed="rId68" cstate="print"/>
                    <a:srcRect/>
                    <a:stretch>
                      <a:fillRect/>
                    </a:stretch>
                  </pic:blipFill>
                  <pic:spPr bwMode="auto">
                    <a:xfrm>
                      <a:off x="0" y="0"/>
                      <a:ext cx="2857500" cy="269557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63" w:name="_Toc383040493"/>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28</w:t>
      </w:r>
      <w:r w:rsidR="007F5A56" w:rsidRPr="00411299">
        <w:rPr>
          <w:rFonts w:ascii="GHEA Grapalat" w:hAnsi="GHEA Grapalat"/>
        </w:rPr>
        <w:fldChar w:fldCharType="end"/>
      </w:r>
      <w:r w:rsidRPr="00411299">
        <w:rPr>
          <w:rFonts w:ascii="GHEA Grapalat" w:hAnsi="GHEA Grapalat"/>
        </w:rPr>
        <w:t>: Համակարգից ելքագրման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63"/>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rPr>
        <w:t xml:space="preserve">Համակարգից օգտվելուց հետո բոլոր օգտատերերը պետք է ելքագրվեն՝ անվտանգությունից ելնելով, որպեսզի համակարգչից ինչպես հարկն է ջնջվի այն ամբողջ տեղեկատվությունը, որը պահպանվել է համակարգից օգտվելու ընթացքում: Բոլոր տեսակի օգտատերերի համար նախատեսված միջերեսներում պետք է հստակ երևա համակարգից դուրս գալու հղումը: Խորհուրդ է տրվում անպայման ամեն անգամ աշխատանքն ավարտելուց հետո ելքագրվել: </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M1F17: Գաղտնաբառի հիշեցում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Այս հատկանիշը թույլ է տալիս օգտատերերին վերականգնել գաղտնաբառը՝ այն մոռանալու դեպքում: Այնուամենայնիվ, օգտատերերը պետք է իմանան իրենց օգտատիրոջ անվանումը կամ էլ.փոստի հասցեն՝ գաղտնաբառը վերականգնելու համար:</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բոլոր տեսակի օգտատերեր</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984207">
      <w:pPr>
        <w:pStyle w:val="level3text"/>
        <w:numPr>
          <w:ilvl w:val="0"/>
          <w:numId w:val="20"/>
        </w:numPr>
        <w:spacing w:before="120"/>
        <w:rPr>
          <w:rFonts w:ascii="GHEA Grapalat" w:hAnsi="GHEA Grapalat" w:cs="Calibri"/>
          <w:sz w:val="20"/>
        </w:rPr>
      </w:pPr>
      <w:r w:rsidRPr="00411299">
        <w:rPr>
          <w:rFonts w:ascii="GHEA Grapalat" w:hAnsi="GHEA Grapalat" w:cs="Sylfaen"/>
          <w:sz w:val="20"/>
        </w:rPr>
        <w:t>Օգտատերն ընտրում է «Գաղտնաբառի հիշեցում» հղումը</w:t>
      </w:r>
      <w:r w:rsidRPr="00411299">
        <w:rPr>
          <w:rFonts w:ascii="GHEA Grapalat" w:hAnsi="GHEA Grapalat" w:cs="Calibri"/>
          <w:sz w:val="20"/>
        </w:rPr>
        <w:t xml:space="preserve"> </w:t>
      </w:r>
    </w:p>
    <w:p w:rsidR="003E16F4" w:rsidRPr="00411299" w:rsidRDefault="003E16F4" w:rsidP="00984207">
      <w:pPr>
        <w:pStyle w:val="level3text"/>
        <w:numPr>
          <w:ilvl w:val="0"/>
          <w:numId w:val="20"/>
        </w:numPr>
        <w:spacing w:before="60"/>
        <w:rPr>
          <w:rFonts w:ascii="GHEA Grapalat" w:hAnsi="GHEA Grapalat" w:cs="Calibri"/>
          <w:sz w:val="20"/>
        </w:rPr>
      </w:pPr>
      <w:r w:rsidRPr="00411299">
        <w:rPr>
          <w:rFonts w:ascii="GHEA Grapalat" w:hAnsi="GHEA Grapalat" w:cs="Sylfaen"/>
          <w:sz w:val="20"/>
        </w:rPr>
        <w:t>Մուտքագրում է իր օգտատիրոջ անվանումը կամ էլ.փոստի հասցեն</w:t>
      </w:r>
    </w:p>
    <w:p w:rsidR="003E16F4" w:rsidRPr="00411299" w:rsidRDefault="003E16F4" w:rsidP="00984207">
      <w:pPr>
        <w:pStyle w:val="level3text"/>
        <w:numPr>
          <w:ilvl w:val="0"/>
          <w:numId w:val="20"/>
        </w:numPr>
        <w:spacing w:before="60"/>
        <w:rPr>
          <w:rFonts w:ascii="GHEA Grapalat" w:hAnsi="GHEA Grapalat" w:cs="Calibri"/>
          <w:sz w:val="20"/>
        </w:rPr>
      </w:pPr>
      <w:r w:rsidRPr="00411299">
        <w:rPr>
          <w:rFonts w:ascii="GHEA Grapalat" w:hAnsi="GHEA Grapalat" w:cs="Calibri"/>
          <w:sz w:val="20"/>
        </w:rPr>
        <w:t>Եթե նշված օգտատիրոջ անվանումը կամ էլ.փստի հասցեն գոյություն ունեն համակարգում, տվյալ օգտատիրոջը էլ.փոստ կգա՝ գաղտնաբռի վերականգնման հնարավորությամբ</w:t>
      </w:r>
    </w:p>
    <w:p w:rsidR="003E16F4" w:rsidRPr="00411299" w:rsidRDefault="003E16F4" w:rsidP="00984207">
      <w:pPr>
        <w:pStyle w:val="level3text"/>
        <w:numPr>
          <w:ilvl w:val="0"/>
          <w:numId w:val="20"/>
        </w:numPr>
        <w:spacing w:before="60"/>
        <w:rPr>
          <w:rFonts w:ascii="GHEA Grapalat" w:hAnsi="GHEA Grapalat" w:cs="Calibri"/>
          <w:sz w:val="20"/>
        </w:rPr>
      </w:pPr>
      <w:r w:rsidRPr="00411299">
        <w:rPr>
          <w:rFonts w:ascii="GHEA Grapalat" w:hAnsi="GHEA Grapalat" w:cs="Calibri"/>
          <w:sz w:val="20"/>
        </w:rPr>
        <w:t>Եթե նման օգտատիրոջ անվանում կամ էլ.փոստի հասցե գոյություն չունեն համակարգում, զգուշացնող հաղորդագրություն կպատկերվի էկրանին</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lastRenderedPageBreak/>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819400" cy="4572000"/>
            <wp:effectExtent l="19050" t="0" r="0" b="0"/>
            <wp:docPr id="51" name="Picture 38" descr="M1F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1F13"/>
                    <pic:cNvPicPr>
                      <a:picLocks noChangeAspect="1" noChangeArrowheads="1"/>
                    </pic:cNvPicPr>
                  </pic:nvPicPr>
                  <pic:blipFill>
                    <a:blip r:embed="rId69" cstate="print"/>
                    <a:srcRect/>
                    <a:stretch>
                      <a:fillRect/>
                    </a:stretch>
                  </pic:blipFill>
                  <pic:spPr bwMode="auto">
                    <a:xfrm>
                      <a:off x="0" y="0"/>
                      <a:ext cx="2819400" cy="457200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64" w:name="_Toc383040494"/>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29</w:t>
      </w:r>
      <w:r w:rsidR="007F5A56" w:rsidRPr="00411299">
        <w:rPr>
          <w:rFonts w:ascii="GHEA Grapalat" w:hAnsi="GHEA Grapalat"/>
        </w:rPr>
        <w:fldChar w:fldCharType="end"/>
      </w:r>
      <w:r w:rsidRPr="00411299">
        <w:rPr>
          <w:rFonts w:ascii="GHEA Grapalat" w:hAnsi="GHEA Grapalat"/>
        </w:rPr>
        <w:t>: M1F17: Գաղտնաբառի վերականգնման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64"/>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rPr>
        <w:t>Համակարգը պետք է հաստատի, արդյոք ճիշտ ֆորմատով էլ.փոստի հասցե է մուտքագրված, և դրան ուղարկի գաղտնաբառը: Եթե նշված օգտատիրոջ անվանում կամ էլ.փոստի հասցեն գոյություն չունեն, համակարգից օգտվել փորձողը պետք է այդ մասին հաղորդագրություն ստանա:</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M1F18: Կցել օգտատիրոջը դերին</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Համակարգում գրանցված ամեն օգտատեր կարող է ունենալ մեկ կամ մի քանի դերեր: Յուրաքանչյուր դեր վերագրելիս վերագրվում են նաև դրան հատուկ արտոնությունները: Համակարգի այս հատկանիշը թույլ է տալիս օգտատերեին կցել դերերը:</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անձնակազմի կառավարիչ:</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984207">
      <w:pPr>
        <w:pStyle w:val="level3text"/>
        <w:numPr>
          <w:ilvl w:val="0"/>
          <w:numId w:val="21"/>
        </w:numPr>
        <w:spacing w:before="120"/>
        <w:rPr>
          <w:rFonts w:ascii="GHEA Grapalat" w:hAnsi="GHEA Grapalat" w:cs="Calibri"/>
          <w:sz w:val="20"/>
        </w:rPr>
      </w:pPr>
      <w:r w:rsidRPr="00411299">
        <w:rPr>
          <w:rFonts w:ascii="GHEA Grapalat" w:hAnsi="GHEA Grapalat" w:cs="Sylfaen"/>
          <w:sz w:val="20"/>
        </w:rPr>
        <w:t>Մուտք</w:t>
      </w:r>
      <w:r w:rsidRPr="00411299">
        <w:rPr>
          <w:rFonts w:ascii="GHEA Grapalat" w:hAnsi="GHEA Grapalat" w:cs="Calibri"/>
          <w:sz w:val="20"/>
        </w:rPr>
        <w:t xml:space="preserve"> է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21"/>
        </w:numPr>
        <w:spacing w:before="60"/>
        <w:rPr>
          <w:rFonts w:ascii="GHEA Grapalat" w:hAnsi="GHEA Grapalat" w:cs="Calibri"/>
          <w:sz w:val="20"/>
        </w:rPr>
      </w:pPr>
      <w:r w:rsidRPr="00411299">
        <w:rPr>
          <w:rFonts w:ascii="GHEA Grapalat" w:hAnsi="GHEA Grapalat" w:cs="Sylfaen"/>
          <w:sz w:val="20"/>
        </w:rPr>
        <w:t xml:space="preserve">Օգտատերն ընտրում է </w:t>
      </w:r>
      <w:r w:rsidRPr="00411299">
        <w:rPr>
          <w:rFonts w:ascii="GHEA Grapalat" w:hAnsi="GHEA Grapalat" w:cs="Calibri"/>
          <w:sz w:val="20"/>
        </w:rPr>
        <w:t>«</w:t>
      </w:r>
      <w:r w:rsidRPr="00411299">
        <w:rPr>
          <w:rFonts w:ascii="GHEA Grapalat" w:hAnsi="GHEA Grapalat" w:cs="Sylfaen"/>
          <w:sz w:val="20"/>
        </w:rPr>
        <w:t>Օգտատիրոջ դերերի կառավարում</w:t>
      </w:r>
      <w:r w:rsidRPr="00411299">
        <w:rPr>
          <w:rFonts w:ascii="GHEA Grapalat" w:hAnsi="GHEA Grapalat" w:cs="Calibri"/>
          <w:sz w:val="20"/>
        </w:rPr>
        <w:t>» հղումը (ցուցադրվում է օգտատերերի բոլոր դերերի ցանկը)</w:t>
      </w:r>
    </w:p>
    <w:p w:rsidR="003E16F4" w:rsidRPr="00411299" w:rsidRDefault="003E16F4" w:rsidP="00984207">
      <w:pPr>
        <w:pStyle w:val="level3text"/>
        <w:numPr>
          <w:ilvl w:val="0"/>
          <w:numId w:val="21"/>
        </w:numPr>
        <w:spacing w:before="60"/>
        <w:rPr>
          <w:rFonts w:ascii="GHEA Grapalat" w:hAnsi="GHEA Grapalat" w:cs="Calibri"/>
          <w:sz w:val="20"/>
        </w:rPr>
      </w:pPr>
      <w:r w:rsidRPr="00411299">
        <w:rPr>
          <w:rFonts w:ascii="GHEA Grapalat" w:hAnsi="GHEA Grapalat" w:cs="Sylfaen"/>
          <w:sz w:val="20"/>
        </w:rPr>
        <w:t>Օգտատեր</w:t>
      </w:r>
      <w:r w:rsidRPr="00411299">
        <w:rPr>
          <w:rFonts w:ascii="GHEA Grapalat" w:hAnsi="GHEA Grapalat" w:cs="Calibri"/>
          <w:sz w:val="20"/>
        </w:rPr>
        <w:t>ն ընտրում է «Օգտատիրոջը դերին կցում» հղումը (կամ ստեղնը)</w:t>
      </w:r>
    </w:p>
    <w:p w:rsidR="003E16F4" w:rsidRPr="00411299" w:rsidRDefault="003E16F4" w:rsidP="00984207">
      <w:pPr>
        <w:pStyle w:val="level3text"/>
        <w:numPr>
          <w:ilvl w:val="0"/>
          <w:numId w:val="21"/>
        </w:numPr>
        <w:spacing w:before="60"/>
        <w:rPr>
          <w:rFonts w:ascii="GHEA Grapalat" w:hAnsi="GHEA Grapalat" w:cs="Calibri"/>
          <w:sz w:val="20"/>
        </w:rPr>
      </w:pPr>
      <w:r w:rsidRPr="00411299">
        <w:rPr>
          <w:rFonts w:ascii="GHEA Grapalat" w:hAnsi="GHEA Grapalat" w:cs="Sylfaen"/>
          <w:sz w:val="20"/>
        </w:rPr>
        <w:t>Օգտատերն ընտրում է դերը դեպի ներքև բացվող մենյուից, որտեղ ցուցադրված են բոլոր դերերը</w:t>
      </w:r>
    </w:p>
    <w:p w:rsidR="003E16F4" w:rsidRPr="00411299" w:rsidRDefault="003E16F4" w:rsidP="00984207">
      <w:pPr>
        <w:pStyle w:val="level3text"/>
        <w:numPr>
          <w:ilvl w:val="0"/>
          <w:numId w:val="21"/>
        </w:numPr>
        <w:spacing w:before="60"/>
        <w:rPr>
          <w:rFonts w:ascii="GHEA Grapalat" w:hAnsi="GHEA Grapalat" w:cs="Calibri"/>
          <w:sz w:val="20"/>
        </w:rPr>
      </w:pPr>
      <w:r w:rsidRPr="00411299">
        <w:rPr>
          <w:rFonts w:ascii="GHEA Grapalat" w:hAnsi="GHEA Grapalat" w:cs="Calibri"/>
          <w:sz w:val="20"/>
        </w:rPr>
        <w:t>Տվյալ դերին վերագրված օգտատերերի մասին տեղեկատվությունը ցուցադրվում է՝ այդ դերն ունեցող այլ օգտատերերի ցուցակով հանդերձ: Օգտատիրոջը դերին ավելացնելու համար օգտատերն ընտրում է դերը և սեղմում «Ավելացնել» ստեղնը:</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lastRenderedPageBreak/>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238375" cy="5019675"/>
            <wp:effectExtent l="19050" t="0" r="9525" b="0"/>
            <wp:docPr id="52" name="Picture 39" descr="M1F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1F18"/>
                    <pic:cNvPicPr>
                      <a:picLocks noChangeAspect="1" noChangeArrowheads="1"/>
                    </pic:cNvPicPr>
                  </pic:nvPicPr>
                  <pic:blipFill>
                    <a:blip r:embed="rId70" cstate="print"/>
                    <a:srcRect/>
                    <a:stretch>
                      <a:fillRect/>
                    </a:stretch>
                  </pic:blipFill>
                  <pic:spPr bwMode="auto">
                    <a:xfrm>
                      <a:off x="0" y="0"/>
                      <a:ext cx="2238375" cy="501967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65" w:name="_Toc383040495"/>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30</w:t>
      </w:r>
      <w:r w:rsidR="007F5A56" w:rsidRPr="00411299">
        <w:rPr>
          <w:rFonts w:ascii="GHEA Grapalat" w:hAnsi="GHEA Grapalat"/>
        </w:rPr>
        <w:fldChar w:fldCharType="end"/>
      </w:r>
      <w:r w:rsidRPr="00411299">
        <w:rPr>
          <w:rFonts w:ascii="GHEA Grapalat" w:hAnsi="GHEA Grapalat"/>
        </w:rPr>
        <w:t>: M1F17: Կցել օգտատիրոջը դերին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65"/>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rPr>
        <w:t>Այս գործառույթն իրականացնելու ընթացքում համակարգը պետք է աշխատի միայն օգտատիրոջ ակտիվ դերերի հետ և ակտիվ օգտատերերի հետ: Մենյուներում պետք է ցուցադրվեն միայն ակտիվ օգտատերերի և օգտատերերի ակտիվ դերերի ցանկերը:</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M1F19: Ջնջել օգտատիրոջը տվյալ դերի ցանկից</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Համակարգում գրանցված ամեն օգտատեր գտնվում է մեկ կամ մի քանի դերերի ցանկում: Որևէ գործողություն կատարելու արտոնությունը կախված է նրանից, թե տվյալ օգտատերը ինչ դեր ունի կամ որ ցանկում է գտնվում: Համակարգի այս հնարավորությունը թույլ է տալիս օգտատերերին ջնջել օգտատիրոջ տվյալ դերի ցանկից:</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անձնակազմի կառավարիչ:</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984207">
      <w:pPr>
        <w:pStyle w:val="level3text"/>
        <w:numPr>
          <w:ilvl w:val="0"/>
          <w:numId w:val="22"/>
        </w:numPr>
        <w:spacing w:before="120"/>
        <w:rPr>
          <w:rFonts w:ascii="GHEA Grapalat" w:hAnsi="GHEA Grapalat" w:cs="Calibri"/>
          <w:sz w:val="20"/>
        </w:rPr>
      </w:pPr>
      <w:r w:rsidRPr="00411299">
        <w:rPr>
          <w:rFonts w:ascii="GHEA Grapalat" w:hAnsi="GHEA Grapalat" w:cs="Sylfaen"/>
          <w:sz w:val="20"/>
        </w:rPr>
        <w:t>Մուտք 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22"/>
        </w:numPr>
        <w:spacing w:before="60"/>
        <w:rPr>
          <w:rFonts w:ascii="GHEA Grapalat" w:hAnsi="GHEA Grapalat" w:cs="Calibri"/>
          <w:sz w:val="20"/>
        </w:rPr>
      </w:pPr>
      <w:r w:rsidRPr="00411299">
        <w:rPr>
          <w:rFonts w:ascii="GHEA Grapalat" w:hAnsi="GHEA Grapalat" w:cs="Sylfaen"/>
          <w:sz w:val="20"/>
        </w:rPr>
        <w:t xml:space="preserve">Օգտատերն ընտրում է </w:t>
      </w:r>
      <w:r w:rsidRPr="00411299">
        <w:rPr>
          <w:rFonts w:ascii="GHEA Grapalat" w:hAnsi="GHEA Grapalat" w:cs="Calibri"/>
          <w:sz w:val="20"/>
        </w:rPr>
        <w:t>«</w:t>
      </w:r>
      <w:r w:rsidRPr="00411299">
        <w:rPr>
          <w:rFonts w:ascii="GHEA Grapalat" w:hAnsi="GHEA Grapalat" w:cs="Sylfaen"/>
          <w:sz w:val="20"/>
        </w:rPr>
        <w:t>Օգտատիրոջ դերերի կառավարում</w:t>
      </w:r>
      <w:r w:rsidRPr="00411299">
        <w:rPr>
          <w:rFonts w:ascii="GHEA Grapalat" w:hAnsi="GHEA Grapalat" w:cs="Calibri"/>
          <w:sz w:val="20"/>
        </w:rPr>
        <w:t>» հղումը (ցուցադրվում է օգտատերերի դերերի ցանկը)</w:t>
      </w:r>
    </w:p>
    <w:p w:rsidR="003E16F4" w:rsidRPr="00411299" w:rsidRDefault="003E16F4" w:rsidP="00984207">
      <w:pPr>
        <w:pStyle w:val="level3text"/>
        <w:numPr>
          <w:ilvl w:val="0"/>
          <w:numId w:val="22"/>
        </w:numPr>
        <w:spacing w:before="60"/>
        <w:rPr>
          <w:rFonts w:ascii="GHEA Grapalat" w:hAnsi="GHEA Grapalat" w:cs="Calibri"/>
          <w:sz w:val="20"/>
        </w:rPr>
      </w:pPr>
      <w:r w:rsidRPr="00411299">
        <w:rPr>
          <w:rFonts w:ascii="GHEA Grapalat" w:hAnsi="GHEA Grapalat" w:cs="Sylfaen"/>
          <w:sz w:val="20"/>
        </w:rPr>
        <w:t xml:space="preserve">Օգտատերն ընտրում է </w:t>
      </w:r>
      <w:r w:rsidRPr="00411299">
        <w:rPr>
          <w:rFonts w:ascii="GHEA Grapalat" w:hAnsi="GHEA Grapalat" w:cs="Calibri"/>
          <w:sz w:val="20"/>
        </w:rPr>
        <w:t>«Օգտատիրոջը դերին կցում» հղումը (կամ ստեղնը)</w:t>
      </w:r>
    </w:p>
    <w:p w:rsidR="003E16F4" w:rsidRPr="00411299" w:rsidRDefault="003E16F4" w:rsidP="00984207">
      <w:pPr>
        <w:pStyle w:val="level3text"/>
        <w:numPr>
          <w:ilvl w:val="0"/>
          <w:numId w:val="22"/>
        </w:numPr>
        <w:spacing w:before="60"/>
        <w:rPr>
          <w:rFonts w:ascii="GHEA Grapalat" w:hAnsi="GHEA Grapalat" w:cs="Calibri"/>
          <w:sz w:val="20"/>
        </w:rPr>
      </w:pPr>
      <w:r w:rsidRPr="00411299">
        <w:rPr>
          <w:rFonts w:ascii="GHEA Grapalat" w:hAnsi="GHEA Grapalat" w:cs="Sylfaen"/>
          <w:sz w:val="20"/>
        </w:rPr>
        <w:t>Օգտատերն ընտրում է դեպի ներքև բացվող մենյուից օգտատիրոջ դերը</w:t>
      </w:r>
    </w:p>
    <w:p w:rsidR="003E16F4" w:rsidRPr="00411299" w:rsidRDefault="003E16F4" w:rsidP="00984207">
      <w:pPr>
        <w:pStyle w:val="level3text"/>
        <w:numPr>
          <w:ilvl w:val="0"/>
          <w:numId w:val="22"/>
        </w:numPr>
        <w:spacing w:before="60"/>
        <w:rPr>
          <w:rFonts w:ascii="GHEA Grapalat" w:hAnsi="GHEA Grapalat" w:cs="Calibri"/>
          <w:sz w:val="20"/>
        </w:rPr>
      </w:pPr>
      <w:r w:rsidRPr="00411299">
        <w:rPr>
          <w:rFonts w:ascii="GHEA Grapalat" w:hAnsi="GHEA Grapalat" w:cs="Calibri"/>
          <w:sz w:val="20"/>
        </w:rPr>
        <w:t>Տվյալ դերին կցված բոլոր օգտատերերի ցանկը ցուցադրվում է: Ջնջելու համար օգտատիրոջը տվյալ դերի ցանկից, օգտատերը սեղմում է «Ջնջել» ստեղնը, որը գտնվում է տվյալ անվանման կողքը:</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lastRenderedPageBreak/>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286000" cy="5133975"/>
            <wp:effectExtent l="19050" t="0" r="0" b="0"/>
            <wp:docPr id="53" name="Picture 40" descr="M1F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1F19"/>
                    <pic:cNvPicPr>
                      <a:picLocks noChangeAspect="1" noChangeArrowheads="1"/>
                    </pic:cNvPicPr>
                  </pic:nvPicPr>
                  <pic:blipFill>
                    <a:blip r:embed="rId71" cstate="print"/>
                    <a:srcRect/>
                    <a:stretch>
                      <a:fillRect/>
                    </a:stretch>
                  </pic:blipFill>
                  <pic:spPr bwMode="auto">
                    <a:xfrm>
                      <a:off x="0" y="0"/>
                      <a:ext cx="2286000" cy="513397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66" w:name="_Toc383040496"/>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31</w:t>
      </w:r>
      <w:r w:rsidR="007F5A56" w:rsidRPr="00411299">
        <w:rPr>
          <w:rFonts w:ascii="GHEA Grapalat" w:hAnsi="GHEA Grapalat"/>
        </w:rPr>
        <w:fldChar w:fldCharType="end"/>
      </w:r>
      <w:r w:rsidRPr="00411299">
        <w:rPr>
          <w:rFonts w:ascii="GHEA Grapalat" w:hAnsi="GHEA Grapalat"/>
        </w:rPr>
        <w:t>: M1F19: Ջնջել օգտատիրոջը տվյալ</w:t>
      </w:r>
      <w:r w:rsidRPr="00411299">
        <w:rPr>
          <w:rFonts w:ascii="GHEA Grapalat" w:hAnsi="GHEA Grapalat" w:cs="Sylfaen"/>
        </w:rPr>
        <w:t xml:space="preserve"> դերի ցանկից գործողությունների</w:t>
      </w:r>
      <w:r w:rsidRPr="00411299">
        <w:rPr>
          <w:rFonts w:ascii="GHEA Grapalat" w:hAnsi="GHEA Grapalat"/>
        </w:rPr>
        <w:t xml:space="preserve"> </w:t>
      </w:r>
      <w:r w:rsidRPr="00411299">
        <w:rPr>
          <w:rFonts w:ascii="GHEA Grapalat" w:hAnsi="GHEA Grapalat" w:cs="Sylfaen"/>
        </w:rPr>
        <w:t>գծապատկեր</w:t>
      </w:r>
      <w:bookmarkEnd w:id="66"/>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rPr>
        <w:t>Այս գործառույթն իրականացնելիս համակարգը պետք է աշխատի միայն ակտիվ օգտատերերի և դրանց դերերի հետ: Օգտատերերի և դրանց դերերի՝ ներքև բացվող մենյուներում պետք է ցուցադրվեն միայն ակտիվ օգտատերերի և դերերի ցանկերը:</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M1F20: Օգտատիրոջ դերի արտոնությունների կառավարում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Համակարգը մի քանի հատկանիշներ ունի, որոնք պետք է կարգավորվեն՝ մինչև համակարգի կառուցումը: Ամեն դեր ունեցող օգտատեր պետք է արտոնություն ունենա կամ չունենա որոշակի հատկանիշներից օգտվելու: Արտոնությունները պետք է կարգավորվեն դինամիկ կերպով: Համակարգի այս գործառույթը հնարավորություն է տալիս կառավարել օգտատիրոջ դերի արտոնությունները, և հետևաբար՝ բոլոր այն օգտատերերի հնարավորությունները, որոնց վերագրված է տվյալ դերը:</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 xml:space="preserve">Կիրառումը՝ </w:t>
      </w:r>
      <w:r w:rsidRPr="00411299">
        <w:rPr>
          <w:rFonts w:ascii="GHEA Grapalat" w:hAnsi="GHEA Grapalat" w:cs="Sylfaen"/>
          <w:i w:val="0"/>
          <w:sz w:val="20"/>
        </w:rPr>
        <w:t>անձնակազմի կառավարիչ:</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lastRenderedPageBreak/>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381250" cy="6134100"/>
            <wp:effectExtent l="19050" t="0" r="0" b="0"/>
            <wp:docPr id="54" name="Picture 41" descr="M1F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1F20"/>
                    <pic:cNvPicPr>
                      <a:picLocks noChangeAspect="1" noChangeArrowheads="1"/>
                    </pic:cNvPicPr>
                  </pic:nvPicPr>
                  <pic:blipFill>
                    <a:blip r:embed="rId72" cstate="print"/>
                    <a:srcRect/>
                    <a:stretch>
                      <a:fillRect/>
                    </a:stretch>
                  </pic:blipFill>
                  <pic:spPr bwMode="auto">
                    <a:xfrm>
                      <a:off x="0" y="0"/>
                      <a:ext cx="2381250" cy="613410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67" w:name="_Toc383040497"/>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32</w:t>
      </w:r>
      <w:r w:rsidR="007F5A56" w:rsidRPr="00411299">
        <w:rPr>
          <w:rFonts w:ascii="GHEA Grapalat" w:hAnsi="GHEA Grapalat"/>
        </w:rPr>
        <w:fldChar w:fldCharType="end"/>
      </w:r>
      <w:r w:rsidRPr="00411299">
        <w:rPr>
          <w:rFonts w:ascii="GHEA Grapalat" w:hAnsi="GHEA Grapalat"/>
        </w:rPr>
        <w:t>: M1F20: Կառավարել օգտատիրոջ դերի արտոնությունները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67"/>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984207">
      <w:pPr>
        <w:pStyle w:val="level3text"/>
        <w:numPr>
          <w:ilvl w:val="0"/>
          <w:numId w:val="23"/>
        </w:numPr>
        <w:spacing w:before="120"/>
        <w:rPr>
          <w:rFonts w:ascii="GHEA Grapalat" w:hAnsi="GHEA Grapalat" w:cs="Calibri"/>
          <w:sz w:val="20"/>
        </w:rPr>
      </w:pPr>
      <w:r w:rsidRPr="00411299">
        <w:rPr>
          <w:rFonts w:ascii="GHEA Grapalat" w:hAnsi="GHEA Grapalat" w:cs="Sylfaen"/>
          <w:sz w:val="20"/>
        </w:rPr>
        <w:t>Մուտք է 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23"/>
        </w:numPr>
        <w:spacing w:before="60"/>
        <w:rPr>
          <w:rFonts w:ascii="GHEA Grapalat" w:hAnsi="GHEA Grapalat" w:cs="Calibri"/>
          <w:sz w:val="20"/>
        </w:rPr>
      </w:pPr>
      <w:r w:rsidRPr="00411299">
        <w:rPr>
          <w:rFonts w:ascii="GHEA Grapalat" w:hAnsi="GHEA Grapalat" w:cs="Sylfaen"/>
          <w:sz w:val="20"/>
        </w:rPr>
        <w:t xml:space="preserve">Օգտատերն ընտրում է </w:t>
      </w:r>
      <w:r w:rsidRPr="00411299">
        <w:rPr>
          <w:rFonts w:ascii="GHEA Grapalat" w:hAnsi="GHEA Grapalat" w:cs="Calibri"/>
          <w:sz w:val="20"/>
        </w:rPr>
        <w:t>«</w:t>
      </w:r>
      <w:r w:rsidRPr="00411299">
        <w:rPr>
          <w:rFonts w:ascii="GHEA Grapalat" w:hAnsi="GHEA Grapalat" w:cs="Sylfaen"/>
          <w:sz w:val="20"/>
        </w:rPr>
        <w:t>Օգտատիրոջ դերերի կառավարում» հղումը (որից հետո բոլոր դերերի ցանկը ցուցադրվում է)</w:t>
      </w:r>
    </w:p>
    <w:p w:rsidR="003E16F4" w:rsidRPr="00411299" w:rsidRDefault="003E16F4" w:rsidP="00984207">
      <w:pPr>
        <w:pStyle w:val="level3text"/>
        <w:numPr>
          <w:ilvl w:val="0"/>
          <w:numId w:val="23"/>
        </w:numPr>
        <w:spacing w:before="60"/>
        <w:rPr>
          <w:rFonts w:ascii="GHEA Grapalat" w:hAnsi="GHEA Grapalat" w:cs="Calibri"/>
          <w:sz w:val="20"/>
        </w:rPr>
      </w:pPr>
      <w:r w:rsidRPr="00411299">
        <w:rPr>
          <w:rFonts w:ascii="GHEA Grapalat" w:hAnsi="GHEA Grapalat" w:cs="Sylfaen"/>
          <w:sz w:val="20"/>
        </w:rPr>
        <w:t xml:space="preserve">Օգտատերն ընտրում է </w:t>
      </w:r>
      <w:r w:rsidRPr="00411299">
        <w:rPr>
          <w:rFonts w:ascii="GHEA Grapalat" w:hAnsi="GHEA Grapalat" w:cs="Calibri"/>
          <w:sz w:val="20"/>
        </w:rPr>
        <w:t>«Կառավարել օգտատիրոջ դերի արտոնությունները» հղումը կամ ստեղնը</w:t>
      </w:r>
    </w:p>
    <w:p w:rsidR="003E16F4" w:rsidRPr="00411299" w:rsidRDefault="003E16F4" w:rsidP="00984207">
      <w:pPr>
        <w:pStyle w:val="level3text"/>
        <w:numPr>
          <w:ilvl w:val="0"/>
          <w:numId w:val="23"/>
        </w:numPr>
        <w:spacing w:before="60"/>
        <w:rPr>
          <w:rFonts w:ascii="GHEA Grapalat" w:hAnsi="GHEA Grapalat" w:cs="Calibri"/>
          <w:sz w:val="20"/>
        </w:rPr>
      </w:pPr>
      <w:r w:rsidRPr="00411299">
        <w:rPr>
          <w:rFonts w:ascii="GHEA Grapalat" w:hAnsi="GHEA Grapalat" w:cs="Sylfaen"/>
          <w:sz w:val="20"/>
        </w:rPr>
        <w:t>Օգտատերն ընտրում է օգտատիրոջ դերը ներքև բացվող օգտատերերի ցանկի մենյուից</w:t>
      </w:r>
    </w:p>
    <w:p w:rsidR="003E16F4" w:rsidRPr="00411299" w:rsidRDefault="003E16F4" w:rsidP="00984207">
      <w:pPr>
        <w:pStyle w:val="level3text"/>
        <w:numPr>
          <w:ilvl w:val="0"/>
          <w:numId w:val="23"/>
        </w:numPr>
        <w:spacing w:before="60"/>
        <w:rPr>
          <w:rFonts w:ascii="GHEA Grapalat" w:hAnsi="GHEA Grapalat" w:cs="Calibri"/>
          <w:sz w:val="20"/>
        </w:rPr>
      </w:pPr>
      <w:r w:rsidRPr="00411299">
        <w:rPr>
          <w:rFonts w:ascii="GHEA Grapalat" w:hAnsi="GHEA Grapalat" w:cs="Calibri"/>
          <w:sz w:val="20"/>
        </w:rPr>
        <w:t>Բացվում է էջ, որտեղ պատկերված է բոլոր արտոնությունների ցանկը՝ յուրաքանչյուրը տվյալ դերին ավելացնելու/ջնջելու հնարավորությամբ: Եթե ցանկանում է ավելացնել արտոնություն տվյալ դերին, նա ընտրում է տվյալ արտոնության կողքի վանդակը, իսկ եթե ցանկանում է զրկել տվյալ դերին այդ արտոնությունից, ապա հանում է արտոնության կողքի վանդակի ընտրանքը:</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lastRenderedPageBreak/>
        <w:t>Գործառութային պահանջներ</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rPr>
        <w:t>Եթե մի օգտատեր ունի մի քանի դերեր, ապա նրա արտոնությունները հավասար են իր բոլոր դերերի արտոնությունների հանրագումարին:</w:t>
      </w:r>
    </w:p>
    <w:p w:rsidR="003E16F4" w:rsidRPr="00411299" w:rsidRDefault="003E16F4" w:rsidP="003E16F4">
      <w:pPr>
        <w:pStyle w:val="Heading2"/>
        <w:keepLines/>
        <w:numPr>
          <w:ilvl w:val="1"/>
          <w:numId w:val="0"/>
        </w:numPr>
        <w:spacing w:before="280" w:after="280" w:line="240" w:lineRule="atLeast"/>
        <w:rPr>
          <w:rFonts w:ascii="GHEA Grapalat" w:hAnsi="GHEA Grapalat"/>
        </w:rPr>
      </w:pPr>
      <w:bookmarkStart w:id="68" w:name="_Toc383040546"/>
      <w:r w:rsidRPr="00411299">
        <w:rPr>
          <w:rFonts w:ascii="GHEA Grapalat" w:hAnsi="GHEA Grapalat"/>
        </w:rPr>
        <w:t>M2. Կենդանիների գրանցում և կառավարում</w:t>
      </w:r>
      <w:bookmarkEnd w:id="68"/>
    </w:p>
    <w:p w:rsidR="003E16F4" w:rsidRPr="00411299" w:rsidRDefault="003E16F4" w:rsidP="003E16F4">
      <w:pPr>
        <w:pStyle w:val="template"/>
        <w:spacing w:after="120" w:line="360" w:lineRule="auto"/>
        <w:jc w:val="both"/>
        <w:rPr>
          <w:rFonts w:ascii="GHEA Grapalat" w:hAnsi="GHEA Grapalat"/>
          <w:i w:val="0"/>
          <w:sz w:val="20"/>
        </w:rPr>
      </w:pPr>
      <w:r w:rsidRPr="00411299">
        <w:rPr>
          <w:rFonts w:ascii="GHEA Grapalat" w:hAnsi="GHEA Grapalat"/>
          <w:i w:val="0"/>
          <w:sz w:val="20"/>
        </w:rPr>
        <w:t>Սա բաղադրիչ է, որտեղ իրականացվում են կենդանիներին առնչվող բոլոր գործառութային հնարավորությունները: Այս գործառույթներից որոշներն են՝ կենդանիների գրանցում, դրանց վերաբերյալ տեղեկատվության թարմացում, անասնատերերի, ինչպես նաև կենդանիների շարժերի և պատվաստման վերաբերյալ տեղեկատվության մուտքագրում, և այլն:</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Կենդանիների գրանցում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Ահա քայլերի այն խումբը, որով կատարվում է կենդանիների գրանցումը: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անասնաբուժության տեսուչ:</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M2F1: Գրանցել նոր կենդանի.</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1. Անասնաբուժության տեսուչը մուտք է գործում 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Ընտրում է «Կենդանիների կառավարում»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3. Սեղմում է «Գրանցել նոր կենդանի»</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Լրացնում է անհրաժեշտ տվյալները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M2F2: Խմբագրել կենդանի.</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«Խմբագրել կենդանի» ստեղնը, որը գտնվում է կենդանու մասին մանրամասներից հետո</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Փոփոխում է կենդանու մասին տվյալները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M2F3: Ապակտիվացնել կենդանուն.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«Ապակտիվացնել կենդանի» ստեղնը, որը գտնվում է կենդանու մասին մանրամասներից հետո</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Հաստատում է կենդանու ապակտիվացումը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w:t>
      </w:r>
      <w:r w:rsidRPr="00411299">
        <w:rPr>
          <w:rFonts w:ascii="GHEA Grapalat" w:hAnsi="GHEA Grapalat" w:cs="Calibri"/>
          <w:sz w:val="20"/>
        </w:rPr>
        <w:t xml:space="preserve"> «Հաստատել» </w:t>
      </w:r>
      <w:r w:rsidRPr="00411299">
        <w:rPr>
          <w:rFonts w:ascii="GHEA Grapalat" w:hAnsi="GHEA Grapalat" w:cs="Sylfaen"/>
          <w:sz w:val="20"/>
        </w:rPr>
        <w:t>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M2F4: Որոնել կենդանի.</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Մուտքագրել փնտրվող տվյալը որոնման վանդակում է սեղմել «Որոնել»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M2F5: Կենդանիների ցանկ.</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Բոլոր կենդանիների ցանկը ցուցադրվում է 2-րդ քայլից հետո:</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M2F6: Ցուցադրել ապակտիվացված կենդանիների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Ընտրում է «Ապակտիվացված կենդանիներ» հղումը:</w:t>
      </w:r>
    </w:p>
    <w:p w:rsidR="003E16F4" w:rsidRPr="00411299" w:rsidRDefault="003E16F4" w:rsidP="003E16F4">
      <w:pPr>
        <w:pStyle w:val="template"/>
        <w:spacing w:before="480" w:line="276" w:lineRule="auto"/>
        <w:jc w:val="both"/>
        <w:rPr>
          <w:rFonts w:ascii="GHEA Grapalat" w:hAnsi="GHEA Grapalat" w:cs="Calibri"/>
          <w:i w:val="0"/>
          <w:sz w:val="20"/>
        </w:rPr>
      </w:pPr>
      <w:r w:rsidRPr="00411299">
        <w:rPr>
          <w:rFonts w:ascii="GHEA Grapalat" w:hAnsi="GHEA Grapalat" w:cs="Calibri"/>
          <w:i w:val="0"/>
          <w:sz w:val="20"/>
          <w:u w:val="single"/>
        </w:rPr>
        <w:t>M2F7: Ակտիվացնել կենդանուն.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Ընտրում է «Ապակտիվացված կենդանիներ»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Սեղմում է «Ակտիվացնել կենդանի» ստեղնը, որը գտնվում է կամայական ապակտիվացված կենդանու տվյալների տողի վրա</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կենդանու 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lastRenderedPageBreak/>
        <w:t>Գործողությունների</w:t>
      </w:r>
      <w:r w:rsidRPr="00411299">
        <w:rPr>
          <w:rFonts w:ascii="GHEA Grapalat" w:hAnsi="GHEA Grapalat"/>
          <w:sz w:val="20"/>
        </w:rPr>
        <w:t xml:space="preserve"> </w:t>
      </w:r>
      <w:r w:rsidRPr="00411299">
        <w:rPr>
          <w:rFonts w:ascii="GHEA Grapalat" w:hAnsi="GHEA Grapalat" w:cs="Sylfaen"/>
          <w:sz w:val="20"/>
        </w:rPr>
        <w:t>գծապատկերներ</w:t>
      </w: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drawing>
          <wp:inline distT="0" distB="0" distL="0" distR="0">
            <wp:extent cx="2314575" cy="6410325"/>
            <wp:effectExtent l="19050" t="0" r="9525" b="0"/>
            <wp:docPr id="55" name="Picture 42" descr="M2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M2F1"/>
                    <pic:cNvPicPr>
                      <a:picLocks noChangeAspect="1" noChangeArrowheads="1"/>
                    </pic:cNvPicPr>
                  </pic:nvPicPr>
                  <pic:blipFill>
                    <a:blip r:embed="rId73" cstate="print"/>
                    <a:srcRect/>
                    <a:stretch>
                      <a:fillRect/>
                    </a:stretch>
                  </pic:blipFill>
                  <pic:spPr bwMode="auto">
                    <a:xfrm>
                      <a:off x="0" y="0"/>
                      <a:ext cx="2314575" cy="641032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314575" cy="6410325"/>
            <wp:effectExtent l="19050" t="0" r="9525" b="0"/>
            <wp:docPr id="56" name="Picture 43" descr="M2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2F2"/>
                    <pic:cNvPicPr>
                      <a:picLocks noChangeAspect="1" noChangeArrowheads="1"/>
                    </pic:cNvPicPr>
                  </pic:nvPicPr>
                  <pic:blipFill>
                    <a:blip r:embed="rId74" cstate="print"/>
                    <a:srcRect/>
                    <a:stretch>
                      <a:fillRect/>
                    </a:stretch>
                  </pic:blipFill>
                  <pic:spPr bwMode="auto">
                    <a:xfrm>
                      <a:off x="0" y="0"/>
                      <a:ext cx="2314575" cy="641032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69" w:name="_Toc383040498"/>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33</w:t>
      </w:r>
      <w:r w:rsidR="007F5A56" w:rsidRPr="00411299">
        <w:rPr>
          <w:rFonts w:ascii="GHEA Grapalat" w:hAnsi="GHEA Grapalat"/>
        </w:rPr>
        <w:fldChar w:fldCharType="end"/>
      </w:r>
      <w:r w:rsidRPr="00411299">
        <w:rPr>
          <w:rFonts w:ascii="GHEA Grapalat" w:hAnsi="GHEA Grapalat"/>
        </w:rPr>
        <w:t xml:space="preserve">: M2F1: Գրանցել նոր կենդանի </w:t>
      </w:r>
      <w:r w:rsidRPr="00411299">
        <w:rPr>
          <w:rFonts w:ascii="GHEA Grapalat" w:hAnsi="GHEA Grapalat" w:cs="Sylfaen"/>
        </w:rPr>
        <w:t>և</w:t>
      </w:r>
      <w:r w:rsidRPr="00411299">
        <w:rPr>
          <w:rFonts w:ascii="GHEA Grapalat" w:hAnsi="GHEA Grapalat"/>
        </w:rPr>
        <w:t xml:space="preserve"> M2F2: Խմբագրել կենդանի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գծապատկերներ</w:t>
      </w:r>
      <w:bookmarkEnd w:id="69"/>
    </w:p>
    <w:p w:rsidR="003E16F4" w:rsidRPr="00411299" w:rsidRDefault="003E16F4" w:rsidP="003E16F4">
      <w:pPr>
        <w:rPr>
          <w:rFonts w:ascii="GHEA Grapalat" w:hAnsi="GHEA Grapalat"/>
          <w:sz w:val="20"/>
          <w:szCs w:val="20"/>
        </w:rPr>
      </w:pP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457450" cy="6029325"/>
            <wp:effectExtent l="19050" t="0" r="0" b="0"/>
            <wp:docPr id="57" name="Picture 44" descr="M2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2F3"/>
                    <pic:cNvPicPr>
                      <a:picLocks noChangeAspect="1" noChangeArrowheads="1"/>
                    </pic:cNvPicPr>
                  </pic:nvPicPr>
                  <pic:blipFill>
                    <a:blip r:embed="rId75" cstate="print"/>
                    <a:srcRect/>
                    <a:stretch>
                      <a:fillRect/>
                    </a:stretch>
                  </pic:blipFill>
                  <pic:spPr bwMode="auto">
                    <a:xfrm>
                      <a:off x="0" y="0"/>
                      <a:ext cx="2457450" cy="602932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466975" cy="5334000"/>
            <wp:effectExtent l="19050" t="0" r="9525" b="0"/>
            <wp:docPr id="58" name="Picture 45" descr="M2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2F4"/>
                    <pic:cNvPicPr>
                      <a:picLocks noChangeAspect="1" noChangeArrowheads="1"/>
                    </pic:cNvPicPr>
                  </pic:nvPicPr>
                  <pic:blipFill>
                    <a:blip r:embed="rId76" cstate="print"/>
                    <a:srcRect/>
                    <a:stretch>
                      <a:fillRect/>
                    </a:stretch>
                  </pic:blipFill>
                  <pic:spPr bwMode="auto">
                    <a:xfrm>
                      <a:off x="0" y="0"/>
                      <a:ext cx="2466975" cy="533400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70" w:name="_Toc383040499"/>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34</w:t>
      </w:r>
      <w:r w:rsidR="007F5A56" w:rsidRPr="00411299">
        <w:rPr>
          <w:rFonts w:ascii="GHEA Grapalat" w:hAnsi="GHEA Grapalat"/>
        </w:rPr>
        <w:fldChar w:fldCharType="end"/>
      </w:r>
      <w:r w:rsidRPr="00411299">
        <w:rPr>
          <w:rFonts w:ascii="GHEA Grapalat" w:hAnsi="GHEA Grapalat"/>
        </w:rPr>
        <w:t xml:space="preserve">: M2F3: Ապակտիվացնել կենդանի </w:t>
      </w:r>
      <w:r w:rsidRPr="00411299">
        <w:rPr>
          <w:rFonts w:ascii="GHEA Grapalat" w:hAnsi="GHEA Grapalat" w:cs="Sylfaen"/>
        </w:rPr>
        <w:t>և</w:t>
      </w:r>
      <w:r w:rsidRPr="00411299">
        <w:rPr>
          <w:rFonts w:ascii="GHEA Grapalat" w:hAnsi="GHEA Grapalat"/>
        </w:rPr>
        <w:t xml:space="preserve"> M2F4: Որոնել կենդանի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գծապատկերներ</w:t>
      </w:r>
      <w:bookmarkEnd w:id="70"/>
    </w:p>
    <w:p w:rsidR="003E16F4" w:rsidRPr="00411299" w:rsidRDefault="003E16F4" w:rsidP="003E16F4">
      <w:pPr>
        <w:rPr>
          <w:rFonts w:ascii="GHEA Grapalat" w:hAnsi="GHEA Grapalat"/>
          <w:sz w:val="20"/>
          <w:szCs w:val="20"/>
        </w:rPr>
      </w:pP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381250" cy="3724275"/>
            <wp:effectExtent l="19050" t="0" r="0" b="0"/>
            <wp:docPr id="59" name="Picture 46" descr="M2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2F5"/>
                    <pic:cNvPicPr>
                      <a:picLocks noChangeAspect="1" noChangeArrowheads="1"/>
                    </pic:cNvPicPr>
                  </pic:nvPicPr>
                  <pic:blipFill>
                    <a:blip r:embed="rId77" cstate="print"/>
                    <a:srcRect/>
                    <a:stretch>
                      <a:fillRect/>
                    </a:stretch>
                  </pic:blipFill>
                  <pic:spPr bwMode="auto">
                    <a:xfrm>
                      <a:off x="0" y="0"/>
                      <a:ext cx="2381250" cy="372427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552700" cy="5495925"/>
            <wp:effectExtent l="19050" t="0" r="0" b="0"/>
            <wp:docPr id="60" name="Picture 20486" descr="M2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6" descr="M2F6"/>
                    <pic:cNvPicPr>
                      <a:picLocks noChangeAspect="1" noChangeArrowheads="1"/>
                    </pic:cNvPicPr>
                  </pic:nvPicPr>
                  <pic:blipFill>
                    <a:blip r:embed="rId78" cstate="print"/>
                    <a:srcRect/>
                    <a:stretch>
                      <a:fillRect/>
                    </a:stretch>
                  </pic:blipFill>
                  <pic:spPr bwMode="auto">
                    <a:xfrm>
                      <a:off x="0" y="0"/>
                      <a:ext cx="2552700" cy="549592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71" w:name="_Toc383040500"/>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35</w:t>
      </w:r>
      <w:r w:rsidR="007F5A56" w:rsidRPr="00411299">
        <w:rPr>
          <w:rFonts w:ascii="GHEA Grapalat" w:hAnsi="GHEA Grapalat"/>
        </w:rPr>
        <w:fldChar w:fldCharType="end"/>
      </w:r>
      <w:r w:rsidRPr="00411299">
        <w:rPr>
          <w:rFonts w:ascii="GHEA Grapalat" w:hAnsi="GHEA Grapalat"/>
        </w:rPr>
        <w:t xml:space="preserve">: M2F5: Ցուցադրել կենդանիների ցանկը </w:t>
      </w:r>
      <w:r w:rsidRPr="00411299">
        <w:rPr>
          <w:rFonts w:ascii="GHEA Grapalat" w:hAnsi="GHEA Grapalat" w:cs="Sylfaen"/>
        </w:rPr>
        <w:t>և</w:t>
      </w:r>
      <w:r w:rsidRPr="00411299">
        <w:rPr>
          <w:rFonts w:ascii="GHEA Grapalat" w:hAnsi="GHEA Grapalat"/>
        </w:rPr>
        <w:t xml:space="preserve"> M2F6: Ցուցադրել ապակտիվացված կենդանիների ցանկը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գծապատկերներ</w:t>
      </w:r>
      <w:bookmarkEnd w:id="71"/>
    </w:p>
    <w:p w:rsidR="003E16F4" w:rsidRPr="00411299" w:rsidRDefault="003E16F4" w:rsidP="003E16F4">
      <w:pPr>
        <w:rPr>
          <w:rFonts w:ascii="GHEA Grapalat" w:hAnsi="GHEA Grapalat"/>
          <w:sz w:val="20"/>
          <w:szCs w:val="20"/>
        </w:rPr>
      </w:pP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105025" cy="6457950"/>
            <wp:effectExtent l="19050" t="0" r="9525" b="0"/>
            <wp:docPr id="61" name="Picture 20487" descr="M2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7" descr="M2F7"/>
                    <pic:cNvPicPr>
                      <a:picLocks noChangeAspect="1" noChangeArrowheads="1"/>
                    </pic:cNvPicPr>
                  </pic:nvPicPr>
                  <pic:blipFill>
                    <a:blip r:embed="rId79" cstate="print"/>
                    <a:srcRect/>
                    <a:stretch>
                      <a:fillRect/>
                    </a:stretch>
                  </pic:blipFill>
                  <pic:spPr bwMode="auto">
                    <a:xfrm>
                      <a:off x="0" y="0"/>
                      <a:ext cx="2105025" cy="645795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p>
    <w:p w:rsidR="003E16F4" w:rsidRPr="00411299" w:rsidRDefault="003E16F4" w:rsidP="003E16F4">
      <w:pPr>
        <w:pStyle w:val="Caption"/>
        <w:spacing w:after="0"/>
        <w:rPr>
          <w:rFonts w:ascii="GHEA Grapalat" w:hAnsi="GHEA Grapalat"/>
        </w:rPr>
      </w:pPr>
      <w:bookmarkStart w:id="72" w:name="_Toc383040501"/>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36</w:t>
      </w:r>
      <w:r w:rsidR="007F5A56" w:rsidRPr="00411299">
        <w:rPr>
          <w:rFonts w:ascii="GHEA Grapalat" w:hAnsi="GHEA Grapalat"/>
        </w:rPr>
        <w:fldChar w:fldCharType="end"/>
      </w:r>
      <w:r w:rsidRPr="00411299">
        <w:rPr>
          <w:rFonts w:ascii="GHEA Grapalat" w:hAnsi="GHEA Grapalat"/>
        </w:rPr>
        <w:t>: M2F7: Ակտիվացնել կենդանուն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72"/>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rPr>
        <w:t>Համակարգում կենդանի գրանցելու համար անհրաժեշտ է հետևյալ տեղեկատվությունը՝</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ՏՀՀ</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Անձնագրի սերիա</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Անձնագրի համար</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Տրման ամսաթիվ (անձնագրի)</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Սեռ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Կենդանու տեսակ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Կենդանու ենթատեսակ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Սեփականատեր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Ներմուծված*</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Ծննդյան տվյալներ (բնական/արհեստական)</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Ցեղ</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lastRenderedPageBreak/>
        <w:t>Ծննդյան ամսաթիվ</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Մականուն (</w:t>
      </w:r>
      <w:r w:rsidRPr="00411299">
        <w:rPr>
          <w:rFonts w:ascii="GHEA Grapalat" w:hAnsi="GHEA Grapalat" w:cs="Sylfaen"/>
          <w:i w:val="0"/>
          <w:sz w:val="20"/>
        </w:rPr>
        <w:t>պարտադիր</w:t>
      </w:r>
      <w:r w:rsidRPr="00411299">
        <w:rPr>
          <w:rFonts w:ascii="GHEA Grapalat" w:hAnsi="GHEA Grapalat" w:cs="Calibri"/>
          <w:i w:val="0"/>
          <w:sz w:val="20"/>
        </w:rPr>
        <w:t xml:space="preserve"> </w:t>
      </w:r>
      <w:r w:rsidRPr="00411299">
        <w:rPr>
          <w:rFonts w:ascii="GHEA Grapalat" w:hAnsi="GHEA Grapalat" w:cs="Sylfaen"/>
          <w:i w:val="0"/>
          <w:sz w:val="20"/>
        </w:rPr>
        <w:t>չէ</w:t>
      </w:r>
      <w:r w:rsidRPr="00411299">
        <w:rPr>
          <w:rFonts w:ascii="GHEA Grapalat" w:hAnsi="GHEA Grapalat" w:cs="Calibri"/>
          <w:i w:val="0"/>
          <w:sz w:val="20"/>
        </w:rPr>
        <w:t xml:space="preserve"> </w:t>
      </w:r>
      <w:r w:rsidRPr="00411299">
        <w:rPr>
          <w:rFonts w:ascii="GHEA Grapalat" w:hAnsi="GHEA Grapalat" w:cs="Sylfaen"/>
          <w:i w:val="0"/>
          <w:sz w:val="20"/>
        </w:rPr>
        <w:t>լրացման</w:t>
      </w:r>
      <w:r w:rsidRPr="00411299">
        <w:rPr>
          <w:rFonts w:ascii="GHEA Grapalat" w:hAnsi="GHEA Grapalat" w:cs="Calibri"/>
          <w:i w:val="0"/>
          <w:sz w:val="20"/>
        </w:rPr>
        <w:t xml:space="preserve"> </w:t>
      </w:r>
      <w:r w:rsidRPr="00411299">
        <w:rPr>
          <w:rFonts w:ascii="GHEA Grapalat" w:hAnsi="GHEA Grapalat" w:cs="Sylfaen"/>
          <w:i w:val="0"/>
          <w:sz w:val="20"/>
        </w:rPr>
        <w:t>համար</w:t>
      </w:r>
      <w:r w:rsidRPr="00411299">
        <w:rPr>
          <w:rFonts w:ascii="GHEA Grapalat" w:hAnsi="GHEA Grapalat" w:cs="Calibri"/>
          <w:i w:val="0"/>
          <w:sz w:val="20"/>
        </w:rPr>
        <w:t>)</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Տարբերիչ նշաններ (</w:t>
      </w:r>
      <w:r w:rsidRPr="00411299">
        <w:rPr>
          <w:rFonts w:ascii="GHEA Grapalat" w:hAnsi="GHEA Grapalat" w:cs="Sylfaen"/>
          <w:i w:val="0"/>
          <w:sz w:val="20"/>
        </w:rPr>
        <w:t>պարտադիր</w:t>
      </w:r>
      <w:r w:rsidRPr="00411299">
        <w:rPr>
          <w:rFonts w:ascii="GHEA Grapalat" w:hAnsi="GHEA Grapalat" w:cs="Calibri"/>
          <w:i w:val="0"/>
          <w:sz w:val="20"/>
        </w:rPr>
        <w:t xml:space="preserve"> </w:t>
      </w:r>
      <w:r w:rsidRPr="00411299">
        <w:rPr>
          <w:rFonts w:ascii="GHEA Grapalat" w:hAnsi="GHEA Grapalat" w:cs="Sylfaen"/>
          <w:i w:val="0"/>
          <w:sz w:val="20"/>
        </w:rPr>
        <w:t>չէ</w:t>
      </w:r>
      <w:r w:rsidRPr="00411299">
        <w:rPr>
          <w:rFonts w:ascii="GHEA Grapalat" w:hAnsi="GHEA Grapalat" w:cs="Calibri"/>
          <w:i w:val="0"/>
          <w:sz w:val="20"/>
        </w:rPr>
        <w:t xml:space="preserve"> </w:t>
      </w:r>
      <w:r w:rsidRPr="00411299">
        <w:rPr>
          <w:rFonts w:ascii="GHEA Grapalat" w:hAnsi="GHEA Grapalat" w:cs="Sylfaen"/>
          <w:i w:val="0"/>
          <w:sz w:val="20"/>
        </w:rPr>
        <w:t>լրացման</w:t>
      </w:r>
      <w:r w:rsidRPr="00411299">
        <w:rPr>
          <w:rFonts w:ascii="GHEA Grapalat" w:hAnsi="GHEA Grapalat" w:cs="Calibri"/>
          <w:i w:val="0"/>
          <w:sz w:val="20"/>
        </w:rPr>
        <w:t xml:space="preserve"> </w:t>
      </w:r>
      <w:r w:rsidRPr="00411299">
        <w:rPr>
          <w:rFonts w:ascii="GHEA Grapalat" w:hAnsi="GHEA Grapalat" w:cs="Sylfaen"/>
          <w:i w:val="0"/>
          <w:sz w:val="20"/>
        </w:rPr>
        <w:t>համար</w:t>
      </w:r>
      <w:r w:rsidRPr="00411299">
        <w:rPr>
          <w:rFonts w:ascii="GHEA Grapalat" w:hAnsi="GHEA Grapalat" w:cs="Calibri"/>
          <w:i w:val="0"/>
          <w:sz w:val="20"/>
        </w:rPr>
        <w:t>)</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Նկար (</w:t>
      </w:r>
      <w:r w:rsidRPr="00411299">
        <w:rPr>
          <w:rFonts w:ascii="GHEA Grapalat" w:hAnsi="GHEA Grapalat" w:cs="Sylfaen"/>
          <w:i w:val="0"/>
          <w:sz w:val="20"/>
        </w:rPr>
        <w:t>պարտադիր</w:t>
      </w:r>
      <w:r w:rsidRPr="00411299">
        <w:rPr>
          <w:rFonts w:ascii="GHEA Grapalat" w:hAnsi="GHEA Grapalat" w:cs="Calibri"/>
          <w:i w:val="0"/>
          <w:sz w:val="20"/>
        </w:rPr>
        <w:t xml:space="preserve"> </w:t>
      </w:r>
      <w:r w:rsidRPr="00411299">
        <w:rPr>
          <w:rFonts w:ascii="GHEA Grapalat" w:hAnsi="GHEA Grapalat" w:cs="Sylfaen"/>
          <w:i w:val="0"/>
          <w:sz w:val="20"/>
        </w:rPr>
        <w:t>չէ</w:t>
      </w:r>
      <w:r w:rsidRPr="00411299">
        <w:rPr>
          <w:rFonts w:ascii="GHEA Grapalat" w:hAnsi="GHEA Grapalat" w:cs="Calibri"/>
          <w:i w:val="0"/>
          <w:sz w:val="20"/>
        </w:rPr>
        <w:t xml:space="preserve"> </w:t>
      </w:r>
      <w:r w:rsidRPr="00411299">
        <w:rPr>
          <w:rFonts w:ascii="GHEA Grapalat" w:hAnsi="GHEA Grapalat" w:cs="Sylfaen"/>
          <w:i w:val="0"/>
          <w:sz w:val="20"/>
        </w:rPr>
        <w:t>լրացման</w:t>
      </w:r>
      <w:r w:rsidRPr="00411299">
        <w:rPr>
          <w:rFonts w:ascii="GHEA Grapalat" w:hAnsi="GHEA Grapalat" w:cs="Calibri"/>
          <w:i w:val="0"/>
          <w:sz w:val="20"/>
        </w:rPr>
        <w:t xml:space="preserve"> </w:t>
      </w:r>
      <w:r w:rsidRPr="00411299">
        <w:rPr>
          <w:rFonts w:ascii="GHEA Grapalat" w:hAnsi="GHEA Grapalat" w:cs="Sylfaen"/>
          <w:i w:val="0"/>
          <w:sz w:val="20"/>
        </w:rPr>
        <w:t>համար</w:t>
      </w:r>
      <w:r w:rsidRPr="00411299">
        <w:rPr>
          <w:rFonts w:ascii="GHEA Grapalat" w:hAnsi="GHEA Grapalat" w:cs="Calibri"/>
          <w:i w:val="0"/>
          <w:sz w:val="20"/>
        </w:rPr>
        <w:t>)</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Մարզ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Համայնք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Հասցե</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Մոր ՏՀՀ (</w:t>
      </w:r>
      <w:r w:rsidRPr="00411299">
        <w:rPr>
          <w:rFonts w:ascii="GHEA Grapalat" w:hAnsi="GHEA Grapalat" w:cs="Sylfaen"/>
          <w:i w:val="0"/>
          <w:sz w:val="20"/>
        </w:rPr>
        <w:t>պարտադիր</w:t>
      </w:r>
      <w:r w:rsidRPr="00411299">
        <w:rPr>
          <w:rFonts w:ascii="GHEA Grapalat" w:hAnsi="GHEA Grapalat" w:cs="Calibri"/>
          <w:i w:val="0"/>
          <w:sz w:val="20"/>
        </w:rPr>
        <w:t xml:space="preserve"> </w:t>
      </w:r>
      <w:r w:rsidRPr="00411299">
        <w:rPr>
          <w:rFonts w:ascii="GHEA Grapalat" w:hAnsi="GHEA Grapalat" w:cs="Sylfaen"/>
          <w:i w:val="0"/>
          <w:sz w:val="20"/>
        </w:rPr>
        <w:t>չէ</w:t>
      </w:r>
      <w:r w:rsidRPr="00411299">
        <w:rPr>
          <w:rFonts w:ascii="GHEA Grapalat" w:hAnsi="GHEA Grapalat" w:cs="Calibri"/>
          <w:i w:val="0"/>
          <w:sz w:val="20"/>
        </w:rPr>
        <w:t xml:space="preserve"> </w:t>
      </w:r>
      <w:r w:rsidRPr="00411299">
        <w:rPr>
          <w:rFonts w:ascii="GHEA Grapalat" w:hAnsi="GHEA Grapalat" w:cs="Sylfaen"/>
          <w:i w:val="0"/>
          <w:sz w:val="20"/>
        </w:rPr>
        <w:t>լրացման</w:t>
      </w:r>
      <w:r w:rsidRPr="00411299">
        <w:rPr>
          <w:rFonts w:ascii="GHEA Grapalat" w:hAnsi="GHEA Grapalat" w:cs="Calibri"/>
          <w:i w:val="0"/>
          <w:sz w:val="20"/>
        </w:rPr>
        <w:t xml:space="preserve"> </w:t>
      </w:r>
      <w:r w:rsidRPr="00411299">
        <w:rPr>
          <w:rFonts w:ascii="GHEA Grapalat" w:hAnsi="GHEA Grapalat" w:cs="Sylfaen"/>
          <w:i w:val="0"/>
          <w:sz w:val="20"/>
        </w:rPr>
        <w:t>համար</w:t>
      </w:r>
      <w:r w:rsidRPr="00411299">
        <w:rPr>
          <w:rFonts w:ascii="GHEA Grapalat" w:hAnsi="GHEA Grapalat" w:cs="Calibri"/>
          <w:i w:val="0"/>
          <w:sz w:val="20"/>
        </w:rPr>
        <w:t>)</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Հոր ՏՀՀ (</w:t>
      </w:r>
      <w:r w:rsidRPr="00411299">
        <w:rPr>
          <w:rFonts w:ascii="GHEA Grapalat" w:hAnsi="GHEA Grapalat" w:cs="Sylfaen"/>
          <w:i w:val="0"/>
          <w:sz w:val="20"/>
        </w:rPr>
        <w:t>պարտադիր</w:t>
      </w:r>
      <w:r w:rsidRPr="00411299">
        <w:rPr>
          <w:rFonts w:ascii="GHEA Grapalat" w:hAnsi="GHEA Grapalat" w:cs="Calibri"/>
          <w:i w:val="0"/>
          <w:sz w:val="20"/>
        </w:rPr>
        <w:t xml:space="preserve"> </w:t>
      </w:r>
      <w:r w:rsidRPr="00411299">
        <w:rPr>
          <w:rFonts w:ascii="GHEA Grapalat" w:hAnsi="GHEA Grapalat" w:cs="Sylfaen"/>
          <w:i w:val="0"/>
          <w:sz w:val="20"/>
        </w:rPr>
        <w:t>չէ</w:t>
      </w:r>
      <w:r w:rsidRPr="00411299">
        <w:rPr>
          <w:rFonts w:ascii="GHEA Grapalat" w:hAnsi="GHEA Grapalat" w:cs="Calibri"/>
          <w:i w:val="0"/>
          <w:sz w:val="20"/>
        </w:rPr>
        <w:t xml:space="preserve"> </w:t>
      </w:r>
      <w:r w:rsidRPr="00411299">
        <w:rPr>
          <w:rFonts w:ascii="GHEA Grapalat" w:hAnsi="GHEA Grapalat" w:cs="Sylfaen"/>
          <w:i w:val="0"/>
          <w:sz w:val="20"/>
        </w:rPr>
        <w:t>լրացման</w:t>
      </w:r>
      <w:r w:rsidRPr="00411299">
        <w:rPr>
          <w:rFonts w:ascii="GHEA Grapalat" w:hAnsi="GHEA Grapalat" w:cs="Calibri"/>
          <w:i w:val="0"/>
          <w:sz w:val="20"/>
        </w:rPr>
        <w:t xml:space="preserve"> </w:t>
      </w:r>
      <w:r w:rsidRPr="00411299">
        <w:rPr>
          <w:rFonts w:ascii="GHEA Grapalat" w:hAnsi="GHEA Grapalat" w:cs="Sylfaen"/>
          <w:i w:val="0"/>
          <w:sz w:val="20"/>
        </w:rPr>
        <w:t>համար</w:t>
      </w:r>
      <w:r w:rsidRPr="00411299">
        <w:rPr>
          <w:rFonts w:ascii="GHEA Grapalat" w:hAnsi="GHEA Grapalat" w:cs="Calibri"/>
          <w:i w:val="0"/>
          <w:sz w:val="20"/>
        </w:rPr>
        <w:t>)</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Անասնաբույժ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Գրանցման ամսաթիվ</w:t>
      </w:r>
    </w:p>
    <w:p w:rsidR="003E16F4" w:rsidRPr="00411299" w:rsidRDefault="003E16F4" w:rsidP="00984207">
      <w:pPr>
        <w:pStyle w:val="template"/>
        <w:numPr>
          <w:ilvl w:val="0"/>
          <w:numId w:val="15"/>
        </w:numPr>
        <w:spacing w:line="276" w:lineRule="auto"/>
        <w:jc w:val="both"/>
        <w:rPr>
          <w:rFonts w:ascii="GHEA Grapalat" w:hAnsi="GHEA Grapalat" w:cs="Calibri"/>
          <w:i w:val="0"/>
          <w:sz w:val="20"/>
        </w:rPr>
      </w:pPr>
      <w:r w:rsidRPr="00411299">
        <w:rPr>
          <w:rFonts w:ascii="GHEA Grapalat" w:hAnsi="GHEA Grapalat" w:cs="Calibri"/>
          <w:i w:val="0"/>
          <w:sz w:val="20"/>
        </w:rPr>
        <w:t>Տեսուչի կոդ</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Կենդանու մասին տվյալների խմբագրման ժամանակ վերոնշյալ բոլոր տվյալները ենթակա են փոփոխության բացի կենդանու ՏՀՀ-ից:</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Կախված այն բանից, թե որտեղ է գրանցված տվյալ անասնաբուժության տեսուչը՝ նրան կերևա միայն իր վերասկողության շրջանակներում գտնվող կենդանիների ցանկը: Անասնաբուժության տեսչության պետը, տեսչությունների վերահսկիչը և ՍԱՊԾ պետը կարող են տեսնել բոլոր կենդանիների ցանկը:</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Վերը նշված բոլոր ցուցանիշներով, ինչպես նաև՝ գրանցման ամսաթվի միջակայքով, կարելի է իրականացնել որոնում:</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M2F8: Կենդանիների խմբային գրանցում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Մեծաքանակ կենդանիների գրանցումը ավելի արդյունավետ կառավարելու համար պետք է համակարգն ունենա կենդանիների խմբային գրանցման հնարավորություն: Այս հնարավորությունը թույլ է տալիս Էքզելի կամ այլ ֆորմատի ֆայլ վերբեռնելով համակարգ՝ մի քանի քլիքերով այդ ֆայլի ողջ տվյլաները մուտքագրել համակարգ: Այս գործառույթի շնորհիվ տեսուչը կարող է աշխատել անցանց ռեժիմում՝ հավաքագրելով տվյալները դյուրակիր համակարգչով և այնուհետև վերբեռնելով համակարգ:</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անասնաբուժության տեսուչ:</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984207">
      <w:pPr>
        <w:pStyle w:val="level3text"/>
        <w:numPr>
          <w:ilvl w:val="0"/>
          <w:numId w:val="24"/>
        </w:numPr>
        <w:spacing w:before="120"/>
        <w:rPr>
          <w:rFonts w:ascii="GHEA Grapalat" w:hAnsi="GHEA Grapalat" w:cs="Calibri"/>
          <w:sz w:val="20"/>
        </w:rPr>
      </w:pPr>
      <w:r w:rsidRPr="00411299">
        <w:rPr>
          <w:rFonts w:ascii="GHEA Grapalat" w:hAnsi="GHEA Grapalat" w:cs="Sylfaen"/>
          <w:sz w:val="20"/>
        </w:rPr>
        <w:t>Մուտք 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24"/>
        </w:numPr>
        <w:spacing w:before="60"/>
        <w:rPr>
          <w:rFonts w:ascii="GHEA Grapalat" w:hAnsi="GHEA Grapalat" w:cs="Calibri"/>
          <w:sz w:val="20"/>
        </w:rPr>
      </w:pPr>
      <w:r w:rsidRPr="00411299">
        <w:rPr>
          <w:rFonts w:ascii="GHEA Grapalat" w:hAnsi="GHEA Grapalat" w:cs="Sylfaen"/>
          <w:sz w:val="20"/>
        </w:rPr>
        <w:t xml:space="preserve">Օգտատերն ընտրում է </w:t>
      </w:r>
      <w:r w:rsidRPr="00411299">
        <w:rPr>
          <w:rFonts w:ascii="GHEA Grapalat" w:hAnsi="GHEA Grapalat" w:cs="Calibri"/>
          <w:sz w:val="20"/>
        </w:rPr>
        <w:t>«Կենդանու կառավարում» հղումը (երևում է բոլոր հասանելի կենդանիների ցանկը)</w:t>
      </w:r>
    </w:p>
    <w:p w:rsidR="003E16F4" w:rsidRPr="00411299" w:rsidRDefault="003E16F4" w:rsidP="00984207">
      <w:pPr>
        <w:pStyle w:val="level3text"/>
        <w:numPr>
          <w:ilvl w:val="0"/>
          <w:numId w:val="24"/>
        </w:numPr>
        <w:spacing w:before="60"/>
        <w:rPr>
          <w:rFonts w:ascii="GHEA Grapalat" w:hAnsi="GHEA Grapalat" w:cs="Calibri"/>
          <w:sz w:val="20"/>
        </w:rPr>
      </w:pPr>
      <w:r w:rsidRPr="00411299">
        <w:rPr>
          <w:rFonts w:ascii="GHEA Grapalat" w:hAnsi="GHEA Grapalat" w:cs="Sylfaen"/>
          <w:sz w:val="20"/>
        </w:rPr>
        <w:t xml:space="preserve">Օգտատերն ընտրում է </w:t>
      </w:r>
      <w:r w:rsidRPr="00411299">
        <w:rPr>
          <w:rFonts w:ascii="GHEA Grapalat" w:hAnsi="GHEA Grapalat" w:cs="Calibri"/>
          <w:sz w:val="20"/>
        </w:rPr>
        <w:t>«Գրանցել կենդանիների խումբ» ստեղնը</w:t>
      </w:r>
    </w:p>
    <w:p w:rsidR="003E16F4" w:rsidRPr="00411299" w:rsidRDefault="003E16F4" w:rsidP="00984207">
      <w:pPr>
        <w:pStyle w:val="level3text"/>
        <w:numPr>
          <w:ilvl w:val="0"/>
          <w:numId w:val="24"/>
        </w:numPr>
        <w:spacing w:before="60"/>
        <w:rPr>
          <w:rFonts w:ascii="GHEA Grapalat" w:hAnsi="GHEA Grapalat" w:cs="Calibri"/>
          <w:sz w:val="20"/>
        </w:rPr>
      </w:pPr>
      <w:r w:rsidRPr="00411299">
        <w:rPr>
          <w:rFonts w:ascii="GHEA Grapalat" w:hAnsi="GHEA Grapalat" w:cs="Sylfaen"/>
          <w:sz w:val="20"/>
        </w:rPr>
        <w:t>Օգտատերը վերբեռնեւմ է Էքզել կամ ԻքսԷմԷլ ֆայլը</w:t>
      </w:r>
    </w:p>
    <w:p w:rsidR="003E16F4" w:rsidRPr="00411299" w:rsidRDefault="003E16F4" w:rsidP="00984207">
      <w:pPr>
        <w:pStyle w:val="level3text"/>
        <w:numPr>
          <w:ilvl w:val="0"/>
          <w:numId w:val="24"/>
        </w:numPr>
        <w:spacing w:before="60"/>
        <w:rPr>
          <w:rFonts w:ascii="GHEA Grapalat" w:hAnsi="GHEA Grapalat" w:cs="Calibri"/>
          <w:sz w:val="20"/>
        </w:rPr>
      </w:pPr>
      <w:r w:rsidRPr="00411299">
        <w:rPr>
          <w:rFonts w:ascii="GHEA Grapalat" w:hAnsi="GHEA Grapalat" w:cs="Calibri"/>
          <w:sz w:val="20"/>
        </w:rPr>
        <w:t>Հաստատման էջը բացվում է, եթե բոլոր կենդանիները հաջողությամբ գրանցված են, և զգուշացման էջը բացվում է, եթե որոշ կենդանիների տվյալներում ակնհայտ սխալներ կան:</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lastRenderedPageBreak/>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714625" cy="6229350"/>
            <wp:effectExtent l="19050" t="0" r="9525" b="0"/>
            <wp:docPr id="62" name="Picture 20488" descr="M2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8" descr="M2F8"/>
                    <pic:cNvPicPr>
                      <a:picLocks noChangeAspect="1" noChangeArrowheads="1"/>
                    </pic:cNvPicPr>
                  </pic:nvPicPr>
                  <pic:blipFill>
                    <a:blip r:embed="rId80" cstate="print"/>
                    <a:srcRect/>
                    <a:stretch>
                      <a:fillRect/>
                    </a:stretch>
                  </pic:blipFill>
                  <pic:spPr bwMode="auto">
                    <a:xfrm>
                      <a:off x="0" y="0"/>
                      <a:ext cx="2714625" cy="622935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73" w:name="_Toc383040502"/>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37</w:t>
      </w:r>
      <w:r w:rsidR="007F5A56" w:rsidRPr="00411299">
        <w:rPr>
          <w:rFonts w:ascii="GHEA Grapalat" w:hAnsi="GHEA Grapalat"/>
        </w:rPr>
        <w:fldChar w:fldCharType="end"/>
      </w:r>
      <w:r w:rsidRPr="00411299">
        <w:rPr>
          <w:rFonts w:ascii="GHEA Grapalat" w:hAnsi="GHEA Grapalat"/>
        </w:rPr>
        <w:t>: M2F8: Կենդանիների խմբային գրանցում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73"/>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 xml:space="preserve">Վերբեռնվող ֆայլի ֆորմատը պետք է նախապես նշվի: Անկախ այն բանից, թե դա ինչ ֆորմատ է, վերոնշյալ բոլոր տվյալները պետք է սյունակներով լրացված լինեն ֆայլում: Դա կարող է լինել Էքզել, ԻքսԷմԷլ կամ ՍիԷսՎի ֆայլ, սակայն նպատակահարմար է օգտագործեմ Էքզել՝ հաշվի առնելով դրա հաճախակի օգտագործումը: </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M2F9: Կենդանիների դուրս գրում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Երբ որոշ կենդանիներ կորսվում են, անկում են կամ մորթվում են, անհրաժեշտություն է առաջանում դրանք դուրս գրել: Այս գործառույթն իրականացվում է անասնաբուժության տեսուչի կողմից՝ նրա վերահսկողության ներքո գտնվող համայնքում: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անասնաբուժության տեսուչ:</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lastRenderedPageBreak/>
        <w:t>Քայլերի հաջորդականություն</w:t>
      </w:r>
    </w:p>
    <w:p w:rsidR="003E16F4" w:rsidRPr="00411299" w:rsidRDefault="003E16F4" w:rsidP="00984207">
      <w:pPr>
        <w:pStyle w:val="level3text"/>
        <w:numPr>
          <w:ilvl w:val="0"/>
          <w:numId w:val="25"/>
        </w:numPr>
        <w:spacing w:before="120"/>
        <w:rPr>
          <w:rFonts w:ascii="GHEA Grapalat" w:hAnsi="GHEA Grapalat" w:cs="Calibri"/>
          <w:sz w:val="20"/>
        </w:rPr>
      </w:pPr>
      <w:r w:rsidRPr="00411299">
        <w:rPr>
          <w:rFonts w:ascii="GHEA Grapalat" w:hAnsi="GHEA Grapalat" w:cs="Sylfaen"/>
          <w:sz w:val="20"/>
        </w:rPr>
        <w:t>Մուտք</w:t>
      </w:r>
      <w:r w:rsidRPr="00411299">
        <w:rPr>
          <w:rFonts w:ascii="GHEA Grapalat" w:hAnsi="GHEA Grapalat" w:cs="Calibri"/>
          <w:sz w:val="20"/>
        </w:rPr>
        <w:t xml:space="preserve"> է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25"/>
        </w:numPr>
        <w:spacing w:before="60"/>
        <w:rPr>
          <w:rFonts w:ascii="GHEA Grapalat" w:hAnsi="GHEA Grapalat" w:cs="Calibri"/>
          <w:sz w:val="20"/>
        </w:rPr>
      </w:pPr>
      <w:r w:rsidRPr="00411299">
        <w:rPr>
          <w:rFonts w:ascii="GHEA Grapalat" w:hAnsi="GHEA Grapalat" w:cs="Sylfaen"/>
          <w:sz w:val="20"/>
        </w:rPr>
        <w:t xml:space="preserve">Օգտատերն ընտրում է </w:t>
      </w:r>
      <w:r w:rsidRPr="00411299">
        <w:rPr>
          <w:rFonts w:ascii="GHEA Grapalat" w:hAnsi="GHEA Grapalat" w:cs="Calibri"/>
          <w:sz w:val="20"/>
        </w:rPr>
        <w:t>«Կենդանիների կառավարում» հղումը, որից հետո բացվում է գրանցված կենդանիների ցանկը</w:t>
      </w:r>
    </w:p>
    <w:p w:rsidR="003E16F4" w:rsidRPr="00411299" w:rsidRDefault="003E16F4" w:rsidP="00984207">
      <w:pPr>
        <w:pStyle w:val="level3text"/>
        <w:numPr>
          <w:ilvl w:val="0"/>
          <w:numId w:val="25"/>
        </w:numPr>
        <w:spacing w:before="60"/>
        <w:rPr>
          <w:rFonts w:ascii="GHEA Grapalat" w:hAnsi="GHEA Grapalat" w:cs="Calibri"/>
          <w:sz w:val="20"/>
        </w:rPr>
      </w:pPr>
      <w:r w:rsidRPr="00411299">
        <w:rPr>
          <w:rFonts w:ascii="GHEA Grapalat" w:hAnsi="GHEA Grapalat" w:cs="Sylfaen"/>
          <w:sz w:val="20"/>
        </w:rPr>
        <w:t>Օգտատերը գտնում է կենդանուն ցանկից կամ որոնելով</w:t>
      </w:r>
    </w:p>
    <w:p w:rsidR="003E16F4" w:rsidRPr="00411299" w:rsidRDefault="003E16F4" w:rsidP="00984207">
      <w:pPr>
        <w:pStyle w:val="level3text"/>
        <w:numPr>
          <w:ilvl w:val="0"/>
          <w:numId w:val="25"/>
        </w:numPr>
        <w:spacing w:before="60"/>
        <w:rPr>
          <w:rFonts w:ascii="GHEA Grapalat" w:hAnsi="GHEA Grapalat" w:cs="Calibri"/>
          <w:sz w:val="20"/>
        </w:rPr>
      </w:pPr>
      <w:r w:rsidRPr="00411299">
        <w:rPr>
          <w:rFonts w:ascii="GHEA Grapalat" w:hAnsi="GHEA Grapalat" w:cs="Sylfaen"/>
          <w:sz w:val="20"/>
        </w:rPr>
        <w:t>Օգտատերն ընտրում է</w:t>
      </w:r>
      <w:r w:rsidRPr="00411299">
        <w:rPr>
          <w:rFonts w:ascii="GHEA Grapalat" w:hAnsi="GHEA Grapalat" w:cs="Calibri"/>
          <w:sz w:val="20"/>
        </w:rPr>
        <w:t xml:space="preserve"> «Կենդանու դուրս գրում» ստեղնը, որը գտնվում է կենդանու մասին տվյալների տողի կողքը</w:t>
      </w:r>
    </w:p>
    <w:p w:rsidR="003E16F4" w:rsidRPr="00411299" w:rsidRDefault="003E16F4" w:rsidP="00984207">
      <w:pPr>
        <w:pStyle w:val="level3text"/>
        <w:numPr>
          <w:ilvl w:val="0"/>
          <w:numId w:val="25"/>
        </w:numPr>
        <w:spacing w:before="60"/>
        <w:rPr>
          <w:rFonts w:ascii="GHEA Grapalat" w:hAnsi="GHEA Grapalat" w:cs="Calibri"/>
          <w:sz w:val="20"/>
        </w:rPr>
      </w:pPr>
      <w:r w:rsidRPr="00411299">
        <w:rPr>
          <w:rFonts w:ascii="GHEA Grapalat" w:hAnsi="GHEA Grapalat" w:cs="Sylfaen"/>
          <w:sz w:val="20"/>
        </w:rPr>
        <w:t>Օգտատերը լրացնում է պահանջվող տվյալները</w:t>
      </w:r>
    </w:p>
    <w:p w:rsidR="003E16F4" w:rsidRPr="00411299" w:rsidRDefault="003E16F4" w:rsidP="00984207">
      <w:pPr>
        <w:pStyle w:val="level3text"/>
        <w:numPr>
          <w:ilvl w:val="0"/>
          <w:numId w:val="25"/>
        </w:numPr>
        <w:spacing w:before="60"/>
        <w:rPr>
          <w:rFonts w:ascii="GHEA Grapalat" w:hAnsi="GHEA Grapalat" w:cs="Calibri"/>
          <w:sz w:val="20"/>
        </w:rPr>
      </w:pPr>
      <w:r w:rsidRPr="00411299">
        <w:rPr>
          <w:rFonts w:ascii="GHEA Grapalat" w:hAnsi="GHEA Grapalat" w:cs="Sylfaen"/>
          <w:sz w:val="20"/>
        </w:rPr>
        <w:t>Սեղմում է «Հաստատել» ստեղնը</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095500" cy="6477000"/>
            <wp:effectExtent l="19050" t="0" r="0" b="0"/>
            <wp:docPr id="63" name="Picture 50" descr="M2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2F9"/>
                    <pic:cNvPicPr>
                      <a:picLocks noChangeAspect="1" noChangeArrowheads="1"/>
                    </pic:cNvPicPr>
                  </pic:nvPicPr>
                  <pic:blipFill>
                    <a:blip r:embed="rId81" cstate="print"/>
                    <a:srcRect/>
                    <a:stretch>
                      <a:fillRect/>
                    </a:stretch>
                  </pic:blipFill>
                  <pic:spPr bwMode="auto">
                    <a:xfrm>
                      <a:off x="0" y="0"/>
                      <a:ext cx="2095500" cy="647700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095500" cy="6477000"/>
            <wp:effectExtent l="19050" t="0" r="0" b="0"/>
            <wp:docPr id="64" name="Picture 20489" descr="M2F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9" descr="M2F10"/>
                    <pic:cNvPicPr>
                      <a:picLocks noChangeAspect="1" noChangeArrowheads="1"/>
                    </pic:cNvPicPr>
                  </pic:nvPicPr>
                  <pic:blipFill>
                    <a:blip r:embed="rId82" cstate="print"/>
                    <a:srcRect/>
                    <a:stretch>
                      <a:fillRect/>
                    </a:stretch>
                  </pic:blipFill>
                  <pic:spPr bwMode="auto">
                    <a:xfrm>
                      <a:off x="0" y="0"/>
                      <a:ext cx="2095500" cy="647700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74" w:name="_Toc383040503"/>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38</w:t>
      </w:r>
      <w:r w:rsidR="007F5A56" w:rsidRPr="00411299">
        <w:rPr>
          <w:rFonts w:ascii="GHEA Grapalat" w:hAnsi="GHEA Grapalat"/>
        </w:rPr>
        <w:fldChar w:fldCharType="end"/>
      </w:r>
      <w:r w:rsidRPr="00411299">
        <w:rPr>
          <w:rFonts w:ascii="GHEA Grapalat" w:hAnsi="GHEA Grapalat"/>
        </w:rPr>
        <w:t xml:space="preserve">: M2F9: Կենդանու դուրս գրում </w:t>
      </w:r>
      <w:r w:rsidRPr="00411299">
        <w:rPr>
          <w:rFonts w:ascii="GHEA Grapalat" w:hAnsi="GHEA Grapalat" w:cs="Sylfaen"/>
        </w:rPr>
        <w:t>և</w:t>
      </w:r>
      <w:r w:rsidRPr="00411299">
        <w:rPr>
          <w:rFonts w:ascii="GHEA Grapalat" w:hAnsi="GHEA Grapalat"/>
        </w:rPr>
        <w:t xml:space="preserve"> M2F10: Կենդանու տեղաշարժ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74"/>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Կենդանին դուրս գրելիս հետևյալ տվյալներն է անհրաժեշտ լրացնել՝</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lastRenderedPageBreak/>
        <w:t>Տեսակ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t>ՏՀՀ-ի կարգավիճակ</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t xml:space="preserve">Ամսաթիվ </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t>Օգտատեր (ավտոմատ լրացվում է համակարգի կողմից)</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t>Անասնաբույժ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M2F10: Կենդանու տեղաշարժ</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Երբ ինչ-որ կենդանին պետք է տեղաշարժվի մի համայնքից մյուսը, այդ տեղեկատվությունը պետք է գրանցվի համակարգում: Տեղաշարժը գրանցվում է այն անասնաբուժության տեսուչի կողմից, որը պատասխանատու է տվյալ կենդանու գտնվելու համայնքի վերահսկման համար:</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անասնաբուժության տեսուչ:</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984207">
      <w:pPr>
        <w:pStyle w:val="level3text"/>
        <w:numPr>
          <w:ilvl w:val="0"/>
          <w:numId w:val="26"/>
        </w:numPr>
        <w:spacing w:before="120"/>
        <w:rPr>
          <w:rFonts w:ascii="GHEA Grapalat" w:hAnsi="GHEA Grapalat" w:cs="Calibri"/>
          <w:sz w:val="20"/>
        </w:rPr>
      </w:pPr>
      <w:r w:rsidRPr="00411299">
        <w:rPr>
          <w:rFonts w:ascii="GHEA Grapalat" w:hAnsi="GHEA Grapalat" w:cs="Sylfaen"/>
          <w:sz w:val="20"/>
        </w:rPr>
        <w:t>Մուտք 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26"/>
        </w:numPr>
        <w:spacing w:before="60"/>
        <w:rPr>
          <w:rFonts w:ascii="GHEA Grapalat" w:hAnsi="GHEA Grapalat" w:cs="Calibri"/>
          <w:sz w:val="20"/>
        </w:rPr>
      </w:pPr>
      <w:r w:rsidRPr="00411299">
        <w:rPr>
          <w:rFonts w:ascii="GHEA Grapalat" w:hAnsi="GHEA Grapalat" w:cs="Sylfaen"/>
          <w:sz w:val="20"/>
        </w:rPr>
        <w:t xml:space="preserve">Օգտատերն ընտրում է </w:t>
      </w:r>
      <w:r w:rsidRPr="00411299">
        <w:rPr>
          <w:rFonts w:ascii="GHEA Grapalat" w:hAnsi="GHEA Grapalat" w:cs="Calibri"/>
          <w:sz w:val="20"/>
        </w:rPr>
        <w:t>«Կենդանիների կառավարում» հղումը, որից հետո երևում է գրանցված կենդանիների ցանկը</w:t>
      </w:r>
    </w:p>
    <w:p w:rsidR="003E16F4" w:rsidRPr="00411299" w:rsidRDefault="003E16F4" w:rsidP="00984207">
      <w:pPr>
        <w:pStyle w:val="level3text"/>
        <w:numPr>
          <w:ilvl w:val="0"/>
          <w:numId w:val="26"/>
        </w:numPr>
        <w:spacing w:before="60"/>
        <w:rPr>
          <w:rFonts w:ascii="GHEA Grapalat" w:hAnsi="GHEA Grapalat" w:cs="Calibri"/>
          <w:sz w:val="20"/>
        </w:rPr>
      </w:pPr>
      <w:r w:rsidRPr="00411299">
        <w:rPr>
          <w:rFonts w:ascii="GHEA Grapalat" w:hAnsi="GHEA Grapalat" w:cs="Sylfaen"/>
          <w:sz w:val="20"/>
        </w:rPr>
        <w:t>Օգտատերը գտնում է որոնվող կենդանուն ցանկից կամ որոնման համակարգի միջոցով</w:t>
      </w:r>
    </w:p>
    <w:p w:rsidR="003E16F4" w:rsidRPr="00411299" w:rsidRDefault="003E16F4" w:rsidP="00984207">
      <w:pPr>
        <w:pStyle w:val="level3text"/>
        <w:numPr>
          <w:ilvl w:val="0"/>
          <w:numId w:val="26"/>
        </w:numPr>
        <w:spacing w:before="60"/>
        <w:rPr>
          <w:rFonts w:ascii="GHEA Grapalat" w:hAnsi="GHEA Grapalat" w:cs="Calibri"/>
          <w:sz w:val="20"/>
        </w:rPr>
      </w:pPr>
      <w:r w:rsidRPr="00411299">
        <w:rPr>
          <w:rFonts w:ascii="GHEA Grapalat" w:hAnsi="GHEA Grapalat" w:cs="Sylfaen"/>
          <w:sz w:val="20"/>
        </w:rPr>
        <w:t>Օգտատեր</w:t>
      </w:r>
      <w:r w:rsidRPr="00411299">
        <w:rPr>
          <w:rFonts w:ascii="GHEA Grapalat" w:hAnsi="GHEA Grapalat" w:cs="Calibri"/>
          <w:sz w:val="20"/>
        </w:rPr>
        <w:t>ն ընտրում է «Կատարել կենդանու տեղաշարժ» ստեղնը՝ կենդանու մանրամասների կողքը</w:t>
      </w:r>
    </w:p>
    <w:p w:rsidR="003E16F4" w:rsidRPr="00411299" w:rsidRDefault="003E16F4" w:rsidP="00984207">
      <w:pPr>
        <w:pStyle w:val="level3text"/>
        <w:numPr>
          <w:ilvl w:val="0"/>
          <w:numId w:val="26"/>
        </w:numPr>
        <w:spacing w:before="60"/>
        <w:rPr>
          <w:rFonts w:ascii="GHEA Grapalat" w:hAnsi="GHEA Grapalat" w:cs="Calibri"/>
          <w:sz w:val="20"/>
        </w:rPr>
      </w:pPr>
      <w:r w:rsidRPr="00411299">
        <w:rPr>
          <w:rFonts w:ascii="GHEA Grapalat" w:hAnsi="GHEA Grapalat" w:cs="Sylfaen"/>
          <w:sz w:val="20"/>
        </w:rPr>
        <w:t>Օգտատերը լրացնում է ձևաթուղթը</w:t>
      </w:r>
    </w:p>
    <w:p w:rsidR="003E16F4" w:rsidRPr="00411299" w:rsidRDefault="003E16F4" w:rsidP="00984207">
      <w:pPr>
        <w:pStyle w:val="level3text"/>
        <w:numPr>
          <w:ilvl w:val="0"/>
          <w:numId w:val="26"/>
        </w:numPr>
        <w:spacing w:before="60"/>
        <w:rPr>
          <w:rFonts w:ascii="GHEA Grapalat" w:hAnsi="GHEA Grapalat" w:cs="Calibri"/>
          <w:sz w:val="20"/>
        </w:rPr>
      </w:pPr>
      <w:r w:rsidRPr="00411299">
        <w:rPr>
          <w:rFonts w:ascii="GHEA Grapalat" w:hAnsi="GHEA Grapalat" w:cs="Sylfaen"/>
          <w:sz w:val="20"/>
        </w:rPr>
        <w:t>Սեղմում է «Հաստատել» ստեղնը:</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Sylfaen"/>
          <w:i w:val="0"/>
          <w:sz w:val="20"/>
        </w:rPr>
        <w:t>Գործողությունների</w:t>
      </w:r>
      <w:r w:rsidRPr="00411299">
        <w:rPr>
          <w:rFonts w:ascii="GHEA Grapalat" w:hAnsi="GHEA Grapalat" w:cs="Calibri"/>
          <w:i w:val="0"/>
          <w:sz w:val="20"/>
        </w:rPr>
        <w:t xml:space="preserve"> </w:t>
      </w:r>
      <w:r w:rsidRPr="00411299">
        <w:rPr>
          <w:rFonts w:ascii="GHEA Grapalat" w:hAnsi="GHEA Grapalat" w:cs="Sylfaen"/>
          <w:i w:val="0"/>
          <w:sz w:val="20"/>
        </w:rPr>
        <w:t>գծապատկերը ներկայացված է վերևի նկարում:</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Կենդանու տեղաշարժը գրանցելիս անհրաժեշտ է հետևյալ տեղեկատվությունը՝</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t>Ուղարկվող մարզ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t>Ուղարկվող համայնք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t>Ուղարկվող հասցե</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t>Նկարագիր</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t>Ամսաթիվ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t>Օգտատեր (ավտոմատ լրացվում է համակագի կողմից)</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M2F11: Հաստատել կենդանու տեղաշարժը</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Որևէ համայնք կենդանու տեղաշարժը հաստատվում է այն համայնքը վերահսկող անասնաբուժության տեսուչի կողմից, ուր տեղաշարժվել է կենդանին: Կենդանու տեղաշարժը հաստատելու համար նա պետք է հիշեցում ստանա, որը կարող է ընդունել կամ մերժել:</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անասնաբուժության տեսուչ:</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984207">
      <w:pPr>
        <w:pStyle w:val="level3text"/>
        <w:numPr>
          <w:ilvl w:val="0"/>
          <w:numId w:val="27"/>
        </w:numPr>
        <w:spacing w:before="120"/>
        <w:rPr>
          <w:rFonts w:ascii="GHEA Grapalat" w:hAnsi="GHEA Grapalat" w:cs="Calibri"/>
          <w:sz w:val="20"/>
        </w:rPr>
      </w:pPr>
      <w:r w:rsidRPr="00411299">
        <w:rPr>
          <w:rFonts w:ascii="GHEA Grapalat" w:hAnsi="GHEA Grapalat" w:cs="Sylfaen"/>
          <w:sz w:val="20"/>
        </w:rPr>
        <w:t>Մուտք</w:t>
      </w:r>
      <w:r w:rsidRPr="00411299">
        <w:rPr>
          <w:rFonts w:ascii="GHEA Grapalat" w:hAnsi="GHEA Grapalat" w:cs="Calibri"/>
          <w:sz w:val="20"/>
        </w:rPr>
        <w:t xml:space="preserve"> է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27"/>
        </w:numPr>
        <w:spacing w:before="60"/>
        <w:rPr>
          <w:rFonts w:ascii="GHEA Grapalat" w:hAnsi="GHEA Grapalat" w:cs="Calibri"/>
          <w:sz w:val="20"/>
        </w:rPr>
      </w:pPr>
      <w:r w:rsidRPr="00411299">
        <w:rPr>
          <w:rFonts w:ascii="GHEA Grapalat" w:hAnsi="GHEA Grapalat" w:cs="Sylfaen"/>
          <w:sz w:val="20"/>
        </w:rPr>
        <w:t>Օգտատերն ընտրում է «Կենդանիների կառավարում» հղումը, որից հետո երևում է կենդանիների ցանկը</w:t>
      </w:r>
    </w:p>
    <w:p w:rsidR="003E16F4" w:rsidRPr="00411299" w:rsidRDefault="003E16F4" w:rsidP="00984207">
      <w:pPr>
        <w:pStyle w:val="level3text"/>
        <w:numPr>
          <w:ilvl w:val="0"/>
          <w:numId w:val="27"/>
        </w:numPr>
        <w:spacing w:before="60"/>
        <w:rPr>
          <w:rFonts w:ascii="GHEA Grapalat" w:hAnsi="GHEA Grapalat" w:cs="Calibri"/>
          <w:sz w:val="20"/>
        </w:rPr>
      </w:pPr>
      <w:r w:rsidRPr="00411299">
        <w:rPr>
          <w:rFonts w:ascii="GHEA Grapalat" w:hAnsi="GHEA Grapalat" w:cs="Sylfaen"/>
          <w:sz w:val="20"/>
        </w:rPr>
        <w:t xml:space="preserve">Օգտատերն ընտրում է </w:t>
      </w:r>
      <w:r w:rsidRPr="00411299">
        <w:rPr>
          <w:rFonts w:ascii="GHEA Grapalat" w:hAnsi="GHEA Grapalat" w:cs="Calibri"/>
          <w:sz w:val="20"/>
        </w:rPr>
        <w:t>«Սպասվող կենդանիներ» ստեղնը</w:t>
      </w:r>
      <w:r>
        <w:rPr>
          <w:rFonts w:ascii="GHEA Grapalat" w:hAnsi="GHEA Grapalat" w:cs="Calibri"/>
          <w:sz w:val="20"/>
        </w:rPr>
        <w:t xml:space="preserve"> </w:t>
      </w:r>
    </w:p>
    <w:p w:rsidR="003E16F4" w:rsidRPr="00411299" w:rsidRDefault="003E16F4" w:rsidP="00984207">
      <w:pPr>
        <w:pStyle w:val="level3text"/>
        <w:numPr>
          <w:ilvl w:val="0"/>
          <w:numId w:val="27"/>
        </w:numPr>
        <w:spacing w:before="60"/>
        <w:rPr>
          <w:rFonts w:ascii="GHEA Grapalat" w:hAnsi="GHEA Grapalat" w:cs="Calibri"/>
          <w:sz w:val="20"/>
        </w:rPr>
      </w:pPr>
      <w:r w:rsidRPr="00411299">
        <w:rPr>
          <w:rFonts w:ascii="GHEA Grapalat" w:hAnsi="GHEA Grapalat" w:cs="Sylfaen"/>
          <w:sz w:val="20"/>
        </w:rPr>
        <w:t>Օգտատերը հաստատում է կամ մերժում է կենդանու ընդունումը</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lastRenderedPageBreak/>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505075" cy="6448425"/>
            <wp:effectExtent l="19050" t="0" r="9525" b="0"/>
            <wp:docPr id="65" name="Picture 52" descr="M2F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2F11"/>
                    <pic:cNvPicPr>
                      <a:picLocks noChangeAspect="1" noChangeArrowheads="1"/>
                    </pic:cNvPicPr>
                  </pic:nvPicPr>
                  <pic:blipFill>
                    <a:blip r:embed="rId83" cstate="print"/>
                    <a:srcRect/>
                    <a:stretch>
                      <a:fillRect/>
                    </a:stretch>
                  </pic:blipFill>
                  <pic:spPr bwMode="auto">
                    <a:xfrm>
                      <a:off x="0" y="0"/>
                      <a:ext cx="2505075" cy="644842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p>
    <w:p w:rsidR="003E16F4" w:rsidRPr="00411299" w:rsidRDefault="003E16F4" w:rsidP="003E16F4">
      <w:pPr>
        <w:pStyle w:val="Caption"/>
        <w:spacing w:after="0"/>
        <w:rPr>
          <w:rFonts w:ascii="GHEA Grapalat" w:hAnsi="GHEA Grapalat"/>
        </w:rPr>
      </w:pPr>
      <w:bookmarkStart w:id="75" w:name="_Toc383040504"/>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39</w:t>
      </w:r>
      <w:r w:rsidR="007F5A56" w:rsidRPr="00411299">
        <w:rPr>
          <w:rFonts w:ascii="GHEA Grapalat" w:hAnsi="GHEA Grapalat"/>
        </w:rPr>
        <w:fldChar w:fldCharType="end"/>
      </w:r>
      <w:r w:rsidRPr="00411299">
        <w:rPr>
          <w:rFonts w:ascii="GHEA Grapalat" w:hAnsi="GHEA Grapalat"/>
        </w:rPr>
        <w:t>: M2F11: Կենդանիների տեղաշարժի հաստատում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75"/>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 xml:space="preserve">Երբ անասնաբուժության տեսուչը հաստատում է տվյալ կենդանու տեղ հասնելը իր վերահսկողության ներքո գտնվող համայնք, նա պետք է կցի այդ կենդանուն անասնաբույժ, որին պետք է ընտրի այդ համայնքը սպասարկող անասնաբույժների ցուցակից: </w:t>
      </w:r>
    </w:p>
    <w:p w:rsidR="003E16F4" w:rsidRPr="00411299" w:rsidRDefault="003E16F4" w:rsidP="003E16F4">
      <w:pPr>
        <w:pStyle w:val="template"/>
        <w:spacing w:before="120" w:line="276" w:lineRule="auto"/>
        <w:jc w:val="both"/>
        <w:rPr>
          <w:rFonts w:ascii="GHEA Grapalat" w:hAnsi="GHEA Grapalat" w:cs="Calibri"/>
          <w:i w:val="0"/>
          <w:sz w:val="20"/>
        </w:rPr>
      </w:pP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M2F12: Փոփոխել կենդանու տիրոջը</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Ամեն անգամ կենդանու տիրոջ փոփոխություն տեղի ունենալու դեպքում դրա մասին տեղեկատվությունը պետք է գրանցվի համակարգում: Տիրոջ փոփոխության մասին տեղեկատվությունը պետք է գրանցվի անասնաբուժության տեսուչի կողմից: Նոր տերը կարող է գտնվել նույն համայնքում կամ այլ համայնքում: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անասնաբուժության տեսուչ:</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lastRenderedPageBreak/>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124075" cy="6629400"/>
            <wp:effectExtent l="19050" t="0" r="9525" b="0"/>
            <wp:docPr id="66" name="Picture 53" descr="M2F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M2F12"/>
                    <pic:cNvPicPr>
                      <a:picLocks noChangeAspect="1" noChangeArrowheads="1"/>
                    </pic:cNvPicPr>
                  </pic:nvPicPr>
                  <pic:blipFill>
                    <a:blip r:embed="rId84" cstate="print"/>
                    <a:srcRect/>
                    <a:stretch>
                      <a:fillRect/>
                    </a:stretch>
                  </pic:blipFill>
                  <pic:spPr bwMode="auto">
                    <a:xfrm>
                      <a:off x="0" y="0"/>
                      <a:ext cx="2124075" cy="662940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p>
    <w:p w:rsidR="003E16F4" w:rsidRPr="00411299" w:rsidRDefault="003E16F4" w:rsidP="003E16F4">
      <w:pPr>
        <w:pStyle w:val="Caption"/>
        <w:spacing w:after="0"/>
        <w:rPr>
          <w:rFonts w:ascii="GHEA Grapalat" w:hAnsi="GHEA Grapalat"/>
        </w:rPr>
      </w:pPr>
      <w:bookmarkStart w:id="76" w:name="_Toc383040505"/>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40</w:t>
      </w:r>
      <w:r w:rsidR="007F5A56" w:rsidRPr="00411299">
        <w:rPr>
          <w:rFonts w:ascii="GHEA Grapalat" w:hAnsi="GHEA Grapalat"/>
        </w:rPr>
        <w:fldChar w:fldCharType="end"/>
      </w:r>
      <w:r w:rsidRPr="00411299">
        <w:rPr>
          <w:rFonts w:ascii="GHEA Grapalat" w:hAnsi="GHEA Grapalat"/>
        </w:rPr>
        <w:t>: M2F12: Փոփոխել կենդանու տիրոջը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76"/>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984207">
      <w:pPr>
        <w:pStyle w:val="level3text"/>
        <w:numPr>
          <w:ilvl w:val="0"/>
          <w:numId w:val="28"/>
        </w:numPr>
        <w:spacing w:before="120"/>
        <w:rPr>
          <w:rFonts w:ascii="GHEA Grapalat" w:hAnsi="GHEA Grapalat" w:cs="Calibri"/>
          <w:sz w:val="20"/>
        </w:rPr>
      </w:pPr>
      <w:r w:rsidRPr="00411299">
        <w:rPr>
          <w:rFonts w:ascii="GHEA Grapalat" w:hAnsi="GHEA Grapalat" w:cs="Sylfaen"/>
          <w:sz w:val="20"/>
        </w:rPr>
        <w:t>Մուտք 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28"/>
        </w:numPr>
        <w:spacing w:before="60"/>
        <w:rPr>
          <w:rFonts w:ascii="GHEA Grapalat" w:hAnsi="GHEA Grapalat" w:cs="Calibri"/>
          <w:sz w:val="20"/>
        </w:rPr>
      </w:pPr>
      <w:r w:rsidRPr="00411299">
        <w:rPr>
          <w:rFonts w:ascii="GHEA Grapalat" w:hAnsi="GHEA Grapalat" w:cs="Sylfaen"/>
          <w:sz w:val="20"/>
        </w:rPr>
        <w:t xml:space="preserve">Օգտատերն ընտրում է </w:t>
      </w:r>
      <w:r w:rsidRPr="00411299">
        <w:rPr>
          <w:rFonts w:ascii="GHEA Grapalat" w:hAnsi="GHEA Grapalat" w:cs="Calibri"/>
          <w:sz w:val="20"/>
        </w:rPr>
        <w:t>«Կենդանիների կառավարում» հղումը, որից հետո երևում է բոլոր գրանցված կենդանիների ցանկը</w:t>
      </w:r>
    </w:p>
    <w:p w:rsidR="003E16F4" w:rsidRPr="00411299" w:rsidRDefault="003E16F4" w:rsidP="00984207">
      <w:pPr>
        <w:pStyle w:val="level3text"/>
        <w:numPr>
          <w:ilvl w:val="0"/>
          <w:numId w:val="28"/>
        </w:numPr>
        <w:spacing w:before="60"/>
        <w:rPr>
          <w:rFonts w:ascii="GHEA Grapalat" w:hAnsi="GHEA Grapalat" w:cs="Calibri"/>
          <w:sz w:val="20"/>
        </w:rPr>
      </w:pPr>
      <w:r w:rsidRPr="00411299">
        <w:rPr>
          <w:rFonts w:ascii="GHEA Grapalat" w:hAnsi="GHEA Grapalat" w:cs="Sylfaen"/>
          <w:sz w:val="20"/>
        </w:rPr>
        <w:t>Օգտատերը գտնում է որոնվող կենդանուն</w:t>
      </w:r>
    </w:p>
    <w:p w:rsidR="003E16F4" w:rsidRPr="00411299" w:rsidRDefault="003E16F4" w:rsidP="00984207">
      <w:pPr>
        <w:pStyle w:val="level3text"/>
        <w:numPr>
          <w:ilvl w:val="0"/>
          <w:numId w:val="28"/>
        </w:numPr>
        <w:spacing w:before="60"/>
        <w:rPr>
          <w:rFonts w:ascii="GHEA Grapalat" w:hAnsi="GHEA Grapalat" w:cs="Calibri"/>
          <w:sz w:val="20"/>
        </w:rPr>
      </w:pPr>
      <w:r w:rsidRPr="00411299">
        <w:rPr>
          <w:rFonts w:ascii="GHEA Grapalat" w:hAnsi="GHEA Grapalat" w:cs="Sylfaen"/>
          <w:sz w:val="20"/>
        </w:rPr>
        <w:t xml:space="preserve">Օգտատերն ընտրում է </w:t>
      </w:r>
      <w:r w:rsidRPr="00411299">
        <w:rPr>
          <w:rFonts w:ascii="GHEA Grapalat" w:hAnsi="GHEA Grapalat" w:cs="Calibri"/>
          <w:sz w:val="20"/>
        </w:rPr>
        <w:t>«Փոփոխել կենդանու տիրոջը» ստեղնը, որը գտնվում է կենդանու մասին մանրամասների կողքը</w:t>
      </w:r>
    </w:p>
    <w:p w:rsidR="003E16F4" w:rsidRPr="00411299" w:rsidRDefault="003E16F4" w:rsidP="00984207">
      <w:pPr>
        <w:pStyle w:val="level3text"/>
        <w:numPr>
          <w:ilvl w:val="0"/>
          <w:numId w:val="28"/>
        </w:numPr>
        <w:spacing w:before="60"/>
        <w:rPr>
          <w:rFonts w:ascii="GHEA Grapalat" w:hAnsi="GHEA Grapalat" w:cs="Calibri"/>
          <w:sz w:val="20"/>
        </w:rPr>
      </w:pPr>
      <w:r w:rsidRPr="00411299">
        <w:rPr>
          <w:rFonts w:ascii="GHEA Grapalat" w:hAnsi="GHEA Grapalat" w:cs="Sylfaen"/>
          <w:sz w:val="20"/>
        </w:rPr>
        <w:t>Օգտատերը լրացնում է անհրաժեշտ տվյալները</w:t>
      </w:r>
    </w:p>
    <w:p w:rsidR="003E16F4" w:rsidRPr="00411299" w:rsidRDefault="003E16F4" w:rsidP="00984207">
      <w:pPr>
        <w:pStyle w:val="level3text"/>
        <w:numPr>
          <w:ilvl w:val="0"/>
          <w:numId w:val="28"/>
        </w:numPr>
        <w:spacing w:before="60"/>
        <w:rPr>
          <w:rFonts w:ascii="GHEA Grapalat" w:hAnsi="GHEA Grapalat" w:cs="Calibri"/>
          <w:sz w:val="20"/>
        </w:rPr>
      </w:pPr>
      <w:r w:rsidRPr="00411299">
        <w:rPr>
          <w:rFonts w:ascii="GHEA Grapalat" w:hAnsi="GHEA Grapalat" w:cs="Sylfaen"/>
          <w:sz w:val="20"/>
        </w:rPr>
        <w:t>Սեղմում է «Հաստատել» ստեղնը</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lastRenderedPageBreak/>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Կենդանու տիրոջը փոփոխելիս պետք է երևա հնարավոր տերերի ցուցակը, ինչպես նաև հնարավորություն լինի նոր տեր ավելացնելու: Համակարգը պետք է ֆիքսի, թե երբ և որ տեսուչ-օգտատիրոջ կողմից է փոփոխվել տվյալ կենդանու տերը:</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Իսկ եթե նոր տերն այլ համայնքից է, ավտոմատ կերպով կենդանու տեղաշարժի հարցում է ուղարկվում ընդունող տեսուչին:</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Կենդանիների պատվաստում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Կենդանիները պարբերաբար պատվաստվում են անասնաբույժների կողմից, որի մասին տեղեկատվությունը համակարգ մուտք է անում անասնաբուժության համապատասխան տեսուչը: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անասնաբուժության տեսուչ, Անասնաբուժության տեսչության պետ:</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M2F13: Ավելացնել նոր պատվաստում.</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Օգտատերը</w:t>
      </w:r>
      <w:r w:rsidRPr="00411299">
        <w:rPr>
          <w:rFonts w:ascii="GHEA Grapalat" w:hAnsi="GHEA Grapalat" w:cs="Calibri"/>
          <w:sz w:val="20"/>
        </w:rPr>
        <w:t xml:space="preserve"> </w:t>
      </w: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Ընտրում է «Կենդանիների կառավարում» հղումը, որից հետո բացվում է գրանցված կենդանիների ցանկը</w:t>
      </w:r>
    </w:p>
    <w:p w:rsidR="003E16F4" w:rsidRPr="00411299" w:rsidRDefault="003E16F4" w:rsidP="003E16F4">
      <w:pPr>
        <w:pStyle w:val="level3text"/>
        <w:numPr>
          <w:ilvl w:val="12"/>
          <w:numId w:val="0"/>
        </w:numPr>
        <w:spacing w:before="60"/>
        <w:ind w:left="716" w:hanging="716"/>
        <w:rPr>
          <w:rFonts w:ascii="GHEA Grapalat" w:hAnsi="GHEA Grapalat" w:cs="Sylfaen"/>
          <w:sz w:val="20"/>
        </w:rPr>
      </w:pPr>
      <w:r w:rsidRPr="00411299">
        <w:rPr>
          <w:rFonts w:ascii="GHEA Grapalat" w:hAnsi="GHEA Grapalat" w:cs="Calibri"/>
          <w:sz w:val="20"/>
        </w:rPr>
        <w:t xml:space="preserve">3. </w:t>
      </w:r>
      <w:r w:rsidRPr="00411299">
        <w:rPr>
          <w:rFonts w:ascii="GHEA Grapalat" w:hAnsi="GHEA Grapalat" w:cs="Sylfaen"/>
          <w:sz w:val="20"/>
        </w:rPr>
        <w:t>Օգտատերը գտնում է որոնվող կենդանուն</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4. </w:t>
      </w:r>
      <w:r w:rsidRPr="00411299">
        <w:rPr>
          <w:rFonts w:ascii="GHEA Grapalat" w:hAnsi="GHEA Grapalat" w:cs="Sylfaen"/>
          <w:sz w:val="20"/>
        </w:rPr>
        <w:t>Օգտատերն ընտրում է «Կենդանու պատվաստում» ստեղնը՝ կենդանու տվյալներով տողի կողքը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5. Սեղմում է «Նոր պատվաստում»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6. </w:t>
      </w:r>
      <w:r w:rsidRPr="00411299">
        <w:rPr>
          <w:rFonts w:ascii="GHEA Grapalat" w:hAnsi="GHEA Grapalat" w:cs="Sylfaen"/>
          <w:sz w:val="20"/>
        </w:rPr>
        <w:t>Օգտատեր</w:t>
      </w:r>
      <w:r w:rsidRPr="00411299">
        <w:rPr>
          <w:rFonts w:ascii="GHEA Grapalat" w:hAnsi="GHEA Grapalat" w:cs="Calibri"/>
          <w:sz w:val="20"/>
        </w:rPr>
        <w:t>ը լրացնում է անհրաժեշտ տվյալները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7. </w:t>
      </w:r>
      <w:r w:rsidRPr="00411299">
        <w:rPr>
          <w:rFonts w:ascii="GHEA Grapalat" w:hAnsi="GHEA Grapalat" w:cs="Sylfaen"/>
          <w:sz w:val="20"/>
        </w:rPr>
        <w:t>Սեղմում է «Հաստատել» ստեղնը</w:t>
      </w:r>
      <w:r w:rsidRPr="00411299">
        <w:rPr>
          <w:rFonts w:ascii="GHEA Grapalat" w:hAnsi="GHEA Grapalat" w:cs="Calibri"/>
          <w:sz w:val="20"/>
        </w:rPr>
        <w:t>:</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M2F14: Խմբագրել պատվաստումը.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5. Սեղմում է «Խմբագրել պաըտվաստումը» ստեղնը, որը գտնվում է կենդանու պատվաստման մասին մանրամասների կողքը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6. Փոփոխում է կենդանու պատվաստման տվյալները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7. </w:t>
      </w:r>
      <w:r w:rsidRPr="00411299">
        <w:rPr>
          <w:rFonts w:ascii="GHEA Grapalat" w:hAnsi="GHEA Grapalat" w:cs="Sylfaen"/>
          <w:sz w:val="20"/>
        </w:rPr>
        <w:t>Սեղմում է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M2F15: Ապակտիվացնել պատվաստումը.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5. Սեղմում է «Ապակտիվացնել պատվաստումը» ստեղնը, որը գտնվում է կենդանու պատվաստման մասին տվյալներից հետո</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6. Հաստատում է կենդանու պատվաստման ապակտիվացումը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7. </w:t>
      </w:r>
      <w:r w:rsidRPr="00411299">
        <w:rPr>
          <w:rFonts w:ascii="GHEA Grapalat" w:hAnsi="GHEA Grapalat" w:cs="Sylfaen"/>
          <w:sz w:val="20"/>
        </w:rPr>
        <w:t>Սեղմում</w:t>
      </w:r>
      <w:r w:rsidRPr="00411299">
        <w:rPr>
          <w:rFonts w:ascii="GHEA Grapalat" w:hAnsi="GHEA Grapalat" w:cs="Calibri"/>
          <w:sz w:val="20"/>
        </w:rPr>
        <w:t xml:space="preserve"> է «Հաստատել» </w:t>
      </w:r>
      <w:r w:rsidRPr="00411299">
        <w:rPr>
          <w:rFonts w:ascii="GHEA Grapalat" w:hAnsi="GHEA Grapalat" w:cs="Sylfaen"/>
          <w:sz w:val="20"/>
        </w:rPr>
        <w:t>ստեղնը</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lastRenderedPageBreak/>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552700" cy="6572250"/>
            <wp:effectExtent l="19050" t="0" r="0" b="0"/>
            <wp:docPr id="67" name="Picture 54" descr="M2F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M2F13"/>
                    <pic:cNvPicPr>
                      <a:picLocks noChangeAspect="1" noChangeArrowheads="1"/>
                    </pic:cNvPicPr>
                  </pic:nvPicPr>
                  <pic:blipFill>
                    <a:blip r:embed="rId85" cstate="print"/>
                    <a:srcRect/>
                    <a:stretch>
                      <a:fillRect/>
                    </a:stretch>
                  </pic:blipFill>
                  <pic:spPr bwMode="auto">
                    <a:xfrm>
                      <a:off x="0" y="0"/>
                      <a:ext cx="2552700" cy="657225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p>
    <w:p w:rsidR="003E16F4" w:rsidRPr="00411299" w:rsidRDefault="003E16F4" w:rsidP="003E16F4">
      <w:pPr>
        <w:pStyle w:val="Caption"/>
        <w:spacing w:after="0"/>
        <w:rPr>
          <w:rFonts w:ascii="GHEA Grapalat" w:hAnsi="GHEA Grapalat"/>
        </w:rPr>
      </w:pPr>
      <w:bookmarkStart w:id="77" w:name="_Toc383040506"/>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41</w:t>
      </w:r>
      <w:r w:rsidR="007F5A56" w:rsidRPr="00411299">
        <w:rPr>
          <w:rFonts w:ascii="GHEA Grapalat" w:hAnsi="GHEA Grapalat"/>
        </w:rPr>
        <w:fldChar w:fldCharType="end"/>
      </w:r>
      <w:r w:rsidRPr="00411299">
        <w:rPr>
          <w:rFonts w:ascii="GHEA Grapalat" w:hAnsi="GHEA Grapalat"/>
        </w:rPr>
        <w:t>: M2F13: Ավելացնել նոր պատվաստում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77"/>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428875" cy="6238875"/>
            <wp:effectExtent l="19050" t="0" r="9525" b="0"/>
            <wp:docPr id="68" name="Picture 20492" descr="M2F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2" descr="M2F14"/>
                    <pic:cNvPicPr>
                      <a:picLocks noChangeAspect="1" noChangeArrowheads="1"/>
                    </pic:cNvPicPr>
                  </pic:nvPicPr>
                  <pic:blipFill>
                    <a:blip r:embed="rId86" cstate="print"/>
                    <a:srcRect/>
                    <a:stretch>
                      <a:fillRect/>
                    </a:stretch>
                  </pic:blipFill>
                  <pic:spPr bwMode="auto">
                    <a:xfrm>
                      <a:off x="0" y="0"/>
                      <a:ext cx="2428875" cy="623887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428875" cy="6210300"/>
            <wp:effectExtent l="19050" t="0" r="9525" b="0"/>
            <wp:docPr id="69" name="Picture 20493" descr="M2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3" descr="M2F15"/>
                    <pic:cNvPicPr>
                      <a:picLocks noChangeAspect="1" noChangeArrowheads="1"/>
                    </pic:cNvPicPr>
                  </pic:nvPicPr>
                  <pic:blipFill>
                    <a:blip r:embed="rId87" cstate="print"/>
                    <a:srcRect/>
                    <a:stretch>
                      <a:fillRect/>
                    </a:stretch>
                  </pic:blipFill>
                  <pic:spPr bwMode="auto">
                    <a:xfrm>
                      <a:off x="0" y="0"/>
                      <a:ext cx="2428875" cy="621030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p>
    <w:p w:rsidR="003E16F4" w:rsidRPr="00411299" w:rsidRDefault="003E16F4" w:rsidP="003E16F4">
      <w:pPr>
        <w:pStyle w:val="Caption"/>
        <w:spacing w:after="0"/>
        <w:rPr>
          <w:rFonts w:ascii="GHEA Grapalat" w:hAnsi="GHEA Grapalat"/>
        </w:rPr>
      </w:pPr>
      <w:bookmarkStart w:id="78" w:name="_Toc383040507"/>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42</w:t>
      </w:r>
      <w:r w:rsidR="007F5A56" w:rsidRPr="00411299">
        <w:rPr>
          <w:rFonts w:ascii="GHEA Grapalat" w:hAnsi="GHEA Grapalat"/>
        </w:rPr>
        <w:fldChar w:fldCharType="end"/>
      </w:r>
      <w:r w:rsidRPr="00411299">
        <w:rPr>
          <w:rFonts w:ascii="GHEA Grapalat" w:hAnsi="GHEA Grapalat"/>
        </w:rPr>
        <w:t xml:space="preserve">: M2F14: Խմբագրել պատվաստումը </w:t>
      </w:r>
      <w:r w:rsidRPr="00411299">
        <w:rPr>
          <w:rFonts w:ascii="GHEA Grapalat" w:hAnsi="GHEA Grapalat" w:cs="Sylfaen"/>
        </w:rPr>
        <w:t>և</w:t>
      </w:r>
      <w:r w:rsidRPr="00411299">
        <w:rPr>
          <w:rFonts w:ascii="GHEA Grapalat" w:hAnsi="GHEA Grapalat"/>
        </w:rPr>
        <w:t xml:space="preserve"> M2F15: Ապակտիվացնել պատվաստումը </w:t>
      </w:r>
      <w:r w:rsidRPr="00411299">
        <w:rPr>
          <w:rFonts w:ascii="GHEA Grapalat" w:hAnsi="GHEA Grapalat" w:cs="Sylfaen"/>
        </w:rPr>
        <w:t>գործողությունների</w:t>
      </w:r>
      <w:r w:rsidRPr="00411299">
        <w:rPr>
          <w:rFonts w:ascii="GHEA Grapalat" w:hAnsi="GHEA Grapalat"/>
        </w:rPr>
        <w:t xml:space="preserve"> </w:t>
      </w:r>
      <w:r w:rsidRPr="00411299">
        <w:rPr>
          <w:rFonts w:ascii="GHEA Grapalat" w:hAnsi="GHEA Grapalat" w:cs="Sylfaen"/>
        </w:rPr>
        <w:t>գծապատկեր</w:t>
      </w:r>
      <w:bookmarkEnd w:id="78"/>
      <w:r w:rsidRPr="00411299">
        <w:rPr>
          <w:rFonts w:ascii="GHEA Grapalat" w:hAnsi="GHEA Grapalat" w:cs="Sylfaen"/>
        </w:rPr>
        <w:t>ներ</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Պատվաստման մասին տեղեկատվություն ավելացնելու համար պետք են հետևյալ տվյալները՝</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t>Պատվաստման անվանում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t>Նկարագիր</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t>Պատվաստման ամսաթիվ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9"/>
        </w:numPr>
        <w:spacing w:line="276" w:lineRule="auto"/>
        <w:jc w:val="both"/>
        <w:rPr>
          <w:rFonts w:ascii="GHEA Grapalat" w:hAnsi="GHEA Grapalat" w:cs="Calibri"/>
          <w:i w:val="0"/>
          <w:sz w:val="20"/>
        </w:rPr>
      </w:pPr>
      <w:r w:rsidRPr="00411299">
        <w:rPr>
          <w:rFonts w:ascii="GHEA Grapalat" w:hAnsi="GHEA Grapalat" w:cs="Calibri"/>
          <w:i w:val="0"/>
          <w:sz w:val="20"/>
        </w:rPr>
        <w:t>Օգտատեր (ավտոմատ լրացվում է համակարգի կողմից)</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Անասնաբուժության տեսուչը կարող է մուտք անել տվյալ պատվաստման մասին, սակայն միայն Անասնաբուժության տեսչության պետը կարող է ջնջել կամ խմբագրել տվյալները:</w:t>
      </w:r>
    </w:p>
    <w:p w:rsidR="003E16F4" w:rsidRPr="00411299" w:rsidRDefault="003E16F4" w:rsidP="003E16F4">
      <w:pPr>
        <w:pStyle w:val="Heading2"/>
        <w:keepLines/>
        <w:numPr>
          <w:ilvl w:val="1"/>
          <w:numId w:val="0"/>
        </w:numPr>
        <w:spacing w:before="280" w:after="280" w:line="240" w:lineRule="atLeast"/>
        <w:rPr>
          <w:rFonts w:ascii="GHEA Grapalat" w:hAnsi="GHEA Grapalat"/>
        </w:rPr>
      </w:pPr>
      <w:bookmarkStart w:id="79" w:name="_Toc383040547"/>
      <w:r w:rsidRPr="00411299">
        <w:rPr>
          <w:rFonts w:ascii="GHEA Grapalat" w:hAnsi="GHEA Grapalat"/>
        </w:rPr>
        <w:lastRenderedPageBreak/>
        <w:t>M3. Ցանքատարածության գրանցում և կառավարում</w:t>
      </w:r>
      <w:bookmarkEnd w:id="79"/>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Սա մի բաղադրիչ է, որի միջոցով իրականացվում է ցանքատարածությունների գրանցումը և դրա հետ կապված բոլոր գործողությունները, ինչպես օրինակ՝ խմբագրումը, տիրոջ գրանցումը և այլն: </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Ցանքատարածության գրանցում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Ահա գործողությունների խումբը, որի միջոցով կատարվում է ցանքատարածությունների գրանցումը: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բուսասանիտարիայի տեսուչ:</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M3F1: Գրանցել նոր ցանքատարածություն.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1. Բուսասանիտարիայի տեսուչը մուտք է գործում 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Ընտրում է «Ցանքատարածությունների կառավարում» հղումը, որից հետո բացվում է գրանցված ցանքատարածությունների ցանկը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3. Սեղմում է «Գրանցել նոր ցանքատարածություն»</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Լրացնում է պահանջվող տվյալները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M3F2: Խմբագրել ցանքատարածությունը.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«Խմբագրել ցանքատարածություն» ստեղնը, որը գտնվում է ցանքատարածության մասին տեղեկատվության տողի կողքը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Փոփոխում է ցանքատարածության տվյալները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M3F3: Ապակտիվացնել ցանքատարածությունը.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«Ապակտիվացնել ցանքատարածություն» ստեղնը՝ ցանքատարածության տվյալների կողքը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Հաստատում է ցանքատարածության ապակտիվացումը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w:t>
      </w:r>
      <w:r w:rsidRPr="00411299">
        <w:rPr>
          <w:rFonts w:ascii="GHEA Grapalat" w:hAnsi="GHEA Grapalat" w:cs="Calibri"/>
          <w:sz w:val="20"/>
        </w:rPr>
        <w:t xml:space="preserve"> է «Հաստատել» </w:t>
      </w:r>
      <w:r w:rsidRPr="00411299">
        <w:rPr>
          <w:rFonts w:ascii="GHEA Grapalat" w:hAnsi="GHEA Grapalat" w:cs="Sylfaen"/>
          <w:sz w:val="20"/>
        </w:rPr>
        <w:t>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M3F4: Որոնել ցանքատարածություն.</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Մուտքագրում է փնտրվող արտահայտությունը որոնման պատուհանում և սեղմում «Որոնել»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M3F5: Ցուցադրել գրանցված դաշտերի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Օգտատիրոջը կցուցադրվի գրանցված ցանքատարածությունների ցանկը 2-րդ քայլից հետո:</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M3F6: Ցուցադրել ապակտիվացված ցանքատարածությունները.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Ընտրում է «Ապակտիվացված ցանքատարածություններ հղումը:</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M3F7: Ակտիվացնել ցանքատարածությունը.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Ընտրում է «Ապակտիվացված ցանքատարածություն»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Սեղմում է «Ակտիվացնել ցանքատարածություն» ստեղնը՝ կամայական ապակտիվացված ցանքատարածության տողի կողքը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ցանքատարածության 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Sylfaen"/>
          <w:i w:val="0"/>
          <w:sz w:val="20"/>
        </w:rPr>
        <w:t>Գործողությունների</w:t>
      </w:r>
      <w:r w:rsidRPr="00411299">
        <w:rPr>
          <w:rFonts w:ascii="GHEA Grapalat" w:hAnsi="GHEA Grapalat" w:cs="Calibri"/>
          <w:i w:val="0"/>
          <w:sz w:val="20"/>
        </w:rPr>
        <w:t xml:space="preserve"> </w:t>
      </w:r>
      <w:r w:rsidRPr="00411299">
        <w:rPr>
          <w:rFonts w:ascii="GHEA Grapalat" w:hAnsi="GHEA Grapalat" w:cs="Sylfaen"/>
          <w:i w:val="0"/>
          <w:sz w:val="20"/>
        </w:rPr>
        <w:t>գծապատկերները նույնն են, ինչ նկար</w:t>
      </w:r>
      <w:r w:rsidRPr="00411299">
        <w:rPr>
          <w:rFonts w:ascii="GHEA Grapalat" w:hAnsi="GHEA Grapalat" w:cs="Calibri"/>
          <w:i w:val="0"/>
          <w:sz w:val="20"/>
        </w:rPr>
        <w:t xml:space="preserve"> 31-ից 34-ը կենդանիների գրանցման համար:</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Համակարգում որևէ ցանքատարածություն գրանցելու համար անհրաժեշտ է հետևյալ տեղեկատվությւոնը՝</w:t>
      </w:r>
    </w:p>
    <w:p w:rsidR="003E16F4" w:rsidRPr="00411299" w:rsidRDefault="003E16F4" w:rsidP="00984207">
      <w:pPr>
        <w:pStyle w:val="template"/>
        <w:numPr>
          <w:ilvl w:val="0"/>
          <w:numId w:val="16"/>
        </w:numPr>
        <w:spacing w:line="276" w:lineRule="auto"/>
        <w:jc w:val="both"/>
        <w:rPr>
          <w:rFonts w:ascii="GHEA Grapalat" w:hAnsi="GHEA Grapalat" w:cs="Calibri"/>
          <w:i w:val="0"/>
          <w:sz w:val="20"/>
        </w:rPr>
      </w:pPr>
      <w:r w:rsidRPr="00411299">
        <w:rPr>
          <w:rFonts w:ascii="GHEA Grapalat" w:hAnsi="GHEA Grapalat" w:cs="Calibri"/>
          <w:i w:val="0"/>
          <w:sz w:val="20"/>
        </w:rPr>
        <w:t>Մարզ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6"/>
        </w:numPr>
        <w:spacing w:line="276" w:lineRule="auto"/>
        <w:jc w:val="both"/>
        <w:rPr>
          <w:rFonts w:ascii="GHEA Grapalat" w:hAnsi="GHEA Grapalat" w:cs="Calibri"/>
          <w:i w:val="0"/>
          <w:sz w:val="20"/>
        </w:rPr>
      </w:pPr>
      <w:r w:rsidRPr="00411299">
        <w:rPr>
          <w:rFonts w:ascii="GHEA Grapalat" w:hAnsi="GHEA Grapalat" w:cs="Calibri"/>
          <w:i w:val="0"/>
          <w:sz w:val="20"/>
        </w:rPr>
        <w:t>Համայնք (</w:t>
      </w:r>
      <w:r w:rsidRPr="00411299">
        <w:rPr>
          <w:rFonts w:ascii="GHEA Grapalat" w:hAnsi="GHEA Grapalat" w:cs="Sylfaen"/>
          <w:i w:val="0"/>
          <w:sz w:val="20"/>
        </w:rPr>
        <w:t>ընտրանք</w:t>
      </w:r>
      <w:r w:rsidRPr="00411299">
        <w:rPr>
          <w:rFonts w:ascii="GHEA Grapalat" w:hAnsi="GHEA Grapalat" w:cs="Calibri"/>
          <w:i w:val="0"/>
          <w:sz w:val="20"/>
        </w:rPr>
        <w:t>)</w:t>
      </w:r>
    </w:p>
    <w:p w:rsidR="003E16F4" w:rsidRPr="00411299" w:rsidRDefault="003E16F4" w:rsidP="00984207">
      <w:pPr>
        <w:pStyle w:val="template"/>
        <w:numPr>
          <w:ilvl w:val="0"/>
          <w:numId w:val="16"/>
        </w:numPr>
        <w:spacing w:line="276" w:lineRule="auto"/>
        <w:jc w:val="both"/>
        <w:rPr>
          <w:rFonts w:ascii="GHEA Grapalat" w:hAnsi="GHEA Grapalat" w:cs="Calibri"/>
          <w:i w:val="0"/>
          <w:sz w:val="20"/>
        </w:rPr>
      </w:pPr>
      <w:r w:rsidRPr="00411299">
        <w:rPr>
          <w:rFonts w:ascii="GHEA Grapalat" w:hAnsi="GHEA Grapalat" w:cs="Calibri"/>
          <w:i w:val="0"/>
          <w:sz w:val="20"/>
        </w:rPr>
        <w:t>Հասցե</w:t>
      </w:r>
    </w:p>
    <w:p w:rsidR="003E16F4" w:rsidRPr="00411299" w:rsidRDefault="003E16F4" w:rsidP="00984207">
      <w:pPr>
        <w:pStyle w:val="template"/>
        <w:numPr>
          <w:ilvl w:val="0"/>
          <w:numId w:val="16"/>
        </w:numPr>
        <w:spacing w:line="276" w:lineRule="auto"/>
        <w:jc w:val="both"/>
        <w:rPr>
          <w:rFonts w:ascii="GHEA Grapalat" w:hAnsi="GHEA Grapalat" w:cs="Calibri"/>
          <w:i w:val="0"/>
          <w:sz w:val="20"/>
        </w:rPr>
      </w:pPr>
      <w:r w:rsidRPr="00411299">
        <w:rPr>
          <w:rFonts w:ascii="GHEA Grapalat" w:hAnsi="GHEA Grapalat" w:cs="Calibri"/>
          <w:i w:val="0"/>
          <w:sz w:val="20"/>
        </w:rPr>
        <w:t>Վկայականի համարը</w:t>
      </w:r>
    </w:p>
    <w:p w:rsidR="003E16F4" w:rsidRPr="00411299" w:rsidRDefault="003E16F4" w:rsidP="00984207">
      <w:pPr>
        <w:pStyle w:val="template"/>
        <w:numPr>
          <w:ilvl w:val="0"/>
          <w:numId w:val="16"/>
        </w:numPr>
        <w:spacing w:line="276" w:lineRule="auto"/>
        <w:jc w:val="both"/>
        <w:rPr>
          <w:rFonts w:ascii="GHEA Grapalat" w:hAnsi="GHEA Grapalat" w:cs="Calibri"/>
          <w:i w:val="0"/>
          <w:sz w:val="20"/>
        </w:rPr>
      </w:pPr>
      <w:r w:rsidRPr="00411299">
        <w:rPr>
          <w:rFonts w:ascii="GHEA Grapalat" w:hAnsi="GHEA Grapalat" w:cs="Calibri"/>
          <w:i w:val="0"/>
          <w:sz w:val="20"/>
        </w:rPr>
        <w:t>Տրման ամսաթիվ (ընտրանք)</w:t>
      </w:r>
    </w:p>
    <w:p w:rsidR="003E16F4" w:rsidRPr="00411299" w:rsidRDefault="003E16F4" w:rsidP="00984207">
      <w:pPr>
        <w:pStyle w:val="template"/>
        <w:numPr>
          <w:ilvl w:val="0"/>
          <w:numId w:val="16"/>
        </w:numPr>
        <w:spacing w:line="276" w:lineRule="auto"/>
        <w:jc w:val="both"/>
        <w:rPr>
          <w:rFonts w:ascii="GHEA Grapalat" w:hAnsi="GHEA Grapalat" w:cs="Calibri"/>
          <w:i w:val="0"/>
          <w:sz w:val="20"/>
        </w:rPr>
      </w:pPr>
      <w:r w:rsidRPr="00411299">
        <w:rPr>
          <w:rFonts w:ascii="GHEA Grapalat" w:hAnsi="GHEA Grapalat" w:cs="Calibri"/>
          <w:i w:val="0"/>
          <w:sz w:val="20"/>
        </w:rPr>
        <w:lastRenderedPageBreak/>
        <w:t>Տեսչական կոդը</w:t>
      </w:r>
    </w:p>
    <w:p w:rsidR="003E16F4" w:rsidRPr="00411299" w:rsidRDefault="003E16F4" w:rsidP="00984207">
      <w:pPr>
        <w:pStyle w:val="template"/>
        <w:numPr>
          <w:ilvl w:val="0"/>
          <w:numId w:val="16"/>
        </w:numPr>
        <w:spacing w:line="276" w:lineRule="auto"/>
        <w:jc w:val="both"/>
        <w:rPr>
          <w:rFonts w:ascii="GHEA Grapalat" w:hAnsi="GHEA Grapalat" w:cs="Calibri"/>
          <w:i w:val="0"/>
          <w:sz w:val="20"/>
        </w:rPr>
      </w:pPr>
      <w:r w:rsidRPr="00411299">
        <w:rPr>
          <w:rFonts w:ascii="GHEA Grapalat" w:hAnsi="GHEA Grapalat" w:cs="Calibri"/>
          <w:i w:val="0"/>
          <w:sz w:val="20"/>
        </w:rPr>
        <w:t>Նշումներ</w:t>
      </w:r>
    </w:p>
    <w:p w:rsidR="003E16F4" w:rsidRPr="00411299" w:rsidRDefault="003E16F4" w:rsidP="00984207">
      <w:pPr>
        <w:pStyle w:val="template"/>
        <w:numPr>
          <w:ilvl w:val="0"/>
          <w:numId w:val="16"/>
        </w:numPr>
        <w:spacing w:line="276" w:lineRule="auto"/>
        <w:jc w:val="both"/>
        <w:rPr>
          <w:rFonts w:ascii="GHEA Grapalat" w:hAnsi="GHEA Grapalat" w:cs="Calibri"/>
          <w:i w:val="0"/>
          <w:sz w:val="20"/>
        </w:rPr>
      </w:pPr>
      <w:r w:rsidRPr="00411299">
        <w:rPr>
          <w:rFonts w:ascii="GHEA Grapalat" w:hAnsi="GHEA Grapalat" w:cs="Calibri"/>
          <w:i w:val="0"/>
          <w:sz w:val="20"/>
        </w:rPr>
        <w:t>Գրանցման ամսաթիվ (ընտրանք)</w:t>
      </w:r>
    </w:p>
    <w:p w:rsidR="003E16F4" w:rsidRPr="00411299" w:rsidRDefault="003E16F4" w:rsidP="00984207">
      <w:pPr>
        <w:pStyle w:val="template"/>
        <w:numPr>
          <w:ilvl w:val="0"/>
          <w:numId w:val="16"/>
        </w:numPr>
        <w:spacing w:line="276" w:lineRule="auto"/>
        <w:jc w:val="both"/>
        <w:rPr>
          <w:rFonts w:ascii="GHEA Grapalat" w:hAnsi="GHEA Grapalat" w:cs="Calibri"/>
          <w:i w:val="0"/>
          <w:sz w:val="20"/>
        </w:rPr>
      </w:pPr>
      <w:r w:rsidRPr="00411299">
        <w:rPr>
          <w:rFonts w:ascii="GHEA Grapalat" w:hAnsi="GHEA Grapalat" w:cs="Sylfaen"/>
          <w:i w:val="0"/>
          <w:sz w:val="20"/>
        </w:rPr>
        <w:t>Գործունեության</w:t>
      </w:r>
      <w:r w:rsidRPr="00411299">
        <w:rPr>
          <w:rFonts w:ascii="GHEA Grapalat" w:hAnsi="GHEA Grapalat" w:cs="Times"/>
          <w:i w:val="0"/>
          <w:sz w:val="20"/>
        </w:rPr>
        <w:t xml:space="preserve"> </w:t>
      </w:r>
      <w:r w:rsidRPr="00411299">
        <w:rPr>
          <w:rFonts w:ascii="GHEA Grapalat" w:hAnsi="GHEA Grapalat" w:cs="Sylfaen"/>
          <w:i w:val="0"/>
          <w:sz w:val="20"/>
        </w:rPr>
        <w:t>տեսակ</w:t>
      </w:r>
    </w:p>
    <w:p w:rsidR="003E16F4" w:rsidRPr="00411299" w:rsidRDefault="003E16F4" w:rsidP="003E16F4">
      <w:pPr>
        <w:pStyle w:val="template"/>
        <w:spacing w:line="276" w:lineRule="auto"/>
        <w:ind w:left="720"/>
        <w:jc w:val="both"/>
        <w:rPr>
          <w:rFonts w:ascii="GHEA Grapalat" w:hAnsi="GHEA Grapalat" w:cs="Calibri"/>
          <w:sz w:val="20"/>
        </w:rPr>
      </w:pPr>
      <w:r w:rsidRPr="00411299">
        <w:rPr>
          <w:rFonts w:ascii="GHEA Grapalat" w:hAnsi="GHEA Grapalat" w:cs="Sylfaen"/>
          <w:sz w:val="20"/>
        </w:rPr>
        <w:t>Փոխադրում</w:t>
      </w:r>
      <w:r w:rsidRPr="00411299">
        <w:rPr>
          <w:rFonts w:ascii="GHEA Grapalat" w:hAnsi="GHEA Grapalat"/>
          <w:sz w:val="20"/>
        </w:rPr>
        <w:t xml:space="preserve"> </w:t>
      </w:r>
      <w:r w:rsidRPr="00411299">
        <w:rPr>
          <w:rFonts w:ascii="GHEA Grapalat" w:hAnsi="GHEA Grapalat" w:cs="Calibri"/>
          <w:sz w:val="20"/>
        </w:rPr>
        <w:t>՝</w:t>
      </w:r>
    </w:p>
    <w:p w:rsidR="003E16F4" w:rsidRPr="00411299" w:rsidRDefault="003E16F4" w:rsidP="00984207">
      <w:pPr>
        <w:pStyle w:val="template"/>
        <w:numPr>
          <w:ilvl w:val="2"/>
          <w:numId w:val="17"/>
        </w:numPr>
        <w:spacing w:line="276" w:lineRule="auto"/>
        <w:jc w:val="both"/>
        <w:rPr>
          <w:rFonts w:ascii="GHEA Grapalat" w:hAnsi="GHEA Grapalat" w:cs="Calibri"/>
          <w:i w:val="0"/>
          <w:sz w:val="20"/>
        </w:rPr>
      </w:pPr>
      <w:r w:rsidRPr="00411299">
        <w:rPr>
          <w:rFonts w:ascii="GHEA Grapalat" w:hAnsi="GHEA Grapalat" w:cs="Sylfaen"/>
          <w:sz w:val="20"/>
        </w:rPr>
        <w:t>Մեքենայի</w:t>
      </w:r>
      <w:r w:rsidRPr="00411299">
        <w:rPr>
          <w:rFonts w:ascii="GHEA Grapalat" w:hAnsi="GHEA Grapalat" w:cs="Times"/>
          <w:sz w:val="20"/>
        </w:rPr>
        <w:t xml:space="preserve"> </w:t>
      </w:r>
      <w:r w:rsidRPr="00411299">
        <w:rPr>
          <w:rFonts w:ascii="GHEA Grapalat" w:hAnsi="GHEA Grapalat" w:cs="Sylfaen"/>
          <w:sz w:val="20"/>
        </w:rPr>
        <w:t>մակնիշը</w:t>
      </w:r>
      <w:r w:rsidRPr="00411299">
        <w:rPr>
          <w:rFonts w:ascii="GHEA Grapalat" w:hAnsi="GHEA Grapalat" w:cs="Times"/>
          <w:sz w:val="20"/>
        </w:rPr>
        <w:t xml:space="preserve"> </w:t>
      </w:r>
      <w:r w:rsidRPr="00411299">
        <w:rPr>
          <w:rFonts w:ascii="GHEA Grapalat" w:hAnsi="GHEA Grapalat" w:cs="Sylfaen"/>
          <w:sz w:val="20"/>
        </w:rPr>
        <w:t>և</w:t>
      </w:r>
      <w:r w:rsidRPr="00411299">
        <w:rPr>
          <w:rFonts w:ascii="GHEA Grapalat" w:hAnsi="GHEA Grapalat" w:cs="Times"/>
          <w:sz w:val="20"/>
        </w:rPr>
        <w:t xml:space="preserve"> </w:t>
      </w:r>
      <w:r w:rsidRPr="00411299">
        <w:rPr>
          <w:rFonts w:ascii="GHEA Grapalat" w:hAnsi="GHEA Grapalat" w:cs="Sylfaen"/>
          <w:sz w:val="20"/>
        </w:rPr>
        <w:t>տարողունակությունը</w:t>
      </w:r>
      <w:r w:rsidRPr="00411299">
        <w:rPr>
          <w:rFonts w:ascii="GHEA Grapalat" w:hAnsi="GHEA Grapalat" w:cs="Calibri"/>
          <w:i w:val="0"/>
          <w:sz w:val="20"/>
        </w:rPr>
        <w:t xml:space="preserve"> </w:t>
      </w:r>
    </w:p>
    <w:p w:rsidR="003E16F4" w:rsidRPr="00411299" w:rsidRDefault="003E16F4" w:rsidP="003E16F4">
      <w:pPr>
        <w:pStyle w:val="template"/>
        <w:spacing w:line="276" w:lineRule="auto"/>
        <w:jc w:val="both"/>
        <w:rPr>
          <w:rFonts w:ascii="GHEA Grapalat" w:hAnsi="GHEA Grapalat" w:cs="Calibri"/>
          <w:sz w:val="20"/>
        </w:rPr>
      </w:pPr>
      <w:r w:rsidRPr="00411299">
        <w:rPr>
          <w:rFonts w:ascii="GHEA Grapalat" w:hAnsi="GHEA Grapalat" w:cs="Calibri"/>
          <w:i w:val="0"/>
          <w:sz w:val="20"/>
        </w:rPr>
        <w:tab/>
      </w:r>
      <w:r w:rsidRPr="00411299">
        <w:rPr>
          <w:rFonts w:ascii="GHEA Grapalat" w:hAnsi="GHEA Grapalat" w:cs="Calibri"/>
          <w:sz w:val="20"/>
        </w:rPr>
        <w:t>Արտադրություն՝</w:t>
      </w:r>
    </w:p>
    <w:p w:rsidR="003E16F4" w:rsidRPr="00411299" w:rsidRDefault="003E16F4" w:rsidP="00984207">
      <w:pPr>
        <w:pStyle w:val="template"/>
        <w:numPr>
          <w:ilvl w:val="2"/>
          <w:numId w:val="17"/>
        </w:numPr>
        <w:spacing w:line="276" w:lineRule="auto"/>
        <w:jc w:val="both"/>
        <w:rPr>
          <w:rFonts w:ascii="GHEA Grapalat" w:hAnsi="GHEA Grapalat" w:cs="Calibri"/>
          <w:i w:val="0"/>
          <w:sz w:val="20"/>
        </w:rPr>
      </w:pPr>
      <w:r w:rsidRPr="00411299">
        <w:rPr>
          <w:rFonts w:ascii="GHEA Grapalat" w:hAnsi="GHEA Grapalat" w:cs="Calibri"/>
          <w:i w:val="0"/>
          <w:sz w:val="20"/>
        </w:rPr>
        <w:t>Բաց գրունտ</w:t>
      </w:r>
      <w:r>
        <w:rPr>
          <w:rFonts w:ascii="GHEA Grapalat" w:hAnsi="GHEA Grapalat" w:cs="Calibri"/>
          <w:i w:val="0"/>
          <w:sz w:val="20"/>
        </w:rPr>
        <w:t xml:space="preserve"> </w:t>
      </w:r>
    </w:p>
    <w:p w:rsidR="003E16F4" w:rsidRPr="00411299" w:rsidRDefault="003E16F4" w:rsidP="00984207">
      <w:pPr>
        <w:pStyle w:val="template"/>
        <w:numPr>
          <w:ilvl w:val="2"/>
          <w:numId w:val="17"/>
        </w:numPr>
        <w:spacing w:line="276" w:lineRule="auto"/>
        <w:jc w:val="both"/>
        <w:rPr>
          <w:rFonts w:ascii="GHEA Grapalat" w:hAnsi="GHEA Grapalat" w:cs="Calibri"/>
          <w:i w:val="0"/>
          <w:sz w:val="20"/>
        </w:rPr>
      </w:pPr>
      <w:r w:rsidRPr="00411299">
        <w:rPr>
          <w:rFonts w:ascii="GHEA Grapalat" w:hAnsi="GHEA Grapalat" w:cs="Calibri"/>
          <w:i w:val="0"/>
          <w:sz w:val="20"/>
        </w:rPr>
        <w:t xml:space="preserve">Փակ գրունտ </w:t>
      </w:r>
    </w:p>
    <w:p w:rsidR="003E16F4" w:rsidRPr="00411299" w:rsidRDefault="003E16F4" w:rsidP="00984207">
      <w:pPr>
        <w:pStyle w:val="template"/>
        <w:numPr>
          <w:ilvl w:val="2"/>
          <w:numId w:val="17"/>
        </w:numPr>
        <w:spacing w:line="276" w:lineRule="auto"/>
        <w:jc w:val="both"/>
        <w:rPr>
          <w:rFonts w:ascii="GHEA Grapalat" w:hAnsi="GHEA Grapalat" w:cs="Calibri"/>
          <w:i w:val="0"/>
          <w:sz w:val="20"/>
        </w:rPr>
      </w:pPr>
      <w:r w:rsidRPr="00411299">
        <w:rPr>
          <w:rFonts w:ascii="GHEA Grapalat" w:hAnsi="GHEA Grapalat" w:cs="Calibri"/>
          <w:i w:val="0"/>
          <w:sz w:val="20"/>
        </w:rPr>
        <w:t xml:space="preserve">Ոլորտը* </w:t>
      </w:r>
    </w:p>
    <w:p w:rsidR="003E16F4" w:rsidRPr="00411299" w:rsidRDefault="003E16F4" w:rsidP="003E16F4">
      <w:pPr>
        <w:pStyle w:val="template"/>
        <w:spacing w:line="276" w:lineRule="auto"/>
        <w:ind w:left="1080"/>
        <w:jc w:val="both"/>
        <w:rPr>
          <w:rFonts w:ascii="GHEA Grapalat" w:hAnsi="GHEA Grapalat" w:cs="Calibri"/>
          <w:sz w:val="20"/>
        </w:rPr>
      </w:pPr>
      <w:r w:rsidRPr="00411299">
        <w:rPr>
          <w:rFonts w:ascii="GHEA Grapalat" w:hAnsi="GHEA Grapalat" w:cs="Calibri"/>
          <w:sz w:val="20"/>
        </w:rPr>
        <w:t xml:space="preserve">Եթե ոլորտը </w:t>
      </w:r>
      <w:r w:rsidRPr="00411299">
        <w:rPr>
          <w:rFonts w:ascii="GHEA Grapalat" w:hAnsi="GHEA Grapalat" w:cs="Sylfaen"/>
          <w:sz w:val="20"/>
        </w:rPr>
        <w:t>միրգ է՝</w:t>
      </w:r>
    </w:p>
    <w:p w:rsidR="003E16F4" w:rsidRPr="00411299" w:rsidRDefault="003E16F4" w:rsidP="00984207">
      <w:pPr>
        <w:pStyle w:val="template"/>
        <w:numPr>
          <w:ilvl w:val="3"/>
          <w:numId w:val="18"/>
        </w:numPr>
        <w:spacing w:line="276" w:lineRule="auto"/>
        <w:jc w:val="both"/>
        <w:rPr>
          <w:rFonts w:ascii="GHEA Grapalat" w:hAnsi="GHEA Grapalat" w:cs="Calibri"/>
          <w:i w:val="0"/>
          <w:sz w:val="20"/>
        </w:rPr>
      </w:pPr>
      <w:r w:rsidRPr="00411299">
        <w:rPr>
          <w:rFonts w:ascii="GHEA Grapalat" w:hAnsi="GHEA Grapalat" w:cs="Calibri"/>
          <w:i w:val="0"/>
          <w:sz w:val="20"/>
        </w:rPr>
        <w:t>Մրգի տեսակը*</w:t>
      </w:r>
    </w:p>
    <w:p w:rsidR="003E16F4" w:rsidRPr="00411299" w:rsidRDefault="003E16F4" w:rsidP="00984207">
      <w:pPr>
        <w:pStyle w:val="template"/>
        <w:numPr>
          <w:ilvl w:val="3"/>
          <w:numId w:val="18"/>
        </w:numPr>
        <w:spacing w:line="276" w:lineRule="auto"/>
        <w:jc w:val="both"/>
        <w:rPr>
          <w:rFonts w:ascii="GHEA Grapalat" w:hAnsi="GHEA Grapalat" w:cs="Calibri"/>
          <w:i w:val="0"/>
          <w:sz w:val="20"/>
        </w:rPr>
      </w:pPr>
      <w:r w:rsidRPr="00411299">
        <w:rPr>
          <w:rFonts w:ascii="GHEA Grapalat" w:hAnsi="GHEA Grapalat" w:cs="Calibri"/>
          <w:i w:val="0"/>
          <w:sz w:val="20"/>
        </w:rPr>
        <w:t>Գրունտ*</w:t>
      </w:r>
    </w:p>
    <w:p w:rsidR="003E16F4" w:rsidRPr="00411299" w:rsidRDefault="003E16F4" w:rsidP="00984207">
      <w:pPr>
        <w:pStyle w:val="template"/>
        <w:numPr>
          <w:ilvl w:val="3"/>
          <w:numId w:val="18"/>
        </w:numPr>
        <w:spacing w:line="276" w:lineRule="auto"/>
        <w:jc w:val="both"/>
        <w:rPr>
          <w:rFonts w:ascii="GHEA Grapalat" w:hAnsi="GHEA Grapalat" w:cs="Calibri"/>
          <w:i w:val="0"/>
          <w:sz w:val="20"/>
        </w:rPr>
      </w:pPr>
      <w:r w:rsidRPr="00411299">
        <w:rPr>
          <w:rFonts w:ascii="GHEA Grapalat" w:hAnsi="GHEA Grapalat" w:cs="Calibri"/>
          <w:i w:val="0"/>
          <w:sz w:val="20"/>
        </w:rPr>
        <w:t>Տարածք*</w:t>
      </w:r>
    </w:p>
    <w:p w:rsidR="003E16F4" w:rsidRPr="00411299" w:rsidRDefault="003E16F4" w:rsidP="003E16F4">
      <w:pPr>
        <w:pStyle w:val="template"/>
        <w:spacing w:line="276" w:lineRule="auto"/>
        <w:ind w:left="1080"/>
        <w:jc w:val="both"/>
        <w:rPr>
          <w:rFonts w:ascii="GHEA Grapalat" w:hAnsi="GHEA Grapalat" w:cs="Calibri"/>
          <w:sz w:val="20"/>
        </w:rPr>
      </w:pPr>
      <w:r w:rsidRPr="00411299">
        <w:rPr>
          <w:rFonts w:ascii="GHEA Grapalat" w:hAnsi="GHEA Grapalat" w:cs="Calibri"/>
          <w:sz w:val="20"/>
        </w:rPr>
        <w:t xml:space="preserve">Եթե ոլորտը </w:t>
      </w:r>
      <w:r w:rsidRPr="00411299">
        <w:rPr>
          <w:rFonts w:ascii="GHEA Grapalat" w:hAnsi="GHEA Grapalat" w:cs="Sylfaen"/>
          <w:sz w:val="20"/>
        </w:rPr>
        <w:t>բանջարեղեն է՝</w:t>
      </w:r>
    </w:p>
    <w:p w:rsidR="003E16F4" w:rsidRPr="00411299" w:rsidRDefault="003E16F4" w:rsidP="00984207">
      <w:pPr>
        <w:pStyle w:val="template"/>
        <w:numPr>
          <w:ilvl w:val="3"/>
          <w:numId w:val="18"/>
        </w:numPr>
        <w:spacing w:line="276" w:lineRule="auto"/>
        <w:jc w:val="both"/>
        <w:rPr>
          <w:rFonts w:ascii="GHEA Grapalat" w:hAnsi="GHEA Grapalat" w:cs="Calibri"/>
          <w:i w:val="0"/>
          <w:sz w:val="20"/>
        </w:rPr>
      </w:pPr>
      <w:r w:rsidRPr="00411299">
        <w:rPr>
          <w:rFonts w:ascii="GHEA Grapalat" w:hAnsi="GHEA Grapalat" w:cs="Calibri"/>
          <w:i w:val="0"/>
          <w:sz w:val="20"/>
        </w:rPr>
        <w:t>Բանջարեղենի կամ հացահատիկի տեսակը*</w:t>
      </w:r>
      <w:r w:rsidRPr="00411299" w:rsidDel="0038440F">
        <w:rPr>
          <w:rFonts w:ascii="GHEA Grapalat" w:hAnsi="GHEA Grapalat" w:cs="Calibri"/>
          <w:i w:val="0"/>
          <w:sz w:val="20"/>
        </w:rPr>
        <w:t xml:space="preserve"> </w:t>
      </w:r>
    </w:p>
    <w:p w:rsidR="003E16F4" w:rsidRPr="00411299" w:rsidRDefault="003E16F4" w:rsidP="00984207">
      <w:pPr>
        <w:pStyle w:val="template"/>
        <w:numPr>
          <w:ilvl w:val="3"/>
          <w:numId w:val="18"/>
        </w:numPr>
        <w:spacing w:line="276" w:lineRule="auto"/>
        <w:jc w:val="both"/>
        <w:rPr>
          <w:rFonts w:ascii="GHEA Grapalat" w:hAnsi="GHEA Grapalat" w:cs="Calibri"/>
          <w:i w:val="0"/>
          <w:sz w:val="20"/>
        </w:rPr>
      </w:pPr>
      <w:r w:rsidRPr="00411299">
        <w:rPr>
          <w:rFonts w:ascii="GHEA Grapalat" w:hAnsi="GHEA Grapalat" w:cs="Calibri"/>
          <w:i w:val="0"/>
          <w:sz w:val="20"/>
        </w:rPr>
        <w:t>Գրունտ*</w:t>
      </w:r>
    </w:p>
    <w:p w:rsidR="003E16F4" w:rsidRPr="00411299" w:rsidRDefault="003E16F4" w:rsidP="00984207">
      <w:pPr>
        <w:pStyle w:val="template"/>
        <w:numPr>
          <w:ilvl w:val="3"/>
          <w:numId w:val="18"/>
        </w:numPr>
        <w:spacing w:line="276" w:lineRule="auto"/>
        <w:jc w:val="both"/>
        <w:rPr>
          <w:rFonts w:ascii="GHEA Grapalat" w:hAnsi="GHEA Grapalat" w:cs="Calibri"/>
          <w:i w:val="0"/>
          <w:sz w:val="20"/>
        </w:rPr>
      </w:pPr>
      <w:r w:rsidRPr="00411299">
        <w:rPr>
          <w:rFonts w:ascii="GHEA Grapalat" w:hAnsi="GHEA Grapalat" w:cs="Calibri"/>
          <w:i w:val="0"/>
          <w:sz w:val="20"/>
        </w:rPr>
        <w:t>Տարածք*</w:t>
      </w:r>
    </w:p>
    <w:p w:rsidR="003E16F4" w:rsidRPr="00411299" w:rsidRDefault="003E16F4" w:rsidP="003E16F4">
      <w:pPr>
        <w:pStyle w:val="template"/>
        <w:spacing w:line="276" w:lineRule="auto"/>
        <w:ind w:left="1080"/>
        <w:jc w:val="both"/>
        <w:rPr>
          <w:rFonts w:ascii="GHEA Grapalat" w:hAnsi="GHEA Grapalat" w:cs="Calibri"/>
          <w:sz w:val="20"/>
        </w:rPr>
      </w:pPr>
      <w:r w:rsidRPr="00411299">
        <w:rPr>
          <w:rFonts w:ascii="GHEA Grapalat" w:hAnsi="GHEA Grapalat" w:cs="Calibri"/>
          <w:sz w:val="20"/>
        </w:rPr>
        <w:t>Եթե սերմանյութ, բույս կամ ծաղիկ է՝</w:t>
      </w:r>
    </w:p>
    <w:p w:rsidR="003E16F4" w:rsidRPr="00411299" w:rsidRDefault="003E16F4" w:rsidP="00984207">
      <w:pPr>
        <w:pStyle w:val="template"/>
        <w:numPr>
          <w:ilvl w:val="3"/>
          <w:numId w:val="18"/>
        </w:numPr>
        <w:spacing w:line="276" w:lineRule="auto"/>
        <w:jc w:val="both"/>
        <w:rPr>
          <w:rFonts w:ascii="GHEA Grapalat" w:hAnsi="GHEA Grapalat" w:cs="Calibri"/>
          <w:i w:val="0"/>
          <w:sz w:val="20"/>
        </w:rPr>
      </w:pPr>
      <w:r w:rsidRPr="00411299">
        <w:rPr>
          <w:rFonts w:ascii="GHEA Grapalat" w:hAnsi="GHEA Grapalat" w:cs="Calibri"/>
          <w:i w:val="0"/>
          <w:sz w:val="20"/>
        </w:rPr>
        <w:t>Գրունտ*</w:t>
      </w:r>
    </w:p>
    <w:p w:rsidR="003E16F4" w:rsidRPr="00411299" w:rsidRDefault="003E16F4" w:rsidP="00984207">
      <w:pPr>
        <w:pStyle w:val="template"/>
        <w:numPr>
          <w:ilvl w:val="3"/>
          <w:numId w:val="18"/>
        </w:numPr>
        <w:spacing w:line="276" w:lineRule="auto"/>
        <w:jc w:val="both"/>
        <w:rPr>
          <w:rFonts w:ascii="GHEA Grapalat" w:hAnsi="GHEA Grapalat" w:cs="Calibri"/>
          <w:i w:val="0"/>
          <w:sz w:val="20"/>
        </w:rPr>
      </w:pPr>
      <w:r w:rsidRPr="00411299">
        <w:rPr>
          <w:rFonts w:ascii="GHEA Grapalat" w:hAnsi="GHEA Grapalat" w:cs="Calibri"/>
          <w:i w:val="0"/>
          <w:sz w:val="20"/>
        </w:rPr>
        <w:t>Տարածք*</w:t>
      </w:r>
    </w:p>
    <w:p w:rsidR="003E16F4" w:rsidRPr="00411299" w:rsidRDefault="003E16F4" w:rsidP="003E16F4">
      <w:pPr>
        <w:pStyle w:val="template"/>
        <w:spacing w:line="276" w:lineRule="auto"/>
        <w:ind w:left="1080"/>
        <w:jc w:val="both"/>
        <w:rPr>
          <w:rFonts w:ascii="GHEA Grapalat" w:hAnsi="GHEA Grapalat" w:cs="Calibri"/>
          <w:sz w:val="20"/>
        </w:rPr>
      </w:pPr>
      <w:r w:rsidRPr="00411299">
        <w:rPr>
          <w:rFonts w:ascii="GHEA Grapalat" w:hAnsi="GHEA Grapalat" w:cs="Calibri"/>
          <w:sz w:val="20"/>
        </w:rPr>
        <w:t>Եթե պարարտանյութ է՝</w:t>
      </w:r>
    </w:p>
    <w:p w:rsidR="003E16F4" w:rsidRPr="00411299" w:rsidRDefault="003E16F4" w:rsidP="00984207">
      <w:pPr>
        <w:pStyle w:val="template"/>
        <w:numPr>
          <w:ilvl w:val="3"/>
          <w:numId w:val="18"/>
        </w:numPr>
        <w:spacing w:line="276" w:lineRule="auto"/>
        <w:jc w:val="both"/>
        <w:rPr>
          <w:rFonts w:ascii="GHEA Grapalat" w:hAnsi="GHEA Grapalat" w:cs="Calibri"/>
          <w:i w:val="0"/>
          <w:sz w:val="20"/>
        </w:rPr>
      </w:pPr>
      <w:r w:rsidRPr="00411299">
        <w:rPr>
          <w:rFonts w:ascii="GHEA Grapalat" w:hAnsi="GHEA Grapalat" w:cs="Calibri"/>
          <w:i w:val="0"/>
          <w:sz w:val="20"/>
        </w:rPr>
        <w:t>Տեսակ</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«*»-ով նշված բոլոր կետերը բազմաընտրանքային են:</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Ցանքատարածության մասին տեղեկատվության փոփոխման ժամանակ, վերոնշյալ տվյալներից կամայականը կարող է փոխվել՝ բացի վկայականի համարից:</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Բուսասանիտարիայի տեսուչ-օգտատիրոջը կերևա միայն այն ցանքատարածությունների ցանկը, որոնք գտնվում են իր վերահսկողության ներքո: Բուսասանիտարիայի տեսչության պետը, տեսչությունների վերահսկիչը և ՍԱՊԾ պետը կտեսնեն գրանցված բոլոր դաշտերի ցանկը:</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 xml:space="preserve">Վերոնշյալ կետերից բոլորով համակարգում հնարավոր է կատարել որոնում, այդ թվում՝ վկայականի տրման ամսաթվի միջակայքով: </w:t>
      </w:r>
    </w:p>
    <w:p w:rsidR="003E16F4" w:rsidRPr="00411299" w:rsidRDefault="003E16F4" w:rsidP="003E16F4">
      <w:pPr>
        <w:pStyle w:val="Heading2"/>
        <w:keepLines/>
        <w:numPr>
          <w:ilvl w:val="1"/>
          <w:numId w:val="0"/>
        </w:numPr>
        <w:spacing w:before="280" w:after="280" w:line="240" w:lineRule="atLeast"/>
        <w:rPr>
          <w:rFonts w:ascii="GHEA Grapalat" w:hAnsi="GHEA Grapalat"/>
        </w:rPr>
      </w:pPr>
      <w:bookmarkStart w:id="80" w:name="_Toc383040548"/>
      <w:r w:rsidRPr="00411299">
        <w:rPr>
          <w:rFonts w:ascii="GHEA Grapalat" w:hAnsi="GHEA Grapalat"/>
        </w:rPr>
        <w:t xml:space="preserve">M4. </w:t>
      </w:r>
      <w:bookmarkEnd w:id="80"/>
      <w:r w:rsidRPr="00411299">
        <w:rPr>
          <w:rFonts w:ascii="GHEA Grapalat" w:hAnsi="GHEA Grapalat"/>
        </w:rPr>
        <w:t>Տեսչական գործառույթ</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Սա մի բաղադրիչ է, որտեղ ներառված են ցանքատարածությունների վերաբերյալ բոլոր գործողությունները, այդ թվում՝ ցանքատարածությունների գրանցումը, տվյալների փոփոխությունը, տերերի գրանցումը և այլն: </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M4F1: Բույսերի նմուշառման արշավ</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Բուսասանիտարիայի տեսչությունը պարբերաբար նախաձեռնում է մշտադիտարկումներ՝ բացահայտելու համար տարբեր համայնքներում բույսի տարբեր հիվանդությունների տարածվածությունը: Այս նպատակով հրաման է տրվում բուսասանիտարիայի տեսուչին՝ բույսից նմուշառում կատարելու և փոխանցելու լաբորատոր փորձաքննության:</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Բուսասանիտարիայի տեսչություն: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M4F1: Գրանցել բույսի նմուշառման նոր արշավ.</w:t>
      </w:r>
    </w:p>
    <w:p w:rsidR="003E16F4" w:rsidRPr="00411299" w:rsidRDefault="003E16F4" w:rsidP="003E16F4">
      <w:pPr>
        <w:pStyle w:val="level3text"/>
        <w:numPr>
          <w:ilvl w:val="12"/>
          <w:numId w:val="0"/>
        </w:numPr>
        <w:spacing w:before="120"/>
        <w:ind w:left="716" w:hanging="716"/>
        <w:rPr>
          <w:rFonts w:ascii="GHEA Grapalat" w:hAnsi="GHEA Grapalat" w:cs="Sylfaen"/>
          <w:sz w:val="20"/>
        </w:rPr>
      </w:pPr>
      <w:r w:rsidRPr="00411299">
        <w:rPr>
          <w:rFonts w:ascii="GHEA Grapalat" w:hAnsi="GHEA Grapalat" w:cs="Calibri"/>
          <w:sz w:val="20"/>
        </w:rPr>
        <w:lastRenderedPageBreak/>
        <w:t xml:space="preserve">1. </w:t>
      </w:r>
      <w:r w:rsidRPr="00411299">
        <w:rPr>
          <w:rFonts w:ascii="GHEA Grapalat" w:hAnsi="GHEA Grapalat" w:cs="Sylfaen"/>
          <w:sz w:val="20"/>
        </w:rPr>
        <w:t>Բուսասանիտարիայի տեսուչ-օգտատերը մուտք է գործում համակարգ</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2. Ընտրում է «Արշավի կառավարում»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3. Սեղմում է «Գրանցել նոր արշավ» ստեղնը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Լրացնում է պահանջվող տվյալները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M4F2: Խմբագրել բույսի նմուշառման արշավը.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«Խմբագրել արշավը» ստեղնը՝ արշավի մանրամասների կողքը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4. Փոփոխում է արշավի տվյալները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M4F3: Ապակտիվացնել բույսի նմուշառման արշավը.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«Ապակտիվացնել արշավը» ստեղնը՝ արշավի մանրամասների մասին տվյալներից հետո</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Հաստատում է արշավի ապակտիվացումը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w:t>
      </w:r>
      <w:r w:rsidRPr="00411299">
        <w:rPr>
          <w:rFonts w:ascii="GHEA Grapalat" w:hAnsi="GHEA Grapalat" w:cs="Calibri"/>
          <w:sz w:val="20"/>
        </w:rPr>
        <w:t xml:space="preserve"> է «Հաստատել» </w:t>
      </w:r>
      <w:r w:rsidRPr="00411299">
        <w:rPr>
          <w:rFonts w:ascii="GHEA Grapalat" w:hAnsi="GHEA Grapalat" w:cs="Sylfaen"/>
          <w:sz w:val="20"/>
        </w:rPr>
        <w:t>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M4F4: Որոնել բույսի նմուշառման արշավ.</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Մուտքագրում է փնտրվող տեքստը որոնման պատուհանում և սեղմում «Որոնել»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M4F5: Ցուցադրել բույսի նմուշառման բոլոր արշավները.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 xml:space="preserve">Բոլոր մուտքագրված արշավների ցանկը կցուցադրվի օգտատիրոջը 2-րդ քայլից հետո: </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M4F6: Ցուցադրել ապակտիվացված բույսի արշավների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Ընտրում է «Ապակտիվացված արշավներ» հղումը:</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M4F7: Ակտիվացնել բույսի նմուշառման արշավը.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Ընտրում է «Ապակտիվացված արշավներ»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Սեղմում է «Ակտիվացնել արշավը» ստեղնը, որը գտնվում է կամայական ապակտիվացված արշավի տողի վրա</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արշավի ակրիվացումը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M4F8: Բույսի նմուշառման արշավի դիտարկու.</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«Դիտարկել արշավը» ստեղնը, որը գտնվում է ցանկացած արշավի մանրամասների հետո</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Այդ արշավի մասին հաշվետվությունը ցուցադրվում է օգտատիրոջը:</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Գ</w:t>
      </w:r>
      <w:r w:rsidRPr="00411299">
        <w:rPr>
          <w:rFonts w:ascii="GHEA Grapalat" w:hAnsi="GHEA Grapalat" w:cs="Sylfaen"/>
          <w:i w:val="0"/>
          <w:sz w:val="20"/>
        </w:rPr>
        <w:t>ործողությունների</w:t>
      </w:r>
      <w:r w:rsidRPr="00411299">
        <w:rPr>
          <w:rFonts w:ascii="GHEA Grapalat" w:hAnsi="GHEA Grapalat" w:cs="Calibri"/>
          <w:i w:val="0"/>
          <w:sz w:val="20"/>
        </w:rPr>
        <w:t xml:space="preserve"> </w:t>
      </w:r>
      <w:r w:rsidRPr="00411299">
        <w:rPr>
          <w:rFonts w:ascii="GHEA Grapalat" w:hAnsi="GHEA Grapalat" w:cs="Sylfaen"/>
          <w:i w:val="0"/>
          <w:sz w:val="20"/>
        </w:rPr>
        <w:t>գծապատկերները նույնն են, ինչ նկար</w:t>
      </w:r>
      <w:r w:rsidRPr="00411299">
        <w:rPr>
          <w:rFonts w:ascii="GHEA Grapalat" w:hAnsi="GHEA Grapalat" w:cs="Calibri"/>
          <w:i w:val="0"/>
          <w:sz w:val="20"/>
        </w:rPr>
        <w:t xml:space="preserve"> 31-ից 34-ը կենդանիների գրանցման համար:</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Բույսի նմուշառման նոր արշավ գրանցելիս օգտատերը պետք է մուտքագրի հետևյալ տվյալները՝</w:t>
      </w:r>
    </w:p>
    <w:p w:rsidR="003E16F4" w:rsidRPr="00411299" w:rsidRDefault="003E16F4" w:rsidP="00984207">
      <w:pPr>
        <w:pStyle w:val="template"/>
        <w:numPr>
          <w:ilvl w:val="0"/>
          <w:numId w:val="16"/>
        </w:numPr>
        <w:spacing w:line="276" w:lineRule="auto"/>
        <w:jc w:val="both"/>
        <w:rPr>
          <w:rFonts w:ascii="GHEA Grapalat" w:hAnsi="GHEA Grapalat" w:cs="Calibri"/>
          <w:i w:val="0"/>
          <w:sz w:val="20"/>
        </w:rPr>
      </w:pPr>
      <w:r w:rsidRPr="00411299">
        <w:rPr>
          <w:rFonts w:ascii="GHEA Grapalat" w:hAnsi="GHEA Grapalat" w:cs="Calibri"/>
          <w:i w:val="0"/>
          <w:sz w:val="20"/>
        </w:rPr>
        <w:t>Արշավի անվանումը</w:t>
      </w:r>
    </w:p>
    <w:p w:rsidR="003E16F4" w:rsidRPr="00411299" w:rsidRDefault="003E16F4" w:rsidP="00984207">
      <w:pPr>
        <w:pStyle w:val="template"/>
        <w:numPr>
          <w:ilvl w:val="0"/>
          <w:numId w:val="16"/>
        </w:numPr>
        <w:spacing w:line="276" w:lineRule="auto"/>
        <w:jc w:val="both"/>
        <w:rPr>
          <w:rFonts w:ascii="GHEA Grapalat" w:hAnsi="GHEA Grapalat" w:cs="Calibri"/>
          <w:i w:val="0"/>
          <w:sz w:val="20"/>
        </w:rPr>
      </w:pPr>
      <w:r w:rsidRPr="00411299">
        <w:rPr>
          <w:rFonts w:ascii="GHEA Grapalat" w:hAnsi="GHEA Grapalat" w:cs="Calibri"/>
          <w:i w:val="0"/>
          <w:sz w:val="20"/>
        </w:rPr>
        <w:t>Նշում</w:t>
      </w:r>
    </w:p>
    <w:p w:rsidR="003E16F4" w:rsidRPr="00411299" w:rsidRDefault="003E16F4" w:rsidP="00984207">
      <w:pPr>
        <w:pStyle w:val="template"/>
        <w:numPr>
          <w:ilvl w:val="0"/>
          <w:numId w:val="16"/>
        </w:numPr>
        <w:spacing w:line="276" w:lineRule="auto"/>
        <w:jc w:val="both"/>
        <w:rPr>
          <w:rFonts w:ascii="GHEA Grapalat" w:hAnsi="GHEA Grapalat" w:cs="Calibri"/>
          <w:i w:val="0"/>
          <w:sz w:val="20"/>
        </w:rPr>
      </w:pPr>
      <w:r w:rsidRPr="00411299">
        <w:rPr>
          <w:rFonts w:ascii="GHEA Grapalat" w:hAnsi="GHEA Grapalat" w:cs="Calibri"/>
          <w:i w:val="0"/>
          <w:sz w:val="20"/>
        </w:rPr>
        <w:t>Սկիզբը</w:t>
      </w:r>
    </w:p>
    <w:p w:rsidR="003E16F4" w:rsidRPr="00411299" w:rsidRDefault="003E16F4" w:rsidP="00984207">
      <w:pPr>
        <w:pStyle w:val="template"/>
        <w:numPr>
          <w:ilvl w:val="0"/>
          <w:numId w:val="16"/>
        </w:numPr>
        <w:spacing w:line="276" w:lineRule="auto"/>
        <w:jc w:val="both"/>
        <w:rPr>
          <w:rFonts w:ascii="GHEA Grapalat" w:hAnsi="GHEA Grapalat" w:cs="Calibri"/>
          <w:i w:val="0"/>
          <w:sz w:val="20"/>
        </w:rPr>
      </w:pPr>
      <w:r w:rsidRPr="00411299">
        <w:rPr>
          <w:rFonts w:ascii="GHEA Grapalat" w:hAnsi="GHEA Grapalat" w:cs="Calibri"/>
          <w:i w:val="0"/>
          <w:sz w:val="20"/>
        </w:rPr>
        <w:t>Ավարտը</w:t>
      </w:r>
    </w:p>
    <w:p w:rsidR="003E16F4" w:rsidRPr="00411299" w:rsidRDefault="003E16F4" w:rsidP="00984207">
      <w:pPr>
        <w:pStyle w:val="template"/>
        <w:numPr>
          <w:ilvl w:val="0"/>
          <w:numId w:val="16"/>
        </w:numPr>
        <w:spacing w:line="276" w:lineRule="auto"/>
        <w:jc w:val="both"/>
        <w:rPr>
          <w:rFonts w:ascii="GHEA Grapalat" w:hAnsi="GHEA Grapalat" w:cs="Calibri"/>
          <w:i w:val="0"/>
          <w:sz w:val="20"/>
        </w:rPr>
      </w:pPr>
      <w:r w:rsidRPr="00411299">
        <w:rPr>
          <w:rFonts w:ascii="GHEA Grapalat" w:hAnsi="GHEA Grapalat" w:cs="Sylfaen"/>
          <w:i w:val="0"/>
          <w:sz w:val="20"/>
        </w:rPr>
        <w:t>Օգտատեր</w:t>
      </w:r>
      <w:r w:rsidRPr="00411299">
        <w:rPr>
          <w:rFonts w:ascii="GHEA Grapalat" w:hAnsi="GHEA Grapalat" w:cs="Calibri"/>
          <w:i w:val="0"/>
          <w:sz w:val="20"/>
        </w:rPr>
        <w:t xml:space="preserve"> (ավտոմատ կերպով լրացվում է այն օգտատիրոջ տվյալները, որը ստեղծել է արշավը)</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Երբ դիտարկվում է որևէ նմուշառման արշավ, օգտատերը կարող է տեսնել նմուշների քանակը, որը վերցվել է բուսասանիտարիայի տեսուչի կողմից տվյալ արշավի ընթացքում, ինչպես նաև բացահայտված հիվանդությունների մասին տեղեկատվություն: Օգտատերը կարող է գործողություն կատարել ամեն նմուշի հետ առանձին-առանձին:</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lastRenderedPageBreak/>
        <w:t>M4F9-M4F11: Ստեղծել բույսի/կենդանու/սննդամթերքի նոր գործ</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Բուսասանիտարիայի, անասնաբուժության և սննդամթերքի անվտանգության տեսուչների հիմնական գործողությունների մաս են կազմում բույսերի, կենդանիների և սննդամթերքի նմուշառումները: Վերցված նմուշներն ուղարկվում են համապատասխան լաբորատորիա:</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բուսասանիտարիայի/անասնաբուժության/սննդամթերքի անվտանգության տեսուչներ:</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984207">
      <w:pPr>
        <w:pStyle w:val="level3text"/>
        <w:numPr>
          <w:ilvl w:val="0"/>
          <w:numId w:val="29"/>
        </w:numPr>
        <w:spacing w:before="120"/>
        <w:rPr>
          <w:rFonts w:ascii="GHEA Grapalat" w:hAnsi="GHEA Grapalat" w:cs="Calibri"/>
          <w:sz w:val="20"/>
        </w:rPr>
      </w:pPr>
      <w:r w:rsidRPr="00411299">
        <w:rPr>
          <w:rFonts w:ascii="GHEA Grapalat" w:hAnsi="GHEA Grapalat" w:cs="Sylfaen"/>
          <w:sz w:val="20"/>
        </w:rPr>
        <w:t>Մուտք 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29"/>
        </w:numPr>
        <w:spacing w:before="60"/>
        <w:rPr>
          <w:rFonts w:ascii="GHEA Grapalat" w:hAnsi="GHEA Grapalat" w:cs="Calibri"/>
          <w:sz w:val="20"/>
        </w:rPr>
      </w:pPr>
      <w:r w:rsidRPr="00411299">
        <w:rPr>
          <w:rFonts w:ascii="GHEA Grapalat" w:hAnsi="GHEA Grapalat" w:cs="Sylfaen"/>
          <w:sz w:val="20"/>
        </w:rPr>
        <w:t>Օգտատերն ընտրում է «Բույսի/կենդանու/սննդամթերքի տեսչական գործառույթներ» հղումը, որից հետո վերոնշյալի հետ կապված բոլոր գործերը ցուցադրվում են</w:t>
      </w:r>
    </w:p>
    <w:p w:rsidR="003E16F4" w:rsidRPr="00411299" w:rsidRDefault="003E16F4" w:rsidP="00984207">
      <w:pPr>
        <w:pStyle w:val="level3text"/>
        <w:numPr>
          <w:ilvl w:val="0"/>
          <w:numId w:val="29"/>
        </w:numPr>
        <w:spacing w:before="60"/>
        <w:rPr>
          <w:rFonts w:ascii="GHEA Grapalat" w:hAnsi="GHEA Grapalat" w:cs="Calibri"/>
          <w:sz w:val="20"/>
        </w:rPr>
      </w:pPr>
      <w:r w:rsidRPr="00411299">
        <w:rPr>
          <w:rFonts w:ascii="GHEA Grapalat" w:hAnsi="GHEA Grapalat" w:cs="Calibri"/>
          <w:sz w:val="20"/>
        </w:rPr>
        <w:t>Սեղմում է «Ստեղծել նոր բույսի/կենդանու/սննդամթերքի գործ» ստեղնը</w:t>
      </w:r>
    </w:p>
    <w:p w:rsidR="003E16F4" w:rsidRPr="00411299" w:rsidRDefault="003E16F4" w:rsidP="00984207">
      <w:pPr>
        <w:pStyle w:val="level3text"/>
        <w:numPr>
          <w:ilvl w:val="0"/>
          <w:numId w:val="29"/>
        </w:numPr>
        <w:spacing w:before="60"/>
        <w:rPr>
          <w:rFonts w:ascii="GHEA Grapalat" w:hAnsi="GHEA Grapalat" w:cs="Calibri"/>
          <w:sz w:val="20"/>
        </w:rPr>
      </w:pPr>
      <w:r w:rsidRPr="00411299">
        <w:rPr>
          <w:rFonts w:ascii="GHEA Grapalat" w:hAnsi="GHEA Grapalat" w:cs="Sylfaen"/>
          <w:sz w:val="20"/>
        </w:rPr>
        <w:t>Լրացնում է</w:t>
      </w:r>
      <w:r w:rsidRPr="00411299">
        <w:rPr>
          <w:rFonts w:ascii="GHEA Grapalat" w:hAnsi="GHEA Grapalat" w:cs="Calibri"/>
          <w:sz w:val="20"/>
        </w:rPr>
        <w:t xml:space="preserve"> </w:t>
      </w:r>
      <w:r w:rsidRPr="00411299">
        <w:rPr>
          <w:rFonts w:ascii="GHEA Grapalat" w:hAnsi="GHEA Grapalat" w:cs="Sylfaen"/>
          <w:sz w:val="20"/>
        </w:rPr>
        <w:t>պահանջվող</w:t>
      </w:r>
      <w:r w:rsidRPr="00411299">
        <w:rPr>
          <w:rFonts w:ascii="GHEA Grapalat" w:hAnsi="GHEA Grapalat" w:cs="Calibri"/>
          <w:sz w:val="20"/>
        </w:rPr>
        <w:t xml:space="preserve"> </w:t>
      </w:r>
      <w:r w:rsidRPr="00411299">
        <w:rPr>
          <w:rFonts w:ascii="GHEA Grapalat" w:hAnsi="GHEA Grapalat" w:cs="Sylfaen"/>
          <w:sz w:val="20"/>
        </w:rPr>
        <w:t>տվյալները</w:t>
      </w:r>
    </w:p>
    <w:p w:rsidR="003E16F4" w:rsidRPr="00411299" w:rsidRDefault="003E16F4" w:rsidP="00984207">
      <w:pPr>
        <w:pStyle w:val="level3text"/>
        <w:numPr>
          <w:ilvl w:val="0"/>
          <w:numId w:val="29"/>
        </w:numPr>
        <w:spacing w:before="60"/>
        <w:rPr>
          <w:rFonts w:ascii="GHEA Grapalat" w:hAnsi="GHEA Grapalat" w:cs="Calibri"/>
          <w:sz w:val="20"/>
        </w:rPr>
      </w:pPr>
      <w:r w:rsidRPr="00411299">
        <w:rPr>
          <w:rFonts w:ascii="GHEA Grapalat" w:hAnsi="GHEA Grapalat" w:cs="Sylfaen"/>
          <w:sz w:val="20"/>
        </w:rPr>
        <w:t>Սեղմում է «Հաստատել» ստեղնը</w:t>
      </w:r>
    </w:p>
    <w:p w:rsidR="003E16F4" w:rsidRPr="00411299" w:rsidRDefault="003E16F4" w:rsidP="003E16F4">
      <w:pPr>
        <w:pStyle w:val="template"/>
        <w:spacing w:after="120" w:line="276" w:lineRule="auto"/>
        <w:jc w:val="both"/>
        <w:rPr>
          <w:rFonts w:ascii="GHEA Grapalat" w:hAnsi="GHEA Grapalat" w:cs="Calibri"/>
          <w:i w:val="0"/>
          <w:sz w:val="20"/>
        </w:rPr>
      </w:pP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105025" cy="6143625"/>
            <wp:effectExtent l="19050" t="0" r="9525" b="0"/>
            <wp:docPr id="70" name="Picture 20494" descr="M4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4" descr="M4F9"/>
                    <pic:cNvPicPr>
                      <a:picLocks noChangeAspect="1" noChangeArrowheads="1"/>
                    </pic:cNvPicPr>
                  </pic:nvPicPr>
                  <pic:blipFill>
                    <a:blip r:embed="rId88" cstate="print"/>
                    <a:srcRect/>
                    <a:stretch>
                      <a:fillRect/>
                    </a:stretch>
                  </pic:blipFill>
                  <pic:spPr bwMode="auto">
                    <a:xfrm>
                      <a:off x="0" y="0"/>
                      <a:ext cx="2105025" cy="614362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609850" cy="6143625"/>
            <wp:effectExtent l="19050" t="0" r="0" b="0"/>
            <wp:docPr id="71" name="Picture 20495" descr="M4F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5" descr="M4F12"/>
                    <pic:cNvPicPr>
                      <a:picLocks noChangeAspect="1" noChangeArrowheads="1"/>
                    </pic:cNvPicPr>
                  </pic:nvPicPr>
                  <pic:blipFill>
                    <a:blip r:embed="rId89" cstate="print"/>
                    <a:srcRect/>
                    <a:stretch>
                      <a:fillRect/>
                    </a:stretch>
                  </pic:blipFill>
                  <pic:spPr bwMode="auto">
                    <a:xfrm>
                      <a:off x="0" y="0"/>
                      <a:ext cx="2609850" cy="614362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81" w:name="_Toc383040508"/>
      <w:r w:rsidRPr="00411299">
        <w:rPr>
          <w:rFonts w:ascii="GHEA Grapalat" w:hAnsi="GHEA Grapalat" w:cs="Sylfaen"/>
        </w:rPr>
        <w:lastRenderedPageBreak/>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43</w:t>
      </w:r>
      <w:r w:rsidR="007F5A56" w:rsidRPr="00411299">
        <w:rPr>
          <w:rFonts w:ascii="GHEA Grapalat" w:hAnsi="GHEA Grapalat"/>
        </w:rPr>
        <w:fldChar w:fldCharType="end"/>
      </w:r>
      <w:r w:rsidRPr="00411299">
        <w:rPr>
          <w:rFonts w:ascii="GHEA Grapalat" w:hAnsi="GHEA Grapalat"/>
        </w:rPr>
        <w:t xml:space="preserve">: M4F9- M4F11: Ստեղծել բույսի/կենդանու/սննդամթերքի նոր գործ </w:t>
      </w:r>
      <w:r w:rsidRPr="00411299">
        <w:rPr>
          <w:rFonts w:ascii="GHEA Grapalat" w:hAnsi="GHEA Grapalat" w:cs="Sylfaen"/>
        </w:rPr>
        <w:t>և</w:t>
      </w:r>
      <w:r w:rsidRPr="00411299">
        <w:rPr>
          <w:rFonts w:ascii="GHEA Grapalat" w:hAnsi="GHEA Grapalat"/>
        </w:rPr>
        <w:t xml:space="preserve"> M4F12- M4F14: Մուտքագրել բույսի/կենդանու/բույսի գործի արդյունքները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գծապատկերներ</w:t>
      </w:r>
      <w:bookmarkEnd w:id="81"/>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Կենդանու հետ կապված գործ բացելու համար անասնաբուժության տեսուչը լրացնում է հետևյալ տվյալները՝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ՏՀՀ</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Նմուշառման ամսաթիվը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Նմուշառման տեսակը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Նմուշառման մեթոդը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Նշում</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Տեսուչ (ավտոմատ կերպով լրացվում է համակարգի կողմից՝ գործը ստեղծող օգտատիրոջ տվյալներով):</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Նոր բույսի գործ ստեղծելիս համակարգում պետք է լրացնել հետևյալ տեղեկատվությունը՝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Sylfaen"/>
          <w:i w:val="0"/>
          <w:sz w:val="20"/>
        </w:rPr>
        <w:t>Ապրանքային տեսականին</w:t>
      </w:r>
      <w:r w:rsidRPr="00411299">
        <w:rPr>
          <w:rFonts w:ascii="GHEA Grapalat" w:hAnsi="GHEA Grapalat" w:cs="Calibri"/>
          <w:i w:val="0"/>
          <w:sz w:val="20"/>
        </w:rPr>
        <w:t xml:space="preserve"> Category</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Sylfaen"/>
          <w:i w:val="0"/>
          <w:sz w:val="20"/>
        </w:rPr>
        <w:t>Ապրանքը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Նմուշառման ամսաթիվը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Նմուշառման տեսակը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Նմուշառման մեթոդը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Նշում</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Տեսուչ (ավտոմատ կերպով լրացվում է համակարգի կողմից՝ գործը ստեղծող օգտատիրոջ տվյալներով):</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Սննդամթերքի նոր գործ գրանցելիս համակարգ պետք է մուտքագրվեն հետևյալ տվյալները՝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Sylfaen"/>
          <w:i w:val="0"/>
          <w:sz w:val="20"/>
        </w:rPr>
        <w:t>Փաստաթղթի</w:t>
      </w:r>
      <w:r w:rsidRPr="00411299">
        <w:rPr>
          <w:rFonts w:ascii="GHEA Grapalat" w:hAnsi="GHEA Grapalat" w:cs="Calibri"/>
          <w:i w:val="0"/>
          <w:sz w:val="20"/>
        </w:rPr>
        <w:t xml:space="preserve"> </w:t>
      </w:r>
      <w:r w:rsidRPr="00411299">
        <w:rPr>
          <w:rFonts w:ascii="GHEA Grapalat" w:hAnsi="GHEA Grapalat" w:cs="Sylfaen"/>
          <w:i w:val="0"/>
          <w:sz w:val="20"/>
        </w:rPr>
        <w:t>համար</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Տեսչական գործողության տեսակը (սննդամթերքի նմուշառում սպառման ցանցից կամ արտադրողից)</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Գործողության ամսաթիվը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Տեսուչ (ավտոմատ կերպով լրացվում է համակարգի կողմից՝ գործը ստեղծող օգտատիրոջ տվյալներով):</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Բոլոր տեսուչները կարող են տեսնել իրենց վերահսկման տարածքում գրանցված բոլոր գործերը: Նրանք կարող են մոտքագրել արդյունքները և փակել այն բաց գործերը, որոնք ինքն է բացել: Մյուս բոլոր դեպքերում նրանք կարող են միայն տեսնել իրենց տարածքի գործերի կարգավիճակը և արդյունքները:</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M4F12- M4F14: Մուտքագրել բույսի/կենդանու/սննդամթերքի գործի արդյունքները</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Այն բանից հետո, երբ գործը բացված է և նմուշները վերցված են, դրանք ուղարկվում են համապատասխան լաբորատորիաներ:</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Բուսասանիտարիայի/Անասնաբուժության/Սննդամթերքի անվտանգության տեսչության պետեր:</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984207">
      <w:pPr>
        <w:pStyle w:val="level3text"/>
        <w:numPr>
          <w:ilvl w:val="0"/>
          <w:numId w:val="30"/>
        </w:numPr>
        <w:spacing w:before="120"/>
        <w:rPr>
          <w:rFonts w:ascii="GHEA Grapalat" w:hAnsi="GHEA Grapalat" w:cs="Calibri"/>
          <w:sz w:val="20"/>
        </w:rPr>
      </w:pPr>
      <w:r w:rsidRPr="00411299">
        <w:rPr>
          <w:rFonts w:ascii="GHEA Grapalat" w:hAnsi="GHEA Grapalat" w:cs="Sylfaen"/>
          <w:sz w:val="20"/>
        </w:rPr>
        <w:t>Մուտք</w:t>
      </w:r>
      <w:r w:rsidRPr="00411299">
        <w:rPr>
          <w:rFonts w:ascii="GHEA Grapalat" w:hAnsi="GHEA Grapalat" w:cs="Calibri"/>
          <w:sz w:val="20"/>
        </w:rPr>
        <w:t xml:space="preserve"> է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30"/>
        </w:numPr>
        <w:spacing w:before="60"/>
        <w:rPr>
          <w:rFonts w:ascii="GHEA Grapalat" w:hAnsi="GHEA Grapalat" w:cs="Calibri"/>
          <w:sz w:val="20"/>
        </w:rPr>
      </w:pPr>
      <w:r w:rsidRPr="00411299">
        <w:rPr>
          <w:rFonts w:ascii="GHEA Grapalat" w:hAnsi="GHEA Grapalat" w:cs="Sylfaen"/>
          <w:sz w:val="20"/>
        </w:rPr>
        <w:lastRenderedPageBreak/>
        <w:t>Օգտատերն ընտրում է «Բույսի/կենդանու/սննդամթերքի տեսչական գործողություններ» հղումը, որից հետո ցուցադրվում բոլոր գործերը</w:t>
      </w:r>
    </w:p>
    <w:p w:rsidR="003E16F4" w:rsidRPr="00411299" w:rsidRDefault="003E16F4" w:rsidP="00984207">
      <w:pPr>
        <w:pStyle w:val="level3text"/>
        <w:numPr>
          <w:ilvl w:val="0"/>
          <w:numId w:val="30"/>
        </w:numPr>
        <w:spacing w:before="60"/>
        <w:rPr>
          <w:rFonts w:ascii="GHEA Grapalat" w:hAnsi="GHEA Grapalat" w:cs="Calibri"/>
          <w:sz w:val="20"/>
        </w:rPr>
      </w:pPr>
      <w:r w:rsidRPr="00411299">
        <w:rPr>
          <w:rFonts w:ascii="GHEA Grapalat" w:hAnsi="GHEA Grapalat" w:cs="Sylfaen"/>
          <w:sz w:val="20"/>
        </w:rPr>
        <w:t>Սեղմում է «Մուտքագրել գործողության արդյունքը» ստեղնը՝ տվյալ գործի տողի վրա</w:t>
      </w:r>
    </w:p>
    <w:p w:rsidR="003E16F4" w:rsidRPr="00411299" w:rsidRDefault="003E16F4" w:rsidP="00984207">
      <w:pPr>
        <w:pStyle w:val="level3text"/>
        <w:numPr>
          <w:ilvl w:val="0"/>
          <w:numId w:val="30"/>
        </w:numPr>
        <w:spacing w:before="60"/>
        <w:rPr>
          <w:rFonts w:ascii="GHEA Grapalat" w:hAnsi="GHEA Grapalat" w:cs="Calibri"/>
          <w:sz w:val="20"/>
        </w:rPr>
      </w:pPr>
      <w:r w:rsidRPr="00411299">
        <w:rPr>
          <w:rFonts w:ascii="GHEA Grapalat" w:hAnsi="GHEA Grapalat" w:cs="Sylfaen"/>
          <w:sz w:val="20"/>
        </w:rPr>
        <w:t>Լրացնում</w:t>
      </w:r>
      <w:r w:rsidRPr="00411299">
        <w:rPr>
          <w:rFonts w:ascii="GHEA Grapalat" w:hAnsi="GHEA Grapalat" w:cs="Calibri"/>
          <w:sz w:val="20"/>
        </w:rPr>
        <w:t xml:space="preserve"> է </w:t>
      </w:r>
      <w:r w:rsidRPr="00411299">
        <w:rPr>
          <w:rFonts w:ascii="GHEA Grapalat" w:hAnsi="GHEA Grapalat" w:cs="Sylfaen"/>
          <w:sz w:val="20"/>
        </w:rPr>
        <w:t>պահանջվող</w:t>
      </w:r>
      <w:r w:rsidRPr="00411299">
        <w:rPr>
          <w:rFonts w:ascii="GHEA Grapalat" w:hAnsi="GHEA Grapalat" w:cs="Calibri"/>
          <w:sz w:val="20"/>
        </w:rPr>
        <w:t xml:space="preserve"> </w:t>
      </w:r>
      <w:r w:rsidRPr="00411299">
        <w:rPr>
          <w:rFonts w:ascii="GHEA Grapalat" w:hAnsi="GHEA Grapalat" w:cs="Sylfaen"/>
          <w:sz w:val="20"/>
        </w:rPr>
        <w:t>տվյալները</w:t>
      </w:r>
    </w:p>
    <w:p w:rsidR="003E16F4" w:rsidRPr="00411299" w:rsidRDefault="003E16F4" w:rsidP="00984207">
      <w:pPr>
        <w:pStyle w:val="level3text"/>
        <w:numPr>
          <w:ilvl w:val="0"/>
          <w:numId w:val="30"/>
        </w:numPr>
        <w:spacing w:before="60"/>
        <w:rPr>
          <w:rFonts w:ascii="GHEA Grapalat" w:hAnsi="GHEA Grapalat" w:cs="Calibri"/>
          <w:sz w:val="20"/>
        </w:rPr>
      </w:pPr>
      <w:r w:rsidRPr="00411299">
        <w:rPr>
          <w:rFonts w:ascii="GHEA Grapalat" w:hAnsi="GHEA Grapalat" w:cs="Sylfaen"/>
          <w:sz w:val="20"/>
        </w:rPr>
        <w:t>Սեղմում է «Հաստատել» ստեղնը</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3E16F4" w:rsidP="003E16F4">
      <w:pPr>
        <w:pStyle w:val="template"/>
        <w:spacing w:before="120" w:after="120" w:line="276" w:lineRule="auto"/>
        <w:jc w:val="both"/>
        <w:rPr>
          <w:rFonts w:ascii="GHEA Grapalat" w:hAnsi="GHEA Grapalat" w:cs="Calibri"/>
          <w:i w:val="0"/>
          <w:sz w:val="20"/>
        </w:rPr>
      </w:pPr>
      <w:proofErr w:type="gramStart"/>
      <w:r w:rsidRPr="00411299">
        <w:rPr>
          <w:rFonts w:ascii="GHEA Grapalat" w:hAnsi="GHEA Grapalat" w:cs="Sylfaen"/>
          <w:i w:val="0"/>
          <w:sz w:val="20"/>
        </w:rPr>
        <w:t>Գործողությունների</w:t>
      </w:r>
      <w:r w:rsidRPr="00411299">
        <w:rPr>
          <w:rFonts w:ascii="GHEA Grapalat" w:hAnsi="GHEA Grapalat" w:cs="Calibri"/>
          <w:i w:val="0"/>
          <w:sz w:val="20"/>
        </w:rPr>
        <w:t xml:space="preserve"> </w:t>
      </w:r>
      <w:r w:rsidRPr="00411299">
        <w:rPr>
          <w:rFonts w:ascii="GHEA Grapalat" w:hAnsi="GHEA Grapalat" w:cs="Sylfaen"/>
          <w:i w:val="0"/>
          <w:sz w:val="20"/>
        </w:rPr>
        <w:t xml:space="preserve">գծապատկերը պատկերված է </w:t>
      </w:r>
      <w:r w:rsidRPr="00411299">
        <w:rPr>
          <w:rFonts w:ascii="GHEA Grapalat" w:hAnsi="GHEA Grapalat" w:cs="Calibri"/>
          <w:i w:val="0"/>
          <w:sz w:val="20"/>
        </w:rPr>
        <w:t>4.4.2.2.</w:t>
      </w:r>
      <w:proofErr w:type="gramEnd"/>
      <w:r w:rsidRPr="00411299">
        <w:rPr>
          <w:rFonts w:ascii="GHEA Grapalat" w:hAnsi="GHEA Grapalat" w:cs="Calibri"/>
          <w:i w:val="0"/>
          <w:sz w:val="20"/>
        </w:rPr>
        <w:t xml:space="preserve"> </w:t>
      </w:r>
      <w:proofErr w:type="gramStart"/>
      <w:r w:rsidRPr="00411299">
        <w:rPr>
          <w:rFonts w:ascii="GHEA Grapalat" w:hAnsi="GHEA Grapalat" w:cs="Calibri"/>
          <w:i w:val="0"/>
          <w:sz w:val="20"/>
        </w:rPr>
        <w:t>բաժնում</w:t>
      </w:r>
      <w:proofErr w:type="gramEnd"/>
      <w:r w:rsidRPr="00411299">
        <w:rPr>
          <w:rFonts w:ascii="GHEA Grapalat" w:hAnsi="GHEA Grapalat" w:cs="Calibri"/>
          <w:i w:val="0"/>
          <w:sz w:val="20"/>
        </w:rPr>
        <w:t xml:space="preserve">: </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Անասնաբուժության, սննդամթերքի անվտանգության և բուսասանիտարիայի տեսուչների կողմից մուտքագրվում են իրենց կողմից բացված գործերի արդյունքները: Կենդանու գործի արդյունքները մուտքագրելիս անհրաժեշտ է լրացնել հետևյալ տվյալները՝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Արդյունքը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Նշում</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Մուտքագրման ամսաթիվը (ավտոմատ կերպով լրացվում է համակարգի կողմից)</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Տեսուչ (ավտոմատ կերպով լրացվում է համակարգի կողմից՝ գործը ստեղծող օգտատիրոջ տվյալներով):</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Սննդամթերքի գործի արդյունքները համակարգ մուտքագրելիս անհրաժեշտ է հետևյալ տեղեկատվությունը՝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Իրավաբանական անձի անվանումը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Հանձնարարականը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Տուգանքը, եթե առկա է</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Տեսուչները (գործընթացի հրամանի մեջ ընդգրկված)</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 xml:space="preserve">Հանձնարարականի կատարման ժամկետները </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Մուտքագրման ամսաթիվը (ավտոմատ կերպով լրացվում է համակարգի կողմից)</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Տեսուչ (ավտոմատ կերպով լրացվում է համակարգի կողմից՝ գործը ստեղծող օգտատիրոջ տվյալներով)</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Երբ տնտեսավարողը հանձնարարականը կատարած է լինում, տվյալ գործը փակվում է այն բացած տեսուչի կողմից՝ մուտքագրելով հետևյալ տեղեկատվությունը՝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Հանձնարարականի կատարման հաստատումը</w:t>
      </w:r>
    </w:p>
    <w:p w:rsidR="003E16F4" w:rsidRPr="00411299" w:rsidRDefault="003E16F4" w:rsidP="00984207">
      <w:pPr>
        <w:pStyle w:val="template"/>
        <w:numPr>
          <w:ilvl w:val="0"/>
          <w:numId w:val="16"/>
        </w:numPr>
        <w:spacing w:before="120" w:after="120" w:line="276" w:lineRule="auto"/>
        <w:jc w:val="both"/>
        <w:rPr>
          <w:rFonts w:ascii="GHEA Grapalat" w:hAnsi="GHEA Grapalat" w:cs="Calibri"/>
          <w:i w:val="0"/>
          <w:sz w:val="20"/>
        </w:rPr>
      </w:pPr>
      <w:r w:rsidRPr="00411299">
        <w:rPr>
          <w:rFonts w:ascii="GHEA Grapalat" w:hAnsi="GHEA Grapalat" w:cs="Calibri"/>
          <w:i w:val="0"/>
          <w:sz w:val="20"/>
        </w:rPr>
        <w:t>Գործը փակված է, թե՞՝ ոչ (Այո/Ոչ)</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Բոլոր տեսուչները կարող են տեսնել իրենց վերահսկման տարածքում գրանցված բոլոր գործերը: Նրանք կարող են մոտքագրել արդյունքները և փակել այն բաց գործերը, որոնք ինքն է բացել: Մյուս բոլոր դեպքերում նրանք կարող են միայն տեսնել իրենց տարածքի գործերի կարգավիճակը և արդյունքները:</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M4F15- M4F16: Որոնել բույսի/կենդանու հիվանդություններ</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Բույսի կամ կենդանու նմուշառման արդյունքները մուտքագրելուց հետո վերլուծել հիվանդության առկայությունը: Ամեն տեսուչ կարող է փնտրել հիվանդություն: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անասնաբուժության տեսուչ, բուսասանիտարիայի տեսուչ, Անասնաբուժության/Բուսասանիտարիայի տեսչության պետեր, տեսչությունների վերահսկիչ, ՍԱՊԾ պետ:</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lastRenderedPageBreak/>
        <w:t>Քայլերի հաջորդականություն</w:t>
      </w:r>
    </w:p>
    <w:p w:rsidR="003E16F4" w:rsidRPr="00411299" w:rsidRDefault="003E16F4" w:rsidP="00984207">
      <w:pPr>
        <w:pStyle w:val="level3text"/>
        <w:numPr>
          <w:ilvl w:val="0"/>
          <w:numId w:val="31"/>
        </w:numPr>
        <w:spacing w:before="120"/>
        <w:rPr>
          <w:rFonts w:ascii="GHEA Grapalat" w:hAnsi="GHEA Grapalat" w:cs="Calibri"/>
          <w:sz w:val="20"/>
        </w:rPr>
      </w:pPr>
      <w:r w:rsidRPr="00411299">
        <w:rPr>
          <w:rFonts w:ascii="GHEA Grapalat" w:hAnsi="GHEA Grapalat" w:cs="Sylfaen"/>
          <w:sz w:val="20"/>
        </w:rPr>
        <w:t>Մուտք 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31"/>
        </w:numPr>
        <w:spacing w:before="60"/>
        <w:rPr>
          <w:rFonts w:ascii="GHEA Grapalat" w:hAnsi="GHEA Grapalat" w:cs="Calibri"/>
          <w:sz w:val="20"/>
        </w:rPr>
      </w:pPr>
      <w:r w:rsidRPr="00411299">
        <w:rPr>
          <w:rFonts w:ascii="GHEA Grapalat" w:hAnsi="GHEA Grapalat" w:cs="Sylfaen"/>
          <w:sz w:val="20"/>
        </w:rPr>
        <w:t>Օգտատերն ընտրում է «Բույսի/կենդանու տեսչական գործողություններ» հղումը, որից հետո բացվում է բոլոր բույսերի/կենդանիների գործերի ցանկը:</w:t>
      </w:r>
    </w:p>
    <w:p w:rsidR="003E16F4" w:rsidRPr="00411299" w:rsidRDefault="003E16F4" w:rsidP="00984207">
      <w:pPr>
        <w:pStyle w:val="level3text"/>
        <w:numPr>
          <w:ilvl w:val="0"/>
          <w:numId w:val="31"/>
        </w:numPr>
        <w:spacing w:before="60"/>
        <w:rPr>
          <w:rFonts w:ascii="GHEA Grapalat" w:hAnsi="GHEA Grapalat" w:cs="Calibri"/>
          <w:sz w:val="20"/>
        </w:rPr>
      </w:pPr>
      <w:r w:rsidRPr="00411299">
        <w:rPr>
          <w:rFonts w:ascii="GHEA Grapalat" w:hAnsi="GHEA Grapalat" w:cs="Calibri"/>
          <w:sz w:val="20"/>
        </w:rPr>
        <w:t>Սեղմում է «Որոնել բույսի/կենդանու հիվանդություն» ստեղնը</w:t>
      </w:r>
    </w:p>
    <w:p w:rsidR="003E16F4" w:rsidRPr="00411299" w:rsidRDefault="003E16F4" w:rsidP="00984207">
      <w:pPr>
        <w:pStyle w:val="level3text"/>
        <w:numPr>
          <w:ilvl w:val="0"/>
          <w:numId w:val="31"/>
        </w:numPr>
        <w:spacing w:before="60"/>
        <w:rPr>
          <w:rFonts w:ascii="GHEA Grapalat" w:hAnsi="GHEA Grapalat" w:cs="Calibri"/>
          <w:sz w:val="20"/>
        </w:rPr>
      </w:pPr>
      <w:r w:rsidRPr="00411299">
        <w:rPr>
          <w:rFonts w:ascii="GHEA Grapalat" w:hAnsi="GHEA Grapalat" w:cs="Calibri"/>
          <w:sz w:val="20"/>
        </w:rPr>
        <w:t>Ընտրում է որոնման չափանիշները</w:t>
      </w:r>
    </w:p>
    <w:p w:rsidR="003E16F4" w:rsidRPr="00411299" w:rsidRDefault="003E16F4" w:rsidP="00984207">
      <w:pPr>
        <w:pStyle w:val="level3text"/>
        <w:numPr>
          <w:ilvl w:val="0"/>
          <w:numId w:val="31"/>
        </w:numPr>
        <w:spacing w:before="60"/>
        <w:rPr>
          <w:rFonts w:ascii="GHEA Grapalat" w:hAnsi="GHEA Grapalat" w:cs="Calibri"/>
          <w:sz w:val="20"/>
        </w:rPr>
      </w:pPr>
      <w:r w:rsidRPr="00411299">
        <w:rPr>
          <w:rFonts w:ascii="GHEA Grapalat" w:hAnsi="GHEA Grapalat" w:cs="Calibri"/>
          <w:sz w:val="20"/>
        </w:rPr>
        <w:t>Ցուցադրվում են որոնման արդյունքները՝ ցուցակով:</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419350" cy="5086350"/>
            <wp:effectExtent l="19050" t="0" r="0" b="0"/>
            <wp:docPr id="72" name="Picture 20496" descr="M4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6" descr="M4F15"/>
                    <pic:cNvPicPr>
                      <a:picLocks noChangeAspect="1" noChangeArrowheads="1"/>
                    </pic:cNvPicPr>
                  </pic:nvPicPr>
                  <pic:blipFill>
                    <a:blip r:embed="rId90" cstate="print"/>
                    <a:srcRect/>
                    <a:stretch>
                      <a:fillRect/>
                    </a:stretch>
                  </pic:blipFill>
                  <pic:spPr bwMode="auto">
                    <a:xfrm>
                      <a:off x="0" y="0"/>
                      <a:ext cx="2419350" cy="508635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p>
    <w:p w:rsidR="003E16F4" w:rsidRPr="00411299" w:rsidRDefault="003E16F4" w:rsidP="003E16F4">
      <w:pPr>
        <w:pStyle w:val="Caption"/>
        <w:spacing w:after="0"/>
        <w:rPr>
          <w:rFonts w:ascii="GHEA Grapalat" w:hAnsi="GHEA Grapalat"/>
        </w:rPr>
      </w:pPr>
      <w:bookmarkStart w:id="82" w:name="_Toc383040509"/>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44</w:t>
      </w:r>
      <w:r w:rsidR="007F5A56" w:rsidRPr="00411299">
        <w:rPr>
          <w:rFonts w:ascii="GHEA Grapalat" w:hAnsi="GHEA Grapalat"/>
        </w:rPr>
        <w:fldChar w:fldCharType="end"/>
      </w:r>
      <w:r w:rsidRPr="00411299">
        <w:rPr>
          <w:rFonts w:ascii="GHEA Grapalat" w:hAnsi="GHEA Grapalat"/>
        </w:rPr>
        <w:t>: M4F15- M4F16: Որոնել բույսի/կենդանու հիվանդություն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գծապատկերներ</w:t>
      </w:r>
      <w:bookmarkEnd w:id="82"/>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Յուրաքանչյուր տեսուչ կարող է որոնում կատարել իր վերահսկողության տակ գտնվող գործերի շրջանակում կամ տիրույթում, սակայն տեսչությունների պետերը, տեսչությունների վերահսկիչը և ՍԱՊԾ պետը կարող են որոնել ողջ գրանցված ցանկում: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Որոնել կարելի է՝ ընտրելով հիվանդությունը դեպի ներքև բացվող մենյուից: Հիվանդությունների ցանկը նախապես մուտքագրվում է համակարգ հ</w:t>
      </w:r>
      <w:r w:rsidRPr="00411299">
        <w:rPr>
          <w:rFonts w:ascii="GHEA Grapalat" w:hAnsi="GHEA Grapalat" w:cs="Sylfaen"/>
          <w:i w:val="0"/>
          <w:sz w:val="20"/>
        </w:rPr>
        <w:t>ամակարգային ադմինիստրատոր</w:t>
      </w:r>
      <w:r w:rsidRPr="00411299">
        <w:rPr>
          <w:rFonts w:ascii="GHEA Grapalat" w:hAnsi="GHEA Grapalat" w:cs="Calibri"/>
          <w:i w:val="0"/>
          <w:sz w:val="20"/>
        </w:rPr>
        <w:t>ի կողմից:</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M4F17: Սահմանային սերտիֆիկատի առաքում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Ներմուծման ժամանակ ներմուծողները ՍՀԿ-երում ստանում են ներմուծման սերտիֆիկատներ, որոնց կառավարումն իրականացվում է ՍՀԿ համակարգողի կողմից: ՍՀԿ պետը պատասխանատու է սերտիֆիկատի ստացման և փչանալու դեպքում համակարգողին հայտնելու համար:</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lastRenderedPageBreak/>
        <w:t xml:space="preserve">Կիրառումը՝ </w:t>
      </w:r>
      <w:r w:rsidRPr="00411299">
        <w:rPr>
          <w:rFonts w:ascii="GHEA Grapalat" w:hAnsi="GHEA Grapalat" w:cs="Sylfaen"/>
          <w:i w:val="0"/>
          <w:sz w:val="20"/>
        </w:rPr>
        <w:t>ՍՀԿ համակարգող:</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984207">
      <w:pPr>
        <w:pStyle w:val="level3text"/>
        <w:numPr>
          <w:ilvl w:val="0"/>
          <w:numId w:val="32"/>
        </w:numPr>
        <w:spacing w:before="120"/>
        <w:rPr>
          <w:rFonts w:ascii="GHEA Grapalat" w:hAnsi="GHEA Grapalat" w:cs="Calibri"/>
          <w:sz w:val="20"/>
        </w:rPr>
      </w:pPr>
      <w:r w:rsidRPr="00411299">
        <w:rPr>
          <w:rFonts w:ascii="GHEA Grapalat" w:hAnsi="GHEA Grapalat" w:cs="Sylfaen"/>
          <w:sz w:val="20"/>
        </w:rPr>
        <w:t>Մուտք</w:t>
      </w:r>
      <w:r w:rsidRPr="00411299">
        <w:rPr>
          <w:rFonts w:ascii="GHEA Grapalat" w:hAnsi="GHEA Grapalat" w:cs="Calibri"/>
          <w:sz w:val="20"/>
        </w:rPr>
        <w:t xml:space="preserve"> է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32"/>
        </w:numPr>
        <w:spacing w:before="60"/>
        <w:rPr>
          <w:rFonts w:ascii="GHEA Grapalat" w:hAnsi="GHEA Grapalat" w:cs="Calibri"/>
          <w:sz w:val="20"/>
        </w:rPr>
      </w:pPr>
      <w:r w:rsidRPr="00411299">
        <w:rPr>
          <w:rFonts w:ascii="GHEA Grapalat" w:hAnsi="GHEA Grapalat" w:cs="Sylfaen"/>
          <w:sz w:val="20"/>
        </w:rPr>
        <w:t>Օգտատերն ընտրում է «Սահմանային սերտիֆիկատի կառավարում» հղումը, որից հետո ցուցադրվում են սերտիֆիկատների հետ կատարված բոլոր գործողությունները</w:t>
      </w:r>
    </w:p>
    <w:p w:rsidR="003E16F4" w:rsidRPr="00411299" w:rsidRDefault="003E16F4" w:rsidP="00984207">
      <w:pPr>
        <w:pStyle w:val="level3text"/>
        <w:numPr>
          <w:ilvl w:val="0"/>
          <w:numId w:val="32"/>
        </w:numPr>
        <w:spacing w:before="60"/>
        <w:rPr>
          <w:rFonts w:ascii="GHEA Grapalat" w:hAnsi="GHEA Grapalat" w:cs="Calibri"/>
          <w:sz w:val="20"/>
        </w:rPr>
      </w:pPr>
      <w:r w:rsidRPr="00411299">
        <w:rPr>
          <w:rFonts w:ascii="GHEA Grapalat" w:hAnsi="GHEA Grapalat" w:cs="Calibri"/>
          <w:sz w:val="20"/>
        </w:rPr>
        <w:t>Սեղմում է «Ուղարկել սահմանային սերտիֆիկատ» ստեղնը</w:t>
      </w:r>
    </w:p>
    <w:p w:rsidR="003E16F4" w:rsidRPr="00411299" w:rsidRDefault="003E16F4" w:rsidP="00984207">
      <w:pPr>
        <w:pStyle w:val="level3text"/>
        <w:numPr>
          <w:ilvl w:val="0"/>
          <w:numId w:val="32"/>
        </w:numPr>
        <w:spacing w:before="60"/>
        <w:rPr>
          <w:rFonts w:ascii="GHEA Grapalat" w:hAnsi="GHEA Grapalat" w:cs="Calibri"/>
          <w:sz w:val="20"/>
        </w:rPr>
      </w:pPr>
      <w:r w:rsidRPr="00411299">
        <w:rPr>
          <w:rFonts w:ascii="GHEA Grapalat" w:hAnsi="GHEA Grapalat" w:cs="Sylfaen"/>
          <w:sz w:val="20"/>
        </w:rPr>
        <w:t>Լրացնում է</w:t>
      </w:r>
      <w:r w:rsidRPr="00411299">
        <w:rPr>
          <w:rFonts w:ascii="GHEA Grapalat" w:hAnsi="GHEA Grapalat" w:cs="Calibri"/>
          <w:sz w:val="20"/>
        </w:rPr>
        <w:t xml:space="preserve"> </w:t>
      </w:r>
      <w:r w:rsidRPr="00411299">
        <w:rPr>
          <w:rFonts w:ascii="GHEA Grapalat" w:hAnsi="GHEA Grapalat" w:cs="Sylfaen"/>
          <w:sz w:val="20"/>
        </w:rPr>
        <w:t>տվյալները</w:t>
      </w:r>
    </w:p>
    <w:p w:rsidR="003E16F4" w:rsidRPr="00411299" w:rsidRDefault="003E16F4" w:rsidP="00984207">
      <w:pPr>
        <w:pStyle w:val="level3text"/>
        <w:numPr>
          <w:ilvl w:val="0"/>
          <w:numId w:val="32"/>
        </w:numPr>
        <w:spacing w:before="60"/>
        <w:rPr>
          <w:rFonts w:ascii="GHEA Grapalat" w:hAnsi="GHEA Grapalat" w:cs="Calibri"/>
          <w:sz w:val="20"/>
        </w:rPr>
      </w:pPr>
      <w:r w:rsidRPr="00411299">
        <w:rPr>
          <w:rFonts w:ascii="GHEA Grapalat" w:hAnsi="GHEA Grapalat" w:cs="Sylfaen"/>
          <w:sz w:val="20"/>
        </w:rPr>
        <w:t>Սեղմում է «Հաստատել» ստեղնը</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619375" cy="6067425"/>
            <wp:effectExtent l="19050" t="0" r="9525" b="0"/>
            <wp:docPr id="73" name="Picture 20497" descr="M4F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7" descr="M4F17"/>
                    <pic:cNvPicPr>
                      <a:picLocks noChangeAspect="1" noChangeArrowheads="1"/>
                    </pic:cNvPicPr>
                  </pic:nvPicPr>
                  <pic:blipFill>
                    <a:blip r:embed="rId91" cstate="print"/>
                    <a:srcRect/>
                    <a:stretch>
                      <a:fillRect/>
                    </a:stretch>
                  </pic:blipFill>
                  <pic:spPr bwMode="auto">
                    <a:xfrm>
                      <a:off x="0" y="0"/>
                      <a:ext cx="2619375" cy="606742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p>
    <w:p w:rsidR="003E16F4" w:rsidRPr="00411299" w:rsidRDefault="003E16F4" w:rsidP="003E16F4">
      <w:pPr>
        <w:pStyle w:val="Caption"/>
        <w:spacing w:after="0"/>
        <w:rPr>
          <w:rFonts w:ascii="GHEA Grapalat" w:hAnsi="GHEA Grapalat"/>
        </w:rPr>
      </w:pPr>
      <w:bookmarkStart w:id="83" w:name="_Toc383040510"/>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45</w:t>
      </w:r>
      <w:r w:rsidR="007F5A56" w:rsidRPr="00411299">
        <w:rPr>
          <w:rFonts w:ascii="GHEA Grapalat" w:hAnsi="GHEA Grapalat"/>
        </w:rPr>
        <w:fldChar w:fldCharType="end"/>
      </w:r>
      <w:r w:rsidRPr="00411299">
        <w:rPr>
          <w:rFonts w:ascii="GHEA Grapalat" w:hAnsi="GHEA Grapalat"/>
        </w:rPr>
        <w:t>: M4F17: Սահմանային սերտիֆիկատների առաքում գ</w:t>
      </w:r>
      <w:r w:rsidRPr="00411299">
        <w:rPr>
          <w:rFonts w:ascii="GHEA Grapalat" w:hAnsi="GHEA Grapalat" w:cs="Sylfaen"/>
        </w:rPr>
        <w:t>ործողությունների</w:t>
      </w:r>
      <w:r w:rsidRPr="00411299">
        <w:rPr>
          <w:rFonts w:ascii="GHEA Grapalat" w:hAnsi="GHEA Grapalat"/>
        </w:rPr>
        <w:t xml:space="preserve"> </w:t>
      </w:r>
      <w:r w:rsidRPr="00411299">
        <w:rPr>
          <w:rFonts w:ascii="GHEA Grapalat" w:hAnsi="GHEA Grapalat" w:cs="Sylfaen"/>
        </w:rPr>
        <w:t>գծապատկեր</w:t>
      </w:r>
      <w:bookmarkEnd w:id="83"/>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ՍՀԿ համակարգողը պատասխանատու է սահմանային սերտիֆիկատների կառավարման համար: Նա օգտագործում է համակարգը՝ պարզելու համար, թե որ սերտիֆիկատը որ ՍՀԿ երբ է ուղարկվել՝ օգտագործելով սերտիֆիկատի սերիան և համարը: Սերտիֆիկատ ստեղծելիս համակարգ պետք է մուտքագրվեն հետևյալ տվյալները՝ </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lastRenderedPageBreak/>
        <w:t>Սերտիֆիկատի տեսակը (ընտրանք)</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ՍՀԿ անվանումը (ընտրանք)</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Սերտիֆիկատի համարի միջակայքը</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Սերտիֆիկատի համարը</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Մուտքագրման ամսաթիվը (ավտոմատ լրացվում է համակարգի կողմից)</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ՍՀԿ համակարգողը կարող է ՍՀԿ-եր ուղարկել ինչպես համարների միջակայք, այնպես էլ մեկ՝ չկրկնվող համար: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Տվյալների մուտքագրման ընթացքում պետք է բազմաստիճան ստուգման մեխանիզմ աշխատի, որի շնորհիվ նույն սերտիֆիկատը չի ուղարկվի երկու ՍՀԿ-ի կամ կբացառվի որպես փչացած հայտարարված սերտիֆիկատի առաքումը ՍՀԿ-ի:</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 xml:space="preserve">M4F18- M4F19: Խմբագրել/ջնջել սահմանային սերտիֆիկատը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Այն դեպքում, երբ ՍՀԿ համակարգողը սերտիֆիկատի սխալ համար է մուտքագրել, նա կարող է խմբագրել կամ ջնջել այդ տվյալը:</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ՍՀԿ համակարգող:</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M4F18: Խմբագրել առաքվող սահմանային սերտիֆիկատը</w:t>
      </w:r>
    </w:p>
    <w:p w:rsidR="003E16F4" w:rsidRPr="00411299" w:rsidRDefault="003E16F4" w:rsidP="00984207">
      <w:pPr>
        <w:pStyle w:val="level3text"/>
        <w:numPr>
          <w:ilvl w:val="12"/>
          <w:numId w:val="32"/>
        </w:numPr>
        <w:spacing w:before="120"/>
        <w:ind w:left="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12"/>
          <w:numId w:val="32"/>
        </w:numPr>
        <w:spacing w:before="60"/>
        <w:ind w:left="716"/>
        <w:rPr>
          <w:rFonts w:ascii="GHEA Grapalat" w:hAnsi="GHEA Grapalat" w:cs="Calibri"/>
          <w:sz w:val="20"/>
        </w:rPr>
      </w:pPr>
      <w:r w:rsidRPr="00411299">
        <w:rPr>
          <w:rFonts w:ascii="GHEA Grapalat" w:hAnsi="GHEA Grapalat" w:cs="Calibri"/>
          <w:sz w:val="20"/>
        </w:rPr>
        <w:t xml:space="preserve">2. </w:t>
      </w:r>
      <w:r w:rsidRPr="00411299">
        <w:rPr>
          <w:rFonts w:ascii="GHEA Grapalat" w:hAnsi="GHEA Grapalat" w:cs="Sylfaen"/>
          <w:sz w:val="20"/>
        </w:rPr>
        <w:t>Օգտատեր</w:t>
      </w:r>
      <w:r w:rsidRPr="00411299">
        <w:rPr>
          <w:rFonts w:ascii="GHEA Grapalat" w:hAnsi="GHEA Grapalat" w:cs="Calibri"/>
          <w:sz w:val="20"/>
        </w:rPr>
        <w:t xml:space="preserve"> selects a «Border Certificates Administration» link</w:t>
      </w:r>
      <w:r>
        <w:rPr>
          <w:rFonts w:ascii="GHEA Grapalat" w:hAnsi="GHEA Grapalat" w:cs="Calibri"/>
          <w:sz w:val="20"/>
        </w:rPr>
        <w:t xml:space="preserve"> </w:t>
      </w:r>
      <w:r w:rsidRPr="00411299">
        <w:rPr>
          <w:rFonts w:ascii="GHEA Grapalat" w:hAnsi="GHEA Grapalat" w:cs="Calibri"/>
          <w:sz w:val="20"/>
        </w:rPr>
        <w:t>(after this activity List of all Border Certificates Actions is displayed)</w:t>
      </w:r>
    </w:p>
    <w:p w:rsidR="003E16F4" w:rsidRPr="00411299" w:rsidRDefault="003E16F4" w:rsidP="00984207">
      <w:pPr>
        <w:pStyle w:val="level3text"/>
        <w:numPr>
          <w:ilvl w:val="12"/>
          <w:numId w:val="32"/>
        </w:numPr>
        <w:spacing w:before="60"/>
        <w:ind w:left="716"/>
        <w:rPr>
          <w:rFonts w:ascii="GHEA Grapalat" w:hAnsi="GHEA Grapalat" w:cs="Calibri"/>
          <w:sz w:val="20"/>
        </w:rPr>
      </w:pPr>
      <w:r w:rsidRPr="00411299">
        <w:rPr>
          <w:rFonts w:ascii="GHEA Grapalat" w:hAnsi="GHEA Grapalat" w:cs="Calibri"/>
          <w:sz w:val="20"/>
        </w:rPr>
        <w:t>3. Pressing the “Խմբագրել Border Certificate» icon next to the Border Certificates Action (link is active only if the status is «Pending Receipt of Certificates»)</w:t>
      </w:r>
    </w:p>
    <w:p w:rsidR="003E16F4" w:rsidRPr="00411299" w:rsidRDefault="003E16F4" w:rsidP="00984207">
      <w:pPr>
        <w:pStyle w:val="level3text"/>
        <w:numPr>
          <w:ilvl w:val="12"/>
          <w:numId w:val="32"/>
        </w:numPr>
        <w:spacing w:before="60"/>
        <w:ind w:left="716"/>
        <w:rPr>
          <w:rFonts w:ascii="GHEA Grapalat" w:hAnsi="GHEA Grapalat" w:cs="Calibri"/>
          <w:sz w:val="20"/>
        </w:rPr>
      </w:pPr>
      <w:r w:rsidRPr="00411299">
        <w:rPr>
          <w:rFonts w:ascii="GHEA Grapalat" w:hAnsi="GHEA Grapalat" w:cs="Calibri"/>
          <w:sz w:val="20"/>
        </w:rPr>
        <w:t>4. Changing the form data</w:t>
      </w:r>
    </w:p>
    <w:p w:rsidR="003E16F4" w:rsidRPr="00411299" w:rsidRDefault="003E16F4" w:rsidP="00984207">
      <w:pPr>
        <w:pStyle w:val="level3text"/>
        <w:numPr>
          <w:ilvl w:val="12"/>
          <w:numId w:val="32"/>
        </w:numPr>
        <w:spacing w:before="60" w:after="120"/>
        <w:ind w:left="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M4F19: Delete Delivery of Border Certificates</w:t>
      </w:r>
      <w:r w:rsidRPr="00411299">
        <w:rPr>
          <w:rFonts w:ascii="GHEA Grapalat" w:hAnsi="GHEA Grapalat" w:cs="Calibri"/>
          <w:i w:val="0"/>
          <w:sz w:val="20"/>
        </w:rPr>
        <w:t>:</w:t>
      </w:r>
    </w:p>
    <w:p w:rsidR="003E16F4" w:rsidRPr="00411299" w:rsidRDefault="003E16F4" w:rsidP="00984207">
      <w:pPr>
        <w:pStyle w:val="level3text"/>
        <w:numPr>
          <w:ilvl w:val="12"/>
          <w:numId w:val="32"/>
        </w:numPr>
        <w:spacing w:before="120"/>
        <w:ind w:left="716"/>
        <w:rPr>
          <w:rFonts w:ascii="GHEA Grapalat" w:hAnsi="GHEA Grapalat" w:cs="Calibri"/>
          <w:sz w:val="20"/>
        </w:rPr>
      </w:pPr>
      <w:r w:rsidRPr="00411299">
        <w:rPr>
          <w:rFonts w:ascii="GHEA Grapalat" w:hAnsi="GHEA Grapalat" w:cs="Calibri"/>
          <w:sz w:val="20"/>
        </w:rPr>
        <w:t>3. Pressing the «Delete Border Certificate» icon next to the Border Certificates Action(link is active only if the status is «Pending Receipt of Certificates»)</w:t>
      </w:r>
    </w:p>
    <w:p w:rsidR="003E16F4" w:rsidRPr="00411299" w:rsidRDefault="003E16F4" w:rsidP="00984207">
      <w:pPr>
        <w:pStyle w:val="level3text"/>
        <w:numPr>
          <w:ilvl w:val="12"/>
          <w:numId w:val="32"/>
        </w:numPr>
        <w:spacing w:before="60"/>
        <w:ind w:left="716"/>
        <w:rPr>
          <w:rFonts w:ascii="GHEA Grapalat" w:hAnsi="GHEA Grapalat" w:cs="Calibri"/>
          <w:sz w:val="20"/>
        </w:rPr>
      </w:pPr>
      <w:r w:rsidRPr="00411299">
        <w:rPr>
          <w:rFonts w:ascii="GHEA Grapalat" w:hAnsi="GHEA Grapalat" w:cs="Calibri"/>
          <w:sz w:val="20"/>
        </w:rPr>
        <w:t>4. Acknowledging the deletion of Border Certificate Action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984207">
      <w:pPr>
        <w:pStyle w:val="level3text"/>
        <w:numPr>
          <w:ilvl w:val="12"/>
          <w:numId w:val="32"/>
        </w:numPr>
        <w:spacing w:before="60" w:after="120"/>
        <w:ind w:left="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«Հաստատել» ստեղնը</w:t>
      </w:r>
    </w:p>
    <w:p w:rsidR="003E16F4" w:rsidRPr="00411299" w:rsidRDefault="003E16F4" w:rsidP="003E16F4">
      <w:pPr>
        <w:pStyle w:val="level3text"/>
        <w:spacing w:before="60"/>
        <w:ind w:left="0" w:firstLine="0"/>
        <w:rPr>
          <w:rFonts w:ascii="GHEA Grapalat" w:hAnsi="GHEA Grapalat" w:cs="Calibri"/>
          <w:sz w:val="20"/>
        </w:rPr>
      </w:pP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lastRenderedPageBreak/>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476500" cy="5734050"/>
            <wp:effectExtent l="19050" t="0" r="0" b="0"/>
            <wp:docPr id="74" name="Picture 20498" descr="M4F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8" descr="M4F18"/>
                    <pic:cNvPicPr>
                      <a:picLocks noChangeAspect="1" noChangeArrowheads="1"/>
                    </pic:cNvPicPr>
                  </pic:nvPicPr>
                  <pic:blipFill>
                    <a:blip r:embed="rId92" cstate="print"/>
                    <a:srcRect/>
                    <a:stretch>
                      <a:fillRect/>
                    </a:stretch>
                  </pic:blipFill>
                  <pic:spPr bwMode="auto">
                    <a:xfrm>
                      <a:off x="0" y="0"/>
                      <a:ext cx="2476500" cy="573405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762250" cy="5724525"/>
            <wp:effectExtent l="19050" t="0" r="0" b="0"/>
            <wp:docPr id="75" name="Picture 20499" descr="M4F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9" descr="M4F19"/>
                    <pic:cNvPicPr>
                      <a:picLocks noChangeAspect="1" noChangeArrowheads="1"/>
                    </pic:cNvPicPr>
                  </pic:nvPicPr>
                  <pic:blipFill>
                    <a:blip r:embed="rId93" cstate="print"/>
                    <a:srcRect/>
                    <a:stretch>
                      <a:fillRect/>
                    </a:stretch>
                  </pic:blipFill>
                  <pic:spPr bwMode="auto">
                    <a:xfrm>
                      <a:off x="0" y="0"/>
                      <a:ext cx="2762250" cy="572452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84" w:name="_Toc383040511"/>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46</w:t>
      </w:r>
      <w:r w:rsidR="007F5A56" w:rsidRPr="00411299">
        <w:rPr>
          <w:rFonts w:ascii="GHEA Grapalat" w:hAnsi="GHEA Grapalat"/>
        </w:rPr>
        <w:fldChar w:fldCharType="end"/>
      </w:r>
      <w:r w:rsidRPr="00411299">
        <w:rPr>
          <w:rFonts w:ascii="GHEA Grapalat" w:hAnsi="GHEA Grapalat"/>
        </w:rPr>
        <w:t xml:space="preserve">: M4F18- M4F19: Edit/Delete Delivery of Border Certificates </w:t>
      </w:r>
      <w:r w:rsidRPr="00411299">
        <w:rPr>
          <w:rFonts w:ascii="GHEA Grapalat" w:hAnsi="GHEA Grapalat" w:cs="Sylfaen"/>
        </w:rPr>
        <w:t>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84"/>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Certificates which are accepted by the Head of Border Point can not be edited or changed. Only those certificate numbers which are pending approval can be edited or deleted.</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M4F20: Receipt of Border Certificates</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One of the border inspectors at each Border Point (Head of Border Point) is responsible for receiving </w:t>
      </w:r>
      <w:r w:rsidRPr="00411299">
        <w:rPr>
          <w:rFonts w:ascii="GHEA Grapalat" w:hAnsi="GHEA Grapalat" w:cs="Sylfaen"/>
          <w:i w:val="0"/>
          <w:sz w:val="20"/>
        </w:rPr>
        <w:t>և</w:t>
      </w:r>
      <w:r w:rsidRPr="00411299">
        <w:rPr>
          <w:rFonts w:ascii="GHEA Grapalat" w:hAnsi="GHEA Grapalat" w:cs="Calibri"/>
          <w:i w:val="0"/>
          <w:sz w:val="20"/>
        </w:rPr>
        <w:t xml:space="preserve"> managing border certificates sent by the Border Inspection Coordinator. His activities include receipt of sent certificated </w:t>
      </w:r>
      <w:r w:rsidRPr="00411299">
        <w:rPr>
          <w:rFonts w:ascii="GHEA Grapalat" w:hAnsi="GHEA Grapalat" w:cs="Sylfaen"/>
          <w:i w:val="0"/>
          <w:sz w:val="20"/>
        </w:rPr>
        <w:t>և</w:t>
      </w:r>
      <w:r w:rsidRPr="00411299">
        <w:rPr>
          <w:rFonts w:ascii="GHEA Grapalat" w:hAnsi="GHEA Grapalat" w:cs="Calibri"/>
          <w:i w:val="0"/>
          <w:sz w:val="20"/>
        </w:rPr>
        <w:t xml:space="preserve"> indication of spoiled certificates.</w:t>
      </w:r>
    </w:p>
    <w:p w:rsidR="003E16F4" w:rsidRPr="00411299" w:rsidRDefault="003E16F4" w:rsidP="003E16F4">
      <w:pPr>
        <w:pStyle w:val="template"/>
        <w:spacing w:after="120" w:line="276" w:lineRule="auto"/>
        <w:jc w:val="both"/>
        <w:rPr>
          <w:rFonts w:ascii="GHEA Grapalat" w:hAnsi="GHEA Grapalat" w:cs="Calibri"/>
          <w:i w:val="0"/>
          <w:sz w:val="20"/>
        </w:rPr>
      </w:pPr>
      <w:proofErr w:type="gramStart"/>
      <w:r w:rsidRPr="00411299">
        <w:rPr>
          <w:rFonts w:ascii="GHEA Grapalat" w:hAnsi="GHEA Grapalat" w:cs="Sylfaen"/>
          <w:b/>
          <w:i w:val="0"/>
          <w:sz w:val="20"/>
        </w:rPr>
        <w:t>Կիրառումը՝</w:t>
      </w:r>
      <w:r w:rsidRPr="00411299">
        <w:rPr>
          <w:rFonts w:ascii="GHEA Grapalat" w:hAnsi="GHEA Grapalat" w:cs="Calibri"/>
          <w:i w:val="0"/>
          <w:sz w:val="20"/>
        </w:rPr>
        <w:t xml:space="preserve"> Head of Border Point.</w:t>
      </w:r>
      <w:proofErr w:type="gramEnd"/>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984207">
      <w:pPr>
        <w:pStyle w:val="level3text"/>
        <w:numPr>
          <w:ilvl w:val="0"/>
          <w:numId w:val="33"/>
        </w:numPr>
        <w:spacing w:before="120"/>
        <w:rPr>
          <w:rFonts w:ascii="GHEA Grapalat" w:hAnsi="GHEA Grapalat" w:cs="Calibri"/>
          <w:sz w:val="20"/>
        </w:rPr>
      </w:pP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33"/>
        </w:numPr>
        <w:spacing w:before="60"/>
        <w:rPr>
          <w:rFonts w:ascii="GHEA Grapalat" w:hAnsi="GHEA Grapalat" w:cs="Calibri"/>
          <w:sz w:val="20"/>
        </w:rPr>
      </w:pPr>
      <w:r w:rsidRPr="00411299">
        <w:rPr>
          <w:rFonts w:ascii="GHEA Grapalat" w:hAnsi="GHEA Grapalat" w:cs="Sylfaen"/>
          <w:sz w:val="20"/>
        </w:rPr>
        <w:t>Օգտատեր</w:t>
      </w:r>
      <w:r w:rsidRPr="00411299">
        <w:rPr>
          <w:rFonts w:ascii="GHEA Grapalat" w:hAnsi="GHEA Grapalat" w:cs="Calibri"/>
          <w:sz w:val="20"/>
        </w:rPr>
        <w:t xml:space="preserve"> selects a «Border Certificates Administration» link</w:t>
      </w:r>
      <w:r>
        <w:rPr>
          <w:rFonts w:ascii="GHEA Grapalat" w:hAnsi="GHEA Grapalat" w:cs="Calibri"/>
          <w:sz w:val="20"/>
        </w:rPr>
        <w:t xml:space="preserve"> </w:t>
      </w:r>
      <w:r w:rsidRPr="00411299">
        <w:rPr>
          <w:rFonts w:ascii="GHEA Grapalat" w:hAnsi="GHEA Grapalat" w:cs="Calibri"/>
          <w:sz w:val="20"/>
        </w:rPr>
        <w:t>(after this activity List of all Border Certificates Actions for that Border Point is displayed)</w:t>
      </w:r>
    </w:p>
    <w:p w:rsidR="003E16F4" w:rsidRPr="00411299" w:rsidRDefault="003E16F4" w:rsidP="00984207">
      <w:pPr>
        <w:pStyle w:val="level3text"/>
        <w:numPr>
          <w:ilvl w:val="0"/>
          <w:numId w:val="33"/>
        </w:numPr>
        <w:spacing w:before="60"/>
        <w:rPr>
          <w:rFonts w:ascii="GHEA Grapalat" w:hAnsi="GHEA Grapalat" w:cs="Calibri"/>
          <w:sz w:val="20"/>
        </w:rPr>
      </w:pPr>
      <w:r w:rsidRPr="00411299">
        <w:rPr>
          <w:rFonts w:ascii="GHEA Grapalat" w:hAnsi="GHEA Grapalat" w:cs="Calibri"/>
          <w:sz w:val="20"/>
        </w:rPr>
        <w:lastRenderedPageBreak/>
        <w:t>Press «Receive Border Certificates» button (after this activity List of all Border Certificates sent to that Border Point is displayed)</w:t>
      </w:r>
    </w:p>
    <w:p w:rsidR="003E16F4" w:rsidRPr="00411299" w:rsidRDefault="003E16F4" w:rsidP="00984207">
      <w:pPr>
        <w:pStyle w:val="level3text"/>
        <w:numPr>
          <w:ilvl w:val="0"/>
          <w:numId w:val="33"/>
        </w:numPr>
        <w:spacing w:before="60"/>
        <w:rPr>
          <w:rFonts w:ascii="GHEA Grapalat" w:hAnsi="GHEA Grapalat" w:cs="Calibri"/>
          <w:sz w:val="20"/>
        </w:rPr>
      </w:pPr>
      <w:r w:rsidRPr="00411299">
        <w:rPr>
          <w:rFonts w:ascii="GHEA Grapalat" w:hAnsi="GHEA Grapalat" w:cs="Calibri"/>
          <w:sz w:val="20"/>
        </w:rPr>
        <w:t>Press «Accept» button if certificates are well received or Press «Reject» button if certificates are not received at Border Point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2438400" cy="5648325"/>
            <wp:effectExtent l="19050" t="0" r="0" b="0"/>
            <wp:docPr id="76" name="Picture 20500" descr="M4F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0" descr="M4F20"/>
                    <pic:cNvPicPr>
                      <a:picLocks noChangeAspect="1" noChangeArrowheads="1"/>
                    </pic:cNvPicPr>
                  </pic:nvPicPr>
                  <pic:blipFill>
                    <a:blip r:embed="rId94" cstate="print"/>
                    <a:srcRect/>
                    <a:stretch>
                      <a:fillRect/>
                    </a:stretch>
                  </pic:blipFill>
                  <pic:spPr bwMode="auto">
                    <a:xfrm>
                      <a:off x="0" y="0"/>
                      <a:ext cx="2438400" cy="564832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p>
    <w:p w:rsidR="003E16F4" w:rsidRPr="00411299" w:rsidRDefault="003E16F4" w:rsidP="003E16F4">
      <w:pPr>
        <w:pStyle w:val="Caption"/>
        <w:spacing w:after="0"/>
        <w:rPr>
          <w:rFonts w:ascii="GHEA Grapalat" w:hAnsi="GHEA Grapalat"/>
        </w:rPr>
      </w:pPr>
      <w:bookmarkStart w:id="85" w:name="_Toc383040512"/>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47</w:t>
      </w:r>
      <w:r w:rsidR="007F5A56" w:rsidRPr="00411299">
        <w:rPr>
          <w:rFonts w:ascii="GHEA Grapalat" w:hAnsi="GHEA Grapalat"/>
        </w:rPr>
        <w:fldChar w:fldCharType="end"/>
      </w:r>
      <w:r w:rsidRPr="00411299">
        <w:rPr>
          <w:rFonts w:ascii="GHEA Grapalat" w:hAnsi="GHEA Grapalat"/>
        </w:rPr>
        <w:t xml:space="preserve">: M4F20: Receipt of Border Certificates </w:t>
      </w:r>
      <w:r w:rsidRPr="00411299">
        <w:rPr>
          <w:rFonts w:ascii="GHEA Grapalat" w:hAnsi="GHEA Grapalat" w:cs="Sylfaen"/>
        </w:rPr>
        <w:t>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85"/>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Once accepted, the receipt of certificates can not be rolled back. </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M4F21: Report Spoiled Certificates</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During the work or maybe during the delivery of the certificates, some of them may be spoiled. The Head of Border Point should indicate this by reporting it into the Information Management System. The spoiled certificates should be sent back to the Border Inspection Coordinator who will acknowledge their disposal </w:t>
      </w:r>
      <w:r w:rsidRPr="00411299">
        <w:rPr>
          <w:rFonts w:ascii="GHEA Grapalat" w:hAnsi="GHEA Grapalat" w:cs="Sylfaen"/>
          <w:i w:val="0"/>
          <w:sz w:val="20"/>
        </w:rPr>
        <w:t>և</w:t>
      </w:r>
      <w:r w:rsidRPr="00411299">
        <w:rPr>
          <w:rFonts w:ascii="GHEA Grapalat" w:hAnsi="GHEA Grapalat" w:cs="Calibri"/>
          <w:i w:val="0"/>
          <w:sz w:val="20"/>
        </w:rPr>
        <w:t xml:space="preserve"> remove them from the list of active certificates.</w:t>
      </w:r>
    </w:p>
    <w:p w:rsidR="003E16F4" w:rsidRPr="00411299" w:rsidRDefault="003E16F4" w:rsidP="003E16F4">
      <w:pPr>
        <w:pStyle w:val="template"/>
        <w:spacing w:after="120" w:line="276" w:lineRule="auto"/>
        <w:jc w:val="both"/>
        <w:rPr>
          <w:rFonts w:ascii="GHEA Grapalat" w:hAnsi="GHEA Grapalat" w:cs="Calibri"/>
          <w:i w:val="0"/>
          <w:sz w:val="20"/>
        </w:rPr>
      </w:pPr>
      <w:proofErr w:type="gramStart"/>
      <w:r w:rsidRPr="00411299">
        <w:rPr>
          <w:rFonts w:ascii="GHEA Grapalat" w:hAnsi="GHEA Grapalat" w:cs="Sylfaen"/>
          <w:b/>
          <w:i w:val="0"/>
          <w:sz w:val="20"/>
        </w:rPr>
        <w:t>Կիրառումը՝</w:t>
      </w:r>
      <w:r w:rsidRPr="00411299">
        <w:rPr>
          <w:rFonts w:ascii="GHEA Grapalat" w:hAnsi="GHEA Grapalat" w:cs="Calibri"/>
          <w:i w:val="0"/>
          <w:sz w:val="20"/>
        </w:rPr>
        <w:t xml:space="preserve"> Head of Border Point, Border Inspection Coordinator.</w:t>
      </w:r>
      <w:proofErr w:type="gramEnd"/>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984207">
      <w:pPr>
        <w:pStyle w:val="level3text"/>
        <w:numPr>
          <w:ilvl w:val="0"/>
          <w:numId w:val="34"/>
        </w:numPr>
        <w:spacing w:before="120"/>
        <w:rPr>
          <w:rFonts w:ascii="GHEA Grapalat" w:hAnsi="GHEA Grapalat" w:cs="Calibri"/>
          <w:sz w:val="20"/>
        </w:rPr>
      </w:pP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34"/>
        </w:numPr>
        <w:spacing w:before="60"/>
        <w:rPr>
          <w:rFonts w:ascii="GHEA Grapalat" w:hAnsi="GHEA Grapalat" w:cs="Calibri"/>
          <w:sz w:val="20"/>
        </w:rPr>
      </w:pPr>
      <w:r w:rsidRPr="00411299">
        <w:rPr>
          <w:rFonts w:ascii="GHEA Grapalat" w:hAnsi="GHEA Grapalat" w:cs="Sylfaen"/>
          <w:sz w:val="20"/>
        </w:rPr>
        <w:lastRenderedPageBreak/>
        <w:t>Օգտատեր</w:t>
      </w:r>
      <w:r w:rsidRPr="00411299">
        <w:rPr>
          <w:rFonts w:ascii="GHEA Grapalat" w:hAnsi="GHEA Grapalat" w:cs="Calibri"/>
          <w:sz w:val="20"/>
        </w:rPr>
        <w:t xml:space="preserve"> selects a «Border Certificates Administration» link</w:t>
      </w:r>
      <w:r>
        <w:rPr>
          <w:rFonts w:ascii="GHEA Grapalat" w:hAnsi="GHEA Grapalat" w:cs="Calibri"/>
          <w:sz w:val="20"/>
        </w:rPr>
        <w:t xml:space="preserve"> </w:t>
      </w:r>
      <w:r w:rsidRPr="00411299">
        <w:rPr>
          <w:rFonts w:ascii="GHEA Grapalat" w:hAnsi="GHEA Grapalat" w:cs="Calibri"/>
          <w:sz w:val="20"/>
        </w:rPr>
        <w:t>(after this activity List of all Border Certificates Actions for that Border Point is displayed)</w:t>
      </w:r>
    </w:p>
    <w:p w:rsidR="003E16F4" w:rsidRPr="00411299" w:rsidRDefault="003E16F4" w:rsidP="00984207">
      <w:pPr>
        <w:pStyle w:val="level3text"/>
        <w:numPr>
          <w:ilvl w:val="0"/>
          <w:numId w:val="34"/>
        </w:numPr>
        <w:spacing w:before="60"/>
        <w:rPr>
          <w:rFonts w:ascii="GHEA Grapalat" w:hAnsi="GHEA Grapalat" w:cs="Calibri"/>
          <w:sz w:val="20"/>
        </w:rPr>
      </w:pPr>
      <w:r w:rsidRPr="00411299">
        <w:rPr>
          <w:rFonts w:ascii="GHEA Grapalat" w:hAnsi="GHEA Grapalat" w:cs="Calibri"/>
          <w:sz w:val="20"/>
        </w:rPr>
        <w:t xml:space="preserve">Press «Report Spoiled Border Certificates» </w:t>
      </w:r>
      <w:r w:rsidRPr="00411299">
        <w:rPr>
          <w:rFonts w:ascii="GHEA Grapalat" w:hAnsi="GHEA Grapalat" w:cs="Sylfaen"/>
          <w:sz w:val="20"/>
        </w:rPr>
        <w:t>ստեղնը</w:t>
      </w:r>
      <w:r w:rsidRPr="00411299">
        <w:rPr>
          <w:rFonts w:ascii="GHEA Grapalat" w:hAnsi="GHEA Grapalat" w:cs="Calibri"/>
          <w:sz w:val="20"/>
        </w:rPr>
        <w:t xml:space="preserve"> </w:t>
      </w:r>
    </w:p>
    <w:p w:rsidR="003E16F4" w:rsidRPr="00411299" w:rsidRDefault="003E16F4" w:rsidP="00984207">
      <w:pPr>
        <w:pStyle w:val="level3text"/>
        <w:numPr>
          <w:ilvl w:val="0"/>
          <w:numId w:val="34"/>
        </w:numPr>
        <w:spacing w:before="60"/>
        <w:rPr>
          <w:rFonts w:ascii="GHEA Grapalat" w:hAnsi="GHEA Grapalat" w:cs="Calibri"/>
          <w:sz w:val="20"/>
        </w:rPr>
      </w:pPr>
      <w:r w:rsidRPr="00411299">
        <w:rPr>
          <w:rFonts w:ascii="GHEA Grapalat" w:hAnsi="GHEA Grapalat" w:cs="Calibri"/>
          <w:sz w:val="20"/>
        </w:rPr>
        <w:t>Fill the Form Data</w:t>
      </w:r>
    </w:p>
    <w:p w:rsidR="003E16F4" w:rsidRPr="00411299" w:rsidRDefault="003E16F4" w:rsidP="00984207">
      <w:pPr>
        <w:pStyle w:val="level3text"/>
        <w:numPr>
          <w:ilvl w:val="0"/>
          <w:numId w:val="34"/>
        </w:numPr>
        <w:spacing w:before="60"/>
        <w:rPr>
          <w:rFonts w:ascii="GHEA Grapalat" w:hAnsi="GHEA Grapalat" w:cs="Calibri"/>
          <w:sz w:val="20"/>
        </w:rPr>
      </w:pPr>
      <w:r w:rsidRPr="00411299">
        <w:rPr>
          <w:rFonts w:ascii="GHEA Grapalat" w:hAnsi="GHEA Grapalat" w:cs="Sylfaen"/>
          <w:sz w:val="20"/>
        </w:rPr>
        <w:t>Սեղմում «Հաստատել» ստեղնը</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3895725" cy="6038850"/>
            <wp:effectExtent l="19050" t="0" r="9525" b="0"/>
            <wp:docPr id="77" name="Picture 20501" descr="M4F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1" descr="M4F21"/>
                    <pic:cNvPicPr>
                      <a:picLocks noChangeAspect="1" noChangeArrowheads="1"/>
                    </pic:cNvPicPr>
                  </pic:nvPicPr>
                  <pic:blipFill>
                    <a:blip r:embed="rId95" cstate="print"/>
                    <a:srcRect/>
                    <a:stretch>
                      <a:fillRect/>
                    </a:stretch>
                  </pic:blipFill>
                  <pic:spPr bwMode="auto">
                    <a:xfrm>
                      <a:off x="0" y="0"/>
                      <a:ext cx="3895725" cy="603885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p>
    <w:p w:rsidR="003E16F4" w:rsidRPr="00411299" w:rsidRDefault="003E16F4" w:rsidP="003E16F4">
      <w:pPr>
        <w:pStyle w:val="Caption"/>
        <w:spacing w:after="0"/>
        <w:rPr>
          <w:rFonts w:ascii="GHEA Grapalat" w:hAnsi="GHEA Grapalat"/>
        </w:rPr>
      </w:pPr>
      <w:bookmarkStart w:id="86" w:name="_Toc383040513"/>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48</w:t>
      </w:r>
      <w:r w:rsidR="007F5A56" w:rsidRPr="00411299">
        <w:rPr>
          <w:rFonts w:ascii="GHEA Grapalat" w:hAnsi="GHEA Grapalat"/>
        </w:rPr>
        <w:fldChar w:fldCharType="end"/>
      </w:r>
      <w:r w:rsidRPr="00411299">
        <w:rPr>
          <w:rFonts w:ascii="GHEA Grapalat" w:hAnsi="GHEA Grapalat"/>
        </w:rPr>
        <w:t xml:space="preserve">: M4F21: Report Spoiled Certificates </w:t>
      </w:r>
      <w:r w:rsidRPr="00411299">
        <w:rPr>
          <w:rFonts w:ascii="GHEA Grapalat" w:hAnsi="GHEA Grapalat" w:cs="Sylfaen"/>
        </w:rPr>
        <w:t>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86"/>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The indication of spoiled certificates can be entered into the system both by the Head of Border Point </w:t>
      </w:r>
      <w:r w:rsidRPr="00411299">
        <w:rPr>
          <w:rFonts w:ascii="GHEA Grapalat" w:hAnsi="GHEA Grapalat" w:cs="Sylfaen"/>
          <w:i w:val="0"/>
          <w:sz w:val="20"/>
        </w:rPr>
        <w:t>և</w:t>
      </w:r>
      <w:r w:rsidRPr="00411299">
        <w:rPr>
          <w:rFonts w:ascii="GHEA Grapalat" w:hAnsi="GHEA Grapalat" w:cs="Calibri"/>
          <w:i w:val="0"/>
          <w:sz w:val="20"/>
        </w:rPr>
        <w:t xml:space="preserve"> by the Border Inspection Coordinator. In the second case there is no need of approval process.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While entering data about the spoiled certificates, both numbers </w:t>
      </w:r>
      <w:r w:rsidRPr="00411299">
        <w:rPr>
          <w:rFonts w:ascii="GHEA Grapalat" w:hAnsi="GHEA Grapalat" w:cs="Sylfaen"/>
          <w:i w:val="0"/>
          <w:sz w:val="20"/>
        </w:rPr>
        <w:t>և</w:t>
      </w:r>
      <w:r w:rsidRPr="00411299">
        <w:rPr>
          <w:rFonts w:ascii="GHEA Grapalat" w:hAnsi="GHEA Grapalat" w:cs="Calibri"/>
          <w:i w:val="0"/>
          <w:sz w:val="20"/>
        </w:rPr>
        <w:t xml:space="preserve"> range of numbers of certificates can be entered </w:t>
      </w:r>
      <w:r w:rsidRPr="00411299">
        <w:rPr>
          <w:rFonts w:ascii="GHEA Grapalat" w:hAnsi="GHEA Grapalat" w:cs="Sylfaen"/>
          <w:i w:val="0"/>
          <w:sz w:val="20"/>
        </w:rPr>
        <w:t>և</w:t>
      </w:r>
      <w:r w:rsidRPr="00411299">
        <w:rPr>
          <w:rFonts w:ascii="GHEA Grapalat" w:hAnsi="GHEA Grapalat" w:cs="Calibri"/>
          <w:i w:val="0"/>
          <w:sz w:val="20"/>
        </w:rPr>
        <w:t xml:space="preserve"> indicated as spoiled.</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 xml:space="preserve">M4F22: </w:t>
      </w:r>
      <w:r w:rsidRPr="00411299">
        <w:rPr>
          <w:rFonts w:ascii="GHEA Grapalat" w:hAnsi="GHEA Grapalat" w:cs="Sylfaen"/>
        </w:rPr>
        <w:t>Ապրանք</w:t>
      </w:r>
      <w:r w:rsidRPr="00411299">
        <w:rPr>
          <w:rFonts w:ascii="GHEA Grapalat" w:hAnsi="GHEA Grapalat"/>
        </w:rPr>
        <w:t xml:space="preserve"> Import</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The main job activities for the border inspectors (phyto, food </w:t>
      </w:r>
      <w:r w:rsidRPr="00411299">
        <w:rPr>
          <w:rFonts w:ascii="GHEA Grapalat" w:hAnsi="GHEA Grapalat" w:cs="Sylfaen"/>
          <w:i w:val="0"/>
          <w:sz w:val="20"/>
        </w:rPr>
        <w:t>և</w:t>
      </w:r>
      <w:r w:rsidRPr="00411299">
        <w:rPr>
          <w:rFonts w:ascii="GHEA Grapalat" w:hAnsi="GHEA Grapalat" w:cs="Calibri"/>
          <w:i w:val="0"/>
          <w:sz w:val="20"/>
        </w:rPr>
        <w:t xml:space="preserve"> veterinary inspectors) are connected with checking the import of </w:t>
      </w:r>
      <w:r w:rsidRPr="00411299">
        <w:rPr>
          <w:rFonts w:ascii="GHEA Grapalat" w:hAnsi="GHEA Grapalat" w:cs="Sylfaen"/>
          <w:i w:val="0"/>
          <w:sz w:val="20"/>
        </w:rPr>
        <w:t>Ապրանք</w:t>
      </w:r>
      <w:r w:rsidRPr="00411299">
        <w:rPr>
          <w:rFonts w:ascii="GHEA Grapalat" w:hAnsi="GHEA Grapalat" w:cs="Calibri"/>
          <w:i w:val="0"/>
          <w:sz w:val="20"/>
        </w:rPr>
        <w:t xml:space="preserve">s. The Information Management System will provide the inspectors with a tool to </w:t>
      </w:r>
      <w:r w:rsidRPr="00411299">
        <w:rPr>
          <w:rFonts w:ascii="GHEA Grapalat" w:hAnsi="GHEA Grapalat" w:cs="Calibri"/>
          <w:i w:val="0"/>
          <w:sz w:val="20"/>
        </w:rPr>
        <w:lastRenderedPageBreak/>
        <w:t xml:space="preserve">store all information related to each import of </w:t>
      </w:r>
      <w:r w:rsidRPr="00411299">
        <w:rPr>
          <w:rFonts w:ascii="GHEA Grapalat" w:hAnsi="GHEA Grapalat" w:cs="Sylfaen"/>
          <w:i w:val="0"/>
          <w:sz w:val="20"/>
        </w:rPr>
        <w:t>Ապրանք</w:t>
      </w:r>
      <w:r w:rsidRPr="00411299">
        <w:rPr>
          <w:rFonts w:ascii="GHEA Grapalat" w:hAnsi="GHEA Grapalat" w:cs="Calibri"/>
          <w:i w:val="0"/>
          <w:sz w:val="20"/>
        </w:rPr>
        <w:t xml:space="preserve">s in the country. This tool will also help inspectors to decide whether these </w:t>
      </w:r>
      <w:r w:rsidRPr="00411299">
        <w:rPr>
          <w:rFonts w:ascii="GHEA Grapalat" w:hAnsi="GHEA Grapalat" w:cs="Sylfaen"/>
          <w:i w:val="0"/>
          <w:sz w:val="20"/>
        </w:rPr>
        <w:t>Ապրանք</w:t>
      </w:r>
      <w:r w:rsidRPr="00411299">
        <w:rPr>
          <w:rFonts w:ascii="GHEA Grapalat" w:hAnsi="GHEA Grapalat" w:cs="Calibri"/>
          <w:i w:val="0"/>
          <w:sz w:val="20"/>
        </w:rPr>
        <w:t>s are allowed to be imported or not.</w:t>
      </w:r>
    </w:p>
    <w:p w:rsidR="003E16F4" w:rsidRPr="00411299" w:rsidRDefault="003E16F4" w:rsidP="003E16F4">
      <w:pPr>
        <w:pStyle w:val="template"/>
        <w:spacing w:after="120" w:line="276" w:lineRule="auto"/>
        <w:jc w:val="both"/>
        <w:rPr>
          <w:rFonts w:ascii="GHEA Grapalat" w:hAnsi="GHEA Grapalat" w:cs="Calibri"/>
          <w:i w:val="0"/>
          <w:sz w:val="20"/>
        </w:rPr>
      </w:pPr>
      <w:proofErr w:type="gramStart"/>
      <w:r w:rsidRPr="00411299">
        <w:rPr>
          <w:rFonts w:ascii="GHEA Grapalat" w:hAnsi="GHEA Grapalat" w:cs="Sylfaen"/>
          <w:b/>
          <w:i w:val="0"/>
          <w:sz w:val="20"/>
        </w:rPr>
        <w:t>Կիրառումը՝</w:t>
      </w:r>
      <w:r w:rsidRPr="00411299">
        <w:rPr>
          <w:rFonts w:ascii="GHEA Grapalat" w:hAnsi="GHEA Grapalat" w:cs="Calibri"/>
          <w:i w:val="0"/>
          <w:sz w:val="20"/>
        </w:rPr>
        <w:t xml:space="preserve"> Border Phyto Inspector, Border Food </w:t>
      </w:r>
      <w:r w:rsidRPr="00411299">
        <w:rPr>
          <w:rFonts w:ascii="GHEA Grapalat" w:hAnsi="GHEA Grapalat" w:cs="Sylfaen"/>
          <w:i w:val="0"/>
          <w:sz w:val="20"/>
        </w:rPr>
        <w:t>և</w:t>
      </w:r>
      <w:r w:rsidRPr="00411299">
        <w:rPr>
          <w:rFonts w:ascii="GHEA Grapalat" w:hAnsi="GHEA Grapalat" w:cs="Calibri"/>
          <w:i w:val="0"/>
          <w:sz w:val="20"/>
        </w:rPr>
        <w:t xml:space="preserve"> Veterinary Inspector.</w:t>
      </w:r>
      <w:proofErr w:type="gramEnd"/>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984207">
      <w:pPr>
        <w:pStyle w:val="level3text"/>
        <w:numPr>
          <w:ilvl w:val="0"/>
          <w:numId w:val="35"/>
        </w:numPr>
        <w:spacing w:before="120"/>
        <w:rPr>
          <w:rFonts w:ascii="GHEA Grapalat" w:hAnsi="GHEA Grapalat" w:cs="Calibri"/>
          <w:sz w:val="20"/>
        </w:rPr>
      </w:pP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984207">
      <w:pPr>
        <w:pStyle w:val="level3text"/>
        <w:numPr>
          <w:ilvl w:val="0"/>
          <w:numId w:val="35"/>
        </w:numPr>
        <w:spacing w:before="60"/>
        <w:rPr>
          <w:rFonts w:ascii="GHEA Grapalat" w:hAnsi="GHEA Grapalat" w:cs="Calibri"/>
          <w:sz w:val="20"/>
        </w:rPr>
      </w:pPr>
      <w:r w:rsidRPr="00411299">
        <w:rPr>
          <w:rFonts w:ascii="GHEA Grapalat" w:hAnsi="GHEA Grapalat" w:cs="Sylfaen"/>
          <w:sz w:val="20"/>
        </w:rPr>
        <w:t>Օգտատեր</w:t>
      </w:r>
      <w:r w:rsidRPr="00411299">
        <w:rPr>
          <w:rFonts w:ascii="GHEA Grapalat" w:hAnsi="GHEA Grapalat" w:cs="Calibri"/>
          <w:sz w:val="20"/>
        </w:rPr>
        <w:t xml:space="preserve"> selects a «</w:t>
      </w:r>
      <w:r w:rsidRPr="00411299">
        <w:rPr>
          <w:rFonts w:ascii="GHEA Grapalat" w:hAnsi="GHEA Grapalat" w:cs="Sylfaen"/>
          <w:sz w:val="20"/>
        </w:rPr>
        <w:t>Ապրանք</w:t>
      </w:r>
      <w:r w:rsidRPr="00411299">
        <w:rPr>
          <w:rFonts w:ascii="GHEA Grapalat" w:hAnsi="GHEA Grapalat" w:cs="Calibri"/>
          <w:sz w:val="20"/>
        </w:rPr>
        <w:t xml:space="preserve"> Import Administration» link</w:t>
      </w:r>
      <w:r>
        <w:rPr>
          <w:rFonts w:ascii="GHEA Grapalat" w:hAnsi="GHEA Grapalat" w:cs="Calibri"/>
          <w:sz w:val="20"/>
        </w:rPr>
        <w:t xml:space="preserve"> </w:t>
      </w:r>
      <w:r w:rsidRPr="00411299">
        <w:rPr>
          <w:rFonts w:ascii="GHEA Grapalat" w:hAnsi="GHEA Grapalat" w:cs="Calibri"/>
          <w:sz w:val="20"/>
        </w:rPr>
        <w:t xml:space="preserve">(after this activity List of all imported </w:t>
      </w:r>
      <w:r w:rsidRPr="00411299">
        <w:rPr>
          <w:rFonts w:ascii="GHEA Grapalat" w:hAnsi="GHEA Grapalat" w:cs="Sylfaen"/>
          <w:sz w:val="20"/>
        </w:rPr>
        <w:t>ապրանք</w:t>
      </w:r>
      <w:r w:rsidRPr="00411299">
        <w:rPr>
          <w:rFonts w:ascii="GHEA Grapalat" w:hAnsi="GHEA Grapalat" w:cs="Calibri"/>
          <w:sz w:val="20"/>
        </w:rPr>
        <w:t>ներ for that Border Point is displayed)</w:t>
      </w:r>
    </w:p>
    <w:p w:rsidR="003E16F4" w:rsidRPr="00411299" w:rsidRDefault="003E16F4" w:rsidP="00984207">
      <w:pPr>
        <w:pStyle w:val="level3text"/>
        <w:numPr>
          <w:ilvl w:val="0"/>
          <w:numId w:val="35"/>
        </w:numPr>
        <w:spacing w:before="60"/>
        <w:rPr>
          <w:rFonts w:ascii="GHEA Grapalat" w:hAnsi="GHEA Grapalat" w:cs="Calibri"/>
          <w:sz w:val="20"/>
        </w:rPr>
      </w:pPr>
      <w:r w:rsidRPr="00411299">
        <w:rPr>
          <w:rFonts w:ascii="GHEA Grapalat" w:hAnsi="GHEA Grapalat" w:cs="Calibri"/>
          <w:sz w:val="20"/>
        </w:rPr>
        <w:t xml:space="preserve">Press «New </w:t>
      </w:r>
      <w:r w:rsidRPr="00411299">
        <w:rPr>
          <w:rFonts w:ascii="GHEA Grapalat" w:hAnsi="GHEA Grapalat" w:cs="Sylfaen"/>
          <w:sz w:val="20"/>
        </w:rPr>
        <w:t>Ապրանք</w:t>
      </w:r>
      <w:r w:rsidRPr="00411299">
        <w:rPr>
          <w:rFonts w:ascii="GHEA Grapalat" w:hAnsi="GHEA Grapalat" w:cs="Calibri"/>
          <w:sz w:val="20"/>
        </w:rPr>
        <w:t xml:space="preserve"> Import» </w:t>
      </w:r>
      <w:r w:rsidRPr="00411299">
        <w:rPr>
          <w:rFonts w:ascii="GHEA Grapalat" w:hAnsi="GHEA Grapalat" w:cs="Sylfaen"/>
          <w:sz w:val="20"/>
        </w:rPr>
        <w:t>ստեղնը</w:t>
      </w:r>
      <w:r w:rsidRPr="00411299">
        <w:rPr>
          <w:rFonts w:ascii="GHEA Grapalat" w:hAnsi="GHEA Grapalat" w:cs="Calibri"/>
          <w:sz w:val="20"/>
        </w:rPr>
        <w:t xml:space="preserve"> </w:t>
      </w:r>
    </w:p>
    <w:p w:rsidR="003E16F4" w:rsidRPr="00411299" w:rsidRDefault="003E16F4" w:rsidP="00984207">
      <w:pPr>
        <w:pStyle w:val="level3text"/>
        <w:numPr>
          <w:ilvl w:val="0"/>
          <w:numId w:val="35"/>
        </w:numPr>
        <w:spacing w:before="60"/>
        <w:rPr>
          <w:rFonts w:ascii="GHEA Grapalat" w:hAnsi="GHEA Grapalat" w:cs="Calibri"/>
          <w:sz w:val="20"/>
        </w:rPr>
      </w:pPr>
      <w:r w:rsidRPr="00411299">
        <w:rPr>
          <w:rFonts w:ascii="GHEA Grapalat" w:hAnsi="GHEA Grapalat" w:cs="Calibri"/>
          <w:sz w:val="20"/>
        </w:rPr>
        <w:t>Fill the Basic Form Data</w:t>
      </w:r>
    </w:p>
    <w:p w:rsidR="003E16F4" w:rsidRPr="00411299" w:rsidRDefault="003E16F4" w:rsidP="00984207">
      <w:pPr>
        <w:pStyle w:val="level3text"/>
        <w:numPr>
          <w:ilvl w:val="0"/>
          <w:numId w:val="35"/>
        </w:numPr>
        <w:spacing w:before="60"/>
        <w:rPr>
          <w:rFonts w:ascii="GHEA Grapalat" w:hAnsi="GHEA Grapalat" w:cs="Calibri"/>
          <w:sz w:val="20"/>
        </w:rPr>
      </w:pPr>
      <w:r w:rsidRPr="00411299">
        <w:rPr>
          <w:rFonts w:ascii="GHEA Grapalat" w:hAnsi="GHEA Grapalat" w:cs="Calibri"/>
          <w:sz w:val="20"/>
        </w:rPr>
        <w:t xml:space="preserve">If the system indicates green light, then print border certificate </w:t>
      </w:r>
      <w:r w:rsidRPr="00411299">
        <w:rPr>
          <w:rFonts w:ascii="GHEA Grapalat" w:hAnsi="GHEA Grapalat" w:cs="Sylfaen"/>
          <w:sz w:val="20"/>
        </w:rPr>
        <w:t>և</w:t>
      </w:r>
      <w:r w:rsidRPr="00411299">
        <w:rPr>
          <w:rFonts w:ascii="GHEA Grapalat" w:hAnsi="GHEA Grapalat" w:cs="Calibri"/>
          <w:sz w:val="20"/>
        </w:rPr>
        <w:t xml:space="preserve"> close the case</w:t>
      </w:r>
    </w:p>
    <w:p w:rsidR="003E16F4" w:rsidRPr="00411299" w:rsidRDefault="003E16F4" w:rsidP="00984207">
      <w:pPr>
        <w:pStyle w:val="level3text"/>
        <w:numPr>
          <w:ilvl w:val="0"/>
          <w:numId w:val="35"/>
        </w:numPr>
        <w:spacing w:before="60"/>
        <w:rPr>
          <w:rFonts w:ascii="GHEA Grapalat" w:hAnsi="GHEA Grapalat" w:cs="Calibri"/>
          <w:sz w:val="20"/>
        </w:rPr>
      </w:pPr>
      <w:r w:rsidRPr="00411299">
        <w:rPr>
          <w:rFonts w:ascii="GHEA Grapalat" w:hAnsi="GHEA Grapalat" w:cs="Calibri"/>
          <w:sz w:val="20"/>
        </w:rPr>
        <w:t xml:space="preserve">If the system indicates red light, then return the </w:t>
      </w:r>
      <w:r w:rsidRPr="00411299">
        <w:rPr>
          <w:rFonts w:ascii="GHEA Grapalat" w:hAnsi="GHEA Grapalat" w:cs="Sylfaen"/>
          <w:sz w:val="20"/>
        </w:rPr>
        <w:t>Ապրանք</w:t>
      </w:r>
      <w:r w:rsidRPr="00411299">
        <w:rPr>
          <w:rFonts w:ascii="GHEA Grapalat" w:hAnsi="GHEA Grapalat" w:cs="Calibri"/>
          <w:sz w:val="20"/>
        </w:rPr>
        <w:t xml:space="preserve"> </w:t>
      </w:r>
      <w:r w:rsidRPr="00411299">
        <w:rPr>
          <w:rFonts w:ascii="GHEA Grapalat" w:hAnsi="GHEA Grapalat" w:cs="Sylfaen"/>
          <w:sz w:val="20"/>
        </w:rPr>
        <w:t>և</w:t>
      </w:r>
      <w:r w:rsidRPr="00411299">
        <w:rPr>
          <w:rFonts w:ascii="GHEA Grapalat" w:hAnsi="GHEA Grapalat" w:cs="Calibri"/>
          <w:sz w:val="20"/>
        </w:rPr>
        <w:t xml:space="preserve"> close the case</w:t>
      </w:r>
    </w:p>
    <w:p w:rsidR="003E16F4" w:rsidRPr="00411299" w:rsidRDefault="003E16F4" w:rsidP="00984207">
      <w:pPr>
        <w:pStyle w:val="level3text"/>
        <w:numPr>
          <w:ilvl w:val="0"/>
          <w:numId w:val="35"/>
        </w:numPr>
        <w:spacing w:before="60"/>
        <w:rPr>
          <w:rFonts w:ascii="GHEA Grapalat" w:hAnsi="GHEA Grapalat" w:cs="Calibri"/>
          <w:sz w:val="20"/>
        </w:rPr>
      </w:pPr>
      <w:r w:rsidRPr="00411299">
        <w:rPr>
          <w:rFonts w:ascii="GHEA Grapalat" w:hAnsi="GHEA Grapalat" w:cs="Calibri"/>
          <w:sz w:val="20"/>
        </w:rPr>
        <w:t>If the system indicates yellow light, then additional checks should be done</w:t>
      </w:r>
    </w:p>
    <w:p w:rsidR="003E16F4" w:rsidRPr="00411299" w:rsidRDefault="003E16F4" w:rsidP="00984207">
      <w:pPr>
        <w:pStyle w:val="level3text"/>
        <w:numPr>
          <w:ilvl w:val="1"/>
          <w:numId w:val="35"/>
        </w:numPr>
        <w:spacing w:before="60"/>
        <w:rPr>
          <w:rFonts w:ascii="GHEA Grapalat" w:hAnsi="GHEA Grapalat" w:cs="Calibri"/>
          <w:sz w:val="20"/>
        </w:rPr>
      </w:pPr>
      <w:r w:rsidRPr="00411299">
        <w:rPr>
          <w:rFonts w:ascii="GHEA Grapalat" w:hAnsi="GHEA Grapalat" w:cs="Calibri"/>
          <w:sz w:val="20"/>
        </w:rPr>
        <w:t>The first check is personal inspection by the inspector. Outcome of this inspection can be green or red light. In both cases case is closed.</w:t>
      </w:r>
    </w:p>
    <w:p w:rsidR="003E16F4" w:rsidRPr="00411299" w:rsidRDefault="003E16F4" w:rsidP="00984207">
      <w:pPr>
        <w:pStyle w:val="level3text"/>
        <w:numPr>
          <w:ilvl w:val="1"/>
          <w:numId w:val="35"/>
        </w:numPr>
        <w:spacing w:before="60"/>
        <w:rPr>
          <w:rFonts w:ascii="GHEA Grapalat" w:hAnsi="GHEA Grapalat" w:cs="Calibri"/>
          <w:sz w:val="20"/>
        </w:rPr>
      </w:pPr>
      <w:r w:rsidRPr="00411299">
        <w:rPr>
          <w:rFonts w:ascii="GHEA Grapalat" w:hAnsi="GHEA Grapalat" w:cs="Calibri"/>
          <w:sz w:val="20"/>
        </w:rPr>
        <w:t xml:space="preserve">If after the first personal inspection still there are doubts, the inspector can take sample of the </w:t>
      </w:r>
      <w:r w:rsidRPr="00411299">
        <w:rPr>
          <w:rFonts w:ascii="GHEA Grapalat" w:hAnsi="GHEA Grapalat" w:cs="Sylfaen"/>
          <w:sz w:val="20"/>
        </w:rPr>
        <w:t>Ապրանք</w:t>
      </w:r>
      <w:r w:rsidRPr="00411299">
        <w:rPr>
          <w:rFonts w:ascii="GHEA Grapalat" w:hAnsi="GHEA Grapalat" w:cs="Calibri"/>
          <w:sz w:val="20"/>
        </w:rPr>
        <w:t>.</w:t>
      </w:r>
    </w:p>
    <w:p w:rsidR="003E16F4" w:rsidRPr="00411299" w:rsidRDefault="003E16F4" w:rsidP="00984207">
      <w:pPr>
        <w:pStyle w:val="level3text"/>
        <w:numPr>
          <w:ilvl w:val="2"/>
          <w:numId w:val="35"/>
        </w:numPr>
        <w:spacing w:before="60"/>
        <w:rPr>
          <w:rFonts w:ascii="GHEA Grapalat" w:hAnsi="GHEA Grapalat" w:cs="Calibri"/>
          <w:sz w:val="20"/>
        </w:rPr>
      </w:pPr>
      <w:r w:rsidRPr="00411299">
        <w:rPr>
          <w:rFonts w:ascii="GHEA Grapalat" w:hAnsi="GHEA Grapalat" w:cs="Calibri"/>
          <w:sz w:val="20"/>
        </w:rPr>
        <w:t xml:space="preserve">After receiving the results from the sampling, the inspector can decide green light </w:t>
      </w:r>
      <w:r w:rsidRPr="00411299">
        <w:rPr>
          <w:rFonts w:ascii="GHEA Grapalat" w:hAnsi="GHEA Grapalat" w:cs="Sylfaen"/>
          <w:sz w:val="20"/>
        </w:rPr>
        <w:t>և</w:t>
      </w:r>
      <w:r w:rsidRPr="00411299">
        <w:rPr>
          <w:rFonts w:ascii="GHEA Grapalat" w:hAnsi="GHEA Grapalat" w:cs="Calibri"/>
          <w:sz w:val="20"/>
        </w:rPr>
        <w:t xml:space="preserve"> print a certificate or</w:t>
      </w:r>
    </w:p>
    <w:p w:rsidR="003E16F4" w:rsidRPr="00411299" w:rsidRDefault="003E16F4" w:rsidP="00984207">
      <w:pPr>
        <w:pStyle w:val="level3text"/>
        <w:numPr>
          <w:ilvl w:val="2"/>
          <w:numId w:val="35"/>
        </w:numPr>
        <w:spacing w:before="60"/>
        <w:rPr>
          <w:rFonts w:ascii="GHEA Grapalat" w:hAnsi="GHEA Grapalat" w:cs="Calibri"/>
          <w:sz w:val="20"/>
        </w:rPr>
      </w:pPr>
      <w:r w:rsidRPr="00411299">
        <w:rPr>
          <w:rFonts w:ascii="GHEA Grapalat" w:hAnsi="GHEA Grapalat" w:cs="Calibri"/>
          <w:sz w:val="20"/>
        </w:rPr>
        <w:t xml:space="preserve">Red light </w:t>
      </w:r>
      <w:r w:rsidRPr="00411299">
        <w:rPr>
          <w:rFonts w:ascii="GHEA Grapalat" w:hAnsi="GHEA Grapalat" w:cs="Sylfaen"/>
          <w:sz w:val="20"/>
        </w:rPr>
        <w:t>և</w:t>
      </w:r>
      <w:r w:rsidRPr="00411299">
        <w:rPr>
          <w:rFonts w:ascii="GHEA Grapalat" w:hAnsi="GHEA Grapalat" w:cs="Calibri"/>
          <w:sz w:val="20"/>
        </w:rPr>
        <w:t xml:space="preserve"> return the </w:t>
      </w:r>
      <w:r w:rsidRPr="00411299">
        <w:rPr>
          <w:rFonts w:ascii="GHEA Grapalat" w:hAnsi="GHEA Grapalat" w:cs="Sylfaen"/>
          <w:sz w:val="20"/>
        </w:rPr>
        <w:t>Ապրանք</w:t>
      </w:r>
      <w:r w:rsidRPr="00411299">
        <w:rPr>
          <w:rFonts w:ascii="GHEA Grapalat" w:hAnsi="GHEA Grapalat" w:cs="Calibri"/>
          <w:sz w:val="20"/>
        </w:rPr>
        <w:t>.</w:t>
      </w:r>
    </w:p>
    <w:p w:rsidR="003E16F4" w:rsidRPr="00411299" w:rsidRDefault="003E16F4" w:rsidP="00984207">
      <w:pPr>
        <w:pStyle w:val="level3text"/>
        <w:numPr>
          <w:ilvl w:val="0"/>
          <w:numId w:val="35"/>
        </w:numPr>
        <w:spacing w:before="60"/>
        <w:rPr>
          <w:rFonts w:ascii="GHEA Grapalat" w:hAnsi="GHEA Grapalat" w:cs="Calibri"/>
          <w:sz w:val="20"/>
        </w:rPr>
      </w:pPr>
      <w:r w:rsidRPr="00411299">
        <w:rPr>
          <w:rFonts w:ascii="GHEA Grapalat" w:hAnsi="GHEA Grapalat" w:cs="Sylfaen"/>
          <w:sz w:val="20"/>
        </w:rPr>
        <w:t>Սեղմում «Հաստատել» ստեղնը</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lastRenderedPageBreak/>
        <w:t>Գործողությունների</w:t>
      </w:r>
      <w:r w:rsidRPr="00411299">
        <w:rPr>
          <w:rFonts w:ascii="GHEA Grapalat" w:hAnsi="GHEA Grapalat"/>
          <w:sz w:val="20"/>
        </w:rPr>
        <w:t xml:space="preserve"> </w:t>
      </w:r>
      <w:r w:rsidRPr="00411299">
        <w:rPr>
          <w:rFonts w:ascii="GHEA Grapalat" w:hAnsi="GHEA Grapalat" w:cs="Sylfaen"/>
          <w:sz w:val="20"/>
        </w:rPr>
        <w:t>գծապատկեր</w:t>
      </w:r>
    </w:p>
    <w:p w:rsidR="003E16F4" w:rsidRPr="00411299" w:rsidRDefault="0097642A" w:rsidP="003E16F4">
      <w:pPr>
        <w:pStyle w:val="template"/>
        <w:spacing w:before="120" w:line="276" w:lineRule="auto"/>
        <w:jc w:val="center"/>
        <w:rPr>
          <w:rFonts w:ascii="GHEA Grapalat" w:hAnsi="GHEA Grapalat" w:cs="Calibri"/>
          <w:sz w:val="20"/>
        </w:rPr>
      </w:pPr>
      <w:r>
        <w:rPr>
          <w:rFonts w:ascii="GHEA Grapalat" w:hAnsi="GHEA Grapalat" w:cs="Calibri"/>
          <w:noProof/>
          <w:sz w:val="20"/>
        </w:rPr>
        <w:drawing>
          <wp:inline distT="0" distB="0" distL="0" distR="0">
            <wp:extent cx="3924300" cy="6619875"/>
            <wp:effectExtent l="19050" t="0" r="0" b="0"/>
            <wp:docPr id="78" name="Picture 20502" descr="M4F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2" descr="M4F22"/>
                    <pic:cNvPicPr>
                      <a:picLocks noChangeAspect="1" noChangeArrowheads="1"/>
                    </pic:cNvPicPr>
                  </pic:nvPicPr>
                  <pic:blipFill>
                    <a:blip r:embed="rId96" cstate="print"/>
                    <a:srcRect/>
                    <a:stretch>
                      <a:fillRect/>
                    </a:stretch>
                  </pic:blipFill>
                  <pic:spPr bwMode="auto">
                    <a:xfrm>
                      <a:off x="0" y="0"/>
                      <a:ext cx="3924300" cy="661987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p>
    <w:p w:rsidR="003E16F4" w:rsidRPr="00411299" w:rsidRDefault="003E16F4" w:rsidP="003E16F4">
      <w:pPr>
        <w:pStyle w:val="Caption"/>
        <w:spacing w:after="0"/>
        <w:rPr>
          <w:rFonts w:ascii="GHEA Grapalat" w:hAnsi="GHEA Grapalat"/>
        </w:rPr>
      </w:pPr>
      <w:bookmarkStart w:id="87" w:name="_Toc383040514"/>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49</w:t>
      </w:r>
      <w:r w:rsidR="007F5A56" w:rsidRPr="00411299">
        <w:rPr>
          <w:rFonts w:ascii="GHEA Grapalat" w:hAnsi="GHEA Grapalat"/>
        </w:rPr>
        <w:fldChar w:fldCharType="end"/>
      </w:r>
      <w:r w:rsidRPr="00411299">
        <w:rPr>
          <w:rFonts w:ascii="GHEA Grapalat" w:hAnsi="GHEA Grapalat"/>
        </w:rPr>
        <w:t xml:space="preserve">: M4F22: </w:t>
      </w:r>
      <w:r w:rsidRPr="00411299">
        <w:rPr>
          <w:rFonts w:ascii="GHEA Grapalat" w:hAnsi="GHEA Grapalat" w:cs="Sylfaen"/>
        </w:rPr>
        <w:t>Ապրանք</w:t>
      </w:r>
      <w:r w:rsidRPr="00411299">
        <w:rPr>
          <w:rFonts w:ascii="GHEA Grapalat" w:hAnsi="GHEA Grapalat"/>
        </w:rPr>
        <w:t xml:space="preserve"> Import </w:t>
      </w:r>
      <w:r w:rsidRPr="00411299">
        <w:rPr>
          <w:rFonts w:ascii="GHEA Grapalat" w:hAnsi="GHEA Grapalat" w:cs="Sylfaen"/>
        </w:rPr>
        <w:t>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87"/>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For every </w:t>
      </w:r>
      <w:r w:rsidRPr="00411299">
        <w:rPr>
          <w:rFonts w:ascii="GHEA Grapalat" w:hAnsi="GHEA Grapalat" w:cs="Sylfaen"/>
          <w:i w:val="0"/>
          <w:sz w:val="20"/>
        </w:rPr>
        <w:t>Ապրանք</w:t>
      </w:r>
      <w:r w:rsidRPr="00411299">
        <w:rPr>
          <w:rFonts w:ascii="GHEA Grapalat" w:hAnsi="GHEA Grapalat" w:cs="Calibri"/>
          <w:i w:val="0"/>
          <w:sz w:val="20"/>
        </w:rPr>
        <w:t xml:space="preserve"> which arrives at the border both Phyto </w:t>
      </w:r>
      <w:r w:rsidRPr="00411299">
        <w:rPr>
          <w:rFonts w:ascii="GHEA Grapalat" w:hAnsi="GHEA Grapalat" w:cs="Sylfaen"/>
          <w:i w:val="0"/>
          <w:sz w:val="20"/>
        </w:rPr>
        <w:t>և</w:t>
      </w:r>
      <w:r w:rsidRPr="00411299">
        <w:rPr>
          <w:rFonts w:ascii="GHEA Grapalat" w:hAnsi="GHEA Grapalat" w:cs="Calibri"/>
          <w:i w:val="0"/>
          <w:sz w:val="20"/>
        </w:rPr>
        <w:t xml:space="preserve"> Food </w:t>
      </w:r>
      <w:r w:rsidRPr="00411299">
        <w:rPr>
          <w:rFonts w:ascii="GHEA Grapalat" w:hAnsi="GHEA Grapalat" w:cs="Sylfaen"/>
          <w:i w:val="0"/>
          <w:sz w:val="20"/>
        </w:rPr>
        <w:t>և</w:t>
      </w:r>
      <w:r w:rsidRPr="00411299">
        <w:rPr>
          <w:rFonts w:ascii="GHEA Grapalat" w:hAnsi="GHEA Grapalat" w:cs="Calibri"/>
          <w:i w:val="0"/>
          <w:sz w:val="20"/>
        </w:rPr>
        <w:t xml:space="preserve"> Veterinary Inspectors are supposed to open a case into the system. As a first action, the following data should be entered into the system:</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Producing country</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Producing company</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Connection with importing company</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 xml:space="preserve">Type of packing (glass bottle, tin container, cellophane package, bag, etc.) </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The volume of the unit (kg, piece, liter, etc.)</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lastRenderedPageBreak/>
        <w:t>Այլ քանակական տվյալ</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 xml:space="preserve">Measurement unit </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 xml:space="preserve">Amount/kg netto </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Receipt N:</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Sylfaen"/>
          <w:i w:val="0"/>
          <w:sz w:val="20"/>
        </w:rPr>
        <w:t>Ապրանք</w:t>
      </w:r>
      <w:r w:rsidRPr="00411299">
        <w:rPr>
          <w:rFonts w:ascii="GHEA Grapalat" w:hAnsi="GHEA Grapalat" w:cs="Calibri"/>
          <w:i w:val="0"/>
          <w:sz w:val="20"/>
        </w:rPr>
        <w:t xml:space="preserve"> տեսակ</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Sylfaen"/>
          <w:i w:val="0"/>
          <w:sz w:val="20"/>
        </w:rPr>
        <w:t>Ապրանքի</w:t>
      </w:r>
      <w:r w:rsidRPr="00411299">
        <w:rPr>
          <w:rFonts w:ascii="GHEA Grapalat" w:hAnsi="GHEA Grapalat" w:cs="Calibri"/>
          <w:i w:val="0"/>
          <w:sz w:val="20"/>
        </w:rPr>
        <w:t xml:space="preserve"> անվանում</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Sylfaen"/>
          <w:i w:val="0"/>
          <w:sz w:val="20"/>
        </w:rPr>
        <w:t>Ապրանք</w:t>
      </w:r>
      <w:r w:rsidRPr="00411299">
        <w:rPr>
          <w:rFonts w:ascii="GHEA Grapalat" w:hAnsi="GHEA Grapalat" w:cs="Calibri"/>
          <w:i w:val="0"/>
          <w:sz w:val="20"/>
        </w:rPr>
        <w:t xml:space="preserve"> կոդ</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Հարց 1</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Հարց 2</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Հարց 3</w:t>
      </w:r>
    </w:p>
    <w:p w:rsidR="003E16F4" w:rsidRPr="00411299" w:rsidRDefault="003E16F4" w:rsidP="00984207">
      <w:pPr>
        <w:pStyle w:val="template"/>
        <w:numPr>
          <w:ilvl w:val="0"/>
          <w:numId w:val="16"/>
        </w:numPr>
        <w:spacing w:after="120" w:line="276" w:lineRule="auto"/>
        <w:jc w:val="both"/>
        <w:rPr>
          <w:rFonts w:ascii="GHEA Grapalat" w:hAnsi="GHEA Grapalat" w:cs="Calibri"/>
          <w:i w:val="0"/>
          <w:sz w:val="20"/>
        </w:rPr>
      </w:pPr>
      <w:r w:rsidRPr="00411299">
        <w:rPr>
          <w:rFonts w:ascii="GHEA Grapalat" w:hAnsi="GHEA Grapalat" w:cs="Calibri"/>
          <w:i w:val="0"/>
          <w:sz w:val="20"/>
        </w:rPr>
        <w:t>Պահեստավորման հասցե</w:t>
      </w:r>
      <w:r>
        <w:rPr>
          <w:rFonts w:ascii="GHEA Grapalat" w:hAnsi="GHEA Grapalat" w:cs="Calibri"/>
          <w:i w:val="0"/>
          <w:sz w:val="20"/>
        </w:rPr>
        <w:t xml:space="preserve">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After these questions are entered into the system, the system indicates green, red or yellow light for import of that </w:t>
      </w:r>
      <w:r w:rsidRPr="00411299">
        <w:rPr>
          <w:rFonts w:ascii="GHEA Grapalat" w:hAnsi="GHEA Grapalat" w:cs="Sylfaen"/>
          <w:i w:val="0"/>
          <w:sz w:val="20"/>
        </w:rPr>
        <w:t>ապրանք</w:t>
      </w:r>
      <w:r w:rsidRPr="00411299">
        <w:rPr>
          <w:rFonts w:ascii="GHEA Grapalat" w:hAnsi="GHEA Grapalat" w:cs="Calibri"/>
          <w:i w:val="0"/>
          <w:sz w:val="20"/>
        </w:rPr>
        <w:t>.</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If the green light shows then the Border Inspector is supposed to print border certificate </w:t>
      </w:r>
      <w:r w:rsidRPr="00411299">
        <w:rPr>
          <w:rFonts w:ascii="GHEA Grapalat" w:hAnsi="GHEA Grapalat" w:cs="Sylfaen"/>
          <w:i w:val="0"/>
          <w:sz w:val="20"/>
        </w:rPr>
        <w:t>և</w:t>
      </w:r>
      <w:r w:rsidRPr="00411299">
        <w:rPr>
          <w:rFonts w:ascii="GHEA Grapalat" w:hAnsi="GHEA Grapalat" w:cs="Calibri"/>
          <w:i w:val="0"/>
          <w:sz w:val="20"/>
        </w:rPr>
        <w:t xml:space="preserve"> give that certificate to the importer. After this activity the case is considered as closed.</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If red light shows, then the Border Inspector is supposed to return the </w:t>
      </w:r>
      <w:r w:rsidRPr="00411299">
        <w:rPr>
          <w:rFonts w:ascii="GHEA Grapalat" w:hAnsi="GHEA Grapalat" w:cs="Sylfaen"/>
          <w:i w:val="0"/>
          <w:sz w:val="20"/>
        </w:rPr>
        <w:t>Ապրանք</w:t>
      </w:r>
      <w:r w:rsidRPr="00411299">
        <w:rPr>
          <w:rFonts w:ascii="GHEA Grapalat" w:hAnsi="GHEA Grapalat" w:cs="Calibri"/>
          <w:i w:val="0"/>
          <w:sz w:val="20"/>
        </w:rPr>
        <w:t xml:space="preserve"> from the border </w:t>
      </w:r>
      <w:r w:rsidRPr="00411299">
        <w:rPr>
          <w:rFonts w:ascii="GHEA Grapalat" w:hAnsi="GHEA Grapalat" w:cs="Sylfaen"/>
          <w:i w:val="0"/>
          <w:sz w:val="20"/>
        </w:rPr>
        <w:t>և</w:t>
      </w:r>
      <w:r w:rsidRPr="00411299">
        <w:rPr>
          <w:rFonts w:ascii="GHEA Grapalat" w:hAnsi="GHEA Grapalat" w:cs="Calibri"/>
          <w:i w:val="0"/>
          <w:sz w:val="20"/>
        </w:rPr>
        <w:t xml:space="preserve"> do not allow its entry into the country. This is indicated into the software </w:t>
      </w:r>
      <w:r w:rsidRPr="00411299">
        <w:rPr>
          <w:rFonts w:ascii="GHEA Grapalat" w:hAnsi="GHEA Grapalat" w:cs="Sylfaen"/>
          <w:i w:val="0"/>
          <w:sz w:val="20"/>
        </w:rPr>
        <w:t>և</w:t>
      </w:r>
      <w:r w:rsidRPr="00411299">
        <w:rPr>
          <w:rFonts w:ascii="GHEA Grapalat" w:hAnsi="GHEA Grapalat" w:cs="Calibri"/>
          <w:i w:val="0"/>
          <w:sz w:val="20"/>
        </w:rPr>
        <w:t xml:space="preserve"> the case is considered as closed.</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If yellow light shows, then the Border Inspector is supposed to perform personal monitoring over the </w:t>
      </w:r>
      <w:r w:rsidRPr="00411299">
        <w:rPr>
          <w:rFonts w:ascii="GHEA Grapalat" w:hAnsi="GHEA Grapalat" w:cs="Sylfaen"/>
          <w:i w:val="0"/>
          <w:sz w:val="20"/>
        </w:rPr>
        <w:t>ապրանք</w:t>
      </w:r>
      <w:r w:rsidRPr="00411299">
        <w:rPr>
          <w:rFonts w:ascii="GHEA Grapalat" w:hAnsi="GHEA Grapalat" w:cs="Calibri"/>
          <w:i w:val="0"/>
          <w:sz w:val="20"/>
        </w:rPr>
        <w:t xml:space="preserve">. After this personal overview the Inspector can decide to allow entry into the country, return the </w:t>
      </w:r>
      <w:r w:rsidRPr="00411299">
        <w:rPr>
          <w:rFonts w:ascii="GHEA Grapalat" w:hAnsi="GHEA Grapalat" w:cs="Sylfaen"/>
          <w:i w:val="0"/>
          <w:sz w:val="20"/>
        </w:rPr>
        <w:t>Ապրանք</w:t>
      </w:r>
      <w:r w:rsidRPr="00411299">
        <w:rPr>
          <w:rFonts w:ascii="GHEA Grapalat" w:hAnsi="GHEA Grapalat" w:cs="Calibri"/>
          <w:i w:val="0"/>
          <w:sz w:val="20"/>
        </w:rPr>
        <w:t xml:space="preserve"> from the border or to take a sample </w:t>
      </w:r>
      <w:r w:rsidRPr="00411299">
        <w:rPr>
          <w:rFonts w:ascii="GHEA Grapalat" w:hAnsi="GHEA Grapalat" w:cs="Sylfaen"/>
          <w:i w:val="0"/>
          <w:sz w:val="20"/>
        </w:rPr>
        <w:t>և</w:t>
      </w:r>
      <w:r w:rsidRPr="00411299">
        <w:rPr>
          <w:rFonts w:ascii="GHEA Grapalat" w:hAnsi="GHEA Grapalat" w:cs="Calibri"/>
          <w:i w:val="0"/>
          <w:sz w:val="20"/>
        </w:rPr>
        <w:t xml:space="preserve"> send that sample into the laboratory.</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In cases where a sample is taken, after the results are received </w:t>
      </w:r>
      <w:r w:rsidRPr="00411299">
        <w:rPr>
          <w:rFonts w:ascii="GHEA Grapalat" w:hAnsi="GHEA Grapalat" w:cs="Sylfaen"/>
          <w:i w:val="0"/>
          <w:sz w:val="20"/>
        </w:rPr>
        <w:t>և</w:t>
      </w:r>
      <w:r w:rsidRPr="00411299">
        <w:rPr>
          <w:rFonts w:ascii="GHEA Grapalat" w:hAnsi="GHEA Grapalat" w:cs="Calibri"/>
          <w:i w:val="0"/>
          <w:sz w:val="20"/>
        </w:rPr>
        <w:t xml:space="preserve"> entered into the system, the Border Inspector taking them into consideration decides to allow entry into the country or return the </w:t>
      </w:r>
      <w:r w:rsidRPr="00411299">
        <w:rPr>
          <w:rFonts w:ascii="GHEA Grapalat" w:hAnsi="GHEA Grapalat" w:cs="Sylfaen"/>
          <w:i w:val="0"/>
          <w:sz w:val="20"/>
        </w:rPr>
        <w:t>Ապրանք</w:t>
      </w:r>
      <w:r w:rsidRPr="00411299">
        <w:rPr>
          <w:rFonts w:ascii="GHEA Grapalat" w:hAnsi="GHEA Grapalat" w:cs="Calibri"/>
          <w:i w:val="0"/>
          <w:sz w:val="20"/>
        </w:rPr>
        <w:t xml:space="preserve"> from the border. In both cases the case is closed.</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All information above should be entered into the system.</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Border Inspectors can see cases only at their Border Point. Each of the Border Inspectors can edit </w:t>
      </w:r>
      <w:r w:rsidRPr="00411299">
        <w:rPr>
          <w:rFonts w:ascii="GHEA Grapalat" w:hAnsi="GHEA Grapalat" w:cs="Sylfaen"/>
          <w:i w:val="0"/>
          <w:sz w:val="20"/>
        </w:rPr>
        <w:t>և</w:t>
      </w:r>
      <w:r w:rsidRPr="00411299">
        <w:rPr>
          <w:rFonts w:ascii="GHEA Grapalat" w:hAnsi="GHEA Grapalat" w:cs="Calibri"/>
          <w:i w:val="0"/>
          <w:sz w:val="20"/>
        </w:rPr>
        <w:t xml:space="preserve"> enter data only on those cases which were opened by that Inspector. However the Inspectors are allowed to view data about all other cases at their Border Point.</w:t>
      </w:r>
    </w:p>
    <w:p w:rsidR="003E16F4" w:rsidRPr="00411299" w:rsidRDefault="003E16F4" w:rsidP="003E16F4">
      <w:pPr>
        <w:pStyle w:val="Heading2"/>
        <w:keepLines/>
        <w:numPr>
          <w:ilvl w:val="1"/>
          <w:numId w:val="0"/>
        </w:numPr>
        <w:spacing w:before="280" w:after="280" w:line="240" w:lineRule="atLeast"/>
        <w:rPr>
          <w:rFonts w:ascii="GHEA Grapalat" w:hAnsi="GHEA Grapalat"/>
        </w:rPr>
      </w:pPr>
      <w:bookmarkStart w:id="88" w:name="_Toc383040549"/>
      <w:r w:rsidRPr="00411299">
        <w:rPr>
          <w:rFonts w:ascii="GHEA Grapalat" w:hAnsi="GHEA Grapalat"/>
        </w:rPr>
        <w:t xml:space="preserve">M5. Business Operators Registration </w:t>
      </w:r>
      <w:r w:rsidRPr="00411299">
        <w:rPr>
          <w:rFonts w:ascii="GHEA Grapalat" w:hAnsi="GHEA Grapalat" w:cs="Sylfaen"/>
        </w:rPr>
        <w:t>և</w:t>
      </w:r>
      <w:r w:rsidRPr="00411299">
        <w:rPr>
          <w:rFonts w:ascii="GHEA Grapalat" w:hAnsi="GHEA Grapalat"/>
        </w:rPr>
        <w:t xml:space="preserve"> Management</w:t>
      </w:r>
      <w:bookmarkEnd w:id="88"/>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This is a component where functions related to business </w:t>
      </w:r>
      <w:proofErr w:type="gramStart"/>
      <w:r w:rsidRPr="00411299">
        <w:rPr>
          <w:rFonts w:ascii="GHEA Grapalat" w:hAnsi="GHEA Grapalat" w:cs="Calibri"/>
          <w:i w:val="0"/>
          <w:sz w:val="20"/>
        </w:rPr>
        <w:t>operators</w:t>
      </w:r>
      <w:proofErr w:type="gramEnd"/>
      <w:r w:rsidRPr="00411299">
        <w:rPr>
          <w:rFonts w:ascii="GHEA Grapalat" w:hAnsi="GHEA Grapalat" w:cs="Calibri"/>
          <w:i w:val="0"/>
          <w:sz w:val="20"/>
        </w:rPr>
        <w:t xml:space="preserve"> management </w:t>
      </w:r>
      <w:r w:rsidRPr="00411299">
        <w:rPr>
          <w:rFonts w:ascii="GHEA Grapalat" w:hAnsi="GHEA Grapalat" w:cs="Sylfaen"/>
          <w:i w:val="0"/>
          <w:sz w:val="20"/>
        </w:rPr>
        <w:t>և</w:t>
      </w:r>
      <w:r w:rsidRPr="00411299">
        <w:rPr>
          <w:rFonts w:ascii="GHEA Grapalat" w:hAnsi="GHEA Grapalat" w:cs="Calibri"/>
          <w:i w:val="0"/>
          <w:sz w:val="20"/>
        </w:rPr>
        <w:t xml:space="preserve"> owners management are implemented.</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 xml:space="preserve">Business Operators Management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State Service for Food Safety in the Republic of Armenia has a legal obligation to perform registration, approval </w:t>
      </w:r>
      <w:r w:rsidRPr="00411299">
        <w:rPr>
          <w:rFonts w:ascii="GHEA Grapalat" w:hAnsi="GHEA Grapalat" w:cs="Sylfaen"/>
          <w:i w:val="0"/>
          <w:sz w:val="20"/>
        </w:rPr>
        <w:t>և</w:t>
      </w:r>
      <w:r w:rsidRPr="00411299">
        <w:rPr>
          <w:rFonts w:ascii="GHEA Grapalat" w:hAnsi="GHEA Grapalat" w:cs="Calibri"/>
          <w:i w:val="0"/>
          <w:sz w:val="20"/>
        </w:rPr>
        <w:t xml:space="preserve"> official control of food business operators. The functionalities under this module will allow registration, maintenance </w:t>
      </w:r>
      <w:r w:rsidRPr="00411299">
        <w:rPr>
          <w:rFonts w:ascii="GHEA Grapalat" w:hAnsi="GHEA Grapalat" w:cs="Sylfaen"/>
          <w:i w:val="0"/>
          <w:sz w:val="20"/>
        </w:rPr>
        <w:t>և</w:t>
      </w:r>
      <w:r w:rsidRPr="00411299">
        <w:rPr>
          <w:rFonts w:ascii="GHEA Grapalat" w:hAnsi="GHEA Grapalat" w:cs="Calibri"/>
          <w:i w:val="0"/>
          <w:sz w:val="20"/>
        </w:rPr>
        <w:t xml:space="preserve"> monitoring of the food business operators.</w:t>
      </w:r>
    </w:p>
    <w:p w:rsidR="003E16F4" w:rsidRPr="00411299" w:rsidRDefault="003E16F4" w:rsidP="003E16F4">
      <w:pPr>
        <w:pStyle w:val="template"/>
        <w:spacing w:after="120" w:line="276" w:lineRule="auto"/>
        <w:jc w:val="both"/>
        <w:rPr>
          <w:rFonts w:ascii="GHEA Grapalat" w:hAnsi="GHEA Grapalat" w:cs="Calibri"/>
          <w:i w:val="0"/>
          <w:sz w:val="20"/>
        </w:rPr>
      </w:pPr>
      <w:proofErr w:type="gramStart"/>
      <w:r w:rsidRPr="00411299">
        <w:rPr>
          <w:rFonts w:ascii="GHEA Grapalat" w:hAnsi="GHEA Grapalat" w:cs="Sylfaen"/>
          <w:b/>
          <w:i w:val="0"/>
          <w:sz w:val="20"/>
        </w:rPr>
        <w:t>Կիրառումը՝</w:t>
      </w:r>
      <w:r w:rsidRPr="00411299">
        <w:rPr>
          <w:rFonts w:ascii="GHEA Grapalat" w:hAnsi="GHEA Grapalat" w:cs="Calibri"/>
          <w:i w:val="0"/>
          <w:sz w:val="20"/>
        </w:rPr>
        <w:t xml:space="preserve"> Business Operator Registrant.</w:t>
      </w:r>
      <w:proofErr w:type="gramEnd"/>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M5F1: Add New Business Operator</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lastRenderedPageBreak/>
        <w:t xml:space="preserve">1. </w:t>
      </w:r>
      <w:r w:rsidRPr="00411299">
        <w:rPr>
          <w:rFonts w:ascii="GHEA Grapalat" w:hAnsi="GHEA Grapalat" w:cs="Sylfaen"/>
          <w:sz w:val="20"/>
        </w:rPr>
        <w:t>Օգտատերը</w:t>
      </w:r>
      <w:r w:rsidRPr="00411299">
        <w:rPr>
          <w:rFonts w:ascii="GHEA Grapalat" w:hAnsi="GHEA Grapalat" w:cs="Calibri"/>
          <w:sz w:val="20"/>
        </w:rPr>
        <w:t xml:space="preserve"> </w:t>
      </w: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Selects «Business Operators Management» link</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3. Pressing the button «Add New Business Operator»</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Filling the required data</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M5F2: Change Business Operator Data</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Pressing the “Խմբագրել Business Operator» icon next to the Business Operator details</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Changing the Business Operator data</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M5F3: Ապակտիվացնել Business Operator</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Pressing the «Ապակտիվացնել Business Operator» icon next to the Business Operator details</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Acknowledging the deactivation of Business Operator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w:t>
      </w:r>
      <w:r w:rsidRPr="00411299">
        <w:rPr>
          <w:rFonts w:ascii="GHEA Grapalat" w:hAnsi="GHEA Grapalat" w:cs="Calibri"/>
          <w:sz w:val="20"/>
        </w:rPr>
        <w:t xml:space="preserve"> “Հաստատել» </w:t>
      </w:r>
      <w:r w:rsidRPr="00411299">
        <w:rPr>
          <w:rFonts w:ascii="GHEA Grapalat" w:hAnsi="GHEA Grapalat" w:cs="Sylfaen"/>
          <w:sz w:val="20"/>
        </w:rPr>
        <w:t>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M5F4: Search Business Operators</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 xml:space="preserve">3. Enter search string in the textbox </w:t>
      </w:r>
      <w:r w:rsidRPr="00411299">
        <w:rPr>
          <w:rFonts w:ascii="GHEA Grapalat" w:hAnsi="GHEA Grapalat" w:cs="Sylfaen"/>
          <w:sz w:val="20"/>
        </w:rPr>
        <w:t>և</w:t>
      </w:r>
      <w:r w:rsidRPr="00411299">
        <w:rPr>
          <w:rFonts w:ascii="GHEA Grapalat" w:hAnsi="GHEA Grapalat" w:cs="Calibri"/>
          <w:sz w:val="20"/>
        </w:rPr>
        <w:t xml:space="preserve"> press “Որոնել» button</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M5F5: List Business Operators</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 xml:space="preserve">List of Business Operators should be displayed to the </w:t>
      </w:r>
      <w:r w:rsidRPr="00411299">
        <w:rPr>
          <w:rFonts w:ascii="GHEA Grapalat" w:hAnsi="GHEA Grapalat" w:cs="Sylfaen"/>
          <w:sz w:val="20"/>
        </w:rPr>
        <w:t>Օգտատեր</w:t>
      </w:r>
      <w:r w:rsidRPr="00411299">
        <w:rPr>
          <w:rFonts w:ascii="GHEA Grapalat" w:hAnsi="GHEA Grapalat" w:cs="Calibri"/>
          <w:sz w:val="20"/>
        </w:rPr>
        <w:t xml:space="preserve"> after Step 2.</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M5F6: List Ապակտիվացված Business Operators</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Select «Ապակտիվացված Business Operators» Link.</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M5F7: Activate Business Operator</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Select «Ապակտիվացված Business Operators» Link.</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Սեղմում է «ԱկտիվացնելBusiness Operator» icon next to any Ապակտիվացված Business Operator listed.</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activation of Business Operator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lastRenderedPageBreak/>
        <w:t>Գործողությունների</w:t>
      </w:r>
      <w:r w:rsidRPr="00411299">
        <w:rPr>
          <w:rFonts w:ascii="GHEA Grapalat" w:hAnsi="GHEA Grapalat"/>
          <w:sz w:val="20"/>
        </w:rPr>
        <w:t xml:space="preserve"> </w:t>
      </w:r>
      <w:r w:rsidRPr="00411299">
        <w:rPr>
          <w:rFonts w:ascii="GHEA Grapalat" w:hAnsi="GHEA Grapalat" w:cs="Sylfaen"/>
          <w:sz w:val="20"/>
        </w:rPr>
        <w:t>գծապատկերներ</w:t>
      </w: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drawing>
          <wp:inline distT="0" distB="0" distL="0" distR="0">
            <wp:extent cx="2505075" cy="6591300"/>
            <wp:effectExtent l="19050" t="0" r="9525" b="0"/>
            <wp:docPr id="79" name="Picture 20503" descr="M5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3" descr="M5F1"/>
                    <pic:cNvPicPr>
                      <a:picLocks noChangeAspect="1" noChangeArrowheads="1"/>
                    </pic:cNvPicPr>
                  </pic:nvPicPr>
                  <pic:blipFill>
                    <a:blip r:embed="rId97" cstate="print"/>
                    <a:srcRect/>
                    <a:stretch>
                      <a:fillRect/>
                    </a:stretch>
                  </pic:blipFill>
                  <pic:spPr bwMode="auto">
                    <a:xfrm>
                      <a:off x="0" y="0"/>
                      <a:ext cx="2505075" cy="659130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486025" cy="6572250"/>
            <wp:effectExtent l="19050" t="0" r="9525" b="0"/>
            <wp:docPr id="80" name="Picture 20504" descr="M5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4" descr="M5F2"/>
                    <pic:cNvPicPr>
                      <a:picLocks noChangeAspect="1" noChangeArrowheads="1"/>
                    </pic:cNvPicPr>
                  </pic:nvPicPr>
                  <pic:blipFill>
                    <a:blip r:embed="rId98" cstate="print"/>
                    <a:srcRect/>
                    <a:stretch>
                      <a:fillRect/>
                    </a:stretch>
                  </pic:blipFill>
                  <pic:spPr bwMode="auto">
                    <a:xfrm>
                      <a:off x="0" y="0"/>
                      <a:ext cx="2486025" cy="657225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89" w:name="_Toc383040515"/>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50</w:t>
      </w:r>
      <w:r w:rsidR="007F5A56" w:rsidRPr="00411299">
        <w:rPr>
          <w:rFonts w:ascii="GHEA Grapalat" w:hAnsi="GHEA Grapalat"/>
        </w:rPr>
        <w:fldChar w:fldCharType="end"/>
      </w:r>
      <w:r w:rsidRPr="00411299">
        <w:rPr>
          <w:rFonts w:ascii="GHEA Grapalat" w:hAnsi="GHEA Grapalat"/>
        </w:rPr>
        <w:t xml:space="preserve">: M5F1: Add New Business Operator </w:t>
      </w:r>
      <w:r w:rsidRPr="00411299">
        <w:rPr>
          <w:rFonts w:ascii="GHEA Grapalat" w:hAnsi="GHEA Grapalat" w:cs="Sylfaen"/>
        </w:rPr>
        <w:t>և</w:t>
      </w:r>
      <w:r w:rsidRPr="00411299">
        <w:rPr>
          <w:rFonts w:ascii="GHEA Grapalat" w:hAnsi="GHEA Grapalat"/>
        </w:rPr>
        <w:t xml:space="preserve"> M5F2: Change Business Operator Data </w:t>
      </w:r>
      <w:r w:rsidRPr="00411299">
        <w:rPr>
          <w:rFonts w:ascii="GHEA Grapalat" w:hAnsi="GHEA Grapalat" w:cs="Sylfaen"/>
        </w:rPr>
        <w:t>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89"/>
    </w:p>
    <w:p w:rsidR="003E16F4" w:rsidRPr="00411299" w:rsidRDefault="003E16F4" w:rsidP="003E16F4">
      <w:pPr>
        <w:rPr>
          <w:rFonts w:ascii="GHEA Grapalat" w:hAnsi="GHEA Grapalat"/>
          <w:sz w:val="20"/>
          <w:szCs w:val="20"/>
        </w:rPr>
      </w:pP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628900" cy="6124575"/>
            <wp:effectExtent l="19050" t="0" r="0" b="0"/>
            <wp:docPr id="81" name="Picture 20505" descr="M5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5" descr="M5F3"/>
                    <pic:cNvPicPr>
                      <a:picLocks noChangeAspect="1" noChangeArrowheads="1"/>
                    </pic:cNvPicPr>
                  </pic:nvPicPr>
                  <pic:blipFill>
                    <a:blip r:embed="rId99" cstate="print"/>
                    <a:srcRect/>
                    <a:stretch>
                      <a:fillRect/>
                    </a:stretch>
                  </pic:blipFill>
                  <pic:spPr bwMode="auto">
                    <a:xfrm>
                      <a:off x="0" y="0"/>
                      <a:ext cx="2628900" cy="612457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752725" cy="5543550"/>
            <wp:effectExtent l="19050" t="0" r="9525" b="0"/>
            <wp:docPr id="82" name="Picture 20506" descr="M5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6" descr="M5F4"/>
                    <pic:cNvPicPr>
                      <a:picLocks noChangeAspect="1" noChangeArrowheads="1"/>
                    </pic:cNvPicPr>
                  </pic:nvPicPr>
                  <pic:blipFill>
                    <a:blip r:embed="rId100" cstate="print"/>
                    <a:srcRect/>
                    <a:stretch>
                      <a:fillRect/>
                    </a:stretch>
                  </pic:blipFill>
                  <pic:spPr bwMode="auto">
                    <a:xfrm>
                      <a:off x="0" y="0"/>
                      <a:ext cx="2752725" cy="554355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90" w:name="_Toc383040516"/>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51</w:t>
      </w:r>
      <w:r w:rsidR="007F5A56" w:rsidRPr="00411299">
        <w:rPr>
          <w:rFonts w:ascii="GHEA Grapalat" w:hAnsi="GHEA Grapalat"/>
        </w:rPr>
        <w:fldChar w:fldCharType="end"/>
      </w:r>
      <w:r w:rsidRPr="00411299">
        <w:rPr>
          <w:rFonts w:ascii="GHEA Grapalat" w:hAnsi="GHEA Grapalat"/>
        </w:rPr>
        <w:t xml:space="preserve">: M5F3: Ապակտիվացնել Business Operator </w:t>
      </w:r>
      <w:r w:rsidRPr="00411299">
        <w:rPr>
          <w:rFonts w:ascii="GHEA Grapalat" w:hAnsi="GHEA Grapalat" w:cs="Sylfaen"/>
        </w:rPr>
        <w:t>և</w:t>
      </w:r>
      <w:r w:rsidRPr="00411299">
        <w:rPr>
          <w:rFonts w:ascii="GHEA Grapalat" w:hAnsi="GHEA Grapalat"/>
        </w:rPr>
        <w:t xml:space="preserve"> M5F4: Search Business Operators </w:t>
      </w:r>
      <w:r w:rsidRPr="00411299">
        <w:rPr>
          <w:rFonts w:ascii="GHEA Grapalat" w:hAnsi="GHEA Grapalat" w:cs="Sylfaen"/>
        </w:rPr>
        <w:t>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90"/>
    </w:p>
    <w:p w:rsidR="003E16F4" w:rsidRPr="00411299" w:rsidRDefault="003E16F4" w:rsidP="003E16F4">
      <w:pPr>
        <w:rPr>
          <w:rFonts w:ascii="GHEA Grapalat" w:hAnsi="GHEA Grapalat"/>
          <w:sz w:val="20"/>
          <w:szCs w:val="20"/>
        </w:rPr>
      </w:pP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590800" cy="3657600"/>
            <wp:effectExtent l="19050" t="0" r="0" b="0"/>
            <wp:docPr id="83" name="Picture 20507" descr="M5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7" descr="M5F5"/>
                    <pic:cNvPicPr>
                      <a:picLocks noChangeAspect="1" noChangeArrowheads="1"/>
                    </pic:cNvPicPr>
                  </pic:nvPicPr>
                  <pic:blipFill>
                    <a:blip r:embed="rId101" cstate="print"/>
                    <a:srcRect/>
                    <a:stretch>
                      <a:fillRect/>
                    </a:stretch>
                  </pic:blipFill>
                  <pic:spPr bwMode="auto">
                    <a:xfrm>
                      <a:off x="0" y="0"/>
                      <a:ext cx="2590800" cy="365760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619375" cy="5219700"/>
            <wp:effectExtent l="19050" t="0" r="9525" b="0"/>
            <wp:docPr id="84" name="Picture 71" descr="M5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M5F6"/>
                    <pic:cNvPicPr>
                      <a:picLocks noChangeAspect="1" noChangeArrowheads="1"/>
                    </pic:cNvPicPr>
                  </pic:nvPicPr>
                  <pic:blipFill>
                    <a:blip r:embed="rId102" cstate="print"/>
                    <a:srcRect/>
                    <a:stretch>
                      <a:fillRect/>
                    </a:stretch>
                  </pic:blipFill>
                  <pic:spPr bwMode="auto">
                    <a:xfrm>
                      <a:off x="0" y="0"/>
                      <a:ext cx="2619375" cy="521970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91" w:name="_Toc383040517"/>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52</w:t>
      </w:r>
      <w:r w:rsidR="007F5A56" w:rsidRPr="00411299">
        <w:rPr>
          <w:rFonts w:ascii="GHEA Grapalat" w:hAnsi="GHEA Grapalat"/>
        </w:rPr>
        <w:fldChar w:fldCharType="end"/>
      </w:r>
      <w:r w:rsidRPr="00411299">
        <w:rPr>
          <w:rFonts w:ascii="GHEA Grapalat" w:hAnsi="GHEA Grapalat"/>
        </w:rPr>
        <w:t xml:space="preserve">: M5F5: List Business Operators </w:t>
      </w:r>
      <w:r w:rsidRPr="00411299">
        <w:rPr>
          <w:rFonts w:ascii="GHEA Grapalat" w:hAnsi="GHEA Grapalat" w:cs="Sylfaen"/>
        </w:rPr>
        <w:t>և</w:t>
      </w:r>
      <w:r w:rsidRPr="00411299">
        <w:rPr>
          <w:rFonts w:ascii="GHEA Grapalat" w:hAnsi="GHEA Grapalat"/>
        </w:rPr>
        <w:t xml:space="preserve"> M5F6: List Ապակտիվացված Business Operators </w:t>
      </w:r>
      <w:r w:rsidRPr="00411299">
        <w:rPr>
          <w:rFonts w:ascii="GHEA Grapalat" w:hAnsi="GHEA Grapalat" w:cs="Sylfaen"/>
        </w:rPr>
        <w:t>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91"/>
    </w:p>
    <w:p w:rsidR="003E16F4" w:rsidRPr="00411299" w:rsidRDefault="003E16F4" w:rsidP="003E16F4">
      <w:pPr>
        <w:rPr>
          <w:rFonts w:ascii="GHEA Grapalat" w:hAnsi="GHEA Grapalat"/>
          <w:sz w:val="20"/>
          <w:szCs w:val="20"/>
        </w:rPr>
      </w:pP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447925" cy="6858000"/>
            <wp:effectExtent l="19050" t="0" r="9525" b="0"/>
            <wp:docPr id="85" name="Picture 72" descr="M5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M5F7"/>
                    <pic:cNvPicPr>
                      <a:picLocks noChangeAspect="1" noChangeArrowheads="1"/>
                    </pic:cNvPicPr>
                  </pic:nvPicPr>
                  <pic:blipFill>
                    <a:blip r:embed="rId103" cstate="print"/>
                    <a:srcRect/>
                    <a:stretch>
                      <a:fillRect/>
                    </a:stretch>
                  </pic:blipFill>
                  <pic:spPr bwMode="auto">
                    <a:xfrm>
                      <a:off x="0" y="0"/>
                      <a:ext cx="2447925" cy="685800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p>
    <w:p w:rsidR="003E16F4" w:rsidRPr="00411299" w:rsidRDefault="003E16F4" w:rsidP="003E16F4">
      <w:pPr>
        <w:pStyle w:val="Caption"/>
        <w:spacing w:after="0"/>
        <w:rPr>
          <w:rFonts w:ascii="GHEA Grapalat" w:hAnsi="GHEA Grapalat"/>
        </w:rPr>
      </w:pPr>
      <w:bookmarkStart w:id="92" w:name="_Toc383040518"/>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53</w:t>
      </w:r>
      <w:r w:rsidR="007F5A56" w:rsidRPr="00411299">
        <w:rPr>
          <w:rFonts w:ascii="GHEA Grapalat" w:hAnsi="GHEA Grapalat"/>
        </w:rPr>
        <w:fldChar w:fldCharType="end"/>
      </w:r>
      <w:r w:rsidRPr="00411299">
        <w:rPr>
          <w:rFonts w:ascii="GHEA Grapalat" w:hAnsi="GHEA Grapalat"/>
        </w:rPr>
        <w:t xml:space="preserve">: M5F7: Activate Business Operator </w:t>
      </w:r>
      <w:r w:rsidRPr="00411299">
        <w:rPr>
          <w:rFonts w:ascii="GHEA Grapalat" w:hAnsi="GHEA Grapalat" w:cs="Sylfaen"/>
        </w:rPr>
        <w:t>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92"/>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 xml:space="preserve">The registration of a new food Business Operator can be done from two sources (from the website of the SSFS </w:t>
      </w:r>
      <w:r w:rsidRPr="00411299">
        <w:rPr>
          <w:rFonts w:ascii="GHEA Grapalat" w:hAnsi="GHEA Grapalat" w:cs="Sylfaen"/>
          <w:i w:val="0"/>
          <w:sz w:val="20"/>
        </w:rPr>
        <w:t>և</w:t>
      </w:r>
      <w:r w:rsidRPr="00411299">
        <w:rPr>
          <w:rFonts w:ascii="GHEA Grapalat" w:hAnsi="GHEA Grapalat" w:cs="Calibri"/>
          <w:i w:val="0"/>
          <w:sz w:val="20"/>
        </w:rPr>
        <w:t xml:space="preserve"> from this module of the Information System. The process is divided in four logical parts: BO Tax Registration, BO Legal Information, </w:t>
      </w:r>
      <w:proofErr w:type="gramStart"/>
      <w:r w:rsidRPr="00411299">
        <w:rPr>
          <w:rFonts w:ascii="GHEA Grapalat" w:hAnsi="GHEA Grapalat" w:cs="Calibri"/>
          <w:i w:val="0"/>
          <w:sz w:val="20"/>
        </w:rPr>
        <w:t>BO</w:t>
      </w:r>
      <w:proofErr w:type="gramEnd"/>
      <w:r w:rsidRPr="00411299">
        <w:rPr>
          <w:rFonts w:ascii="GHEA Grapalat" w:hAnsi="GHEA Grapalat" w:cs="Calibri"/>
          <w:i w:val="0"/>
          <w:sz w:val="20"/>
        </w:rPr>
        <w:t xml:space="preserve"> Business Information. For all sections proper validation of the data entered should be provided.</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During the first logical section the following information should be entered:</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BO Tax Number</w:t>
      </w:r>
      <w:r w:rsidRPr="00411299">
        <w:rPr>
          <w:rFonts w:ascii="GHEA Grapalat" w:hAnsi="GHEA Grapalat" w:cs="Calibri"/>
          <w:i w:val="0"/>
          <w:sz w:val="20"/>
        </w:rPr>
        <w:t xml:space="preserve"> (This is the tax registration number of the Business Operator)</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For the second logical section the following information should be entered:</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Calibri"/>
          <w:sz w:val="20"/>
        </w:rPr>
        <w:t>Registration code</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Sylfaen"/>
          <w:sz w:val="20"/>
        </w:rPr>
        <w:lastRenderedPageBreak/>
        <w:t>Համայնք</w:t>
      </w:r>
      <w:r w:rsidRPr="00411299">
        <w:rPr>
          <w:rFonts w:ascii="GHEA Grapalat" w:hAnsi="GHEA Grapalat" w:cs="Calibri"/>
          <w:i w:val="0"/>
          <w:sz w:val="20"/>
        </w:rPr>
        <w:t xml:space="preserve"> (Select from drop-down where all regions in Armenia are displayed)</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Community</w:t>
      </w:r>
      <w:r w:rsidRPr="00411299">
        <w:rPr>
          <w:rFonts w:ascii="GHEA Grapalat" w:hAnsi="GHEA Grapalat" w:cs="Calibri"/>
          <w:i w:val="0"/>
          <w:sz w:val="20"/>
        </w:rPr>
        <w:t xml:space="preserve"> (Select from drop-down where all communities for the selected region are displayed)</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Calibri"/>
          <w:sz w:val="20"/>
        </w:rPr>
        <w:t>Name of the Business Operator</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Type of Business Operator</w:t>
      </w:r>
      <w:r w:rsidRPr="00411299">
        <w:rPr>
          <w:rFonts w:ascii="GHEA Grapalat" w:hAnsi="GHEA Grapalat" w:cs="Calibri"/>
          <w:i w:val="0"/>
          <w:sz w:val="20"/>
        </w:rPr>
        <w:t xml:space="preserve"> (Select from drop-down where all possible types are displayed)</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Status</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Calibri"/>
          <w:sz w:val="20"/>
        </w:rPr>
        <w:t>Business Operator Address</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Calibri"/>
          <w:sz w:val="20"/>
        </w:rPr>
        <w:t>Phone Number 1</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Calibri"/>
          <w:sz w:val="20"/>
        </w:rPr>
        <w:t>Phone Number 2</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Calibri"/>
          <w:sz w:val="20"/>
        </w:rPr>
        <w:t xml:space="preserve">Web Site </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Calibri"/>
          <w:sz w:val="20"/>
        </w:rPr>
        <w:t>Email</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Calibri"/>
          <w:sz w:val="20"/>
        </w:rPr>
        <w:t>Director Name</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Note</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Type of Activity</w:t>
      </w:r>
      <w:r w:rsidRPr="00411299">
        <w:rPr>
          <w:rFonts w:ascii="GHEA Grapalat" w:hAnsi="GHEA Grapalat" w:cs="Calibri"/>
          <w:i w:val="0"/>
          <w:sz w:val="20"/>
        </w:rPr>
        <w:t xml:space="preserve"> (</w:t>
      </w:r>
      <w:r w:rsidRPr="00411299">
        <w:rPr>
          <w:rFonts w:ascii="GHEA Grapalat" w:hAnsi="GHEA Grapalat" w:cs="Sylfaen"/>
          <w:i w:val="0"/>
          <w:sz w:val="20"/>
        </w:rPr>
        <w:t>Ապրանք</w:t>
      </w:r>
      <w:r w:rsidRPr="00411299">
        <w:rPr>
          <w:rFonts w:ascii="GHEA Grapalat" w:hAnsi="GHEA Grapalat" w:cs="Calibri"/>
          <w:i w:val="0"/>
          <w:sz w:val="20"/>
        </w:rPr>
        <w:t>ion, import, processing, packing, export, sale (trade), food service activities … )</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Depending of the selection in the Type of Activity section, the following data should be entered:</w:t>
      </w:r>
    </w:p>
    <w:p w:rsidR="003E16F4" w:rsidRPr="00411299" w:rsidRDefault="003E16F4" w:rsidP="00984207">
      <w:pPr>
        <w:pStyle w:val="template"/>
        <w:numPr>
          <w:ilvl w:val="0"/>
          <w:numId w:val="15"/>
        </w:numPr>
        <w:spacing w:before="120" w:after="120" w:line="276" w:lineRule="auto"/>
        <w:jc w:val="both"/>
        <w:rPr>
          <w:rFonts w:ascii="GHEA Grapalat" w:hAnsi="GHEA Grapalat" w:cs="Calibri"/>
          <w:i w:val="0"/>
          <w:sz w:val="20"/>
        </w:rPr>
      </w:pPr>
      <w:r w:rsidRPr="00411299">
        <w:rPr>
          <w:rFonts w:ascii="GHEA Grapalat" w:hAnsi="GHEA Grapalat" w:cs="Calibri"/>
          <w:i w:val="0"/>
          <w:sz w:val="20"/>
        </w:rPr>
        <w:t xml:space="preserve">If </w:t>
      </w:r>
      <w:r w:rsidRPr="00411299">
        <w:rPr>
          <w:rFonts w:ascii="GHEA Grapalat" w:hAnsi="GHEA Grapalat" w:cs="Calibri"/>
          <w:sz w:val="20"/>
        </w:rPr>
        <w:t>Type if Activity</w:t>
      </w:r>
      <w:r w:rsidRPr="00411299">
        <w:rPr>
          <w:rFonts w:ascii="GHEA Grapalat" w:hAnsi="GHEA Grapalat" w:cs="Calibri"/>
          <w:i w:val="0"/>
          <w:sz w:val="20"/>
        </w:rPr>
        <w:t xml:space="preserve"> is </w:t>
      </w:r>
      <w:r w:rsidRPr="00411299">
        <w:rPr>
          <w:rFonts w:ascii="GHEA Grapalat" w:hAnsi="GHEA Grapalat" w:cs="Sylfaen"/>
          <w:i w:val="0"/>
          <w:sz w:val="20"/>
        </w:rPr>
        <w:t>Ապրանք</w:t>
      </w:r>
      <w:r w:rsidRPr="00411299">
        <w:rPr>
          <w:rFonts w:ascii="GHEA Grapalat" w:hAnsi="GHEA Grapalat" w:cs="Calibri"/>
          <w:i w:val="0"/>
          <w:sz w:val="20"/>
        </w:rPr>
        <w:t>ion then the registration needs the following information:</w:t>
      </w:r>
    </w:p>
    <w:p w:rsidR="003E16F4" w:rsidRPr="00411299" w:rsidRDefault="003E16F4" w:rsidP="00984207">
      <w:pPr>
        <w:pStyle w:val="template"/>
        <w:numPr>
          <w:ilvl w:val="1"/>
          <w:numId w:val="15"/>
        </w:numPr>
        <w:spacing w:before="120" w:after="120" w:line="276" w:lineRule="auto"/>
        <w:jc w:val="both"/>
        <w:rPr>
          <w:rFonts w:ascii="GHEA Grapalat" w:hAnsi="GHEA Grapalat" w:cs="Calibri"/>
          <w:i w:val="0"/>
          <w:sz w:val="20"/>
        </w:rPr>
      </w:pPr>
      <w:r w:rsidRPr="00411299">
        <w:rPr>
          <w:rFonts w:ascii="GHEA Grapalat" w:hAnsi="GHEA Grapalat" w:cs="Calibri"/>
          <w:sz w:val="20"/>
        </w:rPr>
        <w:t>Field of activity</w:t>
      </w:r>
      <w:r w:rsidRPr="00411299">
        <w:rPr>
          <w:rFonts w:ascii="GHEA Grapalat" w:hAnsi="GHEA Grapalat" w:cs="Calibri"/>
          <w:i w:val="0"/>
          <w:sz w:val="20"/>
        </w:rPr>
        <w:t xml:space="preserve"> (select one of the offered or write if it is not listed. Ex. Meat, fish…). More than one field of activity can be selected</w:t>
      </w:r>
    </w:p>
    <w:p w:rsidR="003E16F4" w:rsidRPr="00411299" w:rsidRDefault="003E16F4" w:rsidP="00984207">
      <w:pPr>
        <w:pStyle w:val="template"/>
        <w:numPr>
          <w:ilvl w:val="1"/>
          <w:numId w:val="15"/>
        </w:numPr>
        <w:spacing w:before="120" w:after="120" w:line="276" w:lineRule="auto"/>
        <w:jc w:val="both"/>
        <w:rPr>
          <w:rFonts w:ascii="GHEA Grapalat" w:hAnsi="GHEA Grapalat" w:cs="Calibri"/>
          <w:i w:val="0"/>
          <w:sz w:val="20"/>
        </w:rPr>
      </w:pPr>
      <w:r w:rsidRPr="00411299">
        <w:rPr>
          <w:rFonts w:ascii="GHEA Grapalat" w:hAnsi="GHEA Grapalat" w:cs="Calibri"/>
          <w:sz w:val="20"/>
        </w:rPr>
        <w:t>Turnover</w:t>
      </w:r>
      <w:r w:rsidRPr="00411299">
        <w:rPr>
          <w:rFonts w:ascii="GHEA Grapalat" w:hAnsi="GHEA Grapalat" w:cs="Calibri"/>
          <w:i w:val="0"/>
          <w:sz w:val="20"/>
        </w:rPr>
        <w:t xml:space="preserve"> (up to 50 million, from 50-100 million, from 100-150 million </w:t>
      </w:r>
      <w:r w:rsidRPr="00411299">
        <w:rPr>
          <w:rFonts w:ascii="GHEA Grapalat" w:hAnsi="GHEA Grapalat" w:cs="Sylfaen"/>
          <w:i w:val="0"/>
          <w:sz w:val="20"/>
        </w:rPr>
        <w:t>և</w:t>
      </w:r>
      <w:r w:rsidRPr="00411299">
        <w:rPr>
          <w:rFonts w:ascii="GHEA Grapalat" w:hAnsi="GHEA Grapalat" w:cs="Calibri"/>
          <w:i w:val="0"/>
          <w:sz w:val="20"/>
        </w:rPr>
        <w:t xml:space="preserve"> more than 150 millions)</w:t>
      </w:r>
    </w:p>
    <w:p w:rsidR="003E16F4" w:rsidRPr="00411299" w:rsidRDefault="003E16F4" w:rsidP="00984207">
      <w:pPr>
        <w:pStyle w:val="template"/>
        <w:numPr>
          <w:ilvl w:val="1"/>
          <w:numId w:val="15"/>
        </w:numPr>
        <w:spacing w:before="120" w:after="120" w:line="276" w:lineRule="auto"/>
        <w:jc w:val="both"/>
        <w:rPr>
          <w:rFonts w:ascii="GHEA Grapalat" w:hAnsi="GHEA Grapalat" w:cs="Calibri"/>
          <w:i w:val="0"/>
          <w:sz w:val="20"/>
        </w:rPr>
      </w:pPr>
      <w:r w:rsidRPr="00411299">
        <w:rPr>
          <w:rFonts w:ascii="GHEA Grapalat" w:hAnsi="GHEA Grapalat" w:cs="Calibri"/>
          <w:sz w:val="20"/>
        </w:rPr>
        <w:t>Number of employees</w:t>
      </w:r>
      <w:r w:rsidRPr="00411299">
        <w:rPr>
          <w:rFonts w:ascii="GHEA Grapalat" w:hAnsi="GHEA Grapalat" w:cs="Calibri"/>
          <w:i w:val="0"/>
          <w:sz w:val="20"/>
        </w:rPr>
        <w:t xml:space="preserve"> (up to 10, more than 10)</w:t>
      </w:r>
    </w:p>
    <w:p w:rsidR="003E16F4" w:rsidRPr="00411299" w:rsidRDefault="003E16F4" w:rsidP="00984207">
      <w:pPr>
        <w:pStyle w:val="template"/>
        <w:numPr>
          <w:ilvl w:val="1"/>
          <w:numId w:val="15"/>
        </w:numPr>
        <w:spacing w:before="120" w:after="120" w:line="276" w:lineRule="auto"/>
        <w:jc w:val="both"/>
        <w:rPr>
          <w:rFonts w:ascii="GHEA Grapalat" w:hAnsi="GHEA Grapalat" w:cs="Calibri"/>
          <w:i w:val="0"/>
          <w:sz w:val="20"/>
        </w:rPr>
      </w:pPr>
      <w:r w:rsidRPr="00411299">
        <w:rPr>
          <w:rFonts w:ascii="GHEA Grapalat" w:hAnsi="GHEA Grapalat" w:cs="Calibri"/>
          <w:sz w:val="20"/>
        </w:rPr>
        <w:t>Target market</w:t>
      </w:r>
      <w:r w:rsidRPr="00411299">
        <w:rPr>
          <w:rFonts w:ascii="GHEA Grapalat" w:hAnsi="GHEA Grapalat" w:cs="Calibri"/>
          <w:i w:val="0"/>
          <w:sz w:val="20"/>
        </w:rPr>
        <w:t xml:space="preserve"> (national </w:t>
      </w:r>
      <w:r w:rsidRPr="00411299">
        <w:rPr>
          <w:rFonts w:ascii="GHEA Grapalat" w:hAnsi="GHEA Grapalat" w:cs="Sylfaen"/>
          <w:i w:val="0"/>
          <w:sz w:val="20"/>
        </w:rPr>
        <w:t>և</w:t>
      </w:r>
      <w:r w:rsidRPr="00411299">
        <w:rPr>
          <w:rFonts w:ascii="GHEA Grapalat" w:hAnsi="GHEA Grapalat" w:cs="Calibri"/>
          <w:i w:val="0"/>
          <w:sz w:val="20"/>
        </w:rPr>
        <w:t xml:space="preserve"> international, regional, municipal, one of national or international)</w:t>
      </w:r>
    </w:p>
    <w:p w:rsidR="003E16F4" w:rsidRPr="00411299" w:rsidRDefault="003E16F4" w:rsidP="00984207">
      <w:pPr>
        <w:pStyle w:val="template"/>
        <w:numPr>
          <w:ilvl w:val="0"/>
          <w:numId w:val="15"/>
        </w:numPr>
        <w:spacing w:before="120" w:after="120" w:line="276" w:lineRule="auto"/>
        <w:jc w:val="both"/>
        <w:rPr>
          <w:rFonts w:ascii="GHEA Grapalat" w:hAnsi="GHEA Grapalat" w:cs="Calibri"/>
          <w:i w:val="0"/>
          <w:sz w:val="20"/>
        </w:rPr>
      </w:pPr>
      <w:r w:rsidRPr="00411299">
        <w:rPr>
          <w:rFonts w:ascii="GHEA Grapalat" w:hAnsi="GHEA Grapalat" w:cs="Calibri"/>
          <w:i w:val="0"/>
          <w:sz w:val="20"/>
        </w:rPr>
        <w:t xml:space="preserve">If </w:t>
      </w:r>
      <w:r w:rsidRPr="00411299">
        <w:rPr>
          <w:rFonts w:ascii="GHEA Grapalat" w:hAnsi="GHEA Grapalat" w:cs="Calibri"/>
          <w:sz w:val="20"/>
        </w:rPr>
        <w:t>Type if Activity</w:t>
      </w:r>
      <w:r w:rsidRPr="00411299">
        <w:rPr>
          <w:rFonts w:ascii="GHEA Grapalat" w:hAnsi="GHEA Grapalat" w:cs="Calibri"/>
          <w:i w:val="0"/>
          <w:sz w:val="20"/>
        </w:rPr>
        <w:t xml:space="preserve"> is processing then the registration needs the following information:</w:t>
      </w:r>
    </w:p>
    <w:p w:rsidR="003E16F4" w:rsidRPr="00411299" w:rsidRDefault="003E16F4" w:rsidP="00984207">
      <w:pPr>
        <w:pStyle w:val="template"/>
        <w:numPr>
          <w:ilvl w:val="1"/>
          <w:numId w:val="15"/>
        </w:numPr>
        <w:spacing w:before="120" w:after="120" w:line="276" w:lineRule="auto"/>
        <w:jc w:val="both"/>
        <w:rPr>
          <w:rFonts w:ascii="GHEA Grapalat" w:hAnsi="GHEA Grapalat" w:cs="Calibri"/>
          <w:i w:val="0"/>
          <w:sz w:val="20"/>
        </w:rPr>
      </w:pPr>
      <w:r w:rsidRPr="00411299">
        <w:rPr>
          <w:rFonts w:ascii="GHEA Grapalat" w:hAnsi="GHEA Grapalat" w:cs="Calibri"/>
          <w:sz w:val="20"/>
        </w:rPr>
        <w:t>Processing activities</w:t>
      </w:r>
      <w:r w:rsidRPr="00411299">
        <w:rPr>
          <w:rFonts w:ascii="GHEA Grapalat" w:hAnsi="GHEA Grapalat" w:cs="Calibri"/>
          <w:i w:val="0"/>
          <w:sz w:val="20"/>
        </w:rPr>
        <w:t xml:space="preserve"> (select one of the offered or write if it is not listed. Ex. Meat, fish…). More than one processing activity can be selected</w:t>
      </w:r>
    </w:p>
    <w:p w:rsidR="003E16F4" w:rsidRPr="00411299" w:rsidRDefault="003E16F4" w:rsidP="00984207">
      <w:pPr>
        <w:pStyle w:val="template"/>
        <w:numPr>
          <w:ilvl w:val="0"/>
          <w:numId w:val="15"/>
        </w:numPr>
        <w:spacing w:before="120" w:after="120" w:line="276" w:lineRule="auto"/>
        <w:jc w:val="both"/>
        <w:rPr>
          <w:rFonts w:ascii="GHEA Grapalat" w:hAnsi="GHEA Grapalat" w:cs="Calibri"/>
          <w:i w:val="0"/>
          <w:sz w:val="20"/>
        </w:rPr>
      </w:pPr>
      <w:r w:rsidRPr="00411299">
        <w:rPr>
          <w:rFonts w:ascii="GHEA Grapalat" w:hAnsi="GHEA Grapalat" w:cs="Calibri"/>
          <w:i w:val="0"/>
          <w:sz w:val="20"/>
        </w:rPr>
        <w:t xml:space="preserve">If </w:t>
      </w:r>
      <w:r w:rsidRPr="00411299">
        <w:rPr>
          <w:rFonts w:ascii="GHEA Grapalat" w:hAnsi="GHEA Grapalat" w:cs="Calibri"/>
          <w:sz w:val="20"/>
        </w:rPr>
        <w:t>Type if Activity</w:t>
      </w:r>
      <w:r w:rsidRPr="00411299">
        <w:rPr>
          <w:rFonts w:ascii="GHEA Grapalat" w:hAnsi="GHEA Grapalat" w:cs="Calibri"/>
          <w:i w:val="0"/>
          <w:sz w:val="20"/>
        </w:rPr>
        <w:t xml:space="preserve"> is packing then the registration needs the following information:</w:t>
      </w:r>
    </w:p>
    <w:p w:rsidR="003E16F4" w:rsidRPr="00411299" w:rsidRDefault="003E16F4" w:rsidP="00984207">
      <w:pPr>
        <w:pStyle w:val="template"/>
        <w:numPr>
          <w:ilvl w:val="1"/>
          <w:numId w:val="15"/>
        </w:numPr>
        <w:spacing w:before="120" w:after="120" w:line="276" w:lineRule="auto"/>
        <w:jc w:val="both"/>
        <w:rPr>
          <w:rFonts w:ascii="GHEA Grapalat" w:hAnsi="GHEA Grapalat" w:cs="Calibri"/>
          <w:i w:val="0"/>
          <w:sz w:val="20"/>
        </w:rPr>
      </w:pPr>
      <w:r w:rsidRPr="00411299">
        <w:rPr>
          <w:rFonts w:ascii="GHEA Grapalat" w:hAnsi="GHEA Grapalat" w:cs="Calibri"/>
          <w:sz w:val="20"/>
        </w:rPr>
        <w:t>Packaging business</w:t>
      </w:r>
      <w:r w:rsidRPr="00411299">
        <w:rPr>
          <w:rFonts w:ascii="GHEA Grapalat" w:hAnsi="GHEA Grapalat" w:cs="Calibri"/>
          <w:i w:val="0"/>
          <w:sz w:val="20"/>
        </w:rPr>
        <w:t>es (select one of the offered or write if it is not listed. Ex. Meat, fish…). More than one Packaging business can be selected</w:t>
      </w:r>
    </w:p>
    <w:p w:rsidR="003E16F4" w:rsidRPr="00411299" w:rsidRDefault="003E16F4" w:rsidP="00984207">
      <w:pPr>
        <w:pStyle w:val="template"/>
        <w:numPr>
          <w:ilvl w:val="0"/>
          <w:numId w:val="15"/>
        </w:numPr>
        <w:spacing w:before="120" w:after="120" w:line="276" w:lineRule="auto"/>
        <w:jc w:val="both"/>
        <w:rPr>
          <w:rFonts w:ascii="GHEA Grapalat" w:hAnsi="GHEA Grapalat" w:cs="Calibri"/>
          <w:i w:val="0"/>
          <w:sz w:val="20"/>
        </w:rPr>
      </w:pPr>
      <w:r w:rsidRPr="00411299">
        <w:rPr>
          <w:rFonts w:ascii="GHEA Grapalat" w:hAnsi="GHEA Grapalat" w:cs="Calibri"/>
          <w:i w:val="0"/>
          <w:sz w:val="20"/>
        </w:rPr>
        <w:t xml:space="preserve">If </w:t>
      </w:r>
      <w:r w:rsidRPr="00411299">
        <w:rPr>
          <w:rFonts w:ascii="GHEA Grapalat" w:hAnsi="GHEA Grapalat" w:cs="Calibri"/>
          <w:sz w:val="20"/>
        </w:rPr>
        <w:t>Type if Activity</w:t>
      </w:r>
      <w:r w:rsidRPr="00411299">
        <w:rPr>
          <w:rFonts w:ascii="GHEA Grapalat" w:hAnsi="GHEA Grapalat" w:cs="Calibri"/>
          <w:i w:val="0"/>
          <w:sz w:val="20"/>
        </w:rPr>
        <w:t xml:space="preserve"> is sale (trade) then the registration needs the following information:</w:t>
      </w:r>
    </w:p>
    <w:p w:rsidR="003E16F4" w:rsidRPr="00411299" w:rsidRDefault="003E16F4" w:rsidP="00984207">
      <w:pPr>
        <w:pStyle w:val="template"/>
        <w:numPr>
          <w:ilvl w:val="1"/>
          <w:numId w:val="15"/>
        </w:numPr>
        <w:spacing w:before="120" w:after="120" w:line="276" w:lineRule="auto"/>
        <w:jc w:val="both"/>
        <w:rPr>
          <w:rFonts w:ascii="GHEA Grapalat" w:hAnsi="GHEA Grapalat" w:cs="Calibri"/>
          <w:i w:val="0"/>
          <w:sz w:val="20"/>
        </w:rPr>
      </w:pPr>
      <w:r w:rsidRPr="00411299">
        <w:rPr>
          <w:rFonts w:ascii="GHEA Grapalat" w:hAnsi="GHEA Grapalat" w:cs="Calibri"/>
          <w:sz w:val="20"/>
        </w:rPr>
        <w:t>Sale to which business</w:t>
      </w:r>
      <w:r w:rsidRPr="00411299">
        <w:rPr>
          <w:rFonts w:ascii="GHEA Grapalat" w:hAnsi="GHEA Grapalat" w:cs="Calibri"/>
          <w:i w:val="0"/>
          <w:sz w:val="20"/>
        </w:rPr>
        <w:t>es (select one of the offered or write if it is not listed. Ex. Supermarkets, kiosk…). More than one option can be selected</w:t>
      </w:r>
    </w:p>
    <w:p w:rsidR="003E16F4" w:rsidRPr="00411299" w:rsidRDefault="003E16F4" w:rsidP="00984207">
      <w:pPr>
        <w:pStyle w:val="template"/>
        <w:numPr>
          <w:ilvl w:val="0"/>
          <w:numId w:val="15"/>
        </w:numPr>
        <w:spacing w:before="120" w:after="120" w:line="276" w:lineRule="auto"/>
        <w:jc w:val="both"/>
        <w:rPr>
          <w:rFonts w:ascii="GHEA Grapalat" w:hAnsi="GHEA Grapalat" w:cs="Calibri"/>
          <w:i w:val="0"/>
          <w:sz w:val="20"/>
        </w:rPr>
      </w:pPr>
      <w:r w:rsidRPr="00411299">
        <w:rPr>
          <w:rFonts w:ascii="GHEA Grapalat" w:hAnsi="GHEA Grapalat" w:cs="Calibri"/>
          <w:i w:val="0"/>
          <w:sz w:val="20"/>
        </w:rPr>
        <w:t xml:space="preserve">If </w:t>
      </w:r>
      <w:r w:rsidRPr="00411299">
        <w:rPr>
          <w:rFonts w:ascii="GHEA Grapalat" w:hAnsi="GHEA Grapalat" w:cs="Calibri"/>
          <w:sz w:val="20"/>
        </w:rPr>
        <w:t>Type if Activity</w:t>
      </w:r>
      <w:r w:rsidRPr="00411299">
        <w:rPr>
          <w:rFonts w:ascii="GHEA Grapalat" w:hAnsi="GHEA Grapalat" w:cs="Calibri"/>
          <w:i w:val="0"/>
          <w:sz w:val="20"/>
        </w:rPr>
        <w:t xml:space="preserve"> is food service activities then the registration needs the following information:</w:t>
      </w:r>
    </w:p>
    <w:p w:rsidR="003E16F4" w:rsidRPr="00411299" w:rsidRDefault="003E16F4" w:rsidP="00984207">
      <w:pPr>
        <w:pStyle w:val="template"/>
        <w:numPr>
          <w:ilvl w:val="1"/>
          <w:numId w:val="15"/>
        </w:numPr>
        <w:spacing w:before="120" w:after="120" w:line="276" w:lineRule="auto"/>
        <w:jc w:val="both"/>
        <w:rPr>
          <w:rFonts w:ascii="GHEA Grapalat" w:hAnsi="GHEA Grapalat" w:cs="Calibri"/>
          <w:i w:val="0"/>
          <w:sz w:val="20"/>
        </w:rPr>
      </w:pPr>
      <w:r w:rsidRPr="00411299">
        <w:rPr>
          <w:rFonts w:ascii="GHEA Grapalat" w:hAnsi="GHEA Grapalat" w:cs="Calibri"/>
          <w:sz w:val="20"/>
        </w:rPr>
        <w:t>Specify the form or type of catering service</w:t>
      </w:r>
      <w:r w:rsidRPr="00411299">
        <w:rPr>
          <w:rFonts w:ascii="GHEA Grapalat" w:hAnsi="GHEA Grapalat" w:cs="Calibri"/>
          <w:i w:val="0"/>
          <w:sz w:val="20"/>
        </w:rPr>
        <w:t xml:space="preserve"> (select one of the offered or write if it is not listed. Ex. Restaurant, hotel, army canteen …). More than one option can be selected</w:t>
      </w:r>
    </w:p>
    <w:p w:rsidR="003E16F4" w:rsidRPr="00411299" w:rsidRDefault="003E16F4" w:rsidP="00984207">
      <w:pPr>
        <w:pStyle w:val="template"/>
        <w:numPr>
          <w:ilvl w:val="0"/>
          <w:numId w:val="15"/>
        </w:numPr>
        <w:spacing w:before="120" w:after="120" w:line="276" w:lineRule="auto"/>
        <w:jc w:val="both"/>
        <w:rPr>
          <w:rFonts w:ascii="GHEA Grapalat" w:hAnsi="GHEA Grapalat" w:cs="Calibri"/>
          <w:i w:val="0"/>
          <w:sz w:val="20"/>
        </w:rPr>
      </w:pPr>
      <w:r w:rsidRPr="00411299">
        <w:rPr>
          <w:rFonts w:ascii="GHEA Grapalat" w:hAnsi="GHEA Grapalat" w:cs="Calibri"/>
          <w:i w:val="0"/>
          <w:sz w:val="20"/>
        </w:rPr>
        <w:t xml:space="preserve">If </w:t>
      </w:r>
      <w:r w:rsidRPr="00411299">
        <w:rPr>
          <w:rFonts w:ascii="GHEA Grapalat" w:hAnsi="GHEA Grapalat" w:cs="Calibri"/>
          <w:sz w:val="20"/>
        </w:rPr>
        <w:t>Type if Activity</w:t>
      </w:r>
      <w:r w:rsidRPr="00411299">
        <w:rPr>
          <w:rFonts w:ascii="GHEA Grapalat" w:hAnsi="GHEA Grapalat" w:cs="Calibri"/>
          <w:i w:val="0"/>
          <w:sz w:val="20"/>
        </w:rPr>
        <w:t xml:space="preserve"> is transportation then the registration needs the following information:</w:t>
      </w:r>
    </w:p>
    <w:p w:rsidR="003E16F4" w:rsidRPr="00411299" w:rsidRDefault="003E16F4" w:rsidP="00984207">
      <w:pPr>
        <w:pStyle w:val="template"/>
        <w:numPr>
          <w:ilvl w:val="1"/>
          <w:numId w:val="15"/>
        </w:numPr>
        <w:spacing w:before="120" w:after="120" w:line="276" w:lineRule="auto"/>
        <w:jc w:val="both"/>
        <w:rPr>
          <w:rFonts w:ascii="GHEA Grapalat" w:hAnsi="GHEA Grapalat" w:cs="Calibri"/>
          <w:i w:val="0"/>
          <w:sz w:val="20"/>
        </w:rPr>
      </w:pPr>
      <w:r w:rsidRPr="00411299">
        <w:rPr>
          <w:rFonts w:ascii="GHEA Grapalat" w:hAnsi="GHEA Grapalat" w:cs="Calibri"/>
          <w:sz w:val="20"/>
        </w:rPr>
        <w:t>Specify the br</w:t>
      </w:r>
      <w:r w:rsidRPr="00411299">
        <w:rPr>
          <w:rFonts w:ascii="GHEA Grapalat" w:hAnsi="GHEA Grapalat" w:cs="Sylfaen"/>
          <w:sz w:val="20"/>
        </w:rPr>
        <w:t>և</w:t>
      </w:r>
      <w:r w:rsidRPr="00411299">
        <w:rPr>
          <w:rFonts w:ascii="GHEA Grapalat" w:hAnsi="GHEA Grapalat" w:cs="Calibri"/>
          <w:sz w:val="20"/>
        </w:rPr>
        <w:t xml:space="preserve"> of cars </w:t>
      </w:r>
      <w:r w:rsidRPr="00411299">
        <w:rPr>
          <w:rFonts w:ascii="GHEA Grapalat" w:hAnsi="GHEA Grapalat" w:cs="Sylfaen"/>
          <w:sz w:val="20"/>
        </w:rPr>
        <w:t>և</w:t>
      </w:r>
      <w:r w:rsidRPr="00411299">
        <w:rPr>
          <w:rFonts w:ascii="GHEA Grapalat" w:hAnsi="GHEA Grapalat" w:cs="Calibri"/>
          <w:sz w:val="20"/>
        </w:rPr>
        <w:t xml:space="preserve"> their specifications</w:t>
      </w:r>
      <w:r w:rsidRPr="00411299">
        <w:rPr>
          <w:rFonts w:ascii="GHEA Grapalat" w:hAnsi="GHEA Grapalat" w:cs="Calibri"/>
          <w:i w:val="0"/>
          <w:sz w:val="20"/>
        </w:rPr>
        <w:t xml:space="preserve"> </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lastRenderedPageBreak/>
        <w:t>For the third logical section (entering business address) the following information should be entered:</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Sylfaen"/>
          <w:sz w:val="20"/>
        </w:rPr>
        <w:t>Համայնք</w:t>
      </w:r>
      <w:r w:rsidRPr="00411299">
        <w:rPr>
          <w:rFonts w:ascii="GHEA Grapalat" w:hAnsi="GHEA Grapalat" w:cs="Calibri"/>
          <w:i w:val="0"/>
          <w:sz w:val="20"/>
        </w:rPr>
        <w:t xml:space="preserve"> (Select from drop-down where all regions in Armenia are displayed)</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Community</w:t>
      </w:r>
      <w:r w:rsidRPr="00411299">
        <w:rPr>
          <w:rFonts w:ascii="GHEA Grapalat" w:hAnsi="GHEA Grapalat" w:cs="Calibri"/>
          <w:i w:val="0"/>
          <w:sz w:val="20"/>
        </w:rPr>
        <w:t xml:space="preserve"> (Select from drop-down where all communities for the selected region are displayed)</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Address</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Type of Activity</w:t>
      </w:r>
      <w:r w:rsidRPr="00411299">
        <w:rPr>
          <w:rFonts w:ascii="GHEA Grapalat" w:hAnsi="GHEA Grapalat" w:cs="Calibri"/>
          <w:i w:val="0"/>
          <w:sz w:val="20"/>
        </w:rPr>
        <w:t xml:space="preserve"> (the same 14 option are available from the second section).</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 xml:space="preserve">Owners Management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Every registered animal </w:t>
      </w:r>
      <w:r w:rsidRPr="00411299">
        <w:rPr>
          <w:rFonts w:ascii="GHEA Grapalat" w:hAnsi="GHEA Grapalat" w:cs="Sylfaen"/>
          <w:i w:val="0"/>
          <w:sz w:val="20"/>
        </w:rPr>
        <w:t>և</w:t>
      </w:r>
      <w:r w:rsidRPr="00411299">
        <w:rPr>
          <w:rFonts w:ascii="GHEA Grapalat" w:hAnsi="GHEA Grapalat" w:cs="Calibri"/>
          <w:i w:val="0"/>
          <w:sz w:val="20"/>
        </w:rPr>
        <w:t xml:space="preserve"> field in the country should be connected to specific person. The functionalities under this module will allow registration, maintenance </w:t>
      </w:r>
      <w:r w:rsidRPr="00411299">
        <w:rPr>
          <w:rFonts w:ascii="GHEA Grapalat" w:hAnsi="GHEA Grapalat" w:cs="Sylfaen"/>
          <w:i w:val="0"/>
          <w:sz w:val="20"/>
        </w:rPr>
        <w:t>և</w:t>
      </w:r>
      <w:r w:rsidRPr="00411299">
        <w:rPr>
          <w:rFonts w:ascii="GHEA Grapalat" w:hAnsi="GHEA Grapalat" w:cs="Calibri"/>
          <w:i w:val="0"/>
          <w:sz w:val="20"/>
        </w:rPr>
        <w:t xml:space="preserve"> monitoring of the all animal or field </w:t>
      </w:r>
      <w:proofErr w:type="gramStart"/>
      <w:r w:rsidRPr="00411299">
        <w:rPr>
          <w:rFonts w:ascii="GHEA Grapalat" w:hAnsi="GHEA Grapalat" w:cs="Calibri"/>
          <w:i w:val="0"/>
          <w:sz w:val="20"/>
        </w:rPr>
        <w:t>owners .</w:t>
      </w:r>
      <w:proofErr w:type="gramEnd"/>
    </w:p>
    <w:p w:rsidR="003E16F4" w:rsidRPr="00411299" w:rsidRDefault="003E16F4" w:rsidP="003E16F4">
      <w:pPr>
        <w:pStyle w:val="template"/>
        <w:spacing w:after="120" w:line="276" w:lineRule="auto"/>
        <w:jc w:val="both"/>
        <w:rPr>
          <w:rFonts w:ascii="GHEA Grapalat" w:hAnsi="GHEA Grapalat" w:cs="Calibri"/>
          <w:i w:val="0"/>
          <w:sz w:val="20"/>
        </w:rPr>
      </w:pPr>
      <w:proofErr w:type="gramStart"/>
      <w:r w:rsidRPr="00411299">
        <w:rPr>
          <w:rFonts w:ascii="GHEA Grapalat" w:hAnsi="GHEA Grapalat" w:cs="Sylfaen"/>
          <w:b/>
          <w:i w:val="0"/>
          <w:sz w:val="20"/>
        </w:rPr>
        <w:t>Կիրառումը՝</w:t>
      </w:r>
      <w:r w:rsidRPr="00411299">
        <w:rPr>
          <w:rFonts w:ascii="GHEA Grapalat" w:hAnsi="GHEA Grapalat" w:cs="Calibri"/>
          <w:i w:val="0"/>
          <w:sz w:val="20"/>
        </w:rPr>
        <w:t xml:space="preserve"> Business Operator Registrant.</w:t>
      </w:r>
      <w:proofErr w:type="gramEnd"/>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M5F8: Add New Owner</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Օգտատերը</w:t>
      </w:r>
      <w:r w:rsidRPr="00411299">
        <w:rPr>
          <w:rFonts w:ascii="GHEA Grapalat" w:hAnsi="GHEA Grapalat" w:cs="Calibri"/>
          <w:sz w:val="20"/>
        </w:rPr>
        <w:t xml:space="preserve"> </w:t>
      </w: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Selects «Owners Management» link</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3. Pressing the button «Add New Owner»</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Filling the required data</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M5F9: Change Owners Data</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Pressing the “Խմբագրել Owner» icon next to the Owner details</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Changing the Owner data</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M5F10: Ապակտիվացնել Owner</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Pressing the «Ապակտիվացնել Owner» icon next to the Owner details</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Acknowledging the deactivation of Owner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w:t>
      </w:r>
      <w:r w:rsidRPr="00411299">
        <w:rPr>
          <w:rFonts w:ascii="GHEA Grapalat" w:hAnsi="GHEA Grapalat" w:cs="Calibri"/>
          <w:sz w:val="20"/>
        </w:rPr>
        <w:t xml:space="preserve"> “Հաստատել» </w:t>
      </w:r>
      <w:r w:rsidRPr="00411299">
        <w:rPr>
          <w:rFonts w:ascii="GHEA Grapalat" w:hAnsi="GHEA Grapalat" w:cs="Sylfaen"/>
          <w:sz w:val="20"/>
        </w:rPr>
        <w:t>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M5F11: Search Owners</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 xml:space="preserve">3. Enter search string in the textbox </w:t>
      </w:r>
      <w:r w:rsidRPr="00411299">
        <w:rPr>
          <w:rFonts w:ascii="GHEA Grapalat" w:hAnsi="GHEA Grapalat" w:cs="Sylfaen"/>
          <w:sz w:val="20"/>
        </w:rPr>
        <w:t>և</w:t>
      </w:r>
      <w:r w:rsidRPr="00411299">
        <w:rPr>
          <w:rFonts w:ascii="GHEA Grapalat" w:hAnsi="GHEA Grapalat" w:cs="Calibri"/>
          <w:sz w:val="20"/>
        </w:rPr>
        <w:t xml:space="preserve"> press “Որոնել» button</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M5F12: List Owners</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 xml:space="preserve">List of Owners should be displayed to the </w:t>
      </w:r>
      <w:r w:rsidRPr="00411299">
        <w:rPr>
          <w:rFonts w:ascii="GHEA Grapalat" w:hAnsi="GHEA Grapalat" w:cs="Sylfaen"/>
          <w:sz w:val="20"/>
        </w:rPr>
        <w:t>Օգտատեր</w:t>
      </w:r>
      <w:r w:rsidRPr="00411299">
        <w:rPr>
          <w:rFonts w:ascii="GHEA Grapalat" w:hAnsi="GHEA Grapalat" w:cs="Calibri"/>
          <w:sz w:val="20"/>
        </w:rPr>
        <w:t xml:space="preserve"> after Step 2.</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M5F13: List Ապակտիվացված Owners</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Select «Ապակտիվացված Owners» Link.</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M5F14: Activate Owner</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Select «Ապակտիվացված Owners» Link.</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Սեղմում է «ԱկտիվացնելOwner» icon next to any Ապակտիվացված Owners listed.</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activation of Owner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 xml:space="preserve">The </w:t>
      </w:r>
      <w:r w:rsidRPr="00411299">
        <w:rPr>
          <w:rFonts w:ascii="GHEA Grapalat" w:hAnsi="GHEA Grapalat" w:cs="Sylfaen"/>
          <w:i w:val="0"/>
          <w:sz w:val="20"/>
        </w:rPr>
        <w:t>գործողությունների</w:t>
      </w:r>
      <w:r w:rsidRPr="00411299">
        <w:rPr>
          <w:rFonts w:ascii="GHEA Grapalat" w:hAnsi="GHEA Grapalat" w:cs="Calibri"/>
          <w:i w:val="0"/>
          <w:sz w:val="20"/>
        </w:rPr>
        <w:t xml:space="preserve"> </w:t>
      </w:r>
      <w:r w:rsidRPr="00411299">
        <w:rPr>
          <w:rFonts w:ascii="GHEA Grapalat" w:hAnsi="GHEA Grapalat" w:cs="Sylfaen"/>
          <w:i w:val="0"/>
          <w:sz w:val="20"/>
        </w:rPr>
        <w:t>գծապատկերներ</w:t>
      </w:r>
      <w:r w:rsidRPr="00411299">
        <w:rPr>
          <w:rFonts w:ascii="GHEA Grapalat" w:hAnsi="GHEA Grapalat" w:cs="Calibri"/>
          <w:i w:val="0"/>
          <w:sz w:val="20"/>
        </w:rPr>
        <w:t xml:space="preserve"> for Owners Management are the same as the ones for BO Management.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The following information should be entered while registering an Owner into the system:</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Type of Owner</w:t>
      </w:r>
      <w:r w:rsidRPr="00411299">
        <w:rPr>
          <w:rFonts w:ascii="GHEA Grapalat" w:hAnsi="GHEA Grapalat" w:cs="Calibri"/>
          <w:i w:val="0"/>
          <w:sz w:val="20"/>
        </w:rPr>
        <w:t xml:space="preserve"> (Animal, Field or both)</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Personal Identification Number*</w:t>
      </w:r>
      <w:r w:rsidRPr="00411299">
        <w:rPr>
          <w:rFonts w:ascii="GHEA Grapalat" w:hAnsi="GHEA Grapalat" w:cs="Calibri"/>
          <w:i w:val="0"/>
          <w:sz w:val="20"/>
        </w:rPr>
        <w:t xml:space="preserve"> (this is a unique identification number for each </w:t>
      </w:r>
      <w:r w:rsidRPr="00411299">
        <w:rPr>
          <w:rFonts w:ascii="GHEA Grapalat" w:hAnsi="GHEA Grapalat" w:cs="Sylfaen"/>
          <w:i w:val="0"/>
          <w:sz w:val="20"/>
        </w:rPr>
        <w:t>Օգտատեր</w:t>
      </w:r>
      <w:r w:rsidRPr="00411299">
        <w:rPr>
          <w:rFonts w:ascii="GHEA Grapalat" w:hAnsi="GHEA Grapalat" w:cs="Calibri"/>
          <w:i w:val="0"/>
          <w:sz w:val="20"/>
        </w:rPr>
        <w:t>)</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Sylfaen"/>
          <w:sz w:val="20"/>
        </w:rPr>
        <w:lastRenderedPageBreak/>
        <w:t>Համայնք</w:t>
      </w:r>
      <w:r w:rsidRPr="00411299">
        <w:rPr>
          <w:rFonts w:ascii="GHEA Grapalat" w:hAnsi="GHEA Grapalat" w:cs="Calibri"/>
          <w:i w:val="0"/>
          <w:sz w:val="20"/>
        </w:rPr>
        <w:t xml:space="preserve"> (Select from drop-down where all regions in Armenia are displayed)</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Community</w:t>
      </w:r>
      <w:r w:rsidRPr="00411299">
        <w:rPr>
          <w:rFonts w:ascii="GHEA Grapalat" w:hAnsi="GHEA Grapalat" w:cs="Calibri"/>
          <w:i w:val="0"/>
          <w:sz w:val="20"/>
        </w:rPr>
        <w:t xml:space="preserve"> (Select from drop-down where all communities for the selected region are displayed)</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Calibri"/>
          <w:sz w:val="20"/>
        </w:rPr>
        <w:t>Address</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Calibri"/>
          <w:sz w:val="20"/>
        </w:rPr>
        <w:t>Phone Number</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Calibri"/>
          <w:sz w:val="20"/>
        </w:rPr>
        <w:t>Email</w:t>
      </w:r>
    </w:p>
    <w:p w:rsidR="003E16F4" w:rsidRPr="00411299" w:rsidRDefault="003E16F4" w:rsidP="003E16F4">
      <w:pPr>
        <w:pStyle w:val="Heading2"/>
        <w:keepLines/>
        <w:numPr>
          <w:ilvl w:val="1"/>
          <w:numId w:val="0"/>
        </w:numPr>
        <w:spacing w:before="280" w:after="280" w:line="240" w:lineRule="atLeast"/>
        <w:rPr>
          <w:rFonts w:ascii="GHEA Grapalat" w:hAnsi="GHEA Grapalat"/>
        </w:rPr>
      </w:pPr>
      <w:bookmarkStart w:id="93" w:name="_Toc383040550"/>
      <w:r w:rsidRPr="00411299">
        <w:rPr>
          <w:rFonts w:ascii="GHEA Grapalat" w:hAnsi="GHEA Grapalat"/>
        </w:rPr>
        <w:t>M6. RASFF Administration</w:t>
      </w:r>
      <w:bookmarkEnd w:id="93"/>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The Rapid Alert System for Food </w:t>
      </w:r>
      <w:r w:rsidRPr="00411299">
        <w:rPr>
          <w:rFonts w:ascii="GHEA Grapalat" w:hAnsi="GHEA Grapalat" w:cs="Sylfaen"/>
          <w:i w:val="0"/>
          <w:sz w:val="20"/>
        </w:rPr>
        <w:t>և</w:t>
      </w:r>
      <w:r w:rsidRPr="00411299">
        <w:rPr>
          <w:rFonts w:ascii="GHEA Grapalat" w:hAnsi="GHEA Grapalat" w:cs="Calibri"/>
          <w:i w:val="0"/>
          <w:sz w:val="20"/>
        </w:rPr>
        <w:t xml:space="preserve"> Feed (RASFF) intends to provide food </w:t>
      </w:r>
      <w:r w:rsidRPr="00411299">
        <w:rPr>
          <w:rFonts w:ascii="GHEA Grapalat" w:hAnsi="GHEA Grapalat" w:cs="Sylfaen"/>
          <w:i w:val="0"/>
          <w:sz w:val="20"/>
        </w:rPr>
        <w:t>և</w:t>
      </w:r>
      <w:r w:rsidRPr="00411299">
        <w:rPr>
          <w:rFonts w:ascii="GHEA Grapalat" w:hAnsi="GHEA Grapalat" w:cs="Calibri"/>
          <w:i w:val="0"/>
          <w:sz w:val="20"/>
        </w:rPr>
        <w:t xml:space="preserve"> feed control authorities with an effective tool to publish </w:t>
      </w:r>
      <w:r w:rsidRPr="00411299">
        <w:rPr>
          <w:rFonts w:ascii="GHEA Grapalat" w:hAnsi="GHEA Grapalat" w:cs="Sylfaen"/>
          <w:i w:val="0"/>
          <w:sz w:val="20"/>
        </w:rPr>
        <w:t>և</w:t>
      </w:r>
      <w:r w:rsidRPr="00411299">
        <w:rPr>
          <w:rFonts w:ascii="GHEA Grapalat" w:hAnsi="GHEA Grapalat" w:cs="Calibri"/>
          <w:i w:val="0"/>
          <w:sz w:val="20"/>
        </w:rPr>
        <w:t xml:space="preserve"> exchange information about measures taken responding to serious risks detected in relation to food or feed. This is a component where all notifications related to alerts are registered </w:t>
      </w:r>
      <w:r w:rsidRPr="00411299">
        <w:rPr>
          <w:rFonts w:ascii="GHEA Grapalat" w:hAnsi="GHEA Grapalat" w:cs="Sylfaen"/>
          <w:i w:val="0"/>
          <w:sz w:val="20"/>
        </w:rPr>
        <w:t>և</w:t>
      </w:r>
      <w:r w:rsidRPr="00411299">
        <w:rPr>
          <w:rFonts w:ascii="GHEA Grapalat" w:hAnsi="GHEA Grapalat" w:cs="Calibri"/>
          <w:i w:val="0"/>
          <w:sz w:val="20"/>
        </w:rPr>
        <w:t xml:space="preserve"> managed.</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 xml:space="preserve">RASFF Information Management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This set of functionalities into the system together realizes the management of RASFF Informations. This information will be initially created </w:t>
      </w:r>
      <w:r w:rsidRPr="00411299">
        <w:rPr>
          <w:rFonts w:ascii="GHEA Grapalat" w:hAnsi="GHEA Grapalat" w:cs="Sylfaen"/>
          <w:i w:val="0"/>
          <w:sz w:val="20"/>
        </w:rPr>
        <w:t>և</w:t>
      </w:r>
      <w:r w:rsidRPr="00411299">
        <w:rPr>
          <w:rFonts w:ascii="GHEA Grapalat" w:hAnsi="GHEA Grapalat" w:cs="Calibri"/>
          <w:i w:val="0"/>
          <w:sz w:val="20"/>
        </w:rPr>
        <w:t xml:space="preserve"> kept into the Integrated Electronic Management System (IEMS), but can be used by other systems in the future (publishing on the website for example). The communication between IEMS </w:t>
      </w:r>
      <w:r w:rsidRPr="00411299">
        <w:rPr>
          <w:rFonts w:ascii="GHEA Grapalat" w:hAnsi="GHEA Grapalat" w:cs="Sylfaen"/>
          <w:i w:val="0"/>
          <w:sz w:val="20"/>
        </w:rPr>
        <w:t>և</w:t>
      </w:r>
      <w:r w:rsidRPr="00411299">
        <w:rPr>
          <w:rFonts w:ascii="GHEA Grapalat" w:hAnsi="GHEA Grapalat" w:cs="Calibri"/>
          <w:i w:val="0"/>
          <w:sz w:val="20"/>
        </w:rPr>
        <w:t xml:space="preserve"> the other systems should be using Web Services.</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RASFF Administrator, Phyto Inspector, Food Inspector, Border Phyto Inspector, Border Food </w:t>
      </w:r>
      <w:r w:rsidRPr="00411299">
        <w:rPr>
          <w:rFonts w:ascii="GHEA Grapalat" w:hAnsi="GHEA Grapalat" w:cs="Sylfaen"/>
          <w:i w:val="0"/>
          <w:sz w:val="20"/>
        </w:rPr>
        <w:t>և</w:t>
      </w:r>
      <w:r w:rsidRPr="00411299">
        <w:rPr>
          <w:rFonts w:ascii="GHEA Grapalat" w:hAnsi="GHEA Grapalat" w:cs="Calibri"/>
          <w:i w:val="0"/>
          <w:sz w:val="20"/>
        </w:rPr>
        <w:t xml:space="preserve"> Animal Inspector.</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M6F1: Add New Information/Alert</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Օգտատերը</w:t>
      </w:r>
      <w:r w:rsidRPr="00411299">
        <w:rPr>
          <w:rFonts w:ascii="GHEA Grapalat" w:hAnsi="GHEA Grapalat" w:cs="Calibri"/>
          <w:sz w:val="20"/>
        </w:rPr>
        <w:t xml:space="preserve"> </w:t>
      </w: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Selects «RASFF Management» link</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3. Pressing the button «Add New Information/Alert»</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Filling the required data</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M6F2: Edit Information/Alert</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Pressing the “Խմբագրել Information/Alert» icon next to the Information/Alert details</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Changing the Information/Alert data</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«Հաստատել» 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M6F3: Ապակտիվացնել/Archive Information/Alert</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Pressing the «Ապակտիվացնել/Archive Information/Alert» icon next to the Information/Alert details</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Acknowledging the deactivation/archiving of Information/Alert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w:t>
      </w:r>
      <w:r w:rsidRPr="00411299">
        <w:rPr>
          <w:rFonts w:ascii="GHEA Grapalat" w:hAnsi="GHEA Grapalat" w:cs="Calibri"/>
          <w:sz w:val="20"/>
        </w:rPr>
        <w:t xml:space="preserve"> “Հաստատել» </w:t>
      </w:r>
      <w:r w:rsidRPr="00411299">
        <w:rPr>
          <w:rFonts w:ascii="GHEA Grapalat" w:hAnsi="GHEA Grapalat" w:cs="Sylfaen"/>
          <w:sz w:val="20"/>
        </w:rPr>
        <w:t>ստեղնը</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M6F4: Search Information/Alert</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 xml:space="preserve">3. Enter search string in the textbox </w:t>
      </w:r>
      <w:r w:rsidRPr="00411299">
        <w:rPr>
          <w:rFonts w:ascii="GHEA Grapalat" w:hAnsi="GHEA Grapalat" w:cs="Sylfaen"/>
          <w:sz w:val="20"/>
        </w:rPr>
        <w:t>և</w:t>
      </w:r>
      <w:r w:rsidRPr="00411299">
        <w:rPr>
          <w:rFonts w:ascii="GHEA Grapalat" w:hAnsi="GHEA Grapalat" w:cs="Calibri"/>
          <w:sz w:val="20"/>
        </w:rPr>
        <w:t xml:space="preserve"> press “Որոնել» button</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M6F5: List Information/Alerts</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 xml:space="preserve">List of Information/Alert should be displayed to the </w:t>
      </w:r>
      <w:r w:rsidRPr="00411299">
        <w:rPr>
          <w:rFonts w:ascii="GHEA Grapalat" w:hAnsi="GHEA Grapalat" w:cs="Sylfaen"/>
          <w:sz w:val="20"/>
        </w:rPr>
        <w:t>Օգտատեր</w:t>
      </w:r>
      <w:r w:rsidRPr="00411299">
        <w:rPr>
          <w:rFonts w:ascii="GHEA Grapalat" w:hAnsi="GHEA Grapalat" w:cs="Calibri"/>
          <w:sz w:val="20"/>
        </w:rPr>
        <w:t xml:space="preserve"> after Step 2.</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M6F6: List Archived Information/Alerts</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Select «Archived Information/Alert» Link.</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M6F7: Approve Received Information/Alerts</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Select «Information/Alert waiting for approval» Link.</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lastRenderedPageBreak/>
        <w:t>4. Press «Approve Information/Alert» icon next to any Information/Alert listed to approve it or press «Deny Information/Alert» icon next to any Information/Alert listed to deny it.</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approval/denial of Information/Alert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cs="Sylfaen"/>
          <w:sz w:val="20"/>
        </w:rPr>
        <w:t>Գործողությունների</w:t>
      </w:r>
      <w:r w:rsidRPr="00411299">
        <w:rPr>
          <w:rFonts w:ascii="GHEA Grapalat" w:hAnsi="GHEA Grapalat"/>
          <w:sz w:val="20"/>
        </w:rPr>
        <w:t xml:space="preserve"> </w:t>
      </w:r>
      <w:r w:rsidRPr="00411299">
        <w:rPr>
          <w:rFonts w:ascii="GHEA Grapalat" w:hAnsi="GHEA Grapalat" w:cs="Sylfaen"/>
          <w:sz w:val="20"/>
        </w:rPr>
        <w:t>գծապատկերներ</w:t>
      </w: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drawing>
          <wp:inline distT="0" distB="0" distL="0" distR="0">
            <wp:extent cx="2590800" cy="6610350"/>
            <wp:effectExtent l="19050" t="0" r="0" b="0"/>
            <wp:docPr id="86" name="Picture 73" descr="M6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M6F1"/>
                    <pic:cNvPicPr>
                      <a:picLocks noChangeAspect="1" noChangeArrowheads="1"/>
                    </pic:cNvPicPr>
                  </pic:nvPicPr>
                  <pic:blipFill>
                    <a:blip r:embed="rId104" cstate="print"/>
                    <a:srcRect/>
                    <a:stretch>
                      <a:fillRect/>
                    </a:stretch>
                  </pic:blipFill>
                  <pic:spPr bwMode="auto">
                    <a:xfrm>
                      <a:off x="0" y="0"/>
                      <a:ext cx="2590800" cy="661035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590800" cy="6610350"/>
            <wp:effectExtent l="19050" t="0" r="0" b="0"/>
            <wp:docPr id="87" name="Picture 74" descr="M6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M6F2"/>
                    <pic:cNvPicPr>
                      <a:picLocks noChangeAspect="1" noChangeArrowheads="1"/>
                    </pic:cNvPicPr>
                  </pic:nvPicPr>
                  <pic:blipFill>
                    <a:blip r:embed="rId105" cstate="print"/>
                    <a:srcRect/>
                    <a:stretch>
                      <a:fillRect/>
                    </a:stretch>
                  </pic:blipFill>
                  <pic:spPr bwMode="auto">
                    <a:xfrm>
                      <a:off x="0" y="0"/>
                      <a:ext cx="2590800" cy="6610350"/>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94" w:name="_Toc383040519"/>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54</w:t>
      </w:r>
      <w:r w:rsidR="007F5A56" w:rsidRPr="00411299">
        <w:rPr>
          <w:rFonts w:ascii="GHEA Grapalat" w:hAnsi="GHEA Grapalat"/>
        </w:rPr>
        <w:fldChar w:fldCharType="end"/>
      </w:r>
      <w:r w:rsidRPr="00411299">
        <w:rPr>
          <w:rFonts w:ascii="GHEA Grapalat" w:hAnsi="GHEA Grapalat"/>
        </w:rPr>
        <w:t xml:space="preserve">: M6F1: Add New Information/Alert </w:t>
      </w:r>
      <w:r w:rsidRPr="00411299">
        <w:rPr>
          <w:rFonts w:ascii="GHEA Grapalat" w:hAnsi="GHEA Grapalat" w:cs="Sylfaen"/>
        </w:rPr>
        <w:t>և</w:t>
      </w:r>
      <w:r w:rsidRPr="00411299">
        <w:rPr>
          <w:rFonts w:ascii="GHEA Grapalat" w:hAnsi="GHEA Grapalat"/>
        </w:rPr>
        <w:t xml:space="preserve"> M6F2: Edit Information/Alert </w:t>
      </w:r>
      <w:r w:rsidRPr="00411299">
        <w:rPr>
          <w:rFonts w:ascii="GHEA Grapalat" w:hAnsi="GHEA Grapalat" w:cs="Sylfaen"/>
        </w:rPr>
        <w:t>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94"/>
    </w:p>
    <w:p w:rsidR="003E16F4" w:rsidRPr="00411299" w:rsidRDefault="003E16F4" w:rsidP="003E16F4">
      <w:pPr>
        <w:rPr>
          <w:rFonts w:ascii="GHEA Grapalat" w:hAnsi="GHEA Grapalat"/>
          <w:sz w:val="20"/>
          <w:szCs w:val="20"/>
        </w:rPr>
      </w:pP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581275" cy="5876925"/>
            <wp:effectExtent l="19050" t="0" r="9525" b="0"/>
            <wp:docPr id="88" name="Picture 20508" descr="M6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8" descr="M6F3"/>
                    <pic:cNvPicPr>
                      <a:picLocks noChangeAspect="1" noChangeArrowheads="1"/>
                    </pic:cNvPicPr>
                  </pic:nvPicPr>
                  <pic:blipFill>
                    <a:blip r:embed="rId106" cstate="print"/>
                    <a:srcRect/>
                    <a:stretch>
                      <a:fillRect/>
                    </a:stretch>
                  </pic:blipFill>
                  <pic:spPr bwMode="auto">
                    <a:xfrm>
                      <a:off x="0" y="0"/>
                      <a:ext cx="2581275" cy="5876925"/>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638425" cy="5172075"/>
            <wp:effectExtent l="19050" t="0" r="9525" b="0"/>
            <wp:docPr id="89" name="Picture 20509" descr="M6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9" descr="M6F4"/>
                    <pic:cNvPicPr>
                      <a:picLocks noChangeAspect="1" noChangeArrowheads="1"/>
                    </pic:cNvPicPr>
                  </pic:nvPicPr>
                  <pic:blipFill>
                    <a:blip r:embed="rId107" cstate="print"/>
                    <a:srcRect/>
                    <a:stretch>
                      <a:fillRect/>
                    </a:stretch>
                  </pic:blipFill>
                  <pic:spPr bwMode="auto">
                    <a:xfrm>
                      <a:off x="0" y="0"/>
                      <a:ext cx="2638425" cy="517207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95" w:name="_Toc383040520"/>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55</w:t>
      </w:r>
      <w:r w:rsidR="007F5A56" w:rsidRPr="00411299">
        <w:rPr>
          <w:rFonts w:ascii="GHEA Grapalat" w:hAnsi="GHEA Grapalat"/>
        </w:rPr>
        <w:fldChar w:fldCharType="end"/>
      </w:r>
      <w:r w:rsidRPr="00411299">
        <w:rPr>
          <w:rFonts w:ascii="GHEA Grapalat" w:hAnsi="GHEA Grapalat"/>
        </w:rPr>
        <w:t xml:space="preserve">: M6F3: Ապակտիվացնել/Archive Information/Alert </w:t>
      </w:r>
      <w:r w:rsidRPr="00411299">
        <w:rPr>
          <w:rFonts w:ascii="GHEA Grapalat" w:hAnsi="GHEA Grapalat" w:cs="Sylfaen"/>
        </w:rPr>
        <w:t>և</w:t>
      </w:r>
      <w:r w:rsidRPr="00411299">
        <w:rPr>
          <w:rFonts w:ascii="GHEA Grapalat" w:hAnsi="GHEA Grapalat"/>
        </w:rPr>
        <w:t xml:space="preserve"> M6F4: Search Information/Alert </w:t>
      </w:r>
      <w:r w:rsidRPr="00411299">
        <w:rPr>
          <w:rFonts w:ascii="GHEA Grapalat" w:hAnsi="GHEA Grapalat" w:cs="Sylfaen"/>
        </w:rPr>
        <w:t>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95"/>
    </w:p>
    <w:p w:rsidR="003E16F4" w:rsidRPr="00411299" w:rsidRDefault="003E16F4" w:rsidP="003E16F4">
      <w:pPr>
        <w:rPr>
          <w:rFonts w:ascii="GHEA Grapalat" w:hAnsi="GHEA Grapalat"/>
          <w:sz w:val="20"/>
          <w:szCs w:val="20"/>
        </w:rPr>
      </w:pP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2371725" cy="3257550"/>
            <wp:effectExtent l="19050" t="0" r="9525" b="0"/>
            <wp:docPr id="90" name="Picture 20510" descr="M6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0" descr="M6F5"/>
                    <pic:cNvPicPr>
                      <a:picLocks noChangeAspect="1" noChangeArrowheads="1"/>
                    </pic:cNvPicPr>
                  </pic:nvPicPr>
                  <pic:blipFill>
                    <a:blip r:embed="rId108" cstate="print"/>
                    <a:srcRect/>
                    <a:stretch>
                      <a:fillRect/>
                    </a:stretch>
                  </pic:blipFill>
                  <pic:spPr bwMode="auto">
                    <a:xfrm>
                      <a:off x="0" y="0"/>
                      <a:ext cx="2371725" cy="325755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r>
        <w:rPr>
          <w:rFonts w:ascii="GHEA Grapalat" w:hAnsi="GHEA Grapalat" w:cs="Calibri"/>
          <w:noProof/>
          <w:sz w:val="20"/>
        </w:rPr>
        <w:drawing>
          <wp:inline distT="0" distB="0" distL="0" distR="0">
            <wp:extent cx="2695575" cy="5286375"/>
            <wp:effectExtent l="19050" t="0" r="9525" b="0"/>
            <wp:docPr id="91" name="Picture 20511" descr="M6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1" descr="M6F6"/>
                    <pic:cNvPicPr>
                      <a:picLocks noChangeAspect="1" noChangeArrowheads="1"/>
                    </pic:cNvPicPr>
                  </pic:nvPicPr>
                  <pic:blipFill>
                    <a:blip r:embed="rId109" cstate="print"/>
                    <a:srcRect/>
                    <a:stretch>
                      <a:fillRect/>
                    </a:stretch>
                  </pic:blipFill>
                  <pic:spPr bwMode="auto">
                    <a:xfrm>
                      <a:off x="0" y="0"/>
                      <a:ext cx="2695575" cy="5286375"/>
                    </a:xfrm>
                    <a:prstGeom prst="rect">
                      <a:avLst/>
                    </a:prstGeom>
                    <a:noFill/>
                    <a:ln w="9525">
                      <a:noFill/>
                      <a:miter lim="800000"/>
                      <a:headEnd/>
                      <a:tailEnd/>
                    </a:ln>
                  </pic:spPr>
                </pic:pic>
              </a:graphicData>
            </a:graphic>
          </wp:inline>
        </w:drawing>
      </w:r>
    </w:p>
    <w:p w:rsidR="003E16F4" w:rsidRPr="00411299" w:rsidRDefault="003E16F4" w:rsidP="003E16F4">
      <w:pPr>
        <w:pStyle w:val="Caption"/>
        <w:spacing w:after="0"/>
        <w:rPr>
          <w:rFonts w:ascii="GHEA Grapalat" w:hAnsi="GHEA Grapalat"/>
        </w:rPr>
      </w:pPr>
      <w:bookmarkStart w:id="96" w:name="_Toc383040521"/>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56</w:t>
      </w:r>
      <w:r w:rsidR="007F5A56" w:rsidRPr="00411299">
        <w:rPr>
          <w:rFonts w:ascii="GHEA Grapalat" w:hAnsi="GHEA Grapalat"/>
        </w:rPr>
        <w:fldChar w:fldCharType="end"/>
      </w:r>
      <w:r w:rsidRPr="00411299">
        <w:rPr>
          <w:rFonts w:ascii="GHEA Grapalat" w:hAnsi="GHEA Grapalat"/>
        </w:rPr>
        <w:t xml:space="preserve">: M6F5: List Information/Alerts </w:t>
      </w:r>
      <w:r w:rsidRPr="00411299">
        <w:rPr>
          <w:rFonts w:ascii="GHEA Grapalat" w:hAnsi="GHEA Grapalat" w:cs="Sylfaen"/>
        </w:rPr>
        <w:t>և</w:t>
      </w:r>
      <w:r w:rsidRPr="00411299">
        <w:rPr>
          <w:rFonts w:ascii="GHEA Grapalat" w:hAnsi="GHEA Grapalat"/>
        </w:rPr>
        <w:t xml:space="preserve"> M6F6: List Archived Information/Alerts </w:t>
      </w:r>
      <w:r w:rsidRPr="00411299">
        <w:rPr>
          <w:rFonts w:ascii="GHEA Grapalat" w:hAnsi="GHEA Grapalat" w:cs="Sylfaen"/>
        </w:rPr>
        <w:t>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96"/>
    </w:p>
    <w:p w:rsidR="003E16F4" w:rsidRPr="00411299" w:rsidRDefault="003E16F4" w:rsidP="003E16F4">
      <w:pPr>
        <w:rPr>
          <w:rFonts w:ascii="GHEA Grapalat" w:hAnsi="GHEA Grapalat"/>
          <w:sz w:val="20"/>
          <w:szCs w:val="20"/>
        </w:rPr>
      </w:pPr>
    </w:p>
    <w:p w:rsidR="003E16F4" w:rsidRPr="00411299" w:rsidRDefault="0097642A" w:rsidP="003E16F4">
      <w:pPr>
        <w:pStyle w:val="template"/>
        <w:spacing w:before="240" w:line="276" w:lineRule="auto"/>
        <w:jc w:val="center"/>
        <w:rPr>
          <w:rFonts w:ascii="GHEA Grapalat" w:hAnsi="GHEA Grapalat" w:cs="Calibri"/>
          <w:sz w:val="20"/>
        </w:rPr>
      </w:pPr>
      <w:r>
        <w:rPr>
          <w:rFonts w:ascii="GHEA Grapalat" w:hAnsi="GHEA Grapalat" w:cs="Calibri"/>
          <w:noProof/>
          <w:sz w:val="20"/>
        </w:rPr>
        <w:lastRenderedPageBreak/>
        <w:drawing>
          <wp:inline distT="0" distB="0" distL="0" distR="0">
            <wp:extent cx="4781550" cy="7486650"/>
            <wp:effectExtent l="19050" t="0" r="0" b="0"/>
            <wp:docPr id="92" name="Picture 105" descr="M6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M6F7"/>
                    <pic:cNvPicPr>
                      <a:picLocks noChangeAspect="1" noChangeArrowheads="1"/>
                    </pic:cNvPicPr>
                  </pic:nvPicPr>
                  <pic:blipFill>
                    <a:blip r:embed="rId110" cstate="print"/>
                    <a:srcRect/>
                    <a:stretch>
                      <a:fillRect/>
                    </a:stretch>
                  </pic:blipFill>
                  <pic:spPr bwMode="auto">
                    <a:xfrm>
                      <a:off x="0" y="0"/>
                      <a:ext cx="4781550" cy="7486650"/>
                    </a:xfrm>
                    <a:prstGeom prst="rect">
                      <a:avLst/>
                    </a:prstGeom>
                    <a:noFill/>
                    <a:ln w="9525">
                      <a:noFill/>
                      <a:miter lim="800000"/>
                      <a:headEnd/>
                      <a:tailEnd/>
                    </a:ln>
                  </pic:spPr>
                </pic:pic>
              </a:graphicData>
            </a:graphic>
          </wp:inline>
        </w:drawing>
      </w:r>
      <w:r w:rsidR="003E16F4">
        <w:rPr>
          <w:rFonts w:ascii="GHEA Grapalat" w:hAnsi="GHEA Grapalat" w:cs="Calibri"/>
          <w:sz w:val="20"/>
        </w:rPr>
        <w:t xml:space="preserve">  </w:t>
      </w:r>
    </w:p>
    <w:p w:rsidR="003E16F4" w:rsidRPr="00411299" w:rsidRDefault="003E16F4" w:rsidP="003E16F4">
      <w:pPr>
        <w:pStyle w:val="Caption"/>
        <w:spacing w:after="0"/>
        <w:rPr>
          <w:rFonts w:ascii="GHEA Grapalat" w:hAnsi="GHEA Grapalat"/>
        </w:rPr>
      </w:pPr>
      <w:bookmarkStart w:id="97" w:name="_Toc383040522"/>
      <w:r w:rsidRPr="00411299">
        <w:rPr>
          <w:rFonts w:ascii="GHEA Grapalat" w:hAnsi="GHEA Grapalat" w:cs="Sylfaen"/>
        </w:rPr>
        <w:t>Նկար</w:t>
      </w:r>
      <w:r w:rsidRPr="00411299">
        <w:rPr>
          <w:rFonts w:ascii="GHEA Grapalat" w:hAnsi="GHEA Grapalat"/>
        </w:rPr>
        <w:t xml:space="preserve"> </w:t>
      </w:r>
      <w:r w:rsidR="007F5A56" w:rsidRPr="00411299">
        <w:rPr>
          <w:rFonts w:ascii="GHEA Grapalat" w:hAnsi="GHEA Grapalat"/>
        </w:rPr>
        <w:fldChar w:fldCharType="begin"/>
      </w:r>
      <w:r w:rsidRPr="00411299">
        <w:rPr>
          <w:rFonts w:ascii="GHEA Grapalat" w:hAnsi="GHEA Grapalat"/>
        </w:rPr>
        <w:instrText xml:space="preserve"> SEQ Figure \* ARABIC </w:instrText>
      </w:r>
      <w:r w:rsidR="007F5A56" w:rsidRPr="00411299">
        <w:rPr>
          <w:rFonts w:ascii="GHEA Grapalat" w:hAnsi="GHEA Grapalat"/>
        </w:rPr>
        <w:fldChar w:fldCharType="separate"/>
      </w:r>
      <w:r w:rsidRPr="00411299">
        <w:rPr>
          <w:rFonts w:ascii="GHEA Grapalat" w:hAnsi="GHEA Grapalat"/>
          <w:noProof/>
        </w:rPr>
        <w:t>57</w:t>
      </w:r>
      <w:r w:rsidR="007F5A56" w:rsidRPr="00411299">
        <w:rPr>
          <w:rFonts w:ascii="GHEA Grapalat" w:hAnsi="GHEA Grapalat"/>
        </w:rPr>
        <w:fldChar w:fldCharType="end"/>
      </w:r>
      <w:r w:rsidRPr="00411299">
        <w:rPr>
          <w:rFonts w:ascii="GHEA Grapalat" w:hAnsi="GHEA Grapalat"/>
        </w:rPr>
        <w:t xml:space="preserve">: Approve Received Information/Alerts </w:t>
      </w:r>
      <w:r w:rsidRPr="00411299">
        <w:rPr>
          <w:rFonts w:ascii="GHEA Grapalat" w:hAnsi="GHEA Grapalat" w:cs="Sylfaen"/>
        </w:rPr>
        <w:t>Գործողությունների</w:t>
      </w:r>
      <w:r w:rsidRPr="00411299">
        <w:rPr>
          <w:rFonts w:ascii="GHEA Grapalat" w:hAnsi="GHEA Grapalat"/>
        </w:rPr>
        <w:t xml:space="preserve"> </w:t>
      </w:r>
      <w:r w:rsidRPr="00411299">
        <w:rPr>
          <w:rFonts w:ascii="GHEA Grapalat" w:hAnsi="GHEA Grapalat" w:cs="Sylfaen"/>
        </w:rPr>
        <w:t>գծապատկերներ</w:t>
      </w:r>
      <w:bookmarkEnd w:id="97"/>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The following data are required while entering Information/Alert:</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Type of Information/Alert</w:t>
      </w:r>
      <w:r w:rsidRPr="00411299">
        <w:rPr>
          <w:rFonts w:ascii="GHEA Grapalat" w:hAnsi="GHEA Grapalat" w:cs="Calibri"/>
          <w:i w:val="0"/>
          <w:sz w:val="20"/>
        </w:rPr>
        <w:t xml:space="preserve"> (Information, Alert, News, Border Rejection)</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Date Entered</w:t>
      </w:r>
      <w:r w:rsidRPr="00411299">
        <w:rPr>
          <w:rFonts w:ascii="GHEA Grapalat" w:hAnsi="GHEA Grapalat" w:cs="Calibri"/>
          <w:i w:val="0"/>
          <w:sz w:val="20"/>
        </w:rPr>
        <w:t xml:space="preserve"> (Date when the information/alert was entered into the system. This is automatically entered into the system by taking current date when the information/alert was entered))</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Information</w:t>
      </w:r>
      <w:r w:rsidRPr="00411299">
        <w:rPr>
          <w:rFonts w:ascii="GHEA Grapalat" w:hAnsi="GHEA Grapalat" w:cs="Calibri"/>
          <w:i w:val="0"/>
          <w:sz w:val="20"/>
        </w:rPr>
        <w:t xml:space="preserve"> (The content of the Information/Alert)</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lastRenderedPageBreak/>
        <w:t>Source</w:t>
      </w:r>
      <w:r w:rsidRPr="00411299">
        <w:rPr>
          <w:rFonts w:ascii="GHEA Grapalat" w:hAnsi="GHEA Grapalat" w:cs="Calibri"/>
          <w:i w:val="0"/>
          <w:sz w:val="20"/>
        </w:rPr>
        <w:t xml:space="preserve"> (Source of Information, can be Market control, border control, business/consumer, media or third country/international organization)</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Sylfaen"/>
          <w:sz w:val="20"/>
        </w:rPr>
        <w:t>Օգտատեր</w:t>
      </w:r>
      <w:r w:rsidRPr="00411299">
        <w:rPr>
          <w:rFonts w:ascii="GHEA Grapalat" w:hAnsi="GHEA Grapalat" w:cs="Calibri"/>
          <w:i w:val="0"/>
          <w:sz w:val="20"/>
        </w:rPr>
        <w:t xml:space="preserve"> (The </w:t>
      </w:r>
      <w:r w:rsidRPr="00411299">
        <w:rPr>
          <w:rFonts w:ascii="GHEA Grapalat" w:hAnsi="GHEA Grapalat" w:cs="Sylfaen"/>
          <w:i w:val="0"/>
          <w:sz w:val="20"/>
        </w:rPr>
        <w:t>Օգտատեր</w:t>
      </w:r>
      <w:r w:rsidRPr="00411299">
        <w:rPr>
          <w:rFonts w:ascii="GHEA Grapalat" w:hAnsi="GHEA Grapalat" w:cs="Calibri"/>
          <w:i w:val="0"/>
          <w:sz w:val="20"/>
        </w:rPr>
        <w:t xml:space="preserve"> who entered the Information/Alert. This is automatically entered into the system by taking the information of the logged </w:t>
      </w:r>
      <w:r w:rsidRPr="00411299">
        <w:rPr>
          <w:rFonts w:ascii="GHEA Grapalat" w:hAnsi="GHEA Grapalat" w:cs="Sylfaen"/>
          <w:i w:val="0"/>
          <w:sz w:val="20"/>
        </w:rPr>
        <w:t>Օգտատեր</w:t>
      </w:r>
      <w:r w:rsidRPr="00411299">
        <w:rPr>
          <w:rFonts w:ascii="GHEA Grapalat" w:hAnsi="GHEA Grapalat" w:cs="Calibri"/>
          <w:i w:val="0"/>
          <w:sz w:val="20"/>
        </w:rPr>
        <w:t>)</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 xml:space="preserve">Permission to add a New Information/Alert is given to the following </w:t>
      </w:r>
      <w:r w:rsidRPr="00411299">
        <w:rPr>
          <w:rFonts w:ascii="GHEA Grapalat" w:hAnsi="GHEA Grapalat" w:cs="Sylfaen"/>
          <w:i w:val="0"/>
          <w:sz w:val="20"/>
        </w:rPr>
        <w:t>Օգտատեր</w:t>
      </w:r>
      <w:r w:rsidRPr="00411299">
        <w:rPr>
          <w:rFonts w:ascii="GHEA Grapalat" w:hAnsi="GHEA Grapalat" w:cs="Calibri"/>
          <w:i w:val="0"/>
          <w:sz w:val="20"/>
        </w:rPr>
        <w:t xml:space="preserve"> Roles: RASFF Administrator, Phyto Inspector, Food Inspector, Border Phyto Inspector, Border Food </w:t>
      </w:r>
      <w:r w:rsidRPr="00411299">
        <w:rPr>
          <w:rFonts w:ascii="GHEA Grapalat" w:hAnsi="GHEA Grapalat" w:cs="Sylfaen"/>
          <w:i w:val="0"/>
          <w:sz w:val="20"/>
        </w:rPr>
        <w:t>և</w:t>
      </w:r>
      <w:r w:rsidRPr="00411299">
        <w:rPr>
          <w:rFonts w:ascii="GHEA Grapalat" w:hAnsi="GHEA Grapalat" w:cs="Calibri"/>
          <w:i w:val="0"/>
          <w:sz w:val="20"/>
        </w:rPr>
        <w:t xml:space="preserve"> Animal Inspector. Information/Alert entered into the system by Phyto Inspector, Food Inspector, Border Phyto Inspector, Border Food </w:t>
      </w:r>
      <w:r w:rsidRPr="00411299">
        <w:rPr>
          <w:rFonts w:ascii="GHEA Grapalat" w:hAnsi="GHEA Grapalat" w:cs="Sylfaen"/>
          <w:i w:val="0"/>
          <w:sz w:val="20"/>
        </w:rPr>
        <w:t>և</w:t>
      </w:r>
      <w:r w:rsidRPr="00411299">
        <w:rPr>
          <w:rFonts w:ascii="GHEA Grapalat" w:hAnsi="GHEA Grapalat" w:cs="Calibri"/>
          <w:i w:val="0"/>
          <w:sz w:val="20"/>
        </w:rPr>
        <w:t xml:space="preserve"> Animal Inspector has to be approved by the RASFF Administrator in order to be officially published as such.</w:t>
      </w:r>
      <w:bookmarkEnd w:id="53"/>
      <w:r w:rsidRPr="00411299">
        <w:rPr>
          <w:rFonts w:ascii="GHEA Grapalat" w:hAnsi="GHEA Grapalat" w:cs="Calibri"/>
          <w:i w:val="0"/>
          <w:sz w:val="20"/>
        </w:rPr>
        <w:t xml:space="preserve"> </w:t>
      </w:r>
    </w:p>
    <w:p w:rsidR="003E16F4" w:rsidRPr="00411299" w:rsidRDefault="003E16F4" w:rsidP="003E16F4">
      <w:pPr>
        <w:pStyle w:val="Heading2"/>
        <w:keepLines/>
        <w:numPr>
          <w:ilvl w:val="1"/>
          <w:numId w:val="0"/>
        </w:numPr>
        <w:spacing w:before="280" w:after="280" w:line="240" w:lineRule="atLeast"/>
        <w:rPr>
          <w:rFonts w:ascii="GHEA Grapalat" w:hAnsi="GHEA Grapalat"/>
        </w:rPr>
      </w:pPr>
      <w:bookmarkStart w:id="98" w:name="_Toc383040551"/>
      <w:r w:rsidRPr="00411299">
        <w:rPr>
          <w:rFonts w:ascii="GHEA Grapalat" w:hAnsi="GHEA Grapalat"/>
        </w:rPr>
        <w:t xml:space="preserve">M7. </w:t>
      </w:r>
      <w:bookmarkEnd w:id="98"/>
      <w:r w:rsidRPr="00411299">
        <w:rPr>
          <w:rFonts w:ascii="GHEA Grapalat" w:hAnsi="GHEA Grapalat"/>
        </w:rPr>
        <w:t>Հաշվետվություններ</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Սա մի բաղադրիչ է, որտեղ ստեղծվում են բոլոր հաշվետվությունները՝ օգտագործելով այլ բաղադրիչների տեղեկատվությունը: Այս հաշվետվությունները սովորաբար հասանելի են ՍԱՊԾ պետին, բայց նաև այլ տեսակի օգտատերերի կարող են հասանելի լինել որոշակի կոնկրետ հաշվետվություններ: Համակարգի կողմից ստեղծվող հաշվետվությունները հետևյալն են</w:t>
      </w:r>
    </w:p>
    <w:p w:rsidR="003E16F4" w:rsidRPr="00411299" w:rsidRDefault="003E16F4" w:rsidP="00984207">
      <w:pPr>
        <w:pStyle w:val="template"/>
        <w:numPr>
          <w:ilvl w:val="0"/>
          <w:numId w:val="36"/>
        </w:numPr>
        <w:spacing w:after="120" w:line="276" w:lineRule="auto"/>
        <w:jc w:val="both"/>
        <w:rPr>
          <w:rFonts w:ascii="GHEA Grapalat" w:hAnsi="GHEA Grapalat" w:cs="Calibri"/>
          <w:i w:val="0"/>
          <w:sz w:val="20"/>
        </w:rPr>
      </w:pPr>
      <w:r w:rsidRPr="00411299">
        <w:rPr>
          <w:rFonts w:ascii="GHEA Grapalat" w:hAnsi="GHEA Grapalat" w:cs="Calibri"/>
          <w:i w:val="0"/>
          <w:sz w:val="20"/>
        </w:rPr>
        <w:t>Բույսերի հիվանդության հաշվետվություն,</w:t>
      </w:r>
    </w:p>
    <w:p w:rsidR="003E16F4" w:rsidRPr="00411299" w:rsidRDefault="003E16F4" w:rsidP="00984207">
      <w:pPr>
        <w:pStyle w:val="template"/>
        <w:numPr>
          <w:ilvl w:val="0"/>
          <w:numId w:val="36"/>
        </w:numPr>
        <w:spacing w:after="120" w:line="276" w:lineRule="auto"/>
        <w:jc w:val="both"/>
        <w:rPr>
          <w:rFonts w:ascii="GHEA Grapalat" w:hAnsi="GHEA Grapalat" w:cs="Calibri"/>
          <w:i w:val="0"/>
          <w:sz w:val="20"/>
        </w:rPr>
      </w:pPr>
      <w:r w:rsidRPr="00411299">
        <w:rPr>
          <w:rFonts w:ascii="GHEA Grapalat" w:hAnsi="GHEA Grapalat" w:cs="Calibri"/>
          <w:i w:val="0"/>
          <w:sz w:val="20"/>
        </w:rPr>
        <w:t xml:space="preserve">Պատվաստման հաշվետվություն, </w:t>
      </w:r>
    </w:p>
    <w:p w:rsidR="003E16F4" w:rsidRPr="00411299" w:rsidRDefault="003E16F4" w:rsidP="00984207">
      <w:pPr>
        <w:pStyle w:val="template"/>
        <w:numPr>
          <w:ilvl w:val="0"/>
          <w:numId w:val="36"/>
        </w:numPr>
        <w:spacing w:after="120" w:line="276" w:lineRule="auto"/>
        <w:jc w:val="both"/>
        <w:rPr>
          <w:rFonts w:ascii="GHEA Grapalat" w:hAnsi="GHEA Grapalat" w:cs="Calibri"/>
          <w:i w:val="0"/>
          <w:sz w:val="20"/>
        </w:rPr>
      </w:pPr>
      <w:r w:rsidRPr="00411299">
        <w:rPr>
          <w:rFonts w:ascii="GHEA Grapalat" w:hAnsi="GHEA Grapalat" w:cs="Calibri"/>
          <w:i w:val="0"/>
          <w:sz w:val="20"/>
        </w:rPr>
        <w:t xml:space="preserve">Կենդանիների հիվանդության հաշվետվություն, </w:t>
      </w:r>
    </w:p>
    <w:p w:rsidR="003E16F4" w:rsidRPr="00411299" w:rsidRDefault="003E16F4" w:rsidP="00984207">
      <w:pPr>
        <w:pStyle w:val="template"/>
        <w:numPr>
          <w:ilvl w:val="0"/>
          <w:numId w:val="36"/>
        </w:numPr>
        <w:spacing w:after="120" w:line="276" w:lineRule="auto"/>
        <w:jc w:val="both"/>
        <w:rPr>
          <w:rFonts w:ascii="GHEA Grapalat" w:hAnsi="GHEA Grapalat" w:cs="Calibri"/>
          <w:i w:val="0"/>
          <w:sz w:val="20"/>
        </w:rPr>
      </w:pPr>
      <w:r w:rsidRPr="00411299">
        <w:rPr>
          <w:rFonts w:ascii="GHEA Grapalat" w:hAnsi="GHEA Grapalat" w:cs="Calibri"/>
          <w:i w:val="0"/>
          <w:sz w:val="20"/>
        </w:rPr>
        <w:t>Սննդամթերքի տեսչական գործողությունների հաշվետվություն</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Գործողությունների հաջորդականություն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Օգտատերը</w:t>
      </w:r>
      <w:r w:rsidRPr="00411299">
        <w:rPr>
          <w:rFonts w:ascii="GHEA Grapalat" w:hAnsi="GHEA Grapalat" w:cs="Calibri"/>
          <w:sz w:val="20"/>
        </w:rPr>
        <w:t xml:space="preserve"> </w:t>
      </w: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2. Ընտրում է «Հաշվետվություններ» հղումը, որի արդյունքում երևում է տվյալ օգտատիրոջը հասանելի բոլոր հաշվետվությունների ցանկը </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3. Ընտրում է ցանկալի հաշվետվությունը</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 xml:space="preserve">Հաշվետվություններից որոշները կարող են շարժուն կերպով պատրաստվել՝ կիրառելով մի շարք ֆիլտրեր, ինչպես, օրինակ, մարզ, ապրանքի տեսակ և այլն: </w:t>
      </w:r>
    </w:p>
    <w:p w:rsidR="003E16F4" w:rsidRPr="00411299" w:rsidRDefault="003E16F4" w:rsidP="003E16F4">
      <w:pPr>
        <w:pStyle w:val="Heading2"/>
        <w:keepLines/>
        <w:numPr>
          <w:ilvl w:val="1"/>
          <w:numId w:val="0"/>
        </w:numPr>
        <w:spacing w:before="280" w:after="280" w:line="240" w:lineRule="atLeast"/>
        <w:rPr>
          <w:rFonts w:ascii="GHEA Grapalat" w:hAnsi="GHEA Grapalat"/>
        </w:rPr>
      </w:pPr>
      <w:bookmarkStart w:id="99" w:name="_Toc383040552"/>
      <w:r w:rsidRPr="00411299">
        <w:rPr>
          <w:rFonts w:ascii="GHEA Grapalat" w:hAnsi="GHEA Grapalat"/>
        </w:rPr>
        <w:t xml:space="preserve">M8. </w:t>
      </w:r>
      <w:bookmarkEnd w:id="99"/>
      <w:r w:rsidRPr="00411299">
        <w:rPr>
          <w:rFonts w:ascii="GHEA Grapalat" w:hAnsi="GHEA Grapalat"/>
        </w:rPr>
        <w:t>Համակարգային ադմինիստրատոր</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Այս բաղադրիչում ներառված են համակարգային բոլոր կարգավորումների գործողությունների հնարավորությունները: Հնարավոր է նաև կառուցել ընդհանուր օգտագործման աղյուսակներ այլ բաղադրիչների համար: </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cs="Sylfaen"/>
        </w:rPr>
        <w:t>Ապրանքային տեսականու կառավարիչ</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Այս գործողությունները թույլ են տալիս կառավարելու ապրանքային տեսականին:</w:t>
      </w:r>
    </w:p>
    <w:p w:rsidR="003E16F4" w:rsidRPr="00411299" w:rsidRDefault="003E16F4" w:rsidP="003E16F4">
      <w:pPr>
        <w:pStyle w:val="template"/>
        <w:spacing w:after="120" w:line="276" w:lineRule="auto"/>
        <w:jc w:val="both"/>
        <w:rPr>
          <w:rFonts w:ascii="GHEA Grapalat" w:hAnsi="GHEA Grapalat" w:cs="Calibri"/>
          <w:i w:val="0"/>
          <w:sz w:val="20"/>
        </w:rPr>
      </w:pPr>
      <w:proofErr w:type="gramStart"/>
      <w:r w:rsidRPr="00411299">
        <w:rPr>
          <w:rFonts w:ascii="GHEA Grapalat" w:hAnsi="GHEA Grapalat" w:cs="Sylfaen"/>
          <w:b/>
          <w:i w:val="0"/>
          <w:sz w:val="20"/>
        </w:rPr>
        <w:t>Կիրառումը՝</w:t>
      </w:r>
      <w:r w:rsidRPr="00411299">
        <w:rPr>
          <w:rFonts w:ascii="GHEA Grapalat" w:hAnsi="GHEA Grapalat" w:cs="Calibri"/>
          <w:i w:val="0"/>
          <w:sz w:val="20"/>
        </w:rPr>
        <w:t xml:space="preserve"> հ</w:t>
      </w:r>
      <w:r w:rsidRPr="00411299">
        <w:rPr>
          <w:rFonts w:ascii="GHEA Grapalat" w:hAnsi="GHEA Grapalat" w:cs="Sylfaen"/>
          <w:i w:val="0"/>
          <w:sz w:val="20"/>
        </w:rPr>
        <w:t>ամակարգային ադմինիստրատոր</w:t>
      </w:r>
      <w:r w:rsidRPr="00411299">
        <w:rPr>
          <w:rFonts w:ascii="GHEA Grapalat" w:hAnsi="GHEA Grapalat" w:cs="Calibri"/>
          <w:i w:val="0"/>
          <w:sz w:val="20"/>
        </w:rPr>
        <w:t>.</w:t>
      </w:r>
      <w:proofErr w:type="gramEnd"/>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Գործողությունների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M8F1: Ավելացնել նոր ապրանք.</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Օգտատերը</w:t>
      </w:r>
      <w:r w:rsidRPr="00411299">
        <w:rPr>
          <w:rFonts w:ascii="GHEA Grapalat" w:hAnsi="GHEA Grapalat" w:cs="Calibri"/>
          <w:sz w:val="20"/>
        </w:rPr>
        <w:t xml:space="preserve"> </w:t>
      </w: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Ընտրում է «</w:t>
      </w:r>
      <w:r w:rsidRPr="00411299">
        <w:rPr>
          <w:rFonts w:ascii="GHEA Grapalat" w:hAnsi="GHEA Grapalat" w:cs="Sylfaen"/>
          <w:sz w:val="20"/>
        </w:rPr>
        <w:t>Ապրանքային</w:t>
      </w:r>
      <w:r w:rsidRPr="00411299">
        <w:rPr>
          <w:rFonts w:ascii="GHEA Grapalat" w:hAnsi="GHEA Grapalat" w:cs="Calibri"/>
          <w:sz w:val="20"/>
        </w:rPr>
        <w:t xml:space="preserve"> տեսականու կառավարիչ» հղումը (ցուցադրվում է բոլոր ապրանքների տեսականու ցանկը)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3. Սեղմում է «Ավելացնել ապրանքային նոր տեսականի» </w:t>
      </w:r>
      <w:r w:rsidRPr="00411299">
        <w:rPr>
          <w:rFonts w:ascii="GHEA Grapalat" w:hAnsi="GHEA Grapalat" w:cs="Sylfaen"/>
          <w:sz w:val="20"/>
        </w:rPr>
        <w:t>ստեղնը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4. </w:t>
      </w:r>
      <w:r w:rsidRPr="00411299">
        <w:rPr>
          <w:rFonts w:ascii="GHEA Grapalat" w:hAnsi="GHEA Grapalat" w:cs="Sylfaen"/>
          <w:sz w:val="20"/>
        </w:rPr>
        <w:t>Լրացնում</w:t>
      </w:r>
      <w:r w:rsidRPr="00411299">
        <w:rPr>
          <w:rFonts w:ascii="GHEA Grapalat" w:hAnsi="GHEA Grapalat" w:cs="Calibri"/>
          <w:sz w:val="20"/>
        </w:rPr>
        <w:t xml:space="preserve"> է </w:t>
      </w:r>
      <w:r w:rsidRPr="00411299">
        <w:rPr>
          <w:rFonts w:ascii="GHEA Grapalat" w:hAnsi="GHEA Grapalat" w:cs="Sylfaen"/>
          <w:sz w:val="20"/>
        </w:rPr>
        <w:t>պահանջվող</w:t>
      </w:r>
      <w:r w:rsidRPr="00411299">
        <w:rPr>
          <w:rFonts w:ascii="GHEA Grapalat" w:hAnsi="GHEA Grapalat" w:cs="Calibri"/>
          <w:sz w:val="20"/>
        </w:rPr>
        <w:t xml:space="preserve"> </w:t>
      </w:r>
      <w:r w:rsidRPr="00411299">
        <w:rPr>
          <w:rFonts w:ascii="GHEA Grapalat" w:hAnsi="GHEA Grapalat" w:cs="Sylfaen"/>
          <w:sz w:val="20"/>
        </w:rPr>
        <w:t>տվյալները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lastRenderedPageBreak/>
        <w:t>6. Եթե հաստատման կանոնները պահպանված են, ապա ապրանքների տեսականին ստեղծվում է համակարգում:</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M8F2: Խմբագրել ա</w:t>
      </w:r>
      <w:r w:rsidRPr="00411299">
        <w:rPr>
          <w:rFonts w:ascii="GHEA Grapalat" w:hAnsi="GHEA Grapalat" w:cs="Sylfaen"/>
          <w:i w:val="0"/>
          <w:sz w:val="20"/>
          <w:u w:val="single"/>
        </w:rPr>
        <w:t>պրանքի տեսականին.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«Խմբագրել ա</w:t>
      </w:r>
      <w:r w:rsidRPr="00411299">
        <w:rPr>
          <w:rFonts w:ascii="GHEA Grapalat" w:hAnsi="GHEA Grapalat" w:cs="Sylfaen"/>
          <w:sz w:val="20"/>
        </w:rPr>
        <w:t>պրանքային</w:t>
      </w:r>
      <w:r w:rsidRPr="00411299">
        <w:rPr>
          <w:rFonts w:ascii="GHEA Grapalat" w:hAnsi="GHEA Grapalat" w:cs="Calibri"/>
          <w:sz w:val="20"/>
        </w:rPr>
        <w:t xml:space="preserve"> տեսականին» ստեղնը, որը գտնվում է «Ապրանքային տեսականու մանրամասների» կողքը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Փոփոխել ա</w:t>
      </w:r>
      <w:r w:rsidRPr="00411299">
        <w:rPr>
          <w:rFonts w:ascii="GHEA Grapalat" w:hAnsi="GHEA Grapalat" w:cs="Sylfaen"/>
          <w:sz w:val="20"/>
        </w:rPr>
        <w:t>պրանքի տեսականու տեղեկատվությունը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6. Եթե հաստատման կանոնները պահպանված են, ապա ապրանքային տեսականու մեջ կատարված փոփոխությունները կպահպանվեն համակարգում:</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M8F3: Ապակտիվացնել ապրանքի տեսականին.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«Ապակտիվացնել ա</w:t>
      </w:r>
      <w:r w:rsidRPr="00411299">
        <w:rPr>
          <w:rFonts w:ascii="GHEA Grapalat" w:hAnsi="GHEA Grapalat" w:cs="Sylfaen"/>
          <w:sz w:val="20"/>
        </w:rPr>
        <w:t>պրանքային տեսականին</w:t>
      </w:r>
      <w:r w:rsidRPr="00411299">
        <w:rPr>
          <w:rFonts w:ascii="GHEA Grapalat" w:hAnsi="GHEA Grapalat" w:cs="Calibri"/>
          <w:sz w:val="20"/>
        </w:rPr>
        <w:t>» ստեղնը, որը գտնվում է «Ապրանքային տեսականու մանրամասների» կողքը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4. Հաստատում է ապրանքային տեսականու ապակտիվացումը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M8F4: Ա</w:t>
      </w:r>
      <w:r w:rsidRPr="00411299">
        <w:rPr>
          <w:rFonts w:ascii="GHEA Grapalat" w:hAnsi="GHEA Grapalat" w:cs="Sylfaen"/>
          <w:i w:val="0"/>
          <w:sz w:val="20"/>
          <w:u w:val="single"/>
        </w:rPr>
        <w:t>պրանքային</w:t>
      </w:r>
      <w:r w:rsidRPr="00411299">
        <w:rPr>
          <w:rFonts w:ascii="GHEA Grapalat" w:hAnsi="GHEA Grapalat" w:cs="Calibri"/>
          <w:i w:val="0"/>
          <w:sz w:val="20"/>
          <w:u w:val="single"/>
        </w:rPr>
        <w:t xml:space="preserve"> տեսականիների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 xml:space="preserve">Ապրանքային տեսականիների ցանկն օգտատիրոջը պետք է երևա 2-րդ քայլից հետո: </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M8F5: Ցուցադրել ապակտիվացված ապրանքների տեսականիների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Ընտրում է «Ապակտիվացված ապրանքային տեսականիները» ստեղնը.</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M8F6: Ակտիվացնել ա</w:t>
      </w:r>
      <w:r w:rsidRPr="00411299">
        <w:rPr>
          <w:rFonts w:ascii="GHEA Grapalat" w:hAnsi="GHEA Grapalat" w:cs="Sylfaen"/>
          <w:i w:val="0"/>
          <w:sz w:val="20"/>
          <w:u w:val="single"/>
        </w:rPr>
        <w:t>պրանքների տեսականին.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Ընտրում է «Ապակտիվացված ապրանքային տեսականիներ»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Սեղմում է «Ակտիվացնել ա</w:t>
      </w:r>
      <w:r w:rsidRPr="00411299">
        <w:rPr>
          <w:rFonts w:ascii="GHEA Grapalat" w:hAnsi="GHEA Grapalat" w:cs="Sylfaen"/>
          <w:sz w:val="20"/>
        </w:rPr>
        <w:t>պրանքային տեսականին</w:t>
      </w:r>
      <w:r w:rsidRPr="00411299">
        <w:rPr>
          <w:rFonts w:ascii="GHEA Grapalat" w:hAnsi="GHEA Grapalat" w:cs="Calibri"/>
          <w:sz w:val="20"/>
        </w:rPr>
        <w:t xml:space="preserve">» ստեղնը, որը գտնվում է ապակտիվացված տեսականու տողի կողքը </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ա</w:t>
      </w:r>
      <w:r w:rsidRPr="00411299">
        <w:rPr>
          <w:rFonts w:ascii="GHEA Grapalat" w:hAnsi="GHEA Grapalat" w:cs="Sylfaen"/>
          <w:sz w:val="20"/>
        </w:rPr>
        <w:t>պրանքի տեսականու ակտիվացումը</w:t>
      </w:r>
      <w:r w:rsidRPr="00411299">
        <w:rPr>
          <w:rFonts w:ascii="GHEA Grapalat" w:hAnsi="GHEA Grapalat" w:cs="Calibri"/>
          <w:sz w:val="20"/>
        </w:rPr>
        <w:t xml:space="preserve">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Գործառնական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Հետևյալ տեղեկատվությունն անհրաժեշտ է՝ ապրանքների նոր տեսականի ստեղծելու համար՝</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Sylfaen"/>
          <w:sz w:val="20"/>
        </w:rPr>
        <w:t>Ապրանքի տեսակի անվանում</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 xml:space="preserve">Վերադաս </w:t>
      </w:r>
      <w:r w:rsidRPr="00411299">
        <w:rPr>
          <w:rFonts w:ascii="GHEA Grapalat" w:hAnsi="GHEA Grapalat" w:cs="Sylfaen"/>
          <w:sz w:val="20"/>
        </w:rPr>
        <w:t>ապրանքային տեսականի</w:t>
      </w:r>
      <w:r w:rsidRPr="00411299">
        <w:rPr>
          <w:rFonts w:ascii="GHEA Grapalat" w:hAnsi="GHEA Grapalat" w:cs="Calibri"/>
          <w:i w:val="0"/>
          <w:sz w:val="20"/>
        </w:rPr>
        <w:t xml:space="preserve"> </w:t>
      </w:r>
    </w:p>
    <w:p w:rsidR="003E16F4" w:rsidRPr="00411299" w:rsidRDefault="003E16F4" w:rsidP="00984207">
      <w:pPr>
        <w:pStyle w:val="template"/>
        <w:numPr>
          <w:ilvl w:val="0"/>
          <w:numId w:val="15"/>
        </w:numPr>
        <w:spacing w:before="120" w:line="276" w:lineRule="auto"/>
        <w:jc w:val="both"/>
        <w:rPr>
          <w:rFonts w:ascii="GHEA Grapalat" w:hAnsi="GHEA Grapalat" w:cs="Sylfaen"/>
          <w:sz w:val="20"/>
        </w:rPr>
      </w:pPr>
      <w:r w:rsidRPr="00411299">
        <w:rPr>
          <w:rFonts w:ascii="GHEA Grapalat" w:hAnsi="GHEA Grapalat" w:cs="Sylfaen"/>
          <w:sz w:val="20"/>
        </w:rPr>
        <w:t>Ստեղծման ամսաթիվ (ավտոմատ լրացվում է համակարգի կողմից)</w:t>
      </w:r>
    </w:p>
    <w:p w:rsidR="003E16F4" w:rsidRPr="00411299" w:rsidRDefault="003E16F4" w:rsidP="00984207">
      <w:pPr>
        <w:pStyle w:val="template"/>
        <w:numPr>
          <w:ilvl w:val="0"/>
          <w:numId w:val="15"/>
        </w:numPr>
        <w:spacing w:before="120" w:line="276" w:lineRule="auto"/>
        <w:jc w:val="both"/>
        <w:rPr>
          <w:rFonts w:ascii="GHEA Grapalat" w:hAnsi="GHEA Grapalat" w:cs="Sylfaen"/>
          <w:sz w:val="20"/>
        </w:rPr>
      </w:pPr>
      <w:r w:rsidRPr="00411299">
        <w:rPr>
          <w:rFonts w:ascii="GHEA Grapalat" w:hAnsi="GHEA Grapalat" w:cs="Sylfaen"/>
          <w:sz w:val="20"/>
        </w:rPr>
        <w:t>Օգտատեր (նա, ով ստեղծել է ապրանքային տեսականին. այս տեղեկատվությունն ավտոմատ կերպով համակարգը վերցնում է մուտք գործած օգտատիրոջից)</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Երբ ա</w:t>
      </w:r>
      <w:r w:rsidRPr="00411299">
        <w:rPr>
          <w:rFonts w:ascii="GHEA Grapalat" w:hAnsi="GHEA Grapalat" w:cs="Sylfaen"/>
          <w:i w:val="0"/>
          <w:sz w:val="20"/>
        </w:rPr>
        <w:t>պրանքային տեսականին ապակտիվացված է, տեսակու մեջ առկա ոչ մի ապրանք տեսանելի չի լինի օգտատիրոջը: Ապրանքները տեսանելի կդառնան միայն տեսականին ակտիվացնելուց հետո:</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cs="Sylfaen"/>
        </w:rPr>
        <w:t>Ապրանքների կառավարում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Համակարգի հնարավորությունները թույլ են տալիս կառավարելու համակարգ ներմուծված ապրանքները և տեղադրելու դրանք մեկ կամ մի քանի ապրանքային տեսականիներում:</w:t>
      </w:r>
    </w:p>
    <w:p w:rsidR="003E16F4" w:rsidRPr="00411299" w:rsidRDefault="003E16F4" w:rsidP="003E16F4">
      <w:pPr>
        <w:pStyle w:val="template"/>
        <w:spacing w:after="120" w:line="276" w:lineRule="auto"/>
        <w:jc w:val="both"/>
        <w:rPr>
          <w:rFonts w:ascii="GHEA Grapalat" w:hAnsi="GHEA Grapalat" w:cs="Calibri"/>
          <w:i w:val="0"/>
          <w:sz w:val="20"/>
        </w:rPr>
      </w:pPr>
      <w:proofErr w:type="gramStart"/>
      <w:r w:rsidRPr="00411299">
        <w:rPr>
          <w:rFonts w:ascii="GHEA Grapalat" w:hAnsi="GHEA Grapalat" w:cs="Sylfaen"/>
          <w:b/>
          <w:i w:val="0"/>
          <w:sz w:val="20"/>
        </w:rPr>
        <w:t>Կիրառումը՝</w:t>
      </w:r>
      <w:r w:rsidRPr="00411299">
        <w:rPr>
          <w:rFonts w:ascii="GHEA Grapalat" w:hAnsi="GHEA Grapalat" w:cs="Calibri"/>
          <w:i w:val="0"/>
          <w:sz w:val="20"/>
        </w:rPr>
        <w:t xml:space="preserve"> համակարգային </w:t>
      </w:r>
      <w:r w:rsidRPr="00411299">
        <w:rPr>
          <w:rFonts w:ascii="GHEA Grapalat" w:hAnsi="GHEA Grapalat" w:cs="Sylfaen"/>
          <w:i w:val="0"/>
          <w:sz w:val="20"/>
        </w:rPr>
        <w:t>ադմինիստրատոր</w:t>
      </w:r>
      <w:r w:rsidRPr="00411299">
        <w:rPr>
          <w:rFonts w:ascii="GHEA Grapalat" w:hAnsi="GHEA Grapalat" w:cs="Calibri"/>
          <w:i w:val="0"/>
          <w:sz w:val="20"/>
        </w:rPr>
        <w:t>.</w:t>
      </w:r>
      <w:proofErr w:type="gramEnd"/>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Գործողությունների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 xml:space="preserve">M8F7: Ավելացնել </w:t>
      </w:r>
      <w:r w:rsidRPr="00411299">
        <w:rPr>
          <w:rFonts w:ascii="GHEA Grapalat" w:hAnsi="GHEA Grapalat" w:cs="Sylfaen"/>
          <w:i w:val="0"/>
          <w:sz w:val="20"/>
          <w:u w:val="single"/>
        </w:rPr>
        <w:t>ապրանք</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Օգտատերը</w:t>
      </w:r>
      <w:r w:rsidRPr="00411299">
        <w:rPr>
          <w:rFonts w:ascii="GHEA Grapalat" w:hAnsi="GHEA Grapalat" w:cs="Calibri"/>
          <w:sz w:val="20"/>
        </w:rPr>
        <w:t xml:space="preserve"> </w:t>
      </w: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Ընտրում է «</w:t>
      </w:r>
      <w:r w:rsidRPr="00411299">
        <w:rPr>
          <w:rFonts w:ascii="GHEA Grapalat" w:hAnsi="GHEA Grapalat" w:cs="Sylfaen"/>
          <w:sz w:val="20"/>
        </w:rPr>
        <w:t>Ապրանքների կառավարում</w:t>
      </w:r>
      <w:r w:rsidRPr="00411299">
        <w:rPr>
          <w:rFonts w:ascii="GHEA Grapalat" w:hAnsi="GHEA Grapalat" w:cs="Calibri"/>
          <w:sz w:val="20"/>
        </w:rPr>
        <w:t>» հղումը (բոլոր ապրանքների ցանկը երևում է)</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3. Սեղմում է «Ավելացնել նոր ա</w:t>
      </w:r>
      <w:r w:rsidRPr="00411299">
        <w:rPr>
          <w:rFonts w:ascii="GHEA Grapalat" w:hAnsi="GHEA Grapalat" w:cs="Sylfaen"/>
          <w:sz w:val="20"/>
        </w:rPr>
        <w:t>պրանք</w:t>
      </w:r>
      <w:r w:rsidRPr="00411299">
        <w:rPr>
          <w:rFonts w:ascii="GHEA Grapalat" w:hAnsi="GHEA Grapalat" w:cs="Calibri"/>
          <w:sz w:val="20"/>
        </w:rPr>
        <w:t xml:space="preserve">» </w:t>
      </w:r>
      <w:r w:rsidRPr="00411299">
        <w:rPr>
          <w:rFonts w:ascii="GHEA Grapalat" w:hAnsi="GHEA Grapalat" w:cs="Sylfaen"/>
          <w:sz w:val="20"/>
        </w:rPr>
        <w:t>ստեղնը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4. </w:t>
      </w:r>
      <w:r w:rsidRPr="00411299">
        <w:rPr>
          <w:rFonts w:ascii="GHEA Grapalat" w:hAnsi="GHEA Grapalat" w:cs="Sylfaen"/>
          <w:sz w:val="20"/>
        </w:rPr>
        <w:t>Լրացնում</w:t>
      </w:r>
      <w:r w:rsidRPr="00411299">
        <w:rPr>
          <w:rFonts w:ascii="GHEA Grapalat" w:hAnsi="GHEA Grapalat" w:cs="Calibri"/>
          <w:sz w:val="20"/>
        </w:rPr>
        <w:t xml:space="preserve"> է </w:t>
      </w:r>
      <w:r w:rsidRPr="00411299">
        <w:rPr>
          <w:rFonts w:ascii="GHEA Grapalat" w:hAnsi="GHEA Grapalat" w:cs="Sylfaen"/>
          <w:sz w:val="20"/>
        </w:rPr>
        <w:t>պահանջվող</w:t>
      </w:r>
      <w:r w:rsidRPr="00411299">
        <w:rPr>
          <w:rFonts w:ascii="GHEA Grapalat" w:hAnsi="GHEA Grapalat" w:cs="Calibri"/>
          <w:sz w:val="20"/>
        </w:rPr>
        <w:t xml:space="preserve"> </w:t>
      </w:r>
      <w:r w:rsidRPr="00411299">
        <w:rPr>
          <w:rFonts w:ascii="GHEA Grapalat" w:hAnsi="GHEA Grapalat" w:cs="Sylfaen"/>
          <w:sz w:val="20"/>
        </w:rPr>
        <w:t>տվյալները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6. Եթե հաստատման կանոնները պահպանված են, ապա նոր ապրանքը կպահպանվի համակարգում:</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lastRenderedPageBreak/>
        <w:t xml:space="preserve">M8F8: Խմբագրել </w:t>
      </w:r>
      <w:r w:rsidRPr="00411299">
        <w:rPr>
          <w:rFonts w:ascii="GHEA Grapalat" w:hAnsi="GHEA Grapalat" w:cs="Sylfaen"/>
          <w:i w:val="0"/>
          <w:sz w:val="20"/>
          <w:u w:val="single"/>
        </w:rPr>
        <w:t>ապրանք</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3. Սեղմում է «Խմբագրել </w:t>
      </w:r>
      <w:r w:rsidRPr="00411299">
        <w:rPr>
          <w:rFonts w:ascii="GHEA Grapalat" w:hAnsi="GHEA Grapalat" w:cs="Sylfaen"/>
          <w:sz w:val="20"/>
        </w:rPr>
        <w:t>ապրանք</w:t>
      </w:r>
      <w:r w:rsidRPr="00411299">
        <w:rPr>
          <w:rFonts w:ascii="GHEA Grapalat" w:hAnsi="GHEA Grapalat" w:cs="Calibri"/>
          <w:sz w:val="20"/>
        </w:rPr>
        <w:t>» ստեղնը, որը գտնվում է ա</w:t>
      </w:r>
      <w:r w:rsidRPr="00411299">
        <w:rPr>
          <w:rFonts w:ascii="GHEA Grapalat" w:hAnsi="GHEA Grapalat" w:cs="Sylfaen"/>
          <w:sz w:val="20"/>
        </w:rPr>
        <w:t>պրանքների մանրամասների կողքը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Փոփոխում է ա</w:t>
      </w:r>
      <w:r w:rsidRPr="00411299">
        <w:rPr>
          <w:rFonts w:ascii="GHEA Grapalat" w:hAnsi="GHEA Grapalat" w:cs="Sylfaen"/>
          <w:sz w:val="20"/>
        </w:rPr>
        <w:t>պրանք</w:t>
      </w:r>
      <w:r w:rsidRPr="00411299">
        <w:rPr>
          <w:rFonts w:ascii="GHEA Grapalat" w:hAnsi="GHEA Grapalat" w:cs="Calibri"/>
          <w:sz w:val="20"/>
        </w:rPr>
        <w:t xml:space="preserve"> ի մասին տեղեկատվությունը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6. Եթե հաստատման կանոնները պահպանված են, ապա ապրանքի մասին տեղեկատվությունը կպահպանվի համակարգում:</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M8F9: Ապակտիվացնել ա</w:t>
      </w:r>
      <w:r w:rsidRPr="00411299">
        <w:rPr>
          <w:rFonts w:ascii="GHEA Grapalat" w:hAnsi="GHEA Grapalat" w:cs="Sylfaen"/>
          <w:i w:val="0"/>
          <w:sz w:val="20"/>
          <w:u w:val="single"/>
        </w:rPr>
        <w:t>պրանք.</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3. Սեղմում է «Ապակտիվացնել </w:t>
      </w:r>
      <w:r w:rsidRPr="00411299">
        <w:rPr>
          <w:rFonts w:ascii="GHEA Grapalat" w:hAnsi="GHEA Grapalat" w:cs="Sylfaen"/>
          <w:sz w:val="20"/>
        </w:rPr>
        <w:t>ապրանք</w:t>
      </w:r>
      <w:r w:rsidRPr="00411299">
        <w:rPr>
          <w:rFonts w:ascii="GHEA Grapalat" w:hAnsi="GHEA Grapalat" w:cs="Calibri"/>
          <w:sz w:val="20"/>
        </w:rPr>
        <w:t>» ստեղնը, որը գտնվում է ապրանքի մանրամասների կողքին</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4. Հաստատում է ապրանքի ապակտիվացումը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M8F10: Ա</w:t>
      </w:r>
      <w:r w:rsidRPr="00411299">
        <w:rPr>
          <w:rFonts w:ascii="GHEA Grapalat" w:hAnsi="GHEA Grapalat" w:cs="Sylfaen"/>
          <w:i w:val="0"/>
          <w:sz w:val="20"/>
          <w:u w:val="single"/>
        </w:rPr>
        <w:t>պրանքների ցանկ.</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Ապրանքների ցանկը կերևա օգտատիրոջը թ-րդ քայլից հետո:</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M8F11: Ցուցադրել ապակտիվացված ապրանքների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Ընտրում է «Ապակտիվացված ա</w:t>
      </w:r>
      <w:r w:rsidRPr="00411299">
        <w:rPr>
          <w:rFonts w:ascii="GHEA Grapalat" w:hAnsi="GHEA Grapalat" w:cs="Sylfaen"/>
          <w:sz w:val="20"/>
        </w:rPr>
        <w:t>պրանքներ</w:t>
      </w:r>
      <w:r w:rsidRPr="00411299">
        <w:rPr>
          <w:rFonts w:ascii="GHEA Grapalat" w:hAnsi="GHEA Grapalat" w:cs="Calibri"/>
          <w:sz w:val="20"/>
        </w:rPr>
        <w:t>» հղումը.</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M8F12: Ակտիվացնել ա</w:t>
      </w:r>
      <w:r w:rsidRPr="00411299">
        <w:rPr>
          <w:rFonts w:ascii="GHEA Grapalat" w:hAnsi="GHEA Grapalat" w:cs="Sylfaen"/>
          <w:i w:val="0"/>
          <w:sz w:val="20"/>
          <w:u w:val="single"/>
        </w:rPr>
        <w:t>պրանքը</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Ընտրում է «Ապակտիվացված ա</w:t>
      </w:r>
      <w:r w:rsidRPr="00411299">
        <w:rPr>
          <w:rFonts w:ascii="GHEA Grapalat" w:hAnsi="GHEA Grapalat" w:cs="Sylfaen"/>
          <w:sz w:val="20"/>
        </w:rPr>
        <w:t>պրանք</w:t>
      </w:r>
      <w:r w:rsidRPr="00411299">
        <w:rPr>
          <w:rFonts w:ascii="GHEA Grapalat" w:hAnsi="GHEA Grapalat" w:cs="Calibri"/>
          <w:sz w:val="20"/>
        </w:rPr>
        <w:t>ներ»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4. Սեղմում է «Ակտիվացնել </w:t>
      </w:r>
      <w:r w:rsidRPr="00411299">
        <w:rPr>
          <w:rFonts w:ascii="GHEA Grapalat" w:hAnsi="GHEA Grapalat" w:cs="Sylfaen"/>
          <w:sz w:val="20"/>
        </w:rPr>
        <w:t>ապրանքը</w:t>
      </w:r>
      <w:r w:rsidRPr="00411299">
        <w:rPr>
          <w:rFonts w:ascii="GHEA Grapalat" w:hAnsi="GHEA Grapalat" w:cs="Calibri"/>
          <w:sz w:val="20"/>
        </w:rPr>
        <w:t>» հղումը, որը գտնվում է ցանկացած ապակտիվացված ապրանքի տողի կողքը</w:t>
      </w:r>
      <w:r>
        <w:rPr>
          <w:rFonts w:ascii="GHEA Grapalat" w:hAnsi="GHEA Grapalat" w:cs="Calibri"/>
          <w:sz w:val="20"/>
        </w:rPr>
        <w:t xml:space="preserve"> </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ապրանքի 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Գործառնական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Ապրանք մուտքագրելիս անհրաժեշտ է հետևյալ տեղեկատվությունը՝</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Sylfaen"/>
          <w:sz w:val="20"/>
        </w:rPr>
        <w:t>Ապրանքի անվանումը</w:t>
      </w:r>
    </w:p>
    <w:p w:rsidR="003E16F4" w:rsidRPr="00411299" w:rsidRDefault="003E16F4" w:rsidP="00984207">
      <w:pPr>
        <w:pStyle w:val="template"/>
        <w:numPr>
          <w:ilvl w:val="0"/>
          <w:numId w:val="15"/>
        </w:numPr>
        <w:spacing w:before="120" w:line="276" w:lineRule="auto"/>
        <w:jc w:val="both"/>
        <w:rPr>
          <w:rFonts w:ascii="GHEA Grapalat" w:hAnsi="GHEA Grapalat" w:cs="Sylfaen"/>
          <w:sz w:val="20"/>
        </w:rPr>
      </w:pPr>
      <w:r w:rsidRPr="00411299">
        <w:rPr>
          <w:rFonts w:ascii="GHEA Grapalat" w:hAnsi="GHEA Grapalat" w:cs="Sylfaen"/>
          <w:sz w:val="20"/>
        </w:rPr>
        <w:t xml:space="preserve">Ապրանքային տեսականու անվանումը (մեկ ապրանքը կարող է տեղադրվել մի քանի տեսականիներում) </w:t>
      </w:r>
    </w:p>
    <w:p w:rsidR="003E16F4" w:rsidRPr="00411299" w:rsidRDefault="003E16F4" w:rsidP="00984207">
      <w:pPr>
        <w:pStyle w:val="template"/>
        <w:numPr>
          <w:ilvl w:val="0"/>
          <w:numId w:val="15"/>
        </w:numPr>
        <w:spacing w:before="120" w:line="276" w:lineRule="auto"/>
        <w:jc w:val="both"/>
        <w:rPr>
          <w:rFonts w:ascii="GHEA Grapalat" w:hAnsi="GHEA Grapalat" w:cs="Sylfaen"/>
          <w:sz w:val="20"/>
        </w:rPr>
      </w:pPr>
      <w:r w:rsidRPr="00411299">
        <w:rPr>
          <w:rFonts w:ascii="GHEA Grapalat" w:hAnsi="GHEA Grapalat" w:cs="Sylfaen"/>
          <w:sz w:val="20"/>
        </w:rPr>
        <w:t>Ստեղծման ամսաթիվ (ավտոմատ լրացվում է համակարգի կողմից)</w:t>
      </w:r>
    </w:p>
    <w:p w:rsidR="003E16F4" w:rsidRPr="00411299" w:rsidRDefault="003E16F4" w:rsidP="00984207">
      <w:pPr>
        <w:pStyle w:val="template"/>
        <w:numPr>
          <w:ilvl w:val="0"/>
          <w:numId w:val="15"/>
        </w:numPr>
        <w:spacing w:before="120" w:line="276" w:lineRule="auto"/>
        <w:jc w:val="both"/>
        <w:rPr>
          <w:rFonts w:ascii="GHEA Grapalat" w:hAnsi="GHEA Grapalat" w:cs="Sylfaen"/>
          <w:sz w:val="20"/>
        </w:rPr>
      </w:pPr>
      <w:r w:rsidRPr="00411299">
        <w:rPr>
          <w:rFonts w:ascii="GHEA Grapalat" w:hAnsi="GHEA Grapalat" w:cs="Sylfaen"/>
          <w:sz w:val="20"/>
        </w:rPr>
        <w:t>Օգտատեր (նա, ով մուտքագրել է ապրանքը. այս տեղեկատվությունն ավտոմատ կերպով համակարգը վերցնում է մուտք գործած օգտատիրոջից)</w:t>
      </w:r>
    </w:p>
    <w:p w:rsidR="003E16F4" w:rsidRPr="00411299" w:rsidRDefault="003E16F4" w:rsidP="003E16F4">
      <w:pPr>
        <w:pStyle w:val="template"/>
        <w:spacing w:before="120" w:line="276" w:lineRule="auto"/>
        <w:ind w:left="360"/>
        <w:jc w:val="both"/>
        <w:rPr>
          <w:rFonts w:ascii="GHEA Grapalat" w:hAnsi="GHEA Grapalat" w:cs="Sylfaen"/>
          <w:sz w:val="20"/>
        </w:rPr>
      </w:pP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 xml:space="preserve">Երբ ապրանքն ապակտիվացված է. այն չի երևա ապրանքների ցանկում: </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Պատվաստանյութերի անվանումներ</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Համակարգի այս հնարավորությունները թույլ են տալիս կառավարել պատվաստանյութերը:</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համակարգային </w:t>
      </w:r>
      <w:r w:rsidRPr="00411299">
        <w:rPr>
          <w:rFonts w:ascii="GHEA Grapalat" w:hAnsi="GHEA Grapalat" w:cs="Sylfaen"/>
          <w:i w:val="0"/>
          <w:sz w:val="20"/>
        </w:rPr>
        <w:t>ադմինիստրատոր:</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Գործողությունների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M8F13: Ավելացնել նոր պատվաստանյութի անվանում</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Օգտատերը</w:t>
      </w:r>
      <w:r w:rsidRPr="00411299">
        <w:rPr>
          <w:rFonts w:ascii="GHEA Grapalat" w:hAnsi="GHEA Grapalat" w:cs="Calibri"/>
          <w:sz w:val="20"/>
        </w:rPr>
        <w:t xml:space="preserve"> </w:t>
      </w: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Ընտրում է «Պատվաստանյութերի կառավարում» հղումը (ցուցադրվում է բոլոր պատվաստանյութերի ցանկը)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3. Սեղմում է «Ավելացնել նոր պատվաստանյութ» </w:t>
      </w:r>
      <w:r w:rsidRPr="00411299">
        <w:rPr>
          <w:rFonts w:ascii="GHEA Grapalat" w:hAnsi="GHEA Grapalat" w:cs="Sylfaen"/>
          <w:sz w:val="20"/>
        </w:rPr>
        <w:t>ստեղնը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4. </w:t>
      </w:r>
      <w:r w:rsidRPr="00411299">
        <w:rPr>
          <w:rFonts w:ascii="GHEA Grapalat" w:hAnsi="GHEA Grapalat" w:cs="Sylfaen"/>
          <w:sz w:val="20"/>
        </w:rPr>
        <w:t>Լրացնում</w:t>
      </w:r>
      <w:r w:rsidRPr="00411299">
        <w:rPr>
          <w:rFonts w:ascii="GHEA Grapalat" w:hAnsi="GHEA Grapalat" w:cs="Calibri"/>
          <w:sz w:val="20"/>
        </w:rPr>
        <w:t xml:space="preserve"> է </w:t>
      </w:r>
      <w:r w:rsidRPr="00411299">
        <w:rPr>
          <w:rFonts w:ascii="GHEA Grapalat" w:hAnsi="GHEA Grapalat" w:cs="Sylfaen"/>
          <w:sz w:val="20"/>
        </w:rPr>
        <w:t>պահանջվող</w:t>
      </w:r>
      <w:r w:rsidRPr="00411299">
        <w:rPr>
          <w:rFonts w:ascii="GHEA Grapalat" w:hAnsi="GHEA Grapalat" w:cs="Calibri"/>
          <w:sz w:val="20"/>
        </w:rPr>
        <w:t xml:space="preserve"> </w:t>
      </w:r>
      <w:r w:rsidRPr="00411299">
        <w:rPr>
          <w:rFonts w:ascii="GHEA Grapalat" w:hAnsi="GHEA Grapalat" w:cs="Sylfaen"/>
          <w:sz w:val="20"/>
        </w:rPr>
        <w:t>տվյալները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6. Եթե հաստատման կանոնները պահպանված են, ապա պատվաստանյութի մասին տեղեկատվությունը կպահպանվի համակարգում:</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M8F14: Խմբագրել պատվաստանյութի անվանումը.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lastRenderedPageBreak/>
        <w:t>3. Սեղմում է «Խմբագրել պատվաստանյութը» ստեղնը, որը գտնվում է պատվաստանյութի մասին մանրամասներից հետո</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4. Փոփոխում է պատվաստանյութի մասին տեղեկատվությունը </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proofErr w:type="gramStart"/>
      <w:r w:rsidRPr="00411299">
        <w:rPr>
          <w:rFonts w:ascii="GHEA Grapalat" w:hAnsi="GHEA Grapalat" w:cs="Calibri"/>
          <w:sz w:val="20"/>
        </w:rPr>
        <w:t>6. .</w:t>
      </w:r>
      <w:proofErr w:type="gramEnd"/>
      <w:r w:rsidRPr="00411299">
        <w:rPr>
          <w:rFonts w:ascii="GHEA Grapalat" w:hAnsi="GHEA Grapalat" w:cs="Calibri"/>
          <w:sz w:val="20"/>
        </w:rPr>
        <w:t xml:space="preserve"> Եթե հաստատման կանոնները պահպանված են, ապա պատվաստանյութի մասին տեղեկատվության փոփոխությունները կպահպանվի համակարգում:</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M8F15: Ապակտիվացնել պատվաստանյութը.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«Ապակտիվացնել պատվաստանյութը» ստեղնը, որը գտնվում է պատվաստանյութի մասին մանրամասներից հետո</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4. Հաստատում է պատվաստանյութի ապակտիվացումը (պա</w:t>
      </w:r>
      <w:r w:rsidRPr="00411299">
        <w:rPr>
          <w:rFonts w:ascii="GHEA Grapalat" w:hAnsi="GHEA Grapalat" w:cs="Sylfaen"/>
          <w:sz w:val="20"/>
        </w:rPr>
        <w:t>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M8F16: Ցուցադրել պատվաստանյութերի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 xml:space="preserve">Օգտատիրոջը կցուցադրվի պատվաստանյութերի ցանկը 2-րդ քայլից հետո: </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M8F17: Ցուցադրել ապակտիվացված պատվաստանյութերի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Ընտրել «Ապակտիվացված պատվաստանյութեր» հղումը:</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M8F18: Ակտիվացնել պատվաստանյութը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Ընտրում է «Ապակտիվացված պատվաստանյութեր»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Սեղմում է «Ակտիվացնել պատվաստանյութը» ստեղնը, որը գտնվում է յուրաքանչյուր ապակտիվացված պատվաստանյութի տողի կողքը</w:t>
      </w:r>
      <w:r>
        <w:rPr>
          <w:rFonts w:ascii="GHEA Grapalat" w:hAnsi="GHEA Grapalat" w:cs="Calibri"/>
          <w:sz w:val="20"/>
        </w:rPr>
        <w:t xml:space="preserve"> </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պատվաստանյութի 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Գործառնական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Հետևյալ տեղեկատվությունն անհրաժեշտ է՝ նոր պատվաստանյութ մուտքագրելու համար՝</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Պատվաստանյութի անվանումը</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Sylfaen"/>
          <w:sz w:val="20"/>
        </w:rPr>
        <w:t>Ստեղծման</w:t>
      </w:r>
      <w:r w:rsidRPr="00411299">
        <w:rPr>
          <w:rFonts w:ascii="GHEA Grapalat" w:hAnsi="GHEA Grapalat" w:cs="Calibri"/>
          <w:sz w:val="20"/>
        </w:rPr>
        <w:t xml:space="preserve"> ամսաթիվ (ավտոմատ լրացվում է համակարգի կողմից)</w:t>
      </w:r>
    </w:p>
    <w:p w:rsidR="003E16F4" w:rsidRPr="00411299" w:rsidRDefault="003E16F4" w:rsidP="00984207">
      <w:pPr>
        <w:pStyle w:val="template"/>
        <w:numPr>
          <w:ilvl w:val="0"/>
          <w:numId w:val="15"/>
        </w:numPr>
        <w:spacing w:before="120" w:line="276" w:lineRule="auto"/>
        <w:jc w:val="both"/>
        <w:rPr>
          <w:rFonts w:ascii="GHEA Grapalat" w:hAnsi="GHEA Grapalat" w:cs="Sylfaen"/>
          <w:sz w:val="20"/>
        </w:rPr>
      </w:pPr>
      <w:r w:rsidRPr="00411299">
        <w:rPr>
          <w:rFonts w:ascii="GHEA Grapalat" w:hAnsi="GHEA Grapalat" w:cs="Sylfaen"/>
          <w:sz w:val="20"/>
        </w:rPr>
        <w:t>Օգտատեր (նա, ով ստեղծել է ապրանքային տեսականին. այս տեղեկատվությունն ավտոմատ կերպով համակարգը վերցնում է մուտք գործած օգտատիրոջից)</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Անասնաբույժների կառավարում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Անասնաբույժների ցուցակը պետք է համակարգում ներառված լինի՝ հասկանալու համար, թե կենդանու հետ կապված կոնկրետ գործողություններին որ անասնաբույժն է մասնակցել: Միայն սահմանված կարգով գրանցված անասնաբույժների մասին տեղեկատվությունն է մուտքագրվում համակարգ: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w:t>
      </w:r>
      <w:r w:rsidRPr="00411299">
        <w:rPr>
          <w:rFonts w:ascii="GHEA Grapalat" w:hAnsi="GHEA Grapalat" w:cs="Sylfaen"/>
          <w:i w:val="0"/>
          <w:sz w:val="20"/>
        </w:rPr>
        <w:t>համակարգային</w:t>
      </w:r>
      <w:r w:rsidRPr="00411299">
        <w:rPr>
          <w:rFonts w:ascii="GHEA Grapalat" w:hAnsi="GHEA Grapalat" w:cs="Calibri"/>
          <w:i w:val="0"/>
          <w:sz w:val="20"/>
        </w:rPr>
        <w:t xml:space="preserve"> </w:t>
      </w:r>
      <w:r w:rsidRPr="00411299">
        <w:rPr>
          <w:rFonts w:ascii="GHEA Grapalat" w:hAnsi="GHEA Grapalat" w:cs="Sylfaen"/>
          <w:i w:val="0"/>
          <w:sz w:val="20"/>
        </w:rPr>
        <w:t>ադմինիստրատոր</w:t>
      </w:r>
      <w:r w:rsidRPr="00411299">
        <w:rPr>
          <w:rFonts w:ascii="GHEA Grapalat" w:hAnsi="GHEA Grapalat" w:cs="Calibri"/>
          <w:i w:val="0"/>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Գործողությունների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M8F19: Ավելացնել նոր անասնաբույժ.</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Օգտատերը</w:t>
      </w:r>
      <w:r w:rsidRPr="00411299">
        <w:rPr>
          <w:rFonts w:ascii="GHEA Grapalat" w:hAnsi="GHEA Grapalat" w:cs="Calibri"/>
          <w:sz w:val="20"/>
        </w:rPr>
        <w:t xml:space="preserve"> </w:t>
      </w: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Ընտրում է «Անասնաբույժների կառավարում» հղումը (բոլոր անասնաբույժների ցուցակը ցուցադրվում է)</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3. Սեղմում է «Ավելացնել նոր անասնաբույժ» </w:t>
      </w:r>
      <w:r w:rsidRPr="00411299">
        <w:rPr>
          <w:rFonts w:ascii="GHEA Grapalat" w:hAnsi="GHEA Grapalat" w:cs="Sylfaen"/>
          <w:sz w:val="20"/>
        </w:rPr>
        <w:t>ստեղնը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4. </w:t>
      </w:r>
      <w:r w:rsidRPr="00411299">
        <w:rPr>
          <w:rFonts w:ascii="GHEA Grapalat" w:hAnsi="GHEA Grapalat" w:cs="Sylfaen"/>
          <w:sz w:val="20"/>
        </w:rPr>
        <w:t>Լրացնում</w:t>
      </w:r>
      <w:r w:rsidRPr="00411299">
        <w:rPr>
          <w:rFonts w:ascii="GHEA Grapalat" w:hAnsi="GHEA Grapalat" w:cs="Calibri"/>
          <w:sz w:val="20"/>
        </w:rPr>
        <w:t xml:space="preserve"> է </w:t>
      </w:r>
      <w:r w:rsidRPr="00411299">
        <w:rPr>
          <w:rFonts w:ascii="GHEA Grapalat" w:hAnsi="GHEA Grapalat" w:cs="Sylfaen"/>
          <w:sz w:val="20"/>
        </w:rPr>
        <w:t>պահանջվող</w:t>
      </w:r>
      <w:r w:rsidRPr="00411299">
        <w:rPr>
          <w:rFonts w:ascii="GHEA Grapalat" w:hAnsi="GHEA Grapalat" w:cs="Calibri"/>
          <w:sz w:val="20"/>
        </w:rPr>
        <w:t xml:space="preserve"> </w:t>
      </w:r>
      <w:r w:rsidRPr="00411299">
        <w:rPr>
          <w:rFonts w:ascii="GHEA Grapalat" w:hAnsi="GHEA Grapalat" w:cs="Sylfaen"/>
          <w:sz w:val="20"/>
        </w:rPr>
        <w:t>տվյալները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6. Եթե հաստատման կանոնները պահպանված են, ապա նոր անասնաբույժի մասին տեղեկատվությունը կպահպանվի համակարգում:</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M8F20: Խմբագրել անասնաբույժին.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«Խմբագրել անասնաբույժին» ստեղնը, որը գտնվում է անասնաբույժի մասին մանրամասների կողքը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Փոփոխում է անասնաբույժի տվյալները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lastRenderedPageBreak/>
        <w:t xml:space="preserve">6. Եթե հաստատման կանոնները պահպանված են, ապա անասնաբույժի մասին տեղեկատվության փոփոխությունները կպահպանվեն համակարգում: </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M8F21: Ապակտիվացնել անասնաբույժին.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«Ապակտիվացնել անասնաբույժին» ստեղնը, որը գտնվում է անասնաբույժի մասին մանրամասների կողքը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4. Հաստատում է անասնաբույժի ապակտիվացումը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M8F22: Ցուցադրել անասնաբույժների ցուցակը.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Անասնաբույժների ցուցակը ցուցադրվում է 2-րդ քայլից հետո:</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M8F23: Ցուցադրել ապակտիվացված անասնաբույժների ցուցակը.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Ընտրում է «Ապակտիվացված անասնաբույժներ» հղումը:</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M8F24: Ակտիվացնել անասնաբույժին.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Ընտրում է «Ապակտիվացված անասնաբույժներ»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Սեղմում է «Ակտիվացնել անասնաբույժին» ստեղնը, որը գտնվում է ապակտիվացված յուրաքանչյուր անասնաբույժի տողի կողքը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անասնաբույժի 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Գործառնական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Հետևյալ տեղեկատվությունն անհրաժեշտ է՝ նոր անասնաբույժ մուտքագրելու համար՝</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Անասնաբույժի անունը, ազգանունը</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Sylfaen"/>
          <w:sz w:val="20"/>
        </w:rPr>
        <w:t>Համայնք</w:t>
      </w:r>
      <w:r w:rsidRPr="00411299">
        <w:rPr>
          <w:rFonts w:ascii="GHEA Grapalat" w:hAnsi="GHEA Grapalat" w:cs="Calibri"/>
          <w:sz w:val="20"/>
        </w:rPr>
        <w:t xml:space="preserve"> (</w:t>
      </w:r>
      <w:r w:rsidRPr="00411299">
        <w:rPr>
          <w:rFonts w:ascii="GHEA Grapalat" w:hAnsi="GHEA Grapalat" w:cs="Sylfaen"/>
          <w:sz w:val="20"/>
        </w:rPr>
        <w:t>ընտրանք</w:t>
      </w:r>
      <w:r w:rsidRPr="00411299">
        <w:rPr>
          <w:rFonts w:ascii="GHEA Grapalat" w:hAnsi="GHEA Grapalat" w:cs="Calibri"/>
          <w:sz w:val="20"/>
        </w:rPr>
        <w:t>)</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Մարզ (</w:t>
      </w:r>
      <w:r w:rsidRPr="00411299">
        <w:rPr>
          <w:rFonts w:ascii="GHEA Grapalat" w:hAnsi="GHEA Grapalat" w:cs="Sylfaen"/>
          <w:sz w:val="20"/>
        </w:rPr>
        <w:t>ընտրանք</w:t>
      </w:r>
      <w:r w:rsidRPr="00411299">
        <w:rPr>
          <w:rFonts w:ascii="GHEA Grapalat" w:hAnsi="GHEA Grapalat" w:cs="Calibri"/>
          <w:sz w:val="20"/>
        </w:rPr>
        <w:t>)</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Sylfaen"/>
          <w:sz w:val="20"/>
        </w:rPr>
        <w:t>Ստեղծման</w:t>
      </w:r>
      <w:r w:rsidRPr="00411299">
        <w:rPr>
          <w:rFonts w:ascii="GHEA Grapalat" w:hAnsi="GHEA Grapalat" w:cs="Calibri"/>
          <w:sz w:val="20"/>
        </w:rPr>
        <w:t xml:space="preserve"> ամսաթիվ (ավտոմատ լրացվում է համակարգի կողմից)</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Sylfaen"/>
          <w:sz w:val="20"/>
        </w:rPr>
        <w:t>Օգտատեր (նա, ով ստեղծել է ապրանքային տեսականին. այս տեղեկատվությունն ավտոմատ կերպով համակարգը վերցնում է մուտք գործած օգտատիրոջից)</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 xml:space="preserve">Բույսերի հիվանդությունների կառավարում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Բույսի հիվանդությունների ցանկը համակարգում օգտագործվում է՝ պարզեցնելու համար հիվանդությունների փնտրումը, ուսումնասիրությունները և հաշվետվությունները:</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w:t>
      </w:r>
      <w:r w:rsidRPr="00411299">
        <w:rPr>
          <w:rFonts w:ascii="GHEA Grapalat" w:hAnsi="GHEA Grapalat" w:cs="Sylfaen"/>
          <w:i w:val="0"/>
          <w:sz w:val="20"/>
        </w:rPr>
        <w:t>համակարգային</w:t>
      </w:r>
      <w:r w:rsidRPr="00411299">
        <w:rPr>
          <w:rFonts w:ascii="GHEA Grapalat" w:hAnsi="GHEA Grapalat" w:cs="Calibri"/>
          <w:i w:val="0"/>
          <w:sz w:val="20"/>
        </w:rPr>
        <w:t xml:space="preserve"> </w:t>
      </w:r>
      <w:r w:rsidRPr="00411299">
        <w:rPr>
          <w:rFonts w:ascii="GHEA Grapalat" w:hAnsi="GHEA Grapalat" w:cs="Sylfaen"/>
          <w:i w:val="0"/>
          <w:sz w:val="20"/>
        </w:rPr>
        <w:t>ադմինիստրատոր</w:t>
      </w:r>
      <w:r w:rsidRPr="00411299">
        <w:rPr>
          <w:rFonts w:ascii="GHEA Grapalat" w:hAnsi="GHEA Grapalat" w:cs="Calibri"/>
          <w:i w:val="0"/>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Գործողությունների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M8F25: Ավելացնել բույսի նոր հիվանդություն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Օգտատերը</w:t>
      </w:r>
      <w:r w:rsidRPr="00411299">
        <w:rPr>
          <w:rFonts w:ascii="GHEA Grapalat" w:hAnsi="GHEA Grapalat" w:cs="Calibri"/>
          <w:sz w:val="20"/>
        </w:rPr>
        <w:t xml:space="preserve"> </w:t>
      </w: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Ընտրում է «Բույսի հիվանդությունների կառավարում» (բույսի բոլոր հիվանդությունների ցանկը երևում է)</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3. Սեղմում է «Ավելացնել բույսի նոր հիվանդություն» </w:t>
      </w:r>
      <w:r w:rsidRPr="00411299">
        <w:rPr>
          <w:rFonts w:ascii="GHEA Grapalat" w:hAnsi="GHEA Grapalat" w:cs="Sylfaen"/>
          <w:sz w:val="20"/>
        </w:rPr>
        <w:t>ստեղնը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4. </w:t>
      </w:r>
      <w:r w:rsidRPr="00411299">
        <w:rPr>
          <w:rFonts w:ascii="GHEA Grapalat" w:hAnsi="GHEA Grapalat" w:cs="Sylfaen"/>
          <w:sz w:val="20"/>
        </w:rPr>
        <w:t>Լրացնում</w:t>
      </w:r>
      <w:r w:rsidRPr="00411299">
        <w:rPr>
          <w:rFonts w:ascii="GHEA Grapalat" w:hAnsi="GHEA Grapalat" w:cs="Calibri"/>
          <w:sz w:val="20"/>
        </w:rPr>
        <w:t xml:space="preserve"> է </w:t>
      </w:r>
      <w:r w:rsidRPr="00411299">
        <w:rPr>
          <w:rFonts w:ascii="GHEA Grapalat" w:hAnsi="GHEA Grapalat" w:cs="Sylfaen"/>
          <w:sz w:val="20"/>
        </w:rPr>
        <w:t>պահանջվող</w:t>
      </w:r>
      <w:r w:rsidRPr="00411299">
        <w:rPr>
          <w:rFonts w:ascii="GHEA Grapalat" w:hAnsi="GHEA Grapalat" w:cs="Calibri"/>
          <w:sz w:val="20"/>
        </w:rPr>
        <w:t xml:space="preserve"> </w:t>
      </w:r>
      <w:r w:rsidRPr="00411299">
        <w:rPr>
          <w:rFonts w:ascii="GHEA Grapalat" w:hAnsi="GHEA Grapalat" w:cs="Sylfaen"/>
          <w:sz w:val="20"/>
        </w:rPr>
        <w:t>տվյալները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6. Եթե հաստատման կանոնները պահպանված են, ապա բույսի նոր հիվանդության մասին տեղեկատվությունը կպահպանվի համակարգում: </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M8F26: Խմբագրել բույսի հիվանդությունը.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«Խմբագրել բույսի հիվանդությունը» ստեղնը, որը գտնվում է բույսի հիվանդության մասին մանրամասներից հետո</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Փոփոխում է բույսի</w:t>
      </w:r>
      <w:r>
        <w:rPr>
          <w:rFonts w:ascii="GHEA Grapalat" w:hAnsi="GHEA Grapalat" w:cs="Calibri"/>
          <w:sz w:val="20"/>
        </w:rPr>
        <w:t xml:space="preserve"> </w:t>
      </w:r>
      <w:r w:rsidRPr="00411299">
        <w:rPr>
          <w:rFonts w:ascii="GHEA Grapalat" w:hAnsi="GHEA Grapalat" w:cs="Calibri"/>
          <w:sz w:val="20"/>
        </w:rPr>
        <w:t>հիվանդության մասին տեղեկատվությունը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6. Եթե հաստատման կանոնները պահպանված են, ապա բույսի հիվանդության մասին տեղեկատվության փոփոխությունները կպահպանվեն համակարգում: </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lastRenderedPageBreak/>
        <w:t>M8F27: Ապակտիվացնել բույսի հիվանդությունը.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3. Սեղմում է «Ապակտիվացնել բույսի հիվանդությունը» ստեղնը, որը գտնվում է բույսի հիվանդության մասին մանրամասներից հետո </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4. Հաստատում է բույսի հիվանդության ապակտիվացումը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M8F28: Ցուցադրել բույսի հիվանդությունների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 xml:space="preserve">Բույսի հիվանդությունների ցանկը պետք է ցուցադրվի 2-րդ քայլից հետո: </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M8F29: Ցուցադրել ապակտիվացված բույսի հիվանդությունների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 xml:space="preserve">3. Ընտրում է «Ապակտիվացված բույսի հիվանդություններ» հղումը: </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M8F30: Ակտիվացնել բույսի հիվանդությունը.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Ընտրում է «Ապակտիվացնել բույսի հիվանդությունը»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4. Սեղմում է «Ակտիվացնել բույսի հիվանդությունը» ստեղնը, որը գտնվում է ցանկացած ապակտիվացված բույսի հիվանդության տողի կողքը </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բույսի հիվանդության 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Գործառնական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Հետևյալ տեղեկատվությունն անհրաժեշտ է՝ նոր անասնաբույժ մուտքագրելու համար՝</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Բույսի հիվանդության անվանումը</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Sylfaen"/>
          <w:sz w:val="20"/>
        </w:rPr>
        <w:t>Ստեղծման</w:t>
      </w:r>
      <w:r w:rsidRPr="00411299">
        <w:rPr>
          <w:rFonts w:ascii="GHEA Grapalat" w:hAnsi="GHEA Grapalat" w:cs="Calibri"/>
          <w:sz w:val="20"/>
        </w:rPr>
        <w:t xml:space="preserve"> ամսաթիվ (ավտոմատ լրացվում է համակարգի կողմից)</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 xml:space="preserve">Օգտատեր </w:t>
      </w:r>
      <w:r w:rsidRPr="00411299">
        <w:rPr>
          <w:rFonts w:ascii="GHEA Grapalat" w:hAnsi="GHEA Grapalat" w:cs="Sylfaen"/>
          <w:sz w:val="20"/>
        </w:rPr>
        <w:t>(նա, ով ստեղծել է ապրանքային տեսականին. այս տեղեկատվությունն ավտոմատ կերպով համակարգը վերցնում է մուտք գործած օգտատիրոջից)</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Կենդանիների հիվանդությունների կառավարում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Կենդանիների հիվանդությունների ցանկն օգտագործվում է համակարգում՝ պարզեցնելու համար հիվանդությունների դիտարկումը, փնտրումը և հաշվետվությունների կազմումը:</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համակարգային </w:t>
      </w:r>
      <w:r w:rsidRPr="00411299">
        <w:rPr>
          <w:rFonts w:ascii="GHEA Grapalat" w:hAnsi="GHEA Grapalat" w:cs="Sylfaen"/>
          <w:i w:val="0"/>
          <w:sz w:val="20"/>
        </w:rPr>
        <w:t>ադմինիստրատոր</w:t>
      </w:r>
      <w:r w:rsidRPr="00411299">
        <w:rPr>
          <w:rFonts w:ascii="GHEA Grapalat" w:hAnsi="GHEA Grapalat" w:cs="Calibri"/>
          <w:i w:val="0"/>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Գործողությունների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M8F31: Ավելացնել կենդանու հիվանդություն</w:t>
      </w:r>
      <w:r w:rsidRPr="00411299">
        <w:rPr>
          <w:rFonts w:ascii="GHEA Grapalat" w:hAnsi="GHEA Grapalat" w:cs="Calibri"/>
          <w:i w:val="0"/>
          <w:sz w:val="20"/>
        </w:rPr>
        <w:t>.</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Օգտատերը</w:t>
      </w:r>
      <w:r w:rsidRPr="00411299">
        <w:rPr>
          <w:rFonts w:ascii="GHEA Grapalat" w:hAnsi="GHEA Grapalat" w:cs="Calibri"/>
          <w:sz w:val="20"/>
        </w:rPr>
        <w:t xml:space="preserve"> </w:t>
      </w: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Ընտրում է «Կենդանիների հիվանդությունների կառավարում» հղումը (կենդանիների բոլոր հիվանդությունների ցանկը ցուցադրվում է)</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3. Սեղմում է «Ավելացնել կենդանու նոր հիվանդություն» </w:t>
      </w:r>
      <w:r w:rsidRPr="00411299">
        <w:rPr>
          <w:rFonts w:ascii="GHEA Grapalat" w:hAnsi="GHEA Grapalat" w:cs="Sylfaen"/>
          <w:sz w:val="20"/>
        </w:rPr>
        <w:t>ստեղնը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4. </w:t>
      </w:r>
      <w:r w:rsidRPr="00411299">
        <w:rPr>
          <w:rFonts w:ascii="GHEA Grapalat" w:hAnsi="GHEA Grapalat" w:cs="Sylfaen"/>
          <w:sz w:val="20"/>
        </w:rPr>
        <w:t>Լրացնում</w:t>
      </w:r>
      <w:r w:rsidRPr="00411299">
        <w:rPr>
          <w:rFonts w:ascii="GHEA Grapalat" w:hAnsi="GHEA Grapalat" w:cs="Calibri"/>
          <w:sz w:val="20"/>
        </w:rPr>
        <w:t xml:space="preserve"> է </w:t>
      </w:r>
      <w:r w:rsidRPr="00411299">
        <w:rPr>
          <w:rFonts w:ascii="GHEA Grapalat" w:hAnsi="GHEA Grapalat" w:cs="Sylfaen"/>
          <w:sz w:val="20"/>
        </w:rPr>
        <w:t>պահանջվող</w:t>
      </w:r>
      <w:r w:rsidRPr="00411299">
        <w:rPr>
          <w:rFonts w:ascii="GHEA Grapalat" w:hAnsi="GHEA Grapalat" w:cs="Calibri"/>
          <w:sz w:val="20"/>
        </w:rPr>
        <w:t xml:space="preserve"> </w:t>
      </w:r>
      <w:r w:rsidRPr="00411299">
        <w:rPr>
          <w:rFonts w:ascii="GHEA Grapalat" w:hAnsi="GHEA Grapalat" w:cs="Sylfaen"/>
          <w:sz w:val="20"/>
        </w:rPr>
        <w:t>տվյալները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6. Եթե հաստատման կանոնները պահպանված են, ապա կենդանու նոր հիվանդությունը կպահպանվի համակարգում:</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M8F32: Խմբագրել կենդանու հիվանդություն.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«Խմբագրել կենդանու հիվանդությունը» ստեղնը, որը գտնվում է կենդանու մասին մանրամասներից հետո</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Փոփոխում է կենդանու հիվանդության մասին տվյալները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6. Եթե հաստատման կանոնները պահպանված են, ապա կենդանու հիվանդության մասին տվյալների փոփոխությունները կպահպանվեն համակարգում:</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M8F33: Ապակտիվացնել կենդանու հիվանդություն.</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«Ապակտիվացնել կենդանու հիվանդությունը» ստեղնը, որը գտնվում է կենդանու հիվանդության մասին մանրամասներից հետո</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4. Հաստատում է կենդանու հիվանդության ապակտիվացումը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lastRenderedPageBreak/>
        <w:t>M8F34: Ցուցադրել կենդանիների հիվանդությունների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Կենդանիների հիվանդությունների ողջ ցանկը ցուցադրվում է 2-րդ քայլից հետո:</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M8F35: Ցուցադրել ապակտիվացված կենդանիների հիվանդությունների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Ընտրում է «Ապակտիվացված կենդանու հիվանդություններ» հղումը:</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M8F36: Ակտիվացնել կենդանիների հիվանդությունները.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Ընտրում է «Ապակտիվացված կենդանու հիվանդություններ»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4. Սեղմում է «Ակտիվացնել կենդանու հիվանդությունը» ստեղնը, որը գտնվում է ցանկացած կենդանու հիվանդության տողի կողքը </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կենդանու հիվանդության 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Կենդանու նոր հիվանդություն ավելացնելու համար անհրաժեշտ են հետևյալ տվյալները՝</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Կենդանու հիվանդության անվանում</w:t>
      </w:r>
    </w:p>
    <w:p w:rsidR="003E16F4" w:rsidRPr="00411299" w:rsidRDefault="003E16F4" w:rsidP="00984207">
      <w:pPr>
        <w:pStyle w:val="template"/>
        <w:numPr>
          <w:ilvl w:val="0"/>
          <w:numId w:val="15"/>
        </w:numPr>
        <w:spacing w:before="120" w:line="276" w:lineRule="auto"/>
        <w:jc w:val="both"/>
        <w:rPr>
          <w:rFonts w:ascii="GHEA Grapalat" w:hAnsi="GHEA Grapalat" w:cs="Calibri"/>
          <w:sz w:val="20"/>
        </w:rPr>
      </w:pPr>
      <w:r w:rsidRPr="00411299">
        <w:rPr>
          <w:rFonts w:ascii="GHEA Grapalat" w:hAnsi="GHEA Grapalat" w:cs="Calibri"/>
          <w:sz w:val="20"/>
        </w:rPr>
        <w:t>Ստեղծման ամսաթիվ (ավտոմատ լրացվում է համակարգի կողմից)</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Sylfaen"/>
          <w:sz w:val="20"/>
        </w:rPr>
        <w:t>Օգտատեր (նա, ով ստեղծել է ապրանքային տեսականին. այս տեղեկատվությունն ավտոմատ կերպով համակարգը վերցնում է մուտք գործած օգտատիրոջից)</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Սահմանային սերտիֆիկատների տեսակների կառավարում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Այս գործողությունը կառավորում է սահմանային սերտիֆիկատների բոլոր տեսակները:</w:t>
      </w:r>
    </w:p>
    <w:p w:rsidR="003E16F4" w:rsidRPr="00411299" w:rsidRDefault="003E16F4" w:rsidP="003E16F4">
      <w:pPr>
        <w:pStyle w:val="template"/>
        <w:spacing w:after="120" w:line="276" w:lineRule="auto"/>
        <w:jc w:val="both"/>
        <w:rPr>
          <w:rFonts w:ascii="GHEA Grapalat" w:hAnsi="GHEA Grapalat" w:cs="Calibri"/>
          <w:i w:val="0"/>
          <w:sz w:val="20"/>
        </w:rPr>
      </w:pPr>
      <w:proofErr w:type="gramStart"/>
      <w:r w:rsidRPr="00411299">
        <w:rPr>
          <w:rFonts w:ascii="GHEA Grapalat" w:hAnsi="GHEA Grapalat" w:cs="Sylfaen"/>
          <w:b/>
          <w:i w:val="0"/>
          <w:sz w:val="20"/>
        </w:rPr>
        <w:t>Կիրառումը՝</w:t>
      </w:r>
      <w:r w:rsidRPr="00411299">
        <w:rPr>
          <w:rFonts w:ascii="GHEA Grapalat" w:hAnsi="GHEA Grapalat" w:cs="Calibri"/>
          <w:i w:val="0"/>
          <w:sz w:val="20"/>
        </w:rPr>
        <w:t xml:space="preserve"> </w:t>
      </w:r>
      <w:r w:rsidRPr="00411299">
        <w:rPr>
          <w:rFonts w:ascii="GHEA Grapalat" w:hAnsi="GHEA Grapalat" w:cs="Sylfaen"/>
          <w:i w:val="0"/>
          <w:sz w:val="20"/>
        </w:rPr>
        <w:t>համակարգային ադմինիստրատոր</w:t>
      </w:r>
      <w:r w:rsidRPr="00411299">
        <w:rPr>
          <w:rFonts w:ascii="GHEA Grapalat" w:hAnsi="GHEA Grapalat" w:cs="Calibri"/>
          <w:i w:val="0"/>
          <w:sz w:val="20"/>
        </w:rPr>
        <w:t>.</w:t>
      </w:r>
      <w:proofErr w:type="gramEnd"/>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M8F37: Ավելացնել սահմանային սերտիֆիկատի նոր տեսակ.</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Օգտատերը</w:t>
      </w:r>
      <w:r w:rsidRPr="00411299">
        <w:rPr>
          <w:rFonts w:ascii="GHEA Grapalat" w:hAnsi="GHEA Grapalat" w:cs="Calibri"/>
          <w:sz w:val="20"/>
        </w:rPr>
        <w:t xml:space="preserve"> </w:t>
      </w: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Ընտրում է «Սահմանային սերտիֆիկատների տեսականու կառավարում» հղումը (ցուցադրվում է բոլոր տեսակի սահմանային սերտիֆիկատների ցանկը)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3. Սեղմում է «Ավելացնել նոր սահմանային սերտիֆիկատ» </w:t>
      </w:r>
      <w:r w:rsidRPr="00411299">
        <w:rPr>
          <w:rFonts w:ascii="GHEA Grapalat" w:hAnsi="GHEA Grapalat" w:cs="Sylfaen"/>
          <w:sz w:val="20"/>
        </w:rPr>
        <w:t>ստեղնը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4. </w:t>
      </w:r>
      <w:r w:rsidRPr="00411299">
        <w:rPr>
          <w:rFonts w:ascii="GHEA Grapalat" w:hAnsi="GHEA Grapalat" w:cs="Sylfaen"/>
          <w:sz w:val="20"/>
        </w:rPr>
        <w:t>Լրացնում է</w:t>
      </w:r>
      <w:r w:rsidRPr="00411299">
        <w:rPr>
          <w:rFonts w:ascii="GHEA Grapalat" w:hAnsi="GHEA Grapalat" w:cs="Calibri"/>
          <w:sz w:val="20"/>
        </w:rPr>
        <w:t xml:space="preserve"> </w:t>
      </w:r>
      <w:r w:rsidRPr="00411299">
        <w:rPr>
          <w:rFonts w:ascii="GHEA Grapalat" w:hAnsi="GHEA Grapalat" w:cs="Sylfaen"/>
          <w:sz w:val="20"/>
        </w:rPr>
        <w:t>պահանջվող</w:t>
      </w:r>
      <w:r w:rsidRPr="00411299">
        <w:rPr>
          <w:rFonts w:ascii="GHEA Grapalat" w:hAnsi="GHEA Grapalat" w:cs="Calibri"/>
          <w:sz w:val="20"/>
        </w:rPr>
        <w:t xml:space="preserve"> </w:t>
      </w:r>
      <w:r w:rsidRPr="00411299">
        <w:rPr>
          <w:rFonts w:ascii="GHEA Grapalat" w:hAnsi="GHEA Grapalat" w:cs="Sylfaen"/>
          <w:sz w:val="20"/>
        </w:rPr>
        <w:t>տվյալները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6. Եթե հաստատման կանոնները պահպանված են, ապա սահմանային սերտիֆիկատի նոր տեսակի մասին տվյալները կպահպանվեն համակարգում:</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M8F38: Խմբագրել սահմանային սերտիֆիկատի տեսակը.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«Խմբագրել սահմանային սերտիֆիկատի տեսակը» ստեղնը, որը գտնվում է սահմանային սերտիֆիկատի մասին մանրամասներից հետո</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4. Փոփոխում է սահմանային սերտիֆիկատի տեսակի տեղեկատվությունը </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6. Եթե հաստատման կանոնները պահպանված են, ապա սահմանային սերտիֆիկատի մասին տվյալների փոփոխությունները կպահպանվեն համակարգում:</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M8F39: Ապակտիվացնել սահմանային սերտիֆիկատի տեսակը.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«Ապակտիվացնել սահմանային սերտիֆիկատի տեսակը» ստեղնը, որը գտնվում է սահմանային սերտիֆիկատի մասին տվյալների կողքը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4. Հաստատում է սահմանային սերտիֆիկատի ապակտիվացումը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M8F40: Ցուցադրել սահմանային սերտիֆիկատների տեսականու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Սահմանային սերտիֆիկատների տեսականու ցանկը երևում է 2-րդ քայլից հետո:</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M8F41: Ցուցադրել ապակտիվացված սահմանային սերտիֆիկատների տեսակները.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Ընտրում է «Ապակտիվացված սահմանային սերտիֆիկատի տեսակներ» հղումը:</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lastRenderedPageBreak/>
        <w:t>M8F42: Ակտիվացնել սահմանային սերտիֆիկատի տեսակը.</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3.Ընտրում է «Ապակտիվացված սահմանային սերտիֆիկատի տեսականի»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4. Սեղմում է «Ակտիվացնել սահմանային սերտիֆիկատի տեսակը» ստեղնը, որը գտնվում է ապակտիվացված ցանկացած սահմանային սերտիֆիկատի տողի վրա </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սահմանային սերտիֆիկատի 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 xml:space="preserve">Նոր սահմանային սերտիֆիկատի տեսակ ավելացնելու համար անհրաժեշտ են հետևյալ տվյալները՝ </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Սահմանային սերտիֆիկատի տեսակի անվանումը</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Sylfaen"/>
          <w:sz w:val="20"/>
        </w:rPr>
        <w:t>Ստեղծման</w:t>
      </w:r>
      <w:r w:rsidRPr="00411299">
        <w:rPr>
          <w:rFonts w:ascii="GHEA Grapalat" w:hAnsi="GHEA Grapalat" w:cs="Calibri"/>
          <w:sz w:val="20"/>
        </w:rPr>
        <w:t xml:space="preserve"> ամսաթիվ (ավտոմատ լրացվում է համակարգի կողմից)</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Sylfaen"/>
          <w:sz w:val="20"/>
        </w:rPr>
        <w:t>Օգտատեր (նա, ով ստեղծել է ապրանքային տեսականին. այս տեղեկատվությունն ավտոմատ կերպով համակարգը վերցնում է մուտք գործած օգտատիրոջից)</w:t>
      </w:r>
    </w:p>
    <w:p w:rsidR="003E16F4" w:rsidRPr="00411299" w:rsidRDefault="003E16F4" w:rsidP="003E16F4">
      <w:pPr>
        <w:pStyle w:val="Heading3"/>
        <w:numPr>
          <w:ilvl w:val="2"/>
          <w:numId w:val="0"/>
        </w:numPr>
        <w:rPr>
          <w:rFonts w:ascii="GHEA Grapalat" w:hAnsi="GHEA Grapalat"/>
        </w:rPr>
      </w:pPr>
      <w:r w:rsidRPr="00411299">
        <w:rPr>
          <w:rFonts w:ascii="GHEA Grapalat" w:hAnsi="GHEA Grapalat"/>
        </w:rPr>
        <w:t>ՍՀԿ-երի կառավարում</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ՍՀԿ տեսուչները աշխատում են ՍՀԿ-երում, որոնցով անցնում է օրինականորեն ներմուծվող ցանկացած ապրանք: Համակարգի այս բաժինը կառավարում է ՍՀԿ-երի աշխատանքը: Այս կառավարումն անհրաժեշտ է ՍՀԿ աշխատանքն ավելի արդյունավետ դարձնելու, հաշվետվություններն ու դիտարկումը կազմակերպելու համար: </w:t>
      </w: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Sylfaen"/>
          <w:b/>
          <w:i w:val="0"/>
          <w:sz w:val="20"/>
        </w:rPr>
        <w:t>Կիրառումը՝</w:t>
      </w:r>
      <w:r w:rsidRPr="00411299">
        <w:rPr>
          <w:rFonts w:ascii="GHEA Grapalat" w:hAnsi="GHEA Grapalat" w:cs="Calibri"/>
          <w:i w:val="0"/>
          <w:sz w:val="20"/>
        </w:rPr>
        <w:t xml:space="preserve"> </w:t>
      </w:r>
      <w:r w:rsidRPr="00411299">
        <w:rPr>
          <w:rFonts w:ascii="GHEA Grapalat" w:hAnsi="GHEA Grapalat" w:cs="Sylfaen"/>
          <w:i w:val="0"/>
          <w:sz w:val="20"/>
        </w:rPr>
        <w:t>համակարգային ադմինիստրատոր</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t>Քայլերի հաջորդականություն</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M8F43: Ավելացնել նոր ՍՀԿ.</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 xml:space="preserve">1. </w:t>
      </w:r>
      <w:r w:rsidRPr="00411299">
        <w:rPr>
          <w:rFonts w:ascii="GHEA Grapalat" w:hAnsi="GHEA Grapalat" w:cs="Sylfaen"/>
          <w:sz w:val="20"/>
        </w:rPr>
        <w:t>Օգտատերը</w:t>
      </w:r>
      <w:r w:rsidRPr="00411299">
        <w:rPr>
          <w:rFonts w:ascii="GHEA Grapalat" w:hAnsi="GHEA Grapalat" w:cs="Calibri"/>
          <w:sz w:val="20"/>
        </w:rPr>
        <w:t xml:space="preserve"> </w:t>
      </w:r>
      <w:r w:rsidRPr="00411299">
        <w:rPr>
          <w:rFonts w:ascii="GHEA Grapalat" w:hAnsi="GHEA Grapalat" w:cs="Sylfaen"/>
          <w:sz w:val="20"/>
        </w:rPr>
        <w:t>մուտք</w:t>
      </w:r>
      <w:r w:rsidRPr="00411299">
        <w:rPr>
          <w:rFonts w:ascii="GHEA Grapalat" w:hAnsi="GHEA Grapalat" w:cs="Calibri"/>
          <w:sz w:val="20"/>
        </w:rPr>
        <w:t xml:space="preserve"> </w:t>
      </w:r>
      <w:r w:rsidRPr="00411299">
        <w:rPr>
          <w:rFonts w:ascii="GHEA Grapalat" w:hAnsi="GHEA Grapalat" w:cs="Sylfaen"/>
          <w:sz w:val="20"/>
        </w:rPr>
        <w:t>է</w:t>
      </w:r>
      <w:r w:rsidRPr="00411299">
        <w:rPr>
          <w:rFonts w:ascii="GHEA Grapalat" w:hAnsi="GHEA Grapalat" w:cs="Calibri"/>
          <w:sz w:val="20"/>
        </w:rPr>
        <w:t xml:space="preserve"> </w:t>
      </w:r>
      <w:r w:rsidRPr="00411299">
        <w:rPr>
          <w:rFonts w:ascii="GHEA Grapalat" w:hAnsi="GHEA Grapalat" w:cs="Sylfaen"/>
          <w:sz w:val="20"/>
        </w:rPr>
        <w:t>գործում</w:t>
      </w:r>
      <w:r w:rsidRPr="00411299">
        <w:rPr>
          <w:rFonts w:ascii="GHEA Grapalat" w:hAnsi="GHEA Grapalat" w:cs="Calibri"/>
          <w:sz w:val="20"/>
        </w:rPr>
        <w:t xml:space="preserve"> </w:t>
      </w:r>
      <w:r w:rsidRPr="00411299">
        <w:rPr>
          <w:rFonts w:ascii="GHEA Grapalat" w:hAnsi="GHEA Grapalat" w:cs="Sylfaen"/>
          <w:sz w:val="20"/>
        </w:rPr>
        <w:t>համակարգ</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2. Ընտրում է «ՍՀԿ-երի կառավարում» հղումը (բոլոր ՍՀԿ-երի ցանկը ցուցադրվում է)</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3. Սեղմում է «Ավելացնել նոր ՍՀԿ» </w:t>
      </w:r>
      <w:r w:rsidRPr="00411299">
        <w:rPr>
          <w:rFonts w:ascii="GHEA Grapalat" w:hAnsi="GHEA Grapalat" w:cs="Sylfaen"/>
          <w:sz w:val="20"/>
        </w:rPr>
        <w:t>ստեղնը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4. </w:t>
      </w:r>
      <w:r w:rsidRPr="00411299">
        <w:rPr>
          <w:rFonts w:ascii="GHEA Grapalat" w:hAnsi="GHEA Grapalat" w:cs="Sylfaen"/>
          <w:sz w:val="20"/>
        </w:rPr>
        <w:t>Լրացնում է</w:t>
      </w:r>
      <w:r w:rsidRPr="00411299">
        <w:rPr>
          <w:rFonts w:ascii="GHEA Grapalat" w:hAnsi="GHEA Grapalat" w:cs="Calibri"/>
          <w:sz w:val="20"/>
        </w:rPr>
        <w:t xml:space="preserve"> </w:t>
      </w:r>
      <w:r w:rsidRPr="00411299">
        <w:rPr>
          <w:rFonts w:ascii="GHEA Grapalat" w:hAnsi="GHEA Grapalat" w:cs="Sylfaen"/>
          <w:sz w:val="20"/>
        </w:rPr>
        <w:t>պահանջվող</w:t>
      </w:r>
      <w:r w:rsidRPr="00411299">
        <w:rPr>
          <w:rFonts w:ascii="GHEA Grapalat" w:hAnsi="GHEA Grapalat" w:cs="Calibri"/>
          <w:sz w:val="20"/>
        </w:rPr>
        <w:t xml:space="preserve"> </w:t>
      </w:r>
      <w:r w:rsidRPr="00411299">
        <w:rPr>
          <w:rFonts w:ascii="GHEA Grapalat" w:hAnsi="GHEA Grapalat" w:cs="Sylfaen"/>
          <w:sz w:val="20"/>
        </w:rPr>
        <w:t>տվյալները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6. Եթե հաստատման կանոնները պահպանված են, ապա նոր ՍՀԿ տվյալները կպահպանվեն համակարգում:</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M8F44: Խմբագրել ՍՀԿ.</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«Խմբագրել ՍՀԿ» ստեղնը, որը գտնվում է ՍՀԿ մասին մանրամասներից հետո</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Փոփոխում է ՍՀԿ տվյալները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 xml:space="preserve">5. </w:t>
      </w:r>
      <w:r w:rsidRPr="00411299">
        <w:rPr>
          <w:rFonts w:ascii="GHEA Grapalat" w:hAnsi="GHEA Grapalat" w:cs="Sylfaen"/>
          <w:sz w:val="20"/>
        </w:rPr>
        <w:t>Սեղմում է «Հաստատել» ստեղնը</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 xml:space="preserve">6. Եթե հաստատման կանոնները պահպանված են, ապա ՍՀԿ մասին տվյալների փոփոխությունները կպահպանվեն համակարգում: </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M8F45: Ապակտիվացնել ՍՀԿ.</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Սեղմում է «Ապակտիվացնել ՍՀԿ» ստեղնը, որը գտնվում է ՍՀԿ մասին մանրամասներից հետո</w:t>
      </w:r>
    </w:p>
    <w:p w:rsidR="003E16F4" w:rsidRPr="00411299" w:rsidRDefault="003E16F4" w:rsidP="003E16F4">
      <w:pPr>
        <w:pStyle w:val="level3text"/>
        <w:numPr>
          <w:ilvl w:val="12"/>
          <w:numId w:val="0"/>
        </w:numPr>
        <w:spacing w:before="60" w:after="120"/>
        <w:ind w:left="716" w:hanging="716"/>
        <w:rPr>
          <w:rFonts w:ascii="GHEA Grapalat" w:hAnsi="GHEA Grapalat" w:cs="Calibri"/>
          <w:sz w:val="20"/>
        </w:rPr>
      </w:pPr>
      <w:r w:rsidRPr="00411299">
        <w:rPr>
          <w:rFonts w:ascii="GHEA Grapalat" w:hAnsi="GHEA Grapalat" w:cs="Calibri"/>
          <w:sz w:val="20"/>
        </w:rPr>
        <w:t>4. Հաստատում է ՍՀԿ ապակտիվացումը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M8F46: ՍՀԿ-երի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ՍՀԿ-երի ցանկը ցուցադրվում է օգտատիրոջը 2-րդ քայլից հետո:</w:t>
      </w:r>
    </w:p>
    <w:p w:rsidR="003E16F4" w:rsidRPr="00411299" w:rsidRDefault="003E16F4" w:rsidP="003E16F4">
      <w:pPr>
        <w:pStyle w:val="template"/>
        <w:spacing w:line="276" w:lineRule="auto"/>
        <w:jc w:val="both"/>
        <w:rPr>
          <w:rFonts w:ascii="GHEA Grapalat" w:hAnsi="GHEA Grapalat" w:cs="Calibri"/>
          <w:i w:val="0"/>
          <w:sz w:val="20"/>
        </w:rPr>
      </w:pPr>
      <w:r w:rsidRPr="00411299">
        <w:rPr>
          <w:rFonts w:ascii="GHEA Grapalat" w:hAnsi="GHEA Grapalat" w:cs="Calibri"/>
          <w:i w:val="0"/>
          <w:sz w:val="20"/>
          <w:u w:val="single"/>
        </w:rPr>
        <w:t>M8F47: Ցուցադրել ապակտիվացված ՍՀԿ-երի ցանկը.</w:t>
      </w:r>
    </w:p>
    <w:p w:rsidR="003E16F4" w:rsidRPr="00411299" w:rsidRDefault="003E16F4" w:rsidP="003E16F4">
      <w:pPr>
        <w:pStyle w:val="level3text"/>
        <w:numPr>
          <w:ilvl w:val="12"/>
          <w:numId w:val="0"/>
        </w:numPr>
        <w:spacing w:before="120" w:after="120"/>
        <w:ind w:left="716" w:hanging="716"/>
        <w:rPr>
          <w:rFonts w:ascii="GHEA Grapalat" w:hAnsi="GHEA Grapalat" w:cs="Calibri"/>
          <w:sz w:val="20"/>
        </w:rPr>
      </w:pPr>
      <w:r w:rsidRPr="00411299">
        <w:rPr>
          <w:rFonts w:ascii="GHEA Grapalat" w:hAnsi="GHEA Grapalat" w:cs="Calibri"/>
          <w:sz w:val="20"/>
        </w:rPr>
        <w:t>3. Ընտրում է «Ապակտիվացված ՍՀԿ-եր» հղումը:</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u w:val="single"/>
        </w:rPr>
        <w:t>M8F48: Ակտիվացնել ՍՀԿ.</w:t>
      </w:r>
    </w:p>
    <w:p w:rsidR="003E16F4" w:rsidRPr="00411299" w:rsidRDefault="003E16F4" w:rsidP="003E16F4">
      <w:pPr>
        <w:pStyle w:val="level3text"/>
        <w:numPr>
          <w:ilvl w:val="12"/>
          <w:numId w:val="0"/>
        </w:numPr>
        <w:spacing w:before="120"/>
        <w:ind w:left="716" w:hanging="716"/>
        <w:rPr>
          <w:rFonts w:ascii="GHEA Grapalat" w:hAnsi="GHEA Grapalat" w:cs="Calibri"/>
          <w:sz w:val="20"/>
        </w:rPr>
      </w:pPr>
      <w:r w:rsidRPr="00411299">
        <w:rPr>
          <w:rFonts w:ascii="GHEA Grapalat" w:hAnsi="GHEA Grapalat" w:cs="Calibri"/>
          <w:sz w:val="20"/>
        </w:rPr>
        <w:t>3. Ընտրում է «Ապակտիվացված ՍՀԿ-եր» հղումը</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4. Սեղմում է «Ակտիվացնել ՍՀԿ» ստեղնը, որը գտնվում է ցանկացած ապակտիվացված ՍՀԿ-ի տողի վրա</w:t>
      </w:r>
    </w:p>
    <w:p w:rsidR="003E16F4" w:rsidRPr="00411299" w:rsidRDefault="003E16F4" w:rsidP="003E16F4">
      <w:pPr>
        <w:pStyle w:val="level3text"/>
        <w:numPr>
          <w:ilvl w:val="12"/>
          <w:numId w:val="0"/>
        </w:numPr>
        <w:spacing w:before="60"/>
        <w:ind w:left="716" w:hanging="716"/>
        <w:rPr>
          <w:rFonts w:ascii="GHEA Grapalat" w:hAnsi="GHEA Grapalat" w:cs="Calibri"/>
          <w:sz w:val="20"/>
        </w:rPr>
      </w:pPr>
      <w:r w:rsidRPr="00411299">
        <w:rPr>
          <w:rFonts w:ascii="GHEA Grapalat" w:hAnsi="GHEA Grapalat" w:cs="Calibri"/>
          <w:sz w:val="20"/>
        </w:rPr>
        <w:t>5. Հաստատում է ՍՀԿ ակտիվացումը (</w:t>
      </w:r>
      <w:r w:rsidRPr="00411299">
        <w:rPr>
          <w:rFonts w:ascii="GHEA Grapalat" w:hAnsi="GHEA Grapalat" w:cs="Sylfaen"/>
          <w:sz w:val="20"/>
        </w:rPr>
        <w:t>պաշտպանական</w:t>
      </w:r>
      <w:r w:rsidRPr="00411299">
        <w:rPr>
          <w:rFonts w:ascii="GHEA Grapalat" w:hAnsi="GHEA Grapalat" w:cs="Calibri"/>
          <w:sz w:val="20"/>
        </w:rPr>
        <w:t xml:space="preserve"> </w:t>
      </w:r>
      <w:r w:rsidRPr="00411299">
        <w:rPr>
          <w:rFonts w:ascii="GHEA Grapalat" w:hAnsi="GHEA Grapalat" w:cs="Sylfaen"/>
          <w:sz w:val="20"/>
        </w:rPr>
        <w:t>միջոց</w:t>
      </w:r>
      <w:r w:rsidRPr="00411299">
        <w:rPr>
          <w:rFonts w:ascii="GHEA Grapalat" w:hAnsi="GHEA Grapalat" w:cs="Calibri"/>
          <w:sz w:val="20"/>
        </w:rPr>
        <w:t>)</w:t>
      </w:r>
    </w:p>
    <w:p w:rsidR="003E16F4" w:rsidRPr="00411299" w:rsidRDefault="003E16F4" w:rsidP="003E16F4">
      <w:pPr>
        <w:pStyle w:val="Heading4"/>
        <w:numPr>
          <w:ilvl w:val="3"/>
          <w:numId w:val="0"/>
        </w:numPr>
        <w:rPr>
          <w:rFonts w:ascii="GHEA Grapalat" w:hAnsi="GHEA Grapalat"/>
          <w:sz w:val="20"/>
        </w:rPr>
      </w:pPr>
      <w:r w:rsidRPr="00411299">
        <w:rPr>
          <w:rFonts w:ascii="GHEA Grapalat" w:hAnsi="GHEA Grapalat"/>
          <w:sz w:val="20"/>
        </w:rPr>
        <w:lastRenderedPageBreak/>
        <w:t>Գործառութային պահանջներ</w:t>
      </w:r>
    </w:p>
    <w:p w:rsidR="003E16F4" w:rsidRPr="00411299" w:rsidRDefault="003E16F4" w:rsidP="003E16F4">
      <w:pPr>
        <w:pStyle w:val="template"/>
        <w:spacing w:before="120" w:line="276" w:lineRule="auto"/>
        <w:jc w:val="both"/>
        <w:rPr>
          <w:rFonts w:ascii="GHEA Grapalat" w:hAnsi="GHEA Grapalat" w:cs="Calibri"/>
          <w:i w:val="0"/>
          <w:sz w:val="20"/>
        </w:rPr>
      </w:pPr>
      <w:r w:rsidRPr="00411299">
        <w:rPr>
          <w:rFonts w:ascii="GHEA Grapalat" w:hAnsi="GHEA Grapalat" w:cs="Calibri"/>
          <w:i w:val="0"/>
          <w:sz w:val="20"/>
        </w:rPr>
        <w:t>Նոր ՍՀԿ ստեղծելու համար անհրաժեշտ են հետևյալ տվյալները՝</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Սահմանային հսկիչ կետի անվանում</w:t>
      </w:r>
    </w:p>
    <w:p w:rsidR="003E16F4" w:rsidRPr="00411299" w:rsidRDefault="003E16F4" w:rsidP="00984207">
      <w:pPr>
        <w:pStyle w:val="template"/>
        <w:numPr>
          <w:ilvl w:val="0"/>
          <w:numId w:val="15"/>
        </w:numPr>
        <w:spacing w:before="120" w:line="276" w:lineRule="auto"/>
        <w:jc w:val="both"/>
        <w:rPr>
          <w:rFonts w:ascii="GHEA Grapalat" w:hAnsi="GHEA Grapalat" w:cs="Calibri"/>
          <w:i w:val="0"/>
          <w:sz w:val="20"/>
        </w:rPr>
      </w:pPr>
      <w:r w:rsidRPr="00411299">
        <w:rPr>
          <w:rFonts w:ascii="GHEA Grapalat" w:hAnsi="GHEA Grapalat" w:cs="Calibri"/>
          <w:sz w:val="20"/>
        </w:rPr>
        <w:t>Սահմանային հսկիչ կետի կոդ</w:t>
      </w:r>
    </w:p>
    <w:p w:rsidR="003E16F4" w:rsidRPr="00411299" w:rsidRDefault="003E16F4" w:rsidP="00984207">
      <w:pPr>
        <w:pStyle w:val="template"/>
        <w:numPr>
          <w:ilvl w:val="0"/>
          <w:numId w:val="15"/>
        </w:numPr>
        <w:spacing w:before="120" w:line="276" w:lineRule="auto"/>
        <w:jc w:val="both"/>
        <w:rPr>
          <w:rFonts w:ascii="GHEA Grapalat" w:hAnsi="GHEA Grapalat" w:cs="Sylfaen"/>
          <w:sz w:val="20"/>
        </w:rPr>
      </w:pPr>
      <w:r w:rsidRPr="00411299">
        <w:rPr>
          <w:rFonts w:ascii="GHEA Grapalat" w:hAnsi="GHEA Grapalat" w:cs="Sylfaen"/>
          <w:sz w:val="20"/>
        </w:rPr>
        <w:t>Ստեղծման</w:t>
      </w:r>
      <w:r w:rsidRPr="00411299">
        <w:rPr>
          <w:rFonts w:ascii="GHEA Grapalat" w:hAnsi="GHEA Grapalat" w:cs="Calibri"/>
          <w:sz w:val="20"/>
        </w:rPr>
        <w:t xml:space="preserve"> </w:t>
      </w:r>
      <w:r w:rsidRPr="00411299">
        <w:rPr>
          <w:rFonts w:ascii="GHEA Grapalat" w:hAnsi="GHEA Grapalat" w:cs="Sylfaen"/>
          <w:sz w:val="20"/>
        </w:rPr>
        <w:t>ամսաթիվ (ավտոմատ լրացվում է համակարգի կողմից)</w:t>
      </w:r>
    </w:p>
    <w:p w:rsidR="003E16F4" w:rsidRPr="00411299" w:rsidRDefault="003E16F4" w:rsidP="00984207">
      <w:pPr>
        <w:pStyle w:val="template"/>
        <w:numPr>
          <w:ilvl w:val="0"/>
          <w:numId w:val="15"/>
        </w:numPr>
        <w:spacing w:before="120" w:line="276" w:lineRule="auto"/>
        <w:jc w:val="both"/>
        <w:rPr>
          <w:rFonts w:ascii="GHEA Grapalat" w:hAnsi="GHEA Grapalat" w:cs="Sylfaen"/>
          <w:sz w:val="20"/>
        </w:rPr>
      </w:pPr>
      <w:r w:rsidRPr="00411299">
        <w:rPr>
          <w:rFonts w:ascii="GHEA Grapalat" w:hAnsi="GHEA Grapalat" w:cs="Sylfaen"/>
          <w:sz w:val="20"/>
        </w:rPr>
        <w:t>Օգտատեր (նա, ով ստեղծել է ապրանքային տեսականին. այս տեղեկատվությունն ավտոմատ կերպով համակարգը վերցնում է մուտք գործած օգտատիրոջից):</w:t>
      </w:r>
    </w:p>
    <w:p w:rsidR="003E16F4" w:rsidRPr="00411299" w:rsidRDefault="003E16F4" w:rsidP="003E16F4">
      <w:pPr>
        <w:pStyle w:val="template"/>
        <w:spacing w:before="120" w:after="120" w:line="276" w:lineRule="auto"/>
        <w:jc w:val="both"/>
        <w:rPr>
          <w:rFonts w:ascii="GHEA Grapalat" w:hAnsi="GHEA Grapalat" w:cs="Calibri"/>
          <w:i w:val="0"/>
          <w:sz w:val="20"/>
        </w:rPr>
      </w:pPr>
      <w:r w:rsidRPr="00411299">
        <w:rPr>
          <w:rFonts w:ascii="GHEA Grapalat" w:hAnsi="GHEA Grapalat" w:cs="Calibri"/>
          <w:i w:val="0"/>
          <w:sz w:val="20"/>
        </w:rPr>
        <w:t>Բոլոր ՍՀԿ տեսուչները՝ բուսասանիտարական և սննդամթերքի անվտանգության ու անասնաբուժության, պետք է կցվեն որևէ ՍՀԿ-ի: ՍՀԿ-ի կցվելուց հետո տեսուչներն ի վիճակի կլինեն գործողություններ կատարել այդ ՍՀԿ-ի տվյալների հետ՝ չտեսնելով այլ ՍՀԿ-երի տվյալները:</w:t>
      </w:r>
    </w:p>
    <w:p w:rsidR="003E16F4" w:rsidRPr="00411299" w:rsidRDefault="003E16F4" w:rsidP="003E16F4">
      <w:pPr>
        <w:pStyle w:val="template"/>
        <w:spacing w:after="120" w:line="276" w:lineRule="auto"/>
        <w:jc w:val="both"/>
        <w:rPr>
          <w:rFonts w:ascii="GHEA Grapalat" w:hAnsi="GHEA Grapalat" w:cs="Calibri"/>
          <w:i w:val="0"/>
          <w:sz w:val="20"/>
        </w:rPr>
      </w:pPr>
    </w:p>
    <w:p w:rsidR="003E16F4" w:rsidRPr="00411299" w:rsidRDefault="003E16F4" w:rsidP="003E16F4">
      <w:pPr>
        <w:pStyle w:val="template"/>
        <w:spacing w:after="120" w:line="276" w:lineRule="auto"/>
        <w:jc w:val="both"/>
        <w:rPr>
          <w:rFonts w:ascii="GHEA Grapalat" w:hAnsi="GHEA Grapalat" w:cs="Calibri"/>
          <w:i w:val="0"/>
          <w:sz w:val="20"/>
        </w:rPr>
      </w:pPr>
      <w:r w:rsidRPr="00411299">
        <w:rPr>
          <w:rFonts w:ascii="GHEA Grapalat" w:hAnsi="GHEA Grapalat" w:cs="Calibri"/>
          <w:i w:val="0"/>
          <w:sz w:val="20"/>
        </w:rPr>
        <w:t xml:space="preserve"> </w:t>
      </w:r>
    </w:p>
    <w:p w:rsidR="003E16F4" w:rsidRPr="00411299" w:rsidRDefault="003E16F4" w:rsidP="003E16F4">
      <w:pPr>
        <w:pStyle w:val="Heading1"/>
        <w:spacing w:after="240" w:line="240" w:lineRule="atLeast"/>
        <w:rPr>
          <w:rFonts w:ascii="GHEA Grapalat" w:hAnsi="GHEA Grapalat"/>
          <w:sz w:val="20"/>
        </w:rPr>
      </w:pPr>
      <w:r w:rsidRPr="00411299">
        <w:rPr>
          <w:rFonts w:ascii="GHEA Grapalat" w:hAnsi="GHEA Grapalat"/>
          <w:sz w:val="20"/>
        </w:rPr>
        <w:br w:type="page"/>
      </w:r>
      <w:bookmarkStart w:id="100" w:name="_Toc383040553"/>
      <w:r w:rsidRPr="00411299">
        <w:rPr>
          <w:rFonts w:ascii="GHEA Grapalat" w:hAnsi="GHEA Grapalat"/>
          <w:sz w:val="20"/>
        </w:rPr>
        <w:lastRenderedPageBreak/>
        <w:t>Այլ ոչ գործառութային պահանջներ</w:t>
      </w:r>
      <w:bookmarkEnd w:id="100"/>
    </w:p>
    <w:p w:rsidR="003E16F4" w:rsidRPr="00411299" w:rsidRDefault="003E16F4" w:rsidP="003E16F4">
      <w:pPr>
        <w:pStyle w:val="Heading2"/>
        <w:keepLines/>
        <w:numPr>
          <w:ilvl w:val="1"/>
          <w:numId w:val="0"/>
        </w:numPr>
        <w:spacing w:before="280" w:after="280" w:line="240" w:lineRule="atLeast"/>
        <w:rPr>
          <w:rFonts w:ascii="GHEA Grapalat" w:hAnsi="GHEA Grapalat"/>
        </w:rPr>
      </w:pPr>
      <w:r w:rsidRPr="00411299">
        <w:rPr>
          <w:rFonts w:ascii="GHEA Grapalat" w:hAnsi="GHEA Grapalat"/>
        </w:rPr>
        <w:t>Ներկայացման պահանջներ</w:t>
      </w:r>
    </w:p>
    <w:p w:rsidR="003E16F4" w:rsidRPr="00411299" w:rsidRDefault="003E16F4" w:rsidP="003E16F4">
      <w:pPr>
        <w:pStyle w:val="template"/>
        <w:spacing w:line="360" w:lineRule="auto"/>
        <w:jc w:val="both"/>
        <w:rPr>
          <w:rFonts w:ascii="GHEA Grapalat" w:hAnsi="GHEA Grapalat"/>
          <w:i w:val="0"/>
          <w:sz w:val="20"/>
        </w:rPr>
      </w:pPr>
      <w:bookmarkStart w:id="101" w:name="_Toc439994691"/>
      <w:bookmarkStart w:id="102" w:name="_Toc383040555"/>
      <w:r w:rsidRPr="00411299">
        <w:rPr>
          <w:rFonts w:ascii="GHEA Grapalat" w:hAnsi="GHEA Grapalat"/>
          <w:i w:val="0"/>
          <w:sz w:val="20"/>
        </w:rPr>
        <w:t>Հայտի ձևերի հասանելիությունը բոլոր օգտատերերի համար` արագ է և հեշտ, և հետևում է «3 քլիքի կանոնին», երբ համակարգում բոլոր գործողությունների իրականացման համար անհրաժեշտ է ոչ ավելի քան 3 քլիք: Ծրագիրը կարող է միաժամանակ կարգավորել բազում հարցումներ` 100-ից ավելի, եթե դրանք կապված են սերվերի հետ: Յուրաքանչյուր հարցում ստեղծում է առանձին քայլք և միաժամանակ աշխատում է մյուսների հետ: Երբ տարբեր քայլքերի համար միաժամանակ պահանջվում է նույն աղբյուրը` դրանք FCFS-ում հրամաններին սպասելու համար համակարգվում են կարգավորված հերթականությամբ (ով առաջինը կդիմի` նա էլ կստանա):</w:t>
      </w:r>
    </w:p>
    <w:p w:rsidR="003E16F4" w:rsidRPr="00411299" w:rsidRDefault="003E16F4" w:rsidP="003E16F4">
      <w:pPr>
        <w:pStyle w:val="Heading2"/>
        <w:keepLines/>
        <w:numPr>
          <w:ilvl w:val="1"/>
          <w:numId w:val="0"/>
        </w:numPr>
        <w:spacing w:before="280" w:after="280" w:line="240" w:lineRule="atLeast"/>
        <w:rPr>
          <w:rFonts w:ascii="GHEA Grapalat" w:hAnsi="GHEA Grapalat"/>
        </w:rPr>
      </w:pPr>
      <w:r w:rsidRPr="00411299">
        <w:rPr>
          <w:rFonts w:ascii="GHEA Grapalat" w:hAnsi="GHEA Grapalat"/>
        </w:rPr>
        <w:t>Պահպանության պահանջներ</w:t>
      </w:r>
      <w:bookmarkEnd w:id="101"/>
      <w:bookmarkEnd w:id="102"/>
    </w:p>
    <w:p w:rsidR="003E16F4" w:rsidRPr="00411299" w:rsidRDefault="003E16F4" w:rsidP="003E16F4">
      <w:pPr>
        <w:pStyle w:val="template"/>
        <w:spacing w:line="360" w:lineRule="auto"/>
        <w:jc w:val="both"/>
        <w:rPr>
          <w:rFonts w:ascii="GHEA Grapalat" w:hAnsi="GHEA Grapalat"/>
          <w:i w:val="0"/>
          <w:sz w:val="20"/>
        </w:rPr>
      </w:pPr>
      <w:bookmarkStart w:id="103" w:name="_Toc439994692"/>
      <w:bookmarkStart w:id="104" w:name="_Toc383040556"/>
      <w:r w:rsidRPr="00411299">
        <w:rPr>
          <w:rFonts w:ascii="GHEA Grapalat" w:hAnsi="GHEA Grapalat"/>
          <w:i w:val="0"/>
          <w:sz w:val="20"/>
        </w:rPr>
        <w:t xml:space="preserve">Յուրաքանչյուր հիմնական գործողության համար, որը իրականացվում է համակարգում` Ծրագրային ապահովումը պահպանում է օգտատերերի և ծրագրերի մուտքերը: Համակարգում գրանցվում է ներկայացման կամ հաստատման գործընթացի յուրաքանչյուր օգտատիրոջ գործողություն` ցանկացած փուլում: Այս մուտքերը կարող են վերանայվել հետագայում, երբ ուսումնասիրվեն հնարավոր սխալների պատճառները: Յուրաքանչյուր մուտք պետք է պահվի առանձին, հատուկ ֆայլում. </w:t>
      </w:r>
      <w:proofErr w:type="gramStart"/>
      <w:r w:rsidRPr="00411299">
        <w:rPr>
          <w:rFonts w:ascii="GHEA Grapalat" w:hAnsi="GHEA Grapalat"/>
          <w:i w:val="0"/>
          <w:sz w:val="20"/>
        </w:rPr>
        <w:t>սխալ</w:t>
      </w:r>
      <w:proofErr w:type="gramEnd"/>
      <w:r w:rsidRPr="00411299">
        <w:rPr>
          <w:rFonts w:ascii="GHEA Grapalat" w:hAnsi="GHEA Grapalat"/>
          <w:i w:val="0"/>
          <w:sz w:val="20"/>
        </w:rPr>
        <w:t>, սխալ 404, զգուշացում, ծանուցում, անհայտ և կարգավորում: Հին մուտքերը պետք է ավտոմատ արխիվացվեն:</w:t>
      </w:r>
      <w:r>
        <w:rPr>
          <w:rFonts w:ascii="GHEA Grapalat" w:hAnsi="GHEA Grapalat"/>
          <w:i w:val="0"/>
          <w:sz w:val="20"/>
        </w:rPr>
        <w:t xml:space="preserve"> </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i w:val="0"/>
          <w:sz w:val="20"/>
        </w:rPr>
        <w:t>Համակարգի խափանման կամ տեխնիկական սարքավորման խնդիրների պատճառով տվյալների կորուստը կանխելու համար, ենթադրվում է, որ համակարգը պետք է ավտոմատ պահի տվյալների բազայի կրնկնօրինակը: Եվ ամբողջական և նախնական կրկնօրինակները պետք է պարբերաբար ձևափոխվեն:</w:t>
      </w:r>
      <w:r>
        <w:rPr>
          <w:rFonts w:ascii="GHEA Grapalat" w:hAnsi="GHEA Grapalat"/>
          <w:i w:val="0"/>
          <w:sz w:val="20"/>
        </w:rPr>
        <w:t xml:space="preserve"> </w:t>
      </w:r>
    </w:p>
    <w:bookmarkEnd w:id="103"/>
    <w:bookmarkEnd w:id="104"/>
    <w:p w:rsidR="003E16F4" w:rsidRPr="00411299" w:rsidRDefault="003E16F4" w:rsidP="003E16F4">
      <w:pPr>
        <w:pStyle w:val="Heading2"/>
        <w:keepLines/>
        <w:numPr>
          <w:ilvl w:val="1"/>
          <w:numId w:val="0"/>
        </w:numPr>
        <w:spacing w:before="280" w:after="280" w:line="240" w:lineRule="atLeast"/>
        <w:rPr>
          <w:rFonts w:ascii="GHEA Grapalat" w:hAnsi="GHEA Grapalat"/>
        </w:rPr>
      </w:pPr>
      <w:r w:rsidRPr="00411299">
        <w:rPr>
          <w:rFonts w:ascii="GHEA Grapalat" w:hAnsi="GHEA Grapalat"/>
        </w:rPr>
        <w:t>Անվտանգության պահանջներ</w:t>
      </w:r>
    </w:p>
    <w:p w:rsidR="003E16F4" w:rsidRPr="00411299" w:rsidRDefault="003E16F4" w:rsidP="003E16F4">
      <w:pPr>
        <w:pStyle w:val="template"/>
        <w:spacing w:line="360" w:lineRule="auto"/>
        <w:jc w:val="both"/>
        <w:rPr>
          <w:rFonts w:ascii="GHEA Grapalat" w:hAnsi="GHEA Grapalat"/>
          <w:i w:val="0"/>
          <w:sz w:val="20"/>
        </w:rPr>
      </w:pPr>
      <w:bookmarkStart w:id="105" w:name="_Toc439994693"/>
      <w:bookmarkStart w:id="106" w:name="_Toc383040557"/>
      <w:r w:rsidRPr="00411299">
        <w:rPr>
          <w:rFonts w:ascii="GHEA Grapalat" w:hAnsi="GHEA Grapalat"/>
          <w:i w:val="0"/>
          <w:sz w:val="20"/>
        </w:rPr>
        <w:t xml:space="preserve">Էլեկտրոնային կառավարման միասնական համակարգի անվտանգության պահանջները կունենան չորս հիմնական բաղադրիչներ: Դրանք են. </w:t>
      </w:r>
      <w:proofErr w:type="gramStart"/>
      <w:r w:rsidRPr="00411299">
        <w:rPr>
          <w:rFonts w:ascii="GHEA Grapalat" w:hAnsi="GHEA Grapalat"/>
          <w:i w:val="0"/>
          <w:sz w:val="20"/>
        </w:rPr>
        <w:t>իսկություն</w:t>
      </w:r>
      <w:proofErr w:type="gramEnd"/>
      <w:r w:rsidRPr="00411299">
        <w:rPr>
          <w:rFonts w:ascii="GHEA Grapalat" w:hAnsi="GHEA Grapalat"/>
          <w:i w:val="0"/>
          <w:sz w:val="20"/>
        </w:rPr>
        <w:t>, գաղտնիություն, ամբողջականություն և հասանելիություն:</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sz w:val="20"/>
        </w:rPr>
        <w:t>Իսկություն</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i w:val="0"/>
          <w:sz w:val="20"/>
        </w:rPr>
        <w:t xml:space="preserve">Էլեկտրոնային կառավարման միասնական համակարգը կհետևի իսկության համար արդյունաբերական լավագույն փորձին: Իսկությունը իրականցնում է անվտանգության պահանջները, որպեսզի ապահովվի, որ համակարգի օգտատերերը լինեն հենց նրանք, ովքեր որ հայտարարվում են այդպիսին: Շատ մտահոգիչ է, երբ տվյալները փոփոխվում կամ թարմացվում են: Դա հիմնականում արվում է օգտատերերի անունների և ծածկագրերի միջոցով: </w:t>
      </w:r>
    </w:p>
    <w:p w:rsidR="003E16F4" w:rsidRPr="00411299" w:rsidRDefault="003E16F4" w:rsidP="003E16F4">
      <w:pPr>
        <w:pStyle w:val="template"/>
        <w:spacing w:before="120" w:line="360" w:lineRule="auto"/>
        <w:jc w:val="both"/>
        <w:rPr>
          <w:rFonts w:ascii="GHEA Grapalat" w:hAnsi="GHEA Grapalat"/>
          <w:i w:val="0"/>
          <w:sz w:val="20"/>
        </w:rPr>
      </w:pP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sz w:val="20"/>
        </w:rPr>
        <w:t>Գաղտնիություն</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i w:val="0"/>
          <w:sz w:val="20"/>
        </w:rPr>
        <w:lastRenderedPageBreak/>
        <w:t>Գաղտնիության անվտանգության պահանջները նկարագրում են տվյալները պատշաճ պաշտպանելու անհրաժեշտությունը: Համապատասխան գաղտնիությունը ապահովելու նպատակով` այս ծրագիրը կօգտագործի վերոնշյալ Բաժին 2.3-ում նկարագրված օգտատերերի կարգերի ամրագրման համար տեղեկատվության փոխանակման սահմանները: Ցանկացած տվյալ, որը նախատեսված է սահմանփակ լսարանի համար` պետք է պաշտպանվի անվտանգության համապատասխան տեխնիկական պահանջների միջոցով:</w:t>
      </w:r>
    </w:p>
    <w:p w:rsidR="003E16F4" w:rsidRPr="00411299" w:rsidRDefault="003E16F4" w:rsidP="003E16F4">
      <w:pPr>
        <w:pStyle w:val="template"/>
        <w:spacing w:before="120" w:line="360" w:lineRule="auto"/>
        <w:jc w:val="both"/>
        <w:rPr>
          <w:rFonts w:ascii="GHEA Grapalat" w:hAnsi="GHEA Grapalat"/>
          <w:sz w:val="20"/>
        </w:rPr>
      </w:pPr>
      <w:r w:rsidRPr="00411299">
        <w:rPr>
          <w:rFonts w:ascii="GHEA Grapalat" w:hAnsi="GHEA Grapalat"/>
          <w:sz w:val="20"/>
        </w:rPr>
        <w:t>Տվյալների ամբողջականություն</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i w:val="0"/>
          <w:sz w:val="20"/>
        </w:rPr>
        <w:t>Ծրագրի տվյալների ամբողջականությունը որոշիչ է արտադրանքի հաջողակ լինելու համար: Որոշ վերլուծություններ և հաշվետվություններ հիմնված կլինեն համակարգի միջոցով ստացված տվյալների վրա: Հետևաբար, ծավալուն տվյալների վավերացումը և վերանայումը կիրականացվի և մինչ տվյալների վերբեռնումը և որպես վերբեռնման գործընթացի մաս: Համակարգի համար կպահանջվեն տվյալները կանխամտածված կամ չկանխամտածված ձևափոխումներից պաշտպանող քաղաքականություն և ընթացակարգեր, ինչպես նաև տվյալների ճշգրտության և հասանելիության ապահովում:</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sz w:val="20"/>
        </w:rPr>
        <w:t>Հասանելիություն</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i w:val="0"/>
          <w:sz w:val="20"/>
        </w:rPr>
        <w:t>Անվտանգության պահանջների չորրորդ հարցը` հասանելիությունն է: Համակարգը պետք է հասանելի լինի նախատեսվող լսարանի համար` օրական 24 ժամ, շաբաթական 7 օր, 99% հասանելիությամբ և -5% շեղումով (շաբաթվա մեջ աշխատանքային ժամերի 50%-ից ոչ պակաս): Այս համակարգի համար, հասանելիությունը կառնչվի ծրագրային ապահովմանը և ցանցային բաղադրիչների հուսալիությանը: Կանխամտածված «սպասարկման հարձակումների ժխտումը» չի դիտարկվում որպես էական մտահոգություն առաջացնող հարց:</w:t>
      </w:r>
    </w:p>
    <w:bookmarkEnd w:id="105"/>
    <w:bookmarkEnd w:id="106"/>
    <w:p w:rsidR="003E16F4" w:rsidRPr="00411299" w:rsidRDefault="003E16F4" w:rsidP="003E16F4">
      <w:pPr>
        <w:pStyle w:val="Heading2"/>
        <w:keepLines/>
        <w:numPr>
          <w:ilvl w:val="1"/>
          <w:numId w:val="0"/>
        </w:numPr>
        <w:spacing w:before="280" w:after="280" w:line="240" w:lineRule="atLeast"/>
        <w:rPr>
          <w:rFonts w:ascii="GHEA Grapalat" w:hAnsi="GHEA Grapalat"/>
        </w:rPr>
      </w:pPr>
      <w:r w:rsidRPr="00411299">
        <w:rPr>
          <w:rFonts w:ascii="GHEA Grapalat" w:hAnsi="GHEA Grapalat"/>
        </w:rPr>
        <w:t>Ծրագրի որակի բաղադրիչներ</w:t>
      </w:r>
    </w:p>
    <w:p w:rsidR="003E16F4" w:rsidRPr="00411299" w:rsidRDefault="003E16F4" w:rsidP="003E16F4">
      <w:pPr>
        <w:pStyle w:val="Heading2"/>
        <w:keepLines/>
        <w:numPr>
          <w:ilvl w:val="1"/>
          <w:numId w:val="0"/>
        </w:numPr>
        <w:spacing w:before="280" w:after="280" w:line="240" w:lineRule="atLeast"/>
        <w:rPr>
          <w:rFonts w:ascii="GHEA Grapalat" w:hAnsi="GHEA Grapalat"/>
        </w:rPr>
      </w:pPr>
    </w:p>
    <w:p w:rsidR="003E16F4" w:rsidRPr="00411299" w:rsidRDefault="003E16F4" w:rsidP="003E16F4">
      <w:pPr>
        <w:pStyle w:val="template"/>
        <w:spacing w:line="360" w:lineRule="auto"/>
        <w:jc w:val="both"/>
        <w:rPr>
          <w:rFonts w:ascii="GHEA Grapalat" w:hAnsi="GHEA Grapalat"/>
          <w:i w:val="0"/>
          <w:sz w:val="20"/>
        </w:rPr>
      </w:pPr>
      <w:r w:rsidRPr="00411299">
        <w:rPr>
          <w:rFonts w:ascii="GHEA Grapalat" w:hAnsi="GHEA Grapalat"/>
          <w:i w:val="0"/>
          <w:sz w:val="20"/>
        </w:rPr>
        <w:t xml:space="preserve">Ծրագրային ապահովումը նախատեսում է ըմբռնողական և օգտատերերի համար հարմար ինտերֆեյսներ, նվազագույն քանակով քլիքերի միջոցով հեշտ հասանելի գործառույթային հնարավորություններով: Քանի որ այն նախատեսված է այն օգտատերերի համար, որոնք ՏՏ փորձագետներ չեն` հատուկ ուշադրություն պետք է դարձվի պարզությանը և կռահողականությանը: </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i w:val="0"/>
          <w:sz w:val="20"/>
        </w:rPr>
        <w:t xml:space="preserve">Որոշման կառուցվածքը պետք է բավականաչափ ճկուն լինի, որպեսզի ապագայում հեշտ ընդարձակելիության հնարավորություն ընձեռի: Ծրագրային ապահովումը պետք է մշակվի երեք հարկաշարքի կառուցվածքով, երբ ներկայացման, բիզնես և տվյալների շերտերը լիովին առանձնացված են, ինչը ապահովում է լրացուցիչ ճկունություն: </w:t>
      </w:r>
    </w:p>
    <w:p w:rsidR="003E16F4" w:rsidRPr="00411299" w:rsidRDefault="003E16F4" w:rsidP="003E16F4">
      <w:pPr>
        <w:pStyle w:val="template"/>
        <w:spacing w:before="120" w:line="360" w:lineRule="auto"/>
        <w:jc w:val="both"/>
        <w:rPr>
          <w:rFonts w:ascii="GHEA Grapalat" w:hAnsi="GHEA Grapalat"/>
          <w:i w:val="0"/>
          <w:sz w:val="20"/>
        </w:rPr>
      </w:pPr>
      <w:r w:rsidRPr="00411299">
        <w:rPr>
          <w:rFonts w:ascii="GHEA Grapalat" w:hAnsi="GHEA Grapalat"/>
          <w:i w:val="0"/>
          <w:sz w:val="20"/>
        </w:rPr>
        <w:t xml:space="preserve">Ելակետային կոդը պետք է գրվի օբյեկտակողնորոշիչ ծրագրավորմանբ (OOP) և պետք է տրամաբանորեն բաժանվի նմուշների (templates) և ֆայլերի (widgets): Ծրագրային ապահովումը պետք է մշակվի </w:t>
      </w:r>
      <w:r w:rsidRPr="00411299">
        <w:rPr>
          <w:rFonts w:ascii="GHEA Grapalat" w:hAnsi="GHEA Grapalat"/>
          <w:i w:val="0"/>
          <w:sz w:val="20"/>
        </w:rPr>
        <w:lastRenderedPageBreak/>
        <w:t xml:space="preserve">օգտագործելով Մոդել-տեսք-հսկիչ (Model–view–controller (MVC)) ծրագրային աապահովման նմուշը: Ծրագրային ապահովման համար պետք է նաև հեշտությամբ հասանելի լինի կարգավորման ռեժիմը: </w:t>
      </w:r>
    </w:p>
    <w:p w:rsidR="003E16F4" w:rsidRPr="00411299" w:rsidRDefault="003E16F4" w:rsidP="003E16F4">
      <w:pPr>
        <w:ind w:firstLine="720"/>
        <w:jc w:val="both"/>
        <w:rPr>
          <w:rFonts w:ascii="GHEA Grapalat" w:hAnsi="GHEA Grapalat"/>
          <w:sz w:val="20"/>
          <w:szCs w:val="20"/>
        </w:rPr>
      </w:pPr>
      <w:r w:rsidRPr="00411299">
        <w:rPr>
          <w:rFonts w:ascii="GHEA Grapalat" w:hAnsi="GHEA Grapalat"/>
          <w:sz w:val="20"/>
          <w:szCs w:val="20"/>
        </w:rPr>
        <w:t>Միջանկյալ Համակարգը իր մեջ կներառի Տեղական Համակարգի համար նախատեսված երկու API –ների խմբեր՝ մուտք և ելք, ԵԱՏՄ Համակարգի համար նախատեսված երկու API –ների խմբեր՝ մուտք և ելք:</w:t>
      </w:r>
    </w:p>
    <w:p w:rsidR="003E16F4" w:rsidRPr="00411299" w:rsidRDefault="003E16F4" w:rsidP="003E16F4">
      <w:pPr>
        <w:ind w:firstLine="720"/>
        <w:jc w:val="both"/>
        <w:rPr>
          <w:rFonts w:ascii="GHEA Grapalat" w:hAnsi="GHEA Grapalat"/>
          <w:sz w:val="20"/>
          <w:szCs w:val="20"/>
        </w:rPr>
      </w:pPr>
      <w:r w:rsidRPr="00411299">
        <w:rPr>
          <w:rFonts w:ascii="GHEA Grapalat" w:hAnsi="GHEA Grapalat"/>
          <w:sz w:val="20"/>
          <w:szCs w:val="20"/>
        </w:rPr>
        <w:t>API –ները պետք է հնարավորություն ունենան աշխատելու անկախ, միառժամանակ և ցպահանջ:</w:t>
      </w:r>
    </w:p>
    <w:p w:rsidR="003E16F4" w:rsidRDefault="003E16F4" w:rsidP="003E16F4">
      <w:pPr>
        <w:ind w:firstLine="720"/>
        <w:jc w:val="both"/>
        <w:rPr>
          <w:rFonts w:ascii="GHEA Grapalat" w:hAnsi="GHEA Grapalat"/>
          <w:sz w:val="20"/>
          <w:szCs w:val="20"/>
        </w:rPr>
      </w:pPr>
      <w:r w:rsidRPr="00411299">
        <w:rPr>
          <w:rFonts w:ascii="GHEA Grapalat" w:hAnsi="GHEA Grapalat"/>
          <w:sz w:val="20"/>
          <w:szCs w:val="20"/>
        </w:rPr>
        <w:t>Միջանկյալ Համակարգը մետք է ունենա կարգավորումների վեբ միջերես, որը հնարավորություն կտա իրականացնել կարգավորումներ:</w:t>
      </w:r>
    </w:p>
    <w:p w:rsidR="003E16F4" w:rsidRPr="00411299" w:rsidRDefault="003E16F4" w:rsidP="003E16F4">
      <w:pPr>
        <w:ind w:firstLine="720"/>
        <w:jc w:val="both"/>
        <w:rPr>
          <w:rFonts w:ascii="GHEA Grapalat" w:hAnsi="GHEA Grapalat"/>
          <w:sz w:val="20"/>
          <w:szCs w:val="20"/>
        </w:rPr>
      </w:pPr>
    </w:p>
    <w:p w:rsidR="003E16F4" w:rsidRPr="00411299" w:rsidRDefault="007F5A56" w:rsidP="003E16F4">
      <w:pPr>
        <w:ind w:firstLine="720"/>
        <w:jc w:val="both"/>
        <w:rPr>
          <w:rFonts w:ascii="GHEA Grapalat" w:hAnsi="GHEA Grapalat"/>
          <w:sz w:val="20"/>
          <w:szCs w:val="20"/>
        </w:rPr>
      </w:pPr>
      <w:r>
        <w:rPr>
          <w:rFonts w:ascii="GHEA Grapalat" w:hAnsi="GHEA Grapalat"/>
          <w:noProof/>
          <w:sz w:val="20"/>
          <w:szCs w:val="20"/>
        </w:rPr>
        <w:pict>
          <v:group id="_x0000_s1026" style="position:absolute;left:0;text-align:left;margin-left:4.65pt;margin-top:2.65pt;width:460pt;height:200.15pt;z-index:251649024" coordorigin="1924,5347" coordsize="9200,4003">
            <v:roundrect id="Rounded Rectangle 69" o:spid="_x0000_s1027" style="position:absolute;left:5725;top:8448;width:1647;height:902;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" strokecolor="#4f81bd" strokeweight="1pt">
              <v:stroke joinstyle="miter"/>
            </v:roundrect>
            <v:roundrect id="Rounded Rectangle 15" o:spid="_x0000_s1028" style="position:absolute;left:5725;top:5900;width:1647;height:2169;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" strokecolor="#4f81bd" strokeweight="1pt">
              <v:stroke joinstyle="miter"/>
            </v:roundrect>
            <v:shape id="_x0000_s1029" type="#_x0000_t202" style="position:absolute;left:5886;top:8575;width:1280;height:760;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" filled="f" stroked="f">
              <v:textbox style="mso-next-textbox:#_x0000_s1029">
                <w:txbxContent>
                  <w:p w:rsidR="003E16F4" w:rsidRPr="00E97AE5" w:rsidRDefault="003E16F4" w:rsidP="003E16F4">
                    <w:pPr>
                      <w:jc w:val="center"/>
                      <w:rPr>
                        <w:rFonts w:ascii="GHEA Grapalat" w:hAnsi="GHEA Grapalat"/>
                        <w:b/>
                        <w:color w:val="365F91"/>
                        <w:sz w:val="20"/>
                        <w:szCs w:val="20"/>
                      </w:rPr>
                    </w:pPr>
                    <w:r w:rsidRPr="00E97AE5">
                      <w:rPr>
                        <w:rFonts w:ascii="GHEA Grapalat" w:hAnsi="GHEA Grapalat"/>
                        <w:b/>
                        <w:color w:val="365F91"/>
                        <w:sz w:val="20"/>
                        <w:szCs w:val="20"/>
                      </w:rPr>
                      <w:t>Վեբ Միջերես</w:t>
                    </w:r>
                  </w:p>
                </w:txbxContent>
              </v:textbox>
            </v:shape>
            <v:group id="Group 30" o:spid="_x0000_s1030" style="position:absolute;left:8096;top:5359;width:2592;height:3041" coordsize="16459,19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">
              <v:group id="Group 16" o:spid="_x0000_s1031" style="position:absolute;width:16459;height:19312" coordsize="16459,19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group id="Group 7" o:spid="_x0000_s1032" style="position:absolute;left:12435;width:4024;height:19312" coordsize="4023,19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roundrect id="Rounded Rectangle 2" o:spid="_x0000_s1033" style="position:absolute;width:4023;height:4023;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G4hcQA&#10;AADaAAAADwAAAGRycy9kb3ducmV2LnhtbESPQWvCQBSE7wX/w/KE3upGD0VSVxFrQFDQ2h56fGaf&#10;m9Ts25hdY/z3rlDwOMzMN8xk1tlKtNT40rGC4SABQZw7XbJR8POdvY1B+ICssXJMCm7kYTbtvUww&#10;1e7KX9TugxERwj5FBUUIdSqlzwuy6AeuJo7e0TUWQ5SNkbrBa4TbSo6S5F1aLDkuFFjToqD8tL9Y&#10;Bee1yT6PyzHuDtlmsfxtzfb0t1Pqtd/NP0AE6sIz/N9eaQUjeFyJN0B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huIXEAAAA2gAAAA8AAAAAAAAAAAAAAAAAmAIAAGRycy9k&#10;b3ducmV2LnhtbFBLBQYAAAAABAAEAPUAAACJAwAAAAA=&#10;" strokecolor="#4f81bd" strokeweight="1pt">
                    <v:stroke joinstyle="miter"/>
                  </v:roundrect>
                  <v:roundrect id="Rounded Rectangle 3" o:spid="_x0000_s1034" style="position:absolute;top:5120;width:4023;height:402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0dHsUA&#10;AADaAAAADwAAAGRycy9kb3ducmV2LnhtbESPT2vCQBTE74LfYXmCN93YgkjqKkUNFFrwT3vw+Mw+&#10;N6nZt2l2jfHbd4VCj8PM/IaZLztbiZYaXzpWMBknIIhzp0s2Cr4+s9EMhA/IGivHpOBOHpaLfm+O&#10;qXY33lN7CEZECPsUFRQh1KmUPi/Ioh+7mjh6Z9dYDFE2RuoGbxFuK/mUJFNpseS4UGBNq4Lyy+Fq&#10;Ffy8m2x93sxwd8o+Vptja7aX751Sw0H3+gIiUBf+w3/tN63gGR5X4g2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rR0exQAAANoAAAAPAAAAAAAAAAAAAAAAAJgCAABkcnMv&#10;ZG93bnJldi54bWxQSwUGAAAAAAQABAD1AAAAigMAAAAA&#10;" strokecolor="#4f81bd" strokeweight="1pt">
                    <v:stroke joinstyle="miter"/>
                  </v:roundrect>
                  <v:roundrect id="Rounded Rectangle 4" o:spid="_x0000_s1035" style="position:absolute;top:10241;width:4023;height:4023;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SFasUA&#10;AADaAAAADwAAAGRycy9kb3ducmV2LnhtbESPT2vCQBTE74LfYXmCN91YikjqKkUNFFrwT3vw+Mw+&#10;N6nZt2l2jfHbd4VCj8PM/IaZLztbiZYaXzpWMBknIIhzp0s2Cr4+s9EMhA/IGivHpOBOHpaLfm+O&#10;qXY33lN7CEZECPsUFRQh1KmUPi/Ioh+7mjh6Z9dYDFE2RuoGbxFuK/mUJFNpseS4UGBNq4Lyy+Fq&#10;Ffy8m2x93sxwd8o+Vptja7aX751Sw0H3+gIiUBf+w3/tN63gGR5X4g2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RIVqxQAAANoAAAAPAAAAAAAAAAAAAAAAAJgCAABkcnMv&#10;ZG93bnJldi54bWxQSwUGAAAAAAQABAD1AAAAigMAAAAA&#10;" strokecolor="#4f81bd" strokeweight="1pt">
                    <v:stroke joinstyle="miter"/>
                  </v:roundrect>
                  <v:roundrect id="Rounded Rectangle 5" o:spid="_x0000_s1036" style="position:absolute;top:15288;width:4023;height:402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gg8cUA&#10;AADaAAAADwAAAGRycy9kb3ducmV2LnhtbESPT2vCQBTE74LfYXmCN91YqEjqKkUNFFrwT3vw+Mw+&#10;N6nZt2l2jfHbd4VCj8PM/IaZLztbiZYaXzpWMBknIIhzp0s2Cr4+s9EMhA/IGivHpOBOHpaLfm+O&#10;qXY33lN7CEZECPsUFRQh1KmUPi/Ioh+7mjh6Z9dYDFE2RuoGbxFuK/mUJFNpseS4UGBNq4Lyy+Fq&#10;Ffy8m2x93sxwd8o+Vptja7aX751Sw0H3+gIiUBf+w3/tN63gGR5X4g2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CCDxxQAAANoAAAAPAAAAAAAAAAAAAAAAAJgCAABkcnMv&#10;ZG93bnJldi54bWxQSwUGAAAAAAQABAD1AAAAigMAAAAA&#10;" strokecolor="#4f81bd" strokeweight="1pt">
                    <v:stroke joinstyle="miter"/>
                  </v:roundrect>
                </v:group>
                <v:roundrect id="Rounded Rectangle 6" o:spid="_x0000_s1037" style="position:absolute;top:5486;width:8289;height:8289;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q+hsUA&#10;AADaAAAADwAAAGRycy9kb3ducmV2LnhtbESPQWvCQBSE7wX/w/KE3upGDyKpGxFroFChanvo8Zl9&#10;2aRm36bZNab/vlsQPA4z8w2zXA22ET11vnasYDpJQBAXTtdsFHx+5E8LED4ga2wck4Jf8rDKRg9L&#10;TLW78oH6YzAiQtinqKAKoU2l9EVFFv3EtcTRK11nMUTZGak7vEa4beQsSebSYs1xocKWNhUV5+PF&#10;Kvh5M/lLuV3g/pTvNtuv3ryfv/dKPY6H9TOIQEO4h2/tV61gDv9X4g2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2r6GxQAAANoAAAAPAAAAAAAAAAAAAAAAAJgCAABkcnMv&#10;ZG93bnJldi54bWxQSwUGAAAAAAQABAD1AAAAigMAAAAA&#10;" strokecolor="#4f81bd" strokeweight="1pt">
                  <v:stroke joinstyle="miter"/>
                </v:roundrect>
              </v:group>
              <v:group id="Group 26" o:spid="_x0000_s1038" style="position:absolute;left:8266;top:2340;width:3145;height:5560" coordsize="3145,55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line id="Straight Connector 24" o:spid="_x0000_s1039" style="position:absolute;flip:y;visibility:visible" from="0,0" to="2830,2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W7L8IAAADbAAAADwAAAGRycy9kb3ducmV2LnhtbESPQWsCMRSE70L/Q3iF3jRbKbZsjSKC&#10;oHhyK3h9bJ6btZuXNYnr+u+NIHgcZuYbZjrvbSM68qF2rOBzlIEgLp2uuVKw/1sNf0CEiKyxcUwK&#10;bhRgPnsbTDHX7so76opYiQThkKMCE2ObSxlKQxbDyLXEyTs6bzEm6SupPV4T3DZynGUTabHmtGCw&#10;paWh8r+4WAVkFnzeb7vGHsrLbVOsvk/Ob5X6eO8XvyAi9fEVfrbXWsH4Cx5f0g+Qs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lW7L8IAAADbAAAADwAAAAAAAAAAAAAA&#10;AAChAgAAZHJzL2Rvd25yZXYueG1sUEsFBgAAAAAEAAQA+QAAAJADAAAAAA==&#10;" filled="t" strokecolor="#4f81bd" strokeweight="1pt">
                  <v:stroke joinstyle="miter"/>
                </v:line>
                <v:line id="Straight Connector 25" o:spid="_x0000_s1040" style="position:absolute;flip:y;visibility:visible" from="731,4754" to="3145,5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ketMIAAADbAAAADwAAAGRycy9kb3ducmV2LnhtbESPQWsCMRSE70L/Q3iF3jRbobZsjSKC&#10;oHhyK3h9bJ6btZuXNYnr+u+NIHgcZuYbZjrvbSM68qF2rOBzlIEgLp2uuVKw/1sNf0CEiKyxcUwK&#10;bhRgPnsbTDHX7so76opYiQThkKMCE2ObSxlKQxbDyLXEyTs6bzEm6SupPV4T3DZynGUTabHmtGCw&#10;paWh8r+4WAVkFnzeb7vGHsrLbVOsvk/Ob5X6eO8XvyAi9fEVfrbXWsH4Cx5f0g+Qs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RketMIAAADbAAAADwAAAAAAAAAAAAAA&#10;AAChAgAAZHJzL2Rvd25yZXYueG1sUEsFBgAAAAAEAAQA+QAAAJADAAAAAA==&#10;" filled="t" strokecolor="#4f81bd" strokeweight="1pt">
                  <v:stroke joinstyle="miter"/>
                </v:line>
              </v:group>
              <v:group id="Group 27" o:spid="_x0000_s1041" style="position:absolute;left:8266;top:11558;width:3143;height:5556;flip:y" coordsize="3145,55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Ob/T5wwAAANsAAAAP&#10;AAAAAAAAAAAAAAAAAKoCAABkcnMvZG93bnJldi54bWxQSwUGAAAAAAQABAD6AAAAmgMAAAAA&#10;">
                <v:line id="Straight Connector 28" o:spid="_x0000_s1042" style="position:absolute;flip:y;visibility:visible" from="0,0" to="2830,2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ixKr4AAADbAAAADwAAAGRycy9kb3ducmV2LnhtbERPTYvCMBC9C/6HMII3m66HVapRZEHY&#10;xdNWwevQjE21mXSTWOu/N4cFj4/3vd4OthU9+dA4VvCR5SCIK6cbrhWcjvvZEkSIyBpbx6TgSQG2&#10;m/FojYV2D/6lvoy1SCEcClRgYuwKKUNlyGLIXEecuIvzFmOCvpba4yOF21bO8/xTWmw4NRjs6MtQ&#10;dSvvVgGZHf+dDn1rz9X9+VPuF1fnD0pNJ8NuBSLSEN/if/e3VjBPY9OX9APk5gU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3GLEqvgAAANsAAAAPAAAAAAAAAAAAAAAAAKEC&#10;AABkcnMvZG93bnJldi54bWxQSwUGAAAAAAQABAD5AAAAjAMAAAAA&#10;" filled="t" strokecolor="#4f81bd" strokeweight="1pt">
                  <v:stroke joinstyle="miter"/>
                </v:line>
                <v:line id="Straight Connector 29" o:spid="_x0000_s1043" style="position:absolute;flip:y;visibility:visible" from="731,4754" to="3145,5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QUscIAAADbAAAADwAAAGRycy9kb3ducmV2LnhtbESPQWsCMRSE70L/Q3iF3jRbD7XdGkUE&#10;QfHkVvD62Dw3azcvaxLX9d8bQfA4zMw3zHTe20Z05EPtWMHnKANBXDpdc6Vg/7cafoMIEVlj45gU&#10;3CjAfPY2mGKu3ZV31BWxEgnCIUcFJsY2lzKUhiyGkWuJk3d03mJM0ldSe7wmuG3kOMu+pMWa04LB&#10;lpaGyv/iYhWQWfB5v+0aeygvt02xmpyc3yr18d4vfkFE6uMr/GyvtYLxDzy+pB8gZ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FQUscIAAADbAAAADwAAAAAAAAAAAAAA&#10;AAChAgAAZHJzL2Rvd25yZXYueG1sUEsFBgAAAAAEAAQA+QAAAJADAAAAAA==&#10;" filled="t" strokecolor="#4f81bd" strokeweight="1pt">
                  <v:stroke joinstyle="miter"/>
                </v:line>
              </v:group>
            </v:group>
            <v:group id="Group 76" o:spid="_x0000_s1044" style="position:absolute;left:2423;top:5359;width:2592;height:3041" coordsize="16459,19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">
              <v:group id="Group 46" o:spid="_x0000_s1045" style="position:absolute;width:16459;height:19312;flip:x" coordsize="16459,19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LTCwwAAANsAAAAP&#10;AAAAAAAAAAAAAAAAAKoCAABkcnMvZG93bnJldi54bWxQSwUGAAAAAAQABAD6AAAAmgMAAAAA&#10;">
                <v:group id="Group 47" o:spid="_x0000_s1046" style="position:absolute;left:12435;width:4024;height:19312" coordsize="4023,19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roundrect id="Rounded Rectangle 48" o:spid="_x0000_s1047" style="position:absolute;width:4023;height:4023;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rkd8MA&#10;AADbAAAADwAAAGRycy9kb3ducmV2LnhtbERPz2vCMBS+D/Y/hDfYbaYbQ6QaizgLgsLU7eDx2bym&#10;nc1LbWLt/vvlMPD48f2eZYNtRE+drx0reB0lIIgLp2s2Cr6/8pcJCB+QNTaOScEvecjmjw8zTLW7&#10;8Z76QzAihrBPUUEVQptK6YuKLPqRa4kjV7rOYoiwM1J3eIvhtpFvSTKWFmuODRW2tKyoOB+uVsFl&#10;Y/KPcjXB3SnfLlfH3nyef3ZKPT8NiymIQEO4i//da63gPY6NX+IPk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rkd8MAAADbAAAADwAAAAAAAAAAAAAAAACYAgAAZHJzL2Rv&#10;d25yZXYueG1sUEsFBgAAAAAEAAQA9QAAAIgDAAAAAA==&#10;" strokecolor="#4f81bd" strokeweight="1pt">
                    <v:stroke joinstyle="miter"/>
                  </v:roundrect>
                  <v:roundrect id="Rounded Rectangle 49" o:spid="_x0000_s1048" style="position:absolute;top:5120;width:4023;height:402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ZB7MYA&#10;AADbAAAADwAAAGRycy9kb3ducmV2LnhtbESPQWvCQBSE7wX/w/IEb3VjkaLRVUQNFFqoVQ8en9nn&#10;Jpp9m2a3Mf333UKhx2FmvmHmy85WoqXGl44VjIYJCOLc6ZKNguMhe5yA8AFZY+WYFHyTh+Wi9zDH&#10;VLs7f1C7D0ZECPsUFRQh1KmUPi/Ioh+6mjh6F9dYDFE2RuoG7xFuK/mUJM/SYslxocCa1gXlt/2X&#10;VfD5arLNZTvB3Tl7W29PrXm/XXdKDfrdagYiUBf+w3/tF61gPIXfL/EH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lZB7MYAAADbAAAADwAAAAAAAAAAAAAAAACYAgAAZHJz&#10;L2Rvd25yZXYueG1sUEsFBgAAAAAEAAQA9QAAAIsDAAAAAA==&#10;" strokecolor="#4f81bd" strokeweight="1pt">
                    <v:stroke joinstyle="miter"/>
                  </v:roundrect>
                  <v:roundrect id="Rounded Rectangle 50" o:spid="_x0000_s1049" style="position:absolute;top:10241;width:4023;height:4023;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V+rMMA&#10;AADbAAAADwAAAGRycy9kb3ducmV2LnhtbERPz2vCMBS+D/Y/hDfYbaYbTKQaizgLgsLU7eDx2bym&#10;nc1LbWLt/vvlMPD48f2eZYNtRE+drx0reB0lIIgLp2s2Cr6/8pcJCB+QNTaOScEvecjmjw8zTLW7&#10;8Z76QzAihrBPUUEVQptK6YuKLPqRa4kjV7rOYoiwM1J3eIvhtpFvSTKWFmuODRW2tKyoOB+uVsFl&#10;Y/KPcjXB3SnfLlfH3nyef3ZKPT8NiymIQEO4i//da63gPa6PX+IPk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V+rMMAAADbAAAADwAAAAAAAAAAAAAAAACYAgAAZHJzL2Rv&#10;d25yZXYueG1sUEsFBgAAAAAEAAQA9QAAAIgDAAAAAA==&#10;" strokecolor="#4f81bd" strokeweight="1pt">
                    <v:stroke joinstyle="miter"/>
                  </v:roundrect>
                  <v:roundrect id="Rounded Rectangle 51" o:spid="_x0000_s1050" style="position:absolute;top:15288;width:4023;height:402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nbN8UA&#10;AADbAAAADwAAAGRycy9kb3ducmV2LnhtbESPQWvCQBSE7wX/w/IK3urGQkWiqxQ1UFDQqgePr9nn&#10;JjX7Ns2uMf77rlDocZiZb5jpvLOVaKnxpWMFw0ECgjh3umSj4HjIXsYgfEDWWDkmBXfyMJ/1nqaY&#10;anfjT2r3wYgIYZ+igiKEOpXS5wVZ9ANXE0fv7BqLIcrGSN3gLcJtJV+TZCQtlhwXCqxpUVB+2V+t&#10;gp+1yZbn1Rh3X9lmsTq1Znv53inVf+7eJyACdeE//Nf+0ArehvD4En+A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ds3xQAAANsAAAAPAAAAAAAAAAAAAAAAAJgCAABkcnMv&#10;ZG93bnJldi54bWxQSwUGAAAAAAQABAD1AAAAigMAAAAA&#10;" strokecolor="#4f81bd" strokeweight="1pt">
                    <v:stroke joinstyle="miter"/>
                  </v:roundrect>
                </v:group>
                <v:roundrect id="Rounded Rectangle 52" o:spid="_x0000_s1051" style="position:absolute;top:5486;width:8289;height:8289;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tFQMUA&#10;AADbAAAADwAAAGRycy9kb3ducmV2LnhtbESPQWvCQBSE7wX/w/KE3uqmQkWiqxRroNCCNnrw+Jp9&#10;blKzb9PsNsZ/7wpCj8PMfMPMl72tRUetrxwreB4lIIgLpys2Cva77GkKwgdkjbVjUnAhD8vF4GGO&#10;qXZn/qIuD0ZECPsUFZQhNKmUvijJoh+5hjh6R9daDFG2RuoWzxFuazlOkom0WHFcKLGhVUnFKf+z&#10;Cn4/TPZ2XE9x+519rtaHzmxOP1ulHof96wxEoD78h+/td63gZQy3L/EH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K0VAxQAAANsAAAAPAAAAAAAAAAAAAAAAAJgCAABkcnMv&#10;ZG93bnJldi54bWxQSwUGAAAAAAQABAD1AAAAigMAAAAA&#10;" strokecolor="#4f81bd" strokeweight="1pt">
                  <v:stroke joinstyle="miter"/>
                </v:roundrect>
              </v:group>
              <v:group id="Group 53" o:spid="_x0000_s1052" style="position:absolute;left:5047;top:2340;width:3146;height:5560;flip:x" coordsize="3145,55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lSgYfCAAAA2wAAAA8A&#10;AAAAAAAAAAAAAAAAqgIAAGRycy9kb3ducmV2LnhtbFBLBQYAAAAABAAEAPoAAACZAwAAAAA=&#10;">
                <v:line id="Straight Connector 54" o:spid="_x0000_s1053" style="position:absolute;flip:y;visibility:visible" from="0,0" to="2830,2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PIUsIAAADbAAAADwAAAGRycy9kb3ducmV2LnhtbESPQWsCMRSE74L/ITyhN822VFtWo4gg&#10;tHhyFXp9bF43azcvaxLX9d83guBxmJlvmMWqt43oyIfasYLXSQaCuHS65krB8bAdf4IIEVlj45gU&#10;3CjAajkcLDDX7sp76opYiQThkKMCE2ObSxlKQxbDxLXEyft13mJM0ldSe7wmuG3kW5bNpMWa04LB&#10;ljaGyr/iYhWQWfP5uOsa+1Nebt/F9uPk/E6pl1G/noOI1Mdn+NH+0gqm73D/kn6A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lPIUsIAAADbAAAADwAAAAAAAAAAAAAA&#10;AAChAgAAZHJzL2Rvd25yZXYueG1sUEsFBgAAAAAEAAQA+QAAAJADAAAAAA==&#10;" filled="t" strokecolor="#4f81bd" strokeweight="1pt">
                  <v:stroke joinstyle="miter"/>
                </v:line>
                <v:line id="Straight Connector 55" o:spid="_x0000_s1054" style="position:absolute;flip:y;visibility:visible" from="731,4754" to="3145,5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9tycMAAADbAAAADwAAAGRycy9kb3ducmV2LnhtbESPT2sCMRTE74V+h/AKvdVsC/5hNYoI&#10;QounrgteH5vnZu3mZU3iun77RhA8DjPzG2axGmwrevKhcazgc5SBIK6cbrhWUO63HzMQISJrbB2T&#10;ghsFWC1fXxaYa3flX+qLWIsE4ZCjAhNjl0sZKkMWw8h1xMk7Om8xJulrqT1eE9y28ivLJtJiw2nB&#10;YEcbQ9VfcbEKyKz5XO761h6qy+2n2E5Pzu+Uen8b1nMQkYb4DD/a31rBeAz3L+kHyO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EfbcnDAAAA2wAAAA8AAAAAAAAAAAAA&#10;AAAAoQIAAGRycy9kb3ducmV2LnhtbFBLBQYAAAAABAAEAPkAAACRAwAAAAA=&#10;" filled="t" strokecolor="#4f81bd" strokeweight="1pt">
                  <v:stroke joinstyle="miter"/>
                </v:line>
              </v:group>
              <v:group id="Group 56" o:spid="_x0000_s1055" style="position:absolute;left:5047;top:11558;width:3143;height:5556;flip:x y" coordsize="3145,55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Z8vqvFAAAA2wAA&#10;AA8AAAAAAAAAAAAAAAAAqgIAAGRycy9kb3ducmV2LnhtbFBLBQYAAAAABAAEAPoAAACcAwAAAAA=&#10;">
                <v:line id="Straight Connector 57" o:spid="_x0000_s1056" style="position:absolute;flip:y;visibility:visible" from="0,0" to="2830,2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FWJcIAAADbAAAADwAAAGRycy9kb3ducmV2LnhtbESPQWsCMRSE7wX/Q3hCbzWrYJXVKCII&#10;iqduBa+PzXOzunlZk7iu/74pFHocZuYbZrnubSM68qF2rGA8ykAQl07XXCk4fe8+5iBCRNbYOCYF&#10;LwqwXg3elphr9+Qv6opYiQThkKMCE2ObSxlKQxbDyLXEybs4bzEm6SupPT4T3DZykmWf0mLNacFg&#10;S1tD5a14WAVkNnw/HbvGnsvH61DsZlfnj0q9D/vNAkSkPv6H/9p7rWA6g98v6QfI1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oFWJcIAAADbAAAADwAAAAAAAAAAAAAA&#10;AAChAgAAZHJzL2Rvd25yZXYueG1sUEsFBgAAAAAEAAQA+QAAAJADAAAAAA==&#10;" filled="t" strokecolor="#4f81bd" strokeweight="1pt">
                  <v:stroke joinstyle="miter"/>
                </v:line>
                <v:line id="Straight Connector 58" o:spid="_x0000_s1057" style="position:absolute;flip:y;visibility:visible" from="731,4754" to="3145,5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7CV8AAAADbAAAADwAAAGRycy9kb3ducmV2LnhtbERPyWrDMBC9F/IPYgK9NXILaYMTJYSA&#10;oSGnuoFcB2tqubVGjiRvf18dCj0+3r47TLYVA/nQOFbwvMpAEFdON1wruH4WTxsQISJrbB2TgpkC&#10;HPaLhx3m2o38QUMZa5FCOOSowMTY5VKGypDFsHIdceK+nLcYE/S11B7HFG5b+ZJlr9Jiw6nBYEcn&#10;Q9VP2VsFZI58v16G1t6qfj6Xxdu38xelHpfTcQsi0hT/xX/ud61gncamL+kHyP0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8ewlfAAAAA2wAAAA8AAAAAAAAAAAAAAAAA&#10;oQIAAGRycy9kb3ducmV2LnhtbFBLBQYAAAAABAAEAPkAAACOAwAAAAA=&#10;" filled="t" strokecolor="#4f81bd" strokeweight="1pt">
                  <v:stroke joinstyle="miter"/>
                </v:line>
              </v:group>
            </v:group>
            <v:group id="Group 61" o:spid="_x0000_s1058" style="position:absolute;left:5122;top:6575;width:518;height:461" coordsize="329184,292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">
              <v:shape id="Straight Arrow Connector 59" o:spid="_x0000_s1059" type="#_x0000_t32" style="position:absolute;width:32918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MdsIAAADbAAAADwAAAGRycy9kb3ducmV2LnhtbESPT2vCQBDF70K/wzKFXkQ3ihZNXaUI&#10;xV6bpqXHITvNBrOzITtq/PZuoeDx8f78eJvd4Ft1pj42gQ3Mphko4irYhmsD5efbZAUqCrLFNjAZ&#10;uFKE3fZhtMHchgt/0LmQWqURjjkacCJdrnWsHHmM09ARJ+839B4lyb7WtsdLGvetnmfZs/bYcCI4&#10;7GjvqDoWJ5+4VM7HxXK8XhwP+PXz7eS6mIkxT4/D6wsooUHu4f/2uzWwXMPfl/QD9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2/MdsIAAADbAAAADwAAAAAAAAAAAAAA&#10;AAChAgAAZHJzL2Rvd25yZXYueG1sUEsFBgAAAAAEAAQA+QAAAJADAAAAAA==&#10;" strokecolor="#4f81bd" strokeweight=".5pt">
                <v:stroke endarrow="block" joinstyle="miter"/>
              </v:shape>
              <v:shape id="Straight Arrow Connector 60" o:spid="_x0000_s1060" type="#_x0000_t32" style="position:absolute;top:292608;width:329184;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WEM8IAAADbAAAADwAAAGRycy9kb3ducmV2LnhtbERPz2vCMBS+C/sfwht4GZrqNpFqFK0I&#10;XucG09ujeTbdmpfaxNr51y8HwePH93u+7GwlWmp86VjBaJiAIM6dLrlQ8PW5HUxB+ICssXJMCv7I&#10;w3Lx1Jtjqt2VP6jdh0LEEPYpKjAh1KmUPjdk0Q9dTRy5k2sshgibQuoGrzHcVnKcJBNpseTYYLCm&#10;zFD+u79YBcfTu27X2abMzSF7/X55u51/Dhul+s/dagYiUBce4rt7pxVM4vr4Jf4Aufg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uWEM8IAAADbAAAADwAAAAAAAAAAAAAA&#10;AAChAgAAZHJzL2Rvd25yZXYueG1sUEsFBgAAAAAEAAQA+QAAAJADAAAAAA==&#10;" strokecolor="#4f81bd" strokeweight=".5pt">
                <v:stroke endarrow="block" joinstyle="miter"/>
              </v:shape>
            </v:group>
            <v:group id="Group 62" o:spid="_x0000_s1061" style="position:absolute;left:7473;top:6575;width:518;height:461" coordsize="329184,292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">
              <v:shape id="Straight Arrow Connector 63" o:spid="_x0000_s1062" type="#_x0000_t32" style="position:absolute;width:32918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sxIcMAAADbAAAADwAAAGRycy9kb3ducmV2LnhtbESPW2vCQBCF3wv9D8sUfBHdeKnY1FVK&#10;QexrUys+DtlpNpidDdmpxn/fFYQ+Hs7l46w2vW/UmbpYBzYwGWegiMtga64M7L+2oyWoKMgWm8Bk&#10;4EoRNuvHhxXmNlz4k86FVCqNcMzRgBNpc61j6chjHIeWOHk/ofMoSXaVth1e0rhv9DTLFtpjzYng&#10;sKV3R+Wp+PWJS/vpsHgevsxPO/w+Hpxc5xMxZvDUv72CEurlP3xvf1gDixncvqQfo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zrMSHDAAAA2wAAAA8AAAAAAAAAAAAA&#10;AAAAoQIAAGRycy9kb3ducmV2LnhtbFBLBQYAAAAABAAEAPkAAACRAwAAAAA=&#10;" strokecolor="#4f81bd" strokeweight=".5pt">
                <v:stroke endarrow="block" joinstyle="miter"/>
              </v:shape>
              <v:shape id="Straight Arrow Connector 64" o:spid="_x0000_s1063" type="#_x0000_t32" style="position:absolute;top:292608;width:329184;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6CMMUAAADbAAAADwAAAGRycy9kb3ducmV2LnhtbESPQWvCQBSE7wX/w/IEL0U3tVYkukob&#10;KXitFdTbI/vMRrNv0+w2pv76rlDocZiZb5jFqrOVaKnxpWMFT6MEBHHudMmFgt3n+3AGwgdkjZVj&#10;UvBDHlbL3sMCU+2u/EHtNhQiQtinqMCEUKdS+tyQRT9yNXH0Tq6xGKJsCqkbvEa4reQ4SabSYslx&#10;wWBNmaH8sv22Co6nF92+ZesyN4fsef84uX2dD2ulBv3udQ4iUBf+w3/tjVYwncD9S/wB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d6CMMUAAADbAAAADwAAAAAAAAAA&#10;AAAAAAChAgAAZHJzL2Rvd25yZXYueG1sUEsFBgAAAAAEAAQA+QAAAJMDAAAAAA==&#10;" strokecolor="#4f81bd" strokeweight=".5pt">
                <v:stroke endarrow="block" joinstyle="miter"/>
              </v:shape>
            </v:group>
            <v:shape id="Text Box 2" o:spid="_x0000_s1064" type="#_x0000_t202" style="position:absolute;left:5820;top:6603;width:1451;height:675;visibility:visible;mso-height-percent:200;mso-wrap-distance-top:3.6pt;mso-wrap-distance-bottom:3.6p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" filled="f" stroked="f">
              <v:textbox style="mso-next-textbox:#Text Box 2;mso-fit-shape-to-text:t">
                <w:txbxContent>
                  <w:p w:rsidR="003E16F4" w:rsidRPr="00E97AE5" w:rsidRDefault="003E16F4" w:rsidP="003E16F4">
                    <w:pPr>
                      <w:jc w:val="center"/>
                      <w:rPr>
                        <w:rFonts w:ascii="GHEA Grapalat" w:hAnsi="GHEA Grapalat"/>
                        <w:b/>
                        <w:color w:val="365F91"/>
                        <w:sz w:val="20"/>
                        <w:szCs w:val="20"/>
                      </w:rPr>
                    </w:pPr>
                    <w:r w:rsidRPr="00E97AE5">
                      <w:rPr>
                        <w:rFonts w:ascii="GHEA Grapalat" w:hAnsi="GHEA Grapalat"/>
                        <w:b/>
                        <w:color w:val="365F91"/>
                        <w:sz w:val="20"/>
                        <w:szCs w:val="20"/>
                      </w:rPr>
                      <w:t>Միջանկյալ</w:t>
                    </w:r>
                  </w:p>
                  <w:p w:rsidR="003E16F4" w:rsidRPr="00E97AE5" w:rsidRDefault="003E16F4" w:rsidP="003E16F4">
                    <w:pPr>
                      <w:jc w:val="center"/>
                      <w:rPr>
                        <w:rFonts w:ascii="GHEA Grapalat" w:hAnsi="GHEA Grapalat"/>
                        <w:b/>
                        <w:color w:val="365F91"/>
                        <w:sz w:val="20"/>
                        <w:szCs w:val="20"/>
                      </w:rPr>
                    </w:pPr>
                    <w:r w:rsidRPr="00E97AE5">
                      <w:rPr>
                        <w:rFonts w:ascii="GHEA Grapalat" w:hAnsi="GHEA Grapalat"/>
                        <w:b/>
                        <w:color w:val="365F91"/>
                        <w:sz w:val="20"/>
                        <w:szCs w:val="20"/>
                      </w:rPr>
                      <w:t>Համակարգ</w:t>
                    </w:r>
                  </w:p>
                </w:txbxContent>
              </v:textbox>
            </v:shape>
            <v:shape id="_x0000_s1065" type="#_x0000_t202" style="position:absolute;left:3651;top:6475;width:1370;height:622;visibility:visible;mso-height-percent:200;mso-wrap-distance-top:3.6pt;mso-wrap-distance-bottom:3.6p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" filled="f" stroked="f">
              <v:textbox style="mso-next-textbox:#_x0000_s1065;mso-fit-shape-to-text:t">
                <w:txbxContent>
                  <w:p w:rsidR="003E16F4" w:rsidRPr="00E97AE5" w:rsidRDefault="003E16F4" w:rsidP="003E16F4">
                    <w:pPr>
                      <w:jc w:val="center"/>
                      <w:rPr>
                        <w:rFonts w:ascii="GHEA Grapalat" w:hAnsi="GHEA Grapalat"/>
                        <w:b/>
                        <w:color w:val="365F91"/>
                        <w:sz w:val="18"/>
                        <w:szCs w:val="18"/>
                      </w:rPr>
                    </w:pPr>
                    <w:r w:rsidRPr="00E97AE5">
                      <w:rPr>
                        <w:rFonts w:ascii="GHEA Grapalat" w:hAnsi="GHEA Grapalat"/>
                        <w:b/>
                        <w:color w:val="365F91"/>
                        <w:sz w:val="18"/>
                        <w:szCs w:val="18"/>
                      </w:rPr>
                      <w:t>Տեղական</w:t>
                    </w:r>
                  </w:p>
                  <w:p w:rsidR="003E16F4" w:rsidRPr="00E97AE5" w:rsidRDefault="003E16F4" w:rsidP="003E16F4">
                    <w:pPr>
                      <w:jc w:val="center"/>
                      <w:rPr>
                        <w:rFonts w:ascii="GHEA Grapalat" w:hAnsi="GHEA Grapalat"/>
                        <w:b/>
                        <w:color w:val="365F91"/>
                        <w:sz w:val="18"/>
                        <w:szCs w:val="18"/>
                      </w:rPr>
                    </w:pPr>
                    <w:r w:rsidRPr="00E97AE5">
                      <w:rPr>
                        <w:rFonts w:ascii="GHEA Grapalat" w:hAnsi="GHEA Grapalat"/>
                        <w:b/>
                        <w:color w:val="365F91"/>
                        <w:sz w:val="18"/>
                        <w:szCs w:val="18"/>
                      </w:rPr>
                      <w:t>Համակարգ</w:t>
                    </w:r>
                  </w:p>
                </w:txbxContent>
              </v:textbox>
            </v:shape>
            <v:shape id="_x0000_s1066" type="#_x0000_t202" style="position:absolute;left:8063;top:6475;width:1370;height:622;visibility:visible;mso-height-percent:200;mso-wrap-distance-top:3.6pt;mso-wrap-distance-bottom:3.6p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" filled="f" stroked="f">
              <v:textbox style="mso-next-textbox:#_x0000_s1066;mso-fit-shape-to-text:t">
                <w:txbxContent>
                  <w:p w:rsidR="003E16F4" w:rsidRPr="00E97AE5" w:rsidRDefault="003E16F4" w:rsidP="003E16F4">
                    <w:pPr>
                      <w:jc w:val="center"/>
                      <w:rPr>
                        <w:rFonts w:ascii="GHEA Grapalat" w:hAnsi="GHEA Grapalat"/>
                        <w:b/>
                        <w:color w:val="365F91"/>
                        <w:sz w:val="18"/>
                        <w:szCs w:val="18"/>
                      </w:rPr>
                    </w:pPr>
                    <w:r w:rsidRPr="00E97AE5">
                      <w:rPr>
                        <w:rFonts w:ascii="GHEA Grapalat" w:hAnsi="GHEA Grapalat"/>
                        <w:b/>
                        <w:color w:val="365F91"/>
                        <w:sz w:val="18"/>
                        <w:szCs w:val="18"/>
                      </w:rPr>
                      <w:t>ԵԱՏՄ</w:t>
                    </w:r>
                  </w:p>
                  <w:p w:rsidR="003E16F4" w:rsidRPr="00E97AE5" w:rsidRDefault="003E16F4" w:rsidP="003E16F4">
                    <w:pPr>
                      <w:jc w:val="center"/>
                      <w:rPr>
                        <w:rFonts w:ascii="GHEA Grapalat" w:hAnsi="GHEA Grapalat"/>
                        <w:b/>
                        <w:color w:val="365F91"/>
                        <w:sz w:val="18"/>
                        <w:szCs w:val="18"/>
                      </w:rPr>
                    </w:pPr>
                    <w:r w:rsidRPr="00E97AE5">
                      <w:rPr>
                        <w:rFonts w:ascii="GHEA Grapalat" w:hAnsi="GHEA Grapalat"/>
                        <w:b/>
                        <w:color w:val="365F91"/>
                        <w:sz w:val="18"/>
                        <w:szCs w:val="18"/>
                      </w:rPr>
                      <w:t>Համակարգ</w:t>
                    </w:r>
                  </w:p>
                </w:txbxContent>
              </v:textbox>
            </v:shape>
            <v:shape id="_x0000_s1067" type="#_x0000_t202" style="position:absolute;left:520;top:6751;width:3233;height:426;rotation:-90;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" filled="f" stroked="f">
              <v:textbox style="layout-flow:vertical;mso-layout-flow-alt:bottom-to-top;mso-next-textbox:#_x0000_s1067">
                <w:txbxContent>
                  <w:p w:rsidR="003E16F4" w:rsidRPr="00E97AE5" w:rsidRDefault="003E16F4" w:rsidP="003E16F4">
                    <w:pPr>
                      <w:jc w:val="center"/>
                      <w:rPr>
                        <w:rFonts w:ascii="GHEA Grapalat" w:hAnsi="GHEA Grapalat"/>
                        <w:b/>
                        <w:color w:val="365F91"/>
                        <w:sz w:val="18"/>
                        <w:szCs w:val="18"/>
                      </w:rPr>
                    </w:pPr>
                    <w:r w:rsidRPr="00E97AE5">
                      <w:rPr>
                        <w:rFonts w:ascii="GHEA Grapalat" w:hAnsi="GHEA Grapalat"/>
                        <w:b/>
                        <w:color w:val="365F91"/>
                        <w:sz w:val="18"/>
                        <w:szCs w:val="18"/>
                      </w:rPr>
                      <w:t>Տեղական Գործող Համակարգեր</w:t>
                    </w:r>
                  </w:p>
                </w:txbxContent>
              </v:textbox>
            </v:shape>
            <v:shape id="_x0000_s1068" type="#_x0000_t202" style="position:absolute;left:9409;top:6657;width:3003;height:426;rotation:-90;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" filled="f" stroked="f">
              <v:textbox style="layout-flow:vertical;mso-layout-flow-alt:bottom-to-top;mso-next-textbox:#_x0000_s1068">
                <w:txbxContent>
                  <w:p w:rsidR="003E16F4" w:rsidRPr="00E97AE5" w:rsidRDefault="003E16F4" w:rsidP="003E16F4">
                    <w:pPr>
                      <w:jc w:val="center"/>
                      <w:rPr>
                        <w:rFonts w:ascii="GHEA Grapalat" w:hAnsi="GHEA Grapalat"/>
                        <w:b/>
                        <w:color w:val="365F91"/>
                        <w:sz w:val="18"/>
                        <w:szCs w:val="18"/>
                      </w:rPr>
                    </w:pPr>
                    <w:r w:rsidRPr="00E97AE5">
                      <w:rPr>
                        <w:rFonts w:ascii="GHEA Grapalat" w:hAnsi="GHEA Grapalat"/>
                        <w:b/>
                        <w:color w:val="365F91"/>
                        <w:sz w:val="18"/>
                        <w:szCs w:val="18"/>
                      </w:rPr>
                      <w:t>ԵԱՏՄ Գործող Համակարգեր</w:t>
                    </w:r>
                  </w:p>
                </w:txbxContent>
              </v:textbox>
            </v:shape>
            <v:line id="Straight Connector 75" o:spid="_x0000_s1069" style="position:absolute;flip:y;visibility:visible;mso-position-horizontal-relative:margin;mso-width-relative:margin;mso-height-relative:margin" from="6541,8126" to="6541,8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" filled="t" strokecolor="#4f81bd" strokeweight="1pt">
              <v:stroke joinstyle="miter"/>
            </v:line>
          </v:group>
        </w:pict>
      </w:r>
    </w:p>
    <w:p w:rsidR="003E16F4" w:rsidRPr="00411299" w:rsidRDefault="003E16F4" w:rsidP="003E16F4">
      <w:pPr>
        <w:ind w:firstLine="720"/>
        <w:jc w:val="both"/>
        <w:rPr>
          <w:rFonts w:ascii="GHEA Grapalat" w:hAnsi="GHEA Grapalat"/>
          <w:sz w:val="20"/>
          <w:szCs w:val="20"/>
        </w:rPr>
      </w:pPr>
    </w:p>
    <w:p w:rsidR="003E16F4" w:rsidRPr="00411299" w:rsidRDefault="003E16F4" w:rsidP="003E16F4">
      <w:pPr>
        <w:ind w:firstLine="720"/>
        <w:jc w:val="both"/>
        <w:rPr>
          <w:rFonts w:ascii="GHEA Grapalat" w:hAnsi="GHEA Grapalat"/>
          <w:sz w:val="20"/>
          <w:szCs w:val="20"/>
        </w:rPr>
      </w:pPr>
    </w:p>
    <w:p w:rsidR="003E16F4" w:rsidRPr="00411299" w:rsidRDefault="003E16F4" w:rsidP="003E16F4">
      <w:pPr>
        <w:ind w:firstLine="720"/>
        <w:jc w:val="both"/>
        <w:rPr>
          <w:rFonts w:ascii="GHEA Grapalat" w:hAnsi="GHEA Grapalat"/>
          <w:sz w:val="20"/>
          <w:szCs w:val="20"/>
        </w:rPr>
      </w:pPr>
    </w:p>
    <w:p w:rsidR="003E16F4" w:rsidRPr="00411299" w:rsidRDefault="003E16F4" w:rsidP="003E16F4">
      <w:pPr>
        <w:ind w:firstLine="720"/>
        <w:jc w:val="both"/>
        <w:rPr>
          <w:rFonts w:ascii="GHEA Grapalat" w:hAnsi="GHEA Grapalat"/>
          <w:sz w:val="20"/>
          <w:szCs w:val="20"/>
        </w:rPr>
      </w:pPr>
    </w:p>
    <w:p w:rsidR="003E16F4" w:rsidRPr="00411299" w:rsidRDefault="003E16F4" w:rsidP="003E16F4">
      <w:pPr>
        <w:ind w:firstLine="720"/>
        <w:jc w:val="both"/>
        <w:rPr>
          <w:rFonts w:ascii="GHEA Grapalat" w:hAnsi="GHEA Grapalat"/>
          <w:sz w:val="20"/>
          <w:szCs w:val="20"/>
        </w:rPr>
      </w:pPr>
    </w:p>
    <w:p w:rsidR="003E16F4" w:rsidRPr="00411299" w:rsidRDefault="003E16F4" w:rsidP="003E16F4">
      <w:pPr>
        <w:ind w:firstLine="720"/>
        <w:jc w:val="both"/>
        <w:rPr>
          <w:rFonts w:ascii="GHEA Grapalat" w:hAnsi="GHEA Grapalat"/>
          <w:sz w:val="20"/>
          <w:szCs w:val="20"/>
        </w:rPr>
      </w:pPr>
    </w:p>
    <w:p w:rsidR="003E16F4" w:rsidRPr="00411299" w:rsidRDefault="003E16F4" w:rsidP="003E16F4">
      <w:pPr>
        <w:ind w:firstLine="720"/>
        <w:jc w:val="both"/>
        <w:rPr>
          <w:rFonts w:ascii="GHEA Grapalat" w:hAnsi="GHEA Grapalat"/>
          <w:sz w:val="20"/>
          <w:szCs w:val="20"/>
        </w:rPr>
      </w:pPr>
    </w:p>
    <w:p w:rsidR="003E16F4" w:rsidRPr="00411299" w:rsidRDefault="003E16F4" w:rsidP="003E16F4">
      <w:pPr>
        <w:ind w:firstLine="720"/>
        <w:jc w:val="both"/>
        <w:rPr>
          <w:rFonts w:ascii="GHEA Grapalat" w:hAnsi="GHEA Grapalat"/>
          <w:sz w:val="20"/>
          <w:szCs w:val="20"/>
        </w:rPr>
      </w:pPr>
    </w:p>
    <w:p w:rsidR="003E16F4" w:rsidRPr="00411299" w:rsidRDefault="003E16F4" w:rsidP="003E16F4">
      <w:pPr>
        <w:ind w:firstLine="720"/>
        <w:jc w:val="both"/>
        <w:rPr>
          <w:rFonts w:ascii="GHEA Grapalat" w:hAnsi="GHEA Grapalat"/>
          <w:sz w:val="20"/>
          <w:szCs w:val="20"/>
        </w:rPr>
      </w:pPr>
    </w:p>
    <w:p w:rsidR="003E16F4" w:rsidRPr="00411299" w:rsidRDefault="003E16F4" w:rsidP="003E16F4">
      <w:pPr>
        <w:ind w:firstLine="720"/>
        <w:jc w:val="both"/>
        <w:rPr>
          <w:rFonts w:ascii="GHEA Grapalat" w:hAnsi="GHEA Grapalat"/>
          <w:sz w:val="20"/>
          <w:szCs w:val="20"/>
        </w:rPr>
      </w:pPr>
    </w:p>
    <w:p w:rsidR="003E16F4" w:rsidRDefault="003E16F4" w:rsidP="003E16F4">
      <w:pPr>
        <w:ind w:firstLine="720"/>
        <w:jc w:val="both"/>
        <w:rPr>
          <w:rFonts w:ascii="GHEA Grapalat" w:hAnsi="GHEA Grapalat"/>
          <w:sz w:val="20"/>
          <w:szCs w:val="20"/>
        </w:rPr>
      </w:pPr>
    </w:p>
    <w:p w:rsidR="003E16F4" w:rsidRDefault="003E16F4" w:rsidP="003E16F4">
      <w:pPr>
        <w:ind w:firstLine="720"/>
        <w:jc w:val="both"/>
        <w:rPr>
          <w:rFonts w:ascii="GHEA Grapalat" w:hAnsi="GHEA Grapalat"/>
          <w:sz w:val="20"/>
          <w:szCs w:val="20"/>
        </w:rPr>
      </w:pPr>
    </w:p>
    <w:p w:rsidR="003E16F4" w:rsidRDefault="003E16F4" w:rsidP="003E16F4">
      <w:pPr>
        <w:ind w:firstLine="720"/>
        <w:jc w:val="both"/>
        <w:rPr>
          <w:rFonts w:ascii="GHEA Grapalat" w:hAnsi="GHEA Grapalat"/>
          <w:sz w:val="20"/>
          <w:szCs w:val="20"/>
        </w:rPr>
      </w:pPr>
    </w:p>
    <w:p w:rsidR="003E16F4" w:rsidRDefault="003E16F4" w:rsidP="003E16F4">
      <w:pPr>
        <w:ind w:firstLine="720"/>
        <w:jc w:val="both"/>
        <w:rPr>
          <w:rFonts w:ascii="GHEA Grapalat" w:hAnsi="GHEA Grapalat"/>
          <w:sz w:val="20"/>
          <w:szCs w:val="20"/>
        </w:rPr>
      </w:pPr>
    </w:p>
    <w:p w:rsidR="003E16F4" w:rsidRDefault="003E16F4" w:rsidP="003E16F4">
      <w:pPr>
        <w:ind w:firstLine="720"/>
        <w:jc w:val="both"/>
        <w:rPr>
          <w:rFonts w:ascii="GHEA Grapalat" w:hAnsi="GHEA Grapalat"/>
          <w:sz w:val="20"/>
          <w:szCs w:val="20"/>
        </w:rPr>
      </w:pPr>
    </w:p>
    <w:p w:rsidR="003E16F4" w:rsidRDefault="003E16F4" w:rsidP="003E16F4">
      <w:pPr>
        <w:ind w:firstLine="720"/>
        <w:jc w:val="both"/>
        <w:rPr>
          <w:rFonts w:ascii="GHEA Grapalat" w:hAnsi="GHEA Grapalat"/>
          <w:sz w:val="20"/>
          <w:szCs w:val="20"/>
        </w:rPr>
      </w:pPr>
    </w:p>
    <w:p w:rsidR="003E16F4" w:rsidRPr="00411299" w:rsidRDefault="003E16F4" w:rsidP="003E16F4">
      <w:pPr>
        <w:ind w:firstLine="720"/>
        <w:jc w:val="both"/>
        <w:rPr>
          <w:rFonts w:ascii="GHEA Grapalat" w:hAnsi="GHEA Grapalat"/>
          <w:sz w:val="20"/>
          <w:szCs w:val="20"/>
        </w:rPr>
      </w:pPr>
      <w:r w:rsidRPr="00411299">
        <w:rPr>
          <w:rFonts w:ascii="GHEA Grapalat" w:hAnsi="GHEA Grapalat"/>
          <w:sz w:val="20"/>
          <w:szCs w:val="20"/>
        </w:rPr>
        <w:t>Համակարգի հիմնական մասի առաջնային</w:t>
      </w:r>
      <w:r>
        <w:rPr>
          <w:rFonts w:ascii="GHEA Grapalat" w:hAnsi="GHEA Grapalat"/>
          <w:sz w:val="20"/>
          <w:szCs w:val="20"/>
        </w:rPr>
        <w:t xml:space="preserve"> (ցուցադրական)</w:t>
      </w:r>
      <w:r w:rsidRPr="00411299">
        <w:rPr>
          <w:rFonts w:ascii="GHEA Grapalat" w:hAnsi="GHEA Grapalat"/>
          <w:sz w:val="20"/>
          <w:szCs w:val="20"/>
        </w:rPr>
        <w:t xml:space="preserve"> տարբերակը պետք է պատրաստ լինի </w:t>
      </w:r>
      <w:r w:rsidR="00191DC7">
        <w:rPr>
          <w:rFonts w:ascii="GHEA Grapalat" w:hAnsi="GHEA Grapalat"/>
          <w:sz w:val="20"/>
          <w:szCs w:val="20"/>
        </w:rPr>
        <w:t>5</w:t>
      </w:r>
      <w:r w:rsidRPr="001E4D3E">
        <w:rPr>
          <w:rFonts w:ascii="GHEA Grapalat" w:hAnsi="GHEA Grapalat"/>
          <w:sz w:val="20"/>
          <w:szCs w:val="20"/>
        </w:rPr>
        <w:t>0 (</w:t>
      </w:r>
      <w:r w:rsidR="00191DC7">
        <w:rPr>
          <w:rFonts w:ascii="GHEA Grapalat" w:hAnsi="GHEA Grapalat"/>
          <w:sz w:val="20"/>
          <w:szCs w:val="20"/>
        </w:rPr>
        <w:t>հի</w:t>
      </w:r>
      <w:r>
        <w:rPr>
          <w:rFonts w:ascii="GHEA Grapalat" w:hAnsi="GHEA Grapalat"/>
          <w:sz w:val="20"/>
          <w:szCs w:val="20"/>
        </w:rPr>
        <w:t>սուն</w:t>
      </w:r>
      <w:r w:rsidRPr="001E4D3E">
        <w:rPr>
          <w:rFonts w:ascii="GHEA Grapalat" w:hAnsi="GHEA Grapalat"/>
          <w:sz w:val="20"/>
          <w:szCs w:val="20"/>
        </w:rPr>
        <w:t xml:space="preserve">) </w:t>
      </w:r>
      <w:r w:rsidR="00191DC7">
        <w:rPr>
          <w:rFonts w:ascii="GHEA Grapalat" w:hAnsi="GHEA Grapalat"/>
          <w:sz w:val="20"/>
          <w:szCs w:val="20"/>
        </w:rPr>
        <w:t xml:space="preserve">հիսուն աշխատանքային </w:t>
      </w:r>
      <w:r w:rsidRPr="001E4D3E">
        <w:rPr>
          <w:rFonts w:ascii="GHEA Grapalat" w:hAnsi="GHEA Grapalat"/>
          <w:sz w:val="20"/>
          <w:szCs w:val="20"/>
        </w:rPr>
        <w:t>օրվա ընթացքում</w:t>
      </w:r>
      <w:r w:rsidRPr="00411299">
        <w:rPr>
          <w:rFonts w:ascii="GHEA Grapalat" w:hAnsi="GHEA Grapalat"/>
          <w:sz w:val="20"/>
          <w:szCs w:val="20"/>
        </w:rPr>
        <w:t>, որից հետո գործում է երաշխիքային սպասարկում պայմանագիրը կնքելու պահից 18 (տասնութ) ամիսների ընթացքում:</w:t>
      </w:r>
    </w:p>
    <w:p w:rsidR="003E16F4" w:rsidRPr="00411299" w:rsidRDefault="003E16F4" w:rsidP="003E16F4">
      <w:pPr>
        <w:ind w:firstLine="720"/>
        <w:jc w:val="both"/>
        <w:rPr>
          <w:rFonts w:ascii="GHEA Grapalat" w:hAnsi="GHEA Grapalat"/>
          <w:sz w:val="20"/>
          <w:szCs w:val="20"/>
        </w:rPr>
      </w:pPr>
      <w:r w:rsidRPr="00411299">
        <w:rPr>
          <w:rFonts w:ascii="GHEA Grapalat" w:hAnsi="GHEA Grapalat"/>
          <w:sz w:val="20"/>
          <w:szCs w:val="20"/>
        </w:rPr>
        <w:t>Միջանկյալ Համակարգի երաշխիքային սպասարկումը իր մեջ ներառում է՝</w:t>
      </w:r>
    </w:p>
    <w:p w:rsidR="003E16F4" w:rsidRPr="00411299" w:rsidRDefault="003E16F4" w:rsidP="003E16F4">
      <w:pPr>
        <w:ind w:firstLine="720"/>
        <w:jc w:val="both"/>
        <w:rPr>
          <w:rFonts w:ascii="GHEA Grapalat" w:hAnsi="GHEA Grapalat"/>
          <w:sz w:val="20"/>
          <w:szCs w:val="20"/>
        </w:rPr>
      </w:pPr>
      <w:r w:rsidRPr="00411299">
        <w:rPr>
          <w:rFonts w:ascii="GHEA Grapalat" w:hAnsi="GHEA Grapalat"/>
          <w:sz w:val="20"/>
          <w:szCs w:val="20"/>
        </w:rPr>
        <w:t>Միջանկայալ Համակարգի թեսթավորում,</w:t>
      </w:r>
    </w:p>
    <w:p w:rsidR="003E16F4" w:rsidRPr="00411299" w:rsidRDefault="003E16F4" w:rsidP="003E16F4">
      <w:pPr>
        <w:ind w:firstLine="720"/>
        <w:jc w:val="both"/>
        <w:rPr>
          <w:rFonts w:ascii="GHEA Grapalat" w:hAnsi="GHEA Grapalat"/>
          <w:sz w:val="20"/>
          <w:szCs w:val="20"/>
        </w:rPr>
      </w:pPr>
      <w:r>
        <w:rPr>
          <w:rFonts w:ascii="GHEA Grapalat" w:hAnsi="GHEA Grapalat"/>
          <w:sz w:val="20"/>
          <w:szCs w:val="20"/>
        </w:rPr>
        <w:t>Օգտագործման/թեսթավորման</w:t>
      </w:r>
      <w:r w:rsidRPr="00411299">
        <w:rPr>
          <w:rFonts w:ascii="GHEA Grapalat" w:hAnsi="GHEA Grapalat"/>
          <w:sz w:val="20"/>
          <w:szCs w:val="20"/>
        </w:rPr>
        <w:t xml:space="preserve"> ընթացքում բացահայտված խնդիրների շտկում,</w:t>
      </w:r>
    </w:p>
    <w:p w:rsidR="003E16F4" w:rsidRPr="00411299" w:rsidRDefault="003E16F4" w:rsidP="003E16F4">
      <w:pPr>
        <w:ind w:firstLine="720"/>
        <w:jc w:val="both"/>
        <w:rPr>
          <w:rFonts w:ascii="GHEA Grapalat" w:hAnsi="GHEA Grapalat"/>
          <w:sz w:val="20"/>
          <w:szCs w:val="20"/>
        </w:rPr>
      </w:pPr>
      <w:r w:rsidRPr="00411299">
        <w:rPr>
          <w:rFonts w:ascii="GHEA Grapalat" w:hAnsi="GHEA Grapalat"/>
          <w:sz w:val="20"/>
          <w:szCs w:val="20"/>
        </w:rPr>
        <w:t>Ծառայության կողմից բացահայտված հայտով ներկայացված Համակարգի այլ խնդիրների շտկում:</w:t>
      </w:r>
    </w:p>
    <w:p w:rsidR="003E16F4" w:rsidRPr="00411299" w:rsidRDefault="003E16F4" w:rsidP="003E16F4">
      <w:pPr>
        <w:ind w:firstLine="720"/>
        <w:jc w:val="both"/>
        <w:rPr>
          <w:rFonts w:ascii="GHEA Grapalat" w:hAnsi="GHEA Grapalat"/>
          <w:b/>
          <w:sz w:val="20"/>
          <w:szCs w:val="20"/>
        </w:rPr>
      </w:pPr>
    </w:p>
    <w:p w:rsidR="003E16F4" w:rsidRPr="00411299" w:rsidRDefault="003E16F4" w:rsidP="003E16F4">
      <w:pPr>
        <w:ind w:firstLine="720"/>
        <w:jc w:val="both"/>
        <w:rPr>
          <w:rFonts w:ascii="GHEA Grapalat" w:hAnsi="GHEA Grapalat"/>
          <w:b/>
          <w:sz w:val="20"/>
          <w:szCs w:val="20"/>
        </w:rPr>
      </w:pPr>
    </w:p>
    <w:p w:rsidR="003E16F4" w:rsidRDefault="003E16F4" w:rsidP="003E16F4">
      <w:pPr>
        <w:ind w:firstLine="720"/>
        <w:jc w:val="both"/>
        <w:rPr>
          <w:rFonts w:ascii="GHEA Grapalat" w:hAnsi="GHEA Grapalat"/>
          <w:b/>
          <w:sz w:val="20"/>
          <w:szCs w:val="20"/>
        </w:rPr>
      </w:pPr>
      <w:r w:rsidRPr="00411299">
        <w:rPr>
          <w:rFonts w:ascii="GHEA Grapalat" w:hAnsi="GHEA Grapalat"/>
          <w:b/>
          <w:sz w:val="20"/>
          <w:szCs w:val="20"/>
        </w:rPr>
        <w:t>Համակարգի ստեղծման ժամանակ անհրաժեշտ տեխնիկակակն պայմանններ:</w:t>
      </w:r>
    </w:p>
    <w:p w:rsidR="003E16F4" w:rsidRPr="00411299" w:rsidRDefault="003E16F4" w:rsidP="003E16F4">
      <w:pPr>
        <w:ind w:firstLine="720"/>
        <w:jc w:val="both"/>
        <w:rPr>
          <w:rFonts w:ascii="GHEA Grapalat" w:hAnsi="GHEA Grapalat"/>
          <w:b/>
          <w:sz w:val="20"/>
          <w:szCs w:val="20"/>
        </w:rPr>
      </w:pPr>
    </w:p>
    <w:p w:rsidR="003E16F4" w:rsidRPr="00411299" w:rsidRDefault="003E16F4" w:rsidP="00984207">
      <w:pPr>
        <w:pStyle w:val="ListParagraph"/>
        <w:numPr>
          <w:ilvl w:val="0"/>
          <w:numId w:val="40"/>
        </w:numPr>
        <w:spacing w:after="200" w:line="276" w:lineRule="auto"/>
        <w:contextualSpacing/>
        <w:rPr>
          <w:rFonts w:ascii="GHEA Grapalat" w:hAnsi="GHEA Grapalat"/>
          <w:b/>
          <w:color w:val="4F81BD"/>
          <w:sz w:val="20"/>
          <w:szCs w:val="20"/>
        </w:rPr>
      </w:pPr>
      <w:r w:rsidRPr="00411299">
        <w:rPr>
          <w:rFonts w:ascii="GHEA Grapalat" w:hAnsi="GHEA Grapalat"/>
          <w:b/>
          <w:color w:val="4F81BD"/>
          <w:sz w:val="20"/>
          <w:szCs w:val="20"/>
        </w:rPr>
        <w:t>C#.NET</w:t>
      </w:r>
    </w:p>
    <w:p w:rsidR="003E16F4" w:rsidRDefault="003E16F4" w:rsidP="003E16F4">
      <w:pPr>
        <w:pStyle w:val="ListParagraph"/>
        <w:spacing w:before="240"/>
        <w:ind w:left="0"/>
        <w:contextualSpacing/>
        <w:jc w:val="both"/>
        <w:rPr>
          <w:rFonts w:ascii="GHEA Grapalat" w:hAnsi="GHEA Grapalat"/>
          <w:sz w:val="20"/>
          <w:szCs w:val="20"/>
        </w:rPr>
      </w:pPr>
      <w:r w:rsidRPr="00411299">
        <w:rPr>
          <w:rFonts w:ascii="GHEA Grapalat" w:hAnsi="GHEA Grapalat"/>
          <w:sz w:val="20"/>
          <w:szCs w:val="20"/>
        </w:rPr>
        <w:t>Ծառայությունների gateway-ը պետք է գրվի այս լեզվով:</w:t>
      </w:r>
    </w:p>
    <w:p w:rsidR="003E16F4" w:rsidRPr="00B55E67" w:rsidRDefault="003E16F4" w:rsidP="00984207">
      <w:pPr>
        <w:pStyle w:val="ListParagraph"/>
        <w:numPr>
          <w:ilvl w:val="0"/>
          <w:numId w:val="40"/>
        </w:numPr>
        <w:spacing w:after="200" w:line="276" w:lineRule="auto"/>
        <w:contextualSpacing/>
        <w:rPr>
          <w:rFonts w:ascii="GHEA Grapalat" w:hAnsi="GHEA Grapalat"/>
          <w:b/>
          <w:color w:val="4F81BD"/>
          <w:sz w:val="20"/>
          <w:szCs w:val="20"/>
        </w:rPr>
      </w:pPr>
      <w:r w:rsidRPr="00411299">
        <w:rPr>
          <w:rFonts w:ascii="GHEA Grapalat" w:hAnsi="GHEA Grapalat"/>
          <w:b/>
          <w:color w:val="4F81BD"/>
          <w:sz w:val="20"/>
          <w:szCs w:val="20"/>
        </w:rPr>
        <w:t>WCF</w:t>
      </w:r>
      <w:r>
        <w:rPr>
          <w:rFonts w:ascii="GHEA Grapalat" w:hAnsi="GHEA Grapalat"/>
          <w:b/>
          <w:color w:val="4F81BD"/>
          <w:sz w:val="20"/>
          <w:szCs w:val="20"/>
        </w:rPr>
        <w:t xml:space="preserve"> </w:t>
      </w:r>
      <w:r w:rsidRPr="00B55E67">
        <w:rPr>
          <w:rFonts w:ascii="GHEA Grapalat" w:hAnsi="GHEA Grapalat"/>
          <w:b/>
          <w:color w:val="4F81BD"/>
          <w:sz w:val="20"/>
          <w:szCs w:val="20"/>
        </w:rPr>
        <w:t>և API –ներ:</w:t>
      </w:r>
    </w:p>
    <w:p w:rsidR="003E16F4" w:rsidRPr="00411299" w:rsidRDefault="003E16F4" w:rsidP="003E16F4">
      <w:pPr>
        <w:pStyle w:val="ListParagraph"/>
        <w:spacing w:before="240"/>
        <w:ind w:left="0"/>
        <w:contextualSpacing/>
        <w:jc w:val="both"/>
        <w:rPr>
          <w:rFonts w:ascii="GHEA Grapalat" w:hAnsi="GHEA Grapalat"/>
          <w:sz w:val="20"/>
          <w:szCs w:val="20"/>
        </w:rPr>
      </w:pPr>
      <w:r w:rsidRPr="00411299">
        <w:rPr>
          <w:rFonts w:ascii="GHEA Grapalat" w:hAnsi="GHEA Grapalat"/>
          <w:sz w:val="20"/>
          <w:szCs w:val="20"/>
        </w:rPr>
        <w:t>Communication-ի հատվածը պետք է գրվի՝ օգտագործելով անվտանգ WCF</w:t>
      </w:r>
      <w:r>
        <w:rPr>
          <w:rFonts w:ascii="GHEA Grapalat" w:hAnsi="GHEA Grapalat"/>
          <w:sz w:val="20"/>
          <w:szCs w:val="20"/>
        </w:rPr>
        <w:t xml:space="preserve"> </w:t>
      </w:r>
      <w:r w:rsidRPr="00411299">
        <w:rPr>
          <w:rFonts w:ascii="GHEA Grapalat" w:hAnsi="GHEA Grapalat"/>
          <w:sz w:val="20"/>
          <w:szCs w:val="20"/>
        </w:rPr>
        <w:t>(SSL/SSH) soap</w:t>
      </w:r>
      <w:r w:rsidRPr="00411299">
        <w:rPr>
          <w:rFonts w:ascii="GHEA Grapalat" w:hAnsi="GHEA Grapalat"/>
          <w:color w:val="FF0000"/>
          <w:sz w:val="20"/>
          <w:szCs w:val="20"/>
        </w:rPr>
        <w:t xml:space="preserve"> </w:t>
      </w:r>
      <w:r w:rsidRPr="00411299">
        <w:rPr>
          <w:rFonts w:ascii="GHEA Grapalat" w:hAnsi="GHEA Grapalat"/>
          <w:sz w:val="20"/>
          <w:szCs w:val="20"/>
        </w:rPr>
        <w:t>ծառայություններ:</w:t>
      </w:r>
    </w:p>
    <w:p w:rsidR="003E16F4" w:rsidRPr="00411299" w:rsidRDefault="003E16F4" w:rsidP="00984207">
      <w:pPr>
        <w:pStyle w:val="ListParagraph"/>
        <w:numPr>
          <w:ilvl w:val="0"/>
          <w:numId w:val="40"/>
        </w:numPr>
        <w:spacing w:after="200" w:line="276" w:lineRule="auto"/>
        <w:contextualSpacing/>
        <w:rPr>
          <w:rFonts w:ascii="GHEA Grapalat" w:hAnsi="GHEA Grapalat"/>
          <w:b/>
          <w:color w:val="4F81BD"/>
          <w:sz w:val="20"/>
          <w:szCs w:val="20"/>
        </w:rPr>
      </w:pPr>
      <w:r w:rsidRPr="00411299">
        <w:rPr>
          <w:rFonts w:ascii="GHEA Grapalat" w:hAnsi="GHEA Grapalat"/>
          <w:b/>
          <w:color w:val="4F81BD"/>
          <w:sz w:val="20"/>
          <w:szCs w:val="20"/>
        </w:rPr>
        <w:t>Framework 4.0+</w:t>
      </w:r>
    </w:p>
    <w:p w:rsidR="003E16F4" w:rsidRPr="00411299" w:rsidRDefault="003E16F4" w:rsidP="003E16F4">
      <w:pPr>
        <w:pStyle w:val="ListParagraph"/>
        <w:spacing w:before="240"/>
        <w:ind w:left="0"/>
        <w:contextualSpacing/>
        <w:jc w:val="both"/>
        <w:rPr>
          <w:rFonts w:ascii="GHEA Grapalat" w:hAnsi="GHEA Grapalat"/>
          <w:sz w:val="20"/>
          <w:szCs w:val="20"/>
        </w:rPr>
      </w:pPr>
      <w:r>
        <w:rPr>
          <w:rFonts w:ascii="GHEA Grapalat" w:hAnsi="GHEA Grapalat"/>
          <w:sz w:val="20"/>
          <w:szCs w:val="20"/>
        </w:rPr>
        <w:t>.NET framework</w:t>
      </w:r>
      <w:r w:rsidRPr="00411299">
        <w:rPr>
          <w:rFonts w:ascii="GHEA Grapalat" w:hAnsi="GHEA Grapalat"/>
          <w:sz w:val="20"/>
          <w:szCs w:val="20"/>
        </w:rPr>
        <w:t xml:space="preserve"> և</w:t>
      </w:r>
      <w:r>
        <w:rPr>
          <w:rFonts w:ascii="GHEA Grapalat" w:hAnsi="GHEA Grapalat"/>
          <w:sz w:val="20"/>
          <w:szCs w:val="20"/>
        </w:rPr>
        <w:t xml:space="preserve"> .NET</w:t>
      </w:r>
      <w:r w:rsidRPr="00411299">
        <w:rPr>
          <w:rFonts w:ascii="GHEA Grapalat" w:hAnsi="GHEA Grapalat"/>
          <w:sz w:val="20"/>
          <w:szCs w:val="20"/>
        </w:rPr>
        <w:t>:</w:t>
      </w:r>
    </w:p>
    <w:p w:rsidR="003E16F4" w:rsidRPr="00411299" w:rsidRDefault="003E16F4" w:rsidP="00984207">
      <w:pPr>
        <w:pStyle w:val="ListParagraph"/>
        <w:numPr>
          <w:ilvl w:val="0"/>
          <w:numId w:val="40"/>
        </w:numPr>
        <w:spacing w:after="200" w:line="276" w:lineRule="auto"/>
        <w:contextualSpacing/>
        <w:rPr>
          <w:rFonts w:ascii="GHEA Grapalat" w:hAnsi="GHEA Grapalat"/>
          <w:b/>
          <w:color w:val="4F81BD"/>
          <w:sz w:val="20"/>
          <w:szCs w:val="20"/>
        </w:rPr>
      </w:pPr>
      <w:r w:rsidRPr="00411299">
        <w:rPr>
          <w:rFonts w:ascii="GHEA Grapalat" w:hAnsi="GHEA Grapalat"/>
          <w:b/>
          <w:color w:val="4F81BD"/>
          <w:sz w:val="20"/>
          <w:szCs w:val="20"/>
        </w:rPr>
        <w:t>ASP.NET MVC 5.0</w:t>
      </w:r>
    </w:p>
    <w:p w:rsidR="003E16F4" w:rsidRPr="00411299" w:rsidRDefault="003E16F4" w:rsidP="003E16F4">
      <w:pPr>
        <w:pStyle w:val="ListParagraph"/>
        <w:spacing w:before="240"/>
        <w:ind w:left="0"/>
        <w:contextualSpacing/>
        <w:jc w:val="both"/>
        <w:rPr>
          <w:rFonts w:ascii="GHEA Grapalat" w:hAnsi="GHEA Grapalat"/>
          <w:sz w:val="20"/>
          <w:szCs w:val="20"/>
        </w:rPr>
      </w:pPr>
      <w:r w:rsidRPr="00411299">
        <w:rPr>
          <w:rFonts w:ascii="GHEA Grapalat" w:hAnsi="GHEA Grapalat"/>
          <w:sz w:val="20"/>
          <w:szCs w:val="20"/>
        </w:rPr>
        <w:t xml:space="preserve">Asp.Net MVC –ով վեբ </w:t>
      </w:r>
      <w:r>
        <w:rPr>
          <w:rFonts w:ascii="GHEA Grapalat" w:hAnsi="GHEA Grapalat"/>
          <w:sz w:val="20"/>
          <w:szCs w:val="20"/>
        </w:rPr>
        <w:t>կայք</w:t>
      </w:r>
      <w:r w:rsidRPr="00411299">
        <w:rPr>
          <w:rFonts w:ascii="GHEA Grapalat" w:hAnsi="GHEA Grapalat"/>
          <w:sz w:val="20"/>
          <w:szCs w:val="20"/>
        </w:rPr>
        <w:t>:</w:t>
      </w:r>
    </w:p>
    <w:p w:rsidR="003E16F4" w:rsidRPr="00411299" w:rsidRDefault="003E16F4" w:rsidP="003E16F4">
      <w:pPr>
        <w:pStyle w:val="ListParagraph"/>
        <w:spacing w:before="240"/>
        <w:ind w:left="0"/>
        <w:contextualSpacing/>
        <w:jc w:val="both"/>
        <w:rPr>
          <w:rFonts w:ascii="GHEA Grapalat" w:hAnsi="GHEA Grapalat"/>
          <w:sz w:val="20"/>
          <w:szCs w:val="20"/>
        </w:rPr>
      </w:pPr>
      <w:r w:rsidRPr="00411299">
        <w:rPr>
          <w:rFonts w:ascii="GHEA Grapalat" w:hAnsi="GHEA Grapalat"/>
          <w:sz w:val="20"/>
          <w:szCs w:val="20"/>
        </w:rPr>
        <w:t>Gateway-ի ադմինիստրացիոն հատվածը կարող է (բայց պարտադիր չէ) գրվել՝ օգտագործելով այս տեխնոլոգիան:</w:t>
      </w:r>
    </w:p>
    <w:p w:rsidR="003E16F4" w:rsidRPr="00411299" w:rsidRDefault="003E16F4" w:rsidP="00984207">
      <w:pPr>
        <w:pStyle w:val="ListParagraph"/>
        <w:numPr>
          <w:ilvl w:val="0"/>
          <w:numId w:val="40"/>
        </w:numPr>
        <w:spacing w:after="200" w:line="276" w:lineRule="auto"/>
        <w:contextualSpacing/>
        <w:rPr>
          <w:rFonts w:ascii="GHEA Grapalat" w:hAnsi="GHEA Grapalat"/>
          <w:b/>
          <w:color w:val="4F81BD"/>
          <w:sz w:val="20"/>
          <w:szCs w:val="20"/>
        </w:rPr>
      </w:pPr>
      <w:r w:rsidRPr="00411299">
        <w:rPr>
          <w:rFonts w:ascii="GHEA Grapalat" w:hAnsi="GHEA Grapalat"/>
          <w:b/>
          <w:color w:val="4F81BD"/>
          <w:sz w:val="20"/>
          <w:szCs w:val="20"/>
        </w:rPr>
        <w:t xml:space="preserve">MS SQL Server </w:t>
      </w:r>
    </w:p>
    <w:p w:rsidR="003E16F4" w:rsidRPr="00411299" w:rsidRDefault="003E16F4" w:rsidP="003E16F4">
      <w:pPr>
        <w:pStyle w:val="ListParagraph"/>
        <w:spacing w:before="240"/>
        <w:ind w:left="0"/>
        <w:contextualSpacing/>
        <w:jc w:val="both"/>
        <w:rPr>
          <w:rFonts w:ascii="GHEA Grapalat" w:hAnsi="GHEA Grapalat"/>
          <w:sz w:val="20"/>
          <w:szCs w:val="20"/>
        </w:rPr>
      </w:pPr>
      <w:r w:rsidRPr="00411299">
        <w:rPr>
          <w:rFonts w:ascii="GHEA Grapalat" w:hAnsi="GHEA Grapalat"/>
          <w:sz w:val="20"/>
          <w:szCs w:val="20"/>
        </w:rPr>
        <w:t>MS SQL server</w:t>
      </w:r>
      <w:r>
        <w:rPr>
          <w:rFonts w:ascii="GHEA Grapalat" w:hAnsi="GHEA Grapalat"/>
          <w:sz w:val="20"/>
          <w:szCs w:val="20"/>
        </w:rPr>
        <w:t xml:space="preserve"> </w:t>
      </w:r>
      <w:r w:rsidRPr="00411299">
        <w:rPr>
          <w:rFonts w:ascii="GHEA Grapalat" w:hAnsi="GHEA Grapalat"/>
          <w:sz w:val="20"/>
          <w:szCs w:val="20"/>
        </w:rPr>
        <w:t>ներառյալ ծրագրի ներդրում, աջակցություն, նորմալացված տվյալների բազայի կառուցում:</w:t>
      </w:r>
    </w:p>
    <w:p w:rsidR="003E16F4" w:rsidRDefault="003E16F4" w:rsidP="003E16F4">
      <w:pPr>
        <w:pStyle w:val="ListParagraph"/>
        <w:spacing w:before="240"/>
        <w:ind w:left="0"/>
        <w:contextualSpacing/>
        <w:jc w:val="both"/>
        <w:rPr>
          <w:rFonts w:ascii="GHEA Grapalat" w:hAnsi="GHEA Grapalat"/>
          <w:sz w:val="20"/>
          <w:szCs w:val="20"/>
        </w:rPr>
      </w:pPr>
      <w:r w:rsidRPr="00411299">
        <w:rPr>
          <w:rFonts w:ascii="GHEA Grapalat" w:hAnsi="GHEA Grapalat"/>
          <w:sz w:val="20"/>
          <w:szCs w:val="20"/>
        </w:rPr>
        <w:t>Gateway-ում օգտագործվելու է MS SQL server տվյալների բազա:</w:t>
      </w:r>
    </w:p>
    <w:p w:rsidR="003E16F4" w:rsidRPr="00411299"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lastRenderedPageBreak/>
        <w:t>MS SQL Server-ի Վերլուծական ծառայություններ</w:t>
      </w:r>
    </w:p>
    <w:p w:rsidR="003E16F4" w:rsidRPr="00411299" w:rsidRDefault="003E16F4" w:rsidP="003E16F4">
      <w:pPr>
        <w:contextualSpacing/>
        <w:rPr>
          <w:rFonts w:ascii="GHEA Grapalat" w:hAnsi="GHEA Grapalat"/>
          <w:sz w:val="20"/>
          <w:szCs w:val="20"/>
        </w:rPr>
      </w:pPr>
      <w:r w:rsidRPr="00411299">
        <w:rPr>
          <w:rFonts w:ascii="GHEA Grapalat" w:hAnsi="GHEA Grapalat"/>
          <w:sz w:val="20"/>
          <w:szCs w:val="20"/>
        </w:rPr>
        <w:t>MS SQL Server վերլուծական ծառայություններ, profiling</w:t>
      </w:r>
      <w:r>
        <w:rPr>
          <w:rFonts w:ascii="GHEA Grapalat" w:hAnsi="GHEA Grapalat"/>
          <w:sz w:val="20"/>
          <w:szCs w:val="20"/>
        </w:rPr>
        <w:t xml:space="preserve"> և</w:t>
      </w:r>
      <w:r w:rsidRPr="00411299">
        <w:rPr>
          <w:rFonts w:ascii="GHEA Grapalat" w:hAnsi="GHEA Grapalat"/>
          <w:sz w:val="20"/>
          <w:szCs w:val="20"/>
        </w:rPr>
        <w:t xml:space="preserve"> օպտիմիզացիա:</w:t>
      </w:r>
    </w:p>
    <w:p w:rsidR="003E16F4" w:rsidRPr="00411299" w:rsidRDefault="003E16F4" w:rsidP="003E16F4">
      <w:pPr>
        <w:contextualSpacing/>
        <w:rPr>
          <w:rFonts w:ascii="GHEA Grapalat" w:hAnsi="GHEA Grapalat"/>
          <w:sz w:val="20"/>
          <w:szCs w:val="20"/>
        </w:rPr>
      </w:pPr>
      <w:r w:rsidRPr="00411299">
        <w:rPr>
          <w:rFonts w:ascii="GHEA Grapalat" w:hAnsi="GHEA Grapalat"/>
          <w:sz w:val="20"/>
          <w:szCs w:val="20"/>
        </w:rPr>
        <w:t>Պետք է օգտագործվի սխեմաների օպտիմալացման, տվյալների բազային դիմումները վերլուծելու</w:t>
      </w:r>
      <w:r>
        <w:rPr>
          <w:rFonts w:ascii="GHEA Grapalat" w:hAnsi="GHEA Grapalat"/>
          <w:sz w:val="20"/>
          <w:szCs w:val="20"/>
        </w:rPr>
        <w:t xml:space="preserve"> </w:t>
      </w:r>
      <w:r w:rsidRPr="00411299">
        <w:rPr>
          <w:rFonts w:ascii="GHEA Grapalat" w:hAnsi="GHEA Grapalat"/>
          <w:sz w:val="20"/>
          <w:szCs w:val="20"/>
        </w:rPr>
        <w:t>համար:</w:t>
      </w:r>
    </w:p>
    <w:p w:rsidR="003E16F4" w:rsidRPr="00411299"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MS SQL Server-ի հաշվետվությունների ծառայություն</w:t>
      </w:r>
    </w:p>
    <w:p w:rsidR="003E16F4" w:rsidRPr="00411299" w:rsidRDefault="003E16F4" w:rsidP="003E16F4">
      <w:pPr>
        <w:contextualSpacing/>
        <w:rPr>
          <w:rFonts w:ascii="GHEA Grapalat" w:hAnsi="GHEA Grapalat"/>
          <w:sz w:val="20"/>
          <w:szCs w:val="20"/>
        </w:rPr>
      </w:pPr>
      <w:r>
        <w:rPr>
          <w:rFonts w:ascii="GHEA Grapalat" w:hAnsi="GHEA Grapalat"/>
          <w:sz w:val="20"/>
          <w:szCs w:val="20"/>
        </w:rPr>
        <w:t>MS SQL Reporting service`</w:t>
      </w:r>
      <w:r w:rsidRPr="00411299">
        <w:rPr>
          <w:rFonts w:ascii="GHEA Grapalat" w:hAnsi="GHEA Grapalat"/>
          <w:sz w:val="20"/>
          <w:szCs w:val="20"/>
        </w:rPr>
        <w:t xml:space="preserve"> տվյալների բազայի ռեպորտների հիման վրա</w:t>
      </w:r>
      <w:r>
        <w:rPr>
          <w:rFonts w:ascii="GHEA Grapalat" w:hAnsi="GHEA Grapalat"/>
          <w:sz w:val="20"/>
          <w:szCs w:val="20"/>
        </w:rPr>
        <w:t xml:space="preserve"> </w:t>
      </w:r>
      <w:r w:rsidRPr="00411299">
        <w:rPr>
          <w:rFonts w:ascii="GHEA Grapalat" w:hAnsi="GHEA Grapalat"/>
          <w:sz w:val="20"/>
          <w:szCs w:val="20"/>
        </w:rPr>
        <w:t>հաշվետվություններ գեներացնելու համար:</w:t>
      </w:r>
    </w:p>
    <w:p w:rsidR="003E16F4" w:rsidRPr="00411299" w:rsidRDefault="003E16F4" w:rsidP="00984207">
      <w:pPr>
        <w:pStyle w:val="ListParagraph"/>
        <w:numPr>
          <w:ilvl w:val="0"/>
          <w:numId w:val="40"/>
        </w:numPr>
        <w:spacing w:line="276" w:lineRule="auto"/>
        <w:contextualSpacing/>
        <w:rPr>
          <w:rFonts w:ascii="GHEA Grapalat" w:hAnsi="GHEA Grapalat"/>
          <w:b/>
          <w:color w:val="4F81BD"/>
          <w:sz w:val="20"/>
          <w:szCs w:val="20"/>
        </w:rPr>
      </w:pPr>
      <w:bookmarkStart w:id="107" w:name="OLE_LINK6"/>
      <w:bookmarkStart w:id="108" w:name="OLE_LINK7"/>
      <w:bookmarkStart w:id="109" w:name="OLE_LINK8"/>
      <w:r w:rsidRPr="00411299">
        <w:rPr>
          <w:rFonts w:ascii="GHEA Grapalat" w:hAnsi="GHEA Grapalat"/>
          <w:b/>
          <w:color w:val="4F81BD"/>
          <w:sz w:val="20"/>
          <w:szCs w:val="20"/>
        </w:rPr>
        <w:t>T-SQL</w:t>
      </w:r>
      <w:bookmarkEnd w:id="107"/>
      <w:bookmarkEnd w:id="108"/>
      <w:bookmarkEnd w:id="109"/>
    </w:p>
    <w:p w:rsidR="003E16F4" w:rsidRPr="00411299" w:rsidRDefault="003E16F4" w:rsidP="003E16F4">
      <w:pPr>
        <w:contextualSpacing/>
        <w:rPr>
          <w:rFonts w:ascii="GHEA Grapalat" w:hAnsi="GHEA Grapalat"/>
          <w:sz w:val="20"/>
          <w:szCs w:val="20"/>
        </w:rPr>
      </w:pPr>
      <w:r>
        <w:rPr>
          <w:rFonts w:ascii="GHEA Grapalat" w:hAnsi="GHEA Grapalat"/>
          <w:sz w:val="20"/>
          <w:szCs w:val="20"/>
        </w:rPr>
        <w:t>T-SQL</w:t>
      </w:r>
      <w:r w:rsidRPr="00411299">
        <w:rPr>
          <w:rFonts w:ascii="GHEA Grapalat" w:hAnsi="GHEA Grapalat"/>
          <w:sz w:val="20"/>
          <w:szCs w:val="20"/>
        </w:rPr>
        <w:t xml:space="preserve"> լավ կազմավորված, արագ աշխատող հարցումներ գրելու համար:</w:t>
      </w:r>
    </w:p>
    <w:p w:rsidR="003E16F4" w:rsidRPr="00411299"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SMTP</w:t>
      </w:r>
    </w:p>
    <w:p w:rsidR="003E16F4" w:rsidRPr="00411299" w:rsidRDefault="003E16F4" w:rsidP="003E16F4">
      <w:pPr>
        <w:contextualSpacing/>
        <w:rPr>
          <w:rFonts w:ascii="GHEA Grapalat" w:hAnsi="GHEA Grapalat"/>
          <w:sz w:val="20"/>
          <w:szCs w:val="20"/>
        </w:rPr>
      </w:pPr>
      <w:r w:rsidRPr="00411299">
        <w:rPr>
          <w:rFonts w:ascii="GHEA Grapalat" w:hAnsi="GHEA Grapalat"/>
          <w:sz w:val="20"/>
          <w:szCs w:val="20"/>
        </w:rPr>
        <w:t xml:space="preserve">SMTP </w:t>
      </w:r>
      <w:r>
        <w:rPr>
          <w:rFonts w:ascii="GHEA Grapalat" w:hAnsi="GHEA Grapalat"/>
          <w:sz w:val="20"/>
          <w:szCs w:val="20"/>
        </w:rPr>
        <w:t>պրոտոկոլ</w:t>
      </w:r>
      <w:r w:rsidRPr="00411299">
        <w:rPr>
          <w:rFonts w:ascii="GHEA Grapalat" w:hAnsi="GHEA Grapalat"/>
          <w:sz w:val="20"/>
          <w:szCs w:val="20"/>
        </w:rPr>
        <w:t>, քանի որ համակարգը պետք է էլեկտրոնային փոստով հաղորդագրություններ ուղարկի նախապես որոշված օգտագործողներին՝ համակարգում</w:t>
      </w:r>
      <w:r>
        <w:rPr>
          <w:rFonts w:ascii="GHEA Grapalat" w:hAnsi="GHEA Grapalat"/>
          <w:sz w:val="20"/>
          <w:szCs w:val="20"/>
        </w:rPr>
        <w:t xml:space="preserve"> </w:t>
      </w:r>
      <w:r w:rsidRPr="00411299">
        <w:rPr>
          <w:rFonts w:ascii="GHEA Grapalat" w:hAnsi="GHEA Grapalat"/>
          <w:sz w:val="20"/>
          <w:szCs w:val="20"/>
        </w:rPr>
        <w:t>խնդիրներ առաջանալու դեպքում:</w:t>
      </w:r>
    </w:p>
    <w:p w:rsidR="003E16F4" w:rsidRPr="00411299"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MS DTC service</w:t>
      </w:r>
    </w:p>
    <w:p w:rsidR="003E16F4" w:rsidRPr="00411299" w:rsidRDefault="003E16F4" w:rsidP="003E16F4">
      <w:pPr>
        <w:contextualSpacing/>
        <w:rPr>
          <w:rFonts w:ascii="GHEA Grapalat" w:hAnsi="GHEA Grapalat" w:cs="Segoe UI"/>
          <w:color w:val="2A2A2A"/>
          <w:sz w:val="20"/>
          <w:szCs w:val="20"/>
        </w:rPr>
      </w:pPr>
      <w:r w:rsidRPr="00411299">
        <w:rPr>
          <w:rFonts w:ascii="GHEA Grapalat" w:hAnsi="GHEA Grapalat" w:cs="Segoe UI"/>
          <w:color w:val="2A2A2A"/>
          <w:sz w:val="20"/>
          <w:szCs w:val="20"/>
        </w:rPr>
        <w:t>Microsoft Distributed Transaction Coordinator</w:t>
      </w:r>
      <w:r>
        <w:rPr>
          <w:rFonts w:ascii="GHEA Grapalat" w:hAnsi="GHEA Grapalat" w:cs="Segoe UI"/>
          <w:color w:val="2A2A2A"/>
          <w:sz w:val="20"/>
          <w:szCs w:val="20"/>
        </w:rPr>
        <w:t xml:space="preserve"> ծառայություն</w:t>
      </w:r>
      <w:r w:rsidRPr="00411299">
        <w:rPr>
          <w:rFonts w:ascii="GHEA Grapalat" w:hAnsi="GHEA Grapalat" w:cs="Segoe UI"/>
          <w:color w:val="2A2A2A"/>
          <w:sz w:val="20"/>
          <w:szCs w:val="20"/>
        </w:rPr>
        <w:t>:</w:t>
      </w:r>
    </w:p>
    <w:p w:rsidR="003E16F4" w:rsidRPr="00411299"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SOAP 1.2 պրոտոկոլ</w:t>
      </w:r>
    </w:p>
    <w:p w:rsidR="003E16F4" w:rsidRPr="00411299" w:rsidRDefault="003E16F4" w:rsidP="003E16F4">
      <w:pPr>
        <w:contextualSpacing/>
        <w:rPr>
          <w:rFonts w:ascii="GHEA Grapalat" w:hAnsi="GHEA Grapalat"/>
          <w:sz w:val="20"/>
          <w:szCs w:val="20"/>
        </w:rPr>
      </w:pPr>
      <w:r w:rsidRPr="00411299">
        <w:rPr>
          <w:rFonts w:ascii="GHEA Grapalat" w:hAnsi="GHEA Grapalat"/>
          <w:sz w:val="20"/>
          <w:szCs w:val="20"/>
        </w:rPr>
        <w:t>Soap v1.2 WCF service-ի համար: Պետք է ապահովված լինի յուրաքանչյուր հաղորդագրության/զանգի անվտանգությունը՝ օգտագործելով</w:t>
      </w:r>
      <w:r>
        <w:rPr>
          <w:rFonts w:ascii="GHEA Grapalat" w:hAnsi="GHEA Grapalat"/>
          <w:sz w:val="20"/>
          <w:szCs w:val="20"/>
        </w:rPr>
        <w:t xml:space="preserve"> </w:t>
      </w:r>
      <w:r w:rsidRPr="00411299">
        <w:rPr>
          <w:rFonts w:ascii="GHEA Grapalat" w:hAnsi="GHEA Grapalat"/>
          <w:sz w:val="20"/>
          <w:szCs w:val="20"/>
        </w:rPr>
        <w:t>Soap պրոտոկոլ:</w:t>
      </w:r>
    </w:p>
    <w:p w:rsidR="003E16F4" w:rsidRPr="00411299"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SSL/SSH</w:t>
      </w:r>
    </w:p>
    <w:p w:rsidR="003E16F4" w:rsidRPr="00411299" w:rsidRDefault="003E16F4" w:rsidP="003E16F4">
      <w:pPr>
        <w:contextualSpacing/>
        <w:rPr>
          <w:rFonts w:ascii="GHEA Grapalat" w:hAnsi="GHEA Grapalat"/>
          <w:sz w:val="20"/>
          <w:szCs w:val="20"/>
        </w:rPr>
      </w:pPr>
      <w:r w:rsidRPr="00411299">
        <w:rPr>
          <w:rFonts w:ascii="GHEA Grapalat" w:hAnsi="GHEA Grapalat"/>
          <w:sz w:val="20"/>
          <w:szCs w:val="20"/>
        </w:rPr>
        <w:t>Արտաքին զանգերի դեպքում սերտիֆիկատների օգտագործումն անհրաժեշտ է:</w:t>
      </w:r>
    </w:p>
    <w:p w:rsidR="003E16F4" w:rsidRPr="00411299" w:rsidRDefault="003E16F4" w:rsidP="003E16F4">
      <w:pPr>
        <w:contextualSpacing/>
        <w:rPr>
          <w:rFonts w:ascii="GHEA Grapalat" w:hAnsi="GHEA Grapalat"/>
          <w:sz w:val="20"/>
          <w:szCs w:val="20"/>
        </w:rPr>
      </w:pPr>
      <w:r w:rsidRPr="00411299">
        <w:rPr>
          <w:rFonts w:ascii="GHEA Grapalat" w:hAnsi="GHEA Grapalat"/>
          <w:sz w:val="20"/>
          <w:szCs w:val="20"/>
        </w:rPr>
        <w:t>SOAP հաղորդագրության</w:t>
      </w:r>
      <w:r>
        <w:rPr>
          <w:rFonts w:ascii="GHEA Grapalat" w:hAnsi="GHEA Grapalat"/>
          <w:sz w:val="20"/>
          <w:szCs w:val="20"/>
        </w:rPr>
        <w:t xml:space="preserve"> </w:t>
      </w:r>
      <w:r w:rsidRPr="00411299">
        <w:rPr>
          <w:rFonts w:ascii="GHEA Grapalat" w:hAnsi="GHEA Grapalat"/>
          <w:sz w:val="20"/>
          <w:szCs w:val="20"/>
        </w:rPr>
        <w:t>header-ը</w:t>
      </w:r>
      <w:r>
        <w:rPr>
          <w:rFonts w:ascii="GHEA Grapalat" w:hAnsi="GHEA Grapalat"/>
          <w:sz w:val="20"/>
          <w:szCs w:val="20"/>
        </w:rPr>
        <w:t xml:space="preserve"> </w:t>
      </w:r>
      <w:r w:rsidRPr="00411299">
        <w:rPr>
          <w:rFonts w:ascii="GHEA Grapalat" w:hAnsi="GHEA Grapalat"/>
          <w:sz w:val="20"/>
          <w:szCs w:val="20"/>
        </w:rPr>
        <w:t>և body-ն պետք է կոդավորված լինեն՝ օգտագործելով SSL սերտիֆիկատներ, կարող են լինել (բայց պարտադիր չի) Client-Server սերտիֆիկատներ:</w:t>
      </w:r>
    </w:p>
    <w:p w:rsidR="003E16F4" w:rsidRPr="00411299"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Entity Framework/ADO.NET</w:t>
      </w:r>
    </w:p>
    <w:p w:rsidR="003E16F4" w:rsidRPr="00411299" w:rsidRDefault="003E16F4" w:rsidP="003E16F4">
      <w:pPr>
        <w:contextualSpacing/>
        <w:rPr>
          <w:rFonts w:ascii="GHEA Grapalat" w:hAnsi="GHEA Grapalat"/>
          <w:sz w:val="20"/>
          <w:szCs w:val="20"/>
        </w:rPr>
      </w:pPr>
      <w:r w:rsidRPr="00411299">
        <w:rPr>
          <w:rFonts w:ascii="GHEA Grapalat" w:hAnsi="GHEA Grapalat"/>
          <w:sz w:val="20"/>
          <w:szCs w:val="20"/>
        </w:rPr>
        <w:t xml:space="preserve">Gateway </w:t>
      </w:r>
      <w:proofErr w:type="gramStart"/>
      <w:r w:rsidRPr="00411299">
        <w:rPr>
          <w:rFonts w:ascii="GHEA Grapalat" w:hAnsi="GHEA Grapalat"/>
          <w:sz w:val="20"/>
          <w:szCs w:val="20"/>
        </w:rPr>
        <w:t>API(</w:t>
      </w:r>
      <w:proofErr w:type="gramEnd"/>
      <w:r w:rsidRPr="00411299">
        <w:rPr>
          <w:rFonts w:ascii="GHEA Grapalat" w:hAnsi="GHEA Grapalat"/>
          <w:sz w:val="20"/>
          <w:szCs w:val="20"/>
        </w:rPr>
        <w:t>ներ)-ն պետք</w:t>
      </w:r>
      <w:r>
        <w:rPr>
          <w:rFonts w:ascii="GHEA Grapalat" w:hAnsi="GHEA Grapalat"/>
          <w:sz w:val="20"/>
          <w:szCs w:val="20"/>
        </w:rPr>
        <w:t xml:space="preserve"> </w:t>
      </w:r>
      <w:r w:rsidRPr="00411299">
        <w:rPr>
          <w:rFonts w:ascii="GHEA Grapalat" w:hAnsi="GHEA Grapalat"/>
          <w:sz w:val="20"/>
          <w:szCs w:val="20"/>
        </w:rPr>
        <w:t>է փոխազդեն տվյալների բազայի հետ կամ EF(նախընտրելի է</w:t>
      </w:r>
      <w:r>
        <w:rPr>
          <w:rFonts w:ascii="GHEA Grapalat" w:hAnsi="GHEA Grapalat"/>
          <w:sz w:val="20"/>
          <w:szCs w:val="20"/>
        </w:rPr>
        <w:t xml:space="preserve"> </w:t>
      </w:r>
      <w:r w:rsidRPr="00411299">
        <w:rPr>
          <w:rFonts w:ascii="GHEA Grapalat" w:hAnsi="GHEA Grapalat"/>
          <w:sz w:val="20"/>
          <w:szCs w:val="20"/>
        </w:rPr>
        <w:t>v6 վերսիան), կամ</w:t>
      </w:r>
      <w:r>
        <w:rPr>
          <w:rFonts w:ascii="GHEA Grapalat" w:hAnsi="GHEA Grapalat"/>
          <w:sz w:val="20"/>
          <w:szCs w:val="20"/>
        </w:rPr>
        <w:t xml:space="preserve"> </w:t>
      </w:r>
      <w:r w:rsidRPr="00411299">
        <w:rPr>
          <w:rFonts w:ascii="GHEA Grapalat" w:hAnsi="GHEA Grapalat"/>
          <w:sz w:val="20"/>
          <w:szCs w:val="20"/>
        </w:rPr>
        <w:t>Standard ADO.NET գրադարանների միջոցով:</w:t>
      </w:r>
    </w:p>
    <w:p w:rsidR="003E16F4" w:rsidRPr="00411299"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Enterprise Library/Log4net</w:t>
      </w:r>
    </w:p>
    <w:p w:rsidR="003E16F4" w:rsidRPr="00411299" w:rsidRDefault="003E16F4" w:rsidP="003E16F4">
      <w:pPr>
        <w:contextualSpacing/>
        <w:rPr>
          <w:rFonts w:ascii="GHEA Grapalat" w:hAnsi="GHEA Grapalat"/>
          <w:sz w:val="20"/>
          <w:szCs w:val="20"/>
        </w:rPr>
      </w:pPr>
      <w:r w:rsidRPr="00411299">
        <w:rPr>
          <w:rFonts w:ascii="GHEA Grapalat" w:hAnsi="GHEA Grapalat"/>
          <w:sz w:val="20"/>
          <w:szCs w:val="20"/>
        </w:rPr>
        <w:t>Բոլոր գործողությունների logging-ը պետք է կատարվի այս երկու տեխնոլոգիաներից որևէ մեկով:</w:t>
      </w:r>
    </w:p>
    <w:p w:rsidR="003E16F4" w:rsidRPr="00411299"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Windows Services</w:t>
      </w:r>
    </w:p>
    <w:p w:rsidR="003E16F4" w:rsidRPr="00411299" w:rsidRDefault="003E16F4" w:rsidP="003E16F4">
      <w:pPr>
        <w:contextualSpacing/>
        <w:rPr>
          <w:rFonts w:ascii="GHEA Grapalat" w:hAnsi="GHEA Grapalat"/>
          <w:sz w:val="20"/>
          <w:szCs w:val="20"/>
        </w:rPr>
      </w:pPr>
      <w:r w:rsidRPr="00411299">
        <w:rPr>
          <w:rFonts w:ascii="GHEA Grapalat" w:hAnsi="GHEA Grapalat"/>
          <w:sz w:val="20"/>
          <w:szCs w:val="20"/>
        </w:rPr>
        <w:t>Սինխրոնիզացիան նախընտրելի է իրականացնել Complex Multithreaded windows services-ի միջոցով:</w:t>
      </w:r>
    </w:p>
    <w:p w:rsidR="003E16F4"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Գլոբալիզացիա</w:t>
      </w:r>
    </w:p>
    <w:p w:rsidR="003E16F4" w:rsidRPr="00411299" w:rsidRDefault="003E16F4" w:rsidP="003E16F4">
      <w:pPr>
        <w:contextualSpacing/>
        <w:rPr>
          <w:rFonts w:ascii="GHEA Grapalat" w:hAnsi="GHEA Grapalat"/>
          <w:sz w:val="20"/>
          <w:szCs w:val="20"/>
        </w:rPr>
      </w:pPr>
      <w:r w:rsidRPr="00411299">
        <w:rPr>
          <w:rFonts w:ascii="GHEA Grapalat" w:hAnsi="GHEA Grapalat"/>
          <w:sz w:val="20"/>
          <w:szCs w:val="20"/>
        </w:rPr>
        <w:t>Համակարգը պետք է ունենա բազմալեզու ֆունկցիոնալություն:</w:t>
      </w:r>
    </w:p>
    <w:p w:rsidR="003E16F4"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PHP</w:t>
      </w:r>
    </w:p>
    <w:p w:rsidR="003E16F4" w:rsidRPr="00B55E67" w:rsidRDefault="003E16F4" w:rsidP="003E16F4">
      <w:pPr>
        <w:spacing w:line="276" w:lineRule="auto"/>
        <w:contextualSpacing/>
        <w:rPr>
          <w:rFonts w:ascii="GHEA Grapalat" w:hAnsi="GHEA Grapalat"/>
          <w:b/>
          <w:color w:val="4F81BD"/>
          <w:sz w:val="20"/>
          <w:szCs w:val="20"/>
        </w:rPr>
      </w:pPr>
      <w:r w:rsidRPr="00B55E67">
        <w:rPr>
          <w:rFonts w:ascii="GHEA Grapalat" w:hAnsi="GHEA Grapalat"/>
          <w:sz w:val="20"/>
          <w:szCs w:val="20"/>
        </w:rPr>
        <w:t xml:space="preserve">PHP և </w:t>
      </w:r>
      <w:bookmarkStart w:id="110" w:name="OLE_LINK89"/>
      <w:bookmarkStart w:id="111" w:name="OLE_LINK90"/>
      <w:r w:rsidRPr="00B55E67">
        <w:rPr>
          <w:rFonts w:ascii="GHEA Grapalat" w:hAnsi="GHEA Grapalat"/>
          <w:sz w:val="20"/>
          <w:szCs w:val="20"/>
        </w:rPr>
        <w:t xml:space="preserve">PHP </w:t>
      </w:r>
      <w:bookmarkEnd w:id="110"/>
      <w:bookmarkEnd w:id="111"/>
      <w:r w:rsidRPr="00B55E67">
        <w:rPr>
          <w:rFonts w:ascii="GHEA Grapalat" w:hAnsi="GHEA Grapalat"/>
          <w:sz w:val="20"/>
          <w:szCs w:val="20"/>
        </w:rPr>
        <w:t xml:space="preserve">API մշակում: </w:t>
      </w:r>
    </w:p>
    <w:p w:rsidR="003E16F4" w:rsidRPr="00411299" w:rsidRDefault="003E16F4" w:rsidP="003E16F4">
      <w:pPr>
        <w:spacing w:before="240"/>
        <w:contextualSpacing/>
        <w:rPr>
          <w:rFonts w:ascii="GHEA Grapalat" w:hAnsi="GHEA Grapalat"/>
          <w:sz w:val="20"/>
          <w:szCs w:val="20"/>
        </w:rPr>
      </w:pPr>
      <w:r w:rsidRPr="00411299">
        <w:rPr>
          <w:rFonts w:ascii="GHEA Grapalat" w:hAnsi="GHEA Grapalat"/>
          <w:sz w:val="20"/>
          <w:szCs w:val="20"/>
        </w:rPr>
        <w:t>PHP 5, 6, OOP, XML &amp; DOM, Regular expressions, SPL, Magic Methods, GD, JSON:</w:t>
      </w:r>
    </w:p>
    <w:p w:rsidR="003E16F4"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PHP Frameworks</w:t>
      </w:r>
    </w:p>
    <w:p w:rsidR="003E16F4" w:rsidRPr="00B55E67" w:rsidRDefault="003E16F4" w:rsidP="003E16F4">
      <w:pPr>
        <w:spacing w:line="276" w:lineRule="auto"/>
        <w:contextualSpacing/>
        <w:rPr>
          <w:rFonts w:ascii="GHEA Grapalat" w:hAnsi="GHEA Grapalat"/>
          <w:b/>
          <w:color w:val="4F81BD"/>
          <w:sz w:val="20"/>
          <w:szCs w:val="20"/>
        </w:rPr>
      </w:pPr>
      <w:proofErr w:type="gramStart"/>
      <w:r w:rsidRPr="00B55E67">
        <w:rPr>
          <w:rFonts w:ascii="GHEA Grapalat" w:hAnsi="GHEA Grapalat"/>
          <w:sz w:val="20"/>
          <w:szCs w:val="20"/>
        </w:rPr>
        <w:t>toKernel</w:t>
      </w:r>
      <w:proofErr w:type="gramEnd"/>
      <w:r w:rsidRPr="00B55E67">
        <w:rPr>
          <w:rFonts w:ascii="GHEA Grapalat" w:hAnsi="GHEA Grapalat"/>
          <w:sz w:val="20"/>
          <w:szCs w:val="20"/>
        </w:rPr>
        <w:t xml:space="preserve"> Framework:</w:t>
      </w:r>
    </w:p>
    <w:p w:rsidR="003E16F4"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Frontend</w:t>
      </w:r>
    </w:p>
    <w:p w:rsidR="003E16F4" w:rsidRPr="00B55E67" w:rsidRDefault="003E16F4" w:rsidP="003E16F4">
      <w:pPr>
        <w:spacing w:after="200" w:line="276" w:lineRule="auto"/>
        <w:contextualSpacing/>
        <w:rPr>
          <w:rFonts w:ascii="GHEA Grapalat" w:hAnsi="GHEA Grapalat"/>
          <w:b/>
          <w:color w:val="4F81BD"/>
          <w:sz w:val="20"/>
          <w:szCs w:val="20"/>
        </w:rPr>
      </w:pPr>
      <w:r w:rsidRPr="00B55E67">
        <w:rPr>
          <w:rFonts w:ascii="GHEA Grapalat" w:hAnsi="GHEA Grapalat"/>
          <w:sz w:val="20"/>
          <w:szCs w:val="20"/>
        </w:rPr>
        <w:t>HTML / HTML5: Semantic web.</w:t>
      </w:r>
    </w:p>
    <w:p w:rsidR="003E16F4" w:rsidRPr="00411299" w:rsidRDefault="003E16F4" w:rsidP="003E16F4">
      <w:pPr>
        <w:spacing w:before="240"/>
        <w:contextualSpacing/>
        <w:rPr>
          <w:rFonts w:ascii="GHEA Grapalat" w:hAnsi="GHEA Grapalat"/>
          <w:sz w:val="20"/>
          <w:szCs w:val="20"/>
        </w:rPr>
      </w:pPr>
      <w:r w:rsidRPr="00411299">
        <w:rPr>
          <w:rFonts w:ascii="GHEA Grapalat" w:hAnsi="GHEA Grapalat"/>
          <w:sz w:val="20"/>
          <w:szCs w:val="20"/>
        </w:rPr>
        <w:t>CSS / CSS3: LESS, SASS, մեդիա հարցումներ: Ներդրված</w:t>
      </w:r>
      <w:r>
        <w:rPr>
          <w:rFonts w:ascii="GHEA Grapalat" w:hAnsi="GHEA Grapalat"/>
          <w:sz w:val="20"/>
          <w:szCs w:val="20"/>
        </w:rPr>
        <w:t xml:space="preserve"> </w:t>
      </w:r>
      <w:r w:rsidRPr="00411299">
        <w:rPr>
          <w:rFonts w:ascii="GHEA Grapalat" w:hAnsi="GHEA Grapalat"/>
          <w:sz w:val="20"/>
          <w:szCs w:val="20"/>
        </w:rPr>
        <w:t>աղյուսակներ և այլ CSS բաղկացուցիչներ</w:t>
      </w:r>
      <w:r>
        <w:rPr>
          <w:rFonts w:ascii="GHEA Grapalat" w:hAnsi="GHEA Grapalat"/>
          <w:sz w:val="20"/>
          <w:szCs w:val="20"/>
        </w:rPr>
        <w:t xml:space="preserve"> </w:t>
      </w:r>
      <w:r w:rsidRPr="00411299">
        <w:rPr>
          <w:rFonts w:ascii="GHEA Grapalat" w:hAnsi="GHEA Grapalat"/>
          <w:sz w:val="20"/>
          <w:szCs w:val="20"/>
        </w:rPr>
        <w:t>Bootstrap-ի և Foundation-ի համար:</w:t>
      </w:r>
    </w:p>
    <w:p w:rsidR="003E16F4" w:rsidRPr="00411299" w:rsidRDefault="003E16F4" w:rsidP="003E16F4">
      <w:pPr>
        <w:spacing w:before="240"/>
        <w:contextualSpacing/>
        <w:rPr>
          <w:rFonts w:ascii="GHEA Grapalat" w:hAnsi="GHEA Grapalat"/>
          <w:sz w:val="20"/>
          <w:szCs w:val="20"/>
        </w:rPr>
      </w:pPr>
      <w:r w:rsidRPr="00411299">
        <w:rPr>
          <w:rFonts w:ascii="GHEA Grapalat" w:hAnsi="GHEA Grapalat"/>
          <w:sz w:val="20"/>
          <w:szCs w:val="20"/>
        </w:rPr>
        <w:t xml:space="preserve">JavaScript: jQuery, AngularJS, Knockout, և այլն: </w:t>
      </w:r>
    </w:p>
    <w:p w:rsidR="003E16F4" w:rsidRPr="00411299" w:rsidRDefault="003E16F4" w:rsidP="003E16F4">
      <w:pPr>
        <w:spacing w:before="240"/>
        <w:contextualSpacing/>
        <w:rPr>
          <w:rFonts w:ascii="GHEA Grapalat" w:hAnsi="GHEA Grapalat"/>
          <w:sz w:val="20"/>
          <w:szCs w:val="20"/>
        </w:rPr>
      </w:pPr>
      <w:r w:rsidRPr="00411299">
        <w:rPr>
          <w:rFonts w:ascii="GHEA Grapalat" w:hAnsi="GHEA Grapalat"/>
          <w:sz w:val="20"/>
          <w:szCs w:val="20"/>
        </w:rPr>
        <w:t>Տարբեր բրաուզերներով համատեղելիության ապահովում:</w:t>
      </w:r>
    </w:p>
    <w:p w:rsidR="003E16F4" w:rsidRPr="00411299" w:rsidRDefault="003E16F4" w:rsidP="003E16F4">
      <w:pPr>
        <w:spacing w:before="240"/>
        <w:contextualSpacing/>
        <w:rPr>
          <w:rFonts w:ascii="GHEA Grapalat" w:hAnsi="GHEA Grapalat"/>
          <w:sz w:val="20"/>
          <w:szCs w:val="20"/>
        </w:rPr>
      </w:pPr>
      <w:r w:rsidRPr="00411299">
        <w:rPr>
          <w:rFonts w:ascii="GHEA Grapalat" w:hAnsi="GHEA Grapalat"/>
          <w:sz w:val="20"/>
          <w:szCs w:val="20"/>
        </w:rPr>
        <w:t>Responsive դիզայն, AJAX, JSON, XML, WebSocket:</w:t>
      </w:r>
    </w:p>
    <w:p w:rsidR="003E16F4" w:rsidRPr="00411299"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 xml:space="preserve">MySQL </w:t>
      </w:r>
    </w:p>
    <w:p w:rsidR="003E16F4" w:rsidRPr="00411299" w:rsidRDefault="003E16F4" w:rsidP="003E16F4">
      <w:pPr>
        <w:spacing w:before="240"/>
        <w:contextualSpacing/>
        <w:rPr>
          <w:rFonts w:ascii="GHEA Grapalat" w:hAnsi="GHEA Grapalat"/>
          <w:sz w:val="20"/>
          <w:szCs w:val="20"/>
        </w:rPr>
      </w:pPr>
      <w:r w:rsidRPr="00411299">
        <w:rPr>
          <w:rFonts w:ascii="GHEA Grapalat" w:hAnsi="GHEA Grapalat"/>
          <w:sz w:val="20"/>
          <w:szCs w:val="20"/>
        </w:rPr>
        <w:t>MySQL կառուցվածքի, տվյալների բազայի դիզայնի, տվյալների բազայի ինդեքսավորման, հարցումների վերլուծության և օպտիմիզացիայի, տվյալների կոդավոր</w:t>
      </w:r>
      <w:r>
        <w:rPr>
          <w:rFonts w:ascii="GHEA Grapalat" w:hAnsi="GHEA Grapalat"/>
          <w:sz w:val="20"/>
          <w:szCs w:val="20"/>
        </w:rPr>
        <w:t>ու</w:t>
      </w:r>
      <w:r w:rsidRPr="00411299">
        <w:rPr>
          <w:rFonts w:ascii="GHEA Grapalat" w:hAnsi="GHEA Grapalat"/>
          <w:sz w:val="20"/>
          <w:szCs w:val="20"/>
        </w:rPr>
        <w:t>մ:</w:t>
      </w:r>
    </w:p>
    <w:p w:rsidR="003E16F4"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 xml:space="preserve">Linux Սերվերի ադմինիստրացիա </w:t>
      </w:r>
    </w:p>
    <w:p w:rsidR="003E16F4" w:rsidRPr="00B55E67" w:rsidRDefault="003E16F4" w:rsidP="003E16F4">
      <w:pPr>
        <w:spacing w:line="276" w:lineRule="auto"/>
        <w:contextualSpacing/>
        <w:rPr>
          <w:rFonts w:ascii="GHEA Grapalat" w:hAnsi="GHEA Grapalat"/>
          <w:b/>
          <w:color w:val="4F81BD"/>
          <w:sz w:val="20"/>
          <w:szCs w:val="20"/>
        </w:rPr>
      </w:pPr>
      <w:r w:rsidRPr="00B55E67">
        <w:rPr>
          <w:rFonts w:ascii="GHEA Grapalat" w:hAnsi="GHEA Grapalat"/>
          <w:sz w:val="20"/>
          <w:szCs w:val="20"/>
        </w:rPr>
        <w:t>RHEL/Debian սերվերի կոնֆիգուրացիա:</w:t>
      </w:r>
    </w:p>
    <w:p w:rsidR="003E16F4"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Վեբ Սերվերի ադմինիստրացիա</w:t>
      </w:r>
    </w:p>
    <w:p w:rsidR="003E16F4" w:rsidRPr="006861C2" w:rsidRDefault="003E16F4" w:rsidP="003E16F4">
      <w:pPr>
        <w:spacing w:line="276" w:lineRule="auto"/>
        <w:contextualSpacing/>
        <w:rPr>
          <w:rFonts w:ascii="GHEA Grapalat" w:hAnsi="GHEA Grapalat"/>
          <w:b/>
          <w:color w:val="4F81BD"/>
          <w:sz w:val="20"/>
          <w:szCs w:val="20"/>
        </w:rPr>
      </w:pPr>
      <w:r w:rsidRPr="006861C2">
        <w:rPr>
          <w:rFonts w:ascii="GHEA Grapalat" w:hAnsi="GHEA Grapalat"/>
          <w:sz w:val="20"/>
          <w:szCs w:val="20"/>
        </w:rPr>
        <w:t>Apache սերվերի ղեկավարում:</w:t>
      </w:r>
    </w:p>
    <w:p w:rsidR="003E16F4"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Տվյալների բազայի ադմինիստրացիա</w:t>
      </w:r>
    </w:p>
    <w:p w:rsidR="003E16F4" w:rsidRDefault="003E16F4" w:rsidP="003E16F4">
      <w:pPr>
        <w:spacing w:line="276" w:lineRule="auto"/>
        <w:contextualSpacing/>
        <w:rPr>
          <w:rFonts w:ascii="GHEA Grapalat" w:hAnsi="GHEA Grapalat"/>
          <w:sz w:val="20"/>
          <w:szCs w:val="20"/>
        </w:rPr>
      </w:pPr>
      <w:r w:rsidRPr="006861C2">
        <w:rPr>
          <w:rFonts w:ascii="GHEA Grapalat" w:hAnsi="GHEA Grapalat"/>
          <w:sz w:val="20"/>
          <w:szCs w:val="20"/>
        </w:rPr>
        <w:t>MySQL տվյալների բազայի ղեկավարում:</w:t>
      </w:r>
    </w:p>
    <w:p w:rsidR="003E16F4"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7216C5">
        <w:rPr>
          <w:rFonts w:ascii="GHEA Grapalat" w:hAnsi="GHEA Grapalat"/>
          <w:b/>
          <w:color w:val="4F81BD"/>
          <w:sz w:val="20"/>
          <w:szCs w:val="20"/>
        </w:rPr>
        <w:lastRenderedPageBreak/>
        <w:t>ՏՏ Անվտանգություն</w:t>
      </w:r>
    </w:p>
    <w:p w:rsidR="003E16F4" w:rsidRPr="007216C5" w:rsidRDefault="003E16F4" w:rsidP="003E16F4">
      <w:pPr>
        <w:spacing w:line="276" w:lineRule="auto"/>
        <w:contextualSpacing/>
        <w:rPr>
          <w:rFonts w:ascii="GHEA Grapalat" w:hAnsi="GHEA Grapalat"/>
          <w:b/>
          <w:color w:val="4F81BD"/>
          <w:sz w:val="20"/>
          <w:szCs w:val="20"/>
        </w:rPr>
      </w:pPr>
      <w:r w:rsidRPr="007216C5">
        <w:rPr>
          <w:rFonts w:ascii="GHEA Grapalat" w:hAnsi="GHEA Grapalat"/>
          <w:sz w:val="20"/>
          <w:szCs w:val="20"/>
        </w:rPr>
        <w:t>Firewall-ի ղեկավարում:</w:t>
      </w:r>
    </w:p>
    <w:p w:rsidR="003E16F4"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Տվյալների բազայի</w:t>
      </w:r>
      <w:r>
        <w:rPr>
          <w:rFonts w:ascii="GHEA Grapalat" w:hAnsi="GHEA Grapalat"/>
          <w:b/>
          <w:color w:val="4F81BD"/>
          <w:sz w:val="20"/>
          <w:szCs w:val="20"/>
        </w:rPr>
        <w:t xml:space="preserve"> </w:t>
      </w:r>
      <w:r w:rsidRPr="00411299">
        <w:rPr>
          <w:rFonts w:ascii="GHEA Grapalat" w:hAnsi="GHEA Grapalat"/>
          <w:b/>
          <w:color w:val="4F81BD"/>
          <w:sz w:val="20"/>
          <w:szCs w:val="20"/>
        </w:rPr>
        <w:t>և</w:t>
      </w:r>
      <w:r>
        <w:rPr>
          <w:rFonts w:ascii="GHEA Grapalat" w:hAnsi="GHEA Grapalat"/>
          <w:b/>
          <w:color w:val="4F81BD"/>
          <w:sz w:val="20"/>
          <w:szCs w:val="20"/>
        </w:rPr>
        <w:t xml:space="preserve"> </w:t>
      </w:r>
      <w:r w:rsidRPr="00411299">
        <w:rPr>
          <w:rFonts w:ascii="GHEA Grapalat" w:hAnsi="GHEA Grapalat"/>
          <w:b/>
          <w:color w:val="4F81BD"/>
          <w:sz w:val="20"/>
          <w:szCs w:val="20"/>
        </w:rPr>
        <w:t>Վեբ Սերվերի Clustering Load balancing</w:t>
      </w:r>
    </w:p>
    <w:p w:rsidR="003E16F4" w:rsidRPr="007216C5" w:rsidRDefault="003E16F4" w:rsidP="003E16F4">
      <w:pPr>
        <w:spacing w:line="276" w:lineRule="auto"/>
        <w:contextualSpacing/>
        <w:rPr>
          <w:rFonts w:ascii="GHEA Grapalat" w:hAnsi="GHEA Grapalat"/>
          <w:b/>
          <w:color w:val="4F81BD"/>
          <w:sz w:val="20"/>
          <w:szCs w:val="20"/>
        </w:rPr>
      </w:pPr>
      <w:r w:rsidRPr="007216C5">
        <w:rPr>
          <w:rFonts w:ascii="GHEA Grapalat" w:hAnsi="GHEA Grapalat"/>
          <w:sz w:val="20"/>
          <w:szCs w:val="20"/>
        </w:rPr>
        <w:t>Տվյալների բազայի և վեբ սերվերի clustering load balancing հասկացություններ:</w:t>
      </w:r>
    </w:p>
    <w:p w:rsidR="003E16F4" w:rsidRPr="007216C5" w:rsidRDefault="003E16F4" w:rsidP="00984207">
      <w:pPr>
        <w:pStyle w:val="ListParagraph"/>
        <w:numPr>
          <w:ilvl w:val="0"/>
          <w:numId w:val="40"/>
        </w:numPr>
        <w:spacing w:line="276" w:lineRule="auto"/>
        <w:contextualSpacing/>
        <w:rPr>
          <w:rFonts w:ascii="GHEA Grapalat" w:hAnsi="GHEA Grapalat"/>
          <w:b/>
          <w:color w:val="4F81BD"/>
          <w:sz w:val="20"/>
          <w:szCs w:val="20"/>
        </w:rPr>
      </w:pPr>
      <w:r w:rsidRPr="00411299">
        <w:rPr>
          <w:rFonts w:ascii="GHEA Grapalat" w:hAnsi="GHEA Grapalat"/>
          <w:b/>
          <w:color w:val="4F81BD"/>
          <w:sz w:val="20"/>
          <w:szCs w:val="20"/>
        </w:rPr>
        <w:t>Ցանցերի և</w:t>
      </w:r>
      <w:r>
        <w:rPr>
          <w:rFonts w:ascii="GHEA Grapalat" w:hAnsi="GHEA Grapalat"/>
          <w:b/>
          <w:color w:val="4F81BD"/>
          <w:sz w:val="20"/>
          <w:szCs w:val="20"/>
        </w:rPr>
        <w:t xml:space="preserve"> </w:t>
      </w:r>
      <w:r w:rsidRPr="00411299">
        <w:rPr>
          <w:rFonts w:ascii="GHEA Grapalat" w:hAnsi="GHEA Grapalat"/>
          <w:b/>
          <w:color w:val="4F81BD"/>
          <w:sz w:val="20"/>
          <w:szCs w:val="20"/>
        </w:rPr>
        <w:t>Տվյալների Բազայի Օպտիմիզացիա</w:t>
      </w:r>
      <w:r w:rsidRPr="007216C5">
        <w:rPr>
          <w:rFonts w:ascii="Calibri" w:hAnsi="Calibri" w:cs="Calibri"/>
          <w:b/>
          <w:color w:val="4F81BD"/>
          <w:sz w:val="20"/>
          <w:szCs w:val="20"/>
        </w:rPr>
        <w:t> </w:t>
      </w:r>
    </w:p>
    <w:p w:rsidR="003E16F4" w:rsidRPr="007216C5" w:rsidRDefault="003E16F4" w:rsidP="003E16F4">
      <w:pPr>
        <w:spacing w:after="200" w:line="276" w:lineRule="auto"/>
        <w:contextualSpacing/>
        <w:rPr>
          <w:rFonts w:ascii="GHEA Grapalat" w:hAnsi="GHEA Grapalat"/>
          <w:b/>
          <w:color w:val="4F81BD"/>
          <w:sz w:val="20"/>
          <w:szCs w:val="20"/>
        </w:rPr>
      </w:pPr>
      <w:r w:rsidRPr="007216C5">
        <w:rPr>
          <w:rFonts w:ascii="GHEA Grapalat" w:hAnsi="GHEA Grapalat"/>
          <w:sz w:val="20"/>
          <w:szCs w:val="20"/>
        </w:rPr>
        <w:t>Ցանցերի և տվյալների բազայի օպտիմիզացիա:</w:t>
      </w:r>
    </w:p>
    <w:p w:rsidR="003E16F4" w:rsidRPr="00411299" w:rsidRDefault="003E16F4" w:rsidP="003E16F4">
      <w:pPr>
        <w:rPr>
          <w:rFonts w:ascii="GHEA Grapalat" w:hAnsi="GHEA Grapalat"/>
          <w:sz w:val="20"/>
          <w:szCs w:val="20"/>
        </w:rPr>
      </w:pPr>
      <w:r w:rsidRPr="00411299">
        <w:rPr>
          <w:rFonts w:ascii="GHEA Grapalat" w:hAnsi="GHEA Grapalat"/>
          <w:sz w:val="20"/>
          <w:szCs w:val="20"/>
        </w:rPr>
        <w:t xml:space="preserve"> </w:t>
      </w:r>
    </w:p>
    <w:p w:rsidR="003E16F4" w:rsidRPr="00411299" w:rsidRDefault="003E16F4" w:rsidP="003E16F4">
      <w:pPr>
        <w:ind w:firstLine="720"/>
        <w:jc w:val="both"/>
        <w:rPr>
          <w:rFonts w:ascii="GHEA Grapalat" w:hAnsi="GHEA Grapalat"/>
          <w:sz w:val="20"/>
          <w:szCs w:val="20"/>
        </w:rPr>
      </w:pPr>
      <w:r w:rsidRPr="00411299">
        <w:rPr>
          <w:rFonts w:ascii="GHEA Grapalat" w:hAnsi="GHEA Grapalat"/>
          <w:sz w:val="20"/>
          <w:szCs w:val="20"/>
        </w:rPr>
        <w:t>Համակրգի աշխատանքի համար անհրաժեշտ են նաև հետևյալ սարքավորումները և որոշ կարգավորումներ՝</w:t>
      </w:r>
    </w:p>
    <w:tbl>
      <w:tblPr>
        <w:tblW w:w="5000" w:type="pct"/>
        <w:tblLayout w:type="fixed"/>
        <w:tblLook w:val="04A0"/>
      </w:tblPr>
      <w:tblGrid>
        <w:gridCol w:w="1560"/>
        <w:gridCol w:w="3171"/>
        <w:gridCol w:w="4347"/>
        <w:gridCol w:w="957"/>
      </w:tblGrid>
      <w:tr w:rsidR="003E16F4" w:rsidRPr="00357FC3" w:rsidTr="001605E7">
        <w:trPr>
          <w:trHeight w:val="132"/>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16F4" w:rsidRPr="00840EB6" w:rsidRDefault="003E16F4" w:rsidP="001605E7">
            <w:pPr>
              <w:rPr>
                <w:rFonts w:ascii="GHEA Grapalat" w:hAnsi="GHEA Grapalat"/>
                <w:b/>
                <w:bCs/>
                <w:color w:val="000000"/>
                <w:sz w:val="18"/>
                <w:szCs w:val="18"/>
              </w:rPr>
            </w:pPr>
            <w:r w:rsidRPr="00840EB6">
              <w:rPr>
                <w:rFonts w:ascii="GHEA Grapalat" w:hAnsi="GHEA Grapalat"/>
                <w:b/>
                <w:bCs/>
                <w:color w:val="000000"/>
                <w:sz w:val="18"/>
                <w:szCs w:val="18"/>
              </w:rPr>
              <w:t>Անվանում</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rsidR="003E16F4" w:rsidRPr="00840EB6" w:rsidRDefault="003E16F4" w:rsidP="001605E7">
            <w:pPr>
              <w:rPr>
                <w:rFonts w:ascii="GHEA Grapalat" w:hAnsi="GHEA Grapalat" w:cs="Arial"/>
                <w:b/>
                <w:bCs/>
                <w:color w:val="000000"/>
                <w:sz w:val="18"/>
                <w:szCs w:val="18"/>
              </w:rPr>
            </w:pPr>
            <w:r>
              <w:rPr>
                <w:rFonts w:ascii="GHEA Grapalat" w:hAnsi="GHEA Grapalat" w:cs="Arial"/>
                <w:b/>
                <w:bCs/>
                <w:color w:val="000000"/>
                <w:sz w:val="18"/>
                <w:szCs w:val="18"/>
              </w:rPr>
              <w:t>Նկարագրություն</w:t>
            </w:r>
          </w:p>
        </w:tc>
        <w:tc>
          <w:tcPr>
            <w:tcW w:w="2166" w:type="pct"/>
            <w:tcBorders>
              <w:top w:val="single" w:sz="4" w:space="0" w:color="auto"/>
              <w:left w:val="nil"/>
              <w:bottom w:val="single" w:sz="4" w:space="0" w:color="auto"/>
              <w:right w:val="single" w:sz="4" w:space="0" w:color="auto"/>
            </w:tcBorders>
            <w:shd w:val="clear" w:color="auto" w:fill="auto"/>
            <w:vAlign w:val="bottom"/>
            <w:hideMark/>
          </w:tcPr>
          <w:p w:rsidR="003E16F4" w:rsidRPr="00840EB6" w:rsidRDefault="003E16F4" w:rsidP="001605E7">
            <w:pPr>
              <w:rPr>
                <w:rFonts w:ascii="GHEA Grapalat" w:hAnsi="GHEA Grapalat"/>
                <w:b/>
                <w:color w:val="000000"/>
                <w:sz w:val="18"/>
                <w:szCs w:val="18"/>
              </w:rPr>
            </w:pPr>
            <w:r>
              <w:rPr>
                <w:rFonts w:ascii="GHEA Grapalat" w:hAnsi="GHEA Grapalat"/>
                <w:b/>
                <w:color w:val="000000"/>
                <w:sz w:val="18"/>
                <w:szCs w:val="18"/>
              </w:rPr>
              <w:t xml:space="preserve">Տեխնիկական </w:t>
            </w:r>
            <w:r w:rsidRPr="00840EB6">
              <w:rPr>
                <w:rFonts w:ascii="GHEA Grapalat" w:hAnsi="GHEA Grapalat"/>
                <w:b/>
                <w:color w:val="000000"/>
                <w:sz w:val="18"/>
                <w:szCs w:val="18"/>
              </w:rPr>
              <w:t>Նկարագրություն</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16F4" w:rsidRPr="00840EB6" w:rsidRDefault="003E16F4" w:rsidP="001605E7">
            <w:pPr>
              <w:jc w:val="center"/>
              <w:rPr>
                <w:rFonts w:ascii="GHEA Grapalat" w:hAnsi="GHEA Grapalat"/>
                <w:b/>
                <w:color w:val="000000"/>
                <w:sz w:val="18"/>
                <w:szCs w:val="18"/>
              </w:rPr>
            </w:pPr>
            <w:r>
              <w:rPr>
                <w:rFonts w:ascii="GHEA Grapalat" w:hAnsi="GHEA Grapalat"/>
                <w:b/>
                <w:color w:val="000000"/>
                <w:sz w:val="18"/>
                <w:szCs w:val="18"/>
              </w:rPr>
              <w:t>Ք</w:t>
            </w:r>
            <w:r w:rsidRPr="00840EB6">
              <w:rPr>
                <w:rFonts w:ascii="GHEA Grapalat" w:hAnsi="GHEA Grapalat"/>
                <w:b/>
                <w:color w:val="000000"/>
                <w:sz w:val="18"/>
                <w:szCs w:val="18"/>
              </w:rPr>
              <w:t>անակ</w:t>
            </w:r>
          </w:p>
        </w:tc>
      </w:tr>
      <w:tr w:rsidR="003E16F4" w:rsidRPr="00357FC3" w:rsidTr="001605E7">
        <w:trPr>
          <w:trHeight w:val="338"/>
        </w:trPr>
        <w:tc>
          <w:tcPr>
            <w:tcW w:w="7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Sylfaen"/>
                <w:b/>
                <w:bCs/>
                <w:color w:val="000000"/>
                <w:sz w:val="18"/>
                <w:szCs w:val="18"/>
              </w:rPr>
            </w:pPr>
            <w:r w:rsidRPr="00357FC3">
              <w:rPr>
                <w:rFonts w:ascii="GHEA Grapalat" w:hAnsi="GHEA Grapalat" w:cs="Sylfaen"/>
                <w:b/>
                <w:bCs/>
                <w:color w:val="000000"/>
                <w:sz w:val="18"/>
                <w:szCs w:val="18"/>
              </w:rPr>
              <w:t>Սեղանի</w:t>
            </w:r>
            <w:r w:rsidRPr="00357FC3">
              <w:rPr>
                <w:rFonts w:ascii="GHEA Grapalat" w:hAnsi="GHEA Grapalat"/>
                <w:b/>
                <w:bCs/>
                <w:color w:val="000000"/>
                <w:sz w:val="18"/>
                <w:szCs w:val="18"/>
              </w:rPr>
              <w:t xml:space="preserve"> </w:t>
            </w:r>
            <w:r w:rsidRPr="00357FC3">
              <w:rPr>
                <w:rFonts w:ascii="GHEA Grapalat" w:hAnsi="GHEA Grapalat" w:cs="Sylfaen"/>
                <w:b/>
                <w:bCs/>
                <w:color w:val="000000"/>
                <w:sz w:val="18"/>
                <w:szCs w:val="18"/>
              </w:rPr>
              <w:t>համակարգի</w:t>
            </w:r>
            <w:r w:rsidRPr="00357FC3">
              <w:rPr>
                <w:rFonts w:ascii="GHEA Grapalat" w:hAnsi="GHEA Grapalat"/>
                <w:b/>
                <w:bCs/>
                <w:color w:val="000000"/>
                <w:sz w:val="18"/>
                <w:szCs w:val="18"/>
              </w:rPr>
              <w:t>չ</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Sylfaen"/>
                <w:b/>
                <w:bCs/>
                <w:color w:val="000000"/>
                <w:sz w:val="18"/>
                <w:szCs w:val="18"/>
              </w:rPr>
            </w:pPr>
            <w:r w:rsidRPr="00357FC3">
              <w:rPr>
                <w:rFonts w:ascii="GHEA Grapalat" w:hAnsi="GHEA Grapalat" w:cs="Sylfaen"/>
                <w:b/>
                <w:bCs/>
                <w:color w:val="000000"/>
                <w:sz w:val="18"/>
                <w:szCs w:val="18"/>
              </w:rPr>
              <w:t>Պրոցեսոր</w:t>
            </w:r>
          </w:p>
        </w:tc>
        <w:tc>
          <w:tcPr>
            <w:tcW w:w="2166" w:type="pct"/>
            <w:tcBorders>
              <w:top w:val="single" w:sz="4" w:space="0" w:color="auto"/>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s="Sylfaen"/>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7 000 </w:t>
            </w:r>
            <w:r w:rsidRPr="00357FC3">
              <w:rPr>
                <w:rFonts w:ascii="GHEA Grapalat" w:hAnsi="GHEA Grapalat" w:cs="Sylfaen"/>
                <w:color w:val="000000"/>
                <w:sz w:val="18"/>
                <w:szCs w:val="18"/>
              </w:rPr>
              <w:t>միավոր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ըստ</w:t>
            </w:r>
            <w:r w:rsidRPr="00357FC3">
              <w:rPr>
                <w:rFonts w:ascii="GHEA Grapalat" w:hAnsi="GHEA Grapalat"/>
                <w:color w:val="000000"/>
                <w:sz w:val="18"/>
                <w:szCs w:val="18"/>
              </w:rPr>
              <w:t xml:space="preserve"> PassMark </w:t>
            </w:r>
            <w:r w:rsidRPr="00357FC3">
              <w:rPr>
                <w:rFonts w:ascii="GHEA Grapalat" w:hAnsi="GHEA Grapalat" w:cs="Sylfaen"/>
                <w:color w:val="000000"/>
                <w:sz w:val="18"/>
                <w:szCs w:val="18"/>
              </w:rPr>
              <w:t>կազմակերպության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արդյունքների</w:t>
            </w:r>
            <w:r>
              <w:rPr>
                <w:rFonts w:ascii="GHEA Grapalat" w:hAnsi="GHEA Grapalat" w:cs="Sylfaen"/>
                <w:color w:val="000000"/>
                <w:sz w:val="18"/>
                <w:szCs w:val="18"/>
              </w:rPr>
              <w:t xml:space="preserve"> կամ համարժեքը</w:t>
            </w:r>
          </w:p>
        </w:tc>
        <w:tc>
          <w:tcPr>
            <w:tcW w:w="4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jc w:val="center"/>
              <w:rPr>
                <w:rFonts w:ascii="GHEA Grapalat" w:hAnsi="GHEA Grapalat"/>
                <w:color w:val="000000"/>
                <w:sz w:val="18"/>
                <w:szCs w:val="18"/>
              </w:rPr>
            </w:pPr>
            <w:r w:rsidRPr="00357FC3">
              <w:rPr>
                <w:rFonts w:ascii="GHEA Grapalat" w:hAnsi="GHEA Grapalat"/>
                <w:color w:val="000000"/>
                <w:sz w:val="18"/>
                <w:szCs w:val="18"/>
              </w:rPr>
              <w:t>72</w:t>
            </w: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Օպերատիվ</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հիշողություն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Առնվազն</w:t>
            </w:r>
            <w:r w:rsidRPr="00357FC3">
              <w:rPr>
                <w:rFonts w:ascii="GHEA Grapalat" w:hAnsi="GHEA Grapalat"/>
                <w:color w:val="000000"/>
                <w:sz w:val="18"/>
                <w:szCs w:val="18"/>
              </w:rPr>
              <w:t xml:space="preserve"> 4GB, DDR4 2133MHz </w:t>
            </w:r>
            <w:r w:rsidRPr="00357FC3">
              <w:rPr>
                <w:rFonts w:ascii="GHEA Grapalat" w:hAnsi="GHEA Grapalat" w:cs="Sylfaen"/>
                <w:color w:val="000000"/>
                <w:sz w:val="18"/>
                <w:szCs w:val="18"/>
              </w:rPr>
              <w:t>ծավալով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տեխնոլոգիաներով</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Հիշողության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ազատ</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անցքեր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Առնվազն</w:t>
            </w:r>
            <w:r w:rsidRPr="00357FC3">
              <w:rPr>
                <w:rFonts w:ascii="GHEA Grapalat" w:hAnsi="GHEA Grapalat"/>
                <w:color w:val="000000"/>
                <w:sz w:val="18"/>
                <w:szCs w:val="18"/>
              </w:rPr>
              <w:t xml:space="preserve"> 1 </w:t>
            </w:r>
            <w:r w:rsidRPr="00357FC3">
              <w:rPr>
                <w:rFonts w:ascii="GHEA Grapalat" w:hAnsi="GHEA Grapalat" w:cs="Sylfaen"/>
                <w:color w:val="000000"/>
                <w:sz w:val="18"/>
                <w:szCs w:val="18"/>
              </w:rPr>
              <w:t>ազատ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անցք</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Կոշտ</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հիշողություն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500Gb Sata3 7200 rpm </w:t>
            </w:r>
            <w:r w:rsidRPr="00357FC3">
              <w:rPr>
                <w:rFonts w:ascii="GHEA Grapalat" w:hAnsi="GHEA Grapalat" w:cs="Sylfaen"/>
                <w:color w:val="000000"/>
                <w:sz w:val="18"/>
                <w:szCs w:val="18"/>
              </w:rPr>
              <w:t>ծավալով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տեխնոլոգիաներով</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Օպտիկական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սկավառակագիր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 xml:space="preserve">Super Multi DVD-RW DL </w:t>
            </w:r>
            <w:r w:rsidRPr="00357FC3">
              <w:rPr>
                <w:rFonts w:ascii="GHEA Grapalat" w:hAnsi="GHEA Grapalat" w:cs="Sylfaen"/>
                <w:color w:val="000000"/>
                <w:sz w:val="18"/>
                <w:szCs w:val="18"/>
              </w:rPr>
              <w:t>կամ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առավել</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Ցանցային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պորտ</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Ներդրված</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առնվազն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մեկ</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հատ</w:t>
            </w:r>
            <w:r w:rsidRPr="00357FC3">
              <w:rPr>
                <w:rFonts w:ascii="GHEA Grapalat" w:hAnsi="GHEA Grapalat"/>
                <w:color w:val="000000"/>
                <w:sz w:val="18"/>
                <w:szCs w:val="18"/>
              </w:rPr>
              <w:t xml:space="preserve"> 10/100/1000 NIC</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9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Ընդլայնման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հնարավորություններ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4xUSB 3.0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4xUSB 2.0</w:t>
            </w:r>
            <w:r w:rsidRPr="00357FC3">
              <w:rPr>
                <w:rFonts w:ascii="GHEA Grapalat" w:hAnsi="GHEA Grapalat"/>
                <w:color w:val="000000"/>
                <w:sz w:val="18"/>
                <w:szCs w:val="18"/>
              </w:rPr>
              <w:br/>
              <w:t xml:space="preserve">Serial and VGA </w:t>
            </w:r>
            <w:r w:rsidRPr="00357FC3">
              <w:rPr>
                <w:rFonts w:ascii="GHEA Grapalat" w:hAnsi="GHEA Grapalat" w:cs="Sylfaen"/>
                <w:color w:val="000000"/>
                <w:sz w:val="18"/>
                <w:szCs w:val="18"/>
              </w:rPr>
              <w:t>պորտերը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պարտադիր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են</w:t>
            </w:r>
            <w:r w:rsidRPr="00357FC3">
              <w:rPr>
                <w:rFonts w:ascii="GHEA Grapalat" w:hAnsi="GHEA Grapalat"/>
                <w:color w:val="000000"/>
                <w:sz w:val="18"/>
                <w:szCs w:val="18"/>
              </w:rPr>
              <w:t xml:space="preserve"> </w:t>
            </w:r>
            <w:r w:rsidRPr="00357FC3">
              <w:rPr>
                <w:rFonts w:ascii="GHEA Grapalat" w:hAnsi="GHEA Grapalat"/>
                <w:color w:val="000000"/>
                <w:sz w:val="18"/>
                <w:szCs w:val="18"/>
              </w:rPr>
              <w:br/>
            </w: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1xPCIe x16 and 2xPCIe x1 </w:t>
            </w:r>
            <w:r w:rsidRPr="00357FC3">
              <w:rPr>
                <w:rFonts w:ascii="GHEA Grapalat" w:hAnsi="GHEA Grapalat" w:cs="Sylfaen"/>
                <w:color w:val="000000"/>
                <w:sz w:val="18"/>
                <w:szCs w:val="18"/>
              </w:rPr>
              <w:t>պարտադիր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են</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Ֆիզիկական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չափսերը</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Microtower</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Հոսանքի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ծախսը</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190W </w:t>
            </w:r>
            <w:r>
              <w:rPr>
                <w:rFonts w:ascii="GHEA Grapalat" w:hAnsi="GHEA Grapalat" w:cs="Sylfaen"/>
                <w:color w:val="000000"/>
                <w:sz w:val="18"/>
                <w:szCs w:val="18"/>
              </w:rPr>
              <w:t>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Էկրան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Համակարգչի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հետ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նույն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արտադրության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52,58cm, (16:9) Resolution 1920 x 1080, 600:1 static Contrast ratio</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Էկրանի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միացումը</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Առնվազն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մեկ</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հատ</w:t>
            </w:r>
            <w:r w:rsidRPr="00357FC3">
              <w:rPr>
                <w:rFonts w:ascii="GHEA Grapalat" w:hAnsi="GHEA Grapalat"/>
                <w:color w:val="000000"/>
                <w:sz w:val="18"/>
                <w:szCs w:val="18"/>
              </w:rPr>
              <w:t xml:space="preserve"> VGA input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մեկ</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հատ</w:t>
            </w:r>
            <w:r w:rsidRPr="00357FC3">
              <w:rPr>
                <w:rFonts w:ascii="GHEA Grapalat" w:hAnsi="GHEA Grapalat"/>
                <w:color w:val="000000"/>
                <w:sz w:val="18"/>
                <w:szCs w:val="18"/>
              </w:rPr>
              <w:t xml:space="preserve"> DVI-D</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000000"/>
              <w:right w:val="single" w:sz="4" w:space="0" w:color="000000"/>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Բարձրախոս</w:t>
            </w:r>
          </w:p>
        </w:tc>
        <w:tc>
          <w:tcPr>
            <w:tcW w:w="2166" w:type="pct"/>
            <w:tcBorders>
              <w:top w:val="nil"/>
              <w:left w:val="nil"/>
              <w:bottom w:val="single" w:sz="4" w:space="0" w:color="000000"/>
              <w:right w:val="single" w:sz="4" w:space="0" w:color="000000"/>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Համակարգչի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էկրանը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ունենա</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ներդրված</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բարձրախոս</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այդ</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բարձրախոսի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համակարգչի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միացման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մալուխը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պարտադիր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000000"/>
              <w:right w:val="single" w:sz="4" w:space="0" w:color="000000"/>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Ստեղնաշար</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և</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մուկ</w:t>
            </w:r>
          </w:p>
        </w:tc>
        <w:tc>
          <w:tcPr>
            <w:tcW w:w="2166" w:type="pct"/>
            <w:tcBorders>
              <w:top w:val="nil"/>
              <w:left w:val="nil"/>
              <w:bottom w:val="single" w:sz="4" w:space="0" w:color="000000"/>
              <w:right w:val="single" w:sz="4" w:space="0" w:color="000000"/>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Ստեղնաշար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Pr>
                <w:rFonts w:ascii="GHEA Grapalat" w:hAnsi="GHEA Grapalat"/>
                <w:color w:val="000000"/>
                <w:sz w:val="18"/>
                <w:szCs w:val="18"/>
              </w:rPr>
              <w:t xml:space="preserve"> </w:t>
            </w:r>
            <w:r w:rsidRPr="00357FC3">
              <w:rPr>
                <w:rFonts w:ascii="GHEA Grapalat" w:hAnsi="GHEA Grapalat" w:cs="Sylfaen"/>
                <w:color w:val="000000"/>
                <w:sz w:val="18"/>
                <w:szCs w:val="18"/>
              </w:rPr>
              <w:t>մուկը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պահանջվում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են</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9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000000"/>
              <w:right w:val="single" w:sz="4" w:space="0" w:color="000000"/>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Մալուխային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պահանջներ</w:t>
            </w:r>
          </w:p>
        </w:tc>
        <w:tc>
          <w:tcPr>
            <w:tcW w:w="2166" w:type="pct"/>
            <w:tcBorders>
              <w:top w:val="nil"/>
              <w:left w:val="nil"/>
              <w:bottom w:val="single" w:sz="4" w:space="0" w:color="000000"/>
              <w:right w:val="single" w:sz="4" w:space="0" w:color="000000"/>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Համակարգիչը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մոնիտորը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ունենան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հոսանքի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միացման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լարեր՝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հայկական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վարդակների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հետ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համատեղելի</w:t>
            </w:r>
            <w:r w:rsidRPr="00357FC3">
              <w:rPr>
                <w:rFonts w:ascii="GHEA Grapalat" w:hAnsi="GHEA Grapalat"/>
                <w:color w:val="000000"/>
                <w:sz w:val="18"/>
                <w:szCs w:val="18"/>
              </w:rPr>
              <w:t xml:space="preserve"> (Schuko Socket). VGA </w:t>
            </w:r>
            <w:r w:rsidRPr="00357FC3">
              <w:rPr>
                <w:rFonts w:ascii="GHEA Grapalat" w:hAnsi="GHEA Grapalat" w:cs="Sylfaen"/>
                <w:color w:val="000000"/>
                <w:sz w:val="18"/>
                <w:szCs w:val="18"/>
              </w:rPr>
              <w:t>մալուխը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պարտադիր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9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000000"/>
              <w:right w:val="single" w:sz="4" w:space="0" w:color="000000"/>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Երաշխիք</w:t>
            </w:r>
          </w:p>
        </w:tc>
        <w:tc>
          <w:tcPr>
            <w:tcW w:w="2166" w:type="pct"/>
            <w:tcBorders>
              <w:top w:val="nil"/>
              <w:left w:val="nil"/>
              <w:bottom w:val="single" w:sz="4" w:space="0" w:color="000000"/>
              <w:right w:val="single" w:sz="4" w:space="0" w:color="000000"/>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3 </w:t>
            </w:r>
            <w:r w:rsidRPr="00357FC3">
              <w:rPr>
                <w:rFonts w:ascii="GHEA Grapalat" w:hAnsi="GHEA Grapalat" w:cs="Sylfaen"/>
                <w:color w:val="000000"/>
                <w:sz w:val="18"/>
                <w:szCs w:val="18"/>
              </w:rPr>
              <w:t>տարվա</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արտադրողի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երաշխիք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որը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ծածկում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համակարգիչը՝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ներառյալ</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սնուցման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աղբյուրի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խնդիրները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ստեղնաշարի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մկնիկի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մոնիտորի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խափանումները</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val="restart"/>
            <w:tcBorders>
              <w:top w:val="nil"/>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b/>
                <w:bCs/>
                <w:color w:val="000000"/>
                <w:sz w:val="18"/>
                <w:szCs w:val="18"/>
              </w:rPr>
            </w:pPr>
            <w:r w:rsidRPr="00357FC3">
              <w:rPr>
                <w:rFonts w:ascii="GHEA Grapalat" w:hAnsi="GHEA Grapalat"/>
                <w:b/>
                <w:bCs/>
                <w:color w:val="000000"/>
                <w:sz w:val="18"/>
                <w:szCs w:val="18"/>
              </w:rPr>
              <w:t>Դյուրակիր համակարգիչ</w:t>
            </w: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Պրոցեսոր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3 200 </w:t>
            </w:r>
            <w:r w:rsidRPr="00357FC3">
              <w:rPr>
                <w:rFonts w:ascii="GHEA Grapalat" w:hAnsi="GHEA Grapalat" w:cs="Sylfaen"/>
                <w:color w:val="000000"/>
                <w:sz w:val="18"/>
                <w:szCs w:val="18"/>
              </w:rPr>
              <w:t>միավոր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ըստ</w:t>
            </w:r>
            <w:r w:rsidRPr="00357FC3">
              <w:rPr>
                <w:rFonts w:ascii="GHEA Grapalat" w:hAnsi="GHEA Grapalat"/>
                <w:color w:val="000000"/>
                <w:sz w:val="18"/>
                <w:szCs w:val="18"/>
              </w:rPr>
              <w:t xml:space="preserve"> PassMark </w:t>
            </w:r>
            <w:r w:rsidRPr="00357FC3">
              <w:rPr>
                <w:rFonts w:ascii="GHEA Grapalat" w:hAnsi="GHEA Grapalat" w:cs="Sylfaen"/>
                <w:color w:val="000000"/>
                <w:sz w:val="18"/>
                <w:szCs w:val="18"/>
              </w:rPr>
              <w:t>կազմակերպության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արդյունքների</w:t>
            </w:r>
            <w:r>
              <w:rPr>
                <w:rFonts w:ascii="GHEA Grapalat" w:hAnsi="GHEA Grapalat" w:cs="Sylfaen"/>
                <w:color w:val="000000"/>
                <w:sz w:val="18"/>
                <w:szCs w:val="18"/>
              </w:rPr>
              <w:t xml:space="preserve"> կամ համարժեքը</w:t>
            </w:r>
          </w:p>
        </w:tc>
        <w:tc>
          <w:tcPr>
            <w:tcW w:w="477" w:type="pct"/>
            <w:vMerge w:val="restart"/>
            <w:tcBorders>
              <w:top w:val="nil"/>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jc w:val="center"/>
              <w:rPr>
                <w:rFonts w:ascii="GHEA Grapalat" w:hAnsi="GHEA Grapalat"/>
                <w:color w:val="000000"/>
                <w:sz w:val="18"/>
                <w:szCs w:val="18"/>
              </w:rPr>
            </w:pPr>
            <w:r w:rsidRPr="00357FC3">
              <w:rPr>
                <w:rFonts w:ascii="GHEA Grapalat" w:hAnsi="GHEA Grapalat"/>
                <w:color w:val="000000"/>
                <w:sz w:val="18"/>
                <w:szCs w:val="18"/>
              </w:rPr>
              <w:t>20</w:t>
            </w: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Օպերատիվ</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հիշողություն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Առնվազն</w:t>
            </w:r>
            <w:r w:rsidRPr="00357FC3">
              <w:rPr>
                <w:rFonts w:ascii="GHEA Grapalat" w:hAnsi="GHEA Grapalat"/>
                <w:color w:val="000000"/>
                <w:sz w:val="18"/>
                <w:szCs w:val="18"/>
              </w:rPr>
              <w:t xml:space="preserve"> 4GB, DDR3 1600MHz </w:t>
            </w:r>
            <w:r w:rsidRPr="00357FC3">
              <w:rPr>
                <w:rFonts w:ascii="GHEA Grapalat" w:hAnsi="GHEA Grapalat" w:cs="Sylfaen"/>
                <w:color w:val="000000"/>
                <w:sz w:val="18"/>
                <w:szCs w:val="18"/>
              </w:rPr>
              <w:t>ծավալով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տեխնոլոգիաներով</w:t>
            </w:r>
            <w:r w:rsidRPr="00357FC3">
              <w:rPr>
                <w:rFonts w:ascii="GHEA Grapalat" w:hAnsi="GHEA Grapalat"/>
                <w:color w:val="000000"/>
                <w:sz w:val="18"/>
                <w:szCs w:val="18"/>
              </w:rPr>
              <w:t xml:space="preserve"> </w:t>
            </w:r>
            <w:r>
              <w:rPr>
                <w:rFonts w:ascii="GHEA Grapalat" w:hAnsi="GHEA Grapalat" w:cs="Sylfaen"/>
                <w:color w:val="000000"/>
                <w:sz w:val="18"/>
                <w:szCs w:val="18"/>
              </w:rPr>
              <w:t>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Հիշողության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ազատ</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անցքեր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Առնվազն</w:t>
            </w:r>
            <w:r w:rsidRPr="00357FC3">
              <w:rPr>
                <w:rFonts w:ascii="GHEA Grapalat" w:hAnsi="GHEA Grapalat"/>
                <w:color w:val="000000"/>
                <w:sz w:val="18"/>
                <w:szCs w:val="18"/>
              </w:rPr>
              <w:t xml:space="preserve"> 1 </w:t>
            </w:r>
            <w:r w:rsidRPr="00357FC3">
              <w:rPr>
                <w:rFonts w:ascii="GHEA Grapalat" w:hAnsi="GHEA Grapalat" w:cs="Sylfaen"/>
                <w:color w:val="000000"/>
                <w:sz w:val="18"/>
                <w:szCs w:val="18"/>
              </w:rPr>
              <w:t>ազատ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անցք</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Տեսաքարտ</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Առանձնացված</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տեսաքարտ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որը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ունի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փոխարինվելու</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հնարավորություն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1 </w:t>
            </w:r>
            <w:r w:rsidRPr="00357FC3">
              <w:rPr>
                <w:rFonts w:ascii="GHEA Grapalat" w:hAnsi="GHEA Grapalat"/>
                <w:color w:val="000000"/>
                <w:sz w:val="18"/>
                <w:szCs w:val="18"/>
              </w:rPr>
              <w:lastRenderedPageBreak/>
              <w:t xml:space="preserve">GB DDR3 </w:t>
            </w:r>
            <w:r w:rsidRPr="00357FC3">
              <w:rPr>
                <w:rFonts w:ascii="GHEA Grapalat" w:hAnsi="GHEA Grapalat" w:cs="Sylfaen"/>
                <w:color w:val="000000"/>
                <w:sz w:val="18"/>
                <w:szCs w:val="18"/>
              </w:rPr>
              <w:t>ծավալով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տեխնոլոգիայով</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Կոշտ</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հիշողություն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500Gb Sata3 7200 rpm </w:t>
            </w:r>
            <w:r w:rsidRPr="00357FC3">
              <w:rPr>
                <w:rFonts w:ascii="GHEA Grapalat" w:hAnsi="GHEA Grapalat" w:cs="Sylfaen"/>
                <w:color w:val="000000"/>
                <w:sz w:val="18"/>
                <w:szCs w:val="18"/>
              </w:rPr>
              <w:t>ծավալով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տեխնոլոգիաներով</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Օպտիկական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սկավառակագիր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 xml:space="preserve">Super Multi DVD-RW DL </w:t>
            </w:r>
            <w:r w:rsidRPr="00357FC3">
              <w:rPr>
                <w:rFonts w:ascii="GHEA Grapalat" w:hAnsi="GHEA Grapalat" w:cs="Sylfaen"/>
                <w:color w:val="000000"/>
                <w:sz w:val="18"/>
                <w:szCs w:val="18"/>
              </w:rPr>
              <w:t>կամ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առավել</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Ցանցային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պորտ</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Ներդրված</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մեկ</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հատ</w:t>
            </w:r>
            <w:r w:rsidRPr="00357FC3">
              <w:rPr>
                <w:rFonts w:ascii="GHEA Grapalat" w:hAnsi="GHEA Grapalat"/>
                <w:color w:val="000000"/>
                <w:sz w:val="18"/>
                <w:szCs w:val="18"/>
              </w:rPr>
              <w:t xml:space="preserve"> 10/100/1000 NIC, Wifi 802.11a/b/g/n/ac </w:t>
            </w:r>
            <w:r w:rsidRPr="00357FC3">
              <w:rPr>
                <w:rFonts w:ascii="GHEA Grapalat" w:hAnsi="GHEA Grapalat" w:cs="Sylfaen"/>
                <w:color w:val="000000"/>
                <w:sz w:val="18"/>
                <w:szCs w:val="18"/>
              </w:rPr>
              <w:t>տեխնոլոգիայի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Bluetooth 4.0</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Ընդլայնման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հնարավորություններ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2xUSB 3.0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2xUSB 2.0</w:t>
            </w:r>
            <w:r w:rsidRPr="00357FC3">
              <w:rPr>
                <w:rFonts w:ascii="GHEA Grapalat" w:hAnsi="GHEA Grapalat"/>
                <w:color w:val="000000"/>
                <w:sz w:val="18"/>
                <w:szCs w:val="18"/>
              </w:rPr>
              <w:br/>
              <w:t xml:space="preserve">HDMI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VGA </w:t>
            </w:r>
            <w:r w:rsidRPr="00357FC3">
              <w:rPr>
                <w:rFonts w:ascii="GHEA Grapalat" w:hAnsi="GHEA Grapalat" w:cs="Sylfaen"/>
                <w:color w:val="000000"/>
                <w:sz w:val="18"/>
                <w:szCs w:val="18"/>
              </w:rPr>
              <w:t>պորտերը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պարտադիր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են</w:t>
            </w:r>
            <w:r w:rsidRPr="00357FC3">
              <w:rPr>
                <w:rFonts w:ascii="GHEA Grapalat" w:hAnsi="GHEA Grapalat"/>
                <w:color w:val="000000"/>
                <w:sz w:val="18"/>
                <w:szCs w:val="18"/>
              </w:rPr>
              <w:t xml:space="preserve"> </w:t>
            </w:r>
            <w:r>
              <w:rPr>
                <w:rFonts w:ascii="GHEA Grapalat" w:hAnsi="GHEA Grapalat" w:cs="Sylfaen"/>
                <w:color w:val="000000"/>
                <w:sz w:val="18"/>
                <w:szCs w:val="18"/>
              </w:rPr>
              <w:t>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Էկրան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43,9</w:t>
            </w:r>
            <w:r w:rsidRPr="00357FC3">
              <w:rPr>
                <w:rFonts w:ascii="GHEA Grapalat" w:hAnsi="GHEA Grapalat" w:cs="Sylfaen"/>
                <w:color w:val="000000"/>
                <w:sz w:val="18"/>
                <w:szCs w:val="18"/>
              </w:rPr>
              <w:t>սմ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անկյունագծով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առնվազն</w:t>
            </w:r>
            <w:r w:rsidRPr="00357FC3">
              <w:rPr>
                <w:rFonts w:ascii="GHEA Grapalat" w:hAnsi="GHEA Grapalat"/>
                <w:color w:val="000000"/>
                <w:sz w:val="18"/>
                <w:szCs w:val="18"/>
              </w:rPr>
              <w:t xml:space="preserve"> 1600 x 900 </w:t>
            </w:r>
            <w:r w:rsidRPr="00357FC3">
              <w:rPr>
                <w:rFonts w:ascii="GHEA Grapalat" w:hAnsi="GHEA Grapalat" w:cs="Sylfaen"/>
                <w:color w:val="000000"/>
                <w:sz w:val="18"/>
                <w:szCs w:val="18"/>
              </w:rPr>
              <w:t>կետայնությամբ</w:t>
            </w:r>
            <w:r w:rsidRPr="00357FC3">
              <w:rPr>
                <w:rFonts w:ascii="GHEA Grapalat" w:hAnsi="GHEA Grapalat"/>
                <w:color w:val="000000"/>
                <w:sz w:val="18"/>
                <w:szCs w:val="18"/>
              </w:rPr>
              <w:t xml:space="preserve"> </w:t>
            </w:r>
            <w:r>
              <w:rPr>
                <w:rFonts w:ascii="GHEA Grapalat" w:hAnsi="GHEA Grapalat" w:cs="Sylfaen"/>
                <w:color w:val="000000"/>
                <w:sz w:val="18"/>
                <w:szCs w:val="18"/>
              </w:rPr>
              <w:t>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Բարձրախոս</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Ներդրված</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բարձրախոս</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միկրոֆոն</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Տեսախցիկ</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Առնվազն</w:t>
            </w:r>
            <w:r w:rsidRPr="00357FC3">
              <w:rPr>
                <w:rFonts w:ascii="GHEA Grapalat" w:hAnsi="GHEA Grapalat"/>
                <w:color w:val="000000"/>
                <w:sz w:val="18"/>
                <w:szCs w:val="18"/>
              </w:rPr>
              <w:t xml:space="preserve"> 720p HD </w:t>
            </w:r>
            <w:r w:rsidRPr="00357FC3">
              <w:rPr>
                <w:rFonts w:ascii="GHEA Grapalat" w:hAnsi="GHEA Grapalat" w:cs="Sylfaen"/>
                <w:color w:val="000000"/>
                <w:sz w:val="18"/>
                <w:szCs w:val="18"/>
              </w:rPr>
              <w:t>տեսախցիկ</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Մարտկոցներ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40</w:t>
            </w:r>
            <w:r w:rsidRPr="00357FC3">
              <w:rPr>
                <w:rFonts w:ascii="GHEA Grapalat" w:hAnsi="GHEA Grapalat" w:cs="Sylfaen"/>
                <w:color w:val="000000"/>
                <w:sz w:val="18"/>
                <w:szCs w:val="18"/>
              </w:rPr>
              <w:t>Վ</w:t>
            </w:r>
            <w:r w:rsidRPr="00357FC3">
              <w:rPr>
                <w:rFonts w:ascii="GHEA Grapalat" w:hAnsi="GHEA Grapalat"/>
                <w:color w:val="000000"/>
                <w:sz w:val="18"/>
                <w:szCs w:val="18"/>
              </w:rPr>
              <w:t>/</w:t>
            </w:r>
            <w:r w:rsidRPr="00357FC3">
              <w:rPr>
                <w:rFonts w:ascii="GHEA Grapalat" w:hAnsi="GHEA Grapalat" w:cs="Sylfaen"/>
                <w:color w:val="000000"/>
                <w:sz w:val="18"/>
                <w:szCs w:val="18"/>
              </w:rPr>
              <w:t>Ժ</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ունակությամբ</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մարտկոցներ</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000000"/>
              <w:right w:val="single" w:sz="4" w:space="0" w:color="000000"/>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Մալուխային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պահանջներ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Դյուրակիր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համակարգիչը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ունենա</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հոսանքի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միացման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մալուխ՝</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հայկական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վարդակների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հետ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համատեղելի</w:t>
            </w:r>
            <w:r w:rsidRPr="00357FC3">
              <w:rPr>
                <w:rFonts w:ascii="GHEA Grapalat" w:hAnsi="GHEA Grapalat"/>
                <w:color w:val="000000"/>
                <w:sz w:val="18"/>
                <w:szCs w:val="18"/>
              </w:rPr>
              <w:t xml:space="preserve"> (Schuko Socket)</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000000"/>
              <w:right w:val="single" w:sz="4" w:space="0" w:color="000000"/>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Երաշխիք</w:t>
            </w:r>
          </w:p>
        </w:tc>
        <w:tc>
          <w:tcPr>
            <w:tcW w:w="2166" w:type="pct"/>
            <w:tcBorders>
              <w:top w:val="nil"/>
              <w:left w:val="nil"/>
              <w:bottom w:val="single" w:sz="4" w:space="0" w:color="000000"/>
              <w:right w:val="single" w:sz="4" w:space="0" w:color="000000"/>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1 </w:t>
            </w:r>
            <w:r w:rsidRPr="00357FC3">
              <w:rPr>
                <w:rFonts w:ascii="GHEA Grapalat" w:hAnsi="GHEA Grapalat" w:cs="Sylfaen"/>
                <w:color w:val="000000"/>
                <w:sz w:val="18"/>
                <w:szCs w:val="18"/>
              </w:rPr>
              <w:t>տարվա</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արտադրողի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երաշխիք</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val="restart"/>
            <w:tcBorders>
              <w:top w:val="nil"/>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b/>
                <w:bCs/>
                <w:color w:val="000000"/>
                <w:sz w:val="18"/>
                <w:szCs w:val="18"/>
              </w:rPr>
            </w:pPr>
            <w:r w:rsidRPr="00357FC3">
              <w:rPr>
                <w:rFonts w:ascii="GHEA Grapalat" w:hAnsi="GHEA Grapalat"/>
                <w:b/>
                <w:bCs/>
                <w:color w:val="000000"/>
                <w:sz w:val="18"/>
                <w:szCs w:val="18"/>
              </w:rPr>
              <w:t>Սերվեր</w:t>
            </w: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Պրոցեսորների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առկայություն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 xml:space="preserve">2 </w:t>
            </w:r>
            <w:r w:rsidRPr="00357FC3">
              <w:rPr>
                <w:rFonts w:ascii="GHEA Grapalat" w:hAnsi="GHEA Grapalat" w:cs="Sylfaen"/>
                <w:color w:val="000000"/>
                <w:sz w:val="18"/>
                <w:szCs w:val="18"/>
              </w:rPr>
              <w:t>պրոցեսոր</w:t>
            </w:r>
            <w:r>
              <w:rPr>
                <w:rFonts w:ascii="GHEA Grapalat" w:hAnsi="GHEA Grapalat" w:cs="Sylfaen"/>
                <w:color w:val="000000"/>
                <w:sz w:val="18"/>
                <w:szCs w:val="18"/>
              </w:rPr>
              <w:t xml:space="preserve"> կամ համարժեքը</w:t>
            </w:r>
          </w:p>
        </w:tc>
        <w:tc>
          <w:tcPr>
            <w:tcW w:w="477" w:type="pct"/>
            <w:vMerge w:val="restart"/>
            <w:tcBorders>
              <w:top w:val="nil"/>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jc w:val="center"/>
              <w:rPr>
                <w:rFonts w:ascii="GHEA Grapalat" w:hAnsi="GHEA Grapalat"/>
                <w:color w:val="000000"/>
                <w:sz w:val="18"/>
                <w:szCs w:val="18"/>
              </w:rPr>
            </w:pPr>
            <w:r w:rsidRPr="00357FC3">
              <w:rPr>
                <w:rFonts w:ascii="GHEA Grapalat" w:hAnsi="GHEA Grapalat"/>
                <w:color w:val="000000"/>
                <w:sz w:val="18"/>
                <w:szCs w:val="18"/>
              </w:rPr>
              <w:t>2</w:t>
            </w: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Հաշվողական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գնահատական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15 700 </w:t>
            </w:r>
            <w:r w:rsidRPr="00357FC3">
              <w:rPr>
                <w:rFonts w:ascii="GHEA Grapalat" w:hAnsi="GHEA Grapalat" w:cs="Sylfaen"/>
                <w:color w:val="000000"/>
                <w:sz w:val="18"/>
                <w:szCs w:val="18"/>
              </w:rPr>
              <w:t>միավոր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ըստ</w:t>
            </w:r>
            <w:r w:rsidRPr="00357FC3">
              <w:rPr>
                <w:rFonts w:ascii="GHEA Grapalat" w:hAnsi="GHEA Grapalat"/>
                <w:color w:val="000000"/>
                <w:sz w:val="18"/>
                <w:szCs w:val="18"/>
              </w:rPr>
              <w:t xml:space="preserve"> PassMark </w:t>
            </w:r>
            <w:r w:rsidRPr="00357FC3">
              <w:rPr>
                <w:rFonts w:ascii="GHEA Grapalat" w:hAnsi="GHEA Grapalat" w:cs="Sylfaen"/>
                <w:color w:val="000000"/>
                <w:sz w:val="18"/>
                <w:szCs w:val="18"/>
              </w:rPr>
              <w:t>կազմակերպության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արդյունքների</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Հիշողություն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Pr>
                <w:rFonts w:ascii="GHEA Grapalat" w:hAnsi="GHEA Grapalat"/>
                <w:color w:val="000000"/>
                <w:sz w:val="18"/>
                <w:szCs w:val="18"/>
              </w:rPr>
              <w:t xml:space="preserve"> </w:t>
            </w:r>
            <w:r w:rsidRPr="00357FC3">
              <w:rPr>
                <w:rFonts w:ascii="GHEA Grapalat" w:hAnsi="GHEA Grapalat"/>
                <w:color w:val="000000"/>
                <w:sz w:val="18"/>
                <w:szCs w:val="18"/>
              </w:rPr>
              <w:t xml:space="preserve">32GB, quad chanel, DDR4 2133MHz </w:t>
            </w:r>
            <w:r w:rsidRPr="00357FC3">
              <w:rPr>
                <w:rFonts w:ascii="GHEA Grapalat" w:hAnsi="GHEA Grapalat" w:cs="Sylfaen"/>
                <w:color w:val="000000"/>
                <w:sz w:val="18"/>
                <w:szCs w:val="18"/>
              </w:rPr>
              <w:t>ծավալի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տեխնոլոգիաների</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Հիշողության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ազատ</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անցքեր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8 </w:t>
            </w:r>
            <w:r w:rsidRPr="00357FC3">
              <w:rPr>
                <w:rFonts w:ascii="GHEA Grapalat" w:hAnsi="GHEA Grapalat" w:cs="Sylfaen"/>
                <w:color w:val="000000"/>
                <w:sz w:val="18"/>
                <w:szCs w:val="18"/>
              </w:rPr>
              <w:t>ազատ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անցք</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Հիշողության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ֆունկցիոնալություն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Սերվերը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աշխատի</w:t>
            </w:r>
            <w:r w:rsidRPr="00357FC3">
              <w:rPr>
                <w:rFonts w:ascii="GHEA Grapalat" w:hAnsi="GHEA Grapalat"/>
                <w:color w:val="000000"/>
                <w:sz w:val="18"/>
                <w:szCs w:val="18"/>
              </w:rPr>
              <w:t xml:space="preserve"> 2133MHz </w:t>
            </w:r>
            <w:r w:rsidRPr="00357FC3">
              <w:rPr>
                <w:rFonts w:ascii="GHEA Grapalat" w:hAnsi="GHEA Grapalat" w:cs="Sylfaen"/>
                <w:color w:val="000000"/>
                <w:sz w:val="18"/>
                <w:szCs w:val="18"/>
              </w:rPr>
              <w:t>արագությամբ</w:t>
            </w:r>
            <w:r w:rsidRPr="00357FC3">
              <w:rPr>
                <w:rFonts w:ascii="GHEA Grapalat" w:hAnsi="GHEA Grapalat"/>
                <w:color w:val="000000"/>
                <w:sz w:val="18"/>
                <w:szCs w:val="18"/>
              </w:rPr>
              <w:t xml:space="preserve"> 16 </w:t>
            </w:r>
            <w:r w:rsidRPr="00357FC3">
              <w:rPr>
                <w:rFonts w:ascii="GHEA Grapalat" w:hAnsi="GHEA Grapalat" w:cs="Sylfaen"/>
                <w:color w:val="000000"/>
                <w:sz w:val="18"/>
                <w:szCs w:val="18"/>
              </w:rPr>
              <w:t>սլոթ</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հիշողությամբ</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կազմված</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լինելու</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դեպքում</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Arial"/>
                <w:b/>
                <w:bCs/>
                <w:color w:val="000000"/>
                <w:sz w:val="18"/>
                <w:szCs w:val="18"/>
              </w:rPr>
              <w:t xml:space="preserve">SSD </w:t>
            </w:r>
            <w:r w:rsidRPr="00357FC3">
              <w:rPr>
                <w:rFonts w:ascii="GHEA Grapalat" w:hAnsi="GHEA Grapalat" w:cs="Sylfaen"/>
                <w:b/>
                <w:bCs/>
                <w:color w:val="000000"/>
                <w:sz w:val="18"/>
                <w:szCs w:val="18"/>
              </w:rPr>
              <w:t>Կրիչներ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երկու</w:t>
            </w:r>
            <w:r w:rsidRPr="00357FC3">
              <w:rPr>
                <w:rFonts w:ascii="GHEA Grapalat" w:hAnsi="GHEA Grapalat"/>
                <w:color w:val="000000"/>
                <w:sz w:val="18"/>
                <w:szCs w:val="18"/>
              </w:rPr>
              <w:t xml:space="preserve"> 120GB SSD </w:t>
            </w:r>
            <w:r w:rsidRPr="00357FC3">
              <w:rPr>
                <w:rFonts w:ascii="GHEA Grapalat" w:hAnsi="GHEA Grapalat" w:cs="Sylfaen"/>
                <w:color w:val="000000"/>
                <w:sz w:val="18"/>
                <w:szCs w:val="18"/>
              </w:rPr>
              <w:t>կրիչները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միացված</w:t>
            </w:r>
            <w:r w:rsidRPr="00357FC3">
              <w:rPr>
                <w:rFonts w:ascii="GHEA Grapalat" w:hAnsi="GHEA Grapalat"/>
                <w:color w:val="000000"/>
                <w:sz w:val="18"/>
                <w:szCs w:val="18"/>
              </w:rPr>
              <w:t xml:space="preserve"> Raid 1 </w:t>
            </w:r>
            <w:r w:rsidRPr="00357FC3">
              <w:rPr>
                <w:rFonts w:ascii="GHEA Grapalat" w:hAnsi="GHEA Grapalat" w:cs="Sylfaen"/>
                <w:color w:val="000000"/>
                <w:sz w:val="18"/>
                <w:szCs w:val="18"/>
              </w:rPr>
              <w:t>տեխոնոլգիայով</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Ցանցային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փոխարկիչ</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երկու</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պորտ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ունեցող</w:t>
            </w:r>
            <w:r w:rsidRPr="00357FC3">
              <w:rPr>
                <w:rFonts w:ascii="GHEA Grapalat" w:hAnsi="GHEA Grapalat"/>
                <w:color w:val="000000"/>
                <w:sz w:val="18"/>
                <w:szCs w:val="18"/>
              </w:rPr>
              <w:t xml:space="preserve"> HBA, 8Gbps </w:t>
            </w:r>
            <w:r w:rsidRPr="00357FC3">
              <w:rPr>
                <w:rFonts w:ascii="GHEA Grapalat" w:hAnsi="GHEA Grapalat" w:cs="Sylfaen"/>
                <w:color w:val="000000"/>
                <w:sz w:val="18"/>
                <w:szCs w:val="18"/>
              </w:rPr>
              <w:t>արագագործությամբ</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SAN </w:t>
            </w:r>
            <w:r w:rsidRPr="00357FC3">
              <w:rPr>
                <w:rFonts w:ascii="GHEA Grapalat" w:hAnsi="GHEA Grapalat" w:cs="Sylfaen"/>
                <w:color w:val="000000"/>
                <w:sz w:val="18"/>
                <w:szCs w:val="18"/>
              </w:rPr>
              <w:t>հիշասարքին</w:t>
            </w:r>
            <w:r w:rsidRPr="00357FC3">
              <w:rPr>
                <w:rFonts w:ascii="GHEA Grapalat" w:hAnsi="GHEA Grapalat"/>
                <w:color w:val="000000"/>
                <w:sz w:val="18"/>
                <w:szCs w:val="18"/>
              </w:rPr>
              <w:t xml:space="preserve"> direct attach </w:t>
            </w:r>
            <w:r w:rsidRPr="00357FC3">
              <w:rPr>
                <w:rFonts w:ascii="GHEA Grapalat" w:hAnsi="GHEA Grapalat" w:cs="Sylfaen"/>
                <w:color w:val="000000"/>
                <w:sz w:val="18"/>
                <w:szCs w:val="18"/>
              </w:rPr>
              <w:t>տեխնոլոգիայով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միացման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հնարավորությամբ</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Ցանցային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քարտ</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4 </w:t>
            </w:r>
            <w:r w:rsidRPr="00357FC3">
              <w:rPr>
                <w:rFonts w:ascii="GHEA Grapalat" w:hAnsi="GHEA Grapalat" w:cs="Sylfaen"/>
                <w:color w:val="000000"/>
                <w:sz w:val="18"/>
                <w:szCs w:val="18"/>
              </w:rPr>
              <w:t>պորտ</w:t>
            </w:r>
            <w:r w:rsidRPr="00357FC3">
              <w:rPr>
                <w:rFonts w:ascii="GHEA Grapalat" w:hAnsi="GHEA Grapalat"/>
                <w:color w:val="000000"/>
                <w:sz w:val="18"/>
                <w:szCs w:val="18"/>
              </w:rPr>
              <w:t xml:space="preserve"> 1Gbps </w:t>
            </w:r>
            <w:r w:rsidRPr="00357FC3">
              <w:rPr>
                <w:rFonts w:ascii="GHEA Grapalat" w:hAnsi="GHEA Grapalat" w:cs="Sylfaen"/>
                <w:color w:val="000000"/>
                <w:sz w:val="18"/>
                <w:szCs w:val="18"/>
              </w:rPr>
              <w:t>արագությամբ</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Ղեկավարման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համակարգ</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Հեռահար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ղեկավարման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համակարգ</w:t>
            </w:r>
            <w:r w:rsidRPr="00357FC3">
              <w:rPr>
                <w:rFonts w:ascii="GHEA Grapalat" w:hAnsi="GHEA Grapalat"/>
                <w:color w:val="000000"/>
                <w:sz w:val="18"/>
                <w:szCs w:val="18"/>
              </w:rPr>
              <w:t xml:space="preserve">, Remote KMS </w:t>
            </w:r>
            <w:r w:rsidRPr="00357FC3">
              <w:rPr>
                <w:rFonts w:ascii="GHEA Grapalat" w:hAnsi="GHEA Grapalat" w:cs="Sylfaen"/>
                <w:color w:val="000000"/>
                <w:sz w:val="18"/>
                <w:szCs w:val="18"/>
              </w:rPr>
              <w:t>հնարավորությամբ</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Ֆիզիկական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չափսերը</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Սերվերային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պահարանում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ներկառուցվող</w:t>
            </w:r>
            <w:r w:rsidRPr="00357FC3">
              <w:rPr>
                <w:rFonts w:ascii="GHEA Grapalat" w:hAnsi="GHEA Grapalat"/>
                <w:color w:val="000000"/>
                <w:sz w:val="18"/>
                <w:szCs w:val="18"/>
              </w:rPr>
              <w:t xml:space="preserve"> 1U </w:t>
            </w:r>
            <w:r w:rsidRPr="00357FC3">
              <w:rPr>
                <w:rFonts w:ascii="GHEA Grapalat" w:hAnsi="GHEA Grapalat" w:cs="Sylfaen"/>
                <w:color w:val="000000"/>
                <w:sz w:val="18"/>
                <w:szCs w:val="18"/>
              </w:rPr>
              <w:t>չափսի</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Ռելսեր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 xml:space="preserve">1U </w:t>
            </w:r>
            <w:r w:rsidRPr="00357FC3">
              <w:rPr>
                <w:rFonts w:ascii="GHEA Grapalat" w:hAnsi="GHEA Grapalat" w:cs="Sylfaen"/>
                <w:color w:val="000000"/>
                <w:sz w:val="18"/>
                <w:szCs w:val="18"/>
              </w:rPr>
              <w:t>առանցկակալներով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համալրված</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ռելսեր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մալուխների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ղեկավարով</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Սնուցման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աղբյուր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500</w:t>
            </w:r>
            <w:r w:rsidRPr="00357FC3">
              <w:rPr>
                <w:rFonts w:ascii="GHEA Grapalat" w:hAnsi="GHEA Grapalat" w:cs="Sylfaen"/>
                <w:color w:val="000000"/>
                <w:sz w:val="18"/>
                <w:szCs w:val="18"/>
              </w:rPr>
              <w:t>Վտ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տաք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փոխարինվող</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սնուցման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աղբյուր</w:t>
            </w:r>
            <w:r w:rsidRPr="00357FC3">
              <w:rPr>
                <w:rFonts w:ascii="GHEA Grapalat" w:hAnsi="GHEA Grapalat"/>
                <w:color w:val="000000"/>
                <w:sz w:val="18"/>
                <w:szCs w:val="18"/>
              </w:rPr>
              <w:t xml:space="preserve"> 93% </w:t>
            </w:r>
            <w:r w:rsidRPr="00357FC3">
              <w:rPr>
                <w:rFonts w:ascii="GHEA Grapalat" w:hAnsi="GHEA Grapalat" w:cs="Sylfaen"/>
                <w:color w:val="000000"/>
                <w:sz w:val="18"/>
                <w:szCs w:val="18"/>
              </w:rPr>
              <w:t>ՕԳԳ</w:t>
            </w:r>
            <w:r w:rsidRPr="00357FC3">
              <w:rPr>
                <w:rFonts w:ascii="GHEA Grapalat" w:hAnsi="GHEA Grapalat"/>
                <w:color w:val="000000"/>
                <w:sz w:val="18"/>
                <w:szCs w:val="18"/>
              </w:rPr>
              <w:t xml:space="preserve"> - </w:t>
            </w:r>
            <w:r w:rsidRPr="00357FC3">
              <w:rPr>
                <w:rFonts w:ascii="GHEA Grapalat" w:hAnsi="GHEA Grapalat" w:cs="Sylfaen"/>
                <w:color w:val="000000"/>
                <w:sz w:val="18"/>
                <w:szCs w:val="18"/>
              </w:rPr>
              <w:t>ով</w:t>
            </w:r>
            <w:r w:rsidRPr="00357FC3">
              <w:rPr>
                <w:rFonts w:ascii="GHEA Grapalat" w:hAnsi="GHEA Grapalat"/>
                <w:color w:val="000000"/>
                <w:sz w:val="18"/>
                <w:szCs w:val="18"/>
              </w:rPr>
              <w:t xml:space="preserve"> </w:t>
            </w:r>
            <w:r>
              <w:rPr>
                <w:rFonts w:ascii="GHEA Grapalat" w:hAnsi="GHEA Grapalat" w:cs="Sylfaen"/>
                <w:color w:val="000000"/>
                <w:sz w:val="18"/>
                <w:szCs w:val="18"/>
              </w:rPr>
              <w:t>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9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Երկորդ</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սնուցման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աղբյուր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500</w:t>
            </w:r>
            <w:r w:rsidRPr="00357FC3">
              <w:rPr>
                <w:rFonts w:ascii="GHEA Grapalat" w:hAnsi="GHEA Grapalat" w:cs="Sylfaen"/>
                <w:color w:val="000000"/>
                <w:sz w:val="18"/>
                <w:szCs w:val="18"/>
              </w:rPr>
              <w:t>Վտ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տաք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փոխարինվող</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սնուցման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աղբյուր</w:t>
            </w:r>
            <w:r w:rsidRPr="00357FC3">
              <w:rPr>
                <w:rFonts w:ascii="GHEA Grapalat" w:hAnsi="GHEA Grapalat"/>
                <w:color w:val="000000"/>
                <w:sz w:val="18"/>
                <w:szCs w:val="18"/>
              </w:rPr>
              <w:t xml:space="preserve"> 93% </w:t>
            </w:r>
            <w:r w:rsidRPr="00357FC3">
              <w:rPr>
                <w:rFonts w:ascii="GHEA Grapalat" w:hAnsi="GHEA Grapalat" w:cs="Sylfaen"/>
                <w:color w:val="000000"/>
                <w:sz w:val="18"/>
                <w:szCs w:val="18"/>
              </w:rPr>
              <w:t>ՕԳԳ</w:t>
            </w:r>
            <w:r w:rsidRPr="00357FC3">
              <w:rPr>
                <w:rFonts w:ascii="GHEA Grapalat" w:hAnsi="GHEA Grapalat"/>
                <w:color w:val="000000"/>
                <w:sz w:val="18"/>
                <w:szCs w:val="18"/>
              </w:rPr>
              <w:t xml:space="preserve"> - </w:t>
            </w:r>
            <w:r w:rsidRPr="00357FC3">
              <w:rPr>
                <w:rFonts w:ascii="GHEA Grapalat" w:hAnsi="GHEA Grapalat" w:cs="Sylfaen"/>
                <w:color w:val="000000"/>
                <w:sz w:val="18"/>
                <w:szCs w:val="18"/>
              </w:rPr>
              <w:t>ով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կամ</w:t>
            </w:r>
            <w:r w:rsidRPr="00357FC3">
              <w:rPr>
                <w:rFonts w:ascii="GHEA Grapalat" w:hAnsi="GHEA Grapalat"/>
                <w:color w:val="000000"/>
                <w:sz w:val="18"/>
                <w:szCs w:val="18"/>
              </w:rPr>
              <w:t xml:space="preserve"> 500</w:t>
            </w:r>
            <w:r w:rsidRPr="00357FC3">
              <w:rPr>
                <w:rFonts w:ascii="GHEA Grapalat" w:hAnsi="GHEA Grapalat" w:cs="Sylfaen"/>
                <w:color w:val="000000"/>
                <w:sz w:val="18"/>
                <w:szCs w:val="18"/>
              </w:rPr>
              <w:t>Վտ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մարտկոցի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մոդուլ</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երկու</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սերվերների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միացման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հնարավորությամբ</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9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Մալուխային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պահանջներ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Սերվերը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ունենա</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բոլոր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անհրաժեշտ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մալուխները</w:t>
            </w:r>
            <w:r w:rsidRPr="00357FC3">
              <w:rPr>
                <w:rFonts w:ascii="GHEA Grapalat" w:hAnsi="GHEA Grapalat"/>
                <w:color w:val="000000"/>
                <w:sz w:val="18"/>
                <w:szCs w:val="18"/>
              </w:rPr>
              <w:t xml:space="preserve"> PDU - </w:t>
            </w:r>
            <w:r w:rsidRPr="00357FC3">
              <w:rPr>
                <w:rFonts w:ascii="GHEA Grapalat" w:hAnsi="GHEA Grapalat" w:cs="Sylfaen"/>
                <w:color w:val="000000"/>
                <w:sz w:val="18"/>
                <w:szCs w:val="18"/>
              </w:rPr>
              <w:t>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միացման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օպտիկամանրաթելային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մալուխները</w:t>
            </w:r>
            <w:r w:rsidRPr="00357FC3">
              <w:rPr>
                <w:rFonts w:ascii="GHEA Grapalat" w:hAnsi="GHEA Grapalat"/>
                <w:color w:val="000000"/>
                <w:sz w:val="18"/>
                <w:szCs w:val="18"/>
              </w:rPr>
              <w:t xml:space="preserve"> SAN </w:t>
            </w:r>
            <w:r w:rsidRPr="00357FC3">
              <w:rPr>
                <w:rFonts w:ascii="GHEA Grapalat" w:hAnsi="GHEA Grapalat" w:cs="Sylfaen"/>
                <w:color w:val="000000"/>
                <w:sz w:val="18"/>
                <w:szCs w:val="18"/>
              </w:rPr>
              <w:t>հիշասարքին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միանալու</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3</w:t>
            </w:r>
            <w:r w:rsidRPr="00357FC3">
              <w:rPr>
                <w:rFonts w:ascii="GHEA Grapalat" w:hAnsi="GHEA Grapalat" w:cs="Sylfaen"/>
                <w:color w:val="000000"/>
                <w:sz w:val="18"/>
                <w:szCs w:val="18"/>
              </w:rPr>
              <w:t>մ</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Երաշխիք</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3 </w:t>
            </w:r>
            <w:r w:rsidRPr="00357FC3">
              <w:rPr>
                <w:rFonts w:ascii="GHEA Grapalat" w:hAnsi="GHEA Grapalat" w:cs="Sylfaen"/>
                <w:color w:val="000000"/>
                <w:sz w:val="18"/>
                <w:szCs w:val="18"/>
              </w:rPr>
              <w:t>տարի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երաշխիք</w:t>
            </w:r>
            <w:r w:rsidRPr="00357FC3">
              <w:rPr>
                <w:rFonts w:ascii="GHEA Grapalat" w:hAnsi="GHEA Grapalat"/>
                <w:color w:val="000000"/>
                <w:sz w:val="18"/>
                <w:szCs w:val="18"/>
              </w:rPr>
              <w:t xml:space="preserve"> 24x7 </w:t>
            </w:r>
            <w:r w:rsidRPr="00357FC3">
              <w:rPr>
                <w:rFonts w:ascii="GHEA Grapalat" w:hAnsi="GHEA Grapalat" w:cs="Sylfaen"/>
                <w:color w:val="000000"/>
                <w:sz w:val="18"/>
                <w:szCs w:val="18"/>
              </w:rPr>
              <w:t>պրոակտիվ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սպասարկումով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4 </w:t>
            </w:r>
            <w:r w:rsidRPr="00357FC3">
              <w:rPr>
                <w:rFonts w:ascii="GHEA Grapalat" w:hAnsi="GHEA Grapalat" w:cs="Sylfaen"/>
                <w:color w:val="000000"/>
                <w:sz w:val="18"/>
                <w:szCs w:val="18"/>
              </w:rPr>
              <w:t>ժամ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առավելագույն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հապաղման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ժամանակով</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val="restart"/>
            <w:tcBorders>
              <w:top w:val="nil"/>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b/>
                <w:bCs/>
                <w:color w:val="000000"/>
                <w:sz w:val="18"/>
                <w:szCs w:val="18"/>
              </w:rPr>
            </w:pPr>
            <w:r w:rsidRPr="00357FC3">
              <w:rPr>
                <w:rFonts w:ascii="GHEA Grapalat" w:hAnsi="GHEA Grapalat"/>
                <w:b/>
                <w:bCs/>
                <w:color w:val="000000"/>
                <w:sz w:val="18"/>
                <w:szCs w:val="18"/>
              </w:rPr>
              <w:t>SAN Հիշասարք</w:t>
            </w: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Պայման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Նոր</w:t>
            </w:r>
            <w:r w:rsidRPr="00357FC3">
              <w:rPr>
                <w:rFonts w:ascii="GHEA Grapalat" w:hAnsi="GHEA Grapalat"/>
                <w:color w:val="000000"/>
                <w:sz w:val="18"/>
                <w:szCs w:val="18"/>
              </w:rPr>
              <w:t xml:space="preserve"> SAN </w:t>
            </w:r>
            <w:r w:rsidRPr="00357FC3">
              <w:rPr>
                <w:rFonts w:ascii="GHEA Grapalat" w:hAnsi="GHEA Grapalat" w:cs="Sylfaen"/>
                <w:color w:val="000000"/>
                <w:sz w:val="18"/>
                <w:szCs w:val="18"/>
              </w:rPr>
              <w:t>հիշասարք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կամ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առկա</w:t>
            </w:r>
            <w:r w:rsidRPr="00357FC3">
              <w:rPr>
                <w:rFonts w:ascii="GHEA Grapalat" w:hAnsi="GHEA Grapalat"/>
                <w:color w:val="000000"/>
                <w:sz w:val="18"/>
                <w:szCs w:val="18"/>
              </w:rPr>
              <w:t xml:space="preserve"> 3PAR 7200c - </w:t>
            </w:r>
            <w:r w:rsidRPr="00357FC3">
              <w:rPr>
                <w:rFonts w:ascii="GHEA Grapalat" w:hAnsi="GHEA Grapalat" w:cs="Sylfaen"/>
                <w:color w:val="000000"/>
                <w:sz w:val="18"/>
                <w:szCs w:val="18"/>
              </w:rPr>
              <w:t>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սկավառակների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ցանցային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պորտերի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համալրում</w:t>
            </w:r>
            <w:r w:rsidRPr="00357FC3">
              <w:rPr>
                <w:rFonts w:ascii="GHEA Grapalat" w:hAnsi="GHEA Grapalat"/>
                <w:color w:val="000000"/>
                <w:sz w:val="18"/>
                <w:szCs w:val="18"/>
              </w:rPr>
              <w:t xml:space="preserve"> </w:t>
            </w:r>
            <w:r>
              <w:rPr>
                <w:rFonts w:ascii="GHEA Grapalat" w:hAnsi="GHEA Grapalat" w:cs="Sylfaen"/>
                <w:color w:val="000000"/>
                <w:sz w:val="18"/>
                <w:szCs w:val="18"/>
              </w:rPr>
              <w:t>կամ համարժեքը</w:t>
            </w:r>
          </w:p>
        </w:tc>
        <w:tc>
          <w:tcPr>
            <w:tcW w:w="477" w:type="pct"/>
            <w:vMerge w:val="restart"/>
            <w:tcBorders>
              <w:top w:val="nil"/>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jc w:val="center"/>
              <w:rPr>
                <w:rFonts w:ascii="GHEA Grapalat" w:hAnsi="GHEA Grapalat"/>
                <w:color w:val="000000"/>
                <w:sz w:val="18"/>
                <w:szCs w:val="18"/>
              </w:rPr>
            </w:pPr>
            <w:r w:rsidRPr="00357FC3">
              <w:rPr>
                <w:rFonts w:ascii="GHEA Grapalat" w:hAnsi="GHEA Grapalat"/>
                <w:color w:val="000000"/>
                <w:sz w:val="18"/>
                <w:szCs w:val="18"/>
              </w:rPr>
              <w:t>1</w:t>
            </w: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Arial"/>
                <w:b/>
                <w:bCs/>
                <w:color w:val="000000"/>
                <w:sz w:val="18"/>
                <w:szCs w:val="18"/>
              </w:rPr>
              <w:t xml:space="preserve">Controller - </w:t>
            </w:r>
            <w:r w:rsidRPr="00357FC3">
              <w:rPr>
                <w:rFonts w:ascii="GHEA Grapalat" w:hAnsi="GHEA Grapalat" w:cs="Sylfaen"/>
                <w:b/>
                <w:bCs/>
                <w:color w:val="000000"/>
                <w:sz w:val="18"/>
                <w:szCs w:val="18"/>
              </w:rPr>
              <w:t>ների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քանակը</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և</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աշխատանքային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սխեման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Առնվազն</w:t>
            </w:r>
            <w:r w:rsidRPr="00357FC3">
              <w:rPr>
                <w:rFonts w:ascii="GHEA Grapalat" w:hAnsi="GHEA Grapalat"/>
                <w:color w:val="000000"/>
                <w:sz w:val="18"/>
                <w:szCs w:val="18"/>
              </w:rPr>
              <w:t xml:space="preserve"> 2 controller, load balancing (Active - Active) </w:t>
            </w:r>
            <w:r w:rsidRPr="00357FC3">
              <w:rPr>
                <w:rFonts w:ascii="GHEA Grapalat" w:hAnsi="GHEA Grapalat" w:cs="Sylfaen"/>
                <w:color w:val="000000"/>
                <w:sz w:val="18"/>
                <w:szCs w:val="18"/>
              </w:rPr>
              <w:t>աշխատանքային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սխեմայով</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Պրոցեսոր</w:t>
            </w:r>
            <w:r w:rsidRPr="00357FC3">
              <w:rPr>
                <w:rFonts w:ascii="GHEA Grapalat" w:hAnsi="GHEA Grapalat" w:cs="Arial"/>
                <w:b/>
                <w:bCs/>
                <w:color w:val="000000"/>
                <w:sz w:val="18"/>
                <w:szCs w:val="18"/>
              </w:rPr>
              <w:t xml:space="preserve"> 1</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Յուրաքանչյուր</w:t>
            </w:r>
            <w:r w:rsidRPr="00357FC3">
              <w:rPr>
                <w:rFonts w:ascii="GHEA Grapalat" w:hAnsi="GHEA Grapalat"/>
                <w:color w:val="000000"/>
                <w:sz w:val="18"/>
                <w:szCs w:val="18"/>
              </w:rPr>
              <w:t xml:space="preserve"> Controller - </w:t>
            </w:r>
            <w:r w:rsidRPr="00357FC3">
              <w:rPr>
                <w:rFonts w:ascii="GHEA Grapalat" w:hAnsi="GHEA Grapalat" w:cs="Sylfaen"/>
                <w:color w:val="000000"/>
                <w:sz w:val="18"/>
                <w:szCs w:val="18"/>
              </w:rPr>
              <w:t>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1 </w:t>
            </w:r>
            <w:r w:rsidRPr="00357FC3">
              <w:rPr>
                <w:rFonts w:ascii="GHEA Grapalat" w:hAnsi="GHEA Grapalat" w:cs="Sylfaen"/>
                <w:color w:val="000000"/>
                <w:sz w:val="18"/>
                <w:szCs w:val="18"/>
              </w:rPr>
              <w:t>հատ</w:t>
            </w:r>
            <w:r w:rsidRPr="00357FC3">
              <w:rPr>
                <w:rFonts w:ascii="GHEA Grapalat" w:hAnsi="GHEA Grapalat"/>
                <w:color w:val="000000"/>
                <w:sz w:val="18"/>
                <w:szCs w:val="18"/>
              </w:rPr>
              <w:t xml:space="preserve"> 6 </w:t>
            </w:r>
            <w:r w:rsidRPr="00357FC3">
              <w:rPr>
                <w:rFonts w:ascii="GHEA Grapalat" w:hAnsi="GHEA Grapalat" w:cs="Sylfaen"/>
                <w:color w:val="000000"/>
                <w:sz w:val="18"/>
                <w:szCs w:val="18"/>
              </w:rPr>
              <w:t>միջուկանի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պրոցեսոր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նախատեսված</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ներքին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օպերացիոն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համակարգի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sidRPr="00357FC3">
              <w:rPr>
                <w:rFonts w:ascii="GHEA Grapalat" w:hAnsi="GHEA Grapalat"/>
                <w:color w:val="000000"/>
                <w:sz w:val="18"/>
                <w:szCs w:val="18"/>
              </w:rPr>
              <w:t xml:space="preserve"> </w:t>
            </w:r>
            <w:r>
              <w:rPr>
                <w:rFonts w:ascii="GHEA Grapalat" w:hAnsi="GHEA Grapalat" w:cs="Sylfaen"/>
                <w:color w:val="000000"/>
                <w:sz w:val="18"/>
                <w:szCs w:val="18"/>
              </w:rPr>
              <w:t>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Պրոցեսոր</w:t>
            </w:r>
            <w:r w:rsidRPr="00357FC3">
              <w:rPr>
                <w:rFonts w:ascii="GHEA Grapalat" w:hAnsi="GHEA Grapalat" w:cs="Arial"/>
                <w:b/>
                <w:bCs/>
                <w:color w:val="000000"/>
                <w:sz w:val="18"/>
                <w:szCs w:val="18"/>
              </w:rPr>
              <w:t xml:space="preserve"> 2</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Յուրաքանչյուր</w:t>
            </w:r>
            <w:r w:rsidRPr="00357FC3">
              <w:rPr>
                <w:rFonts w:ascii="GHEA Grapalat" w:hAnsi="GHEA Grapalat"/>
                <w:color w:val="000000"/>
                <w:sz w:val="18"/>
                <w:szCs w:val="18"/>
              </w:rPr>
              <w:t xml:space="preserve"> Controller - </w:t>
            </w:r>
            <w:r w:rsidRPr="00357FC3">
              <w:rPr>
                <w:rFonts w:ascii="GHEA Grapalat" w:hAnsi="GHEA Grapalat" w:cs="Sylfaen"/>
                <w:color w:val="000000"/>
                <w:sz w:val="18"/>
                <w:szCs w:val="18"/>
              </w:rPr>
              <w:t>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1 </w:t>
            </w:r>
            <w:r w:rsidRPr="00357FC3">
              <w:rPr>
                <w:rFonts w:ascii="GHEA Grapalat" w:hAnsi="GHEA Grapalat" w:cs="Sylfaen"/>
                <w:color w:val="000000"/>
                <w:sz w:val="18"/>
                <w:szCs w:val="18"/>
              </w:rPr>
              <w:t>հատ</w:t>
            </w:r>
            <w:r w:rsidRPr="00357FC3">
              <w:rPr>
                <w:rFonts w:ascii="GHEA Grapalat" w:hAnsi="GHEA Grapalat"/>
                <w:color w:val="000000"/>
                <w:sz w:val="18"/>
                <w:szCs w:val="18"/>
              </w:rPr>
              <w:t xml:space="preserve"> RISC </w:t>
            </w:r>
            <w:r w:rsidRPr="00357FC3">
              <w:rPr>
                <w:rFonts w:ascii="GHEA Grapalat" w:hAnsi="GHEA Grapalat" w:cs="Sylfaen"/>
                <w:color w:val="000000"/>
                <w:sz w:val="18"/>
                <w:szCs w:val="18"/>
              </w:rPr>
              <w:t>տեսակի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պրոցեսոր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նախատեսված</w:t>
            </w:r>
            <w:r w:rsidRPr="00357FC3">
              <w:rPr>
                <w:rFonts w:ascii="GHEA Grapalat" w:hAnsi="GHEA Grapalat"/>
                <w:color w:val="000000"/>
                <w:sz w:val="18"/>
                <w:szCs w:val="18"/>
              </w:rPr>
              <w:t xml:space="preserve"> SAN </w:t>
            </w:r>
            <w:r w:rsidRPr="00357FC3">
              <w:rPr>
                <w:rFonts w:ascii="GHEA Grapalat" w:hAnsi="GHEA Grapalat" w:cs="Sylfaen"/>
                <w:color w:val="000000"/>
                <w:sz w:val="18"/>
                <w:szCs w:val="18"/>
              </w:rPr>
              <w:t>հաշվարկների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zero detection - </w:t>
            </w:r>
            <w:r w:rsidRPr="00357FC3">
              <w:rPr>
                <w:rFonts w:ascii="GHEA Grapalat" w:hAnsi="GHEA Grapalat" w:cs="Sylfaen"/>
                <w:color w:val="000000"/>
                <w:sz w:val="18"/>
                <w:szCs w:val="18"/>
              </w:rPr>
              <w:t>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Քեշ</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հիշողություն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Ներդրված</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ոչ</w:t>
            </w:r>
            <w:r w:rsidRPr="00357FC3">
              <w:rPr>
                <w:rFonts w:ascii="GHEA Grapalat" w:hAnsi="GHEA Grapalat"/>
                <w:color w:val="000000"/>
                <w:sz w:val="18"/>
                <w:szCs w:val="18"/>
              </w:rPr>
              <w:t xml:space="preserve"> SSD) </w:t>
            </w:r>
            <w:r w:rsidRPr="00357FC3">
              <w:rPr>
                <w:rFonts w:ascii="GHEA Grapalat" w:hAnsi="GHEA Grapalat" w:cs="Sylfaen"/>
                <w:color w:val="000000"/>
                <w:sz w:val="18"/>
                <w:szCs w:val="18"/>
              </w:rPr>
              <w:t>քեշ</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հիշողություն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38GB </w:t>
            </w:r>
            <w:r w:rsidRPr="00357FC3">
              <w:rPr>
                <w:rFonts w:ascii="GHEA Grapalat" w:hAnsi="GHEA Grapalat" w:cs="Sylfaen"/>
                <w:color w:val="000000"/>
                <w:sz w:val="18"/>
                <w:szCs w:val="18"/>
              </w:rPr>
              <w:t>ծավալով</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Arial"/>
                <w:b/>
                <w:bCs/>
                <w:color w:val="000000"/>
                <w:sz w:val="18"/>
                <w:szCs w:val="18"/>
              </w:rPr>
              <w:t xml:space="preserve">IOPS </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2700 IOPS at 70/30</w:t>
            </w:r>
            <w:r>
              <w:rPr>
                <w:rFonts w:ascii="GHEA Grapalat" w:hAnsi="GHEA Grapalat"/>
                <w:color w:val="000000"/>
                <w:sz w:val="18"/>
                <w:szCs w:val="18"/>
              </w:rPr>
              <w:t xml:space="preserve"> </w:t>
            </w:r>
            <w:r w:rsidRPr="00357FC3">
              <w:rPr>
                <w:rFonts w:ascii="GHEA Grapalat" w:hAnsi="GHEA Grapalat"/>
                <w:color w:val="000000"/>
                <w:sz w:val="18"/>
                <w:szCs w:val="18"/>
              </w:rPr>
              <w:t>random r/w</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Սկավառակների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տեսակ</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15000 rpm, SAS, 2.5"</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Սկավառակների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քանակ</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 xml:space="preserve">12 </w:t>
            </w:r>
            <w:r w:rsidRPr="00357FC3">
              <w:rPr>
                <w:rFonts w:ascii="GHEA Grapalat" w:hAnsi="GHEA Grapalat" w:cs="Sylfaen"/>
                <w:color w:val="000000"/>
                <w:sz w:val="18"/>
                <w:szCs w:val="18"/>
              </w:rPr>
              <w:t>դիսկ</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Arial"/>
                <w:b/>
                <w:bCs/>
                <w:color w:val="000000"/>
                <w:sz w:val="18"/>
                <w:szCs w:val="18"/>
              </w:rPr>
              <w:t xml:space="preserve">Raid </w:t>
            </w:r>
            <w:r w:rsidRPr="00357FC3">
              <w:rPr>
                <w:rFonts w:ascii="GHEA Grapalat" w:hAnsi="GHEA Grapalat" w:cs="Sylfaen"/>
                <w:b/>
                <w:bCs/>
                <w:color w:val="000000"/>
                <w:sz w:val="18"/>
                <w:szCs w:val="18"/>
              </w:rPr>
              <w:t>տեսակ</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Raid 1</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9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Հաշվետվությունների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համակարգ</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 xml:space="preserve">SAN </w:t>
            </w:r>
            <w:r w:rsidRPr="00357FC3">
              <w:rPr>
                <w:rFonts w:ascii="GHEA Grapalat" w:hAnsi="GHEA Grapalat" w:cs="Sylfaen"/>
                <w:color w:val="000000"/>
                <w:sz w:val="18"/>
                <w:szCs w:val="18"/>
              </w:rPr>
              <w:t>հիշասարքը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ունենա</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ենթահամակարգը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որը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տրամադրում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հաշվետվություն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դիսկերի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տվյալների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օգտագործման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արագության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հապաղման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ժամանակի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մասին</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Օպտիմալացման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տեխնոլոգիա</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 xml:space="preserve">Zero-Detection </w:t>
            </w:r>
            <w:r w:rsidRPr="00357FC3">
              <w:rPr>
                <w:rFonts w:ascii="GHEA Grapalat" w:hAnsi="GHEA Grapalat" w:cs="Sylfaen"/>
                <w:color w:val="000000"/>
                <w:sz w:val="18"/>
                <w:szCs w:val="18"/>
              </w:rPr>
              <w:t>տեխնոլոգիայի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առկայությունը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պարտադիր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Օպտիկական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պորտեր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4 </w:t>
            </w:r>
            <w:r w:rsidRPr="00357FC3">
              <w:rPr>
                <w:rFonts w:ascii="GHEA Grapalat" w:hAnsi="GHEA Grapalat" w:cs="Sylfaen"/>
                <w:color w:val="000000"/>
                <w:sz w:val="18"/>
                <w:szCs w:val="18"/>
              </w:rPr>
              <w:t>հատ</w:t>
            </w:r>
            <w:r w:rsidRPr="00357FC3">
              <w:rPr>
                <w:rFonts w:ascii="GHEA Grapalat" w:hAnsi="GHEA Grapalat"/>
                <w:color w:val="000000"/>
                <w:sz w:val="18"/>
                <w:szCs w:val="18"/>
              </w:rPr>
              <w:t xml:space="preserve"> FC </w:t>
            </w:r>
            <w:r w:rsidRPr="00357FC3">
              <w:rPr>
                <w:rFonts w:ascii="GHEA Grapalat" w:hAnsi="GHEA Grapalat" w:cs="Sylfaen"/>
                <w:color w:val="000000"/>
                <w:sz w:val="18"/>
                <w:szCs w:val="18"/>
              </w:rPr>
              <w:t>պորտ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յուրաքանչյուր</w:t>
            </w:r>
            <w:r w:rsidRPr="00357FC3">
              <w:rPr>
                <w:rFonts w:ascii="GHEA Grapalat" w:hAnsi="GHEA Grapalat"/>
                <w:color w:val="000000"/>
                <w:sz w:val="18"/>
                <w:szCs w:val="18"/>
              </w:rPr>
              <w:t xml:space="preserve"> controller - </w:t>
            </w:r>
            <w:r w:rsidRPr="00357FC3">
              <w:rPr>
                <w:rFonts w:ascii="GHEA Grapalat" w:hAnsi="GHEA Grapalat" w:cs="Sylfaen"/>
                <w:color w:val="000000"/>
                <w:sz w:val="18"/>
                <w:szCs w:val="18"/>
              </w:rPr>
              <w:t>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որը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ապահովում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direct attach </w:t>
            </w:r>
            <w:r w:rsidRPr="00357FC3">
              <w:rPr>
                <w:rFonts w:ascii="GHEA Grapalat" w:hAnsi="GHEA Grapalat" w:cs="Sylfaen"/>
                <w:color w:val="000000"/>
                <w:sz w:val="18"/>
                <w:szCs w:val="18"/>
              </w:rPr>
              <w:t>միացում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առաջարկվող</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սերվերների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հետ</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Ֆիզիկական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չափսերը</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Սերվերային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պահարանում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ներկառուցվող</w:t>
            </w:r>
            <w:r w:rsidRPr="00357FC3">
              <w:rPr>
                <w:rFonts w:ascii="GHEA Grapalat" w:hAnsi="GHEA Grapalat"/>
                <w:color w:val="000000"/>
                <w:sz w:val="18"/>
                <w:szCs w:val="18"/>
              </w:rPr>
              <w:t xml:space="preserve"> 2U </w:t>
            </w:r>
            <w:r w:rsidRPr="00357FC3">
              <w:rPr>
                <w:rFonts w:ascii="GHEA Grapalat" w:hAnsi="GHEA Grapalat" w:cs="Sylfaen"/>
                <w:color w:val="000000"/>
                <w:sz w:val="18"/>
                <w:szCs w:val="18"/>
              </w:rPr>
              <w:t>չափսի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ներդրման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պահանջվող</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ռելսերը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պարտադիր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են</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Մալուխային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պահանջներ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 xml:space="preserve">SAN </w:t>
            </w:r>
            <w:r w:rsidRPr="00357FC3">
              <w:rPr>
                <w:rFonts w:ascii="GHEA Grapalat" w:hAnsi="GHEA Grapalat" w:cs="Sylfaen"/>
                <w:color w:val="000000"/>
                <w:sz w:val="18"/>
                <w:szCs w:val="18"/>
              </w:rPr>
              <w:t>սթորիջը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ունենա</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բոլոր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անհրաժեշտ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մալուխները</w:t>
            </w:r>
            <w:r w:rsidRPr="00357FC3">
              <w:rPr>
                <w:rFonts w:ascii="GHEA Grapalat" w:hAnsi="GHEA Grapalat"/>
                <w:color w:val="000000"/>
                <w:sz w:val="18"/>
                <w:szCs w:val="18"/>
              </w:rPr>
              <w:t xml:space="preserve"> PDU - </w:t>
            </w:r>
            <w:r w:rsidRPr="00357FC3">
              <w:rPr>
                <w:rFonts w:ascii="GHEA Grapalat" w:hAnsi="GHEA Grapalat" w:cs="Sylfaen"/>
                <w:color w:val="000000"/>
                <w:sz w:val="18"/>
                <w:szCs w:val="18"/>
              </w:rPr>
              <w:t>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միացման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Տեղադրում</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և</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կոնֆիգուրացում</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Տեղադրման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կարգաբերման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ծառայությունը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մատուցվի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միայն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արտադրողի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կողմից</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տրամադրվող</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մասնագետի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միջոցով</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Երաշխիք</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3 </w:t>
            </w:r>
            <w:r w:rsidRPr="00357FC3">
              <w:rPr>
                <w:rFonts w:ascii="GHEA Grapalat" w:hAnsi="GHEA Grapalat" w:cs="Sylfaen"/>
                <w:color w:val="000000"/>
                <w:sz w:val="18"/>
                <w:szCs w:val="18"/>
              </w:rPr>
              <w:t>տարի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երաշխիք</w:t>
            </w:r>
            <w:r w:rsidRPr="00357FC3">
              <w:rPr>
                <w:rFonts w:ascii="GHEA Grapalat" w:hAnsi="GHEA Grapalat"/>
                <w:color w:val="000000"/>
                <w:sz w:val="18"/>
                <w:szCs w:val="18"/>
              </w:rPr>
              <w:t xml:space="preserve"> 24x7 </w:t>
            </w:r>
            <w:r w:rsidRPr="00357FC3">
              <w:rPr>
                <w:rFonts w:ascii="GHEA Grapalat" w:hAnsi="GHEA Grapalat" w:cs="Sylfaen"/>
                <w:color w:val="000000"/>
                <w:sz w:val="18"/>
                <w:szCs w:val="18"/>
              </w:rPr>
              <w:t>պրոակտիվ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սպասարկումով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4 </w:t>
            </w:r>
            <w:r w:rsidRPr="00357FC3">
              <w:rPr>
                <w:rFonts w:ascii="GHEA Grapalat" w:hAnsi="GHEA Grapalat" w:cs="Sylfaen"/>
                <w:color w:val="000000"/>
                <w:sz w:val="18"/>
                <w:szCs w:val="18"/>
              </w:rPr>
              <w:t>ժամ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առավելագույն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հապաղման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ժամանակով</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val="restart"/>
            <w:tcBorders>
              <w:top w:val="nil"/>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b/>
                <w:bCs/>
                <w:color w:val="000000"/>
                <w:sz w:val="18"/>
                <w:szCs w:val="18"/>
              </w:rPr>
            </w:pPr>
            <w:r w:rsidRPr="00357FC3">
              <w:rPr>
                <w:rFonts w:ascii="GHEA Grapalat" w:hAnsi="GHEA Grapalat"/>
                <w:b/>
                <w:bCs/>
                <w:color w:val="000000"/>
                <w:sz w:val="18"/>
                <w:szCs w:val="18"/>
              </w:rPr>
              <w:t>Տվյալների կրկօրինակման համակարգ</w:t>
            </w: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Պրոցեսոր</w:t>
            </w:r>
            <w:r w:rsidRPr="00357FC3">
              <w:rPr>
                <w:rFonts w:ascii="GHEA Grapalat" w:hAnsi="GHEA Grapalat" w:cs="Arial"/>
                <w:b/>
                <w:bCs/>
                <w:color w:val="000000"/>
                <w:sz w:val="18"/>
                <w:szCs w:val="18"/>
              </w:rPr>
              <w:t xml:space="preserve"> </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1 </w:t>
            </w:r>
            <w:r w:rsidRPr="00357FC3">
              <w:rPr>
                <w:rFonts w:ascii="GHEA Grapalat" w:hAnsi="GHEA Grapalat" w:cs="Sylfaen"/>
                <w:color w:val="000000"/>
                <w:sz w:val="18"/>
                <w:szCs w:val="18"/>
              </w:rPr>
              <w:t>պրոցեսոր</w:t>
            </w:r>
            <w:r w:rsidRPr="00357FC3">
              <w:rPr>
                <w:rFonts w:ascii="GHEA Grapalat" w:hAnsi="GHEA Grapalat"/>
                <w:color w:val="000000"/>
                <w:sz w:val="18"/>
                <w:szCs w:val="18"/>
              </w:rPr>
              <w:t xml:space="preserve"> 6 </w:t>
            </w:r>
            <w:r w:rsidRPr="00357FC3">
              <w:rPr>
                <w:rFonts w:ascii="GHEA Grapalat" w:hAnsi="GHEA Grapalat" w:cs="Sylfaen"/>
                <w:color w:val="000000"/>
                <w:sz w:val="18"/>
                <w:szCs w:val="18"/>
              </w:rPr>
              <w:t>միջուկով</w:t>
            </w:r>
            <w:r>
              <w:rPr>
                <w:rFonts w:ascii="GHEA Grapalat" w:hAnsi="GHEA Grapalat" w:cs="Sylfaen"/>
                <w:color w:val="000000"/>
                <w:sz w:val="18"/>
                <w:szCs w:val="18"/>
              </w:rPr>
              <w:t xml:space="preserve"> կամ համարժեքը</w:t>
            </w:r>
          </w:p>
        </w:tc>
        <w:tc>
          <w:tcPr>
            <w:tcW w:w="4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jc w:val="center"/>
              <w:rPr>
                <w:rFonts w:ascii="GHEA Grapalat" w:hAnsi="GHEA Grapalat"/>
                <w:color w:val="000000"/>
                <w:sz w:val="18"/>
                <w:szCs w:val="18"/>
              </w:rPr>
            </w:pPr>
            <w:r w:rsidRPr="00357FC3">
              <w:rPr>
                <w:rFonts w:ascii="GHEA Grapalat" w:hAnsi="GHEA Grapalat"/>
                <w:color w:val="000000"/>
                <w:sz w:val="18"/>
                <w:szCs w:val="18"/>
              </w:rPr>
              <w:t>2</w:t>
            </w: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Քեշ</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հիշողություն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Ներդրված</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ոչ</w:t>
            </w:r>
            <w:r w:rsidRPr="00357FC3">
              <w:rPr>
                <w:rFonts w:ascii="GHEA Grapalat" w:hAnsi="GHEA Grapalat"/>
                <w:color w:val="000000"/>
                <w:sz w:val="18"/>
                <w:szCs w:val="18"/>
              </w:rPr>
              <w:t xml:space="preserve"> SSD) </w:t>
            </w:r>
            <w:r w:rsidRPr="00357FC3">
              <w:rPr>
                <w:rFonts w:ascii="GHEA Grapalat" w:hAnsi="GHEA Grapalat" w:cs="Sylfaen"/>
                <w:color w:val="000000"/>
                <w:sz w:val="18"/>
                <w:szCs w:val="18"/>
              </w:rPr>
              <w:t>քեշ</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հիշողություն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8GB </w:t>
            </w:r>
            <w:r w:rsidRPr="00357FC3">
              <w:rPr>
                <w:rFonts w:ascii="GHEA Grapalat" w:hAnsi="GHEA Grapalat" w:cs="Sylfaen"/>
                <w:color w:val="000000"/>
                <w:sz w:val="18"/>
                <w:szCs w:val="18"/>
              </w:rPr>
              <w:t>ծավալով</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Օգտագործելի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տարացք</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2.6 TiB</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Սկավառակի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տեսակ</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7200 rpm, SATA, 3.5"</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Դիսկերի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քանակ</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2</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51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Հավելյալ</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դիսկերի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ավելացման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քանակ</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2</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Ֆիզիկական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չափսերը</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Սերվերային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պահարանում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ներկառուցվող</w:t>
            </w:r>
            <w:r w:rsidRPr="00357FC3">
              <w:rPr>
                <w:rFonts w:ascii="GHEA Grapalat" w:hAnsi="GHEA Grapalat"/>
                <w:color w:val="000000"/>
                <w:sz w:val="18"/>
                <w:szCs w:val="18"/>
              </w:rPr>
              <w:t xml:space="preserve"> 1U </w:t>
            </w:r>
            <w:r w:rsidRPr="00357FC3">
              <w:rPr>
                <w:rFonts w:ascii="GHEA Grapalat" w:hAnsi="GHEA Grapalat" w:cs="Sylfaen"/>
                <w:color w:val="000000"/>
                <w:sz w:val="18"/>
                <w:szCs w:val="18"/>
              </w:rPr>
              <w:t>չափսի</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Ռելսեր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 xml:space="preserve">1U </w:t>
            </w:r>
            <w:r w:rsidRPr="00357FC3">
              <w:rPr>
                <w:rFonts w:ascii="GHEA Grapalat" w:hAnsi="GHEA Grapalat" w:cs="Sylfaen"/>
                <w:color w:val="000000"/>
                <w:sz w:val="18"/>
                <w:szCs w:val="18"/>
              </w:rPr>
              <w:t>առանցկակալներով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համալրված</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ռելսեր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մալուխների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ղեկավարով</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Մալուխային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պահանջներ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Տվյալների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կրկնօրինակման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համակարգը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ունենա</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բոլոր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անհրաժեշտ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մալուխները</w:t>
            </w:r>
            <w:r w:rsidRPr="00357FC3">
              <w:rPr>
                <w:rFonts w:ascii="GHEA Grapalat" w:hAnsi="GHEA Grapalat"/>
                <w:color w:val="000000"/>
                <w:sz w:val="18"/>
                <w:szCs w:val="18"/>
              </w:rPr>
              <w:t xml:space="preserve"> PDU - </w:t>
            </w:r>
            <w:r w:rsidRPr="00357FC3">
              <w:rPr>
                <w:rFonts w:ascii="GHEA Grapalat" w:hAnsi="GHEA Grapalat" w:cs="Sylfaen"/>
                <w:color w:val="000000"/>
                <w:sz w:val="18"/>
                <w:szCs w:val="18"/>
              </w:rPr>
              <w:t>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միացման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9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Տվյալների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կրկնօրինակման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ծրագրային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ապահովում</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Ծրագրային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ապահովումը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ունենա</w:t>
            </w:r>
            <w:r w:rsidRPr="00357FC3">
              <w:rPr>
                <w:rFonts w:ascii="GHEA Grapalat" w:hAnsi="GHEA Grapalat"/>
                <w:color w:val="000000"/>
                <w:sz w:val="18"/>
                <w:szCs w:val="18"/>
              </w:rPr>
              <w:t xml:space="preserve"> deduplication - </w:t>
            </w:r>
            <w:r w:rsidRPr="00357FC3">
              <w:rPr>
                <w:rFonts w:ascii="GHEA Grapalat" w:hAnsi="GHEA Grapalat" w:cs="Sylfaen"/>
                <w:color w:val="000000"/>
                <w:sz w:val="18"/>
                <w:szCs w:val="18"/>
              </w:rPr>
              <w:t>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հնարավորություն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արտոնագիր</w:t>
            </w:r>
            <w:r w:rsidRPr="00357FC3">
              <w:rPr>
                <w:rFonts w:ascii="GHEA Grapalat" w:hAnsi="GHEA Grapalat"/>
                <w:color w:val="000000"/>
                <w:sz w:val="18"/>
                <w:szCs w:val="18"/>
              </w:rPr>
              <w:t xml:space="preserve"> 4 </w:t>
            </w:r>
            <w:r w:rsidRPr="00357FC3">
              <w:rPr>
                <w:rFonts w:ascii="GHEA Grapalat" w:hAnsi="GHEA Grapalat" w:cs="Sylfaen"/>
                <w:color w:val="000000"/>
                <w:sz w:val="18"/>
                <w:szCs w:val="18"/>
              </w:rPr>
              <w:t>հատ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երկու</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պրոցեսորանի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ֆիզիկական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սերվերներում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տեղակայված</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բոլոր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վիրտուալ</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սերվերների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9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Օպերացիոն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համակարգ</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Windows server 2008R2 </w:t>
            </w:r>
            <w:r w:rsidRPr="00357FC3">
              <w:rPr>
                <w:rFonts w:ascii="GHEA Grapalat" w:hAnsi="GHEA Grapalat" w:cs="Sylfaen"/>
                <w:color w:val="000000"/>
                <w:sz w:val="18"/>
                <w:szCs w:val="18"/>
              </w:rPr>
              <w:t>օպերացիոն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համակարգի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արտոնագիր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կրկնորինակման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համակարգի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ծրագրային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ապահովումը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աշխատացնելու</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9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nil"/>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Երաշխիք</w:t>
            </w:r>
          </w:p>
        </w:tc>
        <w:tc>
          <w:tcPr>
            <w:tcW w:w="2166" w:type="pct"/>
            <w:tcBorders>
              <w:top w:val="nil"/>
              <w:left w:val="nil"/>
              <w:bottom w:val="nil"/>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Տվյալների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կրկնօրինակման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սարքավորման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ծրագրային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ապահովման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3 </w:t>
            </w:r>
            <w:r w:rsidRPr="00357FC3">
              <w:rPr>
                <w:rFonts w:ascii="GHEA Grapalat" w:hAnsi="GHEA Grapalat" w:cs="Sylfaen"/>
                <w:color w:val="000000"/>
                <w:sz w:val="18"/>
                <w:szCs w:val="18"/>
              </w:rPr>
              <w:t>տարի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երաշխիք</w:t>
            </w:r>
            <w:r w:rsidRPr="00357FC3">
              <w:rPr>
                <w:rFonts w:ascii="GHEA Grapalat" w:hAnsi="GHEA Grapalat"/>
                <w:color w:val="000000"/>
                <w:sz w:val="18"/>
                <w:szCs w:val="18"/>
              </w:rPr>
              <w:t xml:space="preserve"> 24x7 </w:t>
            </w:r>
            <w:r w:rsidRPr="00357FC3">
              <w:rPr>
                <w:rFonts w:ascii="GHEA Grapalat" w:hAnsi="GHEA Grapalat" w:cs="Sylfaen"/>
                <w:color w:val="000000"/>
                <w:sz w:val="18"/>
                <w:szCs w:val="18"/>
              </w:rPr>
              <w:t>պրոակտիվ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սպասարկումով</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4 </w:t>
            </w:r>
            <w:r w:rsidRPr="00357FC3">
              <w:rPr>
                <w:rFonts w:ascii="GHEA Grapalat" w:hAnsi="GHEA Grapalat" w:cs="Sylfaen"/>
                <w:color w:val="000000"/>
                <w:sz w:val="18"/>
                <w:szCs w:val="18"/>
              </w:rPr>
              <w:t>ժամ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առավելագույն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հապաղման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ժամանակով</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val="restart"/>
            <w:tcBorders>
              <w:top w:val="nil"/>
              <w:left w:val="single" w:sz="4" w:space="0" w:color="auto"/>
              <w:bottom w:val="nil"/>
              <w:right w:val="single" w:sz="4" w:space="0" w:color="000000"/>
            </w:tcBorders>
            <w:shd w:val="clear" w:color="auto" w:fill="auto"/>
            <w:vAlign w:val="center"/>
            <w:hideMark/>
          </w:tcPr>
          <w:p w:rsidR="003E16F4" w:rsidRPr="00357FC3" w:rsidRDefault="003E16F4" w:rsidP="001605E7">
            <w:pPr>
              <w:rPr>
                <w:rFonts w:ascii="GHEA Grapalat" w:hAnsi="GHEA Grapalat"/>
                <w:b/>
                <w:bCs/>
                <w:color w:val="000000"/>
                <w:sz w:val="18"/>
                <w:szCs w:val="18"/>
              </w:rPr>
            </w:pPr>
            <w:r w:rsidRPr="00357FC3">
              <w:rPr>
                <w:rFonts w:ascii="GHEA Grapalat" w:hAnsi="GHEA Grapalat"/>
                <w:b/>
                <w:bCs/>
                <w:color w:val="000000"/>
                <w:sz w:val="18"/>
                <w:szCs w:val="18"/>
              </w:rPr>
              <w:t>Ցանցային հրեպատ</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Հրեպատի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տեսակ</w:t>
            </w:r>
          </w:p>
        </w:tc>
        <w:tc>
          <w:tcPr>
            <w:tcW w:w="2166" w:type="pct"/>
            <w:tcBorders>
              <w:top w:val="single" w:sz="4" w:space="0" w:color="auto"/>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 xml:space="preserve">Next Generation Firewall Appliance </w:t>
            </w:r>
            <w:r>
              <w:rPr>
                <w:rFonts w:ascii="GHEA Grapalat" w:hAnsi="GHEA Grapalat" w:cs="Sylfaen"/>
                <w:color w:val="000000"/>
                <w:sz w:val="18"/>
                <w:szCs w:val="18"/>
              </w:rPr>
              <w:t>կամ համարժեքը</w:t>
            </w:r>
          </w:p>
        </w:tc>
        <w:tc>
          <w:tcPr>
            <w:tcW w:w="477" w:type="pct"/>
            <w:vMerge w:val="restart"/>
            <w:tcBorders>
              <w:top w:val="nil"/>
              <w:left w:val="single" w:sz="4" w:space="0" w:color="auto"/>
              <w:bottom w:val="single" w:sz="4" w:space="0" w:color="000000"/>
              <w:right w:val="single" w:sz="4" w:space="0" w:color="auto"/>
            </w:tcBorders>
            <w:shd w:val="clear" w:color="auto" w:fill="auto"/>
            <w:vAlign w:val="center"/>
            <w:hideMark/>
          </w:tcPr>
          <w:p w:rsidR="003E16F4" w:rsidRPr="00357FC3" w:rsidRDefault="003E16F4" w:rsidP="001605E7">
            <w:pPr>
              <w:jc w:val="center"/>
              <w:rPr>
                <w:rFonts w:ascii="GHEA Grapalat" w:hAnsi="GHEA Grapalat"/>
                <w:color w:val="000000"/>
                <w:sz w:val="18"/>
                <w:szCs w:val="18"/>
              </w:rPr>
            </w:pPr>
            <w:r w:rsidRPr="00357FC3">
              <w:rPr>
                <w:rFonts w:ascii="GHEA Grapalat" w:hAnsi="GHEA Grapalat"/>
                <w:color w:val="000000"/>
                <w:sz w:val="18"/>
                <w:szCs w:val="18"/>
              </w:rPr>
              <w:t>1</w:t>
            </w:r>
          </w:p>
        </w:tc>
      </w:tr>
      <w:tr w:rsidR="003E16F4" w:rsidRPr="00357FC3" w:rsidTr="001605E7">
        <w:trPr>
          <w:trHeight w:val="315"/>
        </w:trPr>
        <w:tc>
          <w:tcPr>
            <w:tcW w:w="777" w:type="pct"/>
            <w:vMerge/>
            <w:tcBorders>
              <w:top w:val="nil"/>
              <w:left w:val="single" w:sz="4" w:space="0" w:color="auto"/>
              <w:bottom w:val="nil"/>
              <w:right w:val="single" w:sz="4" w:space="0" w:color="000000"/>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Arial"/>
                <w:b/>
                <w:bCs/>
                <w:color w:val="000000"/>
                <w:sz w:val="18"/>
                <w:szCs w:val="18"/>
              </w:rPr>
              <w:t xml:space="preserve">Firewall + IPS </w:t>
            </w:r>
            <w:r w:rsidRPr="00357FC3">
              <w:rPr>
                <w:rFonts w:ascii="GHEA Grapalat" w:hAnsi="GHEA Grapalat" w:cs="Sylfaen"/>
                <w:b/>
                <w:bCs/>
                <w:color w:val="000000"/>
                <w:sz w:val="18"/>
                <w:szCs w:val="18"/>
              </w:rPr>
              <w:t>արագություն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at least 200Mb\s</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000000"/>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15"/>
        </w:trPr>
        <w:tc>
          <w:tcPr>
            <w:tcW w:w="777" w:type="pct"/>
            <w:vMerge/>
            <w:tcBorders>
              <w:top w:val="nil"/>
              <w:left w:val="single" w:sz="4" w:space="0" w:color="auto"/>
              <w:bottom w:val="nil"/>
              <w:right w:val="single" w:sz="4" w:space="0" w:color="000000"/>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Arial"/>
                <w:b/>
                <w:bCs/>
                <w:color w:val="000000"/>
                <w:sz w:val="18"/>
                <w:szCs w:val="18"/>
              </w:rPr>
              <w:t xml:space="preserve">IPSec VPN </w:t>
            </w:r>
            <w:r w:rsidRPr="00357FC3">
              <w:rPr>
                <w:rFonts w:ascii="GHEA Grapalat" w:hAnsi="GHEA Grapalat" w:cs="Sylfaen"/>
                <w:b/>
                <w:bCs/>
                <w:color w:val="000000"/>
                <w:sz w:val="18"/>
                <w:szCs w:val="18"/>
              </w:rPr>
              <w:t>արագություն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at least 250Mb\s</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000000"/>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15"/>
        </w:trPr>
        <w:tc>
          <w:tcPr>
            <w:tcW w:w="777" w:type="pct"/>
            <w:vMerge/>
            <w:tcBorders>
              <w:top w:val="nil"/>
              <w:left w:val="single" w:sz="4" w:space="0" w:color="auto"/>
              <w:bottom w:val="nil"/>
              <w:right w:val="single" w:sz="4" w:space="0" w:color="000000"/>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Arial"/>
                <w:b/>
                <w:bCs/>
                <w:color w:val="000000"/>
                <w:sz w:val="18"/>
                <w:szCs w:val="18"/>
              </w:rPr>
              <w:t xml:space="preserve">Firewall + IPS </w:t>
            </w:r>
            <w:r w:rsidRPr="00357FC3">
              <w:rPr>
                <w:rFonts w:ascii="GHEA Grapalat" w:hAnsi="GHEA Grapalat" w:cs="Sylfaen"/>
                <w:b/>
                <w:bCs/>
                <w:color w:val="000000"/>
                <w:sz w:val="18"/>
                <w:szCs w:val="18"/>
              </w:rPr>
              <w:t>հապաղման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ժամանակ</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Առավելագույնը</w:t>
            </w:r>
            <w:r w:rsidRPr="00357FC3">
              <w:rPr>
                <w:rFonts w:ascii="GHEA Grapalat" w:hAnsi="GHEA Grapalat"/>
                <w:color w:val="000000"/>
                <w:sz w:val="18"/>
                <w:szCs w:val="18"/>
              </w:rPr>
              <w:t xml:space="preserve"> 600 </w:t>
            </w:r>
            <w:r w:rsidRPr="00357FC3">
              <w:rPr>
                <w:rFonts w:ascii="GHEA Grapalat" w:hAnsi="GHEA Grapalat" w:cs="Sylfaen"/>
                <w:color w:val="000000"/>
                <w:sz w:val="18"/>
                <w:szCs w:val="18"/>
              </w:rPr>
              <w:t>միկրովարկյան</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000000"/>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15"/>
        </w:trPr>
        <w:tc>
          <w:tcPr>
            <w:tcW w:w="777" w:type="pct"/>
            <w:vMerge/>
            <w:tcBorders>
              <w:top w:val="nil"/>
              <w:left w:val="single" w:sz="4" w:space="0" w:color="auto"/>
              <w:bottom w:val="nil"/>
              <w:right w:val="single" w:sz="4" w:space="0" w:color="000000"/>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Ցանցային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պորտեր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6 </w:t>
            </w:r>
            <w:r w:rsidRPr="00357FC3">
              <w:rPr>
                <w:rFonts w:ascii="GHEA Grapalat" w:hAnsi="GHEA Grapalat" w:cs="Sylfaen"/>
                <w:color w:val="000000"/>
                <w:sz w:val="18"/>
                <w:szCs w:val="18"/>
              </w:rPr>
              <w:t>հատ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ղեկավարվող</w:t>
            </w:r>
            <w:r w:rsidRPr="00357FC3">
              <w:rPr>
                <w:rFonts w:ascii="GHEA Grapalat" w:hAnsi="GHEA Grapalat"/>
                <w:color w:val="000000"/>
                <w:sz w:val="18"/>
                <w:szCs w:val="18"/>
              </w:rPr>
              <w:t xml:space="preserve"> 1Gbps </w:t>
            </w:r>
            <w:r w:rsidRPr="00357FC3">
              <w:rPr>
                <w:rFonts w:ascii="GHEA Grapalat" w:hAnsi="GHEA Grapalat" w:cs="Sylfaen"/>
                <w:color w:val="000000"/>
                <w:sz w:val="18"/>
                <w:szCs w:val="18"/>
              </w:rPr>
              <w:t>արագությամբ</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000000"/>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15"/>
        </w:trPr>
        <w:tc>
          <w:tcPr>
            <w:tcW w:w="777" w:type="pct"/>
            <w:vMerge/>
            <w:tcBorders>
              <w:top w:val="nil"/>
              <w:left w:val="single" w:sz="4" w:space="0" w:color="auto"/>
              <w:bottom w:val="nil"/>
              <w:right w:val="single" w:sz="4" w:space="0" w:color="000000"/>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Բարձր</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հասանելիության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պորտ</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1Gbps High Availability port</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000000"/>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15"/>
        </w:trPr>
        <w:tc>
          <w:tcPr>
            <w:tcW w:w="777" w:type="pct"/>
            <w:vMerge/>
            <w:tcBorders>
              <w:top w:val="nil"/>
              <w:left w:val="single" w:sz="4" w:space="0" w:color="auto"/>
              <w:bottom w:val="nil"/>
              <w:right w:val="single" w:sz="4" w:space="0" w:color="000000"/>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Ղեկավարման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պորտ</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 xml:space="preserve">1Gbps </w:t>
            </w:r>
            <w:r w:rsidRPr="00357FC3">
              <w:rPr>
                <w:rFonts w:ascii="GHEA Grapalat" w:hAnsi="GHEA Grapalat" w:cs="Sylfaen"/>
                <w:color w:val="000000"/>
                <w:sz w:val="18"/>
                <w:szCs w:val="18"/>
              </w:rPr>
              <w:t>առանձնացված</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ղեկավարման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պորտ</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000000"/>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15"/>
        </w:trPr>
        <w:tc>
          <w:tcPr>
            <w:tcW w:w="777" w:type="pct"/>
            <w:vMerge/>
            <w:tcBorders>
              <w:top w:val="nil"/>
              <w:left w:val="single" w:sz="4" w:space="0" w:color="auto"/>
              <w:bottom w:val="nil"/>
              <w:right w:val="single" w:sz="4" w:space="0" w:color="000000"/>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Ֆիզիկական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չափսերը</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Սերվերային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պահարանում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ներկառուցվող</w:t>
            </w:r>
            <w:r w:rsidRPr="00357FC3">
              <w:rPr>
                <w:rFonts w:ascii="GHEA Grapalat" w:hAnsi="GHEA Grapalat"/>
                <w:color w:val="000000"/>
                <w:sz w:val="18"/>
                <w:szCs w:val="18"/>
              </w:rPr>
              <w:t xml:space="preserve"> 1U </w:t>
            </w:r>
            <w:r w:rsidRPr="00357FC3">
              <w:rPr>
                <w:rFonts w:ascii="GHEA Grapalat" w:hAnsi="GHEA Grapalat" w:cs="Sylfaen"/>
                <w:color w:val="000000"/>
                <w:sz w:val="18"/>
                <w:szCs w:val="18"/>
              </w:rPr>
              <w:t>չափսի</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000000"/>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15"/>
        </w:trPr>
        <w:tc>
          <w:tcPr>
            <w:tcW w:w="777" w:type="pct"/>
            <w:vMerge/>
            <w:tcBorders>
              <w:top w:val="nil"/>
              <w:left w:val="single" w:sz="4" w:space="0" w:color="auto"/>
              <w:bottom w:val="nil"/>
              <w:right w:val="single" w:sz="4" w:space="0" w:color="000000"/>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Թարմացումներ</w:t>
            </w:r>
          </w:p>
        </w:tc>
        <w:tc>
          <w:tcPr>
            <w:tcW w:w="2166" w:type="pct"/>
            <w:tcBorders>
              <w:top w:val="nil"/>
              <w:left w:val="nil"/>
              <w:bottom w:val="single" w:sz="4" w:space="0" w:color="auto"/>
              <w:right w:val="single" w:sz="4" w:space="0" w:color="auto"/>
            </w:tcBorders>
            <w:shd w:val="clear" w:color="auto" w:fill="auto"/>
            <w:noWrap/>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3 </w:t>
            </w:r>
            <w:r w:rsidRPr="00357FC3">
              <w:rPr>
                <w:rFonts w:ascii="GHEA Grapalat" w:hAnsi="GHEA Grapalat" w:cs="Sylfaen"/>
                <w:color w:val="000000"/>
                <w:sz w:val="18"/>
                <w:szCs w:val="18"/>
              </w:rPr>
              <w:t>տարի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թարմացման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հնարավորություն</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000000"/>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nil"/>
              <w:right w:val="single" w:sz="4" w:space="0" w:color="000000"/>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Մալուխային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պահանջներ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Ցանցային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հրեպատը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ունենա</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բոլոր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անհրաժեշտ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մալուխները</w:t>
            </w:r>
            <w:r w:rsidRPr="00357FC3">
              <w:rPr>
                <w:rFonts w:ascii="GHEA Grapalat" w:hAnsi="GHEA Grapalat"/>
                <w:color w:val="000000"/>
                <w:sz w:val="18"/>
                <w:szCs w:val="18"/>
              </w:rPr>
              <w:t xml:space="preserve"> PDU - </w:t>
            </w:r>
            <w:r w:rsidRPr="00357FC3">
              <w:rPr>
                <w:rFonts w:ascii="GHEA Grapalat" w:hAnsi="GHEA Grapalat" w:cs="Sylfaen"/>
                <w:color w:val="000000"/>
                <w:sz w:val="18"/>
                <w:szCs w:val="18"/>
              </w:rPr>
              <w:t>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միացման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000000"/>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60"/>
        </w:trPr>
        <w:tc>
          <w:tcPr>
            <w:tcW w:w="777" w:type="pct"/>
            <w:vMerge/>
            <w:tcBorders>
              <w:top w:val="nil"/>
              <w:left w:val="single" w:sz="4" w:space="0" w:color="auto"/>
              <w:bottom w:val="nil"/>
              <w:right w:val="single" w:sz="4" w:space="0" w:color="000000"/>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Երաշխիք</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1 </w:t>
            </w:r>
            <w:r w:rsidRPr="00357FC3">
              <w:rPr>
                <w:rFonts w:ascii="GHEA Grapalat" w:hAnsi="GHEA Grapalat" w:cs="Sylfaen"/>
                <w:color w:val="000000"/>
                <w:sz w:val="18"/>
                <w:szCs w:val="18"/>
              </w:rPr>
              <w:t>տարվա</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արտադրողի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երաշխիք</w:t>
            </w:r>
            <w:r>
              <w:rPr>
                <w:rFonts w:ascii="GHEA Grapalat" w:hAnsi="GHEA Grapalat" w:cs="Sylfaen"/>
                <w:color w:val="000000"/>
                <w:sz w:val="18"/>
                <w:szCs w:val="18"/>
              </w:rPr>
              <w:t xml:space="preserve"> </w:t>
            </w:r>
          </w:p>
        </w:tc>
        <w:tc>
          <w:tcPr>
            <w:tcW w:w="477" w:type="pct"/>
            <w:vMerge/>
            <w:tcBorders>
              <w:top w:val="nil"/>
              <w:left w:val="single" w:sz="4" w:space="0" w:color="auto"/>
              <w:bottom w:val="single" w:sz="4" w:space="0" w:color="000000"/>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b/>
                <w:bCs/>
                <w:color w:val="000000"/>
                <w:sz w:val="18"/>
                <w:szCs w:val="18"/>
              </w:rPr>
            </w:pPr>
            <w:r w:rsidRPr="00357FC3">
              <w:rPr>
                <w:rFonts w:ascii="GHEA Grapalat" w:hAnsi="GHEA Grapalat"/>
                <w:b/>
                <w:bCs/>
                <w:color w:val="000000"/>
                <w:sz w:val="18"/>
                <w:szCs w:val="18"/>
              </w:rPr>
              <w:t>Հոսանքի բաշխման համակարգ (PDU)</w:t>
            </w: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Մուտքային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խրոց</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IEC-320-C20</w:t>
            </w:r>
            <w:r>
              <w:rPr>
                <w:rFonts w:ascii="GHEA Grapalat" w:hAnsi="GHEA Grapalat" w:cs="Sylfaen"/>
                <w:color w:val="000000"/>
                <w:sz w:val="18"/>
                <w:szCs w:val="18"/>
              </w:rPr>
              <w:t xml:space="preserve"> կամ համարժեքը</w:t>
            </w:r>
          </w:p>
        </w:tc>
        <w:tc>
          <w:tcPr>
            <w:tcW w:w="477" w:type="pct"/>
            <w:vMerge w:val="restart"/>
            <w:tcBorders>
              <w:top w:val="nil"/>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jc w:val="center"/>
              <w:rPr>
                <w:rFonts w:ascii="GHEA Grapalat" w:hAnsi="GHEA Grapalat"/>
                <w:color w:val="000000"/>
                <w:sz w:val="18"/>
                <w:szCs w:val="18"/>
              </w:rPr>
            </w:pPr>
            <w:r w:rsidRPr="00357FC3">
              <w:rPr>
                <w:rFonts w:ascii="GHEA Grapalat" w:hAnsi="GHEA Grapalat"/>
                <w:color w:val="000000"/>
                <w:sz w:val="18"/>
                <w:szCs w:val="18"/>
              </w:rPr>
              <w:t>2</w:t>
            </w: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Ելքային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խրոց</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Pr>
                <w:rFonts w:ascii="GHEA Grapalat" w:hAnsi="GHEA Grapalat"/>
                <w:color w:val="000000"/>
                <w:sz w:val="18"/>
                <w:szCs w:val="18"/>
              </w:rPr>
              <w:t xml:space="preserve"> </w:t>
            </w:r>
            <w:r w:rsidRPr="00357FC3">
              <w:rPr>
                <w:rFonts w:ascii="GHEA Grapalat" w:hAnsi="GHEA Grapalat"/>
                <w:color w:val="000000"/>
                <w:sz w:val="18"/>
                <w:szCs w:val="18"/>
              </w:rPr>
              <w:t xml:space="preserve">20 </w:t>
            </w:r>
            <w:r w:rsidRPr="00357FC3">
              <w:rPr>
                <w:rFonts w:ascii="GHEA Grapalat" w:hAnsi="GHEA Grapalat" w:cs="Sylfaen"/>
                <w:color w:val="000000"/>
                <w:sz w:val="18"/>
                <w:szCs w:val="18"/>
              </w:rPr>
              <w:t>հատ</w:t>
            </w:r>
            <w:r w:rsidRPr="00357FC3">
              <w:rPr>
                <w:rFonts w:ascii="GHEA Grapalat" w:hAnsi="GHEA Grapalat"/>
                <w:color w:val="000000"/>
                <w:sz w:val="18"/>
                <w:szCs w:val="18"/>
              </w:rPr>
              <w:t xml:space="preserve"> IEC-320-C13 socket</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հոսանքի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հնարավորություններ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3000VA</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Ֆիզիկական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չափսերը</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Սերվերային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պահարանի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մեջ</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ներկառուցվող</w:t>
            </w:r>
            <w:r w:rsidRPr="00357FC3">
              <w:rPr>
                <w:rFonts w:ascii="GHEA Grapalat" w:hAnsi="GHEA Grapalat"/>
                <w:color w:val="000000"/>
                <w:sz w:val="18"/>
                <w:szCs w:val="18"/>
              </w:rPr>
              <w:t xml:space="preserve"> 0U, </w:t>
            </w:r>
            <w:r w:rsidRPr="00357FC3">
              <w:rPr>
                <w:rFonts w:ascii="GHEA Grapalat" w:hAnsi="GHEA Grapalat" w:cs="Sylfaen"/>
                <w:color w:val="000000"/>
                <w:sz w:val="18"/>
                <w:szCs w:val="18"/>
              </w:rPr>
              <w:t>ուղղահայաց</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տեղակայվող</w:t>
            </w:r>
            <w:r w:rsidRPr="00357FC3">
              <w:rPr>
                <w:rFonts w:ascii="GHEA Grapalat" w:hAnsi="GHEA Grapalat"/>
                <w:color w:val="000000"/>
                <w:sz w:val="18"/>
                <w:szCs w:val="18"/>
              </w:rPr>
              <w:t xml:space="preserve"> </w:t>
            </w:r>
            <w:r>
              <w:rPr>
                <w:rFonts w:ascii="GHEA Grapalat" w:hAnsi="GHEA Grapalat" w:cs="Sylfaen"/>
                <w:color w:val="000000"/>
                <w:sz w:val="18"/>
                <w:szCs w:val="18"/>
              </w:rPr>
              <w:t>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Մալուխային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պահանջներ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Հոսանքի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բաշխման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համակարգը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ունենա</w:t>
            </w:r>
            <w:r w:rsidRPr="00357FC3">
              <w:rPr>
                <w:rFonts w:ascii="GHEA Grapalat" w:hAnsi="GHEA Grapalat"/>
                <w:color w:val="000000"/>
                <w:sz w:val="18"/>
                <w:szCs w:val="18"/>
              </w:rPr>
              <w:t xml:space="preserve"> IEC-320-C20 </w:t>
            </w:r>
            <w:r w:rsidRPr="00357FC3">
              <w:rPr>
                <w:rFonts w:ascii="GHEA Grapalat" w:hAnsi="GHEA Grapalat" w:cs="Sylfaen"/>
                <w:color w:val="000000"/>
                <w:sz w:val="18"/>
                <w:szCs w:val="18"/>
              </w:rPr>
              <w:t>ից</w:t>
            </w:r>
            <w:r w:rsidRPr="00357FC3">
              <w:rPr>
                <w:rFonts w:ascii="GHEA Grapalat" w:hAnsi="GHEA Grapalat"/>
                <w:color w:val="000000"/>
                <w:sz w:val="18"/>
                <w:szCs w:val="18"/>
              </w:rPr>
              <w:t xml:space="preserve"> IEC-320-C19 </w:t>
            </w:r>
            <w:r w:rsidRPr="00357FC3">
              <w:rPr>
                <w:rFonts w:ascii="GHEA Grapalat" w:hAnsi="GHEA Grapalat" w:cs="Sylfaen"/>
                <w:color w:val="000000"/>
                <w:sz w:val="18"/>
                <w:szCs w:val="18"/>
              </w:rPr>
              <w:t>մալուխ</w:t>
            </w:r>
            <w:r w:rsidRPr="00357FC3">
              <w:rPr>
                <w:rFonts w:ascii="GHEA Grapalat" w:hAnsi="GHEA Grapalat"/>
                <w:color w:val="000000"/>
                <w:sz w:val="18"/>
                <w:szCs w:val="18"/>
              </w:rPr>
              <w:t xml:space="preserve"> UPS - </w:t>
            </w:r>
            <w:r w:rsidRPr="00357FC3">
              <w:rPr>
                <w:rFonts w:ascii="GHEA Grapalat" w:hAnsi="GHEA Grapalat" w:cs="Sylfaen"/>
                <w:color w:val="000000"/>
                <w:sz w:val="18"/>
                <w:szCs w:val="18"/>
              </w:rPr>
              <w:t>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միացման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nil"/>
              <w:right w:val="single" w:sz="4" w:space="0" w:color="auto"/>
            </w:tcBorders>
            <w:shd w:val="clear" w:color="auto" w:fill="auto"/>
            <w:vAlign w:val="center"/>
            <w:hideMark/>
          </w:tcPr>
          <w:p w:rsidR="003E16F4" w:rsidRPr="00357FC3" w:rsidRDefault="003E16F4" w:rsidP="001605E7">
            <w:pPr>
              <w:rPr>
                <w:rFonts w:ascii="GHEA Grapalat" w:hAnsi="GHEA Grapalat" w:cs="Arial"/>
                <w:b/>
                <w:bCs/>
                <w:sz w:val="18"/>
                <w:szCs w:val="18"/>
              </w:rPr>
            </w:pPr>
            <w:r w:rsidRPr="00357FC3">
              <w:rPr>
                <w:rFonts w:ascii="GHEA Grapalat" w:hAnsi="GHEA Grapalat" w:cs="Sylfaen"/>
                <w:b/>
                <w:bCs/>
                <w:sz w:val="18"/>
                <w:szCs w:val="18"/>
              </w:rPr>
              <w:t>Երաշխիք</w:t>
            </w:r>
          </w:p>
        </w:tc>
        <w:tc>
          <w:tcPr>
            <w:tcW w:w="2166" w:type="pct"/>
            <w:tcBorders>
              <w:top w:val="nil"/>
              <w:left w:val="nil"/>
              <w:bottom w:val="nil"/>
              <w:right w:val="single" w:sz="4" w:space="0" w:color="auto"/>
            </w:tcBorders>
            <w:shd w:val="clear" w:color="auto" w:fill="auto"/>
            <w:vAlign w:val="bottom"/>
            <w:hideMark/>
          </w:tcPr>
          <w:p w:rsidR="003E16F4" w:rsidRPr="00357FC3" w:rsidRDefault="003E16F4" w:rsidP="001605E7">
            <w:pPr>
              <w:rPr>
                <w:rFonts w:ascii="GHEA Grapalat" w:hAnsi="GHEA Grapalat"/>
                <w:sz w:val="18"/>
                <w:szCs w:val="18"/>
              </w:rPr>
            </w:pPr>
            <w:r w:rsidRPr="00357FC3">
              <w:rPr>
                <w:rFonts w:ascii="GHEA Grapalat" w:hAnsi="GHEA Grapalat" w:cs="Sylfaen"/>
                <w:sz w:val="18"/>
                <w:szCs w:val="18"/>
              </w:rPr>
              <w:t>Նվազագույնը</w:t>
            </w:r>
            <w:r w:rsidRPr="00357FC3">
              <w:rPr>
                <w:rFonts w:ascii="GHEA Grapalat" w:hAnsi="GHEA Grapalat"/>
                <w:sz w:val="18"/>
                <w:szCs w:val="18"/>
              </w:rPr>
              <w:t xml:space="preserve"> 3 </w:t>
            </w:r>
            <w:r w:rsidRPr="00357FC3">
              <w:rPr>
                <w:rFonts w:ascii="GHEA Grapalat" w:hAnsi="GHEA Grapalat" w:cs="Sylfaen"/>
                <w:sz w:val="18"/>
                <w:szCs w:val="18"/>
              </w:rPr>
              <w:t>տարի</w:t>
            </w:r>
            <w:r w:rsidRPr="00357FC3">
              <w:rPr>
                <w:rFonts w:ascii="GHEA Grapalat" w:hAnsi="GHEA Grapalat"/>
                <w:sz w:val="18"/>
                <w:szCs w:val="18"/>
              </w:rPr>
              <w:t xml:space="preserve"> </w:t>
            </w:r>
            <w:r w:rsidRPr="00357FC3">
              <w:rPr>
                <w:rFonts w:ascii="GHEA Grapalat" w:hAnsi="GHEA Grapalat" w:cs="Sylfaen"/>
                <w:sz w:val="18"/>
                <w:szCs w:val="18"/>
              </w:rPr>
              <w:t>երաշխիք</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30"/>
        </w:trPr>
        <w:tc>
          <w:tcPr>
            <w:tcW w:w="777" w:type="pct"/>
            <w:vMerge w:val="restart"/>
            <w:tcBorders>
              <w:top w:val="single" w:sz="4" w:space="0" w:color="auto"/>
              <w:left w:val="single" w:sz="4" w:space="0" w:color="auto"/>
              <w:bottom w:val="nil"/>
              <w:right w:val="single" w:sz="4" w:space="0" w:color="auto"/>
            </w:tcBorders>
            <w:shd w:val="clear" w:color="auto" w:fill="auto"/>
            <w:vAlign w:val="center"/>
            <w:hideMark/>
          </w:tcPr>
          <w:p w:rsidR="003E16F4" w:rsidRPr="00357FC3" w:rsidRDefault="003E16F4" w:rsidP="001605E7">
            <w:pPr>
              <w:rPr>
                <w:rFonts w:ascii="GHEA Grapalat" w:hAnsi="GHEA Grapalat"/>
                <w:b/>
                <w:bCs/>
                <w:color w:val="000000"/>
                <w:sz w:val="18"/>
                <w:szCs w:val="18"/>
              </w:rPr>
            </w:pPr>
            <w:r w:rsidRPr="00357FC3">
              <w:rPr>
                <w:rFonts w:ascii="GHEA Grapalat" w:hAnsi="GHEA Grapalat"/>
                <w:b/>
                <w:bCs/>
                <w:color w:val="000000"/>
                <w:sz w:val="18"/>
                <w:szCs w:val="18"/>
              </w:rPr>
              <w:lastRenderedPageBreak/>
              <w:t>Սերվերային պահարան</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Բարձրություն</w:t>
            </w:r>
          </w:p>
        </w:tc>
        <w:tc>
          <w:tcPr>
            <w:tcW w:w="2166" w:type="pct"/>
            <w:tcBorders>
              <w:top w:val="single" w:sz="4" w:space="0" w:color="auto"/>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42U</w:t>
            </w:r>
            <w:r>
              <w:rPr>
                <w:rFonts w:ascii="GHEA Grapalat" w:hAnsi="GHEA Grapalat" w:cs="Sylfaen"/>
                <w:color w:val="000000"/>
                <w:sz w:val="18"/>
                <w:szCs w:val="18"/>
              </w:rPr>
              <w:t xml:space="preserve"> կամ համարժեքը</w:t>
            </w:r>
          </w:p>
        </w:tc>
        <w:tc>
          <w:tcPr>
            <w:tcW w:w="4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jc w:val="center"/>
              <w:rPr>
                <w:rFonts w:ascii="GHEA Grapalat" w:hAnsi="GHEA Grapalat"/>
                <w:color w:val="000000"/>
                <w:sz w:val="18"/>
                <w:szCs w:val="18"/>
              </w:rPr>
            </w:pPr>
            <w:r w:rsidRPr="00357FC3">
              <w:rPr>
                <w:rFonts w:ascii="GHEA Grapalat" w:hAnsi="GHEA Grapalat"/>
                <w:color w:val="000000"/>
                <w:sz w:val="18"/>
                <w:szCs w:val="18"/>
              </w:rPr>
              <w:t>1</w:t>
            </w:r>
          </w:p>
        </w:tc>
      </w:tr>
      <w:tr w:rsidR="003E16F4" w:rsidRPr="00357FC3" w:rsidTr="001605E7">
        <w:trPr>
          <w:trHeight w:val="315"/>
        </w:trPr>
        <w:tc>
          <w:tcPr>
            <w:tcW w:w="777" w:type="pct"/>
            <w:vMerge/>
            <w:tcBorders>
              <w:top w:val="single" w:sz="4" w:space="0" w:color="auto"/>
              <w:left w:val="single" w:sz="4" w:space="0" w:color="auto"/>
              <w:bottom w:val="nil"/>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Լայնություն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110cm</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single" w:sz="4" w:space="0" w:color="auto"/>
              <w:left w:val="single" w:sz="4" w:space="0" w:color="auto"/>
              <w:bottom w:val="nil"/>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Կողային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դռներ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Յուրաքանչյուր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կողային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դուռ</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կազմված</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լինի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առնվազն</w:t>
            </w:r>
            <w:r w:rsidRPr="00357FC3">
              <w:rPr>
                <w:rFonts w:ascii="GHEA Grapalat" w:hAnsi="GHEA Grapalat"/>
                <w:color w:val="000000"/>
                <w:sz w:val="18"/>
                <w:szCs w:val="18"/>
              </w:rPr>
              <w:t xml:space="preserve"> 2 </w:t>
            </w:r>
            <w:r w:rsidRPr="00357FC3">
              <w:rPr>
                <w:rFonts w:ascii="GHEA Grapalat" w:hAnsi="GHEA Grapalat" w:cs="Sylfaen"/>
                <w:color w:val="000000"/>
                <w:sz w:val="18"/>
                <w:szCs w:val="18"/>
              </w:rPr>
              <w:t>բաժանվող</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և</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առանձին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ղեկավարվող</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կտորներից</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nil"/>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Դիմային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կափարիչ</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առնվազն</w:t>
            </w:r>
            <w:r w:rsidRPr="00357FC3">
              <w:rPr>
                <w:rFonts w:ascii="GHEA Grapalat" w:hAnsi="GHEA Grapalat"/>
                <w:color w:val="000000"/>
                <w:sz w:val="18"/>
                <w:szCs w:val="18"/>
              </w:rPr>
              <w:t xml:space="preserve"> 20 </w:t>
            </w:r>
            <w:r w:rsidRPr="00357FC3">
              <w:rPr>
                <w:rFonts w:ascii="GHEA Grapalat" w:hAnsi="GHEA Grapalat" w:cs="Sylfaen"/>
                <w:color w:val="000000"/>
                <w:sz w:val="18"/>
                <w:szCs w:val="18"/>
              </w:rPr>
              <w:t>հատ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դիմային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կափարիչ</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15"/>
        </w:trPr>
        <w:tc>
          <w:tcPr>
            <w:tcW w:w="777" w:type="pct"/>
            <w:vMerge/>
            <w:tcBorders>
              <w:top w:val="single" w:sz="4" w:space="0" w:color="auto"/>
              <w:left w:val="single" w:sz="4" w:space="0" w:color="auto"/>
              <w:bottom w:val="nil"/>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Հողանցման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մալուխներ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պարտադիր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են</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15"/>
        </w:trPr>
        <w:tc>
          <w:tcPr>
            <w:tcW w:w="777" w:type="pct"/>
            <w:vMerge/>
            <w:tcBorders>
              <w:top w:val="single" w:sz="4" w:space="0" w:color="auto"/>
              <w:left w:val="single" w:sz="4" w:space="0" w:color="auto"/>
              <w:bottom w:val="nil"/>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nil"/>
              <w:right w:val="single" w:sz="4" w:space="0" w:color="auto"/>
            </w:tcBorders>
            <w:shd w:val="clear" w:color="auto" w:fill="auto"/>
            <w:vAlign w:val="center"/>
            <w:hideMark/>
          </w:tcPr>
          <w:p w:rsidR="003E16F4" w:rsidRPr="00357FC3" w:rsidRDefault="003E16F4" w:rsidP="001605E7">
            <w:pPr>
              <w:rPr>
                <w:rFonts w:ascii="GHEA Grapalat" w:hAnsi="GHEA Grapalat" w:cs="Arial"/>
                <w:b/>
                <w:bCs/>
                <w:sz w:val="18"/>
                <w:szCs w:val="18"/>
              </w:rPr>
            </w:pPr>
            <w:r w:rsidRPr="00357FC3">
              <w:rPr>
                <w:rFonts w:ascii="GHEA Grapalat" w:hAnsi="GHEA Grapalat" w:cs="Sylfaen"/>
                <w:b/>
                <w:bCs/>
                <w:sz w:val="18"/>
                <w:szCs w:val="18"/>
              </w:rPr>
              <w:t>Դինամիկ</w:t>
            </w:r>
            <w:r w:rsidRPr="00357FC3">
              <w:rPr>
                <w:rFonts w:ascii="GHEA Grapalat" w:hAnsi="GHEA Grapalat" w:cs="Arial"/>
                <w:b/>
                <w:bCs/>
                <w:sz w:val="18"/>
                <w:szCs w:val="18"/>
              </w:rPr>
              <w:t xml:space="preserve"> </w:t>
            </w:r>
            <w:r w:rsidRPr="00357FC3">
              <w:rPr>
                <w:rFonts w:ascii="GHEA Grapalat" w:hAnsi="GHEA Grapalat" w:cs="Sylfaen"/>
                <w:b/>
                <w:bCs/>
                <w:sz w:val="18"/>
                <w:szCs w:val="18"/>
              </w:rPr>
              <w:t>ծանրաբեռնվածություն</w:t>
            </w:r>
          </w:p>
        </w:tc>
        <w:tc>
          <w:tcPr>
            <w:tcW w:w="2166" w:type="pct"/>
            <w:tcBorders>
              <w:top w:val="nil"/>
              <w:left w:val="nil"/>
              <w:bottom w:val="nil"/>
              <w:right w:val="single" w:sz="4" w:space="0" w:color="auto"/>
            </w:tcBorders>
            <w:shd w:val="clear" w:color="auto" w:fill="auto"/>
            <w:vAlign w:val="bottom"/>
            <w:hideMark/>
          </w:tcPr>
          <w:p w:rsidR="003E16F4" w:rsidRPr="00357FC3" w:rsidRDefault="003E16F4" w:rsidP="001605E7">
            <w:pPr>
              <w:rPr>
                <w:rFonts w:ascii="GHEA Grapalat" w:hAnsi="GHEA Grapalat"/>
                <w:sz w:val="18"/>
                <w:szCs w:val="18"/>
              </w:rPr>
            </w:pPr>
            <w:r w:rsidRPr="00357FC3">
              <w:rPr>
                <w:rFonts w:ascii="GHEA Grapalat" w:hAnsi="GHEA Grapalat" w:cs="Sylfaen"/>
                <w:sz w:val="18"/>
                <w:szCs w:val="18"/>
              </w:rPr>
              <w:t>Նվազագույնը</w:t>
            </w:r>
            <w:r w:rsidRPr="00357FC3">
              <w:rPr>
                <w:rFonts w:ascii="GHEA Grapalat" w:hAnsi="GHEA Grapalat"/>
                <w:sz w:val="18"/>
                <w:szCs w:val="18"/>
              </w:rPr>
              <w:t xml:space="preserve"> 1000 </w:t>
            </w:r>
            <w:r w:rsidRPr="00357FC3">
              <w:rPr>
                <w:rFonts w:ascii="GHEA Grapalat" w:hAnsi="GHEA Grapalat" w:cs="Sylfaen"/>
                <w:sz w:val="18"/>
                <w:szCs w:val="18"/>
              </w:rPr>
              <w:t>կգ</w:t>
            </w:r>
            <w:r w:rsidRPr="00357FC3">
              <w:rPr>
                <w:rFonts w:ascii="MS Mincho" w:eastAsia="MS Mincho" w:hAnsi="MS Mincho" w:cs="MS Mincho" w:hint="eastAsia"/>
                <w:sz w:val="18"/>
                <w:szCs w:val="18"/>
              </w:rPr>
              <w:t>․</w:t>
            </w:r>
            <w:r>
              <w:rPr>
                <w:rFonts w:ascii="GHEA Grapalat" w:hAnsi="GHEA Grapalat" w:cs="Sylfaen"/>
                <w:color w:val="000000"/>
                <w:sz w:val="18"/>
                <w:szCs w:val="18"/>
              </w:rPr>
              <w:t>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b/>
                <w:bCs/>
                <w:color w:val="000000"/>
                <w:sz w:val="18"/>
                <w:szCs w:val="18"/>
              </w:rPr>
            </w:pPr>
            <w:r w:rsidRPr="00357FC3">
              <w:rPr>
                <w:rFonts w:ascii="GHEA Grapalat" w:hAnsi="GHEA Grapalat"/>
                <w:b/>
                <w:bCs/>
                <w:color w:val="000000"/>
                <w:sz w:val="18"/>
                <w:szCs w:val="18"/>
              </w:rPr>
              <w:t>Ուղղորդիչ</w:t>
            </w:r>
          </w:p>
        </w:tc>
        <w:tc>
          <w:tcPr>
            <w:tcW w:w="1580" w:type="pct"/>
            <w:tcBorders>
              <w:top w:val="single" w:sz="4" w:space="0" w:color="auto"/>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Պորտեր</w:t>
            </w:r>
          </w:p>
        </w:tc>
        <w:tc>
          <w:tcPr>
            <w:tcW w:w="2166" w:type="pct"/>
            <w:tcBorders>
              <w:top w:val="single" w:sz="4" w:space="0" w:color="auto"/>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առնվազն</w:t>
            </w:r>
            <w:r w:rsidRPr="00357FC3">
              <w:rPr>
                <w:rFonts w:ascii="GHEA Grapalat" w:hAnsi="GHEA Grapalat"/>
                <w:color w:val="000000"/>
                <w:sz w:val="18"/>
                <w:szCs w:val="18"/>
              </w:rPr>
              <w:t xml:space="preserve"> 4 RJ-45 1Gbps </w:t>
            </w:r>
            <w:r w:rsidRPr="00357FC3">
              <w:rPr>
                <w:rFonts w:ascii="GHEA Grapalat" w:hAnsi="GHEA Grapalat" w:cs="Sylfaen"/>
                <w:color w:val="000000"/>
                <w:sz w:val="18"/>
                <w:szCs w:val="18"/>
              </w:rPr>
              <w:t>պորտեր</w:t>
            </w:r>
            <w:r w:rsidRPr="00357FC3">
              <w:rPr>
                <w:rFonts w:ascii="GHEA Grapalat" w:hAnsi="GHEA Grapalat"/>
                <w:color w:val="000000"/>
                <w:sz w:val="18"/>
                <w:szCs w:val="18"/>
              </w:rPr>
              <w:t xml:space="preserve">, 2 SFP 1Gbps </w:t>
            </w:r>
            <w:r w:rsidRPr="00357FC3">
              <w:rPr>
                <w:rFonts w:ascii="GHEA Grapalat" w:hAnsi="GHEA Grapalat" w:cs="Sylfaen"/>
                <w:color w:val="000000"/>
                <w:sz w:val="18"/>
                <w:szCs w:val="18"/>
              </w:rPr>
              <w:t>թողունակությամբ</w:t>
            </w:r>
            <w:r>
              <w:rPr>
                <w:rFonts w:ascii="GHEA Grapalat" w:hAnsi="GHEA Grapalat" w:cs="Sylfaen"/>
                <w:color w:val="000000"/>
                <w:sz w:val="18"/>
                <w:szCs w:val="18"/>
              </w:rPr>
              <w:t xml:space="preserve"> կամ համարժեքը</w:t>
            </w:r>
          </w:p>
        </w:tc>
        <w:tc>
          <w:tcPr>
            <w:tcW w:w="47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16F4" w:rsidRPr="00357FC3" w:rsidRDefault="003E16F4" w:rsidP="001605E7">
            <w:pPr>
              <w:jc w:val="center"/>
              <w:rPr>
                <w:rFonts w:ascii="GHEA Grapalat" w:hAnsi="GHEA Grapalat"/>
                <w:color w:val="000000"/>
                <w:sz w:val="18"/>
                <w:szCs w:val="18"/>
              </w:rPr>
            </w:pPr>
            <w:r w:rsidRPr="00357FC3">
              <w:rPr>
                <w:rFonts w:ascii="GHEA Grapalat" w:hAnsi="GHEA Grapalat"/>
                <w:color w:val="000000"/>
                <w:sz w:val="18"/>
                <w:szCs w:val="18"/>
              </w:rPr>
              <w:t>1</w:t>
            </w:r>
          </w:p>
        </w:tc>
      </w:tr>
      <w:tr w:rsidR="003E16F4" w:rsidRPr="00357FC3" w:rsidTr="001605E7">
        <w:trPr>
          <w:trHeight w:val="6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Հիշողություն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և</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պրոցեսոր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 xml:space="preserve">RISC </w:t>
            </w:r>
            <w:r w:rsidRPr="00357FC3">
              <w:rPr>
                <w:rFonts w:ascii="GHEA Grapalat" w:hAnsi="GHEA Grapalat" w:cs="Sylfaen"/>
                <w:color w:val="000000"/>
                <w:sz w:val="18"/>
                <w:szCs w:val="18"/>
              </w:rPr>
              <w:t>տեսակի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առնվազն</w:t>
            </w:r>
            <w:r w:rsidRPr="00357FC3">
              <w:rPr>
                <w:rFonts w:ascii="GHEA Grapalat" w:hAnsi="GHEA Grapalat"/>
                <w:color w:val="000000"/>
                <w:sz w:val="18"/>
                <w:szCs w:val="18"/>
              </w:rPr>
              <w:t xml:space="preserve"> 4 </w:t>
            </w:r>
            <w:r w:rsidRPr="00357FC3">
              <w:rPr>
                <w:rFonts w:ascii="GHEA Grapalat" w:hAnsi="GHEA Grapalat" w:cs="Sylfaen"/>
                <w:color w:val="000000"/>
                <w:sz w:val="18"/>
                <w:szCs w:val="18"/>
              </w:rPr>
              <w:t>միջուկանի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պրոցեսոր</w:t>
            </w:r>
            <w:r w:rsidRPr="00357FC3">
              <w:rPr>
                <w:rFonts w:ascii="GHEA Grapalat" w:hAnsi="GHEA Grapalat"/>
                <w:color w:val="000000"/>
                <w:sz w:val="18"/>
                <w:szCs w:val="18"/>
              </w:rPr>
              <w:t xml:space="preserve">, 256 MB </w:t>
            </w:r>
            <w:r w:rsidRPr="00357FC3">
              <w:rPr>
                <w:rFonts w:ascii="GHEA Grapalat" w:hAnsi="GHEA Grapalat" w:cs="Sylfaen"/>
                <w:color w:val="000000"/>
                <w:sz w:val="18"/>
                <w:szCs w:val="18"/>
              </w:rPr>
              <w:t>ֆլեշ</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հիշողություն</w:t>
            </w:r>
            <w:r w:rsidRPr="00357FC3">
              <w:rPr>
                <w:rFonts w:ascii="GHEA Grapalat" w:hAnsi="GHEA Grapalat"/>
                <w:color w:val="000000"/>
                <w:sz w:val="18"/>
                <w:szCs w:val="18"/>
              </w:rPr>
              <w:t xml:space="preserve">, 2 GB DDR3 SDRAM </w:t>
            </w:r>
            <w:r w:rsidRPr="00357FC3">
              <w:rPr>
                <w:rFonts w:ascii="GHEA Grapalat" w:hAnsi="GHEA Grapalat" w:cs="Sylfaen"/>
                <w:color w:val="000000"/>
                <w:sz w:val="18"/>
                <w:szCs w:val="18"/>
              </w:rPr>
              <w:t>տեսակի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հիշողություն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կամ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առավել</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Թողունակություն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Ոչ</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պակաս</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քան</w:t>
            </w:r>
            <w:r w:rsidRPr="00357FC3">
              <w:rPr>
                <w:rFonts w:ascii="GHEA Grapalat" w:hAnsi="GHEA Grapalat"/>
                <w:color w:val="000000"/>
                <w:sz w:val="18"/>
                <w:szCs w:val="18"/>
              </w:rPr>
              <w:t xml:space="preserve"> 2,5 milion pps</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Arial"/>
                <w:b/>
                <w:bCs/>
                <w:color w:val="000000"/>
                <w:sz w:val="18"/>
                <w:szCs w:val="18"/>
              </w:rPr>
              <w:t xml:space="preserve">3 - </w:t>
            </w:r>
            <w:r w:rsidRPr="00357FC3">
              <w:rPr>
                <w:rFonts w:ascii="GHEA Grapalat" w:hAnsi="GHEA Grapalat" w:cs="Sylfaen"/>
                <w:b/>
                <w:bCs/>
                <w:color w:val="000000"/>
                <w:sz w:val="18"/>
                <w:szCs w:val="18"/>
              </w:rPr>
              <w:t>րդ</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մակարդաի</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ֆունկցիաներ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RIPng, OSPFv3, BGP-4, Dual IP stack, MPLS, Layer 3 VPN, Routing policy</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Անվտանգություն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ADVPN, IPSec VPN, ACL, Network login</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Սնուցման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աղբյուր</w:t>
            </w:r>
          </w:p>
        </w:tc>
        <w:tc>
          <w:tcPr>
            <w:tcW w:w="2166" w:type="pct"/>
            <w:tcBorders>
              <w:top w:val="nil"/>
              <w:left w:val="nil"/>
              <w:bottom w:val="single" w:sz="4" w:space="0" w:color="auto"/>
              <w:right w:val="single" w:sz="4" w:space="0" w:color="auto"/>
            </w:tcBorders>
            <w:shd w:val="clear" w:color="auto" w:fill="auto"/>
            <w:noWrap/>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Երկու</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սնուցման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աղբյուրը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պարտադիր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Մալուխային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պահանջներ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Ուղղորդիչը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ներառի</w:t>
            </w:r>
            <w:r w:rsidRPr="00357FC3">
              <w:rPr>
                <w:rFonts w:ascii="GHEA Grapalat" w:hAnsi="GHEA Grapalat"/>
                <w:color w:val="000000"/>
                <w:sz w:val="18"/>
                <w:szCs w:val="18"/>
              </w:rPr>
              <w:t xml:space="preserve"> PDU - </w:t>
            </w:r>
            <w:r w:rsidRPr="00357FC3">
              <w:rPr>
                <w:rFonts w:ascii="GHEA Grapalat" w:hAnsi="GHEA Grapalat" w:cs="Sylfaen"/>
                <w:color w:val="000000"/>
                <w:sz w:val="18"/>
                <w:szCs w:val="18"/>
              </w:rPr>
              <w:t>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հոսանքի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մալուխները</w:t>
            </w:r>
            <w:r>
              <w:rPr>
                <w:rFonts w:ascii="GHEA Grapalat" w:hAnsi="GHEA Grapalat" w:cs="Sylfaen"/>
                <w:color w:val="000000"/>
                <w:sz w:val="18"/>
                <w:szCs w:val="18"/>
              </w:rPr>
              <w:t xml:space="preserve"> կամ համարժեքը</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Երաշխիք</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1 </w:t>
            </w:r>
            <w:r w:rsidRPr="00357FC3">
              <w:rPr>
                <w:rFonts w:ascii="GHEA Grapalat" w:hAnsi="GHEA Grapalat" w:cs="Sylfaen"/>
                <w:color w:val="000000"/>
                <w:sz w:val="18"/>
                <w:szCs w:val="18"/>
              </w:rPr>
              <w:t>տարվա</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արտադրողի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երաշխիք</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val="restart"/>
            <w:tcBorders>
              <w:top w:val="nil"/>
              <w:left w:val="single" w:sz="4" w:space="0" w:color="auto"/>
              <w:bottom w:val="single" w:sz="4" w:space="0" w:color="auto"/>
              <w:right w:val="single" w:sz="4" w:space="0" w:color="auto"/>
            </w:tcBorders>
            <w:shd w:val="clear" w:color="auto" w:fill="auto"/>
            <w:vAlign w:val="center"/>
            <w:hideMark/>
          </w:tcPr>
          <w:p w:rsidR="003E16F4" w:rsidRPr="00357FC3" w:rsidRDefault="003E16F4" w:rsidP="001605E7">
            <w:pPr>
              <w:rPr>
                <w:rFonts w:ascii="GHEA Grapalat" w:hAnsi="GHEA Grapalat"/>
                <w:b/>
                <w:bCs/>
                <w:color w:val="000000"/>
                <w:sz w:val="18"/>
                <w:szCs w:val="18"/>
              </w:rPr>
            </w:pPr>
            <w:r w:rsidRPr="00357FC3">
              <w:rPr>
                <w:rFonts w:ascii="GHEA Grapalat" w:hAnsi="GHEA Grapalat"/>
                <w:b/>
                <w:bCs/>
                <w:color w:val="000000"/>
                <w:sz w:val="18"/>
                <w:szCs w:val="18"/>
              </w:rPr>
              <w:t>Ցանցային հիմնական սվիչ</w:t>
            </w: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Պորտեր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24 </w:t>
            </w:r>
            <w:r w:rsidRPr="00357FC3">
              <w:rPr>
                <w:rFonts w:ascii="GHEA Grapalat" w:hAnsi="GHEA Grapalat" w:cs="Sylfaen"/>
                <w:color w:val="000000"/>
                <w:sz w:val="18"/>
                <w:szCs w:val="18"/>
              </w:rPr>
              <w:t>հատ</w:t>
            </w:r>
            <w:r w:rsidRPr="00357FC3">
              <w:rPr>
                <w:rFonts w:ascii="GHEA Grapalat" w:hAnsi="GHEA Grapalat"/>
                <w:color w:val="000000"/>
                <w:sz w:val="18"/>
                <w:szCs w:val="18"/>
              </w:rPr>
              <w:t xml:space="preserve"> RJ-45 1Gbps </w:t>
            </w:r>
            <w:r w:rsidRPr="00357FC3">
              <w:rPr>
                <w:rFonts w:ascii="GHEA Grapalat" w:hAnsi="GHEA Grapalat" w:cs="Sylfaen"/>
                <w:color w:val="000000"/>
                <w:sz w:val="18"/>
                <w:szCs w:val="18"/>
              </w:rPr>
              <w:t>արագությամբ</w:t>
            </w:r>
            <w:r>
              <w:rPr>
                <w:rFonts w:ascii="GHEA Grapalat" w:hAnsi="GHEA Grapalat" w:cs="Sylfaen"/>
                <w:color w:val="000000"/>
                <w:sz w:val="18"/>
                <w:szCs w:val="18"/>
              </w:rPr>
              <w:t xml:space="preserve"> կամ համարժեքը</w:t>
            </w:r>
          </w:p>
        </w:tc>
        <w:tc>
          <w:tcPr>
            <w:tcW w:w="477"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E16F4" w:rsidRPr="00357FC3" w:rsidRDefault="003E16F4" w:rsidP="001605E7">
            <w:pPr>
              <w:jc w:val="center"/>
              <w:rPr>
                <w:rFonts w:ascii="GHEA Grapalat" w:hAnsi="GHEA Grapalat"/>
                <w:color w:val="000000"/>
                <w:sz w:val="18"/>
                <w:szCs w:val="18"/>
              </w:rPr>
            </w:pPr>
            <w:r w:rsidRPr="00357FC3">
              <w:rPr>
                <w:rFonts w:ascii="GHEA Grapalat" w:hAnsi="GHEA Grapalat"/>
                <w:color w:val="000000"/>
                <w:sz w:val="18"/>
                <w:szCs w:val="18"/>
              </w:rPr>
              <w:t>1</w:t>
            </w: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Սլոթ</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Առնվազն</w:t>
            </w:r>
            <w:r w:rsidRPr="00357FC3">
              <w:rPr>
                <w:rFonts w:ascii="GHEA Grapalat" w:hAnsi="GHEA Grapalat"/>
                <w:color w:val="000000"/>
                <w:sz w:val="18"/>
                <w:szCs w:val="18"/>
              </w:rPr>
              <w:t xml:space="preserve"> 2 </w:t>
            </w:r>
            <w:r w:rsidRPr="00357FC3">
              <w:rPr>
                <w:rFonts w:ascii="GHEA Grapalat" w:hAnsi="GHEA Grapalat" w:cs="Sylfaen"/>
                <w:color w:val="000000"/>
                <w:sz w:val="18"/>
                <w:szCs w:val="18"/>
              </w:rPr>
              <w:t>ազատ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սլոթ</w:t>
            </w:r>
            <w:r w:rsidRPr="00357FC3">
              <w:rPr>
                <w:rFonts w:ascii="GHEA Grapalat" w:hAnsi="GHEA Grapalat"/>
                <w:color w:val="000000"/>
                <w:sz w:val="18"/>
                <w:szCs w:val="18"/>
              </w:rPr>
              <w:t xml:space="preserve"> 10Gbps </w:t>
            </w:r>
            <w:r w:rsidRPr="00357FC3">
              <w:rPr>
                <w:rFonts w:ascii="GHEA Grapalat" w:hAnsi="GHEA Grapalat" w:cs="Sylfaen"/>
                <w:color w:val="000000"/>
                <w:sz w:val="18"/>
                <w:szCs w:val="18"/>
              </w:rPr>
              <w:t>արագության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հնարավորությամբ</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հետագա</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ավելացման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համար</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Հիշողություն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256MB SDRAM, 32 MB flash; packet buffer size: 2 MB</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Arial"/>
                <w:b/>
                <w:bCs/>
                <w:color w:val="000000"/>
                <w:sz w:val="18"/>
                <w:szCs w:val="18"/>
              </w:rPr>
              <w:t xml:space="preserve">1Gbps </w:t>
            </w:r>
            <w:r w:rsidRPr="00357FC3">
              <w:rPr>
                <w:rFonts w:ascii="GHEA Grapalat" w:hAnsi="GHEA Grapalat" w:cs="Sylfaen"/>
                <w:b/>
                <w:bCs/>
                <w:color w:val="000000"/>
                <w:sz w:val="18"/>
                <w:szCs w:val="18"/>
              </w:rPr>
              <w:t>հապաղման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ժամանակը</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Առավելագույնը</w:t>
            </w:r>
            <w:r w:rsidRPr="00357FC3">
              <w:rPr>
                <w:rFonts w:ascii="GHEA Grapalat" w:hAnsi="GHEA Grapalat"/>
                <w:color w:val="000000"/>
                <w:sz w:val="18"/>
                <w:szCs w:val="18"/>
              </w:rPr>
              <w:t xml:space="preserve"> 3.3 µs</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Թողունակություն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100 milion pps</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Arial"/>
                <w:b/>
                <w:bCs/>
                <w:color w:val="000000"/>
                <w:sz w:val="18"/>
                <w:szCs w:val="18"/>
              </w:rPr>
              <w:t xml:space="preserve">OpenFlow - </w:t>
            </w:r>
            <w:r w:rsidRPr="00357FC3">
              <w:rPr>
                <w:rFonts w:ascii="GHEA Grapalat" w:hAnsi="GHEA Grapalat" w:cs="Sylfaen"/>
                <w:b/>
                <w:bCs/>
                <w:color w:val="000000"/>
                <w:sz w:val="18"/>
                <w:szCs w:val="18"/>
              </w:rPr>
              <w:t>ստանդարտ</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 xml:space="preserve">OpenFlow 1.0 and 1.3 specifications to enable SDN </w:t>
            </w:r>
            <w:r>
              <w:rPr>
                <w:rFonts w:ascii="GHEA Grapalat" w:hAnsi="GHEA Grapalat" w:cs="Sylfaen"/>
                <w:color w:val="000000"/>
                <w:sz w:val="18"/>
                <w:szCs w:val="18"/>
              </w:rPr>
              <w:t>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6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Arial"/>
                <w:b/>
                <w:bCs/>
                <w:color w:val="000000"/>
                <w:sz w:val="18"/>
                <w:szCs w:val="18"/>
              </w:rPr>
              <w:t xml:space="preserve">L2 switching </w:t>
            </w:r>
            <w:r w:rsidRPr="00357FC3">
              <w:rPr>
                <w:rFonts w:ascii="GHEA Grapalat" w:hAnsi="GHEA Grapalat" w:cs="Sylfaen"/>
                <w:b/>
                <w:bCs/>
                <w:color w:val="000000"/>
                <w:sz w:val="18"/>
                <w:szCs w:val="18"/>
              </w:rPr>
              <w:t>ֆունկցիոնալ</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32K MAC addresses, VLAN support IEEE 802.1Q, 10 GbE port aggregation, IEEE 802.1ad QinQ, IGMP MLD snooping</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Arial"/>
                <w:b/>
                <w:bCs/>
                <w:color w:val="000000"/>
                <w:sz w:val="18"/>
                <w:szCs w:val="18"/>
              </w:rPr>
              <w:t xml:space="preserve">L3 </w:t>
            </w:r>
            <w:r w:rsidRPr="00357FC3">
              <w:rPr>
                <w:rFonts w:ascii="GHEA Grapalat" w:hAnsi="GHEA Grapalat" w:cs="Sylfaen"/>
                <w:b/>
                <w:bCs/>
                <w:color w:val="000000"/>
                <w:sz w:val="18"/>
                <w:szCs w:val="18"/>
              </w:rPr>
              <w:t>Ծառայություններ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ARP, DHCP, Loopback interface address, Route maps</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Անվտանգություն</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olor w:val="000000"/>
                <w:sz w:val="18"/>
                <w:szCs w:val="18"/>
              </w:rPr>
              <w:t>ACL, MAC-based authentication, Port security, DHCP protection</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Սնուցման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աղբյուր</w:t>
            </w:r>
          </w:p>
        </w:tc>
        <w:tc>
          <w:tcPr>
            <w:tcW w:w="2166" w:type="pct"/>
            <w:tcBorders>
              <w:top w:val="nil"/>
              <w:left w:val="nil"/>
              <w:bottom w:val="single" w:sz="4" w:space="0" w:color="auto"/>
              <w:right w:val="single" w:sz="4" w:space="0" w:color="auto"/>
            </w:tcBorders>
            <w:shd w:val="clear" w:color="auto" w:fill="auto"/>
            <w:noWrap/>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Երկու</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սնուցման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աղբյուրը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պարտադիր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Մալուխային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պահանջներ</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Սվիչը</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պետք</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է</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ներառի</w:t>
            </w:r>
            <w:r w:rsidRPr="00357FC3">
              <w:rPr>
                <w:rFonts w:ascii="GHEA Grapalat" w:hAnsi="GHEA Grapalat"/>
                <w:color w:val="000000"/>
                <w:sz w:val="18"/>
                <w:szCs w:val="18"/>
              </w:rPr>
              <w:t xml:space="preserve"> PDU - </w:t>
            </w:r>
            <w:r w:rsidRPr="00357FC3">
              <w:rPr>
                <w:rFonts w:ascii="GHEA Grapalat" w:hAnsi="GHEA Grapalat" w:cs="Sylfaen"/>
                <w:color w:val="000000"/>
                <w:sz w:val="18"/>
                <w:szCs w:val="18"/>
              </w:rPr>
              <w:t>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մացման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հոսանքի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մալուխները</w:t>
            </w:r>
            <w:r>
              <w:rPr>
                <w:rFonts w:ascii="GHEA Grapalat" w:hAnsi="GHEA Grapalat" w:cs="Sylfaen"/>
                <w:color w:val="000000"/>
                <w:sz w:val="18"/>
                <w:szCs w:val="18"/>
              </w:rPr>
              <w:t xml:space="preserve"> կամ համարժեքը</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3E16F4" w:rsidRPr="00357FC3" w:rsidTr="001605E7">
        <w:trPr>
          <w:trHeight w:val="300"/>
        </w:trPr>
        <w:tc>
          <w:tcPr>
            <w:tcW w:w="7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3E16F4" w:rsidRPr="00357FC3" w:rsidRDefault="003E16F4"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Երաշխիք</w:t>
            </w:r>
          </w:p>
        </w:tc>
        <w:tc>
          <w:tcPr>
            <w:tcW w:w="2166" w:type="pct"/>
            <w:tcBorders>
              <w:top w:val="nil"/>
              <w:left w:val="nil"/>
              <w:bottom w:val="single" w:sz="4" w:space="0" w:color="auto"/>
              <w:right w:val="single" w:sz="4" w:space="0" w:color="auto"/>
            </w:tcBorders>
            <w:shd w:val="clear" w:color="auto" w:fill="auto"/>
            <w:vAlign w:val="bottom"/>
            <w:hideMark/>
          </w:tcPr>
          <w:p w:rsidR="003E16F4" w:rsidRPr="00357FC3" w:rsidRDefault="003E16F4" w:rsidP="001605E7">
            <w:pPr>
              <w:rPr>
                <w:rFonts w:ascii="GHEA Grapalat" w:hAnsi="GHEA Grapalat"/>
                <w:color w:val="000000"/>
                <w:sz w:val="18"/>
                <w:szCs w:val="18"/>
              </w:rPr>
            </w:pPr>
            <w:r w:rsidRPr="00357FC3">
              <w:rPr>
                <w:rFonts w:ascii="GHEA Grapalat" w:hAnsi="GHEA Grapalat" w:cs="Sylfaen"/>
                <w:color w:val="000000"/>
                <w:sz w:val="18"/>
                <w:szCs w:val="18"/>
              </w:rPr>
              <w:t>Նվազագույնը</w:t>
            </w:r>
            <w:r w:rsidRPr="00357FC3">
              <w:rPr>
                <w:rFonts w:ascii="GHEA Grapalat" w:hAnsi="GHEA Grapalat"/>
                <w:color w:val="000000"/>
                <w:sz w:val="18"/>
                <w:szCs w:val="18"/>
              </w:rPr>
              <w:t xml:space="preserve"> 5 </w:t>
            </w:r>
            <w:r w:rsidRPr="00357FC3">
              <w:rPr>
                <w:rFonts w:ascii="GHEA Grapalat" w:hAnsi="GHEA Grapalat" w:cs="Sylfaen"/>
                <w:color w:val="000000"/>
                <w:sz w:val="18"/>
                <w:szCs w:val="18"/>
              </w:rPr>
              <w:t>տարի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երաշխիք</w:t>
            </w:r>
          </w:p>
        </w:tc>
        <w:tc>
          <w:tcPr>
            <w:tcW w:w="477" w:type="pct"/>
            <w:vMerge/>
            <w:tcBorders>
              <w:top w:val="nil"/>
              <w:left w:val="single" w:sz="4" w:space="0" w:color="auto"/>
              <w:bottom w:val="single" w:sz="4" w:space="0" w:color="auto"/>
              <w:right w:val="single" w:sz="4" w:space="0" w:color="auto"/>
            </w:tcBorders>
            <w:vAlign w:val="center"/>
            <w:hideMark/>
          </w:tcPr>
          <w:p w:rsidR="003E16F4" w:rsidRPr="00357FC3" w:rsidRDefault="003E16F4" w:rsidP="001605E7">
            <w:pPr>
              <w:rPr>
                <w:rFonts w:ascii="GHEA Grapalat" w:hAnsi="GHEA Grapalat"/>
                <w:color w:val="000000"/>
                <w:sz w:val="18"/>
                <w:szCs w:val="18"/>
              </w:rPr>
            </w:pPr>
          </w:p>
        </w:tc>
      </w:tr>
      <w:tr w:rsidR="00B97F21" w:rsidRPr="00357FC3" w:rsidTr="00B97F21">
        <w:trPr>
          <w:trHeight w:val="600"/>
        </w:trPr>
        <w:tc>
          <w:tcPr>
            <w:tcW w:w="777" w:type="pct"/>
            <w:tcBorders>
              <w:top w:val="nil"/>
              <w:left w:val="single" w:sz="4" w:space="0" w:color="auto"/>
              <w:bottom w:val="single" w:sz="4" w:space="0" w:color="auto"/>
              <w:right w:val="single" w:sz="4" w:space="0" w:color="auto"/>
            </w:tcBorders>
            <w:shd w:val="clear" w:color="auto" w:fill="auto"/>
            <w:hideMark/>
          </w:tcPr>
          <w:p w:rsidR="00B97F21" w:rsidRPr="009209DA" w:rsidRDefault="00B97F21" w:rsidP="00465C4E">
            <w:pPr>
              <w:rPr>
                <w:rFonts w:ascii="Sylfaen" w:hAnsi="Sylfaen"/>
              </w:rPr>
            </w:pPr>
            <w:r>
              <w:rPr>
                <w:rFonts w:ascii="GHEA Grapalat" w:hAnsi="GHEA Grapalat"/>
                <w:b/>
                <w:bCs/>
                <w:color w:val="000000"/>
                <w:sz w:val="18"/>
                <w:szCs w:val="18"/>
              </w:rPr>
              <w:t xml:space="preserve">Ցանցային </w:t>
            </w:r>
            <w:r w:rsidRPr="00B97F21">
              <w:rPr>
                <w:rFonts w:ascii="GHEA Grapalat" w:hAnsi="GHEA Grapalat"/>
                <w:b/>
                <w:bCs/>
                <w:color w:val="000000"/>
                <w:sz w:val="18"/>
                <w:szCs w:val="18"/>
              </w:rPr>
              <w:t>մալուխի գլխի խփիչ</w:t>
            </w:r>
          </w:p>
        </w:tc>
        <w:tc>
          <w:tcPr>
            <w:tcW w:w="3746" w:type="pct"/>
            <w:gridSpan w:val="2"/>
            <w:tcBorders>
              <w:top w:val="nil"/>
              <w:left w:val="nil"/>
              <w:bottom w:val="single" w:sz="4" w:space="0" w:color="auto"/>
              <w:right w:val="single" w:sz="4" w:space="0" w:color="auto"/>
            </w:tcBorders>
            <w:shd w:val="clear" w:color="auto" w:fill="auto"/>
            <w:noWrap/>
            <w:hideMark/>
          </w:tcPr>
          <w:p w:rsidR="00B97F21" w:rsidRPr="00B97F21" w:rsidRDefault="00B97F21" w:rsidP="00465C4E">
            <w:pPr>
              <w:jc w:val="center"/>
              <w:rPr>
                <w:rFonts w:ascii="GHEA Grapalat" w:hAnsi="GHEA Grapalat" w:cs="Sylfaen"/>
                <w:color w:val="000000"/>
                <w:sz w:val="18"/>
                <w:szCs w:val="18"/>
              </w:rPr>
            </w:pPr>
            <w:r w:rsidRPr="00B97F21">
              <w:rPr>
                <w:rFonts w:ascii="GHEA Grapalat" w:hAnsi="GHEA Grapalat" w:cs="Sylfaen"/>
                <w:color w:val="000000"/>
                <w:sz w:val="18"/>
                <w:szCs w:val="18"/>
              </w:rPr>
              <w:t>Crimp Tool Hyperline HT-568 for RJ-45, RJ-12   կամ համարժեք</w:t>
            </w:r>
          </w:p>
        </w:tc>
        <w:tc>
          <w:tcPr>
            <w:tcW w:w="477" w:type="pct"/>
            <w:tcBorders>
              <w:top w:val="nil"/>
              <w:left w:val="single" w:sz="4" w:space="0" w:color="auto"/>
              <w:bottom w:val="single" w:sz="4" w:space="0" w:color="auto"/>
              <w:right w:val="single" w:sz="4" w:space="0" w:color="auto"/>
            </w:tcBorders>
            <w:shd w:val="clear" w:color="auto" w:fill="auto"/>
            <w:noWrap/>
            <w:hideMark/>
          </w:tcPr>
          <w:p w:rsidR="00B97F21" w:rsidRPr="00B97F21" w:rsidRDefault="00B97F21" w:rsidP="00E6096E">
            <w:pPr>
              <w:jc w:val="center"/>
              <w:rPr>
                <w:rFonts w:ascii="GHEA Grapalat" w:hAnsi="GHEA Grapalat" w:cs="Sylfaen"/>
                <w:color w:val="000000"/>
                <w:sz w:val="18"/>
                <w:szCs w:val="18"/>
              </w:rPr>
            </w:pPr>
            <w:r w:rsidRPr="00B97F21">
              <w:rPr>
                <w:rFonts w:ascii="GHEA Grapalat" w:hAnsi="GHEA Grapalat" w:cs="Sylfaen"/>
                <w:color w:val="000000"/>
                <w:sz w:val="18"/>
                <w:szCs w:val="18"/>
              </w:rPr>
              <w:t>2</w:t>
            </w:r>
          </w:p>
        </w:tc>
      </w:tr>
      <w:tr w:rsidR="00B97F21" w:rsidRPr="00357FC3" w:rsidTr="00B97F21">
        <w:trPr>
          <w:trHeight w:val="600"/>
        </w:trPr>
        <w:tc>
          <w:tcPr>
            <w:tcW w:w="777" w:type="pct"/>
            <w:tcBorders>
              <w:top w:val="nil"/>
              <w:left w:val="single" w:sz="4" w:space="0" w:color="auto"/>
              <w:bottom w:val="single" w:sz="4" w:space="0" w:color="auto"/>
              <w:right w:val="single" w:sz="4" w:space="0" w:color="auto"/>
            </w:tcBorders>
            <w:shd w:val="clear" w:color="auto" w:fill="auto"/>
            <w:hideMark/>
          </w:tcPr>
          <w:p w:rsidR="00B97F21" w:rsidRPr="00B97F21" w:rsidRDefault="00B97F21" w:rsidP="00465C4E">
            <w:pPr>
              <w:rPr>
                <w:rFonts w:ascii="GHEA Grapalat" w:hAnsi="GHEA Grapalat"/>
                <w:b/>
                <w:bCs/>
                <w:color w:val="000000"/>
                <w:sz w:val="18"/>
                <w:szCs w:val="18"/>
              </w:rPr>
            </w:pPr>
            <w:r w:rsidRPr="00B97F21">
              <w:rPr>
                <w:rFonts w:ascii="GHEA Grapalat" w:hAnsi="GHEA Grapalat"/>
                <w:b/>
                <w:bCs/>
                <w:color w:val="000000"/>
                <w:sz w:val="18"/>
                <w:szCs w:val="18"/>
              </w:rPr>
              <w:t>Ցանցայի</w:t>
            </w:r>
            <w:r>
              <w:rPr>
                <w:rFonts w:ascii="GHEA Grapalat" w:hAnsi="GHEA Grapalat"/>
                <w:b/>
                <w:bCs/>
                <w:color w:val="000000"/>
                <w:sz w:val="18"/>
                <w:szCs w:val="18"/>
              </w:rPr>
              <w:t>ն</w:t>
            </w:r>
            <w:r w:rsidRPr="00B97F21">
              <w:rPr>
                <w:rFonts w:ascii="GHEA Grapalat" w:hAnsi="GHEA Grapalat"/>
                <w:b/>
                <w:bCs/>
                <w:color w:val="000000"/>
                <w:sz w:val="18"/>
                <w:szCs w:val="18"/>
              </w:rPr>
              <w:t xml:space="preserve"> մալուխի բաժանիչի տուփի խփիչ</w:t>
            </w:r>
          </w:p>
        </w:tc>
        <w:tc>
          <w:tcPr>
            <w:tcW w:w="3746" w:type="pct"/>
            <w:gridSpan w:val="2"/>
            <w:tcBorders>
              <w:top w:val="nil"/>
              <w:left w:val="nil"/>
              <w:bottom w:val="single" w:sz="4" w:space="0" w:color="auto"/>
              <w:right w:val="single" w:sz="4" w:space="0" w:color="auto"/>
            </w:tcBorders>
            <w:shd w:val="clear" w:color="auto" w:fill="auto"/>
            <w:noWrap/>
            <w:hideMark/>
          </w:tcPr>
          <w:p w:rsidR="00B97F21" w:rsidRPr="00B97F21" w:rsidRDefault="00B97F21" w:rsidP="00465C4E">
            <w:pPr>
              <w:jc w:val="center"/>
              <w:rPr>
                <w:rFonts w:ascii="GHEA Grapalat" w:hAnsi="GHEA Grapalat" w:cs="Sylfaen"/>
                <w:color w:val="000000"/>
                <w:sz w:val="18"/>
                <w:szCs w:val="18"/>
              </w:rPr>
            </w:pPr>
            <w:r w:rsidRPr="00B97F21">
              <w:rPr>
                <w:rFonts w:ascii="GHEA Grapalat" w:hAnsi="GHEA Grapalat" w:cs="Sylfaen"/>
                <w:color w:val="000000"/>
                <w:sz w:val="18"/>
                <w:szCs w:val="18"/>
              </w:rPr>
              <w:t>Crimp Tool Hyperline HT-3240, HT-14A կամ համարժեք</w:t>
            </w:r>
          </w:p>
        </w:tc>
        <w:tc>
          <w:tcPr>
            <w:tcW w:w="477" w:type="pct"/>
            <w:tcBorders>
              <w:top w:val="nil"/>
              <w:left w:val="single" w:sz="4" w:space="0" w:color="auto"/>
              <w:bottom w:val="single" w:sz="4" w:space="0" w:color="auto"/>
              <w:right w:val="single" w:sz="4" w:space="0" w:color="auto"/>
            </w:tcBorders>
            <w:shd w:val="clear" w:color="auto" w:fill="auto"/>
            <w:noWrap/>
            <w:hideMark/>
          </w:tcPr>
          <w:p w:rsidR="00B97F21" w:rsidRDefault="00B97F21" w:rsidP="00E6096E">
            <w:pPr>
              <w:jc w:val="center"/>
            </w:pPr>
            <w:r w:rsidRPr="00B97F21">
              <w:rPr>
                <w:rFonts w:ascii="GHEA Grapalat" w:hAnsi="GHEA Grapalat" w:cs="Sylfaen"/>
                <w:color w:val="000000"/>
                <w:sz w:val="18"/>
                <w:szCs w:val="18"/>
              </w:rPr>
              <w:t>2</w:t>
            </w:r>
          </w:p>
        </w:tc>
      </w:tr>
      <w:tr w:rsidR="00B97F21" w:rsidRPr="00357FC3" w:rsidTr="00B97F21">
        <w:trPr>
          <w:trHeight w:val="600"/>
        </w:trPr>
        <w:tc>
          <w:tcPr>
            <w:tcW w:w="777" w:type="pct"/>
            <w:tcBorders>
              <w:top w:val="nil"/>
              <w:left w:val="single" w:sz="4" w:space="0" w:color="auto"/>
              <w:bottom w:val="single" w:sz="4" w:space="0" w:color="auto"/>
              <w:right w:val="single" w:sz="4" w:space="0" w:color="auto"/>
            </w:tcBorders>
            <w:shd w:val="clear" w:color="auto" w:fill="auto"/>
            <w:hideMark/>
          </w:tcPr>
          <w:p w:rsidR="00B97F21" w:rsidRPr="00675301" w:rsidRDefault="00B97F21" w:rsidP="00465C4E">
            <w:pPr>
              <w:rPr>
                <w:rFonts w:ascii="Sylfaen" w:hAnsi="Sylfaen"/>
              </w:rPr>
            </w:pPr>
            <w:r w:rsidRPr="00B97F21">
              <w:rPr>
                <w:rFonts w:ascii="GHEA Grapalat" w:hAnsi="GHEA Grapalat"/>
                <w:b/>
                <w:bCs/>
                <w:color w:val="000000"/>
                <w:sz w:val="18"/>
                <w:szCs w:val="18"/>
              </w:rPr>
              <w:lastRenderedPageBreak/>
              <w:t>Ցանցային մալուխի ստուգիչ</w:t>
            </w:r>
          </w:p>
        </w:tc>
        <w:tc>
          <w:tcPr>
            <w:tcW w:w="3746" w:type="pct"/>
            <w:gridSpan w:val="2"/>
            <w:tcBorders>
              <w:top w:val="nil"/>
              <w:left w:val="nil"/>
              <w:bottom w:val="single" w:sz="4" w:space="0" w:color="auto"/>
              <w:right w:val="single" w:sz="4" w:space="0" w:color="auto"/>
            </w:tcBorders>
            <w:shd w:val="clear" w:color="auto" w:fill="auto"/>
            <w:noWrap/>
            <w:hideMark/>
          </w:tcPr>
          <w:p w:rsidR="00B97F21" w:rsidRDefault="00B97F21" w:rsidP="00465C4E">
            <w:pPr>
              <w:jc w:val="center"/>
            </w:pPr>
            <w:r w:rsidRPr="00B97F21">
              <w:rPr>
                <w:rFonts w:ascii="GHEA Grapalat" w:hAnsi="GHEA Grapalat" w:cs="Sylfaen"/>
                <w:color w:val="000000"/>
                <w:sz w:val="18"/>
                <w:szCs w:val="18"/>
              </w:rPr>
              <w:t>NET Equipment Cable tester RJ45, RJ12, USB կամ համարժեք</w:t>
            </w:r>
          </w:p>
        </w:tc>
        <w:tc>
          <w:tcPr>
            <w:tcW w:w="477" w:type="pct"/>
            <w:tcBorders>
              <w:top w:val="nil"/>
              <w:left w:val="single" w:sz="4" w:space="0" w:color="auto"/>
              <w:bottom w:val="single" w:sz="4" w:space="0" w:color="auto"/>
              <w:right w:val="single" w:sz="4" w:space="0" w:color="auto"/>
            </w:tcBorders>
            <w:shd w:val="clear" w:color="auto" w:fill="auto"/>
            <w:noWrap/>
            <w:hideMark/>
          </w:tcPr>
          <w:p w:rsidR="00B97F21" w:rsidRDefault="00B97F21" w:rsidP="00694140">
            <w:pPr>
              <w:jc w:val="center"/>
            </w:pPr>
            <w:r w:rsidRPr="00B97F21">
              <w:rPr>
                <w:rFonts w:ascii="GHEA Grapalat" w:hAnsi="GHEA Grapalat" w:cs="Sylfaen"/>
                <w:color w:val="000000"/>
                <w:sz w:val="18"/>
                <w:szCs w:val="18"/>
              </w:rPr>
              <w:t>2</w:t>
            </w:r>
          </w:p>
        </w:tc>
      </w:tr>
      <w:tr w:rsidR="00B97F21" w:rsidRPr="00357FC3" w:rsidTr="00B97F21">
        <w:trPr>
          <w:trHeight w:val="600"/>
        </w:trPr>
        <w:tc>
          <w:tcPr>
            <w:tcW w:w="777" w:type="pct"/>
            <w:tcBorders>
              <w:top w:val="nil"/>
              <w:left w:val="single" w:sz="4" w:space="0" w:color="auto"/>
              <w:bottom w:val="single" w:sz="4" w:space="0" w:color="auto"/>
              <w:right w:val="single" w:sz="4" w:space="0" w:color="auto"/>
            </w:tcBorders>
            <w:shd w:val="clear" w:color="auto" w:fill="auto"/>
            <w:hideMark/>
          </w:tcPr>
          <w:p w:rsidR="00B97F21" w:rsidRPr="00675301" w:rsidRDefault="00B97F21" w:rsidP="00465C4E">
            <w:pPr>
              <w:rPr>
                <w:rFonts w:ascii="Sylfaen" w:hAnsi="Sylfaen"/>
              </w:rPr>
            </w:pPr>
            <w:r w:rsidRPr="00B97F21">
              <w:rPr>
                <w:rFonts w:ascii="GHEA Grapalat" w:hAnsi="GHEA Grapalat"/>
                <w:b/>
                <w:bCs/>
                <w:color w:val="000000"/>
                <w:sz w:val="18"/>
                <w:szCs w:val="18"/>
              </w:rPr>
              <w:t>Ցանցային մալուխ</w:t>
            </w:r>
          </w:p>
        </w:tc>
        <w:tc>
          <w:tcPr>
            <w:tcW w:w="3746" w:type="pct"/>
            <w:gridSpan w:val="2"/>
            <w:tcBorders>
              <w:top w:val="nil"/>
              <w:left w:val="nil"/>
              <w:bottom w:val="single" w:sz="4" w:space="0" w:color="auto"/>
              <w:right w:val="single" w:sz="4" w:space="0" w:color="auto"/>
            </w:tcBorders>
            <w:shd w:val="clear" w:color="auto" w:fill="auto"/>
            <w:noWrap/>
            <w:hideMark/>
          </w:tcPr>
          <w:p w:rsidR="00B97F21" w:rsidRPr="00B97F21" w:rsidRDefault="00B97F21" w:rsidP="00465C4E">
            <w:pPr>
              <w:jc w:val="center"/>
              <w:rPr>
                <w:rFonts w:ascii="GHEA Grapalat" w:hAnsi="GHEA Grapalat" w:cs="Sylfaen"/>
                <w:color w:val="000000"/>
                <w:sz w:val="18"/>
                <w:szCs w:val="18"/>
              </w:rPr>
            </w:pPr>
            <w:r w:rsidRPr="00B97F21">
              <w:rPr>
                <w:rFonts w:ascii="GHEA Grapalat" w:hAnsi="GHEA Grapalat" w:cs="Sylfaen"/>
                <w:color w:val="000000"/>
                <w:sz w:val="18"/>
                <w:szCs w:val="18"/>
              </w:rPr>
              <w:t>NET Equipment Cable Hyperline UTP4-CSE-SOLID կամ համարժեք</w:t>
            </w:r>
          </w:p>
        </w:tc>
        <w:tc>
          <w:tcPr>
            <w:tcW w:w="477" w:type="pct"/>
            <w:tcBorders>
              <w:top w:val="nil"/>
              <w:left w:val="single" w:sz="4" w:space="0" w:color="auto"/>
              <w:bottom w:val="single" w:sz="4" w:space="0" w:color="auto"/>
              <w:right w:val="single" w:sz="4" w:space="0" w:color="auto"/>
            </w:tcBorders>
            <w:shd w:val="clear" w:color="auto" w:fill="auto"/>
            <w:noWrap/>
            <w:hideMark/>
          </w:tcPr>
          <w:p w:rsidR="00B97F21" w:rsidRPr="00B97F21" w:rsidRDefault="00B97F21" w:rsidP="00694140">
            <w:pPr>
              <w:jc w:val="center"/>
              <w:rPr>
                <w:rFonts w:ascii="GHEA Grapalat" w:hAnsi="GHEA Grapalat" w:cs="Sylfaen"/>
                <w:color w:val="000000"/>
                <w:sz w:val="18"/>
                <w:szCs w:val="18"/>
              </w:rPr>
            </w:pPr>
            <w:r w:rsidRPr="00B97F21">
              <w:rPr>
                <w:rFonts w:ascii="GHEA Grapalat" w:hAnsi="GHEA Grapalat" w:cs="Sylfaen"/>
                <w:color w:val="000000"/>
                <w:sz w:val="18"/>
                <w:szCs w:val="18"/>
              </w:rPr>
              <w:t>2 Բուխտ</w:t>
            </w:r>
          </w:p>
        </w:tc>
      </w:tr>
      <w:tr w:rsidR="00B97F21" w:rsidRPr="00B97F21" w:rsidTr="00B97F21">
        <w:trPr>
          <w:trHeight w:val="600"/>
        </w:trPr>
        <w:tc>
          <w:tcPr>
            <w:tcW w:w="777" w:type="pct"/>
            <w:tcBorders>
              <w:top w:val="nil"/>
              <w:left w:val="single" w:sz="4" w:space="0" w:color="auto"/>
              <w:bottom w:val="single" w:sz="4" w:space="0" w:color="auto"/>
              <w:right w:val="single" w:sz="4" w:space="0" w:color="auto"/>
            </w:tcBorders>
            <w:shd w:val="clear" w:color="auto" w:fill="auto"/>
            <w:hideMark/>
          </w:tcPr>
          <w:p w:rsidR="00B97F21" w:rsidRPr="00B97F21" w:rsidRDefault="00B97F21" w:rsidP="00465C4E">
            <w:pPr>
              <w:rPr>
                <w:rFonts w:ascii="GHEA Grapalat" w:hAnsi="GHEA Grapalat"/>
                <w:b/>
                <w:bCs/>
                <w:color w:val="000000"/>
                <w:sz w:val="18"/>
                <w:szCs w:val="18"/>
              </w:rPr>
            </w:pPr>
            <w:r w:rsidRPr="00B97F21">
              <w:rPr>
                <w:rFonts w:ascii="GHEA Grapalat" w:hAnsi="GHEA Grapalat"/>
                <w:b/>
                <w:bCs/>
                <w:color w:val="000000"/>
                <w:sz w:val="18"/>
                <w:szCs w:val="18"/>
              </w:rPr>
              <w:t>Ցանցային մալուխի կոնեկտոր</w:t>
            </w:r>
          </w:p>
        </w:tc>
        <w:tc>
          <w:tcPr>
            <w:tcW w:w="3746" w:type="pct"/>
            <w:gridSpan w:val="2"/>
            <w:tcBorders>
              <w:top w:val="nil"/>
              <w:left w:val="nil"/>
              <w:bottom w:val="single" w:sz="4" w:space="0" w:color="auto"/>
              <w:right w:val="single" w:sz="4" w:space="0" w:color="auto"/>
            </w:tcBorders>
            <w:shd w:val="clear" w:color="auto" w:fill="auto"/>
            <w:noWrap/>
            <w:hideMark/>
          </w:tcPr>
          <w:p w:rsidR="00B97F21" w:rsidRPr="009209DA" w:rsidRDefault="00B97F21" w:rsidP="00465C4E">
            <w:pPr>
              <w:jc w:val="center"/>
              <w:rPr>
                <w:rFonts w:ascii="Sylfaen" w:hAnsi="Sylfaen"/>
              </w:rPr>
            </w:pPr>
            <w:r w:rsidRPr="00B97F21">
              <w:rPr>
                <w:rFonts w:ascii="GHEA Grapalat" w:hAnsi="GHEA Grapalat" w:cs="Sylfaen"/>
                <w:color w:val="000000"/>
                <w:sz w:val="18"/>
                <w:szCs w:val="18"/>
              </w:rPr>
              <w:t>Net Equipment Connector Gembird RJ-45 PLUG MP-8PBC modular plug 6u,,gold plated կամ համարժեք</w:t>
            </w:r>
          </w:p>
        </w:tc>
        <w:tc>
          <w:tcPr>
            <w:tcW w:w="477" w:type="pct"/>
            <w:tcBorders>
              <w:top w:val="nil"/>
              <w:left w:val="single" w:sz="4" w:space="0" w:color="auto"/>
              <w:bottom w:val="single" w:sz="4" w:space="0" w:color="auto"/>
              <w:right w:val="single" w:sz="4" w:space="0" w:color="auto"/>
            </w:tcBorders>
            <w:shd w:val="clear" w:color="auto" w:fill="auto"/>
            <w:noWrap/>
            <w:hideMark/>
          </w:tcPr>
          <w:p w:rsidR="00B97F21" w:rsidRPr="00B97F21" w:rsidRDefault="00B97F21" w:rsidP="00694140">
            <w:pPr>
              <w:jc w:val="center"/>
              <w:rPr>
                <w:rFonts w:ascii="GHEA Grapalat" w:hAnsi="GHEA Grapalat" w:cs="Sylfaen"/>
                <w:color w:val="000000"/>
                <w:sz w:val="18"/>
                <w:szCs w:val="18"/>
              </w:rPr>
            </w:pPr>
            <w:r w:rsidRPr="00B97F21">
              <w:rPr>
                <w:rFonts w:ascii="GHEA Grapalat" w:hAnsi="GHEA Grapalat" w:cs="Sylfaen"/>
                <w:color w:val="000000"/>
                <w:sz w:val="18"/>
                <w:szCs w:val="18"/>
              </w:rPr>
              <w:t>400 Հատ</w:t>
            </w:r>
          </w:p>
        </w:tc>
      </w:tr>
      <w:tr w:rsidR="00FA05CA" w:rsidRPr="00357FC3" w:rsidTr="001605E7">
        <w:trPr>
          <w:trHeight w:val="600"/>
        </w:trPr>
        <w:tc>
          <w:tcPr>
            <w:tcW w:w="777" w:type="pct"/>
            <w:vMerge w:val="restart"/>
            <w:tcBorders>
              <w:top w:val="nil"/>
              <w:left w:val="single" w:sz="4" w:space="0" w:color="auto"/>
              <w:bottom w:val="single" w:sz="4" w:space="0" w:color="auto"/>
              <w:right w:val="single" w:sz="4" w:space="0" w:color="auto"/>
            </w:tcBorders>
            <w:shd w:val="clear" w:color="auto" w:fill="auto"/>
            <w:vAlign w:val="center"/>
            <w:hideMark/>
          </w:tcPr>
          <w:p w:rsidR="00FA05CA" w:rsidRPr="00357FC3" w:rsidRDefault="00FA05CA" w:rsidP="001605E7">
            <w:pPr>
              <w:jc w:val="center"/>
              <w:rPr>
                <w:rFonts w:ascii="GHEA Grapalat" w:hAnsi="GHEA Grapalat"/>
                <w:b/>
                <w:bCs/>
                <w:color w:val="000000"/>
                <w:sz w:val="18"/>
                <w:szCs w:val="18"/>
              </w:rPr>
            </w:pPr>
            <w:r w:rsidRPr="00357FC3">
              <w:rPr>
                <w:rFonts w:ascii="GHEA Grapalat" w:hAnsi="GHEA Grapalat" w:cs="Sylfaen"/>
                <w:b/>
                <w:bCs/>
                <w:color w:val="000000"/>
                <w:sz w:val="18"/>
                <w:szCs w:val="18"/>
              </w:rPr>
              <w:t>Տեղադրման</w:t>
            </w:r>
            <w:r w:rsidRPr="00357FC3">
              <w:rPr>
                <w:rFonts w:ascii="GHEA Grapalat" w:hAnsi="GHEA Grapalat"/>
                <w:b/>
                <w:bCs/>
                <w:color w:val="000000"/>
                <w:sz w:val="18"/>
                <w:szCs w:val="18"/>
              </w:rPr>
              <w:t xml:space="preserve">, </w:t>
            </w:r>
            <w:r w:rsidRPr="00357FC3">
              <w:rPr>
                <w:rFonts w:ascii="GHEA Grapalat" w:hAnsi="GHEA Grapalat" w:cs="Sylfaen"/>
                <w:b/>
                <w:bCs/>
                <w:color w:val="000000"/>
                <w:sz w:val="18"/>
                <w:szCs w:val="18"/>
              </w:rPr>
              <w:t>կարգաբերման</w:t>
            </w:r>
            <w:r w:rsidRPr="00357FC3">
              <w:rPr>
                <w:rFonts w:ascii="GHEA Grapalat" w:hAnsi="GHEA Grapalat"/>
                <w:b/>
                <w:bCs/>
                <w:color w:val="000000"/>
                <w:sz w:val="18"/>
                <w:szCs w:val="18"/>
              </w:rPr>
              <w:t xml:space="preserve"> </w:t>
            </w:r>
            <w:r w:rsidRPr="00357FC3">
              <w:rPr>
                <w:rFonts w:ascii="GHEA Grapalat" w:hAnsi="GHEA Grapalat" w:cs="Sylfaen"/>
                <w:b/>
                <w:bCs/>
                <w:color w:val="000000"/>
                <w:sz w:val="18"/>
                <w:szCs w:val="18"/>
              </w:rPr>
              <w:t>և</w:t>
            </w:r>
            <w:r w:rsidRPr="00357FC3">
              <w:rPr>
                <w:rFonts w:ascii="GHEA Grapalat" w:hAnsi="GHEA Grapalat"/>
                <w:b/>
                <w:bCs/>
                <w:color w:val="000000"/>
                <w:sz w:val="18"/>
                <w:szCs w:val="18"/>
              </w:rPr>
              <w:t xml:space="preserve"> </w:t>
            </w:r>
            <w:r w:rsidRPr="00357FC3">
              <w:rPr>
                <w:rFonts w:ascii="GHEA Grapalat" w:hAnsi="GHEA Grapalat" w:cs="Sylfaen"/>
                <w:b/>
                <w:bCs/>
                <w:color w:val="000000"/>
                <w:sz w:val="18"/>
                <w:szCs w:val="18"/>
              </w:rPr>
              <w:t>թեստավորման</w:t>
            </w:r>
            <w:r w:rsidRPr="00357FC3">
              <w:rPr>
                <w:rFonts w:ascii="GHEA Grapalat" w:hAnsi="GHEA Grapalat"/>
                <w:b/>
                <w:bCs/>
                <w:color w:val="000000"/>
                <w:sz w:val="18"/>
                <w:szCs w:val="18"/>
              </w:rPr>
              <w:t xml:space="preserve"> </w:t>
            </w:r>
            <w:r w:rsidRPr="00357FC3">
              <w:rPr>
                <w:rFonts w:ascii="GHEA Grapalat" w:hAnsi="GHEA Grapalat" w:cs="Sylfaen"/>
                <w:b/>
                <w:bCs/>
                <w:color w:val="000000"/>
                <w:sz w:val="18"/>
                <w:szCs w:val="18"/>
              </w:rPr>
              <w:t>ծառայություն</w:t>
            </w:r>
          </w:p>
        </w:tc>
        <w:tc>
          <w:tcPr>
            <w:tcW w:w="1580" w:type="pct"/>
            <w:tcBorders>
              <w:top w:val="nil"/>
              <w:left w:val="nil"/>
              <w:bottom w:val="single" w:sz="4" w:space="0" w:color="auto"/>
              <w:right w:val="single" w:sz="4" w:space="0" w:color="auto"/>
            </w:tcBorders>
            <w:shd w:val="clear" w:color="auto" w:fill="auto"/>
            <w:noWrap/>
            <w:vAlign w:val="center"/>
            <w:hideMark/>
          </w:tcPr>
          <w:p w:rsidR="00FA05CA" w:rsidRPr="00357FC3" w:rsidRDefault="00FA05CA"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Ֆիզիկական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տեղադրում</w:t>
            </w:r>
          </w:p>
        </w:tc>
        <w:tc>
          <w:tcPr>
            <w:tcW w:w="2166" w:type="pct"/>
            <w:tcBorders>
              <w:top w:val="nil"/>
              <w:left w:val="nil"/>
              <w:bottom w:val="single" w:sz="4" w:space="0" w:color="auto"/>
              <w:right w:val="single" w:sz="4" w:space="0" w:color="auto"/>
            </w:tcBorders>
            <w:shd w:val="clear" w:color="auto" w:fill="auto"/>
            <w:vAlign w:val="bottom"/>
            <w:hideMark/>
          </w:tcPr>
          <w:p w:rsidR="00FA05CA" w:rsidRPr="00357FC3" w:rsidRDefault="00FA05CA" w:rsidP="001605E7">
            <w:pPr>
              <w:rPr>
                <w:rFonts w:ascii="GHEA Grapalat" w:hAnsi="GHEA Grapalat"/>
                <w:color w:val="000000"/>
                <w:sz w:val="18"/>
                <w:szCs w:val="18"/>
              </w:rPr>
            </w:pPr>
            <w:r w:rsidRPr="00357FC3">
              <w:rPr>
                <w:rFonts w:ascii="GHEA Grapalat" w:hAnsi="GHEA Grapalat" w:cs="Sylfaen"/>
                <w:color w:val="000000"/>
                <w:sz w:val="18"/>
                <w:szCs w:val="18"/>
              </w:rPr>
              <w:t>Բոլոր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սարքավորումների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ֆիզիկական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տեղադրում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ռեքի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մեջ</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ցանցային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միացում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նշում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փաստաթղթավորում</w:t>
            </w:r>
            <w:r>
              <w:rPr>
                <w:rFonts w:ascii="GHEA Grapalat" w:hAnsi="GHEA Grapalat" w:cs="Sylfaen"/>
                <w:color w:val="000000"/>
                <w:sz w:val="18"/>
                <w:szCs w:val="18"/>
              </w:rPr>
              <w:t xml:space="preserve"> կամ համարժեքը</w:t>
            </w:r>
          </w:p>
        </w:tc>
        <w:tc>
          <w:tcPr>
            <w:tcW w:w="477"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FA05CA" w:rsidRPr="00357FC3" w:rsidRDefault="00FA05CA" w:rsidP="001605E7">
            <w:pPr>
              <w:jc w:val="center"/>
              <w:rPr>
                <w:rFonts w:ascii="GHEA Grapalat" w:hAnsi="GHEA Grapalat"/>
                <w:color w:val="000000"/>
                <w:sz w:val="18"/>
                <w:szCs w:val="18"/>
              </w:rPr>
            </w:pPr>
            <w:r w:rsidRPr="00357FC3">
              <w:rPr>
                <w:rFonts w:ascii="GHEA Grapalat" w:hAnsi="GHEA Grapalat"/>
                <w:color w:val="000000"/>
                <w:sz w:val="18"/>
                <w:szCs w:val="18"/>
              </w:rPr>
              <w:t>1</w:t>
            </w:r>
          </w:p>
        </w:tc>
      </w:tr>
      <w:tr w:rsidR="00FA05CA" w:rsidRPr="00357FC3" w:rsidTr="001605E7">
        <w:trPr>
          <w:trHeight w:val="2400"/>
        </w:trPr>
        <w:tc>
          <w:tcPr>
            <w:tcW w:w="777" w:type="pct"/>
            <w:vMerge/>
            <w:tcBorders>
              <w:top w:val="nil"/>
              <w:left w:val="single" w:sz="4" w:space="0" w:color="auto"/>
              <w:bottom w:val="single" w:sz="4" w:space="0" w:color="auto"/>
              <w:right w:val="single" w:sz="4" w:space="0" w:color="auto"/>
            </w:tcBorders>
            <w:vAlign w:val="center"/>
            <w:hideMark/>
          </w:tcPr>
          <w:p w:rsidR="00FA05CA" w:rsidRPr="00357FC3" w:rsidRDefault="00FA05CA"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vAlign w:val="center"/>
            <w:hideMark/>
          </w:tcPr>
          <w:p w:rsidR="00FA05CA" w:rsidRPr="00357FC3" w:rsidRDefault="00FA05CA"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Ծրագրային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ապահովման</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տեղադրում</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և</w:t>
            </w:r>
            <w:r w:rsidRPr="00357FC3">
              <w:rPr>
                <w:rFonts w:ascii="GHEA Grapalat" w:hAnsi="GHEA Grapalat" w:cs="Arial"/>
                <w:b/>
                <w:bCs/>
                <w:color w:val="000000"/>
                <w:sz w:val="18"/>
                <w:szCs w:val="18"/>
              </w:rPr>
              <w:t xml:space="preserve"> </w:t>
            </w:r>
            <w:r w:rsidRPr="00357FC3">
              <w:rPr>
                <w:rFonts w:ascii="GHEA Grapalat" w:hAnsi="GHEA Grapalat" w:cs="Sylfaen"/>
                <w:b/>
                <w:bCs/>
                <w:color w:val="000000"/>
                <w:sz w:val="18"/>
                <w:szCs w:val="18"/>
              </w:rPr>
              <w:t>կարգաբերում</w:t>
            </w:r>
          </w:p>
        </w:tc>
        <w:tc>
          <w:tcPr>
            <w:tcW w:w="2166" w:type="pct"/>
            <w:tcBorders>
              <w:top w:val="nil"/>
              <w:left w:val="nil"/>
              <w:bottom w:val="single" w:sz="4" w:space="0" w:color="auto"/>
              <w:right w:val="single" w:sz="4" w:space="0" w:color="auto"/>
            </w:tcBorders>
            <w:shd w:val="clear" w:color="auto" w:fill="auto"/>
            <w:vAlign w:val="bottom"/>
            <w:hideMark/>
          </w:tcPr>
          <w:p w:rsidR="00FA05CA" w:rsidRPr="00357FC3" w:rsidRDefault="00FA05CA" w:rsidP="001605E7">
            <w:pPr>
              <w:rPr>
                <w:rFonts w:ascii="GHEA Grapalat" w:hAnsi="GHEA Grapalat"/>
                <w:color w:val="000000"/>
                <w:sz w:val="18"/>
                <w:szCs w:val="18"/>
              </w:rPr>
            </w:pPr>
            <w:r w:rsidRPr="00357FC3">
              <w:rPr>
                <w:rFonts w:ascii="GHEA Grapalat" w:hAnsi="GHEA Grapalat" w:cs="Sylfaen"/>
                <w:color w:val="000000"/>
                <w:sz w:val="18"/>
                <w:szCs w:val="18"/>
              </w:rPr>
              <w:t>Սերվերի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ծրագրային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ապահովման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տեղադրում</w:t>
            </w:r>
            <w:r w:rsidRPr="00357FC3">
              <w:rPr>
                <w:rFonts w:ascii="GHEA Grapalat" w:hAnsi="GHEA Grapalat"/>
                <w:color w:val="000000"/>
                <w:sz w:val="18"/>
                <w:szCs w:val="18"/>
              </w:rPr>
              <w:t xml:space="preserve">, Raid </w:t>
            </w:r>
            <w:r w:rsidRPr="00357FC3">
              <w:rPr>
                <w:rFonts w:ascii="GHEA Grapalat" w:hAnsi="GHEA Grapalat" w:cs="Sylfaen"/>
                <w:color w:val="000000"/>
                <w:sz w:val="18"/>
                <w:szCs w:val="18"/>
              </w:rPr>
              <w:t>կարգաբերում</w:t>
            </w:r>
            <w:r w:rsidRPr="00357FC3">
              <w:rPr>
                <w:rFonts w:ascii="GHEA Grapalat" w:hAnsi="GHEA Grapalat"/>
                <w:color w:val="000000"/>
                <w:sz w:val="18"/>
                <w:szCs w:val="18"/>
              </w:rPr>
              <w:t xml:space="preserve">, </w:t>
            </w:r>
            <w:r w:rsidRPr="00357FC3">
              <w:rPr>
                <w:rFonts w:ascii="GHEA Grapalat" w:hAnsi="GHEA Grapalat"/>
                <w:color w:val="000000"/>
                <w:sz w:val="18"/>
                <w:szCs w:val="18"/>
              </w:rPr>
              <w:br/>
              <w:t xml:space="preserve">SAN </w:t>
            </w:r>
            <w:r w:rsidRPr="00357FC3">
              <w:rPr>
                <w:rFonts w:ascii="GHEA Grapalat" w:hAnsi="GHEA Grapalat" w:cs="Sylfaen"/>
                <w:color w:val="000000"/>
                <w:sz w:val="18"/>
                <w:szCs w:val="18"/>
              </w:rPr>
              <w:t>Հիշասարքի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կարգաբերում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ղեկավարման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ծարգրերի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տեղադրում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կարգաբերում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հաշվետվությունների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համակարգի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տեղադրում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կարգաբերում։</w:t>
            </w:r>
            <w:r w:rsidRPr="00357FC3">
              <w:rPr>
                <w:rFonts w:ascii="GHEA Grapalat" w:hAnsi="GHEA Grapalat"/>
                <w:color w:val="000000"/>
                <w:sz w:val="18"/>
                <w:szCs w:val="18"/>
              </w:rPr>
              <w:br/>
            </w:r>
            <w:r w:rsidRPr="00357FC3">
              <w:rPr>
                <w:rFonts w:ascii="GHEA Grapalat" w:hAnsi="GHEA Grapalat" w:cs="Sylfaen"/>
                <w:color w:val="000000"/>
                <w:sz w:val="18"/>
                <w:szCs w:val="18"/>
              </w:rPr>
              <w:t>Բարձր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հասանելիության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կլաստերի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կարգաբերում</w:t>
            </w:r>
            <w:r w:rsidRPr="00357FC3">
              <w:rPr>
                <w:rFonts w:ascii="GHEA Grapalat" w:hAnsi="GHEA Grapalat"/>
                <w:color w:val="000000"/>
                <w:sz w:val="18"/>
                <w:szCs w:val="18"/>
              </w:rPr>
              <w:br/>
            </w:r>
            <w:r w:rsidRPr="00357FC3">
              <w:rPr>
                <w:rFonts w:ascii="GHEA Grapalat" w:hAnsi="GHEA Grapalat" w:cs="Sylfaen"/>
                <w:color w:val="000000"/>
                <w:sz w:val="18"/>
                <w:szCs w:val="18"/>
              </w:rPr>
              <w:t>Տվյալների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պահուստային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կրկնօրինակման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համակրգի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տեղադրում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կարգաբերում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ժամանակացույցի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ստեղծում։</w:t>
            </w:r>
            <w:r w:rsidRPr="00357FC3">
              <w:rPr>
                <w:rFonts w:ascii="GHEA Grapalat" w:hAnsi="GHEA Grapalat"/>
                <w:color w:val="000000"/>
                <w:sz w:val="18"/>
                <w:szCs w:val="18"/>
              </w:rPr>
              <w:br/>
            </w:r>
            <w:r w:rsidRPr="00357FC3">
              <w:rPr>
                <w:rFonts w:ascii="GHEA Grapalat" w:hAnsi="GHEA Grapalat" w:cs="Sylfaen"/>
                <w:color w:val="000000"/>
                <w:sz w:val="18"/>
                <w:szCs w:val="18"/>
              </w:rPr>
              <w:t>Ցանցային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ուղոորդիչի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տեղադրում</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կարգաբերում</w:t>
            </w:r>
            <w:r w:rsidRPr="00357FC3">
              <w:rPr>
                <w:rFonts w:ascii="GHEA Grapalat" w:hAnsi="GHEA Grapalat"/>
                <w:color w:val="000000"/>
                <w:sz w:val="18"/>
                <w:szCs w:val="18"/>
              </w:rPr>
              <w:br/>
            </w:r>
            <w:r w:rsidRPr="00357FC3">
              <w:rPr>
                <w:rFonts w:ascii="GHEA Grapalat" w:hAnsi="GHEA Grapalat" w:cs="Sylfaen"/>
                <w:color w:val="000000"/>
                <w:sz w:val="18"/>
                <w:szCs w:val="18"/>
              </w:rPr>
              <w:t>Բոլոր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կարգաբերումների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փաստաթղթավորում</w:t>
            </w:r>
            <w:r w:rsidRPr="00357FC3">
              <w:rPr>
                <w:rFonts w:ascii="GHEA Grapalat" w:hAnsi="GHEA Grapalat"/>
                <w:color w:val="000000"/>
                <w:sz w:val="18"/>
                <w:szCs w:val="18"/>
              </w:rPr>
              <w:t xml:space="preserve"> </w:t>
            </w:r>
          </w:p>
        </w:tc>
        <w:tc>
          <w:tcPr>
            <w:tcW w:w="477" w:type="pct"/>
            <w:vMerge/>
            <w:tcBorders>
              <w:top w:val="nil"/>
              <w:left w:val="single" w:sz="4" w:space="0" w:color="auto"/>
              <w:bottom w:val="single" w:sz="4" w:space="0" w:color="auto"/>
              <w:right w:val="single" w:sz="4" w:space="0" w:color="auto"/>
            </w:tcBorders>
            <w:vAlign w:val="center"/>
            <w:hideMark/>
          </w:tcPr>
          <w:p w:rsidR="00FA05CA" w:rsidRPr="00357FC3" w:rsidRDefault="00FA05CA" w:rsidP="001605E7">
            <w:pPr>
              <w:rPr>
                <w:rFonts w:ascii="GHEA Grapalat" w:hAnsi="GHEA Grapalat"/>
                <w:color w:val="000000"/>
                <w:sz w:val="18"/>
                <w:szCs w:val="18"/>
              </w:rPr>
            </w:pPr>
          </w:p>
        </w:tc>
      </w:tr>
      <w:tr w:rsidR="00FA05CA" w:rsidRPr="00357FC3" w:rsidTr="001605E7">
        <w:trPr>
          <w:trHeight w:val="900"/>
        </w:trPr>
        <w:tc>
          <w:tcPr>
            <w:tcW w:w="777" w:type="pct"/>
            <w:vMerge/>
            <w:tcBorders>
              <w:top w:val="nil"/>
              <w:left w:val="single" w:sz="4" w:space="0" w:color="auto"/>
              <w:bottom w:val="single" w:sz="4" w:space="0" w:color="auto"/>
              <w:right w:val="single" w:sz="4" w:space="0" w:color="auto"/>
            </w:tcBorders>
            <w:vAlign w:val="center"/>
            <w:hideMark/>
          </w:tcPr>
          <w:p w:rsidR="00FA05CA" w:rsidRPr="00357FC3" w:rsidRDefault="00FA05CA" w:rsidP="001605E7">
            <w:pPr>
              <w:rPr>
                <w:rFonts w:ascii="GHEA Grapalat" w:hAnsi="GHEA Grapalat"/>
                <w:b/>
                <w:bCs/>
                <w:color w:val="000000"/>
                <w:sz w:val="18"/>
                <w:szCs w:val="18"/>
              </w:rPr>
            </w:pPr>
          </w:p>
        </w:tc>
        <w:tc>
          <w:tcPr>
            <w:tcW w:w="1580" w:type="pct"/>
            <w:tcBorders>
              <w:top w:val="nil"/>
              <w:left w:val="nil"/>
              <w:bottom w:val="single" w:sz="4" w:space="0" w:color="auto"/>
              <w:right w:val="single" w:sz="4" w:space="0" w:color="auto"/>
            </w:tcBorders>
            <w:shd w:val="clear" w:color="auto" w:fill="auto"/>
            <w:noWrap/>
            <w:vAlign w:val="center"/>
            <w:hideMark/>
          </w:tcPr>
          <w:p w:rsidR="00FA05CA" w:rsidRPr="00357FC3" w:rsidRDefault="00FA05CA" w:rsidP="001605E7">
            <w:pPr>
              <w:rPr>
                <w:rFonts w:ascii="GHEA Grapalat" w:hAnsi="GHEA Grapalat" w:cs="Arial"/>
                <w:b/>
                <w:bCs/>
                <w:color w:val="000000"/>
                <w:sz w:val="18"/>
                <w:szCs w:val="18"/>
              </w:rPr>
            </w:pPr>
            <w:r w:rsidRPr="00357FC3">
              <w:rPr>
                <w:rFonts w:ascii="GHEA Grapalat" w:hAnsi="GHEA Grapalat" w:cs="Sylfaen"/>
                <w:b/>
                <w:bCs/>
                <w:color w:val="000000"/>
                <w:sz w:val="18"/>
                <w:szCs w:val="18"/>
              </w:rPr>
              <w:t>Թեստավորում</w:t>
            </w:r>
          </w:p>
        </w:tc>
        <w:tc>
          <w:tcPr>
            <w:tcW w:w="2166" w:type="pct"/>
            <w:tcBorders>
              <w:top w:val="nil"/>
              <w:left w:val="nil"/>
              <w:bottom w:val="single" w:sz="4" w:space="0" w:color="auto"/>
              <w:right w:val="single" w:sz="4" w:space="0" w:color="auto"/>
            </w:tcBorders>
            <w:shd w:val="clear" w:color="auto" w:fill="auto"/>
            <w:vAlign w:val="bottom"/>
            <w:hideMark/>
          </w:tcPr>
          <w:p w:rsidR="00FA05CA" w:rsidRPr="00357FC3" w:rsidRDefault="00FA05CA" w:rsidP="001605E7">
            <w:pPr>
              <w:rPr>
                <w:rFonts w:ascii="GHEA Grapalat" w:hAnsi="GHEA Grapalat"/>
                <w:color w:val="000000"/>
                <w:sz w:val="18"/>
                <w:szCs w:val="18"/>
              </w:rPr>
            </w:pPr>
            <w:r w:rsidRPr="00357FC3">
              <w:rPr>
                <w:rFonts w:ascii="GHEA Grapalat" w:hAnsi="GHEA Grapalat" w:cs="Sylfaen"/>
                <w:color w:val="000000"/>
                <w:sz w:val="18"/>
                <w:szCs w:val="18"/>
              </w:rPr>
              <w:t>Բարձր</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հասանելիության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կլաստերի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թեստավորում</w:t>
            </w:r>
            <w:r w:rsidRPr="00357FC3">
              <w:rPr>
                <w:rFonts w:ascii="GHEA Grapalat" w:hAnsi="GHEA Grapalat"/>
                <w:color w:val="000000"/>
                <w:sz w:val="18"/>
                <w:szCs w:val="18"/>
              </w:rPr>
              <w:br/>
            </w:r>
            <w:r w:rsidRPr="00357FC3">
              <w:rPr>
                <w:rFonts w:ascii="GHEA Grapalat" w:hAnsi="GHEA Grapalat" w:cs="Sylfaen"/>
                <w:color w:val="000000"/>
                <w:sz w:val="18"/>
                <w:szCs w:val="18"/>
              </w:rPr>
              <w:t>Ինտերնետի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ավտոմատ</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անցումների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թեստավորում</w:t>
            </w:r>
            <w:r w:rsidRPr="00357FC3">
              <w:rPr>
                <w:rFonts w:ascii="GHEA Grapalat" w:hAnsi="GHEA Grapalat"/>
                <w:color w:val="000000"/>
                <w:sz w:val="18"/>
                <w:szCs w:val="18"/>
              </w:rPr>
              <w:br/>
            </w:r>
            <w:r w:rsidRPr="00357FC3">
              <w:rPr>
                <w:rFonts w:ascii="GHEA Grapalat" w:hAnsi="GHEA Grapalat" w:cs="Sylfaen"/>
                <w:color w:val="000000"/>
                <w:sz w:val="18"/>
                <w:szCs w:val="18"/>
              </w:rPr>
              <w:t>Տվյալների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պահուստային</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համակարգի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աշխատանքի</w:t>
            </w:r>
            <w:r w:rsidRPr="00357FC3">
              <w:rPr>
                <w:rFonts w:ascii="GHEA Grapalat" w:hAnsi="GHEA Grapalat"/>
                <w:color w:val="000000"/>
                <w:sz w:val="18"/>
                <w:szCs w:val="18"/>
              </w:rPr>
              <w:t xml:space="preserve"> </w:t>
            </w:r>
            <w:r w:rsidRPr="00357FC3">
              <w:rPr>
                <w:rFonts w:ascii="GHEA Grapalat" w:hAnsi="GHEA Grapalat" w:cs="Sylfaen"/>
                <w:color w:val="000000"/>
                <w:sz w:val="18"/>
                <w:szCs w:val="18"/>
              </w:rPr>
              <w:t>թեստավորում</w:t>
            </w:r>
          </w:p>
        </w:tc>
        <w:tc>
          <w:tcPr>
            <w:tcW w:w="477" w:type="pct"/>
            <w:vMerge/>
            <w:tcBorders>
              <w:top w:val="nil"/>
              <w:left w:val="single" w:sz="4" w:space="0" w:color="auto"/>
              <w:bottom w:val="single" w:sz="4" w:space="0" w:color="auto"/>
              <w:right w:val="single" w:sz="4" w:space="0" w:color="auto"/>
            </w:tcBorders>
            <w:vAlign w:val="center"/>
            <w:hideMark/>
          </w:tcPr>
          <w:p w:rsidR="00FA05CA" w:rsidRPr="00357FC3" w:rsidRDefault="00FA05CA" w:rsidP="001605E7">
            <w:pPr>
              <w:rPr>
                <w:rFonts w:ascii="GHEA Grapalat" w:hAnsi="GHEA Grapalat"/>
                <w:color w:val="000000"/>
                <w:sz w:val="18"/>
                <w:szCs w:val="18"/>
              </w:rPr>
            </w:pPr>
          </w:p>
        </w:tc>
      </w:tr>
    </w:tbl>
    <w:p w:rsidR="003E16F4" w:rsidRPr="00411299" w:rsidRDefault="003E16F4" w:rsidP="003E16F4">
      <w:pPr>
        <w:ind w:firstLine="720"/>
        <w:jc w:val="both"/>
        <w:rPr>
          <w:rFonts w:ascii="GHEA Grapalat" w:hAnsi="GHEA Grapalat"/>
          <w:sz w:val="20"/>
          <w:szCs w:val="20"/>
        </w:rPr>
      </w:pPr>
    </w:p>
    <w:p w:rsidR="003E16F4" w:rsidRDefault="003E16F4" w:rsidP="003E16F4">
      <w:pPr>
        <w:ind w:firstLine="720"/>
        <w:jc w:val="both"/>
        <w:rPr>
          <w:rFonts w:ascii="GHEA Grapalat" w:hAnsi="GHEA Grapalat"/>
          <w:b/>
          <w:sz w:val="20"/>
          <w:szCs w:val="20"/>
        </w:rPr>
      </w:pPr>
    </w:p>
    <w:p w:rsidR="003E16F4" w:rsidRDefault="003E16F4" w:rsidP="003E16F4">
      <w:pPr>
        <w:ind w:firstLine="720"/>
        <w:jc w:val="both"/>
        <w:rPr>
          <w:rFonts w:ascii="GHEA Grapalat" w:hAnsi="GHEA Grapalat"/>
          <w:b/>
          <w:sz w:val="20"/>
          <w:szCs w:val="20"/>
        </w:rPr>
      </w:pPr>
    </w:p>
    <w:p w:rsidR="003E16F4" w:rsidRDefault="003E16F4" w:rsidP="003E16F4">
      <w:pPr>
        <w:ind w:firstLine="720"/>
        <w:jc w:val="both"/>
        <w:rPr>
          <w:rFonts w:ascii="GHEA Grapalat" w:hAnsi="GHEA Grapalat"/>
          <w:b/>
          <w:sz w:val="20"/>
          <w:szCs w:val="20"/>
        </w:rPr>
      </w:pPr>
    </w:p>
    <w:p w:rsidR="003E16F4" w:rsidRDefault="003E16F4" w:rsidP="003E16F4">
      <w:pPr>
        <w:ind w:firstLine="720"/>
        <w:jc w:val="both"/>
        <w:rPr>
          <w:rFonts w:ascii="GHEA Grapalat" w:hAnsi="GHEA Grapalat"/>
          <w:b/>
          <w:sz w:val="20"/>
          <w:szCs w:val="20"/>
        </w:rPr>
      </w:pPr>
      <w:r w:rsidRPr="00411299">
        <w:rPr>
          <w:rFonts w:ascii="GHEA Grapalat" w:hAnsi="GHEA Grapalat"/>
          <w:b/>
          <w:sz w:val="20"/>
          <w:szCs w:val="20"/>
        </w:rPr>
        <w:t>API –ների Որոշակի տեխնիկական պայմաններ</w:t>
      </w:r>
    </w:p>
    <w:p w:rsidR="003E16F4" w:rsidRDefault="003E16F4" w:rsidP="003E16F4">
      <w:pPr>
        <w:ind w:firstLine="720"/>
        <w:jc w:val="both"/>
        <w:rPr>
          <w:rFonts w:ascii="GHEA Grapalat" w:hAnsi="GHEA Grapalat"/>
          <w:sz w:val="20"/>
          <w:szCs w:val="20"/>
        </w:rPr>
      </w:pPr>
      <w:r w:rsidRPr="00E6066E">
        <w:rPr>
          <w:rFonts w:ascii="GHEA Grapalat" w:hAnsi="GHEA Grapalat"/>
          <w:sz w:val="20"/>
          <w:szCs w:val="20"/>
        </w:rPr>
        <w:t xml:space="preserve">Հաստատված է </w:t>
      </w:r>
    </w:p>
    <w:p w:rsidR="003E16F4" w:rsidRDefault="003E16F4" w:rsidP="003E16F4">
      <w:pPr>
        <w:ind w:firstLine="720"/>
        <w:jc w:val="both"/>
        <w:rPr>
          <w:rFonts w:ascii="GHEA Grapalat" w:hAnsi="GHEA Grapalat"/>
          <w:sz w:val="20"/>
          <w:szCs w:val="20"/>
        </w:rPr>
      </w:pPr>
      <w:r>
        <w:rPr>
          <w:rFonts w:ascii="GHEA Grapalat" w:hAnsi="GHEA Grapalat"/>
          <w:sz w:val="20"/>
          <w:szCs w:val="20"/>
        </w:rPr>
        <w:t xml:space="preserve">Եվրասիյական Տնտեսական Հանձնաժողավի որոշմամբ </w:t>
      </w:r>
    </w:p>
    <w:p w:rsidR="003E16F4" w:rsidRDefault="003E16F4" w:rsidP="003E16F4">
      <w:pPr>
        <w:ind w:firstLine="720"/>
        <w:jc w:val="both"/>
        <w:rPr>
          <w:rFonts w:ascii="GHEA Grapalat" w:hAnsi="GHEA Grapalat"/>
          <w:sz w:val="20"/>
          <w:szCs w:val="20"/>
        </w:rPr>
      </w:pPr>
      <w:r>
        <w:rPr>
          <w:rFonts w:ascii="GHEA Grapalat" w:hAnsi="GHEA Grapalat"/>
          <w:sz w:val="20"/>
          <w:szCs w:val="20"/>
        </w:rPr>
        <w:t>----------------</w:t>
      </w:r>
    </w:p>
    <w:p w:rsidR="003E16F4" w:rsidRDefault="003E16F4" w:rsidP="003E16F4">
      <w:pPr>
        <w:ind w:firstLine="720"/>
        <w:jc w:val="center"/>
        <w:rPr>
          <w:rFonts w:ascii="GHEA Grapalat" w:hAnsi="GHEA Grapalat"/>
          <w:b/>
          <w:sz w:val="20"/>
          <w:szCs w:val="20"/>
        </w:rPr>
      </w:pPr>
      <w:r w:rsidRPr="00E6066E">
        <w:rPr>
          <w:rFonts w:ascii="GHEA Grapalat" w:hAnsi="GHEA Grapalat"/>
          <w:b/>
          <w:sz w:val="20"/>
          <w:szCs w:val="20"/>
        </w:rPr>
        <w:t>Տեղեկատվական Համագործակցության Կանոնակարգ</w:t>
      </w:r>
    </w:p>
    <w:p w:rsidR="003E16F4" w:rsidRPr="008074CD" w:rsidRDefault="003E16F4" w:rsidP="003E16F4">
      <w:pPr>
        <w:ind w:firstLine="720"/>
        <w:jc w:val="both"/>
        <w:rPr>
          <w:rFonts w:ascii="GHEA Grapalat" w:hAnsi="GHEA Grapalat"/>
          <w:b/>
          <w:sz w:val="20"/>
          <w:szCs w:val="20"/>
        </w:rPr>
      </w:pPr>
      <w:r w:rsidRPr="00F43A18">
        <w:rPr>
          <w:rFonts w:ascii="GHEA Grapalat" w:hAnsi="GHEA Grapalat"/>
          <w:b/>
          <w:sz w:val="20"/>
          <w:szCs w:val="20"/>
        </w:rPr>
        <w:t>“Եվրասիյական տնտեսական միություն մի անդամ երկրի տարածքից Եվրասիյական տնտեսական միություն մյուս անդամ երկրի տարածք տեղափոխվող ապրանքների արտադրությունը, վերամշակումը և կամ պահպանումը իրականացվող ընկերությունների և անձանց ռեեստորի ձևավորում, մուտքագրում և օգտագործում”</w:t>
      </w:r>
      <w:r w:rsidRPr="008074CD">
        <w:rPr>
          <w:rFonts w:ascii="GHEA Grapalat" w:hAnsi="GHEA Grapalat"/>
          <w:b/>
          <w:sz w:val="20"/>
          <w:szCs w:val="20"/>
        </w:rPr>
        <w:t xml:space="preserve"> </w:t>
      </w:r>
      <w:r>
        <w:rPr>
          <w:rFonts w:ascii="GHEA Grapalat" w:hAnsi="GHEA Grapalat"/>
          <w:b/>
          <w:sz w:val="20"/>
          <w:szCs w:val="20"/>
        </w:rPr>
        <w:t>մաքսային միության ինտեգրացված տեղեկատվական համակարգի արտաքին և փոխադարձ առևտրի ընդհանուր պրոցեսի իրականացման դեպքում ա</w:t>
      </w:r>
      <w:r w:rsidRPr="008074CD">
        <w:rPr>
          <w:rFonts w:ascii="GHEA Grapalat" w:hAnsi="GHEA Grapalat"/>
          <w:b/>
          <w:sz w:val="20"/>
          <w:szCs w:val="20"/>
        </w:rPr>
        <w:t xml:space="preserve">նդամ պետության կողմից լիազորված մարմինների </w:t>
      </w:r>
      <w:r>
        <w:rPr>
          <w:rFonts w:ascii="GHEA Grapalat" w:hAnsi="GHEA Grapalat"/>
          <w:b/>
          <w:sz w:val="20"/>
          <w:szCs w:val="20"/>
        </w:rPr>
        <w:t xml:space="preserve">և </w:t>
      </w:r>
      <w:r w:rsidRPr="008074CD">
        <w:rPr>
          <w:rFonts w:ascii="GHEA Grapalat" w:hAnsi="GHEA Grapalat"/>
          <w:b/>
          <w:sz w:val="20"/>
          <w:szCs w:val="20"/>
        </w:rPr>
        <w:t>հանձնաժողովի</w:t>
      </w:r>
      <w:r>
        <w:rPr>
          <w:rFonts w:ascii="GHEA Grapalat" w:hAnsi="GHEA Grapalat"/>
          <w:b/>
          <w:sz w:val="20"/>
          <w:szCs w:val="20"/>
        </w:rPr>
        <w:t xml:space="preserve"> միջև</w:t>
      </w:r>
      <w:r w:rsidRPr="008074CD">
        <w:rPr>
          <w:rFonts w:ascii="GHEA Grapalat" w:hAnsi="GHEA Grapalat"/>
          <w:b/>
          <w:sz w:val="20"/>
          <w:szCs w:val="20"/>
        </w:rPr>
        <w:t>:</w:t>
      </w:r>
    </w:p>
    <w:p w:rsidR="003E16F4" w:rsidRPr="00830B01" w:rsidRDefault="003E16F4" w:rsidP="003E16F4">
      <w:pPr>
        <w:pStyle w:val="a6"/>
        <w:spacing w:before="120"/>
        <w:rPr>
          <w:rFonts w:ascii="GHEA Grapalat" w:hAnsi="GHEA Grapalat"/>
          <w:sz w:val="20"/>
          <w:szCs w:val="20"/>
          <w:lang w:val="en-US"/>
        </w:rPr>
      </w:pPr>
      <w:r w:rsidRPr="00830B01">
        <w:rPr>
          <w:rFonts w:ascii="GHEA Grapalat" w:hAnsi="GHEA Grapalat"/>
          <w:sz w:val="20"/>
          <w:szCs w:val="20"/>
          <w:lang w:val="en-US"/>
        </w:rPr>
        <w:t>(</w:t>
      </w:r>
      <w:r w:rsidRPr="00830B01">
        <w:rPr>
          <w:rFonts w:ascii="GHEA Grapalat" w:hAnsi="GHEA Grapalat"/>
          <w:noProof/>
          <w:sz w:val="20"/>
          <w:szCs w:val="20"/>
          <w:lang w:val="en-US"/>
        </w:rPr>
        <w:t>D.SS.05.REG.01</w:t>
      </w:r>
      <w:r w:rsidRPr="00830B01">
        <w:rPr>
          <w:rFonts w:ascii="GHEA Grapalat" w:hAnsi="GHEA Grapalat"/>
          <w:sz w:val="20"/>
          <w:szCs w:val="20"/>
          <w:lang w:val="en-US"/>
        </w:rPr>
        <w:t>)</w:t>
      </w:r>
    </w:p>
    <w:p w:rsidR="003E16F4" w:rsidRPr="00830B01" w:rsidRDefault="003E16F4" w:rsidP="003E16F4">
      <w:pPr>
        <w:pStyle w:val="a6"/>
        <w:spacing w:before="120"/>
        <w:ind w:firstLine="720"/>
        <w:jc w:val="left"/>
        <w:rPr>
          <w:rFonts w:ascii="GHEA Grapalat" w:hAnsi="GHEA Grapalat"/>
          <w:b w:val="0"/>
          <w:sz w:val="20"/>
          <w:szCs w:val="20"/>
          <w:lang w:val="en-US"/>
        </w:rPr>
      </w:pPr>
      <w:r w:rsidRPr="008074CD">
        <w:rPr>
          <w:rFonts w:ascii="GHEA Grapalat" w:hAnsi="GHEA Grapalat"/>
          <w:b w:val="0"/>
          <w:sz w:val="20"/>
          <w:szCs w:val="20"/>
          <w:lang w:val="en-US"/>
        </w:rPr>
        <w:t>Սույն</w:t>
      </w:r>
      <w:r w:rsidRPr="00830B01">
        <w:rPr>
          <w:rFonts w:ascii="GHEA Grapalat" w:hAnsi="GHEA Grapalat"/>
          <w:b w:val="0"/>
          <w:sz w:val="20"/>
          <w:szCs w:val="20"/>
          <w:lang w:val="en-US"/>
        </w:rPr>
        <w:t xml:space="preserve"> </w:t>
      </w:r>
      <w:r w:rsidRPr="008074CD">
        <w:rPr>
          <w:rFonts w:ascii="GHEA Grapalat" w:hAnsi="GHEA Grapalat"/>
          <w:b w:val="0"/>
          <w:sz w:val="20"/>
          <w:szCs w:val="20"/>
          <w:lang w:val="en-US"/>
        </w:rPr>
        <w:t>կանոնակարգը</w:t>
      </w:r>
      <w:r w:rsidRPr="00830B01">
        <w:rPr>
          <w:rFonts w:ascii="GHEA Grapalat" w:hAnsi="GHEA Grapalat"/>
          <w:b w:val="0"/>
          <w:sz w:val="20"/>
          <w:szCs w:val="20"/>
          <w:lang w:val="en-US"/>
        </w:rPr>
        <w:t xml:space="preserve"> </w:t>
      </w:r>
      <w:r w:rsidRPr="008074CD">
        <w:rPr>
          <w:rFonts w:ascii="GHEA Grapalat" w:hAnsi="GHEA Grapalat"/>
          <w:b w:val="0"/>
          <w:sz w:val="20"/>
          <w:szCs w:val="20"/>
          <w:lang w:val="en-US"/>
        </w:rPr>
        <w:t>մշակվել</w:t>
      </w:r>
      <w:r w:rsidRPr="00830B01">
        <w:rPr>
          <w:rFonts w:ascii="GHEA Grapalat" w:hAnsi="GHEA Grapalat"/>
          <w:b w:val="0"/>
          <w:sz w:val="20"/>
          <w:szCs w:val="20"/>
          <w:lang w:val="en-US"/>
        </w:rPr>
        <w:t xml:space="preserve"> </w:t>
      </w:r>
      <w:r w:rsidRPr="008074CD">
        <w:rPr>
          <w:rFonts w:ascii="GHEA Grapalat" w:hAnsi="GHEA Grapalat"/>
          <w:b w:val="0"/>
          <w:sz w:val="20"/>
          <w:szCs w:val="20"/>
          <w:lang w:val="en-US"/>
        </w:rPr>
        <w:t>է</w:t>
      </w:r>
      <w:r w:rsidRPr="00830B01">
        <w:rPr>
          <w:rFonts w:ascii="GHEA Grapalat" w:hAnsi="GHEA Grapalat"/>
          <w:b w:val="0"/>
          <w:sz w:val="20"/>
          <w:szCs w:val="20"/>
          <w:lang w:val="en-US"/>
        </w:rPr>
        <w:t xml:space="preserve"> </w:t>
      </w:r>
      <w:r w:rsidRPr="008074CD">
        <w:rPr>
          <w:rFonts w:ascii="GHEA Grapalat" w:hAnsi="GHEA Grapalat"/>
          <w:b w:val="0"/>
          <w:sz w:val="20"/>
          <w:szCs w:val="20"/>
          <w:lang w:val="en-US"/>
        </w:rPr>
        <w:t>հետևյալ</w:t>
      </w:r>
      <w:r w:rsidRPr="00830B01">
        <w:rPr>
          <w:rFonts w:ascii="GHEA Grapalat" w:hAnsi="GHEA Grapalat"/>
          <w:b w:val="0"/>
          <w:sz w:val="20"/>
          <w:szCs w:val="20"/>
          <w:lang w:val="en-US"/>
        </w:rPr>
        <w:t xml:space="preserve"> </w:t>
      </w:r>
      <w:r w:rsidRPr="008074CD">
        <w:rPr>
          <w:rFonts w:ascii="GHEA Grapalat" w:hAnsi="GHEA Grapalat"/>
          <w:b w:val="0"/>
          <w:sz w:val="20"/>
          <w:szCs w:val="20"/>
          <w:lang w:val="en-US"/>
        </w:rPr>
        <w:t>փաստաթղթերի</w:t>
      </w:r>
      <w:r w:rsidRPr="00830B01">
        <w:rPr>
          <w:rFonts w:ascii="GHEA Grapalat" w:hAnsi="GHEA Grapalat"/>
          <w:b w:val="0"/>
          <w:sz w:val="20"/>
          <w:szCs w:val="20"/>
          <w:lang w:val="en-US"/>
        </w:rPr>
        <w:t xml:space="preserve"> </w:t>
      </w:r>
      <w:r>
        <w:rPr>
          <w:rFonts w:ascii="GHEA Grapalat" w:hAnsi="GHEA Grapalat"/>
          <w:b w:val="0"/>
          <w:sz w:val="20"/>
          <w:szCs w:val="20"/>
          <w:lang w:val="en-US"/>
        </w:rPr>
        <w:t>համաձայն</w:t>
      </w:r>
      <w:r w:rsidRPr="00830B01">
        <w:rPr>
          <w:rFonts w:ascii="GHEA Grapalat" w:hAnsi="GHEA Grapalat"/>
          <w:b w:val="0"/>
          <w:sz w:val="20"/>
          <w:szCs w:val="20"/>
          <w:lang w:val="en-US"/>
        </w:rPr>
        <w:t>:</w:t>
      </w:r>
    </w:p>
    <w:p w:rsidR="003E16F4" w:rsidRPr="001B1BEE" w:rsidRDefault="003E16F4" w:rsidP="003E16F4">
      <w:pPr>
        <w:pStyle w:val="a6"/>
        <w:spacing w:before="120"/>
        <w:ind w:firstLine="720"/>
        <w:jc w:val="left"/>
        <w:rPr>
          <w:rFonts w:ascii="GHEA Grapalat" w:hAnsi="GHEA Grapalat"/>
          <w:b w:val="0"/>
          <w:sz w:val="20"/>
          <w:szCs w:val="20"/>
          <w:lang w:val="en-US"/>
        </w:rPr>
      </w:pPr>
      <w:r>
        <w:rPr>
          <w:rFonts w:ascii="GHEA Grapalat" w:hAnsi="GHEA Grapalat"/>
          <w:b w:val="0"/>
          <w:sz w:val="20"/>
          <w:szCs w:val="20"/>
          <w:lang w:val="en-US"/>
        </w:rPr>
        <w:t>Եվրասիյական</w:t>
      </w:r>
      <w:r w:rsidRPr="001B1BEE">
        <w:rPr>
          <w:rFonts w:ascii="GHEA Grapalat" w:hAnsi="GHEA Grapalat"/>
          <w:b w:val="0"/>
          <w:sz w:val="20"/>
          <w:szCs w:val="20"/>
          <w:lang w:val="en-US"/>
        </w:rPr>
        <w:t xml:space="preserve"> </w:t>
      </w:r>
      <w:r>
        <w:rPr>
          <w:rFonts w:ascii="GHEA Grapalat" w:hAnsi="GHEA Grapalat"/>
          <w:b w:val="0"/>
          <w:sz w:val="20"/>
          <w:szCs w:val="20"/>
          <w:lang w:val="en-US"/>
        </w:rPr>
        <w:t>տնտեսական</w:t>
      </w:r>
      <w:r w:rsidRPr="001B1BEE">
        <w:rPr>
          <w:rFonts w:ascii="GHEA Grapalat" w:hAnsi="GHEA Grapalat"/>
          <w:b w:val="0"/>
          <w:sz w:val="20"/>
          <w:szCs w:val="20"/>
          <w:lang w:val="en-US"/>
        </w:rPr>
        <w:t xml:space="preserve"> </w:t>
      </w:r>
      <w:r>
        <w:rPr>
          <w:rFonts w:ascii="GHEA Grapalat" w:hAnsi="GHEA Grapalat"/>
          <w:b w:val="0"/>
          <w:sz w:val="20"/>
          <w:szCs w:val="20"/>
          <w:lang w:val="en-US"/>
        </w:rPr>
        <w:t>միության</w:t>
      </w:r>
      <w:r w:rsidRPr="001B1BEE">
        <w:rPr>
          <w:rFonts w:ascii="GHEA Grapalat" w:hAnsi="GHEA Grapalat"/>
          <w:b w:val="0"/>
          <w:sz w:val="20"/>
          <w:szCs w:val="20"/>
          <w:lang w:val="en-US"/>
        </w:rPr>
        <w:t xml:space="preserve"> </w:t>
      </w:r>
      <w:r>
        <w:rPr>
          <w:rFonts w:ascii="GHEA Grapalat" w:hAnsi="GHEA Grapalat"/>
          <w:b w:val="0"/>
          <w:sz w:val="20"/>
          <w:szCs w:val="20"/>
          <w:lang w:val="en-US"/>
        </w:rPr>
        <w:t>անդամ</w:t>
      </w:r>
      <w:r w:rsidRPr="001B1BEE">
        <w:rPr>
          <w:rFonts w:ascii="GHEA Grapalat" w:hAnsi="GHEA Grapalat"/>
          <w:b w:val="0"/>
          <w:sz w:val="20"/>
          <w:szCs w:val="20"/>
          <w:lang w:val="en-US"/>
        </w:rPr>
        <w:t xml:space="preserve"> </w:t>
      </w:r>
      <w:r>
        <w:rPr>
          <w:rFonts w:ascii="GHEA Grapalat" w:hAnsi="GHEA Grapalat"/>
          <w:b w:val="0"/>
          <w:sz w:val="20"/>
          <w:szCs w:val="20"/>
          <w:lang w:val="en-US"/>
        </w:rPr>
        <w:t>երկրների</w:t>
      </w:r>
      <w:r w:rsidRPr="001B1BEE">
        <w:rPr>
          <w:rFonts w:ascii="GHEA Grapalat" w:hAnsi="GHEA Grapalat"/>
          <w:b w:val="0"/>
          <w:sz w:val="20"/>
          <w:szCs w:val="20"/>
          <w:lang w:val="en-US"/>
        </w:rPr>
        <w:t xml:space="preserve"> </w:t>
      </w:r>
      <w:r>
        <w:rPr>
          <w:rFonts w:ascii="GHEA Grapalat" w:hAnsi="GHEA Grapalat"/>
          <w:b w:val="0"/>
          <w:sz w:val="20"/>
          <w:szCs w:val="20"/>
          <w:lang w:val="en-US"/>
        </w:rPr>
        <w:t>կառավարությունների</w:t>
      </w:r>
      <w:r w:rsidRPr="001B1BEE">
        <w:rPr>
          <w:rFonts w:ascii="GHEA Grapalat" w:hAnsi="GHEA Grapalat"/>
          <w:b w:val="0"/>
          <w:sz w:val="20"/>
          <w:szCs w:val="20"/>
          <w:lang w:val="en-US"/>
        </w:rPr>
        <w:t xml:space="preserve"> </w:t>
      </w:r>
      <w:r>
        <w:rPr>
          <w:rFonts w:ascii="GHEA Grapalat" w:hAnsi="GHEA Grapalat"/>
          <w:b w:val="0"/>
          <w:sz w:val="20"/>
          <w:szCs w:val="20"/>
          <w:lang w:val="en-US"/>
        </w:rPr>
        <w:t>կողմից</w:t>
      </w:r>
      <w:r w:rsidRPr="001B1BEE">
        <w:rPr>
          <w:rFonts w:ascii="GHEA Grapalat" w:hAnsi="GHEA Grapalat"/>
          <w:b w:val="0"/>
          <w:sz w:val="20"/>
          <w:szCs w:val="20"/>
          <w:lang w:val="en-US"/>
        </w:rPr>
        <w:t xml:space="preserve"> </w:t>
      </w:r>
      <w:r>
        <w:rPr>
          <w:rFonts w:ascii="GHEA Grapalat" w:hAnsi="GHEA Grapalat"/>
          <w:b w:val="0"/>
          <w:sz w:val="20"/>
          <w:szCs w:val="20"/>
          <w:lang w:val="en-US"/>
        </w:rPr>
        <w:t>սանիտարական</w:t>
      </w:r>
      <w:r w:rsidRPr="001B1BEE">
        <w:rPr>
          <w:rFonts w:ascii="GHEA Grapalat" w:hAnsi="GHEA Grapalat"/>
          <w:b w:val="0"/>
          <w:sz w:val="20"/>
          <w:szCs w:val="20"/>
          <w:lang w:val="en-US"/>
        </w:rPr>
        <w:t xml:space="preserve"> </w:t>
      </w:r>
      <w:r>
        <w:rPr>
          <w:rFonts w:ascii="GHEA Grapalat" w:hAnsi="GHEA Grapalat"/>
          <w:b w:val="0"/>
          <w:sz w:val="20"/>
          <w:szCs w:val="20"/>
          <w:lang w:val="en-US"/>
        </w:rPr>
        <w:t>և</w:t>
      </w:r>
      <w:r w:rsidRPr="001B1BEE">
        <w:rPr>
          <w:rFonts w:ascii="GHEA Grapalat" w:hAnsi="GHEA Grapalat"/>
          <w:b w:val="0"/>
          <w:sz w:val="20"/>
          <w:szCs w:val="20"/>
          <w:lang w:val="en-US"/>
        </w:rPr>
        <w:t xml:space="preserve"> </w:t>
      </w:r>
      <w:r>
        <w:rPr>
          <w:rFonts w:ascii="GHEA Grapalat" w:hAnsi="GHEA Grapalat"/>
          <w:b w:val="0"/>
          <w:sz w:val="20"/>
          <w:szCs w:val="20"/>
          <w:lang w:val="en-US"/>
        </w:rPr>
        <w:t>ֆիտոսանիտարական</w:t>
      </w:r>
      <w:r w:rsidRPr="001B1BEE">
        <w:rPr>
          <w:rFonts w:ascii="GHEA Grapalat" w:hAnsi="GHEA Grapalat"/>
          <w:b w:val="0"/>
          <w:sz w:val="20"/>
          <w:szCs w:val="20"/>
          <w:lang w:val="en-US"/>
        </w:rPr>
        <w:t xml:space="preserve"> </w:t>
      </w:r>
      <w:r>
        <w:rPr>
          <w:rFonts w:ascii="GHEA Grapalat" w:hAnsi="GHEA Grapalat"/>
          <w:b w:val="0"/>
          <w:sz w:val="20"/>
          <w:szCs w:val="20"/>
          <w:lang w:val="en-US"/>
        </w:rPr>
        <w:t>միջոցների</w:t>
      </w:r>
      <w:r w:rsidRPr="001B1BEE">
        <w:rPr>
          <w:rFonts w:ascii="GHEA Grapalat" w:hAnsi="GHEA Grapalat"/>
          <w:b w:val="0"/>
          <w:sz w:val="20"/>
          <w:szCs w:val="20"/>
          <w:lang w:val="en-US"/>
        </w:rPr>
        <w:t xml:space="preserve"> </w:t>
      </w:r>
      <w:r>
        <w:rPr>
          <w:rFonts w:ascii="GHEA Grapalat" w:hAnsi="GHEA Grapalat"/>
          <w:b w:val="0"/>
          <w:sz w:val="20"/>
          <w:szCs w:val="20"/>
          <w:lang w:val="en-US"/>
        </w:rPr>
        <w:t>տեխնիկական</w:t>
      </w:r>
      <w:r w:rsidRPr="001B1BEE">
        <w:rPr>
          <w:rFonts w:ascii="GHEA Grapalat" w:hAnsi="GHEA Grapalat"/>
          <w:b w:val="0"/>
          <w:sz w:val="20"/>
          <w:szCs w:val="20"/>
          <w:lang w:val="en-US"/>
        </w:rPr>
        <w:t xml:space="preserve"> </w:t>
      </w:r>
      <w:r>
        <w:rPr>
          <w:rFonts w:ascii="GHEA Grapalat" w:hAnsi="GHEA Grapalat"/>
          <w:b w:val="0"/>
          <w:sz w:val="20"/>
          <w:szCs w:val="20"/>
          <w:lang w:val="en-US"/>
        </w:rPr>
        <w:t>կարգավորման</w:t>
      </w:r>
      <w:r w:rsidRPr="001B1BEE">
        <w:rPr>
          <w:rFonts w:ascii="GHEA Grapalat" w:hAnsi="GHEA Grapalat"/>
          <w:b w:val="0"/>
          <w:sz w:val="20"/>
          <w:szCs w:val="20"/>
          <w:lang w:val="en-US"/>
        </w:rPr>
        <w:t xml:space="preserve"> </w:t>
      </w:r>
      <w:r>
        <w:rPr>
          <w:rFonts w:ascii="GHEA Grapalat" w:hAnsi="GHEA Grapalat"/>
          <w:b w:val="0"/>
          <w:sz w:val="20"/>
          <w:szCs w:val="20"/>
          <w:lang w:val="en-US"/>
        </w:rPr>
        <w:t>ոլորտում</w:t>
      </w:r>
      <w:r w:rsidRPr="001B1BEE">
        <w:rPr>
          <w:rFonts w:ascii="GHEA Grapalat" w:hAnsi="GHEA Grapalat"/>
          <w:b w:val="0"/>
          <w:sz w:val="20"/>
          <w:szCs w:val="20"/>
          <w:lang w:val="en-US"/>
        </w:rPr>
        <w:t xml:space="preserve"> </w:t>
      </w:r>
      <w:r>
        <w:rPr>
          <w:rFonts w:ascii="GHEA Grapalat" w:hAnsi="GHEA Grapalat"/>
          <w:b w:val="0"/>
          <w:sz w:val="20"/>
          <w:szCs w:val="20"/>
          <w:lang w:val="en-US"/>
        </w:rPr>
        <w:t>համաձայնեցված</w:t>
      </w:r>
      <w:r w:rsidRPr="001B1BEE">
        <w:rPr>
          <w:rFonts w:ascii="GHEA Grapalat" w:hAnsi="GHEA Grapalat"/>
          <w:b w:val="0"/>
          <w:sz w:val="20"/>
          <w:szCs w:val="20"/>
          <w:lang w:val="en-US"/>
        </w:rPr>
        <w:t xml:space="preserve"> </w:t>
      </w:r>
      <w:r>
        <w:rPr>
          <w:rFonts w:ascii="GHEA Grapalat" w:hAnsi="GHEA Grapalat"/>
          <w:b w:val="0"/>
          <w:sz w:val="20"/>
          <w:szCs w:val="20"/>
          <w:lang w:val="en-US"/>
        </w:rPr>
        <w:t>քաղաքականության</w:t>
      </w:r>
      <w:r w:rsidRPr="001B1BEE">
        <w:rPr>
          <w:rFonts w:ascii="GHEA Grapalat" w:hAnsi="GHEA Grapalat"/>
          <w:b w:val="0"/>
          <w:sz w:val="20"/>
          <w:szCs w:val="20"/>
          <w:lang w:val="en-US"/>
        </w:rPr>
        <w:t xml:space="preserve"> </w:t>
      </w:r>
      <w:r>
        <w:rPr>
          <w:rFonts w:ascii="GHEA Grapalat" w:hAnsi="GHEA Grapalat"/>
          <w:b w:val="0"/>
          <w:sz w:val="20"/>
          <w:szCs w:val="20"/>
          <w:lang w:val="en-US"/>
        </w:rPr>
        <w:t>իրականացման</w:t>
      </w:r>
      <w:r w:rsidRPr="001B1BEE">
        <w:rPr>
          <w:rFonts w:ascii="GHEA Grapalat" w:hAnsi="GHEA Grapalat"/>
          <w:b w:val="0"/>
          <w:sz w:val="20"/>
          <w:szCs w:val="20"/>
          <w:lang w:val="en-US"/>
        </w:rPr>
        <w:t xml:space="preserve"> </w:t>
      </w:r>
      <w:r>
        <w:rPr>
          <w:rFonts w:ascii="GHEA Grapalat" w:hAnsi="GHEA Grapalat"/>
          <w:b w:val="0"/>
          <w:sz w:val="20"/>
          <w:szCs w:val="20"/>
          <w:lang w:val="en-US"/>
        </w:rPr>
        <w:t>մասին</w:t>
      </w:r>
      <w:r w:rsidRPr="001B1BEE">
        <w:rPr>
          <w:rFonts w:ascii="GHEA Grapalat" w:hAnsi="GHEA Grapalat"/>
          <w:b w:val="0"/>
          <w:sz w:val="20"/>
          <w:szCs w:val="20"/>
          <w:lang w:val="en-US"/>
        </w:rPr>
        <w:t xml:space="preserve"> </w:t>
      </w:r>
      <w:r>
        <w:rPr>
          <w:rFonts w:ascii="GHEA Grapalat" w:hAnsi="GHEA Grapalat"/>
          <w:b w:val="0"/>
          <w:sz w:val="20"/>
          <w:szCs w:val="20"/>
          <w:lang w:val="en-US"/>
        </w:rPr>
        <w:t>համաձայնություն</w:t>
      </w:r>
      <w:r w:rsidRPr="001B1BEE">
        <w:rPr>
          <w:rFonts w:ascii="GHEA Grapalat" w:hAnsi="GHEA Grapalat"/>
          <w:b w:val="0"/>
          <w:sz w:val="20"/>
          <w:szCs w:val="20"/>
          <w:lang w:val="en-US"/>
        </w:rPr>
        <w:t xml:space="preserve"> 25 </w:t>
      </w:r>
      <w:r>
        <w:rPr>
          <w:rFonts w:ascii="GHEA Grapalat" w:hAnsi="GHEA Grapalat"/>
          <w:b w:val="0"/>
          <w:sz w:val="20"/>
          <w:szCs w:val="20"/>
          <w:lang w:val="en-US"/>
        </w:rPr>
        <w:t>հունվար</w:t>
      </w:r>
      <w:r w:rsidRPr="001B1BEE">
        <w:rPr>
          <w:rFonts w:ascii="GHEA Grapalat" w:hAnsi="GHEA Grapalat"/>
          <w:b w:val="0"/>
          <w:sz w:val="20"/>
          <w:szCs w:val="20"/>
          <w:lang w:val="en-US"/>
        </w:rPr>
        <w:t xml:space="preserve"> 2008 </w:t>
      </w:r>
      <w:proofErr w:type="gramStart"/>
      <w:r>
        <w:rPr>
          <w:rFonts w:ascii="GHEA Grapalat" w:hAnsi="GHEA Grapalat"/>
          <w:b w:val="0"/>
          <w:sz w:val="20"/>
          <w:szCs w:val="20"/>
          <w:lang w:val="en-US"/>
        </w:rPr>
        <w:t>թ</w:t>
      </w:r>
      <w:r w:rsidRPr="001B1BEE">
        <w:rPr>
          <w:rFonts w:ascii="GHEA Grapalat" w:hAnsi="GHEA Grapalat"/>
          <w:b w:val="0"/>
          <w:sz w:val="20"/>
          <w:szCs w:val="20"/>
          <w:lang w:val="en-US"/>
        </w:rPr>
        <w:t>.:</w:t>
      </w:r>
      <w:proofErr w:type="gramEnd"/>
    </w:p>
    <w:p w:rsidR="003E16F4" w:rsidRPr="001B1BEE" w:rsidRDefault="003E16F4" w:rsidP="003E16F4">
      <w:pPr>
        <w:pStyle w:val="a6"/>
        <w:spacing w:before="120"/>
        <w:jc w:val="left"/>
        <w:rPr>
          <w:rFonts w:ascii="GHEA Grapalat" w:hAnsi="GHEA Grapalat"/>
          <w:b w:val="0"/>
          <w:sz w:val="20"/>
          <w:szCs w:val="20"/>
          <w:lang w:val="en-US"/>
        </w:rPr>
      </w:pPr>
      <w:r w:rsidRPr="001B1BEE">
        <w:rPr>
          <w:rFonts w:ascii="GHEA Grapalat" w:hAnsi="GHEA Grapalat"/>
          <w:b w:val="0"/>
          <w:sz w:val="20"/>
          <w:szCs w:val="20"/>
          <w:lang w:val="en-US"/>
        </w:rPr>
        <w:tab/>
      </w:r>
      <w:r>
        <w:rPr>
          <w:rFonts w:ascii="GHEA Grapalat" w:hAnsi="GHEA Grapalat"/>
          <w:b w:val="0"/>
          <w:sz w:val="20"/>
          <w:szCs w:val="20"/>
          <w:lang w:val="en-US"/>
        </w:rPr>
        <w:t>Եվրասիյական</w:t>
      </w:r>
      <w:r w:rsidRPr="001B1BEE">
        <w:rPr>
          <w:rFonts w:ascii="GHEA Grapalat" w:hAnsi="GHEA Grapalat"/>
          <w:b w:val="0"/>
          <w:sz w:val="20"/>
          <w:szCs w:val="20"/>
          <w:lang w:val="en-US"/>
        </w:rPr>
        <w:t xml:space="preserve"> </w:t>
      </w:r>
      <w:r>
        <w:rPr>
          <w:rFonts w:ascii="GHEA Grapalat" w:hAnsi="GHEA Grapalat"/>
          <w:b w:val="0"/>
          <w:sz w:val="20"/>
          <w:szCs w:val="20"/>
          <w:lang w:val="en-US"/>
        </w:rPr>
        <w:t>տնտեսական</w:t>
      </w:r>
      <w:r w:rsidRPr="001B1BEE">
        <w:rPr>
          <w:rFonts w:ascii="GHEA Grapalat" w:hAnsi="GHEA Grapalat"/>
          <w:b w:val="0"/>
          <w:sz w:val="20"/>
          <w:szCs w:val="20"/>
          <w:lang w:val="en-US"/>
        </w:rPr>
        <w:t xml:space="preserve"> </w:t>
      </w:r>
      <w:r>
        <w:rPr>
          <w:rFonts w:ascii="GHEA Grapalat" w:hAnsi="GHEA Grapalat"/>
          <w:b w:val="0"/>
          <w:sz w:val="20"/>
          <w:szCs w:val="20"/>
          <w:lang w:val="en-US"/>
        </w:rPr>
        <w:t>միության</w:t>
      </w:r>
      <w:r w:rsidRPr="001B1BEE">
        <w:rPr>
          <w:rFonts w:ascii="GHEA Grapalat" w:hAnsi="GHEA Grapalat"/>
          <w:b w:val="0"/>
          <w:sz w:val="20"/>
          <w:szCs w:val="20"/>
          <w:lang w:val="en-US"/>
        </w:rPr>
        <w:t xml:space="preserve"> </w:t>
      </w:r>
      <w:r>
        <w:rPr>
          <w:rFonts w:ascii="GHEA Grapalat" w:hAnsi="GHEA Grapalat"/>
          <w:b w:val="0"/>
          <w:sz w:val="20"/>
          <w:szCs w:val="20"/>
          <w:lang w:val="en-US"/>
        </w:rPr>
        <w:t>մասին</w:t>
      </w:r>
      <w:r w:rsidRPr="001B1BEE">
        <w:rPr>
          <w:rFonts w:ascii="GHEA Grapalat" w:hAnsi="GHEA Grapalat"/>
          <w:b w:val="0"/>
          <w:sz w:val="20"/>
          <w:szCs w:val="20"/>
          <w:lang w:val="en-US"/>
        </w:rPr>
        <w:t xml:space="preserve"> </w:t>
      </w:r>
      <w:r>
        <w:rPr>
          <w:rFonts w:ascii="GHEA Grapalat" w:hAnsi="GHEA Grapalat"/>
          <w:b w:val="0"/>
          <w:sz w:val="20"/>
          <w:szCs w:val="20"/>
          <w:lang w:val="en-US"/>
        </w:rPr>
        <w:t>պայմանագիր</w:t>
      </w:r>
      <w:r w:rsidRPr="001B1BEE">
        <w:rPr>
          <w:rFonts w:ascii="GHEA Grapalat" w:hAnsi="GHEA Grapalat"/>
          <w:b w:val="0"/>
          <w:sz w:val="20"/>
          <w:szCs w:val="20"/>
          <w:lang w:val="en-US"/>
        </w:rPr>
        <w:t xml:space="preserve"> 29 </w:t>
      </w:r>
      <w:r>
        <w:rPr>
          <w:rFonts w:ascii="GHEA Grapalat" w:hAnsi="GHEA Grapalat"/>
          <w:b w:val="0"/>
          <w:sz w:val="20"/>
          <w:szCs w:val="20"/>
          <w:lang w:val="en-US"/>
        </w:rPr>
        <w:t>մայիս</w:t>
      </w:r>
      <w:r w:rsidRPr="001B1BEE">
        <w:rPr>
          <w:rFonts w:ascii="GHEA Grapalat" w:hAnsi="GHEA Grapalat"/>
          <w:b w:val="0"/>
          <w:sz w:val="20"/>
          <w:szCs w:val="20"/>
          <w:lang w:val="en-US"/>
        </w:rPr>
        <w:t xml:space="preserve"> 2014 </w:t>
      </w:r>
      <w:proofErr w:type="gramStart"/>
      <w:r>
        <w:rPr>
          <w:rFonts w:ascii="GHEA Grapalat" w:hAnsi="GHEA Grapalat"/>
          <w:b w:val="0"/>
          <w:sz w:val="20"/>
          <w:szCs w:val="20"/>
          <w:lang w:val="en-US"/>
        </w:rPr>
        <w:t>թ</w:t>
      </w:r>
      <w:r w:rsidRPr="001B1BEE">
        <w:rPr>
          <w:rFonts w:ascii="GHEA Grapalat" w:hAnsi="GHEA Grapalat"/>
          <w:b w:val="0"/>
          <w:sz w:val="20"/>
          <w:szCs w:val="20"/>
          <w:lang w:val="en-US"/>
        </w:rPr>
        <w:t>.:</w:t>
      </w:r>
      <w:proofErr w:type="gramEnd"/>
    </w:p>
    <w:p w:rsidR="003E16F4" w:rsidRPr="001B1BEE" w:rsidRDefault="003E16F4" w:rsidP="003E16F4">
      <w:pPr>
        <w:pStyle w:val="a6"/>
        <w:spacing w:before="120"/>
        <w:ind w:firstLine="720"/>
        <w:jc w:val="left"/>
        <w:rPr>
          <w:rFonts w:ascii="GHEA Grapalat" w:hAnsi="GHEA Grapalat"/>
          <w:b w:val="0"/>
          <w:sz w:val="20"/>
          <w:szCs w:val="20"/>
          <w:lang w:val="en-US"/>
        </w:rPr>
      </w:pPr>
      <w:r>
        <w:rPr>
          <w:rFonts w:ascii="GHEA Grapalat" w:hAnsi="GHEA Grapalat"/>
          <w:b w:val="0"/>
          <w:sz w:val="20"/>
          <w:szCs w:val="20"/>
          <w:lang w:val="en-US"/>
        </w:rPr>
        <w:t>Մաքսային</w:t>
      </w:r>
      <w:r w:rsidRPr="001B1BEE">
        <w:rPr>
          <w:rFonts w:ascii="GHEA Grapalat" w:hAnsi="GHEA Grapalat"/>
          <w:b w:val="0"/>
          <w:sz w:val="20"/>
          <w:szCs w:val="20"/>
          <w:lang w:val="en-US"/>
        </w:rPr>
        <w:t xml:space="preserve"> </w:t>
      </w:r>
      <w:r>
        <w:rPr>
          <w:rFonts w:ascii="GHEA Grapalat" w:hAnsi="GHEA Grapalat"/>
          <w:b w:val="0"/>
          <w:sz w:val="20"/>
          <w:szCs w:val="20"/>
          <w:lang w:val="en-US"/>
        </w:rPr>
        <w:t>միության</w:t>
      </w:r>
      <w:r w:rsidRPr="001B1BEE">
        <w:rPr>
          <w:rFonts w:ascii="GHEA Grapalat" w:hAnsi="GHEA Grapalat"/>
          <w:b w:val="0"/>
          <w:sz w:val="20"/>
          <w:szCs w:val="20"/>
          <w:lang w:val="en-US"/>
        </w:rPr>
        <w:t xml:space="preserve"> </w:t>
      </w:r>
      <w:r>
        <w:rPr>
          <w:rFonts w:ascii="GHEA Grapalat" w:hAnsi="GHEA Grapalat"/>
          <w:b w:val="0"/>
          <w:sz w:val="20"/>
          <w:szCs w:val="20"/>
          <w:lang w:val="en-US"/>
        </w:rPr>
        <w:t>կողմից</w:t>
      </w:r>
      <w:r w:rsidRPr="001B1BEE">
        <w:rPr>
          <w:rFonts w:ascii="GHEA Grapalat" w:hAnsi="GHEA Grapalat"/>
          <w:b w:val="0"/>
          <w:sz w:val="20"/>
          <w:szCs w:val="20"/>
          <w:lang w:val="en-US"/>
        </w:rPr>
        <w:t xml:space="preserve"> 16 </w:t>
      </w:r>
      <w:r>
        <w:rPr>
          <w:rFonts w:ascii="GHEA Grapalat" w:hAnsi="GHEA Grapalat"/>
          <w:b w:val="0"/>
          <w:sz w:val="20"/>
          <w:szCs w:val="20"/>
          <w:lang w:val="en-US"/>
        </w:rPr>
        <w:t>օգոստոս</w:t>
      </w:r>
      <w:r w:rsidRPr="001B1BEE">
        <w:rPr>
          <w:rFonts w:ascii="GHEA Grapalat" w:hAnsi="GHEA Grapalat"/>
          <w:b w:val="0"/>
          <w:sz w:val="20"/>
          <w:szCs w:val="20"/>
          <w:lang w:val="en-US"/>
        </w:rPr>
        <w:t xml:space="preserve"> 2011 </w:t>
      </w:r>
      <w:r>
        <w:rPr>
          <w:rFonts w:ascii="GHEA Grapalat" w:hAnsi="GHEA Grapalat"/>
          <w:b w:val="0"/>
          <w:sz w:val="20"/>
          <w:szCs w:val="20"/>
          <w:lang w:val="en-US"/>
        </w:rPr>
        <w:t>թ</w:t>
      </w:r>
      <w:r w:rsidRPr="001B1BEE">
        <w:rPr>
          <w:rFonts w:ascii="GHEA Grapalat" w:hAnsi="GHEA Grapalat"/>
          <w:b w:val="0"/>
          <w:sz w:val="20"/>
          <w:szCs w:val="20"/>
          <w:lang w:val="en-US"/>
        </w:rPr>
        <w:t xml:space="preserve">. № 771 </w:t>
      </w:r>
      <w:r>
        <w:rPr>
          <w:rFonts w:ascii="GHEA Grapalat" w:hAnsi="GHEA Grapalat"/>
          <w:b w:val="0"/>
          <w:sz w:val="20"/>
          <w:szCs w:val="20"/>
          <w:lang w:val="en-US"/>
        </w:rPr>
        <w:t>հաստատված</w:t>
      </w:r>
      <w:r w:rsidRPr="001B1BEE">
        <w:rPr>
          <w:rFonts w:ascii="GHEA Grapalat" w:hAnsi="GHEA Grapalat"/>
          <w:b w:val="0"/>
          <w:sz w:val="20"/>
          <w:szCs w:val="20"/>
          <w:lang w:val="en-US"/>
        </w:rPr>
        <w:t xml:space="preserve">, </w:t>
      </w:r>
      <w:r>
        <w:rPr>
          <w:rFonts w:ascii="GHEA Grapalat" w:hAnsi="GHEA Grapalat"/>
          <w:b w:val="0"/>
          <w:sz w:val="20"/>
          <w:szCs w:val="20"/>
          <w:lang w:val="en-US"/>
        </w:rPr>
        <w:t>մաքսային</w:t>
      </w:r>
      <w:r w:rsidRPr="001B1BEE">
        <w:rPr>
          <w:rFonts w:ascii="GHEA Grapalat" w:hAnsi="GHEA Grapalat"/>
          <w:b w:val="0"/>
          <w:sz w:val="20"/>
          <w:szCs w:val="20"/>
          <w:lang w:val="en-US"/>
        </w:rPr>
        <w:t xml:space="preserve"> </w:t>
      </w:r>
      <w:r>
        <w:rPr>
          <w:rFonts w:ascii="GHEA Grapalat" w:hAnsi="GHEA Grapalat"/>
          <w:b w:val="0"/>
          <w:sz w:val="20"/>
          <w:szCs w:val="20"/>
          <w:lang w:val="en-US"/>
        </w:rPr>
        <w:t>միության</w:t>
      </w:r>
      <w:r w:rsidRPr="001B1BEE">
        <w:rPr>
          <w:rFonts w:ascii="GHEA Grapalat" w:hAnsi="GHEA Grapalat"/>
          <w:b w:val="0"/>
          <w:sz w:val="20"/>
          <w:szCs w:val="20"/>
          <w:lang w:val="en-US"/>
        </w:rPr>
        <w:t xml:space="preserve"> </w:t>
      </w:r>
      <w:r>
        <w:rPr>
          <w:rFonts w:ascii="GHEA Grapalat" w:hAnsi="GHEA Grapalat"/>
          <w:b w:val="0"/>
          <w:sz w:val="20"/>
          <w:szCs w:val="20"/>
          <w:lang w:val="en-US"/>
        </w:rPr>
        <w:t>արտաքին</w:t>
      </w:r>
      <w:r w:rsidRPr="001B1BEE">
        <w:rPr>
          <w:rFonts w:ascii="GHEA Grapalat" w:hAnsi="GHEA Grapalat"/>
          <w:b w:val="0"/>
          <w:sz w:val="20"/>
          <w:szCs w:val="20"/>
          <w:lang w:val="en-US"/>
        </w:rPr>
        <w:t xml:space="preserve"> </w:t>
      </w:r>
      <w:r>
        <w:rPr>
          <w:rFonts w:ascii="GHEA Grapalat" w:hAnsi="GHEA Grapalat"/>
          <w:b w:val="0"/>
          <w:sz w:val="20"/>
          <w:szCs w:val="20"/>
          <w:lang w:val="en-US"/>
        </w:rPr>
        <w:t>և</w:t>
      </w:r>
      <w:r w:rsidRPr="001B1BEE">
        <w:rPr>
          <w:rFonts w:ascii="GHEA Grapalat" w:hAnsi="GHEA Grapalat"/>
          <w:b w:val="0"/>
          <w:sz w:val="20"/>
          <w:szCs w:val="20"/>
          <w:lang w:val="en-US"/>
        </w:rPr>
        <w:t xml:space="preserve"> </w:t>
      </w:r>
      <w:r>
        <w:rPr>
          <w:rFonts w:ascii="GHEA Grapalat" w:hAnsi="GHEA Grapalat"/>
          <w:b w:val="0"/>
          <w:sz w:val="20"/>
          <w:szCs w:val="20"/>
          <w:lang w:val="en-US"/>
        </w:rPr>
        <w:t>փոխադարձ</w:t>
      </w:r>
      <w:r w:rsidRPr="001B1BEE">
        <w:rPr>
          <w:rFonts w:ascii="GHEA Grapalat" w:hAnsi="GHEA Grapalat"/>
          <w:b w:val="0"/>
          <w:sz w:val="20"/>
          <w:szCs w:val="20"/>
          <w:lang w:val="en-US"/>
        </w:rPr>
        <w:t xml:space="preserve"> </w:t>
      </w:r>
      <w:r>
        <w:rPr>
          <w:rFonts w:ascii="GHEA Grapalat" w:hAnsi="GHEA Grapalat"/>
          <w:b w:val="0"/>
          <w:sz w:val="20"/>
          <w:szCs w:val="20"/>
          <w:lang w:val="en-US"/>
        </w:rPr>
        <w:t>առևտրի</w:t>
      </w:r>
      <w:r w:rsidRPr="001B1BEE">
        <w:rPr>
          <w:rFonts w:ascii="GHEA Grapalat" w:hAnsi="GHEA Grapalat"/>
          <w:b w:val="0"/>
          <w:sz w:val="20"/>
          <w:szCs w:val="20"/>
          <w:lang w:val="en-US"/>
        </w:rPr>
        <w:t xml:space="preserve"> </w:t>
      </w:r>
      <w:r>
        <w:rPr>
          <w:rFonts w:ascii="GHEA Grapalat" w:hAnsi="GHEA Grapalat"/>
          <w:b w:val="0"/>
          <w:sz w:val="20"/>
          <w:szCs w:val="20"/>
          <w:lang w:val="en-US"/>
        </w:rPr>
        <w:t>ինտեգրվող</w:t>
      </w:r>
      <w:r w:rsidRPr="001B1BEE">
        <w:rPr>
          <w:rFonts w:ascii="GHEA Grapalat" w:hAnsi="GHEA Grapalat"/>
          <w:b w:val="0"/>
          <w:sz w:val="20"/>
          <w:szCs w:val="20"/>
          <w:lang w:val="en-US"/>
        </w:rPr>
        <w:t xml:space="preserve"> </w:t>
      </w:r>
      <w:r>
        <w:rPr>
          <w:rFonts w:ascii="GHEA Grapalat" w:hAnsi="GHEA Grapalat"/>
          <w:b w:val="0"/>
          <w:sz w:val="20"/>
          <w:szCs w:val="20"/>
          <w:lang w:val="en-US"/>
        </w:rPr>
        <w:t>տեղեկատվական</w:t>
      </w:r>
      <w:r w:rsidRPr="001B1BEE">
        <w:rPr>
          <w:rFonts w:ascii="GHEA Grapalat" w:hAnsi="GHEA Grapalat"/>
          <w:b w:val="0"/>
          <w:sz w:val="20"/>
          <w:szCs w:val="20"/>
          <w:lang w:val="en-US"/>
        </w:rPr>
        <w:t xml:space="preserve"> </w:t>
      </w:r>
      <w:r>
        <w:rPr>
          <w:rFonts w:ascii="GHEA Grapalat" w:hAnsi="GHEA Grapalat"/>
          <w:b w:val="0"/>
          <w:sz w:val="20"/>
          <w:szCs w:val="20"/>
          <w:lang w:val="en-US"/>
        </w:rPr>
        <w:t>համակարգի</w:t>
      </w:r>
      <w:r w:rsidRPr="001B1BEE">
        <w:rPr>
          <w:rFonts w:ascii="GHEA Grapalat" w:hAnsi="GHEA Grapalat"/>
          <w:b w:val="0"/>
          <w:sz w:val="20"/>
          <w:szCs w:val="20"/>
          <w:lang w:val="en-US"/>
        </w:rPr>
        <w:t xml:space="preserve"> </w:t>
      </w:r>
      <w:r>
        <w:rPr>
          <w:rFonts w:ascii="GHEA Grapalat" w:hAnsi="GHEA Grapalat"/>
          <w:b w:val="0"/>
          <w:sz w:val="20"/>
          <w:szCs w:val="20"/>
          <w:lang w:val="en-US"/>
        </w:rPr>
        <w:t>ստեղծման</w:t>
      </w:r>
      <w:r w:rsidRPr="001B1BEE">
        <w:rPr>
          <w:rFonts w:ascii="GHEA Grapalat" w:hAnsi="GHEA Grapalat"/>
          <w:b w:val="0"/>
          <w:sz w:val="20"/>
          <w:szCs w:val="20"/>
          <w:lang w:val="en-US"/>
        </w:rPr>
        <w:t xml:space="preserve"> </w:t>
      </w:r>
      <w:r>
        <w:rPr>
          <w:rFonts w:ascii="GHEA Grapalat" w:hAnsi="GHEA Grapalat"/>
          <w:b w:val="0"/>
          <w:sz w:val="20"/>
          <w:szCs w:val="20"/>
          <w:lang w:val="en-US"/>
        </w:rPr>
        <w:t>տեխնիկական</w:t>
      </w:r>
      <w:r w:rsidRPr="001B1BEE">
        <w:rPr>
          <w:rFonts w:ascii="GHEA Grapalat" w:hAnsi="GHEA Grapalat"/>
          <w:b w:val="0"/>
          <w:sz w:val="20"/>
          <w:szCs w:val="20"/>
          <w:lang w:val="en-US"/>
        </w:rPr>
        <w:t xml:space="preserve"> </w:t>
      </w:r>
      <w:r>
        <w:rPr>
          <w:rFonts w:ascii="GHEA Grapalat" w:hAnsi="GHEA Grapalat"/>
          <w:b w:val="0"/>
          <w:sz w:val="20"/>
          <w:szCs w:val="20"/>
          <w:lang w:val="en-US"/>
        </w:rPr>
        <w:t>հանձնարարագիր</w:t>
      </w:r>
      <w:r w:rsidRPr="001B1BEE">
        <w:rPr>
          <w:rFonts w:ascii="GHEA Grapalat" w:hAnsi="GHEA Grapalat"/>
          <w:b w:val="0"/>
          <w:sz w:val="20"/>
          <w:szCs w:val="20"/>
          <w:lang w:val="en-US"/>
        </w:rPr>
        <w:t>:</w:t>
      </w:r>
    </w:p>
    <w:p w:rsidR="003E16F4" w:rsidRPr="001B1BEE" w:rsidRDefault="003E16F4" w:rsidP="003E16F4">
      <w:pPr>
        <w:pStyle w:val="a6"/>
        <w:spacing w:before="120"/>
        <w:ind w:firstLine="720"/>
        <w:jc w:val="left"/>
        <w:rPr>
          <w:rFonts w:ascii="GHEA Grapalat" w:hAnsi="GHEA Grapalat"/>
          <w:b w:val="0"/>
          <w:sz w:val="20"/>
          <w:szCs w:val="20"/>
          <w:lang w:val="en-US"/>
        </w:rPr>
      </w:pPr>
      <w:r>
        <w:rPr>
          <w:rFonts w:ascii="GHEA Grapalat" w:hAnsi="GHEA Grapalat"/>
          <w:b w:val="0"/>
          <w:sz w:val="20"/>
          <w:szCs w:val="20"/>
          <w:lang w:val="en-US"/>
        </w:rPr>
        <w:lastRenderedPageBreak/>
        <w:t>Եվրասիյական</w:t>
      </w:r>
      <w:r w:rsidRPr="001B1BEE">
        <w:rPr>
          <w:rFonts w:ascii="GHEA Grapalat" w:hAnsi="GHEA Grapalat"/>
          <w:b w:val="0"/>
          <w:sz w:val="20"/>
          <w:szCs w:val="20"/>
          <w:lang w:val="en-US"/>
        </w:rPr>
        <w:t xml:space="preserve"> </w:t>
      </w:r>
      <w:r>
        <w:rPr>
          <w:rFonts w:ascii="GHEA Grapalat" w:hAnsi="GHEA Grapalat"/>
          <w:b w:val="0"/>
          <w:sz w:val="20"/>
          <w:szCs w:val="20"/>
          <w:lang w:val="en-US"/>
        </w:rPr>
        <w:t>տնտեսական</w:t>
      </w:r>
      <w:r w:rsidRPr="001B1BEE">
        <w:rPr>
          <w:rFonts w:ascii="GHEA Grapalat" w:hAnsi="GHEA Grapalat"/>
          <w:b w:val="0"/>
          <w:sz w:val="20"/>
          <w:szCs w:val="20"/>
          <w:lang w:val="en-US"/>
        </w:rPr>
        <w:t xml:space="preserve"> </w:t>
      </w:r>
      <w:r>
        <w:rPr>
          <w:rFonts w:ascii="GHEA Grapalat" w:hAnsi="GHEA Grapalat"/>
          <w:b w:val="0"/>
          <w:sz w:val="20"/>
          <w:szCs w:val="20"/>
          <w:lang w:val="en-US"/>
        </w:rPr>
        <w:t>հանձնաժողովի</w:t>
      </w:r>
      <w:r w:rsidRPr="001B1BEE">
        <w:rPr>
          <w:rFonts w:ascii="GHEA Grapalat" w:hAnsi="GHEA Grapalat"/>
          <w:b w:val="0"/>
          <w:sz w:val="20"/>
          <w:szCs w:val="20"/>
          <w:lang w:val="en-US"/>
        </w:rPr>
        <w:t xml:space="preserve"> 1 </w:t>
      </w:r>
      <w:r>
        <w:rPr>
          <w:rFonts w:ascii="GHEA Grapalat" w:hAnsi="GHEA Grapalat"/>
          <w:b w:val="0"/>
          <w:sz w:val="20"/>
          <w:szCs w:val="20"/>
          <w:lang w:val="en-US"/>
        </w:rPr>
        <w:t>հոկտեմբեր</w:t>
      </w:r>
      <w:r w:rsidRPr="001B1BEE">
        <w:rPr>
          <w:rFonts w:ascii="GHEA Grapalat" w:hAnsi="GHEA Grapalat"/>
          <w:b w:val="0"/>
          <w:sz w:val="20"/>
          <w:szCs w:val="20"/>
          <w:lang w:val="en-US"/>
        </w:rPr>
        <w:t xml:space="preserve"> 2013 </w:t>
      </w:r>
      <w:r>
        <w:rPr>
          <w:rFonts w:ascii="GHEA Grapalat" w:hAnsi="GHEA Grapalat"/>
          <w:b w:val="0"/>
          <w:sz w:val="20"/>
          <w:szCs w:val="20"/>
          <w:lang w:val="en-US"/>
        </w:rPr>
        <w:t>թ</w:t>
      </w:r>
      <w:r w:rsidRPr="001B1BEE">
        <w:rPr>
          <w:rFonts w:ascii="GHEA Grapalat" w:hAnsi="GHEA Grapalat"/>
          <w:b w:val="0"/>
          <w:sz w:val="20"/>
          <w:szCs w:val="20"/>
          <w:lang w:val="en-US"/>
        </w:rPr>
        <w:t xml:space="preserve">. № 215 </w:t>
      </w:r>
      <w:r>
        <w:rPr>
          <w:rFonts w:ascii="GHEA Grapalat" w:hAnsi="GHEA Grapalat"/>
          <w:b w:val="0"/>
          <w:sz w:val="20"/>
          <w:szCs w:val="20"/>
          <w:lang w:val="en-US"/>
        </w:rPr>
        <w:t>նիստի</w:t>
      </w:r>
      <w:r w:rsidRPr="001B1BEE">
        <w:rPr>
          <w:rFonts w:ascii="GHEA Grapalat" w:hAnsi="GHEA Grapalat"/>
          <w:b w:val="0"/>
          <w:sz w:val="20"/>
          <w:szCs w:val="20"/>
          <w:lang w:val="en-US"/>
        </w:rPr>
        <w:t xml:space="preserve"> </w:t>
      </w:r>
      <w:r>
        <w:rPr>
          <w:rFonts w:ascii="GHEA Grapalat" w:hAnsi="GHEA Grapalat"/>
          <w:b w:val="0"/>
          <w:sz w:val="20"/>
          <w:szCs w:val="20"/>
          <w:lang w:val="en-US"/>
        </w:rPr>
        <w:t>որոշմամբ</w:t>
      </w:r>
      <w:r w:rsidRPr="001B1BEE">
        <w:rPr>
          <w:rFonts w:ascii="GHEA Grapalat" w:hAnsi="GHEA Grapalat"/>
          <w:b w:val="0"/>
          <w:sz w:val="20"/>
          <w:szCs w:val="20"/>
          <w:lang w:val="en-US"/>
        </w:rPr>
        <w:t xml:space="preserve"> </w:t>
      </w:r>
      <w:r>
        <w:rPr>
          <w:rFonts w:ascii="GHEA Grapalat" w:hAnsi="GHEA Grapalat"/>
          <w:b w:val="0"/>
          <w:sz w:val="20"/>
          <w:szCs w:val="20"/>
          <w:lang w:val="en-US"/>
        </w:rPr>
        <w:t>հաստատված</w:t>
      </w:r>
      <w:r w:rsidRPr="001B1BEE">
        <w:rPr>
          <w:rFonts w:ascii="GHEA Grapalat" w:hAnsi="GHEA Grapalat"/>
          <w:b w:val="0"/>
          <w:sz w:val="20"/>
          <w:szCs w:val="20"/>
          <w:lang w:val="en-US"/>
        </w:rPr>
        <w:t xml:space="preserve"> </w:t>
      </w:r>
      <w:r>
        <w:rPr>
          <w:rFonts w:ascii="GHEA Grapalat" w:hAnsi="GHEA Grapalat"/>
          <w:b w:val="0"/>
          <w:sz w:val="20"/>
          <w:szCs w:val="20"/>
          <w:lang w:val="en-US"/>
        </w:rPr>
        <w:t>մաքսային</w:t>
      </w:r>
      <w:r w:rsidRPr="001B1BEE">
        <w:rPr>
          <w:rFonts w:ascii="GHEA Grapalat" w:hAnsi="GHEA Grapalat"/>
          <w:b w:val="0"/>
          <w:sz w:val="20"/>
          <w:szCs w:val="20"/>
          <w:lang w:val="en-US"/>
        </w:rPr>
        <w:t xml:space="preserve"> </w:t>
      </w:r>
      <w:r>
        <w:rPr>
          <w:rFonts w:ascii="GHEA Grapalat" w:hAnsi="GHEA Grapalat"/>
          <w:b w:val="0"/>
          <w:sz w:val="20"/>
          <w:szCs w:val="20"/>
          <w:lang w:val="en-US"/>
        </w:rPr>
        <w:t>միության</w:t>
      </w:r>
      <w:r w:rsidRPr="001B1BEE">
        <w:rPr>
          <w:rFonts w:ascii="GHEA Grapalat" w:hAnsi="GHEA Grapalat"/>
          <w:b w:val="0"/>
          <w:sz w:val="20"/>
          <w:szCs w:val="20"/>
          <w:lang w:val="en-US"/>
        </w:rPr>
        <w:t xml:space="preserve"> </w:t>
      </w:r>
      <w:r>
        <w:rPr>
          <w:rFonts w:ascii="GHEA Grapalat" w:hAnsi="GHEA Grapalat"/>
          <w:b w:val="0"/>
          <w:sz w:val="20"/>
          <w:szCs w:val="20"/>
          <w:lang w:val="en-US"/>
        </w:rPr>
        <w:t>առևտրի</w:t>
      </w:r>
      <w:r w:rsidRPr="001B1BEE">
        <w:rPr>
          <w:rFonts w:ascii="GHEA Grapalat" w:hAnsi="GHEA Grapalat"/>
          <w:b w:val="0"/>
          <w:sz w:val="20"/>
          <w:szCs w:val="20"/>
          <w:lang w:val="en-US"/>
        </w:rPr>
        <w:t xml:space="preserve"> </w:t>
      </w:r>
      <w:r>
        <w:rPr>
          <w:rFonts w:ascii="GHEA Grapalat" w:hAnsi="GHEA Grapalat"/>
          <w:b w:val="0"/>
          <w:sz w:val="20"/>
          <w:szCs w:val="20"/>
          <w:lang w:val="en-US"/>
        </w:rPr>
        <w:t>ստեղծման</w:t>
      </w:r>
      <w:r w:rsidRPr="001B1BEE">
        <w:rPr>
          <w:rFonts w:ascii="GHEA Grapalat" w:hAnsi="GHEA Grapalat"/>
          <w:b w:val="0"/>
          <w:sz w:val="20"/>
          <w:szCs w:val="20"/>
          <w:lang w:val="en-US"/>
        </w:rPr>
        <w:t xml:space="preserve"> </w:t>
      </w:r>
      <w:r>
        <w:rPr>
          <w:rFonts w:ascii="GHEA Grapalat" w:hAnsi="GHEA Grapalat"/>
          <w:b w:val="0"/>
          <w:sz w:val="20"/>
          <w:szCs w:val="20"/>
          <w:lang w:val="en-US"/>
        </w:rPr>
        <w:t>և</w:t>
      </w:r>
      <w:r w:rsidRPr="001B1BEE">
        <w:rPr>
          <w:rFonts w:ascii="GHEA Grapalat" w:hAnsi="GHEA Grapalat"/>
          <w:b w:val="0"/>
          <w:sz w:val="20"/>
          <w:szCs w:val="20"/>
          <w:lang w:val="en-US"/>
        </w:rPr>
        <w:t xml:space="preserve"> </w:t>
      </w:r>
      <w:r>
        <w:rPr>
          <w:rFonts w:ascii="GHEA Grapalat" w:hAnsi="GHEA Grapalat"/>
          <w:b w:val="0"/>
          <w:sz w:val="20"/>
          <w:szCs w:val="20"/>
          <w:lang w:val="en-US"/>
        </w:rPr>
        <w:t>զարգացմանն</w:t>
      </w:r>
      <w:r w:rsidRPr="001B1BEE">
        <w:rPr>
          <w:rFonts w:ascii="GHEA Grapalat" w:hAnsi="GHEA Grapalat"/>
          <w:b w:val="0"/>
          <w:sz w:val="20"/>
          <w:szCs w:val="20"/>
          <w:lang w:val="en-US"/>
        </w:rPr>
        <w:t xml:space="preserve"> </w:t>
      </w:r>
      <w:r>
        <w:rPr>
          <w:rFonts w:ascii="GHEA Grapalat" w:hAnsi="GHEA Grapalat"/>
          <w:b w:val="0"/>
          <w:sz w:val="20"/>
          <w:szCs w:val="20"/>
          <w:lang w:val="en-US"/>
        </w:rPr>
        <w:t>ուղղված</w:t>
      </w:r>
      <w:r w:rsidRPr="001B1BEE">
        <w:rPr>
          <w:rFonts w:ascii="GHEA Grapalat" w:hAnsi="GHEA Grapalat"/>
          <w:b w:val="0"/>
          <w:sz w:val="20"/>
          <w:szCs w:val="20"/>
          <w:lang w:val="en-US"/>
        </w:rPr>
        <w:t xml:space="preserve"> </w:t>
      </w:r>
      <w:r>
        <w:rPr>
          <w:rFonts w:ascii="GHEA Grapalat" w:hAnsi="GHEA Grapalat"/>
          <w:b w:val="0"/>
          <w:sz w:val="20"/>
          <w:szCs w:val="20"/>
          <w:lang w:val="en-US"/>
        </w:rPr>
        <w:t>միջոցառումների</w:t>
      </w:r>
      <w:r w:rsidRPr="001B1BEE">
        <w:rPr>
          <w:rFonts w:ascii="GHEA Grapalat" w:hAnsi="GHEA Grapalat"/>
          <w:b w:val="0"/>
          <w:sz w:val="20"/>
          <w:szCs w:val="20"/>
          <w:lang w:val="en-US"/>
        </w:rPr>
        <w:t xml:space="preserve"> </w:t>
      </w:r>
      <w:r>
        <w:rPr>
          <w:rFonts w:ascii="GHEA Grapalat" w:hAnsi="GHEA Grapalat"/>
          <w:b w:val="0"/>
          <w:sz w:val="20"/>
          <w:szCs w:val="20"/>
          <w:lang w:val="en-US"/>
        </w:rPr>
        <w:t>պլան</w:t>
      </w:r>
      <w:r w:rsidRPr="001B1BEE">
        <w:rPr>
          <w:rFonts w:ascii="GHEA Grapalat" w:hAnsi="GHEA Grapalat"/>
          <w:b w:val="0"/>
          <w:sz w:val="20"/>
          <w:szCs w:val="20"/>
          <w:lang w:val="en-US"/>
        </w:rPr>
        <w:t xml:space="preserve"> 2013 – 2014 </w:t>
      </w:r>
      <w:r w:rsidRPr="00D7738D">
        <w:rPr>
          <w:rFonts w:ascii="GHEA Grapalat" w:hAnsi="GHEA Grapalat"/>
          <w:b w:val="0"/>
          <w:sz w:val="20"/>
          <w:szCs w:val="20"/>
          <w:lang w:val="en-US"/>
        </w:rPr>
        <w:t>թվականների</w:t>
      </w:r>
      <w:r w:rsidRPr="001B1BEE">
        <w:rPr>
          <w:rFonts w:ascii="GHEA Grapalat" w:hAnsi="GHEA Grapalat"/>
          <w:b w:val="0"/>
          <w:sz w:val="20"/>
          <w:szCs w:val="20"/>
          <w:lang w:val="en-US"/>
        </w:rPr>
        <w:t xml:space="preserve"> </w:t>
      </w:r>
      <w:r w:rsidRPr="00D7738D">
        <w:rPr>
          <w:rFonts w:ascii="GHEA Grapalat" w:hAnsi="GHEA Grapalat"/>
          <w:b w:val="0"/>
          <w:sz w:val="20"/>
          <w:szCs w:val="20"/>
          <w:lang w:val="en-US"/>
        </w:rPr>
        <w:t>համար</w:t>
      </w:r>
      <w:r w:rsidRPr="001B1BEE">
        <w:rPr>
          <w:rFonts w:ascii="GHEA Grapalat" w:hAnsi="GHEA Grapalat"/>
          <w:b w:val="0"/>
          <w:sz w:val="20"/>
          <w:szCs w:val="20"/>
          <w:lang w:val="en-US"/>
        </w:rPr>
        <w:t>:</w:t>
      </w:r>
    </w:p>
    <w:p w:rsidR="003E16F4" w:rsidRPr="001B1BEE" w:rsidRDefault="003E16F4" w:rsidP="003E16F4">
      <w:pPr>
        <w:pStyle w:val="a6"/>
        <w:spacing w:before="120"/>
        <w:ind w:firstLine="720"/>
        <w:jc w:val="left"/>
        <w:rPr>
          <w:rFonts w:ascii="GHEA Grapalat" w:hAnsi="GHEA Grapalat"/>
          <w:b w:val="0"/>
          <w:sz w:val="20"/>
          <w:szCs w:val="20"/>
          <w:lang w:val="en-US"/>
        </w:rPr>
      </w:pPr>
    </w:p>
    <w:p w:rsidR="003E16F4" w:rsidRPr="001B1BEE" w:rsidRDefault="003E16F4" w:rsidP="003E16F4">
      <w:pPr>
        <w:pStyle w:val="a2"/>
        <w:rPr>
          <w:rFonts w:ascii="GHEA Grapalat" w:eastAsia="Calibri" w:hAnsi="GHEA Grapalat"/>
          <w:sz w:val="20"/>
          <w:szCs w:val="20"/>
        </w:rPr>
      </w:pPr>
      <w:r>
        <w:rPr>
          <w:rFonts w:ascii="GHEA Grapalat" w:hAnsi="GHEA Grapalat"/>
          <w:b/>
          <w:sz w:val="20"/>
          <w:szCs w:val="20"/>
        </w:rPr>
        <w:t>Համընդհանուր</w:t>
      </w:r>
      <w:r w:rsidRPr="001B1BEE">
        <w:rPr>
          <w:rFonts w:ascii="GHEA Grapalat" w:hAnsi="GHEA Grapalat"/>
          <w:b/>
          <w:sz w:val="20"/>
          <w:szCs w:val="20"/>
        </w:rPr>
        <w:t xml:space="preserve"> </w:t>
      </w:r>
      <w:r w:rsidRPr="00970CCD">
        <w:rPr>
          <w:rFonts w:ascii="GHEA Grapalat" w:eastAsia="Calibri" w:hAnsi="GHEA Grapalat"/>
          <w:sz w:val="20"/>
          <w:szCs w:val="20"/>
        </w:rPr>
        <w:t>տնտեսական</w:t>
      </w:r>
      <w:r w:rsidRPr="001B1BEE">
        <w:rPr>
          <w:rFonts w:ascii="GHEA Grapalat" w:eastAsia="Calibri" w:hAnsi="GHEA Grapalat"/>
          <w:sz w:val="20"/>
          <w:szCs w:val="20"/>
        </w:rPr>
        <w:t xml:space="preserve"> </w:t>
      </w:r>
      <w:r w:rsidRPr="00970CCD">
        <w:rPr>
          <w:rFonts w:ascii="GHEA Grapalat" w:eastAsia="Calibri" w:hAnsi="GHEA Grapalat"/>
          <w:sz w:val="20"/>
          <w:szCs w:val="20"/>
        </w:rPr>
        <w:t>հարթակի</w:t>
      </w:r>
      <w:r w:rsidRPr="001B1BEE">
        <w:rPr>
          <w:rFonts w:ascii="GHEA Grapalat" w:eastAsia="Calibri" w:hAnsi="GHEA Grapalat"/>
          <w:sz w:val="20"/>
          <w:szCs w:val="20"/>
        </w:rPr>
        <w:t xml:space="preserve"> </w:t>
      </w:r>
      <w:r w:rsidRPr="00970CCD">
        <w:rPr>
          <w:rFonts w:ascii="GHEA Grapalat" w:eastAsia="Calibri" w:hAnsi="GHEA Grapalat"/>
          <w:sz w:val="20"/>
          <w:szCs w:val="20"/>
        </w:rPr>
        <w:t>և</w:t>
      </w:r>
      <w:r w:rsidRPr="001B1BEE">
        <w:rPr>
          <w:rFonts w:ascii="GHEA Grapalat" w:eastAsia="Calibri" w:hAnsi="GHEA Grapalat"/>
          <w:sz w:val="20"/>
          <w:szCs w:val="20"/>
        </w:rPr>
        <w:t xml:space="preserve"> </w:t>
      </w:r>
      <w:r w:rsidRPr="00970CCD">
        <w:rPr>
          <w:rFonts w:ascii="GHEA Grapalat" w:eastAsia="Calibri" w:hAnsi="GHEA Grapalat"/>
          <w:sz w:val="20"/>
          <w:szCs w:val="20"/>
        </w:rPr>
        <w:t>մաքսային</w:t>
      </w:r>
      <w:r w:rsidRPr="001B1BEE">
        <w:rPr>
          <w:rFonts w:ascii="GHEA Grapalat" w:eastAsia="Calibri" w:hAnsi="GHEA Grapalat"/>
          <w:sz w:val="20"/>
          <w:szCs w:val="20"/>
        </w:rPr>
        <w:t xml:space="preserve"> </w:t>
      </w:r>
      <w:r w:rsidRPr="00970CCD">
        <w:rPr>
          <w:rFonts w:ascii="GHEA Grapalat" w:eastAsia="Calibri" w:hAnsi="GHEA Grapalat"/>
          <w:sz w:val="20"/>
          <w:szCs w:val="20"/>
        </w:rPr>
        <w:t>միության</w:t>
      </w:r>
      <w:r w:rsidRPr="001B1BEE">
        <w:rPr>
          <w:rFonts w:ascii="GHEA Grapalat" w:eastAsia="Calibri" w:hAnsi="GHEA Grapalat"/>
          <w:sz w:val="20"/>
          <w:szCs w:val="20"/>
        </w:rPr>
        <w:t xml:space="preserve">, </w:t>
      </w:r>
      <w:r w:rsidRPr="00970CCD">
        <w:rPr>
          <w:rFonts w:ascii="GHEA Grapalat" w:eastAsia="Calibri" w:hAnsi="GHEA Grapalat"/>
          <w:sz w:val="20"/>
          <w:szCs w:val="20"/>
        </w:rPr>
        <w:t>իրականացման</w:t>
      </w:r>
      <w:r w:rsidRPr="001B1BEE">
        <w:rPr>
          <w:rFonts w:ascii="GHEA Grapalat" w:eastAsia="Calibri" w:hAnsi="GHEA Grapalat"/>
          <w:sz w:val="20"/>
          <w:szCs w:val="20"/>
        </w:rPr>
        <w:t xml:space="preserve"> </w:t>
      </w:r>
      <w:r w:rsidRPr="00970CCD">
        <w:rPr>
          <w:rFonts w:ascii="GHEA Grapalat" w:eastAsia="Calibri" w:hAnsi="GHEA Grapalat"/>
          <w:sz w:val="20"/>
          <w:szCs w:val="20"/>
        </w:rPr>
        <w:t>համար</w:t>
      </w:r>
      <w:r w:rsidRPr="001B1BEE">
        <w:rPr>
          <w:rFonts w:ascii="GHEA Grapalat" w:eastAsia="Calibri" w:hAnsi="GHEA Grapalat"/>
          <w:sz w:val="20"/>
          <w:szCs w:val="20"/>
        </w:rPr>
        <w:t xml:space="preserve"> </w:t>
      </w:r>
      <w:r w:rsidRPr="00970CCD">
        <w:rPr>
          <w:rFonts w:ascii="GHEA Grapalat" w:eastAsia="Calibri" w:hAnsi="GHEA Grapalat"/>
          <w:sz w:val="20"/>
          <w:szCs w:val="20"/>
        </w:rPr>
        <w:t>գերակա</w:t>
      </w:r>
      <w:r w:rsidRPr="001B1BEE">
        <w:rPr>
          <w:rFonts w:ascii="GHEA Grapalat" w:eastAsia="Calibri" w:hAnsi="GHEA Grapalat"/>
          <w:sz w:val="20"/>
          <w:szCs w:val="20"/>
        </w:rPr>
        <w:t xml:space="preserve"> </w:t>
      </w:r>
      <w:r w:rsidRPr="00970CCD">
        <w:rPr>
          <w:rFonts w:ascii="GHEA Grapalat" w:eastAsia="Calibri" w:hAnsi="GHEA Grapalat"/>
          <w:sz w:val="20"/>
          <w:szCs w:val="20"/>
        </w:rPr>
        <w:t>ընդհանուր</w:t>
      </w:r>
      <w:r w:rsidRPr="001B1BEE">
        <w:rPr>
          <w:rFonts w:ascii="GHEA Grapalat" w:eastAsia="Calibri" w:hAnsi="GHEA Grapalat"/>
          <w:sz w:val="20"/>
          <w:szCs w:val="20"/>
        </w:rPr>
        <w:t xml:space="preserve"> </w:t>
      </w:r>
      <w:r w:rsidRPr="00970CCD">
        <w:rPr>
          <w:rFonts w:ascii="GHEA Grapalat" w:eastAsia="Calibri" w:hAnsi="GHEA Grapalat"/>
          <w:sz w:val="20"/>
          <w:szCs w:val="20"/>
        </w:rPr>
        <w:t>գործընթացների</w:t>
      </w:r>
      <w:r w:rsidRPr="001B1BEE">
        <w:rPr>
          <w:rFonts w:ascii="GHEA Grapalat" w:eastAsia="Calibri" w:hAnsi="GHEA Grapalat"/>
          <w:sz w:val="20"/>
          <w:szCs w:val="20"/>
        </w:rPr>
        <w:t xml:space="preserve"> </w:t>
      </w:r>
      <w:r w:rsidRPr="00970CCD">
        <w:rPr>
          <w:rFonts w:ascii="GHEA Grapalat" w:eastAsia="Calibri" w:hAnsi="GHEA Grapalat"/>
          <w:sz w:val="20"/>
          <w:szCs w:val="20"/>
        </w:rPr>
        <w:t>ցանկ</w:t>
      </w:r>
      <w:r w:rsidRPr="001B1BEE">
        <w:rPr>
          <w:rFonts w:ascii="GHEA Grapalat" w:eastAsia="Calibri" w:hAnsi="GHEA Grapalat"/>
          <w:sz w:val="20"/>
          <w:szCs w:val="20"/>
        </w:rPr>
        <w:t xml:space="preserve"> (</w:t>
      </w:r>
      <w:r w:rsidRPr="00970CCD">
        <w:rPr>
          <w:rFonts w:ascii="GHEA Grapalat" w:eastAsia="Calibri" w:hAnsi="GHEA Grapalat"/>
          <w:sz w:val="20"/>
          <w:szCs w:val="20"/>
        </w:rPr>
        <w:t>Եվրասիյական</w:t>
      </w:r>
      <w:r w:rsidRPr="001B1BEE">
        <w:rPr>
          <w:rFonts w:ascii="GHEA Grapalat" w:eastAsia="Calibri" w:hAnsi="GHEA Grapalat"/>
          <w:sz w:val="20"/>
          <w:szCs w:val="20"/>
        </w:rPr>
        <w:t xml:space="preserve"> </w:t>
      </w:r>
      <w:r w:rsidRPr="00970CCD">
        <w:rPr>
          <w:rFonts w:ascii="GHEA Grapalat" w:eastAsia="Calibri" w:hAnsi="GHEA Grapalat"/>
          <w:sz w:val="20"/>
          <w:szCs w:val="20"/>
        </w:rPr>
        <w:t>տնտեսական</w:t>
      </w:r>
      <w:r w:rsidRPr="001B1BEE">
        <w:rPr>
          <w:rFonts w:ascii="GHEA Grapalat" w:eastAsia="Calibri" w:hAnsi="GHEA Grapalat"/>
          <w:sz w:val="20"/>
          <w:szCs w:val="20"/>
        </w:rPr>
        <w:t xml:space="preserve"> </w:t>
      </w:r>
      <w:r w:rsidRPr="00970CCD">
        <w:rPr>
          <w:rFonts w:ascii="GHEA Grapalat" w:eastAsia="Calibri" w:hAnsi="GHEA Grapalat"/>
          <w:sz w:val="20"/>
          <w:szCs w:val="20"/>
        </w:rPr>
        <w:t>հանձնաժողովի</w:t>
      </w:r>
      <w:r w:rsidRPr="001B1BEE">
        <w:rPr>
          <w:rFonts w:ascii="GHEA Grapalat" w:eastAsia="Calibri" w:hAnsi="GHEA Grapalat"/>
          <w:sz w:val="20"/>
          <w:szCs w:val="20"/>
        </w:rPr>
        <w:t xml:space="preserve"> </w:t>
      </w:r>
      <w:r w:rsidRPr="00970CCD">
        <w:rPr>
          <w:rFonts w:ascii="GHEA Grapalat" w:eastAsia="Calibri" w:hAnsi="GHEA Grapalat"/>
          <w:sz w:val="20"/>
          <w:szCs w:val="20"/>
        </w:rPr>
        <w:t>ինտեգրացիոն</w:t>
      </w:r>
      <w:r w:rsidRPr="001B1BEE">
        <w:rPr>
          <w:rFonts w:ascii="GHEA Grapalat" w:eastAsia="Calibri" w:hAnsi="GHEA Grapalat"/>
          <w:sz w:val="20"/>
          <w:szCs w:val="20"/>
        </w:rPr>
        <w:t xml:space="preserve"> </w:t>
      </w:r>
      <w:r w:rsidRPr="00970CCD">
        <w:rPr>
          <w:rFonts w:ascii="GHEA Grapalat" w:eastAsia="Calibri" w:hAnsi="GHEA Grapalat"/>
          <w:sz w:val="20"/>
          <w:szCs w:val="20"/>
        </w:rPr>
        <w:t>սեգմենտում</w:t>
      </w:r>
      <w:r w:rsidRPr="001B1BEE">
        <w:rPr>
          <w:rFonts w:ascii="GHEA Grapalat" w:eastAsia="Calibri" w:hAnsi="GHEA Grapalat"/>
          <w:sz w:val="20"/>
          <w:szCs w:val="20"/>
        </w:rPr>
        <w:t xml:space="preserve"> </w:t>
      </w:r>
      <w:r w:rsidRPr="00970CCD">
        <w:rPr>
          <w:rFonts w:ascii="GHEA Grapalat" w:eastAsia="Calibri" w:hAnsi="GHEA Grapalat"/>
          <w:sz w:val="20"/>
          <w:szCs w:val="20"/>
        </w:rPr>
        <w:t>մաքսային</w:t>
      </w:r>
      <w:r w:rsidRPr="001B1BEE">
        <w:rPr>
          <w:rFonts w:ascii="GHEA Grapalat" w:eastAsia="Calibri" w:hAnsi="GHEA Grapalat"/>
          <w:sz w:val="20"/>
          <w:szCs w:val="20"/>
        </w:rPr>
        <w:t xml:space="preserve"> </w:t>
      </w:r>
      <w:r w:rsidRPr="00970CCD">
        <w:rPr>
          <w:rFonts w:ascii="GHEA Grapalat" w:eastAsia="Calibri" w:hAnsi="GHEA Grapalat"/>
          <w:sz w:val="20"/>
          <w:szCs w:val="20"/>
        </w:rPr>
        <w:t>միության</w:t>
      </w:r>
      <w:r w:rsidRPr="001B1BEE">
        <w:rPr>
          <w:rFonts w:ascii="GHEA Grapalat" w:eastAsia="Calibri" w:hAnsi="GHEA Grapalat"/>
          <w:sz w:val="20"/>
          <w:szCs w:val="20"/>
        </w:rPr>
        <w:t xml:space="preserve"> </w:t>
      </w:r>
      <w:r w:rsidRPr="00970CCD">
        <w:rPr>
          <w:rFonts w:ascii="GHEA Grapalat" w:eastAsia="Calibri" w:hAnsi="GHEA Grapalat"/>
          <w:sz w:val="20"/>
          <w:szCs w:val="20"/>
        </w:rPr>
        <w:t>արտաքին</w:t>
      </w:r>
      <w:r w:rsidRPr="001B1BEE">
        <w:rPr>
          <w:rFonts w:ascii="GHEA Grapalat" w:eastAsia="Calibri" w:hAnsi="GHEA Grapalat"/>
          <w:sz w:val="20"/>
          <w:szCs w:val="20"/>
        </w:rPr>
        <w:t xml:space="preserve"> </w:t>
      </w:r>
      <w:r w:rsidRPr="00970CCD">
        <w:rPr>
          <w:rFonts w:ascii="GHEA Grapalat" w:eastAsia="Calibri" w:hAnsi="GHEA Grapalat"/>
          <w:sz w:val="20"/>
          <w:szCs w:val="20"/>
        </w:rPr>
        <w:t>և</w:t>
      </w:r>
      <w:r w:rsidRPr="001B1BEE">
        <w:rPr>
          <w:rFonts w:ascii="GHEA Grapalat" w:eastAsia="Calibri" w:hAnsi="GHEA Grapalat"/>
          <w:sz w:val="20"/>
          <w:szCs w:val="20"/>
        </w:rPr>
        <w:t xml:space="preserve"> </w:t>
      </w:r>
      <w:r w:rsidRPr="00970CCD">
        <w:rPr>
          <w:rFonts w:ascii="GHEA Grapalat" w:eastAsia="Calibri" w:hAnsi="GHEA Grapalat"/>
          <w:sz w:val="20"/>
          <w:szCs w:val="20"/>
        </w:rPr>
        <w:t>փոխադարձ</w:t>
      </w:r>
      <w:r w:rsidRPr="001B1BEE">
        <w:rPr>
          <w:rFonts w:ascii="GHEA Grapalat" w:eastAsia="Calibri" w:hAnsi="GHEA Grapalat"/>
          <w:sz w:val="20"/>
          <w:szCs w:val="20"/>
        </w:rPr>
        <w:t xml:space="preserve"> </w:t>
      </w:r>
      <w:r w:rsidRPr="00970CCD">
        <w:rPr>
          <w:rFonts w:ascii="GHEA Grapalat" w:eastAsia="Calibri" w:hAnsi="GHEA Grapalat"/>
          <w:sz w:val="20"/>
          <w:szCs w:val="20"/>
        </w:rPr>
        <w:t>առևտրի</w:t>
      </w:r>
      <w:r w:rsidRPr="001B1BEE">
        <w:rPr>
          <w:rFonts w:ascii="GHEA Grapalat" w:eastAsia="Calibri" w:hAnsi="GHEA Grapalat"/>
          <w:sz w:val="20"/>
          <w:szCs w:val="20"/>
        </w:rPr>
        <w:t xml:space="preserve"> </w:t>
      </w:r>
      <w:r w:rsidRPr="00970CCD">
        <w:rPr>
          <w:rFonts w:ascii="GHEA Grapalat" w:eastAsia="Calibri" w:hAnsi="GHEA Grapalat"/>
          <w:sz w:val="20"/>
          <w:szCs w:val="20"/>
        </w:rPr>
        <w:t>ինտեգրացված</w:t>
      </w:r>
      <w:r w:rsidRPr="001B1BEE">
        <w:rPr>
          <w:rFonts w:ascii="GHEA Grapalat" w:eastAsia="Calibri" w:hAnsi="GHEA Grapalat"/>
          <w:sz w:val="20"/>
          <w:szCs w:val="20"/>
        </w:rPr>
        <w:t xml:space="preserve"> </w:t>
      </w:r>
      <w:r w:rsidRPr="00970CCD">
        <w:rPr>
          <w:rFonts w:ascii="GHEA Grapalat" w:eastAsia="Calibri" w:hAnsi="GHEA Grapalat"/>
          <w:sz w:val="20"/>
          <w:szCs w:val="20"/>
        </w:rPr>
        <w:t>տեղեկատվական</w:t>
      </w:r>
      <w:r w:rsidRPr="001B1BEE">
        <w:rPr>
          <w:rFonts w:ascii="GHEA Grapalat" w:eastAsia="Calibri" w:hAnsi="GHEA Grapalat"/>
          <w:sz w:val="20"/>
          <w:szCs w:val="20"/>
        </w:rPr>
        <w:t xml:space="preserve"> </w:t>
      </w:r>
      <w:r w:rsidRPr="00970CCD">
        <w:rPr>
          <w:rFonts w:ascii="GHEA Grapalat" w:eastAsia="Calibri" w:hAnsi="GHEA Grapalat"/>
          <w:sz w:val="20"/>
          <w:szCs w:val="20"/>
        </w:rPr>
        <w:t>համակարգի</w:t>
      </w:r>
      <w:r w:rsidRPr="001B1BEE">
        <w:rPr>
          <w:rFonts w:ascii="GHEA Grapalat" w:eastAsia="Calibri" w:hAnsi="GHEA Grapalat"/>
          <w:sz w:val="20"/>
          <w:szCs w:val="20"/>
        </w:rPr>
        <w:t xml:space="preserve"> </w:t>
      </w:r>
      <w:r w:rsidRPr="00970CCD">
        <w:rPr>
          <w:rFonts w:ascii="GHEA Grapalat" w:eastAsia="Calibri" w:hAnsi="GHEA Grapalat"/>
          <w:sz w:val="20"/>
          <w:szCs w:val="20"/>
        </w:rPr>
        <w:t>իրագործումը</w:t>
      </w:r>
      <w:r w:rsidRPr="001B1BEE">
        <w:rPr>
          <w:rFonts w:ascii="GHEA Grapalat" w:eastAsia="Calibri" w:hAnsi="GHEA Grapalat"/>
          <w:sz w:val="20"/>
          <w:szCs w:val="20"/>
        </w:rPr>
        <w:t xml:space="preserve"> </w:t>
      </w:r>
      <w:r w:rsidRPr="00970CCD">
        <w:rPr>
          <w:rFonts w:ascii="GHEA Grapalat" w:eastAsia="Calibri" w:hAnsi="GHEA Grapalat"/>
          <w:sz w:val="20"/>
          <w:szCs w:val="20"/>
        </w:rPr>
        <w:t>ըստ</w:t>
      </w:r>
      <w:r w:rsidRPr="001B1BEE">
        <w:rPr>
          <w:rFonts w:ascii="GHEA Grapalat" w:eastAsia="Calibri" w:hAnsi="GHEA Grapalat"/>
          <w:sz w:val="20"/>
          <w:szCs w:val="20"/>
        </w:rPr>
        <w:t xml:space="preserve"> </w:t>
      </w:r>
      <w:r w:rsidRPr="00970CCD">
        <w:rPr>
          <w:rFonts w:ascii="GHEA Grapalat" w:eastAsia="Calibri" w:hAnsi="GHEA Grapalat"/>
          <w:sz w:val="20"/>
          <w:szCs w:val="20"/>
        </w:rPr>
        <w:t>իրենց</w:t>
      </w:r>
      <w:r w:rsidRPr="001B1BEE">
        <w:rPr>
          <w:rFonts w:ascii="GHEA Grapalat" w:eastAsia="Calibri" w:hAnsi="GHEA Grapalat"/>
          <w:sz w:val="20"/>
          <w:szCs w:val="20"/>
        </w:rPr>
        <w:t xml:space="preserve"> </w:t>
      </w:r>
      <w:r w:rsidRPr="00970CCD">
        <w:rPr>
          <w:rFonts w:ascii="GHEA Grapalat" w:eastAsia="Calibri" w:hAnsi="GHEA Grapalat"/>
          <w:sz w:val="20"/>
          <w:szCs w:val="20"/>
        </w:rPr>
        <w:t>ժամկետների</w:t>
      </w:r>
      <w:r w:rsidRPr="001B1BEE">
        <w:rPr>
          <w:rFonts w:ascii="GHEA Grapalat" w:eastAsia="Calibri" w:hAnsi="GHEA Grapalat"/>
          <w:sz w:val="20"/>
          <w:szCs w:val="20"/>
        </w:rPr>
        <w:t xml:space="preserve">) </w:t>
      </w:r>
      <w:r w:rsidRPr="00970CCD">
        <w:rPr>
          <w:rFonts w:ascii="GHEA Grapalat" w:eastAsia="Calibri" w:hAnsi="GHEA Grapalat"/>
          <w:sz w:val="20"/>
          <w:szCs w:val="20"/>
        </w:rPr>
        <w:t>հաստատված</w:t>
      </w:r>
      <w:r w:rsidRPr="001B1BEE">
        <w:rPr>
          <w:rFonts w:ascii="GHEA Grapalat" w:eastAsia="Calibri" w:hAnsi="GHEA Grapalat"/>
          <w:sz w:val="20"/>
          <w:szCs w:val="20"/>
        </w:rPr>
        <w:t xml:space="preserve"> 12 </w:t>
      </w:r>
      <w:r>
        <w:rPr>
          <w:rFonts w:ascii="GHEA Grapalat" w:eastAsia="Calibri" w:hAnsi="GHEA Grapalat"/>
          <w:sz w:val="20"/>
          <w:szCs w:val="20"/>
        </w:rPr>
        <w:t>նոյեմբեր</w:t>
      </w:r>
      <w:r w:rsidRPr="001B1BEE">
        <w:rPr>
          <w:rFonts w:ascii="GHEA Grapalat" w:eastAsia="Calibri" w:hAnsi="GHEA Grapalat"/>
          <w:sz w:val="20"/>
          <w:szCs w:val="20"/>
        </w:rPr>
        <w:t xml:space="preserve"> 2013 </w:t>
      </w:r>
      <w:r>
        <w:rPr>
          <w:rFonts w:ascii="GHEA Grapalat" w:eastAsia="Calibri" w:hAnsi="GHEA Grapalat"/>
          <w:sz w:val="20"/>
          <w:szCs w:val="20"/>
        </w:rPr>
        <w:t>թ</w:t>
      </w:r>
      <w:r w:rsidRPr="001B1BEE">
        <w:rPr>
          <w:rFonts w:ascii="GHEA Grapalat" w:eastAsia="Calibri" w:hAnsi="GHEA Grapalat"/>
          <w:sz w:val="20"/>
          <w:szCs w:val="20"/>
        </w:rPr>
        <w:t xml:space="preserve">. № 260, </w:t>
      </w:r>
      <w:r w:rsidRPr="00970CCD">
        <w:rPr>
          <w:rFonts w:ascii="GHEA Grapalat" w:eastAsia="Calibri" w:hAnsi="GHEA Grapalat"/>
          <w:sz w:val="20"/>
          <w:szCs w:val="20"/>
        </w:rPr>
        <w:t>Եվրասիյական</w:t>
      </w:r>
      <w:r w:rsidRPr="001B1BEE">
        <w:rPr>
          <w:rFonts w:ascii="GHEA Grapalat" w:eastAsia="Calibri" w:hAnsi="GHEA Grapalat"/>
          <w:sz w:val="20"/>
          <w:szCs w:val="20"/>
        </w:rPr>
        <w:t xml:space="preserve"> </w:t>
      </w:r>
      <w:r w:rsidRPr="00970CCD">
        <w:rPr>
          <w:rFonts w:ascii="GHEA Grapalat" w:eastAsia="Calibri" w:hAnsi="GHEA Grapalat"/>
          <w:sz w:val="20"/>
          <w:szCs w:val="20"/>
        </w:rPr>
        <w:t>Տնտեսական</w:t>
      </w:r>
      <w:r w:rsidRPr="001B1BEE">
        <w:rPr>
          <w:rFonts w:ascii="GHEA Grapalat" w:eastAsia="Calibri" w:hAnsi="GHEA Grapalat"/>
          <w:sz w:val="20"/>
          <w:szCs w:val="20"/>
        </w:rPr>
        <w:t xml:space="preserve"> </w:t>
      </w:r>
      <w:r w:rsidRPr="00970CCD">
        <w:rPr>
          <w:rFonts w:ascii="GHEA Grapalat" w:eastAsia="Calibri" w:hAnsi="GHEA Grapalat"/>
          <w:sz w:val="20"/>
          <w:szCs w:val="20"/>
        </w:rPr>
        <w:t>Հանձնաժողովի</w:t>
      </w:r>
      <w:r w:rsidRPr="001B1BEE">
        <w:rPr>
          <w:rFonts w:ascii="GHEA Grapalat" w:eastAsia="Calibri" w:hAnsi="GHEA Grapalat"/>
          <w:sz w:val="20"/>
          <w:szCs w:val="20"/>
        </w:rPr>
        <w:t xml:space="preserve"> </w:t>
      </w:r>
      <w:r>
        <w:rPr>
          <w:rFonts w:ascii="GHEA Grapalat" w:eastAsia="Calibri" w:hAnsi="GHEA Grapalat"/>
          <w:sz w:val="20"/>
          <w:szCs w:val="20"/>
        </w:rPr>
        <w:t>որոշմամբ</w:t>
      </w:r>
      <w:r w:rsidRPr="001B1BEE">
        <w:rPr>
          <w:rFonts w:ascii="GHEA Grapalat" w:eastAsia="Calibri" w:hAnsi="GHEA Grapalat"/>
          <w:sz w:val="20"/>
          <w:szCs w:val="20"/>
        </w:rPr>
        <w:t>:</w:t>
      </w:r>
    </w:p>
    <w:p w:rsidR="003E16F4" w:rsidRPr="001B1BEE" w:rsidRDefault="003E16F4" w:rsidP="003E16F4">
      <w:pPr>
        <w:pStyle w:val="a2"/>
        <w:rPr>
          <w:rFonts w:ascii="GHEA Grapalat" w:eastAsia="Calibri" w:hAnsi="GHEA Grapalat"/>
          <w:sz w:val="20"/>
          <w:szCs w:val="20"/>
        </w:rPr>
      </w:pPr>
      <w:r w:rsidRPr="004510AA">
        <w:rPr>
          <w:rFonts w:ascii="GHEA Grapalat" w:eastAsia="Calibri" w:hAnsi="GHEA Grapalat"/>
          <w:sz w:val="20"/>
          <w:szCs w:val="20"/>
        </w:rPr>
        <w:t>Վերահսկողության</w:t>
      </w:r>
      <w:r w:rsidRPr="001B1BEE">
        <w:rPr>
          <w:rFonts w:ascii="GHEA Grapalat" w:eastAsia="Calibri" w:hAnsi="GHEA Grapalat"/>
          <w:sz w:val="20"/>
          <w:szCs w:val="20"/>
        </w:rPr>
        <w:t xml:space="preserve"> </w:t>
      </w:r>
      <w:r w:rsidRPr="004510AA">
        <w:rPr>
          <w:rFonts w:ascii="GHEA Grapalat" w:eastAsia="Calibri" w:hAnsi="GHEA Grapalat"/>
          <w:sz w:val="20"/>
          <w:szCs w:val="20"/>
        </w:rPr>
        <w:t>ենթակա</w:t>
      </w:r>
      <w:r w:rsidRPr="001B1BEE">
        <w:rPr>
          <w:rFonts w:ascii="GHEA Grapalat" w:eastAsia="Calibri" w:hAnsi="GHEA Grapalat"/>
          <w:sz w:val="20"/>
          <w:szCs w:val="20"/>
        </w:rPr>
        <w:t xml:space="preserve"> </w:t>
      </w:r>
      <w:r w:rsidRPr="004510AA">
        <w:rPr>
          <w:rFonts w:ascii="GHEA Grapalat" w:eastAsia="Calibri" w:hAnsi="GHEA Grapalat"/>
          <w:sz w:val="20"/>
          <w:szCs w:val="20"/>
        </w:rPr>
        <w:t>ապրանքների</w:t>
      </w:r>
      <w:r w:rsidRPr="001B1BEE">
        <w:rPr>
          <w:rFonts w:ascii="GHEA Grapalat" w:eastAsia="Calibri" w:hAnsi="GHEA Grapalat"/>
          <w:sz w:val="20"/>
          <w:szCs w:val="20"/>
        </w:rPr>
        <w:t xml:space="preserve"> </w:t>
      </w:r>
      <w:r w:rsidRPr="004510AA">
        <w:rPr>
          <w:rFonts w:ascii="GHEA Grapalat" w:eastAsia="Calibri" w:hAnsi="GHEA Grapalat"/>
          <w:sz w:val="20"/>
          <w:szCs w:val="20"/>
        </w:rPr>
        <w:t>ներկայացվող</w:t>
      </w:r>
      <w:r w:rsidRPr="001B1BEE">
        <w:rPr>
          <w:rFonts w:ascii="GHEA Grapalat" w:eastAsia="Calibri" w:hAnsi="GHEA Grapalat"/>
          <w:sz w:val="20"/>
          <w:szCs w:val="20"/>
        </w:rPr>
        <w:t xml:space="preserve"> </w:t>
      </w:r>
      <w:r w:rsidRPr="004510AA">
        <w:rPr>
          <w:rFonts w:ascii="GHEA Grapalat" w:eastAsia="Calibri" w:hAnsi="GHEA Grapalat"/>
          <w:sz w:val="20"/>
          <w:szCs w:val="20"/>
        </w:rPr>
        <w:t>անասնաբուժական</w:t>
      </w:r>
      <w:r w:rsidRPr="001B1BEE">
        <w:rPr>
          <w:rFonts w:ascii="GHEA Grapalat" w:eastAsia="Calibri" w:hAnsi="GHEA Grapalat"/>
          <w:sz w:val="20"/>
          <w:szCs w:val="20"/>
        </w:rPr>
        <w:t xml:space="preserve"> (</w:t>
      </w:r>
      <w:r w:rsidRPr="004510AA">
        <w:rPr>
          <w:rFonts w:ascii="GHEA Grapalat" w:eastAsia="Calibri" w:hAnsi="GHEA Grapalat"/>
          <w:sz w:val="20"/>
          <w:szCs w:val="20"/>
        </w:rPr>
        <w:t>անասնաբուժա</w:t>
      </w:r>
      <w:r w:rsidRPr="001B1BEE">
        <w:rPr>
          <w:rFonts w:ascii="GHEA Grapalat" w:eastAsia="Calibri" w:hAnsi="GHEA Grapalat"/>
          <w:sz w:val="20"/>
          <w:szCs w:val="20"/>
        </w:rPr>
        <w:t>-</w:t>
      </w:r>
      <w:r w:rsidRPr="004510AA">
        <w:rPr>
          <w:rFonts w:ascii="GHEA Grapalat" w:eastAsia="Calibri" w:hAnsi="GHEA Grapalat"/>
          <w:sz w:val="20"/>
          <w:szCs w:val="20"/>
        </w:rPr>
        <w:t>սանիտարական</w:t>
      </w:r>
      <w:r w:rsidRPr="001B1BEE">
        <w:rPr>
          <w:rFonts w:ascii="GHEA Grapalat" w:eastAsia="Calibri" w:hAnsi="GHEA Grapalat"/>
          <w:sz w:val="20"/>
          <w:szCs w:val="20"/>
        </w:rPr>
        <w:t xml:space="preserve">) </w:t>
      </w:r>
      <w:r w:rsidRPr="004510AA">
        <w:rPr>
          <w:rFonts w:ascii="GHEA Grapalat" w:eastAsia="Calibri" w:hAnsi="GHEA Grapalat"/>
          <w:sz w:val="20"/>
          <w:szCs w:val="20"/>
        </w:rPr>
        <w:t>միասնական</w:t>
      </w:r>
      <w:r w:rsidRPr="001B1BEE">
        <w:rPr>
          <w:rFonts w:ascii="GHEA Grapalat" w:eastAsia="Calibri" w:hAnsi="GHEA Grapalat"/>
          <w:sz w:val="20"/>
          <w:szCs w:val="20"/>
        </w:rPr>
        <w:t xml:space="preserve"> </w:t>
      </w:r>
      <w:r w:rsidRPr="004510AA">
        <w:rPr>
          <w:rFonts w:ascii="GHEA Grapalat" w:eastAsia="Calibri" w:hAnsi="GHEA Grapalat"/>
          <w:sz w:val="20"/>
          <w:szCs w:val="20"/>
        </w:rPr>
        <w:t>պահանջներ</w:t>
      </w:r>
      <w:r w:rsidRPr="001B1BEE">
        <w:rPr>
          <w:rFonts w:ascii="GHEA Grapalat" w:eastAsia="Calibri" w:hAnsi="GHEA Grapalat"/>
          <w:sz w:val="20"/>
          <w:szCs w:val="20"/>
        </w:rPr>
        <w:t xml:space="preserve">, </w:t>
      </w:r>
      <w:r w:rsidRPr="004510AA">
        <w:rPr>
          <w:rFonts w:ascii="GHEA Grapalat" w:eastAsia="Calibri" w:hAnsi="GHEA Grapalat"/>
          <w:sz w:val="20"/>
          <w:szCs w:val="20"/>
        </w:rPr>
        <w:t>հաստատված</w:t>
      </w:r>
      <w:r w:rsidRPr="001B1BEE">
        <w:rPr>
          <w:rFonts w:ascii="GHEA Grapalat" w:eastAsia="Calibri" w:hAnsi="GHEA Grapalat"/>
          <w:sz w:val="20"/>
          <w:szCs w:val="20"/>
        </w:rPr>
        <w:t xml:space="preserve"> </w:t>
      </w:r>
      <w:r w:rsidRPr="004510AA">
        <w:rPr>
          <w:rFonts w:ascii="GHEA Grapalat" w:eastAsia="Calibri" w:hAnsi="GHEA Grapalat"/>
          <w:sz w:val="20"/>
          <w:szCs w:val="20"/>
        </w:rPr>
        <w:t>մաքսային</w:t>
      </w:r>
      <w:r w:rsidRPr="001B1BEE">
        <w:rPr>
          <w:rFonts w:ascii="GHEA Grapalat" w:eastAsia="Calibri" w:hAnsi="GHEA Grapalat"/>
          <w:sz w:val="20"/>
          <w:szCs w:val="20"/>
        </w:rPr>
        <w:t xml:space="preserve"> </w:t>
      </w:r>
      <w:r w:rsidRPr="004510AA">
        <w:rPr>
          <w:rFonts w:ascii="GHEA Grapalat" w:eastAsia="Calibri" w:hAnsi="GHEA Grapalat"/>
          <w:sz w:val="20"/>
          <w:szCs w:val="20"/>
        </w:rPr>
        <w:t>միության</w:t>
      </w:r>
      <w:r w:rsidRPr="001B1BEE">
        <w:rPr>
          <w:rFonts w:ascii="GHEA Grapalat" w:eastAsia="Calibri" w:hAnsi="GHEA Grapalat"/>
          <w:sz w:val="20"/>
          <w:szCs w:val="20"/>
        </w:rPr>
        <w:t xml:space="preserve"> </w:t>
      </w:r>
      <w:r w:rsidRPr="004510AA">
        <w:rPr>
          <w:rFonts w:ascii="GHEA Grapalat" w:eastAsia="Calibri" w:hAnsi="GHEA Grapalat"/>
          <w:sz w:val="20"/>
          <w:szCs w:val="20"/>
        </w:rPr>
        <w:t>հանձնաժողովի</w:t>
      </w:r>
      <w:r w:rsidRPr="001B1BEE">
        <w:rPr>
          <w:rFonts w:ascii="GHEA Grapalat" w:eastAsia="Calibri" w:hAnsi="GHEA Grapalat"/>
          <w:sz w:val="20"/>
          <w:szCs w:val="20"/>
        </w:rPr>
        <w:t xml:space="preserve"> 18 </w:t>
      </w:r>
      <w:r>
        <w:rPr>
          <w:rFonts w:ascii="GHEA Grapalat" w:eastAsia="Calibri" w:hAnsi="GHEA Grapalat"/>
          <w:sz w:val="20"/>
          <w:szCs w:val="20"/>
        </w:rPr>
        <w:t>հունիս</w:t>
      </w:r>
      <w:r w:rsidRPr="001B1BEE">
        <w:rPr>
          <w:rFonts w:ascii="GHEA Grapalat" w:eastAsia="Calibri" w:hAnsi="GHEA Grapalat"/>
          <w:sz w:val="20"/>
          <w:szCs w:val="20"/>
        </w:rPr>
        <w:t xml:space="preserve"> 2010 </w:t>
      </w:r>
      <w:r>
        <w:rPr>
          <w:rFonts w:ascii="GHEA Grapalat" w:eastAsia="Calibri" w:hAnsi="GHEA Grapalat"/>
          <w:sz w:val="20"/>
          <w:szCs w:val="20"/>
        </w:rPr>
        <w:t>թ</w:t>
      </w:r>
      <w:r w:rsidRPr="001B1BEE">
        <w:rPr>
          <w:rFonts w:ascii="GHEA Grapalat" w:eastAsia="Calibri" w:hAnsi="GHEA Grapalat"/>
          <w:sz w:val="20"/>
          <w:szCs w:val="20"/>
        </w:rPr>
        <w:t xml:space="preserve">. № 317, </w:t>
      </w:r>
      <w:r>
        <w:rPr>
          <w:rFonts w:ascii="GHEA Grapalat" w:eastAsia="Calibri" w:hAnsi="GHEA Grapalat"/>
          <w:sz w:val="20"/>
          <w:szCs w:val="20"/>
        </w:rPr>
        <w:t>որոշմամբ</w:t>
      </w:r>
      <w:r w:rsidRPr="001B1BEE">
        <w:rPr>
          <w:rFonts w:ascii="GHEA Grapalat" w:eastAsia="Calibri" w:hAnsi="GHEA Grapalat"/>
          <w:sz w:val="20"/>
          <w:szCs w:val="20"/>
        </w:rPr>
        <w:t>:</w:t>
      </w:r>
    </w:p>
    <w:p w:rsidR="003E16F4" w:rsidRPr="001B1BEE" w:rsidRDefault="003E16F4" w:rsidP="003E16F4">
      <w:pPr>
        <w:pStyle w:val="a2"/>
        <w:rPr>
          <w:rFonts w:ascii="GHEA Grapalat" w:eastAsia="Calibri" w:hAnsi="GHEA Grapalat"/>
          <w:sz w:val="20"/>
          <w:szCs w:val="20"/>
        </w:rPr>
      </w:pPr>
      <w:r>
        <w:rPr>
          <w:rFonts w:ascii="GHEA Grapalat" w:eastAsia="Calibri" w:hAnsi="GHEA Grapalat"/>
          <w:sz w:val="20"/>
          <w:szCs w:val="20"/>
        </w:rPr>
        <w:t>Անասնաբուժական</w:t>
      </w:r>
      <w:r w:rsidRPr="001B1BEE">
        <w:rPr>
          <w:rFonts w:ascii="GHEA Grapalat" w:eastAsia="Calibri" w:hAnsi="GHEA Grapalat"/>
          <w:sz w:val="20"/>
          <w:szCs w:val="20"/>
        </w:rPr>
        <w:t xml:space="preserve"> </w:t>
      </w:r>
      <w:r>
        <w:rPr>
          <w:rFonts w:ascii="GHEA Grapalat" w:eastAsia="Calibri" w:hAnsi="GHEA Grapalat"/>
          <w:sz w:val="20"/>
          <w:szCs w:val="20"/>
        </w:rPr>
        <w:t>վերահսկողության</w:t>
      </w:r>
      <w:r w:rsidRPr="001B1BEE">
        <w:rPr>
          <w:rFonts w:ascii="GHEA Grapalat" w:eastAsia="Calibri" w:hAnsi="GHEA Grapalat"/>
          <w:sz w:val="20"/>
          <w:szCs w:val="20"/>
        </w:rPr>
        <w:t xml:space="preserve"> </w:t>
      </w:r>
      <w:r>
        <w:rPr>
          <w:rFonts w:ascii="GHEA Grapalat" w:eastAsia="Calibri" w:hAnsi="GHEA Grapalat"/>
          <w:sz w:val="20"/>
          <w:szCs w:val="20"/>
        </w:rPr>
        <w:t>ենթակա</w:t>
      </w:r>
      <w:r w:rsidRPr="001B1BEE">
        <w:rPr>
          <w:rFonts w:ascii="GHEA Grapalat" w:eastAsia="Calibri" w:hAnsi="GHEA Grapalat"/>
          <w:sz w:val="20"/>
          <w:szCs w:val="20"/>
        </w:rPr>
        <w:t xml:space="preserve"> </w:t>
      </w:r>
      <w:r>
        <w:rPr>
          <w:rFonts w:ascii="GHEA Grapalat" w:eastAsia="Calibri" w:hAnsi="GHEA Grapalat"/>
          <w:sz w:val="20"/>
          <w:szCs w:val="20"/>
        </w:rPr>
        <w:t>ապրանքների</w:t>
      </w:r>
      <w:r w:rsidRPr="001B1BEE">
        <w:rPr>
          <w:rFonts w:ascii="GHEA Grapalat" w:eastAsia="Calibri" w:hAnsi="GHEA Grapalat"/>
          <w:sz w:val="20"/>
          <w:szCs w:val="20"/>
        </w:rPr>
        <w:t xml:space="preserve"> </w:t>
      </w:r>
      <w:r>
        <w:rPr>
          <w:rFonts w:ascii="GHEA Grapalat" w:eastAsia="Calibri" w:hAnsi="GHEA Grapalat"/>
          <w:sz w:val="20"/>
          <w:szCs w:val="20"/>
        </w:rPr>
        <w:t>միասնական</w:t>
      </w:r>
      <w:r w:rsidRPr="001B1BEE">
        <w:rPr>
          <w:rFonts w:ascii="GHEA Grapalat" w:eastAsia="Calibri" w:hAnsi="GHEA Grapalat"/>
          <w:sz w:val="20"/>
          <w:szCs w:val="20"/>
        </w:rPr>
        <w:t xml:space="preserve"> </w:t>
      </w:r>
      <w:r>
        <w:rPr>
          <w:rFonts w:ascii="GHEA Grapalat" w:eastAsia="Calibri" w:hAnsi="GHEA Grapalat"/>
          <w:sz w:val="20"/>
          <w:szCs w:val="20"/>
        </w:rPr>
        <w:t>ցանկ</w:t>
      </w:r>
      <w:r w:rsidRPr="001B1BEE">
        <w:rPr>
          <w:rFonts w:ascii="GHEA Grapalat" w:eastAsia="Calibri" w:hAnsi="GHEA Grapalat"/>
          <w:sz w:val="20"/>
          <w:szCs w:val="20"/>
        </w:rPr>
        <w:t xml:space="preserve">, </w:t>
      </w:r>
      <w:r>
        <w:rPr>
          <w:rFonts w:ascii="GHEA Grapalat" w:eastAsia="Calibri" w:hAnsi="GHEA Grapalat"/>
          <w:sz w:val="20"/>
          <w:szCs w:val="20"/>
        </w:rPr>
        <w:t>հաստատված</w:t>
      </w:r>
      <w:r w:rsidRPr="001B1BEE">
        <w:rPr>
          <w:rFonts w:ascii="GHEA Grapalat" w:eastAsia="Calibri" w:hAnsi="GHEA Grapalat"/>
          <w:sz w:val="20"/>
          <w:szCs w:val="20"/>
        </w:rPr>
        <w:t xml:space="preserve"> </w:t>
      </w:r>
      <w:r w:rsidRPr="004510AA">
        <w:rPr>
          <w:rFonts w:ascii="GHEA Grapalat" w:eastAsia="Calibri" w:hAnsi="GHEA Grapalat"/>
          <w:sz w:val="20"/>
          <w:szCs w:val="20"/>
        </w:rPr>
        <w:t>մաքսային</w:t>
      </w:r>
      <w:r w:rsidRPr="001B1BEE">
        <w:rPr>
          <w:rFonts w:ascii="GHEA Grapalat" w:eastAsia="Calibri" w:hAnsi="GHEA Grapalat"/>
          <w:sz w:val="20"/>
          <w:szCs w:val="20"/>
        </w:rPr>
        <w:t xml:space="preserve"> </w:t>
      </w:r>
      <w:r w:rsidRPr="004510AA">
        <w:rPr>
          <w:rFonts w:ascii="GHEA Grapalat" w:eastAsia="Calibri" w:hAnsi="GHEA Grapalat"/>
          <w:sz w:val="20"/>
          <w:szCs w:val="20"/>
        </w:rPr>
        <w:t>միության</w:t>
      </w:r>
      <w:r w:rsidRPr="001B1BEE">
        <w:rPr>
          <w:rFonts w:ascii="GHEA Grapalat" w:eastAsia="Calibri" w:hAnsi="GHEA Grapalat"/>
          <w:sz w:val="20"/>
          <w:szCs w:val="20"/>
        </w:rPr>
        <w:t xml:space="preserve"> </w:t>
      </w:r>
      <w:r w:rsidRPr="004510AA">
        <w:rPr>
          <w:rFonts w:ascii="GHEA Grapalat" w:eastAsia="Calibri" w:hAnsi="GHEA Grapalat"/>
          <w:sz w:val="20"/>
          <w:szCs w:val="20"/>
        </w:rPr>
        <w:t>հանձնաժողովի</w:t>
      </w:r>
      <w:r w:rsidRPr="001B1BEE">
        <w:rPr>
          <w:rFonts w:ascii="GHEA Grapalat" w:eastAsia="Calibri" w:hAnsi="GHEA Grapalat"/>
          <w:sz w:val="20"/>
          <w:szCs w:val="20"/>
        </w:rPr>
        <w:t xml:space="preserve"> 18 </w:t>
      </w:r>
      <w:r>
        <w:rPr>
          <w:rFonts w:ascii="GHEA Grapalat" w:eastAsia="Calibri" w:hAnsi="GHEA Grapalat"/>
          <w:sz w:val="20"/>
          <w:szCs w:val="20"/>
        </w:rPr>
        <w:t>հունիս</w:t>
      </w:r>
      <w:r w:rsidRPr="001B1BEE">
        <w:rPr>
          <w:rFonts w:ascii="GHEA Grapalat" w:eastAsia="Calibri" w:hAnsi="GHEA Grapalat"/>
          <w:sz w:val="20"/>
          <w:szCs w:val="20"/>
        </w:rPr>
        <w:t xml:space="preserve"> 2010 </w:t>
      </w:r>
      <w:r>
        <w:rPr>
          <w:rFonts w:ascii="GHEA Grapalat" w:eastAsia="Calibri" w:hAnsi="GHEA Grapalat"/>
          <w:sz w:val="20"/>
          <w:szCs w:val="20"/>
        </w:rPr>
        <w:t>թ</w:t>
      </w:r>
      <w:r w:rsidRPr="001B1BEE">
        <w:rPr>
          <w:rFonts w:ascii="GHEA Grapalat" w:eastAsia="Calibri" w:hAnsi="GHEA Grapalat"/>
          <w:sz w:val="20"/>
          <w:szCs w:val="20"/>
        </w:rPr>
        <w:t xml:space="preserve">. № 317, </w:t>
      </w:r>
      <w:r>
        <w:rPr>
          <w:rFonts w:ascii="GHEA Grapalat" w:eastAsia="Calibri" w:hAnsi="GHEA Grapalat"/>
          <w:sz w:val="20"/>
          <w:szCs w:val="20"/>
        </w:rPr>
        <w:t>որոշմամբ</w:t>
      </w:r>
      <w:r w:rsidRPr="001B1BEE">
        <w:rPr>
          <w:rFonts w:ascii="GHEA Grapalat" w:eastAsia="Calibri" w:hAnsi="GHEA Grapalat"/>
          <w:sz w:val="20"/>
          <w:szCs w:val="20"/>
        </w:rPr>
        <w:t>:</w:t>
      </w:r>
    </w:p>
    <w:p w:rsidR="003E16F4" w:rsidRPr="001B1BEE" w:rsidRDefault="003E16F4" w:rsidP="003E16F4">
      <w:pPr>
        <w:pStyle w:val="a2"/>
        <w:rPr>
          <w:rFonts w:ascii="GHEA Grapalat" w:hAnsi="GHEA Grapalat"/>
          <w:sz w:val="20"/>
          <w:szCs w:val="20"/>
        </w:rPr>
      </w:pPr>
      <w:r>
        <w:rPr>
          <w:rFonts w:ascii="GHEA Grapalat" w:eastAsia="Calibri" w:hAnsi="GHEA Grapalat"/>
          <w:sz w:val="20"/>
          <w:szCs w:val="20"/>
        </w:rPr>
        <w:t>Անասնաբուժական</w:t>
      </w:r>
      <w:r w:rsidRPr="001B1BEE">
        <w:rPr>
          <w:rFonts w:ascii="GHEA Grapalat" w:eastAsia="Calibri" w:hAnsi="GHEA Grapalat"/>
          <w:sz w:val="20"/>
          <w:szCs w:val="20"/>
        </w:rPr>
        <w:t xml:space="preserve"> </w:t>
      </w:r>
      <w:r>
        <w:rPr>
          <w:rFonts w:ascii="GHEA Grapalat" w:eastAsia="Calibri" w:hAnsi="GHEA Grapalat"/>
          <w:sz w:val="20"/>
          <w:szCs w:val="20"/>
        </w:rPr>
        <w:t>վերահսկողության</w:t>
      </w:r>
      <w:r w:rsidRPr="001B1BEE">
        <w:rPr>
          <w:rFonts w:ascii="GHEA Grapalat" w:eastAsia="Calibri" w:hAnsi="GHEA Grapalat"/>
          <w:sz w:val="20"/>
          <w:szCs w:val="20"/>
        </w:rPr>
        <w:t xml:space="preserve"> </w:t>
      </w:r>
      <w:r>
        <w:rPr>
          <w:rFonts w:ascii="GHEA Grapalat" w:eastAsia="Calibri" w:hAnsi="GHEA Grapalat"/>
          <w:sz w:val="20"/>
          <w:szCs w:val="20"/>
        </w:rPr>
        <w:t>ենթակա</w:t>
      </w:r>
      <w:r w:rsidRPr="001B1BEE">
        <w:rPr>
          <w:rFonts w:ascii="GHEA Grapalat" w:eastAsia="Calibri" w:hAnsi="GHEA Grapalat"/>
          <w:sz w:val="20"/>
          <w:szCs w:val="20"/>
        </w:rPr>
        <w:t xml:space="preserve"> </w:t>
      </w:r>
      <w:r>
        <w:rPr>
          <w:rFonts w:ascii="GHEA Grapalat" w:eastAsia="Calibri" w:hAnsi="GHEA Grapalat"/>
          <w:sz w:val="20"/>
          <w:szCs w:val="20"/>
        </w:rPr>
        <w:t>ապրանքների</w:t>
      </w:r>
      <w:r w:rsidRPr="001B1BEE">
        <w:rPr>
          <w:rFonts w:ascii="GHEA Grapalat" w:eastAsia="Calibri" w:hAnsi="GHEA Grapalat"/>
          <w:sz w:val="20"/>
          <w:szCs w:val="20"/>
        </w:rPr>
        <w:t>-</w:t>
      </w:r>
      <w:r>
        <w:rPr>
          <w:rFonts w:ascii="GHEA Grapalat" w:eastAsia="Calibri" w:hAnsi="GHEA Grapalat"/>
          <w:sz w:val="20"/>
          <w:szCs w:val="20"/>
        </w:rPr>
        <w:t>արտադրանքի</w:t>
      </w:r>
      <w:r w:rsidRPr="001B1BEE">
        <w:rPr>
          <w:rFonts w:ascii="GHEA Grapalat" w:eastAsia="Calibri" w:hAnsi="GHEA Grapalat"/>
          <w:sz w:val="20"/>
          <w:szCs w:val="20"/>
        </w:rPr>
        <w:t xml:space="preserve"> </w:t>
      </w:r>
      <w:r>
        <w:rPr>
          <w:rFonts w:ascii="GHEA Grapalat" w:eastAsia="Calibri" w:hAnsi="GHEA Grapalat"/>
          <w:sz w:val="20"/>
          <w:szCs w:val="20"/>
        </w:rPr>
        <w:t>փորձարկումների</w:t>
      </w:r>
      <w:r w:rsidRPr="001B1BEE">
        <w:rPr>
          <w:rFonts w:ascii="GHEA Grapalat" w:eastAsia="Calibri" w:hAnsi="GHEA Grapalat"/>
          <w:sz w:val="20"/>
          <w:szCs w:val="20"/>
        </w:rPr>
        <w:t xml:space="preserve"> </w:t>
      </w:r>
      <w:r>
        <w:rPr>
          <w:rFonts w:ascii="GHEA Grapalat" w:eastAsia="Calibri" w:hAnsi="GHEA Grapalat"/>
          <w:sz w:val="20"/>
          <w:szCs w:val="20"/>
        </w:rPr>
        <w:t>ընտրության</w:t>
      </w:r>
      <w:r w:rsidRPr="001B1BEE">
        <w:rPr>
          <w:rFonts w:ascii="GHEA Grapalat" w:eastAsia="Calibri" w:hAnsi="GHEA Grapalat"/>
          <w:sz w:val="20"/>
          <w:szCs w:val="20"/>
        </w:rPr>
        <w:t xml:space="preserve"> </w:t>
      </w:r>
      <w:r>
        <w:rPr>
          <w:rFonts w:ascii="GHEA Grapalat" w:eastAsia="Calibri" w:hAnsi="GHEA Grapalat"/>
          <w:sz w:val="20"/>
          <w:szCs w:val="20"/>
        </w:rPr>
        <w:t>և</w:t>
      </w:r>
      <w:r w:rsidRPr="001B1BEE">
        <w:rPr>
          <w:rFonts w:ascii="GHEA Grapalat" w:eastAsia="Calibri" w:hAnsi="GHEA Grapalat"/>
          <w:sz w:val="20"/>
          <w:szCs w:val="20"/>
        </w:rPr>
        <w:t xml:space="preserve"> </w:t>
      </w:r>
      <w:r>
        <w:rPr>
          <w:rFonts w:ascii="GHEA Grapalat" w:eastAsia="Calibri" w:hAnsi="GHEA Grapalat"/>
          <w:sz w:val="20"/>
          <w:szCs w:val="20"/>
        </w:rPr>
        <w:t>օբյեկտների</w:t>
      </w:r>
      <w:r w:rsidRPr="001B1BEE">
        <w:rPr>
          <w:rFonts w:ascii="GHEA Grapalat" w:eastAsia="Calibri" w:hAnsi="GHEA Grapalat"/>
          <w:sz w:val="20"/>
          <w:szCs w:val="20"/>
        </w:rPr>
        <w:t xml:space="preserve"> </w:t>
      </w:r>
      <w:r>
        <w:rPr>
          <w:rFonts w:ascii="GHEA Grapalat" w:eastAsia="Calibri" w:hAnsi="GHEA Grapalat"/>
          <w:sz w:val="20"/>
          <w:szCs w:val="20"/>
        </w:rPr>
        <w:t>համատեղ</w:t>
      </w:r>
      <w:r w:rsidRPr="001B1BEE">
        <w:rPr>
          <w:rFonts w:ascii="GHEA Grapalat" w:eastAsia="Calibri" w:hAnsi="GHEA Grapalat"/>
          <w:sz w:val="20"/>
          <w:szCs w:val="20"/>
        </w:rPr>
        <w:t xml:space="preserve"> </w:t>
      </w:r>
      <w:r>
        <w:rPr>
          <w:rFonts w:ascii="GHEA Grapalat" w:eastAsia="Calibri" w:hAnsi="GHEA Grapalat"/>
          <w:sz w:val="20"/>
          <w:szCs w:val="20"/>
        </w:rPr>
        <w:t>ստուգման</w:t>
      </w:r>
      <w:r w:rsidRPr="001B1BEE">
        <w:rPr>
          <w:rFonts w:ascii="GHEA Grapalat" w:eastAsia="Calibri" w:hAnsi="GHEA Grapalat"/>
          <w:sz w:val="20"/>
          <w:szCs w:val="20"/>
        </w:rPr>
        <w:t xml:space="preserve"> </w:t>
      </w:r>
      <w:r>
        <w:rPr>
          <w:rFonts w:ascii="GHEA Grapalat" w:eastAsia="Calibri" w:hAnsi="GHEA Grapalat"/>
          <w:sz w:val="20"/>
          <w:szCs w:val="20"/>
        </w:rPr>
        <w:t>անցկացման</w:t>
      </w:r>
      <w:r w:rsidRPr="001B1BEE">
        <w:rPr>
          <w:rFonts w:ascii="GHEA Grapalat" w:eastAsia="Calibri" w:hAnsi="GHEA Grapalat"/>
          <w:sz w:val="20"/>
          <w:szCs w:val="20"/>
        </w:rPr>
        <w:t xml:space="preserve"> </w:t>
      </w:r>
      <w:r>
        <w:rPr>
          <w:rFonts w:ascii="GHEA Grapalat" w:eastAsia="Calibri" w:hAnsi="GHEA Grapalat"/>
          <w:sz w:val="20"/>
          <w:szCs w:val="20"/>
        </w:rPr>
        <w:t>միասնական</w:t>
      </w:r>
      <w:r w:rsidRPr="001B1BEE">
        <w:rPr>
          <w:rFonts w:ascii="GHEA Grapalat" w:eastAsia="Calibri" w:hAnsi="GHEA Grapalat"/>
          <w:sz w:val="20"/>
          <w:szCs w:val="20"/>
        </w:rPr>
        <w:t xml:space="preserve"> </w:t>
      </w:r>
      <w:r>
        <w:rPr>
          <w:rFonts w:ascii="GHEA Grapalat" w:eastAsia="Calibri" w:hAnsi="GHEA Grapalat"/>
          <w:sz w:val="20"/>
          <w:szCs w:val="20"/>
        </w:rPr>
        <w:t>կարգի</w:t>
      </w:r>
      <w:r w:rsidRPr="001B1BEE">
        <w:rPr>
          <w:rFonts w:ascii="GHEA Grapalat" w:eastAsia="Calibri" w:hAnsi="GHEA Grapalat"/>
          <w:sz w:val="20"/>
          <w:szCs w:val="20"/>
        </w:rPr>
        <w:t xml:space="preserve"> </w:t>
      </w:r>
      <w:r>
        <w:rPr>
          <w:rFonts w:ascii="GHEA Grapalat" w:eastAsia="Calibri" w:hAnsi="GHEA Grapalat"/>
          <w:sz w:val="20"/>
          <w:szCs w:val="20"/>
        </w:rPr>
        <w:t>մասին</w:t>
      </w:r>
      <w:r w:rsidRPr="001B1BEE">
        <w:rPr>
          <w:rFonts w:ascii="GHEA Grapalat" w:eastAsia="Calibri" w:hAnsi="GHEA Grapalat"/>
          <w:sz w:val="20"/>
          <w:szCs w:val="20"/>
        </w:rPr>
        <w:t xml:space="preserve"> </w:t>
      </w:r>
      <w:r>
        <w:rPr>
          <w:rFonts w:ascii="GHEA Grapalat" w:eastAsia="Calibri" w:hAnsi="GHEA Grapalat"/>
          <w:sz w:val="20"/>
          <w:szCs w:val="20"/>
        </w:rPr>
        <w:t>դրույթ</w:t>
      </w:r>
      <w:r w:rsidRPr="001B1BEE">
        <w:rPr>
          <w:rFonts w:ascii="GHEA Grapalat" w:eastAsia="Calibri" w:hAnsi="GHEA Grapalat"/>
          <w:sz w:val="20"/>
          <w:szCs w:val="20"/>
        </w:rPr>
        <w:t xml:space="preserve">, </w:t>
      </w:r>
      <w:r>
        <w:rPr>
          <w:rFonts w:ascii="GHEA Grapalat" w:eastAsia="Calibri" w:hAnsi="GHEA Grapalat"/>
          <w:sz w:val="20"/>
          <w:szCs w:val="20"/>
        </w:rPr>
        <w:t>հաստատված</w:t>
      </w:r>
      <w:r w:rsidRPr="001B1BEE">
        <w:rPr>
          <w:rFonts w:ascii="GHEA Grapalat" w:eastAsia="Calibri" w:hAnsi="GHEA Grapalat"/>
          <w:sz w:val="20"/>
          <w:szCs w:val="20"/>
        </w:rPr>
        <w:t xml:space="preserve"> </w:t>
      </w:r>
      <w:r>
        <w:rPr>
          <w:rFonts w:ascii="GHEA Grapalat" w:eastAsia="Calibri" w:hAnsi="GHEA Grapalat"/>
          <w:sz w:val="20"/>
          <w:szCs w:val="20"/>
        </w:rPr>
        <w:t>Եվրասիյական</w:t>
      </w:r>
      <w:r w:rsidRPr="001B1BEE">
        <w:rPr>
          <w:rFonts w:ascii="GHEA Grapalat" w:eastAsia="Calibri" w:hAnsi="GHEA Grapalat"/>
          <w:sz w:val="20"/>
          <w:szCs w:val="20"/>
        </w:rPr>
        <w:t xml:space="preserve"> </w:t>
      </w:r>
      <w:r>
        <w:rPr>
          <w:rFonts w:ascii="GHEA Grapalat" w:eastAsia="Calibri" w:hAnsi="GHEA Grapalat"/>
          <w:sz w:val="20"/>
          <w:szCs w:val="20"/>
        </w:rPr>
        <w:t>տնտեսական</w:t>
      </w:r>
      <w:r w:rsidRPr="001B1BEE">
        <w:rPr>
          <w:rFonts w:ascii="GHEA Grapalat" w:eastAsia="Calibri" w:hAnsi="GHEA Grapalat"/>
          <w:sz w:val="20"/>
          <w:szCs w:val="20"/>
        </w:rPr>
        <w:t xml:space="preserve"> </w:t>
      </w:r>
      <w:r>
        <w:rPr>
          <w:rFonts w:ascii="GHEA Grapalat" w:eastAsia="Calibri" w:hAnsi="GHEA Grapalat"/>
          <w:sz w:val="20"/>
          <w:szCs w:val="20"/>
        </w:rPr>
        <w:t>հանձնաժողովի</w:t>
      </w:r>
      <w:r w:rsidRPr="001B1BEE">
        <w:rPr>
          <w:rFonts w:ascii="GHEA Grapalat" w:eastAsia="Calibri" w:hAnsi="GHEA Grapalat"/>
          <w:sz w:val="20"/>
          <w:szCs w:val="20"/>
        </w:rPr>
        <w:t xml:space="preserve"> </w:t>
      </w:r>
      <w:r>
        <w:rPr>
          <w:rFonts w:ascii="GHEA Grapalat" w:eastAsia="Calibri" w:hAnsi="GHEA Grapalat"/>
          <w:sz w:val="20"/>
          <w:szCs w:val="20"/>
        </w:rPr>
        <w:t>կողմից</w:t>
      </w:r>
      <w:r w:rsidRPr="001B1BEE">
        <w:rPr>
          <w:rFonts w:ascii="GHEA Grapalat" w:eastAsia="Calibri" w:hAnsi="GHEA Grapalat"/>
          <w:sz w:val="20"/>
          <w:szCs w:val="20"/>
        </w:rPr>
        <w:t xml:space="preserve"> </w:t>
      </w:r>
      <w:r w:rsidRPr="001B1BEE">
        <w:rPr>
          <w:rFonts w:ascii="GHEA Grapalat" w:hAnsi="GHEA Grapalat"/>
          <w:noProof/>
          <w:sz w:val="20"/>
          <w:szCs w:val="20"/>
        </w:rPr>
        <w:t xml:space="preserve">9 </w:t>
      </w:r>
      <w:r>
        <w:rPr>
          <w:rFonts w:ascii="GHEA Grapalat" w:hAnsi="GHEA Grapalat"/>
          <w:noProof/>
          <w:sz w:val="20"/>
          <w:szCs w:val="20"/>
        </w:rPr>
        <w:t>հոկտեմբեր</w:t>
      </w:r>
      <w:r w:rsidRPr="001B1BEE">
        <w:rPr>
          <w:rFonts w:ascii="GHEA Grapalat" w:hAnsi="GHEA Grapalat"/>
          <w:noProof/>
          <w:sz w:val="20"/>
          <w:szCs w:val="20"/>
        </w:rPr>
        <w:t xml:space="preserve"> 2014 </w:t>
      </w:r>
      <w:r>
        <w:rPr>
          <w:rFonts w:ascii="GHEA Grapalat" w:hAnsi="GHEA Grapalat"/>
          <w:noProof/>
          <w:sz w:val="20"/>
          <w:szCs w:val="20"/>
          <w:lang w:val="ru-RU"/>
        </w:rPr>
        <w:t>թ</w:t>
      </w:r>
      <w:r w:rsidRPr="001B1BEE">
        <w:rPr>
          <w:rFonts w:ascii="GHEA Grapalat" w:hAnsi="GHEA Grapalat"/>
          <w:noProof/>
          <w:sz w:val="20"/>
          <w:szCs w:val="20"/>
        </w:rPr>
        <w:t>. № 94</w:t>
      </w:r>
      <w:r w:rsidRPr="001B1BEE">
        <w:rPr>
          <w:rFonts w:ascii="GHEA Grapalat" w:hAnsi="GHEA Grapalat"/>
          <w:sz w:val="20"/>
          <w:szCs w:val="20"/>
        </w:rPr>
        <w:t>:</w:t>
      </w:r>
    </w:p>
    <w:p w:rsidR="003E16F4" w:rsidRDefault="003E16F4" w:rsidP="003E16F4">
      <w:pPr>
        <w:pStyle w:val="a2"/>
        <w:rPr>
          <w:rFonts w:ascii="GHEA Grapalat" w:hAnsi="GHEA Grapalat"/>
          <w:sz w:val="20"/>
          <w:szCs w:val="20"/>
        </w:rPr>
      </w:pPr>
      <w:r>
        <w:rPr>
          <w:rFonts w:ascii="GHEA Grapalat" w:hAnsi="GHEA Grapalat"/>
          <w:sz w:val="20"/>
          <w:szCs w:val="20"/>
        </w:rPr>
        <w:t>Ներկայիս</w:t>
      </w:r>
      <w:r w:rsidRPr="001B1BEE">
        <w:rPr>
          <w:rFonts w:ascii="GHEA Grapalat" w:hAnsi="GHEA Grapalat"/>
          <w:sz w:val="20"/>
          <w:szCs w:val="20"/>
        </w:rPr>
        <w:t xml:space="preserve"> </w:t>
      </w:r>
      <w:r>
        <w:rPr>
          <w:rFonts w:ascii="GHEA Grapalat" w:hAnsi="GHEA Grapalat"/>
          <w:sz w:val="20"/>
          <w:szCs w:val="20"/>
        </w:rPr>
        <w:t>փաստաթուղթը</w:t>
      </w:r>
      <w:r w:rsidRPr="001B1BEE">
        <w:rPr>
          <w:rFonts w:ascii="GHEA Grapalat" w:hAnsi="GHEA Grapalat"/>
          <w:sz w:val="20"/>
          <w:szCs w:val="20"/>
        </w:rPr>
        <w:t xml:space="preserve"> </w:t>
      </w:r>
      <w:r>
        <w:rPr>
          <w:rFonts w:ascii="GHEA Grapalat" w:hAnsi="GHEA Grapalat"/>
          <w:sz w:val="20"/>
          <w:szCs w:val="20"/>
        </w:rPr>
        <w:t>մտնում</w:t>
      </w:r>
      <w:r w:rsidRPr="001B1BEE">
        <w:rPr>
          <w:rFonts w:ascii="GHEA Grapalat" w:hAnsi="GHEA Grapalat"/>
          <w:sz w:val="20"/>
          <w:szCs w:val="20"/>
        </w:rPr>
        <w:t xml:space="preserve"> </w:t>
      </w:r>
      <w:r>
        <w:rPr>
          <w:rFonts w:ascii="GHEA Grapalat" w:hAnsi="GHEA Grapalat"/>
          <w:sz w:val="20"/>
          <w:szCs w:val="20"/>
        </w:rPr>
        <w:t>է</w:t>
      </w:r>
      <w:r w:rsidRPr="001B1BEE">
        <w:rPr>
          <w:rFonts w:ascii="GHEA Grapalat" w:hAnsi="GHEA Grapalat"/>
          <w:sz w:val="20"/>
          <w:szCs w:val="20"/>
        </w:rPr>
        <w:t xml:space="preserve"> </w:t>
      </w:r>
      <w:r>
        <w:rPr>
          <w:rFonts w:ascii="GHEA Grapalat" w:hAnsi="GHEA Grapalat"/>
          <w:sz w:val="20"/>
          <w:szCs w:val="20"/>
        </w:rPr>
        <w:t>մաքսային</w:t>
      </w:r>
      <w:r w:rsidRPr="001B1BEE">
        <w:rPr>
          <w:rFonts w:ascii="GHEA Grapalat" w:hAnsi="GHEA Grapalat"/>
          <w:sz w:val="20"/>
          <w:szCs w:val="20"/>
        </w:rPr>
        <w:t xml:space="preserve"> </w:t>
      </w:r>
      <w:r>
        <w:rPr>
          <w:rFonts w:ascii="GHEA Grapalat" w:hAnsi="GHEA Grapalat"/>
          <w:sz w:val="20"/>
          <w:szCs w:val="20"/>
        </w:rPr>
        <w:t>միության</w:t>
      </w:r>
      <w:r w:rsidRPr="001B1BEE">
        <w:rPr>
          <w:rFonts w:ascii="GHEA Grapalat" w:hAnsi="GHEA Grapalat"/>
          <w:sz w:val="20"/>
          <w:szCs w:val="20"/>
        </w:rPr>
        <w:t xml:space="preserve"> </w:t>
      </w:r>
      <w:r>
        <w:rPr>
          <w:rFonts w:ascii="GHEA Grapalat" w:hAnsi="GHEA Grapalat"/>
          <w:sz w:val="20"/>
          <w:szCs w:val="20"/>
        </w:rPr>
        <w:t>և</w:t>
      </w:r>
      <w:r w:rsidRPr="001B1BEE">
        <w:rPr>
          <w:rFonts w:ascii="GHEA Grapalat" w:hAnsi="GHEA Grapalat"/>
          <w:sz w:val="20"/>
          <w:szCs w:val="20"/>
        </w:rPr>
        <w:t xml:space="preserve"> </w:t>
      </w:r>
      <w:r>
        <w:rPr>
          <w:rFonts w:ascii="GHEA Grapalat" w:hAnsi="GHEA Grapalat"/>
          <w:sz w:val="20"/>
          <w:szCs w:val="20"/>
        </w:rPr>
        <w:t>տնտեսական</w:t>
      </w:r>
      <w:r w:rsidRPr="001B1BEE">
        <w:rPr>
          <w:rFonts w:ascii="GHEA Grapalat" w:hAnsi="GHEA Grapalat"/>
          <w:sz w:val="20"/>
          <w:szCs w:val="20"/>
        </w:rPr>
        <w:t xml:space="preserve"> </w:t>
      </w:r>
      <w:r>
        <w:rPr>
          <w:rFonts w:ascii="GHEA Grapalat" w:hAnsi="GHEA Grapalat"/>
          <w:sz w:val="20"/>
          <w:szCs w:val="20"/>
        </w:rPr>
        <w:t>միասնական</w:t>
      </w:r>
      <w:r w:rsidRPr="001B1BEE">
        <w:rPr>
          <w:rFonts w:ascii="GHEA Grapalat" w:hAnsi="GHEA Grapalat"/>
          <w:sz w:val="20"/>
          <w:szCs w:val="20"/>
        </w:rPr>
        <w:t xml:space="preserve"> </w:t>
      </w:r>
      <w:r>
        <w:rPr>
          <w:rFonts w:ascii="GHEA Grapalat" w:hAnsi="GHEA Grapalat"/>
          <w:sz w:val="20"/>
          <w:szCs w:val="20"/>
        </w:rPr>
        <w:t>հարթակի</w:t>
      </w:r>
      <w:r w:rsidRPr="001B1BEE">
        <w:rPr>
          <w:rFonts w:ascii="GHEA Grapalat" w:hAnsi="GHEA Grapalat"/>
          <w:sz w:val="20"/>
          <w:szCs w:val="20"/>
        </w:rPr>
        <w:t xml:space="preserve"> “</w:t>
      </w:r>
      <w:r w:rsidRPr="00F43A18">
        <w:rPr>
          <w:rFonts w:ascii="GHEA Grapalat" w:hAnsi="GHEA Grapalat"/>
          <w:sz w:val="20"/>
          <w:szCs w:val="20"/>
        </w:rPr>
        <w:t>Եվրասիյական</w:t>
      </w:r>
      <w:r w:rsidRPr="001B1BEE">
        <w:rPr>
          <w:rFonts w:ascii="GHEA Grapalat" w:hAnsi="GHEA Grapalat"/>
          <w:sz w:val="20"/>
          <w:szCs w:val="20"/>
        </w:rPr>
        <w:t xml:space="preserve"> </w:t>
      </w:r>
      <w:r w:rsidRPr="00F43A18">
        <w:rPr>
          <w:rFonts w:ascii="GHEA Grapalat" w:hAnsi="GHEA Grapalat"/>
          <w:sz w:val="20"/>
          <w:szCs w:val="20"/>
        </w:rPr>
        <w:t>տնտեսական</w:t>
      </w:r>
      <w:r w:rsidRPr="001B1BEE">
        <w:rPr>
          <w:rFonts w:ascii="GHEA Grapalat" w:hAnsi="GHEA Grapalat"/>
          <w:sz w:val="20"/>
          <w:szCs w:val="20"/>
        </w:rPr>
        <w:t xml:space="preserve"> </w:t>
      </w:r>
      <w:r w:rsidRPr="00F43A18">
        <w:rPr>
          <w:rFonts w:ascii="GHEA Grapalat" w:hAnsi="GHEA Grapalat"/>
          <w:sz w:val="20"/>
          <w:szCs w:val="20"/>
        </w:rPr>
        <w:t>միություն</w:t>
      </w:r>
      <w:r w:rsidRPr="001B1BEE">
        <w:rPr>
          <w:rFonts w:ascii="GHEA Grapalat" w:hAnsi="GHEA Grapalat"/>
          <w:sz w:val="20"/>
          <w:szCs w:val="20"/>
        </w:rPr>
        <w:t xml:space="preserve"> </w:t>
      </w:r>
      <w:r w:rsidRPr="00F43A18">
        <w:rPr>
          <w:rFonts w:ascii="GHEA Grapalat" w:hAnsi="GHEA Grapalat"/>
          <w:sz w:val="20"/>
          <w:szCs w:val="20"/>
        </w:rPr>
        <w:t>մի</w:t>
      </w:r>
      <w:r w:rsidRPr="001B1BEE">
        <w:rPr>
          <w:rFonts w:ascii="GHEA Grapalat" w:hAnsi="GHEA Grapalat"/>
          <w:sz w:val="20"/>
          <w:szCs w:val="20"/>
        </w:rPr>
        <w:t xml:space="preserve"> </w:t>
      </w:r>
      <w:r w:rsidRPr="00F43A18">
        <w:rPr>
          <w:rFonts w:ascii="GHEA Grapalat" w:hAnsi="GHEA Grapalat"/>
          <w:sz w:val="20"/>
          <w:szCs w:val="20"/>
        </w:rPr>
        <w:t>անդամ</w:t>
      </w:r>
      <w:r w:rsidRPr="001B1BEE">
        <w:rPr>
          <w:rFonts w:ascii="GHEA Grapalat" w:hAnsi="GHEA Grapalat"/>
          <w:sz w:val="20"/>
          <w:szCs w:val="20"/>
        </w:rPr>
        <w:t xml:space="preserve"> </w:t>
      </w:r>
      <w:r w:rsidRPr="00F43A18">
        <w:rPr>
          <w:rFonts w:ascii="GHEA Grapalat" w:hAnsi="GHEA Grapalat"/>
          <w:sz w:val="20"/>
          <w:szCs w:val="20"/>
        </w:rPr>
        <w:t>երկրի</w:t>
      </w:r>
      <w:r w:rsidRPr="001B1BEE">
        <w:rPr>
          <w:rFonts w:ascii="GHEA Grapalat" w:hAnsi="GHEA Grapalat"/>
          <w:sz w:val="20"/>
          <w:szCs w:val="20"/>
        </w:rPr>
        <w:t xml:space="preserve"> </w:t>
      </w:r>
      <w:r w:rsidRPr="00F43A18">
        <w:rPr>
          <w:rFonts w:ascii="GHEA Grapalat" w:hAnsi="GHEA Grapalat"/>
          <w:sz w:val="20"/>
          <w:szCs w:val="20"/>
        </w:rPr>
        <w:t>տարածքից</w:t>
      </w:r>
      <w:r w:rsidRPr="001B1BEE">
        <w:rPr>
          <w:rFonts w:ascii="GHEA Grapalat" w:hAnsi="GHEA Grapalat"/>
          <w:sz w:val="20"/>
          <w:szCs w:val="20"/>
        </w:rPr>
        <w:t xml:space="preserve"> </w:t>
      </w:r>
      <w:r w:rsidRPr="00F43A18">
        <w:rPr>
          <w:rFonts w:ascii="GHEA Grapalat" w:hAnsi="GHEA Grapalat"/>
          <w:sz w:val="20"/>
          <w:szCs w:val="20"/>
        </w:rPr>
        <w:t>Եվրասիյական</w:t>
      </w:r>
      <w:r w:rsidRPr="001B1BEE">
        <w:rPr>
          <w:rFonts w:ascii="GHEA Grapalat" w:hAnsi="GHEA Grapalat"/>
          <w:sz w:val="20"/>
          <w:szCs w:val="20"/>
        </w:rPr>
        <w:t xml:space="preserve"> </w:t>
      </w:r>
      <w:r w:rsidRPr="00F43A18">
        <w:rPr>
          <w:rFonts w:ascii="GHEA Grapalat" w:hAnsi="GHEA Grapalat"/>
          <w:sz w:val="20"/>
          <w:szCs w:val="20"/>
        </w:rPr>
        <w:t>տնտեսական</w:t>
      </w:r>
      <w:r w:rsidRPr="001B1BEE">
        <w:rPr>
          <w:rFonts w:ascii="GHEA Grapalat" w:hAnsi="GHEA Grapalat"/>
          <w:sz w:val="20"/>
          <w:szCs w:val="20"/>
        </w:rPr>
        <w:t xml:space="preserve"> </w:t>
      </w:r>
      <w:r w:rsidRPr="00F43A18">
        <w:rPr>
          <w:rFonts w:ascii="GHEA Grapalat" w:hAnsi="GHEA Grapalat"/>
          <w:sz w:val="20"/>
          <w:szCs w:val="20"/>
        </w:rPr>
        <w:t>միություն</w:t>
      </w:r>
      <w:r w:rsidRPr="001B1BEE">
        <w:rPr>
          <w:rFonts w:ascii="GHEA Grapalat" w:hAnsi="GHEA Grapalat"/>
          <w:sz w:val="20"/>
          <w:szCs w:val="20"/>
        </w:rPr>
        <w:t xml:space="preserve"> </w:t>
      </w:r>
      <w:r w:rsidRPr="00F43A18">
        <w:rPr>
          <w:rFonts w:ascii="GHEA Grapalat" w:hAnsi="GHEA Grapalat"/>
          <w:sz w:val="20"/>
          <w:szCs w:val="20"/>
        </w:rPr>
        <w:t>մյուս</w:t>
      </w:r>
      <w:r w:rsidRPr="001B1BEE">
        <w:rPr>
          <w:rFonts w:ascii="GHEA Grapalat" w:hAnsi="GHEA Grapalat"/>
          <w:sz w:val="20"/>
          <w:szCs w:val="20"/>
        </w:rPr>
        <w:t xml:space="preserve"> </w:t>
      </w:r>
      <w:r w:rsidRPr="00F43A18">
        <w:rPr>
          <w:rFonts w:ascii="GHEA Grapalat" w:hAnsi="GHEA Grapalat"/>
          <w:sz w:val="20"/>
          <w:szCs w:val="20"/>
        </w:rPr>
        <w:t>անդամ</w:t>
      </w:r>
      <w:r w:rsidRPr="001B1BEE">
        <w:rPr>
          <w:rFonts w:ascii="GHEA Grapalat" w:hAnsi="GHEA Grapalat"/>
          <w:sz w:val="20"/>
          <w:szCs w:val="20"/>
        </w:rPr>
        <w:t xml:space="preserve"> </w:t>
      </w:r>
      <w:r w:rsidRPr="00F43A18">
        <w:rPr>
          <w:rFonts w:ascii="GHEA Grapalat" w:hAnsi="GHEA Grapalat"/>
          <w:sz w:val="20"/>
          <w:szCs w:val="20"/>
        </w:rPr>
        <w:t>երկրի</w:t>
      </w:r>
      <w:r w:rsidRPr="001B1BEE">
        <w:rPr>
          <w:rFonts w:ascii="GHEA Grapalat" w:hAnsi="GHEA Grapalat"/>
          <w:sz w:val="20"/>
          <w:szCs w:val="20"/>
        </w:rPr>
        <w:t xml:space="preserve"> </w:t>
      </w:r>
      <w:r w:rsidRPr="00F43A18">
        <w:rPr>
          <w:rFonts w:ascii="GHEA Grapalat" w:hAnsi="GHEA Grapalat"/>
          <w:sz w:val="20"/>
          <w:szCs w:val="20"/>
        </w:rPr>
        <w:t>տարածք</w:t>
      </w:r>
      <w:r w:rsidRPr="001B1BEE">
        <w:rPr>
          <w:rFonts w:ascii="GHEA Grapalat" w:hAnsi="GHEA Grapalat"/>
          <w:sz w:val="20"/>
          <w:szCs w:val="20"/>
        </w:rPr>
        <w:t xml:space="preserve"> </w:t>
      </w:r>
      <w:r w:rsidRPr="00F43A18">
        <w:rPr>
          <w:rFonts w:ascii="GHEA Grapalat" w:hAnsi="GHEA Grapalat"/>
          <w:sz w:val="20"/>
          <w:szCs w:val="20"/>
        </w:rPr>
        <w:t>տեղափոխվող</w:t>
      </w:r>
      <w:r w:rsidRPr="001B1BEE">
        <w:rPr>
          <w:rFonts w:ascii="GHEA Grapalat" w:hAnsi="GHEA Grapalat"/>
          <w:sz w:val="20"/>
          <w:szCs w:val="20"/>
        </w:rPr>
        <w:t xml:space="preserve"> </w:t>
      </w:r>
      <w:r w:rsidRPr="00F43A18">
        <w:rPr>
          <w:rFonts w:ascii="GHEA Grapalat" w:hAnsi="GHEA Grapalat"/>
          <w:sz w:val="20"/>
          <w:szCs w:val="20"/>
        </w:rPr>
        <w:t>ապրանքների</w:t>
      </w:r>
      <w:r w:rsidRPr="001B1BEE">
        <w:rPr>
          <w:rFonts w:ascii="GHEA Grapalat" w:hAnsi="GHEA Grapalat"/>
          <w:sz w:val="20"/>
          <w:szCs w:val="20"/>
        </w:rPr>
        <w:t xml:space="preserve"> </w:t>
      </w:r>
      <w:r w:rsidRPr="00F43A18">
        <w:rPr>
          <w:rFonts w:ascii="GHEA Grapalat" w:hAnsi="GHEA Grapalat"/>
          <w:sz w:val="20"/>
          <w:szCs w:val="20"/>
        </w:rPr>
        <w:t>արտադրությունը</w:t>
      </w:r>
      <w:r w:rsidRPr="001B1BEE">
        <w:rPr>
          <w:rFonts w:ascii="GHEA Grapalat" w:hAnsi="GHEA Grapalat"/>
          <w:sz w:val="20"/>
          <w:szCs w:val="20"/>
        </w:rPr>
        <w:t xml:space="preserve">, </w:t>
      </w:r>
      <w:r w:rsidRPr="00F43A18">
        <w:rPr>
          <w:rFonts w:ascii="GHEA Grapalat" w:hAnsi="GHEA Grapalat"/>
          <w:sz w:val="20"/>
          <w:szCs w:val="20"/>
        </w:rPr>
        <w:t>վերամշակումը</w:t>
      </w:r>
      <w:r w:rsidRPr="001B1BEE">
        <w:rPr>
          <w:rFonts w:ascii="GHEA Grapalat" w:hAnsi="GHEA Grapalat"/>
          <w:sz w:val="20"/>
          <w:szCs w:val="20"/>
        </w:rPr>
        <w:t xml:space="preserve"> </w:t>
      </w:r>
      <w:r w:rsidRPr="00F43A18">
        <w:rPr>
          <w:rFonts w:ascii="GHEA Grapalat" w:hAnsi="GHEA Grapalat"/>
          <w:sz w:val="20"/>
          <w:szCs w:val="20"/>
        </w:rPr>
        <w:t>և</w:t>
      </w:r>
      <w:r w:rsidRPr="001B1BEE">
        <w:rPr>
          <w:rFonts w:ascii="GHEA Grapalat" w:hAnsi="GHEA Grapalat"/>
          <w:sz w:val="20"/>
          <w:szCs w:val="20"/>
        </w:rPr>
        <w:t xml:space="preserve"> </w:t>
      </w:r>
      <w:r w:rsidRPr="00F43A18">
        <w:rPr>
          <w:rFonts w:ascii="GHEA Grapalat" w:hAnsi="GHEA Grapalat"/>
          <w:sz w:val="20"/>
          <w:szCs w:val="20"/>
        </w:rPr>
        <w:t>կամ</w:t>
      </w:r>
      <w:r w:rsidRPr="001B1BEE">
        <w:rPr>
          <w:rFonts w:ascii="GHEA Grapalat" w:hAnsi="GHEA Grapalat"/>
          <w:sz w:val="20"/>
          <w:szCs w:val="20"/>
        </w:rPr>
        <w:t xml:space="preserve"> </w:t>
      </w:r>
      <w:r w:rsidRPr="00F43A18">
        <w:rPr>
          <w:rFonts w:ascii="GHEA Grapalat" w:hAnsi="GHEA Grapalat"/>
          <w:sz w:val="20"/>
          <w:szCs w:val="20"/>
        </w:rPr>
        <w:t>պահպանումը</w:t>
      </w:r>
      <w:r w:rsidRPr="001B1BEE">
        <w:rPr>
          <w:rFonts w:ascii="GHEA Grapalat" w:hAnsi="GHEA Grapalat"/>
          <w:sz w:val="20"/>
          <w:szCs w:val="20"/>
        </w:rPr>
        <w:t xml:space="preserve"> </w:t>
      </w:r>
      <w:r w:rsidRPr="00F43A18">
        <w:rPr>
          <w:rFonts w:ascii="GHEA Grapalat" w:hAnsi="GHEA Grapalat"/>
          <w:sz w:val="20"/>
          <w:szCs w:val="20"/>
        </w:rPr>
        <w:t>իրականացվող</w:t>
      </w:r>
      <w:r w:rsidRPr="001B1BEE">
        <w:rPr>
          <w:rFonts w:ascii="GHEA Grapalat" w:hAnsi="GHEA Grapalat"/>
          <w:sz w:val="20"/>
          <w:szCs w:val="20"/>
        </w:rPr>
        <w:t xml:space="preserve"> </w:t>
      </w:r>
      <w:r w:rsidRPr="00264043">
        <w:rPr>
          <w:rFonts w:ascii="GHEA Grapalat" w:hAnsi="GHEA Grapalat"/>
          <w:sz w:val="20"/>
          <w:szCs w:val="20"/>
        </w:rPr>
        <w:t>ընկերությունների</w:t>
      </w:r>
      <w:r w:rsidRPr="001B1BEE">
        <w:rPr>
          <w:rFonts w:ascii="GHEA Grapalat" w:hAnsi="GHEA Grapalat"/>
          <w:sz w:val="20"/>
          <w:szCs w:val="20"/>
        </w:rPr>
        <w:t xml:space="preserve"> </w:t>
      </w:r>
      <w:r w:rsidRPr="00264043">
        <w:rPr>
          <w:rFonts w:ascii="GHEA Grapalat" w:hAnsi="GHEA Grapalat"/>
          <w:sz w:val="20"/>
          <w:szCs w:val="20"/>
        </w:rPr>
        <w:t>և</w:t>
      </w:r>
      <w:r w:rsidRPr="001B1BEE">
        <w:rPr>
          <w:rFonts w:ascii="GHEA Grapalat" w:hAnsi="GHEA Grapalat"/>
          <w:sz w:val="20"/>
          <w:szCs w:val="20"/>
        </w:rPr>
        <w:t xml:space="preserve"> </w:t>
      </w:r>
      <w:r w:rsidRPr="00264043">
        <w:rPr>
          <w:rFonts w:ascii="GHEA Grapalat" w:hAnsi="GHEA Grapalat"/>
          <w:sz w:val="20"/>
          <w:szCs w:val="20"/>
        </w:rPr>
        <w:t>անձանց</w:t>
      </w:r>
      <w:r w:rsidRPr="001B1BEE">
        <w:rPr>
          <w:rFonts w:ascii="GHEA Grapalat" w:hAnsi="GHEA Grapalat"/>
          <w:sz w:val="20"/>
          <w:szCs w:val="20"/>
        </w:rPr>
        <w:t xml:space="preserve"> </w:t>
      </w:r>
      <w:r w:rsidRPr="00264043">
        <w:rPr>
          <w:rFonts w:ascii="GHEA Grapalat" w:hAnsi="GHEA Grapalat"/>
          <w:sz w:val="20"/>
          <w:szCs w:val="20"/>
        </w:rPr>
        <w:t>ռեեստորի</w:t>
      </w:r>
      <w:r w:rsidRPr="001B1BEE">
        <w:rPr>
          <w:rFonts w:ascii="GHEA Grapalat" w:hAnsi="GHEA Grapalat"/>
          <w:sz w:val="20"/>
          <w:szCs w:val="20"/>
        </w:rPr>
        <w:t xml:space="preserve"> </w:t>
      </w:r>
      <w:r w:rsidRPr="00264043">
        <w:rPr>
          <w:rFonts w:ascii="GHEA Grapalat" w:hAnsi="GHEA Grapalat"/>
          <w:sz w:val="20"/>
          <w:szCs w:val="20"/>
        </w:rPr>
        <w:t>ձևավորում</w:t>
      </w:r>
      <w:r w:rsidRPr="001B1BEE">
        <w:rPr>
          <w:rFonts w:ascii="GHEA Grapalat" w:hAnsi="GHEA Grapalat"/>
          <w:sz w:val="20"/>
          <w:szCs w:val="20"/>
        </w:rPr>
        <w:t xml:space="preserve">, </w:t>
      </w:r>
      <w:r w:rsidRPr="00264043">
        <w:rPr>
          <w:rFonts w:ascii="GHEA Grapalat" w:hAnsi="GHEA Grapalat"/>
          <w:sz w:val="20"/>
          <w:szCs w:val="20"/>
        </w:rPr>
        <w:t>մուտքագրում</w:t>
      </w:r>
      <w:r w:rsidRPr="001B1BEE">
        <w:rPr>
          <w:rFonts w:ascii="GHEA Grapalat" w:hAnsi="GHEA Grapalat"/>
          <w:sz w:val="20"/>
          <w:szCs w:val="20"/>
        </w:rPr>
        <w:t xml:space="preserve"> </w:t>
      </w:r>
      <w:r w:rsidRPr="00264043">
        <w:rPr>
          <w:rFonts w:ascii="GHEA Grapalat" w:hAnsi="GHEA Grapalat"/>
          <w:sz w:val="20"/>
          <w:szCs w:val="20"/>
        </w:rPr>
        <w:t>և</w:t>
      </w:r>
      <w:r w:rsidRPr="001B1BEE">
        <w:rPr>
          <w:rFonts w:ascii="GHEA Grapalat" w:hAnsi="GHEA Grapalat"/>
          <w:sz w:val="20"/>
          <w:szCs w:val="20"/>
        </w:rPr>
        <w:t xml:space="preserve"> </w:t>
      </w:r>
      <w:r w:rsidRPr="00264043">
        <w:rPr>
          <w:rFonts w:ascii="GHEA Grapalat" w:hAnsi="GHEA Grapalat"/>
          <w:sz w:val="20"/>
          <w:szCs w:val="20"/>
        </w:rPr>
        <w:t>օգտագործում</w:t>
      </w:r>
      <w:r w:rsidRPr="001B1BEE">
        <w:rPr>
          <w:rFonts w:ascii="GHEA Grapalat" w:hAnsi="GHEA Grapalat"/>
          <w:sz w:val="20"/>
          <w:szCs w:val="20"/>
        </w:rPr>
        <w:t xml:space="preserve">” </w:t>
      </w:r>
      <w:r>
        <w:rPr>
          <w:rFonts w:ascii="GHEA Grapalat" w:hAnsi="GHEA Grapalat"/>
          <w:sz w:val="20"/>
          <w:szCs w:val="20"/>
        </w:rPr>
        <w:t>գործընթացի</w:t>
      </w:r>
      <w:r w:rsidRPr="001B1BEE">
        <w:rPr>
          <w:rFonts w:ascii="GHEA Grapalat" w:hAnsi="GHEA Grapalat"/>
          <w:sz w:val="20"/>
          <w:szCs w:val="20"/>
        </w:rPr>
        <w:t xml:space="preserve"> </w:t>
      </w:r>
      <w:r>
        <w:rPr>
          <w:rFonts w:ascii="GHEA Grapalat" w:hAnsi="GHEA Grapalat"/>
          <w:sz w:val="20"/>
          <w:szCs w:val="20"/>
        </w:rPr>
        <w:t>իրականացման</w:t>
      </w:r>
      <w:r w:rsidRPr="001B1BEE">
        <w:rPr>
          <w:rFonts w:ascii="GHEA Grapalat" w:hAnsi="GHEA Grapalat"/>
          <w:sz w:val="20"/>
          <w:szCs w:val="20"/>
        </w:rPr>
        <w:t xml:space="preserve"> </w:t>
      </w:r>
      <w:r>
        <w:rPr>
          <w:rFonts w:ascii="GHEA Grapalat" w:hAnsi="GHEA Grapalat"/>
          <w:sz w:val="20"/>
          <w:szCs w:val="20"/>
        </w:rPr>
        <w:t>դեպքում</w:t>
      </w:r>
      <w:r w:rsidRPr="001B1BEE">
        <w:rPr>
          <w:rFonts w:ascii="GHEA Grapalat" w:hAnsi="GHEA Grapalat"/>
          <w:sz w:val="20"/>
          <w:szCs w:val="20"/>
        </w:rPr>
        <w:t xml:space="preserve"> </w:t>
      </w:r>
      <w:r>
        <w:rPr>
          <w:rFonts w:ascii="GHEA Grapalat" w:hAnsi="GHEA Grapalat"/>
          <w:sz w:val="20"/>
          <w:szCs w:val="20"/>
        </w:rPr>
        <w:t>տեղեկատվական</w:t>
      </w:r>
      <w:r w:rsidRPr="001B1BEE">
        <w:rPr>
          <w:rFonts w:ascii="GHEA Grapalat" w:hAnsi="GHEA Grapalat"/>
          <w:sz w:val="20"/>
          <w:szCs w:val="20"/>
        </w:rPr>
        <w:t xml:space="preserve"> </w:t>
      </w:r>
      <w:r>
        <w:rPr>
          <w:rFonts w:ascii="GHEA Grapalat" w:hAnsi="GHEA Grapalat"/>
          <w:sz w:val="20"/>
          <w:szCs w:val="20"/>
        </w:rPr>
        <w:t>փոխգործակցությունը</w:t>
      </w:r>
      <w:r w:rsidRPr="001B1BEE">
        <w:rPr>
          <w:rFonts w:ascii="GHEA Grapalat" w:hAnsi="GHEA Grapalat"/>
          <w:sz w:val="20"/>
          <w:szCs w:val="20"/>
        </w:rPr>
        <w:t xml:space="preserve"> </w:t>
      </w:r>
      <w:r>
        <w:rPr>
          <w:rFonts w:ascii="GHEA Grapalat" w:hAnsi="GHEA Grapalat"/>
          <w:sz w:val="20"/>
          <w:szCs w:val="20"/>
        </w:rPr>
        <w:t>կանոնակարգող</w:t>
      </w:r>
      <w:r w:rsidRPr="001B1BEE">
        <w:rPr>
          <w:rFonts w:ascii="GHEA Grapalat" w:hAnsi="GHEA Grapalat"/>
          <w:sz w:val="20"/>
          <w:szCs w:val="20"/>
        </w:rPr>
        <w:t xml:space="preserve"> </w:t>
      </w:r>
      <w:r>
        <w:rPr>
          <w:rFonts w:ascii="GHEA Grapalat" w:hAnsi="GHEA Grapalat"/>
          <w:sz w:val="20"/>
          <w:szCs w:val="20"/>
        </w:rPr>
        <w:t>փաստաթղթերի</w:t>
      </w:r>
      <w:r w:rsidRPr="001B1BEE">
        <w:rPr>
          <w:rFonts w:ascii="GHEA Grapalat" w:hAnsi="GHEA Grapalat"/>
          <w:sz w:val="20"/>
          <w:szCs w:val="20"/>
        </w:rPr>
        <w:t xml:space="preserve"> </w:t>
      </w:r>
      <w:r>
        <w:rPr>
          <w:rFonts w:ascii="GHEA Grapalat" w:hAnsi="GHEA Grapalat"/>
          <w:sz w:val="20"/>
          <w:szCs w:val="20"/>
        </w:rPr>
        <w:t>կազմի</w:t>
      </w:r>
      <w:r w:rsidRPr="001B1BEE">
        <w:rPr>
          <w:rFonts w:ascii="GHEA Grapalat" w:hAnsi="GHEA Grapalat"/>
          <w:sz w:val="20"/>
          <w:szCs w:val="20"/>
        </w:rPr>
        <w:t xml:space="preserve"> </w:t>
      </w:r>
      <w:r>
        <w:rPr>
          <w:rFonts w:ascii="GHEA Grapalat" w:hAnsi="GHEA Grapalat"/>
          <w:sz w:val="20"/>
          <w:szCs w:val="20"/>
        </w:rPr>
        <w:t>մեջ</w:t>
      </w:r>
      <w:r w:rsidRPr="001B1BEE">
        <w:rPr>
          <w:rFonts w:ascii="GHEA Grapalat" w:hAnsi="GHEA Grapalat"/>
          <w:sz w:val="20"/>
          <w:szCs w:val="20"/>
        </w:rPr>
        <w:t xml:space="preserve"> </w:t>
      </w:r>
      <w:r w:rsidRPr="00411299">
        <w:rPr>
          <w:rFonts w:ascii="GHEA Grapalat" w:hAnsi="GHEA Grapalat"/>
          <w:sz w:val="20"/>
          <w:szCs w:val="20"/>
        </w:rPr>
        <w:t>(</w:t>
      </w:r>
      <w:r w:rsidRPr="00411299">
        <w:rPr>
          <w:rFonts w:ascii="GHEA Grapalat" w:hAnsi="GHEA Grapalat"/>
          <w:noProof/>
          <w:sz w:val="20"/>
          <w:szCs w:val="20"/>
        </w:rPr>
        <w:t>P.SS.05</w:t>
      </w:r>
      <w:r>
        <w:rPr>
          <w:rFonts w:ascii="GHEA Grapalat" w:hAnsi="GHEA Grapalat"/>
          <w:sz w:val="20"/>
          <w:szCs w:val="20"/>
        </w:rPr>
        <w:t>):</w:t>
      </w:r>
    </w:p>
    <w:p w:rsidR="003E16F4" w:rsidRDefault="003E16F4" w:rsidP="003E16F4">
      <w:pPr>
        <w:pStyle w:val="a2"/>
        <w:rPr>
          <w:rFonts w:ascii="GHEA Grapalat" w:hAnsi="GHEA Grapalat"/>
          <w:sz w:val="20"/>
          <w:szCs w:val="20"/>
        </w:rPr>
      </w:pPr>
    </w:p>
    <w:p w:rsidR="003E16F4" w:rsidRPr="0014010C" w:rsidRDefault="003E16F4" w:rsidP="003E16F4">
      <w:pPr>
        <w:pStyle w:val="a2"/>
        <w:rPr>
          <w:rFonts w:ascii="GHEA Grapalat" w:hAnsi="GHEA Grapalat"/>
          <w:b/>
          <w:sz w:val="20"/>
          <w:szCs w:val="20"/>
        </w:rPr>
      </w:pPr>
      <w:r w:rsidRPr="0014010C">
        <w:rPr>
          <w:rFonts w:ascii="GHEA Grapalat" w:hAnsi="GHEA Grapalat"/>
          <w:b/>
          <w:sz w:val="20"/>
          <w:szCs w:val="20"/>
        </w:rPr>
        <w:t>Օգտագործման ոլորտ</w:t>
      </w:r>
    </w:p>
    <w:p w:rsidR="003E16F4" w:rsidRDefault="003E16F4" w:rsidP="00984207">
      <w:pPr>
        <w:pStyle w:val="a2"/>
        <w:numPr>
          <w:ilvl w:val="0"/>
          <w:numId w:val="44"/>
        </w:numPr>
        <w:rPr>
          <w:rFonts w:ascii="GHEA Grapalat" w:hAnsi="GHEA Grapalat"/>
          <w:sz w:val="20"/>
          <w:szCs w:val="20"/>
        </w:rPr>
      </w:pPr>
      <w:r>
        <w:rPr>
          <w:rFonts w:ascii="GHEA Grapalat" w:hAnsi="GHEA Grapalat"/>
          <w:sz w:val="20"/>
          <w:szCs w:val="20"/>
        </w:rPr>
        <w:t>Սույն փաստաթուղթը ուղղված է Միության ընդհանուր գործընթացներ իրականցնող տեղեկատվական փոխգործակցության միատեսակ ընկալվող մասնակիցների ձևավորման</w:t>
      </w:r>
      <w:r w:rsidRPr="00411299">
        <w:rPr>
          <w:rFonts w:ascii="GHEA Grapalat" w:hAnsi="GHEA Grapalat"/>
          <w:sz w:val="20"/>
          <w:szCs w:val="20"/>
        </w:rPr>
        <w:t xml:space="preserve"> </w:t>
      </w:r>
      <w:r>
        <w:rPr>
          <w:rFonts w:ascii="GHEA Grapalat" w:hAnsi="GHEA Grapalat"/>
          <w:sz w:val="20"/>
          <w:szCs w:val="20"/>
        </w:rPr>
        <w:t>“</w:t>
      </w:r>
      <w:r w:rsidRPr="00F43A18">
        <w:rPr>
          <w:rFonts w:ascii="GHEA Grapalat" w:hAnsi="GHEA Grapalat"/>
          <w:sz w:val="20"/>
          <w:szCs w:val="20"/>
        </w:rPr>
        <w:t xml:space="preserve">Եվրասիյական տնտեսական միություն մի անդամ երկրի տարածքից Եվրասիյական տնտեսական միություն մյուս անդամ երկրի տարածք տեղափոխվող ապրանքների արտադրությունը, վերամշակումը և կամ պահպանումը իրականացվող </w:t>
      </w:r>
      <w:r w:rsidRPr="00264043">
        <w:rPr>
          <w:rFonts w:ascii="GHEA Grapalat" w:hAnsi="GHEA Grapalat"/>
          <w:sz w:val="20"/>
          <w:szCs w:val="20"/>
        </w:rPr>
        <w:t>ընկերությունների և անձանց ռեեստորի ձևավորում, մուտքագրում և օգտագործում</w:t>
      </w:r>
      <w:r>
        <w:rPr>
          <w:rFonts w:ascii="GHEA Grapalat" w:hAnsi="GHEA Grapalat"/>
          <w:sz w:val="20"/>
          <w:szCs w:val="20"/>
        </w:rPr>
        <w:t>”՝ այսուհետ ընդհանուր գործընթաց, ընդհանուր գործընթացի բիզնես –գործարքների իրականացման ընթացակարգը և պայմանները:</w:t>
      </w:r>
    </w:p>
    <w:p w:rsidR="003E16F4" w:rsidRDefault="003E16F4" w:rsidP="00984207">
      <w:pPr>
        <w:pStyle w:val="a2"/>
        <w:numPr>
          <w:ilvl w:val="0"/>
          <w:numId w:val="44"/>
        </w:numPr>
        <w:rPr>
          <w:rFonts w:ascii="GHEA Grapalat" w:hAnsi="GHEA Grapalat"/>
          <w:sz w:val="20"/>
          <w:szCs w:val="20"/>
        </w:rPr>
      </w:pPr>
      <w:r>
        <w:rPr>
          <w:rFonts w:ascii="GHEA Grapalat" w:hAnsi="GHEA Grapalat"/>
          <w:sz w:val="20"/>
          <w:szCs w:val="20"/>
        </w:rPr>
        <w:t>Սույն փաստաթուղտը սահմանում է իրավասու անդամ պետությունների և ընդհանուր գործընթացնների կատարման հանձնաժողովի տեղեկատվական փոխգործակցության ընթացքում բիզնես- գործարքների, դրանց կատարման ընթացակարգի և պայմանների մասով տեղեկատվական փոխգործակցության իրականացման ընդհանուր պահանջները:</w:t>
      </w:r>
    </w:p>
    <w:p w:rsidR="003E16F4" w:rsidRDefault="003E16F4" w:rsidP="00984207">
      <w:pPr>
        <w:pStyle w:val="a2"/>
        <w:numPr>
          <w:ilvl w:val="0"/>
          <w:numId w:val="44"/>
        </w:numPr>
        <w:rPr>
          <w:rFonts w:ascii="GHEA Grapalat" w:hAnsi="GHEA Grapalat"/>
          <w:sz w:val="20"/>
          <w:szCs w:val="20"/>
        </w:rPr>
      </w:pPr>
      <w:r>
        <w:rPr>
          <w:rFonts w:ascii="GHEA Grapalat" w:hAnsi="GHEA Grapalat"/>
          <w:sz w:val="20"/>
          <w:szCs w:val="20"/>
        </w:rPr>
        <w:lastRenderedPageBreak/>
        <w:t>Սույն փաստաթուղթը պետք է կիրառվի ընդհանուր գործընթացների անդամների կողմից, գործընթացների կատարման կարգի հսկողությամբ և դրանց կազմում իրականացվող գործողություններով, ինչպես նաև դրանց իրականացումն ապպահովող՝ նախագծման, ուսումնասիրության և տեղեկատվական համակարգի կոմպոնենտների զարգացման դեպքում:</w:t>
      </w:r>
    </w:p>
    <w:p w:rsidR="003E16F4" w:rsidRPr="00447714" w:rsidRDefault="003E16F4" w:rsidP="003E16F4">
      <w:pPr>
        <w:pStyle w:val="a2"/>
        <w:rPr>
          <w:rFonts w:ascii="GHEA Grapalat" w:hAnsi="GHEA Grapalat"/>
          <w:sz w:val="20"/>
          <w:szCs w:val="20"/>
        </w:rPr>
      </w:pPr>
      <w:r w:rsidRPr="00447714">
        <w:rPr>
          <w:rFonts w:ascii="GHEA Grapalat" w:hAnsi="GHEA Grapalat"/>
          <w:b/>
          <w:sz w:val="20"/>
          <w:szCs w:val="20"/>
        </w:rPr>
        <w:t xml:space="preserve">Անդամ պետությունների իրավասու մարմինների և հանձնաժողովի միջև տեղեկատվական փոխգործակցության </w:t>
      </w:r>
      <w:r>
        <w:rPr>
          <w:rFonts w:ascii="GHEA Grapalat" w:hAnsi="GHEA Grapalat"/>
          <w:b/>
          <w:sz w:val="20"/>
          <w:szCs w:val="20"/>
        </w:rPr>
        <w:t>ը</w:t>
      </w:r>
      <w:r w:rsidRPr="00447714">
        <w:rPr>
          <w:rFonts w:ascii="GHEA Grapalat" w:hAnsi="GHEA Grapalat"/>
          <w:b/>
          <w:sz w:val="20"/>
          <w:szCs w:val="20"/>
        </w:rPr>
        <w:t>նդհանուր գործընթացների շրջանակներում հիմնական տեղեկություններ</w:t>
      </w:r>
      <w:r>
        <w:rPr>
          <w:rFonts w:ascii="GHEA Grapalat" w:hAnsi="GHEA Grapalat"/>
          <w:sz w:val="20"/>
          <w:szCs w:val="20"/>
        </w:rPr>
        <w:t>:</w:t>
      </w:r>
      <w:r w:rsidRPr="00447714">
        <w:rPr>
          <w:rFonts w:ascii="GHEA Grapalat" w:hAnsi="GHEA Grapalat"/>
          <w:sz w:val="20"/>
          <w:szCs w:val="20"/>
        </w:rPr>
        <w:t xml:space="preserve"> </w:t>
      </w:r>
    </w:p>
    <w:p w:rsidR="003E16F4" w:rsidRPr="00447714" w:rsidRDefault="003E16F4" w:rsidP="003E16F4">
      <w:pPr>
        <w:pStyle w:val="a2"/>
        <w:rPr>
          <w:rFonts w:ascii="GHEA Grapalat" w:hAnsi="GHEA Grapalat"/>
          <w:b/>
          <w:sz w:val="20"/>
          <w:szCs w:val="20"/>
        </w:rPr>
      </w:pPr>
      <w:r w:rsidRPr="00447714">
        <w:rPr>
          <w:rFonts w:ascii="GHEA Grapalat" w:hAnsi="GHEA Grapalat"/>
          <w:b/>
          <w:sz w:val="20"/>
          <w:szCs w:val="20"/>
        </w:rPr>
        <w:t>Տեղեկատվական փոխգործակցության մասնակիցներ</w:t>
      </w:r>
      <w:r>
        <w:rPr>
          <w:rFonts w:ascii="GHEA Grapalat" w:hAnsi="GHEA Grapalat"/>
          <w:b/>
          <w:sz w:val="20"/>
          <w:szCs w:val="20"/>
        </w:rPr>
        <w:t>:</w:t>
      </w:r>
    </w:p>
    <w:p w:rsidR="003E16F4" w:rsidRDefault="003E16F4" w:rsidP="003E16F4">
      <w:pPr>
        <w:pStyle w:val="a2"/>
        <w:rPr>
          <w:rFonts w:ascii="GHEA Grapalat" w:hAnsi="GHEA Grapalat"/>
          <w:sz w:val="20"/>
          <w:szCs w:val="20"/>
        </w:rPr>
      </w:pPr>
      <w:r w:rsidRPr="00447714">
        <w:rPr>
          <w:rFonts w:ascii="GHEA Grapalat" w:hAnsi="GHEA Grapalat"/>
          <w:sz w:val="20"/>
          <w:szCs w:val="20"/>
        </w:rPr>
        <w:t>Տեղեկատվական փոխգործակցության մասնակիցներ</w:t>
      </w:r>
      <w:r>
        <w:rPr>
          <w:rFonts w:ascii="GHEA Grapalat" w:hAnsi="GHEA Grapalat"/>
          <w:sz w:val="20"/>
          <w:szCs w:val="20"/>
        </w:rPr>
        <w:t xml:space="preserve"> դերը ընդհանուր գործընթացների իրականացման դեպքում բերված է աղյուսակ 1:</w:t>
      </w:r>
    </w:p>
    <w:p w:rsidR="003E16F4" w:rsidRPr="00447714" w:rsidRDefault="003E16F4" w:rsidP="003E16F4">
      <w:pPr>
        <w:pStyle w:val="a2"/>
        <w:rPr>
          <w:rFonts w:ascii="GHEA Grapalat" w:hAnsi="GHEA Grapalat"/>
          <w:sz w:val="20"/>
          <w:szCs w:val="20"/>
        </w:rPr>
      </w:pPr>
    </w:p>
    <w:p w:rsidR="003E16F4" w:rsidRDefault="003E16F4" w:rsidP="003E16F4">
      <w:pPr>
        <w:rPr>
          <w:rFonts w:ascii="GHEA Grapalat" w:hAnsi="GHEA Grapalat"/>
          <w:i/>
          <w:sz w:val="20"/>
          <w:szCs w:val="20"/>
        </w:rPr>
      </w:pPr>
      <w:proofErr w:type="gramStart"/>
      <w:r w:rsidRPr="008A14DC">
        <w:rPr>
          <w:rFonts w:ascii="GHEA Grapalat" w:hAnsi="GHEA Grapalat"/>
          <w:i/>
          <w:sz w:val="20"/>
          <w:szCs w:val="20"/>
        </w:rPr>
        <w:t>Աղյուսակ 1.</w:t>
      </w:r>
      <w:proofErr w:type="gramEnd"/>
      <w:r w:rsidRPr="008A14DC">
        <w:rPr>
          <w:rFonts w:ascii="GHEA Grapalat" w:hAnsi="GHEA Grapalat"/>
          <w:i/>
          <w:sz w:val="20"/>
          <w:szCs w:val="20"/>
        </w:rPr>
        <w:t xml:space="preserve"> Տեղեկատվական փոխգործակցության մասնակիցներ դերը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66"/>
        <w:gridCol w:w="5578"/>
        <w:gridCol w:w="1901"/>
      </w:tblGrid>
      <w:tr w:rsidR="003E16F4" w:rsidTr="001605E7">
        <w:tc>
          <w:tcPr>
            <w:tcW w:w="1866" w:type="dxa"/>
          </w:tcPr>
          <w:p w:rsidR="003E16F4" w:rsidRPr="00062B7B" w:rsidRDefault="003E16F4" w:rsidP="001605E7">
            <w:pPr>
              <w:rPr>
                <w:rFonts w:ascii="GHEA Grapalat" w:hAnsi="GHEA Grapalat"/>
                <w:sz w:val="20"/>
                <w:szCs w:val="22"/>
              </w:rPr>
            </w:pPr>
            <w:r w:rsidRPr="00062B7B">
              <w:rPr>
                <w:rFonts w:ascii="GHEA Grapalat" w:hAnsi="GHEA Grapalat"/>
                <w:sz w:val="20"/>
                <w:szCs w:val="22"/>
              </w:rPr>
              <w:t>Դերակատարման անվանում</w:t>
            </w:r>
          </w:p>
        </w:tc>
        <w:tc>
          <w:tcPr>
            <w:tcW w:w="5578" w:type="dxa"/>
          </w:tcPr>
          <w:p w:rsidR="003E16F4" w:rsidRPr="00062B7B" w:rsidRDefault="003E16F4" w:rsidP="001605E7">
            <w:pPr>
              <w:rPr>
                <w:rFonts w:ascii="GHEA Grapalat" w:hAnsi="GHEA Grapalat"/>
                <w:sz w:val="20"/>
                <w:szCs w:val="22"/>
              </w:rPr>
            </w:pPr>
            <w:r w:rsidRPr="00062B7B">
              <w:rPr>
                <w:rFonts w:ascii="GHEA Grapalat" w:hAnsi="GHEA Grapalat"/>
                <w:sz w:val="20"/>
                <w:szCs w:val="22"/>
              </w:rPr>
              <w:t>Դերակատարման նկարագրություն</w:t>
            </w:r>
          </w:p>
        </w:tc>
        <w:tc>
          <w:tcPr>
            <w:tcW w:w="1901" w:type="dxa"/>
          </w:tcPr>
          <w:p w:rsidR="003E16F4" w:rsidRPr="00062B7B" w:rsidRDefault="003E16F4" w:rsidP="001605E7">
            <w:pPr>
              <w:rPr>
                <w:rFonts w:ascii="GHEA Grapalat" w:hAnsi="GHEA Grapalat"/>
                <w:sz w:val="20"/>
                <w:szCs w:val="22"/>
              </w:rPr>
            </w:pPr>
            <w:r w:rsidRPr="00062B7B">
              <w:rPr>
                <w:rFonts w:ascii="GHEA Grapalat" w:hAnsi="GHEA Grapalat"/>
                <w:sz w:val="20"/>
                <w:szCs w:val="22"/>
              </w:rPr>
              <w:t>Դերակատարում կատարող անդամ</w:t>
            </w:r>
          </w:p>
        </w:tc>
      </w:tr>
      <w:tr w:rsidR="003E16F4" w:rsidTr="001605E7">
        <w:tc>
          <w:tcPr>
            <w:tcW w:w="1866" w:type="dxa"/>
            <w:tcBorders>
              <w:bottom w:val="single" w:sz="4" w:space="0" w:color="auto"/>
            </w:tcBorders>
          </w:tcPr>
          <w:p w:rsidR="003E16F4" w:rsidRPr="00062B7B" w:rsidRDefault="003E16F4" w:rsidP="001605E7">
            <w:pPr>
              <w:rPr>
                <w:rFonts w:ascii="GHEA Grapalat" w:hAnsi="GHEA Grapalat"/>
                <w:sz w:val="20"/>
                <w:szCs w:val="22"/>
              </w:rPr>
            </w:pPr>
            <w:r w:rsidRPr="00062B7B">
              <w:rPr>
                <w:rFonts w:ascii="GHEA Grapalat" w:hAnsi="GHEA Grapalat"/>
                <w:sz w:val="20"/>
                <w:szCs w:val="22"/>
              </w:rPr>
              <w:t>Տվյալների տիրապետող</w:t>
            </w:r>
          </w:p>
        </w:tc>
        <w:tc>
          <w:tcPr>
            <w:tcW w:w="5578" w:type="dxa"/>
            <w:tcBorders>
              <w:bottom w:val="single" w:sz="4" w:space="0" w:color="auto"/>
            </w:tcBorders>
          </w:tcPr>
          <w:p w:rsidR="003E16F4" w:rsidRPr="00062B7B" w:rsidRDefault="003E16F4" w:rsidP="001605E7">
            <w:pPr>
              <w:rPr>
                <w:rFonts w:ascii="GHEA Grapalat" w:hAnsi="GHEA Grapalat"/>
                <w:sz w:val="20"/>
                <w:szCs w:val="22"/>
              </w:rPr>
            </w:pPr>
            <w:r w:rsidRPr="00062B7B">
              <w:rPr>
                <w:rFonts w:ascii="GHEA Grapalat" w:hAnsi="GHEA Grapalat"/>
                <w:sz w:val="20"/>
                <w:szCs w:val="22"/>
              </w:rPr>
              <w:t>Պատասխանատու է Մաքսային միության ձեռնարկությունների տեղեկատվություն պարունակող ազգային տեղեկատվական ռեսուրսի մուտքագրմանը:</w:t>
            </w:r>
          </w:p>
          <w:p w:rsidR="003E16F4" w:rsidRPr="00062B7B" w:rsidRDefault="003E16F4" w:rsidP="001605E7">
            <w:pPr>
              <w:rPr>
                <w:rFonts w:ascii="GHEA Grapalat" w:hAnsi="GHEA Grapalat"/>
                <w:sz w:val="20"/>
                <w:szCs w:val="22"/>
              </w:rPr>
            </w:pPr>
            <w:r w:rsidRPr="00062B7B">
              <w:rPr>
                <w:rFonts w:ascii="GHEA Grapalat" w:hAnsi="GHEA Grapalat"/>
                <w:sz w:val="20"/>
                <w:szCs w:val="22"/>
              </w:rPr>
              <w:t xml:space="preserve">Տրամադրում է Միության ձեռնարկությունների տեղեկատվություն Հանձնաժողովի տեղեկատվական պորտալի Ռեեստրի ակտուալության համար: Ուղղարկում է հարցում և ստանում է Ռեեստրից տեղեկատվություն ինտեգրացված համակարգի միջոցով: </w:t>
            </w:r>
          </w:p>
        </w:tc>
        <w:tc>
          <w:tcPr>
            <w:tcW w:w="1901" w:type="dxa"/>
          </w:tcPr>
          <w:p w:rsidR="003E16F4" w:rsidRPr="00062B7B" w:rsidRDefault="003E16F4" w:rsidP="001605E7">
            <w:pPr>
              <w:rPr>
                <w:rFonts w:ascii="GHEA Grapalat" w:hAnsi="GHEA Grapalat"/>
                <w:sz w:val="20"/>
                <w:szCs w:val="22"/>
              </w:rPr>
            </w:pPr>
            <w:r w:rsidRPr="00062B7B">
              <w:rPr>
                <w:rFonts w:ascii="GHEA Grapalat" w:hAnsi="GHEA Grapalat"/>
                <w:sz w:val="20"/>
                <w:szCs w:val="22"/>
              </w:rPr>
              <w:t xml:space="preserve">Անդամ պետությունների իրավասու մարմին </w:t>
            </w:r>
            <w:r w:rsidRPr="00062B7B">
              <w:rPr>
                <w:rFonts w:ascii="GHEA Grapalat" w:hAnsi="GHEA Grapalat"/>
                <w:noProof/>
                <w:sz w:val="20"/>
                <w:szCs w:val="22"/>
              </w:rPr>
              <w:t>(P.SS.05.ACT.002)</w:t>
            </w:r>
          </w:p>
        </w:tc>
      </w:tr>
      <w:tr w:rsidR="003E16F4" w:rsidTr="001605E7">
        <w:tc>
          <w:tcPr>
            <w:tcW w:w="1866" w:type="dxa"/>
            <w:tcBorders>
              <w:top w:val="single" w:sz="4" w:space="0" w:color="auto"/>
            </w:tcBorders>
          </w:tcPr>
          <w:p w:rsidR="003E16F4" w:rsidRPr="00062B7B" w:rsidRDefault="003E16F4" w:rsidP="001605E7">
            <w:pPr>
              <w:rPr>
                <w:rFonts w:ascii="GHEA Grapalat" w:hAnsi="GHEA Grapalat"/>
                <w:sz w:val="20"/>
                <w:szCs w:val="22"/>
              </w:rPr>
            </w:pPr>
            <w:r w:rsidRPr="00062B7B">
              <w:rPr>
                <w:rFonts w:ascii="GHEA Grapalat" w:hAnsi="GHEA Grapalat"/>
                <w:sz w:val="20"/>
                <w:szCs w:val="22"/>
              </w:rPr>
              <w:t>Համակարգող</w:t>
            </w:r>
          </w:p>
        </w:tc>
        <w:tc>
          <w:tcPr>
            <w:tcW w:w="5578" w:type="dxa"/>
            <w:tcBorders>
              <w:top w:val="single" w:sz="4" w:space="0" w:color="auto"/>
            </w:tcBorders>
          </w:tcPr>
          <w:p w:rsidR="003E16F4" w:rsidRPr="00062B7B" w:rsidRDefault="003E16F4" w:rsidP="001605E7">
            <w:pPr>
              <w:rPr>
                <w:rFonts w:ascii="GHEA Grapalat" w:hAnsi="GHEA Grapalat"/>
                <w:sz w:val="20"/>
                <w:szCs w:val="22"/>
              </w:rPr>
            </w:pPr>
            <w:r w:rsidRPr="00062B7B">
              <w:rPr>
                <w:rFonts w:ascii="GHEA Grapalat" w:hAnsi="GHEA Grapalat"/>
                <w:noProof/>
                <w:sz w:val="20"/>
                <w:szCs w:val="22"/>
              </w:rPr>
              <w:t>Պատասխանատու է տեղեկատվական պորտալում Ռեեստրի ձևավորման և մուտքագրման համար: Տրամադրում է հասանելիություն Ռեեստրում պարունակվող ակտուալ տեղեկատվությանը:</w:t>
            </w:r>
          </w:p>
        </w:tc>
        <w:tc>
          <w:tcPr>
            <w:tcW w:w="1901" w:type="dxa"/>
          </w:tcPr>
          <w:p w:rsidR="003E16F4" w:rsidRPr="00062B7B" w:rsidRDefault="003E16F4" w:rsidP="001605E7">
            <w:pPr>
              <w:rPr>
                <w:rFonts w:ascii="GHEA Grapalat" w:hAnsi="GHEA Grapalat"/>
                <w:sz w:val="20"/>
                <w:szCs w:val="22"/>
              </w:rPr>
            </w:pPr>
            <w:r w:rsidRPr="00062B7B">
              <w:rPr>
                <w:rFonts w:ascii="GHEA Grapalat" w:hAnsi="GHEA Grapalat"/>
                <w:noProof/>
                <w:sz w:val="20"/>
                <w:szCs w:val="22"/>
              </w:rPr>
              <w:t>Հանձնաժողով (P.SS.05.ACT.001)</w:t>
            </w:r>
          </w:p>
        </w:tc>
      </w:tr>
    </w:tbl>
    <w:p w:rsidR="003E16F4" w:rsidRPr="008A14DC" w:rsidRDefault="003E16F4" w:rsidP="003E16F4">
      <w:pPr>
        <w:rPr>
          <w:rFonts w:ascii="GHEA Grapalat" w:hAnsi="GHEA Grapalat"/>
          <w:sz w:val="20"/>
          <w:szCs w:val="20"/>
        </w:rPr>
      </w:pPr>
    </w:p>
    <w:p w:rsidR="003E16F4" w:rsidRDefault="003E16F4" w:rsidP="003E16F4">
      <w:pPr>
        <w:rPr>
          <w:rFonts w:ascii="GHEA Grapalat" w:hAnsi="GHEA Grapalat"/>
          <w:b/>
          <w:sz w:val="20"/>
          <w:szCs w:val="20"/>
        </w:rPr>
      </w:pPr>
      <w:r w:rsidRPr="00992F72">
        <w:rPr>
          <w:rFonts w:ascii="GHEA Grapalat" w:hAnsi="GHEA Grapalat"/>
          <w:b/>
          <w:sz w:val="20"/>
          <w:szCs w:val="20"/>
        </w:rPr>
        <w:t>Տեղեկատվական փոխգործակցության կառուցվածքը</w:t>
      </w:r>
    </w:p>
    <w:p w:rsidR="003E16F4" w:rsidRDefault="003E16F4" w:rsidP="003E16F4">
      <w:pPr>
        <w:ind w:firstLine="720"/>
        <w:rPr>
          <w:rFonts w:ascii="GHEA Grapalat" w:hAnsi="GHEA Grapalat"/>
          <w:sz w:val="20"/>
          <w:szCs w:val="20"/>
        </w:rPr>
      </w:pPr>
      <w:r w:rsidRPr="00992F72">
        <w:rPr>
          <w:rFonts w:ascii="GHEA Grapalat" w:hAnsi="GHEA Grapalat"/>
          <w:sz w:val="20"/>
          <w:szCs w:val="20"/>
        </w:rPr>
        <w:t>Անդամ պետությունների իրավասու մարմինների և հանձնաժողովի միջև տեղեկատվական փոխգործակցության</w:t>
      </w:r>
      <w:r>
        <w:rPr>
          <w:rFonts w:ascii="GHEA Grapalat" w:hAnsi="GHEA Grapalat"/>
          <w:sz w:val="20"/>
          <w:szCs w:val="20"/>
        </w:rPr>
        <w:t xml:space="preserve"> գործընթացները ընդհանուր ընթացակարգի շրջանակներում խմբավորված են ընդհանուր գործընթացի ընթացակարգով:</w:t>
      </w:r>
    </w:p>
    <w:p w:rsidR="003E16F4" w:rsidRDefault="003E16F4" w:rsidP="003E16F4">
      <w:pPr>
        <w:ind w:firstLine="720"/>
        <w:rPr>
          <w:rFonts w:ascii="GHEA Grapalat" w:hAnsi="GHEA Grapalat"/>
          <w:sz w:val="20"/>
          <w:szCs w:val="20"/>
        </w:rPr>
      </w:pPr>
      <w:r>
        <w:rPr>
          <w:rFonts w:ascii="GHEA Grapalat" w:hAnsi="GHEA Grapalat"/>
          <w:sz w:val="20"/>
          <w:szCs w:val="20"/>
        </w:rPr>
        <w:t>Տ</w:t>
      </w:r>
      <w:r w:rsidRPr="00992F72">
        <w:rPr>
          <w:rFonts w:ascii="GHEA Grapalat" w:hAnsi="GHEA Grapalat"/>
          <w:sz w:val="20"/>
          <w:szCs w:val="20"/>
        </w:rPr>
        <w:t>եղեկատվական փոխգործակցությ</w:t>
      </w:r>
      <w:r>
        <w:rPr>
          <w:rFonts w:ascii="GHEA Grapalat" w:hAnsi="GHEA Grapalat"/>
          <w:sz w:val="20"/>
          <w:szCs w:val="20"/>
        </w:rPr>
        <w:t>ու</w:t>
      </w:r>
      <w:r w:rsidRPr="00992F72">
        <w:rPr>
          <w:rFonts w:ascii="GHEA Grapalat" w:hAnsi="GHEA Grapalat"/>
          <w:sz w:val="20"/>
          <w:szCs w:val="20"/>
        </w:rPr>
        <w:t>ն</w:t>
      </w:r>
      <w:r>
        <w:rPr>
          <w:rFonts w:ascii="GHEA Grapalat" w:hAnsi="GHEA Grapalat"/>
          <w:sz w:val="20"/>
          <w:szCs w:val="20"/>
        </w:rPr>
        <w:t xml:space="preserve"> Ռեեստրի ձևավորման և մուտքագրման ընթացքում:</w:t>
      </w:r>
    </w:p>
    <w:p w:rsidR="003E16F4" w:rsidRDefault="003E16F4" w:rsidP="003E16F4">
      <w:pPr>
        <w:ind w:firstLine="720"/>
        <w:rPr>
          <w:rFonts w:ascii="GHEA Grapalat" w:hAnsi="GHEA Grapalat"/>
          <w:sz w:val="20"/>
          <w:szCs w:val="20"/>
        </w:rPr>
      </w:pPr>
      <w:r>
        <w:rPr>
          <w:rFonts w:ascii="GHEA Grapalat" w:hAnsi="GHEA Grapalat"/>
          <w:sz w:val="20"/>
          <w:szCs w:val="20"/>
        </w:rPr>
        <w:t>Տ</w:t>
      </w:r>
      <w:r w:rsidRPr="00992F72">
        <w:rPr>
          <w:rFonts w:ascii="GHEA Grapalat" w:hAnsi="GHEA Grapalat"/>
          <w:sz w:val="20"/>
          <w:szCs w:val="20"/>
        </w:rPr>
        <w:t>եղեկատվական փոխգործակցությ</w:t>
      </w:r>
      <w:r>
        <w:rPr>
          <w:rFonts w:ascii="GHEA Grapalat" w:hAnsi="GHEA Grapalat"/>
          <w:sz w:val="20"/>
          <w:szCs w:val="20"/>
        </w:rPr>
        <w:t>ու</w:t>
      </w:r>
      <w:r w:rsidRPr="00992F72">
        <w:rPr>
          <w:rFonts w:ascii="GHEA Grapalat" w:hAnsi="GHEA Grapalat"/>
          <w:sz w:val="20"/>
          <w:szCs w:val="20"/>
        </w:rPr>
        <w:t>ն</w:t>
      </w:r>
      <w:r>
        <w:rPr>
          <w:rFonts w:ascii="GHEA Grapalat" w:hAnsi="GHEA Grapalat"/>
          <w:sz w:val="20"/>
          <w:szCs w:val="20"/>
        </w:rPr>
        <w:t xml:space="preserve"> Ռեեստրի օգտագործման ընթացքում:</w:t>
      </w:r>
    </w:p>
    <w:p w:rsidR="003E16F4" w:rsidRPr="00992F72" w:rsidRDefault="003E16F4" w:rsidP="003E16F4">
      <w:pPr>
        <w:ind w:firstLine="720"/>
      </w:pPr>
      <w:r w:rsidRPr="00992F72">
        <w:rPr>
          <w:rFonts w:ascii="GHEA Grapalat" w:hAnsi="GHEA Grapalat"/>
          <w:sz w:val="20"/>
          <w:szCs w:val="20"/>
        </w:rPr>
        <w:t xml:space="preserve">Անդամ պետությունների իրավասու մարմինների և հանձնաժողովի միջև </w:t>
      </w:r>
      <w:r>
        <w:rPr>
          <w:rFonts w:ascii="GHEA Grapalat" w:hAnsi="GHEA Grapalat"/>
          <w:sz w:val="20"/>
          <w:szCs w:val="20"/>
        </w:rPr>
        <w:t>տ</w:t>
      </w:r>
      <w:r w:rsidRPr="00992F72">
        <w:rPr>
          <w:rFonts w:ascii="GHEA Grapalat" w:hAnsi="GHEA Grapalat"/>
          <w:sz w:val="20"/>
          <w:szCs w:val="20"/>
        </w:rPr>
        <w:t>եղեկատվական փոխգործակցությ</w:t>
      </w:r>
      <w:r>
        <w:rPr>
          <w:rFonts w:ascii="GHEA Grapalat" w:hAnsi="GHEA Grapalat"/>
          <w:sz w:val="20"/>
          <w:szCs w:val="20"/>
        </w:rPr>
        <w:t>ա</w:t>
      </w:r>
      <w:r w:rsidRPr="00992F72">
        <w:rPr>
          <w:rFonts w:ascii="GHEA Grapalat" w:hAnsi="GHEA Grapalat"/>
          <w:sz w:val="20"/>
          <w:szCs w:val="20"/>
        </w:rPr>
        <w:t>ն</w:t>
      </w:r>
      <w:r>
        <w:rPr>
          <w:rFonts w:ascii="GHEA Grapalat" w:hAnsi="GHEA Grapalat"/>
          <w:sz w:val="20"/>
          <w:szCs w:val="20"/>
        </w:rPr>
        <w:t xml:space="preserve"> կառուցվածքը ներկայացված է նկար 1: </w:t>
      </w:r>
    </w:p>
    <w:p w:rsidR="003E16F4" w:rsidRPr="00992F72" w:rsidRDefault="003E16F4" w:rsidP="003E16F4">
      <w:pPr>
        <w:ind w:firstLine="720"/>
      </w:pPr>
    </w:p>
    <w:p w:rsidR="003E16F4" w:rsidRPr="00796296" w:rsidRDefault="003E16F4" w:rsidP="003E16F4">
      <w:pPr>
        <w:ind w:firstLine="720"/>
        <w:rPr>
          <w:i/>
        </w:rPr>
      </w:pPr>
      <w:proofErr w:type="gramStart"/>
      <w:r>
        <w:rPr>
          <w:rFonts w:ascii="GHEA Grapalat" w:hAnsi="GHEA Grapalat"/>
          <w:i/>
          <w:sz w:val="20"/>
          <w:szCs w:val="20"/>
        </w:rPr>
        <w:t>Նկար 1.</w:t>
      </w:r>
      <w:proofErr w:type="gramEnd"/>
      <w:r>
        <w:rPr>
          <w:rFonts w:ascii="GHEA Grapalat" w:hAnsi="GHEA Grapalat"/>
          <w:i/>
          <w:sz w:val="20"/>
          <w:szCs w:val="20"/>
        </w:rPr>
        <w:t xml:space="preserve"> </w:t>
      </w:r>
      <w:r w:rsidRPr="00796296">
        <w:rPr>
          <w:rFonts w:ascii="GHEA Grapalat" w:hAnsi="GHEA Grapalat"/>
          <w:i/>
          <w:sz w:val="20"/>
          <w:szCs w:val="20"/>
        </w:rPr>
        <w:t>Անդամ պետությունների իրավասու մարմինների և հանձնաժողովի միջև տեղեկատվական փոխգործակցության կառուցվածքը</w:t>
      </w:r>
      <w:r>
        <w:rPr>
          <w:rFonts w:ascii="GHEA Grapalat" w:hAnsi="GHEA Grapalat"/>
          <w:i/>
          <w:sz w:val="20"/>
          <w:szCs w:val="20"/>
        </w:rPr>
        <w:t>:</w:t>
      </w:r>
    </w:p>
    <w:p w:rsidR="003E16F4" w:rsidRPr="00411299" w:rsidRDefault="007F5A56" w:rsidP="003E16F4">
      <w:pPr>
        <w:pStyle w:val="a9"/>
        <w:rPr>
          <w:rFonts w:ascii="GHEA Grapalat" w:hAnsi="GHEA Grapalat"/>
          <w:sz w:val="20"/>
          <w:lang w:val="en-US"/>
        </w:rPr>
      </w:pPr>
      <w:r>
        <w:rPr>
          <w:rFonts w:ascii="GHEA Grapalat" w:hAnsi="GHEA Grapalat"/>
          <w:noProof/>
          <w:sz w:val="20"/>
          <w:lang w:val="en-US" w:eastAsia="en-US"/>
        </w:rPr>
        <w:lastRenderedPageBreak/>
        <w:pict>
          <v:shape id="_x0000_s1103" type="#_x0000_t202" style="position:absolute;left:0;text-align:left;margin-left:132.05pt;margin-top:183.6pt;width:217.15pt;height:34.55pt;z-index:25165004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" stroked="f">
            <v:textbox style="mso-next-textbox:#_x0000_s1103">
              <w:txbxContent>
                <w:p w:rsidR="003E16F4" w:rsidRPr="00867F25" w:rsidRDefault="003E16F4" w:rsidP="003E16F4">
                  <w:pPr>
                    <w:jc w:val="center"/>
                    <w:rPr>
                      <w:rFonts w:ascii="GHEA Grapalat" w:hAnsi="GHEA Grapalat"/>
                      <w:b/>
                      <w:sz w:val="20"/>
                      <w:szCs w:val="18"/>
                    </w:rPr>
                  </w:pPr>
                  <w:r w:rsidRPr="00867F25">
                    <w:rPr>
                      <w:rFonts w:ascii="GHEA Grapalat" w:hAnsi="GHEA Grapalat"/>
                      <w:b/>
                      <w:sz w:val="20"/>
                      <w:szCs w:val="18"/>
                    </w:rPr>
                    <w:t>Տեղեկատվական փոխգործակցություն Ռեեստրի օգտագործման ընթացքում:</w:t>
                  </w:r>
                </w:p>
                <w:p w:rsidR="003E16F4" w:rsidRPr="00867F25" w:rsidRDefault="003E16F4" w:rsidP="003E16F4">
                  <w:pPr>
                    <w:jc w:val="center"/>
                    <w:rPr>
                      <w:rFonts w:ascii="GHEA Grapalat" w:hAnsi="GHEA Grapalat"/>
                      <w:b/>
                      <w:sz w:val="20"/>
                      <w:szCs w:val="18"/>
                    </w:rPr>
                  </w:pPr>
                </w:p>
              </w:txbxContent>
            </v:textbox>
          </v:shape>
        </w:pict>
      </w:r>
      <w:r>
        <w:rPr>
          <w:rFonts w:ascii="GHEA Grapalat" w:hAnsi="GHEA Grapalat"/>
          <w:noProof/>
          <w:sz w:val="20"/>
          <w:lang w:val="en-US" w:eastAsia="en-US"/>
        </w:rPr>
        <w:pict>
          <v:shape id="_x0000_s1096" type="#_x0000_t202" style="position:absolute;left:0;text-align:left;margin-left:155.8pt;margin-top:57.35pt;width:167.6pt;height:50.1pt;z-index:25165107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" filled="f" stroked="f">
            <v:textbox style="mso-next-textbox:#_x0000_s1096">
              <w:txbxContent>
                <w:p w:rsidR="003E16F4" w:rsidRPr="00796296" w:rsidRDefault="003E16F4" w:rsidP="003E16F4">
                  <w:pPr>
                    <w:jc w:val="center"/>
                    <w:rPr>
                      <w:b/>
                    </w:rPr>
                  </w:pPr>
                  <w:r w:rsidRPr="00796296">
                    <w:rPr>
                      <w:rFonts w:ascii="GHEA Grapalat" w:hAnsi="GHEA Grapalat"/>
                      <w:b/>
                      <w:sz w:val="20"/>
                      <w:szCs w:val="20"/>
                    </w:rPr>
                    <w:t>Տեղեկատվական փոխգործակցություն Ռեեստրի ձևավորման և մուտքագրման ընթացքում</w:t>
                  </w:r>
                </w:p>
              </w:txbxContent>
            </v:textbox>
          </v:shape>
        </w:pict>
      </w:r>
      <w:r>
        <w:rPr>
          <w:rFonts w:ascii="GHEA Grapalat" w:hAnsi="GHEA Grapalat"/>
          <w:noProof/>
          <w:sz w:val="20"/>
          <w:lang w:val="en-US" w:eastAsia="en-US"/>
        </w:rPr>
        <w:pict>
          <v:shape id="Snip Same Side Corner Rectangle 34" o:spid="_x0000_s1095" style="position:absolute;left:0;text-align:left;margin-left:159.75pt;margin-top:63.75pt;width:163pt;height:36.3pt;rotation:180;z-index:251652096;visibility:visible;mso-wrap-style:square;mso-wrap-distance-left:9pt;mso-wrap-distance-top:0;mso-wrap-distance-right:9pt;mso-wrap-distance-bottom:0;mso-position-horizontal-relative:text;mso-position-vertical-relative:text;v-text-anchor:middle" coordsize="2070202,460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" path="m76811,l1993391,r76811,76811l2070202,460857r,l,460857r,l,76811,76811,xe" stroked="f" strokeweight="1pt">
            <v:stroke joinstyle="miter"/>
            <v:path arrowok="t" o:connecttype="custom" o:connectlocs="76811,0;1993391,0;2070202,76811;2070202,460857;2070202,460857;0,460857;0,460857;0,76811;76811,0" o:connectangles="0,0,0,0,0,0,0,0,0"/>
          </v:shape>
        </w:pict>
      </w:r>
      <w:r w:rsidRPr="007F5A56">
        <w:rPr>
          <w:rFonts w:ascii="GHEA Grapalat" w:hAnsi="GHEA Grapalat"/>
          <w:i/>
          <w:noProof/>
          <w:sz w:val="20"/>
          <w:lang w:val="en-US" w:eastAsia="en-US"/>
        </w:rPr>
        <w:pict>
          <v:shape id="_x0000_s1097" type="#_x0000_t202" style="position:absolute;left:0;text-align:left;margin-left:103.9pt;margin-top:22.4pt;width:100.2pt;height:21.3pt;z-index:251653120;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" stroked="f">
            <v:textbox style="mso-next-textbox:#_x0000_s1097">
              <w:txbxContent>
                <w:p w:rsidR="003E16F4" w:rsidRPr="00867F25" w:rsidRDefault="003E16F4" w:rsidP="003E16F4">
                  <w:pPr>
                    <w:jc w:val="center"/>
                    <w:rPr>
                      <w:rFonts w:ascii="GHEA Grapalat" w:hAnsi="GHEA Grapalat"/>
                      <w:b/>
                      <w:sz w:val="18"/>
                      <w:szCs w:val="20"/>
                    </w:rPr>
                  </w:pPr>
                  <w:r w:rsidRPr="00867F25">
                    <w:rPr>
                      <w:rFonts w:ascii="GHEA Grapalat" w:hAnsi="GHEA Grapalat"/>
                      <w:b/>
                      <w:sz w:val="18"/>
                      <w:szCs w:val="20"/>
                    </w:rPr>
                    <w:t>“Մասնակցություն”</w:t>
                  </w:r>
                </w:p>
              </w:txbxContent>
            </v:textbox>
            <w10:wrap anchorx="margin"/>
          </v:shape>
        </w:pict>
      </w:r>
      <w:r w:rsidRPr="007F5A56">
        <w:rPr>
          <w:rFonts w:ascii="GHEA Grapalat" w:hAnsi="GHEA Grapalat"/>
          <w:i/>
          <w:noProof/>
          <w:sz w:val="20"/>
          <w:lang w:val="en-US" w:eastAsia="en-US"/>
        </w:rPr>
        <w:pict>
          <v:shape id="_x0000_s1098" type="#_x0000_t202" style="position:absolute;left:0;text-align:left;margin-left:281.85pt;margin-top:21.6pt;width:94.45pt;height:21.3pt;z-index:251654144;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" stroked="f">
            <v:textbox style="mso-next-textbox:#_x0000_s1098">
              <w:txbxContent>
                <w:p w:rsidR="003E16F4" w:rsidRPr="00867F25" w:rsidRDefault="003E16F4" w:rsidP="003E16F4">
                  <w:pPr>
                    <w:rPr>
                      <w:rFonts w:ascii="GHEA Grapalat" w:hAnsi="GHEA Grapalat"/>
                      <w:b/>
                      <w:sz w:val="18"/>
                      <w:szCs w:val="20"/>
                    </w:rPr>
                  </w:pPr>
                  <w:r w:rsidRPr="00867F25">
                    <w:rPr>
                      <w:rFonts w:ascii="GHEA Grapalat" w:hAnsi="GHEA Grapalat"/>
                      <w:b/>
                      <w:sz w:val="16"/>
                      <w:szCs w:val="20"/>
                    </w:rPr>
                    <w:t>“Մասնակցությու</w:t>
                  </w:r>
                  <w:r w:rsidRPr="00867F25">
                    <w:rPr>
                      <w:rFonts w:ascii="GHEA Grapalat" w:hAnsi="GHEA Grapalat"/>
                      <w:b/>
                      <w:sz w:val="18"/>
                      <w:szCs w:val="20"/>
                    </w:rPr>
                    <w:t>ն”</w:t>
                  </w:r>
                </w:p>
              </w:txbxContent>
            </v:textbox>
            <w10:wrap anchorx="margin"/>
          </v:shape>
        </w:pict>
      </w:r>
      <w:r w:rsidRPr="007F5A56">
        <w:rPr>
          <w:rFonts w:ascii="GHEA Grapalat" w:hAnsi="GHEA Grapalat"/>
          <w:i/>
          <w:noProof/>
          <w:sz w:val="20"/>
          <w:lang w:val="en-US" w:eastAsia="en-US"/>
        </w:rPr>
        <w:pict>
          <v:shape id="_x0000_s1102" type="#_x0000_t202" style="position:absolute;left:0;text-align:left;margin-left:354.4pt;margin-top:79.25pt;width:91pt;height:21.3pt;z-index:251655168;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" stroked="f">
            <v:textbox style="mso-next-textbox:#_x0000_s1102">
              <w:txbxContent>
                <w:p w:rsidR="003E16F4" w:rsidRPr="00867F25" w:rsidRDefault="003E16F4" w:rsidP="003E16F4">
                  <w:pPr>
                    <w:jc w:val="center"/>
                    <w:rPr>
                      <w:rFonts w:ascii="GHEA Grapalat" w:hAnsi="GHEA Grapalat"/>
                      <w:b/>
                      <w:sz w:val="18"/>
                      <w:szCs w:val="20"/>
                    </w:rPr>
                  </w:pPr>
                  <w:r w:rsidRPr="00867F25">
                    <w:rPr>
                      <w:rFonts w:ascii="GHEA Grapalat" w:hAnsi="GHEA Grapalat"/>
                      <w:b/>
                      <w:sz w:val="18"/>
                      <w:szCs w:val="20"/>
                    </w:rPr>
                    <w:t>“</w:t>
                  </w:r>
                  <w:r>
                    <w:rPr>
                      <w:rFonts w:ascii="GHEA Grapalat" w:hAnsi="GHEA Grapalat"/>
                      <w:b/>
                      <w:sz w:val="18"/>
                      <w:szCs w:val="20"/>
                    </w:rPr>
                    <w:t>Համակարգող</w:t>
                  </w:r>
                  <w:r w:rsidRPr="00867F25">
                    <w:rPr>
                      <w:rFonts w:ascii="GHEA Grapalat" w:hAnsi="GHEA Grapalat"/>
                      <w:b/>
                      <w:sz w:val="18"/>
                      <w:szCs w:val="20"/>
                    </w:rPr>
                    <w:t>”</w:t>
                  </w:r>
                </w:p>
              </w:txbxContent>
            </v:textbox>
            <w10:wrap anchorx="margin"/>
          </v:shape>
        </w:pict>
      </w:r>
      <w:r w:rsidRPr="007F5A56">
        <w:rPr>
          <w:rFonts w:ascii="GHEA Grapalat" w:hAnsi="GHEA Grapalat"/>
          <w:i/>
          <w:noProof/>
          <w:sz w:val="20"/>
          <w:lang w:val="en-US" w:eastAsia="en-US"/>
        </w:rPr>
        <w:pict>
          <v:shape id="_x0000_s1101" type="#_x0000_t202" style="position:absolute;left:0;text-align:left;margin-left:1.95pt;margin-top:77.5pt;width:130.15pt;height:21.3pt;z-index:251656192;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" stroked="f">
            <v:textbox style="mso-next-textbox:#_x0000_s1101">
              <w:txbxContent>
                <w:p w:rsidR="003E16F4" w:rsidRPr="00867F25" w:rsidRDefault="003E16F4" w:rsidP="003E16F4">
                  <w:pPr>
                    <w:jc w:val="center"/>
                    <w:rPr>
                      <w:rFonts w:ascii="GHEA Grapalat" w:hAnsi="GHEA Grapalat"/>
                      <w:b/>
                      <w:sz w:val="18"/>
                      <w:szCs w:val="18"/>
                    </w:rPr>
                  </w:pPr>
                  <w:r w:rsidRPr="00867F25">
                    <w:rPr>
                      <w:rFonts w:ascii="GHEA Grapalat" w:hAnsi="GHEA Grapalat"/>
                      <w:b/>
                      <w:sz w:val="18"/>
                      <w:szCs w:val="18"/>
                    </w:rPr>
                    <w:t>“Տվյալների Տիրապետող”</w:t>
                  </w:r>
                </w:p>
              </w:txbxContent>
            </v:textbox>
            <w10:wrap anchorx="margin"/>
          </v:shape>
        </w:pict>
      </w:r>
      <w:r w:rsidRPr="007F5A56">
        <w:rPr>
          <w:rFonts w:ascii="GHEA Grapalat" w:hAnsi="GHEA Grapalat"/>
          <w:i/>
          <w:noProof/>
          <w:sz w:val="20"/>
          <w:lang w:val="en-US" w:eastAsia="en-US"/>
        </w:rPr>
        <w:pict>
          <v:shape id="_x0000_s1100" type="#_x0000_t202" style="position:absolute;left:0;text-align:left;margin-left:77.65pt;margin-top:113.05pt;width:101.95pt;height:21.3pt;z-index:251657216;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" stroked="f">
            <v:textbox style="mso-next-textbox:#_x0000_s1100">
              <w:txbxContent>
                <w:p w:rsidR="003E16F4" w:rsidRPr="00867F25" w:rsidRDefault="003E16F4" w:rsidP="003E16F4">
                  <w:pPr>
                    <w:jc w:val="center"/>
                    <w:rPr>
                      <w:rFonts w:ascii="GHEA Grapalat" w:hAnsi="GHEA Grapalat"/>
                      <w:b/>
                      <w:sz w:val="18"/>
                      <w:szCs w:val="20"/>
                    </w:rPr>
                  </w:pPr>
                  <w:r w:rsidRPr="00867F25">
                    <w:rPr>
                      <w:rFonts w:ascii="GHEA Grapalat" w:hAnsi="GHEA Grapalat"/>
                      <w:b/>
                      <w:sz w:val="18"/>
                      <w:szCs w:val="20"/>
                    </w:rPr>
                    <w:t>“Մասնակցություն”</w:t>
                  </w:r>
                </w:p>
              </w:txbxContent>
            </v:textbox>
            <w10:wrap anchorx="margin"/>
          </v:shape>
        </w:pict>
      </w:r>
      <w:r w:rsidRPr="007F5A56">
        <w:rPr>
          <w:rFonts w:ascii="GHEA Grapalat" w:hAnsi="GHEA Grapalat"/>
          <w:i/>
          <w:noProof/>
          <w:sz w:val="20"/>
          <w:lang w:val="en-US" w:eastAsia="en-US"/>
        </w:rPr>
        <w:pict>
          <v:shape id="_x0000_s1099" type="#_x0000_t202" style="position:absolute;left:0;text-align:left;margin-left:305.5pt;margin-top:110.35pt;width:101.95pt;height:21.3pt;z-index:251658240;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" stroked="f">
            <v:textbox style="mso-next-textbox:#_x0000_s1099">
              <w:txbxContent>
                <w:p w:rsidR="003E16F4" w:rsidRPr="00867F25" w:rsidRDefault="003E16F4" w:rsidP="003E16F4">
                  <w:pPr>
                    <w:jc w:val="center"/>
                    <w:rPr>
                      <w:rFonts w:ascii="GHEA Grapalat" w:hAnsi="GHEA Grapalat"/>
                      <w:b/>
                      <w:sz w:val="18"/>
                      <w:szCs w:val="20"/>
                    </w:rPr>
                  </w:pPr>
                  <w:r w:rsidRPr="00867F25">
                    <w:rPr>
                      <w:rFonts w:ascii="GHEA Grapalat" w:hAnsi="GHEA Grapalat"/>
                      <w:b/>
                      <w:sz w:val="18"/>
                      <w:szCs w:val="20"/>
                    </w:rPr>
                    <w:t>“Մասնակցություն”</w:t>
                  </w:r>
                </w:p>
              </w:txbxContent>
            </v:textbox>
            <w10:wrap anchorx="margin"/>
          </v:shape>
        </w:pict>
      </w:r>
      <w:r w:rsidR="0097642A">
        <w:rPr>
          <w:rFonts w:ascii="GHEA Grapalat" w:hAnsi="GHEA Grapalat"/>
          <w:noProof/>
          <w:sz w:val="20"/>
          <w:lang w:val="en-US" w:eastAsia="en-US"/>
        </w:rPr>
        <w:drawing>
          <wp:inline distT="0" distB="0" distL="0" distR="0">
            <wp:extent cx="5105400" cy="2733675"/>
            <wp:effectExtent l="19050" t="0" r="0" b="0"/>
            <wp:docPr id="93" name="Picture 32" descr="C:\Users\mseliverstov\Desktop\инфвзаимодействи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mseliverstov\Desktop\инфвзаимодействие.png"/>
                    <pic:cNvPicPr>
                      <a:picLocks noChangeAspect="1" noChangeArrowheads="1"/>
                    </pic:cNvPicPr>
                  </pic:nvPicPr>
                  <pic:blipFill>
                    <a:blip r:embed="rId111" cstate="print"/>
                    <a:srcRect/>
                    <a:stretch>
                      <a:fillRect/>
                    </a:stretch>
                  </pic:blipFill>
                  <pic:spPr bwMode="auto">
                    <a:xfrm>
                      <a:off x="0" y="0"/>
                      <a:ext cx="5105400" cy="2733675"/>
                    </a:xfrm>
                    <a:prstGeom prst="rect">
                      <a:avLst/>
                    </a:prstGeom>
                    <a:noFill/>
                    <a:ln w="9525">
                      <a:noFill/>
                      <a:miter lim="800000"/>
                      <a:headEnd/>
                      <a:tailEnd/>
                    </a:ln>
                  </pic:spPr>
                </pic:pic>
              </a:graphicData>
            </a:graphic>
          </wp:inline>
        </w:drawing>
      </w:r>
    </w:p>
    <w:p w:rsidR="003E16F4" w:rsidRPr="00277AA8" w:rsidRDefault="003E16F4" w:rsidP="003E16F4">
      <w:pPr>
        <w:rPr>
          <w:rFonts w:ascii="GHEA Grapalat" w:hAnsi="GHEA Grapalat" w:cs="Arial"/>
          <w:bCs/>
          <w:color w:val="000000"/>
          <w:sz w:val="20"/>
          <w:szCs w:val="20"/>
          <w:lang w:eastAsia="ru-RU"/>
        </w:rPr>
      </w:pPr>
    </w:p>
    <w:p w:rsidR="003E16F4" w:rsidRPr="00277AA8" w:rsidRDefault="003E16F4" w:rsidP="003E16F4">
      <w:pPr>
        <w:rPr>
          <w:rFonts w:ascii="GHEA Grapalat" w:hAnsi="GHEA Grapalat"/>
          <w:b/>
          <w:sz w:val="20"/>
          <w:szCs w:val="20"/>
        </w:rPr>
      </w:pPr>
      <w:r w:rsidRPr="009B2072">
        <w:rPr>
          <w:rFonts w:ascii="GHEA Grapalat" w:hAnsi="GHEA Grapalat"/>
          <w:b/>
          <w:sz w:val="20"/>
          <w:szCs w:val="20"/>
        </w:rPr>
        <w:t>Տեղեկատվական</w:t>
      </w:r>
      <w:r w:rsidRPr="00277AA8">
        <w:rPr>
          <w:rFonts w:ascii="GHEA Grapalat" w:hAnsi="GHEA Grapalat"/>
          <w:b/>
          <w:sz w:val="20"/>
          <w:szCs w:val="20"/>
        </w:rPr>
        <w:t xml:space="preserve"> </w:t>
      </w:r>
      <w:r w:rsidRPr="009B2072">
        <w:rPr>
          <w:rFonts w:ascii="GHEA Grapalat" w:hAnsi="GHEA Grapalat"/>
          <w:b/>
          <w:sz w:val="20"/>
          <w:szCs w:val="20"/>
        </w:rPr>
        <w:t>փոխգործակցություն</w:t>
      </w:r>
      <w:r w:rsidRPr="00277AA8">
        <w:rPr>
          <w:rFonts w:ascii="GHEA Grapalat" w:hAnsi="GHEA Grapalat"/>
          <w:b/>
          <w:sz w:val="20"/>
          <w:szCs w:val="20"/>
        </w:rPr>
        <w:t xml:space="preserve"> </w:t>
      </w:r>
      <w:r w:rsidRPr="009B2072">
        <w:rPr>
          <w:rFonts w:ascii="GHEA Grapalat" w:hAnsi="GHEA Grapalat"/>
          <w:b/>
          <w:sz w:val="20"/>
          <w:szCs w:val="20"/>
        </w:rPr>
        <w:t>Ռեեստրի</w:t>
      </w:r>
      <w:r w:rsidRPr="00277AA8">
        <w:rPr>
          <w:rFonts w:ascii="GHEA Grapalat" w:hAnsi="GHEA Grapalat"/>
          <w:b/>
          <w:sz w:val="20"/>
          <w:szCs w:val="20"/>
        </w:rPr>
        <w:t xml:space="preserve"> </w:t>
      </w:r>
      <w:r w:rsidRPr="009B2072">
        <w:rPr>
          <w:rFonts w:ascii="GHEA Grapalat" w:hAnsi="GHEA Grapalat"/>
          <w:b/>
          <w:sz w:val="20"/>
          <w:szCs w:val="20"/>
        </w:rPr>
        <w:t>ձևավորման</w:t>
      </w:r>
      <w:r w:rsidRPr="00277AA8">
        <w:rPr>
          <w:rFonts w:ascii="GHEA Grapalat" w:hAnsi="GHEA Grapalat"/>
          <w:b/>
          <w:sz w:val="20"/>
          <w:szCs w:val="20"/>
        </w:rPr>
        <w:t xml:space="preserve"> </w:t>
      </w:r>
      <w:r w:rsidRPr="009B2072">
        <w:rPr>
          <w:rFonts w:ascii="GHEA Grapalat" w:hAnsi="GHEA Grapalat"/>
          <w:b/>
          <w:sz w:val="20"/>
          <w:szCs w:val="20"/>
        </w:rPr>
        <w:t>և</w:t>
      </w:r>
      <w:r w:rsidRPr="00277AA8">
        <w:rPr>
          <w:rFonts w:ascii="GHEA Grapalat" w:hAnsi="GHEA Grapalat"/>
          <w:b/>
          <w:sz w:val="20"/>
          <w:szCs w:val="20"/>
        </w:rPr>
        <w:t xml:space="preserve"> </w:t>
      </w:r>
      <w:r w:rsidRPr="009B2072">
        <w:rPr>
          <w:rFonts w:ascii="GHEA Grapalat" w:hAnsi="GHEA Grapalat"/>
          <w:b/>
          <w:sz w:val="20"/>
          <w:szCs w:val="20"/>
        </w:rPr>
        <w:t>մուտքագրման</w:t>
      </w:r>
      <w:r w:rsidRPr="00277AA8">
        <w:rPr>
          <w:rFonts w:ascii="GHEA Grapalat" w:hAnsi="GHEA Grapalat"/>
          <w:b/>
          <w:sz w:val="20"/>
          <w:szCs w:val="20"/>
        </w:rPr>
        <w:t xml:space="preserve"> </w:t>
      </w:r>
      <w:r w:rsidRPr="009B2072">
        <w:rPr>
          <w:rFonts w:ascii="GHEA Grapalat" w:hAnsi="GHEA Grapalat"/>
          <w:b/>
          <w:sz w:val="20"/>
          <w:szCs w:val="20"/>
        </w:rPr>
        <w:t>ընթացքում</w:t>
      </w:r>
      <w:r w:rsidRPr="00277AA8">
        <w:rPr>
          <w:rFonts w:ascii="GHEA Grapalat" w:hAnsi="GHEA Grapalat"/>
          <w:b/>
          <w:sz w:val="20"/>
          <w:szCs w:val="20"/>
        </w:rPr>
        <w:t>:</w:t>
      </w:r>
    </w:p>
    <w:p w:rsidR="003E16F4" w:rsidRPr="00FC4FC4" w:rsidRDefault="003E16F4" w:rsidP="003E16F4">
      <w:pPr>
        <w:rPr>
          <w:rFonts w:ascii="GHEA Grapalat" w:hAnsi="GHEA Grapalat"/>
          <w:sz w:val="20"/>
          <w:szCs w:val="20"/>
        </w:rPr>
      </w:pPr>
      <w:r w:rsidRPr="009B2072">
        <w:rPr>
          <w:rFonts w:ascii="GHEA Grapalat" w:hAnsi="GHEA Grapalat"/>
          <w:sz w:val="20"/>
          <w:szCs w:val="20"/>
        </w:rPr>
        <w:t>Ընդհանուր</w:t>
      </w:r>
      <w:r w:rsidRPr="00277AA8">
        <w:rPr>
          <w:rFonts w:ascii="GHEA Grapalat" w:hAnsi="GHEA Grapalat"/>
          <w:sz w:val="20"/>
          <w:szCs w:val="20"/>
        </w:rPr>
        <w:t xml:space="preserve"> </w:t>
      </w:r>
      <w:r w:rsidRPr="009B2072">
        <w:rPr>
          <w:rFonts w:ascii="GHEA Grapalat" w:hAnsi="GHEA Grapalat"/>
          <w:sz w:val="20"/>
          <w:szCs w:val="20"/>
        </w:rPr>
        <w:t>գործընթացների</w:t>
      </w:r>
      <w:r w:rsidRPr="00277AA8">
        <w:rPr>
          <w:rFonts w:ascii="GHEA Grapalat" w:hAnsi="GHEA Grapalat"/>
          <w:sz w:val="20"/>
          <w:szCs w:val="20"/>
        </w:rPr>
        <w:t xml:space="preserve"> </w:t>
      </w:r>
      <w:r w:rsidRPr="009B2072">
        <w:rPr>
          <w:rFonts w:ascii="GHEA Grapalat" w:hAnsi="GHEA Grapalat"/>
          <w:sz w:val="20"/>
          <w:szCs w:val="20"/>
        </w:rPr>
        <w:t>ը</w:t>
      </w:r>
      <w:r>
        <w:rPr>
          <w:rFonts w:ascii="GHEA Grapalat" w:hAnsi="GHEA Grapalat"/>
          <w:sz w:val="20"/>
          <w:szCs w:val="20"/>
        </w:rPr>
        <w:t>նթացակարգի</w:t>
      </w:r>
      <w:r w:rsidRPr="00277AA8">
        <w:rPr>
          <w:rFonts w:ascii="GHEA Grapalat" w:hAnsi="GHEA Grapalat"/>
          <w:sz w:val="20"/>
          <w:szCs w:val="20"/>
        </w:rPr>
        <w:t xml:space="preserve"> </w:t>
      </w:r>
      <w:r>
        <w:rPr>
          <w:rFonts w:ascii="GHEA Grapalat" w:hAnsi="GHEA Grapalat"/>
          <w:sz w:val="20"/>
          <w:szCs w:val="20"/>
        </w:rPr>
        <w:t>կատարման</w:t>
      </w:r>
      <w:r w:rsidRPr="00FC4FC4">
        <w:rPr>
          <w:rFonts w:ascii="GHEA Grapalat" w:hAnsi="GHEA Grapalat"/>
          <w:sz w:val="20"/>
          <w:szCs w:val="20"/>
        </w:rPr>
        <w:t xml:space="preserve"> </w:t>
      </w:r>
      <w:r>
        <w:rPr>
          <w:rFonts w:ascii="GHEA Grapalat" w:hAnsi="GHEA Grapalat"/>
          <w:sz w:val="20"/>
          <w:szCs w:val="20"/>
        </w:rPr>
        <w:t>ժամանակ</w:t>
      </w:r>
      <w:r w:rsidRPr="00FC4FC4">
        <w:rPr>
          <w:rFonts w:ascii="GHEA Grapalat" w:hAnsi="GHEA Grapalat"/>
          <w:sz w:val="20"/>
          <w:szCs w:val="20"/>
        </w:rPr>
        <w:t xml:space="preserve"> </w:t>
      </w:r>
      <w:r>
        <w:rPr>
          <w:rFonts w:ascii="GHEA Grapalat" w:hAnsi="GHEA Grapalat"/>
          <w:sz w:val="20"/>
          <w:szCs w:val="20"/>
        </w:rPr>
        <w:t>Ռեեստրի</w:t>
      </w:r>
      <w:r w:rsidRPr="00FC4FC4">
        <w:rPr>
          <w:rFonts w:ascii="GHEA Grapalat" w:hAnsi="GHEA Grapalat"/>
          <w:sz w:val="20"/>
          <w:szCs w:val="20"/>
        </w:rPr>
        <w:t xml:space="preserve"> </w:t>
      </w:r>
      <w:r>
        <w:rPr>
          <w:rFonts w:ascii="GHEA Grapalat" w:hAnsi="GHEA Grapalat"/>
          <w:sz w:val="20"/>
          <w:szCs w:val="20"/>
        </w:rPr>
        <w:t>ձևավորման</w:t>
      </w:r>
      <w:r w:rsidRPr="00FC4FC4">
        <w:rPr>
          <w:rFonts w:ascii="GHEA Grapalat" w:hAnsi="GHEA Grapalat"/>
          <w:sz w:val="20"/>
          <w:szCs w:val="20"/>
        </w:rPr>
        <w:t xml:space="preserve"> </w:t>
      </w:r>
      <w:r>
        <w:rPr>
          <w:rFonts w:ascii="GHEA Grapalat" w:hAnsi="GHEA Grapalat"/>
          <w:sz w:val="20"/>
          <w:szCs w:val="20"/>
        </w:rPr>
        <w:t>և</w:t>
      </w:r>
      <w:r w:rsidRPr="00FC4FC4">
        <w:rPr>
          <w:rFonts w:ascii="GHEA Grapalat" w:hAnsi="GHEA Grapalat"/>
          <w:sz w:val="20"/>
          <w:szCs w:val="20"/>
        </w:rPr>
        <w:t xml:space="preserve"> </w:t>
      </w:r>
      <w:r>
        <w:rPr>
          <w:rFonts w:ascii="GHEA Grapalat" w:hAnsi="GHEA Grapalat"/>
          <w:sz w:val="20"/>
          <w:szCs w:val="20"/>
        </w:rPr>
        <w:t>մուտքագրման</w:t>
      </w:r>
      <w:r w:rsidRPr="00FC4FC4">
        <w:rPr>
          <w:rFonts w:ascii="GHEA Grapalat" w:hAnsi="GHEA Grapalat"/>
          <w:sz w:val="20"/>
          <w:szCs w:val="20"/>
        </w:rPr>
        <w:t xml:space="preserve"> </w:t>
      </w:r>
      <w:r>
        <w:rPr>
          <w:rFonts w:ascii="GHEA Grapalat" w:hAnsi="GHEA Grapalat"/>
          <w:sz w:val="20"/>
          <w:szCs w:val="20"/>
        </w:rPr>
        <w:t>անհրաժեշտության</w:t>
      </w:r>
      <w:r w:rsidRPr="00FC4FC4">
        <w:rPr>
          <w:rFonts w:ascii="GHEA Grapalat" w:hAnsi="GHEA Grapalat"/>
          <w:sz w:val="20"/>
          <w:szCs w:val="20"/>
        </w:rPr>
        <w:t xml:space="preserve"> </w:t>
      </w:r>
      <w:r>
        <w:rPr>
          <w:rFonts w:ascii="GHEA Grapalat" w:hAnsi="GHEA Grapalat"/>
          <w:sz w:val="20"/>
          <w:szCs w:val="20"/>
        </w:rPr>
        <w:t>նպատակով</w:t>
      </w:r>
      <w:r w:rsidRPr="00FC4FC4">
        <w:rPr>
          <w:rFonts w:ascii="GHEA Grapalat" w:hAnsi="GHEA Grapalat"/>
          <w:sz w:val="20"/>
          <w:szCs w:val="20"/>
        </w:rPr>
        <w:t xml:space="preserve"> </w:t>
      </w:r>
      <w:r>
        <w:rPr>
          <w:rFonts w:ascii="GHEA Grapalat" w:hAnsi="GHEA Grapalat"/>
          <w:sz w:val="20"/>
          <w:szCs w:val="20"/>
        </w:rPr>
        <w:t>տեղի</w:t>
      </w:r>
      <w:r w:rsidRPr="00FC4FC4">
        <w:rPr>
          <w:rFonts w:ascii="GHEA Grapalat" w:hAnsi="GHEA Grapalat"/>
          <w:sz w:val="20"/>
          <w:szCs w:val="20"/>
        </w:rPr>
        <w:t xml:space="preserve"> </w:t>
      </w:r>
      <w:r>
        <w:rPr>
          <w:rFonts w:ascii="GHEA Grapalat" w:hAnsi="GHEA Grapalat"/>
          <w:sz w:val="20"/>
          <w:szCs w:val="20"/>
        </w:rPr>
        <w:t>է</w:t>
      </w:r>
      <w:r w:rsidRPr="00FC4FC4">
        <w:rPr>
          <w:rFonts w:ascii="GHEA Grapalat" w:hAnsi="GHEA Grapalat"/>
          <w:sz w:val="20"/>
          <w:szCs w:val="20"/>
        </w:rPr>
        <w:t xml:space="preserve"> </w:t>
      </w:r>
      <w:r>
        <w:rPr>
          <w:rFonts w:ascii="GHEA Grapalat" w:hAnsi="GHEA Grapalat"/>
          <w:sz w:val="20"/>
          <w:szCs w:val="20"/>
        </w:rPr>
        <w:t>ունենում</w:t>
      </w:r>
      <w:r w:rsidRPr="00FC4FC4">
        <w:rPr>
          <w:rFonts w:ascii="GHEA Grapalat" w:hAnsi="GHEA Grapalat"/>
          <w:sz w:val="20"/>
          <w:szCs w:val="20"/>
        </w:rPr>
        <w:t xml:space="preserve"> </w:t>
      </w:r>
      <w:r>
        <w:rPr>
          <w:rFonts w:ascii="GHEA Grapalat" w:hAnsi="GHEA Grapalat"/>
          <w:sz w:val="20"/>
          <w:szCs w:val="20"/>
        </w:rPr>
        <w:t>տեղեկատվության</w:t>
      </w:r>
      <w:r w:rsidRPr="00FC4FC4">
        <w:rPr>
          <w:rFonts w:ascii="GHEA Grapalat" w:hAnsi="GHEA Grapalat"/>
          <w:sz w:val="20"/>
          <w:szCs w:val="20"/>
        </w:rPr>
        <w:t xml:space="preserve"> </w:t>
      </w:r>
      <w:r>
        <w:rPr>
          <w:rFonts w:ascii="GHEA Grapalat" w:hAnsi="GHEA Grapalat"/>
          <w:sz w:val="20"/>
          <w:szCs w:val="20"/>
        </w:rPr>
        <w:t>փոխանակում</w:t>
      </w:r>
      <w:r w:rsidRPr="00FC4FC4">
        <w:rPr>
          <w:rFonts w:ascii="GHEA Grapalat" w:hAnsi="GHEA Grapalat"/>
          <w:sz w:val="20"/>
          <w:szCs w:val="20"/>
        </w:rPr>
        <w:t xml:space="preserve"> </w:t>
      </w:r>
      <w:r>
        <w:rPr>
          <w:rFonts w:ascii="GHEA Grapalat" w:hAnsi="GHEA Grapalat"/>
          <w:sz w:val="20"/>
          <w:szCs w:val="20"/>
        </w:rPr>
        <w:t>ա</w:t>
      </w:r>
      <w:r w:rsidRPr="00992F72">
        <w:rPr>
          <w:rFonts w:ascii="GHEA Grapalat" w:hAnsi="GHEA Grapalat"/>
          <w:sz w:val="20"/>
          <w:szCs w:val="20"/>
        </w:rPr>
        <w:t>նդամ</w:t>
      </w:r>
      <w:r w:rsidRPr="00FC4FC4">
        <w:rPr>
          <w:rFonts w:ascii="GHEA Grapalat" w:hAnsi="GHEA Grapalat"/>
          <w:sz w:val="20"/>
          <w:szCs w:val="20"/>
        </w:rPr>
        <w:t xml:space="preserve"> </w:t>
      </w:r>
      <w:r w:rsidRPr="00992F72">
        <w:rPr>
          <w:rFonts w:ascii="GHEA Grapalat" w:hAnsi="GHEA Grapalat"/>
          <w:sz w:val="20"/>
          <w:szCs w:val="20"/>
        </w:rPr>
        <w:t>պետությունների</w:t>
      </w:r>
      <w:r w:rsidRPr="00FC4FC4">
        <w:rPr>
          <w:rFonts w:ascii="GHEA Grapalat" w:hAnsi="GHEA Grapalat"/>
          <w:sz w:val="20"/>
          <w:szCs w:val="20"/>
        </w:rPr>
        <w:t xml:space="preserve"> </w:t>
      </w:r>
      <w:r w:rsidRPr="00992F72">
        <w:rPr>
          <w:rFonts w:ascii="GHEA Grapalat" w:hAnsi="GHEA Grapalat"/>
          <w:sz w:val="20"/>
          <w:szCs w:val="20"/>
        </w:rPr>
        <w:t>իրավասու</w:t>
      </w:r>
      <w:r w:rsidRPr="00FC4FC4">
        <w:rPr>
          <w:rFonts w:ascii="GHEA Grapalat" w:hAnsi="GHEA Grapalat"/>
          <w:sz w:val="20"/>
          <w:szCs w:val="20"/>
        </w:rPr>
        <w:t xml:space="preserve"> </w:t>
      </w:r>
      <w:r w:rsidRPr="00992F72">
        <w:rPr>
          <w:rFonts w:ascii="GHEA Grapalat" w:hAnsi="GHEA Grapalat"/>
          <w:sz w:val="20"/>
          <w:szCs w:val="20"/>
        </w:rPr>
        <w:t>մարմինների</w:t>
      </w:r>
      <w:r w:rsidRPr="00FC4FC4">
        <w:rPr>
          <w:rFonts w:ascii="GHEA Grapalat" w:hAnsi="GHEA Grapalat"/>
          <w:sz w:val="20"/>
          <w:szCs w:val="20"/>
        </w:rPr>
        <w:t xml:space="preserve"> </w:t>
      </w:r>
      <w:r w:rsidRPr="00992F72">
        <w:rPr>
          <w:rFonts w:ascii="GHEA Grapalat" w:hAnsi="GHEA Grapalat"/>
          <w:sz w:val="20"/>
          <w:szCs w:val="20"/>
        </w:rPr>
        <w:t>և</w:t>
      </w:r>
      <w:r w:rsidRPr="00FC4FC4">
        <w:rPr>
          <w:rFonts w:ascii="GHEA Grapalat" w:hAnsi="GHEA Grapalat"/>
          <w:sz w:val="20"/>
          <w:szCs w:val="20"/>
        </w:rPr>
        <w:t xml:space="preserve"> </w:t>
      </w:r>
      <w:r w:rsidRPr="00992F72">
        <w:rPr>
          <w:rFonts w:ascii="GHEA Grapalat" w:hAnsi="GHEA Grapalat"/>
          <w:sz w:val="20"/>
          <w:szCs w:val="20"/>
        </w:rPr>
        <w:t>հանձնաժողովի</w:t>
      </w:r>
      <w:r w:rsidRPr="00FC4FC4">
        <w:rPr>
          <w:rFonts w:ascii="GHEA Grapalat" w:hAnsi="GHEA Grapalat"/>
          <w:sz w:val="20"/>
          <w:szCs w:val="20"/>
        </w:rPr>
        <w:t xml:space="preserve"> </w:t>
      </w:r>
      <w:r w:rsidRPr="00992F72">
        <w:rPr>
          <w:rFonts w:ascii="GHEA Grapalat" w:hAnsi="GHEA Grapalat"/>
          <w:sz w:val="20"/>
          <w:szCs w:val="20"/>
        </w:rPr>
        <w:t>միջև</w:t>
      </w:r>
      <w:r w:rsidRPr="00FC4FC4">
        <w:rPr>
          <w:rFonts w:ascii="GHEA Grapalat" w:hAnsi="GHEA Grapalat"/>
          <w:sz w:val="20"/>
          <w:szCs w:val="20"/>
        </w:rPr>
        <w:t xml:space="preserve">: </w:t>
      </w:r>
    </w:p>
    <w:p w:rsidR="003E16F4" w:rsidRPr="00FC4FC4" w:rsidRDefault="003E16F4" w:rsidP="003E16F4">
      <w:pPr>
        <w:rPr>
          <w:rFonts w:ascii="GHEA Grapalat" w:hAnsi="GHEA Grapalat"/>
          <w:sz w:val="20"/>
          <w:szCs w:val="20"/>
        </w:rPr>
      </w:pPr>
      <w:r>
        <w:rPr>
          <w:rFonts w:ascii="GHEA Grapalat" w:hAnsi="GHEA Grapalat"/>
          <w:sz w:val="20"/>
          <w:szCs w:val="20"/>
        </w:rPr>
        <w:t>Բիզնես</w:t>
      </w:r>
      <w:r w:rsidRPr="00FC4FC4">
        <w:rPr>
          <w:rFonts w:ascii="GHEA Grapalat" w:hAnsi="GHEA Grapalat"/>
          <w:sz w:val="20"/>
          <w:szCs w:val="20"/>
        </w:rPr>
        <w:t xml:space="preserve"> –</w:t>
      </w:r>
      <w:r>
        <w:rPr>
          <w:rFonts w:ascii="GHEA Grapalat" w:hAnsi="GHEA Grapalat"/>
          <w:sz w:val="20"/>
          <w:szCs w:val="20"/>
        </w:rPr>
        <w:t>գործարքների</w:t>
      </w:r>
      <w:r w:rsidRPr="00FC4FC4">
        <w:rPr>
          <w:rFonts w:ascii="GHEA Grapalat" w:hAnsi="GHEA Grapalat"/>
          <w:sz w:val="20"/>
          <w:szCs w:val="20"/>
        </w:rPr>
        <w:t xml:space="preserve"> </w:t>
      </w:r>
      <w:r>
        <w:rPr>
          <w:rFonts w:ascii="GHEA Grapalat" w:hAnsi="GHEA Grapalat"/>
          <w:sz w:val="20"/>
          <w:szCs w:val="20"/>
        </w:rPr>
        <w:t>իրականացման</w:t>
      </w:r>
      <w:r w:rsidRPr="00FC4FC4">
        <w:rPr>
          <w:rFonts w:ascii="GHEA Grapalat" w:hAnsi="GHEA Grapalat"/>
          <w:sz w:val="20"/>
          <w:szCs w:val="20"/>
        </w:rPr>
        <w:t xml:space="preserve"> </w:t>
      </w:r>
      <w:r>
        <w:rPr>
          <w:rFonts w:ascii="GHEA Grapalat" w:hAnsi="GHEA Grapalat"/>
          <w:sz w:val="20"/>
          <w:szCs w:val="20"/>
        </w:rPr>
        <w:t>հաջորդականության</w:t>
      </w:r>
      <w:r w:rsidRPr="00FC4FC4">
        <w:rPr>
          <w:rFonts w:ascii="GHEA Grapalat" w:hAnsi="GHEA Grapalat"/>
          <w:sz w:val="20"/>
          <w:szCs w:val="20"/>
        </w:rPr>
        <w:t xml:space="preserve"> </w:t>
      </w:r>
      <w:r>
        <w:rPr>
          <w:rFonts w:ascii="GHEA Grapalat" w:hAnsi="GHEA Grapalat"/>
          <w:sz w:val="20"/>
          <w:szCs w:val="20"/>
        </w:rPr>
        <w:t>սխեման</w:t>
      </w:r>
      <w:r w:rsidRPr="00FC4FC4">
        <w:rPr>
          <w:rFonts w:ascii="GHEA Grapalat" w:hAnsi="GHEA Grapalat"/>
          <w:sz w:val="20"/>
          <w:szCs w:val="20"/>
        </w:rPr>
        <w:t xml:space="preserve"> </w:t>
      </w:r>
      <w:r>
        <w:rPr>
          <w:rFonts w:ascii="GHEA Grapalat" w:hAnsi="GHEA Grapalat"/>
          <w:sz w:val="20"/>
          <w:szCs w:val="20"/>
        </w:rPr>
        <w:t>ներկայացված</w:t>
      </w:r>
      <w:r w:rsidRPr="00FC4FC4">
        <w:rPr>
          <w:rFonts w:ascii="GHEA Grapalat" w:hAnsi="GHEA Grapalat"/>
          <w:sz w:val="20"/>
          <w:szCs w:val="20"/>
        </w:rPr>
        <w:t xml:space="preserve"> </w:t>
      </w:r>
      <w:r>
        <w:rPr>
          <w:rFonts w:ascii="GHEA Grapalat" w:hAnsi="GHEA Grapalat"/>
          <w:sz w:val="20"/>
          <w:szCs w:val="20"/>
        </w:rPr>
        <w:t>է</w:t>
      </w:r>
      <w:r w:rsidRPr="00FC4FC4">
        <w:rPr>
          <w:rFonts w:ascii="GHEA Grapalat" w:hAnsi="GHEA Grapalat"/>
          <w:sz w:val="20"/>
          <w:szCs w:val="20"/>
        </w:rPr>
        <w:t xml:space="preserve"> </w:t>
      </w:r>
      <w:r>
        <w:rPr>
          <w:rFonts w:ascii="GHEA Grapalat" w:hAnsi="GHEA Grapalat"/>
          <w:sz w:val="20"/>
          <w:szCs w:val="20"/>
        </w:rPr>
        <w:t>նկար</w:t>
      </w:r>
      <w:r w:rsidRPr="00FC4FC4">
        <w:rPr>
          <w:rFonts w:ascii="GHEA Grapalat" w:hAnsi="GHEA Grapalat"/>
          <w:sz w:val="20"/>
          <w:szCs w:val="20"/>
        </w:rPr>
        <w:t xml:space="preserve"> 2`</w:t>
      </w:r>
    </w:p>
    <w:p w:rsidR="003E16F4" w:rsidRPr="00FC4FC4" w:rsidRDefault="007F5A56" w:rsidP="003E16F4">
      <w:pPr>
        <w:rPr>
          <w:rFonts w:ascii="GHEA Grapalat" w:hAnsi="GHEA Grapalat"/>
          <w:sz w:val="20"/>
          <w:szCs w:val="20"/>
        </w:rPr>
      </w:pPr>
      <w:r>
        <w:rPr>
          <w:rFonts w:ascii="GHEA Grapalat" w:hAnsi="GHEA Grapalat"/>
          <w:noProof/>
          <w:sz w:val="20"/>
          <w:szCs w:val="20"/>
        </w:rPr>
        <w:pict>
          <v:shape id="_x0000_s1108" type="#_x0000_t202" style="position:absolute;margin-left:254.95pt;margin-top:12.05pt;width:185.9pt;height:23.05pt;z-index:251659264;visibility:visible;mso-width-percent:400;mso-wrap-distance-top:3.6pt;mso-wrap-distance-bottom:3.6pt;mso-position-horizontal-relative:margin;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">
            <v:textbox style="mso-next-textbox:#_x0000_s1108">
              <w:txbxContent>
                <w:p w:rsidR="003E16F4" w:rsidRPr="005F3C40" w:rsidRDefault="003E16F4" w:rsidP="003E16F4">
                  <w:pPr>
                    <w:jc w:val="center"/>
                    <w:rPr>
                      <w:rFonts w:ascii="GHEA Grapalat" w:hAnsi="GHEA Grapalat"/>
                      <w:b/>
                      <w:sz w:val="20"/>
                      <w:szCs w:val="20"/>
                    </w:rPr>
                  </w:pPr>
                  <w:r w:rsidRPr="005F3C40">
                    <w:rPr>
                      <w:rFonts w:ascii="GHEA Grapalat" w:hAnsi="GHEA Grapalat"/>
                      <w:b/>
                      <w:sz w:val="20"/>
                      <w:szCs w:val="20"/>
                    </w:rPr>
                    <w:t>Համակարգող</w:t>
                  </w:r>
                </w:p>
              </w:txbxContent>
            </v:textbox>
            <w10:wrap type="square" anchorx="margin"/>
          </v:shape>
        </w:pict>
      </w:r>
      <w:r>
        <w:rPr>
          <w:rFonts w:ascii="GHEA Grapalat" w:hAnsi="GHEA Grapalat"/>
          <w:noProof/>
          <w:sz w:val="20"/>
          <w:szCs w:val="20"/>
        </w:rPr>
        <w:pict>
          <v:shape id="_x0000_s1107" type="#_x0000_t202" style="position:absolute;margin-left:0;margin-top:12.3pt;width:185.9pt;height:23.05pt;z-index:251660288;visibility:visible;mso-width-percent:400;mso-wrap-distance-top:3.6pt;mso-wrap-distance-bottom:3.6pt;mso-position-horizontal-relative:margin;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">
            <v:textbox style="mso-next-textbox:#_x0000_s1107">
              <w:txbxContent>
                <w:p w:rsidR="003E16F4" w:rsidRPr="005F3C40" w:rsidRDefault="003E16F4" w:rsidP="003E16F4">
                  <w:pPr>
                    <w:jc w:val="center"/>
                    <w:rPr>
                      <w:rFonts w:ascii="GHEA Grapalat" w:hAnsi="GHEA Grapalat"/>
                      <w:b/>
                      <w:sz w:val="20"/>
                      <w:szCs w:val="20"/>
                    </w:rPr>
                  </w:pPr>
                  <w:r w:rsidRPr="005F3C40">
                    <w:rPr>
                      <w:rFonts w:ascii="GHEA Grapalat" w:hAnsi="GHEA Grapalat"/>
                      <w:b/>
                      <w:sz w:val="20"/>
                      <w:szCs w:val="20"/>
                    </w:rPr>
                    <w:t>Տվյալների Տիրապետող</w:t>
                  </w:r>
                </w:p>
              </w:txbxContent>
            </v:textbox>
            <w10:wrap type="square" anchorx="margin"/>
          </v:shape>
        </w:pict>
      </w:r>
    </w:p>
    <w:p w:rsidR="003E16F4" w:rsidRPr="00FC4FC4" w:rsidRDefault="007F5A56" w:rsidP="003E16F4">
      <w:pPr>
        <w:rPr>
          <w:rFonts w:ascii="GHEA Grapalat" w:hAnsi="GHEA Grapalat"/>
          <w:sz w:val="20"/>
          <w:szCs w:val="20"/>
        </w:rPr>
      </w:pPr>
      <w:r>
        <w:rPr>
          <w:rFonts w:ascii="GHEA Grapalat" w:hAnsi="GHEA Grapalat"/>
          <w:noProof/>
          <w:sz w:val="20"/>
          <w:szCs w:val="20"/>
        </w:rPr>
        <w:pict>
          <v:line id="Straight Connector 120" o:spid="_x0000_s1110" style="position:absolute;z-index:251661312;visibility:visible" from="411.15pt,12.9pt" to="411.15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" strokecolor="#4f81bd" strokeweight=".5pt">
            <v:stroke dashstyle="dash" joinstyle="miter"/>
          </v:line>
        </w:pict>
      </w:r>
    </w:p>
    <w:p w:rsidR="003E16F4" w:rsidRDefault="007F5A56" w:rsidP="003E16F4">
      <w:pPr>
        <w:ind w:firstLine="709"/>
        <w:rPr>
          <w:rFonts w:ascii="GHEA Grapalat" w:hAnsi="GHEA Grapalat"/>
          <w:sz w:val="20"/>
          <w:szCs w:val="20"/>
        </w:rPr>
      </w:pPr>
      <w:r>
        <w:rPr>
          <w:rFonts w:ascii="GHEA Grapalat" w:hAnsi="GHEA Grapalat"/>
          <w:noProof/>
          <w:sz w:val="20"/>
          <w:szCs w:val="20"/>
        </w:rPr>
        <w:pict>
          <v:line id="Straight Connector 119" o:spid="_x0000_s1109" style="position:absolute;left:0;text-align:left;z-index:251662336;visibility:visible" from="-162.95pt,11pt" to="-162.95pt,3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" strokecolor="#4f81bd" strokeweight=".5pt">
            <v:stroke dashstyle="dash" joinstyle="miter"/>
          </v:line>
        </w:pict>
      </w:r>
      <w:r>
        <w:rPr>
          <w:rFonts w:ascii="GHEA Grapalat" w:hAnsi="GHEA Grapalat"/>
          <w:noProof/>
          <w:sz w:val="20"/>
          <w:szCs w:val="20"/>
        </w:rPr>
        <w:pict>
          <v:line id="_x0000_s1154" style="position:absolute;left:0;text-align:left;z-index:251663360;visibility:visible" from="219.85pt,10.15pt" to="219.85pt,3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" strokecolor="#4f81bd" strokeweight=".5pt">
            <v:stroke dashstyle="dash" joinstyle="miter"/>
          </v:line>
        </w:pict>
      </w:r>
      <w:r>
        <w:rPr>
          <w:rFonts w:ascii="GHEA Grapalat" w:hAnsi="GHEA Grapalat"/>
          <w:noProof/>
          <w:sz w:val="20"/>
          <w:szCs w:val="20"/>
        </w:rPr>
        <w:pict>
          <v:group id="Group 127" o:spid="_x0000_s1117" style="position:absolute;left:0;text-align:left;margin-left:-161.15pt;margin-top:293.3pt;width:381.75pt;height:25.1pt;z-index:251664384;mso-width-relative:margin" coordsize="45806,3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">
            <v:shape id="Straight Arrow Connector 8194" o:spid="_x0000_s1118" type="#_x0000_t32" style="position:absolute;width:4572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U1bcQAAADdAAAADwAAAGRycy9kb3ducmV2LnhtbESPT2vCQBDF7wW/wzKCF6mbSFo0dRUR&#10;ir02taXHITvNBrOzITvV+O27hUKPj/fnx9vsRt+pCw2xDWwgX2SgiOtgW24MnN6e71egoiBb7AKT&#10;gRtF2G0ndxssbbjyK10qaVQa4ViiASfSl1rH2pHHuAg9cfK+wuBRkhwabQe8pnHf6WWWPWqPLSeC&#10;w54Ojupz9e0Tl07LefUwXxfnI75/fji5FbkYM5uO+ydQQqP8h//aL9bAKl8X8PsmPQG9/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RTVtxAAAAN0AAAAPAAAAAAAAAAAA&#10;AAAAAKECAABkcnMvZG93bnJldi54bWxQSwUGAAAAAAQABAD5AAAAkgMAAAAA&#10;" strokecolor="#4f81bd" strokeweight=".5pt">
              <v:stroke endarrow="block" joinstyle="miter"/>
            </v:shape>
            <v:shape id="Straight Arrow Connector 8201" o:spid="_x0000_s1119" type="#_x0000_t32" style="position:absolute;top:3191;width:45806;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GytMMAAADdAAAADwAAAGRycy9kb3ducmV2LnhtbESP0YrCMBRE3xf8h3AF39a0PrhSjWKF&#10;RWFFqPoBl+TaFpub0mRr/XuzsODjMDNnmNVmsI3oqfO1YwXpNAFBrJ2puVRwvXx/LkD4gGywcUwK&#10;nuRhsx59rDAz7sEF9edQighhn6GCKoQ2k9Lriiz6qWuJo3dzncUQZVdK0+Ejwm0jZ0kylxZrjgsV&#10;trSrSN/Pv1ZB8XW8FflxL39OqFN97XPt6lypyXjYLkEEGsI7/N8+GAWLWZLC35v4BOT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BsrTDAAAA3QAAAA8AAAAAAAAAAAAA&#10;AAAAoQIAAGRycy9kb3ducmV2LnhtbFBLBQYAAAAABAAEAPkAAACRAwAAAAA=&#10;" strokecolor="#4f81bd" strokeweight=".5pt">
              <v:stroke dashstyle="dash" endarrow="block" joinstyle="miter"/>
            </v:shape>
          </v:group>
        </w:pict>
      </w:r>
      <w:r>
        <w:rPr>
          <w:rFonts w:ascii="GHEA Grapalat" w:hAnsi="GHEA Grapalat"/>
          <w:noProof/>
          <w:sz w:val="20"/>
          <w:szCs w:val="20"/>
        </w:rPr>
        <w:pict>
          <v:shape id="_x0000_s1105" type="#_x0000_t202" style="position:absolute;left:0;text-align:left;margin-left:-195.35pt;margin-top:132.15pt;width:440.15pt;height:93.6pt;z-index:2516654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">
            <v:textbox style="mso-next-textbox:#_x0000_s1105">
              <w:txbxContent>
                <w:p w:rsidR="003E16F4" w:rsidRPr="00B77F43" w:rsidRDefault="003E16F4" w:rsidP="003E16F4">
                  <w:pPr>
                    <w:ind w:firstLine="720"/>
                    <w:contextualSpacing/>
                    <w:rPr>
                      <w:rFonts w:ascii="GHEA Grapalat" w:hAnsi="GHEA Grapalat"/>
                      <w:sz w:val="20"/>
                      <w:szCs w:val="20"/>
                    </w:rPr>
                  </w:pPr>
                  <w:r w:rsidRPr="00B77F43">
                    <w:rPr>
                      <w:rFonts w:ascii="GHEA Grapalat" w:hAnsi="GHEA Grapalat"/>
                      <w:sz w:val="20"/>
                      <w:szCs w:val="20"/>
                    </w:rPr>
                    <w:t xml:space="preserve">Ազգային տեղեկատվական ռեսուրսում </w:t>
                  </w:r>
                  <w:r>
                    <w:rPr>
                      <w:rFonts w:ascii="GHEA Grapalat" w:hAnsi="GHEA Grapalat"/>
                      <w:sz w:val="20"/>
                      <w:szCs w:val="20"/>
                    </w:rPr>
                    <w:t>փոփոխված</w:t>
                  </w:r>
                  <w:r w:rsidRPr="00B77F43">
                    <w:rPr>
                      <w:rFonts w:ascii="GHEA Grapalat" w:hAnsi="GHEA Grapalat"/>
                      <w:sz w:val="20"/>
                      <w:szCs w:val="20"/>
                    </w:rPr>
                    <w:t xml:space="preserve"> են</w:t>
                  </w:r>
                </w:p>
                <w:p w:rsidR="003E16F4" w:rsidRDefault="003E16F4" w:rsidP="003E16F4">
                  <w:pPr>
                    <w:ind w:firstLine="720"/>
                    <w:contextualSpacing/>
                    <w:rPr>
                      <w:rFonts w:ascii="GHEA Grapalat" w:hAnsi="GHEA Grapalat"/>
                      <w:sz w:val="20"/>
                      <w:szCs w:val="20"/>
                    </w:rPr>
                  </w:pPr>
                  <w:proofErr w:type="gramStart"/>
                  <w:r w:rsidRPr="00B77F43">
                    <w:rPr>
                      <w:rFonts w:ascii="GHEA Grapalat" w:hAnsi="GHEA Grapalat"/>
                      <w:sz w:val="20"/>
                      <w:szCs w:val="20"/>
                    </w:rPr>
                    <w:t>տեղեկատվություն</w:t>
                  </w:r>
                  <w:proofErr w:type="gramEnd"/>
                  <w:r w:rsidRPr="00B77F43">
                    <w:rPr>
                      <w:rFonts w:ascii="GHEA Grapalat" w:hAnsi="GHEA Grapalat"/>
                      <w:sz w:val="20"/>
                      <w:szCs w:val="20"/>
                    </w:rPr>
                    <w:t xml:space="preserve"> Մաքսային միության ձեռնարկությունների մասին</w:t>
                  </w:r>
                  <w:r>
                    <w:rPr>
                      <w:rFonts w:ascii="GHEA Grapalat" w:hAnsi="GHEA Grapalat"/>
                      <w:sz w:val="20"/>
                      <w:szCs w:val="20"/>
                    </w:rPr>
                    <w:t>:</w:t>
                  </w:r>
                </w:p>
                <w:p w:rsidR="003E16F4" w:rsidRDefault="003E16F4" w:rsidP="003E16F4">
                  <w:pPr>
                    <w:ind w:firstLine="720"/>
                    <w:contextualSpacing/>
                    <w:rPr>
                      <w:rFonts w:ascii="GHEA Grapalat" w:hAnsi="GHEA Grapalat"/>
                      <w:sz w:val="20"/>
                      <w:szCs w:val="20"/>
                    </w:rPr>
                  </w:pPr>
                  <w:r>
                    <w:rPr>
                      <w:rFonts w:ascii="GHEA Grapalat" w:hAnsi="GHEA Grapalat"/>
                      <w:sz w:val="20"/>
                      <w:szCs w:val="20"/>
                    </w:rPr>
                    <w:t>P.SS.05.TRN.002: Մաքսային միության ձեռնարկությունների</w:t>
                  </w:r>
                </w:p>
                <w:p w:rsidR="003E16F4" w:rsidRPr="00B77F43" w:rsidRDefault="003E16F4" w:rsidP="003E16F4">
                  <w:pPr>
                    <w:ind w:firstLine="720"/>
                    <w:contextualSpacing/>
                    <w:rPr>
                      <w:rFonts w:ascii="GHEA Grapalat" w:hAnsi="GHEA Grapalat"/>
                      <w:sz w:val="20"/>
                      <w:szCs w:val="20"/>
                    </w:rPr>
                  </w:pPr>
                  <w:proofErr w:type="gramStart"/>
                  <w:r>
                    <w:rPr>
                      <w:rFonts w:ascii="GHEA Grapalat" w:hAnsi="GHEA Grapalat"/>
                      <w:sz w:val="20"/>
                      <w:szCs w:val="20"/>
                    </w:rPr>
                    <w:t>տեղեկատվության</w:t>
                  </w:r>
                  <w:proofErr w:type="gramEnd"/>
                  <w:r>
                    <w:rPr>
                      <w:rFonts w:ascii="GHEA Grapalat" w:hAnsi="GHEA Grapalat"/>
                      <w:sz w:val="20"/>
                      <w:szCs w:val="20"/>
                    </w:rPr>
                    <w:t xml:space="preserve"> փողանցում Հանձնաժողով Ռեեստրում փոփոխելու համար</w:t>
                  </w:r>
                </w:p>
                <w:p w:rsidR="003E16F4" w:rsidRPr="00B77F43" w:rsidRDefault="003E16F4" w:rsidP="003E16F4">
                  <w:pPr>
                    <w:ind w:firstLine="720"/>
                    <w:contextualSpacing/>
                    <w:rPr>
                      <w:rFonts w:ascii="GHEA Grapalat" w:hAnsi="GHEA Grapalat"/>
                      <w:sz w:val="20"/>
                      <w:szCs w:val="20"/>
                    </w:rPr>
                  </w:pPr>
                </w:p>
                <w:p w:rsidR="003E16F4" w:rsidRPr="00B77F43" w:rsidRDefault="003E16F4" w:rsidP="003E16F4">
                  <w:pPr>
                    <w:contextualSpacing/>
                    <w:rPr>
                      <w:rFonts w:ascii="GHEA Grapalat" w:hAnsi="GHEA Grapalat"/>
                      <w:sz w:val="20"/>
                      <w:szCs w:val="20"/>
                    </w:rPr>
                  </w:pPr>
                </w:p>
              </w:txbxContent>
            </v:textbox>
            <w10:wrap type="square"/>
          </v:shape>
        </w:pict>
      </w:r>
      <w:r>
        <w:rPr>
          <w:rFonts w:ascii="GHEA Grapalat" w:hAnsi="GHEA Grapalat"/>
          <w:noProof/>
          <w:sz w:val="20"/>
          <w:szCs w:val="20"/>
        </w:rPr>
        <w:pict>
          <v:shape id="_x0000_s1106" type="#_x0000_t202" style="position:absolute;left:0;text-align:left;margin-left:-195.35pt;margin-top:235.25pt;width:440.15pt;height:93.6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">
            <v:textbox style="mso-next-textbox:#_x0000_s1106">
              <w:txbxContent>
                <w:p w:rsidR="003E16F4" w:rsidRPr="00B77F43" w:rsidRDefault="003E16F4" w:rsidP="003E16F4">
                  <w:pPr>
                    <w:ind w:firstLine="720"/>
                    <w:contextualSpacing/>
                    <w:rPr>
                      <w:rFonts w:ascii="GHEA Grapalat" w:hAnsi="GHEA Grapalat"/>
                      <w:sz w:val="20"/>
                      <w:szCs w:val="20"/>
                    </w:rPr>
                  </w:pPr>
                  <w:r w:rsidRPr="00B77F43">
                    <w:rPr>
                      <w:rFonts w:ascii="GHEA Grapalat" w:hAnsi="GHEA Grapalat"/>
                      <w:sz w:val="20"/>
                      <w:szCs w:val="20"/>
                    </w:rPr>
                    <w:t>Ազգային տեղեկատվական ռեսուրս</w:t>
                  </w:r>
                  <w:r>
                    <w:rPr>
                      <w:rFonts w:ascii="GHEA Grapalat" w:hAnsi="GHEA Grapalat"/>
                      <w:sz w:val="20"/>
                      <w:szCs w:val="20"/>
                    </w:rPr>
                    <w:t>ից</w:t>
                  </w:r>
                  <w:r w:rsidRPr="00B77F43">
                    <w:rPr>
                      <w:rFonts w:ascii="GHEA Grapalat" w:hAnsi="GHEA Grapalat"/>
                      <w:sz w:val="20"/>
                      <w:szCs w:val="20"/>
                    </w:rPr>
                    <w:t xml:space="preserve"> </w:t>
                  </w:r>
                  <w:r>
                    <w:rPr>
                      <w:rFonts w:ascii="GHEA Grapalat" w:hAnsi="GHEA Grapalat"/>
                      <w:sz w:val="20"/>
                      <w:szCs w:val="20"/>
                    </w:rPr>
                    <w:t>բացառված</w:t>
                  </w:r>
                  <w:r w:rsidRPr="00B77F43">
                    <w:rPr>
                      <w:rFonts w:ascii="GHEA Grapalat" w:hAnsi="GHEA Grapalat"/>
                      <w:sz w:val="20"/>
                      <w:szCs w:val="20"/>
                    </w:rPr>
                    <w:t xml:space="preserve"> են</w:t>
                  </w:r>
                </w:p>
                <w:p w:rsidR="003E16F4" w:rsidRDefault="003E16F4" w:rsidP="003E16F4">
                  <w:pPr>
                    <w:ind w:firstLine="720"/>
                    <w:contextualSpacing/>
                    <w:rPr>
                      <w:rFonts w:ascii="GHEA Grapalat" w:hAnsi="GHEA Grapalat"/>
                      <w:sz w:val="20"/>
                      <w:szCs w:val="20"/>
                    </w:rPr>
                  </w:pPr>
                  <w:proofErr w:type="gramStart"/>
                  <w:r w:rsidRPr="00B77F43">
                    <w:rPr>
                      <w:rFonts w:ascii="GHEA Grapalat" w:hAnsi="GHEA Grapalat"/>
                      <w:sz w:val="20"/>
                      <w:szCs w:val="20"/>
                    </w:rPr>
                    <w:t>տեղեկատվություն</w:t>
                  </w:r>
                  <w:proofErr w:type="gramEnd"/>
                  <w:r w:rsidRPr="00B77F43">
                    <w:rPr>
                      <w:rFonts w:ascii="GHEA Grapalat" w:hAnsi="GHEA Grapalat"/>
                      <w:sz w:val="20"/>
                      <w:szCs w:val="20"/>
                    </w:rPr>
                    <w:t xml:space="preserve"> Մաքսային միության ձեռնարկությունների մասին</w:t>
                  </w:r>
                  <w:r>
                    <w:rPr>
                      <w:rFonts w:ascii="GHEA Grapalat" w:hAnsi="GHEA Grapalat"/>
                      <w:sz w:val="20"/>
                      <w:szCs w:val="20"/>
                    </w:rPr>
                    <w:t>:</w:t>
                  </w:r>
                </w:p>
                <w:p w:rsidR="003E16F4" w:rsidRDefault="003E16F4" w:rsidP="003E16F4">
                  <w:pPr>
                    <w:ind w:firstLine="720"/>
                    <w:contextualSpacing/>
                    <w:rPr>
                      <w:rFonts w:ascii="GHEA Grapalat" w:hAnsi="GHEA Grapalat"/>
                      <w:sz w:val="20"/>
                      <w:szCs w:val="20"/>
                    </w:rPr>
                  </w:pPr>
                  <w:r>
                    <w:rPr>
                      <w:rFonts w:ascii="GHEA Grapalat" w:hAnsi="GHEA Grapalat"/>
                      <w:sz w:val="20"/>
                      <w:szCs w:val="20"/>
                    </w:rPr>
                    <w:t>P.SS.05.TRN.003: Մաքսային միության ձեռնարկությունների</w:t>
                  </w:r>
                </w:p>
                <w:p w:rsidR="003E16F4" w:rsidRPr="00B77F43" w:rsidRDefault="003E16F4" w:rsidP="003E16F4">
                  <w:pPr>
                    <w:ind w:firstLine="720"/>
                    <w:contextualSpacing/>
                    <w:rPr>
                      <w:rFonts w:ascii="GHEA Grapalat" w:hAnsi="GHEA Grapalat"/>
                      <w:sz w:val="20"/>
                      <w:szCs w:val="20"/>
                    </w:rPr>
                  </w:pPr>
                  <w:proofErr w:type="gramStart"/>
                  <w:r>
                    <w:rPr>
                      <w:rFonts w:ascii="GHEA Grapalat" w:hAnsi="GHEA Grapalat"/>
                      <w:sz w:val="20"/>
                      <w:szCs w:val="20"/>
                    </w:rPr>
                    <w:t>տեղեկատվության</w:t>
                  </w:r>
                  <w:proofErr w:type="gramEnd"/>
                  <w:r>
                    <w:rPr>
                      <w:rFonts w:ascii="GHEA Grapalat" w:hAnsi="GHEA Grapalat"/>
                      <w:sz w:val="20"/>
                      <w:szCs w:val="20"/>
                    </w:rPr>
                    <w:t xml:space="preserve"> փողանցում Հանձնաժողով Ռեեստորից բացառելու համար</w:t>
                  </w:r>
                </w:p>
                <w:p w:rsidR="003E16F4" w:rsidRPr="00B77F43" w:rsidRDefault="003E16F4" w:rsidP="003E16F4">
                  <w:pPr>
                    <w:ind w:firstLine="720"/>
                    <w:contextualSpacing/>
                    <w:rPr>
                      <w:rFonts w:ascii="GHEA Grapalat" w:hAnsi="GHEA Grapalat"/>
                      <w:sz w:val="20"/>
                      <w:szCs w:val="20"/>
                    </w:rPr>
                  </w:pPr>
                </w:p>
                <w:p w:rsidR="003E16F4" w:rsidRPr="00B77F43" w:rsidRDefault="003E16F4" w:rsidP="003E16F4">
                  <w:pPr>
                    <w:ind w:firstLine="720"/>
                    <w:contextualSpacing/>
                    <w:rPr>
                      <w:rFonts w:ascii="GHEA Grapalat" w:hAnsi="GHEA Grapalat"/>
                      <w:sz w:val="20"/>
                      <w:szCs w:val="20"/>
                    </w:rPr>
                  </w:pPr>
                </w:p>
                <w:p w:rsidR="003E16F4" w:rsidRPr="00B77F43" w:rsidRDefault="003E16F4" w:rsidP="003E16F4">
                  <w:pPr>
                    <w:ind w:firstLine="720"/>
                    <w:contextualSpacing/>
                    <w:rPr>
                      <w:rFonts w:ascii="GHEA Grapalat" w:hAnsi="GHEA Grapalat"/>
                      <w:sz w:val="20"/>
                      <w:szCs w:val="20"/>
                    </w:rPr>
                  </w:pPr>
                </w:p>
              </w:txbxContent>
            </v:textbox>
            <w10:wrap type="square"/>
          </v:shape>
        </w:pict>
      </w:r>
      <w:r>
        <w:rPr>
          <w:rFonts w:ascii="GHEA Grapalat" w:hAnsi="GHEA Grapalat"/>
          <w:noProof/>
          <w:sz w:val="20"/>
          <w:szCs w:val="20"/>
        </w:rPr>
        <w:pict>
          <v:shape id="_x0000_s1104" type="#_x0000_t202" style="position:absolute;left:0;text-align:left;margin-left:-195.35pt;margin-top:21.7pt;width:440.15pt;height:93.6pt;z-index:2516674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gbcKQIAAE8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">
            <v:textbox style="mso-next-textbox:#_x0000_s1104">
              <w:txbxContent>
                <w:p w:rsidR="003E16F4" w:rsidRPr="00B77F43" w:rsidRDefault="003E16F4" w:rsidP="003E16F4">
                  <w:pPr>
                    <w:contextualSpacing/>
                    <w:rPr>
                      <w:rFonts w:ascii="GHEA Grapalat" w:hAnsi="GHEA Grapalat"/>
                      <w:sz w:val="20"/>
                      <w:szCs w:val="20"/>
                    </w:rPr>
                  </w:pPr>
                  <w:r>
                    <w:tab/>
                  </w:r>
                  <w:r w:rsidRPr="00B77F43">
                    <w:rPr>
                      <w:rFonts w:ascii="GHEA Grapalat" w:hAnsi="GHEA Grapalat"/>
                      <w:sz w:val="20"/>
                      <w:szCs w:val="20"/>
                    </w:rPr>
                    <w:t>Ազգային տեղեկատվական ռեսուրսում ընդգրգված են</w:t>
                  </w:r>
                </w:p>
                <w:p w:rsidR="003E16F4" w:rsidRDefault="003E16F4" w:rsidP="003E16F4">
                  <w:pPr>
                    <w:ind w:firstLine="720"/>
                    <w:contextualSpacing/>
                    <w:rPr>
                      <w:rFonts w:ascii="GHEA Grapalat" w:hAnsi="GHEA Grapalat"/>
                      <w:sz w:val="20"/>
                      <w:szCs w:val="20"/>
                    </w:rPr>
                  </w:pPr>
                  <w:proofErr w:type="gramStart"/>
                  <w:r w:rsidRPr="00B77F43">
                    <w:rPr>
                      <w:rFonts w:ascii="GHEA Grapalat" w:hAnsi="GHEA Grapalat"/>
                      <w:sz w:val="20"/>
                      <w:szCs w:val="20"/>
                    </w:rPr>
                    <w:t>տեղեկատվություն</w:t>
                  </w:r>
                  <w:proofErr w:type="gramEnd"/>
                  <w:r w:rsidRPr="00B77F43">
                    <w:rPr>
                      <w:rFonts w:ascii="GHEA Grapalat" w:hAnsi="GHEA Grapalat"/>
                      <w:sz w:val="20"/>
                      <w:szCs w:val="20"/>
                    </w:rPr>
                    <w:t xml:space="preserve"> Մաքսային միության ձեռնարկությունների մասին</w:t>
                  </w:r>
                  <w:r>
                    <w:rPr>
                      <w:rFonts w:ascii="GHEA Grapalat" w:hAnsi="GHEA Grapalat"/>
                      <w:sz w:val="20"/>
                      <w:szCs w:val="20"/>
                    </w:rPr>
                    <w:t>:</w:t>
                  </w:r>
                </w:p>
                <w:p w:rsidR="003E16F4" w:rsidRDefault="003E16F4" w:rsidP="003E16F4">
                  <w:pPr>
                    <w:ind w:firstLine="720"/>
                    <w:contextualSpacing/>
                    <w:rPr>
                      <w:rFonts w:ascii="GHEA Grapalat" w:hAnsi="GHEA Grapalat"/>
                      <w:sz w:val="20"/>
                      <w:szCs w:val="20"/>
                    </w:rPr>
                  </w:pPr>
                  <w:r>
                    <w:rPr>
                      <w:rFonts w:ascii="GHEA Grapalat" w:hAnsi="GHEA Grapalat"/>
                      <w:sz w:val="20"/>
                      <w:szCs w:val="20"/>
                    </w:rPr>
                    <w:t>P.SS.05.TRN.001: Մաքսային միության ձեռնարկությունների</w:t>
                  </w:r>
                </w:p>
                <w:p w:rsidR="003E16F4" w:rsidRPr="00B77F43" w:rsidRDefault="003E16F4" w:rsidP="003E16F4">
                  <w:pPr>
                    <w:ind w:firstLine="720"/>
                    <w:contextualSpacing/>
                    <w:rPr>
                      <w:rFonts w:ascii="GHEA Grapalat" w:hAnsi="GHEA Grapalat"/>
                      <w:sz w:val="20"/>
                      <w:szCs w:val="20"/>
                    </w:rPr>
                  </w:pPr>
                  <w:proofErr w:type="gramStart"/>
                  <w:r>
                    <w:rPr>
                      <w:rFonts w:ascii="GHEA Grapalat" w:hAnsi="GHEA Grapalat"/>
                      <w:sz w:val="20"/>
                      <w:szCs w:val="20"/>
                    </w:rPr>
                    <w:t>տեղեկատվության</w:t>
                  </w:r>
                  <w:proofErr w:type="gramEnd"/>
                  <w:r>
                    <w:rPr>
                      <w:rFonts w:ascii="GHEA Grapalat" w:hAnsi="GHEA Grapalat"/>
                      <w:sz w:val="20"/>
                      <w:szCs w:val="20"/>
                    </w:rPr>
                    <w:t xml:space="preserve"> փողանցում Հանձնաժողով Ռեեստրում ընդգրելու համար</w:t>
                  </w:r>
                </w:p>
              </w:txbxContent>
            </v:textbox>
            <w10:wrap type="square"/>
          </v:shape>
        </w:pict>
      </w:r>
      <w:r>
        <w:rPr>
          <w:rFonts w:ascii="GHEA Grapalat" w:hAnsi="GHEA Grapalat"/>
          <w:noProof/>
          <w:sz w:val="20"/>
          <w:szCs w:val="20"/>
        </w:rPr>
        <w:pict>
          <v:group id="Group 124" o:spid="_x0000_s1114" style="position:absolute;left:0;text-align:left;margin-left:-161.15pt;margin-top:190.55pt;width:381.75pt;height:25.1pt;z-index:251668480;mso-width-relative:margin" coordsize="45806,3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">
            <v:shape id="Straight Arrow Connector 125" o:spid="_x0000_s1115" type="#_x0000_t32" style="position:absolute;width:4572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KCfcQAAADcAAAADwAAAGRycy9kb3ducmV2LnhtbESPQWvCQBCF74X+h2WEXqRuDFpqdJUi&#10;lHpttKXHITtmg9nZkB01/vuuUOhthvfmfW9Wm8G36kJ9bAIbmE4yUMRVsA3XBg779+dXUFGQLbaB&#10;ycCNImzWjw8rLGy48iddSqlVCuFYoAEn0hVax8qRxzgJHXHSjqH3KGnta217vKZw3+o8y160x4YT&#10;wWFHW0fVqTz7xKVDPi7n48Xs9IFfP99ObrOpGPM0Gt6WoIQG+Tf/Xe9sqp/P4f5MmkCv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QoJ9xAAAANwAAAAPAAAAAAAAAAAA&#10;AAAAAKECAABkcnMvZG93bnJldi54bWxQSwUGAAAAAAQABAD5AAAAkgMAAAAA&#10;" strokecolor="#4f81bd" strokeweight=".5pt">
              <v:stroke endarrow="block" joinstyle="miter"/>
            </v:shape>
            <v:shape id="Straight Arrow Connector 126" o:spid="_x0000_s1116" type="#_x0000_t32" style="position:absolute;top:3191;width:45806;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Z2CsAAAADcAAAADwAAAGRycy9kb3ducmV2LnhtbERPzYrCMBC+C/sOYQRvmupBpRrFLsgu&#10;rAitPsCQjG2xmZQm1vr2G2Fhb/Px/c52P9hG9NT52rGC+SwBQaydqblUcL0cp2sQPiAbbByTghd5&#10;2O8+RltMjXtyTn0RShFD2KeooAqhTaX0uiKLfuZa4sjdXGcxRNiV0nT4jOG2kYskWUqLNceGClv6&#10;rEjfi4dVkK9Otzw7fcmfM+q5vvaZdnWm1GQ8HDYgAg3hX/zn/jZx/mIJ72fiBXL3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p2dgrAAAAA3AAAAA8AAAAAAAAAAAAAAAAA&#10;oQIAAGRycy9kb3ducmV2LnhtbFBLBQYAAAAABAAEAPkAAACOAwAAAAA=&#10;" strokecolor="#4f81bd" strokeweight=".5pt">
              <v:stroke dashstyle="dash" endarrow="block" joinstyle="miter"/>
            </v:shape>
          </v:group>
        </w:pict>
      </w:r>
      <w:r>
        <w:rPr>
          <w:rFonts w:ascii="GHEA Grapalat" w:hAnsi="GHEA Grapalat"/>
          <w:noProof/>
          <w:sz w:val="20"/>
          <w:szCs w:val="20"/>
        </w:rPr>
        <w:pict>
          <v:group id="Group 123" o:spid="_x0000_s1111" style="position:absolute;left:0;text-align:left;margin-left:-161.9pt;margin-top:81.05pt;width:381.75pt;height:25.1pt;z-index:251669504;mso-width-relative:margin" coordsize="45806,3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">
            <v:shape id="Straight Arrow Connector 121" o:spid="_x0000_s1112" type="#_x0000_t32" style="position:absolute;width:4572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mEfsQAAADcAAAADwAAAGRycy9kb3ducmV2LnhtbESPQUvDQBCF7wX/wzKCl2I3CW3R2G0R&#10;oejVNIrHITtmQ7OzITtt03/vCoK3Gd6b973Z7CbfqzONsQtsIF9koIibYDtuDdSH/f0DqCjIFvvA&#10;ZOBKEXbbm9kGSxsu/E7nSlqVQjiWaMCJDKXWsXHkMS7CQJy07zB6lLSOrbYjXlK473WRZWvtseNE&#10;cDjQi6PmWJ184lJdzKvV/HF5fMWPr08n12UuxtzdTs9PoIQm+Tf/Xb/ZVL/I4feZNIH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eYR+xAAAANwAAAAPAAAAAAAAAAAA&#10;AAAAAKECAABkcnMvZG93bnJldi54bWxQSwUGAAAAAAQABAD5AAAAkgMAAAAA&#10;" strokecolor="#4f81bd" strokeweight=".5pt">
              <v:stroke endarrow="block" joinstyle="miter"/>
            </v:shape>
            <v:shape id="Straight Arrow Connector 122" o:spid="_x0000_s1113" type="#_x0000_t32" style="position:absolute;top:3191;width:45806;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1wCcIAAADcAAAADwAAAGRycy9kb3ducmV2LnhtbERPzWqDQBC+F/IOywRyq2s8pMW6CTUQ&#10;GqgUTPMAw+5Epe6suFs1b98tFHqbj+93isNiezHR6DvHCrZJCoJYO9Nxo+D6eXp8BuEDssHeMSm4&#10;k4fDfvVQYG7czDVNl9CIGMI+RwVtCEMupdctWfSJG4gjd3OjxRDh2Egz4hzDbS+zNN1Jix3HhhYH&#10;Orakvy7fVkH9VN3qsnqT7x+ot/o6ldp1pVKb9fL6AiLQEv7Ff+6zifOzDH6fiRfI/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U1wCcIAAADcAAAADwAAAAAAAAAAAAAA&#10;AAChAgAAZHJzL2Rvd25yZXYueG1sUEsFBgAAAAAEAAQA+QAAAJADAAAAAA==&#10;" strokecolor="#4f81bd" strokeweight=".5pt">
              <v:stroke dashstyle="dash" endarrow="block" joinstyle="miter"/>
            </v:shape>
          </v:group>
        </w:pict>
      </w:r>
    </w:p>
    <w:p w:rsidR="003E16F4" w:rsidRDefault="003E16F4" w:rsidP="003E16F4">
      <w:pPr>
        <w:ind w:firstLine="709"/>
        <w:rPr>
          <w:rFonts w:ascii="GHEA Grapalat" w:hAnsi="GHEA Grapalat"/>
          <w:sz w:val="20"/>
          <w:szCs w:val="20"/>
        </w:rPr>
      </w:pPr>
    </w:p>
    <w:p w:rsidR="003E16F4" w:rsidRPr="00FC4FC4" w:rsidRDefault="003E16F4" w:rsidP="003E16F4">
      <w:pPr>
        <w:ind w:firstLine="709"/>
        <w:rPr>
          <w:rFonts w:ascii="GHEA Grapalat" w:hAnsi="GHEA Grapalat"/>
          <w:sz w:val="20"/>
          <w:szCs w:val="20"/>
        </w:rPr>
      </w:pPr>
      <w:r w:rsidRPr="003B37C8">
        <w:rPr>
          <w:rFonts w:ascii="GHEA Grapalat" w:hAnsi="GHEA Grapalat"/>
          <w:sz w:val="20"/>
          <w:szCs w:val="20"/>
        </w:rPr>
        <w:t>Աղ</w:t>
      </w:r>
      <w:r w:rsidRPr="00FC4FC4">
        <w:rPr>
          <w:rFonts w:ascii="GHEA Grapalat" w:hAnsi="GHEA Grapalat"/>
          <w:sz w:val="20"/>
          <w:szCs w:val="20"/>
        </w:rPr>
        <w:t>. 2-</w:t>
      </w:r>
      <w:r w:rsidRPr="003B37C8">
        <w:rPr>
          <w:rFonts w:ascii="GHEA Grapalat" w:hAnsi="GHEA Grapalat"/>
          <w:sz w:val="20"/>
          <w:szCs w:val="20"/>
        </w:rPr>
        <w:t>ում</w:t>
      </w:r>
      <w:r w:rsidRPr="00FC4FC4">
        <w:rPr>
          <w:rFonts w:ascii="GHEA Grapalat" w:hAnsi="GHEA Grapalat"/>
          <w:sz w:val="20"/>
          <w:szCs w:val="20"/>
        </w:rPr>
        <w:t xml:space="preserve"> </w:t>
      </w:r>
      <w:r w:rsidRPr="003B37C8">
        <w:rPr>
          <w:rFonts w:ascii="GHEA Grapalat" w:hAnsi="GHEA Grapalat"/>
          <w:sz w:val="20"/>
          <w:szCs w:val="20"/>
        </w:rPr>
        <w:t>ընդհանուր</w:t>
      </w:r>
      <w:r w:rsidRPr="00FC4FC4">
        <w:rPr>
          <w:rFonts w:ascii="GHEA Grapalat" w:hAnsi="GHEA Grapalat"/>
          <w:sz w:val="20"/>
          <w:szCs w:val="20"/>
        </w:rPr>
        <w:t xml:space="preserve"> </w:t>
      </w:r>
      <w:r w:rsidRPr="003B37C8">
        <w:rPr>
          <w:rFonts w:ascii="GHEA Grapalat" w:hAnsi="GHEA Grapalat"/>
          <w:sz w:val="20"/>
          <w:szCs w:val="20"/>
        </w:rPr>
        <w:t>գործընթացի</w:t>
      </w:r>
      <w:r w:rsidRPr="00FC4FC4">
        <w:rPr>
          <w:rFonts w:ascii="GHEA Grapalat" w:hAnsi="GHEA Grapalat"/>
          <w:sz w:val="20"/>
          <w:szCs w:val="20"/>
        </w:rPr>
        <w:t xml:space="preserve"> </w:t>
      </w:r>
      <w:r w:rsidRPr="003B37C8">
        <w:rPr>
          <w:rFonts w:ascii="GHEA Grapalat" w:hAnsi="GHEA Grapalat"/>
          <w:sz w:val="20"/>
          <w:szCs w:val="20"/>
        </w:rPr>
        <w:t>յուրաքանչյուր</w:t>
      </w:r>
      <w:r w:rsidRPr="00FC4FC4">
        <w:rPr>
          <w:rFonts w:ascii="GHEA Grapalat" w:hAnsi="GHEA Grapalat"/>
          <w:sz w:val="20"/>
          <w:szCs w:val="20"/>
        </w:rPr>
        <w:t xml:space="preserve"> </w:t>
      </w:r>
      <w:r w:rsidRPr="003B37C8">
        <w:rPr>
          <w:rFonts w:ascii="GHEA Grapalat" w:hAnsi="GHEA Grapalat"/>
          <w:sz w:val="20"/>
          <w:szCs w:val="20"/>
        </w:rPr>
        <w:t>գործողության</w:t>
      </w:r>
      <w:r w:rsidRPr="00FC4FC4">
        <w:rPr>
          <w:rFonts w:ascii="GHEA Grapalat" w:hAnsi="GHEA Grapalat"/>
          <w:sz w:val="20"/>
          <w:szCs w:val="20"/>
        </w:rPr>
        <w:t xml:space="preserve"> </w:t>
      </w:r>
      <w:r w:rsidRPr="003B37C8">
        <w:rPr>
          <w:rFonts w:ascii="GHEA Grapalat" w:hAnsi="GHEA Grapalat"/>
          <w:sz w:val="20"/>
          <w:szCs w:val="20"/>
        </w:rPr>
        <w:t>համար</w:t>
      </w:r>
      <w:r w:rsidRPr="00FC4FC4">
        <w:rPr>
          <w:rFonts w:ascii="GHEA Grapalat" w:hAnsi="GHEA Grapalat"/>
          <w:sz w:val="20"/>
          <w:szCs w:val="20"/>
        </w:rPr>
        <w:t xml:space="preserve"> </w:t>
      </w:r>
      <w:r w:rsidRPr="003B37C8">
        <w:rPr>
          <w:rFonts w:ascii="GHEA Grapalat" w:hAnsi="GHEA Grapalat"/>
          <w:sz w:val="20"/>
          <w:szCs w:val="20"/>
        </w:rPr>
        <w:t>ցույց</w:t>
      </w:r>
      <w:r w:rsidRPr="00FC4FC4">
        <w:rPr>
          <w:rFonts w:ascii="GHEA Grapalat" w:hAnsi="GHEA Grapalat"/>
          <w:sz w:val="20"/>
          <w:szCs w:val="20"/>
        </w:rPr>
        <w:t xml:space="preserve"> </w:t>
      </w:r>
      <w:r w:rsidRPr="003B37C8">
        <w:rPr>
          <w:rFonts w:ascii="GHEA Grapalat" w:hAnsi="GHEA Grapalat"/>
          <w:sz w:val="20"/>
          <w:szCs w:val="20"/>
        </w:rPr>
        <w:t>է</w:t>
      </w:r>
      <w:r w:rsidRPr="00FC4FC4">
        <w:rPr>
          <w:rFonts w:ascii="GHEA Grapalat" w:hAnsi="GHEA Grapalat"/>
          <w:sz w:val="20"/>
          <w:szCs w:val="20"/>
        </w:rPr>
        <w:t xml:space="preserve"> </w:t>
      </w:r>
      <w:r w:rsidRPr="003B37C8">
        <w:rPr>
          <w:rFonts w:ascii="GHEA Grapalat" w:hAnsi="GHEA Grapalat"/>
          <w:sz w:val="20"/>
          <w:szCs w:val="20"/>
        </w:rPr>
        <w:t>տրված</w:t>
      </w:r>
      <w:r w:rsidRPr="00FC4FC4">
        <w:rPr>
          <w:rFonts w:ascii="GHEA Grapalat" w:hAnsi="GHEA Grapalat"/>
          <w:sz w:val="20"/>
          <w:szCs w:val="20"/>
        </w:rPr>
        <w:t xml:space="preserve"> </w:t>
      </w:r>
      <w:r w:rsidRPr="003B37C8">
        <w:rPr>
          <w:rFonts w:ascii="GHEA Grapalat" w:hAnsi="GHEA Grapalat"/>
          <w:sz w:val="20"/>
          <w:szCs w:val="20"/>
        </w:rPr>
        <w:t>գործողությունների</w:t>
      </w:r>
      <w:r w:rsidRPr="00FC4FC4">
        <w:rPr>
          <w:rFonts w:ascii="GHEA Grapalat" w:hAnsi="GHEA Grapalat"/>
          <w:sz w:val="20"/>
          <w:szCs w:val="20"/>
        </w:rPr>
        <w:t xml:space="preserve"> </w:t>
      </w:r>
      <w:r w:rsidRPr="003B37C8">
        <w:rPr>
          <w:rFonts w:ascii="GHEA Grapalat" w:hAnsi="GHEA Grapalat"/>
          <w:sz w:val="20"/>
          <w:szCs w:val="20"/>
        </w:rPr>
        <w:t>միջև</w:t>
      </w:r>
      <w:r w:rsidRPr="00FC4FC4">
        <w:rPr>
          <w:rFonts w:ascii="GHEA Grapalat" w:hAnsi="GHEA Grapalat"/>
          <w:sz w:val="20"/>
          <w:szCs w:val="20"/>
        </w:rPr>
        <w:t xml:space="preserve"> </w:t>
      </w:r>
      <w:r w:rsidRPr="003B37C8">
        <w:rPr>
          <w:rFonts w:ascii="GHEA Grapalat" w:hAnsi="GHEA Grapalat"/>
          <w:sz w:val="20"/>
          <w:szCs w:val="20"/>
        </w:rPr>
        <w:t>կապը</w:t>
      </w:r>
      <w:r w:rsidRPr="00FC4FC4">
        <w:rPr>
          <w:rFonts w:ascii="GHEA Grapalat" w:hAnsi="GHEA Grapalat"/>
          <w:sz w:val="20"/>
          <w:szCs w:val="20"/>
        </w:rPr>
        <w:t xml:space="preserve">, </w:t>
      </w:r>
      <w:r w:rsidRPr="003B37C8">
        <w:rPr>
          <w:rFonts w:ascii="GHEA Grapalat" w:hAnsi="GHEA Grapalat"/>
          <w:sz w:val="20"/>
          <w:szCs w:val="20"/>
        </w:rPr>
        <w:t>տնտեսվարող</w:t>
      </w:r>
      <w:r w:rsidRPr="00FC4FC4">
        <w:rPr>
          <w:rFonts w:ascii="GHEA Grapalat" w:hAnsi="GHEA Grapalat"/>
          <w:sz w:val="20"/>
          <w:szCs w:val="20"/>
        </w:rPr>
        <w:t xml:space="preserve"> </w:t>
      </w:r>
      <w:r w:rsidRPr="003B37C8">
        <w:rPr>
          <w:rFonts w:ascii="GHEA Grapalat" w:hAnsi="GHEA Grapalat"/>
          <w:sz w:val="20"/>
          <w:szCs w:val="20"/>
        </w:rPr>
        <w:t>սուբյեկտների</w:t>
      </w:r>
      <w:r w:rsidRPr="00FC4FC4">
        <w:rPr>
          <w:rFonts w:ascii="GHEA Grapalat" w:hAnsi="GHEA Grapalat"/>
          <w:sz w:val="20"/>
          <w:szCs w:val="20"/>
        </w:rPr>
        <w:t xml:space="preserve"> </w:t>
      </w:r>
      <w:r w:rsidRPr="003B37C8">
        <w:rPr>
          <w:rFonts w:ascii="GHEA Grapalat" w:hAnsi="GHEA Grapalat"/>
          <w:sz w:val="20"/>
          <w:szCs w:val="20"/>
        </w:rPr>
        <w:t>միջանկյալ</w:t>
      </w:r>
      <w:r w:rsidRPr="00FC4FC4">
        <w:rPr>
          <w:rFonts w:ascii="GHEA Grapalat" w:hAnsi="GHEA Grapalat"/>
          <w:sz w:val="20"/>
          <w:szCs w:val="20"/>
        </w:rPr>
        <w:t xml:space="preserve"> </w:t>
      </w:r>
      <w:r w:rsidRPr="003B37C8">
        <w:rPr>
          <w:rFonts w:ascii="GHEA Grapalat" w:hAnsi="GHEA Grapalat"/>
          <w:sz w:val="20"/>
          <w:szCs w:val="20"/>
        </w:rPr>
        <w:t>և</w:t>
      </w:r>
      <w:r w:rsidRPr="00FC4FC4">
        <w:rPr>
          <w:rFonts w:ascii="GHEA Grapalat" w:hAnsi="GHEA Grapalat"/>
          <w:sz w:val="20"/>
          <w:szCs w:val="20"/>
        </w:rPr>
        <w:t xml:space="preserve"> </w:t>
      </w:r>
      <w:r w:rsidRPr="003B37C8">
        <w:rPr>
          <w:rFonts w:ascii="GHEA Grapalat" w:hAnsi="GHEA Grapalat"/>
          <w:sz w:val="20"/>
          <w:szCs w:val="20"/>
        </w:rPr>
        <w:t>վերջնական</w:t>
      </w:r>
      <w:r w:rsidRPr="00FC4FC4">
        <w:rPr>
          <w:rFonts w:ascii="GHEA Grapalat" w:hAnsi="GHEA Grapalat"/>
          <w:sz w:val="20"/>
          <w:szCs w:val="20"/>
        </w:rPr>
        <w:t xml:space="preserve"> </w:t>
      </w:r>
      <w:r w:rsidRPr="003B37C8">
        <w:rPr>
          <w:rFonts w:ascii="GHEA Grapalat" w:hAnsi="GHEA Grapalat"/>
          <w:sz w:val="20"/>
          <w:szCs w:val="20"/>
        </w:rPr>
        <w:t>արդյունքների</w:t>
      </w:r>
      <w:r w:rsidRPr="00FC4FC4">
        <w:rPr>
          <w:rFonts w:ascii="GHEA Grapalat" w:hAnsi="GHEA Grapalat"/>
          <w:sz w:val="20"/>
          <w:szCs w:val="20"/>
        </w:rPr>
        <w:t xml:space="preserve"> </w:t>
      </w:r>
      <w:r w:rsidRPr="003B37C8">
        <w:rPr>
          <w:rFonts w:ascii="GHEA Grapalat" w:hAnsi="GHEA Grapalat"/>
          <w:sz w:val="20"/>
          <w:szCs w:val="20"/>
        </w:rPr>
        <w:t>և</w:t>
      </w:r>
      <w:r w:rsidRPr="00FC4FC4">
        <w:rPr>
          <w:rFonts w:ascii="GHEA Grapalat" w:hAnsi="GHEA Grapalat"/>
          <w:sz w:val="20"/>
          <w:szCs w:val="20"/>
        </w:rPr>
        <w:t xml:space="preserve"> </w:t>
      </w:r>
      <w:r w:rsidRPr="003B37C8">
        <w:rPr>
          <w:rFonts w:ascii="GHEA Grapalat" w:hAnsi="GHEA Grapalat"/>
          <w:sz w:val="20"/>
          <w:szCs w:val="20"/>
        </w:rPr>
        <w:t>ինֆորմացիոն</w:t>
      </w:r>
      <w:r w:rsidRPr="00FC4FC4">
        <w:rPr>
          <w:rFonts w:ascii="GHEA Grapalat" w:hAnsi="GHEA Grapalat"/>
          <w:sz w:val="20"/>
          <w:szCs w:val="20"/>
        </w:rPr>
        <w:t xml:space="preserve"> </w:t>
      </w:r>
      <w:r w:rsidRPr="003B37C8">
        <w:rPr>
          <w:rFonts w:ascii="GHEA Grapalat" w:hAnsi="GHEA Grapalat"/>
          <w:sz w:val="20"/>
          <w:szCs w:val="20"/>
        </w:rPr>
        <w:t>փոխազդեցության</w:t>
      </w:r>
      <w:r w:rsidRPr="00FC4FC4">
        <w:rPr>
          <w:rFonts w:ascii="GHEA Grapalat" w:hAnsi="GHEA Grapalat"/>
          <w:sz w:val="20"/>
          <w:szCs w:val="20"/>
        </w:rPr>
        <w:t xml:space="preserve"> </w:t>
      </w:r>
      <w:r w:rsidRPr="003B37C8">
        <w:rPr>
          <w:rFonts w:ascii="GHEA Grapalat" w:hAnsi="GHEA Grapalat"/>
          <w:sz w:val="20"/>
          <w:szCs w:val="20"/>
        </w:rPr>
        <w:t>բիզնես</w:t>
      </w:r>
      <w:r w:rsidRPr="00FC4FC4">
        <w:rPr>
          <w:rFonts w:ascii="GHEA Grapalat" w:hAnsi="GHEA Grapalat"/>
          <w:sz w:val="20"/>
          <w:szCs w:val="20"/>
        </w:rPr>
        <w:t>-</w:t>
      </w:r>
      <w:r w:rsidRPr="003B37C8">
        <w:rPr>
          <w:rFonts w:ascii="GHEA Grapalat" w:hAnsi="GHEA Grapalat"/>
          <w:sz w:val="20"/>
          <w:szCs w:val="20"/>
        </w:rPr>
        <w:t>գործընթացների</w:t>
      </w:r>
      <w:r w:rsidRPr="00FC4FC4">
        <w:rPr>
          <w:rFonts w:ascii="GHEA Grapalat" w:hAnsi="GHEA Grapalat"/>
          <w:sz w:val="20"/>
          <w:szCs w:val="20"/>
        </w:rPr>
        <w:t xml:space="preserve"> </w:t>
      </w:r>
      <w:r w:rsidRPr="003B37C8">
        <w:rPr>
          <w:rFonts w:ascii="GHEA Grapalat" w:hAnsi="GHEA Grapalat"/>
          <w:sz w:val="20"/>
          <w:szCs w:val="20"/>
        </w:rPr>
        <w:t>միջև</w:t>
      </w:r>
      <w:r w:rsidRPr="00FC4FC4">
        <w:rPr>
          <w:rFonts w:ascii="GHEA Grapalat" w:hAnsi="GHEA Grapalat"/>
          <w:sz w:val="20"/>
          <w:szCs w:val="20"/>
        </w:rPr>
        <w:t xml:space="preserve"> </w:t>
      </w:r>
      <w:r w:rsidRPr="003B37C8">
        <w:rPr>
          <w:rFonts w:ascii="GHEA Grapalat" w:hAnsi="GHEA Grapalat"/>
          <w:sz w:val="20"/>
          <w:szCs w:val="20"/>
        </w:rPr>
        <w:t>կապը</w:t>
      </w:r>
      <w:r w:rsidRPr="00FC4FC4">
        <w:rPr>
          <w:rFonts w:ascii="GHEA Grapalat" w:hAnsi="GHEA Grapalat"/>
          <w:sz w:val="20"/>
          <w:szCs w:val="20"/>
        </w:rPr>
        <w:t>:</w:t>
      </w:r>
    </w:p>
    <w:p w:rsidR="003E16F4" w:rsidRPr="00411299" w:rsidRDefault="003E16F4" w:rsidP="003E16F4">
      <w:pPr>
        <w:pStyle w:val="a2"/>
        <w:rPr>
          <w:rFonts w:ascii="GHEA Grapalat" w:hAnsi="GHEA Grapalat"/>
          <w:sz w:val="20"/>
          <w:szCs w:val="20"/>
        </w:rPr>
        <w:sectPr w:rsidR="003E16F4" w:rsidRPr="00411299" w:rsidSect="0060460F">
          <w:headerReference w:type="first" r:id="rId112"/>
          <w:pgSz w:w="11906" w:h="16838" w:code="9"/>
          <w:pgMar w:top="1134" w:right="386" w:bottom="1134" w:left="1701" w:header="709" w:footer="709" w:gutter="0"/>
          <w:cols w:space="708"/>
          <w:titlePg/>
          <w:docGrid w:linePitch="408"/>
        </w:sectPr>
      </w:pPr>
    </w:p>
    <w:p w:rsidR="003E16F4" w:rsidRPr="00277AA8" w:rsidRDefault="003E16F4" w:rsidP="003E16F4">
      <w:pPr>
        <w:ind w:firstLine="709"/>
        <w:jc w:val="center"/>
        <w:rPr>
          <w:rFonts w:ascii="GHEA Grapalat" w:hAnsi="GHEA Grapalat"/>
          <w:i/>
          <w:sz w:val="20"/>
          <w:szCs w:val="20"/>
        </w:rPr>
      </w:pPr>
      <w:proofErr w:type="gramStart"/>
      <w:r w:rsidRPr="00277AA8">
        <w:rPr>
          <w:rFonts w:ascii="GHEA Grapalat" w:hAnsi="GHEA Grapalat"/>
          <w:i/>
          <w:sz w:val="20"/>
          <w:szCs w:val="20"/>
        </w:rPr>
        <w:lastRenderedPageBreak/>
        <w:t>Աղ.</w:t>
      </w:r>
      <w:r w:rsidRPr="00277AA8">
        <w:rPr>
          <w:rFonts w:ascii="Calibri" w:hAnsi="Calibri" w:cs="Calibri"/>
          <w:i/>
          <w:sz w:val="20"/>
          <w:szCs w:val="20"/>
        </w:rPr>
        <w:t> </w:t>
      </w:r>
      <w:r w:rsidRPr="00277AA8">
        <w:rPr>
          <w:rFonts w:ascii="GHEA Grapalat" w:hAnsi="GHEA Grapalat"/>
          <w:i/>
          <w:sz w:val="20"/>
          <w:szCs w:val="20"/>
        </w:rPr>
        <w:t>2.</w:t>
      </w:r>
      <w:proofErr w:type="gramEnd"/>
      <w:r w:rsidRPr="00277AA8">
        <w:rPr>
          <w:rFonts w:ascii="GHEA Grapalat" w:hAnsi="GHEA Grapalat"/>
          <w:i/>
          <w:sz w:val="20"/>
          <w:szCs w:val="20"/>
        </w:rPr>
        <w:t xml:space="preserve"> Ռեեստրի օգտագործման ժամանակ գործողությունների իրականացման բիզնես-գործընթացների ցուցակ</w:t>
      </w:r>
    </w:p>
    <w:tbl>
      <w:tblPr>
        <w:tblW w:w="5000" w:type="pct"/>
        <w:tblLayout w:type="fixed"/>
        <w:tblCellMar>
          <w:top w:w="57" w:type="dxa"/>
          <w:bottom w:w="57" w:type="dxa"/>
        </w:tblCellMar>
        <w:tblLook w:val="04A0"/>
      </w:tblPr>
      <w:tblGrid>
        <w:gridCol w:w="675"/>
        <w:gridCol w:w="2821"/>
        <w:gridCol w:w="2821"/>
        <w:gridCol w:w="2721"/>
        <w:gridCol w:w="3492"/>
        <w:gridCol w:w="2256"/>
      </w:tblGrid>
      <w:tr w:rsidR="003E16F4" w:rsidRPr="007211F5" w:rsidTr="001605E7">
        <w:trPr>
          <w:tblHeader/>
        </w:trPr>
        <w:tc>
          <w:tcPr>
            <w:tcW w:w="11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16F4" w:rsidRPr="007211F5" w:rsidRDefault="003E16F4" w:rsidP="001605E7">
            <w:pPr>
              <w:pStyle w:val="a5"/>
              <w:rPr>
                <w:rFonts w:ascii="GHEA Grapalat" w:hAnsi="GHEA Grapalat"/>
                <w:sz w:val="18"/>
                <w:szCs w:val="20"/>
                <w:lang w:val="en-US"/>
              </w:rPr>
            </w:pPr>
            <w:r w:rsidRPr="007211F5">
              <w:rPr>
                <w:rFonts w:ascii="GHEA Grapalat" w:hAnsi="GHEA Grapalat"/>
                <w:sz w:val="18"/>
                <w:szCs w:val="20"/>
                <w:lang w:val="en-US"/>
              </w:rPr>
              <w:t>Նախաձեռնողի կողմից իրականացվող գործողություններ</w:t>
            </w:r>
          </w:p>
        </w:tc>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rsidR="003E16F4" w:rsidRPr="007211F5" w:rsidRDefault="003E16F4" w:rsidP="001605E7">
            <w:pPr>
              <w:pStyle w:val="a5"/>
              <w:rPr>
                <w:rFonts w:ascii="GHEA Grapalat" w:hAnsi="GHEA Grapalat"/>
                <w:sz w:val="18"/>
                <w:szCs w:val="20"/>
                <w:lang w:val="en-US"/>
              </w:rPr>
            </w:pPr>
            <w:r w:rsidRPr="007211F5">
              <w:rPr>
                <w:rFonts w:ascii="GHEA Grapalat" w:hAnsi="GHEA Grapalat"/>
                <w:sz w:val="18"/>
                <w:szCs w:val="20"/>
                <w:lang w:val="en-US"/>
              </w:rPr>
              <w:t>Տնտեսվարող սուբյեկտների միջանկյալ վիճակներ</w:t>
            </w:r>
          </w:p>
        </w:tc>
        <w:tc>
          <w:tcPr>
            <w:tcW w:w="920" w:type="pct"/>
            <w:tcBorders>
              <w:top w:val="single" w:sz="4" w:space="0" w:color="auto"/>
              <w:left w:val="single" w:sz="4" w:space="0" w:color="auto"/>
              <w:bottom w:val="single" w:sz="4" w:space="0" w:color="auto"/>
              <w:right w:val="single" w:sz="4" w:space="0" w:color="auto"/>
            </w:tcBorders>
            <w:shd w:val="clear" w:color="auto" w:fill="auto"/>
            <w:vAlign w:val="center"/>
          </w:tcPr>
          <w:p w:rsidR="003E16F4" w:rsidRPr="007211F5" w:rsidRDefault="003E16F4" w:rsidP="001605E7">
            <w:pPr>
              <w:pStyle w:val="a5"/>
              <w:rPr>
                <w:rFonts w:ascii="GHEA Grapalat" w:hAnsi="GHEA Grapalat"/>
                <w:sz w:val="18"/>
                <w:szCs w:val="20"/>
                <w:lang w:val="en-US"/>
              </w:rPr>
            </w:pPr>
            <w:r>
              <w:rPr>
                <w:rFonts w:ascii="GHEA Grapalat" w:hAnsi="GHEA Grapalat"/>
                <w:sz w:val="18"/>
                <w:szCs w:val="20"/>
                <w:lang w:val="en-US"/>
              </w:rPr>
              <w:t>Կատարողի</w:t>
            </w:r>
            <w:r w:rsidRPr="007211F5">
              <w:rPr>
                <w:rFonts w:ascii="GHEA Grapalat" w:hAnsi="GHEA Grapalat"/>
                <w:sz w:val="18"/>
                <w:szCs w:val="20"/>
                <w:lang w:val="en-US"/>
              </w:rPr>
              <w:t xml:space="preserve"> կողմից իրականացվող գործողություններ</w:t>
            </w: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rsidR="003E16F4" w:rsidRPr="007211F5" w:rsidRDefault="003E16F4" w:rsidP="001605E7">
            <w:pPr>
              <w:pStyle w:val="a5"/>
              <w:rPr>
                <w:rFonts w:ascii="GHEA Grapalat" w:hAnsi="GHEA Grapalat"/>
                <w:sz w:val="18"/>
                <w:szCs w:val="20"/>
                <w:lang w:val="en-US"/>
              </w:rPr>
            </w:pPr>
            <w:r w:rsidRPr="007211F5">
              <w:rPr>
                <w:rFonts w:ascii="GHEA Grapalat" w:hAnsi="GHEA Grapalat"/>
                <w:sz w:val="18"/>
                <w:szCs w:val="20"/>
                <w:lang w:val="en-US"/>
              </w:rPr>
              <w:t>Տնտեսավարող սուբյեկտների արդյունքային վիճակը</w:t>
            </w: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3E16F4" w:rsidRPr="007211F5" w:rsidRDefault="003E16F4" w:rsidP="001605E7">
            <w:pPr>
              <w:pStyle w:val="a5"/>
              <w:rPr>
                <w:rFonts w:ascii="GHEA Grapalat" w:hAnsi="GHEA Grapalat"/>
                <w:sz w:val="18"/>
                <w:szCs w:val="20"/>
                <w:lang w:val="en-US"/>
              </w:rPr>
            </w:pPr>
            <w:r w:rsidRPr="007211F5">
              <w:rPr>
                <w:rFonts w:ascii="GHEA Grapalat" w:hAnsi="GHEA Grapalat"/>
                <w:sz w:val="18"/>
                <w:szCs w:val="20"/>
                <w:lang w:val="en-US"/>
              </w:rPr>
              <w:t>Բիզնես-գործընթացներ</w:t>
            </w:r>
          </w:p>
        </w:tc>
      </w:tr>
      <w:tr w:rsidR="003E16F4" w:rsidRPr="007211F5" w:rsidTr="001605E7">
        <w:trPr>
          <w:trHeight w:val="386"/>
        </w:trPr>
        <w:tc>
          <w:tcPr>
            <w:tcW w:w="5000" w:type="pct"/>
            <w:gridSpan w:val="6"/>
            <w:tcBorders>
              <w:top w:val="single" w:sz="4" w:space="0" w:color="auto"/>
              <w:left w:val="single" w:sz="4" w:space="0" w:color="auto"/>
              <w:bottom w:val="single" w:sz="4" w:space="0" w:color="auto"/>
              <w:right w:val="single" w:sz="4" w:space="0" w:color="auto"/>
            </w:tcBorders>
            <w:vAlign w:val="center"/>
          </w:tcPr>
          <w:p w:rsidR="003E16F4" w:rsidRPr="007211F5" w:rsidRDefault="003E16F4" w:rsidP="001605E7">
            <w:pPr>
              <w:pStyle w:val="a4"/>
              <w:jc w:val="left"/>
              <w:rPr>
                <w:rFonts w:ascii="GHEA Grapalat" w:hAnsi="GHEA Grapalat"/>
                <w:sz w:val="18"/>
                <w:lang w:val="en-US"/>
              </w:rPr>
            </w:pPr>
            <w:r>
              <w:rPr>
                <w:rFonts w:ascii="GHEA Grapalat" w:hAnsi="GHEA Grapalat"/>
                <w:sz w:val="18"/>
                <w:lang w:val="en-US"/>
              </w:rPr>
              <w:t>P.SS.05.PRC.005 «Ռեեստր</w:t>
            </w:r>
            <w:r w:rsidRPr="007211F5">
              <w:rPr>
                <w:rFonts w:ascii="GHEA Grapalat" w:hAnsi="GHEA Grapalat"/>
                <w:sz w:val="18"/>
                <w:lang w:val="en-US"/>
              </w:rPr>
              <w:t>ի թարմացման ամսաթիվը»</w:t>
            </w:r>
          </w:p>
        </w:tc>
      </w:tr>
      <w:tr w:rsidR="003E16F4" w:rsidRPr="007211F5" w:rsidTr="001605E7">
        <w:tc>
          <w:tcPr>
            <w:tcW w:w="228" w:type="pct"/>
            <w:tcBorders>
              <w:top w:val="single" w:sz="4" w:space="0" w:color="auto"/>
              <w:left w:val="single" w:sz="4" w:space="0" w:color="auto"/>
              <w:bottom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1.</w:t>
            </w:r>
          </w:p>
        </w:tc>
        <w:tc>
          <w:tcPr>
            <w:tcW w:w="954" w:type="pct"/>
            <w:tcBorders>
              <w:top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P.SS.05.OPR.016 «Ռեեստրի թարմացման հարցման ամիս-ամսաթիվ»</w:t>
            </w:r>
          </w:p>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P.SS.05.OPR.018</w:t>
            </w:r>
            <w:r>
              <w:rPr>
                <w:rFonts w:ascii="GHEA Grapalat" w:hAnsi="GHEA Grapalat"/>
                <w:sz w:val="18"/>
                <w:lang w:val="en-US"/>
              </w:rPr>
              <w:t xml:space="preserve"> </w:t>
            </w:r>
            <w:r w:rsidRPr="007211F5">
              <w:rPr>
                <w:rFonts w:ascii="GHEA Grapalat" w:hAnsi="GHEA Grapalat"/>
                <w:sz w:val="18"/>
                <w:lang w:val="en-US"/>
              </w:rPr>
              <w:t>թարմացման ժամի և ամսաթվի ընդունում և մշակում»</w:t>
            </w:r>
          </w:p>
        </w:tc>
        <w:tc>
          <w:tcPr>
            <w:tcW w:w="954" w:type="pct"/>
            <w:tcBorders>
              <w:top w:val="single" w:sz="4" w:space="0" w:color="auto"/>
              <w:left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 xml:space="preserve">P.SS.05.BEN.001 «Տեղեկություն Մաքսային Միության ձեռնարկությունների մասին»: </w:t>
            </w:r>
          </w:p>
        </w:tc>
        <w:tc>
          <w:tcPr>
            <w:tcW w:w="920" w:type="pct"/>
            <w:tcBorders>
              <w:top w:val="single" w:sz="4" w:space="0" w:color="auto"/>
              <w:left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 xml:space="preserve">P.SS.05.OPR.017 </w:t>
            </w:r>
          </w:p>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«Ռեեստրի թարմացման ժամի և ամսաթվի մշակում և ներկայացում»</w:t>
            </w:r>
          </w:p>
        </w:tc>
        <w:tc>
          <w:tcPr>
            <w:tcW w:w="1181" w:type="pct"/>
            <w:tcBorders>
              <w:top w:val="single" w:sz="4" w:space="0" w:color="auto"/>
              <w:left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P.SS.05.BEN.001 «Տեղեկություն Մաքսային Միության ձեռնարկությունների մասին»:</w:t>
            </w:r>
          </w:p>
        </w:tc>
        <w:tc>
          <w:tcPr>
            <w:tcW w:w="763" w:type="pct"/>
            <w:tcBorders>
              <w:top w:val="single" w:sz="4" w:space="0" w:color="auto"/>
              <w:left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P.SS.05.TRN.004 «Ռեեստր-ի թարմացման ժամի և ամսաթվի ստացում»</w:t>
            </w:r>
          </w:p>
        </w:tc>
      </w:tr>
      <w:tr w:rsidR="003E16F4" w:rsidRPr="007211F5" w:rsidTr="001605E7">
        <w:trPr>
          <w:trHeight w:val="386"/>
        </w:trPr>
        <w:tc>
          <w:tcPr>
            <w:tcW w:w="5000" w:type="pct"/>
            <w:gridSpan w:val="6"/>
            <w:tcBorders>
              <w:top w:val="single" w:sz="4" w:space="0" w:color="auto"/>
              <w:left w:val="single" w:sz="4" w:space="0" w:color="auto"/>
              <w:bottom w:val="single" w:sz="4" w:space="0" w:color="auto"/>
              <w:right w:val="single" w:sz="4" w:space="0" w:color="auto"/>
            </w:tcBorders>
            <w:vAlign w:val="center"/>
          </w:tcPr>
          <w:p w:rsidR="003E16F4" w:rsidRPr="007211F5" w:rsidRDefault="003E16F4" w:rsidP="001605E7">
            <w:pPr>
              <w:pStyle w:val="a4"/>
              <w:jc w:val="left"/>
              <w:rPr>
                <w:rFonts w:ascii="GHEA Grapalat" w:hAnsi="GHEA Grapalat"/>
                <w:sz w:val="18"/>
                <w:lang w:val="en-US"/>
              </w:rPr>
            </w:pPr>
            <w:r w:rsidRPr="007211F5">
              <w:rPr>
                <w:rFonts w:ascii="GHEA Grapalat" w:hAnsi="GHEA Grapalat"/>
                <w:sz w:val="18"/>
                <w:lang w:val="en-US"/>
              </w:rPr>
              <w:t>P.SS.05.PRC.006 «Ռեեստրի տեղեկությունների ստացում»</w:t>
            </w:r>
          </w:p>
        </w:tc>
      </w:tr>
      <w:tr w:rsidR="003E16F4" w:rsidRPr="007211F5" w:rsidTr="001605E7">
        <w:tc>
          <w:tcPr>
            <w:tcW w:w="228" w:type="pct"/>
            <w:tcBorders>
              <w:top w:val="single" w:sz="4" w:space="0" w:color="auto"/>
              <w:left w:val="single" w:sz="4" w:space="0" w:color="auto"/>
              <w:bottom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2.</w:t>
            </w:r>
          </w:p>
        </w:tc>
        <w:tc>
          <w:tcPr>
            <w:tcW w:w="954" w:type="pct"/>
            <w:tcBorders>
              <w:top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 xml:space="preserve">P.SS.05.OPR.019 </w:t>
            </w:r>
          </w:p>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«Ռեեստրի տեղեկությունների հարցում»</w:t>
            </w:r>
          </w:p>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 xml:space="preserve">P.SS.05.OPR.021 </w:t>
            </w:r>
          </w:p>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w:t>
            </w:r>
            <w:r w:rsidRPr="007211F5">
              <w:rPr>
                <w:rFonts w:ascii="GHEA Grapalat" w:hAnsi="GHEA Grapalat"/>
                <w:sz w:val="18"/>
              </w:rPr>
              <w:t>Реестр</w:t>
            </w:r>
            <w:r w:rsidRPr="007211F5">
              <w:rPr>
                <w:rFonts w:ascii="GHEA Grapalat" w:hAnsi="GHEA Grapalat"/>
                <w:sz w:val="18"/>
                <w:lang w:val="en-US"/>
              </w:rPr>
              <w:t>-ի տեղեկությունների ընդունում և մշակում»</w:t>
            </w:r>
          </w:p>
        </w:tc>
        <w:tc>
          <w:tcPr>
            <w:tcW w:w="954" w:type="pct"/>
            <w:tcBorders>
              <w:top w:val="single" w:sz="4" w:space="0" w:color="auto"/>
              <w:left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P.SS.05.BEN.001 «Տեղեկություն Մաքսային Միության ձեռնարկությունների մասին»: Պահանջվում են տեղեկություններ</w:t>
            </w:r>
          </w:p>
        </w:tc>
        <w:tc>
          <w:tcPr>
            <w:tcW w:w="920" w:type="pct"/>
            <w:tcBorders>
              <w:top w:val="single" w:sz="4" w:space="0" w:color="auto"/>
              <w:left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P.SS.05.OPR.020</w:t>
            </w:r>
          </w:p>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 xml:space="preserve"> «Ռեեստրի տեղեկությունների</w:t>
            </w:r>
            <w:r>
              <w:rPr>
                <w:rFonts w:ascii="GHEA Grapalat" w:hAnsi="GHEA Grapalat"/>
                <w:sz w:val="18"/>
                <w:lang w:val="en-US"/>
              </w:rPr>
              <w:t xml:space="preserve"> </w:t>
            </w:r>
            <w:r w:rsidRPr="007211F5">
              <w:rPr>
                <w:rFonts w:ascii="GHEA Grapalat" w:hAnsi="GHEA Grapalat"/>
                <w:sz w:val="18"/>
                <w:lang w:val="en-US"/>
              </w:rPr>
              <w:t>մշակում և տրամադրում»</w:t>
            </w:r>
          </w:p>
        </w:tc>
        <w:tc>
          <w:tcPr>
            <w:tcW w:w="1181" w:type="pct"/>
            <w:tcBorders>
              <w:top w:val="single" w:sz="4" w:space="0" w:color="auto"/>
              <w:left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 xml:space="preserve">P.SS.05.BEN.001 </w:t>
            </w:r>
          </w:p>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«Տեղեկություն Մաքսային Միության ձեռնարկությունների մասին»: Տեղեկությունների տրամադրում</w:t>
            </w:r>
          </w:p>
        </w:tc>
        <w:tc>
          <w:tcPr>
            <w:tcW w:w="763" w:type="pct"/>
            <w:tcBorders>
              <w:top w:val="single" w:sz="4" w:space="0" w:color="auto"/>
              <w:left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P.SS.05.TRN.005 «Ռեեստրի տեղեկությունների</w:t>
            </w:r>
            <w:r>
              <w:rPr>
                <w:rFonts w:ascii="GHEA Grapalat" w:hAnsi="GHEA Grapalat"/>
                <w:sz w:val="18"/>
                <w:lang w:val="en-US"/>
              </w:rPr>
              <w:t xml:space="preserve"> </w:t>
            </w:r>
            <w:r w:rsidRPr="007211F5">
              <w:rPr>
                <w:rFonts w:ascii="GHEA Grapalat" w:hAnsi="GHEA Grapalat"/>
                <w:sz w:val="18"/>
                <w:lang w:val="en-US"/>
              </w:rPr>
              <w:t>ստացում»</w:t>
            </w:r>
          </w:p>
        </w:tc>
      </w:tr>
      <w:tr w:rsidR="003E16F4" w:rsidRPr="007211F5" w:rsidTr="001605E7">
        <w:trPr>
          <w:trHeight w:val="386"/>
        </w:trPr>
        <w:tc>
          <w:tcPr>
            <w:tcW w:w="5000" w:type="pct"/>
            <w:gridSpan w:val="6"/>
            <w:tcBorders>
              <w:top w:val="single" w:sz="4" w:space="0" w:color="auto"/>
              <w:left w:val="single" w:sz="4" w:space="0" w:color="auto"/>
              <w:bottom w:val="single" w:sz="4" w:space="0" w:color="auto"/>
              <w:right w:val="single" w:sz="4" w:space="0" w:color="auto"/>
            </w:tcBorders>
            <w:vAlign w:val="center"/>
          </w:tcPr>
          <w:p w:rsidR="003E16F4" w:rsidRPr="007211F5" w:rsidRDefault="003E16F4" w:rsidP="001605E7">
            <w:pPr>
              <w:pStyle w:val="a4"/>
              <w:jc w:val="left"/>
              <w:rPr>
                <w:rFonts w:ascii="GHEA Grapalat" w:hAnsi="GHEA Grapalat"/>
                <w:sz w:val="18"/>
                <w:lang w:val="en-US"/>
              </w:rPr>
            </w:pPr>
            <w:r w:rsidRPr="007211F5">
              <w:rPr>
                <w:rFonts w:ascii="GHEA Grapalat" w:hAnsi="GHEA Grapalat"/>
                <w:sz w:val="18"/>
                <w:lang w:val="en-US"/>
              </w:rPr>
              <w:t>P.SS.05.PRC.007 « Ռեեստրի - տեղեկությունների փոփոխությունների ստացում»</w:t>
            </w:r>
          </w:p>
        </w:tc>
      </w:tr>
      <w:tr w:rsidR="003E16F4" w:rsidRPr="007211F5" w:rsidTr="001605E7">
        <w:tc>
          <w:tcPr>
            <w:tcW w:w="228" w:type="pct"/>
            <w:tcBorders>
              <w:top w:val="single" w:sz="4" w:space="0" w:color="auto"/>
              <w:left w:val="single" w:sz="4" w:space="0" w:color="auto"/>
              <w:bottom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3.</w:t>
            </w:r>
          </w:p>
        </w:tc>
        <w:tc>
          <w:tcPr>
            <w:tcW w:w="954" w:type="pct"/>
            <w:tcBorders>
              <w:top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P.SS.05.OPR.022 «Ռեեստրի տեղեկությունների փոփոխությունների հարցում»</w:t>
            </w:r>
          </w:p>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P.SS.05.OPR.024 «Ռեեստրի տեղեկությունների փոփոխությունների ընդունում և մշակում»</w:t>
            </w:r>
          </w:p>
        </w:tc>
        <w:tc>
          <w:tcPr>
            <w:tcW w:w="954" w:type="pct"/>
            <w:tcBorders>
              <w:top w:val="single" w:sz="4" w:space="0" w:color="auto"/>
              <w:left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«Տեղեկություն Մաքսային Միության ձեռնարկությունների մասին»: Պահանջվում են տեղեկությունների փոփոխություններ</w:t>
            </w:r>
          </w:p>
        </w:tc>
        <w:tc>
          <w:tcPr>
            <w:tcW w:w="920" w:type="pct"/>
            <w:tcBorders>
              <w:top w:val="single" w:sz="4" w:space="0" w:color="auto"/>
              <w:left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 xml:space="preserve">P.SS.05.OPR.023 </w:t>
            </w:r>
          </w:p>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«Ռեեստրի տեղեկությունների</w:t>
            </w:r>
            <w:r>
              <w:rPr>
                <w:rFonts w:ascii="GHEA Grapalat" w:hAnsi="GHEA Grapalat"/>
                <w:sz w:val="18"/>
                <w:lang w:val="en-US"/>
              </w:rPr>
              <w:t xml:space="preserve"> </w:t>
            </w:r>
            <w:r w:rsidRPr="007211F5">
              <w:rPr>
                <w:rFonts w:ascii="GHEA Grapalat" w:hAnsi="GHEA Grapalat"/>
                <w:sz w:val="18"/>
                <w:lang w:val="en-US"/>
              </w:rPr>
              <w:t>փոփոխությունների մշակում և տրամադրում»</w:t>
            </w:r>
          </w:p>
        </w:tc>
        <w:tc>
          <w:tcPr>
            <w:tcW w:w="1181" w:type="pct"/>
            <w:tcBorders>
              <w:top w:val="single" w:sz="4" w:space="0" w:color="auto"/>
              <w:left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 xml:space="preserve">P.SS.05.BEN.001 </w:t>
            </w:r>
          </w:p>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 xml:space="preserve">«Տեղեկություն Մաքսային Միության ձեռնարկությունների մասին»: Տեղեկությունների փոփոխությունների տրամադրում P.SS.05.BEN.001 </w:t>
            </w:r>
          </w:p>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«Տեղեկություն Մաքսային Միության ձեռնարկությունների մասին»: Բացակայում են տեղեկությունների փոփոխությունները</w:t>
            </w:r>
          </w:p>
        </w:tc>
        <w:tc>
          <w:tcPr>
            <w:tcW w:w="763" w:type="pct"/>
            <w:tcBorders>
              <w:top w:val="single" w:sz="4" w:space="0" w:color="auto"/>
              <w:left w:val="single" w:sz="4" w:space="0" w:color="auto"/>
              <w:bottom w:val="single" w:sz="4" w:space="0" w:color="auto"/>
              <w:right w:val="single" w:sz="4" w:space="0" w:color="auto"/>
            </w:tcBorders>
          </w:tcPr>
          <w:p w:rsidR="003E16F4" w:rsidRPr="007211F5" w:rsidRDefault="003E16F4" w:rsidP="001605E7">
            <w:pPr>
              <w:pStyle w:val="a4"/>
              <w:rPr>
                <w:rFonts w:ascii="GHEA Grapalat" w:hAnsi="GHEA Grapalat"/>
                <w:sz w:val="18"/>
                <w:lang w:val="en-US"/>
              </w:rPr>
            </w:pPr>
            <w:r w:rsidRPr="007211F5">
              <w:rPr>
                <w:rFonts w:ascii="GHEA Grapalat" w:hAnsi="GHEA Grapalat"/>
                <w:sz w:val="18"/>
                <w:lang w:val="en-US"/>
              </w:rPr>
              <w:t>P.SS.05.TRN.006 « Ռեեստրի փոփոխված տեղեկությունների ստացում»</w:t>
            </w:r>
          </w:p>
        </w:tc>
      </w:tr>
      <w:tr w:rsidR="003E16F4" w:rsidRPr="007211F5" w:rsidTr="001605E7">
        <w:trPr>
          <w:cantSplit/>
          <w:trHeight w:hRule="exact" w:val="20"/>
        </w:trPr>
        <w:tc>
          <w:tcPr>
            <w:tcW w:w="228" w:type="pct"/>
            <w:tcBorders>
              <w:top w:val="single" w:sz="4" w:space="0" w:color="auto"/>
            </w:tcBorders>
          </w:tcPr>
          <w:p w:rsidR="003E16F4" w:rsidRPr="007211F5" w:rsidRDefault="003E16F4" w:rsidP="001605E7">
            <w:pPr>
              <w:pStyle w:val="a4"/>
              <w:tabs>
                <w:tab w:val="left" w:pos="34"/>
              </w:tabs>
              <w:ind w:left="113"/>
              <w:rPr>
                <w:rFonts w:ascii="GHEA Grapalat" w:hAnsi="GHEA Grapalat"/>
                <w:sz w:val="18"/>
                <w:lang w:val="en-US"/>
              </w:rPr>
            </w:pPr>
          </w:p>
        </w:tc>
        <w:tc>
          <w:tcPr>
            <w:tcW w:w="954" w:type="pct"/>
          </w:tcPr>
          <w:p w:rsidR="003E16F4" w:rsidRPr="007211F5" w:rsidRDefault="003E16F4" w:rsidP="001605E7">
            <w:pPr>
              <w:pStyle w:val="a4"/>
              <w:rPr>
                <w:rFonts w:ascii="GHEA Grapalat" w:hAnsi="GHEA Grapalat"/>
                <w:sz w:val="18"/>
                <w:lang w:val="en-US"/>
              </w:rPr>
            </w:pPr>
          </w:p>
        </w:tc>
        <w:tc>
          <w:tcPr>
            <w:tcW w:w="954" w:type="pct"/>
          </w:tcPr>
          <w:p w:rsidR="003E16F4" w:rsidRPr="007211F5" w:rsidRDefault="003E16F4" w:rsidP="001605E7">
            <w:pPr>
              <w:pStyle w:val="a4"/>
              <w:rPr>
                <w:rFonts w:ascii="GHEA Grapalat" w:hAnsi="GHEA Grapalat" w:cs="Times New Roman"/>
                <w:sz w:val="18"/>
                <w:lang w:val="en-US"/>
              </w:rPr>
            </w:pPr>
          </w:p>
        </w:tc>
        <w:tc>
          <w:tcPr>
            <w:tcW w:w="920" w:type="pct"/>
          </w:tcPr>
          <w:p w:rsidR="003E16F4" w:rsidRPr="007211F5" w:rsidRDefault="003E16F4" w:rsidP="001605E7">
            <w:pPr>
              <w:pStyle w:val="a4"/>
              <w:rPr>
                <w:rFonts w:ascii="GHEA Grapalat" w:hAnsi="GHEA Grapalat" w:cs="Times New Roman"/>
                <w:sz w:val="18"/>
                <w:lang w:val="en-US"/>
              </w:rPr>
            </w:pPr>
          </w:p>
        </w:tc>
        <w:tc>
          <w:tcPr>
            <w:tcW w:w="1181" w:type="pct"/>
          </w:tcPr>
          <w:p w:rsidR="003E16F4" w:rsidRPr="007211F5" w:rsidRDefault="003E16F4" w:rsidP="001605E7">
            <w:pPr>
              <w:pStyle w:val="a4"/>
              <w:rPr>
                <w:rFonts w:ascii="GHEA Grapalat" w:hAnsi="GHEA Grapalat" w:cs="Times New Roman"/>
                <w:sz w:val="18"/>
                <w:lang w:val="en-US"/>
              </w:rPr>
            </w:pPr>
          </w:p>
        </w:tc>
        <w:tc>
          <w:tcPr>
            <w:tcW w:w="763" w:type="pct"/>
          </w:tcPr>
          <w:p w:rsidR="003E16F4" w:rsidRPr="007211F5" w:rsidRDefault="003E16F4" w:rsidP="001605E7">
            <w:pPr>
              <w:pStyle w:val="a4"/>
              <w:rPr>
                <w:rFonts w:ascii="GHEA Grapalat" w:hAnsi="GHEA Grapalat"/>
                <w:sz w:val="18"/>
                <w:lang w:val="en-US"/>
              </w:rPr>
            </w:pPr>
          </w:p>
        </w:tc>
      </w:tr>
    </w:tbl>
    <w:p w:rsidR="003E16F4" w:rsidRPr="003B37C8" w:rsidRDefault="003E16F4" w:rsidP="003E16F4">
      <w:pPr>
        <w:ind w:firstLine="709"/>
        <w:rPr>
          <w:rFonts w:ascii="GHEA Grapalat" w:hAnsi="GHEA Grapalat"/>
          <w:sz w:val="20"/>
          <w:szCs w:val="20"/>
        </w:rPr>
        <w:sectPr w:rsidR="003E16F4" w:rsidRPr="003B37C8" w:rsidSect="001605E7">
          <w:pgSz w:w="16838" w:h="11906" w:orient="landscape" w:code="9"/>
          <w:pgMar w:top="850" w:right="1134" w:bottom="1701" w:left="1134" w:header="709" w:footer="709" w:gutter="0"/>
          <w:cols w:space="708"/>
          <w:docGrid w:linePitch="408"/>
        </w:sectPr>
      </w:pPr>
    </w:p>
    <w:p w:rsidR="003E16F4" w:rsidRPr="00047E4F" w:rsidRDefault="003E16F4" w:rsidP="003E16F4">
      <w:pPr>
        <w:jc w:val="center"/>
        <w:rPr>
          <w:rFonts w:ascii="GHEA Grapalat" w:hAnsi="GHEA Grapalat"/>
          <w:noProof/>
          <w:color w:val="000000"/>
          <w:sz w:val="20"/>
          <w:szCs w:val="20"/>
          <w:lang w:eastAsia="ru-RU"/>
        </w:rPr>
      </w:pPr>
      <w:r w:rsidRPr="00277AA8">
        <w:rPr>
          <w:rFonts w:ascii="GHEA Grapalat" w:hAnsi="GHEA Grapalat"/>
          <w:i/>
          <w:noProof/>
          <w:color w:val="000000"/>
          <w:sz w:val="20"/>
          <w:szCs w:val="20"/>
          <w:lang w:eastAsia="ru-RU"/>
        </w:rPr>
        <w:lastRenderedPageBreak/>
        <w:t>Նկար.</w:t>
      </w:r>
      <w:r w:rsidRPr="00277AA8">
        <w:rPr>
          <w:rFonts w:ascii="Calibri" w:hAnsi="Calibri" w:cs="Calibri"/>
          <w:i/>
          <w:noProof/>
          <w:color w:val="000000"/>
          <w:sz w:val="20"/>
          <w:szCs w:val="20"/>
          <w:lang w:eastAsia="ru-RU"/>
        </w:rPr>
        <w:t> </w:t>
      </w:r>
      <w:r w:rsidRPr="00277AA8">
        <w:rPr>
          <w:rFonts w:ascii="GHEA Grapalat" w:hAnsi="GHEA Grapalat"/>
          <w:i/>
          <w:noProof/>
          <w:color w:val="000000"/>
          <w:sz w:val="20"/>
          <w:szCs w:val="20"/>
          <w:lang w:eastAsia="ru-RU"/>
        </w:rPr>
        <w:t xml:space="preserve">3. Բիզնես-գործարքի իրականացման սխեմա P.SS.05.TRN. «Ռեեստրի թարմացման ամսաթվի </w:t>
      </w:r>
      <w:r w:rsidRPr="00D03136">
        <w:rPr>
          <w:rFonts w:ascii="GHEA Grapalat" w:hAnsi="GHEA Grapalat"/>
          <w:i/>
          <w:noProof/>
          <w:color w:val="000000"/>
          <w:sz w:val="20"/>
          <w:szCs w:val="20"/>
          <w:lang w:eastAsia="ru-RU"/>
        </w:rPr>
        <w:t>ստացում»</w:t>
      </w:r>
    </w:p>
    <w:p w:rsidR="003E16F4" w:rsidRDefault="007F5A56" w:rsidP="003E16F4">
      <w:pPr>
        <w:rPr>
          <w:rFonts w:ascii="Sylfaen" w:hAnsi="Sylfaen"/>
          <w:sz w:val="20"/>
          <w:szCs w:val="20"/>
        </w:rPr>
      </w:pPr>
      <w:r>
        <w:rPr>
          <w:rFonts w:ascii="Sylfaen" w:hAnsi="Sylfaen"/>
          <w:noProof/>
          <w:sz w:val="20"/>
          <w:szCs w:val="20"/>
        </w:rPr>
        <w:pict>
          <v:group id="Group 201" o:spid="_x0000_s1120" style="position:absolute;margin-left:5.1pt;margin-top:7.5pt;width:453.75pt;height:268.55pt;z-index:251670528;mso-width-relative:margin;mso-height-relative:margin" coordsize="57626,34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">
            <v:roundrect id="Rounded Rectangle 8203" o:spid="_x0000_s1121" style="position:absolute;left:7076;top:10177;width:17215;height:7055;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NgwcQA&#10;AADdAAAADwAAAGRycy9kb3ducmV2LnhtbESPQWvCQBSE74X+h+UVvBTdNNIYoqtIVfBabQ/eHtln&#10;Etx9G7Krpv31riB4HGbmG2a26K0RF+p841jBxygBQVw63XCl4Ge/GeYgfEDWaByTgj/ysJi/vsyw&#10;0O7K33TZhUpECPsCFdQhtIWUvqzJoh+5ljh6R9dZDFF2ldQdXiPcGpkmSSYtNhwXamzpq6bytDtb&#10;Be5zie//If2drA/aUGvKLFvlSg3e+uUURKA+PMOP9lYryNNkDPc38Qn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DYMHEAAAA3QAAAA8AAAAAAAAAAAAAAAAAmAIAAGRycy9k&#10;b3ducmV2LnhtbFBLBQYAAAAABAAEAPUAAACJAwAAAAA=&#10;" strokecolor="#f79646" strokeweight="1pt">
              <v:stroke joinstyle="miter"/>
              <v:textbox style="mso-next-textbox:#Rounded Rectangle 8203">
                <w:txbxContent>
                  <w:p w:rsidR="003E16F4" w:rsidRPr="00047E4F" w:rsidRDefault="003E16F4" w:rsidP="003E16F4">
                    <w:pPr>
                      <w:jc w:val="center"/>
                      <w:rPr>
                        <w:rFonts w:ascii="GHEA Grapalat" w:hAnsi="GHEA Grapalat"/>
                        <w:noProof/>
                        <w:color w:val="000000"/>
                        <w:sz w:val="20"/>
                        <w:szCs w:val="20"/>
                        <w:lang w:eastAsia="ru-RU"/>
                      </w:rPr>
                    </w:pPr>
                    <w:r w:rsidRPr="00047E4F">
                      <w:rPr>
                        <w:rFonts w:ascii="GHEA Grapalat" w:hAnsi="GHEA Grapalat"/>
                        <w:noProof/>
                        <w:color w:val="000000"/>
                        <w:sz w:val="20"/>
                        <w:szCs w:val="20"/>
                        <w:lang w:eastAsia="ru-RU"/>
                      </w:rPr>
                      <w:t xml:space="preserve">Ռեեստրի թարմացման ամսաթվի </w:t>
                    </w:r>
                    <w:r>
                      <w:rPr>
                        <w:rFonts w:ascii="GHEA Grapalat" w:hAnsi="GHEA Grapalat"/>
                        <w:noProof/>
                        <w:color w:val="000000"/>
                        <w:sz w:val="20"/>
                        <w:szCs w:val="20"/>
                        <w:lang w:eastAsia="ru-RU"/>
                      </w:rPr>
                      <w:t xml:space="preserve">և ժամի </w:t>
                    </w:r>
                    <w:r w:rsidRPr="00047E4F">
                      <w:rPr>
                        <w:rFonts w:ascii="GHEA Grapalat" w:hAnsi="GHEA Grapalat"/>
                        <w:noProof/>
                        <w:color w:val="000000"/>
                        <w:sz w:val="20"/>
                        <w:szCs w:val="20"/>
                        <w:lang w:eastAsia="ru-RU"/>
                      </w:rPr>
                      <w:t>հարցում</w:t>
                    </w:r>
                  </w:p>
                </w:txbxContent>
              </v:textbox>
            </v:roundrect>
            <v:roundrect id="Rounded Rectangle 19456" o:spid="_x0000_s1122" style="position:absolute;left:35224;top:10177;width:17043;height:6953;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68ZcQA&#10;AADeAAAADwAAAGRycy9kb3ducmV2LnhtbERPTWvCQBC9C/0PyxR6kbqpaGrTbERaBa9Ge+htyE6T&#10;0N3ZkN1q6q93BcHbPN7n5MvBGnGk3reOFbxMEhDEldMt1woO+83zAoQPyBqNY1LwTx6WxcMox0y7&#10;E+/oWIZaxBD2GSpoQugyKX3VkEU/cR1x5H5cbzFE2NdS93iK4dbIaZKk0mLLsaHBjj4aqn7LP6vA&#10;zVc4Pofp1+v6WxvqTJWmnwulnh6H1TuIQEO4i2/urY7z32bzFK7vxBtk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uvGXEAAAA3gAAAA8AAAAAAAAAAAAAAAAAmAIAAGRycy9k&#10;b3ducmV2LnhtbFBLBQYAAAAABAAEAPUAAACJAwAAAAA=&#10;" strokecolor="#f79646" strokeweight="1pt">
              <v:stroke joinstyle="miter"/>
              <v:textbox style="mso-next-textbox:#Rounded Rectangle 19456">
                <w:txbxContent>
                  <w:p w:rsidR="003E16F4" w:rsidRPr="00047E4F" w:rsidRDefault="003E16F4" w:rsidP="003E16F4">
                    <w:pPr>
                      <w:jc w:val="center"/>
                      <w:rPr>
                        <w:rFonts w:ascii="GHEA Grapalat" w:hAnsi="GHEA Grapalat"/>
                        <w:noProof/>
                        <w:color w:val="000000"/>
                        <w:sz w:val="20"/>
                        <w:szCs w:val="20"/>
                        <w:lang w:eastAsia="ru-RU"/>
                      </w:rPr>
                    </w:pPr>
                    <w:r w:rsidRPr="00047E4F">
                      <w:rPr>
                        <w:rFonts w:ascii="GHEA Grapalat" w:hAnsi="GHEA Grapalat"/>
                        <w:noProof/>
                        <w:color w:val="000000"/>
                        <w:sz w:val="20"/>
                        <w:szCs w:val="20"/>
                        <w:lang w:eastAsia="ru-RU"/>
                      </w:rPr>
                      <w:t xml:space="preserve">Ռեեստրի թարմացման ամսաթվի </w:t>
                    </w:r>
                    <w:r>
                      <w:rPr>
                        <w:rFonts w:ascii="GHEA Grapalat" w:hAnsi="GHEA Grapalat"/>
                        <w:noProof/>
                        <w:color w:val="000000"/>
                        <w:sz w:val="20"/>
                        <w:szCs w:val="20"/>
                        <w:lang w:eastAsia="ru-RU"/>
                      </w:rPr>
                      <w:t>և ժամի մշակում և տրամադրում</w:t>
                    </w:r>
                  </w:p>
                </w:txbxContent>
              </v:textbox>
            </v:roundrect>
            <v:group id="Group 19460" o:spid="_x0000_s1123" style="position:absolute;left:14709;top:4770;width:2001;height:5239" coordsize="200025,5238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EnKbpDIAAAA&#10;3gAAAA8AAAAAAAAAAAAAAAAAqgIAAGRycy9kb3ducmV2LnhtbFBLBQYAAAAABAAEAPoAAACfAwAA&#10;AAA=&#10;">
              <v:oval id="Oval 19457" o:spid="_x0000_s1124" style="position:absolute;width:200025;height:2000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c+rcQA&#10;AADeAAAADwAAAGRycy9kb3ducmV2LnhtbERPTWvCQBC9F/wPywje6kaxrUZXESFghR4a433Ijsli&#10;djZkV4399V2h0Ns83uesNr1txI06bxwrmIwTEMSl04YrBcUxe52D8AFZY+OYFDzIw2Y9eFlhqt2d&#10;v+mWh0rEEPYpKqhDaFMpfVmTRT92LXHkzq6zGCLsKqk7vMdw28hpkrxLi4ZjQ40t7WoqL/nVKvjZ&#10;Z4UJ10U+T4rD5Wv2mTlpTkqNhv12CSJQH/7Ff+69jvMXs7cPeL4Tb5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3Pq3EAAAA3gAAAA8AAAAAAAAAAAAAAAAAmAIAAGRycy9k&#10;b3ducmV2LnhtbFBLBQYAAAAABAAEAPUAAACJAwAAAAA=&#10;" fillcolor="#4f81bd" strokecolor="#243f60" strokeweight="1pt">
                <v:stroke joinstyle="miter"/>
              </v:oval>
              <v:shape id="Straight Arrow Connector 19458" o:spid="_x0000_s1125" type="#_x0000_t32" style="position:absolute;left:104775;top:200025;width:0;height:3238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SiRcUAAADeAAAADwAAAGRycy9kb3ducmV2LnhtbESPTUvDQBCG74L/YRnBS7GbllRs7LaI&#10;IHo1reJxyI7Z0OxsyI5t+u+dg+Bthnk/ntnsptibE425S+xgMS/AEDfJd9w6OOxf7h7AZEH22Ccm&#10;BxfKsNteX22w8unM73SqpTUawrlCB0FkqKzNTaCIeZ4GYr19pzGi6Dq21o941vDY22VR3NuIHWtD&#10;wIGeAzXH+idqLx2Ws3o1W5fHV/z4+gxyKRfi3O3N9PQIRmiSf/Gf+80r/rpcKa++ozPY7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mSiRcUAAADeAAAADwAAAAAAAAAA&#10;AAAAAAChAgAAZHJzL2Rvd25yZXYueG1sUEsFBgAAAAAEAAQA+QAAAJMDAAAAAA==&#10;" strokecolor="#4f81bd" strokeweight=".5pt">
                <v:stroke endarrow="block" joinstyle="miter"/>
              </v:shape>
            </v:group>
            <v:group id="Group 19483" o:spid="_x0000_s1126" style="position:absolute;left:556;width:57070;height:33797" coordsize="57070,337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kUFh3FAAAA3gAA&#10;AA8AAAAAAAAAAAAAAAAAqgIAAGRycy9kb3ducmV2LnhtbFBLBQYAAAAABAAEAPoAAACcAwAAAAA=&#10;">
              <v:shape id="_x0000_s1127" type="#_x0000_t202" style="position:absolute;left:28545;width:28525;height:32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Pw4MgA&#10;AADeAAAADwAAAGRycy9kb3ducmV2LnhtbESPQU/CQBCF7yb+h82YcDGyFUmFwkIMiQZviASuk+7Q&#10;NnZn6+5S6r93DibeZvLevPfNcj24VvUUYuPZwOM4A0VcettwZeDw+fowAxUTssXWMxn4oQjr1e3N&#10;Egvrr/xB/T5VSkI4FmigTqkrtI5lTQ7j2HfEop19cJhkDZW2Aa8S7lo9ybJcO2xYGmrsaFNT+bW/&#10;OAOz6bY/xfen3bHMz+083T/3b9/BmNHd8LIAlWhI/+a/660V/Pk0F155R2bQq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g/DgyAAAAN4AAAAPAAAAAAAAAAAAAAAAAJgCAABk&#10;cnMvZG93bnJldi54bWxQSwUGAAAAAAQABAD1AAAAjQMAAAAA&#10;">
                <v:textbox style="mso-next-textbox:#_x0000_s1127">
                  <w:txbxContent>
                    <w:p w:rsidR="003E16F4" w:rsidRDefault="003E16F4" w:rsidP="003E16F4">
                      <w:pPr>
                        <w:jc w:val="center"/>
                      </w:pPr>
                      <w:r>
                        <w:rPr>
                          <w:rFonts w:ascii="GHEA Grapalat" w:hAnsi="GHEA Grapalat"/>
                          <w:noProof/>
                          <w:sz w:val="20"/>
                        </w:rPr>
                        <w:t>Կատարող</w:t>
                      </w:r>
                    </w:p>
                  </w:txbxContent>
                </v:textbox>
              </v:shape>
              <v:shape id="_x0000_s1128" type="#_x0000_t202" style="position:absolute;width:28524;height:32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9Ve8UA&#10;AADeAAAADwAAAGRycy9kb3ducmV2LnhtbERPTWvCQBC9F/wPyxR6KXVjldSkrlIKit6sFXsdsmMS&#10;mp1Nd7cx/ntXELzN433ObNGbRnTkfG1ZwWiYgCAurK65VLD/Xr5MQfiArLGxTArO5GExHzzMMNf2&#10;xF/U7UIpYgj7HBVUIbS5lL6oyKAf2pY4ckfrDIYIXSm1w1MMN418TZJUGqw5NlTY0mdFxe/u3yiY&#10;Ttbdj9+Mt4ciPTZZeH7rVn9OqafH/uMdRKA+3MU391rH+dkkzeD6TrxBzi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z1V7xQAAAN4AAAAPAAAAAAAAAAAAAAAAAJgCAABkcnMv&#10;ZG93bnJldi54bWxQSwUGAAAAAAQABAD1AAAAigMAAAAA&#10;">
                <v:textbox style="mso-next-textbox:#_x0000_s1128">
                  <w:txbxContent>
                    <w:p w:rsidR="003E16F4" w:rsidRDefault="003E16F4" w:rsidP="003E16F4">
                      <w:pPr>
                        <w:jc w:val="center"/>
                      </w:pPr>
                      <w:r>
                        <w:rPr>
                          <w:rFonts w:ascii="GHEA Grapalat" w:hAnsi="GHEA Grapalat"/>
                          <w:noProof/>
                          <w:sz w:val="20"/>
                        </w:rPr>
                        <w:t>Նախաձեռնող</w:t>
                      </w:r>
                    </w:p>
                  </w:txbxContent>
                </v:textbox>
              </v:shape>
              <v:rect id="Rectangle 19471" o:spid="_x0000_s1129" style="position:absolute;top:3260;width:28517;height:305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aMacQA&#10;AADeAAAADwAAAGRycy9kb3ducmV2LnhtbERPTWsCMRC9F/wPYQreNKvY1m6NsoqCJ6G2YHsbNtNk&#10;cTNZNtHd/ntTEHqbx/ucxap3tbhSGyrPCibjDARx6XXFRsHnx240BxEissbaMyn4pQCr5eBhgbn2&#10;Hb/T9RiNSCEcclRgY2xyKUNpyWEY+4Y4cT++dRgTbI3ULXYp3NVymmXP0mHFqcFiQxtL5fl4cQq2&#10;zfeheDJBFqdov85+3e3swSg1fOyLNxCR+vgvvrv3Os1/nb1M4O+ddIN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mjGnEAAAA3gAAAA8AAAAAAAAAAAAAAAAAmAIAAGRycy9k&#10;b3ducmV2LnhtbFBLBQYAAAAABAAEAPUAAACJAwAAAAA=&#10;" filled="f"/>
              <v:rect id="Rectangle 19472" o:spid="_x0000_s1130" style="position:absolute;left:28545;top:3260;width:28518;height:305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QSHsQA&#10;AADeAAAADwAAAGRycy9kb3ducmV2LnhtbERPTWsCMRC9F/ofwhS8aVaxrV2Nsi0KnoTagvU2bMZk&#10;cTNZNtHd/ntTEHqbx/ucxap3tbhSGyrPCsajDARx6XXFRsH312Y4AxEissbaMyn4pQCr5ePDAnPt&#10;O/6k6z4akUI45KjAxtjkUobSksMw8g1x4k6+dRgTbI3ULXYp3NVykmUv0mHFqcFiQx+WyvP+4hSs&#10;m+OueDZBFodof87+vdvYnVFq8NQXcxCR+vgvvru3Os1/m75O4O+ddIN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0Eh7EAAAA3gAAAA8AAAAAAAAAAAAAAAAAmAIAAGRycy9k&#10;b3ducmV2LnhtbFBLBQYAAAAABAAEAPUAAACJAwAAAAA=&#10;" filled="f"/>
            </v:group>
            <v:group id="Group 19474" o:spid="_x0000_s1131" style="position:absolute;left:2623;top:12722;width:1912;height:1911" coordsize="219075,2190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KP5OxgAAAN4A&#10;AAAPAAAAAAAAAAAAAAAAAKoCAABkcnMvZG93bnJldi54bWxQSwUGAAAAAAQABAD6AAAAnQMAAAAA&#10;">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9465" o:spid="_x0000_s1132" type="#_x0000_t120" style="position:absolute;width:219075;height:21907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HuFcYA&#10;AADeAAAADwAAAGRycy9kb3ducmV2LnhtbERP32vCMBB+F/Y/hBP2pqlzutkZZQiDWdnAbqKPR3Nr&#10;y5pLSTJb//tFGOztPr6ft1z3phFncr62rGAyTkAQF1bXXCr4/HgZPYLwAVljY5kUXMjDenUzWGKq&#10;bcd7OuehFDGEfYoKqhDaVEpfVGTQj21LHLkv6wyGCF0ptcMuhptG3iXJXBqsOTZU2NKmouI7/zEK&#10;Tpk9vi2y3XGbd1M07/Jhnx2cUrfD/vkJRKA+/Iv/3K86zl/cz2dwfSfe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bHuFcYAAADeAAAADwAAAAAAAAAAAAAAAACYAgAAZHJz&#10;L2Rvd25yZXYueG1sUEsFBgAAAAAEAAQA9QAAAIsDAAAAAA==&#10;" fillcolor="#4f81bd" strokecolor="#243f60" strokeweight="1pt">
                <v:stroke joinstyle="miter"/>
              </v:shape>
              <v:shape id="Flowchart: Connector 19473" o:spid="_x0000_s1133" type="#_x0000_t120" style="position:absolute;left:36214;top:36214;width:154940;height:1549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bW4sYA&#10;AADeAAAADwAAAGRycy9kb3ducmV2LnhtbERP207CQBB9J/EfNmPim2wLCFhYiJF4CyFg9QMm3aHd&#10;2J0t3bXUv3dNTHibk3Od5bq3teio9caxgnSYgCAunDZcKvj8eLqdg/ABWWPtmBT8kIf16mqwxEy7&#10;M79Tl4dSxBD2GSqoQmgyKX1RkUU/dA1x5I6utRgibEupWzzHcFvLUZJMpUXDsaHChh4rKr7yb6vg&#10;cHp77oydjOf5y87g3Sbdb0epUjfX/cMCRKA+XMT/7lcd599PZmP4eyfe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wbW4sYAAADeAAAADwAAAAAAAAAAAAAAAACYAgAAZHJz&#10;L2Rvd25yZXYueG1sUEsFBgAAAAAEAAQA9QAAAIsDAAAAAA==&#10;" fillcolor="#4f81bd" strokecolor="white" strokeweight="1.5pt">
                <v:stroke joinstyle="miter"/>
              </v:shape>
            </v:group>
            <v:shape id="Straight Arrow Connector 19475" o:spid="_x0000_s1134" type="#_x0000_t32" style="position:absolute;left:4691;top:13755;width:2305;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ks8YAAADeAAAADwAAAGRycy9kb3ducmV2LnhtbERPTU/CQBC9m/gfNkPixchWBIXCQqSE&#10;hCtoIt4m3aFb7c7W7lIqv94lIfE2L+9zZovOVqKlxpeOFTz2ExDEudMlFwre39YPYxA+IGusHJOC&#10;X/KwmN/ezDDV7sRbanehEDGEfYoKTAh1KqXPDVn0fVcTR+7gGoshwqaQusFTDLeVHCTJs7RYcmww&#10;WFNmKP/eHa2Cz8NIt8tsVeZmnz193A/PP1/7lVJ3ve51CiJQF/7FV/dGx/mT4csILu/EG+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fqZLPGAAAA3gAAAA8AAAAAAAAA&#10;AAAAAAAAoQIAAGRycy9kb3ducmV2LnhtbFBLBQYAAAAABAAEAPkAAACUAwAAAAA=&#10;" strokecolor="#4f81bd" strokeweight=".5pt">
              <v:stroke endarrow="block" joinstyle="miter"/>
            </v:shape>
            <v:shape id="Text Box 19476" o:spid="_x0000_s1135" type="#_x0000_t202" style="position:absolute;left:1351;top:21707;width:26950;height:54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B/fsIA&#10;AADeAAAADwAAAGRycy9kb3ducmV2LnhtbERPTUsDMRC9C/6HMII3m1WkbtemRUtbBE9W8Txspklw&#10;M1mSdLv9941Q6G0e73Pmy9F3YqCYXGAFj5MKBHEbtGOj4Od781CDSBlZYxeYFJwowXJxezPHRocj&#10;f9Gwy0aUEE4NKrA5942UqbXkMU1CT1y4fYgec4HRSB3xWMJ9J5+qaio9Oi4NFntaWWr/dgevYP1u&#10;ZqatMdp1rZ0bxt/9p9kqdX83vr2CyDTmq/ji/tBl/uz5ZQr/75Qb5OIM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sH9+wgAAAN4AAAAPAAAAAAAAAAAAAAAAAJgCAABkcnMvZG93&#10;bnJldi54bWxQSwUGAAAAAAQABAD1AAAAhwMAAAAA&#10;" strokeweight=".5pt">
              <v:textbox style="mso-next-textbox:#Text Box 19476">
                <w:txbxContent>
                  <w:p w:rsidR="003E16F4" w:rsidRPr="006A4406" w:rsidRDefault="003E16F4" w:rsidP="003E16F4">
                    <w:pPr>
                      <w:jc w:val="center"/>
                      <w:rPr>
                        <w:rFonts w:ascii="GHEA Grapalat" w:hAnsi="GHEA Grapalat"/>
                        <w:noProof/>
                        <w:color w:val="000000"/>
                        <w:sz w:val="18"/>
                        <w:szCs w:val="20"/>
                        <w:lang w:eastAsia="ru-RU"/>
                      </w:rPr>
                    </w:pPr>
                    <w:r w:rsidRPr="006A4406">
                      <w:rPr>
                        <w:rFonts w:ascii="GHEA Grapalat" w:hAnsi="GHEA Grapalat"/>
                        <w:noProof/>
                        <w:color w:val="000000"/>
                        <w:sz w:val="18"/>
                        <w:szCs w:val="20"/>
                        <w:lang w:eastAsia="ru-RU"/>
                      </w:rPr>
                      <w:t xml:space="preserve">Մաքսային միության ձեռնարկությունների մասին տեղեկատվություն </w:t>
                    </w:r>
                  </w:p>
                  <w:p w:rsidR="003E16F4" w:rsidRPr="006A4406" w:rsidRDefault="003E16F4" w:rsidP="003E16F4">
                    <w:pPr>
                      <w:jc w:val="center"/>
                      <w:rPr>
                        <w:rFonts w:ascii="GHEA Grapalat" w:hAnsi="GHEA Grapalat"/>
                        <w:noProof/>
                        <w:color w:val="000000"/>
                        <w:sz w:val="18"/>
                        <w:szCs w:val="20"/>
                        <w:lang w:eastAsia="ru-RU"/>
                      </w:rPr>
                    </w:pPr>
                    <w:r w:rsidRPr="006A4406">
                      <w:rPr>
                        <w:rFonts w:ascii="GHEA Grapalat" w:hAnsi="GHEA Grapalat"/>
                        <w:noProof/>
                        <w:color w:val="000000"/>
                        <w:sz w:val="18"/>
                        <w:szCs w:val="20"/>
                        <w:lang w:eastAsia="ru-RU"/>
                      </w:rPr>
                      <w:t xml:space="preserve"> (թարմացման ամսաթվի և ժամի տրամադրում)</w:t>
                    </w:r>
                  </w:p>
                </w:txbxContent>
              </v:textbox>
            </v:shape>
            <v:group id="Group 19478" o:spid="_x0000_s1136" style="position:absolute;left:13517;top:30055;width:1911;height:1912" coordsize="219075,2190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AyZfRLyQAA&#10;AN4AAAAPAAAAAAAAAAAAAAAAAKoCAABkcnMvZG93bnJldi54bWxQSwUGAAAAAAQABAD6AAAAoAMA&#10;AAAA&#10;">
              <v:shape id="Flowchart: Connector 19479" o:spid="_x0000_s1137" type="#_x0000_t120" style="position:absolute;width:219075;height:21907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VyzcUA&#10;AADeAAAADwAAAGRycy9kb3ducmV2LnhtbERP30vDMBB+F/Y/hBv45tJN2WxdWoYgaEVhVZmPR3O2&#10;Zc2lJHGt/70RBr7dx/fztsVkenEi5zvLCpaLBARxbXXHjYL3t4erWxA+IGvsLZOCH/JQ5LOLLWba&#10;jrynUxUaEUPYZ6igDWHIpPR1Swb9wg7EkfuyzmCI0DVSOxxjuOnlKknW0mDHsaHFge5bqo/Vt1Hw&#10;WdrDS1o+H56q8RrNq9zsyw+n1OV82t2BCDSFf/HZ/ajj/PRmk8LfO/EGmf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JXLNxQAAAN4AAAAPAAAAAAAAAAAAAAAAAJgCAABkcnMv&#10;ZG93bnJldi54bWxQSwUGAAAAAAQABAD1AAAAigMAAAAA&#10;" fillcolor="#4f81bd" strokecolor="#243f60" strokeweight="1pt">
                <v:stroke joinstyle="miter"/>
              </v:shape>
              <v:shape id="Flowchart: Connector 19480" o:spid="_x0000_s1138" type="#_x0000_t120" style="position:absolute;left:36214;top:36214;width:154940;height:1549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4ssgA&#10;AADeAAAADwAAAGRycy9kb3ducmV2LnhtbESP3U7DMAyF75H2DpGRuGNpx5hKWTYhED/ThIDCA1iN&#10;aaM1TmlCV94eXyBxZ8vH55xvvZ18p0YaogtsIJ9noIjrYB03Bj7e788LUDEhW+wCk4EfirDdzE7W&#10;WNpw5Dcaq9QoMeFYooE2pb7UOtYteYzz0BPL7TMMHpOsQ6PtgEcx951eZNlKe3QsCS32dNtSfai+&#10;vYHXr93D6Pzyoqgenx1e3uUv+0VuzNnpdHMNKtGU/sV/309W6l8tCwEQHJlBb3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ATiyyAAAAN4AAAAPAAAAAAAAAAAAAAAAAJgCAABk&#10;cnMvZG93bnJldi54bWxQSwUGAAAAAAQABAD1AAAAjQMAAAAA&#10;" fillcolor="#4f81bd" strokecolor="white" strokeweight="1.5pt">
                <v:stroke joinstyle="miter"/>
              </v:shape>
            </v:group>
            <v:shape id="_x0000_s1139" type="#_x0000_t202" style="position:absolute;left:10495;top:31248;width:8109;height:2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sJ58QA&#10;AADeAAAADwAAAGRycy9kb3ducmV2LnhtbERPTWvCQBC9F/wPyxS81d2UtGh0DVIRPLXUVsHbkB2T&#10;0OxsyK5J/PfdQsHbPN7nrPLRNqKnzteONSQzBYK4cKbmUsP31+5pDsIHZIONY9JwIw/5evKwwsy4&#10;gT+pP4RSxBD2GWqoQmgzKX1RkUU/cy1x5C6usxgi7EppOhxiuG3ks1Kv0mLNsaHClt4qKn4OV6vh&#10;+H45n1L1UW7tSzu4UUm2C6n19HHcLEEEGsNd/O/emzh/kc4T+Hsn3i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LCefEAAAA3gAAAA8AAAAAAAAAAAAAAAAAmAIAAGRycy9k&#10;b3ducmV2LnhtbFBLBQYAAAAABAAEAPUAAACJAwAAAAA=&#10;" filled="f" stroked="f">
              <v:textbox style="mso-next-textbox:#_x0000_s1139">
                <w:txbxContent>
                  <w:p w:rsidR="003E16F4" w:rsidRPr="008822E3" w:rsidRDefault="003E16F4" w:rsidP="003E16F4">
                    <w:pPr>
                      <w:jc w:val="center"/>
                      <w:rPr>
                        <w:rFonts w:ascii="GHEA Grapalat" w:hAnsi="GHEA Grapalat"/>
                        <w:noProof/>
                        <w:color w:val="000000"/>
                        <w:sz w:val="20"/>
                        <w:szCs w:val="20"/>
                        <w:lang w:eastAsia="ru-RU"/>
                      </w:rPr>
                    </w:pPr>
                    <w:r w:rsidRPr="008822E3">
                      <w:rPr>
                        <w:rFonts w:ascii="GHEA Grapalat" w:hAnsi="GHEA Grapalat"/>
                        <w:noProof/>
                        <w:color w:val="000000"/>
                        <w:sz w:val="20"/>
                        <w:szCs w:val="20"/>
                        <w:lang w:eastAsia="ru-RU"/>
                      </w:rPr>
                      <w:t>Արդյունք</w:t>
                    </w:r>
                  </w:p>
                </w:txbxContent>
              </v:textbox>
            </v:shape>
            <v:shape id="Straight Arrow Connector 19482" o:spid="_x0000_s1140" type="#_x0000_t32" style="position:absolute;left:14471;top:27193;width:0;height:269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y56MYAAADeAAAADwAAAGRycy9kb3ducmV2LnhtbESPQWvCQBCF74X+h2UKvYhuDGnR1FVE&#10;KO21qYrHITvNBrOzITvV+O+7hUJvM7w373uz2oy+UxcaYhvYwHyWgSKug225MbD/fJ0uQEVBttgF&#10;JgM3irBZ39+tsLThyh90qaRRKYRjiQacSF9qHWtHHuMs9MRJ+wqDR0nr0Gg74DWF+07nWfasPbac&#10;CA572jmqz9W3T1za55PqabIszm94OB2d3Iq5GPP4MG5fQAmN8m/+u363qf6yWOTw+06aQa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suejGAAAA3gAAAA8AAAAAAAAA&#10;AAAAAAAAoQIAAGRycy9kb3ducmV2LnhtbFBLBQYAAAAABAAEAPkAAACUAwAAAAA=&#10;" strokecolor="#4f81bd" strokeweight=".5pt">
              <v:stroke endarrow="block" joinstyle="miter"/>
            </v:shape>
            <v:shape id="_x0000_s1141" type="#_x0000_t202" style="position:absolute;top:8587;width:8178;height:42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yqf8MA&#10;AADeAAAADwAAAGRycy9kb3ducmV2LnhtbERPTYvCMBC9C/6HMAveNFmpotUoogieXHR3BW9DM7bF&#10;ZlKaaOu/3yws7G0e73OW685W4kmNLx1reB8pEMSZMyXnGr4+98MZCB+QDVaOScOLPKxX/d4SU+Na&#10;PtHzHHIRQ9inqKEIoU6l9FlBFv3I1cSRu7nGYoiwyaVpsI3htpJjpabSYsmxocCatgVl9/PDavg+&#10;3q6XRH3kOzupW9cpyXYutR68dZsFiEBd+Bf/uQ8mzp8nswR+34k3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yqf8MAAADeAAAADwAAAAAAAAAAAAAAAACYAgAAZHJzL2Rv&#10;d25yZXYueG1sUEsFBgAAAAAEAAQA9QAAAIgDAAAAAA==&#10;" filled="f" stroked="f">
              <v:textbox style="mso-next-textbox:#_x0000_s1141">
                <w:txbxContent>
                  <w:p w:rsidR="003E16F4" w:rsidRPr="00074A1C" w:rsidRDefault="003E16F4" w:rsidP="003E16F4">
                    <w:pPr>
                      <w:jc w:val="center"/>
                      <w:rPr>
                        <w:rFonts w:ascii="GHEA Grapalat" w:hAnsi="GHEA Grapalat"/>
                        <w:noProof/>
                        <w:color w:val="000000"/>
                        <w:sz w:val="16"/>
                        <w:szCs w:val="20"/>
                        <w:lang w:eastAsia="ru-RU"/>
                      </w:rPr>
                    </w:pPr>
                    <w:r w:rsidRPr="00074A1C">
                      <w:rPr>
                        <w:rFonts w:ascii="GHEA Grapalat" w:hAnsi="GHEA Grapalat"/>
                        <w:noProof/>
                        <w:color w:val="000000"/>
                        <w:sz w:val="16"/>
                        <w:szCs w:val="20"/>
                        <w:lang w:eastAsia="ru-RU"/>
                      </w:rPr>
                      <w:t>Հսկողության Սխալ</w:t>
                    </w:r>
                  </w:p>
                </w:txbxContent>
              </v:textbox>
            </v:shape>
            <v:group id="Group 19487" o:spid="_x0000_s1142" style="position:absolute;left:24410;top:11688;width:1029;height:4210" coordsize="103367,4214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YvEB7FAAAA3gAA&#10;AA8AAAAAAAAAAAAAAAAAqgIAAGRycy9kb3ducmV2LnhtbFBLBQYAAAAABAAEAPoAAACcAwAAAAA=&#10;">
              <v:rect id="Rectangle 19485" o:spid="_x0000_s1143" style="position:absolute;width:103367;height:1033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sE1MYA&#10;AADeAAAADwAAAGRycy9kb3ducmV2LnhtbERP22rCQBB9L/QflhH6VjeWKjF1I1EoSAXBKKV9G7KT&#10;C2ZnY3ar6d+7QqFvczjXWSwH04oL9a6xrGAyjkAQF1Y3XCk4Ht6fYxDOI2tsLZOCX3KwTB8fFpho&#10;e+U9XXJfiRDCLkEFtfddIqUrajLoxrYjDlxpe4M+wL6SusdrCDetfImimTTYcGiosaN1TcUp/zEK&#10;PvfTklar2VHuvrNzNsk3w/bjS6mn0ZC9gfA0+H/xn3ujw/z5azyF+zvhBp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IsE1MYAAADeAAAADwAAAAAAAAAAAAAAAACYAgAAZHJz&#10;L2Rvd25yZXYueG1sUEsFBgAAAAAEAAQA9QAAAIsDAAAAAA==&#10;" filled="f" strokecolor="#243f60" strokeweight="1pt"/>
              <v:rect id="Rectangle 19486" o:spid="_x0000_s1144" style="position:absolute;top:318052;width:103367;height:1033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mao8UA&#10;AADeAAAADwAAAGRycy9kb3ducmV2LnhtbERPTWvCQBC9F/wPywje6sZig0ZXiYWCVBBMRfQ2ZMck&#10;mJ1Ns1tN/70rCL3N433OfNmZWlypdZVlBaNhBII4t7riQsH++/N1AsJ5ZI21ZVLwRw6Wi97LHBNt&#10;b7yja+YLEULYJaig9L5JpHR5SQbd0DbEgTvb1qAPsC2kbvEWwk0t36IolgYrDg0lNvRRUn7Jfo2C&#10;w+79TKtVvJfbU/qTjrJ1t/k6KjXod+kMhKfO/4uf7rUO86fjSQyPd8IN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WZqjxQAAAN4AAAAPAAAAAAAAAAAAAAAAAJgCAABkcnMv&#10;ZG93bnJldi54bWxQSwUGAAAAAAQABAD1AAAAigMAAAAA&#10;" filled="f" strokecolor="#243f60" strokeweight="1pt"/>
            </v:group>
            <v:group id="Group 192" o:spid="_x0000_s1145" style="position:absolute;left:34111;top:11688;width:1028;height:4210" coordsize="103367,4214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rect id="Rectangle 193" o:spid="_x0000_s1146" style="position:absolute;width:103367;height:1033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euH8MA&#10;AADcAAAADwAAAGRycy9kb3ducmV2LnhtbERPTWvCQBC9C/0PyxS86caKoqmrREEQCwWjiN6G7JiE&#10;ZmfT7Krx33cLgrd5vM+ZLVpTiRs1rrSsYNCPQBBnVpecKzjs170JCOeRNVaWScGDHCzmb50Zxtre&#10;eUe31OcihLCLUUHhfR1L6bKCDLq+rYkDd7GNQR9gk0vd4D2Em0p+RNFYGiw5NBRY06qg7Ce9GgXH&#10;3ehCy+X4IL/PyW8ySDft1/akVPe9TT5BeGr9S/x0b3SYPx3C/zPhAj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euH8MAAADcAAAADwAAAAAAAAAAAAAAAACYAgAAZHJzL2Rv&#10;d25yZXYueG1sUEsFBgAAAAAEAAQA9QAAAIgDAAAAAA==&#10;" filled="f" strokecolor="#243f60" strokeweight="1pt"/>
              <v:rect id="Rectangle 194" o:spid="_x0000_s1147" style="position:absolute;top:318052;width:103367;height:1033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42a8MA&#10;AADcAAAADwAAAGRycy9kb3ducmV2LnhtbERPTWvCQBC9C/0PyxS86caioqmrREEQCwWjiN6G7JiE&#10;ZmfT7Krx33cLgrd5vM+ZLVpTiRs1rrSsYNCPQBBnVpecKzjs170JCOeRNVaWScGDHCzmb50Zxtre&#10;eUe31OcihLCLUUHhfR1L6bKCDLq+rYkDd7GNQR9gk0vd4D2Em0p+RNFYGiw5NBRY06qg7Ce9GgXH&#10;3ehCy+X4IL/PyW8ySDft1/akVPe9TT5BeGr9S/x0b3SYPx3C/zPhAj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42a8MAAADcAAAADwAAAAAAAAAAAAAAAACYAgAAZHJzL2Rv&#10;d25yZXYueG1sUEsFBgAAAAAEAAQA9QAAAIgDAAAAAA==&#10;" filled="f" strokecolor="#243f60" strokeweight="1pt"/>
            </v:group>
            <v:shape id="Straight Arrow Connector 195" o:spid="_x0000_s1148" type="#_x0000_t32" style="position:absolute;left:25523;top:12245;width:842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1LmsQAAADcAAAADwAAAGRycy9kb3ducmV2LnhtbESPQWvCQBCF70L/wzKFXkQ3ihZNXaUI&#10;xV6bpqXHITvNBrOzITtq/PduoeBthvfmfW82u8G36kx9bAIbmE0zUMRVsA3XBsrPt8kKVBRki21g&#10;MnClCLvtw2iDuQ0X/qBzIbVKIRxzNOBEulzrWDnyGKehI07ab+g9Slr7WtseLynct3qeZc/aY8OJ&#10;4LCjvaPqWJx84lI5HxfL8XpxPODXz7eT62Imxjw9Dq8voIQGuZv/r99tqr9ewt8zaQK9v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UuaxAAAANwAAAAPAAAAAAAAAAAA&#10;AAAAAKECAABkcnMvZG93bnJldi54bWxQSwUGAAAAAAQABAD5AAAAkgMAAAAA&#10;" strokecolor="#4f81bd" strokeweight=".5pt">
              <v:stroke endarrow="block" joinstyle="miter"/>
            </v:shape>
            <v:shape id="Straight Arrow Connector 196" o:spid="_x0000_s1149" type="#_x0000_t32" style="position:absolute;left:25523;top:15346;width:8427;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MAgsUAAADcAAAADwAAAGRycy9kb3ducmV2LnhtbERPS2vCQBC+F/oflhG8FN3UtqLRVdpI&#10;oVcfoN6G7JiNzc6m2W2M/vpuodDbfHzPmS87W4mWGl86VvA4TEAQ506XXCjYbd8HExA+IGusHJOC&#10;K3lYLu7v5phqd+E1tZtQiBjCPkUFJoQ6ldLnhiz6oauJI3dyjcUQYVNI3eAlhttKjpJkLC2WHBsM&#10;1pQZyj8331bB8fSi27dsVebmkD3tH55vX+fDSql+r3udgQjUhX/xn/tDx/nTMfw+Ey+Qi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HMAgsUAAADcAAAADwAAAAAAAAAA&#10;AAAAAAChAgAAZHJzL2Rvd25yZXYueG1sUEsFBgAAAAAEAAQA+QAAAJMDAAAAAA==&#10;" strokecolor="#4f81bd" strokeweight=".5pt">
              <v:stroke endarrow="block" joinstyle="miter"/>
            </v:shape>
            <v:rect id="Rectangle 197" o:spid="_x0000_s1150" style="position:absolute;left:14789;top:17333;width:1035;height:103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oHMMA&#10;AADcAAAADwAAAGRycy9kb3ducmV2LnhtbERP22rCQBB9F/oPyxR8042Ct9RVoiBIC4JRRN+G7JiE&#10;Zmdjdqvp33cLgm9zONeZL1tTiTs1rrSsYNCPQBBnVpecKzgeNr0pCOeRNVaWScEvOVgu3jpzjLV9&#10;8J7uqc9FCGEXo4LC+zqW0mUFGXR9WxMH7mobgz7AJpe6wUcIN5UcRtFYGiw5NBRY07qg7Dv9MQpO&#10;+9GVVqvxUe4uyS0ZpNv26/OsVPe9TT5AeGr9S/x0b3WYP5vA/zPhAr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oHMMAAADcAAAADwAAAAAAAAAAAAAAAACYAgAAZHJzL2Rv&#10;d25yZXYueG1sUEsFBgAAAAAEAAQA9QAAAIgDAAAAAA==&#10;" filled="f" strokecolor="#243f60" strokeweight="1pt"/>
            <v:shape id="Straight Arrow Connector 198" o:spid="_x0000_s1151" type="#_x0000_t32" style="position:absolute;left:15266;top:18447;width:0;height:326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kBMMAAADcAAAADwAAAGRycy9kb3ducmV2LnhtbESPTUsDQQyG70L/wxDBS7GzLVXs2mkp&#10;gui1axWPYSfuLN3JLDux3f57cxB6S8j78WS9HWNnTjTkNrGD+awAQ1wn33Lj4PDxev8EJguyxy4x&#10;ObhQhu1mcrPG0qcz7+lUSWM0hHOJDoJIX1qb60AR8yz1xHr7SUNE0XVorB/wrOGxs4uieLQRW9aG&#10;gD29BKqP1W/UXjosptXDdLU8vuHn91eQy3Iuzt3djrtnMEKjXMX/7nev+Cul1Wd0Arv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P85ATDAAAA3AAAAA8AAAAAAAAAAAAA&#10;AAAAoQIAAGRycy9kb3ducmV2LnhtbFBLBQYAAAAABAAEAPkAAACRAwAAAAA=&#10;" strokecolor="#4f81bd" strokeweight=".5pt">
              <v:stroke endarrow="block" joinstyle="miter"/>
            </v:shape>
            <v:shape id="_x0000_s1152" type="#_x0000_t202" style="position:absolute;left:16538;top:6202;width:26308;height:4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j+sIA&#10;AADcAAAADwAAAGRycy9kb3ducmV2LnhtbERPTWvCQBC9F/oflin01uxWWmmiq4gi9FQxtgVvQ3ZM&#10;QrOzIbsm6b93BcHbPN7nzJejbURPna8da3hNFAjiwpmaSw3fh+3LBwgfkA02jknDP3lYLh4f5pgZ&#10;N/Ce+jyUIoawz1BDFUKbSemLiiz6xLXEkTu5zmKIsCul6XCI4baRE6Wm0mLNsaHCltYVFX/52Wr4&#10;+Todf9/UrtzY93Zwo5JsU6n189O4moEINIa7+Ob+NHF+msL1mXiBX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CP6wgAAANwAAAAPAAAAAAAAAAAAAAAAAJgCAABkcnMvZG93&#10;bnJldi54bWxQSwUGAAAAAAQABAD1AAAAhwMAAAAA&#10;" filled="f" stroked="f">
              <v:textbox style="mso-next-textbox:#_x0000_s1152">
                <w:txbxContent>
                  <w:p w:rsidR="003E16F4" w:rsidRPr="006B4BAE" w:rsidRDefault="003E16F4" w:rsidP="003E16F4">
                    <w:pPr>
                      <w:jc w:val="center"/>
                      <w:rPr>
                        <w:rFonts w:ascii="GHEA Grapalat" w:hAnsi="GHEA Grapalat"/>
                        <w:noProof/>
                        <w:color w:val="000000"/>
                        <w:sz w:val="20"/>
                        <w:szCs w:val="20"/>
                        <w:lang w:eastAsia="ru-RU"/>
                      </w:rPr>
                    </w:pPr>
                    <w:r w:rsidRPr="006B4BAE">
                      <w:rPr>
                        <w:rFonts w:ascii="GHEA Grapalat" w:hAnsi="GHEA Grapalat"/>
                        <w:noProof/>
                        <w:color w:val="000000"/>
                        <w:sz w:val="20"/>
                        <w:szCs w:val="20"/>
                        <w:lang w:eastAsia="ru-RU"/>
                      </w:rPr>
                      <w:t>P.SS.05.MSG.005 Ռեեստրի թարմացման</w:t>
                    </w:r>
                  </w:p>
                  <w:p w:rsidR="003E16F4" w:rsidRPr="006B4BAE" w:rsidRDefault="003E16F4" w:rsidP="003E16F4">
                    <w:pPr>
                      <w:jc w:val="center"/>
                      <w:rPr>
                        <w:rFonts w:ascii="GHEA Grapalat" w:hAnsi="GHEA Grapalat"/>
                        <w:noProof/>
                        <w:color w:val="000000"/>
                        <w:sz w:val="20"/>
                        <w:szCs w:val="20"/>
                        <w:lang w:eastAsia="ru-RU"/>
                      </w:rPr>
                    </w:pPr>
                    <w:r w:rsidRPr="006B4BAE">
                      <w:rPr>
                        <w:rFonts w:ascii="GHEA Grapalat" w:hAnsi="GHEA Grapalat"/>
                        <w:noProof/>
                        <w:color w:val="000000"/>
                        <w:sz w:val="20"/>
                        <w:szCs w:val="20"/>
                        <w:lang w:eastAsia="ru-RU"/>
                      </w:rPr>
                      <w:t>ամսաթվի և ժամի հարցում</w:t>
                    </w:r>
                  </w:p>
                  <w:p w:rsidR="003E16F4" w:rsidRPr="006B4BAE" w:rsidRDefault="003E16F4" w:rsidP="003E16F4">
                    <w:pPr>
                      <w:rPr>
                        <w:color w:val="000000"/>
                      </w:rPr>
                    </w:pPr>
                  </w:p>
                </w:txbxContent>
              </v:textbox>
            </v:shape>
            <v:shape id="_x0000_s1153" type="#_x0000_t202" style="position:absolute;left:17333;top:16856;width:26308;height:43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V+nMMA&#10;AADcAAAADwAAAGRycy9kb3ducmV2LnhtbESPQWsCMRSE74X+h/AK3rpJxYrdbpRSETxV1LbQ22Pz&#10;3F26eQmb6K7/3giCx2FmvmGKxWBbcaIuNI41vGQKBHHpTMOVhu/96nkGIkRkg61j0nCmAIv540OB&#10;uXE9b+m0i5VIEA45aqhj9LmUoazJYsicJ07ewXUWY5JdJU2HfYLbVo6VmkqLDaeFGj191lT+745W&#10;w8/X4e93ojbV0r763g1Ksn2TWo+eho93EJGGeA/f2mujIRHheiYdAT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V+nMMAAADcAAAADwAAAAAAAAAAAAAAAACYAgAAZHJzL2Rv&#10;d25yZXYueG1sUEsFBgAAAAAEAAQA9QAAAIgDAAAAAA==&#10;" filled="f" stroked="f">
              <v:textbox style="mso-next-textbox:#_x0000_s1153">
                <w:txbxContent>
                  <w:p w:rsidR="003E16F4" w:rsidRPr="006B4BAE" w:rsidRDefault="003E16F4" w:rsidP="003E16F4">
                    <w:pPr>
                      <w:jc w:val="center"/>
                      <w:rPr>
                        <w:rFonts w:ascii="GHEA Grapalat" w:hAnsi="GHEA Grapalat"/>
                        <w:noProof/>
                        <w:color w:val="000000"/>
                        <w:sz w:val="20"/>
                        <w:szCs w:val="20"/>
                        <w:lang w:eastAsia="ru-RU"/>
                      </w:rPr>
                    </w:pPr>
                    <w:r w:rsidRPr="006B4BAE">
                      <w:rPr>
                        <w:rFonts w:ascii="GHEA Grapalat" w:hAnsi="GHEA Grapalat"/>
                        <w:noProof/>
                        <w:color w:val="000000"/>
                        <w:sz w:val="20"/>
                        <w:szCs w:val="20"/>
                        <w:lang w:eastAsia="ru-RU"/>
                      </w:rPr>
                      <w:t>P.SS.05.MSG.00</w:t>
                    </w:r>
                    <w:r>
                      <w:rPr>
                        <w:rFonts w:ascii="GHEA Grapalat" w:hAnsi="GHEA Grapalat"/>
                        <w:noProof/>
                        <w:color w:val="000000"/>
                        <w:sz w:val="20"/>
                        <w:szCs w:val="20"/>
                        <w:lang w:eastAsia="ru-RU"/>
                      </w:rPr>
                      <w:t>6</w:t>
                    </w:r>
                    <w:r w:rsidRPr="006B4BAE">
                      <w:rPr>
                        <w:rFonts w:ascii="GHEA Grapalat" w:hAnsi="GHEA Grapalat"/>
                        <w:noProof/>
                        <w:color w:val="000000"/>
                        <w:sz w:val="20"/>
                        <w:szCs w:val="20"/>
                        <w:lang w:eastAsia="ru-RU"/>
                      </w:rPr>
                      <w:t xml:space="preserve"> Ռեեստրի թարմացման</w:t>
                    </w:r>
                  </w:p>
                  <w:p w:rsidR="003E16F4" w:rsidRPr="006B4BAE" w:rsidRDefault="003E16F4" w:rsidP="003E16F4">
                    <w:pPr>
                      <w:jc w:val="center"/>
                      <w:rPr>
                        <w:rFonts w:ascii="GHEA Grapalat" w:hAnsi="GHEA Grapalat"/>
                        <w:noProof/>
                        <w:color w:val="000000"/>
                        <w:sz w:val="20"/>
                        <w:szCs w:val="20"/>
                        <w:lang w:eastAsia="ru-RU"/>
                      </w:rPr>
                    </w:pPr>
                    <w:r w:rsidRPr="006B4BAE">
                      <w:rPr>
                        <w:rFonts w:ascii="GHEA Grapalat" w:hAnsi="GHEA Grapalat"/>
                        <w:noProof/>
                        <w:color w:val="000000"/>
                        <w:sz w:val="20"/>
                        <w:szCs w:val="20"/>
                        <w:lang w:eastAsia="ru-RU"/>
                      </w:rPr>
                      <w:t xml:space="preserve">ամսաթվի </w:t>
                    </w:r>
                    <w:r>
                      <w:rPr>
                        <w:rFonts w:ascii="GHEA Grapalat" w:hAnsi="GHEA Grapalat"/>
                        <w:noProof/>
                        <w:color w:val="000000"/>
                        <w:sz w:val="20"/>
                        <w:szCs w:val="20"/>
                        <w:lang w:eastAsia="ru-RU"/>
                      </w:rPr>
                      <w:t>և ժամի</w:t>
                    </w:r>
                  </w:p>
                </w:txbxContent>
              </v:textbox>
            </v:shape>
          </v:group>
        </w:pict>
      </w:r>
    </w:p>
    <w:p w:rsidR="003E16F4" w:rsidRDefault="003E16F4" w:rsidP="003E16F4">
      <w:pPr>
        <w:rPr>
          <w:rFonts w:ascii="Sylfaen" w:hAnsi="Sylfaen"/>
          <w:sz w:val="20"/>
          <w:szCs w:val="20"/>
        </w:rPr>
      </w:pPr>
    </w:p>
    <w:p w:rsidR="003E16F4" w:rsidRDefault="003E16F4" w:rsidP="003E16F4">
      <w:pPr>
        <w:rPr>
          <w:rFonts w:ascii="GHEA Grapalat" w:hAnsi="GHEA Grapalat"/>
          <w:noProof/>
          <w:sz w:val="20"/>
        </w:rPr>
      </w:pPr>
    </w:p>
    <w:p w:rsidR="003E16F4" w:rsidRPr="00C13C41" w:rsidRDefault="003E16F4" w:rsidP="003E16F4">
      <w:pPr>
        <w:rPr>
          <w:rFonts w:ascii="GHEA Grapalat" w:hAnsi="GHEA Grapalat" w:cs="Arial"/>
          <w:color w:val="000000"/>
          <w:sz w:val="20"/>
          <w:szCs w:val="20"/>
          <w:lang w:eastAsia="ru-RU"/>
        </w:rPr>
      </w:pPr>
    </w:p>
    <w:p w:rsidR="003E16F4" w:rsidRPr="00FC4FC4" w:rsidRDefault="003E16F4" w:rsidP="003E16F4">
      <w:pPr>
        <w:pStyle w:val="a8"/>
        <w:rPr>
          <w:lang w:val="en-US"/>
        </w:rPr>
      </w:pPr>
    </w:p>
    <w:p w:rsidR="003E16F4" w:rsidRPr="00C13C41" w:rsidRDefault="003E16F4" w:rsidP="003E16F4">
      <w:pPr>
        <w:pStyle w:val="a2"/>
        <w:rPr>
          <w:lang w:eastAsia="ru-RU"/>
        </w:rPr>
      </w:pPr>
    </w:p>
    <w:p w:rsidR="003E16F4" w:rsidRPr="00FC4FC4" w:rsidRDefault="003E16F4" w:rsidP="003E16F4">
      <w:pPr>
        <w:pStyle w:val="a8"/>
        <w:rPr>
          <w:lang w:val="en-US"/>
        </w:rPr>
      </w:pPr>
    </w:p>
    <w:p w:rsidR="003E16F4" w:rsidRPr="00FC4FC4" w:rsidRDefault="003E16F4" w:rsidP="003E16F4">
      <w:pPr>
        <w:pStyle w:val="a8"/>
        <w:rPr>
          <w:lang w:val="en-US"/>
        </w:rPr>
      </w:pPr>
    </w:p>
    <w:p w:rsidR="003E16F4" w:rsidRPr="00C13C41" w:rsidRDefault="003E16F4" w:rsidP="003E16F4">
      <w:pPr>
        <w:pStyle w:val="a2"/>
        <w:rPr>
          <w:lang w:eastAsia="ru-RU"/>
        </w:rPr>
      </w:pPr>
    </w:p>
    <w:p w:rsidR="003E16F4" w:rsidRPr="00C13C41" w:rsidRDefault="003E16F4" w:rsidP="003E16F4">
      <w:pPr>
        <w:pStyle w:val="a2"/>
        <w:rPr>
          <w:lang w:eastAsia="ru-RU"/>
        </w:rPr>
      </w:pPr>
    </w:p>
    <w:p w:rsidR="003E16F4" w:rsidRPr="00C13C41" w:rsidRDefault="003E16F4" w:rsidP="003E16F4">
      <w:pPr>
        <w:pStyle w:val="a2"/>
        <w:rPr>
          <w:lang w:eastAsia="ru-RU"/>
        </w:rPr>
      </w:pPr>
    </w:p>
    <w:p w:rsidR="003E16F4" w:rsidRPr="00FC4FC4" w:rsidRDefault="003E16F4" w:rsidP="003E16F4">
      <w:pPr>
        <w:pStyle w:val="a8"/>
        <w:rPr>
          <w:lang w:val="en-US"/>
        </w:rPr>
      </w:pPr>
    </w:p>
    <w:p w:rsidR="003E16F4" w:rsidRDefault="003E16F4" w:rsidP="003E16F4">
      <w:pPr>
        <w:pStyle w:val="a8"/>
      </w:pPr>
    </w:p>
    <w:p w:rsidR="003E16F4" w:rsidRPr="00FC4FC4" w:rsidRDefault="003E16F4" w:rsidP="003E16F4">
      <w:pPr>
        <w:pStyle w:val="a8"/>
        <w:rPr>
          <w:lang w:val="en-US"/>
        </w:rPr>
      </w:pPr>
      <w:r w:rsidRPr="00277AA8">
        <w:t>Աղ</w:t>
      </w:r>
      <w:r w:rsidRPr="00FC4FC4">
        <w:rPr>
          <w:lang w:val="en-US"/>
        </w:rPr>
        <w:t>.</w:t>
      </w:r>
      <w:r w:rsidRPr="00277AA8">
        <w:rPr>
          <w:rFonts w:ascii="Calibri" w:hAnsi="Calibri" w:cs="Calibri"/>
          <w:lang w:val="en-US"/>
        </w:rPr>
        <w:t> </w:t>
      </w:r>
      <w:r w:rsidRPr="00FC4FC4">
        <w:rPr>
          <w:lang w:val="en-US"/>
        </w:rPr>
        <w:t xml:space="preserve">3. </w:t>
      </w:r>
      <w:r w:rsidRPr="00277AA8">
        <w:t>Բիզնես</w:t>
      </w:r>
      <w:r w:rsidRPr="00FC4FC4">
        <w:rPr>
          <w:lang w:val="en-US"/>
        </w:rPr>
        <w:t>-</w:t>
      </w:r>
      <w:r w:rsidRPr="00277AA8">
        <w:t>գործարքի</w:t>
      </w:r>
      <w:r w:rsidRPr="00FC4FC4">
        <w:rPr>
          <w:lang w:val="en-US"/>
        </w:rPr>
        <w:t xml:space="preserve"> </w:t>
      </w:r>
      <w:r w:rsidRPr="00277AA8">
        <w:t>պարամետրեր</w:t>
      </w:r>
      <w:r w:rsidRPr="00FC4FC4">
        <w:rPr>
          <w:lang w:val="en-US"/>
        </w:rPr>
        <w:t xml:space="preserve"> </w:t>
      </w:r>
      <w:r w:rsidRPr="00277AA8">
        <w:rPr>
          <w:lang w:val="en-US"/>
        </w:rPr>
        <w:t>P</w:t>
      </w:r>
      <w:r w:rsidRPr="00FC4FC4">
        <w:rPr>
          <w:lang w:val="en-US"/>
        </w:rPr>
        <w:t>.</w:t>
      </w:r>
      <w:r w:rsidRPr="00277AA8">
        <w:rPr>
          <w:lang w:val="en-US"/>
        </w:rPr>
        <w:t>SS</w:t>
      </w:r>
      <w:r w:rsidRPr="00FC4FC4">
        <w:rPr>
          <w:lang w:val="en-US"/>
        </w:rPr>
        <w:t>.05.</w:t>
      </w:r>
      <w:r w:rsidRPr="00277AA8">
        <w:rPr>
          <w:lang w:val="en-US"/>
        </w:rPr>
        <w:t>TRN</w:t>
      </w:r>
      <w:r w:rsidRPr="00FC4FC4">
        <w:rPr>
          <w:lang w:val="en-US"/>
        </w:rPr>
        <w:t>.004 «</w:t>
      </w:r>
      <w:r w:rsidRPr="00277AA8">
        <w:t>Ռեեստրի</w:t>
      </w:r>
      <w:r w:rsidRPr="00FC4FC4">
        <w:rPr>
          <w:lang w:val="en-US"/>
        </w:rPr>
        <w:t xml:space="preserve"> </w:t>
      </w:r>
      <w:r w:rsidRPr="00277AA8">
        <w:t>թարմացման</w:t>
      </w:r>
      <w:r w:rsidRPr="00FC4FC4">
        <w:rPr>
          <w:lang w:val="en-US"/>
        </w:rPr>
        <w:t xml:space="preserve"> </w:t>
      </w:r>
      <w:r w:rsidRPr="00277AA8">
        <w:t>ամսաթվի</w:t>
      </w:r>
      <w:r w:rsidRPr="00FC4FC4">
        <w:rPr>
          <w:lang w:val="en-US"/>
        </w:rPr>
        <w:t xml:space="preserve"> </w:t>
      </w:r>
      <w:r w:rsidRPr="00277AA8">
        <w:t>ստացում</w:t>
      </w:r>
      <w:r w:rsidRPr="00FC4FC4">
        <w:rPr>
          <w:lang w:val="en-US"/>
        </w:rPr>
        <w:t>»</w:t>
      </w:r>
    </w:p>
    <w:tbl>
      <w:tblPr>
        <w:tblW w:w="9715" w:type="dxa"/>
        <w:tblLayout w:type="fixed"/>
        <w:tblCellMar>
          <w:top w:w="29" w:type="dxa"/>
          <w:left w:w="115" w:type="dxa"/>
          <w:bottom w:w="29" w:type="dxa"/>
          <w:right w:w="115" w:type="dxa"/>
        </w:tblCellMar>
        <w:tblLook w:val="04A0"/>
      </w:tblPr>
      <w:tblGrid>
        <w:gridCol w:w="551"/>
        <w:gridCol w:w="3674"/>
        <w:gridCol w:w="5490"/>
      </w:tblGrid>
      <w:tr w:rsidR="003E16F4" w:rsidRPr="0023661D" w:rsidTr="001605E7">
        <w:trPr>
          <w:cantSplit/>
          <w:trHeight w:val="312"/>
          <w:tblHeader/>
        </w:trPr>
        <w:tc>
          <w:tcPr>
            <w:tcW w:w="42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rPr>
            </w:pPr>
            <w:r w:rsidRPr="0023661D">
              <w:rPr>
                <w:rFonts w:ascii="GHEA Grapalat" w:hAnsi="GHEA Grapalat"/>
                <w:sz w:val="18"/>
                <w:szCs w:val="18"/>
                <w:lang w:val="en-US"/>
              </w:rPr>
              <w:t>Բիզնես</w:t>
            </w:r>
            <w:r w:rsidRPr="0023661D">
              <w:rPr>
                <w:rFonts w:ascii="GHEA Grapalat" w:hAnsi="GHEA Grapalat"/>
                <w:sz w:val="18"/>
                <w:szCs w:val="18"/>
              </w:rPr>
              <w:t>-</w:t>
            </w:r>
            <w:r w:rsidRPr="0023661D">
              <w:rPr>
                <w:rFonts w:ascii="GHEA Grapalat" w:hAnsi="GHEA Grapalat"/>
                <w:sz w:val="18"/>
                <w:szCs w:val="18"/>
                <w:lang w:val="en-US"/>
              </w:rPr>
              <w:t>գործարքի</w:t>
            </w:r>
            <w:r w:rsidRPr="0023661D">
              <w:rPr>
                <w:rFonts w:ascii="GHEA Grapalat" w:hAnsi="GHEA Grapalat"/>
                <w:sz w:val="18"/>
                <w:szCs w:val="18"/>
              </w:rPr>
              <w:t xml:space="preserve"> </w:t>
            </w:r>
            <w:r w:rsidRPr="0023661D">
              <w:rPr>
                <w:rFonts w:ascii="GHEA Grapalat" w:hAnsi="GHEA Grapalat"/>
                <w:sz w:val="18"/>
                <w:szCs w:val="18"/>
                <w:lang w:val="en-US"/>
              </w:rPr>
              <w:t>պարամետր</w:t>
            </w:r>
          </w:p>
        </w:tc>
        <w:tc>
          <w:tcPr>
            <w:tcW w:w="5490" w:type="dxa"/>
            <w:tcBorders>
              <w:top w:val="single" w:sz="4" w:space="0" w:color="auto"/>
              <w:left w:val="single" w:sz="4" w:space="0" w:color="auto"/>
              <w:bottom w:val="single" w:sz="4" w:space="0" w:color="auto"/>
              <w:right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rPr>
            </w:pPr>
            <w:r w:rsidRPr="0023661D">
              <w:rPr>
                <w:rFonts w:ascii="GHEA Grapalat" w:hAnsi="GHEA Grapalat"/>
                <w:sz w:val="18"/>
                <w:szCs w:val="18"/>
                <w:lang w:val="en-US"/>
              </w:rPr>
              <w:t>Պարամետրի</w:t>
            </w:r>
            <w:r w:rsidRPr="0023661D">
              <w:rPr>
                <w:rFonts w:ascii="GHEA Grapalat" w:hAnsi="GHEA Grapalat"/>
                <w:sz w:val="18"/>
                <w:szCs w:val="18"/>
              </w:rPr>
              <w:t xml:space="preserve"> </w:t>
            </w:r>
            <w:r w:rsidRPr="0023661D">
              <w:rPr>
                <w:rFonts w:ascii="GHEA Grapalat" w:hAnsi="GHEA Grapalat"/>
                <w:sz w:val="18"/>
                <w:szCs w:val="18"/>
                <w:lang w:val="en-US"/>
              </w:rPr>
              <w:t>արժեքը</w:t>
            </w:r>
          </w:p>
        </w:tc>
      </w:tr>
      <w:tr w:rsidR="003E16F4" w:rsidRPr="0023661D" w:rsidTr="001605E7">
        <w:trPr>
          <w:cantSplit/>
          <w:trHeight w:val="366"/>
        </w:trPr>
        <w:tc>
          <w:tcPr>
            <w:tcW w:w="551" w:type="dxa"/>
            <w:tcBorders>
              <w:top w:val="single" w:sz="4" w:space="0" w:color="auto"/>
              <w:left w:val="single" w:sz="4" w:space="0" w:color="auto"/>
              <w:bottom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rPr>
            </w:pPr>
            <w:r w:rsidRPr="0023661D">
              <w:rPr>
                <w:rFonts w:ascii="GHEA Grapalat" w:hAnsi="GHEA Grapalat"/>
                <w:sz w:val="18"/>
                <w:szCs w:val="18"/>
              </w:rPr>
              <w:t>1.</w:t>
            </w:r>
          </w:p>
        </w:tc>
        <w:tc>
          <w:tcPr>
            <w:tcW w:w="3674" w:type="dxa"/>
            <w:tcBorders>
              <w:top w:val="single" w:sz="4" w:space="0" w:color="auto"/>
              <w:bottom w:val="single" w:sz="4" w:space="0" w:color="auto"/>
              <w:right w:val="single" w:sz="4" w:space="0" w:color="auto"/>
            </w:tcBorders>
            <w:vAlign w:val="center"/>
          </w:tcPr>
          <w:p w:rsidR="003E16F4" w:rsidRPr="0023661D" w:rsidRDefault="003E16F4" w:rsidP="001605E7">
            <w:pPr>
              <w:pStyle w:val="a5"/>
              <w:jc w:val="left"/>
              <w:rPr>
                <w:rFonts w:ascii="GHEA Grapalat" w:hAnsi="GHEA Grapalat"/>
                <w:sz w:val="18"/>
                <w:szCs w:val="18"/>
              </w:rPr>
            </w:pPr>
            <w:r w:rsidRPr="0023661D">
              <w:rPr>
                <w:rFonts w:ascii="GHEA Grapalat" w:hAnsi="GHEA Grapalat"/>
                <w:sz w:val="18"/>
                <w:szCs w:val="18"/>
                <w:lang w:val="en-US"/>
              </w:rPr>
              <w:t>Կոդային</w:t>
            </w:r>
            <w:r w:rsidRPr="0023661D">
              <w:rPr>
                <w:rFonts w:ascii="GHEA Grapalat" w:hAnsi="GHEA Grapalat"/>
                <w:sz w:val="18"/>
                <w:szCs w:val="18"/>
              </w:rPr>
              <w:t xml:space="preserve"> </w:t>
            </w:r>
            <w:r w:rsidRPr="0023661D">
              <w:rPr>
                <w:rFonts w:ascii="GHEA Grapalat" w:hAnsi="GHEA Grapalat"/>
                <w:sz w:val="18"/>
                <w:szCs w:val="18"/>
                <w:lang w:val="en-US"/>
              </w:rPr>
              <w:t>նշանակում</w:t>
            </w:r>
          </w:p>
        </w:tc>
        <w:tc>
          <w:tcPr>
            <w:tcW w:w="5490" w:type="dxa"/>
            <w:tcBorders>
              <w:top w:val="single" w:sz="4" w:space="0" w:color="auto"/>
              <w:left w:val="single" w:sz="4" w:space="0" w:color="auto"/>
              <w:bottom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rPr>
            </w:pPr>
            <w:r w:rsidRPr="0023661D">
              <w:rPr>
                <w:rFonts w:ascii="GHEA Grapalat" w:hAnsi="GHEA Grapalat"/>
                <w:sz w:val="18"/>
                <w:szCs w:val="18"/>
                <w:lang w:val="en-US"/>
              </w:rPr>
              <w:t>P</w:t>
            </w:r>
            <w:r w:rsidRPr="0023661D">
              <w:rPr>
                <w:rFonts w:ascii="GHEA Grapalat" w:hAnsi="GHEA Grapalat"/>
                <w:sz w:val="18"/>
                <w:szCs w:val="18"/>
              </w:rPr>
              <w:t>.</w:t>
            </w:r>
            <w:r w:rsidRPr="0023661D">
              <w:rPr>
                <w:rFonts w:ascii="GHEA Grapalat" w:hAnsi="GHEA Grapalat"/>
                <w:sz w:val="18"/>
                <w:szCs w:val="18"/>
                <w:lang w:val="en-US"/>
              </w:rPr>
              <w:t>SS</w:t>
            </w:r>
            <w:r w:rsidRPr="0023661D">
              <w:rPr>
                <w:rFonts w:ascii="GHEA Grapalat" w:hAnsi="GHEA Grapalat"/>
                <w:sz w:val="18"/>
                <w:szCs w:val="18"/>
              </w:rPr>
              <w:t>.05.</w:t>
            </w:r>
            <w:r w:rsidRPr="0023661D">
              <w:rPr>
                <w:rFonts w:ascii="GHEA Grapalat" w:hAnsi="GHEA Grapalat"/>
                <w:sz w:val="18"/>
                <w:szCs w:val="18"/>
                <w:lang w:val="en-US"/>
              </w:rPr>
              <w:t>TRN</w:t>
            </w:r>
            <w:r w:rsidRPr="0023661D">
              <w:rPr>
                <w:rFonts w:ascii="GHEA Grapalat" w:hAnsi="GHEA Grapalat"/>
                <w:sz w:val="18"/>
                <w:szCs w:val="18"/>
              </w:rPr>
              <w:t>.004</w:t>
            </w:r>
          </w:p>
        </w:tc>
      </w:tr>
      <w:tr w:rsidR="003E16F4" w:rsidRPr="0023661D" w:rsidTr="001605E7">
        <w:trPr>
          <w:cantSplit/>
          <w:trHeight w:val="31"/>
        </w:trPr>
        <w:tc>
          <w:tcPr>
            <w:tcW w:w="551" w:type="dxa"/>
            <w:tcBorders>
              <w:top w:val="single" w:sz="4" w:space="0" w:color="auto"/>
              <w:left w:val="single" w:sz="4" w:space="0" w:color="auto"/>
              <w:bottom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rPr>
            </w:pPr>
            <w:r w:rsidRPr="0023661D">
              <w:rPr>
                <w:rFonts w:ascii="GHEA Grapalat" w:hAnsi="GHEA Grapalat"/>
                <w:sz w:val="18"/>
                <w:szCs w:val="18"/>
              </w:rPr>
              <w:t>2.</w:t>
            </w:r>
          </w:p>
        </w:tc>
        <w:tc>
          <w:tcPr>
            <w:tcW w:w="3674" w:type="dxa"/>
            <w:tcBorders>
              <w:top w:val="single" w:sz="4" w:space="0" w:color="auto"/>
              <w:bottom w:val="single" w:sz="4" w:space="0" w:color="auto"/>
              <w:right w:val="single" w:sz="4" w:space="0" w:color="auto"/>
            </w:tcBorders>
            <w:vAlign w:val="center"/>
          </w:tcPr>
          <w:p w:rsidR="003E16F4" w:rsidRPr="0023661D" w:rsidRDefault="003E16F4" w:rsidP="001605E7">
            <w:pPr>
              <w:pStyle w:val="a5"/>
              <w:jc w:val="left"/>
              <w:rPr>
                <w:rFonts w:ascii="GHEA Grapalat" w:hAnsi="GHEA Grapalat"/>
                <w:sz w:val="18"/>
                <w:szCs w:val="18"/>
              </w:rPr>
            </w:pPr>
            <w:r w:rsidRPr="0023661D">
              <w:rPr>
                <w:rFonts w:ascii="GHEA Grapalat" w:hAnsi="GHEA Grapalat"/>
                <w:sz w:val="18"/>
                <w:szCs w:val="18"/>
                <w:lang w:val="en-US"/>
              </w:rPr>
              <w:t>Բիզնես</w:t>
            </w:r>
            <w:r w:rsidRPr="0023661D">
              <w:rPr>
                <w:rFonts w:ascii="GHEA Grapalat" w:hAnsi="GHEA Grapalat"/>
                <w:sz w:val="18"/>
                <w:szCs w:val="18"/>
              </w:rPr>
              <w:t>-</w:t>
            </w:r>
            <w:r w:rsidRPr="0023661D">
              <w:rPr>
                <w:rFonts w:ascii="GHEA Grapalat" w:hAnsi="GHEA Grapalat"/>
                <w:sz w:val="18"/>
                <w:szCs w:val="18"/>
                <w:lang w:val="en-US"/>
              </w:rPr>
              <w:t>գործարքի</w:t>
            </w:r>
            <w:r w:rsidRPr="0023661D">
              <w:rPr>
                <w:rFonts w:ascii="GHEA Grapalat" w:hAnsi="GHEA Grapalat"/>
                <w:sz w:val="18"/>
                <w:szCs w:val="18"/>
              </w:rPr>
              <w:t xml:space="preserve"> </w:t>
            </w:r>
            <w:r w:rsidRPr="0023661D">
              <w:rPr>
                <w:rFonts w:ascii="GHEA Grapalat" w:hAnsi="GHEA Grapalat"/>
                <w:sz w:val="18"/>
                <w:szCs w:val="18"/>
                <w:lang w:val="en-US"/>
              </w:rPr>
              <w:t>անվանում</w:t>
            </w:r>
          </w:p>
        </w:tc>
        <w:tc>
          <w:tcPr>
            <w:tcW w:w="5490" w:type="dxa"/>
            <w:tcBorders>
              <w:top w:val="single" w:sz="4" w:space="0" w:color="auto"/>
              <w:left w:val="single" w:sz="4" w:space="0" w:color="auto"/>
              <w:bottom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Ռեեստրի</w:t>
            </w:r>
            <w:r w:rsidRPr="0023661D">
              <w:rPr>
                <w:rFonts w:ascii="GHEA Grapalat" w:hAnsi="GHEA Grapalat"/>
                <w:sz w:val="18"/>
                <w:szCs w:val="18"/>
              </w:rPr>
              <w:t xml:space="preserve"> </w:t>
            </w:r>
            <w:r w:rsidRPr="0023661D">
              <w:rPr>
                <w:rFonts w:ascii="GHEA Grapalat" w:hAnsi="GHEA Grapalat"/>
                <w:sz w:val="18"/>
                <w:szCs w:val="18"/>
                <w:lang w:val="en-US"/>
              </w:rPr>
              <w:t>թարմացման</w:t>
            </w:r>
            <w:r w:rsidRPr="0023661D">
              <w:rPr>
                <w:rFonts w:ascii="GHEA Grapalat" w:hAnsi="GHEA Grapalat"/>
                <w:sz w:val="18"/>
                <w:szCs w:val="18"/>
              </w:rPr>
              <w:t xml:space="preserve"> </w:t>
            </w:r>
            <w:r w:rsidRPr="0023661D">
              <w:rPr>
                <w:rFonts w:ascii="GHEA Grapalat" w:hAnsi="GHEA Grapalat"/>
                <w:sz w:val="18"/>
                <w:szCs w:val="18"/>
                <w:lang w:val="en-US"/>
              </w:rPr>
              <w:t>ամսաթվի ստացում</w:t>
            </w:r>
          </w:p>
        </w:tc>
      </w:tr>
      <w:tr w:rsidR="003E16F4" w:rsidRPr="0023661D" w:rsidTr="001605E7">
        <w:trPr>
          <w:cantSplit/>
          <w:trHeight w:val="144"/>
        </w:trPr>
        <w:tc>
          <w:tcPr>
            <w:tcW w:w="551" w:type="dxa"/>
            <w:tcBorders>
              <w:top w:val="single" w:sz="4" w:space="0" w:color="auto"/>
              <w:left w:val="single" w:sz="4" w:space="0" w:color="auto"/>
              <w:bottom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3.</w:t>
            </w:r>
          </w:p>
        </w:tc>
        <w:tc>
          <w:tcPr>
            <w:tcW w:w="3674" w:type="dxa"/>
            <w:tcBorders>
              <w:top w:val="single" w:sz="4" w:space="0" w:color="auto"/>
              <w:bottom w:val="single" w:sz="4" w:space="0" w:color="auto"/>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Բիզնես-գործարքի նմուշ</w:t>
            </w:r>
          </w:p>
        </w:tc>
        <w:tc>
          <w:tcPr>
            <w:tcW w:w="5490" w:type="dxa"/>
            <w:tcBorders>
              <w:top w:val="single" w:sz="4" w:space="0" w:color="auto"/>
              <w:left w:val="single" w:sz="4" w:space="0" w:color="auto"/>
              <w:bottom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Հարցում/Պատասխան</w:t>
            </w:r>
          </w:p>
        </w:tc>
      </w:tr>
      <w:tr w:rsidR="003E16F4" w:rsidRPr="0023661D" w:rsidTr="001605E7">
        <w:trPr>
          <w:cantSplit/>
          <w:trHeight w:val="144"/>
        </w:trPr>
        <w:tc>
          <w:tcPr>
            <w:tcW w:w="551" w:type="dxa"/>
            <w:tcBorders>
              <w:top w:val="single" w:sz="4" w:space="0" w:color="auto"/>
              <w:left w:val="single" w:sz="4" w:space="0" w:color="auto"/>
              <w:bottom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4.</w:t>
            </w:r>
          </w:p>
        </w:tc>
        <w:tc>
          <w:tcPr>
            <w:tcW w:w="3674" w:type="dxa"/>
            <w:tcBorders>
              <w:top w:val="single" w:sz="4" w:space="0" w:color="auto"/>
              <w:bottom w:val="single" w:sz="4" w:space="0" w:color="auto"/>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Նախաձեռնող</w:t>
            </w:r>
          </w:p>
        </w:tc>
        <w:tc>
          <w:tcPr>
            <w:tcW w:w="5490" w:type="dxa"/>
            <w:tcBorders>
              <w:top w:val="single" w:sz="4" w:space="0" w:color="auto"/>
              <w:left w:val="single" w:sz="4" w:space="0" w:color="auto"/>
              <w:bottom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Նախաձեռնող</w:t>
            </w:r>
          </w:p>
        </w:tc>
      </w:tr>
      <w:tr w:rsidR="003E16F4" w:rsidRPr="0023661D" w:rsidTr="001605E7">
        <w:trPr>
          <w:cantSplit/>
          <w:trHeight w:val="144"/>
        </w:trPr>
        <w:tc>
          <w:tcPr>
            <w:tcW w:w="551" w:type="dxa"/>
            <w:tcBorders>
              <w:top w:val="single" w:sz="4" w:space="0" w:color="auto"/>
              <w:left w:val="single" w:sz="4" w:space="0" w:color="auto"/>
              <w:bottom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5.</w:t>
            </w:r>
          </w:p>
        </w:tc>
        <w:tc>
          <w:tcPr>
            <w:tcW w:w="3674" w:type="dxa"/>
            <w:tcBorders>
              <w:top w:val="single" w:sz="4" w:space="0" w:color="auto"/>
              <w:bottom w:val="single" w:sz="4" w:space="0" w:color="auto"/>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Նախաձեռնող օպերացիա</w:t>
            </w:r>
          </w:p>
        </w:tc>
        <w:tc>
          <w:tcPr>
            <w:tcW w:w="5490" w:type="dxa"/>
            <w:tcBorders>
              <w:top w:val="single" w:sz="4" w:space="0" w:color="auto"/>
              <w:left w:val="single" w:sz="4" w:space="0" w:color="auto"/>
              <w:bottom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«Ռեեստրի թարմացման ամսաթվի հարցում»</w:t>
            </w:r>
          </w:p>
        </w:tc>
      </w:tr>
      <w:tr w:rsidR="003E16F4" w:rsidRPr="0023661D" w:rsidTr="001605E7">
        <w:trPr>
          <w:cantSplit/>
          <w:trHeight w:val="144"/>
        </w:trPr>
        <w:tc>
          <w:tcPr>
            <w:tcW w:w="551" w:type="dxa"/>
            <w:tcBorders>
              <w:top w:val="single" w:sz="4" w:space="0" w:color="auto"/>
              <w:left w:val="single" w:sz="4" w:space="0" w:color="auto"/>
              <w:bottom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6.</w:t>
            </w:r>
          </w:p>
        </w:tc>
        <w:tc>
          <w:tcPr>
            <w:tcW w:w="3674" w:type="dxa"/>
            <w:tcBorders>
              <w:top w:val="single" w:sz="4" w:space="0" w:color="auto"/>
              <w:bottom w:val="single" w:sz="4" w:space="0" w:color="auto"/>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Կատարող</w:t>
            </w:r>
          </w:p>
        </w:tc>
        <w:tc>
          <w:tcPr>
            <w:tcW w:w="5490" w:type="dxa"/>
            <w:tcBorders>
              <w:top w:val="single" w:sz="4" w:space="0" w:color="auto"/>
              <w:left w:val="single" w:sz="4" w:space="0" w:color="auto"/>
              <w:bottom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Կատարող</w:t>
            </w:r>
          </w:p>
        </w:tc>
      </w:tr>
      <w:tr w:rsidR="003E16F4" w:rsidRPr="0023661D" w:rsidTr="001605E7">
        <w:trPr>
          <w:cantSplit/>
          <w:trHeight w:val="144"/>
        </w:trPr>
        <w:tc>
          <w:tcPr>
            <w:tcW w:w="551" w:type="dxa"/>
            <w:tcBorders>
              <w:top w:val="single" w:sz="4" w:space="0" w:color="auto"/>
              <w:left w:val="single" w:sz="4" w:space="0" w:color="auto"/>
              <w:bottom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7.</w:t>
            </w:r>
          </w:p>
        </w:tc>
        <w:tc>
          <w:tcPr>
            <w:tcW w:w="3674" w:type="dxa"/>
            <w:tcBorders>
              <w:top w:val="single" w:sz="4" w:space="0" w:color="auto"/>
              <w:bottom w:val="single" w:sz="4" w:space="0" w:color="auto"/>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Ընդունող օպերացիա</w:t>
            </w:r>
          </w:p>
        </w:tc>
        <w:tc>
          <w:tcPr>
            <w:tcW w:w="5490" w:type="dxa"/>
            <w:tcBorders>
              <w:top w:val="single" w:sz="4" w:space="0" w:color="auto"/>
              <w:left w:val="single" w:sz="4" w:space="0" w:color="auto"/>
              <w:bottom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«Ռեեստրի թարմացման ամսաթվի ներկայացում և մշակում »</w:t>
            </w:r>
          </w:p>
        </w:tc>
      </w:tr>
      <w:tr w:rsidR="003E16F4" w:rsidRPr="0023661D" w:rsidTr="001605E7">
        <w:trPr>
          <w:cantSplit/>
          <w:trHeight w:val="144"/>
        </w:trPr>
        <w:tc>
          <w:tcPr>
            <w:tcW w:w="551" w:type="dxa"/>
            <w:tcBorders>
              <w:top w:val="single" w:sz="4" w:space="0" w:color="auto"/>
              <w:left w:val="single" w:sz="4" w:space="0" w:color="auto"/>
              <w:bottom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8.</w:t>
            </w:r>
          </w:p>
        </w:tc>
        <w:tc>
          <w:tcPr>
            <w:tcW w:w="3674" w:type="dxa"/>
            <w:tcBorders>
              <w:top w:val="single" w:sz="4" w:space="0" w:color="auto"/>
              <w:bottom w:val="single" w:sz="4" w:space="0" w:color="auto"/>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Գործարքի իրականացման արդյունք</w:t>
            </w:r>
          </w:p>
        </w:tc>
        <w:tc>
          <w:tcPr>
            <w:tcW w:w="5490" w:type="dxa"/>
            <w:tcBorders>
              <w:top w:val="single" w:sz="4" w:space="0" w:color="auto"/>
              <w:left w:val="single" w:sz="4" w:space="0" w:color="auto"/>
              <w:bottom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 xml:space="preserve">P.SS.05.BEN.001 «Տեղեկություններ Մաքսային միության ընկերությունների մասին»: Թարմացման ամսաթիվը ներկայացված է </w:t>
            </w:r>
          </w:p>
        </w:tc>
      </w:tr>
      <w:tr w:rsidR="003E16F4" w:rsidRPr="0023661D" w:rsidTr="001605E7">
        <w:trPr>
          <w:cantSplit/>
          <w:trHeight w:val="144"/>
        </w:trPr>
        <w:tc>
          <w:tcPr>
            <w:tcW w:w="551" w:type="dxa"/>
            <w:tcBorders>
              <w:top w:val="single" w:sz="4" w:space="0" w:color="auto"/>
              <w:left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9.</w:t>
            </w:r>
          </w:p>
        </w:tc>
        <w:tc>
          <w:tcPr>
            <w:tcW w:w="3674" w:type="dxa"/>
            <w:tcBorders>
              <w:top w:val="single" w:sz="4" w:space="0" w:color="auto"/>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Բիզնես-գործարքի պարամետրեր:</w:t>
            </w:r>
          </w:p>
        </w:tc>
        <w:tc>
          <w:tcPr>
            <w:tcW w:w="5490" w:type="dxa"/>
            <w:tcBorders>
              <w:top w:val="single" w:sz="4" w:space="0" w:color="auto"/>
              <w:left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p>
        </w:tc>
      </w:tr>
      <w:tr w:rsidR="003E16F4" w:rsidRPr="0023661D" w:rsidTr="001605E7">
        <w:trPr>
          <w:cantSplit/>
          <w:trHeight w:val="144"/>
        </w:trPr>
        <w:tc>
          <w:tcPr>
            <w:tcW w:w="551" w:type="dxa"/>
            <w:tcBorders>
              <w:left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p>
        </w:tc>
        <w:tc>
          <w:tcPr>
            <w:tcW w:w="3674" w:type="dxa"/>
            <w:tcBorders>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վերամշակման ընդունման հաստատման ժամանակ</w:t>
            </w:r>
          </w:p>
        </w:tc>
        <w:tc>
          <w:tcPr>
            <w:tcW w:w="5490" w:type="dxa"/>
            <w:tcBorders>
              <w:left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1 րոպե</w:t>
            </w:r>
          </w:p>
        </w:tc>
      </w:tr>
      <w:tr w:rsidR="003E16F4" w:rsidRPr="0023661D" w:rsidTr="001605E7">
        <w:trPr>
          <w:cantSplit/>
          <w:trHeight w:val="144"/>
        </w:trPr>
        <w:tc>
          <w:tcPr>
            <w:tcW w:w="551" w:type="dxa"/>
            <w:tcBorders>
              <w:left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p>
        </w:tc>
        <w:tc>
          <w:tcPr>
            <w:tcW w:w="3674" w:type="dxa"/>
            <w:tcBorders>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պատասխանի սպասման ժամանակ</w:t>
            </w:r>
          </w:p>
        </w:tc>
        <w:tc>
          <w:tcPr>
            <w:tcW w:w="5490" w:type="dxa"/>
            <w:tcBorders>
              <w:left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5 րոպե</w:t>
            </w:r>
          </w:p>
        </w:tc>
      </w:tr>
      <w:tr w:rsidR="003E16F4" w:rsidRPr="0023661D" w:rsidTr="001605E7">
        <w:trPr>
          <w:cantSplit/>
          <w:trHeight w:val="144"/>
        </w:trPr>
        <w:tc>
          <w:tcPr>
            <w:tcW w:w="551" w:type="dxa"/>
            <w:tcBorders>
              <w:left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p>
        </w:tc>
        <w:tc>
          <w:tcPr>
            <w:tcW w:w="3674" w:type="dxa"/>
            <w:tcBorders>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Թույլատրման նշան</w:t>
            </w:r>
          </w:p>
        </w:tc>
        <w:tc>
          <w:tcPr>
            <w:tcW w:w="5490" w:type="dxa"/>
            <w:tcBorders>
              <w:left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այո</w:t>
            </w:r>
          </w:p>
        </w:tc>
      </w:tr>
      <w:tr w:rsidR="003E16F4" w:rsidRPr="0023661D" w:rsidTr="001605E7">
        <w:trPr>
          <w:cantSplit/>
          <w:trHeight w:val="144"/>
        </w:trPr>
        <w:tc>
          <w:tcPr>
            <w:tcW w:w="551" w:type="dxa"/>
            <w:tcBorders>
              <w:left w:val="single" w:sz="4" w:space="0" w:color="auto"/>
              <w:bottom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p>
        </w:tc>
        <w:tc>
          <w:tcPr>
            <w:tcW w:w="3674" w:type="dxa"/>
            <w:tcBorders>
              <w:bottom w:val="single" w:sz="4" w:space="0" w:color="auto"/>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կրկնությունների քանակ</w:t>
            </w:r>
          </w:p>
        </w:tc>
        <w:tc>
          <w:tcPr>
            <w:tcW w:w="5490" w:type="dxa"/>
            <w:tcBorders>
              <w:left w:val="single" w:sz="4" w:space="0" w:color="auto"/>
              <w:bottom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3</w:t>
            </w:r>
          </w:p>
        </w:tc>
      </w:tr>
      <w:tr w:rsidR="003E16F4" w:rsidRPr="0023661D" w:rsidTr="001605E7">
        <w:trPr>
          <w:cantSplit/>
          <w:trHeight w:val="144"/>
        </w:trPr>
        <w:tc>
          <w:tcPr>
            <w:tcW w:w="551" w:type="dxa"/>
            <w:tcBorders>
              <w:top w:val="single" w:sz="4" w:space="0" w:color="auto"/>
              <w:left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10.</w:t>
            </w:r>
          </w:p>
        </w:tc>
        <w:tc>
          <w:tcPr>
            <w:tcW w:w="3674" w:type="dxa"/>
            <w:tcBorders>
              <w:top w:val="single" w:sz="4" w:space="0" w:color="auto"/>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Բիզնես-գործարքի հաղորդագրություն:</w:t>
            </w:r>
          </w:p>
        </w:tc>
        <w:tc>
          <w:tcPr>
            <w:tcW w:w="5490" w:type="dxa"/>
            <w:tcBorders>
              <w:top w:val="single" w:sz="4" w:space="0" w:color="auto"/>
              <w:left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p>
        </w:tc>
      </w:tr>
      <w:tr w:rsidR="003E16F4" w:rsidRPr="0023661D" w:rsidTr="001605E7">
        <w:trPr>
          <w:cantSplit/>
          <w:trHeight w:val="144"/>
        </w:trPr>
        <w:tc>
          <w:tcPr>
            <w:tcW w:w="551" w:type="dxa"/>
            <w:tcBorders>
              <w:left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p>
        </w:tc>
        <w:tc>
          <w:tcPr>
            <w:tcW w:w="3674" w:type="dxa"/>
            <w:tcBorders>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Նախաձեռնող հաղորդագրություն</w:t>
            </w:r>
          </w:p>
        </w:tc>
        <w:tc>
          <w:tcPr>
            <w:tcW w:w="5490" w:type="dxa"/>
            <w:tcBorders>
              <w:left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P.SS.05.MSG.005 «Ռեեստրի թարմացման ամսաթվի հարցում»</w:t>
            </w:r>
          </w:p>
        </w:tc>
      </w:tr>
      <w:tr w:rsidR="003E16F4" w:rsidRPr="0023661D" w:rsidTr="001605E7">
        <w:trPr>
          <w:cantSplit/>
          <w:trHeight w:val="144"/>
        </w:trPr>
        <w:tc>
          <w:tcPr>
            <w:tcW w:w="551" w:type="dxa"/>
            <w:tcBorders>
              <w:left w:val="single" w:sz="4" w:space="0" w:color="auto"/>
              <w:bottom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p>
        </w:tc>
        <w:tc>
          <w:tcPr>
            <w:tcW w:w="3674" w:type="dxa"/>
            <w:tcBorders>
              <w:bottom w:val="single" w:sz="4" w:space="0" w:color="auto"/>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 xml:space="preserve">պատասխան հաղորդագրություն </w:t>
            </w:r>
          </w:p>
        </w:tc>
        <w:tc>
          <w:tcPr>
            <w:tcW w:w="5490" w:type="dxa"/>
            <w:tcBorders>
              <w:left w:val="single" w:sz="4" w:space="0" w:color="auto"/>
              <w:bottom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P.SS.05.MSG.006 «Ռեեստրի թարմացման ամսաթիվ»</w:t>
            </w:r>
          </w:p>
        </w:tc>
      </w:tr>
      <w:tr w:rsidR="003E16F4" w:rsidRPr="0023661D" w:rsidTr="001605E7">
        <w:trPr>
          <w:cantSplit/>
          <w:trHeight w:val="144"/>
        </w:trPr>
        <w:tc>
          <w:tcPr>
            <w:tcW w:w="551" w:type="dxa"/>
            <w:tcBorders>
              <w:top w:val="single" w:sz="4" w:space="0" w:color="auto"/>
              <w:left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11.</w:t>
            </w:r>
          </w:p>
        </w:tc>
        <w:tc>
          <w:tcPr>
            <w:tcW w:w="3674" w:type="dxa"/>
            <w:tcBorders>
              <w:top w:val="single" w:sz="4" w:space="0" w:color="auto"/>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Բիզնես-գործարքի հաղորդագրության պարամետրեր</w:t>
            </w:r>
          </w:p>
        </w:tc>
        <w:tc>
          <w:tcPr>
            <w:tcW w:w="5490" w:type="dxa"/>
            <w:tcBorders>
              <w:top w:val="single" w:sz="4" w:space="0" w:color="auto"/>
              <w:left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p>
        </w:tc>
      </w:tr>
      <w:tr w:rsidR="003E16F4" w:rsidRPr="0023661D" w:rsidTr="001605E7">
        <w:trPr>
          <w:cantSplit/>
          <w:trHeight w:val="144"/>
        </w:trPr>
        <w:tc>
          <w:tcPr>
            <w:tcW w:w="551" w:type="dxa"/>
            <w:tcBorders>
              <w:left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p>
        </w:tc>
        <w:tc>
          <w:tcPr>
            <w:tcW w:w="3674" w:type="dxa"/>
            <w:tcBorders>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գաղտնիության նշան</w:t>
            </w:r>
          </w:p>
        </w:tc>
        <w:tc>
          <w:tcPr>
            <w:tcW w:w="5490" w:type="dxa"/>
            <w:tcBorders>
              <w:left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ոչ</w:t>
            </w:r>
          </w:p>
        </w:tc>
      </w:tr>
      <w:tr w:rsidR="003E16F4" w:rsidRPr="0023661D" w:rsidTr="001605E7">
        <w:trPr>
          <w:cantSplit/>
          <w:trHeight w:val="144"/>
        </w:trPr>
        <w:tc>
          <w:tcPr>
            <w:tcW w:w="551" w:type="dxa"/>
            <w:tcBorders>
              <w:left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p>
        </w:tc>
        <w:tc>
          <w:tcPr>
            <w:tcW w:w="3674" w:type="dxa"/>
            <w:tcBorders>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ամողջականության նշան</w:t>
            </w:r>
          </w:p>
        </w:tc>
        <w:tc>
          <w:tcPr>
            <w:tcW w:w="5490" w:type="dxa"/>
            <w:tcBorders>
              <w:left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ոչ</w:t>
            </w:r>
          </w:p>
        </w:tc>
      </w:tr>
      <w:tr w:rsidR="003E16F4" w:rsidRPr="0023661D" w:rsidTr="001605E7">
        <w:trPr>
          <w:cantSplit/>
          <w:trHeight w:val="144"/>
        </w:trPr>
        <w:tc>
          <w:tcPr>
            <w:tcW w:w="551" w:type="dxa"/>
            <w:tcBorders>
              <w:left w:val="single" w:sz="4" w:space="0" w:color="auto"/>
              <w:bottom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p>
        </w:tc>
        <w:tc>
          <w:tcPr>
            <w:tcW w:w="3674" w:type="dxa"/>
            <w:tcBorders>
              <w:bottom w:val="single" w:sz="4" w:space="0" w:color="auto"/>
              <w:right w:val="single" w:sz="4" w:space="0" w:color="auto"/>
            </w:tcBorders>
            <w:vAlign w:val="center"/>
          </w:tcPr>
          <w:p w:rsidR="003E16F4" w:rsidRPr="0023661D" w:rsidRDefault="003E16F4" w:rsidP="001605E7">
            <w:pPr>
              <w:pStyle w:val="a5"/>
              <w:jc w:val="left"/>
              <w:rPr>
                <w:rFonts w:ascii="GHEA Grapalat" w:hAnsi="GHEA Grapalat"/>
                <w:sz w:val="18"/>
                <w:szCs w:val="18"/>
                <w:lang w:val="en-US"/>
              </w:rPr>
            </w:pPr>
            <w:r w:rsidRPr="0023661D">
              <w:rPr>
                <w:rFonts w:ascii="GHEA Grapalat" w:hAnsi="GHEA Grapalat"/>
                <w:sz w:val="18"/>
                <w:szCs w:val="18"/>
                <w:lang w:val="en-US"/>
              </w:rPr>
              <w:t>նույնականացման նշան</w:t>
            </w:r>
          </w:p>
        </w:tc>
        <w:tc>
          <w:tcPr>
            <w:tcW w:w="5490" w:type="dxa"/>
            <w:tcBorders>
              <w:left w:val="single" w:sz="4" w:space="0" w:color="auto"/>
              <w:bottom w:val="single" w:sz="4" w:space="0" w:color="auto"/>
              <w:right w:val="single" w:sz="4" w:space="0" w:color="auto"/>
            </w:tcBorders>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այո</w:t>
            </w:r>
          </w:p>
        </w:tc>
      </w:tr>
    </w:tbl>
    <w:p w:rsidR="003E16F4" w:rsidRDefault="003E16F4" w:rsidP="003E16F4">
      <w:pPr>
        <w:pStyle w:val="a0"/>
        <w:numPr>
          <w:ilvl w:val="0"/>
          <w:numId w:val="0"/>
        </w:numPr>
        <w:ind w:firstLine="709"/>
        <w:rPr>
          <w:rFonts w:ascii="GHEA Grapalat" w:hAnsi="GHEA Grapalat"/>
          <w:noProof/>
          <w:sz w:val="20"/>
          <w:szCs w:val="20"/>
          <w:lang w:val="en-US"/>
        </w:rPr>
      </w:pPr>
    </w:p>
    <w:p w:rsidR="003E16F4" w:rsidRPr="003E0C87" w:rsidRDefault="003E16F4" w:rsidP="003E16F4">
      <w:pPr>
        <w:pStyle w:val="a8"/>
        <w:rPr>
          <w:lang w:val="en-US"/>
        </w:rPr>
      </w:pPr>
      <w:r w:rsidRPr="003E0C87">
        <w:rPr>
          <w:lang w:val="en-US"/>
        </w:rPr>
        <w:lastRenderedPageBreak/>
        <w:t>P.SS.05.TRN.006 «</w:t>
      </w:r>
      <w:r w:rsidRPr="003E0C87">
        <w:t>Ռեեստրի</w:t>
      </w:r>
      <w:r w:rsidRPr="003E0C87">
        <w:rPr>
          <w:lang w:val="en-US"/>
        </w:rPr>
        <w:t xml:space="preserve"> </w:t>
      </w:r>
      <w:r w:rsidRPr="003E0C87">
        <w:t>նշանակման</w:t>
      </w:r>
      <w:r w:rsidRPr="003E0C87">
        <w:rPr>
          <w:lang w:val="en-US"/>
        </w:rPr>
        <w:t xml:space="preserve"> </w:t>
      </w:r>
      <w:r w:rsidRPr="003E0C87">
        <w:t>փոփոխության</w:t>
      </w:r>
      <w:r w:rsidRPr="003E0C87">
        <w:rPr>
          <w:lang w:val="en-US"/>
        </w:rPr>
        <w:t xml:space="preserve"> </w:t>
      </w:r>
      <w:r w:rsidRPr="003E0C87">
        <w:t>ստացում</w:t>
      </w:r>
      <w:r w:rsidRPr="003E0C87">
        <w:rPr>
          <w:lang w:val="en-US"/>
        </w:rPr>
        <w:t xml:space="preserve">» </w:t>
      </w:r>
      <w:r w:rsidRPr="003E0C87">
        <w:t>բիզնես</w:t>
      </w:r>
      <w:r w:rsidRPr="003E0C87">
        <w:rPr>
          <w:lang w:val="en-US"/>
        </w:rPr>
        <w:t>-</w:t>
      </w:r>
      <w:r w:rsidRPr="003E0C87">
        <w:t>տրանզակցիան</w:t>
      </w:r>
      <w:r w:rsidRPr="003E0C87">
        <w:rPr>
          <w:lang w:val="en-US"/>
        </w:rPr>
        <w:t xml:space="preserve"> </w:t>
      </w:r>
      <w:r w:rsidRPr="003E0C87">
        <w:t>նախատեսված</w:t>
      </w:r>
      <w:r w:rsidRPr="003E0C87">
        <w:rPr>
          <w:lang w:val="en-US"/>
        </w:rPr>
        <w:t xml:space="preserve"> </w:t>
      </w:r>
      <w:r w:rsidRPr="003E0C87">
        <w:t>է</w:t>
      </w:r>
      <w:r w:rsidRPr="003E0C87">
        <w:rPr>
          <w:lang w:val="en-US"/>
        </w:rPr>
        <w:t xml:space="preserve"> </w:t>
      </w:r>
      <w:r w:rsidRPr="003E0C87">
        <w:t>լիազորված</w:t>
      </w:r>
      <w:r w:rsidRPr="003E0C87">
        <w:rPr>
          <w:lang w:val="en-US"/>
        </w:rPr>
        <w:t xml:space="preserve"> </w:t>
      </w:r>
      <w:r w:rsidRPr="003E0C87">
        <w:t>անդամ</w:t>
      </w:r>
      <w:r w:rsidRPr="003E0C87">
        <w:rPr>
          <w:lang w:val="en-US"/>
        </w:rPr>
        <w:t>-</w:t>
      </w:r>
      <w:r w:rsidRPr="003E0C87">
        <w:t>պետության</w:t>
      </w:r>
      <w:r w:rsidRPr="003E0C87">
        <w:rPr>
          <w:lang w:val="en-US"/>
        </w:rPr>
        <w:t xml:space="preserve"> </w:t>
      </w:r>
      <w:r w:rsidRPr="003E0C87">
        <w:t>կողմից</w:t>
      </w:r>
      <w:r w:rsidRPr="003E0C87">
        <w:rPr>
          <w:lang w:val="en-US"/>
        </w:rPr>
        <w:t xml:space="preserve"> </w:t>
      </w:r>
      <w:r w:rsidRPr="003E0C87">
        <w:t>Կոմիսսիային</w:t>
      </w:r>
      <w:r w:rsidRPr="003E0C87">
        <w:rPr>
          <w:lang w:val="en-US"/>
        </w:rPr>
        <w:t xml:space="preserve"> </w:t>
      </w:r>
      <w:r w:rsidRPr="003E0C87">
        <w:t>հարցման</w:t>
      </w:r>
      <w:r w:rsidRPr="003E0C87">
        <w:rPr>
          <w:lang w:val="en-US"/>
        </w:rPr>
        <w:t xml:space="preserve"> </w:t>
      </w:r>
      <w:r w:rsidRPr="003E0C87">
        <w:t>միջոցով</w:t>
      </w:r>
      <w:r>
        <w:rPr>
          <w:lang w:val="en-US"/>
        </w:rPr>
        <w:t xml:space="preserve"> </w:t>
      </w:r>
      <w:r w:rsidRPr="003E0C87">
        <w:t>Ռեեստրի</w:t>
      </w:r>
      <w:r w:rsidRPr="003E0C87">
        <w:rPr>
          <w:lang w:val="en-US"/>
        </w:rPr>
        <w:t xml:space="preserve"> </w:t>
      </w:r>
      <w:r w:rsidRPr="003E0C87">
        <w:t>նշանակման</w:t>
      </w:r>
      <w:r w:rsidRPr="003E0C87">
        <w:rPr>
          <w:lang w:val="en-US"/>
        </w:rPr>
        <w:t xml:space="preserve"> </w:t>
      </w:r>
      <w:r w:rsidRPr="003E0C87">
        <w:t>փոփոխության</w:t>
      </w:r>
      <w:r>
        <w:rPr>
          <w:lang w:val="en-US"/>
        </w:rPr>
        <w:t xml:space="preserve"> </w:t>
      </w:r>
      <w:r w:rsidRPr="003E0C87">
        <w:t>տեղեկության</w:t>
      </w:r>
      <w:r w:rsidRPr="003E0C87">
        <w:rPr>
          <w:lang w:val="en-US"/>
        </w:rPr>
        <w:t xml:space="preserve"> </w:t>
      </w:r>
      <w:r w:rsidRPr="003E0C87">
        <w:t>ստացման</w:t>
      </w:r>
      <w:r w:rsidRPr="003E0C87">
        <w:rPr>
          <w:lang w:val="en-US"/>
        </w:rPr>
        <w:t xml:space="preserve"> </w:t>
      </w:r>
      <w:r w:rsidRPr="003E0C87">
        <w:t>համար</w:t>
      </w:r>
      <w:r w:rsidRPr="003E0C87">
        <w:rPr>
          <w:lang w:val="en-US"/>
        </w:rPr>
        <w:t xml:space="preserve">: </w:t>
      </w:r>
    </w:p>
    <w:p w:rsidR="003E16F4" w:rsidRPr="00277AA8" w:rsidRDefault="003E16F4" w:rsidP="003E16F4">
      <w:pPr>
        <w:pStyle w:val="a8"/>
        <w:rPr>
          <w:lang w:val="en-US"/>
        </w:rPr>
      </w:pPr>
      <w:r w:rsidRPr="00277AA8">
        <w:t>Աղ</w:t>
      </w:r>
      <w:r w:rsidRPr="00277AA8">
        <w:rPr>
          <w:lang w:val="en-US"/>
        </w:rPr>
        <w:t>.</w:t>
      </w:r>
      <w:r>
        <w:rPr>
          <w:lang w:val="en-US"/>
        </w:rPr>
        <w:t xml:space="preserve"> 4</w:t>
      </w:r>
      <w:r w:rsidRPr="00277AA8">
        <w:rPr>
          <w:lang w:val="en-US"/>
        </w:rPr>
        <w:t xml:space="preserve">. </w:t>
      </w:r>
      <w:r w:rsidRPr="00277AA8">
        <w:t>Բիզնես</w:t>
      </w:r>
      <w:r w:rsidRPr="00277AA8">
        <w:rPr>
          <w:lang w:val="en-US"/>
        </w:rPr>
        <w:t>-</w:t>
      </w:r>
      <w:r w:rsidRPr="00277AA8">
        <w:t>տրանզակցիայի</w:t>
      </w:r>
      <w:r w:rsidRPr="00277AA8">
        <w:rPr>
          <w:lang w:val="en-US"/>
        </w:rPr>
        <w:t xml:space="preserve"> </w:t>
      </w:r>
      <w:r w:rsidRPr="00277AA8">
        <w:t>պարամետր</w:t>
      </w:r>
      <w:r>
        <w:rPr>
          <w:lang w:val="en-US"/>
        </w:rPr>
        <w:t xml:space="preserve"> </w:t>
      </w:r>
      <w:r w:rsidRPr="00277AA8">
        <w:rPr>
          <w:lang w:val="en-US"/>
        </w:rPr>
        <w:t>P.SS.05.TRN.006 «</w:t>
      </w:r>
      <w:r w:rsidRPr="00277AA8">
        <w:t>Ռեեստրի</w:t>
      </w:r>
      <w:r w:rsidRPr="00277AA8">
        <w:rPr>
          <w:lang w:val="en-US"/>
        </w:rPr>
        <w:t xml:space="preserve"> </w:t>
      </w:r>
      <w:r w:rsidRPr="00277AA8">
        <w:t>նշանակման</w:t>
      </w:r>
      <w:r w:rsidRPr="00277AA8">
        <w:rPr>
          <w:lang w:val="en-US"/>
        </w:rPr>
        <w:t xml:space="preserve"> </w:t>
      </w:r>
      <w:r w:rsidRPr="00277AA8">
        <w:t>փոփոխության</w:t>
      </w:r>
      <w:r w:rsidRPr="00277AA8">
        <w:rPr>
          <w:lang w:val="en-US"/>
        </w:rPr>
        <w:t xml:space="preserve"> </w:t>
      </w:r>
      <w:r w:rsidRPr="00277AA8">
        <w:t>ստացում</w:t>
      </w:r>
      <w:r w:rsidRPr="00277AA8">
        <w:rPr>
          <w:lang w:val="en-US"/>
        </w:rPr>
        <w:t>»</w:t>
      </w:r>
    </w:p>
    <w:tbl>
      <w:tblPr>
        <w:tblW w:w="9694" w:type="dxa"/>
        <w:tblLayout w:type="fixed"/>
        <w:tblCellMar>
          <w:top w:w="57" w:type="dxa"/>
          <w:bottom w:w="57" w:type="dxa"/>
        </w:tblCellMar>
        <w:tblLook w:val="04A0"/>
      </w:tblPr>
      <w:tblGrid>
        <w:gridCol w:w="571"/>
        <w:gridCol w:w="3819"/>
        <w:gridCol w:w="5304"/>
      </w:tblGrid>
      <w:tr w:rsidR="003E16F4" w:rsidRPr="0023661D" w:rsidTr="001605E7">
        <w:trPr>
          <w:cantSplit/>
          <w:trHeight w:val="401"/>
          <w:tblHeader/>
        </w:trPr>
        <w:tc>
          <w:tcPr>
            <w:tcW w:w="439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bookmarkStart w:id="112" w:name="OLE_LINK75"/>
            <w:bookmarkStart w:id="113" w:name="OLE_LINK76"/>
            <w:r w:rsidRPr="0023661D">
              <w:rPr>
                <w:rFonts w:ascii="GHEA Grapalat" w:hAnsi="GHEA Grapalat"/>
                <w:sz w:val="18"/>
                <w:szCs w:val="18"/>
                <w:lang w:val="en-US"/>
              </w:rPr>
              <w:t>Բիզնես-տրանզակցիայի պարամետր</w:t>
            </w:r>
            <w:bookmarkEnd w:id="112"/>
            <w:bookmarkEnd w:id="113"/>
          </w:p>
        </w:tc>
        <w:tc>
          <w:tcPr>
            <w:tcW w:w="5304" w:type="dxa"/>
            <w:tcBorders>
              <w:top w:val="single" w:sz="4" w:space="0" w:color="auto"/>
              <w:left w:val="single" w:sz="4" w:space="0" w:color="auto"/>
              <w:bottom w:val="single" w:sz="4" w:space="0" w:color="auto"/>
              <w:right w:val="single" w:sz="4" w:space="0" w:color="auto"/>
            </w:tcBorders>
            <w:shd w:val="clear" w:color="auto" w:fill="FFFFFF"/>
            <w:vAlign w:val="center"/>
          </w:tcPr>
          <w:p w:rsidR="003E16F4" w:rsidRPr="0023661D" w:rsidRDefault="003E16F4" w:rsidP="001605E7">
            <w:pPr>
              <w:pStyle w:val="a5"/>
              <w:rPr>
                <w:rFonts w:ascii="GHEA Grapalat" w:hAnsi="GHEA Grapalat"/>
                <w:sz w:val="18"/>
                <w:szCs w:val="18"/>
                <w:lang w:val="en-US"/>
              </w:rPr>
            </w:pPr>
            <w:r w:rsidRPr="0023661D">
              <w:rPr>
                <w:rFonts w:ascii="GHEA Grapalat" w:hAnsi="GHEA Grapalat"/>
                <w:sz w:val="18"/>
                <w:szCs w:val="18"/>
                <w:lang w:val="en-US"/>
              </w:rPr>
              <w:t>Պարամետրի արժեքը</w:t>
            </w:r>
          </w:p>
        </w:tc>
      </w:tr>
      <w:tr w:rsidR="003E16F4" w:rsidRPr="0023661D" w:rsidTr="001605E7">
        <w:trPr>
          <w:cantSplit/>
        </w:trPr>
        <w:tc>
          <w:tcPr>
            <w:tcW w:w="571" w:type="dxa"/>
            <w:tcBorders>
              <w:top w:val="single" w:sz="4" w:space="0" w:color="auto"/>
              <w:left w:val="single" w:sz="4" w:space="0" w:color="auto"/>
              <w:bottom w:val="single" w:sz="4" w:space="0" w:color="auto"/>
            </w:tcBorders>
            <w:shd w:val="clear" w:color="auto" w:fill="FFFFFF"/>
          </w:tcPr>
          <w:p w:rsidR="003E16F4" w:rsidRPr="0023661D" w:rsidRDefault="003E16F4" w:rsidP="001605E7">
            <w:pPr>
              <w:pStyle w:val="a4"/>
              <w:keepLines/>
              <w:rPr>
                <w:rFonts w:ascii="GHEA Grapalat" w:hAnsi="GHEA Grapalat"/>
                <w:sz w:val="18"/>
                <w:szCs w:val="18"/>
              </w:rPr>
            </w:pPr>
            <w:r w:rsidRPr="0023661D">
              <w:rPr>
                <w:rFonts w:ascii="GHEA Grapalat" w:hAnsi="GHEA Grapalat"/>
                <w:sz w:val="18"/>
                <w:szCs w:val="18"/>
              </w:rPr>
              <w:t>1.</w:t>
            </w:r>
          </w:p>
        </w:tc>
        <w:tc>
          <w:tcPr>
            <w:tcW w:w="3819" w:type="dxa"/>
            <w:tcBorders>
              <w:top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Կոդային նշանակում</w:t>
            </w:r>
          </w:p>
        </w:tc>
        <w:tc>
          <w:tcPr>
            <w:tcW w:w="5304" w:type="dxa"/>
            <w:tcBorders>
              <w:top w:val="single" w:sz="4" w:space="0" w:color="auto"/>
              <w:left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rPr>
            </w:pPr>
            <w:r w:rsidRPr="0023661D">
              <w:rPr>
                <w:rFonts w:ascii="GHEA Grapalat" w:hAnsi="GHEA Grapalat"/>
                <w:noProof/>
                <w:sz w:val="18"/>
                <w:szCs w:val="18"/>
              </w:rPr>
              <w:t>P.SS.05.TRN.006</w:t>
            </w:r>
          </w:p>
        </w:tc>
      </w:tr>
      <w:tr w:rsidR="003E16F4" w:rsidRPr="0023661D" w:rsidTr="001605E7">
        <w:trPr>
          <w:cantSplit/>
        </w:trPr>
        <w:tc>
          <w:tcPr>
            <w:tcW w:w="571" w:type="dxa"/>
            <w:tcBorders>
              <w:top w:val="single" w:sz="4" w:space="0" w:color="auto"/>
              <w:left w:val="single" w:sz="4" w:space="0" w:color="auto"/>
              <w:bottom w:val="single" w:sz="4" w:space="0" w:color="auto"/>
            </w:tcBorders>
            <w:shd w:val="clear" w:color="auto" w:fill="FFFFFF"/>
          </w:tcPr>
          <w:p w:rsidR="003E16F4" w:rsidRPr="0023661D" w:rsidRDefault="003E16F4" w:rsidP="001605E7">
            <w:pPr>
              <w:pStyle w:val="a4"/>
              <w:keepLines/>
              <w:rPr>
                <w:rFonts w:ascii="GHEA Grapalat" w:hAnsi="GHEA Grapalat"/>
                <w:sz w:val="18"/>
                <w:szCs w:val="18"/>
              </w:rPr>
            </w:pPr>
            <w:r w:rsidRPr="0023661D">
              <w:rPr>
                <w:rFonts w:ascii="GHEA Grapalat" w:hAnsi="GHEA Grapalat"/>
                <w:sz w:val="18"/>
                <w:szCs w:val="18"/>
              </w:rPr>
              <w:t>2.</w:t>
            </w:r>
          </w:p>
        </w:tc>
        <w:tc>
          <w:tcPr>
            <w:tcW w:w="3819" w:type="dxa"/>
            <w:tcBorders>
              <w:top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 xml:space="preserve">Բիզնես-տրանզակցիայի անվանումը </w:t>
            </w:r>
          </w:p>
        </w:tc>
        <w:tc>
          <w:tcPr>
            <w:tcW w:w="5304" w:type="dxa"/>
            <w:tcBorders>
              <w:top w:val="single" w:sz="4" w:space="0" w:color="auto"/>
              <w:left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noProof/>
                <w:sz w:val="18"/>
                <w:szCs w:val="18"/>
                <w:lang w:val="en-US"/>
              </w:rPr>
            </w:pPr>
            <w:bookmarkStart w:id="114" w:name="OLE_LINK11"/>
            <w:bookmarkStart w:id="115" w:name="OLE_LINK12"/>
            <w:bookmarkStart w:id="116" w:name="OLE_LINK13"/>
            <w:bookmarkStart w:id="117" w:name="OLE_LINK56"/>
            <w:bookmarkStart w:id="118" w:name="OLE_LINK57"/>
            <w:bookmarkStart w:id="119" w:name="OLE_LINK58"/>
            <w:bookmarkStart w:id="120" w:name="OLE_LINK66"/>
            <w:bookmarkStart w:id="121" w:name="OLE_LINK67"/>
            <w:bookmarkStart w:id="122" w:name="OLE_LINK77"/>
            <w:bookmarkStart w:id="123" w:name="OLE_LINK78"/>
            <w:r w:rsidRPr="0023661D">
              <w:rPr>
                <w:rFonts w:ascii="GHEA Grapalat" w:hAnsi="GHEA Grapalat"/>
                <w:noProof/>
                <w:sz w:val="18"/>
                <w:szCs w:val="18"/>
                <w:lang w:val="en-US"/>
              </w:rPr>
              <w:t xml:space="preserve">Ռեեստրի նշանակման փոփոխության </w:t>
            </w:r>
            <w:bookmarkEnd w:id="114"/>
            <w:bookmarkEnd w:id="115"/>
            <w:bookmarkEnd w:id="116"/>
            <w:bookmarkEnd w:id="117"/>
            <w:r w:rsidRPr="0023661D">
              <w:rPr>
                <w:rFonts w:ascii="GHEA Grapalat" w:hAnsi="GHEA Grapalat"/>
                <w:noProof/>
                <w:sz w:val="18"/>
                <w:szCs w:val="18"/>
                <w:lang w:val="en-US"/>
              </w:rPr>
              <w:t>ստացում</w:t>
            </w:r>
            <w:bookmarkEnd w:id="118"/>
            <w:bookmarkEnd w:id="119"/>
            <w:bookmarkEnd w:id="120"/>
            <w:bookmarkEnd w:id="121"/>
            <w:bookmarkEnd w:id="122"/>
            <w:bookmarkEnd w:id="123"/>
          </w:p>
        </w:tc>
      </w:tr>
      <w:tr w:rsidR="003E16F4" w:rsidRPr="0023661D" w:rsidTr="001605E7">
        <w:trPr>
          <w:cantSplit/>
        </w:trPr>
        <w:tc>
          <w:tcPr>
            <w:tcW w:w="571" w:type="dxa"/>
            <w:tcBorders>
              <w:top w:val="single" w:sz="4" w:space="0" w:color="auto"/>
              <w:left w:val="single" w:sz="4" w:space="0" w:color="auto"/>
              <w:bottom w:val="single" w:sz="4" w:space="0" w:color="auto"/>
            </w:tcBorders>
            <w:shd w:val="clear" w:color="auto" w:fill="FFFFFF"/>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3.</w:t>
            </w:r>
          </w:p>
        </w:tc>
        <w:tc>
          <w:tcPr>
            <w:tcW w:w="3819" w:type="dxa"/>
            <w:tcBorders>
              <w:top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Բիզնես-տրանզակցիայի անվնում</w:t>
            </w:r>
          </w:p>
        </w:tc>
        <w:tc>
          <w:tcPr>
            <w:tcW w:w="5304" w:type="dxa"/>
            <w:tcBorders>
              <w:top w:val="single" w:sz="4" w:space="0" w:color="auto"/>
              <w:left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Հարց</w:t>
            </w:r>
            <w:r w:rsidRPr="0023661D">
              <w:rPr>
                <w:rFonts w:ascii="GHEA Grapalat" w:hAnsi="GHEA Grapalat"/>
                <w:sz w:val="18"/>
                <w:szCs w:val="18"/>
              </w:rPr>
              <w:t>/</w:t>
            </w:r>
            <w:r w:rsidRPr="0023661D">
              <w:rPr>
                <w:rFonts w:ascii="GHEA Grapalat" w:hAnsi="GHEA Grapalat"/>
                <w:sz w:val="18"/>
                <w:szCs w:val="18"/>
                <w:lang w:val="en-US"/>
              </w:rPr>
              <w:t>Պատասխան</w:t>
            </w:r>
          </w:p>
        </w:tc>
      </w:tr>
      <w:tr w:rsidR="003E16F4" w:rsidRPr="0023661D" w:rsidTr="001605E7">
        <w:trPr>
          <w:cantSplit/>
        </w:trPr>
        <w:tc>
          <w:tcPr>
            <w:tcW w:w="571" w:type="dxa"/>
            <w:tcBorders>
              <w:top w:val="single" w:sz="4" w:space="0" w:color="auto"/>
              <w:left w:val="single" w:sz="4" w:space="0" w:color="auto"/>
              <w:bottom w:val="single" w:sz="4" w:space="0" w:color="auto"/>
            </w:tcBorders>
            <w:shd w:val="clear" w:color="auto" w:fill="FFFFFF"/>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4.</w:t>
            </w:r>
          </w:p>
        </w:tc>
        <w:tc>
          <w:tcPr>
            <w:tcW w:w="3819" w:type="dxa"/>
            <w:tcBorders>
              <w:top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lang w:val="en-US"/>
              </w:rPr>
            </w:pPr>
            <w:bookmarkStart w:id="124" w:name="OLE_LINK9"/>
            <w:bookmarkStart w:id="125" w:name="OLE_LINK10"/>
            <w:r w:rsidRPr="0023661D">
              <w:rPr>
                <w:rFonts w:ascii="GHEA Grapalat" w:hAnsi="GHEA Grapalat" w:cs="Times New Roman"/>
                <w:sz w:val="18"/>
                <w:szCs w:val="18"/>
                <w:lang w:val="en-US"/>
              </w:rPr>
              <w:t>Նախաձեռնող</w:t>
            </w:r>
            <w:bookmarkEnd w:id="124"/>
            <w:bookmarkEnd w:id="125"/>
          </w:p>
        </w:tc>
        <w:tc>
          <w:tcPr>
            <w:tcW w:w="5304" w:type="dxa"/>
            <w:tcBorders>
              <w:top w:val="single" w:sz="4" w:space="0" w:color="auto"/>
              <w:left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rPr>
            </w:pPr>
            <w:r w:rsidRPr="0023661D">
              <w:rPr>
                <w:rFonts w:ascii="GHEA Grapalat" w:hAnsi="GHEA Grapalat" w:cs="Times New Roman"/>
                <w:sz w:val="18"/>
                <w:szCs w:val="18"/>
                <w:lang w:val="en-US"/>
              </w:rPr>
              <w:t>Նախաձեռնող</w:t>
            </w:r>
          </w:p>
        </w:tc>
      </w:tr>
      <w:tr w:rsidR="003E16F4" w:rsidRPr="0023661D" w:rsidTr="001605E7">
        <w:trPr>
          <w:cantSplit/>
        </w:trPr>
        <w:tc>
          <w:tcPr>
            <w:tcW w:w="571" w:type="dxa"/>
            <w:tcBorders>
              <w:top w:val="single" w:sz="4" w:space="0" w:color="auto"/>
              <w:left w:val="single" w:sz="4" w:space="0" w:color="auto"/>
              <w:bottom w:val="single" w:sz="4" w:space="0" w:color="auto"/>
            </w:tcBorders>
            <w:shd w:val="clear" w:color="auto" w:fill="FFFFFF"/>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5.</w:t>
            </w:r>
          </w:p>
        </w:tc>
        <w:tc>
          <w:tcPr>
            <w:tcW w:w="3819" w:type="dxa"/>
            <w:tcBorders>
              <w:top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cs="Times New Roman"/>
                <w:sz w:val="18"/>
                <w:szCs w:val="18"/>
                <w:lang w:val="en-US"/>
              </w:rPr>
            </w:pPr>
            <w:r w:rsidRPr="0023661D">
              <w:rPr>
                <w:rFonts w:ascii="GHEA Grapalat" w:hAnsi="GHEA Grapalat" w:cs="Times New Roman"/>
                <w:sz w:val="18"/>
                <w:szCs w:val="18"/>
                <w:lang w:val="en-US"/>
              </w:rPr>
              <w:t>Նախաձեռնող</w:t>
            </w:r>
            <w:r w:rsidRPr="0023661D">
              <w:rPr>
                <w:rFonts w:ascii="GHEA Grapalat" w:hAnsi="GHEA Grapalat" w:cs="Times New Roman"/>
                <w:color w:val="FF0000"/>
                <w:sz w:val="18"/>
                <w:szCs w:val="18"/>
                <w:lang w:val="en-US"/>
              </w:rPr>
              <w:t xml:space="preserve"> </w:t>
            </w:r>
            <w:r w:rsidRPr="0023661D">
              <w:rPr>
                <w:rFonts w:ascii="GHEA Grapalat" w:hAnsi="GHEA Grapalat" w:cs="Times New Roman"/>
                <w:sz w:val="18"/>
                <w:szCs w:val="18"/>
                <w:lang w:val="en-US"/>
              </w:rPr>
              <w:t>գործողություն</w:t>
            </w:r>
          </w:p>
        </w:tc>
        <w:tc>
          <w:tcPr>
            <w:tcW w:w="5304" w:type="dxa"/>
            <w:tcBorders>
              <w:top w:val="single" w:sz="4" w:space="0" w:color="auto"/>
              <w:left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cs="Times New Roman"/>
                <w:sz w:val="18"/>
                <w:szCs w:val="18"/>
                <w:lang w:val="en-US"/>
              </w:rPr>
            </w:pPr>
            <w:r w:rsidRPr="0023661D">
              <w:rPr>
                <w:rFonts w:ascii="GHEA Grapalat" w:hAnsi="GHEA Grapalat" w:cs="Times New Roman"/>
                <w:sz w:val="18"/>
                <w:szCs w:val="18"/>
                <w:lang w:val="en-US"/>
              </w:rPr>
              <w:t>«</w:t>
            </w:r>
            <w:bookmarkStart w:id="126" w:name="OLE_LINK18"/>
            <w:bookmarkStart w:id="127" w:name="OLE_LINK19"/>
            <w:bookmarkStart w:id="128" w:name="OLE_LINK39"/>
            <w:bookmarkStart w:id="129" w:name="OLE_LINK40"/>
            <w:bookmarkStart w:id="130" w:name="OLE_LINK52"/>
            <w:r w:rsidRPr="0023661D">
              <w:rPr>
                <w:rFonts w:ascii="GHEA Grapalat" w:hAnsi="GHEA Grapalat"/>
                <w:noProof/>
                <w:sz w:val="18"/>
                <w:szCs w:val="18"/>
                <w:lang w:val="en-US"/>
              </w:rPr>
              <w:t xml:space="preserve">Ռեեստրի նշանակման փոփոխության </w:t>
            </w:r>
            <w:bookmarkEnd w:id="126"/>
            <w:bookmarkEnd w:id="127"/>
            <w:bookmarkEnd w:id="128"/>
            <w:bookmarkEnd w:id="129"/>
            <w:bookmarkEnd w:id="130"/>
            <w:r w:rsidRPr="0023661D">
              <w:rPr>
                <w:rFonts w:ascii="GHEA Grapalat" w:hAnsi="GHEA Grapalat"/>
                <w:noProof/>
                <w:sz w:val="18"/>
                <w:szCs w:val="18"/>
                <w:lang w:val="en-US"/>
              </w:rPr>
              <w:t>հարցում</w:t>
            </w:r>
            <w:r w:rsidRPr="0023661D">
              <w:rPr>
                <w:rFonts w:ascii="GHEA Grapalat" w:hAnsi="GHEA Grapalat" w:cs="Times New Roman"/>
                <w:sz w:val="18"/>
                <w:szCs w:val="18"/>
                <w:lang w:val="en-US"/>
              </w:rPr>
              <w:t>»</w:t>
            </w:r>
          </w:p>
        </w:tc>
      </w:tr>
      <w:tr w:rsidR="003E16F4" w:rsidRPr="0023661D" w:rsidTr="001605E7">
        <w:trPr>
          <w:cantSplit/>
        </w:trPr>
        <w:tc>
          <w:tcPr>
            <w:tcW w:w="571" w:type="dxa"/>
            <w:tcBorders>
              <w:top w:val="single" w:sz="4" w:space="0" w:color="auto"/>
              <w:left w:val="single" w:sz="4" w:space="0" w:color="auto"/>
              <w:bottom w:val="single" w:sz="4" w:space="0" w:color="auto"/>
            </w:tcBorders>
            <w:shd w:val="clear" w:color="auto" w:fill="FFFFFF"/>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6.</w:t>
            </w:r>
          </w:p>
        </w:tc>
        <w:tc>
          <w:tcPr>
            <w:tcW w:w="3819" w:type="dxa"/>
            <w:tcBorders>
              <w:top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cs="Times New Roman"/>
                <w:sz w:val="18"/>
                <w:szCs w:val="18"/>
                <w:lang w:val="en-US"/>
              </w:rPr>
            </w:pPr>
            <w:r w:rsidRPr="0023661D">
              <w:rPr>
                <w:rFonts w:ascii="GHEA Grapalat" w:hAnsi="GHEA Grapalat" w:cs="Times New Roman"/>
                <w:sz w:val="18"/>
                <w:szCs w:val="18"/>
                <w:lang w:val="en-US"/>
              </w:rPr>
              <w:t>Իրականացնող</w:t>
            </w:r>
          </w:p>
        </w:tc>
        <w:tc>
          <w:tcPr>
            <w:tcW w:w="5304" w:type="dxa"/>
            <w:tcBorders>
              <w:top w:val="single" w:sz="4" w:space="0" w:color="auto"/>
              <w:left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rPr>
            </w:pPr>
            <w:r w:rsidRPr="0023661D">
              <w:rPr>
                <w:rFonts w:ascii="GHEA Grapalat" w:hAnsi="GHEA Grapalat" w:cs="Times New Roman"/>
                <w:sz w:val="18"/>
                <w:szCs w:val="18"/>
                <w:lang w:val="en-US"/>
              </w:rPr>
              <w:t>Իրականացնող</w:t>
            </w:r>
          </w:p>
        </w:tc>
      </w:tr>
      <w:tr w:rsidR="003E16F4" w:rsidRPr="0023661D" w:rsidTr="001605E7">
        <w:trPr>
          <w:cantSplit/>
        </w:trPr>
        <w:tc>
          <w:tcPr>
            <w:tcW w:w="571" w:type="dxa"/>
            <w:tcBorders>
              <w:top w:val="single" w:sz="4" w:space="0" w:color="auto"/>
              <w:left w:val="single" w:sz="4" w:space="0" w:color="auto"/>
              <w:bottom w:val="single" w:sz="4" w:space="0" w:color="auto"/>
            </w:tcBorders>
            <w:shd w:val="clear" w:color="auto" w:fill="FFFFFF"/>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7.</w:t>
            </w:r>
          </w:p>
        </w:tc>
        <w:tc>
          <w:tcPr>
            <w:tcW w:w="3819" w:type="dxa"/>
            <w:tcBorders>
              <w:top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cs="Times New Roman"/>
                <w:sz w:val="18"/>
                <w:szCs w:val="18"/>
                <w:lang w:val="en-US"/>
              </w:rPr>
            </w:pPr>
            <w:r w:rsidRPr="0023661D">
              <w:rPr>
                <w:rFonts w:ascii="GHEA Grapalat" w:hAnsi="GHEA Grapalat" w:cs="Times New Roman"/>
                <w:sz w:val="18"/>
                <w:szCs w:val="18"/>
                <w:lang w:val="en-US"/>
              </w:rPr>
              <w:t>Ընդունող օպերացիա</w:t>
            </w:r>
          </w:p>
        </w:tc>
        <w:tc>
          <w:tcPr>
            <w:tcW w:w="5304" w:type="dxa"/>
            <w:tcBorders>
              <w:top w:val="single" w:sz="4" w:space="0" w:color="auto"/>
              <w:left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w:t>
            </w:r>
            <w:r w:rsidRPr="0023661D">
              <w:rPr>
                <w:rFonts w:ascii="GHEA Grapalat" w:hAnsi="GHEA Grapalat"/>
                <w:noProof/>
                <w:sz w:val="18"/>
                <w:szCs w:val="18"/>
                <w:lang w:val="en-US"/>
              </w:rPr>
              <w:t xml:space="preserve">Ռեեստրի նշանակման փոփոխության ապահովում և մշակում </w:t>
            </w:r>
            <w:r w:rsidRPr="0023661D">
              <w:rPr>
                <w:rFonts w:ascii="GHEA Grapalat" w:hAnsi="GHEA Grapalat"/>
                <w:sz w:val="18"/>
                <w:szCs w:val="18"/>
                <w:lang w:val="en-US"/>
              </w:rPr>
              <w:t>»</w:t>
            </w:r>
          </w:p>
        </w:tc>
      </w:tr>
      <w:tr w:rsidR="003E16F4" w:rsidRPr="0023661D" w:rsidTr="001605E7">
        <w:trPr>
          <w:cantSplit/>
        </w:trPr>
        <w:tc>
          <w:tcPr>
            <w:tcW w:w="571" w:type="dxa"/>
            <w:tcBorders>
              <w:top w:val="single" w:sz="4" w:space="0" w:color="auto"/>
              <w:left w:val="single" w:sz="4" w:space="0" w:color="auto"/>
              <w:bottom w:val="single" w:sz="4" w:space="0" w:color="auto"/>
            </w:tcBorders>
            <w:shd w:val="clear" w:color="auto" w:fill="FFFFFF"/>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8.</w:t>
            </w:r>
          </w:p>
        </w:tc>
        <w:tc>
          <w:tcPr>
            <w:tcW w:w="3819" w:type="dxa"/>
            <w:tcBorders>
              <w:top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Գործարքի իրականացման արդյունք</w:t>
            </w:r>
          </w:p>
        </w:tc>
        <w:tc>
          <w:tcPr>
            <w:tcW w:w="5304" w:type="dxa"/>
            <w:tcBorders>
              <w:top w:val="single" w:sz="4" w:space="0" w:color="auto"/>
              <w:left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noProof/>
                <w:sz w:val="18"/>
                <w:szCs w:val="18"/>
                <w:lang w:val="en-US"/>
              </w:rPr>
              <w:t>P.SS.05.BEN.001</w:t>
            </w:r>
            <w:r w:rsidRPr="0023661D">
              <w:rPr>
                <w:rFonts w:ascii="GHEA Grapalat" w:hAnsi="GHEA Grapalat"/>
                <w:sz w:val="18"/>
                <w:szCs w:val="18"/>
                <w:lang w:val="en-US"/>
              </w:rPr>
              <w:t xml:space="preserve"> </w:t>
            </w:r>
            <w:bookmarkStart w:id="131" w:name="OLE_LINK26"/>
            <w:bookmarkStart w:id="132" w:name="OLE_LINK29"/>
            <w:bookmarkStart w:id="133" w:name="OLE_LINK30"/>
            <w:r w:rsidRPr="0023661D">
              <w:rPr>
                <w:rFonts w:ascii="GHEA Grapalat" w:hAnsi="GHEA Grapalat"/>
                <w:sz w:val="18"/>
                <w:szCs w:val="18"/>
                <w:lang w:val="en-US"/>
              </w:rPr>
              <w:t>«</w:t>
            </w:r>
            <w:bookmarkStart w:id="134" w:name="OLE_LINK24"/>
            <w:bookmarkStart w:id="135" w:name="OLE_LINK25"/>
            <w:r w:rsidRPr="0023661D">
              <w:rPr>
                <w:rFonts w:ascii="GHEA Grapalat" w:hAnsi="GHEA Grapalat"/>
                <w:noProof/>
                <w:sz w:val="18"/>
                <w:szCs w:val="18"/>
                <w:lang w:val="en-US"/>
              </w:rPr>
              <w:t>Տեղեկություններ Մաքսային միության ձեռնարկությունների մասին</w:t>
            </w:r>
            <w:bookmarkEnd w:id="134"/>
            <w:bookmarkEnd w:id="135"/>
            <w:r w:rsidRPr="0023661D">
              <w:rPr>
                <w:rFonts w:ascii="GHEA Grapalat" w:hAnsi="GHEA Grapalat"/>
                <w:sz w:val="18"/>
                <w:szCs w:val="18"/>
                <w:lang w:val="en-US"/>
              </w:rPr>
              <w:t xml:space="preserve">»: </w:t>
            </w:r>
            <w:bookmarkStart w:id="136" w:name="OLE_LINK23"/>
            <w:bookmarkStart w:id="137" w:name="OLE_LINK72"/>
            <w:bookmarkEnd w:id="131"/>
            <w:bookmarkEnd w:id="132"/>
            <w:bookmarkEnd w:id="133"/>
            <w:r w:rsidRPr="0023661D">
              <w:rPr>
                <w:rFonts w:ascii="GHEA Grapalat" w:hAnsi="GHEA Grapalat"/>
                <w:noProof/>
                <w:sz w:val="18"/>
                <w:szCs w:val="18"/>
                <w:lang w:val="en-US"/>
              </w:rPr>
              <w:t>Տեղեկատվության փոփոխության առկայություն</w:t>
            </w:r>
          </w:p>
          <w:bookmarkEnd w:id="136"/>
          <w:bookmarkEnd w:id="137"/>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noProof/>
                <w:sz w:val="18"/>
                <w:szCs w:val="18"/>
                <w:lang w:val="en-US"/>
              </w:rPr>
              <w:t>P.SS.05.BEN.001</w:t>
            </w:r>
            <w:r w:rsidRPr="0023661D">
              <w:rPr>
                <w:rFonts w:ascii="GHEA Grapalat" w:hAnsi="GHEA Grapalat"/>
                <w:sz w:val="18"/>
                <w:szCs w:val="18"/>
                <w:lang w:val="en-US"/>
              </w:rPr>
              <w:t xml:space="preserve"> «</w:t>
            </w:r>
            <w:r w:rsidRPr="0023661D">
              <w:rPr>
                <w:rFonts w:ascii="GHEA Grapalat" w:hAnsi="GHEA Grapalat"/>
                <w:noProof/>
                <w:sz w:val="18"/>
                <w:szCs w:val="18"/>
                <w:lang w:val="en-US"/>
              </w:rPr>
              <w:t>Տեղեկություններ Մաքսային միության ձեռնարկությունների մասին</w:t>
            </w:r>
            <w:r w:rsidRPr="0023661D">
              <w:rPr>
                <w:rFonts w:ascii="GHEA Grapalat" w:hAnsi="GHEA Grapalat"/>
                <w:sz w:val="18"/>
                <w:szCs w:val="18"/>
                <w:lang w:val="en-US"/>
              </w:rPr>
              <w:t xml:space="preserve">»: </w:t>
            </w:r>
            <w:bookmarkStart w:id="138" w:name="OLE_LINK73"/>
            <w:bookmarkStart w:id="139" w:name="OLE_LINK74"/>
            <w:bookmarkStart w:id="140" w:name="OLE_LINK70"/>
            <w:bookmarkStart w:id="141" w:name="OLE_LINK71"/>
            <w:r w:rsidRPr="0023661D">
              <w:rPr>
                <w:rFonts w:ascii="GHEA Grapalat" w:hAnsi="GHEA Grapalat"/>
                <w:noProof/>
                <w:sz w:val="18"/>
                <w:szCs w:val="18"/>
                <w:lang w:val="en-US"/>
              </w:rPr>
              <w:t xml:space="preserve">Տեղեկատվության </w:t>
            </w:r>
            <w:bookmarkEnd w:id="138"/>
            <w:bookmarkEnd w:id="139"/>
            <w:r w:rsidRPr="0023661D">
              <w:rPr>
                <w:rFonts w:ascii="GHEA Grapalat" w:hAnsi="GHEA Grapalat"/>
                <w:noProof/>
                <w:sz w:val="18"/>
                <w:szCs w:val="18"/>
                <w:lang w:val="en-US"/>
              </w:rPr>
              <w:t xml:space="preserve">փոփոխության </w:t>
            </w:r>
            <w:bookmarkEnd w:id="140"/>
            <w:bookmarkEnd w:id="141"/>
            <w:r w:rsidRPr="0023661D">
              <w:rPr>
                <w:rFonts w:ascii="GHEA Grapalat" w:hAnsi="GHEA Grapalat"/>
                <w:noProof/>
                <w:sz w:val="18"/>
                <w:szCs w:val="18"/>
                <w:lang w:val="en-US"/>
              </w:rPr>
              <w:t xml:space="preserve">բացակայություն </w:t>
            </w:r>
          </w:p>
        </w:tc>
      </w:tr>
      <w:tr w:rsidR="003E16F4" w:rsidRPr="0023661D" w:rsidTr="001605E7">
        <w:trPr>
          <w:cantSplit/>
        </w:trPr>
        <w:tc>
          <w:tcPr>
            <w:tcW w:w="571" w:type="dxa"/>
            <w:tcBorders>
              <w:top w:val="single" w:sz="4" w:space="0" w:color="auto"/>
              <w:left w:val="single" w:sz="4" w:space="0" w:color="auto"/>
            </w:tcBorders>
            <w:shd w:val="clear" w:color="auto" w:fill="FFFFFF"/>
          </w:tcPr>
          <w:p w:rsidR="003E16F4" w:rsidRPr="0023661D" w:rsidRDefault="003E16F4" w:rsidP="001605E7">
            <w:pPr>
              <w:pStyle w:val="a4"/>
              <w:keepNext/>
              <w:keepLines/>
              <w:rPr>
                <w:rFonts w:ascii="GHEA Grapalat" w:hAnsi="GHEA Grapalat"/>
                <w:sz w:val="18"/>
                <w:szCs w:val="18"/>
                <w:lang w:val="en-US"/>
              </w:rPr>
            </w:pPr>
            <w:r w:rsidRPr="0023661D">
              <w:rPr>
                <w:rFonts w:ascii="GHEA Grapalat" w:hAnsi="GHEA Grapalat"/>
                <w:sz w:val="18"/>
                <w:szCs w:val="18"/>
                <w:lang w:val="en-US"/>
              </w:rPr>
              <w:t>9.</w:t>
            </w:r>
          </w:p>
        </w:tc>
        <w:tc>
          <w:tcPr>
            <w:tcW w:w="3819" w:type="dxa"/>
            <w:tcBorders>
              <w:top w:val="single" w:sz="4" w:space="0" w:color="auto"/>
              <w:right w:val="single" w:sz="4" w:space="0" w:color="auto"/>
            </w:tcBorders>
          </w:tcPr>
          <w:p w:rsidR="003E16F4" w:rsidRPr="0023661D" w:rsidRDefault="003E16F4" w:rsidP="001605E7">
            <w:pPr>
              <w:pStyle w:val="a4"/>
              <w:keepNext/>
              <w:keepLines/>
              <w:rPr>
                <w:rFonts w:ascii="GHEA Grapalat" w:hAnsi="GHEA Grapalat"/>
                <w:sz w:val="18"/>
                <w:szCs w:val="18"/>
              </w:rPr>
            </w:pPr>
            <w:bookmarkStart w:id="142" w:name="OLE_LINK44"/>
            <w:bookmarkStart w:id="143" w:name="OLE_LINK45"/>
            <w:r w:rsidRPr="0023661D">
              <w:rPr>
                <w:rFonts w:ascii="GHEA Grapalat" w:hAnsi="GHEA Grapalat"/>
                <w:sz w:val="18"/>
                <w:szCs w:val="18"/>
                <w:lang w:val="en-US"/>
              </w:rPr>
              <w:t>Բիզնես-տրանզակցիայի պարամետրեր</w:t>
            </w:r>
            <w:bookmarkEnd w:id="142"/>
            <w:bookmarkEnd w:id="143"/>
            <w:r w:rsidRPr="0023661D">
              <w:rPr>
                <w:rFonts w:ascii="GHEA Grapalat" w:hAnsi="GHEA Grapalat"/>
                <w:sz w:val="18"/>
                <w:szCs w:val="18"/>
              </w:rPr>
              <w:t>:</w:t>
            </w:r>
          </w:p>
        </w:tc>
        <w:tc>
          <w:tcPr>
            <w:tcW w:w="5304" w:type="dxa"/>
            <w:tcBorders>
              <w:top w:val="single" w:sz="4" w:space="0" w:color="auto"/>
              <w:left w:val="single" w:sz="4" w:space="0" w:color="auto"/>
              <w:right w:val="single" w:sz="4" w:space="0" w:color="auto"/>
            </w:tcBorders>
          </w:tcPr>
          <w:p w:rsidR="003E16F4" w:rsidRPr="0023661D" w:rsidRDefault="003E16F4" w:rsidP="001605E7">
            <w:pPr>
              <w:pStyle w:val="a4"/>
              <w:keepNext/>
              <w:keepLines/>
              <w:rPr>
                <w:rFonts w:ascii="GHEA Grapalat" w:hAnsi="GHEA Grapalat"/>
                <w:sz w:val="18"/>
                <w:szCs w:val="18"/>
                <w:lang w:val="en-US"/>
              </w:rPr>
            </w:pPr>
          </w:p>
        </w:tc>
      </w:tr>
      <w:tr w:rsidR="003E16F4" w:rsidRPr="0023661D" w:rsidTr="001605E7">
        <w:trPr>
          <w:cantSplit/>
        </w:trPr>
        <w:tc>
          <w:tcPr>
            <w:tcW w:w="571" w:type="dxa"/>
            <w:tcBorders>
              <w:left w:val="single" w:sz="4" w:space="0" w:color="auto"/>
            </w:tcBorders>
            <w:shd w:val="clear" w:color="auto" w:fill="FFFFFF"/>
          </w:tcPr>
          <w:p w:rsidR="003E16F4" w:rsidRPr="0023661D" w:rsidRDefault="003E16F4" w:rsidP="001605E7">
            <w:pPr>
              <w:pStyle w:val="a4"/>
              <w:keepNext/>
              <w:keepLines/>
              <w:rPr>
                <w:rFonts w:ascii="GHEA Grapalat" w:hAnsi="GHEA Grapalat"/>
                <w:sz w:val="18"/>
                <w:szCs w:val="18"/>
              </w:rPr>
            </w:pPr>
          </w:p>
        </w:tc>
        <w:tc>
          <w:tcPr>
            <w:tcW w:w="3819" w:type="dxa"/>
            <w:tcBorders>
              <w:right w:val="single" w:sz="4" w:space="0" w:color="auto"/>
            </w:tcBorders>
          </w:tcPr>
          <w:p w:rsidR="003E16F4" w:rsidRPr="0023661D" w:rsidRDefault="003E16F4" w:rsidP="001605E7">
            <w:pPr>
              <w:pStyle w:val="a4"/>
              <w:keepNext/>
              <w:keepLines/>
              <w:rPr>
                <w:rFonts w:ascii="GHEA Grapalat" w:hAnsi="GHEA Grapalat"/>
                <w:sz w:val="18"/>
                <w:szCs w:val="18"/>
                <w:lang w:val="en-US"/>
              </w:rPr>
            </w:pPr>
            <w:r w:rsidRPr="0023661D">
              <w:rPr>
                <w:rFonts w:ascii="GHEA Grapalat" w:hAnsi="GHEA Grapalat"/>
                <w:color w:val="auto"/>
                <w:sz w:val="18"/>
                <w:szCs w:val="18"/>
                <w:lang w:val="en-US"/>
              </w:rPr>
              <w:t>վերամշակման ընդունման հաստատման ժամանակ</w:t>
            </w:r>
          </w:p>
        </w:tc>
        <w:tc>
          <w:tcPr>
            <w:tcW w:w="5304" w:type="dxa"/>
            <w:tcBorders>
              <w:left w:val="single" w:sz="4" w:space="0" w:color="auto"/>
              <w:right w:val="single" w:sz="4" w:space="0" w:color="auto"/>
            </w:tcBorders>
          </w:tcPr>
          <w:p w:rsidR="003E16F4" w:rsidRPr="0023661D" w:rsidRDefault="003E16F4" w:rsidP="001605E7">
            <w:pPr>
              <w:pStyle w:val="a4"/>
              <w:keepNext/>
              <w:keepLines/>
              <w:rPr>
                <w:rFonts w:ascii="GHEA Grapalat" w:hAnsi="GHEA Grapalat"/>
                <w:sz w:val="18"/>
                <w:szCs w:val="18"/>
                <w:lang w:val="en-US"/>
              </w:rPr>
            </w:pPr>
            <w:r w:rsidRPr="0023661D">
              <w:rPr>
                <w:rFonts w:ascii="GHEA Grapalat" w:hAnsi="GHEA Grapalat"/>
                <w:noProof/>
                <w:sz w:val="18"/>
                <w:szCs w:val="18"/>
              </w:rPr>
              <w:t xml:space="preserve">1 </w:t>
            </w:r>
            <w:r w:rsidRPr="0023661D">
              <w:rPr>
                <w:rFonts w:ascii="GHEA Grapalat" w:hAnsi="GHEA Grapalat"/>
                <w:noProof/>
                <w:sz w:val="18"/>
                <w:szCs w:val="18"/>
                <w:lang w:val="en-US"/>
              </w:rPr>
              <w:t>րոպե</w:t>
            </w:r>
          </w:p>
        </w:tc>
      </w:tr>
      <w:tr w:rsidR="003E16F4" w:rsidRPr="0023661D" w:rsidTr="001605E7">
        <w:trPr>
          <w:cantSplit/>
        </w:trPr>
        <w:tc>
          <w:tcPr>
            <w:tcW w:w="571" w:type="dxa"/>
            <w:tcBorders>
              <w:left w:val="single" w:sz="4" w:space="0" w:color="auto"/>
            </w:tcBorders>
            <w:shd w:val="clear" w:color="auto" w:fill="FFFFFF"/>
          </w:tcPr>
          <w:p w:rsidR="003E16F4" w:rsidRPr="0023661D" w:rsidRDefault="003E16F4" w:rsidP="001605E7">
            <w:pPr>
              <w:pStyle w:val="a4"/>
              <w:keepNext/>
              <w:keepLines/>
              <w:rPr>
                <w:rFonts w:ascii="GHEA Grapalat" w:hAnsi="GHEA Grapalat"/>
                <w:sz w:val="18"/>
                <w:szCs w:val="18"/>
              </w:rPr>
            </w:pPr>
          </w:p>
        </w:tc>
        <w:tc>
          <w:tcPr>
            <w:tcW w:w="3819" w:type="dxa"/>
            <w:tcBorders>
              <w:right w:val="single" w:sz="4" w:space="0" w:color="auto"/>
            </w:tcBorders>
          </w:tcPr>
          <w:p w:rsidR="003E16F4" w:rsidRPr="0023661D" w:rsidRDefault="003E16F4" w:rsidP="001605E7">
            <w:pPr>
              <w:pStyle w:val="a4"/>
              <w:keepNext/>
              <w:keepLines/>
              <w:rPr>
                <w:rFonts w:ascii="GHEA Grapalat" w:hAnsi="GHEA Grapalat"/>
                <w:sz w:val="18"/>
                <w:szCs w:val="18"/>
                <w:lang w:val="en-US"/>
              </w:rPr>
            </w:pPr>
            <w:r w:rsidRPr="0023661D">
              <w:rPr>
                <w:rFonts w:ascii="GHEA Grapalat" w:hAnsi="GHEA Grapalat"/>
                <w:sz w:val="18"/>
                <w:szCs w:val="18"/>
                <w:lang w:val="en-US"/>
              </w:rPr>
              <w:t>պատասխանի սպասման ժամանակ</w:t>
            </w:r>
          </w:p>
        </w:tc>
        <w:tc>
          <w:tcPr>
            <w:tcW w:w="5304" w:type="dxa"/>
            <w:tcBorders>
              <w:left w:val="single" w:sz="4" w:space="0" w:color="auto"/>
              <w:right w:val="single" w:sz="4" w:space="0" w:color="auto"/>
            </w:tcBorders>
          </w:tcPr>
          <w:p w:rsidR="003E16F4" w:rsidRPr="0023661D" w:rsidRDefault="003E16F4" w:rsidP="001605E7">
            <w:pPr>
              <w:pStyle w:val="a4"/>
              <w:keepNext/>
              <w:keepLines/>
              <w:rPr>
                <w:rFonts w:ascii="GHEA Grapalat" w:hAnsi="GHEA Grapalat"/>
                <w:sz w:val="18"/>
                <w:szCs w:val="18"/>
                <w:lang w:val="en-US"/>
              </w:rPr>
            </w:pPr>
            <w:r w:rsidRPr="0023661D">
              <w:rPr>
                <w:rFonts w:ascii="GHEA Grapalat" w:hAnsi="GHEA Grapalat"/>
                <w:noProof/>
                <w:sz w:val="18"/>
                <w:szCs w:val="18"/>
              </w:rPr>
              <w:t xml:space="preserve">5 </w:t>
            </w:r>
            <w:r w:rsidRPr="0023661D">
              <w:rPr>
                <w:rFonts w:ascii="GHEA Grapalat" w:hAnsi="GHEA Grapalat"/>
                <w:noProof/>
                <w:sz w:val="18"/>
                <w:szCs w:val="18"/>
                <w:lang w:val="en-US"/>
              </w:rPr>
              <w:t>րոպե</w:t>
            </w:r>
          </w:p>
        </w:tc>
      </w:tr>
      <w:tr w:rsidR="003E16F4" w:rsidRPr="0023661D" w:rsidTr="001605E7">
        <w:trPr>
          <w:cantSplit/>
        </w:trPr>
        <w:tc>
          <w:tcPr>
            <w:tcW w:w="571" w:type="dxa"/>
            <w:tcBorders>
              <w:left w:val="single" w:sz="4" w:space="0" w:color="auto"/>
            </w:tcBorders>
            <w:shd w:val="clear" w:color="auto" w:fill="FFFFFF"/>
          </w:tcPr>
          <w:p w:rsidR="003E16F4" w:rsidRPr="0023661D" w:rsidRDefault="003E16F4" w:rsidP="001605E7">
            <w:pPr>
              <w:pStyle w:val="a4"/>
              <w:keepNext/>
              <w:keepLines/>
              <w:rPr>
                <w:rFonts w:ascii="GHEA Grapalat" w:hAnsi="GHEA Grapalat"/>
                <w:sz w:val="18"/>
                <w:szCs w:val="18"/>
              </w:rPr>
            </w:pPr>
          </w:p>
        </w:tc>
        <w:tc>
          <w:tcPr>
            <w:tcW w:w="3819" w:type="dxa"/>
            <w:tcBorders>
              <w:right w:val="single" w:sz="4" w:space="0" w:color="auto"/>
            </w:tcBorders>
          </w:tcPr>
          <w:p w:rsidR="003E16F4" w:rsidRPr="0023661D" w:rsidRDefault="003E16F4" w:rsidP="001605E7">
            <w:pPr>
              <w:pStyle w:val="a4"/>
              <w:keepNext/>
              <w:keepLines/>
              <w:rPr>
                <w:rFonts w:ascii="GHEA Grapalat" w:hAnsi="GHEA Grapalat"/>
                <w:sz w:val="18"/>
                <w:szCs w:val="18"/>
                <w:lang w:val="en-US"/>
              </w:rPr>
            </w:pPr>
            <w:r w:rsidRPr="0023661D">
              <w:rPr>
                <w:rFonts w:ascii="GHEA Grapalat" w:hAnsi="GHEA Grapalat"/>
                <w:sz w:val="18"/>
                <w:szCs w:val="18"/>
                <w:lang w:val="en-US"/>
              </w:rPr>
              <w:t>ավտորիզացայի նշան</w:t>
            </w:r>
          </w:p>
        </w:tc>
        <w:tc>
          <w:tcPr>
            <w:tcW w:w="5304" w:type="dxa"/>
            <w:tcBorders>
              <w:left w:val="single" w:sz="4" w:space="0" w:color="auto"/>
              <w:right w:val="single" w:sz="4" w:space="0" w:color="auto"/>
            </w:tcBorders>
          </w:tcPr>
          <w:p w:rsidR="003E16F4" w:rsidRPr="0023661D" w:rsidRDefault="003E16F4" w:rsidP="001605E7">
            <w:pPr>
              <w:pStyle w:val="a4"/>
              <w:keepNext/>
              <w:keepLines/>
              <w:rPr>
                <w:rFonts w:ascii="GHEA Grapalat" w:hAnsi="GHEA Grapalat"/>
                <w:sz w:val="18"/>
                <w:szCs w:val="18"/>
                <w:lang w:val="en-US"/>
              </w:rPr>
            </w:pPr>
            <w:r w:rsidRPr="0023661D">
              <w:rPr>
                <w:rFonts w:ascii="GHEA Grapalat" w:hAnsi="GHEA Grapalat"/>
                <w:noProof/>
                <w:sz w:val="18"/>
                <w:szCs w:val="18"/>
                <w:lang w:val="en-US"/>
              </w:rPr>
              <w:t>այո</w:t>
            </w:r>
          </w:p>
        </w:tc>
      </w:tr>
      <w:tr w:rsidR="003E16F4" w:rsidRPr="0023661D" w:rsidTr="001605E7">
        <w:trPr>
          <w:cantSplit/>
        </w:trPr>
        <w:tc>
          <w:tcPr>
            <w:tcW w:w="571" w:type="dxa"/>
            <w:tcBorders>
              <w:left w:val="single" w:sz="4" w:space="0" w:color="auto"/>
              <w:bottom w:val="single" w:sz="4" w:space="0" w:color="auto"/>
            </w:tcBorders>
            <w:shd w:val="clear" w:color="auto" w:fill="FFFFFF"/>
          </w:tcPr>
          <w:p w:rsidR="003E16F4" w:rsidRPr="0023661D" w:rsidRDefault="003E16F4" w:rsidP="001605E7">
            <w:pPr>
              <w:pStyle w:val="a4"/>
              <w:keepLines/>
              <w:rPr>
                <w:rFonts w:ascii="GHEA Grapalat" w:hAnsi="GHEA Grapalat"/>
                <w:sz w:val="18"/>
                <w:szCs w:val="18"/>
              </w:rPr>
            </w:pPr>
          </w:p>
        </w:tc>
        <w:tc>
          <w:tcPr>
            <w:tcW w:w="3819" w:type="dxa"/>
            <w:tcBorders>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կրկնությունների քանակ</w:t>
            </w:r>
          </w:p>
        </w:tc>
        <w:tc>
          <w:tcPr>
            <w:tcW w:w="5304" w:type="dxa"/>
            <w:tcBorders>
              <w:left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rPr>
            </w:pPr>
            <w:r w:rsidRPr="0023661D">
              <w:rPr>
                <w:rFonts w:ascii="GHEA Grapalat" w:hAnsi="GHEA Grapalat"/>
                <w:noProof/>
                <w:sz w:val="18"/>
                <w:szCs w:val="18"/>
              </w:rPr>
              <w:t>3</w:t>
            </w:r>
          </w:p>
        </w:tc>
      </w:tr>
      <w:tr w:rsidR="003E16F4" w:rsidRPr="0023661D" w:rsidTr="001605E7">
        <w:trPr>
          <w:cantSplit/>
        </w:trPr>
        <w:tc>
          <w:tcPr>
            <w:tcW w:w="571" w:type="dxa"/>
            <w:tcBorders>
              <w:top w:val="single" w:sz="4" w:space="0" w:color="auto"/>
              <w:left w:val="single" w:sz="4" w:space="0" w:color="auto"/>
            </w:tcBorders>
            <w:shd w:val="clear" w:color="auto" w:fill="FFFFFF"/>
          </w:tcPr>
          <w:p w:rsidR="003E16F4" w:rsidRPr="0023661D" w:rsidRDefault="003E16F4" w:rsidP="001605E7">
            <w:pPr>
              <w:pStyle w:val="a4"/>
              <w:keepNext/>
              <w:keepLines/>
              <w:rPr>
                <w:rFonts w:ascii="GHEA Grapalat" w:hAnsi="GHEA Grapalat"/>
                <w:sz w:val="18"/>
                <w:szCs w:val="18"/>
                <w:lang w:val="en-US"/>
              </w:rPr>
            </w:pPr>
            <w:r w:rsidRPr="0023661D">
              <w:rPr>
                <w:rFonts w:ascii="GHEA Grapalat" w:hAnsi="GHEA Grapalat"/>
                <w:sz w:val="18"/>
                <w:szCs w:val="18"/>
                <w:lang w:val="en-US"/>
              </w:rPr>
              <w:t>10.</w:t>
            </w:r>
          </w:p>
        </w:tc>
        <w:tc>
          <w:tcPr>
            <w:tcW w:w="3819" w:type="dxa"/>
            <w:tcBorders>
              <w:top w:val="single" w:sz="4" w:space="0" w:color="auto"/>
              <w:right w:val="single" w:sz="4" w:space="0" w:color="auto"/>
            </w:tcBorders>
          </w:tcPr>
          <w:p w:rsidR="003E16F4" w:rsidRPr="0023661D" w:rsidRDefault="003E16F4" w:rsidP="001605E7">
            <w:pPr>
              <w:pStyle w:val="a4"/>
              <w:keepNext/>
              <w:keepLines/>
              <w:rPr>
                <w:rFonts w:ascii="GHEA Grapalat" w:hAnsi="GHEA Grapalat"/>
                <w:sz w:val="18"/>
                <w:szCs w:val="18"/>
              </w:rPr>
            </w:pPr>
            <w:r w:rsidRPr="0023661D">
              <w:rPr>
                <w:rFonts w:ascii="GHEA Grapalat" w:hAnsi="GHEA Grapalat"/>
                <w:sz w:val="18"/>
                <w:szCs w:val="18"/>
                <w:lang w:val="en-US"/>
              </w:rPr>
              <w:t>Բիզնես-տրանզակցիայի հաղորդագրություն</w:t>
            </w:r>
            <w:r w:rsidRPr="0023661D">
              <w:rPr>
                <w:rFonts w:ascii="GHEA Grapalat" w:hAnsi="GHEA Grapalat"/>
                <w:sz w:val="18"/>
                <w:szCs w:val="18"/>
              </w:rPr>
              <w:t>:</w:t>
            </w:r>
          </w:p>
        </w:tc>
        <w:tc>
          <w:tcPr>
            <w:tcW w:w="5304" w:type="dxa"/>
            <w:tcBorders>
              <w:top w:val="single" w:sz="4" w:space="0" w:color="auto"/>
              <w:left w:val="single" w:sz="4" w:space="0" w:color="auto"/>
              <w:right w:val="single" w:sz="4" w:space="0" w:color="auto"/>
            </w:tcBorders>
          </w:tcPr>
          <w:p w:rsidR="003E16F4" w:rsidRPr="0023661D" w:rsidRDefault="003E16F4" w:rsidP="001605E7">
            <w:pPr>
              <w:pStyle w:val="a4"/>
              <w:keepNext/>
              <w:keepLines/>
              <w:rPr>
                <w:rFonts w:ascii="GHEA Grapalat" w:hAnsi="GHEA Grapalat"/>
                <w:sz w:val="18"/>
                <w:szCs w:val="18"/>
              </w:rPr>
            </w:pPr>
          </w:p>
        </w:tc>
      </w:tr>
      <w:tr w:rsidR="003E16F4" w:rsidRPr="0023661D" w:rsidTr="001605E7">
        <w:trPr>
          <w:cantSplit/>
        </w:trPr>
        <w:tc>
          <w:tcPr>
            <w:tcW w:w="571" w:type="dxa"/>
            <w:tcBorders>
              <w:left w:val="single" w:sz="4" w:space="0" w:color="auto"/>
            </w:tcBorders>
            <w:shd w:val="clear" w:color="auto" w:fill="FFFFFF"/>
          </w:tcPr>
          <w:p w:rsidR="003E16F4" w:rsidRPr="0023661D" w:rsidRDefault="003E16F4" w:rsidP="001605E7">
            <w:pPr>
              <w:pStyle w:val="a4"/>
              <w:keepNext/>
              <w:keepLines/>
              <w:rPr>
                <w:rFonts w:ascii="GHEA Grapalat" w:hAnsi="GHEA Grapalat"/>
                <w:sz w:val="18"/>
                <w:szCs w:val="18"/>
              </w:rPr>
            </w:pPr>
          </w:p>
        </w:tc>
        <w:tc>
          <w:tcPr>
            <w:tcW w:w="3819" w:type="dxa"/>
            <w:tcBorders>
              <w:right w:val="single" w:sz="4" w:space="0" w:color="auto"/>
            </w:tcBorders>
          </w:tcPr>
          <w:p w:rsidR="003E16F4" w:rsidRPr="0023661D" w:rsidRDefault="003E16F4" w:rsidP="001605E7">
            <w:pPr>
              <w:pStyle w:val="a4"/>
              <w:keepNext/>
              <w:keepLines/>
              <w:rPr>
                <w:rFonts w:ascii="GHEA Grapalat" w:hAnsi="GHEA Grapalat"/>
                <w:sz w:val="18"/>
                <w:szCs w:val="18"/>
                <w:lang w:val="en-US"/>
              </w:rPr>
            </w:pPr>
            <w:r w:rsidRPr="0023661D">
              <w:rPr>
                <w:rFonts w:ascii="GHEA Grapalat" w:hAnsi="GHEA Grapalat"/>
                <w:sz w:val="18"/>
                <w:szCs w:val="18"/>
                <w:lang w:val="en-US"/>
              </w:rPr>
              <w:t>նախաձեռնող</w:t>
            </w:r>
            <w:r w:rsidRPr="0023661D">
              <w:rPr>
                <w:rFonts w:ascii="GHEA Grapalat" w:hAnsi="GHEA Grapalat"/>
                <w:color w:val="FF0000"/>
                <w:sz w:val="18"/>
                <w:szCs w:val="18"/>
                <w:lang w:val="en-US"/>
              </w:rPr>
              <w:t xml:space="preserve"> </w:t>
            </w:r>
            <w:r w:rsidRPr="0023661D">
              <w:rPr>
                <w:rFonts w:ascii="GHEA Grapalat" w:hAnsi="GHEA Grapalat"/>
                <w:sz w:val="18"/>
                <w:szCs w:val="18"/>
                <w:lang w:val="en-US"/>
              </w:rPr>
              <w:t>հաղորդագրություն</w:t>
            </w:r>
          </w:p>
        </w:tc>
        <w:tc>
          <w:tcPr>
            <w:tcW w:w="5304" w:type="dxa"/>
            <w:tcBorders>
              <w:left w:val="single" w:sz="4" w:space="0" w:color="auto"/>
              <w:right w:val="single" w:sz="4" w:space="0" w:color="auto"/>
            </w:tcBorders>
          </w:tcPr>
          <w:p w:rsidR="003E16F4" w:rsidRPr="0023661D" w:rsidRDefault="003E16F4" w:rsidP="001605E7">
            <w:pPr>
              <w:pStyle w:val="a4"/>
              <w:keepNext/>
              <w:keepLines/>
              <w:rPr>
                <w:rFonts w:ascii="GHEA Grapalat" w:hAnsi="GHEA Grapalat" w:cs="Times New Roman"/>
                <w:sz w:val="18"/>
                <w:szCs w:val="18"/>
                <w:lang w:val="en-US"/>
              </w:rPr>
            </w:pPr>
            <w:r w:rsidRPr="0023661D">
              <w:rPr>
                <w:rFonts w:ascii="GHEA Grapalat" w:hAnsi="GHEA Grapalat" w:cs="Times New Roman"/>
                <w:noProof/>
                <w:sz w:val="18"/>
                <w:szCs w:val="18"/>
                <w:lang w:val="en-US"/>
              </w:rPr>
              <w:t>P.SS.05.MSG.009</w:t>
            </w:r>
            <w:r w:rsidRPr="0023661D">
              <w:rPr>
                <w:rFonts w:ascii="GHEA Grapalat" w:hAnsi="GHEA Grapalat" w:cs="Times New Roman"/>
                <w:sz w:val="18"/>
                <w:szCs w:val="18"/>
                <w:lang w:val="en-US"/>
              </w:rPr>
              <w:t xml:space="preserve"> «</w:t>
            </w:r>
            <w:r w:rsidRPr="0023661D">
              <w:rPr>
                <w:rFonts w:ascii="GHEA Grapalat" w:hAnsi="GHEA Grapalat"/>
                <w:noProof/>
                <w:sz w:val="18"/>
                <w:szCs w:val="18"/>
                <w:lang w:val="en-US"/>
              </w:rPr>
              <w:t>Ռեեստրի նշանակման փոփոխության հարցում</w:t>
            </w:r>
            <w:r w:rsidRPr="0023661D">
              <w:rPr>
                <w:rFonts w:ascii="GHEA Grapalat" w:hAnsi="GHEA Grapalat" w:cs="Times New Roman"/>
                <w:sz w:val="18"/>
                <w:szCs w:val="18"/>
                <w:lang w:val="en-US"/>
              </w:rPr>
              <w:t>»</w:t>
            </w:r>
          </w:p>
        </w:tc>
      </w:tr>
      <w:tr w:rsidR="003E16F4" w:rsidRPr="0023661D" w:rsidTr="001605E7">
        <w:trPr>
          <w:cantSplit/>
        </w:trPr>
        <w:tc>
          <w:tcPr>
            <w:tcW w:w="571" w:type="dxa"/>
            <w:tcBorders>
              <w:left w:val="single" w:sz="4" w:space="0" w:color="auto"/>
              <w:bottom w:val="single" w:sz="4" w:space="0" w:color="auto"/>
            </w:tcBorders>
            <w:shd w:val="clear" w:color="auto" w:fill="FFFFFF"/>
          </w:tcPr>
          <w:p w:rsidR="003E16F4" w:rsidRPr="0023661D" w:rsidRDefault="003E16F4" w:rsidP="001605E7">
            <w:pPr>
              <w:pStyle w:val="a4"/>
              <w:keepLines/>
              <w:rPr>
                <w:rFonts w:ascii="GHEA Grapalat" w:hAnsi="GHEA Grapalat"/>
                <w:sz w:val="18"/>
                <w:szCs w:val="18"/>
                <w:lang w:val="en-US"/>
              </w:rPr>
            </w:pPr>
          </w:p>
        </w:tc>
        <w:tc>
          <w:tcPr>
            <w:tcW w:w="3819" w:type="dxa"/>
            <w:tcBorders>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պատասխան հաղորդագրություններ</w:t>
            </w:r>
          </w:p>
        </w:tc>
        <w:tc>
          <w:tcPr>
            <w:tcW w:w="5304" w:type="dxa"/>
            <w:tcBorders>
              <w:left w:val="single" w:sz="4" w:space="0" w:color="auto"/>
              <w:bottom w:val="single" w:sz="4" w:space="0" w:color="auto"/>
              <w:right w:val="single" w:sz="4" w:space="0" w:color="auto"/>
            </w:tcBorders>
          </w:tcPr>
          <w:p w:rsidR="003E16F4" w:rsidRPr="0023661D" w:rsidRDefault="003E16F4" w:rsidP="001605E7">
            <w:pPr>
              <w:pStyle w:val="a4"/>
              <w:keepNext/>
              <w:keepLines/>
              <w:rPr>
                <w:rFonts w:ascii="GHEA Grapalat" w:hAnsi="GHEA Grapalat" w:cs="Times New Roman"/>
                <w:sz w:val="18"/>
                <w:szCs w:val="18"/>
                <w:lang w:val="en-US"/>
              </w:rPr>
            </w:pPr>
            <w:r w:rsidRPr="0023661D">
              <w:rPr>
                <w:rFonts w:ascii="GHEA Grapalat" w:hAnsi="GHEA Grapalat" w:cs="Times New Roman"/>
                <w:noProof/>
                <w:sz w:val="18"/>
                <w:szCs w:val="18"/>
                <w:lang w:val="en-US"/>
              </w:rPr>
              <w:t>P.SS.05.MSG.010</w:t>
            </w:r>
            <w:r w:rsidRPr="0023661D">
              <w:rPr>
                <w:rFonts w:ascii="GHEA Grapalat" w:hAnsi="GHEA Grapalat" w:cs="Times New Roman"/>
                <w:sz w:val="18"/>
                <w:szCs w:val="18"/>
                <w:lang w:val="en-US"/>
              </w:rPr>
              <w:t xml:space="preserve"> «</w:t>
            </w:r>
            <w:bookmarkStart w:id="144" w:name="OLE_LINK41"/>
            <w:bookmarkStart w:id="145" w:name="OLE_LINK42"/>
            <w:bookmarkStart w:id="146" w:name="OLE_LINK43"/>
            <w:r w:rsidRPr="0023661D">
              <w:rPr>
                <w:rFonts w:ascii="GHEA Grapalat" w:hAnsi="GHEA Grapalat" w:cs="Times New Roman"/>
                <w:noProof/>
                <w:sz w:val="18"/>
                <w:szCs w:val="18"/>
                <w:lang w:val="en-US"/>
              </w:rPr>
              <w:t>Ռեեստրի նշանակման փոփոխություն</w:t>
            </w:r>
            <w:bookmarkEnd w:id="144"/>
            <w:bookmarkEnd w:id="145"/>
            <w:bookmarkEnd w:id="146"/>
            <w:r w:rsidRPr="0023661D">
              <w:rPr>
                <w:rFonts w:ascii="GHEA Grapalat" w:hAnsi="GHEA Grapalat" w:cs="Times New Roman"/>
                <w:sz w:val="18"/>
                <w:szCs w:val="18"/>
                <w:lang w:val="en-US"/>
              </w:rPr>
              <w:t>»</w:t>
            </w:r>
          </w:p>
          <w:p w:rsidR="003E16F4" w:rsidRPr="0023661D" w:rsidRDefault="003E16F4" w:rsidP="001605E7">
            <w:pPr>
              <w:pStyle w:val="a4"/>
              <w:keepLines/>
              <w:rPr>
                <w:rFonts w:ascii="GHEA Grapalat" w:hAnsi="GHEA Grapalat" w:cs="Times New Roman"/>
                <w:sz w:val="18"/>
                <w:szCs w:val="18"/>
                <w:lang w:val="en-US"/>
              </w:rPr>
            </w:pPr>
            <w:r w:rsidRPr="0023661D">
              <w:rPr>
                <w:rFonts w:ascii="GHEA Grapalat" w:hAnsi="GHEA Grapalat" w:cs="Times New Roman"/>
                <w:noProof/>
                <w:sz w:val="18"/>
                <w:szCs w:val="18"/>
                <w:lang w:val="en-US"/>
              </w:rPr>
              <w:t>P.SS.05.MSG.011</w:t>
            </w:r>
            <w:r w:rsidRPr="0023661D">
              <w:rPr>
                <w:rFonts w:ascii="GHEA Grapalat" w:hAnsi="GHEA Grapalat" w:cs="Times New Roman"/>
                <w:sz w:val="18"/>
                <w:szCs w:val="18"/>
                <w:lang w:val="en-US"/>
              </w:rPr>
              <w:t xml:space="preserve"> «</w:t>
            </w:r>
            <w:r w:rsidRPr="0023661D">
              <w:rPr>
                <w:rFonts w:ascii="GHEA Grapalat" w:hAnsi="GHEA Grapalat" w:cs="Times New Roman"/>
                <w:noProof/>
                <w:sz w:val="18"/>
                <w:szCs w:val="18"/>
                <w:lang w:val="en-US"/>
              </w:rPr>
              <w:t>Ռեեստրի նշանակման փոփոխություն բացակայության հաստատում</w:t>
            </w:r>
            <w:r w:rsidRPr="0023661D">
              <w:rPr>
                <w:rFonts w:ascii="GHEA Grapalat" w:hAnsi="GHEA Grapalat" w:cs="Times New Roman"/>
                <w:sz w:val="18"/>
                <w:szCs w:val="18"/>
                <w:lang w:val="en-US"/>
              </w:rPr>
              <w:t>»</w:t>
            </w:r>
          </w:p>
        </w:tc>
      </w:tr>
      <w:tr w:rsidR="003E16F4" w:rsidRPr="0023661D" w:rsidTr="001605E7">
        <w:trPr>
          <w:cantSplit/>
        </w:trPr>
        <w:tc>
          <w:tcPr>
            <w:tcW w:w="571" w:type="dxa"/>
            <w:tcBorders>
              <w:top w:val="single" w:sz="4" w:space="0" w:color="auto"/>
              <w:left w:val="single" w:sz="4" w:space="0" w:color="auto"/>
            </w:tcBorders>
            <w:shd w:val="clear" w:color="auto" w:fill="FFFFFF"/>
          </w:tcPr>
          <w:p w:rsidR="003E16F4" w:rsidRPr="0023661D" w:rsidRDefault="003E16F4" w:rsidP="001605E7">
            <w:pPr>
              <w:pStyle w:val="a4"/>
              <w:keepNext/>
              <w:keepLines/>
              <w:rPr>
                <w:rFonts w:ascii="GHEA Grapalat" w:hAnsi="GHEA Grapalat"/>
                <w:sz w:val="18"/>
                <w:szCs w:val="18"/>
                <w:lang w:val="en-US"/>
              </w:rPr>
            </w:pPr>
            <w:r w:rsidRPr="0023661D">
              <w:rPr>
                <w:rFonts w:ascii="GHEA Grapalat" w:hAnsi="GHEA Grapalat"/>
                <w:sz w:val="18"/>
                <w:szCs w:val="18"/>
                <w:lang w:val="en-US"/>
              </w:rPr>
              <w:t>11.</w:t>
            </w:r>
          </w:p>
        </w:tc>
        <w:tc>
          <w:tcPr>
            <w:tcW w:w="3819" w:type="dxa"/>
            <w:tcBorders>
              <w:top w:val="single" w:sz="4" w:space="0" w:color="auto"/>
              <w:right w:val="single" w:sz="4" w:space="0" w:color="auto"/>
            </w:tcBorders>
          </w:tcPr>
          <w:p w:rsidR="003E16F4" w:rsidRPr="0023661D" w:rsidRDefault="003E16F4" w:rsidP="001605E7">
            <w:pPr>
              <w:pStyle w:val="a4"/>
              <w:keepNext/>
              <w:keepLines/>
              <w:rPr>
                <w:rFonts w:ascii="GHEA Grapalat" w:hAnsi="GHEA Grapalat"/>
                <w:sz w:val="18"/>
                <w:szCs w:val="18"/>
              </w:rPr>
            </w:pPr>
            <w:r w:rsidRPr="0023661D">
              <w:rPr>
                <w:rFonts w:ascii="GHEA Grapalat" w:hAnsi="GHEA Grapalat"/>
                <w:sz w:val="18"/>
                <w:szCs w:val="18"/>
                <w:lang w:val="en-US"/>
              </w:rPr>
              <w:t>Բիզնես-տրանզակցիայի պարամետրեր</w:t>
            </w:r>
          </w:p>
        </w:tc>
        <w:tc>
          <w:tcPr>
            <w:tcW w:w="5304" w:type="dxa"/>
            <w:tcBorders>
              <w:top w:val="single" w:sz="4" w:space="0" w:color="auto"/>
              <w:left w:val="single" w:sz="4" w:space="0" w:color="auto"/>
              <w:right w:val="single" w:sz="4" w:space="0" w:color="auto"/>
            </w:tcBorders>
          </w:tcPr>
          <w:p w:rsidR="003E16F4" w:rsidRPr="0023661D" w:rsidRDefault="003E16F4" w:rsidP="001605E7">
            <w:pPr>
              <w:pStyle w:val="a4"/>
              <w:keepNext/>
              <w:keepLines/>
              <w:rPr>
                <w:rFonts w:ascii="GHEA Grapalat" w:hAnsi="GHEA Grapalat"/>
                <w:sz w:val="18"/>
                <w:szCs w:val="18"/>
              </w:rPr>
            </w:pPr>
          </w:p>
        </w:tc>
      </w:tr>
      <w:tr w:rsidR="003E16F4" w:rsidRPr="0023661D" w:rsidTr="001605E7">
        <w:trPr>
          <w:cantSplit/>
        </w:trPr>
        <w:tc>
          <w:tcPr>
            <w:tcW w:w="571" w:type="dxa"/>
            <w:tcBorders>
              <w:left w:val="single" w:sz="4" w:space="0" w:color="auto"/>
            </w:tcBorders>
            <w:shd w:val="clear" w:color="auto" w:fill="FFFFFF"/>
          </w:tcPr>
          <w:p w:rsidR="003E16F4" w:rsidRPr="0023661D" w:rsidRDefault="003E16F4" w:rsidP="001605E7">
            <w:pPr>
              <w:pStyle w:val="a4"/>
              <w:keepNext/>
              <w:keepLines/>
              <w:rPr>
                <w:rFonts w:ascii="GHEA Grapalat" w:hAnsi="GHEA Grapalat"/>
                <w:sz w:val="18"/>
                <w:szCs w:val="18"/>
              </w:rPr>
            </w:pPr>
          </w:p>
        </w:tc>
        <w:tc>
          <w:tcPr>
            <w:tcW w:w="3819" w:type="dxa"/>
            <w:tcBorders>
              <w:right w:val="single" w:sz="4" w:space="0" w:color="auto"/>
            </w:tcBorders>
          </w:tcPr>
          <w:p w:rsidR="003E16F4" w:rsidRPr="0023661D" w:rsidRDefault="003E16F4" w:rsidP="001605E7">
            <w:pPr>
              <w:pStyle w:val="a4"/>
              <w:keepNext/>
              <w:keepLines/>
              <w:rPr>
                <w:rFonts w:ascii="GHEA Grapalat" w:hAnsi="GHEA Grapalat"/>
                <w:sz w:val="18"/>
                <w:szCs w:val="18"/>
                <w:lang w:val="en-US"/>
              </w:rPr>
            </w:pPr>
            <w:r w:rsidRPr="0023661D">
              <w:rPr>
                <w:rFonts w:ascii="GHEA Grapalat" w:hAnsi="GHEA Grapalat"/>
                <w:sz w:val="18"/>
                <w:szCs w:val="18"/>
                <w:lang w:val="en-US"/>
              </w:rPr>
              <w:t>գաղտնիության նշան</w:t>
            </w:r>
          </w:p>
        </w:tc>
        <w:tc>
          <w:tcPr>
            <w:tcW w:w="5304" w:type="dxa"/>
            <w:tcBorders>
              <w:left w:val="single" w:sz="4" w:space="0" w:color="auto"/>
              <w:right w:val="single" w:sz="4" w:space="0" w:color="auto"/>
            </w:tcBorders>
          </w:tcPr>
          <w:p w:rsidR="003E16F4" w:rsidRPr="0023661D" w:rsidRDefault="003E16F4" w:rsidP="001605E7">
            <w:pPr>
              <w:pStyle w:val="a4"/>
              <w:keepNext/>
              <w:keepLines/>
              <w:rPr>
                <w:rFonts w:ascii="GHEA Grapalat" w:hAnsi="GHEA Grapalat"/>
                <w:sz w:val="18"/>
                <w:szCs w:val="18"/>
                <w:lang w:val="en-US"/>
              </w:rPr>
            </w:pPr>
            <w:r w:rsidRPr="0023661D">
              <w:rPr>
                <w:rFonts w:ascii="GHEA Grapalat" w:hAnsi="GHEA Grapalat"/>
                <w:noProof/>
                <w:sz w:val="18"/>
                <w:szCs w:val="18"/>
                <w:lang w:val="en-US"/>
              </w:rPr>
              <w:t>ոչ</w:t>
            </w:r>
          </w:p>
        </w:tc>
      </w:tr>
      <w:tr w:rsidR="003E16F4" w:rsidRPr="0023661D" w:rsidTr="001605E7">
        <w:trPr>
          <w:cantSplit/>
        </w:trPr>
        <w:tc>
          <w:tcPr>
            <w:tcW w:w="571" w:type="dxa"/>
            <w:tcBorders>
              <w:left w:val="single" w:sz="4" w:space="0" w:color="auto"/>
            </w:tcBorders>
            <w:shd w:val="clear" w:color="auto" w:fill="FFFFFF"/>
          </w:tcPr>
          <w:p w:rsidR="003E16F4" w:rsidRPr="0023661D" w:rsidRDefault="003E16F4" w:rsidP="001605E7">
            <w:pPr>
              <w:pStyle w:val="a4"/>
              <w:keepNext/>
              <w:keepLines/>
              <w:rPr>
                <w:rFonts w:ascii="GHEA Grapalat" w:hAnsi="GHEA Grapalat"/>
                <w:sz w:val="18"/>
                <w:szCs w:val="18"/>
              </w:rPr>
            </w:pPr>
          </w:p>
        </w:tc>
        <w:tc>
          <w:tcPr>
            <w:tcW w:w="3819" w:type="dxa"/>
            <w:tcBorders>
              <w:right w:val="single" w:sz="4" w:space="0" w:color="auto"/>
            </w:tcBorders>
          </w:tcPr>
          <w:p w:rsidR="003E16F4" w:rsidRPr="0023661D" w:rsidRDefault="003E16F4" w:rsidP="001605E7">
            <w:pPr>
              <w:pStyle w:val="a4"/>
              <w:keepNext/>
              <w:keepLines/>
              <w:rPr>
                <w:rFonts w:ascii="GHEA Grapalat" w:hAnsi="GHEA Grapalat"/>
                <w:sz w:val="18"/>
                <w:szCs w:val="18"/>
                <w:lang w:val="en-US"/>
              </w:rPr>
            </w:pPr>
            <w:r w:rsidRPr="0023661D">
              <w:rPr>
                <w:rFonts w:ascii="GHEA Grapalat" w:hAnsi="GHEA Grapalat"/>
                <w:sz w:val="18"/>
                <w:szCs w:val="18"/>
                <w:lang w:val="en-US"/>
              </w:rPr>
              <w:t>ամբողջականության նշան</w:t>
            </w:r>
          </w:p>
        </w:tc>
        <w:tc>
          <w:tcPr>
            <w:tcW w:w="5304" w:type="dxa"/>
            <w:tcBorders>
              <w:left w:val="single" w:sz="4" w:space="0" w:color="auto"/>
              <w:right w:val="single" w:sz="4" w:space="0" w:color="auto"/>
            </w:tcBorders>
          </w:tcPr>
          <w:p w:rsidR="003E16F4" w:rsidRPr="0023661D" w:rsidRDefault="003E16F4" w:rsidP="001605E7">
            <w:pPr>
              <w:pStyle w:val="a4"/>
              <w:keepNext/>
              <w:keepLines/>
              <w:rPr>
                <w:rFonts w:ascii="GHEA Grapalat" w:hAnsi="GHEA Grapalat"/>
                <w:sz w:val="18"/>
                <w:szCs w:val="18"/>
                <w:lang w:val="en-US"/>
              </w:rPr>
            </w:pPr>
            <w:r w:rsidRPr="0023661D">
              <w:rPr>
                <w:rFonts w:ascii="GHEA Grapalat" w:hAnsi="GHEA Grapalat"/>
                <w:noProof/>
                <w:sz w:val="18"/>
                <w:szCs w:val="18"/>
                <w:lang w:val="en-US"/>
              </w:rPr>
              <w:t>ոչ</w:t>
            </w:r>
          </w:p>
        </w:tc>
      </w:tr>
      <w:tr w:rsidR="003E16F4" w:rsidRPr="0023661D" w:rsidTr="001605E7">
        <w:trPr>
          <w:cantSplit/>
        </w:trPr>
        <w:tc>
          <w:tcPr>
            <w:tcW w:w="571" w:type="dxa"/>
            <w:tcBorders>
              <w:left w:val="single" w:sz="4" w:space="0" w:color="auto"/>
              <w:bottom w:val="single" w:sz="4" w:space="0" w:color="auto"/>
            </w:tcBorders>
            <w:shd w:val="clear" w:color="auto" w:fill="FFFFFF"/>
          </w:tcPr>
          <w:p w:rsidR="003E16F4" w:rsidRPr="0023661D" w:rsidRDefault="003E16F4" w:rsidP="001605E7">
            <w:pPr>
              <w:pStyle w:val="a4"/>
              <w:keepLines/>
              <w:rPr>
                <w:rFonts w:ascii="GHEA Grapalat" w:hAnsi="GHEA Grapalat"/>
                <w:sz w:val="18"/>
                <w:szCs w:val="18"/>
              </w:rPr>
            </w:pPr>
          </w:p>
        </w:tc>
        <w:tc>
          <w:tcPr>
            <w:tcW w:w="3819" w:type="dxa"/>
            <w:tcBorders>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sz w:val="18"/>
                <w:szCs w:val="18"/>
                <w:lang w:val="en-US"/>
              </w:rPr>
              <w:t>Նույնականացման նշան</w:t>
            </w:r>
          </w:p>
        </w:tc>
        <w:tc>
          <w:tcPr>
            <w:tcW w:w="5304" w:type="dxa"/>
            <w:tcBorders>
              <w:left w:val="single" w:sz="4" w:space="0" w:color="auto"/>
              <w:bottom w:val="single" w:sz="4" w:space="0" w:color="auto"/>
              <w:right w:val="single" w:sz="4" w:space="0" w:color="auto"/>
            </w:tcBorders>
          </w:tcPr>
          <w:p w:rsidR="003E16F4" w:rsidRPr="0023661D" w:rsidRDefault="003E16F4" w:rsidP="001605E7">
            <w:pPr>
              <w:pStyle w:val="a4"/>
              <w:keepLines/>
              <w:rPr>
                <w:rFonts w:ascii="GHEA Grapalat" w:hAnsi="GHEA Grapalat"/>
                <w:sz w:val="18"/>
                <w:szCs w:val="18"/>
                <w:lang w:val="en-US"/>
              </w:rPr>
            </w:pPr>
            <w:r w:rsidRPr="0023661D">
              <w:rPr>
                <w:rFonts w:ascii="GHEA Grapalat" w:hAnsi="GHEA Grapalat"/>
                <w:noProof/>
                <w:sz w:val="18"/>
                <w:szCs w:val="18"/>
                <w:lang w:val="en-US"/>
              </w:rPr>
              <w:t>այո</w:t>
            </w:r>
          </w:p>
        </w:tc>
      </w:tr>
    </w:tbl>
    <w:p w:rsidR="003E16F4" w:rsidRDefault="003E16F4" w:rsidP="003E16F4">
      <w:pPr>
        <w:pStyle w:val="a4"/>
        <w:keepLines/>
        <w:rPr>
          <w:rFonts w:ascii="GHEA Grapalat" w:hAnsi="GHEA Grapalat"/>
          <w:sz w:val="20"/>
          <w:lang w:val="en-US"/>
        </w:rPr>
      </w:pPr>
    </w:p>
    <w:p w:rsidR="003E16F4" w:rsidRDefault="003E16F4" w:rsidP="003E16F4">
      <w:pPr>
        <w:pStyle w:val="a4"/>
        <w:keepLines/>
        <w:rPr>
          <w:rFonts w:ascii="GHEA Grapalat" w:hAnsi="GHEA Grapalat"/>
          <w:sz w:val="20"/>
          <w:lang w:val="en-US"/>
        </w:rPr>
      </w:pPr>
    </w:p>
    <w:p w:rsidR="003E16F4" w:rsidRDefault="003E16F4" w:rsidP="003E16F4">
      <w:pPr>
        <w:pStyle w:val="a4"/>
        <w:keepLines/>
        <w:rPr>
          <w:rFonts w:ascii="GHEA Grapalat" w:hAnsi="GHEA Grapalat"/>
          <w:sz w:val="20"/>
          <w:lang w:val="en-US"/>
        </w:rPr>
      </w:pPr>
    </w:p>
    <w:p w:rsidR="003E16F4" w:rsidRDefault="003E16F4" w:rsidP="003E16F4">
      <w:pPr>
        <w:pStyle w:val="a4"/>
        <w:keepLines/>
        <w:rPr>
          <w:rFonts w:ascii="GHEA Grapalat" w:hAnsi="GHEA Grapalat"/>
          <w:b/>
          <w:sz w:val="20"/>
          <w:lang w:val="en-US"/>
        </w:rPr>
      </w:pPr>
    </w:p>
    <w:p w:rsidR="003E16F4" w:rsidRDefault="003E16F4" w:rsidP="003E16F4">
      <w:pPr>
        <w:pStyle w:val="a4"/>
        <w:keepLines/>
        <w:rPr>
          <w:rFonts w:ascii="GHEA Grapalat" w:hAnsi="GHEA Grapalat"/>
          <w:b/>
          <w:sz w:val="20"/>
          <w:lang w:val="en-US"/>
        </w:rPr>
      </w:pPr>
    </w:p>
    <w:p w:rsidR="003E16F4" w:rsidRDefault="003E16F4" w:rsidP="003E16F4">
      <w:pPr>
        <w:pStyle w:val="a4"/>
        <w:keepLines/>
        <w:rPr>
          <w:rFonts w:ascii="GHEA Grapalat" w:hAnsi="GHEA Grapalat"/>
          <w:b/>
          <w:sz w:val="20"/>
          <w:lang w:val="en-US"/>
        </w:rPr>
      </w:pPr>
    </w:p>
    <w:p w:rsidR="003E16F4" w:rsidRPr="006A7819" w:rsidRDefault="003E16F4" w:rsidP="003E16F4">
      <w:pPr>
        <w:pStyle w:val="a4"/>
        <w:keepLines/>
        <w:rPr>
          <w:rFonts w:ascii="GHEA Grapalat" w:hAnsi="GHEA Grapalat"/>
          <w:b/>
          <w:sz w:val="20"/>
          <w:lang w:val="en-US"/>
        </w:rPr>
      </w:pPr>
      <w:r w:rsidRPr="006A7819">
        <w:rPr>
          <w:rFonts w:ascii="GHEA Grapalat" w:hAnsi="GHEA Grapalat"/>
          <w:b/>
          <w:sz w:val="20"/>
          <w:lang w:val="en-US"/>
        </w:rPr>
        <w:lastRenderedPageBreak/>
        <w:t>Հաղորդագրությունների վերահսկողության պահանջները</w:t>
      </w:r>
    </w:p>
    <w:p w:rsidR="003E16F4" w:rsidRPr="00F96380" w:rsidRDefault="003E16F4" w:rsidP="003E16F4">
      <w:pPr>
        <w:pStyle w:val="a4"/>
        <w:keepLines/>
        <w:rPr>
          <w:rFonts w:ascii="GHEA Grapalat" w:hAnsi="GHEA Grapalat"/>
          <w:sz w:val="20"/>
          <w:lang w:val="en-US"/>
        </w:rPr>
      </w:pPr>
    </w:p>
    <w:p w:rsidR="003E16F4" w:rsidRPr="00F96380" w:rsidRDefault="003E16F4" w:rsidP="003E16F4">
      <w:pPr>
        <w:pStyle w:val="a4"/>
        <w:keepLines/>
        <w:rPr>
          <w:rFonts w:ascii="GHEA Grapalat" w:hAnsi="GHEA Grapalat"/>
          <w:sz w:val="20"/>
          <w:lang w:val="en-US"/>
        </w:rPr>
      </w:pPr>
      <w:proofErr w:type="gramStart"/>
      <w:r w:rsidRPr="00F96380">
        <w:rPr>
          <w:rFonts w:ascii="GHEA Grapalat" w:hAnsi="GHEA Grapalat"/>
          <w:sz w:val="20"/>
          <w:lang w:val="en-US"/>
        </w:rPr>
        <w:t>«Տեղեկություններ</w:t>
      </w:r>
      <w:r>
        <w:rPr>
          <w:rFonts w:ascii="GHEA Grapalat" w:hAnsi="GHEA Grapalat"/>
          <w:sz w:val="20"/>
          <w:lang w:val="en-US"/>
        </w:rPr>
        <w:t xml:space="preserve"> </w:t>
      </w:r>
      <w:r w:rsidRPr="00F96380">
        <w:rPr>
          <w:rFonts w:ascii="GHEA Grapalat" w:hAnsi="GHEA Grapalat"/>
          <w:sz w:val="20"/>
          <w:lang w:val="en-US"/>
        </w:rPr>
        <w:t>Մաքսային միությանը</w:t>
      </w:r>
      <w:r>
        <w:rPr>
          <w:rFonts w:ascii="GHEA Grapalat" w:hAnsi="GHEA Grapalat"/>
          <w:sz w:val="20"/>
          <w:lang w:val="en-US"/>
        </w:rPr>
        <w:t xml:space="preserve"> </w:t>
      </w:r>
      <w:r w:rsidRPr="00F96380">
        <w:rPr>
          <w:rFonts w:ascii="GHEA Grapalat" w:hAnsi="GHEA Grapalat"/>
          <w:sz w:val="20"/>
          <w:lang w:val="en-US"/>
        </w:rPr>
        <w:t>ընկերությունների</w:t>
      </w:r>
      <w:r>
        <w:rPr>
          <w:rFonts w:ascii="GHEA Grapalat" w:hAnsi="GHEA Grapalat"/>
          <w:sz w:val="20"/>
          <w:lang w:val="en-US"/>
        </w:rPr>
        <w:t xml:space="preserve"> </w:t>
      </w:r>
      <w:r w:rsidRPr="00F96380">
        <w:rPr>
          <w:rFonts w:ascii="GHEA Grapalat" w:hAnsi="GHEA Grapalat"/>
          <w:sz w:val="20"/>
          <w:lang w:val="en-US"/>
        </w:rPr>
        <w:t>միացման մասին» (R.SM.SS.04.001)</w:t>
      </w:r>
      <w:r>
        <w:rPr>
          <w:rFonts w:ascii="GHEA Grapalat" w:hAnsi="GHEA Grapalat"/>
          <w:sz w:val="20"/>
          <w:lang w:val="en-US"/>
        </w:rPr>
        <w:t xml:space="preserve"> </w:t>
      </w:r>
      <w:r w:rsidRPr="00F96380">
        <w:rPr>
          <w:rFonts w:ascii="GHEA Grapalat" w:hAnsi="GHEA Grapalat"/>
          <w:sz w:val="20"/>
          <w:lang w:val="en-US"/>
        </w:rPr>
        <w:t>հաղորդագրությանը փոխանցվող</w:t>
      </w:r>
      <w:r>
        <w:rPr>
          <w:rFonts w:ascii="GHEA Grapalat" w:hAnsi="GHEA Grapalat"/>
          <w:sz w:val="20"/>
          <w:lang w:val="en-US"/>
        </w:rPr>
        <w:t xml:space="preserve"> </w:t>
      </w:r>
      <w:r w:rsidRPr="00F96380">
        <w:rPr>
          <w:rFonts w:ascii="GHEA Grapalat" w:hAnsi="GHEA Grapalat"/>
          <w:sz w:val="20"/>
          <w:lang w:val="en-US"/>
        </w:rPr>
        <w:t>«Տեղեկություններ ձեռնարկությունների մասին» (R.SM.SS.04.001)</w:t>
      </w:r>
      <w:r>
        <w:rPr>
          <w:rFonts w:ascii="GHEA Grapalat" w:hAnsi="GHEA Grapalat"/>
          <w:sz w:val="20"/>
          <w:lang w:val="en-US"/>
        </w:rPr>
        <w:t xml:space="preserve"> </w:t>
      </w:r>
      <w:r w:rsidRPr="00F96380">
        <w:rPr>
          <w:rFonts w:ascii="GHEA Grapalat" w:hAnsi="GHEA Grapalat"/>
          <w:sz w:val="20"/>
          <w:lang w:val="en-US"/>
        </w:rPr>
        <w:t>էլեկտրոնային փաստաթղթի</w:t>
      </w:r>
      <w:r>
        <w:rPr>
          <w:rFonts w:ascii="GHEA Grapalat" w:hAnsi="GHEA Grapalat"/>
          <w:sz w:val="20"/>
          <w:lang w:val="en-US"/>
        </w:rPr>
        <w:t xml:space="preserve"> </w:t>
      </w:r>
      <w:r w:rsidRPr="00F96380">
        <w:rPr>
          <w:rFonts w:ascii="GHEA Grapalat" w:hAnsi="GHEA Grapalat"/>
          <w:sz w:val="20"/>
          <w:lang w:val="en-US"/>
        </w:rPr>
        <w:t>վերահսկման կանոնները բերված են աղ.</w:t>
      </w:r>
      <w:proofErr w:type="gramEnd"/>
      <w:r w:rsidRPr="00F96380">
        <w:rPr>
          <w:rFonts w:ascii="GHEA Grapalat" w:hAnsi="GHEA Grapalat"/>
          <w:sz w:val="20"/>
          <w:lang w:val="en-US"/>
        </w:rPr>
        <w:t xml:space="preserve"> </w:t>
      </w:r>
      <w:r>
        <w:rPr>
          <w:rFonts w:ascii="GHEA Grapalat" w:hAnsi="GHEA Grapalat"/>
          <w:sz w:val="20"/>
          <w:lang w:val="en-US"/>
        </w:rPr>
        <w:t>5</w:t>
      </w:r>
      <w:r w:rsidRPr="00F96380">
        <w:rPr>
          <w:rFonts w:ascii="GHEA Grapalat" w:hAnsi="GHEA Grapalat"/>
          <w:sz w:val="20"/>
          <w:lang w:val="en-US"/>
        </w:rPr>
        <w:t>-ում:</w:t>
      </w:r>
      <w:r>
        <w:rPr>
          <w:rFonts w:ascii="GHEA Grapalat" w:hAnsi="GHEA Grapalat"/>
          <w:sz w:val="20"/>
          <w:lang w:val="en-US"/>
        </w:rPr>
        <w:t xml:space="preserve"> </w:t>
      </w:r>
    </w:p>
    <w:p w:rsidR="003E16F4" w:rsidRPr="00F96380" w:rsidRDefault="003E16F4" w:rsidP="003E16F4">
      <w:pPr>
        <w:pStyle w:val="a4"/>
        <w:keepLines/>
        <w:rPr>
          <w:rFonts w:ascii="GHEA Grapalat" w:hAnsi="GHEA Grapalat"/>
          <w:sz w:val="20"/>
          <w:lang w:val="en-US"/>
        </w:rPr>
      </w:pPr>
    </w:p>
    <w:p w:rsidR="003E16F4" w:rsidRPr="006A7819" w:rsidRDefault="003E16F4" w:rsidP="003E16F4">
      <w:pPr>
        <w:pStyle w:val="a4"/>
        <w:keepLines/>
        <w:rPr>
          <w:rFonts w:ascii="GHEA Grapalat" w:hAnsi="GHEA Grapalat"/>
          <w:i/>
          <w:sz w:val="20"/>
          <w:lang w:val="en-US"/>
        </w:rPr>
      </w:pPr>
      <w:proofErr w:type="gramStart"/>
      <w:r w:rsidRPr="006A7819">
        <w:rPr>
          <w:rFonts w:ascii="GHEA Grapalat" w:hAnsi="GHEA Grapalat"/>
          <w:i/>
          <w:sz w:val="20"/>
          <w:lang w:val="en-US"/>
        </w:rPr>
        <w:t>Աղ.</w:t>
      </w:r>
      <w:r w:rsidRPr="006A7819">
        <w:rPr>
          <w:rFonts w:ascii="Calibri" w:hAnsi="Calibri" w:cs="Calibri"/>
          <w:i/>
          <w:sz w:val="20"/>
          <w:lang w:val="en-US"/>
        </w:rPr>
        <w:t> </w:t>
      </w:r>
      <w:r w:rsidRPr="006A7819">
        <w:rPr>
          <w:rFonts w:ascii="GHEA Grapalat" w:hAnsi="GHEA Grapalat"/>
          <w:i/>
          <w:sz w:val="20"/>
          <w:lang w:val="en-US"/>
        </w:rPr>
        <w:t>5.</w:t>
      </w:r>
      <w:proofErr w:type="gramEnd"/>
      <w:r w:rsidRPr="006A7819">
        <w:rPr>
          <w:rFonts w:ascii="GHEA Grapalat" w:hAnsi="GHEA Grapalat"/>
          <w:i/>
          <w:sz w:val="20"/>
          <w:lang w:val="en-US"/>
        </w:rPr>
        <w:t xml:space="preserve"> «Տեղեկություններ</w:t>
      </w:r>
      <w:r>
        <w:rPr>
          <w:rFonts w:ascii="GHEA Grapalat" w:hAnsi="GHEA Grapalat"/>
          <w:i/>
          <w:sz w:val="20"/>
          <w:lang w:val="en-US"/>
        </w:rPr>
        <w:t xml:space="preserve"> </w:t>
      </w:r>
      <w:r w:rsidRPr="006A7819">
        <w:rPr>
          <w:rFonts w:ascii="GHEA Grapalat" w:hAnsi="GHEA Grapalat"/>
          <w:i/>
          <w:sz w:val="20"/>
          <w:lang w:val="en-US"/>
        </w:rPr>
        <w:t>Մաքսային միությանը</w:t>
      </w:r>
      <w:r>
        <w:rPr>
          <w:rFonts w:ascii="GHEA Grapalat" w:hAnsi="GHEA Grapalat"/>
          <w:i/>
          <w:sz w:val="20"/>
          <w:lang w:val="en-US"/>
        </w:rPr>
        <w:t xml:space="preserve"> </w:t>
      </w:r>
      <w:r w:rsidRPr="006A7819">
        <w:rPr>
          <w:rFonts w:ascii="GHEA Grapalat" w:hAnsi="GHEA Grapalat"/>
          <w:i/>
          <w:sz w:val="20"/>
          <w:lang w:val="en-US"/>
        </w:rPr>
        <w:t>ընկերությունների</w:t>
      </w:r>
      <w:r>
        <w:rPr>
          <w:rFonts w:ascii="GHEA Grapalat" w:hAnsi="GHEA Grapalat"/>
          <w:i/>
          <w:sz w:val="20"/>
          <w:lang w:val="en-US"/>
        </w:rPr>
        <w:t xml:space="preserve"> </w:t>
      </w:r>
      <w:r w:rsidRPr="006A7819">
        <w:rPr>
          <w:rFonts w:ascii="GHEA Grapalat" w:hAnsi="GHEA Grapalat"/>
          <w:i/>
          <w:sz w:val="20"/>
          <w:lang w:val="en-US"/>
        </w:rPr>
        <w:t>միացման մասին» (R.SM.SS.04.001)</w:t>
      </w:r>
      <w:r>
        <w:rPr>
          <w:rFonts w:ascii="GHEA Grapalat" w:hAnsi="GHEA Grapalat"/>
          <w:i/>
          <w:sz w:val="20"/>
          <w:lang w:val="en-US"/>
        </w:rPr>
        <w:t xml:space="preserve"> </w:t>
      </w:r>
      <w:r w:rsidRPr="006A7819">
        <w:rPr>
          <w:rFonts w:ascii="GHEA Grapalat" w:hAnsi="GHEA Grapalat"/>
          <w:i/>
          <w:sz w:val="20"/>
          <w:lang w:val="en-US"/>
        </w:rPr>
        <w:t>հաղորդագրությանը փոխանցվող</w:t>
      </w:r>
      <w:r>
        <w:rPr>
          <w:rFonts w:ascii="GHEA Grapalat" w:hAnsi="GHEA Grapalat"/>
          <w:i/>
          <w:sz w:val="20"/>
          <w:lang w:val="en-US"/>
        </w:rPr>
        <w:t xml:space="preserve"> </w:t>
      </w:r>
      <w:r w:rsidRPr="006A7819">
        <w:rPr>
          <w:rFonts w:ascii="GHEA Grapalat" w:hAnsi="GHEA Grapalat"/>
          <w:i/>
          <w:sz w:val="20"/>
          <w:lang w:val="en-US"/>
        </w:rPr>
        <w:t xml:space="preserve">«Տեղեկություններ ձեռնարկությունների մասին» </w:t>
      </w:r>
      <w:r w:rsidRPr="00686DCA">
        <w:rPr>
          <w:rFonts w:ascii="GHEA Grapalat" w:hAnsi="GHEA Grapalat"/>
          <w:i/>
          <w:sz w:val="20"/>
          <w:lang w:val="en-US"/>
        </w:rPr>
        <w:t>(P.SS.05.MSG.001)</w:t>
      </w:r>
      <w:r w:rsidRPr="006A7819">
        <w:rPr>
          <w:rFonts w:ascii="GHEA Grapalat" w:hAnsi="GHEA Grapalat"/>
          <w:i/>
          <w:sz w:val="20"/>
          <w:lang w:val="en-US"/>
        </w:rPr>
        <w:t xml:space="preserve"> էլեկտրոնային փաստաթղթի</w:t>
      </w:r>
      <w:r>
        <w:rPr>
          <w:rFonts w:ascii="GHEA Grapalat" w:hAnsi="GHEA Grapalat"/>
          <w:i/>
          <w:sz w:val="20"/>
          <w:lang w:val="en-US"/>
        </w:rPr>
        <w:t xml:space="preserve"> </w:t>
      </w:r>
      <w:r w:rsidRPr="006A7819">
        <w:rPr>
          <w:rFonts w:ascii="GHEA Grapalat" w:hAnsi="GHEA Grapalat"/>
          <w:i/>
          <w:sz w:val="20"/>
          <w:lang w:val="en-US"/>
        </w:rPr>
        <w:t xml:space="preserve">վերահսկման կանոնները </w:t>
      </w:r>
    </w:p>
    <w:p w:rsidR="003E16F4" w:rsidRPr="00F96380" w:rsidRDefault="003E16F4" w:rsidP="003E16F4">
      <w:pPr>
        <w:pStyle w:val="a4"/>
        <w:keepLines/>
        <w:rPr>
          <w:rFonts w:ascii="GHEA Grapalat" w:hAnsi="GHEA Grapalat"/>
          <w:sz w:val="20"/>
          <w:lang w:val="en-US"/>
        </w:rPr>
      </w:pPr>
    </w:p>
    <w:tbl>
      <w:tblPr>
        <w:tblW w:w="9445" w:type="dxa"/>
        <w:tblLayout w:type="fixed"/>
        <w:tblCellMar>
          <w:top w:w="57" w:type="dxa"/>
          <w:bottom w:w="57" w:type="dxa"/>
        </w:tblCellMar>
        <w:tblLook w:val="0400"/>
      </w:tblPr>
      <w:tblGrid>
        <w:gridCol w:w="1188"/>
        <w:gridCol w:w="8257"/>
      </w:tblGrid>
      <w:tr w:rsidR="003E16F4" w:rsidRPr="00411299" w:rsidTr="001605E7">
        <w:trPr>
          <w:trHeight w:val="320"/>
          <w:tblHeader/>
        </w:trPr>
        <w:tc>
          <w:tcPr>
            <w:tcW w:w="1188" w:type="dxa"/>
            <w:tcBorders>
              <w:top w:val="single" w:sz="4" w:space="0" w:color="auto"/>
              <w:left w:val="single" w:sz="4" w:space="0" w:color="auto"/>
              <w:bottom w:val="single" w:sz="4" w:space="0" w:color="auto"/>
              <w:right w:val="single" w:sz="4" w:space="0" w:color="auto"/>
            </w:tcBorders>
            <w:vAlign w:val="center"/>
          </w:tcPr>
          <w:p w:rsidR="003E16F4" w:rsidRPr="00F96380" w:rsidRDefault="003E16F4" w:rsidP="001605E7">
            <w:pPr>
              <w:pStyle w:val="a5"/>
              <w:rPr>
                <w:rFonts w:ascii="GHEA Grapalat" w:hAnsi="GHEA Grapalat"/>
                <w:sz w:val="20"/>
                <w:szCs w:val="20"/>
                <w:lang w:val="en-US"/>
              </w:rPr>
            </w:pPr>
            <w:r w:rsidRPr="00F96380">
              <w:rPr>
                <w:rFonts w:ascii="GHEA Grapalat" w:hAnsi="GHEA Grapalat"/>
                <w:sz w:val="20"/>
                <w:szCs w:val="20"/>
                <w:lang w:val="en-US"/>
              </w:rPr>
              <w:t>Կոդ</w:t>
            </w:r>
          </w:p>
          <w:p w:rsidR="003E16F4" w:rsidRPr="00F96380" w:rsidRDefault="003E16F4" w:rsidP="001605E7">
            <w:pPr>
              <w:pStyle w:val="a5"/>
              <w:rPr>
                <w:rFonts w:ascii="GHEA Grapalat" w:hAnsi="GHEA Grapalat"/>
                <w:sz w:val="20"/>
                <w:szCs w:val="20"/>
                <w:lang w:val="en-US"/>
              </w:rPr>
            </w:pPr>
            <w:r w:rsidRPr="00F96380">
              <w:rPr>
                <w:rFonts w:ascii="GHEA Grapalat" w:hAnsi="GHEA Grapalat"/>
                <w:sz w:val="20"/>
                <w:szCs w:val="20"/>
                <w:lang w:val="en-US"/>
              </w:rPr>
              <w:t>Կանոններ</w:t>
            </w:r>
          </w:p>
        </w:tc>
        <w:tc>
          <w:tcPr>
            <w:tcW w:w="8257" w:type="dxa"/>
            <w:tcBorders>
              <w:top w:val="single" w:sz="4" w:space="0" w:color="auto"/>
              <w:left w:val="single" w:sz="4" w:space="0" w:color="auto"/>
              <w:bottom w:val="single" w:sz="4" w:space="0" w:color="auto"/>
              <w:right w:val="single" w:sz="4" w:space="0" w:color="auto"/>
            </w:tcBorders>
            <w:vAlign w:val="center"/>
          </w:tcPr>
          <w:p w:rsidR="003E16F4" w:rsidRPr="00F96380" w:rsidRDefault="003E16F4" w:rsidP="001605E7">
            <w:pPr>
              <w:pStyle w:val="a5"/>
              <w:rPr>
                <w:rFonts w:ascii="GHEA Grapalat" w:hAnsi="GHEA Grapalat"/>
                <w:sz w:val="20"/>
                <w:szCs w:val="20"/>
                <w:lang w:val="en-US"/>
              </w:rPr>
            </w:pPr>
            <w:r w:rsidRPr="00F96380">
              <w:rPr>
                <w:rFonts w:ascii="GHEA Grapalat" w:hAnsi="GHEA Grapalat"/>
                <w:sz w:val="20"/>
                <w:szCs w:val="20"/>
                <w:lang w:val="en-US"/>
              </w:rPr>
              <w:t>Ձևավորում</w:t>
            </w:r>
          </w:p>
          <w:p w:rsidR="003E16F4" w:rsidRPr="00F96380" w:rsidRDefault="003E16F4" w:rsidP="001605E7">
            <w:pPr>
              <w:pStyle w:val="a5"/>
              <w:rPr>
                <w:rFonts w:ascii="GHEA Grapalat" w:hAnsi="GHEA Grapalat"/>
                <w:sz w:val="20"/>
                <w:szCs w:val="20"/>
                <w:lang w:val="en-US"/>
              </w:rPr>
            </w:pPr>
            <w:r w:rsidRPr="00F96380">
              <w:rPr>
                <w:rFonts w:ascii="GHEA Grapalat" w:hAnsi="GHEA Grapalat"/>
                <w:sz w:val="20"/>
                <w:szCs w:val="20"/>
                <w:lang w:val="en-US"/>
              </w:rPr>
              <w:t xml:space="preserve"> Կանոններ</w:t>
            </w:r>
          </w:p>
        </w:tc>
      </w:tr>
      <w:tr w:rsidR="003E16F4" w:rsidRPr="00E6066E" w:rsidTr="001605E7">
        <w:tc>
          <w:tcPr>
            <w:tcW w:w="1188" w:type="dxa"/>
            <w:tcBorders>
              <w:top w:val="single" w:sz="4" w:space="0" w:color="auto"/>
              <w:left w:val="single" w:sz="4" w:space="0" w:color="auto"/>
              <w:bottom w:val="single" w:sz="4" w:space="0" w:color="auto"/>
              <w:right w:val="single" w:sz="4" w:space="0" w:color="auto"/>
            </w:tcBorders>
          </w:tcPr>
          <w:p w:rsidR="003E16F4" w:rsidRPr="00F96380" w:rsidRDefault="003E16F4" w:rsidP="001605E7">
            <w:pPr>
              <w:pStyle w:val="a5"/>
              <w:rPr>
                <w:rFonts w:ascii="GHEA Grapalat" w:hAnsi="GHEA Grapalat"/>
                <w:sz w:val="20"/>
                <w:szCs w:val="20"/>
                <w:lang w:val="en-US"/>
              </w:rPr>
            </w:pPr>
            <w:r w:rsidRPr="00F96380">
              <w:rPr>
                <w:rFonts w:ascii="GHEA Grapalat" w:hAnsi="GHEA Grapalat"/>
                <w:sz w:val="20"/>
                <w:szCs w:val="20"/>
                <w:lang w:val="en-US"/>
              </w:rPr>
              <w:t>1</w:t>
            </w:r>
          </w:p>
        </w:tc>
        <w:tc>
          <w:tcPr>
            <w:tcW w:w="8257" w:type="dxa"/>
            <w:tcBorders>
              <w:top w:val="single" w:sz="4" w:space="0" w:color="auto"/>
              <w:left w:val="single" w:sz="4" w:space="0" w:color="auto"/>
              <w:bottom w:val="single" w:sz="4" w:space="0" w:color="auto"/>
              <w:right w:val="single" w:sz="4" w:space="0" w:color="auto"/>
            </w:tcBorders>
          </w:tcPr>
          <w:p w:rsidR="003E16F4" w:rsidRPr="00F96380" w:rsidRDefault="003E16F4" w:rsidP="001605E7">
            <w:pPr>
              <w:pStyle w:val="a5"/>
              <w:rPr>
                <w:rFonts w:ascii="GHEA Grapalat" w:hAnsi="GHEA Grapalat"/>
                <w:sz w:val="20"/>
                <w:szCs w:val="20"/>
                <w:lang w:val="en-US"/>
              </w:rPr>
            </w:pPr>
            <w:r w:rsidRPr="00F96380">
              <w:rPr>
                <w:rFonts w:ascii="GHEA Grapalat" w:hAnsi="GHEA Grapalat"/>
                <w:sz w:val="20"/>
                <w:szCs w:val="20"/>
                <w:lang w:val="en-US"/>
              </w:rPr>
              <w:t>Էլեկտրոնային փաստաթղթի կառուցվածքում փոխանցվում է Ռեեստրի մեկ գրանցում</w:t>
            </w:r>
          </w:p>
        </w:tc>
      </w:tr>
      <w:tr w:rsidR="003E16F4" w:rsidRPr="00E6066E" w:rsidTr="001605E7">
        <w:tc>
          <w:tcPr>
            <w:tcW w:w="1188" w:type="dxa"/>
            <w:tcBorders>
              <w:top w:val="single" w:sz="4" w:space="0" w:color="auto"/>
              <w:left w:val="single" w:sz="4" w:space="0" w:color="auto"/>
              <w:bottom w:val="single" w:sz="4" w:space="0" w:color="auto"/>
              <w:right w:val="single" w:sz="4" w:space="0" w:color="auto"/>
            </w:tcBorders>
          </w:tcPr>
          <w:p w:rsidR="003E16F4" w:rsidRPr="00F96380" w:rsidRDefault="003E16F4" w:rsidP="001605E7">
            <w:pPr>
              <w:pStyle w:val="a5"/>
              <w:rPr>
                <w:rFonts w:ascii="GHEA Grapalat" w:hAnsi="GHEA Grapalat"/>
                <w:sz w:val="20"/>
                <w:szCs w:val="20"/>
                <w:lang w:val="en-US"/>
              </w:rPr>
            </w:pPr>
            <w:r w:rsidRPr="00F96380">
              <w:rPr>
                <w:rFonts w:ascii="GHEA Grapalat" w:hAnsi="GHEA Grapalat"/>
                <w:sz w:val="20"/>
                <w:szCs w:val="20"/>
                <w:lang w:val="en-US"/>
              </w:rPr>
              <w:t>2</w:t>
            </w:r>
          </w:p>
        </w:tc>
        <w:tc>
          <w:tcPr>
            <w:tcW w:w="8257" w:type="dxa"/>
            <w:tcBorders>
              <w:top w:val="single" w:sz="4" w:space="0" w:color="auto"/>
              <w:left w:val="single" w:sz="4" w:space="0" w:color="auto"/>
              <w:bottom w:val="single" w:sz="4" w:space="0" w:color="auto"/>
              <w:right w:val="single" w:sz="4" w:space="0" w:color="auto"/>
            </w:tcBorders>
          </w:tcPr>
          <w:p w:rsidR="003E16F4" w:rsidRPr="00F96380" w:rsidRDefault="003E16F4" w:rsidP="001605E7">
            <w:pPr>
              <w:pStyle w:val="a5"/>
              <w:rPr>
                <w:rFonts w:ascii="GHEA Grapalat" w:hAnsi="GHEA Grapalat"/>
                <w:sz w:val="20"/>
                <w:szCs w:val="20"/>
                <w:lang w:val="en-US"/>
              </w:rPr>
            </w:pPr>
            <w:bookmarkStart w:id="147" w:name="OLE_LINK49"/>
            <w:bookmarkStart w:id="148" w:name="OLE_LINK50"/>
            <w:bookmarkStart w:id="149" w:name="OLE_LINK51"/>
            <w:r w:rsidRPr="00F96380">
              <w:rPr>
                <w:rFonts w:ascii="GHEA Grapalat" w:hAnsi="GHEA Grapalat"/>
                <w:sz w:val="20"/>
                <w:szCs w:val="20"/>
                <w:lang w:val="en-US"/>
              </w:rPr>
              <w:t>«Սկզբնական ամսաթիվ» (csdo:StartDateTime)</w:t>
            </w:r>
            <w:r>
              <w:rPr>
                <w:rFonts w:ascii="GHEA Grapalat" w:hAnsi="GHEA Grapalat"/>
                <w:sz w:val="20"/>
                <w:szCs w:val="20"/>
                <w:lang w:val="en-US"/>
              </w:rPr>
              <w:t xml:space="preserve"> “ռեկվիզիտ” -ը</w:t>
            </w:r>
            <w:r w:rsidRPr="00F96380">
              <w:rPr>
                <w:rFonts w:ascii="GHEA Grapalat" w:hAnsi="GHEA Grapalat"/>
                <w:sz w:val="20"/>
                <w:szCs w:val="20"/>
                <w:lang w:val="en-US"/>
              </w:rPr>
              <w:t xml:space="preserve"> </w:t>
            </w:r>
            <w:bookmarkEnd w:id="147"/>
            <w:bookmarkEnd w:id="148"/>
            <w:bookmarkEnd w:id="149"/>
            <w:r w:rsidRPr="00F96380">
              <w:rPr>
                <w:rFonts w:ascii="GHEA Grapalat" w:hAnsi="GHEA Grapalat"/>
                <w:sz w:val="20"/>
                <w:szCs w:val="20"/>
                <w:lang w:val="en-US"/>
              </w:rPr>
              <w:t>հանդիսանում է պարտադիր լրացման համար</w:t>
            </w:r>
          </w:p>
        </w:tc>
      </w:tr>
      <w:tr w:rsidR="003E16F4" w:rsidRPr="00E6066E" w:rsidTr="001605E7">
        <w:tc>
          <w:tcPr>
            <w:tcW w:w="1188" w:type="dxa"/>
            <w:tcBorders>
              <w:top w:val="single" w:sz="4" w:space="0" w:color="auto"/>
              <w:left w:val="single" w:sz="4" w:space="0" w:color="auto"/>
              <w:bottom w:val="single" w:sz="4" w:space="0" w:color="auto"/>
              <w:right w:val="single" w:sz="4" w:space="0" w:color="auto"/>
            </w:tcBorders>
          </w:tcPr>
          <w:p w:rsidR="003E16F4" w:rsidRPr="00F96380" w:rsidRDefault="003E16F4" w:rsidP="001605E7">
            <w:pPr>
              <w:pStyle w:val="a5"/>
              <w:rPr>
                <w:rFonts w:ascii="GHEA Grapalat" w:hAnsi="GHEA Grapalat"/>
                <w:sz w:val="20"/>
                <w:szCs w:val="20"/>
                <w:lang w:val="en-US"/>
              </w:rPr>
            </w:pPr>
            <w:r w:rsidRPr="00F96380">
              <w:rPr>
                <w:rFonts w:ascii="GHEA Grapalat" w:hAnsi="GHEA Grapalat"/>
                <w:sz w:val="20"/>
                <w:szCs w:val="20"/>
                <w:lang w:val="en-US"/>
              </w:rPr>
              <w:t>3</w:t>
            </w:r>
          </w:p>
        </w:tc>
        <w:tc>
          <w:tcPr>
            <w:tcW w:w="8257" w:type="dxa"/>
            <w:tcBorders>
              <w:top w:val="single" w:sz="4" w:space="0" w:color="auto"/>
              <w:left w:val="single" w:sz="4" w:space="0" w:color="auto"/>
              <w:bottom w:val="single" w:sz="4" w:space="0" w:color="auto"/>
              <w:right w:val="single" w:sz="4" w:space="0" w:color="auto"/>
            </w:tcBorders>
          </w:tcPr>
          <w:p w:rsidR="003E16F4" w:rsidRPr="00F96380" w:rsidRDefault="003E16F4" w:rsidP="001605E7">
            <w:pPr>
              <w:pStyle w:val="a5"/>
              <w:rPr>
                <w:rFonts w:ascii="GHEA Grapalat" w:hAnsi="GHEA Grapalat"/>
                <w:sz w:val="20"/>
                <w:szCs w:val="20"/>
                <w:lang w:val="en-US"/>
              </w:rPr>
            </w:pPr>
            <w:r w:rsidRPr="00F96380">
              <w:rPr>
                <w:rFonts w:ascii="GHEA Grapalat" w:hAnsi="GHEA Grapalat"/>
                <w:sz w:val="20"/>
                <w:szCs w:val="20"/>
                <w:lang w:val="en-US"/>
              </w:rPr>
              <w:t xml:space="preserve"> </w:t>
            </w:r>
            <w:bookmarkStart w:id="150" w:name="OLE_LINK54"/>
            <w:bookmarkStart w:id="151" w:name="OLE_LINK55"/>
            <w:bookmarkStart w:id="152" w:name="OLE_LINK59"/>
            <w:r w:rsidRPr="00F96380">
              <w:rPr>
                <w:rFonts w:ascii="GHEA Grapalat" w:hAnsi="GHEA Grapalat"/>
                <w:sz w:val="20"/>
                <w:szCs w:val="20"/>
                <w:lang w:val="en-US"/>
              </w:rPr>
              <w:t>«</w:t>
            </w:r>
            <w:bookmarkEnd w:id="150"/>
            <w:bookmarkEnd w:id="151"/>
            <w:bookmarkEnd w:id="152"/>
            <w:r w:rsidRPr="00F96380">
              <w:rPr>
                <w:rFonts w:ascii="GHEA Grapalat" w:hAnsi="GHEA Grapalat"/>
                <w:sz w:val="20"/>
                <w:szCs w:val="20"/>
                <w:lang w:val="en-US"/>
              </w:rPr>
              <w:t>Վերջնական ամսաթիվ» (csdo:EndDateTime)</w:t>
            </w:r>
            <w:r>
              <w:rPr>
                <w:rFonts w:ascii="GHEA Grapalat" w:hAnsi="GHEA Grapalat"/>
                <w:sz w:val="20"/>
                <w:szCs w:val="20"/>
                <w:lang w:val="en-US"/>
              </w:rPr>
              <w:t xml:space="preserve"> “ռեկվիզիտ” -ը</w:t>
            </w:r>
            <w:r w:rsidRPr="00F96380">
              <w:rPr>
                <w:rFonts w:ascii="GHEA Grapalat" w:hAnsi="GHEA Grapalat"/>
                <w:sz w:val="20"/>
                <w:szCs w:val="20"/>
                <w:lang w:val="en-US"/>
              </w:rPr>
              <w:t xml:space="preserve"> չի լրացվում</w:t>
            </w:r>
          </w:p>
        </w:tc>
      </w:tr>
      <w:tr w:rsidR="003E16F4" w:rsidRPr="00411299" w:rsidTr="001605E7">
        <w:tc>
          <w:tcPr>
            <w:tcW w:w="1188" w:type="dxa"/>
            <w:tcBorders>
              <w:top w:val="single" w:sz="4" w:space="0" w:color="auto"/>
              <w:left w:val="single" w:sz="4" w:space="0" w:color="auto"/>
              <w:bottom w:val="single" w:sz="4" w:space="0" w:color="auto"/>
              <w:right w:val="single" w:sz="4" w:space="0" w:color="auto"/>
            </w:tcBorders>
          </w:tcPr>
          <w:p w:rsidR="003E16F4" w:rsidRPr="00F96380" w:rsidRDefault="003E16F4" w:rsidP="001605E7">
            <w:pPr>
              <w:pStyle w:val="a5"/>
              <w:rPr>
                <w:rFonts w:ascii="GHEA Grapalat" w:hAnsi="GHEA Grapalat"/>
                <w:sz w:val="20"/>
                <w:szCs w:val="20"/>
                <w:lang w:val="en-US"/>
              </w:rPr>
            </w:pPr>
            <w:r w:rsidRPr="00F96380">
              <w:rPr>
                <w:rFonts w:ascii="GHEA Grapalat" w:hAnsi="GHEA Grapalat"/>
                <w:sz w:val="20"/>
                <w:szCs w:val="20"/>
                <w:lang w:val="en-US"/>
              </w:rPr>
              <w:t>4</w:t>
            </w:r>
          </w:p>
        </w:tc>
        <w:tc>
          <w:tcPr>
            <w:tcW w:w="8257" w:type="dxa"/>
            <w:tcBorders>
              <w:top w:val="single" w:sz="4" w:space="0" w:color="auto"/>
              <w:left w:val="single" w:sz="4" w:space="0" w:color="auto"/>
              <w:bottom w:val="single" w:sz="4" w:space="0" w:color="auto"/>
              <w:right w:val="single" w:sz="4" w:space="0" w:color="auto"/>
            </w:tcBorders>
          </w:tcPr>
          <w:p w:rsidR="003E16F4" w:rsidRPr="00F96380" w:rsidRDefault="003E16F4" w:rsidP="001605E7">
            <w:pPr>
              <w:pStyle w:val="a5"/>
              <w:rPr>
                <w:rFonts w:ascii="GHEA Grapalat" w:hAnsi="GHEA Grapalat"/>
                <w:sz w:val="20"/>
                <w:szCs w:val="20"/>
                <w:lang w:val="en-US"/>
              </w:rPr>
            </w:pPr>
            <w:r w:rsidRPr="00F96380">
              <w:rPr>
                <w:rFonts w:ascii="GHEA Grapalat" w:hAnsi="GHEA Grapalat"/>
                <w:sz w:val="20"/>
                <w:szCs w:val="20"/>
                <w:lang w:val="en-US"/>
              </w:rPr>
              <w:t xml:space="preserve"> «Ձեռնարկության գրանցման համար» (smsdo:VeterinaryOrganizationId) ռեկվիզտը չպետք է համապատասխանի Ռեեստրի ոչ մի գրանցմանը</w:t>
            </w:r>
          </w:p>
        </w:tc>
      </w:tr>
    </w:tbl>
    <w:p w:rsidR="003E16F4" w:rsidRDefault="003E16F4" w:rsidP="003E16F4">
      <w:pPr>
        <w:pStyle w:val="a2"/>
        <w:rPr>
          <w:lang w:eastAsia="ru-RU"/>
        </w:rPr>
      </w:pPr>
    </w:p>
    <w:p w:rsidR="003E16F4" w:rsidRDefault="003E16F4" w:rsidP="003E16F4">
      <w:pPr>
        <w:pStyle w:val="a5"/>
        <w:jc w:val="both"/>
        <w:rPr>
          <w:rFonts w:ascii="GHEA Grapalat" w:hAnsi="GHEA Grapalat"/>
          <w:sz w:val="20"/>
          <w:szCs w:val="20"/>
          <w:lang w:val="en-US"/>
        </w:rPr>
      </w:pPr>
      <w:proofErr w:type="gramStart"/>
      <w:r w:rsidRPr="007211F5">
        <w:rPr>
          <w:rFonts w:ascii="GHEA Grapalat" w:hAnsi="GHEA Grapalat"/>
          <w:sz w:val="20"/>
          <w:szCs w:val="20"/>
          <w:lang w:val="en-US"/>
        </w:rPr>
        <w:t>«</w:t>
      </w:r>
      <w:r w:rsidRPr="00F82AA6">
        <w:rPr>
          <w:rFonts w:ascii="GHEA Grapalat" w:hAnsi="GHEA Grapalat"/>
          <w:sz w:val="20"/>
          <w:szCs w:val="20"/>
          <w:lang w:val="en-US"/>
        </w:rPr>
        <w:t>Տեղեկություններ միության կազմակերպությունների փոփոխության մասին</w:t>
      </w:r>
      <w:r>
        <w:rPr>
          <w:rFonts w:ascii="GHEA Grapalat" w:hAnsi="GHEA Grapalat"/>
          <w:sz w:val="20"/>
          <w:szCs w:val="20"/>
          <w:lang w:val="en-US"/>
        </w:rPr>
        <w:t xml:space="preserve"> </w:t>
      </w:r>
      <w:r w:rsidRPr="007211F5">
        <w:rPr>
          <w:rFonts w:ascii="GHEA Grapalat" w:hAnsi="GHEA Grapalat"/>
          <w:sz w:val="20"/>
          <w:szCs w:val="20"/>
          <w:lang w:val="en-US"/>
        </w:rPr>
        <w:t>»</w:t>
      </w:r>
      <w:r>
        <w:rPr>
          <w:rFonts w:ascii="GHEA Grapalat" w:hAnsi="GHEA Grapalat"/>
          <w:sz w:val="20"/>
          <w:szCs w:val="20"/>
          <w:lang w:val="en-US"/>
        </w:rPr>
        <w:t xml:space="preserve"> -</w:t>
      </w:r>
      <w:r w:rsidRPr="00F82AA6">
        <w:rPr>
          <w:rFonts w:ascii="GHEA Grapalat" w:hAnsi="GHEA Grapalat"/>
          <w:sz w:val="20"/>
          <w:szCs w:val="20"/>
          <w:lang w:val="en-US"/>
        </w:rPr>
        <w:t>ին</w:t>
      </w:r>
      <w:r>
        <w:rPr>
          <w:rFonts w:ascii="GHEA Grapalat" w:hAnsi="GHEA Grapalat"/>
          <w:sz w:val="20"/>
          <w:szCs w:val="20"/>
          <w:lang w:val="en-US"/>
        </w:rPr>
        <w:t xml:space="preserve"> </w:t>
      </w:r>
      <w:r w:rsidRPr="007211F5">
        <w:rPr>
          <w:rFonts w:ascii="GHEA Grapalat" w:hAnsi="GHEA Grapalat"/>
          <w:sz w:val="20"/>
          <w:szCs w:val="20"/>
          <w:lang w:val="en-US"/>
        </w:rPr>
        <w:t>(P.SS.05.MSG.002),</w:t>
      </w:r>
      <w:r>
        <w:rPr>
          <w:rFonts w:ascii="GHEA Grapalat" w:hAnsi="GHEA Grapalat"/>
          <w:sz w:val="20"/>
          <w:szCs w:val="20"/>
          <w:lang w:val="en-US"/>
        </w:rPr>
        <w:t xml:space="preserve"> </w:t>
      </w:r>
      <w:r w:rsidRPr="00F82AA6">
        <w:rPr>
          <w:rFonts w:ascii="GHEA Grapalat" w:hAnsi="GHEA Grapalat"/>
          <w:sz w:val="20"/>
          <w:szCs w:val="20"/>
          <w:lang w:val="en-US"/>
        </w:rPr>
        <w:t>փոխանցվող</w:t>
      </w:r>
      <w:r>
        <w:rPr>
          <w:rFonts w:ascii="GHEA Grapalat" w:hAnsi="GHEA Grapalat"/>
          <w:sz w:val="20"/>
          <w:szCs w:val="20"/>
          <w:lang w:val="en-US"/>
        </w:rPr>
        <w:t xml:space="preserve"> </w:t>
      </w:r>
      <w:r w:rsidRPr="007211F5">
        <w:rPr>
          <w:rFonts w:ascii="GHEA Grapalat" w:hAnsi="GHEA Grapalat"/>
          <w:sz w:val="20"/>
          <w:szCs w:val="20"/>
          <w:lang w:val="en-US"/>
        </w:rPr>
        <w:t>«</w:t>
      </w:r>
      <w:r w:rsidRPr="00F82AA6">
        <w:rPr>
          <w:rFonts w:ascii="GHEA Grapalat" w:hAnsi="GHEA Grapalat"/>
          <w:sz w:val="20"/>
          <w:szCs w:val="20"/>
          <w:lang w:val="en-US"/>
        </w:rPr>
        <w:t>Տեղեկություններ ընկերությունների մասին</w:t>
      </w:r>
      <w:r w:rsidRPr="007211F5">
        <w:rPr>
          <w:rFonts w:ascii="GHEA Grapalat" w:hAnsi="GHEA Grapalat"/>
          <w:sz w:val="20"/>
          <w:szCs w:val="20"/>
          <w:lang w:val="en-US"/>
        </w:rPr>
        <w:t>» (R.SM.SS.04.001),</w:t>
      </w:r>
      <w:r>
        <w:rPr>
          <w:rFonts w:ascii="GHEA Grapalat" w:hAnsi="GHEA Grapalat"/>
          <w:sz w:val="20"/>
          <w:szCs w:val="20"/>
          <w:lang w:val="en-US"/>
        </w:rPr>
        <w:t xml:space="preserve"> </w:t>
      </w:r>
      <w:r w:rsidRPr="00F82AA6">
        <w:rPr>
          <w:rFonts w:ascii="GHEA Grapalat" w:hAnsi="GHEA Grapalat"/>
          <w:sz w:val="20"/>
          <w:szCs w:val="20"/>
          <w:lang w:val="en-US"/>
        </w:rPr>
        <w:t>էլեկտրոնային փաստաթղթի</w:t>
      </w:r>
      <w:r>
        <w:rPr>
          <w:rFonts w:ascii="GHEA Grapalat" w:hAnsi="GHEA Grapalat"/>
          <w:sz w:val="20"/>
          <w:szCs w:val="20"/>
          <w:lang w:val="en-US"/>
        </w:rPr>
        <w:t xml:space="preserve"> </w:t>
      </w:r>
      <w:r w:rsidRPr="00F82AA6">
        <w:rPr>
          <w:rFonts w:ascii="GHEA Grapalat" w:hAnsi="GHEA Grapalat"/>
          <w:sz w:val="20"/>
          <w:szCs w:val="20"/>
          <w:lang w:val="en-US"/>
        </w:rPr>
        <w:t>վերա</w:t>
      </w:r>
      <w:r>
        <w:rPr>
          <w:rFonts w:ascii="GHEA Grapalat" w:hAnsi="GHEA Grapalat"/>
          <w:sz w:val="20"/>
          <w:szCs w:val="20"/>
          <w:lang w:val="en-US"/>
        </w:rPr>
        <w:t>հսկման կանոնները բերված են աղ.</w:t>
      </w:r>
      <w:proofErr w:type="gramEnd"/>
      <w:r>
        <w:rPr>
          <w:rFonts w:ascii="GHEA Grapalat" w:hAnsi="GHEA Grapalat"/>
          <w:sz w:val="20"/>
          <w:szCs w:val="20"/>
          <w:lang w:val="en-US"/>
        </w:rPr>
        <w:t xml:space="preserve"> 6</w:t>
      </w:r>
      <w:r w:rsidRPr="00F82AA6">
        <w:rPr>
          <w:rFonts w:ascii="GHEA Grapalat" w:hAnsi="GHEA Grapalat"/>
          <w:sz w:val="20"/>
          <w:szCs w:val="20"/>
          <w:lang w:val="en-US"/>
        </w:rPr>
        <w:t>-ում:</w:t>
      </w:r>
    </w:p>
    <w:p w:rsidR="003E16F4" w:rsidRDefault="003E16F4" w:rsidP="003E16F4">
      <w:pPr>
        <w:pStyle w:val="a5"/>
        <w:jc w:val="both"/>
        <w:rPr>
          <w:rFonts w:ascii="GHEA Grapalat" w:hAnsi="GHEA Grapalat"/>
          <w:sz w:val="20"/>
          <w:szCs w:val="20"/>
          <w:lang w:val="en-US"/>
        </w:rPr>
      </w:pPr>
    </w:p>
    <w:p w:rsidR="003E16F4" w:rsidRPr="00277AA8" w:rsidRDefault="003E16F4" w:rsidP="003E16F4">
      <w:pPr>
        <w:pStyle w:val="a5"/>
        <w:jc w:val="both"/>
        <w:rPr>
          <w:rFonts w:ascii="GHEA Grapalat" w:hAnsi="GHEA Grapalat"/>
          <w:i/>
          <w:sz w:val="20"/>
          <w:szCs w:val="20"/>
          <w:lang w:val="en-US"/>
        </w:rPr>
      </w:pPr>
      <w:proofErr w:type="gramStart"/>
      <w:r w:rsidRPr="00277AA8">
        <w:rPr>
          <w:rFonts w:ascii="GHEA Grapalat" w:hAnsi="GHEA Grapalat"/>
          <w:i/>
          <w:sz w:val="20"/>
          <w:szCs w:val="20"/>
          <w:lang w:val="en-US"/>
        </w:rPr>
        <w:t xml:space="preserve">Աղ. </w:t>
      </w:r>
      <w:r>
        <w:rPr>
          <w:rFonts w:ascii="GHEA Grapalat" w:hAnsi="GHEA Grapalat"/>
          <w:i/>
          <w:sz w:val="20"/>
          <w:szCs w:val="20"/>
          <w:lang w:val="en-US"/>
        </w:rPr>
        <w:t>6</w:t>
      </w:r>
      <w:r w:rsidRPr="00277AA8">
        <w:rPr>
          <w:rFonts w:ascii="GHEA Grapalat" w:hAnsi="GHEA Grapalat"/>
          <w:i/>
          <w:sz w:val="20"/>
          <w:szCs w:val="20"/>
          <w:lang w:val="en-US"/>
        </w:rPr>
        <w:t>.</w:t>
      </w:r>
      <w:proofErr w:type="gramEnd"/>
      <w:r w:rsidRPr="00277AA8">
        <w:rPr>
          <w:rFonts w:ascii="GHEA Grapalat" w:hAnsi="GHEA Grapalat"/>
          <w:i/>
          <w:sz w:val="20"/>
          <w:szCs w:val="20"/>
          <w:lang w:val="en-US"/>
        </w:rPr>
        <w:t xml:space="preserve"> «Տեղեկություններ միության կազմակերպությունների փոփոխության մասին » -ին</w:t>
      </w:r>
      <w:r>
        <w:rPr>
          <w:rFonts w:ascii="GHEA Grapalat" w:hAnsi="GHEA Grapalat"/>
          <w:i/>
          <w:sz w:val="20"/>
          <w:szCs w:val="20"/>
          <w:lang w:val="en-US"/>
        </w:rPr>
        <w:t xml:space="preserve"> </w:t>
      </w:r>
      <w:r w:rsidRPr="00277AA8">
        <w:rPr>
          <w:rFonts w:ascii="GHEA Grapalat" w:hAnsi="GHEA Grapalat"/>
          <w:i/>
          <w:sz w:val="20"/>
          <w:szCs w:val="20"/>
          <w:lang w:val="en-US"/>
        </w:rPr>
        <w:t>(P.SS.05.MSG.002),</w:t>
      </w:r>
      <w:r>
        <w:rPr>
          <w:rFonts w:ascii="GHEA Grapalat" w:hAnsi="GHEA Grapalat"/>
          <w:i/>
          <w:sz w:val="20"/>
          <w:szCs w:val="20"/>
          <w:lang w:val="en-US"/>
        </w:rPr>
        <w:t xml:space="preserve"> </w:t>
      </w:r>
      <w:r w:rsidRPr="00277AA8">
        <w:rPr>
          <w:rFonts w:ascii="GHEA Grapalat" w:hAnsi="GHEA Grapalat"/>
          <w:i/>
          <w:sz w:val="20"/>
          <w:szCs w:val="20"/>
          <w:lang w:val="en-US"/>
        </w:rPr>
        <w:t>փոխանցվող</w:t>
      </w:r>
      <w:r>
        <w:rPr>
          <w:rFonts w:ascii="GHEA Grapalat" w:hAnsi="GHEA Grapalat"/>
          <w:i/>
          <w:sz w:val="20"/>
          <w:szCs w:val="20"/>
          <w:lang w:val="en-US"/>
        </w:rPr>
        <w:t xml:space="preserve"> </w:t>
      </w:r>
      <w:r w:rsidRPr="00277AA8">
        <w:rPr>
          <w:rFonts w:ascii="GHEA Grapalat" w:hAnsi="GHEA Grapalat"/>
          <w:i/>
          <w:sz w:val="20"/>
          <w:szCs w:val="20"/>
          <w:lang w:val="en-US"/>
        </w:rPr>
        <w:t>«Տեղեկություններ ընկերությունների մասին» (R.SM.SS.04.001),</w:t>
      </w:r>
      <w:r>
        <w:rPr>
          <w:rFonts w:ascii="GHEA Grapalat" w:hAnsi="GHEA Grapalat"/>
          <w:i/>
          <w:sz w:val="20"/>
          <w:szCs w:val="20"/>
          <w:lang w:val="en-US"/>
        </w:rPr>
        <w:t xml:space="preserve"> </w:t>
      </w:r>
      <w:r w:rsidRPr="00277AA8">
        <w:rPr>
          <w:rFonts w:ascii="GHEA Grapalat" w:hAnsi="GHEA Grapalat"/>
          <w:i/>
          <w:sz w:val="20"/>
          <w:szCs w:val="20"/>
          <w:lang w:val="en-US"/>
        </w:rPr>
        <w:t>էլեկտրոնային փաստաթղթի</w:t>
      </w:r>
      <w:r>
        <w:rPr>
          <w:rFonts w:ascii="GHEA Grapalat" w:hAnsi="GHEA Grapalat"/>
          <w:i/>
          <w:sz w:val="20"/>
          <w:szCs w:val="20"/>
          <w:lang w:val="en-US"/>
        </w:rPr>
        <w:t xml:space="preserve"> </w:t>
      </w:r>
      <w:r w:rsidRPr="00277AA8">
        <w:rPr>
          <w:rFonts w:ascii="GHEA Grapalat" w:hAnsi="GHEA Grapalat"/>
          <w:i/>
          <w:sz w:val="20"/>
          <w:szCs w:val="20"/>
          <w:lang w:val="en-US"/>
        </w:rPr>
        <w:t>վերահսկման կանոններ</w:t>
      </w:r>
    </w:p>
    <w:p w:rsidR="003E16F4" w:rsidRPr="007211F5" w:rsidRDefault="003E16F4" w:rsidP="003E16F4">
      <w:pPr>
        <w:pStyle w:val="a5"/>
        <w:jc w:val="both"/>
        <w:rPr>
          <w:rFonts w:ascii="GHEA Grapalat" w:hAnsi="GHEA Grapalat"/>
          <w:sz w:val="20"/>
          <w:szCs w:val="20"/>
          <w:lang w:val="en-US"/>
        </w:rPr>
      </w:pPr>
    </w:p>
    <w:tbl>
      <w:tblPr>
        <w:tblW w:w="9470" w:type="dxa"/>
        <w:tblLayout w:type="fixed"/>
        <w:tblCellMar>
          <w:top w:w="57" w:type="dxa"/>
          <w:bottom w:w="57" w:type="dxa"/>
        </w:tblCellMar>
        <w:tblLook w:val="0400"/>
      </w:tblPr>
      <w:tblGrid>
        <w:gridCol w:w="1818"/>
        <w:gridCol w:w="7652"/>
      </w:tblGrid>
      <w:tr w:rsidR="003E16F4" w:rsidRPr="00411299" w:rsidTr="001605E7">
        <w:trPr>
          <w:trHeight w:val="320"/>
          <w:tblHeader/>
        </w:trPr>
        <w:tc>
          <w:tcPr>
            <w:tcW w:w="1818" w:type="dxa"/>
            <w:tcBorders>
              <w:top w:val="single" w:sz="4" w:space="0" w:color="auto"/>
              <w:left w:val="single" w:sz="4" w:space="0" w:color="auto"/>
              <w:bottom w:val="single" w:sz="4" w:space="0" w:color="auto"/>
              <w:right w:val="single" w:sz="4" w:space="0" w:color="auto"/>
            </w:tcBorders>
            <w:vAlign w:val="center"/>
          </w:tcPr>
          <w:p w:rsidR="003E16F4" w:rsidRPr="007C38F3" w:rsidRDefault="003E16F4" w:rsidP="001605E7">
            <w:pPr>
              <w:pStyle w:val="a5"/>
              <w:rPr>
                <w:rFonts w:ascii="GHEA Grapalat" w:hAnsi="GHEA Grapalat"/>
                <w:sz w:val="20"/>
                <w:szCs w:val="20"/>
                <w:lang w:val="en-US"/>
              </w:rPr>
            </w:pPr>
            <w:bookmarkStart w:id="153" w:name="OLE_LINK142"/>
            <w:r w:rsidRPr="007C38F3">
              <w:rPr>
                <w:rFonts w:ascii="GHEA Grapalat" w:hAnsi="GHEA Grapalat"/>
                <w:sz w:val="20"/>
                <w:szCs w:val="20"/>
                <w:lang w:val="en-US"/>
              </w:rPr>
              <w:t>Կոդ</w:t>
            </w:r>
          </w:p>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Կանոններ</w:t>
            </w:r>
            <w:bookmarkEnd w:id="153"/>
          </w:p>
        </w:tc>
        <w:tc>
          <w:tcPr>
            <w:tcW w:w="7652" w:type="dxa"/>
            <w:tcBorders>
              <w:top w:val="single" w:sz="4" w:space="0" w:color="auto"/>
              <w:left w:val="single" w:sz="4" w:space="0" w:color="auto"/>
              <w:bottom w:val="single" w:sz="4" w:space="0" w:color="auto"/>
              <w:right w:val="single" w:sz="4" w:space="0" w:color="auto"/>
            </w:tcBorders>
            <w:vAlign w:val="center"/>
          </w:tcPr>
          <w:p w:rsidR="003E16F4" w:rsidRPr="007C38F3" w:rsidRDefault="003E16F4" w:rsidP="001605E7">
            <w:pPr>
              <w:pStyle w:val="a5"/>
              <w:rPr>
                <w:rFonts w:ascii="GHEA Grapalat" w:hAnsi="GHEA Grapalat"/>
                <w:sz w:val="20"/>
                <w:szCs w:val="20"/>
                <w:lang w:val="en-US"/>
              </w:rPr>
            </w:pPr>
            <w:bookmarkStart w:id="154" w:name="OLE_LINK141"/>
            <w:r w:rsidRPr="007C38F3">
              <w:rPr>
                <w:rFonts w:ascii="GHEA Grapalat" w:hAnsi="GHEA Grapalat"/>
                <w:sz w:val="20"/>
                <w:szCs w:val="20"/>
                <w:lang w:val="en-US"/>
              </w:rPr>
              <w:t>Ձևավորում</w:t>
            </w:r>
          </w:p>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 xml:space="preserve"> Կանոններ</w:t>
            </w:r>
            <w:bookmarkEnd w:id="154"/>
          </w:p>
        </w:tc>
      </w:tr>
      <w:tr w:rsidR="003E16F4" w:rsidRPr="00E6066E" w:rsidTr="001605E7">
        <w:tc>
          <w:tcPr>
            <w:tcW w:w="1818" w:type="dxa"/>
            <w:tcBorders>
              <w:top w:val="single" w:sz="4" w:space="0" w:color="auto"/>
              <w:left w:val="single" w:sz="4" w:space="0" w:color="auto"/>
              <w:bottom w:val="single" w:sz="4" w:space="0" w:color="auto"/>
              <w:right w:val="single" w:sz="4" w:space="0" w:color="auto"/>
            </w:tcBorders>
          </w:tcPr>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1</w:t>
            </w:r>
          </w:p>
        </w:tc>
        <w:tc>
          <w:tcPr>
            <w:tcW w:w="7652" w:type="dxa"/>
            <w:tcBorders>
              <w:top w:val="single" w:sz="4" w:space="0" w:color="auto"/>
              <w:left w:val="single" w:sz="4" w:space="0" w:color="auto"/>
              <w:bottom w:val="single" w:sz="4" w:space="0" w:color="auto"/>
              <w:right w:val="single" w:sz="4" w:space="0" w:color="auto"/>
            </w:tcBorders>
          </w:tcPr>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Էլեկտրոնային փաստաթղթի կառուցվածքում փոխանցվում է Ռեեստրի մեկ գրանցում</w:t>
            </w:r>
          </w:p>
        </w:tc>
      </w:tr>
      <w:tr w:rsidR="003E16F4" w:rsidRPr="00E6066E" w:rsidTr="001605E7">
        <w:tc>
          <w:tcPr>
            <w:tcW w:w="1818" w:type="dxa"/>
            <w:tcBorders>
              <w:top w:val="single" w:sz="4" w:space="0" w:color="auto"/>
              <w:left w:val="single" w:sz="4" w:space="0" w:color="auto"/>
              <w:bottom w:val="single" w:sz="4" w:space="0" w:color="auto"/>
              <w:right w:val="single" w:sz="4" w:space="0" w:color="auto"/>
            </w:tcBorders>
          </w:tcPr>
          <w:p w:rsidR="003E16F4" w:rsidRPr="007C38F3" w:rsidRDefault="003E16F4" w:rsidP="001605E7">
            <w:pPr>
              <w:pStyle w:val="a5"/>
              <w:rPr>
                <w:rFonts w:ascii="GHEA Grapalat" w:hAnsi="GHEA Grapalat"/>
                <w:sz w:val="20"/>
                <w:szCs w:val="20"/>
                <w:lang w:val="en-US"/>
              </w:rPr>
            </w:pPr>
            <w:bookmarkStart w:id="155" w:name="_Hlk430573965"/>
            <w:r w:rsidRPr="007C38F3">
              <w:rPr>
                <w:rFonts w:ascii="GHEA Grapalat" w:hAnsi="GHEA Grapalat"/>
                <w:sz w:val="20"/>
                <w:szCs w:val="20"/>
                <w:lang w:val="en-US"/>
              </w:rPr>
              <w:t>2</w:t>
            </w:r>
          </w:p>
        </w:tc>
        <w:tc>
          <w:tcPr>
            <w:tcW w:w="7652" w:type="dxa"/>
            <w:tcBorders>
              <w:top w:val="single" w:sz="4" w:space="0" w:color="auto"/>
              <w:left w:val="single" w:sz="4" w:space="0" w:color="auto"/>
              <w:bottom w:val="single" w:sz="4" w:space="0" w:color="auto"/>
              <w:right w:val="single" w:sz="4" w:space="0" w:color="auto"/>
            </w:tcBorders>
          </w:tcPr>
          <w:p w:rsidR="003E16F4" w:rsidRPr="007C38F3" w:rsidRDefault="003E16F4" w:rsidP="001605E7">
            <w:pPr>
              <w:pStyle w:val="a5"/>
              <w:rPr>
                <w:rFonts w:ascii="GHEA Grapalat" w:hAnsi="GHEA Grapalat"/>
                <w:sz w:val="20"/>
                <w:szCs w:val="20"/>
                <w:lang w:val="en-US"/>
              </w:rPr>
            </w:pPr>
            <w:bookmarkStart w:id="156" w:name="OLE_LINK94"/>
            <w:bookmarkStart w:id="157" w:name="OLE_LINK95"/>
            <w:r w:rsidRPr="007C38F3">
              <w:rPr>
                <w:rFonts w:ascii="GHEA Grapalat" w:hAnsi="GHEA Grapalat"/>
                <w:sz w:val="20"/>
                <w:szCs w:val="20"/>
                <w:lang w:val="en-US"/>
              </w:rPr>
              <w:t xml:space="preserve">«Սկզբնական ամսաթիվ» </w:t>
            </w:r>
            <w:bookmarkEnd w:id="156"/>
            <w:bookmarkEnd w:id="157"/>
            <w:r w:rsidRPr="007C38F3">
              <w:rPr>
                <w:rFonts w:ascii="GHEA Grapalat" w:hAnsi="GHEA Grapalat"/>
                <w:sz w:val="20"/>
                <w:szCs w:val="20"/>
                <w:lang w:val="en-US"/>
              </w:rPr>
              <w:t>(csdo:StartDateTime)</w:t>
            </w:r>
            <w:r>
              <w:rPr>
                <w:rFonts w:ascii="GHEA Grapalat" w:hAnsi="GHEA Grapalat"/>
                <w:sz w:val="20"/>
                <w:szCs w:val="20"/>
                <w:lang w:val="en-US"/>
              </w:rPr>
              <w:t xml:space="preserve"> “ռեկվիզիտ” -ը</w:t>
            </w:r>
            <w:r w:rsidRPr="007C38F3">
              <w:rPr>
                <w:rFonts w:ascii="GHEA Grapalat" w:hAnsi="GHEA Grapalat"/>
                <w:sz w:val="20"/>
                <w:szCs w:val="20"/>
                <w:lang w:val="en-US"/>
              </w:rPr>
              <w:t xml:space="preserve"> հանդիսանում է պարտադիր լրացման համար</w:t>
            </w:r>
          </w:p>
        </w:tc>
      </w:tr>
      <w:bookmarkEnd w:id="155"/>
      <w:tr w:rsidR="003E16F4" w:rsidRPr="00E6066E" w:rsidTr="001605E7">
        <w:tc>
          <w:tcPr>
            <w:tcW w:w="1818" w:type="dxa"/>
            <w:tcBorders>
              <w:top w:val="single" w:sz="4" w:space="0" w:color="auto"/>
              <w:left w:val="single" w:sz="4" w:space="0" w:color="auto"/>
              <w:bottom w:val="single" w:sz="4" w:space="0" w:color="auto"/>
              <w:right w:val="single" w:sz="4" w:space="0" w:color="auto"/>
            </w:tcBorders>
          </w:tcPr>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3</w:t>
            </w:r>
          </w:p>
        </w:tc>
        <w:tc>
          <w:tcPr>
            <w:tcW w:w="7652" w:type="dxa"/>
            <w:tcBorders>
              <w:top w:val="single" w:sz="4" w:space="0" w:color="auto"/>
              <w:left w:val="single" w:sz="4" w:space="0" w:color="auto"/>
              <w:bottom w:val="single" w:sz="4" w:space="0" w:color="auto"/>
              <w:right w:val="single" w:sz="4" w:space="0" w:color="auto"/>
            </w:tcBorders>
          </w:tcPr>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 xml:space="preserve"> </w:t>
            </w:r>
            <w:bookmarkStart w:id="158" w:name="OLE_LINK93"/>
            <w:r w:rsidRPr="007C38F3">
              <w:rPr>
                <w:rFonts w:ascii="GHEA Grapalat" w:hAnsi="GHEA Grapalat"/>
                <w:sz w:val="20"/>
                <w:szCs w:val="20"/>
                <w:lang w:val="en-US"/>
              </w:rPr>
              <w:t xml:space="preserve">«Տեղեկություններ ընկերությունների մասին» (R.SM.SS.04.001) էլեկտրոնային փաստաթղթի կառուցվածքում </w:t>
            </w:r>
            <w:bookmarkStart w:id="159" w:name="OLE_LINK98"/>
            <w:r w:rsidRPr="007C38F3">
              <w:rPr>
                <w:rFonts w:ascii="GHEA Grapalat" w:hAnsi="GHEA Grapalat"/>
                <w:sz w:val="20"/>
                <w:szCs w:val="20"/>
                <w:lang w:val="en-US"/>
              </w:rPr>
              <w:t>«Վերջնական ամսաթիվ</w:t>
            </w:r>
            <w:bookmarkEnd w:id="159"/>
            <w:r w:rsidRPr="007C38F3">
              <w:rPr>
                <w:rFonts w:ascii="GHEA Grapalat" w:hAnsi="GHEA Grapalat"/>
                <w:sz w:val="20"/>
                <w:szCs w:val="20"/>
                <w:lang w:val="en-US"/>
              </w:rPr>
              <w:t>» (csdo:EndDateTime)</w:t>
            </w:r>
            <w:r>
              <w:rPr>
                <w:rFonts w:ascii="GHEA Grapalat" w:hAnsi="GHEA Grapalat"/>
                <w:sz w:val="20"/>
                <w:szCs w:val="20"/>
                <w:lang w:val="en-US"/>
              </w:rPr>
              <w:t xml:space="preserve"> “ռեկվիզիտ” -ը</w:t>
            </w:r>
            <w:r w:rsidRPr="007C38F3">
              <w:rPr>
                <w:rFonts w:ascii="GHEA Grapalat" w:hAnsi="GHEA Grapalat"/>
                <w:sz w:val="20"/>
                <w:szCs w:val="20"/>
                <w:lang w:val="en-US"/>
              </w:rPr>
              <w:t xml:space="preserve"> չի լրացվում, ընդ որում Ռեեստրում արդեն պետք է գոյություն ունենա գրանցում նույն «Ձեռնարկության գրանցման համար» (smsdo:VeterinaryOrganizationId) </w:t>
            </w:r>
            <w:r>
              <w:rPr>
                <w:rFonts w:ascii="GHEA Grapalat" w:hAnsi="GHEA Grapalat"/>
                <w:sz w:val="20"/>
                <w:szCs w:val="20"/>
                <w:lang w:val="en-US"/>
              </w:rPr>
              <w:t>“</w:t>
            </w:r>
            <w:r w:rsidRPr="007C38F3">
              <w:rPr>
                <w:rFonts w:ascii="GHEA Grapalat" w:hAnsi="GHEA Grapalat"/>
                <w:sz w:val="20"/>
                <w:szCs w:val="20"/>
                <w:lang w:val="en-US"/>
              </w:rPr>
              <w:t>ռեկվիզի</w:t>
            </w:r>
            <w:r>
              <w:rPr>
                <w:rFonts w:ascii="GHEA Grapalat" w:hAnsi="GHEA Grapalat"/>
                <w:sz w:val="20"/>
                <w:szCs w:val="20"/>
                <w:lang w:val="en-US"/>
              </w:rPr>
              <w:t>տ” -</w:t>
            </w:r>
            <w:r w:rsidRPr="007C38F3">
              <w:rPr>
                <w:rFonts w:ascii="GHEA Grapalat" w:hAnsi="GHEA Grapalat"/>
                <w:sz w:val="20"/>
                <w:szCs w:val="20"/>
                <w:lang w:val="en-US"/>
              </w:rPr>
              <w:t>ով</w:t>
            </w:r>
            <w:bookmarkEnd w:id="158"/>
            <w:r w:rsidRPr="007C38F3">
              <w:rPr>
                <w:rFonts w:ascii="GHEA Grapalat" w:hAnsi="GHEA Grapalat"/>
                <w:sz w:val="20"/>
                <w:szCs w:val="20"/>
                <w:lang w:val="en-US"/>
              </w:rPr>
              <w:t>:</w:t>
            </w:r>
          </w:p>
        </w:tc>
      </w:tr>
    </w:tbl>
    <w:p w:rsidR="003E16F4" w:rsidRDefault="003E16F4" w:rsidP="003E16F4">
      <w:pPr>
        <w:pStyle w:val="a2"/>
        <w:rPr>
          <w:lang w:eastAsia="ru-RU"/>
        </w:rPr>
      </w:pPr>
    </w:p>
    <w:p w:rsidR="003E16F4" w:rsidRPr="007C38F3" w:rsidRDefault="003E16F4" w:rsidP="003E16F4">
      <w:pPr>
        <w:pStyle w:val="a5"/>
        <w:jc w:val="both"/>
        <w:rPr>
          <w:rFonts w:ascii="GHEA Grapalat" w:hAnsi="GHEA Grapalat"/>
          <w:sz w:val="20"/>
          <w:szCs w:val="20"/>
          <w:lang w:val="en-US"/>
        </w:rPr>
      </w:pPr>
      <w:proofErr w:type="gramStart"/>
      <w:r w:rsidRPr="007C38F3">
        <w:rPr>
          <w:rFonts w:ascii="GHEA Grapalat" w:hAnsi="GHEA Grapalat"/>
          <w:sz w:val="20"/>
          <w:szCs w:val="20"/>
          <w:lang w:val="en-US"/>
        </w:rPr>
        <w:t>«Տեղեկություններ Մաքսային միությունից կազմակերպությունների բացառման մասին» հաղորդագրությանը</w:t>
      </w:r>
      <w:r>
        <w:rPr>
          <w:rFonts w:ascii="GHEA Grapalat" w:hAnsi="GHEA Grapalat"/>
          <w:sz w:val="20"/>
          <w:szCs w:val="20"/>
          <w:lang w:val="en-US"/>
        </w:rPr>
        <w:t xml:space="preserve"> </w:t>
      </w:r>
      <w:r w:rsidRPr="007C38F3">
        <w:rPr>
          <w:rFonts w:ascii="GHEA Grapalat" w:hAnsi="GHEA Grapalat"/>
          <w:sz w:val="20"/>
          <w:szCs w:val="20"/>
          <w:lang w:val="en-US"/>
        </w:rPr>
        <w:t>(P.SS.05.MSG.00</w:t>
      </w:r>
      <w:r>
        <w:rPr>
          <w:rFonts w:ascii="GHEA Grapalat" w:hAnsi="GHEA Grapalat"/>
          <w:sz w:val="20"/>
          <w:szCs w:val="20"/>
          <w:lang w:val="en-US"/>
        </w:rPr>
        <w:t>3</w:t>
      </w:r>
      <w:r w:rsidRPr="007C38F3">
        <w:rPr>
          <w:rFonts w:ascii="GHEA Grapalat" w:hAnsi="GHEA Grapalat"/>
          <w:sz w:val="20"/>
          <w:szCs w:val="20"/>
          <w:lang w:val="en-US"/>
        </w:rPr>
        <w:t>) փոխանցվող</w:t>
      </w:r>
      <w:r>
        <w:rPr>
          <w:rFonts w:ascii="GHEA Grapalat" w:hAnsi="GHEA Grapalat"/>
          <w:sz w:val="20"/>
          <w:szCs w:val="20"/>
          <w:lang w:val="en-US"/>
        </w:rPr>
        <w:t xml:space="preserve"> </w:t>
      </w:r>
      <w:r w:rsidRPr="007C38F3">
        <w:rPr>
          <w:rFonts w:ascii="GHEA Grapalat" w:hAnsi="GHEA Grapalat"/>
          <w:sz w:val="20"/>
          <w:szCs w:val="20"/>
          <w:lang w:val="en-US"/>
        </w:rPr>
        <w:t>«Տեղեկություններ ընկերությունների մասին» էլեկտրոնային փաստաթղթի վերահսկման կանոները ներկայա</w:t>
      </w:r>
      <w:r>
        <w:rPr>
          <w:rFonts w:ascii="GHEA Grapalat" w:hAnsi="GHEA Grapalat"/>
          <w:sz w:val="20"/>
          <w:szCs w:val="20"/>
          <w:lang w:val="en-US"/>
        </w:rPr>
        <w:t>ցված են աղ.</w:t>
      </w:r>
      <w:proofErr w:type="gramEnd"/>
      <w:r>
        <w:rPr>
          <w:rFonts w:ascii="GHEA Grapalat" w:hAnsi="GHEA Grapalat"/>
          <w:sz w:val="20"/>
          <w:szCs w:val="20"/>
          <w:lang w:val="en-US"/>
        </w:rPr>
        <w:t xml:space="preserve"> 7</w:t>
      </w:r>
      <w:r w:rsidRPr="007C38F3">
        <w:rPr>
          <w:rFonts w:ascii="GHEA Grapalat" w:hAnsi="GHEA Grapalat"/>
          <w:sz w:val="20"/>
          <w:szCs w:val="20"/>
          <w:lang w:val="en-US"/>
        </w:rPr>
        <w:t>-ում</w:t>
      </w:r>
      <w:r>
        <w:rPr>
          <w:rFonts w:ascii="GHEA Grapalat" w:hAnsi="GHEA Grapalat"/>
          <w:sz w:val="20"/>
          <w:szCs w:val="20"/>
          <w:lang w:val="en-US"/>
        </w:rPr>
        <w:t xml:space="preserve"> </w:t>
      </w:r>
      <w:r w:rsidRPr="007C38F3">
        <w:rPr>
          <w:rFonts w:ascii="GHEA Grapalat" w:hAnsi="GHEA Grapalat"/>
          <w:sz w:val="20"/>
          <w:szCs w:val="20"/>
          <w:lang w:val="en-US"/>
        </w:rPr>
        <w:t>(R.SM.SS.04.001),</w:t>
      </w:r>
    </w:p>
    <w:p w:rsidR="003E16F4" w:rsidRDefault="003E16F4" w:rsidP="0060460F">
      <w:pPr>
        <w:pStyle w:val="a2"/>
        <w:ind w:firstLine="0"/>
        <w:rPr>
          <w:lang w:eastAsia="ru-RU"/>
        </w:rPr>
      </w:pPr>
    </w:p>
    <w:p w:rsidR="003E16F4" w:rsidRPr="00277AA8" w:rsidRDefault="003E16F4" w:rsidP="003E16F4">
      <w:pPr>
        <w:pStyle w:val="a5"/>
        <w:jc w:val="both"/>
        <w:rPr>
          <w:rFonts w:ascii="GHEA Grapalat" w:hAnsi="GHEA Grapalat"/>
          <w:i/>
          <w:sz w:val="20"/>
          <w:szCs w:val="20"/>
          <w:lang w:val="en-US"/>
        </w:rPr>
      </w:pPr>
      <w:proofErr w:type="gramStart"/>
      <w:r w:rsidRPr="00277AA8">
        <w:rPr>
          <w:rFonts w:ascii="GHEA Grapalat" w:hAnsi="GHEA Grapalat"/>
          <w:i/>
          <w:sz w:val="20"/>
          <w:szCs w:val="20"/>
          <w:lang w:val="en-US"/>
        </w:rPr>
        <w:lastRenderedPageBreak/>
        <w:t xml:space="preserve">Աղ. </w:t>
      </w:r>
      <w:r>
        <w:rPr>
          <w:rFonts w:ascii="GHEA Grapalat" w:hAnsi="GHEA Grapalat"/>
          <w:i/>
          <w:sz w:val="20"/>
          <w:szCs w:val="20"/>
          <w:lang w:val="en-US"/>
        </w:rPr>
        <w:t>7</w:t>
      </w:r>
      <w:r w:rsidRPr="00277AA8">
        <w:rPr>
          <w:rFonts w:ascii="GHEA Grapalat" w:hAnsi="GHEA Grapalat"/>
          <w:i/>
          <w:sz w:val="20"/>
          <w:szCs w:val="20"/>
          <w:lang w:val="en-US"/>
        </w:rPr>
        <w:t>.</w:t>
      </w:r>
      <w:proofErr w:type="gramEnd"/>
      <w:r w:rsidRPr="00277AA8">
        <w:rPr>
          <w:rFonts w:ascii="GHEA Grapalat" w:hAnsi="GHEA Grapalat"/>
          <w:i/>
          <w:sz w:val="20"/>
          <w:szCs w:val="20"/>
          <w:lang w:val="en-US"/>
        </w:rPr>
        <w:t xml:space="preserve"> «Տեղեկություններ Մաքսային միությունից կազմակերպությունների բացառման մասին» հաղորդագրությանը</w:t>
      </w:r>
      <w:r>
        <w:rPr>
          <w:rFonts w:ascii="GHEA Grapalat" w:hAnsi="GHEA Grapalat"/>
          <w:i/>
          <w:sz w:val="20"/>
          <w:szCs w:val="20"/>
          <w:lang w:val="en-US"/>
        </w:rPr>
        <w:t xml:space="preserve"> </w:t>
      </w:r>
      <w:r w:rsidRPr="00277AA8">
        <w:rPr>
          <w:rFonts w:ascii="GHEA Grapalat" w:hAnsi="GHEA Grapalat"/>
          <w:i/>
          <w:sz w:val="20"/>
          <w:szCs w:val="20"/>
          <w:lang w:val="en-US"/>
        </w:rPr>
        <w:t>(P.SS.05.MSG.00</w:t>
      </w:r>
      <w:r>
        <w:rPr>
          <w:rFonts w:ascii="GHEA Grapalat" w:hAnsi="GHEA Grapalat"/>
          <w:i/>
          <w:sz w:val="20"/>
          <w:szCs w:val="20"/>
          <w:lang w:val="en-US"/>
        </w:rPr>
        <w:t>3</w:t>
      </w:r>
      <w:r w:rsidRPr="00277AA8">
        <w:rPr>
          <w:rFonts w:ascii="GHEA Grapalat" w:hAnsi="GHEA Grapalat"/>
          <w:i/>
          <w:sz w:val="20"/>
          <w:szCs w:val="20"/>
          <w:lang w:val="en-US"/>
        </w:rPr>
        <w:t>) փոխանցվող</w:t>
      </w:r>
      <w:r>
        <w:rPr>
          <w:rFonts w:ascii="GHEA Grapalat" w:hAnsi="GHEA Grapalat"/>
          <w:i/>
          <w:sz w:val="20"/>
          <w:szCs w:val="20"/>
          <w:lang w:val="en-US"/>
        </w:rPr>
        <w:t xml:space="preserve"> </w:t>
      </w:r>
      <w:r w:rsidRPr="00277AA8">
        <w:rPr>
          <w:rFonts w:ascii="GHEA Grapalat" w:hAnsi="GHEA Grapalat"/>
          <w:i/>
          <w:sz w:val="20"/>
          <w:szCs w:val="20"/>
          <w:lang w:val="en-US"/>
        </w:rPr>
        <w:t>«Տեղեկություններ ընկերությունների մասին» էլեկտրոնային փաստաթղթի վերահսկման կանոնները</w:t>
      </w:r>
    </w:p>
    <w:p w:rsidR="003E16F4" w:rsidRPr="007C38F3" w:rsidRDefault="003E16F4" w:rsidP="003E16F4">
      <w:pPr>
        <w:pStyle w:val="a5"/>
        <w:jc w:val="both"/>
        <w:rPr>
          <w:rFonts w:ascii="GHEA Grapalat" w:hAnsi="GHEA Grapalat"/>
          <w:sz w:val="20"/>
          <w:szCs w:val="20"/>
          <w:lang w:val="en-US"/>
        </w:rPr>
      </w:pPr>
    </w:p>
    <w:tbl>
      <w:tblPr>
        <w:tblW w:w="9445" w:type="dxa"/>
        <w:tblLayout w:type="fixed"/>
        <w:tblCellMar>
          <w:top w:w="57" w:type="dxa"/>
          <w:bottom w:w="57" w:type="dxa"/>
        </w:tblCellMar>
        <w:tblLook w:val="0400"/>
      </w:tblPr>
      <w:tblGrid>
        <w:gridCol w:w="1278"/>
        <w:gridCol w:w="8167"/>
      </w:tblGrid>
      <w:tr w:rsidR="003E16F4" w:rsidRPr="00411299" w:rsidTr="001605E7">
        <w:trPr>
          <w:trHeight w:val="320"/>
          <w:tblHeader/>
        </w:trPr>
        <w:tc>
          <w:tcPr>
            <w:tcW w:w="1278" w:type="dxa"/>
            <w:tcBorders>
              <w:top w:val="single" w:sz="4" w:space="0" w:color="auto"/>
              <w:left w:val="single" w:sz="4" w:space="0" w:color="auto"/>
              <w:bottom w:val="single" w:sz="4" w:space="0" w:color="auto"/>
              <w:right w:val="single" w:sz="4" w:space="0" w:color="auto"/>
            </w:tcBorders>
            <w:vAlign w:val="center"/>
          </w:tcPr>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Կոդ</w:t>
            </w:r>
          </w:p>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Կանոններ</w:t>
            </w:r>
          </w:p>
        </w:tc>
        <w:tc>
          <w:tcPr>
            <w:tcW w:w="8167" w:type="dxa"/>
            <w:tcBorders>
              <w:top w:val="single" w:sz="4" w:space="0" w:color="auto"/>
              <w:left w:val="single" w:sz="4" w:space="0" w:color="auto"/>
              <w:bottom w:val="single" w:sz="4" w:space="0" w:color="auto"/>
              <w:right w:val="single" w:sz="4" w:space="0" w:color="auto"/>
            </w:tcBorders>
            <w:vAlign w:val="center"/>
          </w:tcPr>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Ձևավորում</w:t>
            </w:r>
          </w:p>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 xml:space="preserve"> Կանոններ</w:t>
            </w:r>
          </w:p>
        </w:tc>
      </w:tr>
      <w:tr w:rsidR="003E16F4" w:rsidRPr="00E6066E" w:rsidTr="001605E7">
        <w:tc>
          <w:tcPr>
            <w:tcW w:w="1278" w:type="dxa"/>
            <w:tcBorders>
              <w:top w:val="single" w:sz="4" w:space="0" w:color="auto"/>
              <w:left w:val="single" w:sz="4" w:space="0" w:color="auto"/>
              <w:bottom w:val="single" w:sz="4" w:space="0" w:color="auto"/>
              <w:right w:val="single" w:sz="4" w:space="0" w:color="auto"/>
            </w:tcBorders>
          </w:tcPr>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1</w:t>
            </w:r>
          </w:p>
        </w:tc>
        <w:tc>
          <w:tcPr>
            <w:tcW w:w="8167" w:type="dxa"/>
            <w:tcBorders>
              <w:top w:val="single" w:sz="4" w:space="0" w:color="auto"/>
              <w:left w:val="single" w:sz="4" w:space="0" w:color="auto"/>
              <w:bottom w:val="single" w:sz="4" w:space="0" w:color="auto"/>
              <w:right w:val="single" w:sz="4" w:space="0" w:color="auto"/>
            </w:tcBorders>
          </w:tcPr>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Էլեկտրոնային փաստաթղթի կառուցվածքում փոխանցվում է Ռեեստրի մեկ գրանցում</w:t>
            </w:r>
          </w:p>
        </w:tc>
      </w:tr>
      <w:tr w:rsidR="003E16F4" w:rsidRPr="00E6066E" w:rsidTr="001605E7">
        <w:tc>
          <w:tcPr>
            <w:tcW w:w="1278" w:type="dxa"/>
            <w:tcBorders>
              <w:top w:val="single" w:sz="4" w:space="0" w:color="auto"/>
              <w:left w:val="single" w:sz="4" w:space="0" w:color="auto"/>
              <w:bottom w:val="single" w:sz="4" w:space="0" w:color="auto"/>
              <w:right w:val="single" w:sz="4" w:space="0" w:color="auto"/>
            </w:tcBorders>
          </w:tcPr>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2</w:t>
            </w:r>
          </w:p>
        </w:tc>
        <w:tc>
          <w:tcPr>
            <w:tcW w:w="8167" w:type="dxa"/>
            <w:tcBorders>
              <w:top w:val="single" w:sz="4" w:space="0" w:color="auto"/>
              <w:left w:val="single" w:sz="4" w:space="0" w:color="auto"/>
              <w:bottom w:val="single" w:sz="4" w:space="0" w:color="auto"/>
              <w:right w:val="single" w:sz="4" w:space="0" w:color="auto"/>
            </w:tcBorders>
          </w:tcPr>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«Սկզբնական ամսաթիվ» (csdo:StartDateTime)</w:t>
            </w:r>
            <w:r>
              <w:rPr>
                <w:rFonts w:ascii="GHEA Grapalat" w:hAnsi="GHEA Grapalat"/>
                <w:sz w:val="20"/>
                <w:szCs w:val="20"/>
                <w:lang w:val="en-US"/>
              </w:rPr>
              <w:t xml:space="preserve"> “ռեկվիզիտ” -ը</w:t>
            </w:r>
            <w:r w:rsidRPr="007C38F3">
              <w:rPr>
                <w:rFonts w:ascii="GHEA Grapalat" w:hAnsi="GHEA Grapalat"/>
                <w:sz w:val="20"/>
                <w:szCs w:val="20"/>
                <w:lang w:val="en-US"/>
              </w:rPr>
              <w:t xml:space="preserve"> հանդիսանում է պարտադիր լրացման համար</w:t>
            </w:r>
          </w:p>
        </w:tc>
      </w:tr>
      <w:tr w:rsidR="003E16F4" w:rsidRPr="00E6066E" w:rsidTr="001605E7">
        <w:trPr>
          <w:trHeight w:val="1616"/>
        </w:trPr>
        <w:tc>
          <w:tcPr>
            <w:tcW w:w="1278" w:type="dxa"/>
            <w:tcBorders>
              <w:top w:val="single" w:sz="4" w:space="0" w:color="auto"/>
              <w:left w:val="single" w:sz="4" w:space="0" w:color="auto"/>
              <w:bottom w:val="single" w:sz="4" w:space="0" w:color="auto"/>
              <w:right w:val="single" w:sz="4" w:space="0" w:color="auto"/>
            </w:tcBorders>
          </w:tcPr>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3</w:t>
            </w:r>
          </w:p>
        </w:tc>
        <w:tc>
          <w:tcPr>
            <w:tcW w:w="8167" w:type="dxa"/>
            <w:tcBorders>
              <w:top w:val="single" w:sz="4" w:space="0" w:color="auto"/>
              <w:left w:val="single" w:sz="4" w:space="0" w:color="auto"/>
              <w:bottom w:val="single" w:sz="4" w:space="0" w:color="auto"/>
              <w:right w:val="single" w:sz="4" w:space="0" w:color="auto"/>
            </w:tcBorders>
          </w:tcPr>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 xml:space="preserve"> «Տեղեկություններ ընկերությունների մասին» (R.SM.SS.04.001) էլեկտրոնային փաստաթղթի կառուցվածքում «Վերջնական ամսաթիվ» (csdo:EndDateTime)</w:t>
            </w:r>
            <w:r>
              <w:rPr>
                <w:rFonts w:ascii="GHEA Grapalat" w:hAnsi="GHEA Grapalat"/>
                <w:sz w:val="20"/>
                <w:szCs w:val="20"/>
                <w:lang w:val="en-US"/>
              </w:rPr>
              <w:t xml:space="preserve"> “ռեկվիզիտ” -ը</w:t>
            </w:r>
            <w:r w:rsidRPr="007C38F3">
              <w:rPr>
                <w:rFonts w:ascii="GHEA Grapalat" w:hAnsi="GHEA Grapalat"/>
                <w:sz w:val="20"/>
                <w:szCs w:val="20"/>
                <w:lang w:val="en-US"/>
              </w:rPr>
              <w:t xml:space="preserve"> չի լրացվում, ընդ որում Ռեեստրում արդեն պետք է գոյություն ունենա գրանցում նույն «Ձեռնարկության գրանցման համար» (smsdo:VeterinaryOrganizationId) ռեկվիզիով, նույն </w:t>
            </w:r>
            <w:bookmarkStart w:id="160" w:name="OLE_LINK112"/>
            <w:bookmarkStart w:id="161" w:name="OLE_LINK113"/>
            <w:r w:rsidRPr="007C38F3">
              <w:rPr>
                <w:rFonts w:ascii="GHEA Grapalat" w:hAnsi="GHEA Grapalat"/>
                <w:sz w:val="20"/>
                <w:szCs w:val="20"/>
                <w:lang w:val="en-US"/>
              </w:rPr>
              <w:t>«Սկզբնական ամսաթիվ»</w:t>
            </w:r>
            <w:r>
              <w:rPr>
                <w:rFonts w:ascii="GHEA Grapalat" w:hAnsi="GHEA Grapalat"/>
                <w:sz w:val="20"/>
                <w:szCs w:val="20"/>
                <w:lang w:val="en-US"/>
              </w:rPr>
              <w:t xml:space="preserve"> </w:t>
            </w:r>
            <w:r w:rsidRPr="007C38F3">
              <w:rPr>
                <w:rFonts w:ascii="GHEA Grapalat" w:hAnsi="GHEA Grapalat"/>
                <w:sz w:val="20"/>
                <w:szCs w:val="20"/>
                <w:lang w:val="en-US"/>
              </w:rPr>
              <w:t xml:space="preserve"> </w:t>
            </w:r>
            <w:bookmarkEnd w:id="160"/>
            <w:bookmarkEnd w:id="161"/>
            <w:r w:rsidRPr="007C38F3">
              <w:rPr>
                <w:rFonts w:ascii="GHEA Grapalat" w:hAnsi="GHEA Grapalat"/>
                <w:sz w:val="20"/>
                <w:szCs w:val="20"/>
                <w:lang w:val="en-US"/>
              </w:rPr>
              <w:t xml:space="preserve">(csdo:StartDateTime) </w:t>
            </w:r>
            <w:r>
              <w:rPr>
                <w:rFonts w:ascii="GHEA Grapalat" w:hAnsi="GHEA Grapalat"/>
                <w:sz w:val="20"/>
                <w:szCs w:val="20"/>
                <w:lang w:val="en-US"/>
              </w:rPr>
              <w:t>“</w:t>
            </w:r>
            <w:r w:rsidRPr="007C38F3">
              <w:rPr>
                <w:rFonts w:ascii="GHEA Grapalat" w:hAnsi="GHEA Grapalat"/>
                <w:sz w:val="20"/>
                <w:szCs w:val="20"/>
                <w:lang w:val="en-US"/>
              </w:rPr>
              <w:t>ռեկվիզիտ</w:t>
            </w:r>
            <w:r>
              <w:rPr>
                <w:rFonts w:ascii="GHEA Grapalat" w:hAnsi="GHEA Grapalat"/>
                <w:sz w:val="20"/>
                <w:szCs w:val="20"/>
                <w:lang w:val="en-US"/>
              </w:rPr>
              <w:t>” -</w:t>
            </w:r>
            <w:r w:rsidRPr="007C38F3">
              <w:rPr>
                <w:rFonts w:ascii="GHEA Grapalat" w:hAnsi="GHEA Grapalat"/>
                <w:sz w:val="20"/>
                <w:szCs w:val="20"/>
                <w:lang w:val="en-US"/>
              </w:rPr>
              <w:t xml:space="preserve">ով և չլրացված </w:t>
            </w:r>
            <w:bookmarkStart w:id="162" w:name="OLE_LINK106"/>
            <w:bookmarkStart w:id="163" w:name="OLE_LINK107"/>
            <w:bookmarkStart w:id="164" w:name="OLE_LINK108"/>
            <w:bookmarkStart w:id="165" w:name="OLE_LINK103"/>
            <w:r w:rsidRPr="007C38F3">
              <w:rPr>
                <w:rFonts w:ascii="GHEA Grapalat" w:hAnsi="GHEA Grapalat"/>
                <w:sz w:val="20"/>
                <w:szCs w:val="20"/>
                <w:lang w:val="en-US"/>
              </w:rPr>
              <w:t>«Վերջնական ամսաթիվ»</w:t>
            </w:r>
            <w:bookmarkEnd w:id="162"/>
            <w:bookmarkEnd w:id="163"/>
            <w:bookmarkEnd w:id="164"/>
            <w:r>
              <w:rPr>
                <w:rFonts w:ascii="GHEA Grapalat" w:hAnsi="GHEA Grapalat"/>
                <w:sz w:val="20"/>
                <w:szCs w:val="20"/>
                <w:lang w:val="en-US"/>
              </w:rPr>
              <w:t xml:space="preserve"> “</w:t>
            </w:r>
            <w:r w:rsidRPr="007C38F3">
              <w:rPr>
                <w:rFonts w:ascii="GHEA Grapalat" w:hAnsi="GHEA Grapalat"/>
                <w:sz w:val="20"/>
                <w:szCs w:val="20"/>
                <w:lang w:val="en-US"/>
              </w:rPr>
              <w:t>ռեկվիզիտ</w:t>
            </w:r>
            <w:r>
              <w:rPr>
                <w:rFonts w:ascii="GHEA Grapalat" w:hAnsi="GHEA Grapalat"/>
                <w:sz w:val="20"/>
                <w:szCs w:val="20"/>
                <w:lang w:val="en-US"/>
              </w:rPr>
              <w:t>” -</w:t>
            </w:r>
            <w:r w:rsidRPr="007C38F3">
              <w:rPr>
                <w:rFonts w:ascii="GHEA Grapalat" w:hAnsi="GHEA Grapalat"/>
                <w:sz w:val="20"/>
                <w:szCs w:val="20"/>
                <w:lang w:val="en-US"/>
              </w:rPr>
              <w:t>ո</w:t>
            </w:r>
            <w:bookmarkEnd w:id="165"/>
            <w:r w:rsidRPr="007C38F3">
              <w:rPr>
                <w:rFonts w:ascii="GHEA Grapalat" w:hAnsi="GHEA Grapalat"/>
                <w:sz w:val="20"/>
                <w:szCs w:val="20"/>
                <w:lang w:val="en-US"/>
              </w:rPr>
              <w:t>վ:</w:t>
            </w:r>
          </w:p>
        </w:tc>
      </w:tr>
      <w:tr w:rsidR="003E16F4" w:rsidRPr="00E6066E" w:rsidTr="001605E7">
        <w:tc>
          <w:tcPr>
            <w:tcW w:w="1278" w:type="dxa"/>
            <w:tcBorders>
              <w:top w:val="single" w:sz="4" w:space="0" w:color="auto"/>
              <w:left w:val="single" w:sz="4" w:space="0" w:color="auto"/>
              <w:bottom w:val="single" w:sz="4" w:space="0" w:color="auto"/>
              <w:right w:val="single" w:sz="4" w:space="0" w:color="auto"/>
            </w:tcBorders>
          </w:tcPr>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4</w:t>
            </w:r>
          </w:p>
        </w:tc>
        <w:tc>
          <w:tcPr>
            <w:tcW w:w="8167" w:type="dxa"/>
            <w:tcBorders>
              <w:top w:val="single" w:sz="4" w:space="0" w:color="auto"/>
              <w:left w:val="single" w:sz="4" w:space="0" w:color="auto"/>
              <w:bottom w:val="single" w:sz="4" w:space="0" w:color="auto"/>
              <w:right w:val="single" w:sz="4" w:space="0" w:color="auto"/>
            </w:tcBorders>
          </w:tcPr>
          <w:p w:rsidR="003E16F4" w:rsidRPr="007C38F3" w:rsidRDefault="003E16F4" w:rsidP="001605E7">
            <w:pPr>
              <w:pStyle w:val="a5"/>
              <w:rPr>
                <w:rFonts w:ascii="GHEA Grapalat" w:hAnsi="GHEA Grapalat"/>
                <w:sz w:val="20"/>
                <w:szCs w:val="20"/>
                <w:lang w:val="en-US"/>
              </w:rPr>
            </w:pPr>
            <w:r w:rsidRPr="007C38F3">
              <w:rPr>
                <w:rFonts w:ascii="GHEA Grapalat" w:hAnsi="GHEA Grapalat"/>
                <w:sz w:val="20"/>
                <w:szCs w:val="20"/>
                <w:lang w:val="en-US"/>
              </w:rPr>
              <w:t xml:space="preserve"> «Վերջնական ամսաթիվ» </w:t>
            </w:r>
            <w:r>
              <w:rPr>
                <w:rFonts w:ascii="GHEA Grapalat" w:hAnsi="GHEA Grapalat"/>
                <w:sz w:val="20"/>
                <w:szCs w:val="20"/>
                <w:lang w:val="en-US"/>
              </w:rPr>
              <w:t>տվյալների</w:t>
            </w:r>
            <w:r w:rsidRPr="007C38F3">
              <w:rPr>
                <w:rFonts w:ascii="GHEA Grapalat" w:hAnsi="GHEA Grapalat"/>
                <w:sz w:val="20"/>
                <w:szCs w:val="20"/>
                <w:lang w:val="en-US"/>
              </w:rPr>
              <w:t xml:space="preserve"> արժեքը </w:t>
            </w:r>
            <w:bookmarkStart w:id="166" w:name="OLE_LINK114"/>
            <w:bookmarkStart w:id="167" w:name="OLE_LINK115"/>
            <w:r w:rsidRPr="007C38F3">
              <w:rPr>
                <w:rFonts w:ascii="GHEA Grapalat" w:hAnsi="GHEA Grapalat"/>
                <w:sz w:val="20"/>
                <w:szCs w:val="20"/>
                <w:lang w:val="en-US"/>
              </w:rPr>
              <w:t xml:space="preserve">(csdo:EndDateTime) </w:t>
            </w:r>
            <w:bookmarkEnd w:id="166"/>
            <w:bookmarkEnd w:id="167"/>
            <w:r w:rsidRPr="007C38F3">
              <w:rPr>
                <w:rFonts w:ascii="GHEA Grapalat" w:hAnsi="GHEA Grapalat"/>
                <w:sz w:val="20"/>
                <w:szCs w:val="20"/>
                <w:lang w:val="en-US"/>
              </w:rPr>
              <w:t>պետք է մեծ լինի</w:t>
            </w:r>
            <w:r>
              <w:rPr>
                <w:rFonts w:ascii="GHEA Grapalat" w:hAnsi="GHEA Grapalat"/>
                <w:sz w:val="20"/>
                <w:szCs w:val="20"/>
                <w:lang w:val="en-US"/>
              </w:rPr>
              <w:t xml:space="preserve"> «Սկզբնական ամսաթիվ» (csdo:Start</w:t>
            </w:r>
            <w:r w:rsidRPr="007C38F3">
              <w:rPr>
                <w:rFonts w:ascii="GHEA Grapalat" w:hAnsi="GHEA Grapalat"/>
                <w:sz w:val="20"/>
                <w:szCs w:val="20"/>
                <w:lang w:val="en-US"/>
              </w:rPr>
              <w:t>DateTime)</w:t>
            </w:r>
            <w:r>
              <w:rPr>
                <w:rFonts w:ascii="GHEA Grapalat" w:hAnsi="GHEA Grapalat"/>
                <w:sz w:val="20"/>
                <w:szCs w:val="20"/>
                <w:lang w:val="en-US"/>
              </w:rPr>
              <w:t xml:space="preserve">  տվյալների</w:t>
            </w:r>
            <w:r w:rsidRPr="007C38F3">
              <w:rPr>
                <w:rFonts w:ascii="GHEA Grapalat" w:hAnsi="GHEA Grapalat"/>
                <w:sz w:val="20"/>
                <w:szCs w:val="20"/>
                <w:lang w:val="en-US"/>
              </w:rPr>
              <w:t xml:space="preserve"> արժեքից:</w:t>
            </w:r>
          </w:p>
        </w:tc>
      </w:tr>
    </w:tbl>
    <w:p w:rsidR="003E16F4" w:rsidRDefault="003E16F4" w:rsidP="003E16F4">
      <w:pPr>
        <w:pStyle w:val="a5"/>
        <w:jc w:val="left"/>
        <w:rPr>
          <w:rFonts w:ascii="GHEA Grapalat" w:hAnsi="GHEA Grapalat" w:cs="Arial"/>
          <w:bCs/>
          <w:sz w:val="20"/>
          <w:szCs w:val="20"/>
          <w:lang w:val="en-US"/>
        </w:rPr>
      </w:pPr>
      <w:bookmarkStart w:id="168" w:name="OLE_LINK128"/>
      <w:bookmarkStart w:id="169" w:name="OLE_LINK129"/>
      <w:bookmarkStart w:id="170" w:name="OLE_LINK130"/>
    </w:p>
    <w:p w:rsidR="003E16F4" w:rsidRPr="008152F2" w:rsidRDefault="003E16F4" w:rsidP="003E16F4">
      <w:pPr>
        <w:pStyle w:val="a5"/>
        <w:jc w:val="left"/>
        <w:rPr>
          <w:rFonts w:ascii="GHEA Grapalat" w:hAnsi="GHEA Grapalat"/>
          <w:sz w:val="20"/>
          <w:szCs w:val="20"/>
          <w:lang w:val="en-US"/>
        </w:rPr>
      </w:pPr>
      <w:r w:rsidRPr="007211F5">
        <w:rPr>
          <w:rFonts w:ascii="GHEA Grapalat" w:hAnsi="GHEA Grapalat"/>
          <w:sz w:val="20"/>
          <w:szCs w:val="20"/>
          <w:lang w:val="en-US"/>
        </w:rPr>
        <w:t>«</w:t>
      </w:r>
      <w:bookmarkEnd w:id="168"/>
      <w:bookmarkEnd w:id="169"/>
      <w:bookmarkEnd w:id="170"/>
      <w:r w:rsidRPr="008152F2">
        <w:rPr>
          <w:rFonts w:ascii="GHEA Grapalat" w:hAnsi="GHEA Grapalat"/>
          <w:sz w:val="20"/>
          <w:szCs w:val="20"/>
          <w:lang w:val="en-US"/>
        </w:rPr>
        <w:t>Ռեեստրի ամսաթվի թարմացում</w:t>
      </w:r>
      <w:r w:rsidRPr="007211F5">
        <w:rPr>
          <w:rFonts w:ascii="GHEA Grapalat" w:hAnsi="GHEA Grapalat"/>
          <w:sz w:val="20"/>
          <w:szCs w:val="20"/>
          <w:lang w:val="en-US"/>
        </w:rPr>
        <w:t>» (P.SS.05.MSG.006)</w:t>
      </w:r>
      <w:r>
        <w:rPr>
          <w:rFonts w:ascii="GHEA Grapalat" w:hAnsi="GHEA Grapalat"/>
          <w:sz w:val="20"/>
          <w:szCs w:val="20"/>
          <w:lang w:val="en-US"/>
        </w:rPr>
        <w:t xml:space="preserve"> </w:t>
      </w:r>
      <w:r w:rsidRPr="008152F2">
        <w:rPr>
          <w:rFonts w:ascii="GHEA Grapalat" w:hAnsi="GHEA Grapalat"/>
          <w:sz w:val="20"/>
          <w:szCs w:val="20"/>
          <w:lang w:val="en-US"/>
        </w:rPr>
        <w:t xml:space="preserve">հաղորդագրությանը փոխանցվող </w:t>
      </w:r>
      <w:r w:rsidRPr="007211F5">
        <w:rPr>
          <w:rFonts w:ascii="GHEA Grapalat" w:hAnsi="GHEA Grapalat"/>
          <w:sz w:val="20"/>
          <w:szCs w:val="20"/>
          <w:lang w:val="en-US"/>
        </w:rPr>
        <w:t>«</w:t>
      </w:r>
      <w:r w:rsidRPr="008152F2">
        <w:rPr>
          <w:rFonts w:ascii="GHEA Grapalat" w:hAnsi="GHEA Grapalat"/>
          <w:sz w:val="20"/>
          <w:szCs w:val="20"/>
          <w:lang w:val="en-US"/>
        </w:rPr>
        <w:t>Ընդհանուր ռեսուրսի արդիականացման իրավիճակ</w:t>
      </w:r>
      <w:r w:rsidRPr="007211F5">
        <w:rPr>
          <w:rFonts w:ascii="GHEA Grapalat" w:hAnsi="GHEA Grapalat"/>
          <w:sz w:val="20"/>
          <w:szCs w:val="20"/>
          <w:lang w:val="en-US"/>
        </w:rPr>
        <w:t>»</w:t>
      </w:r>
      <w:r>
        <w:rPr>
          <w:rFonts w:ascii="GHEA Grapalat" w:hAnsi="GHEA Grapalat"/>
          <w:sz w:val="20"/>
          <w:szCs w:val="20"/>
          <w:lang w:val="en-US"/>
        </w:rPr>
        <w:t xml:space="preserve"> </w:t>
      </w:r>
      <w:r w:rsidRPr="007211F5">
        <w:rPr>
          <w:rFonts w:ascii="GHEA Grapalat" w:hAnsi="GHEA Grapalat"/>
          <w:sz w:val="20"/>
          <w:szCs w:val="20"/>
          <w:lang w:val="en-US"/>
        </w:rPr>
        <w:t>(R.007</w:t>
      </w:r>
      <w:r>
        <w:rPr>
          <w:rFonts w:ascii="GHEA Grapalat" w:hAnsi="GHEA Grapalat"/>
          <w:sz w:val="20"/>
          <w:szCs w:val="20"/>
          <w:lang w:val="en-US"/>
        </w:rPr>
        <w:t xml:space="preserve"> </w:t>
      </w:r>
      <w:r w:rsidRPr="008152F2">
        <w:rPr>
          <w:rFonts w:ascii="GHEA Grapalat" w:hAnsi="GHEA Grapalat"/>
          <w:sz w:val="20"/>
          <w:szCs w:val="20"/>
          <w:lang w:val="en-US"/>
        </w:rPr>
        <w:t>էլեկտրոնային փաստաթղթի վերահսկմա</w:t>
      </w:r>
      <w:r>
        <w:rPr>
          <w:rFonts w:ascii="GHEA Grapalat" w:hAnsi="GHEA Grapalat"/>
          <w:sz w:val="20"/>
          <w:szCs w:val="20"/>
          <w:lang w:val="en-US"/>
        </w:rPr>
        <w:t>ն կանոնները ներկայացված են աղ. 8</w:t>
      </w:r>
      <w:r w:rsidRPr="008152F2">
        <w:rPr>
          <w:rFonts w:ascii="GHEA Grapalat" w:hAnsi="GHEA Grapalat"/>
          <w:sz w:val="20"/>
          <w:szCs w:val="20"/>
          <w:lang w:val="en-US"/>
        </w:rPr>
        <w:t>-ում:</w:t>
      </w:r>
    </w:p>
    <w:p w:rsidR="003E16F4" w:rsidRDefault="003E16F4" w:rsidP="003E16F4">
      <w:pPr>
        <w:pStyle w:val="a5"/>
        <w:jc w:val="left"/>
        <w:rPr>
          <w:rFonts w:ascii="GHEA Grapalat" w:hAnsi="GHEA Grapalat"/>
          <w:i/>
          <w:sz w:val="20"/>
          <w:szCs w:val="20"/>
          <w:lang w:val="en-US"/>
        </w:rPr>
      </w:pPr>
    </w:p>
    <w:p w:rsidR="003E16F4" w:rsidRPr="00277AA8" w:rsidRDefault="003E16F4" w:rsidP="003E16F4">
      <w:pPr>
        <w:pStyle w:val="a5"/>
        <w:jc w:val="left"/>
        <w:rPr>
          <w:rFonts w:ascii="GHEA Grapalat" w:hAnsi="GHEA Grapalat"/>
          <w:i/>
          <w:sz w:val="20"/>
          <w:szCs w:val="20"/>
          <w:lang w:val="en-US"/>
        </w:rPr>
      </w:pPr>
      <w:proofErr w:type="gramStart"/>
      <w:r w:rsidRPr="00277AA8">
        <w:rPr>
          <w:rFonts w:ascii="GHEA Grapalat" w:hAnsi="GHEA Grapalat"/>
          <w:i/>
          <w:sz w:val="20"/>
          <w:szCs w:val="20"/>
          <w:lang w:val="en-US"/>
        </w:rPr>
        <w:t xml:space="preserve">Աղ. </w:t>
      </w:r>
      <w:r>
        <w:rPr>
          <w:rFonts w:ascii="GHEA Grapalat" w:hAnsi="GHEA Grapalat"/>
          <w:i/>
          <w:sz w:val="20"/>
          <w:szCs w:val="20"/>
          <w:lang w:val="en-US"/>
        </w:rPr>
        <w:t>8</w:t>
      </w:r>
      <w:r w:rsidRPr="00277AA8">
        <w:rPr>
          <w:rFonts w:ascii="GHEA Grapalat" w:hAnsi="GHEA Grapalat"/>
          <w:i/>
          <w:sz w:val="20"/>
          <w:szCs w:val="20"/>
          <w:lang w:val="en-US"/>
        </w:rPr>
        <w:t>.</w:t>
      </w:r>
      <w:proofErr w:type="gramEnd"/>
      <w:r w:rsidRPr="00277AA8">
        <w:rPr>
          <w:rFonts w:ascii="GHEA Grapalat" w:hAnsi="GHEA Grapalat"/>
          <w:i/>
          <w:sz w:val="20"/>
          <w:szCs w:val="20"/>
          <w:lang w:val="en-US"/>
        </w:rPr>
        <w:t xml:space="preserve"> «Ռեեստրի ամսաթվի թարմացում» (P.SS.05.MSG.006) հաղորդագրությանը փոխանցվող «Ընդհանուր ռեսուրսի արդիականացման իրավիճակ» (R.007 էլեկտրոնային փաստաթղթի վերահսկման կանոնները</w:t>
      </w:r>
    </w:p>
    <w:tbl>
      <w:tblPr>
        <w:tblW w:w="5000" w:type="pct"/>
        <w:tblCellMar>
          <w:top w:w="57" w:type="dxa"/>
          <w:bottom w:w="57" w:type="dxa"/>
        </w:tblCellMar>
        <w:tblLook w:val="0400"/>
      </w:tblPr>
      <w:tblGrid>
        <w:gridCol w:w="1304"/>
        <w:gridCol w:w="9028"/>
      </w:tblGrid>
      <w:tr w:rsidR="003E16F4" w:rsidRPr="008152F2" w:rsidTr="001605E7">
        <w:trPr>
          <w:trHeight w:val="320"/>
          <w:tblHeader/>
        </w:trPr>
        <w:tc>
          <w:tcPr>
            <w:tcW w:w="631" w:type="pct"/>
            <w:tcBorders>
              <w:top w:val="single" w:sz="4" w:space="0" w:color="auto"/>
              <w:left w:val="single" w:sz="4" w:space="0" w:color="auto"/>
              <w:bottom w:val="single" w:sz="4" w:space="0" w:color="auto"/>
              <w:right w:val="single" w:sz="4" w:space="0" w:color="auto"/>
            </w:tcBorders>
            <w:vAlign w:val="center"/>
          </w:tcPr>
          <w:p w:rsidR="003E16F4" w:rsidRPr="008152F2" w:rsidRDefault="003E16F4" w:rsidP="001605E7">
            <w:pPr>
              <w:pStyle w:val="a5"/>
              <w:rPr>
                <w:rFonts w:ascii="GHEA Grapalat" w:hAnsi="GHEA Grapalat"/>
                <w:sz w:val="20"/>
                <w:szCs w:val="20"/>
                <w:lang w:val="en-US"/>
              </w:rPr>
            </w:pPr>
            <w:r w:rsidRPr="008152F2">
              <w:rPr>
                <w:rFonts w:ascii="GHEA Grapalat" w:hAnsi="GHEA Grapalat"/>
                <w:sz w:val="20"/>
                <w:szCs w:val="20"/>
                <w:lang w:val="en-US"/>
              </w:rPr>
              <w:t>Կոդ</w:t>
            </w:r>
          </w:p>
          <w:p w:rsidR="003E16F4" w:rsidRPr="008152F2" w:rsidRDefault="003E16F4" w:rsidP="001605E7">
            <w:pPr>
              <w:pStyle w:val="a5"/>
              <w:rPr>
                <w:rFonts w:ascii="GHEA Grapalat" w:hAnsi="GHEA Grapalat"/>
                <w:sz w:val="20"/>
                <w:szCs w:val="20"/>
                <w:lang w:val="en-US"/>
              </w:rPr>
            </w:pPr>
            <w:r w:rsidRPr="008152F2">
              <w:rPr>
                <w:rFonts w:ascii="GHEA Grapalat" w:hAnsi="GHEA Grapalat"/>
                <w:sz w:val="20"/>
                <w:szCs w:val="20"/>
                <w:lang w:val="en-US"/>
              </w:rPr>
              <w:t>Կանոններ</w:t>
            </w:r>
          </w:p>
        </w:tc>
        <w:tc>
          <w:tcPr>
            <w:tcW w:w="4369" w:type="pct"/>
            <w:tcBorders>
              <w:top w:val="single" w:sz="4" w:space="0" w:color="auto"/>
              <w:left w:val="single" w:sz="4" w:space="0" w:color="auto"/>
              <w:bottom w:val="single" w:sz="4" w:space="0" w:color="auto"/>
              <w:right w:val="single" w:sz="4" w:space="0" w:color="auto"/>
            </w:tcBorders>
            <w:vAlign w:val="center"/>
          </w:tcPr>
          <w:p w:rsidR="003E16F4" w:rsidRPr="008152F2" w:rsidRDefault="003E16F4" w:rsidP="001605E7">
            <w:pPr>
              <w:pStyle w:val="a5"/>
              <w:rPr>
                <w:rFonts w:ascii="GHEA Grapalat" w:hAnsi="GHEA Grapalat"/>
                <w:sz w:val="20"/>
                <w:szCs w:val="20"/>
                <w:lang w:val="en-US"/>
              </w:rPr>
            </w:pPr>
            <w:bookmarkStart w:id="171" w:name="OLE_LINK172"/>
            <w:bookmarkStart w:id="172" w:name="OLE_LINK173"/>
            <w:r w:rsidRPr="008152F2">
              <w:rPr>
                <w:rFonts w:ascii="GHEA Grapalat" w:hAnsi="GHEA Grapalat"/>
                <w:sz w:val="20"/>
                <w:szCs w:val="20"/>
                <w:lang w:val="en-US"/>
              </w:rPr>
              <w:t>Ձևավորում</w:t>
            </w:r>
          </w:p>
          <w:p w:rsidR="003E16F4" w:rsidRPr="008152F2" w:rsidRDefault="003E16F4" w:rsidP="001605E7">
            <w:pPr>
              <w:pStyle w:val="a5"/>
              <w:rPr>
                <w:rFonts w:ascii="GHEA Grapalat" w:hAnsi="GHEA Grapalat"/>
                <w:sz w:val="20"/>
                <w:szCs w:val="20"/>
                <w:lang w:val="en-US"/>
              </w:rPr>
            </w:pPr>
            <w:r w:rsidRPr="008152F2">
              <w:rPr>
                <w:rFonts w:ascii="GHEA Grapalat" w:hAnsi="GHEA Grapalat"/>
                <w:sz w:val="20"/>
                <w:szCs w:val="20"/>
                <w:lang w:val="en-US"/>
              </w:rPr>
              <w:t xml:space="preserve"> Կանոններ</w:t>
            </w:r>
            <w:bookmarkEnd w:id="171"/>
            <w:bookmarkEnd w:id="172"/>
          </w:p>
        </w:tc>
      </w:tr>
      <w:tr w:rsidR="003E16F4" w:rsidRPr="008152F2" w:rsidTr="001605E7">
        <w:tc>
          <w:tcPr>
            <w:tcW w:w="631" w:type="pct"/>
            <w:tcBorders>
              <w:top w:val="single" w:sz="4" w:space="0" w:color="auto"/>
              <w:left w:val="single" w:sz="4" w:space="0" w:color="auto"/>
              <w:bottom w:val="single" w:sz="4" w:space="0" w:color="auto"/>
              <w:right w:val="single" w:sz="4" w:space="0" w:color="auto"/>
            </w:tcBorders>
          </w:tcPr>
          <w:p w:rsidR="003E16F4" w:rsidRPr="008152F2" w:rsidRDefault="003E16F4" w:rsidP="001605E7">
            <w:pPr>
              <w:pStyle w:val="a5"/>
              <w:rPr>
                <w:rFonts w:ascii="GHEA Grapalat" w:hAnsi="GHEA Grapalat"/>
                <w:sz w:val="20"/>
                <w:szCs w:val="20"/>
                <w:lang w:val="en-US"/>
              </w:rPr>
            </w:pPr>
            <w:r w:rsidRPr="008152F2">
              <w:rPr>
                <w:rFonts w:ascii="GHEA Grapalat" w:hAnsi="GHEA Grapalat"/>
                <w:sz w:val="20"/>
                <w:szCs w:val="20"/>
                <w:lang w:val="en-US"/>
              </w:rPr>
              <w:t>1</w:t>
            </w:r>
          </w:p>
        </w:tc>
        <w:tc>
          <w:tcPr>
            <w:tcW w:w="4369" w:type="pct"/>
            <w:tcBorders>
              <w:top w:val="single" w:sz="4" w:space="0" w:color="auto"/>
              <w:left w:val="single" w:sz="4" w:space="0" w:color="auto"/>
              <w:bottom w:val="single" w:sz="4" w:space="0" w:color="auto"/>
              <w:right w:val="single" w:sz="4" w:space="0" w:color="auto"/>
            </w:tcBorders>
          </w:tcPr>
          <w:p w:rsidR="003E16F4" w:rsidRPr="008152F2" w:rsidRDefault="003E16F4" w:rsidP="001605E7">
            <w:pPr>
              <w:pStyle w:val="a5"/>
              <w:rPr>
                <w:rFonts w:ascii="GHEA Grapalat" w:hAnsi="GHEA Grapalat"/>
                <w:sz w:val="20"/>
                <w:szCs w:val="20"/>
                <w:lang w:val="en-US"/>
              </w:rPr>
            </w:pPr>
            <w:r w:rsidRPr="008152F2">
              <w:rPr>
                <w:rFonts w:ascii="GHEA Grapalat" w:hAnsi="GHEA Grapalat"/>
                <w:sz w:val="20"/>
                <w:szCs w:val="20"/>
                <w:lang w:val="en-US"/>
              </w:rPr>
              <w:t xml:space="preserve"> </w:t>
            </w:r>
            <w:bookmarkStart w:id="173" w:name="OLE_LINK169"/>
            <w:bookmarkStart w:id="174" w:name="OLE_LINK170"/>
            <w:bookmarkStart w:id="175" w:name="OLE_LINK171"/>
            <w:r w:rsidRPr="008152F2">
              <w:rPr>
                <w:rFonts w:ascii="GHEA Grapalat" w:hAnsi="GHEA Grapalat"/>
                <w:sz w:val="20"/>
                <w:szCs w:val="20"/>
                <w:lang w:val="en-US"/>
              </w:rPr>
              <w:t>«Թարմացման ամսաթիվ» (csdo:UpdateDateTime)</w:t>
            </w:r>
            <w:r>
              <w:rPr>
                <w:rFonts w:ascii="GHEA Grapalat" w:hAnsi="GHEA Grapalat"/>
                <w:sz w:val="20"/>
                <w:szCs w:val="20"/>
                <w:lang w:val="en-US"/>
              </w:rPr>
              <w:t xml:space="preserve"> “ռեկվիզիտ” -ը </w:t>
            </w:r>
            <w:r w:rsidRPr="008152F2">
              <w:rPr>
                <w:rFonts w:ascii="GHEA Grapalat" w:hAnsi="GHEA Grapalat"/>
                <w:sz w:val="20"/>
                <w:szCs w:val="20"/>
                <w:lang w:val="en-US"/>
              </w:rPr>
              <w:t>հանդիսանում է պարտադիր լրացման համար:</w:t>
            </w:r>
            <w:bookmarkEnd w:id="173"/>
            <w:bookmarkEnd w:id="174"/>
            <w:bookmarkEnd w:id="175"/>
          </w:p>
        </w:tc>
      </w:tr>
    </w:tbl>
    <w:p w:rsidR="003E16F4" w:rsidRPr="008152F2" w:rsidRDefault="003E16F4" w:rsidP="003E16F4">
      <w:pPr>
        <w:pStyle w:val="a5"/>
        <w:rPr>
          <w:rFonts w:ascii="GHEA Grapalat" w:hAnsi="GHEA Grapalat"/>
          <w:sz w:val="20"/>
          <w:szCs w:val="20"/>
          <w:lang w:val="en-US"/>
        </w:rPr>
      </w:pPr>
    </w:p>
    <w:p w:rsidR="003E16F4" w:rsidRPr="008152F2" w:rsidRDefault="003E16F4" w:rsidP="003E16F4">
      <w:pPr>
        <w:pStyle w:val="a5"/>
        <w:jc w:val="left"/>
        <w:rPr>
          <w:rFonts w:ascii="GHEA Grapalat" w:hAnsi="GHEA Grapalat"/>
          <w:sz w:val="20"/>
          <w:szCs w:val="20"/>
          <w:lang w:val="en-US"/>
        </w:rPr>
      </w:pPr>
      <w:bookmarkStart w:id="176" w:name="OLE_LINK178"/>
      <w:r w:rsidRPr="007211F5">
        <w:rPr>
          <w:rFonts w:ascii="GHEA Grapalat" w:hAnsi="GHEA Grapalat"/>
          <w:sz w:val="20"/>
          <w:szCs w:val="20"/>
          <w:lang w:val="en-US"/>
        </w:rPr>
        <w:t>«</w:t>
      </w:r>
      <w:bookmarkStart w:id="177" w:name="OLE_LINK176"/>
      <w:bookmarkStart w:id="178" w:name="OLE_LINK177"/>
      <w:r w:rsidRPr="008152F2">
        <w:rPr>
          <w:rFonts w:ascii="GHEA Grapalat" w:hAnsi="GHEA Grapalat"/>
          <w:sz w:val="20"/>
          <w:szCs w:val="20"/>
          <w:lang w:val="en-US"/>
        </w:rPr>
        <w:t>Ռեեստրի տեղեկությունների հարցում</w:t>
      </w:r>
      <w:r w:rsidRPr="007211F5">
        <w:rPr>
          <w:rFonts w:ascii="GHEA Grapalat" w:hAnsi="GHEA Grapalat"/>
          <w:sz w:val="20"/>
          <w:szCs w:val="20"/>
          <w:lang w:val="en-US"/>
        </w:rPr>
        <w:t>» (R.007),</w:t>
      </w:r>
      <w:r>
        <w:rPr>
          <w:rFonts w:ascii="GHEA Grapalat" w:hAnsi="GHEA Grapalat"/>
          <w:sz w:val="20"/>
          <w:szCs w:val="20"/>
          <w:lang w:val="en-US"/>
        </w:rPr>
        <w:t xml:space="preserve"> </w:t>
      </w:r>
      <w:r w:rsidRPr="008152F2">
        <w:rPr>
          <w:rFonts w:ascii="GHEA Grapalat" w:hAnsi="GHEA Grapalat"/>
          <w:sz w:val="20"/>
          <w:szCs w:val="20"/>
          <w:lang w:val="en-US"/>
        </w:rPr>
        <w:t>հաղորդագրությանը փոխանցվող</w:t>
      </w:r>
      <w:r>
        <w:rPr>
          <w:rFonts w:ascii="GHEA Grapalat" w:hAnsi="GHEA Grapalat"/>
          <w:sz w:val="20"/>
          <w:szCs w:val="20"/>
          <w:lang w:val="en-US"/>
        </w:rPr>
        <w:t xml:space="preserve"> </w:t>
      </w:r>
      <w:bookmarkStart w:id="179" w:name="OLE_LINK160"/>
      <w:bookmarkStart w:id="180" w:name="OLE_LINK161"/>
      <w:bookmarkStart w:id="181" w:name="OLE_LINK162"/>
      <w:r w:rsidRPr="007211F5">
        <w:rPr>
          <w:rFonts w:ascii="GHEA Grapalat" w:hAnsi="GHEA Grapalat"/>
          <w:sz w:val="20"/>
          <w:szCs w:val="20"/>
          <w:lang w:val="en-US"/>
        </w:rPr>
        <w:t>«</w:t>
      </w:r>
      <w:bookmarkEnd w:id="179"/>
      <w:bookmarkEnd w:id="180"/>
      <w:bookmarkEnd w:id="181"/>
      <w:r w:rsidRPr="008152F2">
        <w:rPr>
          <w:rFonts w:ascii="GHEA Grapalat" w:hAnsi="GHEA Grapalat"/>
          <w:sz w:val="20"/>
          <w:szCs w:val="20"/>
          <w:lang w:val="en-US"/>
        </w:rPr>
        <w:t>Ընդհանուր ռեսուրսի</w:t>
      </w:r>
      <w:r>
        <w:rPr>
          <w:rFonts w:ascii="GHEA Grapalat" w:hAnsi="GHEA Grapalat"/>
          <w:sz w:val="20"/>
          <w:szCs w:val="20"/>
          <w:lang w:val="en-US"/>
        </w:rPr>
        <w:t xml:space="preserve"> </w:t>
      </w:r>
      <w:r w:rsidRPr="008152F2">
        <w:rPr>
          <w:rFonts w:ascii="GHEA Grapalat" w:hAnsi="GHEA Grapalat"/>
          <w:sz w:val="20"/>
          <w:szCs w:val="20"/>
          <w:lang w:val="en-US"/>
        </w:rPr>
        <w:t>արդիականացման իրավիճակ</w:t>
      </w:r>
      <w:bookmarkStart w:id="182" w:name="OLE_LINK163"/>
      <w:bookmarkStart w:id="183" w:name="OLE_LINK164"/>
      <w:bookmarkStart w:id="184" w:name="OLE_LINK165"/>
      <w:r w:rsidRPr="007211F5">
        <w:rPr>
          <w:rFonts w:ascii="GHEA Grapalat" w:hAnsi="GHEA Grapalat"/>
          <w:sz w:val="20"/>
          <w:szCs w:val="20"/>
          <w:lang w:val="en-US"/>
        </w:rPr>
        <w:t>»</w:t>
      </w:r>
      <w:bookmarkEnd w:id="182"/>
      <w:bookmarkEnd w:id="183"/>
      <w:bookmarkEnd w:id="184"/>
      <w:r w:rsidRPr="007211F5">
        <w:rPr>
          <w:rFonts w:ascii="GHEA Grapalat" w:hAnsi="GHEA Grapalat"/>
          <w:sz w:val="20"/>
          <w:szCs w:val="20"/>
          <w:lang w:val="en-US"/>
        </w:rPr>
        <w:t xml:space="preserve"> (P.SS.05.MSG.007</w:t>
      </w:r>
      <w:r>
        <w:rPr>
          <w:rFonts w:ascii="GHEA Grapalat" w:hAnsi="GHEA Grapalat"/>
          <w:sz w:val="20"/>
          <w:szCs w:val="20"/>
          <w:lang w:val="en-US"/>
        </w:rPr>
        <w:t xml:space="preserve"> </w:t>
      </w:r>
      <w:r w:rsidRPr="008152F2">
        <w:rPr>
          <w:rFonts w:ascii="GHEA Grapalat" w:hAnsi="GHEA Grapalat"/>
          <w:sz w:val="20"/>
          <w:szCs w:val="20"/>
          <w:lang w:val="en-US"/>
        </w:rPr>
        <w:t xml:space="preserve">էլեկտրոնային փաստաթղթի վերահսկման կանոնները </w:t>
      </w:r>
      <w:bookmarkEnd w:id="177"/>
      <w:bookmarkEnd w:id="178"/>
      <w:r>
        <w:rPr>
          <w:rFonts w:ascii="GHEA Grapalat" w:hAnsi="GHEA Grapalat"/>
          <w:sz w:val="20"/>
          <w:szCs w:val="20"/>
          <w:lang w:val="en-US"/>
        </w:rPr>
        <w:t>ներկայացված են եղ. 9</w:t>
      </w:r>
      <w:r w:rsidRPr="008152F2">
        <w:rPr>
          <w:rFonts w:ascii="GHEA Grapalat" w:hAnsi="GHEA Grapalat"/>
          <w:sz w:val="20"/>
          <w:szCs w:val="20"/>
          <w:lang w:val="en-US"/>
        </w:rPr>
        <w:t>-ում</w:t>
      </w:r>
    </w:p>
    <w:bookmarkEnd w:id="176"/>
    <w:p w:rsidR="003E16F4" w:rsidRDefault="003E16F4" w:rsidP="003E16F4">
      <w:pPr>
        <w:pStyle w:val="a5"/>
        <w:jc w:val="left"/>
        <w:rPr>
          <w:rFonts w:ascii="GHEA Grapalat" w:hAnsi="GHEA Grapalat"/>
          <w:i/>
          <w:sz w:val="20"/>
          <w:szCs w:val="20"/>
          <w:lang w:val="en-US"/>
        </w:rPr>
      </w:pPr>
    </w:p>
    <w:p w:rsidR="003E16F4" w:rsidRPr="00277AA8" w:rsidRDefault="003E16F4" w:rsidP="003E16F4">
      <w:pPr>
        <w:pStyle w:val="a5"/>
        <w:jc w:val="left"/>
        <w:rPr>
          <w:rFonts w:ascii="GHEA Grapalat" w:hAnsi="GHEA Grapalat"/>
          <w:i/>
          <w:sz w:val="20"/>
          <w:szCs w:val="20"/>
          <w:lang w:val="en-US"/>
        </w:rPr>
      </w:pPr>
      <w:proofErr w:type="gramStart"/>
      <w:r w:rsidRPr="00277AA8">
        <w:rPr>
          <w:rFonts w:ascii="GHEA Grapalat" w:hAnsi="GHEA Grapalat"/>
          <w:i/>
          <w:sz w:val="20"/>
          <w:szCs w:val="20"/>
          <w:lang w:val="en-US"/>
        </w:rPr>
        <w:t>Աղ.</w:t>
      </w:r>
      <w:r>
        <w:rPr>
          <w:rFonts w:ascii="GHEA Grapalat" w:hAnsi="GHEA Grapalat"/>
          <w:i/>
          <w:sz w:val="20"/>
          <w:szCs w:val="20"/>
          <w:lang w:val="en-US"/>
        </w:rPr>
        <w:t xml:space="preserve"> 9</w:t>
      </w:r>
      <w:r w:rsidRPr="00277AA8">
        <w:rPr>
          <w:rFonts w:ascii="GHEA Grapalat" w:hAnsi="GHEA Grapalat"/>
          <w:i/>
          <w:sz w:val="20"/>
          <w:szCs w:val="20"/>
          <w:lang w:val="en-US"/>
        </w:rPr>
        <w:t>.</w:t>
      </w:r>
      <w:proofErr w:type="gramEnd"/>
      <w:r w:rsidRPr="00277AA8">
        <w:rPr>
          <w:rFonts w:ascii="GHEA Grapalat" w:hAnsi="GHEA Grapalat"/>
          <w:i/>
          <w:sz w:val="20"/>
          <w:szCs w:val="20"/>
          <w:lang w:val="en-US"/>
        </w:rPr>
        <w:t xml:space="preserve"> Ռեեստրի տեղեկությունների հարցում» (R.007),</w:t>
      </w:r>
      <w:r>
        <w:rPr>
          <w:rFonts w:ascii="GHEA Grapalat" w:hAnsi="GHEA Grapalat"/>
          <w:i/>
          <w:sz w:val="20"/>
          <w:szCs w:val="20"/>
          <w:lang w:val="en-US"/>
        </w:rPr>
        <w:t xml:space="preserve"> </w:t>
      </w:r>
      <w:r w:rsidRPr="00277AA8">
        <w:rPr>
          <w:rFonts w:ascii="GHEA Grapalat" w:hAnsi="GHEA Grapalat"/>
          <w:i/>
          <w:sz w:val="20"/>
          <w:szCs w:val="20"/>
          <w:lang w:val="en-US"/>
        </w:rPr>
        <w:t>հաղորդագրությանը փոխանցվող «Ընդհանուր ռեսուրսի</w:t>
      </w:r>
      <w:r>
        <w:rPr>
          <w:rFonts w:ascii="GHEA Grapalat" w:hAnsi="GHEA Grapalat"/>
          <w:i/>
          <w:sz w:val="20"/>
          <w:szCs w:val="20"/>
          <w:lang w:val="en-US"/>
        </w:rPr>
        <w:t xml:space="preserve"> </w:t>
      </w:r>
      <w:r w:rsidRPr="00277AA8">
        <w:rPr>
          <w:rFonts w:ascii="GHEA Grapalat" w:hAnsi="GHEA Grapalat"/>
          <w:i/>
          <w:sz w:val="20"/>
          <w:szCs w:val="20"/>
          <w:lang w:val="en-US"/>
        </w:rPr>
        <w:t>արդիականաման իրավիճակ» (P.SS.05.MSG.007 էլեկտրոնային փաստաթղթի վերահսկման կանոնները</w:t>
      </w:r>
    </w:p>
    <w:tbl>
      <w:tblPr>
        <w:tblW w:w="5000" w:type="pct"/>
        <w:tblCellMar>
          <w:top w:w="57" w:type="dxa"/>
          <w:bottom w:w="57" w:type="dxa"/>
        </w:tblCellMar>
        <w:tblLook w:val="0400"/>
      </w:tblPr>
      <w:tblGrid>
        <w:gridCol w:w="1304"/>
        <w:gridCol w:w="9028"/>
      </w:tblGrid>
      <w:tr w:rsidR="003E16F4" w:rsidRPr="008152F2" w:rsidTr="001605E7">
        <w:trPr>
          <w:trHeight w:val="320"/>
          <w:tblHeader/>
        </w:trPr>
        <w:tc>
          <w:tcPr>
            <w:tcW w:w="631" w:type="pct"/>
            <w:tcBorders>
              <w:top w:val="single" w:sz="4" w:space="0" w:color="auto"/>
              <w:left w:val="single" w:sz="4" w:space="0" w:color="auto"/>
              <w:bottom w:val="single" w:sz="4" w:space="0" w:color="auto"/>
              <w:right w:val="single" w:sz="4" w:space="0" w:color="auto"/>
            </w:tcBorders>
            <w:vAlign w:val="center"/>
          </w:tcPr>
          <w:p w:rsidR="003E16F4" w:rsidRPr="008152F2" w:rsidRDefault="003E16F4" w:rsidP="001605E7">
            <w:pPr>
              <w:pStyle w:val="a5"/>
              <w:rPr>
                <w:rFonts w:ascii="GHEA Grapalat" w:hAnsi="GHEA Grapalat"/>
                <w:sz w:val="20"/>
                <w:szCs w:val="20"/>
                <w:lang w:val="en-US"/>
              </w:rPr>
            </w:pPr>
            <w:r w:rsidRPr="008152F2">
              <w:rPr>
                <w:rFonts w:ascii="GHEA Grapalat" w:hAnsi="GHEA Grapalat"/>
                <w:sz w:val="20"/>
                <w:szCs w:val="20"/>
                <w:lang w:val="en-US"/>
              </w:rPr>
              <w:t>Կոդ</w:t>
            </w:r>
          </w:p>
          <w:p w:rsidR="003E16F4" w:rsidRPr="008152F2" w:rsidRDefault="003E16F4" w:rsidP="001605E7">
            <w:pPr>
              <w:pStyle w:val="a5"/>
              <w:rPr>
                <w:rFonts w:ascii="GHEA Grapalat" w:hAnsi="GHEA Grapalat"/>
                <w:sz w:val="20"/>
                <w:szCs w:val="20"/>
                <w:lang w:val="en-US"/>
              </w:rPr>
            </w:pPr>
            <w:r w:rsidRPr="008152F2">
              <w:rPr>
                <w:rFonts w:ascii="GHEA Grapalat" w:hAnsi="GHEA Grapalat"/>
                <w:sz w:val="20"/>
                <w:szCs w:val="20"/>
                <w:lang w:val="en-US"/>
              </w:rPr>
              <w:t>Կանոններ</w:t>
            </w:r>
          </w:p>
        </w:tc>
        <w:tc>
          <w:tcPr>
            <w:tcW w:w="4369" w:type="pct"/>
            <w:tcBorders>
              <w:top w:val="single" w:sz="4" w:space="0" w:color="auto"/>
              <w:left w:val="single" w:sz="4" w:space="0" w:color="auto"/>
              <w:bottom w:val="single" w:sz="4" w:space="0" w:color="auto"/>
              <w:right w:val="single" w:sz="4" w:space="0" w:color="auto"/>
            </w:tcBorders>
            <w:vAlign w:val="center"/>
          </w:tcPr>
          <w:p w:rsidR="003E16F4" w:rsidRPr="008152F2" w:rsidRDefault="003E16F4" w:rsidP="001605E7">
            <w:pPr>
              <w:pStyle w:val="a5"/>
              <w:rPr>
                <w:rFonts w:ascii="GHEA Grapalat" w:hAnsi="GHEA Grapalat"/>
                <w:sz w:val="20"/>
                <w:szCs w:val="20"/>
                <w:lang w:val="en-US"/>
              </w:rPr>
            </w:pPr>
            <w:bookmarkStart w:id="185" w:name="OLE_LINK174"/>
            <w:bookmarkStart w:id="186" w:name="OLE_LINK175"/>
            <w:r w:rsidRPr="008152F2">
              <w:rPr>
                <w:rFonts w:ascii="GHEA Grapalat" w:hAnsi="GHEA Grapalat"/>
                <w:sz w:val="20"/>
                <w:szCs w:val="20"/>
                <w:lang w:val="en-US"/>
              </w:rPr>
              <w:t>Ձևավորում</w:t>
            </w:r>
          </w:p>
          <w:p w:rsidR="003E16F4" w:rsidRPr="008152F2" w:rsidRDefault="003E16F4" w:rsidP="001605E7">
            <w:pPr>
              <w:pStyle w:val="a5"/>
              <w:rPr>
                <w:rFonts w:ascii="GHEA Grapalat" w:hAnsi="GHEA Grapalat"/>
                <w:sz w:val="20"/>
                <w:szCs w:val="20"/>
                <w:lang w:val="en-US"/>
              </w:rPr>
            </w:pPr>
            <w:r w:rsidRPr="008152F2">
              <w:rPr>
                <w:rFonts w:ascii="GHEA Grapalat" w:hAnsi="GHEA Grapalat"/>
                <w:sz w:val="20"/>
                <w:szCs w:val="20"/>
                <w:lang w:val="en-US"/>
              </w:rPr>
              <w:t xml:space="preserve"> Կանոններ</w:t>
            </w:r>
            <w:bookmarkEnd w:id="185"/>
            <w:bookmarkEnd w:id="186"/>
          </w:p>
        </w:tc>
      </w:tr>
      <w:tr w:rsidR="003E16F4" w:rsidRPr="008152F2" w:rsidTr="001605E7">
        <w:tc>
          <w:tcPr>
            <w:tcW w:w="631" w:type="pct"/>
            <w:tcBorders>
              <w:top w:val="single" w:sz="4" w:space="0" w:color="auto"/>
              <w:left w:val="single" w:sz="4" w:space="0" w:color="auto"/>
              <w:bottom w:val="single" w:sz="4" w:space="0" w:color="auto"/>
              <w:right w:val="single" w:sz="4" w:space="0" w:color="auto"/>
            </w:tcBorders>
          </w:tcPr>
          <w:p w:rsidR="003E16F4" w:rsidRPr="008152F2" w:rsidRDefault="003E16F4" w:rsidP="001605E7">
            <w:pPr>
              <w:pStyle w:val="a5"/>
              <w:rPr>
                <w:rFonts w:ascii="GHEA Grapalat" w:hAnsi="GHEA Grapalat"/>
                <w:sz w:val="20"/>
                <w:szCs w:val="20"/>
                <w:lang w:val="en-US"/>
              </w:rPr>
            </w:pPr>
            <w:r w:rsidRPr="008152F2">
              <w:rPr>
                <w:rFonts w:ascii="GHEA Grapalat" w:hAnsi="GHEA Grapalat"/>
                <w:sz w:val="20"/>
                <w:szCs w:val="20"/>
                <w:lang w:val="en-US"/>
              </w:rPr>
              <w:t>1</w:t>
            </w:r>
          </w:p>
        </w:tc>
        <w:tc>
          <w:tcPr>
            <w:tcW w:w="4369" w:type="pct"/>
            <w:tcBorders>
              <w:top w:val="single" w:sz="4" w:space="0" w:color="auto"/>
              <w:left w:val="single" w:sz="4" w:space="0" w:color="auto"/>
              <w:bottom w:val="single" w:sz="4" w:space="0" w:color="auto"/>
              <w:right w:val="single" w:sz="4" w:space="0" w:color="auto"/>
            </w:tcBorders>
          </w:tcPr>
          <w:p w:rsidR="003E16F4" w:rsidRPr="008152F2" w:rsidRDefault="003E16F4" w:rsidP="001605E7">
            <w:pPr>
              <w:pStyle w:val="a5"/>
              <w:rPr>
                <w:rFonts w:ascii="GHEA Grapalat" w:hAnsi="GHEA Grapalat"/>
                <w:sz w:val="20"/>
                <w:szCs w:val="20"/>
                <w:lang w:val="en-US"/>
              </w:rPr>
            </w:pPr>
            <w:bookmarkStart w:id="187" w:name="OLE_LINK210"/>
            <w:bookmarkStart w:id="188" w:name="OLE_LINK211"/>
            <w:bookmarkStart w:id="189" w:name="OLE_LINK212"/>
            <w:bookmarkStart w:id="190" w:name="OLE_LINK185"/>
            <w:bookmarkStart w:id="191" w:name="OLE_LINK186"/>
            <w:r w:rsidRPr="008152F2">
              <w:rPr>
                <w:rFonts w:ascii="GHEA Grapalat" w:hAnsi="GHEA Grapalat"/>
                <w:sz w:val="20"/>
                <w:szCs w:val="20"/>
                <w:lang w:val="en-US"/>
              </w:rPr>
              <w:t xml:space="preserve">«Թարմացման ամսաթիվ» </w:t>
            </w:r>
            <w:bookmarkEnd w:id="187"/>
            <w:bookmarkEnd w:id="188"/>
            <w:bookmarkEnd w:id="189"/>
            <w:r w:rsidRPr="008152F2">
              <w:rPr>
                <w:rFonts w:ascii="GHEA Grapalat" w:hAnsi="GHEA Grapalat"/>
                <w:sz w:val="20"/>
                <w:szCs w:val="20"/>
                <w:lang w:val="en-US"/>
              </w:rPr>
              <w:t>(csdo:UpdateDateTime)</w:t>
            </w:r>
            <w:r>
              <w:rPr>
                <w:rFonts w:ascii="GHEA Grapalat" w:hAnsi="GHEA Grapalat"/>
                <w:sz w:val="20"/>
                <w:szCs w:val="20"/>
                <w:lang w:val="en-US"/>
              </w:rPr>
              <w:t xml:space="preserve"> “</w:t>
            </w:r>
            <w:r w:rsidRPr="008152F2">
              <w:rPr>
                <w:rFonts w:ascii="GHEA Grapalat" w:hAnsi="GHEA Grapalat"/>
                <w:sz w:val="20"/>
                <w:szCs w:val="20"/>
                <w:lang w:val="en-US"/>
              </w:rPr>
              <w:t>ռեկվիզիտ</w:t>
            </w:r>
            <w:r>
              <w:rPr>
                <w:rFonts w:ascii="GHEA Grapalat" w:hAnsi="GHEA Grapalat"/>
                <w:sz w:val="20"/>
                <w:szCs w:val="20"/>
                <w:lang w:val="en-US"/>
              </w:rPr>
              <w:t>” -</w:t>
            </w:r>
            <w:r w:rsidRPr="008152F2">
              <w:rPr>
                <w:rFonts w:ascii="GHEA Grapalat" w:hAnsi="GHEA Grapalat"/>
                <w:sz w:val="20"/>
                <w:szCs w:val="20"/>
                <w:lang w:val="en-US"/>
              </w:rPr>
              <w:t>ը</w:t>
            </w:r>
            <w:r>
              <w:rPr>
                <w:rFonts w:ascii="GHEA Grapalat" w:hAnsi="GHEA Grapalat"/>
                <w:sz w:val="20"/>
                <w:szCs w:val="20"/>
                <w:lang w:val="en-US"/>
              </w:rPr>
              <w:t xml:space="preserve"> </w:t>
            </w:r>
            <w:r w:rsidRPr="008152F2">
              <w:rPr>
                <w:rFonts w:ascii="GHEA Grapalat" w:hAnsi="GHEA Grapalat"/>
                <w:sz w:val="20"/>
                <w:szCs w:val="20"/>
                <w:lang w:val="en-US"/>
              </w:rPr>
              <w:t>հանդիսանում է պարտադիր լրացման համար:</w:t>
            </w:r>
            <w:bookmarkEnd w:id="190"/>
            <w:bookmarkEnd w:id="191"/>
          </w:p>
        </w:tc>
      </w:tr>
    </w:tbl>
    <w:p w:rsidR="003E16F4" w:rsidRPr="008152F2" w:rsidRDefault="003E16F4" w:rsidP="003E16F4">
      <w:pPr>
        <w:pStyle w:val="a5"/>
        <w:rPr>
          <w:rFonts w:ascii="GHEA Grapalat" w:hAnsi="GHEA Grapalat"/>
          <w:sz w:val="20"/>
          <w:szCs w:val="20"/>
          <w:lang w:val="en-US"/>
        </w:rPr>
      </w:pPr>
    </w:p>
    <w:p w:rsidR="003E16F4" w:rsidRPr="00FC2954" w:rsidRDefault="003E16F4" w:rsidP="003E16F4">
      <w:pPr>
        <w:pStyle w:val="a5"/>
        <w:jc w:val="left"/>
        <w:rPr>
          <w:rFonts w:ascii="GHEA Grapalat" w:hAnsi="GHEA Grapalat"/>
          <w:sz w:val="20"/>
          <w:szCs w:val="20"/>
          <w:lang w:val="en-US"/>
        </w:rPr>
      </w:pPr>
      <w:proofErr w:type="gramStart"/>
      <w:r w:rsidRPr="007211F5">
        <w:rPr>
          <w:rFonts w:ascii="GHEA Grapalat" w:hAnsi="GHEA Grapalat"/>
          <w:sz w:val="20"/>
          <w:szCs w:val="20"/>
          <w:lang w:val="en-US"/>
        </w:rPr>
        <w:t>«</w:t>
      </w:r>
      <w:bookmarkStart w:id="192" w:name="OLE_LINK183"/>
      <w:bookmarkStart w:id="193" w:name="OLE_LINK184"/>
      <w:r w:rsidRPr="008152F2">
        <w:rPr>
          <w:rFonts w:ascii="GHEA Grapalat" w:hAnsi="GHEA Grapalat"/>
          <w:sz w:val="20"/>
          <w:szCs w:val="20"/>
          <w:lang w:val="en-US"/>
        </w:rPr>
        <w:t>Տեղեկություններ Ռեեստրի մասին</w:t>
      </w:r>
      <w:r w:rsidRPr="007211F5">
        <w:rPr>
          <w:rFonts w:ascii="GHEA Grapalat" w:hAnsi="GHEA Grapalat"/>
          <w:sz w:val="20"/>
          <w:szCs w:val="20"/>
          <w:lang w:val="en-US"/>
        </w:rPr>
        <w:t>» (</w:t>
      </w:r>
      <w:r w:rsidRPr="00D12092">
        <w:rPr>
          <w:rFonts w:ascii="GHEA Grapalat" w:hAnsi="GHEA Grapalat"/>
          <w:sz w:val="20"/>
          <w:szCs w:val="20"/>
          <w:lang w:val="en-US"/>
        </w:rPr>
        <w:t>R.SM.SS.04.001</w:t>
      </w:r>
      <w:r w:rsidRPr="007211F5">
        <w:rPr>
          <w:rFonts w:ascii="GHEA Grapalat" w:hAnsi="GHEA Grapalat"/>
          <w:sz w:val="20"/>
          <w:szCs w:val="20"/>
          <w:lang w:val="en-US"/>
        </w:rPr>
        <w:t>),</w:t>
      </w:r>
      <w:r>
        <w:rPr>
          <w:rFonts w:ascii="GHEA Grapalat" w:hAnsi="GHEA Grapalat"/>
          <w:sz w:val="20"/>
          <w:szCs w:val="20"/>
          <w:lang w:val="en-US"/>
        </w:rPr>
        <w:t xml:space="preserve"> </w:t>
      </w:r>
      <w:r w:rsidRPr="008152F2">
        <w:rPr>
          <w:rFonts w:ascii="GHEA Grapalat" w:hAnsi="GHEA Grapalat"/>
          <w:sz w:val="20"/>
          <w:szCs w:val="20"/>
          <w:lang w:val="en-US"/>
        </w:rPr>
        <w:t>հաղորդագրությանը փոխանցվող</w:t>
      </w:r>
      <w:r>
        <w:rPr>
          <w:rFonts w:ascii="GHEA Grapalat" w:hAnsi="GHEA Grapalat"/>
          <w:sz w:val="20"/>
          <w:szCs w:val="20"/>
          <w:lang w:val="en-US"/>
        </w:rPr>
        <w:t xml:space="preserve"> </w:t>
      </w:r>
      <w:r w:rsidRPr="007211F5">
        <w:rPr>
          <w:rFonts w:ascii="GHEA Grapalat" w:hAnsi="GHEA Grapalat"/>
          <w:sz w:val="20"/>
          <w:szCs w:val="20"/>
          <w:lang w:val="en-US"/>
        </w:rPr>
        <w:t>«</w:t>
      </w:r>
      <w:r w:rsidRPr="008152F2">
        <w:rPr>
          <w:rFonts w:ascii="GHEA Grapalat" w:hAnsi="GHEA Grapalat"/>
          <w:sz w:val="20"/>
          <w:szCs w:val="20"/>
          <w:lang w:val="en-US"/>
        </w:rPr>
        <w:t>Տեղեկություններ ընկերությունների մասին</w:t>
      </w:r>
      <w:r>
        <w:rPr>
          <w:rFonts w:ascii="GHEA Grapalat" w:hAnsi="GHEA Grapalat"/>
          <w:sz w:val="20"/>
          <w:szCs w:val="20"/>
          <w:lang w:val="en-US"/>
        </w:rPr>
        <w:t>» (</w:t>
      </w:r>
      <w:r w:rsidRPr="007211F5">
        <w:rPr>
          <w:rFonts w:ascii="GHEA Grapalat" w:hAnsi="GHEA Grapalat"/>
          <w:sz w:val="20"/>
          <w:szCs w:val="20"/>
          <w:lang w:val="en-US"/>
        </w:rPr>
        <w:t>P.SS.05.MSG.008)</w:t>
      </w:r>
      <w:r>
        <w:rPr>
          <w:rFonts w:ascii="GHEA Grapalat" w:hAnsi="GHEA Grapalat"/>
          <w:sz w:val="20"/>
          <w:szCs w:val="20"/>
          <w:lang w:val="en-US"/>
        </w:rPr>
        <w:t xml:space="preserve"> </w:t>
      </w:r>
      <w:r w:rsidRPr="008152F2">
        <w:rPr>
          <w:rFonts w:ascii="GHEA Grapalat" w:hAnsi="GHEA Grapalat"/>
          <w:sz w:val="20"/>
          <w:szCs w:val="20"/>
          <w:lang w:val="en-US"/>
        </w:rPr>
        <w:t>էլեկտրոնային փաստաթղթի վերահսկման կանոնները</w:t>
      </w:r>
      <w:bookmarkEnd w:id="192"/>
      <w:bookmarkEnd w:id="193"/>
      <w:r>
        <w:rPr>
          <w:rFonts w:ascii="GHEA Grapalat" w:hAnsi="GHEA Grapalat"/>
          <w:sz w:val="20"/>
          <w:szCs w:val="20"/>
          <w:lang w:val="en-US"/>
        </w:rPr>
        <w:t xml:space="preserve"> ներկայացված են աղ.</w:t>
      </w:r>
      <w:proofErr w:type="gramEnd"/>
      <w:r>
        <w:rPr>
          <w:rFonts w:ascii="GHEA Grapalat" w:hAnsi="GHEA Grapalat"/>
          <w:sz w:val="20"/>
          <w:szCs w:val="20"/>
          <w:lang w:val="en-US"/>
        </w:rPr>
        <w:t xml:space="preserve"> 10</w:t>
      </w:r>
      <w:r w:rsidRPr="008152F2">
        <w:rPr>
          <w:rFonts w:ascii="GHEA Grapalat" w:hAnsi="GHEA Grapalat"/>
          <w:sz w:val="20"/>
          <w:szCs w:val="20"/>
          <w:lang w:val="en-US"/>
        </w:rPr>
        <w:t>-ում</w:t>
      </w:r>
    </w:p>
    <w:p w:rsidR="003E16F4" w:rsidRPr="00B83ED2" w:rsidRDefault="003E16F4" w:rsidP="003E16F4">
      <w:pPr>
        <w:pStyle w:val="a5"/>
        <w:jc w:val="left"/>
        <w:rPr>
          <w:rFonts w:ascii="GHEA Grapalat" w:hAnsi="GHEA Grapalat"/>
          <w:sz w:val="20"/>
          <w:szCs w:val="20"/>
          <w:lang w:val="en-US"/>
        </w:rPr>
      </w:pPr>
    </w:p>
    <w:p w:rsidR="003E16F4" w:rsidRDefault="003E16F4" w:rsidP="003E16F4">
      <w:pPr>
        <w:pStyle w:val="a5"/>
        <w:rPr>
          <w:rFonts w:ascii="GHEA Grapalat" w:hAnsi="GHEA Grapalat"/>
          <w:i/>
          <w:sz w:val="20"/>
          <w:szCs w:val="20"/>
          <w:lang w:val="en-US"/>
        </w:rPr>
      </w:pPr>
    </w:p>
    <w:p w:rsidR="003E16F4" w:rsidRDefault="003E16F4" w:rsidP="003E16F4">
      <w:pPr>
        <w:pStyle w:val="a5"/>
        <w:rPr>
          <w:rFonts w:ascii="GHEA Grapalat" w:hAnsi="GHEA Grapalat"/>
          <w:i/>
          <w:sz w:val="20"/>
          <w:szCs w:val="20"/>
          <w:lang w:val="en-US"/>
        </w:rPr>
      </w:pPr>
    </w:p>
    <w:p w:rsidR="003E16F4" w:rsidRPr="00277AA8" w:rsidRDefault="003E16F4" w:rsidP="003E16F4">
      <w:pPr>
        <w:pStyle w:val="a5"/>
        <w:jc w:val="left"/>
        <w:rPr>
          <w:rFonts w:ascii="GHEA Grapalat" w:hAnsi="GHEA Grapalat"/>
          <w:i/>
          <w:sz w:val="20"/>
          <w:szCs w:val="20"/>
          <w:lang w:val="en-US"/>
        </w:rPr>
      </w:pPr>
      <w:proofErr w:type="gramStart"/>
      <w:r w:rsidRPr="00277AA8">
        <w:rPr>
          <w:rFonts w:ascii="GHEA Grapalat" w:hAnsi="GHEA Grapalat"/>
          <w:i/>
          <w:sz w:val="20"/>
          <w:szCs w:val="20"/>
          <w:lang w:val="en-US"/>
        </w:rPr>
        <w:t>Աղ.</w:t>
      </w:r>
      <w:r>
        <w:rPr>
          <w:rFonts w:ascii="GHEA Grapalat" w:hAnsi="GHEA Grapalat"/>
          <w:i/>
          <w:sz w:val="20"/>
          <w:szCs w:val="20"/>
          <w:lang w:val="en-US"/>
        </w:rPr>
        <w:t xml:space="preserve"> 10</w:t>
      </w:r>
      <w:r w:rsidRPr="00277AA8">
        <w:rPr>
          <w:rFonts w:ascii="GHEA Grapalat" w:hAnsi="GHEA Grapalat"/>
          <w:i/>
          <w:sz w:val="20"/>
          <w:szCs w:val="20"/>
          <w:lang w:val="en-US"/>
        </w:rPr>
        <w:t>.</w:t>
      </w:r>
      <w:proofErr w:type="gramEnd"/>
      <w:r w:rsidRPr="00277AA8">
        <w:rPr>
          <w:rFonts w:ascii="GHEA Grapalat" w:hAnsi="GHEA Grapalat"/>
          <w:i/>
          <w:sz w:val="20"/>
          <w:szCs w:val="20"/>
          <w:lang w:val="en-US"/>
        </w:rPr>
        <w:t xml:space="preserve"> Տեղեկություններ Ռեեստրի մասին» </w:t>
      </w:r>
      <w:r w:rsidRPr="003E1191">
        <w:rPr>
          <w:rFonts w:ascii="GHEA Grapalat" w:hAnsi="GHEA Grapalat"/>
          <w:i/>
          <w:sz w:val="20"/>
          <w:szCs w:val="20"/>
          <w:lang w:val="en-US"/>
        </w:rPr>
        <w:t>(R.SM.SS.04.001), հաղորդագրությանը փոխանցվող «Տեղեկությո</w:t>
      </w:r>
      <w:r>
        <w:rPr>
          <w:rFonts w:ascii="GHEA Grapalat" w:hAnsi="GHEA Grapalat"/>
          <w:i/>
          <w:sz w:val="20"/>
          <w:szCs w:val="20"/>
          <w:lang w:val="en-US"/>
        </w:rPr>
        <w:t>ւններ ընկերությունների մասին» (</w:t>
      </w:r>
      <w:r w:rsidRPr="003E1191">
        <w:rPr>
          <w:rFonts w:ascii="GHEA Grapalat" w:hAnsi="GHEA Grapalat"/>
          <w:i/>
          <w:sz w:val="20"/>
          <w:szCs w:val="20"/>
          <w:lang w:val="en-US"/>
        </w:rPr>
        <w:t>P.SS.05.MSG.008) էլեկտրոնային փաստաթղթի վերահսկման կան</w:t>
      </w:r>
      <w:r w:rsidRPr="00277AA8">
        <w:rPr>
          <w:rFonts w:ascii="GHEA Grapalat" w:hAnsi="GHEA Grapalat"/>
          <w:i/>
          <w:sz w:val="20"/>
          <w:szCs w:val="20"/>
          <w:lang w:val="en-US"/>
        </w:rPr>
        <w:t>ոնները</w:t>
      </w:r>
    </w:p>
    <w:p w:rsidR="003E16F4" w:rsidRDefault="003E16F4" w:rsidP="003E16F4">
      <w:pPr>
        <w:pStyle w:val="a2"/>
        <w:rPr>
          <w:lang w:eastAsia="ru-RU"/>
        </w:rPr>
      </w:pPr>
    </w:p>
    <w:tbl>
      <w:tblPr>
        <w:tblW w:w="5000" w:type="pct"/>
        <w:tblCellMar>
          <w:top w:w="57" w:type="dxa"/>
          <w:bottom w:w="57" w:type="dxa"/>
        </w:tblCellMar>
        <w:tblLook w:val="0400"/>
      </w:tblPr>
      <w:tblGrid>
        <w:gridCol w:w="1395"/>
        <w:gridCol w:w="8937"/>
      </w:tblGrid>
      <w:tr w:rsidR="003E16F4" w:rsidRPr="0050325F" w:rsidTr="001605E7">
        <w:trPr>
          <w:trHeight w:val="320"/>
          <w:tblHeader/>
        </w:trPr>
        <w:tc>
          <w:tcPr>
            <w:tcW w:w="675" w:type="pct"/>
            <w:tcBorders>
              <w:top w:val="single" w:sz="4" w:space="0" w:color="auto"/>
              <w:left w:val="single" w:sz="4" w:space="0" w:color="auto"/>
              <w:bottom w:val="single" w:sz="4" w:space="0" w:color="auto"/>
              <w:right w:val="single" w:sz="4" w:space="0" w:color="auto"/>
            </w:tcBorders>
            <w:vAlign w:val="center"/>
          </w:tcPr>
          <w:p w:rsidR="003E16F4" w:rsidRPr="0050325F" w:rsidRDefault="003E16F4" w:rsidP="001605E7">
            <w:pPr>
              <w:pStyle w:val="a5"/>
              <w:rPr>
                <w:rFonts w:ascii="GHEA Grapalat" w:hAnsi="GHEA Grapalat"/>
                <w:sz w:val="20"/>
                <w:szCs w:val="20"/>
                <w:lang w:val="en-US"/>
              </w:rPr>
            </w:pPr>
            <w:r w:rsidRPr="0050325F">
              <w:rPr>
                <w:rFonts w:ascii="GHEA Grapalat" w:hAnsi="GHEA Grapalat"/>
                <w:sz w:val="20"/>
                <w:szCs w:val="20"/>
                <w:lang w:val="en-US"/>
              </w:rPr>
              <w:lastRenderedPageBreak/>
              <w:t>Կոդ</w:t>
            </w:r>
          </w:p>
          <w:p w:rsidR="003E16F4" w:rsidRPr="0050325F" w:rsidRDefault="003E16F4" w:rsidP="001605E7">
            <w:pPr>
              <w:pStyle w:val="a5"/>
              <w:rPr>
                <w:rFonts w:ascii="GHEA Grapalat" w:hAnsi="GHEA Grapalat"/>
                <w:sz w:val="20"/>
                <w:szCs w:val="20"/>
              </w:rPr>
            </w:pPr>
            <w:r w:rsidRPr="0050325F">
              <w:rPr>
                <w:rFonts w:ascii="GHEA Grapalat" w:hAnsi="GHEA Grapalat"/>
                <w:sz w:val="20"/>
                <w:szCs w:val="20"/>
                <w:lang w:val="en-US"/>
              </w:rPr>
              <w:t>Կանոններ</w:t>
            </w:r>
          </w:p>
        </w:tc>
        <w:tc>
          <w:tcPr>
            <w:tcW w:w="4325" w:type="pct"/>
            <w:tcBorders>
              <w:top w:val="single" w:sz="4" w:space="0" w:color="auto"/>
              <w:left w:val="single" w:sz="4" w:space="0" w:color="auto"/>
              <w:bottom w:val="single" w:sz="4" w:space="0" w:color="auto"/>
              <w:right w:val="single" w:sz="4" w:space="0" w:color="auto"/>
            </w:tcBorders>
            <w:vAlign w:val="center"/>
          </w:tcPr>
          <w:p w:rsidR="003E16F4" w:rsidRPr="0050325F" w:rsidRDefault="003E16F4" w:rsidP="001605E7">
            <w:pPr>
              <w:pStyle w:val="a5"/>
              <w:rPr>
                <w:rFonts w:ascii="GHEA Grapalat" w:hAnsi="GHEA Grapalat"/>
                <w:sz w:val="20"/>
                <w:szCs w:val="20"/>
                <w:lang w:val="en-US"/>
              </w:rPr>
            </w:pPr>
            <w:r w:rsidRPr="0050325F">
              <w:rPr>
                <w:rFonts w:ascii="GHEA Grapalat" w:hAnsi="GHEA Grapalat"/>
                <w:sz w:val="20"/>
                <w:szCs w:val="20"/>
                <w:lang w:val="en-US"/>
              </w:rPr>
              <w:t>Ձևավորում</w:t>
            </w:r>
            <w:r>
              <w:rPr>
                <w:rFonts w:ascii="GHEA Grapalat" w:hAnsi="GHEA Grapalat"/>
                <w:sz w:val="20"/>
                <w:szCs w:val="20"/>
                <w:lang w:val="en-US"/>
              </w:rPr>
              <w:t xml:space="preserve"> </w:t>
            </w:r>
          </w:p>
          <w:p w:rsidR="003E16F4" w:rsidRPr="0050325F" w:rsidRDefault="003E16F4" w:rsidP="001605E7">
            <w:pPr>
              <w:pStyle w:val="a5"/>
              <w:rPr>
                <w:rFonts w:ascii="GHEA Grapalat" w:hAnsi="GHEA Grapalat"/>
                <w:sz w:val="20"/>
                <w:szCs w:val="20"/>
              </w:rPr>
            </w:pPr>
            <w:r w:rsidRPr="0050325F">
              <w:rPr>
                <w:rFonts w:ascii="GHEA Grapalat" w:hAnsi="GHEA Grapalat"/>
                <w:sz w:val="20"/>
                <w:szCs w:val="20"/>
                <w:lang w:val="en-US"/>
              </w:rPr>
              <w:t xml:space="preserve"> Կանոններ</w:t>
            </w:r>
          </w:p>
        </w:tc>
      </w:tr>
      <w:tr w:rsidR="003E16F4" w:rsidRPr="0050325F" w:rsidTr="001605E7">
        <w:tc>
          <w:tcPr>
            <w:tcW w:w="675" w:type="pct"/>
            <w:tcBorders>
              <w:top w:val="single" w:sz="4" w:space="0" w:color="auto"/>
              <w:left w:val="single" w:sz="4" w:space="0" w:color="auto"/>
              <w:bottom w:val="single" w:sz="4" w:space="0" w:color="auto"/>
              <w:right w:val="single" w:sz="4" w:space="0" w:color="auto"/>
            </w:tcBorders>
          </w:tcPr>
          <w:p w:rsidR="003E16F4" w:rsidRPr="0050325F" w:rsidRDefault="003E16F4" w:rsidP="001605E7">
            <w:pPr>
              <w:pStyle w:val="a4"/>
              <w:jc w:val="center"/>
              <w:rPr>
                <w:rFonts w:ascii="GHEA Grapalat" w:hAnsi="GHEA Grapalat"/>
                <w:sz w:val="20"/>
                <w:lang w:val="en-US"/>
              </w:rPr>
            </w:pPr>
            <w:r w:rsidRPr="0050325F">
              <w:rPr>
                <w:rFonts w:ascii="GHEA Grapalat" w:hAnsi="GHEA Grapalat"/>
                <w:noProof/>
                <w:sz w:val="20"/>
                <w:lang w:val="en-US"/>
              </w:rPr>
              <w:t>1</w:t>
            </w:r>
          </w:p>
        </w:tc>
        <w:tc>
          <w:tcPr>
            <w:tcW w:w="4325" w:type="pct"/>
            <w:tcBorders>
              <w:top w:val="single" w:sz="4" w:space="0" w:color="auto"/>
              <w:left w:val="single" w:sz="4" w:space="0" w:color="auto"/>
              <w:bottom w:val="single" w:sz="4" w:space="0" w:color="auto"/>
              <w:right w:val="single" w:sz="4" w:space="0" w:color="auto"/>
            </w:tcBorders>
          </w:tcPr>
          <w:p w:rsidR="003E16F4" w:rsidRPr="0050325F" w:rsidRDefault="003E16F4" w:rsidP="001605E7">
            <w:pPr>
              <w:pStyle w:val="a4"/>
              <w:rPr>
                <w:rFonts w:ascii="GHEA Grapalat" w:hAnsi="GHEA Grapalat"/>
                <w:sz w:val="20"/>
                <w:lang w:val="en-US"/>
              </w:rPr>
            </w:pPr>
            <w:r w:rsidRPr="0050325F">
              <w:rPr>
                <w:rFonts w:ascii="GHEA Grapalat" w:hAnsi="GHEA Grapalat"/>
                <w:noProof/>
                <w:sz w:val="20"/>
                <w:lang w:val="en-US"/>
              </w:rPr>
              <w:t>«Թարմացման ամսաթիվ» (csdo:UpdateDateTime)</w:t>
            </w:r>
            <w:r>
              <w:rPr>
                <w:rFonts w:ascii="GHEA Grapalat" w:hAnsi="GHEA Grapalat"/>
                <w:noProof/>
                <w:sz w:val="20"/>
                <w:lang w:val="en-US"/>
              </w:rPr>
              <w:t xml:space="preserve"> “ռեկվիզիտ” -</w:t>
            </w:r>
            <w:r w:rsidRPr="0050325F">
              <w:rPr>
                <w:rFonts w:ascii="GHEA Grapalat" w:hAnsi="GHEA Grapalat"/>
                <w:noProof/>
                <w:sz w:val="20"/>
                <w:lang w:val="en-US"/>
              </w:rPr>
              <w:t>ը</w:t>
            </w:r>
            <w:r>
              <w:rPr>
                <w:rFonts w:ascii="GHEA Grapalat" w:hAnsi="GHEA Grapalat"/>
                <w:noProof/>
                <w:sz w:val="20"/>
                <w:lang w:val="en-US"/>
              </w:rPr>
              <w:t xml:space="preserve"> </w:t>
            </w:r>
            <w:r w:rsidRPr="0050325F">
              <w:rPr>
                <w:rFonts w:ascii="GHEA Grapalat" w:hAnsi="GHEA Grapalat"/>
                <w:noProof/>
                <w:sz w:val="20"/>
                <w:lang w:val="en-US"/>
              </w:rPr>
              <w:t>հանդիսանում է պարտադիր լրացման համար:</w:t>
            </w:r>
          </w:p>
        </w:tc>
      </w:tr>
      <w:tr w:rsidR="003E16F4" w:rsidRPr="0050325F" w:rsidTr="001605E7">
        <w:tc>
          <w:tcPr>
            <w:tcW w:w="675" w:type="pct"/>
            <w:tcBorders>
              <w:top w:val="single" w:sz="4" w:space="0" w:color="auto"/>
              <w:left w:val="single" w:sz="4" w:space="0" w:color="auto"/>
              <w:bottom w:val="single" w:sz="4" w:space="0" w:color="auto"/>
              <w:right w:val="single" w:sz="4" w:space="0" w:color="auto"/>
            </w:tcBorders>
          </w:tcPr>
          <w:p w:rsidR="003E16F4" w:rsidRPr="0050325F" w:rsidRDefault="003E16F4" w:rsidP="001605E7">
            <w:pPr>
              <w:pStyle w:val="a4"/>
              <w:jc w:val="center"/>
              <w:rPr>
                <w:rFonts w:ascii="GHEA Grapalat" w:hAnsi="GHEA Grapalat"/>
                <w:sz w:val="20"/>
                <w:lang w:val="en-US"/>
              </w:rPr>
            </w:pPr>
            <w:r w:rsidRPr="0050325F">
              <w:rPr>
                <w:rFonts w:ascii="GHEA Grapalat" w:hAnsi="GHEA Grapalat"/>
                <w:noProof/>
                <w:sz w:val="20"/>
                <w:lang w:val="en-US"/>
              </w:rPr>
              <w:t>2</w:t>
            </w:r>
          </w:p>
        </w:tc>
        <w:tc>
          <w:tcPr>
            <w:tcW w:w="4325" w:type="pct"/>
            <w:tcBorders>
              <w:top w:val="single" w:sz="4" w:space="0" w:color="auto"/>
              <w:left w:val="single" w:sz="4" w:space="0" w:color="auto"/>
              <w:bottom w:val="single" w:sz="4" w:space="0" w:color="auto"/>
              <w:right w:val="single" w:sz="4" w:space="0" w:color="auto"/>
            </w:tcBorders>
          </w:tcPr>
          <w:p w:rsidR="003E16F4" w:rsidRPr="0050325F" w:rsidRDefault="003E16F4" w:rsidP="001605E7">
            <w:pPr>
              <w:pStyle w:val="a4"/>
              <w:rPr>
                <w:rFonts w:ascii="GHEA Grapalat" w:hAnsi="GHEA Grapalat"/>
                <w:noProof/>
                <w:sz w:val="20"/>
                <w:lang w:val="en-US"/>
              </w:rPr>
            </w:pPr>
            <w:r w:rsidRPr="0050325F">
              <w:rPr>
                <w:rFonts w:ascii="GHEA Grapalat" w:hAnsi="GHEA Grapalat"/>
                <w:noProof/>
                <w:sz w:val="20"/>
                <w:lang w:val="en-US"/>
              </w:rPr>
              <w:t xml:space="preserve">էլեկտրոնային փաստաթղթի կառուցվածքում պարունակվում են Ռեեստրի գրանցումներ,որոնց համար </w:t>
            </w:r>
            <w:bookmarkStart w:id="194" w:name="OLE_LINK213"/>
            <w:bookmarkStart w:id="195" w:name="OLE_LINK214"/>
            <w:bookmarkStart w:id="196" w:name="OLE_LINK215"/>
            <w:bookmarkStart w:id="197" w:name="OLE_LINK216"/>
            <w:bookmarkStart w:id="198" w:name="OLE_LINK226"/>
            <w:bookmarkStart w:id="199" w:name="OLE_LINK227"/>
            <w:r w:rsidRPr="0050325F">
              <w:rPr>
                <w:rFonts w:ascii="GHEA Grapalat" w:hAnsi="GHEA Grapalat"/>
                <w:noProof/>
                <w:sz w:val="20"/>
                <w:lang w:val="en-US"/>
              </w:rPr>
              <w:t>«Թարմացման ամսաթիվ»</w:t>
            </w:r>
            <w:r>
              <w:rPr>
                <w:rFonts w:ascii="GHEA Grapalat" w:hAnsi="GHEA Grapalat"/>
                <w:noProof/>
                <w:sz w:val="20"/>
                <w:lang w:val="en-US"/>
              </w:rPr>
              <w:t xml:space="preserve"> </w:t>
            </w:r>
            <w:r w:rsidRPr="0050325F">
              <w:rPr>
                <w:rFonts w:ascii="GHEA Grapalat" w:hAnsi="GHEA Grapalat"/>
                <w:noProof/>
                <w:sz w:val="20"/>
                <w:lang w:val="en-US"/>
              </w:rPr>
              <w:t xml:space="preserve"> </w:t>
            </w:r>
            <w:bookmarkEnd w:id="194"/>
            <w:bookmarkEnd w:id="195"/>
            <w:bookmarkEnd w:id="196"/>
            <w:bookmarkEnd w:id="197"/>
            <w:bookmarkEnd w:id="198"/>
            <w:bookmarkEnd w:id="199"/>
            <w:r>
              <w:rPr>
                <w:rFonts w:ascii="GHEA Grapalat" w:hAnsi="GHEA Grapalat"/>
                <w:noProof/>
                <w:sz w:val="20"/>
                <w:lang w:val="en-US"/>
              </w:rPr>
              <w:t>“</w:t>
            </w:r>
            <w:r w:rsidRPr="0050325F">
              <w:rPr>
                <w:rFonts w:ascii="GHEA Grapalat" w:hAnsi="GHEA Grapalat"/>
                <w:noProof/>
                <w:sz w:val="20"/>
                <w:lang w:val="en-US"/>
              </w:rPr>
              <w:t>ռեկվիզիտ</w:t>
            </w:r>
            <w:r>
              <w:rPr>
                <w:rFonts w:ascii="GHEA Grapalat" w:hAnsi="GHEA Grapalat"/>
                <w:noProof/>
                <w:sz w:val="20"/>
                <w:lang w:val="en-US"/>
              </w:rPr>
              <w:t>” -</w:t>
            </w:r>
            <w:r w:rsidRPr="0050325F">
              <w:rPr>
                <w:rFonts w:ascii="GHEA Grapalat" w:hAnsi="GHEA Grapalat"/>
                <w:noProof/>
                <w:sz w:val="20"/>
                <w:lang w:val="en-US"/>
              </w:rPr>
              <w:t xml:space="preserve">ի արժեքը , նշված հարցման մեջ, ընկած է միջակայքում, սահմանափակված միաժամանակ </w:t>
            </w:r>
            <w:bookmarkStart w:id="200" w:name="OLE_LINK221"/>
            <w:bookmarkStart w:id="201" w:name="OLE_LINK222"/>
            <w:bookmarkStart w:id="202" w:name="OLE_LINK223"/>
            <w:r w:rsidRPr="0050325F">
              <w:rPr>
                <w:rFonts w:ascii="GHEA Grapalat" w:hAnsi="GHEA Grapalat"/>
                <w:noProof/>
                <w:sz w:val="20"/>
                <w:lang w:val="en-US"/>
              </w:rPr>
              <w:t xml:space="preserve">«Սկզբնական ամսաթիվ» </w:t>
            </w:r>
            <w:bookmarkEnd w:id="200"/>
            <w:bookmarkEnd w:id="201"/>
            <w:bookmarkEnd w:id="202"/>
            <w:r w:rsidRPr="0050325F">
              <w:rPr>
                <w:rFonts w:ascii="GHEA Grapalat" w:hAnsi="GHEA Grapalat"/>
                <w:noProof/>
                <w:sz w:val="20"/>
                <w:lang w:val="en-US"/>
              </w:rPr>
              <w:t>(csdo:UpdateDateTime</w:t>
            </w:r>
            <w:r>
              <w:rPr>
                <w:rFonts w:ascii="GHEA Grapalat" w:hAnsi="GHEA Grapalat"/>
                <w:noProof/>
                <w:sz w:val="20"/>
                <w:lang w:val="en-US"/>
              </w:rPr>
              <w:t xml:space="preserve"> </w:t>
            </w:r>
            <w:r w:rsidRPr="0050325F">
              <w:rPr>
                <w:rFonts w:ascii="GHEA Grapalat" w:hAnsi="GHEA Grapalat"/>
                <w:noProof/>
                <w:sz w:val="20"/>
                <w:lang w:val="en-US"/>
              </w:rPr>
              <w:t xml:space="preserve"> և «</w:t>
            </w:r>
            <w:bookmarkStart w:id="203" w:name="OLE_LINK230"/>
            <w:bookmarkStart w:id="204" w:name="OLE_LINK231"/>
            <w:r w:rsidRPr="0050325F">
              <w:rPr>
                <w:rFonts w:ascii="GHEA Grapalat" w:hAnsi="GHEA Grapalat"/>
                <w:noProof/>
                <w:sz w:val="20"/>
                <w:lang w:val="en-US"/>
              </w:rPr>
              <w:t xml:space="preserve">Վերջնական ամսաթիվ» </w:t>
            </w:r>
            <w:bookmarkEnd w:id="203"/>
            <w:bookmarkEnd w:id="204"/>
            <w:r w:rsidRPr="0050325F">
              <w:rPr>
                <w:rFonts w:ascii="GHEA Grapalat" w:hAnsi="GHEA Grapalat"/>
                <w:noProof/>
                <w:sz w:val="20"/>
                <w:lang w:val="en-US"/>
              </w:rPr>
              <w:t>(csdo:EndDateTime)</w:t>
            </w:r>
            <w:r>
              <w:rPr>
                <w:rFonts w:ascii="GHEA Grapalat" w:hAnsi="GHEA Grapalat"/>
                <w:noProof/>
                <w:sz w:val="20"/>
                <w:lang w:val="en-US"/>
              </w:rPr>
              <w:t xml:space="preserve">  “</w:t>
            </w:r>
            <w:r w:rsidRPr="0050325F">
              <w:rPr>
                <w:rFonts w:ascii="GHEA Grapalat" w:hAnsi="GHEA Grapalat"/>
                <w:noProof/>
                <w:sz w:val="20"/>
                <w:lang w:val="en-US"/>
              </w:rPr>
              <w:t>ռեկվիզիտ</w:t>
            </w:r>
            <w:r>
              <w:rPr>
                <w:rFonts w:ascii="GHEA Grapalat" w:hAnsi="GHEA Grapalat"/>
                <w:noProof/>
                <w:sz w:val="20"/>
                <w:lang w:val="en-US"/>
              </w:rPr>
              <w:t>” -</w:t>
            </w:r>
            <w:r w:rsidRPr="0050325F">
              <w:rPr>
                <w:rFonts w:ascii="GHEA Grapalat" w:hAnsi="GHEA Grapalat"/>
                <w:noProof/>
                <w:sz w:val="20"/>
                <w:lang w:val="en-US"/>
              </w:rPr>
              <w:t xml:space="preserve">ներով, ինչպես նաև Ռեեստրի գրանցումով, որոնց համար հարցման մեջ նշված </w:t>
            </w:r>
            <w:bookmarkStart w:id="205" w:name="OLE_LINK232"/>
            <w:bookmarkStart w:id="206" w:name="OLE_LINK233"/>
            <w:r w:rsidRPr="0050325F">
              <w:rPr>
                <w:rFonts w:ascii="GHEA Grapalat" w:hAnsi="GHEA Grapalat"/>
                <w:noProof/>
                <w:sz w:val="20"/>
                <w:lang w:val="en-US"/>
              </w:rPr>
              <w:t>«</w:t>
            </w:r>
            <w:bookmarkEnd w:id="205"/>
            <w:bookmarkEnd w:id="206"/>
            <w:r w:rsidRPr="0050325F">
              <w:rPr>
                <w:rFonts w:ascii="GHEA Grapalat" w:hAnsi="GHEA Grapalat"/>
                <w:noProof/>
                <w:sz w:val="20"/>
                <w:lang w:val="en-US"/>
              </w:rPr>
              <w:t>Սկզբնական ամսաթիվ» (csdo:StartDateTime) մեծ կամ հավասար է «Թարմացման ամսաթիվ»</w:t>
            </w:r>
            <w:r>
              <w:rPr>
                <w:rFonts w:ascii="GHEA Grapalat" w:hAnsi="GHEA Grapalat"/>
                <w:noProof/>
                <w:sz w:val="20"/>
                <w:lang w:val="en-US"/>
              </w:rPr>
              <w:t xml:space="preserve"> </w:t>
            </w:r>
            <w:r w:rsidRPr="0050325F">
              <w:rPr>
                <w:rFonts w:ascii="GHEA Grapalat" w:hAnsi="GHEA Grapalat"/>
                <w:noProof/>
                <w:sz w:val="20"/>
                <w:lang w:val="en-US"/>
              </w:rPr>
              <w:t xml:space="preserve"> (csdo:UpdateDateTime),իսկ «Վերջնական ամսաթիվ»</w:t>
            </w:r>
            <w:r>
              <w:rPr>
                <w:rFonts w:ascii="GHEA Grapalat" w:hAnsi="GHEA Grapalat"/>
                <w:noProof/>
                <w:sz w:val="20"/>
                <w:lang w:val="en-US"/>
              </w:rPr>
              <w:t xml:space="preserve"> “ռեկվիզիտ” -ը</w:t>
            </w:r>
            <w:r w:rsidRPr="0050325F">
              <w:rPr>
                <w:rFonts w:ascii="GHEA Grapalat" w:hAnsi="GHEA Grapalat"/>
                <w:noProof/>
                <w:sz w:val="20"/>
                <w:lang w:val="en-US"/>
              </w:rPr>
              <w:t xml:space="preserve"> լրացված չէ:</w:t>
            </w:r>
          </w:p>
          <w:p w:rsidR="003E16F4" w:rsidRPr="0050325F" w:rsidRDefault="003E16F4" w:rsidP="001605E7">
            <w:pPr>
              <w:pStyle w:val="a4"/>
              <w:rPr>
                <w:rFonts w:ascii="GHEA Grapalat" w:hAnsi="GHEA Grapalat"/>
                <w:sz w:val="20"/>
                <w:lang w:val="en-US"/>
              </w:rPr>
            </w:pPr>
          </w:p>
        </w:tc>
      </w:tr>
      <w:tr w:rsidR="003E16F4" w:rsidRPr="0050325F" w:rsidTr="001605E7">
        <w:tc>
          <w:tcPr>
            <w:tcW w:w="675" w:type="pct"/>
            <w:tcBorders>
              <w:top w:val="single" w:sz="4" w:space="0" w:color="auto"/>
              <w:left w:val="single" w:sz="4" w:space="0" w:color="auto"/>
              <w:bottom w:val="single" w:sz="4" w:space="0" w:color="auto"/>
              <w:right w:val="single" w:sz="4" w:space="0" w:color="auto"/>
            </w:tcBorders>
          </w:tcPr>
          <w:p w:rsidR="003E16F4" w:rsidRPr="0050325F" w:rsidRDefault="003E16F4" w:rsidP="001605E7">
            <w:pPr>
              <w:pStyle w:val="a4"/>
              <w:jc w:val="center"/>
              <w:rPr>
                <w:rFonts w:ascii="GHEA Grapalat" w:hAnsi="GHEA Grapalat"/>
                <w:sz w:val="20"/>
                <w:lang w:val="en-US"/>
              </w:rPr>
            </w:pPr>
            <w:r w:rsidRPr="0050325F">
              <w:rPr>
                <w:rFonts w:ascii="GHEA Grapalat" w:hAnsi="GHEA Grapalat"/>
                <w:noProof/>
                <w:sz w:val="20"/>
                <w:lang w:val="en-US"/>
              </w:rPr>
              <w:t>3</w:t>
            </w:r>
          </w:p>
        </w:tc>
        <w:tc>
          <w:tcPr>
            <w:tcW w:w="4325" w:type="pct"/>
            <w:tcBorders>
              <w:top w:val="single" w:sz="4" w:space="0" w:color="auto"/>
              <w:left w:val="single" w:sz="4" w:space="0" w:color="auto"/>
              <w:bottom w:val="single" w:sz="4" w:space="0" w:color="auto"/>
              <w:right w:val="single" w:sz="4" w:space="0" w:color="auto"/>
            </w:tcBorders>
          </w:tcPr>
          <w:p w:rsidR="003E16F4" w:rsidRPr="0050325F" w:rsidRDefault="003E16F4" w:rsidP="001605E7">
            <w:pPr>
              <w:pStyle w:val="a4"/>
              <w:rPr>
                <w:rFonts w:ascii="GHEA Grapalat" w:hAnsi="GHEA Grapalat"/>
                <w:sz w:val="20"/>
                <w:lang w:val="en-US"/>
              </w:rPr>
            </w:pPr>
            <w:r w:rsidRPr="0050325F">
              <w:rPr>
                <w:rFonts w:ascii="GHEA Grapalat" w:hAnsi="GHEA Grapalat"/>
                <w:noProof/>
                <w:sz w:val="20"/>
                <w:lang w:val="en-US"/>
              </w:rPr>
              <w:t xml:space="preserve">Եթե </w:t>
            </w:r>
            <w:bookmarkStart w:id="207" w:name="OLE_LINK200"/>
            <w:bookmarkStart w:id="208" w:name="OLE_LINK201"/>
            <w:bookmarkStart w:id="209" w:name="OLE_LINK202"/>
            <w:r w:rsidRPr="0050325F">
              <w:rPr>
                <w:rFonts w:ascii="GHEA Grapalat" w:hAnsi="GHEA Grapalat"/>
                <w:noProof/>
                <w:sz w:val="20"/>
                <w:lang w:val="en-US"/>
              </w:rPr>
              <w:t xml:space="preserve">«Երկրի կոդ» </w:t>
            </w:r>
            <w:bookmarkEnd w:id="207"/>
            <w:bookmarkEnd w:id="208"/>
            <w:bookmarkEnd w:id="209"/>
            <w:r w:rsidRPr="0050325F">
              <w:rPr>
                <w:rFonts w:ascii="GHEA Grapalat" w:hAnsi="GHEA Grapalat"/>
                <w:noProof/>
                <w:sz w:val="20"/>
                <w:lang w:val="en-US"/>
              </w:rPr>
              <w:t>(csdo:CountryCode)</w:t>
            </w:r>
            <w:r>
              <w:rPr>
                <w:rFonts w:ascii="GHEA Grapalat" w:hAnsi="GHEA Grapalat"/>
                <w:noProof/>
                <w:sz w:val="20"/>
                <w:lang w:val="en-US"/>
              </w:rPr>
              <w:t xml:space="preserve"> “</w:t>
            </w:r>
            <w:r w:rsidRPr="0050325F">
              <w:rPr>
                <w:rFonts w:ascii="GHEA Grapalat" w:hAnsi="GHEA Grapalat"/>
                <w:noProof/>
                <w:sz w:val="20"/>
                <w:lang w:val="en-US"/>
              </w:rPr>
              <w:t>ռեկվիզիտ</w:t>
            </w:r>
            <w:r>
              <w:rPr>
                <w:rFonts w:ascii="GHEA Grapalat" w:hAnsi="GHEA Grapalat"/>
                <w:noProof/>
                <w:sz w:val="20"/>
                <w:lang w:val="en-US"/>
              </w:rPr>
              <w:t>” -</w:t>
            </w:r>
            <w:r w:rsidRPr="0050325F">
              <w:rPr>
                <w:rFonts w:ascii="GHEA Grapalat" w:hAnsi="GHEA Grapalat"/>
                <w:noProof/>
                <w:sz w:val="20"/>
                <w:lang w:val="en-US"/>
              </w:rPr>
              <w:t xml:space="preserve">ի հարցումը պարունակել է </w:t>
            </w:r>
            <w:bookmarkStart w:id="210" w:name="OLE_LINK195"/>
            <w:bookmarkStart w:id="211" w:name="OLE_LINK196"/>
            <w:bookmarkStart w:id="212" w:name="OLE_LINK197"/>
            <w:r w:rsidRPr="0050325F">
              <w:rPr>
                <w:rFonts w:ascii="GHEA Grapalat" w:hAnsi="GHEA Grapalat"/>
                <w:noProof/>
                <w:sz w:val="20"/>
                <w:lang w:val="en-US"/>
              </w:rPr>
              <w:t>արժեք</w:t>
            </w:r>
            <w:bookmarkStart w:id="213" w:name="OLE_LINK208"/>
            <w:bookmarkStart w:id="214" w:name="OLE_LINK209"/>
            <w:bookmarkEnd w:id="210"/>
            <w:bookmarkEnd w:id="211"/>
            <w:bookmarkEnd w:id="212"/>
            <w:r w:rsidRPr="0050325F">
              <w:rPr>
                <w:rFonts w:ascii="GHEA Grapalat" w:hAnsi="GHEA Grapalat"/>
                <w:noProof/>
                <w:sz w:val="20"/>
                <w:lang w:val="en-US"/>
              </w:rPr>
              <w:t>(արժեքներ),</w:t>
            </w:r>
            <w:bookmarkEnd w:id="213"/>
            <w:bookmarkEnd w:id="214"/>
            <w:r w:rsidRPr="0050325F">
              <w:rPr>
                <w:rFonts w:ascii="GHEA Grapalat" w:hAnsi="GHEA Grapalat"/>
                <w:noProof/>
                <w:sz w:val="20"/>
                <w:lang w:val="en-US"/>
              </w:rPr>
              <w:t xml:space="preserve">էլեկտրոնային փաստաթղթի կառուցվածքում ներառվում են գրառումներ, որոնց համար </w:t>
            </w:r>
            <w:bookmarkStart w:id="215" w:name="OLE_LINK205"/>
            <w:bookmarkStart w:id="216" w:name="OLE_LINK206"/>
            <w:bookmarkStart w:id="217" w:name="OLE_LINK207"/>
            <w:r w:rsidRPr="0050325F">
              <w:rPr>
                <w:rFonts w:ascii="GHEA Grapalat" w:hAnsi="GHEA Grapalat"/>
                <w:noProof/>
                <w:sz w:val="20"/>
                <w:lang w:val="en-US"/>
              </w:rPr>
              <w:t xml:space="preserve">«Երկրի կոդ» </w:t>
            </w:r>
            <w:bookmarkEnd w:id="215"/>
            <w:bookmarkEnd w:id="216"/>
            <w:bookmarkEnd w:id="217"/>
            <w:r>
              <w:rPr>
                <w:rFonts w:ascii="GHEA Grapalat" w:hAnsi="GHEA Grapalat"/>
                <w:noProof/>
                <w:sz w:val="20"/>
                <w:lang w:val="en-US"/>
              </w:rPr>
              <w:t>“ռեկվիզիտ” -ը</w:t>
            </w:r>
            <w:r w:rsidRPr="0050325F">
              <w:rPr>
                <w:rFonts w:ascii="GHEA Grapalat" w:hAnsi="GHEA Grapalat"/>
                <w:noProof/>
                <w:sz w:val="20"/>
                <w:lang w:val="en-US"/>
              </w:rPr>
              <w:t xml:space="preserve"> </w:t>
            </w:r>
            <w:r w:rsidRPr="008F4410">
              <w:rPr>
                <w:rFonts w:ascii="GHEA Grapalat" w:hAnsi="GHEA Grapalat"/>
                <w:noProof/>
                <w:sz w:val="20"/>
                <w:lang w:val="en-US"/>
              </w:rPr>
              <w:t xml:space="preserve">հավասար է (csdo:CountryCode) «Երկրի կոդ» հարցման նշված </w:t>
            </w:r>
            <w:r>
              <w:rPr>
                <w:rFonts w:ascii="GHEA Grapalat" w:hAnsi="GHEA Grapalat"/>
                <w:noProof/>
                <w:sz w:val="20"/>
                <w:lang w:val="en-US"/>
              </w:rPr>
              <w:t>արժեքներին</w:t>
            </w:r>
          </w:p>
        </w:tc>
      </w:tr>
    </w:tbl>
    <w:p w:rsidR="003E16F4" w:rsidRDefault="003E16F4" w:rsidP="003E16F4">
      <w:pPr>
        <w:pStyle w:val="a2"/>
        <w:rPr>
          <w:lang w:eastAsia="ru-RU"/>
        </w:rPr>
      </w:pPr>
    </w:p>
    <w:p w:rsidR="003E16F4" w:rsidRPr="0050325F" w:rsidRDefault="003E16F4" w:rsidP="003E16F4">
      <w:pPr>
        <w:pStyle w:val="a5"/>
        <w:rPr>
          <w:rFonts w:ascii="GHEA Grapalat" w:hAnsi="GHEA Grapalat"/>
          <w:sz w:val="20"/>
          <w:szCs w:val="20"/>
          <w:lang w:val="en-US"/>
        </w:rPr>
      </w:pPr>
      <w:r>
        <w:rPr>
          <w:rFonts w:ascii="GHEA Grapalat" w:hAnsi="GHEA Grapalat"/>
          <w:sz w:val="20"/>
          <w:szCs w:val="20"/>
          <w:lang w:val="en-US"/>
        </w:rPr>
        <w:t xml:space="preserve"> </w:t>
      </w:r>
      <w:proofErr w:type="gramStart"/>
      <w:r w:rsidRPr="003C5092">
        <w:rPr>
          <w:rFonts w:ascii="GHEA Grapalat" w:hAnsi="GHEA Grapalat"/>
          <w:sz w:val="20"/>
          <w:szCs w:val="20"/>
          <w:lang w:val="en-US"/>
        </w:rPr>
        <w:t>«</w:t>
      </w:r>
      <w:r w:rsidRPr="0050325F">
        <w:rPr>
          <w:rFonts w:ascii="GHEA Grapalat" w:hAnsi="GHEA Grapalat"/>
          <w:sz w:val="20"/>
          <w:szCs w:val="20"/>
          <w:lang w:val="en-US"/>
        </w:rPr>
        <w:t>Ռեեստրի տեղեկությունների փոփոխության հարցում</w:t>
      </w:r>
      <w:r w:rsidRPr="003C5092">
        <w:rPr>
          <w:rFonts w:ascii="GHEA Grapalat" w:hAnsi="GHEA Grapalat"/>
          <w:sz w:val="20"/>
          <w:szCs w:val="20"/>
          <w:lang w:val="en-US"/>
        </w:rPr>
        <w:t>»</w:t>
      </w:r>
      <w:r>
        <w:rPr>
          <w:rFonts w:ascii="GHEA Grapalat" w:hAnsi="GHEA Grapalat"/>
          <w:sz w:val="20"/>
          <w:szCs w:val="20"/>
          <w:lang w:val="en-US"/>
        </w:rPr>
        <w:t xml:space="preserve"> </w:t>
      </w:r>
      <w:r w:rsidRPr="0050325F">
        <w:rPr>
          <w:rFonts w:ascii="GHEA Grapalat" w:hAnsi="GHEA Grapalat"/>
          <w:sz w:val="20"/>
          <w:szCs w:val="20"/>
          <w:lang w:val="en-US"/>
        </w:rPr>
        <w:t xml:space="preserve">հաղորդագրությանը փոխանցվող </w:t>
      </w:r>
      <w:r w:rsidRPr="003C5092">
        <w:rPr>
          <w:rFonts w:ascii="GHEA Grapalat" w:hAnsi="GHEA Grapalat"/>
          <w:sz w:val="20"/>
          <w:szCs w:val="20"/>
          <w:lang w:val="en-US"/>
        </w:rPr>
        <w:t>(P.SS.05.MSG.009)</w:t>
      </w:r>
      <w:r>
        <w:rPr>
          <w:rFonts w:ascii="GHEA Grapalat" w:hAnsi="GHEA Grapalat"/>
          <w:sz w:val="20"/>
          <w:szCs w:val="20"/>
          <w:lang w:val="en-US"/>
        </w:rPr>
        <w:t xml:space="preserve"> </w:t>
      </w:r>
      <w:r w:rsidRPr="003C5092">
        <w:rPr>
          <w:rFonts w:ascii="GHEA Grapalat" w:hAnsi="GHEA Grapalat"/>
          <w:sz w:val="20"/>
          <w:szCs w:val="20"/>
          <w:lang w:val="en-US"/>
        </w:rPr>
        <w:t>«</w:t>
      </w:r>
      <w:r w:rsidRPr="0050325F">
        <w:rPr>
          <w:rFonts w:ascii="GHEA Grapalat" w:hAnsi="GHEA Grapalat"/>
          <w:sz w:val="20"/>
          <w:szCs w:val="20"/>
          <w:lang w:val="en-US"/>
        </w:rPr>
        <w:t>Ընդհանուր ռեսուրսի արդիականցման իրավիճակ</w:t>
      </w:r>
      <w:r w:rsidRPr="003C5092">
        <w:rPr>
          <w:rFonts w:ascii="GHEA Grapalat" w:hAnsi="GHEA Grapalat"/>
          <w:sz w:val="20"/>
          <w:szCs w:val="20"/>
          <w:lang w:val="en-US"/>
        </w:rPr>
        <w:t>»</w:t>
      </w:r>
      <w:r>
        <w:rPr>
          <w:rFonts w:ascii="GHEA Grapalat" w:hAnsi="GHEA Grapalat"/>
          <w:sz w:val="20"/>
          <w:szCs w:val="20"/>
          <w:lang w:val="en-US"/>
        </w:rPr>
        <w:t xml:space="preserve"> </w:t>
      </w:r>
      <w:r w:rsidRPr="0050325F">
        <w:rPr>
          <w:rFonts w:ascii="GHEA Grapalat" w:hAnsi="GHEA Grapalat"/>
          <w:sz w:val="20"/>
          <w:szCs w:val="20"/>
          <w:lang w:val="en-US"/>
        </w:rPr>
        <w:t>էլեկտրոնային փաստաթղթի վերահսկման կանոնները բերված են աղ.</w:t>
      </w:r>
      <w:proofErr w:type="gramEnd"/>
      <w:r w:rsidRPr="0050325F">
        <w:rPr>
          <w:rFonts w:ascii="GHEA Grapalat" w:hAnsi="GHEA Grapalat"/>
          <w:sz w:val="20"/>
          <w:szCs w:val="20"/>
          <w:lang w:val="en-US"/>
        </w:rPr>
        <w:t xml:space="preserve"> 1</w:t>
      </w:r>
      <w:r>
        <w:rPr>
          <w:rFonts w:ascii="GHEA Grapalat" w:hAnsi="GHEA Grapalat"/>
          <w:sz w:val="20"/>
          <w:szCs w:val="20"/>
          <w:lang w:val="en-US"/>
        </w:rPr>
        <w:t>1</w:t>
      </w:r>
      <w:r w:rsidRPr="0050325F">
        <w:rPr>
          <w:rFonts w:ascii="GHEA Grapalat" w:hAnsi="GHEA Grapalat"/>
          <w:sz w:val="20"/>
          <w:szCs w:val="20"/>
          <w:lang w:val="en-US"/>
        </w:rPr>
        <w:t>-ում:</w:t>
      </w:r>
    </w:p>
    <w:p w:rsidR="003E16F4" w:rsidRDefault="003E16F4" w:rsidP="003E16F4">
      <w:pPr>
        <w:pStyle w:val="a5"/>
        <w:rPr>
          <w:rFonts w:ascii="GHEA Grapalat" w:hAnsi="GHEA Grapalat"/>
          <w:i/>
          <w:sz w:val="20"/>
          <w:szCs w:val="20"/>
          <w:lang w:val="en-US"/>
        </w:rPr>
      </w:pPr>
    </w:p>
    <w:p w:rsidR="003E16F4" w:rsidRPr="00EB0E9E" w:rsidRDefault="003E16F4" w:rsidP="003E16F4">
      <w:pPr>
        <w:pStyle w:val="a5"/>
        <w:rPr>
          <w:rFonts w:ascii="GHEA Grapalat" w:hAnsi="GHEA Grapalat"/>
          <w:i/>
          <w:sz w:val="20"/>
          <w:szCs w:val="20"/>
          <w:lang w:val="en-US"/>
        </w:rPr>
      </w:pPr>
      <w:r w:rsidRPr="00EB0E9E">
        <w:rPr>
          <w:rFonts w:ascii="GHEA Grapalat" w:hAnsi="GHEA Grapalat"/>
          <w:i/>
          <w:sz w:val="20"/>
          <w:szCs w:val="20"/>
          <w:lang w:val="en-US"/>
        </w:rPr>
        <w:t>Աղ.</w:t>
      </w:r>
      <w:r w:rsidRPr="00EB0E9E">
        <w:rPr>
          <w:rFonts w:ascii="Calibri" w:hAnsi="Calibri" w:cs="Calibri"/>
          <w:i/>
          <w:sz w:val="20"/>
          <w:szCs w:val="20"/>
          <w:lang w:val="en-US"/>
        </w:rPr>
        <w:t> </w:t>
      </w:r>
      <w:r w:rsidRPr="00EB0E9E">
        <w:rPr>
          <w:rFonts w:ascii="GHEA Grapalat" w:hAnsi="GHEA Grapalat"/>
          <w:i/>
          <w:sz w:val="20"/>
          <w:szCs w:val="20"/>
          <w:lang w:val="en-US"/>
        </w:rPr>
        <w:t>1</w:t>
      </w:r>
      <w:r>
        <w:rPr>
          <w:rFonts w:ascii="GHEA Grapalat" w:hAnsi="GHEA Grapalat"/>
          <w:i/>
          <w:sz w:val="20"/>
          <w:szCs w:val="20"/>
          <w:lang w:val="en-US"/>
        </w:rPr>
        <w:t>1</w:t>
      </w:r>
      <w:r w:rsidRPr="00EB0E9E">
        <w:rPr>
          <w:rFonts w:ascii="GHEA Grapalat" w:hAnsi="GHEA Grapalat"/>
          <w:i/>
          <w:sz w:val="20"/>
          <w:szCs w:val="20"/>
          <w:lang w:val="en-US"/>
        </w:rPr>
        <w:t xml:space="preserve"> «Ռեեստրի տեղեկությունների փոփոխության հարցում» հաղորդագրությանը փոխանցվող (P.SS.05.MSG.009) «Ընդհանուր ռեսուրսի արդիականցման իրավիճակ» էլեկտրոնային փաստաթղթի վերահսկման կանոնները)</w:t>
      </w:r>
    </w:p>
    <w:p w:rsidR="003E16F4" w:rsidRPr="0050325F" w:rsidRDefault="003E16F4" w:rsidP="003E16F4">
      <w:pPr>
        <w:pStyle w:val="a5"/>
        <w:rPr>
          <w:rFonts w:ascii="GHEA Grapalat" w:hAnsi="GHEA Grapalat"/>
          <w:sz w:val="20"/>
          <w:szCs w:val="20"/>
          <w:lang w:val="en-US"/>
        </w:rPr>
      </w:pPr>
    </w:p>
    <w:p w:rsidR="003E16F4" w:rsidRDefault="003E16F4" w:rsidP="003E16F4">
      <w:pPr>
        <w:pStyle w:val="a2"/>
        <w:rPr>
          <w:lang w:eastAsia="ru-RU"/>
        </w:rPr>
      </w:pPr>
    </w:p>
    <w:tbl>
      <w:tblPr>
        <w:tblW w:w="5000" w:type="pct"/>
        <w:tblCellMar>
          <w:top w:w="57" w:type="dxa"/>
          <w:bottom w:w="57" w:type="dxa"/>
        </w:tblCellMar>
        <w:tblLook w:val="0400"/>
      </w:tblPr>
      <w:tblGrid>
        <w:gridCol w:w="1304"/>
        <w:gridCol w:w="9028"/>
      </w:tblGrid>
      <w:tr w:rsidR="003E16F4" w:rsidRPr="0050325F" w:rsidTr="001605E7">
        <w:trPr>
          <w:trHeight w:val="320"/>
          <w:tblHeader/>
        </w:trPr>
        <w:tc>
          <w:tcPr>
            <w:tcW w:w="631" w:type="pct"/>
            <w:tcBorders>
              <w:top w:val="single" w:sz="4" w:space="0" w:color="auto"/>
              <w:left w:val="single" w:sz="4" w:space="0" w:color="auto"/>
              <w:bottom w:val="single" w:sz="4" w:space="0" w:color="auto"/>
              <w:right w:val="single" w:sz="4" w:space="0" w:color="auto"/>
            </w:tcBorders>
            <w:vAlign w:val="center"/>
          </w:tcPr>
          <w:p w:rsidR="003E16F4" w:rsidRPr="0050325F" w:rsidRDefault="003E16F4" w:rsidP="001605E7">
            <w:pPr>
              <w:pStyle w:val="a5"/>
              <w:rPr>
                <w:rFonts w:ascii="GHEA Grapalat" w:hAnsi="GHEA Grapalat"/>
                <w:sz w:val="20"/>
                <w:szCs w:val="20"/>
                <w:lang w:val="en-US"/>
              </w:rPr>
            </w:pPr>
            <w:r w:rsidRPr="0050325F">
              <w:rPr>
                <w:rFonts w:ascii="GHEA Grapalat" w:hAnsi="GHEA Grapalat"/>
                <w:sz w:val="20"/>
                <w:szCs w:val="20"/>
                <w:lang w:val="en-US"/>
              </w:rPr>
              <w:t>Կոդ</w:t>
            </w:r>
          </w:p>
          <w:p w:rsidR="003E16F4" w:rsidRPr="0050325F" w:rsidRDefault="003E16F4" w:rsidP="001605E7">
            <w:pPr>
              <w:pStyle w:val="a5"/>
              <w:rPr>
                <w:rFonts w:ascii="GHEA Grapalat" w:hAnsi="GHEA Grapalat"/>
                <w:sz w:val="20"/>
                <w:szCs w:val="20"/>
              </w:rPr>
            </w:pPr>
            <w:r w:rsidRPr="0050325F">
              <w:rPr>
                <w:rFonts w:ascii="GHEA Grapalat" w:hAnsi="GHEA Grapalat"/>
                <w:sz w:val="20"/>
                <w:szCs w:val="20"/>
                <w:lang w:val="en-US"/>
              </w:rPr>
              <w:t>Կանոններ</w:t>
            </w:r>
          </w:p>
        </w:tc>
        <w:tc>
          <w:tcPr>
            <w:tcW w:w="4369" w:type="pct"/>
            <w:tcBorders>
              <w:top w:val="single" w:sz="4" w:space="0" w:color="auto"/>
              <w:left w:val="single" w:sz="4" w:space="0" w:color="auto"/>
              <w:bottom w:val="single" w:sz="4" w:space="0" w:color="auto"/>
              <w:right w:val="single" w:sz="4" w:space="0" w:color="auto"/>
            </w:tcBorders>
            <w:vAlign w:val="center"/>
          </w:tcPr>
          <w:p w:rsidR="003E16F4" w:rsidRPr="0050325F" w:rsidRDefault="003E16F4" w:rsidP="001605E7">
            <w:pPr>
              <w:pStyle w:val="a5"/>
              <w:rPr>
                <w:rFonts w:ascii="GHEA Grapalat" w:hAnsi="GHEA Grapalat"/>
                <w:sz w:val="20"/>
                <w:szCs w:val="20"/>
                <w:lang w:val="en-US"/>
              </w:rPr>
            </w:pPr>
            <w:r w:rsidRPr="0050325F">
              <w:rPr>
                <w:rFonts w:ascii="GHEA Grapalat" w:hAnsi="GHEA Grapalat"/>
                <w:sz w:val="20"/>
                <w:szCs w:val="20"/>
                <w:lang w:val="en-US"/>
              </w:rPr>
              <w:t>Ձևավորում</w:t>
            </w:r>
          </w:p>
          <w:p w:rsidR="003E16F4" w:rsidRPr="0050325F" w:rsidRDefault="003E16F4" w:rsidP="001605E7">
            <w:pPr>
              <w:pStyle w:val="a5"/>
              <w:rPr>
                <w:rFonts w:ascii="GHEA Grapalat" w:hAnsi="GHEA Grapalat"/>
                <w:sz w:val="20"/>
                <w:szCs w:val="20"/>
              </w:rPr>
            </w:pPr>
            <w:r w:rsidRPr="0050325F">
              <w:rPr>
                <w:rFonts w:ascii="GHEA Grapalat" w:hAnsi="GHEA Grapalat"/>
                <w:sz w:val="20"/>
                <w:szCs w:val="20"/>
                <w:lang w:val="en-US"/>
              </w:rPr>
              <w:t xml:space="preserve"> Կանոններ</w:t>
            </w:r>
          </w:p>
        </w:tc>
      </w:tr>
      <w:tr w:rsidR="003E16F4" w:rsidRPr="0050325F" w:rsidTr="001605E7">
        <w:tc>
          <w:tcPr>
            <w:tcW w:w="631" w:type="pct"/>
            <w:tcBorders>
              <w:top w:val="single" w:sz="4" w:space="0" w:color="auto"/>
              <w:left w:val="single" w:sz="4" w:space="0" w:color="auto"/>
              <w:bottom w:val="single" w:sz="4" w:space="0" w:color="auto"/>
              <w:right w:val="single" w:sz="4" w:space="0" w:color="auto"/>
            </w:tcBorders>
          </w:tcPr>
          <w:p w:rsidR="003E16F4" w:rsidRPr="0050325F" w:rsidRDefault="003E16F4" w:rsidP="001605E7">
            <w:pPr>
              <w:pStyle w:val="a4"/>
              <w:jc w:val="center"/>
              <w:rPr>
                <w:rFonts w:ascii="GHEA Grapalat" w:hAnsi="GHEA Grapalat"/>
                <w:sz w:val="20"/>
                <w:lang w:val="en-US"/>
              </w:rPr>
            </w:pPr>
            <w:r w:rsidRPr="0050325F">
              <w:rPr>
                <w:rFonts w:ascii="GHEA Grapalat" w:hAnsi="GHEA Grapalat"/>
                <w:noProof/>
                <w:sz w:val="20"/>
                <w:lang w:val="en-US"/>
              </w:rPr>
              <w:t>1</w:t>
            </w:r>
          </w:p>
        </w:tc>
        <w:tc>
          <w:tcPr>
            <w:tcW w:w="4369" w:type="pct"/>
            <w:tcBorders>
              <w:top w:val="single" w:sz="4" w:space="0" w:color="auto"/>
              <w:left w:val="single" w:sz="4" w:space="0" w:color="auto"/>
              <w:bottom w:val="single" w:sz="4" w:space="0" w:color="auto"/>
              <w:right w:val="single" w:sz="4" w:space="0" w:color="auto"/>
            </w:tcBorders>
          </w:tcPr>
          <w:p w:rsidR="003E16F4" w:rsidRPr="0050325F" w:rsidRDefault="003E16F4" w:rsidP="001605E7">
            <w:pPr>
              <w:pStyle w:val="a4"/>
              <w:rPr>
                <w:rFonts w:ascii="GHEA Grapalat" w:hAnsi="GHEA Grapalat"/>
                <w:sz w:val="20"/>
                <w:lang w:val="en-US"/>
              </w:rPr>
            </w:pPr>
            <w:r w:rsidRPr="0050325F">
              <w:rPr>
                <w:rFonts w:ascii="GHEA Grapalat" w:hAnsi="GHEA Grapalat"/>
                <w:sz w:val="20"/>
                <w:lang w:val="en-US"/>
              </w:rPr>
              <w:t>«</w:t>
            </w:r>
            <w:r w:rsidRPr="0050325F">
              <w:rPr>
                <w:rFonts w:ascii="GHEA Grapalat" w:hAnsi="GHEA Grapalat"/>
                <w:noProof/>
                <w:sz w:val="20"/>
                <w:lang w:val="en-US"/>
              </w:rPr>
              <w:t>Թարմացման ամսաթիվ» (csdo:UpdateDateTime)</w:t>
            </w:r>
            <w:r>
              <w:rPr>
                <w:rFonts w:ascii="GHEA Grapalat" w:hAnsi="GHEA Grapalat"/>
                <w:noProof/>
                <w:sz w:val="20"/>
                <w:lang w:val="en-US"/>
              </w:rPr>
              <w:t xml:space="preserve"> “ռեկվիզիտ” -ը </w:t>
            </w:r>
            <w:r w:rsidRPr="0050325F">
              <w:rPr>
                <w:rFonts w:ascii="GHEA Grapalat" w:hAnsi="GHEA Grapalat"/>
                <w:noProof/>
                <w:sz w:val="20"/>
                <w:lang w:val="en-US"/>
              </w:rPr>
              <w:t>հանդիսանում է պարտադիր լրացման համար:</w:t>
            </w:r>
          </w:p>
        </w:tc>
      </w:tr>
    </w:tbl>
    <w:p w:rsidR="003E16F4" w:rsidRDefault="003E16F4" w:rsidP="003E16F4">
      <w:pPr>
        <w:pStyle w:val="a2"/>
        <w:rPr>
          <w:lang w:eastAsia="ru-RU"/>
        </w:rPr>
      </w:pPr>
    </w:p>
    <w:p w:rsidR="003E16F4" w:rsidRPr="0050325F" w:rsidRDefault="003E16F4" w:rsidP="003E16F4">
      <w:pPr>
        <w:pStyle w:val="a5"/>
        <w:rPr>
          <w:rFonts w:ascii="GHEA Grapalat" w:hAnsi="GHEA Grapalat"/>
          <w:sz w:val="20"/>
          <w:szCs w:val="20"/>
          <w:lang w:val="en-US"/>
        </w:rPr>
      </w:pPr>
      <w:proofErr w:type="gramStart"/>
      <w:r w:rsidRPr="003C5092">
        <w:rPr>
          <w:rFonts w:ascii="GHEA Grapalat" w:hAnsi="GHEA Grapalat"/>
          <w:sz w:val="20"/>
          <w:szCs w:val="20"/>
          <w:lang w:val="en-US"/>
        </w:rPr>
        <w:t>«</w:t>
      </w:r>
      <w:r w:rsidRPr="0050325F">
        <w:rPr>
          <w:rFonts w:ascii="GHEA Grapalat" w:hAnsi="GHEA Grapalat"/>
          <w:sz w:val="20"/>
          <w:szCs w:val="20"/>
          <w:lang w:val="en-US"/>
        </w:rPr>
        <w:t>Ռեեստրի տեղեկությունների փոփոխություն</w:t>
      </w:r>
      <w:r w:rsidRPr="003C5092">
        <w:rPr>
          <w:rFonts w:ascii="GHEA Grapalat" w:hAnsi="GHEA Grapalat"/>
          <w:sz w:val="20"/>
          <w:szCs w:val="20"/>
          <w:lang w:val="en-US"/>
        </w:rPr>
        <w:t>»</w:t>
      </w:r>
      <w:r>
        <w:rPr>
          <w:rFonts w:ascii="GHEA Grapalat" w:hAnsi="GHEA Grapalat"/>
          <w:sz w:val="20"/>
          <w:szCs w:val="20"/>
          <w:lang w:val="en-US"/>
        </w:rPr>
        <w:t xml:space="preserve"> </w:t>
      </w:r>
      <w:r w:rsidRPr="003C5092">
        <w:rPr>
          <w:rFonts w:ascii="GHEA Grapalat" w:hAnsi="GHEA Grapalat"/>
          <w:sz w:val="20"/>
          <w:szCs w:val="20"/>
          <w:lang w:val="en-US"/>
        </w:rPr>
        <w:t>(P.SS.05.MSG.010</w:t>
      </w:r>
      <w:r>
        <w:rPr>
          <w:rFonts w:ascii="GHEA Grapalat" w:hAnsi="GHEA Grapalat"/>
          <w:sz w:val="20"/>
          <w:szCs w:val="20"/>
          <w:lang w:val="en-US"/>
        </w:rPr>
        <w:t xml:space="preserve"> </w:t>
      </w:r>
      <w:r w:rsidRPr="0050325F">
        <w:rPr>
          <w:rFonts w:ascii="GHEA Grapalat" w:hAnsi="GHEA Grapalat"/>
          <w:sz w:val="20"/>
          <w:szCs w:val="20"/>
          <w:lang w:val="en-US"/>
        </w:rPr>
        <w:t xml:space="preserve">հաղորդագրությանը փոխանցվող </w:t>
      </w:r>
      <w:r w:rsidRPr="003C5092">
        <w:rPr>
          <w:rFonts w:ascii="GHEA Grapalat" w:hAnsi="GHEA Grapalat"/>
          <w:sz w:val="20"/>
          <w:szCs w:val="20"/>
          <w:lang w:val="en-US"/>
        </w:rPr>
        <w:t>«</w:t>
      </w:r>
      <w:r w:rsidRPr="0050325F">
        <w:rPr>
          <w:rFonts w:ascii="GHEA Grapalat" w:hAnsi="GHEA Grapalat"/>
          <w:sz w:val="20"/>
          <w:szCs w:val="20"/>
          <w:lang w:val="en-US"/>
        </w:rPr>
        <w:t>Տեղեկություններ ընկերությունների մասին</w:t>
      </w:r>
      <w:r w:rsidRPr="003C5092">
        <w:rPr>
          <w:rFonts w:ascii="GHEA Grapalat" w:hAnsi="GHEA Grapalat"/>
          <w:sz w:val="20"/>
          <w:szCs w:val="20"/>
          <w:lang w:val="en-US"/>
        </w:rPr>
        <w:t>»</w:t>
      </w:r>
      <w:r>
        <w:rPr>
          <w:rFonts w:ascii="GHEA Grapalat" w:hAnsi="GHEA Grapalat"/>
          <w:sz w:val="20"/>
          <w:szCs w:val="20"/>
          <w:lang w:val="en-US"/>
        </w:rPr>
        <w:t xml:space="preserve"> </w:t>
      </w:r>
      <w:r w:rsidRPr="003C5092">
        <w:rPr>
          <w:rFonts w:ascii="GHEA Grapalat" w:hAnsi="GHEA Grapalat"/>
          <w:sz w:val="20"/>
          <w:szCs w:val="20"/>
          <w:lang w:val="en-US"/>
        </w:rPr>
        <w:t>(R.SM.SS.04.001)</w:t>
      </w:r>
      <w:r>
        <w:rPr>
          <w:rFonts w:ascii="GHEA Grapalat" w:hAnsi="GHEA Grapalat"/>
          <w:sz w:val="20"/>
          <w:szCs w:val="20"/>
          <w:lang w:val="en-US"/>
        </w:rPr>
        <w:t xml:space="preserve"> </w:t>
      </w:r>
      <w:r w:rsidRPr="0050325F">
        <w:rPr>
          <w:rFonts w:ascii="GHEA Grapalat" w:hAnsi="GHEA Grapalat"/>
          <w:sz w:val="20"/>
          <w:szCs w:val="20"/>
          <w:lang w:val="en-US"/>
        </w:rPr>
        <w:t>էլեկտրոնային փաստաթղթի վերահսկման կանոնները բերված են աղ. 1</w:t>
      </w:r>
      <w:r>
        <w:rPr>
          <w:rFonts w:ascii="GHEA Grapalat" w:hAnsi="GHEA Grapalat"/>
          <w:sz w:val="20"/>
          <w:szCs w:val="20"/>
          <w:lang w:val="en-US"/>
        </w:rPr>
        <w:t>2</w:t>
      </w:r>
      <w:r w:rsidRPr="0050325F">
        <w:rPr>
          <w:rFonts w:ascii="GHEA Grapalat" w:hAnsi="GHEA Grapalat"/>
          <w:sz w:val="20"/>
          <w:szCs w:val="20"/>
          <w:lang w:val="en-US"/>
        </w:rPr>
        <w:t>-ում:</w:t>
      </w:r>
      <w:proofErr w:type="gramEnd"/>
    </w:p>
    <w:p w:rsidR="003E16F4" w:rsidRPr="00061B03" w:rsidRDefault="003E16F4" w:rsidP="003E16F4">
      <w:pPr>
        <w:pStyle w:val="a5"/>
        <w:rPr>
          <w:rFonts w:ascii="GHEA Grapalat" w:hAnsi="GHEA Grapalat"/>
          <w:sz w:val="20"/>
          <w:szCs w:val="20"/>
          <w:lang w:val="en-US"/>
        </w:rPr>
      </w:pPr>
    </w:p>
    <w:p w:rsidR="003E16F4" w:rsidRPr="008F4410" w:rsidRDefault="003E16F4" w:rsidP="003E16F4">
      <w:pPr>
        <w:pStyle w:val="a5"/>
        <w:rPr>
          <w:rFonts w:ascii="GHEA Grapalat" w:hAnsi="GHEA Grapalat"/>
          <w:i/>
          <w:sz w:val="20"/>
          <w:szCs w:val="20"/>
          <w:lang w:val="en-US"/>
        </w:rPr>
      </w:pPr>
      <w:proofErr w:type="gramStart"/>
      <w:r w:rsidRPr="008F4410">
        <w:rPr>
          <w:rFonts w:ascii="GHEA Grapalat" w:hAnsi="GHEA Grapalat"/>
          <w:i/>
          <w:sz w:val="20"/>
          <w:szCs w:val="20"/>
          <w:lang w:val="en-US"/>
        </w:rPr>
        <w:t>Աղ.</w:t>
      </w:r>
      <w:r w:rsidRPr="008F4410">
        <w:rPr>
          <w:rFonts w:ascii="Calibri" w:hAnsi="Calibri" w:cs="Calibri"/>
          <w:i/>
          <w:sz w:val="20"/>
          <w:szCs w:val="20"/>
          <w:lang w:val="en-US"/>
        </w:rPr>
        <w:t> </w:t>
      </w:r>
      <w:r w:rsidRPr="008F4410">
        <w:rPr>
          <w:rFonts w:ascii="GHEA Grapalat" w:hAnsi="GHEA Grapalat"/>
          <w:i/>
          <w:sz w:val="20"/>
          <w:szCs w:val="20"/>
          <w:lang w:val="en-US"/>
        </w:rPr>
        <w:t>12.</w:t>
      </w:r>
      <w:proofErr w:type="gramEnd"/>
      <w:r w:rsidRPr="008F4410">
        <w:rPr>
          <w:rFonts w:ascii="GHEA Grapalat" w:hAnsi="GHEA Grapalat"/>
          <w:i/>
          <w:sz w:val="20"/>
          <w:szCs w:val="20"/>
          <w:lang w:val="en-US"/>
        </w:rPr>
        <w:t xml:space="preserve"> «Ռեեստրի տեղեկությունների փոփոխություն» (P.SS.05.MSG.010 հաղորդագրությանը փոխանցվող «Տեղեկություններ ընկերությունների մասին» (R.SM.SS.04.001) էլեկտրոնային փաստաթղթի վերահսկման կանոնները</w:t>
      </w:r>
    </w:p>
    <w:p w:rsidR="003E16F4" w:rsidRDefault="003E16F4" w:rsidP="003E16F4">
      <w:pPr>
        <w:pStyle w:val="a5"/>
        <w:rPr>
          <w:rFonts w:ascii="GHEA Grapalat" w:hAnsi="GHEA Grapalat"/>
          <w:sz w:val="20"/>
          <w:szCs w:val="20"/>
          <w:lang w:val="en-US"/>
        </w:rPr>
      </w:pPr>
    </w:p>
    <w:tbl>
      <w:tblPr>
        <w:tblW w:w="5000" w:type="pct"/>
        <w:tblCellMar>
          <w:top w:w="57" w:type="dxa"/>
          <w:bottom w:w="57" w:type="dxa"/>
        </w:tblCellMar>
        <w:tblLook w:val="0400"/>
      </w:tblPr>
      <w:tblGrid>
        <w:gridCol w:w="1185"/>
        <w:gridCol w:w="9147"/>
      </w:tblGrid>
      <w:tr w:rsidR="003E16F4" w:rsidRPr="0050325F" w:rsidTr="001605E7">
        <w:trPr>
          <w:trHeight w:val="320"/>
          <w:tblHeader/>
        </w:trPr>
        <w:tc>
          <w:tcPr>
            <w:tcW w:w="573" w:type="pct"/>
            <w:tcBorders>
              <w:top w:val="single" w:sz="4" w:space="0" w:color="auto"/>
              <w:left w:val="single" w:sz="4" w:space="0" w:color="auto"/>
              <w:bottom w:val="single" w:sz="4" w:space="0" w:color="auto"/>
              <w:right w:val="single" w:sz="4" w:space="0" w:color="auto"/>
            </w:tcBorders>
            <w:vAlign w:val="center"/>
          </w:tcPr>
          <w:p w:rsidR="003E16F4" w:rsidRPr="0050325F" w:rsidRDefault="003E16F4" w:rsidP="001605E7">
            <w:pPr>
              <w:pStyle w:val="a5"/>
              <w:rPr>
                <w:rFonts w:ascii="GHEA Grapalat" w:hAnsi="GHEA Grapalat"/>
                <w:sz w:val="20"/>
                <w:szCs w:val="20"/>
                <w:lang w:val="en-US"/>
              </w:rPr>
            </w:pPr>
            <w:r w:rsidRPr="0050325F">
              <w:rPr>
                <w:rFonts w:ascii="GHEA Grapalat" w:hAnsi="GHEA Grapalat"/>
                <w:sz w:val="20"/>
                <w:szCs w:val="20"/>
                <w:lang w:val="en-US"/>
              </w:rPr>
              <w:t>Կոդ</w:t>
            </w:r>
          </w:p>
          <w:p w:rsidR="003E16F4" w:rsidRPr="0050325F" w:rsidRDefault="003E16F4" w:rsidP="001605E7">
            <w:pPr>
              <w:pStyle w:val="a5"/>
              <w:rPr>
                <w:rFonts w:ascii="GHEA Grapalat" w:hAnsi="GHEA Grapalat"/>
                <w:sz w:val="20"/>
                <w:szCs w:val="20"/>
              </w:rPr>
            </w:pPr>
            <w:r w:rsidRPr="0050325F">
              <w:rPr>
                <w:rFonts w:ascii="GHEA Grapalat" w:hAnsi="GHEA Grapalat"/>
                <w:sz w:val="20"/>
                <w:szCs w:val="20"/>
                <w:lang w:val="en-US"/>
              </w:rPr>
              <w:t>Կանոններ</w:t>
            </w:r>
          </w:p>
        </w:tc>
        <w:tc>
          <w:tcPr>
            <w:tcW w:w="4427" w:type="pct"/>
            <w:tcBorders>
              <w:top w:val="single" w:sz="4" w:space="0" w:color="auto"/>
              <w:left w:val="single" w:sz="4" w:space="0" w:color="auto"/>
              <w:bottom w:val="single" w:sz="4" w:space="0" w:color="auto"/>
              <w:right w:val="single" w:sz="4" w:space="0" w:color="auto"/>
            </w:tcBorders>
            <w:vAlign w:val="center"/>
          </w:tcPr>
          <w:p w:rsidR="003E16F4" w:rsidRDefault="003E16F4" w:rsidP="001605E7">
            <w:pPr>
              <w:pStyle w:val="a5"/>
              <w:rPr>
                <w:rFonts w:ascii="GHEA Grapalat" w:hAnsi="GHEA Grapalat"/>
                <w:sz w:val="20"/>
                <w:szCs w:val="20"/>
                <w:lang w:val="en-US"/>
              </w:rPr>
            </w:pPr>
            <w:r w:rsidRPr="0050325F">
              <w:rPr>
                <w:rFonts w:ascii="GHEA Grapalat" w:hAnsi="GHEA Grapalat"/>
                <w:sz w:val="20"/>
                <w:szCs w:val="20"/>
                <w:lang w:val="en-US"/>
              </w:rPr>
              <w:t>Ձևավորում</w:t>
            </w:r>
          </w:p>
          <w:p w:rsidR="003E16F4" w:rsidRPr="0050325F" w:rsidRDefault="003E16F4" w:rsidP="001605E7">
            <w:pPr>
              <w:pStyle w:val="a5"/>
              <w:rPr>
                <w:rFonts w:ascii="GHEA Grapalat" w:hAnsi="GHEA Grapalat"/>
                <w:sz w:val="20"/>
                <w:szCs w:val="20"/>
                <w:lang w:val="en-US"/>
              </w:rPr>
            </w:pPr>
            <w:r>
              <w:rPr>
                <w:rFonts w:ascii="GHEA Grapalat" w:hAnsi="GHEA Grapalat"/>
                <w:sz w:val="20"/>
                <w:szCs w:val="20"/>
                <w:lang w:val="en-US"/>
              </w:rPr>
              <w:t>Կ</w:t>
            </w:r>
            <w:r w:rsidRPr="0050325F">
              <w:rPr>
                <w:rFonts w:ascii="GHEA Grapalat" w:hAnsi="GHEA Grapalat"/>
                <w:sz w:val="20"/>
                <w:szCs w:val="20"/>
                <w:lang w:val="en-US"/>
              </w:rPr>
              <w:t>անոններ</w:t>
            </w:r>
          </w:p>
        </w:tc>
      </w:tr>
      <w:tr w:rsidR="003E16F4" w:rsidRPr="0050325F" w:rsidTr="001605E7">
        <w:tc>
          <w:tcPr>
            <w:tcW w:w="573" w:type="pct"/>
            <w:tcBorders>
              <w:top w:val="single" w:sz="4" w:space="0" w:color="auto"/>
              <w:left w:val="single" w:sz="4" w:space="0" w:color="auto"/>
              <w:bottom w:val="single" w:sz="4" w:space="0" w:color="auto"/>
              <w:right w:val="single" w:sz="4" w:space="0" w:color="auto"/>
            </w:tcBorders>
          </w:tcPr>
          <w:p w:rsidR="003E16F4" w:rsidRPr="0050325F" w:rsidRDefault="003E16F4" w:rsidP="001605E7">
            <w:pPr>
              <w:pStyle w:val="a4"/>
              <w:jc w:val="center"/>
              <w:rPr>
                <w:rFonts w:ascii="GHEA Grapalat" w:hAnsi="GHEA Grapalat"/>
                <w:sz w:val="20"/>
                <w:lang w:val="en-US"/>
              </w:rPr>
            </w:pPr>
            <w:r w:rsidRPr="0050325F">
              <w:rPr>
                <w:rFonts w:ascii="GHEA Grapalat" w:hAnsi="GHEA Grapalat"/>
                <w:noProof/>
                <w:sz w:val="20"/>
                <w:lang w:val="en-US"/>
              </w:rPr>
              <w:t>1</w:t>
            </w:r>
          </w:p>
        </w:tc>
        <w:tc>
          <w:tcPr>
            <w:tcW w:w="4427" w:type="pct"/>
            <w:tcBorders>
              <w:top w:val="single" w:sz="4" w:space="0" w:color="auto"/>
              <w:left w:val="single" w:sz="4" w:space="0" w:color="auto"/>
              <w:bottom w:val="single" w:sz="4" w:space="0" w:color="auto"/>
              <w:right w:val="single" w:sz="4" w:space="0" w:color="auto"/>
            </w:tcBorders>
          </w:tcPr>
          <w:p w:rsidR="003E16F4" w:rsidRPr="0050325F" w:rsidRDefault="003E16F4" w:rsidP="001605E7">
            <w:pPr>
              <w:pStyle w:val="a4"/>
              <w:rPr>
                <w:rFonts w:ascii="GHEA Grapalat" w:hAnsi="GHEA Grapalat"/>
                <w:sz w:val="20"/>
                <w:lang w:val="en-US"/>
              </w:rPr>
            </w:pPr>
            <w:r w:rsidRPr="0050325F">
              <w:rPr>
                <w:rFonts w:ascii="GHEA Grapalat" w:hAnsi="GHEA Grapalat"/>
                <w:sz w:val="20"/>
                <w:lang w:val="en-US"/>
              </w:rPr>
              <w:t>«</w:t>
            </w:r>
            <w:r w:rsidRPr="0050325F">
              <w:rPr>
                <w:rFonts w:ascii="GHEA Grapalat" w:hAnsi="GHEA Grapalat"/>
                <w:noProof/>
                <w:sz w:val="20"/>
                <w:lang w:val="en-US"/>
              </w:rPr>
              <w:t>Թարմացման ամսաթիվ» (csdo:UpdateDateTime)</w:t>
            </w:r>
            <w:r>
              <w:rPr>
                <w:rFonts w:ascii="GHEA Grapalat" w:hAnsi="GHEA Grapalat"/>
                <w:noProof/>
                <w:sz w:val="20"/>
                <w:lang w:val="en-US"/>
              </w:rPr>
              <w:t xml:space="preserve"> “ռեկվիզիտ” -ը </w:t>
            </w:r>
            <w:r w:rsidRPr="0050325F">
              <w:rPr>
                <w:rFonts w:ascii="GHEA Grapalat" w:hAnsi="GHEA Grapalat"/>
                <w:noProof/>
                <w:sz w:val="20"/>
                <w:lang w:val="en-US"/>
              </w:rPr>
              <w:t>հանդիսանում է պարտադիր լրացման համար:</w:t>
            </w:r>
          </w:p>
        </w:tc>
      </w:tr>
      <w:tr w:rsidR="003E16F4" w:rsidRPr="0050325F" w:rsidTr="001605E7">
        <w:tc>
          <w:tcPr>
            <w:tcW w:w="573" w:type="pct"/>
            <w:tcBorders>
              <w:top w:val="single" w:sz="4" w:space="0" w:color="auto"/>
              <w:left w:val="single" w:sz="4" w:space="0" w:color="auto"/>
              <w:bottom w:val="single" w:sz="4" w:space="0" w:color="auto"/>
              <w:right w:val="single" w:sz="4" w:space="0" w:color="auto"/>
            </w:tcBorders>
          </w:tcPr>
          <w:p w:rsidR="003E16F4" w:rsidRPr="0050325F" w:rsidRDefault="003E16F4" w:rsidP="001605E7">
            <w:pPr>
              <w:pStyle w:val="a4"/>
              <w:jc w:val="center"/>
              <w:rPr>
                <w:rFonts w:ascii="GHEA Grapalat" w:hAnsi="GHEA Grapalat"/>
                <w:sz w:val="20"/>
                <w:lang w:val="en-US"/>
              </w:rPr>
            </w:pPr>
            <w:r w:rsidRPr="0050325F">
              <w:rPr>
                <w:rFonts w:ascii="GHEA Grapalat" w:hAnsi="GHEA Grapalat"/>
                <w:noProof/>
                <w:sz w:val="20"/>
                <w:lang w:val="en-US"/>
              </w:rPr>
              <w:t>2</w:t>
            </w:r>
          </w:p>
        </w:tc>
        <w:tc>
          <w:tcPr>
            <w:tcW w:w="4427" w:type="pct"/>
            <w:tcBorders>
              <w:top w:val="single" w:sz="4" w:space="0" w:color="auto"/>
              <w:left w:val="single" w:sz="4" w:space="0" w:color="auto"/>
              <w:bottom w:val="single" w:sz="4" w:space="0" w:color="auto"/>
              <w:right w:val="single" w:sz="4" w:space="0" w:color="auto"/>
            </w:tcBorders>
          </w:tcPr>
          <w:p w:rsidR="003E16F4" w:rsidRPr="0050325F" w:rsidRDefault="003E16F4" w:rsidP="001605E7">
            <w:pPr>
              <w:pStyle w:val="a4"/>
              <w:rPr>
                <w:rFonts w:ascii="GHEA Grapalat" w:hAnsi="GHEA Grapalat"/>
                <w:sz w:val="20"/>
                <w:lang w:val="en-US"/>
              </w:rPr>
            </w:pPr>
            <w:r w:rsidRPr="0050325F">
              <w:rPr>
                <w:rFonts w:ascii="GHEA Grapalat" w:hAnsi="GHEA Grapalat"/>
                <w:noProof/>
                <w:sz w:val="20"/>
                <w:lang w:val="en-US"/>
              </w:rPr>
              <w:t xml:space="preserve">Էլեկտրոնային փաստաթղթի կառուցվածքում ներառվում են Ռեեստրի գրանցումներ, որոնց </w:t>
            </w:r>
            <w:r w:rsidRPr="0050325F">
              <w:rPr>
                <w:rFonts w:ascii="GHEA Grapalat" w:hAnsi="GHEA Grapalat"/>
                <w:sz w:val="20"/>
                <w:lang w:val="en-US"/>
              </w:rPr>
              <w:t>«</w:t>
            </w:r>
            <w:r w:rsidRPr="0050325F">
              <w:rPr>
                <w:rFonts w:ascii="GHEA Grapalat" w:hAnsi="GHEA Grapalat"/>
                <w:noProof/>
                <w:sz w:val="20"/>
                <w:lang w:val="en-US"/>
              </w:rPr>
              <w:t>Թարմացման ամսաթիվ»</w:t>
            </w:r>
            <w:r>
              <w:rPr>
                <w:rFonts w:ascii="GHEA Grapalat" w:hAnsi="GHEA Grapalat"/>
                <w:noProof/>
                <w:sz w:val="20"/>
                <w:lang w:val="en-US"/>
              </w:rPr>
              <w:t xml:space="preserve"> </w:t>
            </w:r>
            <w:r w:rsidRPr="0050325F">
              <w:rPr>
                <w:rFonts w:ascii="GHEA Grapalat" w:hAnsi="GHEA Grapalat"/>
                <w:noProof/>
                <w:sz w:val="20"/>
                <w:lang w:val="en-US"/>
              </w:rPr>
              <w:t xml:space="preserve"> (csdo:UpdateDateTime) </w:t>
            </w:r>
            <w:r>
              <w:rPr>
                <w:rFonts w:ascii="GHEA Grapalat" w:hAnsi="GHEA Grapalat"/>
                <w:noProof/>
                <w:sz w:val="20"/>
                <w:lang w:val="en-US"/>
              </w:rPr>
              <w:t>“ռեկվիզիտ” -ը</w:t>
            </w:r>
            <w:r w:rsidRPr="0050325F">
              <w:rPr>
                <w:rFonts w:ascii="GHEA Grapalat" w:hAnsi="GHEA Grapalat"/>
                <w:noProof/>
                <w:sz w:val="20"/>
                <w:lang w:val="en-US"/>
              </w:rPr>
              <w:t xml:space="preserve"> փոքր չէ հարցման մեջ նշված </w:t>
            </w:r>
            <w:r w:rsidRPr="0050325F">
              <w:rPr>
                <w:rFonts w:ascii="GHEA Grapalat" w:hAnsi="GHEA Grapalat"/>
                <w:sz w:val="20"/>
                <w:lang w:val="en-US"/>
              </w:rPr>
              <w:t>«</w:t>
            </w:r>
            <w:r w:rsidRPr="0050325F">
              <w:rPr>
                <w:rFonts w:ascii="GHEA Grapalat" w:hAnsi="GHEA Grapalat"/>
                <w:noProof/>
                <w:sz w:val="20"/>
                <w:lang w:val="en-US"/>
              </w:rPr>
              <w:t>Թարմացման ամսաթիվ»</w:t>
            </w:r>
            <w:r>
              <w:rPr>
                <w:rFonts w:ascii="GHEA Grapalat" w:hAnsi="GHEA Grapalat"/>
                <w:noProof/>
                <w:sz w:val="20"/>
                <w:lang w:val="en-US"/>
              </w:rPr>
              <w:t xml:space="preserve"> </w:t>
            </w:r>
            <w:r w:rsidRPr="0050325F">
              <w:rPr>
                <w:rFonts w:ascii="GHEA Grapalat" w:hAnsi="GHEA Grapalat"/>
                <w:noProof/>
                <w:sz w:val="20"/>
                <w:lang w:val="en-US"/>
              </w:rPr>
              <w:t xml:space="preserve"> (csdo:UpdateDateTime) </w:t>
            </w:r>
            <w:r>
              <w:rPr>
                <w:rFonts w:ascii="GHEA Grapalat" w:hAnsi="GHEA Grapalat"/>
                <w:noProof/>
                <w:sz w:val="20"/>
                <w:lang w:val="en-US"/>
              </w:rPr>
              <w:t>“</w:t>
            </w:r>
            <w:r w:rsidRPr="0050325F">
              <w:rPr>
                <w:rFonts w:ascii="GHEA Grapalat" w:hAnsi="GHEA Grapalat"/>
                <w:noProof/>
                <w:sz w:val="20"/>
                <w:lang w:val="en-US"/>
              </w:rPr>
              <w:t>ռեկվիզիտ</w:t>
            </w:r>
            <w:r>
              <w:rPr>
                <w:rFonts w:ascii="GHEA Grapalat" w:hAnsi="GHEA Grapalat"/>
                <w:noProof/>
                <w:sz w:val="20"/>
                <w:lang w:val="en-US"/>
              </w:rPr>
              <w:t>” -</w:t>
            </w:r>
            <w:r w:rsidRPr="0050325F">
              <w:rPr>
                <w:rFonts w:ascii="GHEA Grapalat" w:hAnsi="GHEA Grapalat"/>
                <w:noProof/>
                <w:sz w:val="20"/>
                <w:lang w:val="en-US"/>
              </w:rPr>
              <w:t>ից:</w:t>
            </w:r>
          </w:p>
        </w:tc>
      </w:tr>
      <w:tr w:rsidR="003E16F4" w:rsidRPr="0050325F" w:rsidTr="001605E7">
        <w:tc>
          <w:tcPr>
            <w:tcW w:w="573" w:type="pct"/>
            <w:tcBorders>
              <w:top w:val="single" w:sz="4" w:space="0" w:color="auto"/>
              <w:left w:val="single" w:sz="4" w:space="0" w:color="auto"/>
              <w:bottom w:val="single" w:sz="4" w:space="0" w:color="auto"/>
              <w:right w:val="single" w:sz="4" w:space="0" w:color="auto"/>
            </w:tcBorders>
          </w:tcPr>
          <w:p w:rsidR="003E16F4" w:rsidRPr="0050325F" w:rsidRDefault="003E16F4" w:rsidP="001605E7">
            <w:pPr>
              <w:pStyle w:val="a4"/>
              <w:jc w:val="center"/>
              <w:rPr>
                <w:rFonts w:ascii="GHEA Grapalat" w:hAnsi="GHEA Grapalat"/>
                <w:sz w:val="20"/>
                <w:lang w:val="en-US"/>
              </w:rPr>
            </w:pPr>
            <w:r w:rsidRPr="0050325F">
              <w:rPr>
                <w:rFonts w:ascii="GHEA Grapalat" w:hAnsi="GHEA Grapalat"/>
                <w:noProof/>
                <w:sz w:val="20"/>
                <w:lang w:val="en-US"/>
              </w:rPr>
              <w:t>3</w:t>
            </w:r>
          </w:p>
        </w:tc>
        <w:tc>
          <w:tcPr>
            <w:tcW w:w="4427" w:type="pct"/>
            <w:tcBorders>
              <w:top w:val="single" w:sz="4" w:space="0" w:color="auto"/>
              <w:left w:val="single" w:sz="4" w:space="0" w:color="auto"/>
              <w:bottom w:val="single" w:sz="4" w:space="0" w:color="auto"/>
              <w:right w:val="single" w:sz="4" w:space="0" w:color="auto"/>
            </w:tcBorders>
          </w:tcPr>
          <w:p w:rsidR="003E16F4" w:rsidRPr="0050325F" w:rsidRDefault="003E16F4" w:rsidP="001605E7">
            <w:pPr>
              <w:pStyle w:val="a4"/>
              <w:rPr>
                <w:rFonts w:ascii="GHEA Grapalat" w:hAnsi="GHEA Grapalat"/>
                <w:sz w:val="20"/>
                <w:lang w:val="en-US"/>
              </w:rPr>
            </w:pPr>
            <w:r w:rsidRPr="0050325F">
              <w:rPr>
                <w:rFonts w:ascii="GHEA Grapalat" w:hAnsi="GHEA Grapalat"/>
                <w:noProof/>
                <w:sz w:val="20"/>
                <w:lang w:val="en-US"/>
              </w:rPr>
              <w:t>Եթե «Երկրի կոդ» (csdo:CountryCode)</w:t>
            </w:r>
            <w:r>
              <w:rPr>
                <w:rFonts w:ascii="GHEA Grapalat" w:hAnsi="GHEA Grapalat"/>
                <w:noProof/>
                <w:sz w:val="20"/>
                <w:lang w:val="en-US"/>
              </w:rPr>
              <w:t xml:space="preserve"> “</w:t>
            </w:r>
            <w:r w:rsidRPr="0050325F">
              <w:rPr>
                <w:rFonts w:ascii="GHEA Grapalat" w:hAnsi="GHEA Grapalat"/>
                <w:noProof/>
                <w:sz w:val="20"/>
                <w:lang w:val="en-US"/>
              </w:rPr>
              <w:t>ռեկվիզիտ</w:t>
            </w:r>
            <w:r>
              <w:rPr>
                <w:rFonts w:ascii="GHEA Grapalat" w:hAnsi="GHEA Grapalat"/>
                <w:noProof/>
                <w:sz w:val="20"/>
                <w:lang w:val="en-US"/>
              </w:rPr>
              <w:t>” -</w:t>
            </w:r>
            <w:r w:rsidRPr="0050325F">
              <w:rPr>
                <w:rFonts w:ascii="GHEA Grapalat" w:hAnsi="GHEA Grapalat"/>
                <w:noProof/>
                <w:sz w:val="20"/>
                <w:lang w:val="en-US"/>
              </w:rPr>
              <w:t xml:space="preserve">ի հարցումը պարունակել է </w:t>
            </w:r>
            <w:r w:rsidRPr="0050325F">
              <w:rPr>
                <w:rFonts w:ascii="GHEA Grapalat" w:hAnsi="GHEA Grapalat"/>
                <w:noProof/>
                <w:sz w:val="20"/>
                <w:lang w:val="en-US"/>
              </w:rPr>
              <w:lastRenderedPageBreak/>
              <w:t xml:space="preserve">արժեք(արժեքներ),էլեկտրոնային փաստաթղթի կառուցվածքում ներառվում են գրառումներ, որոնց համար «Երկրի կոդ» </w:t>
            </w:r>
            <w:r>
              <w:rPr>
                <w:rFonts w:ascii="GHEA Grapalat" w:hAnsi="GHEA Grapalat"/>
                <w:noProof/>
                <w:sz w:val="20"/>
                <w:lang w:val="en-US"/>
              </w:rPr>
              <w:t>“ռեկվիզիտ” -ը</w:t>
            </w:r>
            <w:r w:rsidRPr="0050325F">
              <w:rPr>
                <w:rFonts w:ascii="GHEA Grapalat" w:hAnsi="GHEA Grapalat"/>
                <w:noProof/>
                <w:sz w:val="20"/>
                <w:lang w:val="en-US"/>
              </w:rPr>
              <w:t xml:space="preserve"> հավասար է հարցման մեջ նշված «Երկրի կոդ» </w:t>
            </w:r>
            <w:r>
              <w:rPr>
                <w:rFonts w:ascii="GHEA Grapalat" w:hAnsi="GHEA Grapalat"/>
                <w:noProof/>
                <w:sz w:val="20"/>
                <w:lang w:val="en-US"/>
              </w:rPr>
              <w:t>“</w:t>
            </w:r>
            <w:r w:rsidRPr="0050325F">
              <w:rPr>
                <w:rFonts w:ascii="GHEA Grapalat" w:hAnsi="GHEA Grapalat"/>
                <w:noProof/>
                <w:sz w:val="20"/>
                <w:lang w:val="en-US"/>
              </w:rPr>
              <w:t>ռեկվիզիտ</w:t>
            </w:r>
            <w:r>
              <w:rPr>
                <w:rFonts w:ascii="GHEA Grapalat" w:hAnsi="GHEA Grapalat"/>
                <w:noProof/>
                <w:sz w:val="20"/>
                <w:lang w:val="en-US"/>
              </w:rPr>
              <w:t>” -</w:t>
            </w:r>
            <w:r w:rsidRPr="0050325F">
              <w:rPr>
                <w:rFonts w:ascii="GHEA Grapalat" w:hAnsi="GHEA Grapalat"/>
                <w:noProof/>
                <w:sz w:val="20"/>
                <w:lang w:val="en-US"/>
              </w:rPr>
              <w:t>ին:</w:t>
            </w:r>
          </w:p>
        </w:tc>
      </w:tr>
    </w:tbl>
    <w:tbl>
      <w:tblPr>
        <w:tblpPr w:leftFromText="180" w:rightFromText="180" w:vertAnchor="text" w:horzAnchor="margin" w:tblpY="87"/>
        <w:tblW w:w="45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47"/>
        <w:gridCol w:w="4868"/>
      </w:tblGrid>
      <w:tr w:rsidR="003E16F4" w:rsidRPr="000078A5" w:rsidTr="001605E7">
        <w:trPr>
          <w:trHeight w:val="572"/>
        </w:trPr>
        <w:tc>
          <w:tcPr>
            <w:tcW w:w="5000" w:type="pct"/>
            <w:gridSpan w:val="2"/>
            <w:shd w:val="clear" w:color="auto" w:fill="auto"/>
          </w:tcPr>
          <w:p w:rsidR="003E16F4" w:rsidRPr="00062B7B" w:rsidRDefault="003E16F4" w:rsidP="001605E7">
            <w:pPr>
              <w:spacing w:line="360" w:lineRule="auto"/>
              <w:jc w:val="center"/>
              <w:rPr>
                <w:rFonts w:ascii="GHEA Grapalat" w:hAnsi="GHEA Grapalat" w:cs="Sylfaen"/>
                <w:sz w:val="22"/>
                <w:szCs w:val="22"/>
                <w:lang w:val="af-ZA"/>
              </w:rPr>
            </w:pPr>
          </w:p>
        </w:tc>
      </w:tr>
      <w:tr w:rsidR="003E16F4" w:rsidRPr="000078A5" w:rsidTr="001605E7">
        <w:trPr>
          <w:trHeight w:val="1313"/>
        </w:trPr>
        <w:tc>
          <w:tcPr>
            <w:tcW w:w="5000" w:type="pct"/>
            <w:gridSpan w:val="2"/>
            <w:shd w:val="clear" w:color="auto" w:fill="auto"/>
          </w:tcPr>
          <w:p w:rsidR="003E16F4" w:rsidRPr="00062B7B" w:rsidRDefault="003E16F4" w:rsidP="001605E7">
            <w:pPr>
              <w:spacing w:line="360" w:lineRule="auto"/>
              <w:jc w:val="both"/>
              <w:rPr>
                <w:rFonts w:ascii="GHEA Grapalat" w:hAnsi="GHEA Grapalat" w:cs="Sylfaen"/>
                <w:sz w:val="22"/>
                <w:szCs w:val="22"/>
                <w:lang w:val="af-ZA"/>
              </w:rPr>
            </w:pPr>
          </w:p>
          <w:p w:rsidR="003E16F4" w:rsidRPr="00062B7B" w:rsidRDefault="003E16F4" w:rsidP="001605E7">
            <w:pPr>
              <w:spacing w:line="360" w:lineRule="auto"/>
              <w:jc w:val="both"/>
              <w:rPr>
                <w:rFonts w:ascii="GHEA Grapalat" w:hAnsi="GHEA Grapalat" w:cs="Sylfaen"/>
                <w:sz w:val="22"/>
                <w:szCs w:val="22"/>
                <w:lang w:val="af-ZA"/>
              </w:rPr>
            </w:pPr>
          </w:p>
          <w:p w:rsidR="003E16F4" w:rsidRPr="00062B7B" w:rsidRDefault="003E16F4" w:rsidP="001605E7">
            <w:pPr>
              <w:spacing w:line="360" w:lineRule="auto"/>
              <w:jc w:val="both"/>
              <w:rPr>
                <w:rFonts w:ascii="GHEA Grapalat" w:hAnsi="GHEA Grapalat" w:cs="Sylfaen"/>
                <w:sz w:val="22"/>
                <w:szCs w:val="22"/>
                <w:lang w:val="af-ZA"/>
              </w:rPr>
            </w:pPr>
          </w:p>
          <w:p w:rsidR="003E16F4" w:rsidRPr="00062B7B" w:rsidRDefault="003E16F4" w:rsidP="001605E7">
            <w:pPr>
              <w:spacing w:line="360" w:lineRule="auto"/>
              <w:jc w:val="both"/>
              <w:rPr>
                <w:rFonts w:ascii="GHEA Grapalat" w:hAnsi="GHEA Grapalat" w:cs="Sylfaen"/>
                <w:sz w:val="22"/>
                <w:szCs w:val="22"/>
                <w:lang w:val="af-ZA"/>
              </w:rPr>
            </w:pPr>
          </w:p>
          <w:p w:rsidR="003E16F4" w:rsidRPr="00062B7B" w:rsidRDefault="003E16F4" w:rsidP="001605E7">
            <w:pPr>
              <w:spacing w:line="360" w:lineRule="auto"/>
              <w:jc w:val="both"/>
              <w:rPr>
                <w:rFonts w:ascii="GHEA Grapalat" w:hAnsi="GHEA Grapalat" w:cs="Sylfaen"/>
                <w:sz w:val="22"/>
                <w:szCs w:val="22"/>
                <w:lang w:val="af-ZA"/>
              </w:rPr>
            </w:pPr>
          </w:p>
          <w:p w:rsidR="003E16F4" w:rsidRPr="00062B7B" w:rsidRDefault="003E16F4" w:rsidP="001605E7">
            <w:pPr>
              <w:spacing w:line="360" w:lineRule="auto"/>
              <w:jc w:val="both"/>
              <w:rPr>
                <w:rFonts w:ascii="GHEA Grapalat" w:hAnsi="GHEA Grapalat" w:cs="Sylfaen"/>
                <w:sz w:val="22"/>
                <w:szCs w:val="22"/>
                <w:lang w:val="af-ZA"/>
              </w:rPr>
            </w:pPr>
          </w:p>
        </w:tc>
      </w:tr>
      <w:tr w:rsidR="003E16F4" w:rsidRPr="000078A5" w:rsidTr="001605E7">
        <w:trPr>
          <w:trHeight w:val="483"/>
        </w:trPr>
        <w:tc>
          <w:tcPr>
            <w:tcW w:w="5000" w:type="pct"/>
            <w:gridSpan w:val="2"/>
            <w:shd w:val="clear" w:color="auto" w:fill="auto"/>
          </w:tcPr>
          <w:p w:rsidR="003E16F4" w:rsidRPr="00062B7B" w:rsidRDefault="003E16F4" w:rsidP="001605E7">
            <w:pPr>
              <w:spacing w:line="360" w:lineRule="auto"/>
              <w:jc w:val="center"/>
              <w:rPr>
                <w:rFonts w:ascii="GHEA Grapalat" w:hAnsi="GHEA Grapalat" w:cs="Sylfaen"/>
                <w:sz w:val="22"/>
                <w:szCs w:val="22"/>
                <w:lang w:val="ru-RU"/>
              </w:rPr>
            </w:pPr>
          </w:p>
        </w:tc>
      </w:tr>
      <w:tr w:rsidR="003E16F4" w:rsidRPr="000078A5" w:rsidTr="001605E7">
        <w:trPr>
          <w:trHeight w:val="428"/>
        </w:trPr>
        <w:tc>
          <w:tcPr>
            <w:tcW w:w="2415" w:type="pct"/>
            <w:shd w:val="clear" w:color="auto" w:fill="auto"/>
          </w:tcPr>
          <w:p w:rsidR="003E16F4" w:rsidRPr="00062B7B" w:rsidRDefault="003E16F4" w:rsidP="001605E7">
            <w:pPr>
              <w:spacing w:line="360" w:lineRule="auto"/>
              <w:jc w:val="center"/>
              <w:rPr>
                <w:rFonts w:ascii="GHEA Grapalat" w:hAnsi="GHEA Grapalat" w:cs="Sylfaen"/>
                <w:sz w:val="22"/>
                <w:szCs w:val="22"/>
                <w:lang w:val="ru-RU"/>
              </w:rPr>
            </w:pPr>
            <w:r w:rsidRPr="000078A5">
              <w:rPr>
                <w:rFonts w:ascii="GHEA Grapalat" w:hAnsi="GHEA Grapalat" w:cs="Sylfaen"/>
                <w:sz w:val="22"/>
                <w:szCs w:val="22"/>
                <w:lang w:val="af-ZA"/>
              </w:rPr>
              <w:t>Սկիզբ</w:t>
            </w:r>
            <w:r w:rsidRPr="000078A5">
              <w:rPr>
                <w:rFonts w:ascii="GHEA Grapalat" w:hAnsi="GHEA Grapalat" w:cs="Sylfaen"/>
                <w:sz w:val="22"/>
                <w:szCs w:val="22"/>
                <w:lang w:val="ru-RU"/>
              </w:rPr>
              <w:t>ը</w:t>
            </w:r>
          </w:p>
        </w:tc>
        <w:tc>
          <w:tcPr>
            <w:tcW w:w="2585" w:type="pct"/>
            <w:shd w:val="clear" w:color="auto" w:fill="auto"/>
          </w:tcPr>
          <w:p w:rsidR="003E16F4" w:rsidRPr="00062B7B" w:rsidRDefault="003E16F4" w:rsidP="001605E7">
            <w:pPr>
              <w:spacing w:line="360" w:lineRule="auto"/>
              <w:jc w:val="center"/>
              <w:rPr>
                <w:rFonts w:ascii="GHEA Grapalat" w:hAnsi="GHEA Grapalat" w:cs="Sylfaen"/>
                <w:sz w:val="22"/>
                <w:szCs w:val="22"/>
                <w:lang w:val="ru-RU"/>
              </w:rPr>
            </w:pPr>
            <w:r w:rsidRPr="000078A5">
              <w:rPr>
                <w:rFonts w:ascii="GHEA Grapalat" w:hAnsi="GHEA Grapalat" w:cs="Sylfaen"/>
                <w:sz w:val="22"/>
                <w:szCs w:val="22"/>
                <w:lang w:val="af-ZA"/>
              </w:rPr>
              <w:t>ավարտ</w:t>
            </w:r>
            <w:r w:rsidRPr="000078A5">
              <w:rPr>
                <w:rFonts w:ascii="GHEA Grapalat" w:hAnsi="GHEA Grapalat" w:cs="Sylfaen"/>
                <w:sz w:val="22"/>
                <w:szCs w:val="22"/>
                <w:lang w:val="ru-RU"/>
              </w:rPr>
              <w:t>ը</w:t>
            </w:r>
          </w:p>
        </w:tc>
      </w:tr>
      <w:tr w:rsidR="003E16F4" w:rsidRPr="000078A5" w:rsidTr="001605E7">
        <w:trPr>
          <w:trHeight w:val="772"/>
        </w:trPr>
        <w:tc>
          <w:tcPr>
            <w:tcW w:w="2415" w:type="pct"/>
            <w:shd w:val="clear" w:color="auto" w:fill="auto"/>
          </w:tcPr>
          <w:p w:rsidR="003E16F4" w:rsidRPr="00062B7B" w:rsidRDefault="003E16F4" w:rsidP="001605E7">
            <w:pPr>
              <w:spacing w:line="360" w:lineRule="auto"/>
              <w:jc w:val="both"/>
              <w:rPr>
                <w:rFonts w:ascii="GHEA Grapalat" w:hAnsi="GHEA Grapalat" w:cs="Sylfaen"/>
                <w:sz w:val="22"/>
                <w:szCs w:val="22"/>
                <w:lang w:val="af-ZA"/>
              </w:rPr>
            </w:pPr>
            <w:r>
              <w:rPr>
                <w:rFonts w:ascii="GHEA Grapalat" w:hAnsi="GHEA Grapalat" w:cs="Sylfaen"/>
                <w:sz w:val="22"/>
                <w:szCs w:val="22"/>
                <w:lang w:val="af-ZA"/>
              </w:rPr>
              <w:t>Պայմանագիրը ուժի մեջ մտնելու օր</w:t>
            </w:r>
          </w:p>
        </w:tc>
        <w:tc>
          <w:tcPr>
            <w:tcW w:w="2585" w:type="pct"/>
            <w:shd w:val="clear" w:color="auto" w:fill="auto"/>
          </w:tcPr>
          <w:p w:rsidR="003E16F4" w:rsidRPr="00062B7B" w:rsidRDefault="00191DC7" w:rsidP="001605E7">
            <w:pPr>
              <w:spacing w:line="360" w:lineRule="auto"/>
              <w:jc w:val="both"/>
              <w:rPr>
                <w:rFonts w:ascii="GHEA Grapalat" w:hAnsi="GHEA Grapalat" w:cs="Sylfaen"/>
                <w:sz w:val="22"/>
                <w:szCs w:val="22"/>
                <w:lang w:val="af-ZA"/>
              </w:rPr>
            </w:pPr>
            <w:r>
              <w:rPr>
                <w:rFonts w:ascii="GHEA Grapalat" w:hAnsi="GHEA Grapalat" w:cs="Sylfaen"/>
                <w:sz w:val="22"/>
                <w:szCs w:val="22"/>
                <w:lang w:val="af-ZA"/>
              </w:rPr>
              <w:t>Պայմանագիրը ուժի մեջ մտնելու օրվանից 50(հիսուն) աշխատանքային օր</w:t>
            </w:r>
          </w:p>
        </w:tc>
      </w:tr>
    </w:tbl>
    <w:p w:rsidR="003E16F4" w:rsidRPr="000078A5" w:rsidRDefault="003E16F4" w:rsidP="003E16F4">
      <w:pPr>
        <w:spacing w:line="360" w:lineRule="auto"/>
        <w:ind w:left="540"/>
        <w:jc w:val="both"/>
        <w:rPr>
          <w:rFonts w:ascii="GHEA Grapalat" w:hAnsi="GHEA Grapalat" w:cs="Sylfaen"/>
          <w:sz w:val="22"/>
          <w:szCs w:val="22"/>
          <w:lang w:val="af-ZA"/>
        </w:rPr>
      </w:pPr>
    </w:p>
    <w:p w:rsidR="003E16F4" w:rsidRPr="000078A5" w:rsidRDefault="003E16F4" w:rsidP="003E16F4">
      <w:pPr>
        <w:spacing w:line="360" w:lineRule="auto"/>
        <w:ind w:left="540"/>
        <w:jc w:val="both"/>
        <w:rPr>
          <w:rFonts w:ascii="GHEA Grapalat" w:hAnsi="GHEA Grapalat" w:cs="Sylfaen"/>
          <w:sz w:val="22"/>
          <w:szCs w:val="22"/>
          <w:lang w:val="af-ZA"/>
        </w:rPr>
      </w:pPr>
    </w:p>
    <w:p w:rsidR="003E16F4" w:rsidRPr="000078A5" w:rsidRDefault="003E16F4" w:rsidP="003E16F4">
      <w:pPr>
        <w:spacing w:line="360" w:lineRule="auto"/>
        <w:ind w:left="540"/>
        <w:jc w:val="both"/>
        <w:rPr>
          <w:rFonts w:ascii="GHEA Grapalat" w:hAnsi="GHEA Grapalat" w:cs="Sylfaen"/>
          <w:sz w:val="22"/>
          <w:szCs w:val="22"/>
          <w:lang w:val="af-ZA"/>
        </w:rPr>
      </w:pPr>
    </w:p>
    <w:p w:rsidR="003E16F4" w:rsidRPr="000078A5" w:rsidRDefault="003E16F4" w:rsidP="003E16F4">
      <w:pPr>
        <w:spacing w:line="360" w:lineRule="auto"/>
        <w:ind w:left="540"/>
        <w:jc w:val="both"/>
        <w:rPr>
          <w:rFonts w:ascii="GHEA Grapalat" w:hAnsi="GHEA Grapalat" w:cs="Sylfaen"/>
          <w:sz w:val="22"/>
          <w:szCs w:val="22"/>
          <w:lang w:val="af-ZA"/>
        </w:rPr>
      </w:pPr>
    </w:p>
    <w:p w:rsidR="003E16F4" w:rsidRPr="000078A5" w:rsidRDefault="003E16F4" w:rsidP="003E16F4">
      <w:pPr>
        <w:spacing w:line="360" w:lineRule="auto"/>
        <w:ind w:left="540"/>
        <w:jc w:val="both"/>
        <w:rPr>
          <w:rFonts w:ascii="GHEA Grapalat" w:hAnsi="GHEA Grapalat" w:cs="Sylfaen"/>
          <w:sz w:val="22"/>
          <w:szCs w:val="22"/>
          <w:lang w:val="af-ZA"/>
        </w:rPr>
      </w:pPr>
    </w:p>
    <w:p w:rsidR="003E16F4" w:rsidRPr="000078A5" w:rsidRDefault="003E16F4" w:rsidP="003E16F4">
      <w:pPr>
        <w:spacing w:line="360" w:lineRule="auto"/>
        <w:ind w:left="540"/>
        <w:jc w:val="both"/>
        <w:rPr>
          <w:rFonts w:ascii="GHEA Grapalat" w:hAnsi="GHEA Grapalat" w:cs="Sylfaen"/>
          <w:sz w:val="22"/>
          <w:szCs w:val="22"/>
          <w:lang w:val="af-ZA"/>
        </w:rPr>
      </w:pPr>
    </w:p>
    <w:tbl>
      <w:tblPr>
        <w:tblW w:w="0" w:type="auto"/>
        <w:tblInd w:w="931" w:type="dxa"/>
        <w:tblLayout w:type="fixed"/>
        <w:tblLook w:val="0000"/>
      </w:tblPr>
      <w:tblGrid>
        <w:gridCol w:w="4536"/>
        <w:gridCol w:w="4111"/>
      </w:tblGrid>
      <w:tr w:rsidR="003E16F4" w:rsidRPr="000078A5" w:rsidTr="001605E7">
        <w:tc>
          <w:tcPr>
            <w:tcW w:w="4536" w:type="dxa"/>
          </w:tcPr>
          <w:p w:rsidR="003E16F4" w:rsidRPr="00062B7B" w:rsidRDefault="003E16F4" w:rsidP="001605E7">
            <w:pPr>
              <w:jc w:val="center"/>
              <w:rPr>
                <w:rFonts w:ascii="GHEA Grapalat" w:hAnsi="GHEA Grapalat"/>
                <w:b/>
                <w:sz w:val="20"/>
                <w:szCs w:val="22"/>
                <w:lang w:val="af-ZA"/>
              </w:rPr>
            </w:pPr>
            <w:r w:rsidRPr="00062B7B">
              <w:rPr>
                <w:rFonts w:ascii="GHEA Grapalat" w:hAnsi="GHEA Grapalat"/>
                <w:b/>
                <w:sz w:val="20"/>
                <w:szCs w:val="22"/>
                <w:lang w:val="pt-BR"/>
              </w:rPr>
              <w:t>Պ</w:t>
            </w:r>
            <w:r w:rsidRPr="00062B7B">
              <w:rPr>
                <w:rFonts w:ascii="GHEA Grapalat" w:hAnsi="GHEA Grapalat"/>
                <w:b/>
                <w:sz w:val="20"/>
                <w:szCs w:val="22"/>
                <w:lang w:val="af-ZA"/>
              </w:rPr>
              <w:t xml:space="preserve"> </w:t>
            </w:r>
            <w:r w:rsidRPr="00062B7B">
              <w:rPr>
                <w:rFonts w:ascii="GHEA Grapalat" w:hAnsi="GHEA Grapalat"/>
                <w:b/>
                <w:sz w:val="20"/>
                <w:szCs w:val="22"/>
                <w:lang w:val="pt-BR"/>
              </w:rPr>
              <w:t>Ա</w:t>
            </w:r>
            <w:r w:rsidRPr="00062B7B">
              <w:rPr>
                <w:rFonts w:ascii="GHEA Grapalat" w:hAnsi="GHEA Grapalat"/>
                <w:b/>
                <w:sz w:val="20"/>
                <w:szCs w:val="22"/>
                <w:lang w:val="af-ZA"/>
              </w:rPr>
              <w:t xml:space="preserve"> </w:t>
            </w:r>
            <w:r w:rsidRPr="00062B7B">
              <w:rPr>
                <w:rFonts w:ascii="GHEA Grapalat" w:hAnsi="GHEA Grapalat"/>
                <w:b/>
                <w:sz w:val="20"/>
                <w:szCs w:val="22"/>
                <w:lang w:val="pt-BR"/>
              </w:rPr>
              <w:t>Տ</w:t>
            </w:r>
            <w:r w:rsidRPr="00062B7B">
              <w:rPr>
                <w:rFonts w:ascii="GHEA Grapalat" w:hAnsi="GHEA Grapalat"/>
                <w:b/>
                <w:sz w:val="20"/>
                <w:szCs w:val="22"/>
                <w:lang w:val="af-ZA"/>
              </w:rPr>
              <w:t xml:space="preserve"> </w:t>
            </w:r>
            <w:r w:rsidRPr="00062B7B">
              <w:rPr>
                <w:rFonts w:ascii="GHEA Grapalat" w:hAnsi="GHEA Grapalat"/>
                <w:b/>
                <w:sz w:val="20"/>
                <w:szCs w:val="22"/>
                <w:lang w:val="pt-BR"/>
              </w:rPr>
              <w:t>Վ</w:t>
            </w:r>
            <w:r w:rsidRPr="00062B7B">
              <w:rPr>
                <w:rFonts w:ascii="GHEA Grapalat" w:hAnsi="GHEA Grapalat"/>
                <w:b/>
                <w:sz w:val="20"/>
                <w:szCs w:val="22"/>
                <w:lang w:val="af-ZA"/>
              </w:rPr>
              <w:t xml:space="preserve"> </w:t>
            </w:r>
            <w:r w:rsidRPr="00062B7B">
              <w:rPr>
                <w:rFonts w:ascii="GHEA Grapalat" w:hAnsi="GHEA Grapalat"/>
                <w:b/>
                <w:sz w:val="20"/>
                <w:szCs w:val="22"/>
                <w:lang w:val="pt-BR"/>
              </w:rPr>
              <w:t>Ի</w:t>
            </w:r>
            <w:r w:rsidRPr="00062B7B">
              <w:rPr>
                <w:rFonts w:ascii="GHEA Grapalat" w:hAnsi="GHEA Grapalat"/>
                <w:b/>
                <w:sz w:val="20"/>
                <w:szCs w:val="22"/>
                <w:lang w:val="af-ZA"/>
              </w:rPr>
              <w:t xml:space="preserve"> </w:t>
            </w:r>
            <w:r w:rsidRPr="00062B7B">
              <w:rPr>
                <w:rFonts w:ascii="GHEA Grapalat" w:hAnsi="GHEA Grapalat"/>
                <w:b/>
                <w:sz w:val="20"/>
                <w:szCs w:val="22"/>
                <w:lang w:val="pt-BR"/>
              </w:rPr>
              <w:t>Ր</w:t>
            </w:r>
            <w:r w:rsidRPr="00062B7B">
              <w:rPr>
                <w:rFonts w:ascii="GHEA Grapalat" w:hAnsi="GHEA Grapalat"/>
                <w:b/>
                <w:sz w:val="20"/>
                <w:szCs w:val="22"/>
                <w:lang w:val="af-ZA"/>
              </w:rPr>
              <w:t xml:space="preserve"> </w:t>
            </w:r>
            <w:r w:rsidRPr="00062B7B">
              <w:rPr>
                <w:rFonts w:ascii="GHEA Grapalat" w:hAnsi="GHEA Grapalat"/>
                <w:b/>
                <w:sz w:val="20"/>
                <w:szCs w:val="22"/>
                <w:lang w:val="pt-BR"/>
              </w:rPr>
              <w:t>Ա</w:t>
            </w:r>
            <w:r w:rsidRPr="00062B7B">
              <w:rPr>
                <w:rFonts w:ascii="GHEA Grapalat" w:hAnsi="GHEA Grapalat"/>
                <w:b/>
                <w:sz w:val="20"/>
                <w:szCs w:val="22"/>
                <w:lang w:val="af-ZA"/>
              </w:rPr>
              <w:t xml:space="preserve"> </w:t>
            </w:r>
            <w:r w:rsidRPr="00062B7B">
              <w:rPr>
                <w:rFonts w:ascii="GHEA Grapalat" w:hAnsi="GHEA Grapalat"/>
                <w:b/>
                <w:sz w:val="20"/>
                <w:szCs w:val="22"/>
                <w:lang w:val="pt-BR"/>
              </w:rPr>
              <w:t>Տ</w:t>
            </w:r>
            <w:r w:rsidRPr="00062B7B">
              <w:rPr>
                <w:rFonts w:ascii="GHEA Grapalat" w:hAnsi="GHEA Grapalat"/>
                <w:b/>
                <w:sz w:val="20"/>
                <w:szCs w:val="22"/>
                <w:lang w:val="af-ZA"/>
              </w:rPr>
              <w:t xml:space="preserve"> </w:t>
            </w:r>
            <w:r w:rsidRPr="00062B7B">
              <w:rPr>
                <w:rFonts w:ascii="GHEA Grapalat" w:hAnsi="GHEA Grapalat"/>
                <w:b/>
                <w:sz w:val="20"/>
                <w:szCs w:val="22"/>
                <w:lang w:val="pt-BR"/>
              </w:rPr>
              <w:t>ՈՒ</w:t>
            </w:r>
          </w:p>
          <w:p w:rsidR="003E16F4" w:rsidRPr="00062B7B" w:rsidRDefault="003E16F4" w:rsidP="001605E7">
            <w:pPr>
              <w:jc w:val="center"/>
              <w:rPr>
                <w:rFonts w:ascii="GHEA Grapalat" w:hAnsi="GHEA Grapalat"/>
                <w:b/>
                <w:sz w:val="20"/>
                <w:szCs w:val="22"/>
                <w:lang w:val="af-ZA"/>
              </w:rPr>
            </w:pPr>
          </w:p>
          <w:p w:rsidR="003E16F4" w:rsidRPr="00062B7B" w:rsidRDefault="003E16F4" w:rsidP="001605E7">
            <w:pPr>
              <w:rPr>
                <w:rFonts w:ascii="GHEA Grapalat" w:hAnsi="GHEA Grapalat"/>
                <w:sz w:val="20"/>
                <w:szCs w:val="22"/>
                <w:lang w:val="af-ZA"/>
              </w:rPr>
            </w:pPr>
          </w:p>
          <w:p w:rsidR="003E16F4" w:rsidRPr="00062B7B" w:rsidRDefault="003E16F4" w:rsidP="001605E7">
            <w:pPr>
              <w:rPr>
                <w:rFonts w:ascii="GHEA Grapalat" w:hAnsi="GHEA Grapalat"/>
                <w:sz w:val="20"/>
                <w:szCs w:val="22"/>
                <w:lang w:val="af-ZA"/>
              </w:rPr>
            </w:pPr>
          </w:p>
          <w:p w:rsidR="003E16F4" w:rsidRPr="00062B7B" w:rsidRDefault="003E16F4" w:rsidP="001605E7">
            <w:pPr>
              <w:rPr>
                <w:rFonts w:ascii="GHEA Grapalat" w:hAnsi="GHEA Grapalat"/>
                <w:sz w:val="20"/>
                <w:szCs w:val="22"/>
                <w:lang w:val="af-ZA"/>
              </w:rPr>
            </w:pPr>
          </w:p>
          <w:p w:rsidR="003E16F4" w:rsidRPr="00062B7B" w:rsidRDefault="003E16F4" w:rsidP="001605E7">
            <w:pPr>
              <w:rPr>
                <w:rFonts w:ascii="GHEA Grapalat" w:hAnsi="GHEA Grapalat"/>
                <w:sz w:val="20"/>
                <w:szCs w:val="22"/>
                <w:lang w:val="af-ZA"/>
              </w:rPr>
            </w:pPr>
          </w:p>
          <w:p w:rsidR="003E16F4" w:rsidRPr="00062B7B" w:rsidRDefault="003E16F4" w:rsidP="001605E7">
            <w:pPr>
              <w:rPr>
                <w:rFonts w:ascii="GHEA Grapalat" w:hAnsi="GHEA Grapalat"/>
                <w:sz w:val="20"/>
                <w:szCs w:val="22"/>
                <w:lang w:val="af-ZA"/>
              </w:rPr>
            </w:pPr>
          </w:p>
          <w:p w:rsidR="003E16F4" w:rsidRPr="00062B7B" w:rsidRDefault="003E16F4" w:rsidP="001605E7">
            <w:pPr>
              <w:rPr>
                <w:rFonts w:ascii="GHEA Grapalat" w:hAnsi="GHEA Grapalat"/>
                <w:sz w:val="20"/>
                <w:szCs w:val="22"/>
                <w:lang w:val="af-ZA"/>
              </w:rPr>
            </w:pPr>
          </w:p>
          <w:p w:rsidR="003E16F4" w:rsidRPr="00062B7B" w:rsidRDefault="003E16F4" w:rsidP="001605E7">
            <w:pPr>
              <w:rPr>
                <w:rFonts w:ascii="GHEA Grapalat" w:hAnsi="GHEA Grapalat"/>
                <w:sz w:val="20"/>
                <w:szCs w:val="22"/>
                <w:lang w:val="af-ZA"/>
              </w:rPr>
            </w:pPr>
            <w:r w:rsidRPr="00062B7B">
              <w:rPr>
                <w:rFonts w:ascii="GHEA Grapalat" w:hAnsi="GHEA Grapalat"/>
                <w:sz w:val="20"/>
                <w:szCs w:val="22"/>
                <w:lang w:val="af-ZA"/>
              </w:rPr>
              <w:t xml:space="preserve">           --------------------------------------------</w:t>
            </w:r>
          </w:p>
          <w:p w:rsidR="003E16F4" w:rsidRPr="000078A5" w:rsidRDefault="003E16F4" w:rsidP="001605E7">
            <w:pPr>
              <w:rPr>
                <w:rFonts w:ascii="GHEA Grapalat" w:hAnsi="GHEA Grapalat"/>
                <w:sz w:val="16"/>
                <w:szCs w:val="16"/>
                <w:lang w:val="pt-BR"/>
              </w:rPr>
            </w:pPr>
            <w:r w:rsidRPr="00062B7B">
              <w:rPr>
                <w:rFonts w:ascii="GHEA Grapalat" w:hAnsi="GHEA Grapalat"/>
                <w:sz w:val="20"/>
                <w:szCs w:val="22"/>
                <w:lang w:val="af-ZA"/>
              </w:rPr>
              <w:t xml:space="preserve">                       </w:t>
            </w:r>
            <w:r w:rsidRPr="000078A5">
              <w:rPr>
                <w:rFonts w:ascii="GHEA Grapalat" w:hAnsi="GHEA Grapalat"/>
                <w:sz w:val="16"/>
                <w:szCs w:val="16"/>
                <w:lang w:val="pt-BR"/>
              </w:rPr>
              <w:t>(ստորագրություն)</w:t>
            </w:r>
          </w:p>
          <w:p w:rsidR="003E16F4" w:rsidRPr="000078A5" w:rsidRDefault="003E16F4" w:rsidP="001605E7">
            <w:pPr>
              <w:rPr>
                <w:rFonts w:ascii="GHEA Grapalat" w:hAnsi="GHEA Grapalat"/>
                <w:sz w:val="16"/>
                <w:szCs w:val="16"/>
                <w:lang w:val="pt-BR"/>
              </w:rPr>
            </w:pPr>
            <w:r w:rsidRPr="000078A5">
              <w:rPr>
                <w:rFonts w:ascii="GHEA Grapalat" w:hAnsi="GHEA Grapalat"/>
                <w:sz w:val="16"/>
                <w:szCs w:val="16"/>
                <w:lang w:val="pt-BR"/>
              </w:rPr>
              <w:t xml:space="preserve">                                  </w:t>
            </w:r>
          </w:p>
          <w:p w:rsidR="003E16F4" w:rsidRPr="000078A5" w:rsidRDefault="003E16F4" w:rsidP="001605E7">
            <w:pPr>
              <w:rPr>
                <w:rFonts w:ascii="GHEA Grapalat" w:hAnsi="GHEA Grapalat"/>
                <w:sz w:val="16"/>
                <w:szCs w:val="16"/>
                <w:lang w:val="pt-BR"/>
              </w:rPr>
            </w:pPr>
            <w:r w:rsidRPr="000078A5">
              <w:rPr>
                <w:rFonts w:ascii="GHEA Grapalat" w:hAnsi="GHEA Grapalat"/>
                <w:sz w:val="16"/>
                <w:szCs w:val="16"/>
                <w:lang w:val="pt-BR"/>
              </w:rPr>
              <w:t xml:space="preserve">                                         Կ.Տ.</w:t>
            </w:r>
          </w:p>
          <w:p w:rsidR="003E16F4" w:rsidRPr="00062B7B" w:rsidRDefault="003E16F4" w:rsidP="001605E7">
            <w:pPr>
              <w:rPr>
                <w:rFonts w:ascii="GHEA Grapalat" w:hAnsi="GHEA Grapalat"/>
                <w:sz w:val="20"/>
                <w:szCs w:val="22"/>
                <w:lang w:val="pt-BR"/>
              </w:rPr>
            </w:pPr>
          </w:p>
          <w:p w:rsidR="003E16F4" w:rsidRPr="00062B7B" w:rsidRDefault="003E16F4" w:rsidP="001605E7">
            <w:pPr>
              <w:rPr>
                <w:rFonts w:ascii="GHEA Grapalat" w:hAnsi="GHEA Grapalat"/>
                <w:sz w:val="20"/>
                <w:szCs w:val="22"/>
                <w:lang w:val="pt-BR"/>
              </w:rPr>
            </w:pPr>
          </w:p>
          <w:p w:rsidR="003E16F4" w:rsidRPr="00062B7B" w:rsidRDefault="003E16F4" w:rsidP="001605E7">
            <w:pPr>
              <w:rPr>
                <w:rFonts w:ascii="GHEA Grapalat" w:hAnsi="GHEA Grapalat"/>
                <w:sz w:val="20"/>
                <w:szCs w:val="22"/>
                <w:lang w:val="pt-BR"/>
              </w:rPr>
            </w:pPr>
          </w:p>
        </w:tc>
        <w:tc>
          <w:tcPr>
            <w:tcW w:w="4111" w:type="dxa"/>
          </w:tcPr>
          <w:p w:rsidR="003E16F4" w:rsidRPr="00062B7B" w:rsidRDefault="003E16F4" w:rsidP="001605E7">
            <w:pPr>
              <w:spacing w:line="360" w:lineRule="auto"/>
              <w:jc w:val="center"/>
              <w:rPr>
                <w:rFonts w:ascii="GHEA Grapalat" w:hAnsi="GHEA Grapalat"/>
                <w:b/>
                <w:sz w:val="20"/>
                <w:szCs w:val="22"/>
                <w:lang w:val="nb-NO"/>
              </w:rPr>
            </w:pPr>
            <w:r w:rsidRPr="00062B7B">
              <w:rPr>
                <w:rFonts w:ascii="GHEA Grapalat" w:hAnsi="GHEA Grapalat"/>
                <w:b/>
                <w:sz w:val="20"/>
                <w:szCs w:val="22"/>
                <w:lang w:val="nb-NO"/>
              </w:rPr>
              <w:t>Կ Ա Տ Ա Ր Ո Ղ</w:t>
            </w:r>
          </w:p>
          <w:p w:rsidR="003E16F4" w:rsidRPr="00062B7B" w:rsidRDefault="003E16F4" w:rsidP="001605E7">
            <w:pPr>
              <w:spacing w:line="360" w:lineRule="auto"/>
              <w:jc w:val="center"/>
              <w:rPr>
                <w:rFonts w:ascii="GHEA Grapalat" w:hAnsi="GHEA Grapalat"/>
                <w:b/>
                <w:sz w:val="20"/>
                <w:szCs w:val="22"/>
                <w:lang w:val="nb-NO"/>
              </w:rPr>
            </w:pPr>
          </w:p>
          <w:p w:rsidR="003E16F4" w:rsidRPr="00062B7B" w:rsidRDefault="003E16F4" w:rsidP="001605E7">
            <w:pPr>
              <w:spacing w:line="360" w:lineRule="auto"/>
              <w:jc w:val="center"/>
              <w:rPr>
                <w:rFonts w:ascii="GHEA Grapalat" w:hAnsi="GHEA Grapalat"/>
                <w:b/>
                <w:sz w:val="20"/>
                <w:szCs w:val="22"/>
                <w:lang w:val="nb-NO"/>
              </w:rPr>
            </w:pPr>
          </w:p>
          <w:p w:rsidR="003E16F4" w:rsidRPr="00062B7B" w:rsidRDefault="003E16F4" w:rsidP="001605E7">
            <w:pPr>
              <w:spacing w:line="360" w:lineRule="auto"/>
              <w:jc w:val="center"/>
              <w:rPr>
                <w:rFonts w:ascii="GHEA Grapalat" w:hAnsi="GHEA Grapalat"/>
                <w:b/>
                <w:sz w:val="20"/>
                <w:szCs w:val="22"/>
                <w:lang w:val="nb-NO"/>
              </w:rPr>
            </w:pPr>
          </w:p>
          <w:p w:rsidR="003E16F4" w:rsidRPr="00062B7B" w:rsidRDefault="003E16F4" w:rsidP="001605E7">
            <w:pPr>
              <w:rPr>
                <w:rFonts w:ascii="GHEA Grapalat" w:hAnsi="GHEA Grapalat"/>
                <w:sz w:val="20"/>
                <w:szCs w:val="22"/>
                <w:lang w:val="pt-BR"/>
              </w:rPr>
            </w:pPr>
          </w:p>
          <w:p w:rsidR="003E16F4" w:rsidRPr="00062B7B" w:rsidRDefault="003E16F4" w:rsidP="001605E7">
            <w:pPr>
              <w:rPr>
                <w:rFonts w:ascii="GHEA Grapalat" w:hAnsi="GHEA Grapalat"/>
                <w:sz w:val="20"/>
                <w:szCs w:val="22"/>
                <w:lang w:val="pt-BR"/>
              </w:rPr>
            </w:pPr>
            <w:r w:rsidRPr="00062B7B">
              <w:rPr>
                <w:rFonts w:ascii="GHEA Grapalat" w:hAnsi="GHEA Grapalat"/>
                <w:sz w:val="20"/>
                <w:szCs w:val="22"/>
                <w:lang w:val="pt-BR"/>
              </w:rPr>
              <w:t xml:space="preserve">          </w:t>
            </w:r>
          </w:p>
          <w:p w:rsidR="003E16F4" w:rsidRPr="00062B7B" w:rsidRDefault="003E16F4" w:rsidP="001605E7">
            <w:pPr>
              <w:rPr>
                <w:rFonts w:ascii="GHEA Grapalat" w:hAnsi="GHEA Grapalat"/>
                <w:sz w:val="20"/>
                <w:szCs w:val="22"/>
                <w:lang w:val="pt-BR"/>
              </w:rPr>
            </w:pPr>
            <w:r w:rsidRPr="00062B7B">
              <w:rPr>
                <w:rFonts w:ascii="GHEA Grapalat" w:hAnsi="GHEA Grapalat"/>
                <w:sz w:val="20"/>
                <w:szCs w:val="22"/>
                <w:lang w:val="pt-BR"/>
              </w:rPr>
              <w:t xml:space="preserve">         --------------------------------------------</w:t>
            </w:r>
          </w:p>
          <w:p w:rsidR="003E16F4" w:rsidRPr="000078A5" w:rsidRDefault="003E16F4" w:rsidP="001605E7">
            <w:pPr>
              <w:rPr>
                <w:rFonts w:ascii="GHEA Grapalat" w:hAnsi="GHEA Grapalat"/>
                <w:sz w:val="16"/>
                <w:szCs w:val="16"/>
                <w:lang w:val="pt-BR"/>
              </w:rPr>
            </w:pPr>
            <w:r w:rsidRPr="00062B7B">
              <w:rPr>
                <w:rFonts w:ascii="GHEA Grapalat" w:hAnsi="GHEA Grapalat"/>
                <w:sz w:val="20"/>
                <w:szCs w:val="22"/>
                <w:lang w:val="pt-BR"/>
              </w:rPr>
              <w:t xml:space="preserve">                       </w:t>
            </w:r>
            <w:r w:rsidRPr="000078A5">
              <w:rPr>
                <w:rFonts w:ascii="GHEA Grapalat" w:hAnsi="GHEA Grapalat"/>
                <w:sz w:val="16"/>
                <w:szCs w:val="16"/>
                <w:lang w:val="pt-BR"/>
              </w:rPr>
              <w:t>(ստորագրություն)</w:t>
            </w:r>
          </w:p>
          <w:p w:rsidR="003E16F4" w:rsidRPr="000078A5" w:rsidRDefault="003E16F4" w:rsidP="001605E7">
            <w:pPr>
              <w:rPr>
                <w:rFonts w:ascii="GHEA Grapalat" w:hAnsi="GHEA Grapalat"/>
                <w:sz w:val="16"/>
                <w:szCs w:val="16"/>
                <w:lang w:val="pt-BR"/>
              </w:rPr>
            </w:pPr>
            <w:r w:rsidRPr="000078A5">
              <w:rPr>
                <w:rFonts w:ascii="GHEA Grapalat" w:hAnsi="GHEA Grapalat"/>
                <w:sz w:val="16"/>
                <w:szCs w:val="16"/>
                <w:lang w:val="pt-BR"/>
              </w:rPr>
              <w:t xml:space="preserve">                                  </w:t>
            </w:r>
          </w:p>
          <w:p w:rsidR="003E16F4" w:rsidRPr="000078A5" w:rsidRDefault="003E16F4" w:rsidP="001605E7">
            <w:pPr>
              <w:rPr>
                <w:rFonts w:ascii="GHEA Grapalat" w:hAnsi="GHEA Grapalat"/>
                <w:sz w:val="16"/>
                <w:szCs w:val="16"/>
                <w:lang w:val="pt-BR"/>
              </w:rPr>
            </w:pPr>
            <w:r w:rsidRPr="000078A5">
              <w:rPr>
                <w:rFonts w:ascii="GHEA Grapalat" w:hAnsi="GHEA Grapalat"/>
                <w:sz w:val="16"/>
                <w:szCs w:val="16"/>
                <w:lang w:val="pt-BR"/>
              </w:rPr>
              <w:t xml:space="preserve">                                        Կ.Տ.</w:t>
            </w:r>
          </w:p>
          <w:p w:rsidR="003E16F4" w:rsidRPr="00062B7B" w:rsidRDefault="003E16F4" w:rsidP="001605E7">
            <w:pPr>
              <w:rPr>
                <w:rFonts w:ascii="GHEA Grapalat" w:hAnsi="GHEA Grapalat"/>
                <w:sz w:val="20"/>
                <w:szCs w:val="22"/>
                <w:lang w:val="pt-BR"/>
              </w:rPr>
            </w:pPr>
          </w:p>
          <w:p w:rsidR="003E16F4" w:rsidRPr="00062B7B" w:rsidRDefault="003E16F4" w:rsidP="001605E7">
            <w:pPr>
              <w:spacing w:line="360" w:lineRule="auto"/>
              <w:jc w:val="center"/>
              <w:rPr>
                <w:rFonts w:ascii="GHEA Grapalat" w:hAnsi="GHEA Grapalat"/>
                <w:b/>
                <w:sz w:val="20"/>
                <w:szCs w:val="22"/>
                <w:lang w:val="nb-NO"/>
              </w:rPr>
            </w:pPr>
          </w:p>
        </w:tc>
      </w:tr>
    </w:tbl>
    <w:p w:rsidR="003E16F4" w:rsidRPr="000078A5" w:rsidRDefault="003E16F4" w:rsidP="003E16F4">
      <w:pPr>
        <w:spacing w:line="360" w:lineRule="auto"/>
        <w:ind w:left="540"/>
        <w:jc w:val="both"/>
        <w:rPr>
          <w:rFonts w:ascii="GHEA Grapalat" w:hAnsi="GHEA Grapalat" w:cs="Sylfaen"/>
          <w:sz w:val="22"/>
          <w:szCs w:val="22"/>
          <w:lang w:val="af-ZA"/>
        </w:rPr>
      </w:pPr>
    </w:p>
    <w:p w:rsidR="003E16F4" w:rsidRPr="000078A5" w:rsidRDefault="003E16F4" w:rsidP="003E16F4">
      <w:pPr>
        <w:spacing w:line="360" w:lineRule="auto"/>
        <w:ind w:left="540"/>
        <w:jc w:val="both"/>
        <w:rPr>
          <w:rFonts w:ascii="GHEA Grapalat" w:hAnsi="GHEA Grapalat" w:cs="Sylfaen"/>
          <w:sz w:val="22"/>
          <w:szCs w:val="22"/>
          <w:lang w:val="af-ZA"/>
        </w:rPr>
      </w:pPr>
    </w:p>
    <w:p w:rsidR="003E16F4" w:rsidRPr="000078A5" w:rsidRDefault="003E16F4" w:rsidP="003E16F4">
      <w:pPr>
        <w:autoSpaceDE w:val="0"/>
        <w:autoSpaceDN w:val="0"/>
        <w:adjustRightInd w:val="0"/>
        <w:jc w:val="center"/>
        <w:rPr>
          <w:rFonts w:ascii="GHEA Grapalat" w:hAnsi="GHEA Grapalat" w:cs="TimesArmenianPSMT"/>
          <w:b/>
          <w:sz w:val="16"/>
          <w:szCs w:val="16"/>
          <w:lang w:val="af-ZA"/>
        </w:rPr>
      </w:pPr>
    </w:p>
    <w:p w:rsidR="003E16F4" w:rsidRPr="00F60F3B" w:rsidRDefault="003E16F4" w:rsidP="003E16F4">
      <w:pPr>
        <w:ind w:firstLine="567"/>
        <w:jc w:val="right"/>
        <w:rPr>
          <w:rFonts w:ascii="GHEA Grapalat" w:hAnsi="GHEA Grapalat" w:cs="Times Armenian"/>
          <w:i/>
          <w:sz w:val="20"/>
          <w:szCs w:val="20"/>
          <w:lang w:val="pt-BR"/>
        </w:rPr>
      </w:pPr>
      <w:r w:rsidRPr="000078A5">
        <w:rPr>
          <w:rFonts w:ascii="GHEA Grapalat" w:hAnsi="GHEA Grapalat" w:cs="TimesArmenianPSMT"/>
          <w:sz w:val="18"/>
          <w:lang w:val="ru-RU"/>
        </w:rPr>
        <w:br w:type="page"/>
      </w:r>
      <w:r w:rsidRPr="00F60F3B">
        <w:rPr>
          <w:rFonts w:ascii="GHEA Grapalat" w:hAnsi="GHEA Grapalat" w:cs="Sylfaen"/>
          <w:i/>
          <w:sz w:val="20"/>
          <w:szCs w:val="20"/>
          <w:lang w:val="pt-BR"/>
        </w:rPr>
        <w:lastRenderedPageBreak/>
        <w:t>Հավելված</w:t>
      </w:r>
      <w:r w:rsidRPr="00F60F3B">
        <w:rPr>
          <w:rFonts w:ascii="GHEA Grapalat" w:hAnsi="GHEA Grapalat" w:cs="Times Armenian"/>
          <w:i/>
          <w:sz w:val="20"/>
          <w:szCs w:val="20"/>
          <w:lang w:val="pt-BR"/>
        </w:rPr>
        <w:t xml:space="preserve"> 2</w:t>
      </w:r>
    </w:p>
    <w:p w:rsidR="003E16F4" w:rsidRPr="00F60F3B" w:rsidRDefault="003E16F4" w:rsidP="003E16F4">
      <w:pPr>
        <w:ind w:firstLine="567"/>
        <w:jc w:val="right"/>
        <w:rPr>
          <w:rFonts w:ascii="GHEA Grapalat" w:hAnsi="GHEA Grapalat" w:cs="Times Armenian"/>
          <w:i/>
          <w:sz w:val="20"/>
          <w:szCs w:val="20"/>
          <w:lang w:val="pt-BR"/>
        </w:rPr>
      </w:pPr>
      <w:r w:rsidRPr="00F60F3B">
        <w:rPr>
          <w:rFonts w:ascii="GHEA Grapalat" w:hAnsi="GHEA Grapalat" w:cs="Sylfaen"/>
          <w:i/>
          <w:sz w:val="20"/>
          <w:szCs w:val="20"/>
          <w:lang w:val="pt-BR"/>
        </w:rPr>
        <w:t>&lt;&lt;_____&gt;&gt;</w:t>
      </w:r>
      <w:r w:rsidRPr="00F60F3B">
        <w:rPr>
          <w:rFonts w:ascii="GHEA Grapalat" w:hAnsi="GHEA Grapalat" w:cs="Times Armenian"/>
          <w:i/>
          <w:sz w:val="20"/>
          <w:szCs w:val="20"/>
          <w:lang w:val="pt-BR"/>
        </w:rPr>
        <w:t xml:space="preserve"> _______________  20     </w:t>
      </w:r>
      <w:r w:rsidRPr="00F60F3B">
        <w:rPr>
          <w:rFonts w:ascii="GHEA Grapalat" w:hAnsi="GHEA Grapalat" w:cs="Sylfaen"/>
          <w:i/>
          <w:sz w:val="20"/>
          <w:szCs w:val="20"/>
          <w:lang w:val="pt-BR"/>
        </w:rPr>
        <w:t>թ</w:t>
      </w:r>
      <w:r w:rsidRPr="00F60F3B">
        <w:rPr>
          <w:rFonts w:ascii="GHEA Grapalat" w:hAnsi="GHEA Grapalat" w:cs="Times Armenian"/>
          <w:i/>
          <w:sz w:val="20"/>
          <w:szCs w:val="20"/>
          <w:lang w:val="pt-BR"/>
        </w:rPr>
        <w:t xml:space="preserve">. </w:t>
      </w:r>
      <w:r w:rsidRPr="00F60F3B">
        <w:rPr>
          <w:rFonts w:ascii="GHEA Grapalat" w:hAnsi="GHEA Grapalat" w:cs="Sylfaen"/>
          <w:i/>
          <w:sz w:val="20"/>
          <w:szCs w:val="20"/>
          <w:lang w:val="pt-BR"/>
        </w:rPr>
        <w:t>կնքված</w:t>
      </w:r>
    </w:p>
    <w:p w:rsidR="003E16F4" w:rsidRPr="00F60F3B" w:rsidRDefault="003E16F4" w:rsidP="003E16F4">
      <w:pPr>
        <w:ind w:firstLine="567"/>
        <w:jc w:val="right"/>
        <w:rPr>
          <w:rFonts w:ascii="GHEA Grapalat" w:hAnsi="GHEA Grapalat" w:cs="Times Armenian"/>
          <w:i/>
          <w:sz w:val="20"/>
          <w:szCs w:val="20"/>
          <w:lang w:val="pt-BR"/>
        </w:rPr>
      </w:pPr>
      <w:r w:rsidRPr="00F60F3B">
        <w:rPr>
          <w:rFonts w:ascii="GHEA Grapalat" w:hAnsi="GHEA Grapalat"/>
          <w:i/>
          <w:sz w:val="20"/>
          <w:szCs w:val="20"/>
          <w:lang w:val="pt-BR"/>
        </w:rPr>
        <w:t xml:space="preserve">N </w:t>
      </w:r>
      <w:r w:rsidRPr="00E97AE5">
        <w:rPr>
          <w:rFonts w:ascii="GHEA Grapalat" w:hAnsi="GHEA Grapalat" w:cs="Sylfaen"/>
          <w:sz w:val="20"/>
          <w:szCs w:val="20"/>
        </w:rPr>
        <w:t>ՇՀԾՁԲ</w:t>
      </w:r>
      <w:r w:rsidRPr="00E97AE5">
        <w:rPr>
          <w:rFonts w:ascii="GHEA Grapalat" w:hAnsi="GHEA Grapalat"/>
          <w:sz w:val="20"/>
          <w:szCs w:val="20"/>
          <w:lang w:val="es-ES"/>
        </w:rPr>
        <w:t>-15/6  ՀՀ ԳՆ ՍԱՊԾ-15</w:t>
      </w:r>
      <w:r w:rsidRPr="00F60F3B">
        <w:rPr>
          <w:rFonts w:ascii="GHEA Grapalat" w:hAnsi="GHEA Grapalat"/>
          <w:i/>
          <w:sz w:val="20"/>
          <w:szCs w:val="20"/>
          <w:lang w:val="pt-BR"/>
        </w:rPr>
        <w:t xml:space="preserve"> </w:t>
      </w:r>
      <w:r w:rsidRPr="00F60F3B">
        <w:rPr>
          <w:rFonts w:ascii="GHEA Grapalat" w:hAnsi="GHEA Grapalat" w:cs="Sylfaen"/>
          <w:i/>
          <w:sz w:val="20"/>
          <w:szCs w:val="20"/>
          <w:lang w:val="pt-BR"/>
        </w:rPr>
        <w:t>ծածկագրով</w:t>
      </w:r>
      <w:r w:rsidRPr="00F60F3B">
        <w:rPr>
          <w:rFonts w:ascii="GHEA Grapalat" w:hAnsi="GHEA Grapalat"/>
          <w:i/>
          <w:sz w:val="20"/>
          <w:szCs w:val="20"/>
          <w:lang w:val="pt-BR"/>
        </w:rPr>
        <w:t xml:space="preserve"> </w:t>
      </w:r>
      <w:r w:rsidRPr="00F60F3B">
        <w:rPr>
          <w:rFonts w:ascii="GHEA Grapalat" w:hAnsi="GHEA Grapalat" w:cs="Sylfaen"/>
          <w:i/>
          <w:sz w:val="20"/>
          <w:szCs w:val="20"/>
          <w:lang w:val="pt-BR"/>
        </w:rPr>
        <w:t>գնման</w:t>
      </w:r>
      <w:r w:rsidRPr="00F60F3B">
        <w:rPr>
          <w:rFonts w:ascii="GHEA Grapalat" w:hAnsi="GHEA Grapalat" w:cs="Times Armenian"/>
          <w:i/>
          <w:sz w:val="20"/>
          <w:szCs w:val="20"/>
          <w:lang w:val="pt-BR"/>
        </w:rPr>
        <w:t xml:space="preserve"> </w:t>
      </w:r>
      <w:r w:rsidRPr="00F60F3B">
        <w:rPr>
          <w:rFonts w:ascii="GHEA Grapalat" w:hAnsi="GHEA Grapalat" w:cs="Sylfaen"/>
          <w:i/>
          <w:sz w:val="20"/>
          <w:szCs w:val="20"/>
          <w:lang w:val="pt-BR"/>
        </w:rPr>
        <w:t>պայմանագրի</w:t>
      </w:r>
    </w:p>
    <w:p w:rsidR="003E16F4" w:rsidRPr="000078A5" w:rsidRDefault="003E16F4" w:rsidP="003E16F4">
      <w:pPr>
        <w:ind w:firstLine="567"/>
        <w:jc w:val="right"/>
        <w:rPr>
          <w:rFonts w:ascii="GHEA Grapalat" w:hAnsi="GHEA Grapalat"/>
          <w:lang w:val="pt-BR"/>
        </w:rPr>
      </w:pPr>
    </w:p>
    <w:p w:rsidR="003E16F4" w:rsidRPr="000078A5" w:rsidRDefault="003E16F4" w:rsidP="003E16F4">
      <w:pPr>
        <w:ind w:firstLine="567"/>
        <w:jc w:val="center"/>
        <w:rPr>
          <w:rFonts w:ascii="GHEA Grapalat" w:hAnsi="GHEA Grapalat" w:cs="Sylfaen"/>
          <w:lang w:val="pt-BR"/>
        </w:rPr>
      </w:pPr>
    </w:p>
    <w:p w:rsidR="003E16F4" w:rsidRPr="000078A5" w:rsidRDefault="003E16F4" w:rsidP="003E16F4">
      <w:pPr>
        <w:ind w:firstLine="567"/>
        <w:jc w:val="center"/>
        <w:rPr>
          <w:rFonts w:ascii="GHEA Grapalat" w:hAnsi="GHEA Grapalat"/>
          <w:b/>
          <w:lang w:val="pt-BR"/>
        </w:rPr>
      </w:pPr>
      <w:r w:rsidRPr="000078A5">
        <w:rPr>
          <w:rFonts w:ascii="GHEA Grapalat" w:hAnsi="GHEA Grapalat" w:cs="Sylfaen"/>
          <w:lang w:val="pt-BR"/>
        </w:rPr>
        <w:t>ՎՃԱՐՄԱՆ</w:t>
      </w:r>
      <w:r w:rsidRPr="000078A5">
        <w:rPr>
          <w:rFonts w:ascii="GHEA Grapalat" w:hAnsi="GHEA Grapalat" w:cs="Times Armenian"/>
          <w:lang w:val="pt-BR"/>
        </w:rPr>
        <w:t xml:space="preserve"> </w:t>
      </w:r>
      <w:r w:rsidRPr="000078A5">
        <w:rPr>
          <w:rFonts w:ascii="GHEA Grapalat" w:hAnsi="GHEA Grapalat" w:cs="Sylfaen"/>
          <w:lang w:val="pt-BR"/>
        </w:rPr>
        <w:t>ԺԱՄԱՆԱԿԱՑՈՒՅՑ</w:t>
      </w:r>
      <w:r w:rsidRPr="000078A5">
        <w:rPr>
          <w:rFonts w:ascii="GHEA Grapalat" w:hAnsi="GHEA Grapalat" w:cs="Times Armenian"/>
          <w:lang w:val="pt-BR"/>
        </w:rPr>
        <w:t>*</w:t>
      </w:r>
    </w:p>
    <w:p w:rsidR="003E16F4" w:rsidRPr="000078A5" w:rsidRDefault="003E16F4" w:rsidP="003E16F4">
      <w:pPr>
        <w:jc w:val="right"/>
        <w:rPr>
          <w:rFonts w:ascii="GHEA Grapalat" w:hAnsi="GHEA Grapalat"/>
          <w:lang w:val="pt-BR"/>
        </w:rPr>
      </w:pPr>
      <w:r w:rsidRPr="000078A5">
        <w:rPr>
          <w:rFonts w:ascii="GHEA Grapalat" w:hAnsi="GHEA Grapalat"/>
          <w:lang w:val="pt-BR"/>
        </w:rPr>
        <w:t xml:space="preserve">                                                                      </w:t>
      </w:r>
    </w:p>
    <w:p w:rsidR="003E16F4" w:rsidRPr="000078A5" w:rsidRDefault="003E16F4" w:rsidP="003E16F4">
      <w:pPr>
        <w:jc w:val="right"/>
        <w:rPr>
          <w:rFonts w:ascii="GHEA Grapalat" w:hAnsi="GHEA Grapalat"/>
          <w:sz w:val="20"/>
          <w:lang w:val="pt-BR"/>
        </w:rPr>
      </w:pPr>
      <w:r w:rsidRPr="000078A5">
        <w:rPr>
          <w:rFonts w:ascii="GHEA Grapalat" w:hAnsi="GHEA Grapalat" w:cs="Times Armenian"/>
          <w:sz w:val="20"/>
          <w:lang w:val="pt-BR"/>
        </w:rPr>
        <w:t xml:space="preserve"> </w:t>
      </w:r>
      <w:r w:rsidRPr="000078A5">
        <w:rPr>
          <w:rFonts w:ascii="GHEA Grapalat" w:hAnsi="GHEA Grapalat" w:cs="Sylfaen"/>
          <w:sz w:val="20"/>
          <w:lang w:val="pt-BR"/>
        </w:rPr>
        <w:t>ՀՀ</w:t>
      </w:r>
      <w:r w:rsidRPr="000078A5">
        <w:rPr>
          <w:rFonts w:ascii="GHEA Grapalat" w:hAnsi="GHEA Grapalat" w:cs="Times Armenian"/>
          <w:sz w:val="20"/>
          <w:lang w:val="pt-BR"/>
        </w:rPr>
        <w:t xml:space="preserve"> </w:t>
      </w:r>
      <w:r w:rsidRPr="000078A5">
        <w:rPr>
          <w:rFonts w:ascii="GHEA Grapalat" w:hAnsi="GHEA Grapalat" w:cs="Sylfaen"/>
          <w:sz w:val="20"/>
          <w:lang w:val="pt-BR"/>
        </w:rPr>
        <w:t>դրամ</w:t>
      </w:r>
    </w:p>
    <w:tbl>
      <w:tblPr>
        <w:tblW w:w="107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1710"/>
        <w:gridCol w:w="720"/>
        <w:gridCol w:w="630"/>
        <w:gridCol w:w="621"/>
        <w:gridCol w:w="630"/>
        <w:gridCol w:w="630"/>
        <w:gridCol w:w="630"/>
        <w:gridCol w:w="639"/>
        <w:gridCol w:w="630"/>
        <w:gridCol w:w="616"/>
        <w:gridCol w:w="630"/>
        <w:gridCol w:w="644"/>
        <w:gridCol w:w="653"/>
        <w:gridCol w:w="877"/>
      </w:tblGrid>
      <w:tr w:rsidR="003E16F4" w:rsidRPr="000078A5" w:rsidTr="001605E7">
        <w:trPr>
          <w:cantSplit/>
          <w:trHeight w:val="593"/>
        </w:trPr>
        <w:tc>
          <w:tcPr>
            <w:tcW w:w="450" w:type="dxa"/>
            <w:vMerge w:val="restart"/>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jc w:val="center"/>
              <w:rPr>
                <w:rFonts w:ascii="GHEA Grapalat" w:hAnsi="GHEA Grapalat"/>
                <w:sz w:val="22"/>
                <w:szCs w:val="22"/>
                <w:lang w:val="pt-BR"/>
              </w:rPr>
            </w:pPr>
            <w:r w:rsidRPr="000078A5">
              <w:rPr>
                <w:rFonts w:ascii="GHEA Grapalat" w:hAnsi="GHEA Grapalat"/>
                <w:sz w:val="22"/>
                <w:szCs w:val="22"/>
                <w:lang w:val="pt-BR"/>
              </w:rPr>
              <w:t>N</w:t>
            </w:r>
          </w:p>
          <w:p w:rsidR="003E16F4" w:rsidRPr="00062B7B" w:rsidRDefault="003E16F4" w:rsidP="001605E7">
            <w:pPr>
              <w:jc w:val="center"/>
              <w:rPr>
                <w:rFonts w:ascii="GHEA Grapalat" w:hAnsi="GHEA Grapalat"/>
                <w:sz w:val="22"/>
                <w:szCs w:val="22"/>
                <w:lang w:val="pt-BR"/>
              </w:rPr>
            </w:pPr>
          </w:p>
        </w:tc>
        <w:tc>
          <w:tcPr>
            <w:tcW w:w="1710" w:type="dxa"/>
            <w:vMerge w:val="restart"/>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jc w:val="center"/>
              <w:rPr>
                <w:rFonts w:ascii="GHEA Grapalat" w:hAnsi="GHEA Grapalat"/>
                <w:sz w:val="22"/>
                <w:szCs w:val="22"/>
                <w:lang w:val="pt-BR"/>
              </w:rPr>
            </w:pPr>
            <w:r w:rsidRPr="00062B7B">
              <w:rPr>
                <w:rFonts w:ascii="GHEA Grapalat" w:hAnsi="GHEA Grapalat"/>
                <w:sz w:val="22"/>
                <w:szCs w:val="22"/>
              </w:rPr>
              <w:t xml:space="preserve"> </w:t>
            </w:r>
            <w:r w:rsidRPr="000078A5">
              <w:rPr>
                <w:rFonts w:ascii="GHEA Grapalat" w:hAnsi="GHEA Grapalat" w:cs="Sylfaen"/>
                <w:sz w:val="22"/>
                <w:szCs w:val="22"/>
                <w:lang w:val="pt-BR"/>
              </w:rPr>
              <w:t>Ծառայության</w:t>
            </w:r>
            <w:r w:rsidRPr="000078A5">
              <w:rPr>
                <w:rFonts w:ascii="GHEA Grapalat" w:hAnsi="GHEA Grapalat" w:cs="Times Armenian"/>
                <w:sz w:val="22"/>
                <w:szCs w:val="22"/>
                <w:lang w:val="pt-BR"/>
              </w:rPr>
              <w:t xml:space="preserve"> </w:t>
            </w:r>
            <w:r w:rsidRPr="000078A5">
              <w:rPr>
                <w:rFonts w:ascii="GHEA Grapalat" w:hAnsi="GHEA Grapalat" w:cs="Sylfaen"/>
                <w:sz w:val="22"/>
                <w:szCs w:val="22"/>
                <w:lang w:val="pt-BR"/>
              </w:rPr>
              <w:t>անվանումը</w:t>
            </w:r>
          </w:p>
        </w:tc>
        <w:tc>
          <w:tcPr>
            <w:tcW w:w="8550" w:type="dxa"/>
            <w:gridSpan w:val="13"/>
            <w:tcBorders>
              <w:top w:val="single" w:sz="4" w:space="0" w:color="auto"/>
              <w:left w:val="single" w:sz="4" w:space="0" w:color="auto"/>
              <w:bottom w:val="single" w:sz="4" w:space="0" w:color="auto"/>
              <w:right w:val="single" w:sz="4" w:space="0" w:color="auto"/>
            </w:tcBorders>
          </w:tcPr>
          <w:p w:rsidR="003E16F4" w:rsidRPr="00062B7B" w:rsidRDefault="003E16F4" w:rsidP="001605E7">
            <w:pPr>
              <w:ind w:right="-1"/>
              <w:jc w:val="center"/>
              <w:rPr>
                <w:rFonts w:ascii="GHEA Grapalat" w:hAnsi="GHEA Grapalat"/>
                <w:sz w:val="22"/>
                <w:szCs w:val="22"/>
                <w:lang w:val="pt-BR"/>
              </w:rPr>
            </w:pPr>
            <w:r w:rsidRPr="000078A5">
              <w:rPr>
                <w:rFonts w:ascii="GHEA Grapalat" w:hAnsi="GHEA Grapalat" w:cs="Sylfaen"/>
                <w:sz w:val="22"/>
                <w:szCs w:val="22"/>
                <w:lang w:val="pt-BR"/>
              </w:rPr>
              <w:t>Նախատեսվում է ֆինանսավորել 20</w:t>
            </w:r>
            <w:r>
              <w:rPr>
                <w:rFonts w:ascii="GHEA Grapalat" w:hAnsi="GHEA Grapalat" w:cs="Sylfaen"/>
                <w:sz w:val="22"/>
                <w:szCs w:val="22"/>
                <w:lang w:val="pt-BR"/>
              </w:rPr>
              <w:t>15</w:t>
            </w:r>
            <w:r w:rsidRPr="000078A5">
              <w:rPr>
                <w:rFonts w:ascii="GHEA Grapalat" w:hAnsi="GHEA Grapalat" w:cs="Sylfaen"/>
                <w:sz w:val="22"/>
                <w:szCs w:val="22"/>
                <w:lang w:val="pt-BR"/>
              </w:rPr>
              <w:t xml:space="preserve"> թ.`</w:t>
            </w:r>
            <w:r w:rsidRPr="000078A5">
              <w:rPr>
                <w:rFonts w:ascii="GHEA Grapalat" w:hAnsi="GHEA Grapalat"/>
                <w:sz w:val="22"/>
                <w:szCs w:val="22"/>
                <w:lang w:val="pt-BR"/>
              </w:rPr>
              <w:t xml:space="preserve"> </w:t>
            </w:r>
            <w:r w:rsidRPr="000078A5">
              <w:rPr>
                <w:rFonts w:ascii="GHEA Grapalat" w:hAnsi="GHEA Grapalat" w:cs="Sylfaen"/>
                <w:sz w:val="22"/>
                <w:szCs w:val="22"/>
                <w:lang w:val="pt-BR"/>
              </w:rPr>
              <w:t>ըստ</w:t>
            </w:r>
            <w:r w:rsidRPr="000078A5">
              <w:rPr>
                <w:rFonts w:ascii="GHEA Grapalat" w:hAnsi="GHEA Grapalat" w:cs="Times Armenian"/>
                <w:sz w:val="22"/>
                <w:szCs w:val="22"/>
                <w:lang w:val="pt-BR"/>
              </w:rPr>
              <w:t xml:space="preserve"> </w:t>
            </w:r>
            <w:r w:rsidRPr="000078A5">
              <w:rPr>
                <w:rFonts w:ascii="GHEA Grapalat" w:hAnsi="GHEA Grapalat" w:cs="Sylfaen"/>
                <w:sz w:val="22"/>
                <w:szCs w:val="22"/>
                <w:lang w:val="pt-BR"/>
              </w:rPr>
              <w:t>ամիսների</w:t>
            </w:r>
            <w:r w:rsidRPr="000078A5">
              <w:rPr>
                <w:rFonts w:ascii="GHEA Grapalat" w:hAnsi="GHEA Grapalat" w:cs="Times Armenian"/>
                <w:sz w:val="22"/>
                <w:szCs w:val="22"/>
                <w:lang w:val="pt-BR"/>
              </w:rPr>
              <w:t xml:space="preserve">` </w:t>
            </w:r>
            <w:r w:rsidRPr="000078A5">
              <w:rPr>
                <w:rFonts w:ascii="GHEA Grapalat" w:hAnsi="GHEA Grapalat" w:cs="Sylfaen"/>
                <w:sz w:val="22"/>
                <w:szCs w:val="22"/>
                <w:lang w:val="pt-BR"/>
              </w:rPr>
              <w:t>ընդ</w:t>
            </w:r>
            <w:r w:rsidRPr="000078A5">
              <w:rPr>
                <w:rFonts w:ascii="GHEA Grapalat" w:hAnsi="GHEA Grapalat" w:cs="Times Armenian"/>
                <w:sz w:val="22"/>
                <w:szCs w:val="22"/>
                <w:lang w:val="pt-BR"/>
              </w:rPr>
              <w:t xml:space="preserve"> </w:t>
            </w:r>
            <w:r w:rsidRPr="000078A5">
              <w:rPr>
                <w:rFonts w:ascii="GHEA Grapalat" w:hAnsi="GHEA Grapalat" w:cs="Sylfaen"/>
                <w:sz w:val="22"/>
                <w:szCs w:val="22"/>
                <w:lang w:val="pt-BR"/>
              </w:rPr>
              <w:t>որում</w:t>
            </w:r>
          </w:p>
        </w:tc>
      </w:tr>
      <w:tr w:rsidR="003E16F4" w:rsidRPr="000078A5" w:rsidTr="001605E7">
        <w:trPr>
          <w:cantSplit/>
          <w:trHeight w:val="1412"/>
        </w:trPr>
        <w:tc>
          <w:tcPr>
            <w:tcW w:w="450" w:type="dxa"/>
            <w:vMerge/>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rPr>
                <w:rFonts w:ascii="GHEA Grapalat" w:hAnsi="GHEA Grapalat"/>
                <w:sz w:val="22"/>
                <w:szCs w:val="22"/>
                <w:lang w:val="pt-BR"/>
              </w:rPr>
            </w:pPr>
          </w:p>
        </w:tc>
        <w:tc>
          <w:tcPr>
            <w:tcW w:w="1710" w:type="dxa"/>
            <w:vMerge/>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rPr>
                <w:rFonts w:ascii="GHEA Grapalat" w:hAnsi="GHEA Grapalat"/>
                <w:sz w:val="22"/>
                <w:szCs w:val="22"/>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3E16F4" w:rsidRPr="00062B7B" w:rsidRDefault="003E16F4" w:rsidP="001605E7">
            <w:pPr>
              <w:ind w:left="113" w:right="-7"/>
              <w:jc w:val="center"/>
              <w:rPr>
                <w:rFonts w:ascii="GHEA Grapalat" w:hAnsi="GHEA Grapalat"/>
                <w:sz w:val="22"/>
                <w:szCs w:val="22"/>
                <w:lang w:val="pt-BR"/>
              </w:rPr>
            </w:pPr>
            <w:r w:rsidRPr="000078A5">
              <w:rPr>
                <w:rFonts w:ascii="GHEA Grapalat" w:hAnsi="GHEA Grapalat" w:cs="Sylfaen"/>
                <w:sz w:val="22"/>
                <w:szCs w:val="22"/>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3E16F4" w:rsidRPr="00062B7B" w:rsidRDefault="003E16F4" w:rsidP="001605E7">
            <w:pPr>
              <w:ind w:left="113" w:right="-7"/>
              <w:jc w:val="center"/>
              <w:rPr>
                <w:rFonts w:ascii="GHEA Grapalat" w:hAnsi="GHEA Grapalat" w:cs="Sylfaen"/>
                <w:sz w:val="22"/>
                <w:szCs w:val="22"/>
                <w:lang w:val="pt-BR"/>
              </w:rPr>
            </w:pPr>
            <w:r w:rsidRPr="000078A5">
              <w:rPr>
                <w:rFonts w:ascii="GHEA Grapalat" w:hAnsi="GHEA Grapalat" w:cs="Sylfaen"/>
                <w:sz w:val="22"/>
                <w:szCs w:val="22"/>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3E16F4" w:rsidRPr="00062B7B" w:rsidRDefault="003E16F4" w:rsidP="001605E7">
            <w:pPr>
              <w:ind w:left="113" w:right="-7"/>
              <w:jc w:val="center"/>
              <w:rPr>
                <w:rFonts w:ascii="GHEA Grapalat" w:hAnsi="GHEA Grapalat"/>
                <w:sz w:val="22"/>
                <w:szCs w:val="22"/>
                <w:lang w:val="pt-BR"/>
              </w:rPr>
            </w:pPr>
            <w:r w:rsidRPr="000078A5">
              <w:rPr>
                <w:rFonts w:ascii="GHEA Grapalat" w:hAnsi="GHEA Grapalat" w:cs="Sylfaen"/>
                <w:sz w:val="22"/>
                <w:szCs w:val="22"/>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3E16F4" w:rsidRPr="00062B7B" w:rsidRDefault="003E16F4" w:rsidP="001605E7">
            <w:pPr>
              <w:ind w:left="113" w:right="-7"/>
              <w:jc w:val="center"/>
              <w:rPr>
                <w:rFonts w:ascii="GHEA Grapalat" w:hAnsi="GHEA Grapalat" w:cs="Sylfaen"/>
                <w:sz w:val="22"/>
                <w:szCs w:val="22"/>
                <w:lang w:val="pt-BR"/>
              </w:rPr>
            </w:pPr>
            <w:r w:rsidRPr="000078A5">
              <w:rPr>
                <w:rFonts w:ascii="GHEA Grapalat" w:hAnsi="GHEA Grapalat"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3E16F4" w:rsidRPr="00062B7B" w:rsidRDefault="003E16F4" w:rsidP="001605E7">
            <w:pPr>
              <w:ind w:left="113" w:right="-7"/>
              <w:jc w:val="center"/>
              <w:rPr>
                <w:rFonts w:ascii="GHEA Grapalat" w:hAnsi="GHEA Grapalat"/>
                <w:sz w:val="22"/>
                <w:szCs w:val="22"/>
                <w:lang w:val="pt-BR"/>
              </w:rPr>
            </w:pPr>
            <w:r w:rsidRPr="000078A5">
              <w:rPr>
                <w:rFonts w:ascii="GHEA Grapalat" w:hAnsi="GHEA Grapalat" w:cs="Sylfaen"/>
                <w:sz w:val="22"/>
                <w:szCs w:val="22"/>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3E16F4" w:rsidRPr="00062B7B" w:rsidRDefault="003E16F4" w:rsidP="001605E7">
            <w:pPr>
              <w:ind w:left="113" w:right="-7"/>
              <w:jc w:val="center"/>
              <w:rPr>
                <w:rFonts w:ascii="GHEA Grapalat" w:hAnsi="GHEA Grapalat"/>
                <w:sz w:val="22"/>
                <w:szCs w:val="22"/>
                <w:lang w:val="pt-BR"/>
              </w:rPr>
            </w:pPr>
            <w:r w:rsidRPr="000078A5">
              <w:rPr>
                <w:rFonts w:ascii="GHEA Grapalat" w:hAnsi="GHEA Grapalat" w:cs="Sylfaen"/>
                <w:sz w:val="22"/>
                <w:szCs w:val="22"/>
                <w:lang w:val="pt-BR"/>
              </w:rPr>
              <w:t>հունիս</w:t>
            </w:r>
          </w:p>
        </w:tc>
        <w:tc>
          <w:tcPr>
            <w:tcW w:w="639" w:type="dxa"/>
            <w:tcBorders>
              <w:top w:val="single" w:sz="4" w:space="0" w:color="auto"/>
              <w:left w:val="single" w:sz="4" w:space="0" w:color="auto"/>
              <w:bottom w:val="single" w:sz="4" w:space="0" w:color="auto"/>
              <w:right w:val="single" w:sz="4" w:space="0" w:color="auto"/>
            </w:tcBorders>
            <w:textDirection w:val="btLr"/>
            <w:vAlign w:val="center"/>
          </w:tcPr>
          <w:p w:rsidR="003E16F4" w:rsidRPr="00062B7B" w:rsidRDefault="003E16F4" w:rsidP="001605E7">
            <w:pPr>
              <w:ind w:left="113" w:right="-7"/>
              <w:jc w:val="center"/>
              <w:rPr>
                <w:rFonts w:ascii="GHEA Grapalat" w:hAnsi="GHEA Grapalat"/>
                <w:sz w:val="22"/>
                <w:szCs w:val="22"/>
                <w:lang w:val="pt-BR"/>
              </w:rPr>
            </w:pPr>
            <w:r w:rsidRPr="000078A5">
              <w:rPr>
                <w:rFonts w:ascii="GHEA Grapalat" w:hAnsi="GHEA Grapalat" w:cs="Sylfaen"/>
                <w:sz w:val="22"/>
                <w:szCs w:val="22"/>
                <w:lang w:val="pt-BR"/>
              </w:rPr>
              <w:t>հուլիս</w:t>
            </w:r>
            <w:r w:rsidRPr="000078A5">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3E16F4" w:rsidRPr="00062B7B" w:rsidRDefault="003E16F4" w:rsidP="001605E7">
            <w:pPr>
              <w:ind w:left="113" w:right="-7"/>
              <w:jc w:val="center"/>
              <w:rPr>
                <w:rFonts w:ascii="GHEA Grapalat" w:hAnsi="GHEA Grapalat"/>
                <w:sz w:val="22"/>
                <w:szCs w:val="22"/>
                <w:lang w:val="pt-BR"/>
              </w:rPr>
            </w:pPr>
            <w:r w:rsidRPr="000078A5">
              <w:rPr>
                <w:rFonts w:ascii="GHEA Grapalat" w:hAnsi="GHEA Grapalat" w:cs="Sylfaen"/>
                <w:sz w:val="22"/>
                <w:szCs w:val="22"/>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3E16F4" w:rsidRPr="00062B7B" w:rsidRDefault="003E16F4" w:rsidP="001605E7">
            <w:pPr>
              <w:ind w:left="113" w:right="-7"/>
              <w:jc w:val="center"/>
              <w:rPr>
                <w:rFonts w:ascii="GHEA Grapalat" w:hAnsi="GHEA Grapalat"/>
                <w:sz w:val="22"/>
                <w:szCs w:val="22"/>
                <w:lang w:val="pt-BR"/>
              </w:rPr>
            </w:pPr>
            <w:r w:rsidRPr="000078A5">
              <w:rPr>
                <w:rFonts w:ascii="GHEA Grapalat" w:hAnsi="GHEA Grapalat" w:cs="Sylfaen"/>
                <w:sz w:val="22"/>
                <w:szCs w:val="22"/>
                <w:lang w:val="pt-BR"/>
              </w:rPr>
              <w:t>սեպտեմբեր</w:t>
            </w:r>
            <w:r w:rsidRPr="000078A5">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3E16F4" w:rsidRPr="00062B7B" w:rsidRDefault="003E16F4" w:rsidP="001605E7">
            <w:pPr>
              <w:ind w:left="113" w:right="-7"/>
              <w:jc w:val="center"/>
              <w:rPr>
                <w:rFonts w:ascii="GHEA Grapalat" w:hAnsi="GHEA Grapalat"/>
                <w:sz w:val="22"/>
                <w:szCs w:val="22"/>
                <w:lang w:val="pt-BR"/>
              </w:rPr>
            </w:pPr>
            <w:r w:rsidRPr="000078A5">
              <w:rPr>
                <w:rFonts w:ascii="GHEA Grapalat" w:hAnsi="GHEA Grapalat" w:cs="Sylfaen"/>
                <w:sz w:val="22"/>
                <w:szCs w:val="22"/>
                <w:lang w:val="pt-BR"/>
              </w:rPr>
              <w:t>հոկտեմբեր</w:t>
            </w:r>
          </w:p>
        </w:tc>
        <w:tc>
          <w:tcPr>
            <w:tcW w:w="644" w:type="dxa"/>
            <w:tcBorders>
              <w:top w:val="single" w:sz="4" w:space="0" w:color="auto"/>
              <w:left w:val="single" w:sz="4" w:space="0" w:color="auto"/>
              <w:bottom w:val="single" w:sz="4" w:space="0" w:color="auto"/>
              <w:right w:val="single" w:sz="4" w:space="0" w:color="auto"/>
            </w:tcBorders>
            <w:textDirection w:val="btLr"/>
            <w:vAlign w:val="center"/>
          </w:tcPr>
          <w:p w:rsidR="003E16F4" w:rsidRPr="00062B7B" w:rsidRDefault="003E16F4" w:rsidP="001605E7">
            <w:pPr>
              <w:ind w:left="113" w:right="-7"/>
              <w:jc w:val="center"/>
              <w:rPr>
                <w:rFonts w:ascii="GHEA Grapalat" w:hAnsi="GHEA Grapalat"/>
                <w:sz w:val="22"/>
                <w:szCs w:val="22"/>
                <w:lang w:val="pt-BR"/>
              </w:rPr>
            </w:pPr>
            <w:r w:rsidRPr="00062B7B">
              <w:rPr>
                <w:rFonts w:ascii="GHEA Grapalat" w:hAnsi="GHEA Grapalat"/>
                <w:sz w:val="22"/>
                <w:szCs w:val="22"/>
              </w:rPr>
              <w:t xml:space="preserve"> </w:t>
            </w:r>
            <w:r w:rsidRPr="000078A5">
              <w:rPr>
                <w:rFonts w:ascii="GHEA Grapalat" w:hAnsi="GHEA Grapalat" w:cs="Sylfaen"/>
                <w:sz w:val="22"/>
                <w:szCs w:val="22"/>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3E16F4" w:rsidRPr="00062B7B" w:rsidRDefault="003E16F4" w:rsidP="001605E7">
            <w:pPr>
              <w:ind w:left="113" w:right="-7"/>
              <w:jc w:val="center"/>
              <w:rPr>
                <w:rFonts w:ascii="GHEA Grapalat" w:hAnsi="GHEA Grapalat"/>
                <w:sz w:val="22"/>
                <w:szCs w:val="22"/>
                <w:lang w:val="pt-BR"/>
              </w:rPr>
            </w:pPr>
            <w:r w:rsidRPr="000078A5">
              <w:rPr>
                <w:rFonts w:ascii="GHEA Grapalat" w:hAnsi="GHEA Grapalat" w:cs="Sylfaen"/>
                <w:sz w:val="22"/>
                <w:szCs w:val="22"/>
                <w:lang w:val="pt-BR"/>
              </w:rPr>
              <w:t>դեկտեմբեր</w:t>
            </w:r>
          </w:p>
        </w:tc>
        <w:tc>
          <w:tcPr>
            <w:tcW w:w="877" w:type="dxa"/>
            <w:tcBorders>
              <w:top w:val="single" w:sz="4" w:space="0" w:color="000000"/>
              <w:left w:val="single" w:sz="4" w:space="0" w:color="000000"/>
              <w:bottom w:val="single" w:sz="4" w:space="0" w:color="auto"/>
              <w:right w:val="single" w:sz="4" w:space="0" w:color="auto"/>
            </w:tcBorders>
            <w:vAlign w:val="center"/>
          </w:tcPr>
          <w:p w:rsidR="003E16F4" w:rsidRPr="00062B7B" w:rsidRDefault="003E16F4" w:rsidP="001605E7">
            <w:pPr>
              <w:ind w:right="-1"/>
              <w:jc w:val="center"/>
              <w:rPr>
                <w:rFonts w:ascii="GHEA Grapalat" w:hAnsi="GHEA Grapalat"/>
                <w:sz w:val="22"/>
                <w:szCs w:val="22"/>
                <w:lang w:val="pt-BR"/>
              </w:rPr>
            </w:pPr>
            <w:r w:rsidRPr="00062B7B">
              <w:rPr>
                <w:rFonts w:ascii="GHEA Grapalat" w:hAnsi="GHEA Grapalat"/>
                <w:sz w:val="22"/>
                <w:szCs w:val="22"/>
              </w:rPr>
              <w:t xml:space="preserve"> </w:t>
            </w:r>
            <w:r w:rsidRPr="000078A5">
              <w:rPr>
                <w:rFonts w:ascii="GHEA Grapalat" w:hAnsi="GHEA Grapalat" w:cs="Sylfaen"/>
                <w:sz w:val="22"/>
                <w:szCs w:val="22"/>
                <w:lang w:val="pt-BR"/>
              </w:rPr>
              <w:t>Ընդամենը</w:t>
            </w:r>
          </w:p>
          <w:p w:rsidR="003E16F4" w:rsidRPr="00062B7B" w:rsidRDefault="003E16F4" w:rsidP="001605E7">
            <w:pPr>
              <w:ind w:right="-1"/>
              <w:jc w:val="center"/>
              <w:rPr>
                <w:rFonts w:ascii="GHEA Grapalat" w:hAnsi="GHEA Grapalat"/>
                <w:sz w:val="22"/>
                <w:szCs w:val="22"/>
                <w:lang w:val="pt-BR"/>
              </w:rPr>
            </w:pPr>
            <w:r w:rsidRPr="000078A5">
              <w:rPr>
                <w:rFonts w:ascii="GHEA Grapalat" w:hAnsi="GHEA Grapalat" w:cs="Sylfaen"/>
                <w:sz w:val="22"/>
                <w:szCs w:val="22"/>
                <w:lang w:val="pt-BR"/>
              </w:rPr>
              <w:t>Տարի</w:t>
            </w:r>
          </w:p>
        </w:tc>
      </w:tr>
      <w:tr w:rsidR="003E16F4" w:rsidRPr="000078A5" w:rsidTr="001605E7">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3E16F4" w:rsidRPr="00062B7B" w:rsidRDefault="003E16F4" w:rsidP="001605E7">
            <w:pPr>
              <w:rPr>
                <w:rFonts w:ascii="GHEA Grapalat" w:hAnsi="GHEA Grapalat"/>
                <w:sz w:val="22"/>
                <w:szCs w:val="22"/>
                <w:lang w:val="pt-BR"/>
              </w:rPr>
            </w:pPr>
            <w:r w:rsidRPr="00062B7B">
              <w:rPr>
                <w:rFonts w:ascii="GHEA Grapalat" w:hAnsi="GHEA Grapalat"/>
                <w:sz w:val="22"/>
                <w:szCs w:val="22"/>
                <w:lang w:val="pt-BR"/>
              </w:rPr>
              <w:t>1.</w:t>
            </w:r>
          </w:p>
        </w:tc>
        <w:tc>
          <w:tcPr>
            <w:tcW w:w="1710" w:type="dxa"/>
            <w:tcBorders>
              <w:top w:val="single" w:sz="4" w:space="0" w:color="auto"/>
              <w:left w:val="single" w:sz="4" w:space="0" w:color="auto"/>
              <w:bottom w:val="single" w:sz="4" w:space="0" w:color="auto"/>
              <w:right w:val="single" w:sz="4" w:space="0" w:color="auto"/>
            </w:tcBorders>
          </w:tcPr>
          <w:p w:rsidR="003E16F4" w:rsidRPr="00062B7B" w:rsidRDefault="003E16F4" w:rsidP="001605E7">
            <w:pPr>
              <w:widowControl w:val="0"/>
              <w:rPr>
                <w:rFonts w:ascii="GHEA Grapalat" w:hAnsi="GHEA Grapalat" w:cs="Arial"/>
                <w:sz w:val="20"/>
                <w:szCs w:val="22"/>
                <w:lang w:val="pt-BR"/>
              </w:rPr>
            </w:pPr>
          </w:p>
          <w:p w:rsidR="003E16F4" w:rsidRPr="00062B7B" w:rsidRDefault="003E16F4" w:rsidP="001605E7">
            <w:pPr>
              <w:widowControl w:val="0"/>
              <w:rPr>
                <w:rFonts w:ascii="GHEA Grapalat" w:hAnsi="GHEA Grapalat" w:cs="Arial"/>
                <w:sz w:val="20"/>
                <w:szCs w:val="22"/>
                <w:lang w:val="pt-BR"/>
              </w:rPr>
            </w:pPr>
          </w:p>
          <w:p w:rsidR="003E16F4" w:rsidRPr="00062B7B" w:rsidRDefault="003E16F4" w:rsidP="001605E7">
            <w:pPr>
              <w:widowControl w:val="0"/>
              <w:rPr>
                <w:rFonts w:ascii="GHEA Grapalat" w:hAnsi="GHEA Grapalat" w:cs="Arial"/>
                <w:sz w:val="20"/>
                <w:szCs w:val="22"/>
                <w:lang w:val="pt-BR"/>
              </w:rPr>
            </w:pPr>
          </w:p>
          <w:p w:rsidR="003E16F4" w:rsidRPr="00062B7B" w:rsidRDefault="003E16F4" w:rsidP="001605E7">
            <w:pPr>
              <w:widowControl w:val="0"/>
              <w:rPr>
                <w:rFonts w:ascii="GHEA Grapalat" w:hAnsi="GHEA Grapalat" w:cs="Arial"/>
                <w:sz w:val="20"/>
                <w:szCs w:val="22"/>
                <w:lang w:val="pt-BR"/>
              </w:rPr>
            </w:pPr>
          </w:p>
          <w:p w:rsidR="003E16F4" w:rsidRPr="00062B7B" w:rsidRDefault="003E16F4" w:rsidP="001605E7">
            <w:pPr>
              <w:widowControl w:val="0"/>
              <w:rPr>
                <w:rFonts w:ascii="GHEA Grapalat" w:hAnsi="GHEA Grapalat" w:cs="Arial"/>
                <w:sz w:val="20"/>
                <w:szCs w:val="22"/>
                <w:lang w:val="pt-BR"/>
              </w:rPr>
            </w:pPr>
          </w:p>
          <w:p w:rsidR="003E16F4" w:rsidRPr="00062B7B" w:rsidRDefault="003E16F4" w:rsidP="001605E7">
            <w:pPr>
              <w:widowControl w:val="0"/>
              <w:rPr>
                <w:rFonts w:ascii="GHEA Grapalat" w:hAnsi="GHEA Grapalat" w:cs="Arial"/>
                <w:sz w:val="20"/>
                <w:szCs w:val="22"/>
                <w:lang w:val="pt-BR"/>
              </w:rPr>
            </w:pPr>
          </w:p>
          <w:p w:rsidR="003E16F4" w:rsidRPr="00062B7B" w:rsidRDefault="003E16F4" w:rsidP="001605E7">
            <w:pPr>
              <w:widowControl w:val="0"/>
              <w:rPr>
                <w:rFonts w:ascii="GHEA Grapalat" w:hAnsi="GHEA Grapalat" w:cs="Arial"/>
                <w:sz w:val="20"/>
                <w:szCs w:val="22"/>
                <w:lang w:val="pt-BR"/>
              </w:rPr>
            </w:pPr>
          </w:p>
          <w:p w:rsidR="003E16F4" w:rsidRPr="00062B7B" w:rsidRDefault="003E16F4" w:rsidP="001605E7">
            <w:pPr>
              <w:widowControl w:val="0"/>
              <w:rPr>
                <w:rFonts w:ascii="GHEA Grapalat" w:hAnsi="GHEA Grapalat" w:cs="Arial"/>
                <w:sz w:val="20"/>
                <w:szCs w:val="22"/>
                <w:lang w:val="pt-BR"/>
              </w:rPr>
            </w:pPr>
          </w:p>
        </w:tc>
        <w:tc>
          <w:tcPr>
            <w:tcW w:w="720" w:type="dxa"/>
            <w:tcBorders>
              <w:top w:val="single" w:sz="4" w:space="0" w:color="auto"/>
              <w:left w:val="single" w:sz="4" w:space="0" w:color="auto"/>
              <w:bottom w:val="single" w:sz="4" w:space="0" w:color="auto"/>
              <w:right w:val="single" w:sz="4" w:space="0" w:color="auto"/>
            </w:tcBorders>
          </w:tcPr>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2"/>
                <w:szCs w:val="22"/>
                <w:lang w:val="pt-BR"/>
              </w:rPr>
            </w:pPr>
            <w:r w:rsidRPr="00062B7B">
              <w:rPr>
                <w:rFonts w:ascii="GHEA Grapalat" w:hAnsi="GHEA Grapalat"/>
                <w:sz w:val="20"/>
                <w:szCs w:val="22"/>
                <w:lang w:val="pt-BR"/>
              </w:rPr>
              <w:t>... %</w:t>
            </w:r>
          </w:p>
        </w:tc>
        <w:tc>
          <w:tcPr>
            <w:tcW w:w="630" w:type="dxa"/>
            <w:tcBorders>
              <w:top w:val="single" w:sz="4" w:space="0" w:color="auto"/>
              <w:left w:val="single" w:sz="4" w:space="0" w:color="auto"/>
              <w:bottom w:val="single" w:sz="4" w:space="0" w:color="auto"/>
              <w:right w:val="single" w:sz="4" w:space="0" w:color="auto"/>
            </w:tcBorders>
          </w:tcPr>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2"/>
                <w:szCs w:val="22"/>
                <w:lang w:val="pt-BR"/>
              </w:rPr>
            </w:pPr>
            <w:r w:rsidRPr="00062B7B">
              <w:rPr>
                <w:rFonts w:ascii="GHEA Grapalat" w:hAnsi="GHEA Grapalat"/>
                <w:sz w:val="20"/>
                <w:szCs w:val="22"/>
                <w:lang w:val="pt-BR"/>
              </w:rPr>
              <w:t>... %</w:t>
            </w:r>
          </w:p>
        </w:tc>
        <w:tc>
          <w:tcPr>
            <w:tcW w:w="621" w:type="dxa"/>
            <w:tcBorders>
              <w:top w:val="single" w:sz="4" w:space="0" w:color="auto"/>
              <w:left w:val="single" w:sz="4" w:space="0" w:color="auto"/>
              <w:bottom w:val="single" w:sz="4" w:space="0" w:color="auto"/>
              <w:right w:val="single" w:sz="4" w:space="0" w:color="auto"/>
            </w:tcBorders>
          </w:tcPr>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078A5" w:rsidRDefault="003E16F4" w:rsidP="001605E7">
            <w:pPr>
              <w:jc w:val="center"/>
              <w:rPr>
                <w:rFonts w:ascii="GHEA Grapalat" w:hAnsi="GHEA Grapalat" w:cs="Arial"/>
                <w:sz w:val="18"/>
                <w:szCs w:val="18"/>
                <w:lang w:val="pt-BR"/>
              </w:rPr>
            </w:pPr>
            <w:r w:rsidRPr="00062B7B">
              <w:rPr>
                <w:rFonts w:ascii="GHEA Grapalat" w:hAnsi="GHEA Grapalat"/>
                <w:sz w:val="20"/>
                <w:szCs w:val="22"/>
                <w:lang w:val="pt-BR"/>
              </w:rPr>
              <w:t>... %</w:t>
            </w:r>
          </w:p>
        </w:tc>
        <w:tc>
          <w:tcPr>
            <w:tcW w:w="630" w:type="dxa"/>
            <w:tcBorders>
              <w:top w:val="single" w:sz="4" w:space="0" w:color="auto"/>
              <w:left w:val="single" w:sz="4" w:space="0" w:color="auto"/>
              <w:bottom w:val="single" w:sz="4" w:space="0" w:color="auto"/>
              <w:right w:val="single" w:sz="4" w:space="0" w:color="auto"/>
            </w:tcBorders>
          </w:tcPr>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078A5" w:rsidRDefault="003E16F4" w:rsidP="001605E7">
            <w:pPr>
              <w:jc w:val="center"/>
              <w:rPr>
                <w:rFonts w:ascii="GHEA Grapalat" w:hAnsi="GHEA Grapalat" w:cs="Arial"/>
                <w:sz w:val="18"/>
                <w:szCs w:val="18"/>
                <w:lang w:val="pt-BR"/>
              </w:rPr>
            </w:pPr>
            <w:r w:rsidRPr="00062B7B">
              <w:rPr>
                <w:rFonts w:ascii="GHEA Grapalat" w:hAnsi="GHEA Grapalat"/>
                <w:sz w:val="20"/>
                <w:szCs w:val="22"/>
                <w:lang w:val="pt-BR"/>
              </w:rPr>
              <w:t>... %</w:t>
            </w:r>
          </w:p>
        </w:tc>
        <w:tc>
          <w:tcPr>
            <w:tcW w:w="630" w:type="dxa"/>
            <w:tcBorders>
              <w:top w:val="single" w:sz="4" w:space="0" w:color="auto"/>
              <w:left w:val="single" w:sz="4" w:space="0" w:color="auto"/>
              <w:bottom w:val="single" w:sz="4" w:space="0" w:color="auto"/>
              <w:right w:val="single" w:sz="4" w:space="0" w:color="auto"/>
            </w:tcBorders>
          </w:tcPr>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078A5" w:rsidRDefault="003E16F4" w:rsidP="001605E7">
            <w:pPr>
              <w:jc w:val="center"/>
              <w:rPr>
                <w:rFonts w:ascii="GHEA Grapalat" w:hAnsi="GHEA Grapalat" w:cs="Arial"/>
                <w:sz w:val="18"/>
                <w:szCs w:val="18"/>
                <w:lang w:val="pt-BR"/>
              </w:rPr>
            </w:pPr>
            <w:r w:rsidRPr="00062B7B">
              <w:rPr>
                <w:rFonts w:ascii="GHEA Grapalat" w:hAnsi="GHEA Grapalat"/>
                <w:sz w:val="20"/>
                <w:szCs w:val="22"/>
                <w:lang w:val="pt-BR"/>
              </w:rPr>
              <w:t>... %</w:t>
            </w:r>
          </w:p>
        </w:tc>
        <w:tc>
          <w:tcPr>
            <w:tcW w:w="630" w:type="dxa"/>
            <w:tcBorders>
              <w:top w:val="single" w:sz="4" w:space="0" w:color="auto"/>
              <w:left w:val="single" w:sz="4" w:space="0" w:color="auto"/>
              <w:bottom w:val="single" w:sz="4" w:space="0" w:color="auto"/>
              <w:right w:val="single" w:sz="4" w:space="0" w:color="auto"/>
            </w:tcBorders>
          </w:tcPr>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078A5" w:rsidRDefault="003E16F4" w:rsidP="001605E7">
            <w:pPr>
              <w:jc w:val="center"/>
              <w:rPr>
                <w:rFonts w:ascii="GHEA Grapalat" w:hAnsi="GHEA Grapalat" w:cs="Arial"/>
                <w:sz w:val="18"/>
                <w:szCs w:val="18"/>
                <w:lang w:val="pt-BR"/>
              </w:rPr>
            </w:pPr>
            <w:r w:rsidRPr="00062B7B">
              <w:rPr>
                <w:rFonts w:ascii="GHEA Grapalat" w:hAnsi="GHEA Grapalat"/>
                <w:sz w:val="20"/>
                <w:szCs w:val="22"/>
                <w:lang w:val="pt-BR"/>
              </w:rPr>
              <w:t>... %</w:t>
            </w:r>
          </w:p>
        </w:tc>
        <w:tc>
          <w:tcPr>
            <w:tcW w:w="639" w:type="dxa"/>
            <w:tcBorders>
              <w:top w:val="single" w:sz="4" w:space="0" w:color="auto"/>
              <w:left w:val="single" w:sz="4" w:space="0" w:color="auto"/>
              <w:bottom w:val="single" w:sz="4" w:space="0" w:color="auto"/>
              <w:right w:val="single" w:sz="4" w:space="0" w:color="auto"/>
            </w:tcBorders>
          </w:tcPr>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078A5" w:rsidRDefault="003E16F4" w:rsidP="001605E7">
            <w:pPr>
              <w:jc w:val="center"/>
              <w:rPr>
                <w:rFonts w:ascii="GHEA Grapalat" w:hAnsi="GHEA Grapalat" w:cs="Arial"/>
                <w:sz w:val="18"/>
                <w:szCs w:val="18"/>
                <w:lang w:val="pt-BR"/>
              </w:rPr>
            </w:pPr>
            <w:r w:rsidRPr="00062B7B">
              <w:rPr>
                <w:rFonts w:ascii="GHEA Grapalat" w:hAnsi="GHEA Grapalat"/>
                <w:sz w:val="20"/>
                <w:szCs w:val="22"/>
                <w:lang w:val="pt-BR"/>
              </w:rPr>
              <w:t>... %</w:t>
            </w:r>
          </w:p>
        </w:tc>
        <w:tc>
          <w:tcPr>
            <w:tcW w:w="630" w:type="dxa"/>
            <w:tcBorders>
              <w:top w:val="single" w:sz="4" w:space="0" w:color="auto"/>
              <w:left w:val="single" w:sz="4" w:space="0" w:color="auto"/>
              <w:bottom w:val="single" w:sz="4" w:space="0" w:color="auto"/>
              <w:right w:val="single" w:sz="4" w:space="0" w:color="auto"/>
            </w:tcBorders>
          </w:tcPr>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078A5" w:rsidRDefault="003E16F4" w:rsidP="001605E7">
            <w:pPr>
              <w:jc w:val="center"/>
              <w:rPr>
                <w:rFonts w:ascii="GHEA Grapalat" w:hAnsi="GHEA Grapalat" w:cs="Arial"/>
                <w:sz w:val="18"/>
                <w:szCs w:val="18"/>
                <w:lang w:val="pt-BR"/>
              </w:rPr>
            </w:pPr>
            <w:r w:rsidRPr="00062B7B">
              <w:rPr>
                <w:rFonts w:ascii="GHEA Grapalat" w:hAnsi="GHEA Grapalat"/>
                <w:sz w:val="20"/>
                <w:szCs w:val="22"/>
                <w:lang w:val="pt-BR"/>
              </w:rPr>
              <w:t>... %</w:t>
            </w:r>
          </w:p>
        </w:tc>
        <w:tc>
          <w:tcPr>
            <w:tcW w:w="616" w:type="dxa"/>
            <w:tcBorders>
              <w:top w:val="single" w:sz="4" w:space="0" w:color="auto"/>
              <w:left w:val="single" w:sz="4" w:space="0" w:color="auto"/>
              <w:bottom w:val="single" w:sz="4" w:space="0" w:color="auto"/>
              <w:right w:val="single" w:sz="4" w:space="0" w:color="auto"/>
            </w:tcBorders>
          </w:tcPr>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078A5" w:rsidRDefault="003E16F4" w:rsidP="001605E7">
            <w:pPr>
              <w:jc w:val="center"/>
              <w:rPr>
                <w:rFonts w:ascii="GHEA Grapalat" w:hAnsi="GHEA Grapalat" w:cs="Arial"/>
                <w:sz w:val="18"/>
                <w:szCs w:val="18"/>
                <w:lang w:val="pt-BR"/>
              </w:rPr>
            </w:pPr>
            <w:r w:rsidRPr="00062B7B">
              <w:rPr>
                <w:rFonts w:ascii="GHEA Grapalat" w:hAnsi="GHEA Grapalat"/>
                <w:sz w:val="20"/>
                <w:szCs w:val="22"/>
                <w:lang w:val="pt-BR"/>
              </w:rPr>
              <w:t>... %</w:t>
            </w:r>
          </w:p>
        </w:tc>
        <w:tc>
          <w:tcPr>
            <w:tcW w:w="630" w:type="dxa"/>
            <w:tcBorders>
              <w:top w:val="single" w:sz="4" w:space="0" w:color="auto"/>
              <w:left w:val="single" w:sz="4" w:space="0" w:color="auto"/>
              <w:bottom w:val="single" w:sz="4" w:space="0" w:color="auto"/>
              <w:right w:val="single" w:sz="4" w:space="0" w:color="auto"/>
            </w:tcBorders>
          </w:tcPr>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078A5" w:rsidRDefault="003E16F4" w:rsidP="001605E7">
            <w:pPr>
              <w:jc w:val="center"/>
              <w:rPr>
                <w:rFonts w:ascii="GHEA Grapalat" w:hAnsi="GHEA Grapalat" w:cs="Arial"/>
                <w:sz w:val="18"/>
                <w:szCs w:val="18"/>
                <w:lang w:val="pt-BR"/>
              </w:rPr>
            </w:pPr>
            <w:r w:rsidRPr="00062B7B">
              <w:rPr>
                <w:rFonts w:ascii="GHEA Grapalat" w:hAnsi="GHEA Grapalat"/>
                <w:sz w:val="20"/>
                <w:szCs w:val="22"/>
                <w:lang w:val="pt-BR"/>
              </w:rPr>
              <w:t>... %</w:t>
            </w:r>
          </w:p>
        </w:tc>
        <w:tc>
          <w:tcPr>
            <w:tcW w:w="644" w:type="dxa"/>
            <w:tcBorders>
              <w:top w:val="single" w:sz="4" w:space="0" w:color="auto"/>
              <w:left w:val="single" w:sz="4" w:space="0" w:color="auto"/>
              <w:bottom w:val="single" w:sz="4" w:space="0" w:color="auto"/>
              <w:right w:val="single" w:sz="4" w:space="0" w:color="auto"/>
            </w:tcBorders>
          </w:tcPr>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078A5" w:rsidRDefault="003E16F4" w:rsidP="001605E7">
            <w:pPr>
              <w:jc w:val="center"/>
              <w:rPr>
                <w:rFonts w:ascii="GHEA Grapalat" w:hAnsi="GHEA Grapalat" w:cs="Arial"/>
                <w:sz w:val="18"/>
                <w:szCs w:val="18"/>
                <w:lang w:val="pt-BR"/>
              </w:rPr>
            </w:pPr>
            <w:r w:rsidRPr="00062B7B">
              <w:rPr>
                <w:rFonts w:ascii="GHEA Grapalat" w:hAnsi="GHEA Grapalat"/>
                <w:sz w:val="20"/>
                <w:szCs w:val="22"/>
                <w:lang w:val="pt-BR"/>
              </w:rPr>
              <w:t>100 %</w:t>
            </w:r>
          </w:p>
        </w:tc>
        <w:tc>
          <w:tcPr>
            <w:tcW w:w="653" w:type="dxa"/>
            <w:tcBorders>
              <w:top w:val="single" w:sz="4" w:space="0" w:color="auto"/>
              <w:left w:val="single" w:sz="4" w:space="0" w:color="auto"/>
              <w:bottom w:val="single" w:sz="4" w:space="0" w:color="auto"/>
              <w:right w:val="single" w:sz="4" w:space="0" w:color="auto"/>
            </w:tcBorders>
          </w:tcPr>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078A5" w:rsidRDefault="003E16F4" w:rsidP="001605E7">
            <w:pPr>
              <w:jc w:val="center"/>
              <w:rPr>
                <w:rFonts w:ascii="GHEA Grapalat" w:hAnsi="GHEA Grapalat" w:cs="Arial"/>
                <w:sz w:val="18"/>
                <w:szCs w:val="18"/>
                <w:lang w:val="pt-BR"/>
              </w:rPr>
            </w:pPr>
            <w:r w:rsidRPr="00062B7B">
              <w:rPr>
                <w:rFonts w:ascii="GHEA Grapalat" w:hAnsi="GHEA Grapalat"/>
                <w:sz w:val="20"/>
                <w:szCs w:val="22"/>
                <w:lang w:val="pt-BR"/>
              </w:rPr>
              <w:t>100 %</w:t>
            </w:r>
          </w:p>
        </w:tc>
        <w:tc>
          <w:tcPr>
            <w:tcW w:w="877" w:type="dxa"/>
            <w:tcBorders>
              <w:top w:val="single" w:sz="4" w:space="0" w:color="auto"/>
              <w:left w:val="single" w:sz="4" w:space="0" w:color="000000"/>
              <w:bottom w:val="single" w:sz="4" w:space="0" w:color="auto"/>
              <w:right w:val="single" w:sz="4" w:space="0" w:color="auto"/>
            </w:tcBorders>
          </w:tcPr>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sz w:val="20"/>
                <w:szCs w:val="22"/>
                <w:lang w:val="pt-BR"/>
              </w:rPr>
            </w:pPr>
          </w:p>
          <w:p w:rsidR="003E16F4" w:rsidRPr="00062B7B" w:rsidRDefault="003E16F4" w:rsidP="001605E7">
            <w:pPr>
              <w:jc w:val="center"/>
              <w:rPr>
                <w:rFonts w:ascii="GHEA Grapalat" w:hAnsi="GHEA Grapalat"/>
                <w:b/>
                <w:sz w:val="22"/>
                <w:szCs w:val="22"/>
                <w:lang w:val="pt-BR"/>
              </w:rPr>
            </w:pPr>
            <w:r w:rsidRPr="00062B7B">
              <w:rPr>
                <w:rFonts w:ascii="GHEA Grapalat" w:hAnsi="GHEA Grapalat"/>
                <w:b/>
                <w:sz w:val="20"/>
                <w:szCs w:val="22"/>
                <w:lang w:val="pt-BR"/>
              </w:rPr>
              <w:t>100 %</w:t>
            </w:r>
          </w:p>
        </w:tc>
      </w:tr>
    </w:tbl>
    <w:p w:rsidR="003E16F4" w:rsidRPr="000078A5" w:rsidRDefault="003E16F4" w:rsidP="003E16F4">
      <w:pPr>
        <w:jc w:val="right"/>
        <w:rPr>
          <w:rFonts w:ascii="GHEA Grapalat" w:hAnsi="GHEA Grapalat"/>
          <w:sz w:val="20"/>
          <w:lang w:val="es-ES"/>
        </w:rPr>
      </w:pPr>
    </w:p>
    <w:p w:rsidR="003E16F4" w:rsidRPr="000078A5" w:rsidRDefault="003E16F4" w:rsidP="003E16F4">
      <w:pPr>
        <w:jc w:val="both"/>
        <w:rPr>
          <w:rFonts w:ascii="GHEA Grapalat" w:hAnsi="GHEA Grapalat"/>
          <w:i/>
          <w:sz w:val="18"/>
          <w:szCs w:val="18"/>
          <w:lang w:val="es-ES"/>
        </w:rPr>
      </w:pPr>
      <w:r w:rsidRPr="000078A5">
        <w:rPr>
          <w:rFonts w:ascii="GHEA Grapalat" w:hAnsi="GHEA Grapalat"/>
          <w:sz w:val="18"/>
          <w:szCs w:val="18"/>
          <w:lang w:val="es-ES"/>
        </w:rPr>
        <w:t xml:space="preserve">* </w:t>
      </w:r>
      <w:r w:rsidRPr="000078A5">
        <w:rPr>
          <w:rFonts w:ascii="GHEA Grapalat" w:hAnsi="GHEA Grapalat" w:cs="Sylfaen"/>
          <w:i/>
          <w:sz w:val="18"/>
          <w:szCs w:val="18"/>
          <w:lang w:val="es-ES"/>
        </w:rPr>
        <w:t>Վճարման ենթակա գումարները ներկայացված են աճողական կարգով</w:t>
      </w:r>
      <w:r w:rsidRPr="000078A5">
        <w:rPr>
          <w:rFonts w:ascii="GHEA Grapalat" w:hAnsi="GHEA Grapalat"/>
          <w:i/>
          <w:sz w:val="18"/>
          <w:szCs w:val="18"/>
          <w:lang w:val="es-ES"/>
        </w:rPr>
        <w:t>։</w:t>
      </w:r>
    </w:p>
    <w:p w:rsidR="003E16F4" w:rsidRPr="000078A5" w:rsidRDefault="003E16F4" w:rsidP="003E16F4">
      <w:pPr>
        <w:widowControl w:val="0"/>
        <w:shd w:val="clear" w:color="auto" w:fill="FFFFFF"/>
        <w:jc w:val="right"/>
        <w:rPr>
          <w:rFonts w:ascii="GHEA Grapalat" w:hAnsi="GHEA Grapalat"/>
          <w:lang w:val="es-ES"/>
        </w:rPr>
      </w:pPr>
    </w:p>
    <w:p w:rsidR="003E16F4" w:rsidRPr="000078A5" w:rsidRDefault="003E16F4" w:rsidP="003E16F4">
      <w:pPr>
        <w:widowControl w:val="0"/>
        <w:shd w:val="clear" w:color="auto" w:fill="FFFFFF"/>
        <w:jc w:val="right"/>
        <w:rPr>
          <w:rFonts w:ascii="GHEA Grapalat" w:hAnsi="GHEA Grapalat"/>
          <w:lang w:val="es-ES"/>
        </w:rPr>
      </w:pPr>
    </w:p>
    <w:p w:rsidR="003E16F4" w:rsidRPr="000078A5" w:rsidRDefault="003E16F4" w:rsidP="003E16F4">
      <w:pPr>
        <w:widowControl w:val="0"/>
        <w:shd w:val="clear" w:color="auto" w:fill="FFFFFF"/>
        <w:jc w:val="right"/>
        <w:rPr>
          <w:rFonts w:ascii="GHEA Grapalat" w:hAnsi="GHEA Grapalat"/>
          <w:lang w:val="es-ES"/>
        </w:rPr>
      </w:pPr>
    </w:p>
    <w:p w:rsidR="003E16F4" w:rsidRPr="000078A5" w:rsidRDefault="003E16F4" w:rsidP="003E16F4">
      <w:pPr>
        <w:widowControl w:val="0"/>
        <w:shd w:val="clear" w:color="auto" w:fill="FFFFFF"/>
        <w:jc w:val="right"/>
        <w:rPr>
          <w:rFonts w:ascii="GHEA Grapalat" w:hAnsi="GHEA Grapalat"/>
          <w:lang w:val="es-ES"/>
        </w:rPr>
      </w:pPr>
    </w:p>
    <w:p w:rsidR="003E16F4" w:rsidRPr="000078A5" w:rsidRDefault="003E16F4" w:rsidP="003E16F4">
      <w:pPr>
        <w:autoSpaceDE w:val="0"/>
        <w:autoSpaceDN w:val="0"/>
        <w:adjustRightInd w:val="0"/>
        <w:jc w:val="right"/>
        <w:rPr>
          <w:rFonts w:ascii="GHEA Grapalat" w:hAnsi="GHEA Grapalat"/>
          <w:lang w:val="es-ES"/>
        </w:rPr>
      </w:pPr>
    </w:p>
    <w:p w:rsidR="003E16F4" w:rsidRPr="000078A5" w:rsidRDefault="003E16F4" w:rsidP="003E16F4">
      <w:pPr>
        <w:rPr>
          <w:rFonts w:ascii="GHEA Grapalat" w:hAnsi="GHEA Grapalat"/>
          <w:lang w:val="es-ES"/>
        </w:rPr>
      </w:pPr>
    </w:p>
    <w:p w:rsidR="003E16F4" w:rsidRPr="000078A5" w:rsidRDefault="003E16F4" w:rsidP="003E16F4">
      <w:pPr>
        <w:tabs>
          <w:tab w:val="left" w:pos="2799"/>
        </w:tabs>
        <w:autoSpaceDE w:val="0"/>
        <w:autoSpaceDN w:val="0"/>
        <w:adjustRightInd w:val="0"/>
        <w:rPr>
          <w:rFonts w:ascii="GHEA Grapalat" w:hAnsi="GHEA Grapalat"/>
          <w:lang w:val="es-ES"/>
        </w:rPr>
      </w:pPr>
      <w:r w:rsidRPr="000078A5">
        <w:rPr>
          <w:rFonts w:ascii="GHEA Grapalat" w:hAnsi="GHEA Grapalat"/>
          <w:lang w:val="es-ES"/>
        </w:rPr>
        <w:tab/>
      </w:r>
    </w:p>
    <w:p w:rsidR="003E16F4" w:rsidRPr="000078A5" w:rsidRDefault="003E16F4" w:rsidP="003E16F4">
      <w:pPr>
        <w:tabs>
          <w:tab w:val="left" w:pos="2799"/>
        </w:tabs>
        <w:autoSpaceDE w:val="0"/>
        <w:autoSpaceDN w:val="0"/>
        <w:adjustRightInd w:val="0"/>
        <w:rPr>
          <w:rFonts w:ascii="GHEA Grapalat" w:hAnsi="GHEA Grapalat"/>
          <w:lang w:val="es-ES"/>
        </w:rPr>
      </w:pPr>
    </w:p>
    <w:tbl>
      <w:tblPr>
        <w:tblW w:w="0" w:type="auto"/>
        <w:tblInd w:w="931" w:type="dxa"/>
        <w:tblLayout w:type="fixed"/>
        <w:tblLook w:val="0000"/>
      </w:tblPr>
      <w:tblGrid>
        <w:gridCol w:w="4536"/>
        <w:gridCol w:w="4111"/>
      </w:tblGrid>
      <w:tr w:rsidR="003E16F4" w:rsidRPr="000078A5" w:rsidTr="001605E7">
        <w:tc>
          <w:tcPr>
            <w:tcW w:w="4536" w:type="dxa"/>
          </w:tcPr>
          <w:p w:rsidR="003E16F4" w:rsidRPr="00062B7B" w:rsidRDefault="003E16F4" w:rsidP="001605E7">
            <w:pPr>
              <w:jc w:val="center"/>
              <w:rPr>
                <w:rFonts w:ascii="GHEA Grapalat" w:hAnsi="GHEA Grapalat"/>
                <w:b/>
                <w:sz w:val="20"/>
                <w:szCs w:val="22"/>
                <w:lang w:val="es-ES"/>
              </w:rPr>
            </w:pPr>
            <w:r w:rsidRPr="00062B7B">
              <w:rPr>
                <w:rFonts w:ascii="GHEA Grapalat" w:hAnsi="GHEA Grapalat"/>
                <w:b/>
                <w:sz w:val="20"/>
                <w:szCs w:val="22"/>
                <w:lang w:val="pt-BR"/>
              </w:rPr>
              <w:t>Պ</w:t>
            </w:r>
            <w:r w:rsidRPr="00062B7B">
              <w:rPr>
                <w:rFonts w:ascii="GHEA Grapalat" w:hAnsi="GHEA Grapalat"/>
                <w:b/>
                <w:sz w:val="20"/>
                <w:szCs w:val="22"/>
                <w:lang w:val="es-ES"/>
              </w:rPr>
              <w:t xml:space="preserve"> </w:t>
            </w:r>
            <w:r w:rsidRPr="00062B7B">
              <w:rPr>
                <w:rFonts w:ascii="GHEA Grapalat" w:hAnsi="GHEA Grapalat"/>
                <w:b/>
                <w:sz w:val="20"/>
                <w:szCs w:val="22"/>
                <w:lang w:val="pt-BR"/>
              </w:rPr>
              <w:t>Ա</w:t>
            </w:r>
            <w:r w:rsidRPr="00062B7B">
              <w:rPr>
                <w:rFonts w:ascii="GHEA Grapalat" w:hAnsi="GHEA Grapalat"/>
                <w:b/>
                <w:sz w:val="20"/>
                <w:szCs w:val="22"/>
                <w:lang w:val="es-ES"/>
              </w:rPr>
              <w:t xml:space="preserve"> </w:t>
            </w:r>
            <w:r w:rsidRPr="00062B7B">
              <w:rPr>
                <w:rFonts w:ascii="GHEA Grapalat" w:hAnsi="GHEA Grapalat"/>
                <w:b/>
                <w:sz w:val="20"/>
                <w:szCs w:val="22"/>
                <w:lang w:val="pt-BR"/>
              </w:rPr>
              <w:t>Տ</w:t>
            </w:r>
            <w:r w:rsidRPr="00062B7B">
              <w:rPr>
                <w:rFonts w:ascii="GHEA Grapalat" w:hAnsi="GHEA Grapalat"/>
                <w:b/>
                <w:sz w:val="20"/>
                <w:szCs w:val="22"/>
                <w:lang w:val="es-ES"/>
              </w:rPr>
              <w:t xml:space="preserve"> </w:t>
            </w:r>
            <w:r w:rsidRPr="00062B7B">
              <w:rPr>
                <w:rFonts w:ascii="GHEA Grapalat" w:hAnsi="GHEA Grapalat"/>
                <w:b/>
                <w:sz w:val="20"/>
                <w:szCs w:val="22"/>
                <w:lang w:val="pt-BR"/>
              </w:rPr>
              <w:t>Վ</w:t>
            </w:r>
            <w:r w:rsidRPr="00062B7B">
              <w:rPr>
                <w:rFonts w:ascii="GHEA Grapalat" w:hAnsi="GHEA Grapalat"/>
                <w:b/>
                <w:sz w:val="20"/>
                <w:szCs w:val="22"/>
                <w:lang w:val="es-ES"/>
              </w:rPr>
              <w:t xml:space="preserve"> </w:t>
            </w:r>
            <w:r w:rsidRPr="00062B7B">
              <w:rPr>
                <w:rFonts w:ascii="GHEA Grapalat" w:hAnsi="GHEA Grapalat"/>
                <w:b/>
                <w:sz w:val="20"/>
                <w:szCs w:val="22"/>
                <w:lang w:val="pt-BR"/>
              </w:rPr>
              <w:t>Ի</w:t>
            </w:r>
            <w:r w:rsidRPr="00062B7B">
              <w:rPr>
                <w:rFonts w:ascii="GHEA Grapalat" w:hAnsi="GHEA Grapalat"/>
                <w:b/>
                <w:sz w:val="20"/>
                <w:szCs w:val="22"/>
                <w:lang w:val="es-ES"/>
              </w:rPr>
              <w:t xml:space="preserve"> </w:t>
            </w:r>
            <w:r w:rsidRPr="00062B7B">
              <w:rPr>
                <w:rFonts w:ascii="GHEA Grapalat" w:hAnsi="GHEA Grapalat"/>
                <w:b/>
                <w:sz w:val="20"/>
                <w:szCs w:val="22"/>
                <w:lang w:val="pt-BR"/>
              </w:rPr>
              <w:t>Ր</w:t>
            </w:r>
            <w:r w:rsidRPr="00062B7B">
              <w:rPr>
                <w:rFonts w:ascii="GHEA Grapalat" w:hAnsi="GHEA Grapalat"/>
                <w:b/>
                <w:sz w:val="20"/>
                <w:szCs w:val="22"/>
                <w:lang w:val="es-ES"/>
              </w:rPr>
              <w:t xml:space="preserve"> </w:t>
            </w:r>
            <w:r w:rsidRPr="00062B7B">
              <w:rPr>
                <w:rFonts w:ascii="GHEA Grapalat" w:hAnsi="GHEA Grapalat"/>
                <w:b/>
                <w:sz w:val="20"/>
                <w:szCs w:val="22"/>
                <w:lang w:val="pt-BR"/>
              </w:rPr>
              <w:t>Ա</w:t>
            </w:r>
            <w:r w:rsidRPr="00062B7B">
              <w:rPr>
                <w:rFonts w:ascii="GHEA Grapalat" w:hAnsi="GHEA Grapalat"/>
                <w:b/>
                <w:sz w:val="20"/>
                <w:szCs w:val="22"/>
                <w:lang w:val="es-ES"/>
              </w:rPr>
              <w:t xml:space="preserve"> </w:t>
            </w:r>
            <w:r w:rsidRPr="00062B7B">
              <w:rPr>
                <w:rFonts w:ascii="GHEA Grapalat" w:hAnsi="GHEA Grapalat"/>
                <w:b/>
                <w:sz w:val="20"/>
                <w:szCs w:val="22"/>
                <w:lang w:val="pt-BR"/>
              </w:rPr>
              <w:t>Տ</w:t>
            </w:r>
            <w:r w:rsidRPr="00062B7B">
              <w:rPr>
                <w:rFonts w:ascii="GHEA Grapalat" w:hAnsi="GHEA Grapalat"/>
                <w:b/>
                <w:sz w:val="20"/>
                <w:szCs w:val="22"/>
                <w:lang w:val="es-ES"/>
              </w:rPr>
              <w:t xml:space="preserve"> </w:t>
            </w:r>
            <w:r w:rsidRPr="00062B7B">
              <w:rPr>
                <w:rFonts w:ascii="GHEA Grapalat" w:hAnsi="GHEA Grapalat"/>
                <w:b/>
                <w:sz w:val="20"/>
                <w:szCs w:val="22"/>
                <w:lang w:val="pt-BR"/>
              </w:rPr>
              <w:t>ՈՒ</w:t>
            </w:r>
          </w:p>
          <w:p w:rsidR="003E16F4" w:rsidRPr="00062B7B" w:rsidRDefault="003E16F4" w:rsidP="001605E7">
            <w:pPr>
              <w:jc w:val="center"/>
              <w:rPr>
                <w:rFonts w:ascii="GHEA Grapalat" w:hAnsi="GHEA Grapalat"/>
                <w:b/>
                <w:sz w:val="20"/>
                <w:szCs w:val="22"/>
                <w:lang w:val="es-ES"/>
              </w:rPr>
            </w:pPr>
          </w:p>
          <w:p w:rsidR="003E16F4" w:rsidRPr="00062B7B" w:rsidRDefault="003E16F4" w:rsidP="001605E7">
            <w:pPr>
              <w:rPr>
                <w:rFonts w:ascii="GHEA Grapalat" w:hAnsi="GHEA Grapalat"/>
                <w:sz w:val="20"/>
                <w:szCs w:val="22"/>
                <w:lang w:val="es-ES"/>
              </w:rPr>
            </w:pPr>
          </w:p>
          <w:p w:rsidR="003E16F4" w:rsidRPr="00062B7B" w:rsidRDefault="003E16F4" w:rsidP="001605E7">
            <w:pPr>
              <w:rPr>
                <w:rFonts w:ascii="GHEA Grapalat" w:hAnsi="GHEA Grapalat"/>
                <w:sz w:val="20"/>
                <w:szCs w:val="22"/>
                <w:lang w:val="es-ES"/>
              </w:rPr>
            </w:pPr>
          </w:p>
          <w:p w:rsidR="003E16F4" w:rsidRPr="00062B7B" w:rsidRDefault="003E16F4" w:rsidP="001605E7">
            <w:pPr>
              <w:rPr>
                <w:rFonts w:ascii="GHEA Grapalat" w:hAnsi="GHEA Grapalat"/>
                <w:sz w:val="20"/>
                <w:szCs w:val="22"/>
                <w:lang w:val="es-ES"/>
              </w:rPr>
            </w:pPr>
          </w:p>
          <w:p w:rsidR="003E16F4" w:rsidRPr="00062B7B" w:rsidRDefault="003E16F4" w:rsidP="001605E7">
            <w:pPr>
              <w:rPr>
                <w:rFonts w:ascii="GHEA Grapalat" w:hAnsi="GHEA Grapalat"/>
                <w:sz w:val="20"/>
                <w:szCs w:val="22"/>
                <w:lang w:val="es-ES"/>
              </w:rPr>
            </w:pPr>
          </w:p>
          <w:p w:rsidR="003E16F4" w:rsidRPr="00062B7B" w:rsidRDefault="003E16F4" w:rsidP="001605E7">
            <w:pPr>
              <w:rPr>
                <w:rFonts w:ascii="GHEA Grapalat" w:hAnsi="GHEA Grapalat"/>
                <w:sz w:val="20"/>
                <w:szCs w:val="22"/>
                <w:lang w:val="es-ES"/>
              </w:rPr>
            </w:pPr>
          </w:p>
          <w:p w:rsidR="003E16F4" w:rsidRPr="00062B7B" w:rsidRDefault="003E16F4" w:rsidP="001605E7">
            <w:pPr>
              <w:rPr>
                <w:rFonts w:ascii="GHEA Grapalat" w:hAnsi="GHEA Grapalat"/>
                <w:sz w:val="20"/>
                <w:szCs w:val="22"/>
                <w:lang w:val="es-ES"/>
              </w:rPr>
            </w:pPr>
          </w:p>
          <w:p w:rsidR="003E16F4" w:rsidRPr="00062B7B" w:rsidRDefault="003E16F4" w:rsidP="001605E7">
            <w:pPr>
              <w:rPr>
                <w:rFonts w:ascii="GHEA Grapalat" w:hAnsi="GHEA Grapalat"/>
                <w:sz w:val="20"/>
                <w:szCs w:val="22"/>
                <w:lang w:val="es-ES"/>
              </w:rPr>
            </w:pPr>
            <w:r w:rsidRPr="00062B7B">
              <w:rPr>
                <w:rFonts w:ascii="GHEA Grapalat" w:hAnsi="GHEA Grapalat"/>
                <w:sz w:val="20"/>
                <w:szCs w:val="22"/>
                <w:lang w:val="es-ES"/>
              </w:rPr>
              <w:t xml:space="preserve">           --------------------------------------------</w:t>
            </w:r>
          </w:p>
          <w:p w:rsidR="003E16F4" w:rsidRPr="000078A5" w:rsidRDefault="003E16F4" w:rsidP="001605E7">
            <w:pPr>
              <w:rPr>
                <w:rFonts w:ascii="GHEA Grapalat" w:hAnsi="GHEA Grapalat"/>
                <w:sz w:val="16"/>
                <w:szCs w:val="16"/>
                <w:lang w:val="pt-BR"/>
              </w:rPr>
            </w:pPr>
            <w:r w:rsidRPr="00062B7B">
              <w:rPr>
                <w:rFonts w:ascii="GHEA Grapalat" w:hAnsi="GHEA Grapalat"/>
                <w:sz w:val="20"/>
                <w:szCs w:val="22"/>
                <w:lang w:val="es-ES"/>
              </w:rPr>
              <w:t xml:space="preserve">                       </w:t>
            </w:r>
            <w:r w:rsidRPr="000078A5">
              <w:rPr>
                <w:rFonts w:ascii="GHEA Grapalat" w:hAnsi="GHEA Grapalat"/>
                <w:sz w:val="16"/>
                <w:szCs w:val="16"/>
                <w:lang w:val="pt-BR"/>
              </w:rPr>
              <w:t>(ստորագրություն)</w:t>
            </w:r>
          </w:p>
          <w:p w:rsidR="003E16F4" w:rsidRPr="000078A5" w:rsidRDefault="003E16F4" w:rsidP="001605E7">
            <w:pPr>
              <w:rPr>
                <w:rFonts w:ascii="GHEA Grapalat" w:hAnsi="GHEA Grapalat"/>
                <w:sz w:val="16"/>
                <w:szCs w:val="16"/>
                <w:lang w:val="pt-BR"/>
              </w:rPr>
            </w:pPr>
            <w:r w:rsidRPr="000078A5">
              <w:rPr>
                <w:rFonts w:ascii="GHEA Grapalat" w:hAnsi="GHEA Grapalat"/>
                <w:sz w:val="16"/>
                <w:szCs w:val="16"/>
                <w:lang w:val="pt-BR"/>
              </w:rPr>
              <w:t xml:space="preserve">                                  </w:t>
            </w:r>
          </w:p>
          <w:p w:rsidR="003E16F4" w:rsidRPr="000078A5" w:rsidRDefault="003E16F4" w:rsidP="001605E7">
            <w:pPr>
              <w:rPr>
                <w:rFonts w:ascii="GHEA Grapalat" w:hAnsi="GHEA Grapalat"/>
                <w:sz w:val="16"/>
                <w:szCs w:val="16"/>
                <w:lang w:val="pt-BR"/>
              </w:rPr>
            </w:pPr>
            <w:r w:rsidRPr="000078A5">
              <w:rPr>
                <w:rFonts w:ascii="GHEA Grapalat" w:hAnsi="GHEA Grapalat"/>
                <w:sz w:val="16"/>
                <w:szCs w:val="16"/>
                <w:lang w:val="pt-BR"/>
              </w:rPr>
              <w:t xml:space="preserve">                                         Կ.Տ.</w:t>
            </w:r>
          </w:p>
          <w:p w:rsidR="003E16F4" w:rsidRPr="00062B7B" w:rsidRDefault="003E16F4" w:rsidP="001605E7">
            <w:pPr>
              <w:rPr>
                <w:rFonts w:ascii="GHEA Grapalat" w:hAnsi="GHEA Grapalat"/>
                <w:sz w:val="20"/>
                <w:szCs w:val="22"/>
                <w:lang w:val="pt-BR"/>
              </w:rPr>
            </w:pPr>
          </w:p>
          <w:p w:rsidR="003E16F4" w:rsidRPr="00062B7B" w:rsidRDefault="003E16F4" w:rsidP="001605E7">
            <w:pPr>
              <w:rPr>
                <w:rFonts w:ascii="GHEA Grapalat" w:hAnsi="GHEA Grapalat"/>
                <w:sz w:val="20"/>
                <w:szCs w:val="22"/>
                <w:lang w:val="pt-BR"/>
              </w:rPr>
            </w:pPr>
          </w:p>
          <w:p w:rsidR="003E16F4" w:rsidRPr="00062B7B" w:rsidRDefault="003E16F4" w:rsidP="001605E7">
            <w:pPr>
              <w:rPr>
                <w:rFonts w:ascii="GHEA Grapalat" w:hAnsi="GHEA Grapalat"/>
                <w:sz w:val="20"/>
                <w:szCs w:val="22"/>
                <w:lang w:val="pt-BR"/>
              </w:rPr>
            </w:pPr>
          </w:p>
        </w:tc>
        <w:tc>
          <w:tcPr>
            <w:tcW w:w="4111" w:type="dxa"/>
          </w:tcPr>
          <w:p w:rsidR="003E16F4" w:rsidRPr="00062B7B" w:rsidRDefault="003E16F4" w:rsidP="001605E7">
            <w:pPr>
              <w:spacing w:line="360" w:lineRule="auto"/>
              <w:jc w:val="center"/>
              <w:rPr>
                <w:rFonts w:ascii="GHEA Grapalat" w:hAnsi="GHEA Grapalat"/>
                <w:b/>
                <w:sz w:val="20"/>
                <w:szCs w:val="22"/>
                <w:lang w:val="nb-NO"/>
              </w:rPr>
            </w:pPr>
            <w:r w:rsidRPr="00062B7B">
              <w:rPr>
                <w:rFonts w:ascii="GHEA Grapalat" w:hAnsi="GHEA Grapalat"/>
                <w:b/>
                <w:sz w:val="20"/>
                <w:szCs w:val="22"/>
                <w:lang w:val="nb-NO"/>
              </w:rPr>
              <w:t>Կ Ա Տ Ա Ր Ո Ղ</w:t>
            </w:r>
          </w:p>
          <w:p w:rsidR="003E16F4" w:rsidRPr="00062B7B" w:rsidRDefault="003E16F4" w:rsidP="001605E7">
            <w:pPr>
              <w:spacing w:line="360" w:lineRule="auto"/>
              <w:jc w:val="center"/>
              <w:rPr>
                <w:rFonts w:ascii="GHEA Grapalat" w:hAnsi="GHEA Grapalat"/>
                <w:b/>
                <w:sz w:val="20"/>
                <w:szCs w:val="22"/>
                <w:lang w:val="nb-NO"/>
              </w:rPr>
            </w:pPr>
          </w:p>
          <w:p w:rsidR="003E16F4" w:rsidRPr="00062B7B" w:rsidRDefault="003E16F4" w:rsidP="001605E7">
            <w:pPr>
              <w:spacing w:line="360" w:lineRule="auto"/>
              <w:jc w:val="center"/>
              <w:rPr>
                <w:rFonts w:ascii="GHEA Grapalat" w:hAnsi="GHEA Grapalat"/>
                <w:b/>
                <w:sz w:val="20"/>
                <w:szCs w:val="22"/>
                <w:lang w:val="nb-NO"/>
              </w:rPr>
            </w:pPr>
          </w:p>
          <w:p w:rsidR="003E16F4" w:rsidRPr="00062B7B" w:rsidRDefault="003E16F4" w:rsidP="001605E7">
            <w:pPr>
              <w:spacing w:line="360" w:lineRule="auto"/>
              <w:jc w:val="center"/>
              <w:rPr>
                <w:rFonts w:ascii="GHEA Grapalat" w:hAnsi="GHEA Grapalat"/>
                <w:b/>
                <w:sz w:val="20"/>
                <w:szCs w:val="22"/>
                <w:lang w:val="nb-NO"/>
              </w:rPr>
            </w:pPr>
          </w:p>
          <w:p w:rsidR="003E16F4" w:rsidRPr="00062B7B" w:rsidRDefault="003E16F4" w:rsidP="001605E7">
            <w:pPr>
              <w:rPr>
                <w:rFonts w:ascii="GHEA Grapalat" w:hAnsi="GHEA Grapalat"/>
                <w:sz w:val="20"/>
                <w:szCs w:val="22"/>
                <w:lang w:val="pt-BR"/>
              </w:rPr>
            </w:pPr>
          </w:p>
          <w:p w:rsidR="003E16F4" w:rsidRPr="00062B7B" w:rsidRDefault="003E16F4" w:rsidP="001605E7">
            <w:pPr>
              <w:rPr>
                <w:rFonts w:ascii="GHEA Grapalat" w:hAnsi="GHEA Grapalat"/>
                <w:sz w:val="20"/>
                <w:szCs w:val="22"/>
                <w:lang w:val="pt-BR"/>
              </w:rPr>
            </w:pPr>
            <w:r w:rsidRPr="00062B7B">
              <w:rPr>
                <w:rFonts w:ascii="GHEA Grapalat" w:hAnsi="GHEA Grapalat"/>
                <w:sz w:val="20"/>
                <w:szCs w:val="22"/>
                <w:lang w:val="pt-BR"/>
              </w:rPr>
              <w:t xml:space="preserve">          </w:t>
            </w:r>
          </w:p>
          <w:p w:rsidR="003E16F4" w:rsidRPr="00062B7B" w:rsidRDefault="003E16F4" w:rsidP="001605E7">
            <w:pPr>
              <w:rPr>
                <w:rFonts w:ascii="GHEA Grapalat" w:hAnsi="GHEA Grapalat"/>
                <w:sz w:val="20"/>
                <w:szCs w:val="22"/>
                <w:lang w:val="pt-BR"/>
              </w:rPr>
            </w:pPr>
            <w:r w:rsidRPr="00062B7B">
              <w:rPr>
                <w:rFonts w:ascii="GHEA Grapalat" w:hAnsi="GHEA Grapalat"/>
                <w:sz w:val="20"/>
                <w:szCs w:val="22"/>
                <w:lang w:val="pt-BR"/>
              </w:rPr>
              <w:t xml:space="preserve">         --------------------------------------------</w:t>
            </w:r>
          </w:p>
          <w:p w:rsidR="003E16F4" w:rsidRPr="000078A5" w:rsidRDefault="003E16F4" w:rsidP="001605E7">
            <w:pPr>
              <w:rPr>
                <w:rFonts w:ascii="GHEA Grapalat" w:hAnsi="GHEA Grapalat"/>
                <w:sz w:val="16"/>
                <w:szCs w:val="16"/>
                <w:lang w:val="pt-BR"/>
              </w:rPr>
            </w:pPr>
            <w:r w:rsidRPr="00062B7B">
              <w:rPr>
                <w:rFonts w:ascii="GHEA Grapalat" w:hAnsi="GHEA Grapalat"/>
                <w:sz w:val="20"/>
                <w:szCs w:val="22"/>
                <w:lang w:val="pt-BR"/>
              </w:rPr>
              <w:t xml:space="preserve">                       </w:t>
            </w:r>
            <w:r w:rsidRPr="000078A5">
              <w:rPr>
                <w:rFonts w:ascii="GHEA Grapalat" w:hAnsi="GHEA Grapalat"/>
                <w:sz w:val="16"/>
                <w:szCs w:val="16"/>
                <w:lang w:val="pt-BR"/>
              </w:rPr>
              <w:t>(ստորագրություն)</w:t>
            </w:r>
          </w:p>
          <w:p w:rsidR="003E16F4" w:rsidRPr="000078A5" w:rsidRDefault="003E16F4" w:rsidP="001605E7">
            <w:pPr>
              <w:rPr>
                <w:rFonts w:ascii="GHEA Grapalat" w:hAnsi="GHEA Grapalat"/>
                <w:sz w:val="16"/>
                <w:szCs w:val="16"/>
                <w:lang w:val="pt-BR"/>
              </w:rPr>
            </w:pPr>
            <w:r w:rsidRPr="000078A5">
              <w:rPr>
                <w:rFonts w:ascii="GHEA Grapalat" w:hAnsi="GHEA Grapalat"/>
                <w:sz w:val="16"/>
                <w:szCs w:val="16"/>
                <w:lang w:val="pt-BR"/>
              </w:rPr>
              <w:t xml:space="preserve">                                  </w:t>
            </w:r>
          </w:p>
          <w:p w:rsidR="003E16F4" w:rsidRPr="000078A5" w:rsidRDefault="003E16F4" w:rsidP="001605E7">
            <w:pPr>
              <w:rPr>
                <w:rFonts w:ascii="GHEA Grapalat" w:hAnsi="GHEA Grapalat"/>
                <w:sz w:val="16"/>
                <w:szCs w:val="16"/>
                <w:lang w:val="pt-BR"/>
              </w:rPr>
            </w:pPr>
            <w:r w:rsidRPr="000078A5">
              <w:rPr>
                <w:rFonts w:ascii="GHEA Grapalat" w:hAnsi="GHEA Grapalat"/>
                <w:sz w:val="16"/>
                <w:szCs w:val="16"/>
                <w:lang w:val="pt-BR"/>
              </w:rPr>
              <w:t xml:space="preserve">                                        Կ.Տ.</w:t>
            </w:r>
          </w:p>
          <w:p w:rsidR="003E16F4" w:rsidRPr="00062B7B" w:rsidRDefault="003E16F4" w:rsidP="001605E7">
            <w:pPr>
              <w:rPr>
                <w:rFonts w:ascii="GHEA Grapalat" w:hAnsi="GHEA Grapalat"/>
                <w:sz w:val="20"/>
                <w:szCs w:val="22"/>
                <w:lang w:val="pt-BR"/>
              </w:rPr>
            </w:pPr>
          </w:p>
          <w:p w:rsidR="003E16F4" w:rsidRPr="00062B7B" w:rsidRDefault="003E16F4" w:rsidP="001605E7">
            <w:pPr>
              <w:spacing w:line="360" w:lineRule="auto"/>
              <w:jc w:val="center"/>
              <w:rPr>
                <w:rFonts w:ascii="GHEA Grapalat" w:hAnsi="GHEA Grapalat"/>
                <w:b/>
                <w:sz w:val="20"/>
                <w:szCs w:val="22"/>
                <w:lang w:val="nb-NO"/>
              </w:rPr>
            </w:pPr>
          </w:p>
        </w:tc>
      </w:tr>
    </w:tbl>
    <w:p w:rsidR="003E16F4" w:rsidRPr="000078A5" w:rsidRDefault="003E16F4" w:rsidP="003E16F4">
      <w:pPr>
        <w:autoSpaceDE w:val="0"/>
        <w:autoSpaceDN w:val="0"/>
        <w:adjustRightInd w:val="0"/>
        <w:jc w:val="right"/>
        <w:rPr>
          <w:rFonts w:ascii="GHEA Grapalat" w:hAnsi="GHEA Grapalat" w:cs="TimesArmenianPSMT"/>
          <w:i/>
          <w:sz w:val="20"/>
        </w:rPr>
      </w:pPr>
      <w:r w:rsidRPr="000078A5">
        <w:rPr>
          <w:rFonts w:ascii="GHEA Grapalat" w:hAnsi="GHEA Grapalat"/>
          <w:lang w:val="pt-BR"/>
        </w:rPr>
        <w:br w:type="page"/>
      </w:r>
      <w:r w:rsidRPr="000078A5">
        <w:rPr>
          <w:rFonts w:ascii="GHEA Grapalat" w:hAnsi="GHEA Grapalat" w:cs="TimesArmenianPSMT"/>
          <w:i/>
          <w:sz w:val="20"/>
          <w:lang w:val="ru-RU"/>
        </w:rPr>
        <w:lastRenderedPageBreak/>
        <w:t xml:space="preserve">Հավելված </w:t>
      </w:r>
      <w:r w:rsidRPr="000078A5">
        <w:rPr>
          <w:rFonts w:ascii="GHEA Grapalat" w:hAnsi="GHEA Grapalat" w:cs="TimesArmenianPSMT"/>
          <w:i/>
          <w:sz w:val="20"/>
        </w:rPr>
        <w:t>3</w:t>
      </w:r>
    </w:p>
    <w:p w:rsidR="003E16F4" w:rsidRDefault="003E16F4" w:rsidP="003E16F4">
      <w:pPr>
        <w:autoSpaceDE w:val="0"/>
        <w:autoSpaceDN w:val="0"/>
        <w:adjustRightInd w:val="0"/>
        <w:jc w:val="right"/>
        <w:rPr>
          <w:rFonts w:ascii="GHEA Grapalat" w:hAnsi="GHEA Grapalat" w:cs="TimesArmenianPSMT"/>
          <w:i/>
          <w:sz w:val="20"/>
        </w:rPr>
      </w:pPr>
      <w:r w:rsidRPr="000078A5">
        <w:rPr>
          <w:rFonts w:ascii="GHEA Grapalat" w:hAnsi="GHEA Grapalat" w:cs="TimesArmenianPSMT"/>
          <w:i/>
          <w:sz w:val="20"/>
        </w:rPr>
        <w:t xml:space="preserve">&lt;&lt;____&gt;&gt; ______________20   </w:t>
      </w:r>
      <w:r w:rsidRPr="000078A5">
        <w:rPr>
          <w:rFonts w:ascii="GHEA Grapalat" w:hAnsi="GHEA Grapalat" w:cs="TimesArmenianPSMT"/>
          <w:i/>
          <w:sz w:val="20"/>
          <w:lang w:val="ru-RU"/>
        </w:rPr>
        <w:t>թ</w:t>
      </w:r>
      <w:r w:rsidRPr="000078A5">
        <w:rPr>
          <w:rFonts w:ascii="GHEA Grapalat" w:hAnsi="GHEA Grapalat" w:cs="TimesArmenianPSMT"/>
          <w:i/>
          <w:sz w:val="20"/>
        </w:rPr>
        <w:t xml:space="preserve">. </w:t>
      </w:r>
      <w:r w:rsidRPr="000078A5">
        <w:rPr>
          <w:rFonts w:ascii="GHEA Grapalat" w:hAnsi="GHEA Grapalat" w:cs="TimesArmenianPSMT"/>
          <w:i/>
          <w:sz w:val="20"/>
          <w:lang w:val="ru-RU"/>
        </w:rPr>
        <w:t>կնքված</w:t>
      </w:r>
      <w:r w:rsidRPr="000078A5">
        <w:rPr>
          <w:rFonts w:ascii="GHEA Grapalat" w:hAnsi="GHEA Grapalat" w:cs="TimesArmenianPSMT"/>
          <w:i/>
          <w:sz w:val="20"/>
        </w:rPr>
        <w:t xml:space="preserve"> </w:t>
      </w:r>
    </w:p>
    <w:p w:rsidR="003E16F4" w:rsidRDefault="003E16F4" w:rsidP="003E16F4">
      <w:pPr>
        <w:autoSpaceDE w:val="0"/>
        <w:autoSpaceDN w:val="0"/>
        <w:adjustRightInd w:val="0"/>
        <w:jc w:val="right"/>
        <w:rPr>
          <w:rFonts w:ascii="GHEA Grapalat" w:hAnsi="GHEA Grapalat" w:cs="TimesArmenianPSMT"/>
          <w:i/>
          <w:sz w:val="20"/>
        </w:rPr>
      </w:pPr>
      <w:r w:rsidRPr="000078A5">
        <w:rPr>
          <w:rFonts w:ascii="GHEA Grapalat" w:hAnsi="GHEA Grapalat" w:cs="TimesArmenianPSMT"/>
          <w:i/>
          <w:sz w:val="20"/>
        </w:rPr>
        <w:t xml:space="preserve">N </w:t>
      </w:r>
      <w:r w:rsidRPr="00E97AE5">
        <w:rPr>
          <w:rFonts w:ascii="GHEA Grapalat" w:hAnsi="GHEA Grapalat" w:cs="Sylfaen"/>
          <w:sz w:val="20"/>
          <w:szCs w:val="20"/>
        </w:rPr>
        <w:t>ՇՀԾՁԲ</w:t>
      </w:r>
      <w:r w:rsidRPr="00E97AE5">
        <w:rPr>
          <w:rFonts w:ascii="GHEA Grapalat" w:hAnsi="GHEA Grapalat"/>
          <w:sz w:val="20"/>
          <w:szCs w:val="20"/>
          <w:lang w:val="es-ES"/>
        </w:rPr>
        <w:t>-15/</w:t>
      </w:r>
      <w:proofErr w:type="gramStart"/>
      <w:r w:rsidRPr="00E97AE5">
        <w:rPr>
          <w:rFonts w:ascii="GHEA Grapalat" w:hAnsi="GHEA Grapalat"/>
          <w:sz w:val="20"/>
          <w:szCs w:val="20"/>
          <w:lang w:val="es-ES"/>
        </w:rPr>
        <w:t>6  ՀՀ</w:t>
      </w:r>
      <w:proofErr w:type="gramEnd"/>
      <w:r w:rsidRPr="00E97AE5">
        <w:rPr>
          <w:rFonts w:ascii="GHEA Grapalat" w:hAnsi="GHEA Grapalat"/>
          <w:sz w:val="20"/>
          <w:szCs w:val="20"/>
          <w:lang w:val="es-ES"/>
        </w:rPr>
        <w:t xml:space="preserve"> ԳՆ ՍԱՊԾ-15</w:t>
      </w:r>
      <w:r>
        <w:rPr>
          <w:rFonts w:ascii="GHEA Grapalat" w:hAnsi="GHEA Grapalat" w:cs="TimesArmenianPSMT"/>
          <w:i/>
          <w:sz w:val="20"/>
        </w:rPr>
        <w:t xml:space="preserve"> </w:t>
      </w:r>
      <w:r w:rsidRPr="000078A5">
        <w:rPr>
          <w:rFonts w:ascii="GHEA Grapalat" w:hAnsi="GHEA Grapalat" w:cs="TimesArmenianPSMT"/>
          <w:i/>
          <w:sz w:val="20"/>
          <w:lang w:val="ru-RU"/>
        </w:rPr>
        <w:t>ծածկագրով</w:t>
      </w:r>
      <w:r w:rsidRPr="000078A5">
        <w:rPr>
          <w:rFonts w:ascii="GHEA Grapalat" w:hAnsi="GHEA Grapalat" w:cs="TimesArmenianPSMT"/>
          <w:i/>
          <w:sz w:val="20"/>
        </w:rPr>
        <w:t xml:space="preserve"> գնման </w:t>
      </w:r>
      <w:r w:rsidRPr="000078A5">
        <w:rPr>
          <w:rFonts w:ascii="GHEA Grapalat" w:hAnsi="GHEA Grapalat" w:cs="TimesArmenianPSMT"/>
          <w:i/>
          <w:sz w:val="20"/>
          <w:lang w:val="ru-RU"/>
        </w:rPr>
        <w:t>պայմանագրի</w:t>
      </w:r>
      <w:r w:rsidRPr="000078A5">
        <w:rPr>
          <w:rFonts w:ascii="GHEA Grapalat" w:hAnsi="GHEA Grapalat" w:cs="TimesArmenianPSMT"/>
          <w:i/>
          <w:sz w:val="20"/>
        </w:rPr>
        <w:t xml:space="preserve"> </w:t>
      </w:r>
    </w:p>
    <w:p w:rsidR="003E16F4" w:rsidRDefault="003E16F4" w:rsidP="003E16F4">
      <w:pPr>
        <w:autoSpaceDE w:val="0"/>
        <w:autoSpaceDN w:val="0"/>
        <w:adjustRightInd w:val="0"/>
        <w:jc w:val="right"/>
        <w:rPr>
          <w:rFonts w:ascii="GHEA Grapalat" w:hAnsi="GHEA Grapalat" w:cs="TimesArmenianPSMT"/>
          <w:i/>
          <w:sz w:val="20"/>
        </w:rPr>
      </w:pPr>
    </w:p>
    <w:tbl>
      <w:tblPr>
        <w:tblW w:w="9750" w:type="dxa"/>
        <w:jc w:val="center"/>
        <w:tblCellSpacing w:w="7" w:type="dxa"/>
        <w:tblCellMar>
          <w:left w:w="0" w:type="dxa"/>
          <w:right w:w="0" w:type="dxa"/>
        </w:tblCellMar>
        <w:tblLook w:val="0000"/>
      </w:tblPr>
      <w:tblGrid>
        <w:gridCol w:w="4618"/>
        <w:gridCol w:w="5132"/>
      </w:tblGrid>
      <w:tr w:rsidR="003E16F4" w:rsidRPr="00B71337" w:rsidTr="001605E7">
        <w:trPr>
          <w:tblCellSpacing w:w="7" w:type="dxa"/>
          <w:jc w:val="center"/>
        </w:trPr>
        <w:tc>
          <w:tcPr>
            <w:tcW w:w="0" w:type="auto"/>
            <w:vAlign w:val="center"/>
          </w:tcPr>
          <w:p w:rsidR="003E16F4" w:rsidRPr="00B71337" w:rsidRDefault="003E16F4" w:rsidP="001605E7">
            <w:pPr>
              <w:jc w:val="center"/>
              <w:rPr>
                <w:rFonts w:ascii="Arial Unicode" w:hAnsi="Arial Unicode"/>
                <w:iCs/>
                <w:color w:val="000000"/>
                <w:sz w:val="21"/>
                <w:szCs w:val="21"/>
                <w:lang w:val="pt-BR"/>
              </w:rPr>
            </w:pPr>
            <w:r>
              <w:rPr>
                <w:rFonts w:ascii="Arial Unicode" w:hAnsi="Arial Unicode"/>
                <w:iCs/>
                <w:color w:val="000000"/>
                <w:sz w:val="21"/>
                <w:szCs w:val="21"/>
              </w:rPr>
              <w:t>Պայմանագրի կողմ</w:t>
            </w:r>
            <w:r w:rsidRPr="00B71337">
              <w:rPr>
                <w:rFonts w:ascii="Arial Unicode" w:hAnsi="Arial Unicode"/>
                <w:iCs/>
                <w:color w:val="000000"/>
                <w:sz w:val="21"/>
                <w:szCs w:val="21"/>
                <w:lang w:val="pt-BR"/>
              </w:rPr>
              <w:t xml:space="preserve"> </w:t>
            </w:r>
          </w:p>
          <w:p w:rsidR="003E16F4" w:rsidRPr="00B71337" w:rsidRDefault="003E16F4" w:rsidP="001605E7">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w:t>
            </w:r>
          </w:p>
          <w:p w:rsidR="003E16F4" w:rsidRPr="00B71337" w:rsidRDefault="003E16F4" w:rsidP="001605E7">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w:t>
            </w:r>
          </w:p>
          <w:p w:rsidR="003E16F4" w:rsidRPr="00B71337" w:rsidRDefault="003E16F4" w:rsidP="001605E7">
            <w:pPr>
              <w:jc w:val="center"/>
              <w:rPr>
                <w:rFonts w:ascii="Arial Unicode" w:hAnsi="Arial Unicode"/>
                <w:iCs/>
                <w:color w:val="000000"/>
                <w:sz w:val="21"/>
                <w:szCs w:val="21"/>
                <w:lang w:val="pt-BR"/>
              </w:rPr>
            </w:pPr>
            <w:r w:rsidRPr="00B71337">
              <w:rPr>
                <w:rFonts w:ascii="Arial Unicode" w:hAnsi="Arial Unicode"/>
                <w:iCs/>
                <w:color w:val="000000"/>
                <w:sz w:val="21"/>
                <w:szCs w:val="21"/>
              </w:rPr>
              <w:t>գտնվելու</w:t>
            </w:r>
            <w:r w:rsidRPr="00B71337">
              <w:rPr>
                <w:rFonts w:ascii="Arial Unicode" w:hAnsi="Arial Unicode"/>
                <w:iCs/>
                <w:color w:val="000000"/>
                <w:sz w:val="21"/>
                <w:szCs w:val="21"/>
                <w:lang w:val="pt-BR"/>
              </w:rPr>
              <w:t xml:space="preserve"> </w:t>
            </w:r>
            <w:r w:rsidRPr="00B71337">
              <w:rPr>
                <w:rFonts w:ascii="Arial Unicode" w:hAnsi="Arial Unicode"/>
                <w:iCs/>
                <w:color w:val="000000"/>
                <w:sz w:val="21"/>
                <w:szCs w:val="21"/>
              </w:rPr>
              <w:t>վայրը</w:t>
            </w:r>
            <w:r>
              <w:rPr>
                <w:rFonts w:ascii="Arial Unicode" w:hAnsi="Arial Unicode"/>
                <w:iCs/>
                <w:color w:val="000000"/>
                <w:sz w:val="21"/>
                <w:szCs w:val="21"/>
                <w:lang w:val="pt-BR"/>
              </w:rPr>
              <w:t xml:space="preserve"> ______________</w:t>
            </w:r>
          </w:p>
          <w:p w:rsidR="003E16F4" w:rsidRPr="00B71337" w:rsidRDefault="003E16F4" w:rsidP="001605E7">
            <w:pPr>
              <w:jc w:val="center"/>
              <w:rPr>
                <w:rFonts w:ascii="Arial Unicode" w:hAnsi="Arial Unicode"/>
                <w:iCs/>
                <w:color w:val="000000"/>
                <w:sz w:val="21"/>
                <w:szCs w:val="21"/>
                <w:lang w:val="pt-BR"/>
              </w:rPr>
            </w:pPr>
            <w:r w:rsidRPr="00B71337">
              <w:rPr>
                <w:rFonts w:ascii="Arial Unicode" w:hAnsi="Arial Unicode"/>
                <w:iCs/>
                <w:color w:val="000000"/>
                <w:sz w:val="21"/>
                <w:szCs w:val="21"/>
              </w:rPr>
              <w:t>հհ</w:t>
            </w:r>
            <w:r w:rsidRPr="00B71337">
              <w:rPr>
                <w:rFonts w:ascii="Arial Unicode" w:hAnsi="Arial Unicode"/>
                <w:iCs/>
                <w:color w:val="000000"/>
                <w:sz w:val="21"/>
                <w:szCs w:val="21"/>
                <w:lang w:val="pt-BR"/>
              </w:rPr>
              <w:t xml:space="preserve"> _________________________ </w:t>
            </w:r>
          </w:p>
          <w:p w:rsidR="003E16F4" w:rsidRPr="00B71337" w:rsidRDefault="003E16F4" w:rsidP="001605E7">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 xml:space="preserve">___________________________ </w:t>
            </w:r>
          </w:p>
          <w:p w:rsidR="003E16F4" w:rsidRPr="00B71337" w:rsidRDefault="003E16F4" w:rsidP="001605E7">
            <w:pPr>
              <w:jc w:val="center"/>
              <w:rPr>
                <w:rFonts w:ascii="Arial Unicode" w:hAnsi="Arial Unicode"/>
                <w:iCs/>
                <w:color w:val="000000"/>
                <w:sz w:val="21"/>
                <w:szCs w:val="21"/>
                <w:lang w:val="pt-BR"/>
              </w:rPr>
            </w:pPr>
            <w:r w:rsidRPr="00B71337">
              <w:rPr>
                <w:rFonts w:ascii="Arial Unicode" w:hAnsi="Arial Unicode"/>
                <w:iCs/>
                <w:color w:val="000000"/>
                <w:sz w:val="21"/>
                <w:szCs w:val="21"/>
              </w:rPr>
              <w:t>հվհհ</w:t>
            </w:r>
            <w:r w:rsidRPr="00B71337">
              <w:rPr>
                <w:rFonts w:ascii="Arial Unicode" w:hAnsi="Arial Unicode"/>
                <w:iCs/>
                <w:color w:val="000000"/>
                <w:sz w:val="21"/>
                <w:szCs w:val="21"/>
                <w:lang w:val="pt-BR"/>
              </w:rPr>
              <w:t xml:space="preserve"> _______________________ </w:t>
            </w:r>
          </w:p>
        </w:tc>
        <w:tc>
          <w:tcPr>
            <w:tcW w:w="0" w:type="auto"/>
            <w:vAlign w:val="center"/>
          </w:tcPr>
          <w:p w:rsidR="003E16F4" w:rsidRPr="00B71337" w:rsidRDefault="003E16F4" w:rsidP="001605E7">
            <w:pPr>
              <w:jc w:val="center"/>
              <w:rPr>
                <w:rFonts w:ascii="Arial Unicode" w:hAnsi="Arial Unicode"/>
                <w:iCs/>
                <w:color w:val="000000"/>
                <w:sz w:val="21"/>
                <w:szCs w:val="21"/>
                <w:lang w:val="pt-BR"/>
              </w:rPr>
            </w:pPr>
            <w:r w:rsidRPr="00B71337">
              <w:rPr>
                <w:rFonts w:ascii="Arial Unicode" w:hAnsi="Arial Unicode"/>
                <w:iCs/>
                <w:color w:val="000000"/>
                <w:sz w:val="21"/>
                <w:szCs w:val="21"/>
              </w:rPr>
              <w:t>Պատվիրատու</w:t>
            </w:r>
          </w:p>
          <w:p w:rsidR="003E16F4" w:rsidRPr="00B71337" w:rsidRDefault="003E16F4" w:rsidP="001605E7">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w:t>
            </w:r>
          </w:p>
          <w:p w:rsidR="003E16F4" w:rsidRPr="00B71337" w:rsidRDefault="003E16F4" w:rsidP="001605E7">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w:t>
            </w:r>
          </w:p>
          <w:p w:rsidR="003E16F4" w:rsidRPr="00B71337" w:rsidRDefault="003E16F4" w:rsidP="001605E7">
            <w:pPr>
              <w:jc w:val="center"/>
              <w:rPr>
                <w:rFonts w:ascii="Arial Unicode" w:hAnsi="Arial Unicode"/>
                <w:iCs/>
                <w:color w:val="000000"/>
                <w:sz w:val="21"/>
                <w:szCs w:val="21"/>
                <w:lang w:val="pt-BR"/>
              </w:rPr>
            </w:pPr>
            <w:r w:rsidRPr="00B71337">
              <w:rPr>
                <w:rFonts w:ascii="Arial Unicode" w:hAnsi="Arial Unicode"/>
                <w:iCs/>
                <w:color w:val="000000"/>
                <w:sz w:val="21"/>
                <w:szCs w:val="21"/>
              </w:rPr>
              <w:t>գտնվելու</w:t>
            </w:r>
            <w:r w:rsidRPr="00B71337">
              <w:rPr>
                <w:rFonts w:ascii="Arial Unicode" w:hAnsi="Arial Unicode"/>
                <w:iCs/>
                <w:color w:val="000000"/>
                <w:sz w:val="21"/>
                <w:szCs w:val="21"/>
                <w:lang w:val="pt-BR"/>
              </w:rPr>
              <w:t xml:space="preserve"> </w:t>
            </w:r>
            <w:r w:rsidRPr="00B71337">
              <w:rPr>
                <w:rFonts w:ascii="Arial Unicode" w:hAnsi="Arial Unicode"/>
                <w:iCs/>
                <w:color w:val="000000"/>
                <w:sz w:val="21"/>
                <w:szCs w:val="21"/>
              </w:rPr>
              <w:t>վայրը</w:t>
            </w:r>
            <w:r w:rsidRPr="00B71337">
              <w:rPr>
                <w:rFonts w:ascii="Arial Unicode" w:hAnsi="Arial Unicode"/>
                <w:iCs/>
                <w:color w:val="000000"/>
                <w:sz w:val="21"/>
                <w:szCs w:val="21"/>
                <w:lang w:val="pt-BR"/>
              </w:rPr>
              <w:t xml:space="preserve"> _________________</w:t>
            </w:r>
          </w:p>
          <w:p w:rsidR="003E16F4" w:rsidRPr="00B71337" w:rsidRDefault="003E16F4" w:rsidP="001605E7">
            <w:pPr>
              <w:jc w:val="center"/>
              <w:rPr>
                <w:rFonts w:ascii="Arial Unicode" w:hAnsi="Arial Unicode"/>
                <w:iCs/>
                <w:color w:val="000000"/>
                <w:sz w:val="21"/>
                <w:szCs w:val="21"/>
                <w:lang w:val="pt-BR"/>
              </w:rPr>
            </w:pPr>
            <w:r w:rsidRPr="00B71337">
              <w:rPr>
                <w:rFonts w:ascii="Arial Unicode" w:hAnsi="Arial Unicode"/>
                <w:iCs/>
                <w:color w:val="000000"/>
                <w:sz w:val="21"/>
                <w:szCs w:val="21"/>
              </w:rPr>
              <w:t>հհ</w:t>
            </w:r>
            <w:r w:rsidRPr="00B71337">
              <w:rPr>
                <w:rFonts w:ascii="Arial Unicode" w:hAnsi="Arial Unicode"/>
                <w:iCs/>
                <w:color w:val="000000"/>
                <w:sz w:val="21"/>
                <w:szCs w:val="21"/>
                <w:lang w:val="pt-BR"/>
              </w:rPr>
              <w:t>____________________________</w:t>
            </w:r>
          </w:p>
          <w:p w:rsidR="003E16F4" w:rsidRPr="00B71337" w:rsidRDefault="003E16F4" w:rsidP="001605E7">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______________________________</w:t>
            </w:r>
          </w:p>
          <w:p w:rsidR="003E16F4" w:rsidRPr="00B71337" w:rsidRDefault="003E16F4" w:rsidP="001605E7">
            <w:pPr>
              <w:jc w:val="center"/>
              <w:rPr>
                <w:rFonts w:ascii="Arial Unicode" w:hAnsi="Arial Unicode"/>
                <w:iCs/>
                <w:color w:val="000000"/>
                <w:sz w:val="21"/>
                <w:szCs w:val="21"/>
                <w:lang w:val="pt-BR"/>
              </w:rPr>
            </w:pPr>
            <w:r w:rsidRPr="00B71337">
              <w:rPr>
                <w:rFonts w:ascii="Arial Unicode" w:hAnsi="Arial Unicode"/>
                <w:iCs/>
                <w:color w:val="000000"/>
                <w:sz w:val="21"/>
                <w:szCs w:val="21"/>
              </w:rPr>
              <w:t>հվհհ</w:t>
            </w:r>
            <w:r w:rsidRPr="00B71337">
              <w:rPr>
                <w:rFonts w:ascii="Arial Unicode" w:hAnsi="Arial Unicode"/>
                <w:iCs/>
                <w:color w:val="000000"/>
                <w:sz w:val="21"/>
                <w:szCs w:val="21"/>
                <w:lang w:val="pt-BR"/>
              </w:rPr>
              <w:t>___________________________</w:t>
            </w:r>
          </w:p>
        </w:tc>
      </w:tr>
    </w:tbl>
    <w:p w:rsidR="003E16F4" w:rsidRDefault="003E16F4" w:rsidP="003E16F4">
      <w:pPr>
        <w:ind w:firstLine="375"/>
        <w:rPr>
          <w:rFonts w:ascii="Arial" w:hAnsi="Arial" w:cs="Arial"/>
          <w:iCs/>
          <w:color w:val="000000"/>
          <w:sz w:val="21"/>
          <w:szCs w:val="21"/>
          <w:lang w:val="pt-BR"/>
        </w:rPr>
      </w:pPr>
      <w:r w:rsidRPr="00B71337">
        <w:rPr>
          <w:rFonts w:ascii="Arial" w:hAnsi="Arial" w:cs="Arial"/>
          <w:iCs/>
          <w:color w:val="000000"/>
          <w:sz w:val="21"/>
          <w:szCs w:val="21"/>
          <w:lang w:val="pt-BR"/>
        </w:rPr>
        <w:t>  </w:t>
      </w:r>
    </w:p>
    <w:p w:rsidR="003E16F4" w:rsidRPr="00B71337" w:rsidRDefault="003E16F4" w:rsidP="003E16F4">
      <w:pPr>
        <w:ind w:firstLine="375"/>
        <w:rPr>
          <w:rFonts w:ascii="Arial Unicode" w:hAnsi="Arial Unicode"/>
          <w:iCs/>
          <w:color w:val="000000"/>
          <w:sz w:val="21"/>
          <w:szCs w:val="21"/>
          <w:lang w:val="pt-BR"/>
        </w:rPr>
      </w:pPr>
    </w:p>
    <w:p w:rsidR="003E16F4" w:rsidRPr="00B71337" w:rsidRDefault="003E16F4" w:rsidP="003E16F4">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ԱՐՁԱՆԱԳՐՈՒԹՅՈՒՆ</w:t>
      </w:r>
      <w:r w:rsidRPr="00B71337">
        <w:rPr>
          <w:rFonts w:ascii="Arial Unicode" w:hAnsi="Arial Unicode"/>
          <w:b/>
          <w:bCs/>
          <w:iCs/>
          <w:color w:val="000000"/>
          <w:sz w:val="21"/>
          <w:lang w:val="pt-BR"/>
        </w:rPr>
        <w:t xml:space="preserve"> N</w:t>
      </w:r>
    </w:p>
    <w:p w:rsidR="003E16F4" w:rsidRPr="00B71337" w:rsidRDefault="003E16F4" w:rsidP="003E16F4">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ՀԱՆՁՆՄԱՆ</w:t>
      </w:r>
      <w:r w:rsidRPr="00B71337">
        <w:rPr>
          <w:rFonts w:ascii="Arial Unicode" w:hAnsi="Arial Unicode"/>
          <w:b/>
          <w:bCs/>
          <w:iCs/>
          <w:color w:val="000000"/>
          <w:sz w:val="21"/>
          <w:lang w:val="pt-BR"/>
        </w:rPr>
        <w:t>-</w:t>
      </w:r>
      <w:r w:rsidRPr="00B71337">
        <w:rPr>
          <w:rFonts w:ascii="Arial Unicode" w:hAnsi="Arial Unicode"/>
          <w:b/>
          <w:bCs/>
          <w:iCs/>
          <w:color w:val="000000"/>
          <w:sz w:val="21"/>
        </w:rPr>
        <w:t>ԸՆԴՈՒՆՄԱՆ</w:t>
      </w:r>
    </w:p>
    <w:p w:rsidR="003E16F4" w:rsidRDefault="003E16F4" w:rsidP="003E16F4">
      <w:pPr>
        <w:pStyle w:val="BodyTextIndent"/>
        <w:spacing w:line="240" w:lineRule="auto"/>
        <w:ind w:firstLine="0"/>
        <w:jc w:val="center"/>
        <w:rPr>
          <w:b/>
          <w:bCs/>
          <w:iCs/>
          <w:lang w:val="es-ES"/>
        </w:rPr>
      </w:pPr>
    </w:p>
    <w:p w:rsidR="003E16F4" w:rsidRPr="00C967AE" w:rsidRDefault="003E16F4" w:rsidP="003E16F4">
      <w:pPr>
        <w:pStyle w:val="BodyTextIndent"/>
        <w:spacing w:line="240" w:lineRule="auto"/>
        <w:ind w:firstLine="540"/>
        <w:rPr>
          <w:i w:val="0"/>
          <w:iCs/>
          <w:sz w:val="22"/>
          <w:szCs w:val="22"/>
          <w:lang w:val="es-ES"/>
        </w:rPr>
      </w:pPr>
      <w:r w:rsidRPr="00C967AE">
        <w:rPr>
          <w:i w:val="0"/>
          <w:iCs/>
          <w:sz w:val="22"/>
          <w:szCs w:val="22"/>
          <w:lang w:val="es-ES"/>
        </w:rPr>
        <w:t>§        ¦ §                     ¦  20    Ã.</w:t>
      </w:r>
    </w:p>
    <w:p w:rsidR="003E16F4" w:rsidRDefault="003E16F4" w:rsidP="003E16F4">
      <w:pPr>
        <w:pStyle w:val="BodyTextIndent"/>
        <w:spacing w:line="240" w:lineRule="auto"/>
        <w:ind w:firstLine="0"/>
        <w:rPr>
          <w:iCs/>
          <w:lang w:val="es-ES"/>
        </w:rPr>
      </w:pPr>
    </w:p>
    <w:p w:rsidR="003E16F4" w:rsidRPr="00B71337" w:rsidRDefault="003E16F4" w:rsidP="003E16F4">
      <w:pPr>
        <w:pStyle w:val="NormalWeb"/>
        <w:spacing w:before="0" w:beforeAutospacing="0" w:after="0" w:afterAutospacing="0"/>
        <w:ind w:firstLine="375"/>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B71337">
        <w:rPr>
          <w:rFonts w:ascii="GHEA Grapalat" w:hAnsi="GHEA Grapalat"/>
          <w:color w:val="000000"/>
          <w:sz w:val="21"/>
          <w:szCs w:val="21"/>
          <w:lang w:val="es-ES"/>
        </w:rPr>
        <w:t xml:space="preserve"> </w:t>
      </w:r>
      <w:r w:rsidRPr="00CC7FDC">
        <w:rPr>
          <w:rFonts w:ascii="GHEA Grapalat" w:hAnsi="GHEA Grapalat"/>
          <w:color w:val="000000"/>
          <w:sz w:val="21"/>
          <w:szCs w:val="21"/>
          <w:lang w:val="es-ES"/>
        </w:rPr>
        <w:t>/</w:t>
      </w:r>
      <w:r>
        <w:rPr>
          <w:rFonts w:ascii="GHEA Grapalat" w:hAnsi="GHEA Grapalat"/>
          <w:color w:val="000000"/>
          <w:sz w:val="21"/>
          <w:szCs w:val="21"/>
        </w:rPr>
        <w:t>այսուհետ</w:t>
      </w:r>
      <w:r w:rsidRPr="00CC7FDC">
        <w:rPr>
          <w:rFonts w:ascii="GHEA Grapalat" w:hAnsi="GHEA Grapalat"/>
          <w:color w:val="000000"/>
          <w:sz w:val="21"/>
          <w:szCs w:val="21"/>
          <w:lang w:val="es-ES"/>
        </w:rPr>
        <w:t xml:space="preserve">` </w:t>
      </w:r>
      <w:r>
        <w:rPr>
          <w:rFonts w:ascii="GHEA Grapalat" w:hAnsi="GHEA Grapalat"/>
          <w:color w:val="000000"/>
          <w:sz w:val="21"/>
          <w:szCs w:val="21"/>
        </w:rPr>
        <w:t>Պայմանագիր</w:t>
      </w:r>
      <w:r w:rsidRPr="00CC7FDC">
        <w:rPr>
          <w:rFonts w:ascii="GHEA Grapalat" w:hAnsi="GHEA Grapalat"/>
          <w:color w:val="000000"/>
          <w:sz w:val="21"/>
          <w:szCs w:val="21"/>
          <w:lang w:val="es-ES"/>
        </w:rPr>
        <w:t>/</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անվանումը</w:t>
      </w:r>
      <w:r w:rsidRPr="00B71337">
        <w:rPr>
          <w:rFonts w:ascii="GHEA Grapalat" w:hAnsi="GHEA Grapalat"/>
          <w:color w:val="000000"/>
          <w:sz w:val="21"/>
          <w:szCs w:val="21"/>
          <w:lang w:val="es-ES"/>
        </w:rPr>
        <w:t>` ____________________________________________________________________________________________</w:t>
      </w:r>
    </w:p>
    <w:p w:rsidR="003E16F4" w:rsidRPr="00B71337" w:rsidRDefault="003E16F4" w:rsidP="003E16F4">
      <w:pPr>
        <w:pStyle w:val="NormalWeb"/>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lang w:val="es-ES"/>
        </w:rPr>
        <w:t>__________________________________________________________________________________</w:t>
      </w:r>
      <w:r>
        <w:rPr>
          <w:rFonts w:ascii="GHEA Grapalat" w:hAnsi="GHEA Grapalat"/>
          <w:color w:val="000000"/>
          <w:sz w:val="21"/>
          <w:szCs w:val="21"/>
          <w:lang w:val="es-ES"/>
        </w:rPr>
        <w:t>______</w:t>
      </w:r>
      <w:r w:rsidRPr="00B71337">
        <w:rPr>
          <w:rFonts w:ascii="GHEA Grapalat" w:hAnsi="GHEA Grapalat"/>
          <w:color w:val="000000"/>
          <w:sz w:val="21"/>
          <w:szCs w:val="21"/>
          <w:lang w:val="es-ES"/>
        </w:rPr>
        <w:t>____</w:t>
      </w:r>
    </w:p>
    <w:p w:rsidR="003E16F4" w:rsidRPr="00B71337" w:rsidRDefault="003E16F4" w:rsidP="003E16F4">
      <w:pPr>
        <w:pStyle w:val="NormalWeb"/>
        <w:spacing w:before="0" w:beforeAutospacing="0" w:after="0" w:afterAutospacing="0"/>
        <w:rPr>
          <w:rFonts w:ascii="GHEA Grapalat" w:hAnsi="GHEA Grapalat"/>
          <w:color w:val="000000"/>
          <w:sz w:val="21"/>
          <w:szCs w:val="21"/>
          <w:lang w:val="es-ES"/>
        </w:rPr>
      </w:pPr>
      <w:proofErr w:type="gramStart"/>
      <w:r w:rsidRPr="00B71337">
        <w:rPr>
          <w:rFonts w:ascii="GHEA Grapalat" w:hAnsi="GHEA Grapalat"/>
          <w:color w:val="000000"/>
          <w:sz w:val="21"/>
          <w:szCs w:val="21"/>
        </w:rPr>
        <w:t>Պայմանագրի</w:t>
      </w:r>
      <w:r w:rsidRPr="00CC7FDC">
        <w:rPr>
          <w:rFonts w:ascii="GHEA Grapalat" w:hAnsi="GHEA Grapalat"/>
          <w:color w:val="000000"/>
          <w:sz w:val="21"/>
          <w:szCs w:val="21"/>
          <w:lang w:val="es-ES"/>
        </w:rPr>
        <w:t xml:space="preserve"> </w:t>
      </w:r>
      <w:r w:rsidRPr="00B71337">
        <w:rPr>
          <w:rFonts w:ascii="GHEA Grapalat" w:hAnsi="GHEA Grapalat"/>
          <w:color w:val="000000"/>
          <w:sz w:val="21"/>
          <w:szCs w:val="21"/>
        </w:rPr>
        <w:t>կնքման</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ամսաթիվը</w:t>
      </w:r>
      <w:r w:rsidRPr="00B71337">
        <w:rPr>
          <w:rFonts w:ascii="GHEA Grapalat" w:hAnsi="GHEA Grapalat"/>
          <w:color w:val="000000"/>
          <w:sz w:val="21"/>
          <w:szCs w:val="21"/>
          <w:lang w:val="es-ES"/>
        </w:rPr>
        <w:t xml:space="preserve">` «____» «__________________» 20 </w:t>
      </w:r>
      <w:r w:rsidRPr="00B71337">
        <w:rPr>
          <w:rFonts w:ascii="GHEA Grapalat" w:hAnsi="GHEA Grapalat"/>
          <w:color w:val="000000"/>
          <w:sz w:val="21"/>
          <w:szCs w:val="21"/>
        </w:rPr>
        <w:t>թ</w:t>
      </w:r>
      <w:r w:rsidRPr="00B71337">
        <w:rPr>
          <w:rFonts w:ascii="GHEA Grapalat" w:hAnsi="GHEA Grapalat"/>
          <w:color w:val="000000"/>
          <w:sz w:val="21"/>
          <w:szCs w:val="21"/>
          <w:lang w:val="es-ES"/>
        </w:rPr>
        <w:t>.</w:t>
      </w:r>
      <w:proofErr w:type="gramEnd"/>
    </w:p>
    <w:p w:rsidR="003E16F4" w:rsidRPr="00B71337" w:rsidRDefault="003E16F4" w:rsidP="003E16F4">
      <w:pPr>
        <w:pStyle w:val="NormalWeb"/>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համարը</w:t>
      </w:r>
      <w:r w:rsidRPr="00B71337">
        <w:rPr>
          <w:rFonts w:ascii="GHEA Grapalat" w:hAnsi="GHEA Grapalat"/>
          <w:color w:val="000000"/>
          <w:sz w:val="21"/>
          <w:szCs w:val="21"/>
          <w:lang w:val="es-ES"/>
        </w:rPr>
        <w:t>`</w:t>
      </w:r>
      <w:r>
        <w:rPr>
          <w:rFonts w:ascii="GHEA Grapalat" w:hAnsi="GHEA Grapalat"/>
          <w:color w:val="000000"/>
          <w:sz w:val="21"/>
          <w:szCs w:val="21"/>
          <w:lang w:val="es-ES"/>
        </w:rPr>
        <w:t xml:space="preserve">   </w:t>
      </w:r>
      <w:r w:rsidRPr="00B71337">
        <w:rPr>
          <w:rFonts w:ascii="GHEA Grapalat" w:hAnsi="GHEA Grapalat"/>
          <w:color w:val="000000"/>
          <w:sz w:val="21"/>
          <w:szCs w:val="21"/>
          <w:lang w:val="es-ES"/>
        </w:rPr>
        <w:t xml:space="preserve"> __________</w:t>
      </w:r>
    </w:p>
    <w:p w:rsidR="003E16F4" w:rsidRPr="00C967AE" w:rsidRDefault="003E16F4" w:rsidP="003E16F4">
      <w:pPr>
        <w:pStyle w:val="BodyTextIndent"/>
        <w:spacing w:line="240" w:lineRule="auto"/>
        <w:ind w:firstLine="0"/>
        <w:rPr>
          <w:rFonts w:ascii="GHEA Grapalat" w:hAnsi="GHEA Grapalat"/>
          <w:i w:val="0"/>
          <w:snapToGrid w:val="0"/>
          <w:color w:val="000000"/>
          <w:sz w:val="21"/>
          <w:szCs w:val="21"/>
          <w:lang w:val="es-ES"/>
        </w:rPr>
      </w:pPr>
      <w:r w:rsidRPr="00C967AE">
        <w:rPr>
          <w:rFonts w:ascii="GHEA Grapalat" w:hAnsi="GHEA Grapalat"/>
          <w:i w:val="0"/>
          <w:snapToGrid w:val="0"/>
          <w:color w:val="000000"/>
          <w:sz w:val="21"/>
          <w:szCs w:val="21"/>
          <w:lang w:val="es-ES"/>
        </w:rPr>
        <w:t xml:space="preserve">Պատվիրատուն՝ ի դեմս    __________________________________________________________________ և </w:t>
      </w:r>
    </w:p>
    <w:p w:rsidR="003E16F4" w:rsidRPr="00C967AE" w:rsidRDefault="003E16F4" w:rsidP="003E16F4">
      <w:pPr>
        <w:pStyle w:val="BodyTextIndent"/>
        <w:spacing w:line="240" w:lineRule="auto"/>
        <w:ind w:firstLine="0"/>
        <w:rPr>
          <w:rFonts w:ascii="GHEA Grapalat" w:hAnsi="GHEA Grapalat"/>
          <w:i w:val="0"/>
          <w:snapToGrid w:val="0"/>
          <w:color w:val="000000"/>
          <w:sz w:val="21"/>
          <w:szCs w:val="21"/>
          <w:lang w:val="es-ES"/>
        </w:rPr>
      </w:pPr>
      <w:r w:rsidRPr="00C967AE">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ծառայությունները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3E16F4" w:rsidRDefault="003E16F4" w:rsidP="003E16F4">
      <w:pPr>
        <w:pStyle w:val="BodyTextIndent"/>
        <w:spacing w:line="240" w:lineRule="auto"/>
        <w:ind w:firstLine="0"/>
        <w:rPr>
          <w:rFonts w:ascii="GHEA Grapalat" w:hAnsi="GHEA Grapalat"/>
          <w:i w:val="0"/>
          <w:snapToGrid w:val="0"/>
          <w:color w:val="000000"/>
          <w:sz w:val="21"/>
          <w:szCs w:val="21"/>
          <w:lang w:val="es-ES"/>
        </w:rPr>
      </w:pPr>
      <w:r w:rsidRPr="00C967AE">
        <w:rPr>
          <w:rFonts w:ascii="GHEA Grapalat" w:hAnsi="GHEA Grapalat"/>
          <w:i w:val="0"/>
          <w:snapToGrid w:val="0"/>
          <w:color w:val="000000"/>
          <w:sz w:val="21"/>
          <w:szCs w:val="21"/>
          <w:lang w:val="es-ES"/>
        </w:rPr>
        <w:t>Պայմանագրի շրջանակներում Պայմանագրի կողմը  մատուցել է հետևյալ ծառայությունները՝</w:t>
      </w:r>
    </w:p>
    <w:p w:rsidR="003E16F4" w:rsidRPr="00C967AE" w:rsidRDefault="003E16F4" w:rsidP="003E16F4">
      <w:pPr>
        <w:pStyle w:val="BodyTextIndent"/>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3E16F4" w:rsidRPr="001D61FA" w:rsidTr="001605E7">
        <w:tc>
          <w:tcPr>
            <w:tcW w:w="360" w:type="dxa"/>
            <w:vMerge w:val="restart"/>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N</w:t>
            </w:r>
          </w:p>
        </w:tc>
        <w:tc>
          <w:tcPr>
            <w:tcW w:w="10800" w:type="dxa"/>
            <w:gridSpan w:val="8"/>
            <w:shd w:val="clear" w:color="auto" w:fill="auto"/>
            <w:vAlign w:val="center"/>
          </w:tcPr>
          <w:p w:rsidR="003E16F4" w:rsidRPr="003F4F3B" w:rsidRDefault="003E16F4" w:rsidP="00160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3F4F3B">
              <w:rPr>
                <w:rFonts w:ascii="GHEA Grapalat" w:hAnsi="GHEA Grapalat" w:cs="Sylfaen"/>
                <w:sz w:val="18"/>
                <w:szCs w:val="18"/>
              </w:rPr>
              <w:t>Մատուցված</w:t>
            </w:r>
            <w:r w:rsidRPr="003F4F3B">
              <w:rPr>
                <w:rFonts w:ascii="GHEA Grapalat" w:hAnsi="GHEA Grapalat" w:cs="Courier New"/>
                <w:sz w:val="18"/>
                <w:szCs w:val="18"/>
              </w:rPr>
              <w:t xml:space="preserve"> </w:t>
            </w:r>
            <w:r w:rsidRPr="003F4F3B">
              <w:rPr>
                <w:rFonts w:ascii="GHEA Grapalat" w:hAnsi="GHEA Grapalat" w:cs="Sylfaen"/>
                <w:sz w:val="18"/>
                <w:szCs w:val="18"/>
              </w:rPr>
              <w:t>ծառայությունների</w:t>
            </w:r>
          </w:p>
        </w:tc>
      </w:tr>
      <w:tr w:rsidR="003E16F4" w:rsidRPr="003F4F3B" w:rsidTr="001605E7">
        <w:tc>
          <w:tcPr>
            <w:tcW w:w="360" w:type="dxa"/>
            <w:vMerge/>
            <w:shd w:val="clear" w:color="auto" w:fill="auto"/>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անվանումը</w:t>
            </w:r>
          </w:p>
        </w:tc>
        <w:tc>
          <w:tcPr>
            <w:tcW w:w="1440" w:type="dxa"/>
            <w:vMerge w:val="restart"/>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քանակական ցուցանիշը</w:t>
            </w:r>
          </w:p>
        </w:tc>
        <w:tc>
          <w:tcPr>
            <w:tcW w:w="3060" w:type="dxa"/>
            <w:gridSpan w:val="2"/>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r>
              <w:rPr>
                <w:rFonts w:ascii="GHEA Grapalat" w:hAnsi="GHEA Grapalat"/>
                <w:sz w:val="18"/>
                <w:szCs w:val="18"/>
              </w:rPr>
              <w:t xml:space="preserve">կատարման </w:t>
            </w:r>
            <w:r w:rsidRPr="003F4F3B">
              <w:rPr>
                <w:rFonts w:ascii="GHEA Grapalat" w:hAnsi="GHEA Grapalat"/>
                <w:sz w:val="18"/>
                <w:szCs w:val="18"/>
              </w:rPr>
              <w:t>ժամկետը</w:t>
            </w:r>
          </w:p>
        </w:tc>
        <w:tc>
          <w:tcPr>
            <w:tcW w:w="1080" w:type="dxa"/>
            <w:vMerge w:val="restart"/>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Վճարման ժամկետը /ըստ </w:t>
            </w:r>
            <w:r>
              <w:rPr>
                <w:rFonts w:ascii="GHEA Grapalat" w:hAnsi="GHEA Grapalat"/>
                <w:sz w:val="18"/>
                <w:szCs w:val="18"/>
              </w:rPr>
              <w:t xml:space="preserve">վճարման </w:t>
            </w:r>
            <w:r w:rsidRPr="003F4F3B">
              <w:rPr>
                <w:rFonts w:ascii="GHEA Grapalat" w:hAnsi="GHEA Grapalat"/>
                <w:sz w:val="18"/>
                <w:szCs w:val="18"/>
              </w:rPr>
              <w:t>ժամանակացույցի/</w:t>
            </w:r>
          </w:p>
        </w:tc>
      </w:tr>
      <w:tr w:rsidR="003E16F4" w:rsidRPr="001D61FA" w:rsidTr="001605E7">
        <w:trPr>
          <w:trHeight w:val="1105"/>
        </w:trPr>
        <w:tc>
          <w:tcPr>
            <w:tcW w:w="360" w:type="dxa"/>
            <w:vMerge/>
            <w:tcBorders>
              <w:bottom w:val="single" w:sz="4" w:space="0" w:color="auto"/>
            </w:tcBorders>
            <w:shd w:val="clear" w:color="auto" w:fill="auto"/>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60" w:type="dxa"/>
            <w:tcBorders>
              <w:bottom w:val="single" w:sz="4" w:space="0" w:color="auto"/>
            </w:tcBorders>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60" w:type="dxa"/>
            <w:tcBorders>
              <w:bottom w:val="single" w:sz="4" w:space="0" w:color="auto"/>
            </w:tcBorders>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r>
      <w:tr w:rsidR="003E16F4" w:rsidRPr="001D61FA" w:rsidTr="001605E7">
        <w:tc>
          <w:tcPr>
            <w:tcW w:w="360" w:type="dxa"/>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c>
          <w:tcPr>
            <w:tcW w:w="1440" w:type="dxa"/>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c>
          <w:tcPr>
            <w:tcW w:w="1080" w:type="dxa"/>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c>
          <w:tcPr>
            <w:tcW w:w="900" w:type="dxa"/>
            <w:shd w:val="clear" w:color="auto" w:fill="auto"/>
            <w:vAlign w:val="center"/>
          </w:tcPr>
          <w:p w:rsidR="003E16F4" w:rsidRPr="003F4F3B" w:rsidRDefault="003E16F4" w:rsidP="001605E7">
            <w:pPr>
              <w:pStyle w:val="NormalWeb"/>
              <w:spacing w:before="0" w:beforeAutospacing="0" w:after="0" w:afterAutospacing="0"/>
              <w:jc w:val="center"/>
              <w:rPr>
                <w:rFonts w:ascii="GHEA Grapalat" w:hAnsi="GHEA Grapalat"/>
                <w:sz w:val="18"/>
                <w:szCs w:val="18"/>
              </w:rPr>
            </w:pPr>
          </w:p>
        </w:tc>
      </w:tr>
      <w:tr w:rsidR="003E16F4" w:rsidRPr="001D61FA" w:rsidTr="001605E7">
        <w:tc>
          <w:tcPr>
            <w:tcW w:w="36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126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144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180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126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180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126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108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90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r>
      <w:tr w:rsidR="003E16F4" w:rsidRPr="001D61FA" w:rsidTr="001605E7">
        <w:tc>
          <w:tcPr>
            <w:tcW w:w="36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126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144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180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126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180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126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108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c>
          <w:tcPr>
            <w:tcW w:w="900" w:type="dxa"/>
            <w:shd w:val="clear" w:color="auto" w:fill="auto"/>
          </w:tcPr>
          <w:p w:rsidR="003E16F4" w:rsidRPr="00062B7B" w:rsidRDefault="003E16F4" w:rsidP="001605E7">
            <w:pPr>
              <w:pStyle w:val="NormalWeb"/>
              <w:spacing w:before="0" w:beforeAutospacing="0" w:after="0" w:afterAutospacing="0"/>
              <w:jc w:val="center"/>
              <w:rPr>
                <w:rFonts w:ascii="GHEA Grapalat" w:hAnsi="GHEA Grapalat"/>
                <w:sz w:val="22"/>
                <w:szCs w:val="22"/>
              </w:rPr>
            </w:pPr>
          </w:p>
        </w:tc>
      </w:tr>
    </w:tbl>
    <w:p w:rsidR="003E16F4" w:rsidRDefault="003E16F4" w:rsidP="003E16F4">
      <w:pPr>
        <w:ind w:firstLine="375"/>
        <w:jc w:val="both"/>
        <w:rPr>
          <w:rFonts w:ascii="GHEA Grapalat" w:hAnsi="GHEA Grapalat"/>
          <w:iCs/>
          <w:snapToGrid w:val="0"/>
          <w:color w:val="000000"/>
          <w:sz w:val="21"/>
          <w:szCs w:val="21"/>
          <w:lang w:val="es-ES"/>
        </w:rPr>
      </w:pPr>
      <w:r w:rsidRPr="00B71337">
        <w:rPr>
          <w:rFonts w:ascii="Arial" w:hAnsi="Arial" w:cs="Arial"/>
          <w:iCs/>
          <w:color w:val="000000"/>
          <w:sz w:val="21"/>
          <w:szCs w:val="21"/>
          <w:lang w:val="es-ES"/>
        </w:rPr>
        <w:t> </w:t>
      </w:r>
      <w:r w:rsidRPr="003F4F3B">
        <w:rPr>
          <w:rFonts w:ascii="Arial" w:hAnsi="Arial" w:cs="Arial"/>
          <w:iCs/>
          <w:color w:val="000000"/>
          <w:sz w:val="21"/>
          <w:szCs w:val="21"/>
          <w:lang w:val="es-ES"/>
        </w:rPr>
        <w:t> </w:t>
      </w:r>
      <w:r w:rsidRPr="00CC7FDC">
        <w:rPr>
          <w:rFonts w:ascii="GHEA Grapalat" w:hAnsi="GHEA Grapalat"/>
          <w:iCs/>
          <w:snapToGrid w:val="0"/>
          <w:color w:val="000000"/>
          <w:sz w:val="21"/>
          <w:szCs w:val="21"/>
          <w:lang w:val="es-ES"/>
        </w:rPr>
        <w:t>Վերոհիշյալ ծառայություններ</w:t>
      </w:r>
      <w:r>
        <w:rPr>
          <w:rFonts w:ascii="GHEA Grapalat" w:hAnsi="GHEA Grapalat"/>
          <w:iCs/>
          <w:snapToGrid w:val="0"/>
          <w:color w:val="000000"/>
          <w:sz w:val="21"/>
          <w:szCs w:val="21"/>
          <w:lang w:val="es-ES"/>
        </w:rPr>
        <w:t>ի</w:t>
      </w:r>
      <w:r w:rsidRPr="00CC7FDC">
        <w:rPr>
          <w:rFonts w:ascii="GHEA Grapalat" w:hAnsi="GHEA Grapalat"/>
          <w:iCs/>
          <w:snapToGrid w:val="0"/>
          <w:color w:val="000000"/>
          <w:sz w:val="21"/>
          <w:szCs w:val="21"/>
          <w:lang w:val="es-ES"/>
        </w:rPr>
        <w:t xml:space="preserve"> մատուցման վերաբերյալ բոլոր հաշիվ-ապրանքագրերը հանդիսանում են սույն արձանագրության բաղկացուցիչ մասը և կցվում են:</w:t>
      </w:r>
    </w:p>
    <w:p w:rsidR="003E16F4" w:rsidRPr="00CC7FDC" w:rsidRDefault="003E16F4" w:rsidP="003E16F4">
      <w:pPr>
        <w:ind w:firstLine="375"/>
        <w:jc w:val="both"/>
        <w:rPr>
          <w:rFonts w:ascii="GHEA Grapalat" w:hAnsi="GHEA Grapalat"/>
          <w:iCs/>
          <w:snapToGrid w:val="0"/>
          <w:color w:val="000000"/>
          <w:sz w:val="21"/>
          <w:szCs w:val="21"/>
          <w:lang w:val="es-ES"/>
        </w:rPr>
      </w:pPr>
    </w:p>
    <w:p w:rsidR="003E16F4" w:rsidRPr="00CC7FDC" w:rsidRDefault="003E16F4" w:rsidP="003E16F4">
      <w:pPr>
        <w:ind w:firstLine="375"/>
        <w:rPr>
          <w:rFonts w:ascii="GHEA Grapalat" w:hAnsi="GHEA Grapalat"/>
          <w:iCs/>
          <w:snapToGrid w:val="0"/>
          <w:color w:val="000000"/>
          <w:sz w:val="21"/>
          <w:szCs w:val="21"/>
          <w:lang w:val="es-ES"/>
        </w:rPr>
      </w:pPr>
      <w:r w:rsidRPr="00CC7FDC">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3E16F4" w:rsidRPr="00B71337" w:rsidTr="001605E7">
        <w:trPr>
          <w:tblCellSpacing w:w="7" w:type="dxa"/>
          <w:jc w:val="center"/>
        </w:trPr>
        <w:tc>
          <w:tcPr>
            <w:tcW w:w="0" w:type="auto"/>
            <w:vAlign w:val="center"/>
          </w:tcPr>
          <w:p w:rsidR="003E16F4" w:rsidRPr="00B71337" w:rsidRDefault="003E16F4" w:rsidP="001605E7">
            <w:pPr>
              <w:jc w:val="center"/>
              <w:rPr>
                <w:rFonts w:ascii="GHEA Grapalat" w:hAnsi="GHEA Grapalat"/>
                <w:iCs/>
                <w:color w:val="000000"/>
                <w:sz w:val="21"/>
                <w:szCs w:val="21"/>
              </w:rPr>
            </w:pPr>
            <w:r>
              <w:rPr>
                <w:rFonts w:ascii="GHEA Grapalat" w:hAnsi="GHEA Grapalat"/>
                <w:iCs/>
                <w:color w:val="000000"/>
                <w:sz w:val="21"/>
                <w:szCs w:val="21"/>
              </w:rPr>
              <w:t>Ծառայություն</w:t>
            </w:r>
            <w:r w:rsidRPr="00B71337">
              <w:rPr>
                <w:rFonts w:ascii="GHEA Grapalat" w:hAnsi="GHEA Grapalat"/>
                <w:iCs/>
                <w:color w:val="000000"/>
                <w:sz w:val="21"/>
                <w:szCs w:val="21"/>
              </w:rPr>
              <w:t xml:space="preserve">ը հանձնեց </w:t>
            </w:r>
          </w:p>
        </w:tc>
        <w:tc>
          <w:tcPr>
            <w:tcW w:w="0" w:type="auto"/>
            <w:vAlign w:val="center"/>
          </w:tcPr>
          <w:p w:rsidR="003E16F4" w:rsidRPr="00B71337" w:rsidRDefault="003E16F4" w:rsidP="001605E7">
            <w:pPr>
              <w:jc w:val="center"/>
              <w:rPr>
                <w:rFonts w:ascii="GHEA Grapalat" w:hAnsi="GHEA Grapalat"/>
                <w:iCs/>
                <w:color w:val="000000"/>
                <w:sz w:val="21"/>
                <w:szCs w:val="21"/>
              </w:rPr>
            </w:pPr>
            <w:r>
              <w:rPr>
                <w:rFonts w:ascii="GHEA Grapalat" w:hAnsi="GHEA Grapalat"/>
                <w:iCs/>
                <w:color w:val="000000"/>
                <w:sz w:val="21"/>
                <w:szCs w:val="21"/>
              </w:rPr>
              <w:t>Ծառայությունն</w:t>
            </w:r>
            <w:r w:rsidRPr="00B71337">
              <w:rPr>
                <w:rFonts w:ascii="GHEA Grapalat" w:hAnsi="GHEA Grapalat"/>
                <w:iCs/>
                <w:color w:val="000000"/>
                <w:sz w:val="21"/>
                <w:szCs w:val="21"/>
              </w:rPr>
              <w:t xml:space="preserve"> ընդունեց</w:t>
            </w:r>
          </w:p>
        </w:tc>
      </w:tr>
      <w:tr w:rsidR="003E16F4" w:rsidRPr="00B71337" w:rsidTr="001605E7">
        <w:trPr>
          <w:tblCellSpacing w:w="7" w:type="dxa"/>
          <w:jc w:val="center"/>
        </w:trPr>
        <w:tc>
          <w:tcPr>
            <w:tcW w:w="0" w:type="auto"/>
            <w:vAlign w:val="center"/>
          </w:tcPr>
          <w:p w:rsidR="003E16F4" w:rsidRPr="00B71337" w:rsidRDefault="003E16F4" w:rsidP="001605E7">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3E16F4" w:rsidRPr="00B71337" w:rsidRDefault="003E16F4" w:rsidP="001605E7">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c>
          <w:tcPr>
            <w:tcW w:w="0" w:type="auto"/>
            <w:vAlign w:val="center"/>
          </w:tcPr>
          <w:p w:rsidR="003E16F4" w:rsidRPr="00B71337" w:rsidRDefault="003E16F4" w:rsidP="001605E7">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3E16F4" w:rsidRPr="00B71337" w:rsidRDefault="003E16F4" w:rsidP="001605E7">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r>
      <w:tr w:rsidR="003E16F4" w:rsidRPr="00B71337" w:rsidTr="001605E7">
        <w:trPr>
          <w:tblCellSpacing w:w="7" w:type="dxa"/>
          <w:jc w:val="center"/>
        </w:trPr>
        <w:tc>
          <w:tcPr>
            <w:tcW w:w="0" w:type="auto"/>
            <w:vAlign w:val="center"/>
          </w:tcPr>
          <w:p w:rsidR="003E16F4" w:rsidRPr="00B71337" w:rsidRDefault="003E16F4" w:rsidP="001605E7">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3E16F4" w:rsidRPr="00B71337" w:rsidRDefault="003E16F4" w:rsidP="001605E7">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c>
          <w:tcPr>
            <w:tcW w:w="0" w:type="auto"/>
            <w:vAlign w:val="center"/>
          </w:tcPr>
          <w:p w:rsidR="003E16F4" w:rsidRPr="00B71337" w:rsidRDefault="003E16F4" w:rsidP="001605E7">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3E16F4" w:rsidRPr="00B71337" w:rsidRDefault="003E16F4" w:rsidP="001605E7">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r>
      <w:tr w:rsidR="003E16F4" w:rsidRPr="00B71337" w:rsidTr="001605E7">
        <w:trPr>
          <w:tblCellSpacing w:w="7" w:type="dxa"/>
          <w:jc w:val="center"/>
        </w:trPr>
        <w:tc>
          <w:tcPr>
            <w:tcW w:w="0" w:type="auto"/>
            <w:vAlign w:val="center"/>
          </w:tcPr>
          <w:p w:rsidR="003E16F4" w:rsidRPr="00B71337" w:rsidRDefault="003E16F4" w:rsidP="001605E7">
            <w:pPr>
              <w:rPr>
                <w:rFonts w:ascii="GHEA Grapalat" w:hAnsi="GHEA Grapalat"/>
                <w:iCs/>
                <w:color w:val="000000"/>
                <w:sz w:val="21"/>
                <w:szCs w:val="21"/>
              </w:rPr>
            </w:pPr>
            <w:r>
              <w:rPr>
                <w:rFonts w:ascii="GHEA Grapalat" w:hAnsi="GHEA Grapalat"/>
                <w:iCs/>
                <w:color w:val="000000"/>
                <w:sz w:val="21"/>
                <w:szCs w:val="21"/>
              </w:rPr>
              <w:t xml:space="preserve">                              </w:t>
            </w:r>
            <w:r w:rsidRPr="00B71337">
              <w:rPr>
                <w:rFonts w:ascii="GHEA Grapalat" w:hAnsi="GHEA Grapalat"/>
                <w:iCs/>
                <w:color w:val="000000"/>
                <w:sz w:val="21"/>
                <w:szCs w:val="21"/>
              </w:rPr>
              <w:t>Կ.Տ.</w:t>
            </w:r>
            <w:r w:rsidRPr="00B71337">
              <w:rPr>
                <w:rFonts w:ascii="Arial" w:hAnsi="Arial" w:cs="Arial"/>
                <w:iCs/>
                <w:color w:val="000000"/>
                <w:sz w:val="21"/>
                <w:szCs w:val="21"/>
              </w:rPr>
              <w:t> </w:t>
            </w:r>
            <w:r>
              <w:rPr>
                <w:rFonts w:ascii="Arial" w:hAnsi="Arial" w:cs="Arial"/>
                <w:iCs/>
                <w:color w:val="000000"/>
                <w:sz w:val="21"/>
                <w:szCs w:val="21"/>
              </w:rPr>
              <w:t xml:space="preserve">                                                                                </w:t>
            </w:r>
          </w:p>
        </w:tc>
        <w:tc>
          <w:tcPr>
            <w:tcW w:w="0" w:type="auto"/>
            <w:vAlign w:val="center"/>
          </w:tcPr>
          <w:p w:rsidR="003E16F4" w:rsidRPr="00B71337" w:rsidRDefault="003E16F4" w:rsidP="001605E7">
            <w:pPr>
              <w:rPr>
                <w:rFonts w:ascii="GHEA Grapalat" w:hAnsi="GHEA Grapalat"/>
                <w:iCs/>
                <w:color w:val="000000"/>
                <w:sz w:val="21"/>
                <w:szCs w:val="21"/>
              </w:rPr>
            </w:pPr>
            <w:r w:rsidRPr="00B71337">
              <w:rPr>
                <w:rFonts w:ascii="Arial" w:hAnsi="Arial" w:cs="Arial"/>
                <w:iCs/>
                <w:color w:val="000000"/>
                <w:sz w:val="21"/>
                <w:szCs w:val="21"/>
              </w:rPr>
              <w:t> </w:t>
            </w:r>
            <w:r>
              <w:rPr>
                <w:rFonts w:ascii="Arial" w:hAnsi="Arial" w:cs="Arial"/>
                <w:iCs/>
                <w:color w:val="000000"/>
                <w:sz w:val="21"/>
                <w:szCs w:val="21"/>
              </w:rPr>
              <w:t xml:space="preserve">                                    </w:t>
            </w:r>
            <w:r w:rsidRPr="00B71337">
              <w:rPr>
                <w:rFonts w:ascii="GHEA Grapalat" w:hAnsi="GHEA Grapalat"/>
                <w:iCs/>
                <w:color w:val="000000"/>
                <w:sz w:val="21"/>
                <w:szCs w:val="21"/>
              </w:rPr>
              <w:t>Կ.Տ.</w:t>
            </w:r>
          </w:p>
        </w:tc>
      </w:tr>
    </w:tbl>
    <w:p w:rsidR="003E16F4" w:rsidRPr="000078A5" w:rsidRDefault="003E16F4" w:rsidP="003E16F4">
      <w:pPr>
        <w:autoSpaceDE w:val="0"/>
        <w:autoSpaceDN w:val="0"/>
        <w:adjustRightInd w:val="0"/>
        <w:jc w:val="right"/>
        <w:rPr>
          <w:rFonts w:ascii="GHEA Grapalat" w:hAnsi="GHEA Grapalat" w:cs="TimesArmenianPSMT"/>
          <w:sz w:val="18"/>
        </w:rPr>
      </w:pPr>
    </w:p>
    <w:p w:rsidR="003E16F4" w:rsidRDefault="003E16F4" w:rsidP="003E16F4">
      <w:pPr>
        <w:rPr>
          <w:rFonts w:ascii="GHEA Grapalat" w:hAnsi="GHEA Grapalat"/>
          <w:lang w:val="ru-RU"/>
        </w:rPr>
      </w:pPr>
    </w:p>
    <w:p w:rsidR="003E16F4" w:rsidRDefault="003E16F4" w:rsidP="003E16F4">
      <w:pPr>
        <w:rPr>
          <w:rFonts w:ascii="GHEA Grapalat" w:hAnsi="GHEA Grapalat"/>
          <w:lang w:val="ru-RU"/>
        </w:rPr>
      </w:pPr>
    </w:p>
    <w:p w:rsidR="003E16F4" w:rsidRDefault="003E16F4" w:rsidP="003E16F4">
      <w:pPr>
        <w:rPr>
          <w:rFonts w:ascii="GHEA Grapalat" w:hAnsi="GHEA Grapalat"/>
          <w:lang w:val="ru-RU"/>
        </w:rPr>
      </w:pPr>
    </w:p>
    <w:p w:rsidR="003E16F4" w:rsidRPr="00263DF0" w:rsidRDefault="003E16F4" w:rsidP="003E16F4">
      <w:pPr>
        <w:autoSpaceDE w:val="0"/>
        <w:autoSpaceDN w:val="0"/>
        <w:adjustRightInd w:val="0"/>
        <w:jc w:val="right"/>
        <w:rPr>
          <w:rFonts w:ascii="GHEA Grapalat" w:hAnsi="GHEA Grapalat" w:cs="TimesArmenianPSMT"/>
          <w:i/>
          <w:sz w:val="20"/>
        </w:rPr>
      </w:pPr>
      <w:r w:rsidRPr="00263DF0">
        <w:rPr>
          <w:rFonts w:ascii="GHEA Grapalat" w:hAnsi="GHEA Grapalat" w:cs="TimesArmenianPSMT"/>
          <w:i/>
          <w:sz w:val="20"/>
          <w:lang w:val="ru-RU"/>
        </w:rPr>
        <w:lastRenderedPageBreak/>
        <w:t xml:space="preserve">Հավելված </w:t>
      </w:r>
      <w:r w:rsidRPr="00263DF0">
        <w:rPr>
          <w:rFonts w:ascii="GHEA Grapalat" w:hAnsi="GHEA Grapalat" w:cs="TimesArmenianPSMT"/>
          <w:i/>
          <w:sz w:val="20"/>
        </w:rPr>
        <w:t>3.1</w:t>
      </w:r>
    </w:p>
    <w:p w:rsidR="003E16F4" w:rsidRPr="00263DF0" w:rsidRDefault="003E16F4" w:rsidP="003E16F4">
      <w:pPr>
        <w:autoSpaceDE w:val="0"/>
        <w:autoSpaceDN w:val="0"/>
        <w:adjustRightInd w:val="0"/>
        <w:jc w:val="right"/>
        <w:rPr>
          <w:rFonts w:ascii="GHEA Grapalat" w:hAnsi="GHEA Grapalat" w:cs="TimesArmenianPSMT"/>
          <w:i/>
          <w:sz w:val="20"/>
        </w:rPr>
      </w:pPr>
      <w:r w:rsidRPr="00263DF0">
        <w:rPr>
          <w:rFonts w:ascii="GHEA Grapalat" w:hAnsi="GHEA Grapalat" w:cs="TimesArmenianPSMT"/>
          <w:i/>
          <w:sz w:val="20"/>
        </w:rPr>
        <w:t xml:space="preserve">&lt;&lt;____&gt;&gt; ______________20   </w:t>
      </w:r>
      <w:r w:rsidRPr="00263DF0">
        <w:rPr>
          <w:rFonts w:ascii="GHEA Grapalat" w:hAnsi="GHEA Grapalat" w:cs="TimesArmenianPSMT"/>
          <w:i/>
          <w:sz w:val="20"/>
          <w:lang w:val="ru-RU"/>
        </w:rPr>
        <w:t>թ</w:t>
      </w:r>
      <w:r w:rsidRPr="00263DF0">
        <w:rPr>
          <w:rFonts w:ascii="GHEA Grapalat" w:hAnsi="GHEA Grapalat" w:cs="TimesArmenianPSMT"/>
          <w:i/>
          <w:sz w:val="20"/>
        </w:rPr>
        <w:t xml:space="preserve">. </w:t>
      </w:r>
      <w:r w:rsidRPr="00263DF0">
        <w:rPr>
          <w:rFonts w:ascii="GHEA Grapalat" w:hAnsi="GHEA Grapalat" w:cs="TimesArmenianPSMT"/>
          <w:i/>
          <w:sz w:val="20"/>
          <w:lang w:val="ru-RU"/>
        </w:rPr>
        <w:t>կնքված</w:t>
      </w:r>
      <w:r w:rsidRPr="00263DF0">
        <w:rPr>
          <w:rFonts w:ascii="GHEA Grapalat" w:hAnsi="GHEA Grapalat" w:cs="TimesArmenianPSMT"/>
          <w:i/>
          <w:sz w:val="20"/>
        </w:rPr>
        <w:t xml:space="preserve"> </w:t>
      </w:r>
    </w:p>
    <w:p w:rsidR="003E16F4" w:rsidRPr="00263DF0" w:rsidRDefault="003E16F4" w:rsidP="003E16F4">
      <w:pPr>
        <w:autoSpaceDE w:val="0"/>
        <w:autoSpaceDN w:val="0"/>
        <w:adjustRightInd w:val="0"/>
        <w:jc w:val="right"/>
        <w:rPr>
          <w:rFonts w:ascii="GHEA Grapalat" w:hAnsi="GHEA Grapalat" w:cs="TimesArmenianPSMT"/>
          <w:i/>
          <w:sz w:val="20"/>
        </w:rPr>
      </w:pPr>
      <w:r w:rsidRPr="00263DF0">
        <w:rPr>
          <w:rFonts w:ascii="GHEA Grapalat" w:hAnsi="GHEA Grapalat" w:cs="TimesArmenianPSMT"/>
          <w:i/>
          <w:sz w:val="20"/>
        </w:rPr>
        <w:t xml:space="preserve">N </w:t>
      </w:r>
      <w:r w:rsidRPr="00E97AE5">
        <w:rPr>
          <w:rFonts w:ascii="GHEA Grapalat" w:hAnsi="GHEA Grapalat" w:cs="Sylfaen"/>
          <w:sz w:val="20"/>
          <w:szCs w:val="20"/>
        </w:rPr>
        <w:t>ՇՀԾՁԲ</w:t>
      </w:r>
      <w:r w:rsidRPr="00E97AE5">
        <w:rPr>
          <w:rFonts w:ascii="GHEA Grapalat" w:hAnsi="GHEA Grapalat"/>
          <w:sz w:val="20"/>
          <w:szCs w:val="20"/>
          <w:lang w:val="es-ES"/>
        </w:rPr>
        <w:t>-15/</w:t>
      </w:r>
      <w:proofErr w:type="gramStart"/>
      <w:r w:rsidRPr="00E97AE5">
        <w:rPr>
          <w:rFonts w:ascii="GHEA Grapalat" w:hAnsi="GHEA Grapalat"/>
          <w:sz w:val="20"/>
          <w:szCs w:val="20"/>
          <w:lang w:val="es-ES"/>
        </w:rPr>
        <w:t>6  ՀՀ</w:t>
      </w:r>
      <w:proofErr w:type="gramEnd"/>
      <w:r w:rsidRPr="00E97AE5">
        <w:rPr>
          <w:rFonts w:ascii="GHEA Grapalat" w:hAnsi="GHEA Grapalat"/>
          <w:sz w:val="20"/>
          <w:szCs w:val="20"/>
          <w:lang w:val="es-ES"/>
        </w:rPr>
        <w:t xml:space="preserve"> ԳՆ ՍԱՊԾ-15</w:t>
      </w:r>
      <w:r w:rsidRPr="00263DF0">
        <w:rPr>
          <w:rFonts w:ascii="GHEA Grapalat" w:hAnsi="GHEA Grapalat" w:cs="TimesArmenianPSMT"/>
          <w:i/>
          <w:sz w:val="20"/>
        </w:rPr>
        <w:t xml:space="preserve"> </w:t>
      </w:r>
      <w:r w:rsidRPr="00263DF0">
        <w:rPr>
          <w:rFonts w:ascii="GHEA Grapalat" w:hAnsi="GHEA Grapalat" w:cs="TimesArmenianPSMT"/>
          <w:i/>
          <w:sz w:val="20"/>
          <w:lang w:val="ru-RU"/>
        </w:rPr>
        <w:t>ծածկագրով</w:t>
      </w:r>
      <w:r w:rsidRPr="00263DF0">
        <w:rPr>
          <w:rFonts w:ascii="GHEA Grapalat" w:hAnsi="GHEA Grapalat" w:cs="TimesArmenianPSMT"/>
          <w:i/>
          <w:sz w:val="20"/>
        </w:rPr>
        <w:t xml:space="preserve"> գնման </w:t>
      </w:r>
      <w:r w:rsidRPr="00263DF0">
        <w:rPr>
          <w:rFonts w:ascii="GHEA Grapalat" w:hAnsi="GHEA Grapalat" w:cs="TimesArmenianPSMT"/>
          <w:i/>
          <w:sz w:val="20"/>
          <w:lang w:val="ru-RU"/>
        </w:rPr>
        <w:t>պայմանագրի</w:t>
      </w:r>
      <w:r w:rsidRPr="00263DF0">
        <w:rPr>
          <w:rFonts w:ascii="GHEA Grapalat" w:hAnsi="GHEA Grapalat" w:cs="TimesArmenianPSMT"/>
          <w:i/>
          <w:sz w:val="20"/>
        </w:rPr>
        <w:t xml:space="preserve"> </w:t>
      </w:r>
    </w:p>
    <w:p w:rsidR="003E16F4" w:rsidRPr="00263DF0" w:rsidRDefault="003E16F4" w:rsidP="003E16F4">
      <w:pPr>
        <w:rPr>
          <w:rFonts w:ascii="GHEA Grapalat" w:hAnsi="GHEA Grapalat"/>
        </w:rPr>
      </w:pPr>
    </w:p>
    <w:p w:rsidR="003E16F4" w:rsidRPr="00263DF0" w:rsidRDefault="003E16F4" w:rsidP="003E16F4">
      <w:pPr>
        <w:rPr>
          <w:rFonts w:ascii="GHEA Grapalat" w:hAnsi="GHEA Grapalat"/>
        </w:rPr>
      </w:pPr>
    </w:p>
    <w:p w:rsidR="003E16F4" w:rsidRPr="00263DF0" w:rsidRDefault="003E16F4" w:rsidP="003E16F4">
      <w:pPr>
        <w:rPr>
          <w:rFonts w:ascii="GHEA Grapalat" w:hAnsi="GHEA Grapalat"/>
        </w:rPr>
      </w:pPr>
    </w:p>
    <w:p w:rsidR="003E16F4" w:rsidRPr="00263DF0" w:rsidRDefault="003E16F4" w:rsidP="003E16F4">
      <w:pPr>
        <w:tabs>
          <w:tab w:val="left" w:pos="2250"/>
        </w:tabs>
        <w:spacing w:line="276" w:lineRule="auto"/>
        <w:jc w:val="center"/>
        <w:rPr>
          <w:rFonts w:ascii="GHEA Grapalat" w:hAnsi="GHEA Grapalat" w:cs="Sylfaen"/>
          <w:b/>
          <w:bCs/>
          <w:sz w:val="28"/>
          <w:szCs w:val="28"/>
        </w:rPr>
      </w:pPr>
      <w:proofErr w:type="gramStart"/>
      <w:r w:rsidRPr="00263DF0">
        <w:rPr>
          <w:rFonts w:ascii="GHEA Grapalat" w:hAnsi="GHEA Grapalat" w:cs="Sylfaen"/>
          <w:b/>
          <w:bCs/>
          <w:sz w:val="28"/>
          <w:szCs w:val="28"/>
        </w:rPr>
        <w:t>ԱԿՏ  N</w:t>
      </w:r>
      <w:proofErr w:type="gramEnd"/>
      <w:r w:rsidRPr="00263DF0">
        <w:rPr>
          <w:rFonts w:ascii="GHEA Grapalat" w:hAnsi="GHEA Grapalat" w:cs="Sylfaen"/>
          <w:b/>
          <w:bCs/>
          <w:sz w:val="28"/>
          <w:szCs w:val="28"/>
        </w:rPr>
        <w:t xml:space="preserve">    </w:t>
      </w:r>
    </w:p>
    <w:p w:rsidR="003E16F4" w:rsidRPr="00263DF0" w:rsidRDefault="003E16F4" w:rsidP="003E16F4">
      <w:pPr>
        <w:tabs>
          <w:tab w:val="left" w:pos="360"/>
          <w:tab w:val="left" w:pos="540"/>
          <w:tab w:val="left" w:pos="2250"/>
        </w:tabs>
        <w:spacing w:line="276" w:lineRule="auto"/>
        <w:jc w:val="center"/>
        <w:rPr>
          <w:rFonts w:ascii="GHEA Grapalat" w:hAnsi="GHEA Grapalat" w:cs="Sylfaen"/>
          <w:b/>
          <w:bCs/>
          <w:sz w:val="22"/>
          <w:szCs w:val="22"/>
        </w:rPr>
      </w:pPr>
      <w:proofErr w:type="gramStart"/>
      <w:r w:rsidRPr="00263DF0">
        <w:rPr>
          <w:rFonts w:ascii="GHEA Grapalat" w:hAnsi="GHEA Grapalat" w:cs="Sylfaen"/>
          <w:b/>
          <w:bCs/>
          <w:sz w:val="22"/>
          <w:szCs w:val="22"/>
        </w:rPr>
        <w:t>պայմանագրի</w:t>
      </w:r>
      <w:proofErr w:type="gramEnd"/>
      <w:r w:rsidRPr="00263DF0">
        <w:rPr>
          <w:rFonts w:ascii="GHEA Grapalat" w:hAnsi="GHEA Grapalat" w:cs="Sylfaen"/>
          <w:b/>
          <w:bCs/>
          <w:sz w:val="22"/>
          <w:szCs w:val="22"/>
        </w:rPr>
        <w:t xml:space="preserve"> արդյունքը Պատվիրատուին հանձնելու փաստը ֆիքսելու վերաբերյալ                                                                                                                               </w:t>
      </w:r>
    </w:p>
    <w:p w:rsidR="003E16F4" w:rsidRPr="00263DF0" w:rsidRDefault="003E16F4" w:rsidP="003E16F4">
      <w:pPr>
        <w:tabs>
          <w:tab w:val="left" w:pos="360"/>
          <w:tab w:val="left" w:pos="540"/>
        </w:tabs>
        <w:rPr>
          <w:rFonts w:ascii="GHEA Grapalat" w:hAnsi="GHEA Grapalat" w:cs="Sylfaen"/>
          <w:sz w:val="22"/>
          <w:szCs w:val="22"/>
        </w:rPr>
      </w:pPr>
    </w:p>
    <w:p w:rsidR="003E16F4" w:rsidRPr="00263DF0" w:rsidRDefault="003E16F4" w:rsidP="003E16F4">
      <w:pPr>
        <w:tabs>
          <w:tab w:val="left" w:pos="360"/>
          <w:tab w:val="left" w:pos="540"/>
        </w:tabs>
        <w:rPr>
          <w:rFonts w:ascii="GHEA Grapalat" w:hAnsi="GHEA Grapalat" w:cs="Sylfaen"/>
          <w:sz w:val="22"/>
          <w:szCs w:val="22"/>
        </w:rPr>
      </w:pPr>
    </w:p>
    <w:p w:rsidR="003E16F4" w:rsidRPr="00263DF0" w:rsidRDefault="003E16F4" w:rsidP="003E16F4">
      <w:pPr>
        <w:tabs>
          <w:tab w:val="left" w:pos="360"/>
          <w:tab w:val="left" w:pos="540"/>
        </w:tabs>
        <w:ind w:left="-540" w:firstLine="180"/>
        <w:jc w:val="both"/>
        <w:rPr>
          <w:rFonts w:ascii="GHEA Grapalat" w:hAnsi="GHEA Grapalat" w:cs="Sylfaen"/>
          <w:sz w:val="20"/>
          <w:szCs w:val="20"/>
        </w:rPr>
      </w:pPr>
      <w:r w:rsidRPr="00263DF0">
        <w:rPr>
          <w:rFonts w:ascii="GHEA Grapalat" w:hAnsi="GHEA Grapalat" w:cs="Sylfaen"/>
        </w:rPr>
        <w:tab/>
      </w:r>
      <w:r w:rsidRPr="00263DF0">
        <w:rPr>
          <w:rFonts w:ascii="GHEA Grapalat" w:hAnsi="GHEA Grapalat" w:cs="Sylfaen"/>
          <w:lang w:val="hy-AM"/>
        </w:rPr>
        <w:t xml:space="preserve">Սույնով </w:t>
      </w:r>
      <w:r w:rsidRPr="00263DF0">
        <w:rPr>
          <w:rFonts w:ascii="GHEA Grapalat" w:hAnsi="GHEA Grapalat" w:cs="Sylfaen"/>
        </w:rPr>
        <w:t>արձանագրվում է</w:t>
      </w:r>
      <w:r w:rsidRPr="00263DF0">
        <w:rPr>
          <w:rFonts w:ascii="GHEA Grapalat" w:hAnsi="GHEA Grapalat" w:cs="Sylfaen"/>
          <w:lang w:val="hy-AM"/>
        </w:rPr>
        <w:t xml:space="preserve">, որ </w:t>
      </w:r>
      <w:r w:rsidRPr="00263DF0">
        <w:rPr>
          <w:rFonts w:ascii="GHEA Grapalat" w:hAnsi="GHEA Grapalat" w:cs="Sylfaen"/>
        </w:rPr>
        <w:t xml:space="preserve">--------------------------ի (այսուհետ` Պատվիրատու)              </w:t>
      </w:r>
      <w:r w:rsidRPr="00263DF0">
        <w:rPr>
          <w:rFonts w:ascii="GHEA Grapalat" w:hAnsi="GHEA Grapalat" w:cs="Sylfaen"/>
          <w:lang w:val="hy-AM"/>
        </w:rPr>
        <w:t xml:space="preserve">և </w:t>
      </w:r>
    </w:p>
    <w:p w:rsidR="003E16F4" w:rsidRPr="00263DF0" w:rsidRDefault="003E16F4" w:rsidP="003E16F4">
      <w:pPr>
        <w:tabs>
          <w:tab w:val="left" w:pos="360"/>
          <w:tab w:val="left" w:pos="540"/>
        </w:tabs>
        <w:ind w:right="-360"/>
        <w:jc w:val="both"/>
        <w:rPr>
          <w:rFonts w:ascii="GHEA Grapalat" w:hAnsi="GHEA Grapalat" w:cs="Sylfaen"/>
          <w:sz w:val="16"/>
          <w:szCs w:val="16"/>
        </w:rPr>
      </w:pPr>
      <w:r w:rsidRPr="00263DF0">
        <w:rPr>
          <w:rFonts w:ascii="GHEA Grapalat" w:hAnsi="GHEA Grapalat" w:cs="Sylfaen"/>
        </w:rPr>
        <w:t xml:space="preserve">                                                     </w:t>
      </w:r>
      <w:r w:rsidRPr="00263DF0">
        <w:rPr>
          <w:rFonts w:ascii="GHEA Grapalat" w:hAnsi="GHEA Grapalat" w:cs="Sylfaen"/>
          <w:sz w:val="16"/>
          <w:szCs w:val="16"/>
        </w:rPr>
        <w:t xml:space="preserve">(Պատվիրատուի անունը)     </w:t>
      </w:r>
    </w:p>
    <w:p w:rsidR="003E16F4" w:rsidRPr="00263DF0" w:rsidRDefault="003E16F4" w:rsidP="003E16F4">
      <w:pPr>
        <w:tabs>
          <w:tab w:val="left" w:pos="360"/>
          <w:tab w:val="left" w:pos="540"/>
        </w:tabs>
        <w:ind w:right="-360"/>
        <w:jc w:val="both"/>
        <w:rPr>
          <w:rFonts w:ascii="GHEA Grapalat" w:hAnsi="GHEA Grapalat" w:cs="Sylfaen"/>
          <w:sz w:val="16"/>
          <w:szCs w:val="16"/>
        </w:rPr>
      </w:pPr>
      <w:r w:rsidRPr="00263DF0">
        <w:rPr>
          <w:rFonts w:ascii="GHEA Grapalat" w:hAnsi="GHEA Grapalat" w:cs="Sylfaen"/>
        </w:rPr>
        <w:t>--------------------------------</w:t>
      </w:r>
      <w:proofErr w:type="gramStart"/>
      <w:r w:rsidRPr="00263DF0">
        <w:rPr>
          <w:rFonts w:ascii="GHEA Grapalat" w:hAnsi="GHEA Grapalat" w:cs="Sylfaen"/>
          <w:lang w:val="hy-AM"/>
        </w:rPr>
        <w:t>ի</w:t>
      </w:r>
      <w:proofErr w:type="gramEnd"/>
      <w:r w:rsidRPr="00263DF0">
        <w:rPr>
          <w:rFonts w:ascii="GHEA Grapalat" w:hAnsi="GHEA Grapalat" w:cs="Sylfaen"/>
          <w:lang w:val="hy-AM"/>
        </w:rPr>
        <w:t xml:space="preserve"> (այսուհետ` Կ</w:t>
      </w:r>
      <w:r w:rsidRPr="00263DF0">
        <w:rPr>
          <w:rFonts w:ascii="GHEA Grapalat" w:hAnsi="GHEA Grapalat" w:cs="Sylfaen"/>
        </w:rPr>
        <w:t>ատարող</w:t>
      </w:r>
      <w:r w:rsidRPr="00263DF0">
        <w:rPr>
          <w:rFonts w:ascii="GHEA Grapalat" w:hAnsi="GHEA Grapalat" w:cs="Sylfaen"/>
          <w:lang w:val="hy-AM"/>
        </w:rPr>
        <w:t>)</w:t>
      </w:r>
      <w:r w:rsidRPr="00263DF0">
        <w:rPr>
          <w:rFonts w:ascii="GHEA Grapalat" w:hAnsi="GHEA Grapalat" w:cs="Sylfaen"/>
        </w:rPr>
        <w:t xml:space="preserve"> միջև 20     թ. -------</w:t>
      </w:r>
      <w:r w:rsidRPr="00263DF0">
        <w:rPr>
          <w:rFonts w:ascii="GHEA Grapalat" w:hAnsi="GHEA Grapalat" w:cs="Sylfaen"/>
          <w:lang w:val="hy-AM"/>
        </w:rPr>
        <w:t xml:space="preserve"> -ին կնքվ</w:t>
      </w:r>
      <w:r w:rsidRPr="00263DF0">
        <w:rPr>
          <w:rFonts w:ascii="GHEA Grapalat" w:hAnsi="GHEA Grapalat" w:cs="Sylfaen"/>
        </w:rPr>
        <w:t>ած</w:t>
      </w:r>
      <w:r w:rsidRPr="00263DF0">
        <w:rPr>
          <w:rFonts w:ascii="GHEA Grapalat" w:hAnsi="GHEA Grapalat" w:cs="Sylfaen"/>
          <w:lang w:val="hy-AM"/>
        </w:rPr>
        <w:t xml:space="preserve"> N </w:t>
      </w:r>
      <w:r w:rsidRPr="00263DF0">
        <w:rPr>
          <w:rFonts w:ascii="GHEA Grapalat" w:hAnsi="GHEA Grapalat" w:cs="Sylfaen"/>
        </w:rPr>
        <w:t>----------------</w:t>
      </w:r>
    </w:p>
    <w:p w:rsidR="003E16F4" w:rsidRPr="00263DF0" w:rsidRDefault="003E16F4" w:rsidP="003E16F4">
      <w:pPr>
        <w:tabs>
          <w:tab w:val="left" w:pos="360"/>
          <w:tab w:val="left" w:pos="540"/>
        </w:tabs>
        <w:jc w:val="both"/>
        <w:rPr>
          <w:rFonts w:ascii="GHEA Grapalat" w:hAnsi="GHEA Grapalat" w:cs="Sylfaen"/>
        </w:rPr>
      </w:pPr>
      <w:r w:rsidRPr="00263DF0">
        <w:rPr>
          <w:rFonts w:ascii="GHEA Grapalat" w:hAnsi="GHEA Grapalat" w:cs="Sylfaen"/>
          <w:sz w:val="16"/>
          <w:szCs w:val="16"/>
        </w:rPr>
        <w:t xml:space="preserve">          (Կատարողի անունը)</w:t>
      </w:r>
    </w:p>
    <w:p w:rsidR="003E16F4" w:rsidRPr="00263DF0" w:rsidRDefault="003E16F4" w:rsidP="003E16F4">
      <w:pPr>
        <w:tabs>
          <w:tab w:val="left" w:pos="360"/>
          <w:tab w:val="left" w:pos="540"/>
        </w:tabs>
        <w:spacing w:line="360" w:lineRule="auto"/>
        <w:jc w:val="both"/>
        <w:rPr>
          <w:rFonts w:ascii="GHEA Grapalat" w:hAnsi="GHEA Grapalat" w:cs="Sylfaen"/>
        </w:rPr>
      </w:pPr>
      <w:r w:rsidRPr="00263DF0">
        <w:rPr>
          <w:rFonts w:ascii="GHEA Grapalat" w:hAnsi="GHEA Grapalat" w:cs="Sylfaen"/>
          <w:lang w:val="hy-AM"/>
        </w:rPr>
        <w:t>գնման պայմանագր</w:t>
      </w:r>
      <w:r w:rsidRPr="00263DF0">
        <w:rPr>
          <w:rFonts w:ascii="GHEA Grapalat" w:hAnsi="GHEA Grapalat" w:cs="Sylfaen"/>
        </w:rPr>
        <w:t xml:space="preserve">ի շրջանակներում Կատարողը  20  թ. </w:t>
      </w:r>
      <w:proofErr w:type="gramStart"/>
      <w:r w:rsidRPr="00263DF0">
        <w:rPr>
          <w:rFonts w:ascii="GHEA Grapalat" w:hAnsi="GHEA Grapalat" w:cs="Sylfaen"/>
        </w:rPr>
        <w:t>----------- -- -ին հանձնման-ընդունման նպատակով Պատվիրատուին հանձնեց ստորև նշված ծառայությունները.</w:t>
      </w:r>
      <w:proofErr w:type="gramEnd"/>
    </w:p>
    <w:p w:rsidR="003E16F4" w:rsidRPr="00263DF0" w:rsidRDefault="003E16F4" w:rsidP="003E16F4">
      <w:pPr>
        <w:tabs>
          <w:tab w:val="left" w:pos="2972"/>
        </w:tabs>
        <w:jc w:val="both"/>
        <w:rPr>
          <w:rFonts w:ascii="GHEA Grapalat" w:hAnsi="GHEA Grapalat" w:cs="Sylfaen"/>
        </w:rPr>
      </w:pPr>
      <w:r w:rsidRPr="00263DF0">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3E16F4" w:rsidRPr="00263DF0" w:rsidTr="001605E7">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3E16F4" w:rsidRPr="00062B7B" w:rsidRDefault="003E16F4" w:rsidP="001605E7">
            <w:pPr>
              <w:jc w:val="center"/>
              <w:rPr>
                <w:rFonts w:ascii="GHEA Grapalat" w:hAnsi="GHEA Grapalat" w:cs="Sylfaen"/>
                <w:bCs/>
                <w:sz w:val="22"/>
                <w:szCs w:val="22"/>
                <w:lang w:val="ru-RU" w:eastAsia="ru-RU"/>
              </w:rPr>
            </w:pPr>
            <w:r w:rsidRPr="00062B7B">
              <w:rPr>
                <w:rFonts w:ascii="GHEA Grapalat" w:hAnsi="GHEA Grapalat" w:cs="Sylfaen"/>
                <w:sz w:val="22"/>
                <w:szCs w:val="22"/>
              </w:rPr>
              <w:t>Ծառայության</w:t>
            </w:r>
          </w:p>
        </w:tc>
      </w:tr>
      <w:tr w:rsidR="003E16F4" w:rsidRPr="00263DF0" w:rsidTr="001605E7">
        <w:trPr>
          <w:trHeight w:val="273"/>
        </w:trPr>
        <w:tc>
          <w:tcPr>
            <w:tcW w:w="3852" w:type="dxa"/>
            <w:tcBorders>
              <w:top w:val="single" w:sz="4" w:space="0" w:color="000000"/>
              <w:left w:val="single" w:sz="4" w:space="0" w:color="000000"/>
              <w:bottom w:val="single" w:sz="4" w:space="0" w:color="000000"/>
              <w:right w:val="single" w:sz="4" w:space="0" w:color="000000"/>
            </w:tcBorders>
          </w:tcPr>
          <w:p w:rsidR="003E16F4" w:rsidRPr="00062B7B" w:rsidRDefault="003E16F4" w:rsidP="001605E7">
            <w:pPr>
              <w:rPr>
                <w:rFonts w:ascii="GHEA Grapalat" w:hAnsi="GHEA Grapalat" w:cs="Sylfaen"/>
                <w:b/>
                <w:bCs/>
                <w:sz w:val="22"/>
                <w:szCs w:val="22"/>
                <w:lang w:eastAsia="ru-RU"/>
              </w:rPr>
            </w:pPr>
            <w:r w:rsidRPr="00263DF0">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3E16F4" w:rsidRPr="00062B7B" w:rsidRDefault="003E16F4" w:rsidP="001605E7">
            <w:pPr>
              <w:rPr>
                <w:rFonts w:ascii="GHEA Grapalat" w:hAnsi="GHEA Grapalat" w:cs="Sylfaen"/>
                <w:b/>
                <w:bCs/>
                <w:sz w:val="22"/>
                <w:szCs w:val="22"/>
                <w:lang w:val="ru-RU" w:eastAsia="ru-RU"/>
              </w:rPr>
            </w:pPr>
            <w:r w:rsidRPr="00263DF0">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3E16F4" w:rsidRPr="00062B7B" w:rsidRDefault="003E16F4" w:rsidP="001605E7">
            <w:pPr>
              <w:rPr>
                <w:rFonts w:ascii="GHEA Grapalat" w:hAnsi="GHEA Grapalat" w:cs="Sylfaen"/>
                <w:b/>
                <w:bCs/>
                <w:sz w:val="22"/>
                <w:szCs w:val="22"/>
                <w:lang w:eastAsia="ru-RU"/>
              </w:rPr>
            </w:pPr>
            <w:r w:rsidRPr="00263DF0">
              <w:rPr>
                <w:rFonts w:ascii="GHEA Grapalat" w:hAnsi="GHEA Grapalat" w:cs="Sylfaen"/>
                <w:b/>
                <w:bCs/>
                <w:sz w:val="22"/>
                <w:szCs w:val="22"/>
              </w:rPr>
              <w:t>Չափի միավորը</w:t>
            </w:r>
          </w:p>
        </w:tc>
      </w:tr>
      <w:tr w:rsidR="003E16F4" w:rsidRPr="00263DF0" w:rsidTr="001605E7">
        <w:trPr>
          <w:trHeight w:val="273"/>
        </w:trPr>
        <w:tc>
          <w:tcPr>
            <w:tcW w:w="3852" w:type="dxa"/>
            <w:tcBorders>
              <w:top w:val="single" w:sz="4" w:space="0" w:color="000000"/>
              <w:left w:val="single" w:sz="4" w:space="0" w:color="000000"/>
              <w:bottom w:val="single" w:sz="4" w:space="0" w:color="000000"/>
              <w:right w:val="single" w:sz="4" w:space="0" w:color="000000"/>
            </w:tcBorders>
          </w:tcPr>
          <w:p w:rsidR="003E16F4" w:rsidRPr="00062B7B" w:rsidRDefault="003E16F4" w:rsidP="001605E7">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3E16F4" w:rsidRPr="00062B7B" w:rsidRDefault="003E16F4" w:rsidP="001605E7">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3E16F4" w:rsidRPr="00062B7B" w:rsidRDefault="003E16F4" w:rsidP="001605E7">
            <w:pPr>
              <w:rPr>
                <w:rFonts w:ascii="GHEA Grapalat" w:hAnsi="GHEA Grapalat" w:cs="Sylfaen"/>
                <w:sz w:val="22"/>
                <w:szCs w:val="22"/>
                <w:lang w:val="ru-RU" w:eastAsia="ru-RU"/>
              </w:rPr>
            </w:pPr>
          </w:p>
        </w:tc>
      </w:tr>
      <w:tr w:rsidR="003E16F4" w:rsidRPr="00263DF0" w:rsidTr="001605E7">
        <w:trPr>
          <w:trHeight w:val="273"/>
        </w:trPr>
        <w:tc>
          <w:tcPr>
            <w:tcW w:w="3852" w:type="dxa"/>
            <w:tcBorders>
              <w:top w:val="single" w:sz="4" w:space="0" w:color="000000"/>
              <w:left w:val="single" w:sz="4" w:space="0" w:color="000000"/>
              <w:bottom w:val="single" w:sz="4" w:space="0" w:color="000000"/>
              <w:right w:val="single" w:sz="4" w:space="0" w:color="000000"/>
            </w:tcBorders>
          </w:tcPr>
          <w:p w:rsidR="003E16F4" w:rsidRPr="00062B7B" w:rsidRDefault="003E16F4" w:rsidP="001605E7">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3E16F4" w:rsidRPr="00062B7B" w:rsidRDefault="003E16F4" w:rsidP="001605E7">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3E16F4" w:rsidRPr="00062B7B" w:rsidRDefault="003E16F4" w:rsidP="001605E7">
            <w:pPr>
              <w:rPr>
                <w:rFonts w:ascii="GHEA Grapalat" w:hAnsi="GHEA Grapalat" w:cs="Sylfaen"/>
                <w:sz w:val="22"/>
                <w:szCs w:val="22"/>
                <w:lang w:val="ru-RU" w:eastAsia="ru-RU"/>
              </w:rPr>
            </w:pPr>
          </w:p>
        </w:tc>
      </w:tr>
    </w:tbl>
    <w:p w:rsidR="003E16F4" w:rsidRPr="00263DF0" w:rsidRDefault="003E16F4" w:rsidP="003E16F4">
      <w:pPr>
        <w:tabs>
          <w:tab w:val="left" w:pos="360"/>
          <w:tab w:val="left" w:pos="540"/>
        </w:tabs>
        <w:jc w:val="both"/>
        <w:rPr>
          <w:rFonts w:ascii="GHEA Grapalat" w:hAnsi="GHEA Grapalat" w:cs="Sylfaen"/>
          <w:lang w:eastAsia="ru-RU"/>
        </w:rPr>
      </w:pPr>
    </w:p>
    <w:p w:rsidR="003E16F4" w:rsidRPr="00263DF0" w:rsidRDefault="003E16F4" w:rsidP="003E16F4">
      <w:pPr>
        <w:tabs>
          <w:tab w:val="left" w:pos="360"/>
          <w:tab w:val="left" w:pos="540"/>
        </w:tabs>
        <w:jc w:val="both"/>
        <w:rPr>
          <w:rFonts w:ascii="GHEA Grapalat" w:hAnsi="GHEA Grapalat" w:cs="Sylfaen"/>
        </w:rPr>
      </w:pPr>
    </w:p>
    <w:p w:rsidR="003E16F4" w:rsidRPr="00263DF0" w:rsidRDefault="003E16F4" w:rsidP="003E16F4">
      <w:pPr>
        <w:tabs>
          <w:tab w:val="left" w:pos="360"/>
          <w:tab w:val="left" w:pos="540"/>
        </w:tabs>
        <w:jc w:val="both"/>
        <w:rPr>
          <w:rFonts w:ascii="GHEA Grapalat" w:hAnsi="GHEA Grapalat" w:cs="Sylfaen"/>
          <w:lang w:val="hy-AM"/>
        </w:rPr>
      </w:pPr>
    </w:p>
    <w:p w:rsidR="003E16F4" w:rsidRPr="00263DF0" w:rsidRDefault="003E16F4" w:rsidP="003E16F4">
      <w:pPr>
        <w:tabs>
          <w:tab w:val="left" w:pos="360"/>
          <w:tab w:val="left" w:pos="540"/>
        </w:tabs>
        <w:jc w:val="both"/>
        <w:rPr>
          <w:rFonts w:ascii="GHEA Grapalat" w:hAnsi="GHEA Grapalat" w:cs="Sylfaen"/>
          <w:lang w:val="hy-AM"/>
        </w:rPr>
      </w:pPr>
      <w:r w:rsidRPr="00263DF0">
        <w:rPr>
          <w:rFonts w:ascii="GHEA Grapalat" w:hAnsi="GHEA Grapalat" w:cs="Sylfaen"/>
          <w:lang w:val="hy-AM"/>
        </w:rPr>
        <w:t>Սույն ակտը կազմված է 2 օրինակից, յուրաքանչյուր կողմին տրամադրվում է մեկական օրինակ:</w:t>
      </w:r>
    </w:p>
    <w:p w:rsidR="003E16F4" w:rsidRPr="00263DF0" w:rsidRDefault="003E16F4" w:rsidP="003E16F4">
      <w:pPr>
        <w:tabs>
          <w:tab w:val="left" w:pos="360"/>
          <w:tab w:val="left" w:pos="540"/>
        </w:tabs>
        <w:rPr>
          <w:rFonts w:ascii="GHEA Grapalat" w:hAnsi="GHEA Grapalat" w:cs="Sylfaen"/>
          <w:sz w:val="22"/>
          <w:szCs w:val="22"/>
          <w:lang w:val="hy-AM"/>
        </w:rPr>
      </w:pPr>
    </w:p>
    <w:p w:rsidR="003E16F4" w:rsidRPr="00263DF0" w:rsidRDefault="003E16F4" w:rsidP="003E16F4">
      <w:pPr>
        <w:jc w:val="center"/>
        <w:rPr>
          <w:rFonts w:ascii="GHEA Grapalat" w:hAnsi="GHEA Grapalat" w:cs="Sylfaen"/>
          <w:sz w:val="22"/>
          <w:szCs w:val="22"/>
          <w:lang w:val="hy-AM"/>
        </w:rPr>
      </w:pPr>
    </w:p>
    <w:p w:rsidR="003E16F4" w:rsidRPr="00263DF0" w:rsidRDefault="003E16F4" w:rsidP="003E16F4">
      <w:pPr>
        <w:jc w:val="center"/>
        <w:rPr>
          <w:rFonts w:ascii="GHEA Grapalat" w:hAnsi="GHEA Grapalat" w:cs="Sylfaen"/>
          <w:sz w:val="14"/>
          <w:szCs w:val="14"/>
          <w:lang w:val="hy-AM"/>
        </w:rPr>
      </w:pPr>
    </w:p>
    <w:p w:rsidR="003E16F4" w:rsidRPr="00263DF0" w:rsidRDefault="003E16F4" w:rsidP="003E16F4">
      <w:pPr>
        <w:jc w:val="center"/>
        <w:rPr>
          <w:rFonts w:ascii="GHEA Grapalat" w:hAnsi="GHEA Grapalat" w:cs="Sylfaen"/>
          <w:sz w:val="22"/>
          <w:szCs w:val="22"/>
          <w:lang w:val="hy-AM"/>
        </w:rPr>
      </w:pPr>
    </w:p>
    <w:p w:rsidR="003E16F4" w:rsidRPr="00263DF0" w:rsidRDefault="003E16F4" w:rsidP="003E16F4">
      <w:pPr>
        <w:jc w:val="center"/>
        <w:rPr>
          <w:rFonts w:ascii="GHEA Grapalat" w:hAnsi="GHEA Grapalat" w:cs="Sylfaen"/>
          <w:sz w:val="22"/>
          <w:szCs w:val="22"/>
        </w:rPr>
      </w:pPr>
      <w:r w:rsidRPr="00263DF0">
        <w:rPr>
          <w:rFonts w:ascii="GHEA Grapalat" w:hAnsi="GHEA Grapalat" w:cs="Sylfaen"/>
          <w:sz w:val="22"/>
          <w:szCs w:val="22"/>
        </w:rPr>
        <w:t>ԿՈՂՄԵՐԸ</w:t>
      </w:r>
    </w:p>
    <w:p w:rsidR="003E16F4" w:rsidRPr="00263DF0" w:rsidRDefault="003E16F4" w:rsidP="003E16F4">
      <w:pPr>
        <w:jc w:val="center"/>
        <w:rPr>
          <w:rFonts w:ascii="GHEA Grapalat" w:hAnsi="GHEA Grapalat" w:cs="Sylfaen"/>
          <w:sz w:val="22"/>
          <w:szCs w:val="22"/>
        </w:rPr>
      </w:pPr>
    </w:p>
    <w:p w:rsidR="003E16F4" w:rsidRPr="00263DF0" w:rsidRDefault="003E16F4" w:rsidP="003E16F4">
      <w:pPr>
        <w:tabs>
          <w:tab w:val="left" w:pos="360"/>
          <w:tab w:val="left" w:pos="540"/>
        </w:tabs>
        <w:rPr>
          <w:rFonts w:ascii="GHEA Grapalat" w:hAnsi="GHEA Grapalat" w:cs="Sylfaen"/>
          <w:sz w:val="22"/>
          <w:szCs w:val="22"/>
        </w:rPr>
      </w:pPr>
    </w:p>
    <w:p w:rsidR="003E16F4" w:rsidRPr="00263DF0" w:rsidRDefault="003E16F4" w:rsidP="003E16F4">
      <w:pPr>
        <w:tabs>
          <w:tab w:val="left" w:pos="360"/>
          <w:tab w:val="left" w:pos="540"/>
        </w:tabs>
        <w:rPr>
          <w:rFonts w:ascii="GHEA Grapalat" w:hAnsi="GHEA Grapalat" w:cs="Sylfaen"/>
          <w:sz w:val="22"/>
          <w:szCs w:val="22"/>
        </w:rPr>
      </w:pPr>
    </w:p>
    <w:tbl>
      <w:tblPr>
        <w:tblW w:w="0" w:type="auto"/>
        <w:tblLook w:val="00A0"/>
      </w:tblPr>
      <w:tblGrid>
        <w:gridCol w:w="4785"/>
        <w:gridCol w:w="5223"/>
      </w:tblGrid>
      <w:tr w:rsidR="003E16F4" w:rsidRPr="00263DF0" w:rsidTr="001605E7">
        <w:tc>
          <w:tcPr>
            <w:tcW w:w="4785" w:type="dxa"/>
          </w:tcPr>
          <w:p w:rsidR="003E16F4" w:rsidRPr="00062B7B" w:rsidRDefault="003E16F4" w:rsidP="001605E7">
            <w:pPr>
              <w:tabs>
                <w:tab w:val="left" w:pos="360"/>
                <w:tab w:val="left" w:pos="540"/>
              </w:tabs>
              <w:jc w:val="center"/>
              <w:rPr>
                <w:rFonts w:ascii="GHEA Grapalat" w:hAnsi="GHEA Grapalat" w:cs="Sylfaen"/>
                <w:b/>
                <w:bCs/>
                <w:sz w:val="22"/>
                <w:szCs w:val="22"/>
                <w:lang w:eastAsia="ru-RU"/>
              </w:rPr>
            </w:pPr>
            <w:r w:rsidRPr="00263DF0">
              <w:rPr>
                <w:rFonts w:ascii="GHEA Grapalat" w:hAnsi="GHEA Grapalat" w:cs="Sylfaen"/>
                <w:b/>
                <w:bCs/>
                <w:sz w:val="22"/>
                <w:szCs w:val="22"/>
              </w:rPr>
              <w:t>Հանձնեց</w:t>
            </w:r>
          </w:p>
        </w:tc>
        <w:tc>
          <w:tcPr>
            <w:tcW w:w="5223" w:type="dxa"/>
          </w:tcPr>
          <w:p w:rsidR="003E16F4" w:rsidRPr="00062B7B" w:rsidRDefault="003E16F4" w:rsidP="001605E7">
            <w:pPr>
              <w:tabs>
                <w:tab w:val="left" w:pos="360"/>
                <w:tab w:val="left" w:pos="540"/>
              </w:tabs>
              <w:jc w:val="center"/>
              <w:rPr>
                <w:rFonts w:ascii="GHEA Grapalat" w:hAnsi="GHEA Grapalat" w:cs="Sylfaen"/>
                <w:b/>
                <w:bCs/>
                <w:sz w:val="22"/>
                <w:szCs w:val="22"/>
                <w:lang w:eastAsia="ru-RU"/>
              </w:rPr>
            </w:pPr>
            <w:r w:rsidRPr="00263DF0">
              <w:rPr>
                <w:rFonts w:ascii="GHEA Grapalat" w:hAnsi="GHEA Grapalat" w:cs="Sylfaen"/>
                <w:b/>
                <w:bCs/>
                <w:sz w:val="22"/>
                <w:szCs w:val="22"/>
              </w:rPr>
              <w:t xml:space="preserve">        Ընդունեց</w:t>
            </w:r>
          </w:p>
        </w:tc>
      </w:tr>
    </w:tbl>
    <w:p w:rsidR="003E16F4" w:rsidRPr="00263DF0" w:rsidRDefault="003E16F4" w:rsidP="003E16F4">
      <w:pPr>
        <w:tabs>
          <w:tab w:val="left" w:pos="360"/>
          <w:tab w:val="left" w:pos="540"/>
        </w:tabs>
        <w:rPr>
          <w:rFonts w:ascii="GHEA Grapalat" w:hAnsi="GHEA Grapalat" w:cs="Sylfaen"/>
          <w:sz w:val="20"/>
          <w:szCs w:val="20"/>
          <w:lang w:eastAsia="ru-RU"/>
        </w:rPr>
      </w:pPr>
      <w:r w:rsidRPr="00263DF0">
        <w:rPr>
          <w:rFonts w:ascii="GHEA Grapalat" w:hAnsi="GHEA Grapalat" w:cs="Sylfaen"/>
          <w:sz w:val="20"/>
          <w:szCs w:val="20"/>
          <w:lang w:eastAsia="ru-RU"/>
        </w:rPr>
        <w:t xml:space="preserve">                                                                                                  </w:t>
      </w:r>
      <w:proofErr w:type="gramStart"/>
      <w:r w:rsidRPr="00263DF0">
        <w:rPr>
          <w:rFonts w:ascii="GHEA Grapalat" w:hAnsi="GHEA Grapalat" w:cs="Sylfaen"/>
          <w:sz w:val="20"/>
          <w:szCs w:val="20"/>
          <w:lang w:eastAsia="ru-RU"/>
        </w:rPr>
        <w:t>հայտը</w:t>
      </w:r>
      <w:proofErr w:type="gramEnd"/>
      <w:r w:rsidRPr="00263DF0">
        <w:rPr>
          <w:rFonts w:ascii="GHEA Grapalat" w:hAnsi="GHEA Grapalat" w:cs="Sylfaen"/>
          <w:sz w:val="20"/>
          <w:szCs w:val="20"/>
          <w:lang w:eastAsia="ru-RU"/>
        </w:rPr>
        <w:t xml:space="preserve"> նախագծած ներկայացուցիչ`</w:t>
      </w:r>
    </w:p>
    <w:p w:rsidR="003E16F4" w:rsidRPr="00263DF0" w:rsidRDefault="003E16F4" w:rsidP="003E16F4">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3E16F4" w:rsidRPr="00263DF0" w:rsidTr="001605E7">
        <w:trPr>
          <w:tblCellSpacing w:w="7" w:type="dxa"/>
          <w:jc w:val="center"/>
        </w:trPr>
        <w:tc>
          <w:tcPr>
            <w:tcW w:w="0" w:type="auto"/>
            <w:vAlign w:val="center"/>
          </w:tcPr>
          <w:p w:rsidR="003E16F4" w:rsidRPr="00263DF0" w:rsidRDefault="003E16F4" w:rsidP="001605E7">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21"/>
                <w:szCs w:val="21"/>
              </w:rPr>
              <w:t xml:space="preserve">___________________________ </w:t>
            </w:r>
          </w:p>
          <w:p w:rsidR="003E16F4" w:rsidRPr="00263DF0" w:rsidRDefault="003E16F4" w:rsidP="001605E7">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15"/>
                <w:szCs w:val="15"/>
              </w:rPr>
              <w:t>ազգանուն, անուն</w:t>
            </w:r>
          </w:p>
        </w:tc>
        <w:tc>
          <w:tcPr>
            <w:tcW w:w="0" w:type="auto"/>
            <w:vAlign w:val="center"/>
          </w:tcPr>
          <w:p w:rsidR="003E16F4" w:rsidRPr="00263DF0" w:rsidRDefault="003E16F4" w:rsidP="001605E7">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21"/>
                <w:szCs w:val="21"/>
              </w:rPr>
              <w:t>___________________________</w:t>
            </w:r>
          </w:p>
          <w:p w:rsidR="003E16F4" w:rsidRPr="00263DF0" w:rsidRDefault="003E16F4" w:rsidP="001605E7">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15"/>
                <w:szCs w:val="15"/>
              </w:rPr>
              <w:t>ազգանուն, անուն</w:t>
            </w:r>
          </w:p>
        </w:tc>
      </w:tr>
      <w:tr w:rsidR="003E16F4" w:rsidRPr="00561943" w:rsidTr="001605E7">
        <w:trPr>
          <w:tblCellSpacing w:w="7" w:type="dxa"/>
          <w:jc w:val="center"/>
        </w:trPr>
        <w:tc>
          <w:tcPr>
            <w:tcW w:w="0" w:type="auto"/>
            <w:vAlign w:val="center"/>
          </w:tcPr>
          <w:p w:rsidR="003E16F4" w:rsidRPr="00263DF0" w:rsidRDefault="003E16F4" w:rsidP="001605E7">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21"/>
                <w:szCs w:val="21"/>
              </w:rPr>
              <w:t xml:space="preserve">___________________________ </w:t>
            </w:r>
          </w:p>
          <w:p w:rsidR="003E16F4" w:rsidRPr="00263DF0" w:rsidRDefault="003E16F4" w:rsidP="001605E7">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15"/>
                <w:szCs w:val="15"/>
              </w:rPr>
              <w:t>ստորագրություն</w:t>
            </w:r>
          </w:p>
        </w:tc>
        <w:tc>
          <w:tcPr>
            <w:tcW w:w="0" w:type="auto"/>
            <w:vAlign w:val="center"/>
          </w:tcPr>
          <w:p w:rsidR="003E16F4" w:rsidRPr="00263DF0" w:rsidRDefault="003E16F4" w:rsidP="001605E7">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21"/>
                <w:szCs w:val="21"/>
              </w:rPr>
              <w:t>___________________________</w:t>
            </w:r>
          </w:p>
          <w:p w:rsidR="003E16F4" w:rsidRPr="00561943" w:rsidRDefault="003E16F4" w:rsidP="001605E7">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15"/>
                <w:szCs w:val="15"/>
              </w:rPr>
              <w:t>ստորագրություն</w:t>
            </w:r>
          </w:p>
        </w:tc>
      </w:tr>
      <w:tr w:rsidR="003E16F4" w:rsidRPr="00561943" w:rsidTr="001605E7">
        <w:trPr>
          <w:tblCellSpacing w:w="7" w:type="dxa"/>
          <w:jc w:val="center"/>
        </w:trPr>
        <w:tc>
          <w:tcPr>
            <w:tcW w:w="0" w:type="auto"/>
            <w:vAlign w:val="center"/>
          </w:tcPr>
          <w:p w:rsidR="003E16F4" w:rsidRPr="00561943" w:rsidRDefault="003E16F4" w:rsidP="001605E7">
            <w:pPr>
              <w:rPr>
                <w:rFonts w:ascii="GHEA Grapalat" w:hAnsi="GHEA Grapalat" w:cs="GHEA Grapalat"/>
                <w:color w:val="000000"/>
                <w:sz w:val="21"/>
                <w:szCs w:val="21"/>
                <w:lang w:val="ru-RU" w:eastAsia="ru-RU"/>
              </w:rPr>
            </w:pPr>
            <w:r w:rsidRPr="00561943">
              <w:rPr>
                <w:rFonts w:ascii="GHEA Grapalat" w:hAnsi="GHEA Grapalat" w:cs="GHEA Grapalat"/>
                <w:color w:val="000000"/>
                <w:sz w:val="21"/>
                <w:szCs w:val="21"/>
              </w:rPr>
              <w:t xml:space="preserve">                              </w:t>
            </w:r>
          </w:p>
        </w:tc>
        <w:tc>
          <w:tcPr>
            <w:tcW w:w="0" w:type="auto"/>
            <w:vAlign w:val="center"/>
          </w:tcPr>
          <w:p w:rsidR="003E16F4" w:rsidRPr="00561943" w:rsidRDefault="003E16F4" w:rsidP="001605E7">
            <w:pPr>
              <w:rPr>
                <w:rFonts w:ascii="GHEA Grapalat" w:hAnsi="GHEA Grapalat" w:cs="GHEA Grapalat"/>
                <w:color w:val="000000"/>
                <w:sz w:val="21"/>
                <w:szCs w:val="21"/>
                <w:lang w:val="ru-RU" w:eastAsia="ru-RU"/>
              </w:rPr>
            </w:pPr>
          </w:p>
        </w:tc>
      </w:tr>
    </w:tbl>
    <w:p w:rsidR="003E16F4" w:rsidRPr="00561943" w:rsidRDefault="003E16F4" w:rsidP="003E16F4">
      <w:pPr>
        <w:tabs>
          <w:tab w:val="left" w:pos="360"/>
          <w:tab w:val="left" w:pos="540"/>
        </w:tabs>
        <w:rPr>
          <w:rFonts w:ascii="GHEA Grapalat" w:hAnsi="GHEA Grapalat" w:cs="Sylfaen"/>
          <w:sz w:val="22"/>
          <w:szCs w:val="22"/>
          <w:lang w:val="hy-AM" w:eastAsia="ru-RU"/>
        </w:rPr>
      </w:pPr>
    </w:p>
    <w:p w:rsidR="003E16F4" w:rsidRDefault="003E16F4" w:rsidP="003E16F4">
      <w:pPr>
        <w:tabs>
          <w:tab w:val="left" w:pos="360"/>
          <w:tab w:val="left" w:pos="540"/>
        </w:tabs>
        <w:rPr>
          <w:rFonts w:ascii="Sylfaen" w:hAnsi="Sylfaen" w:cs="Sylfaen"/>
          <w:sz w:val="22"/>
          <w:szCs w:val="22"/>
          <w:lang w:val="hy-AM"/>
        </w:rPr>
      </w:pPr>
    </w:p>
    <w:p w:rsidR="003E16F4" w:rsidRDefault="003E16F4" w:rsidP="003E16F4">
      <w:pPr>
        <w:jc w:val="right"/>
        <w:rPr>
          <w:rFonts w:ascii="GHEA Grapalat" w:hAnsi="GHEA Grapalat"/>
        </w:rPr>
      </w:pPr>
    </w:p>
    <w:p w:rsidR="003E16F4" w:rsidRPr="00D350A4" w:rsidRDefault="003E16F4" w:rsidP="003E16F4">
      <w:pPr>
        <w:ind w:firstLine="567"/>
        <w:jc w:val="right"/>
        <w:rPr>
          <w:rFonts w:ascii="GHEA Grapalat" w:hAnsi="GHEA Grapalat"/>
          <w:i/>
          <w:lang w:val="hy-AM"/>
        </w:rPr>
      </w:pPr>
    </w:p>
    <w:p w:rsidR="003E16F4" w:rsidRPr="005358F5" w:rsidRDefault="003E16F4" w:rsidP="003E16F4">
      <w:pPr>
        <w:ind w:firstLine="567"/>
        <w:jc w:val="right"/>
        <w:rPr>
          <w:rFonts w:ascii="GHEA Grapalat" w:hAnsi="GHEA Grapalat" w:cs="Arial"/>
          <w:i/>
          <w:lang w:val="pt-BR"/>
        </w:rPr>
      </w:pPr>
    </w:p>
    <w:p w:rsidR="003E16F4" w:rsidRPr="005358F5" w:rsidRDefault="003E16F4" w:rsidP="003E16F4">
      <w:pPr>
        <w:ind w:firstLine="567"/>
        <w:jc w:val="right"/>
        <w:rPr>
          <w:rFonts w:ascii="GHEA Grapalat" w:hAnsi="GHEA Grapalat"/>
          <w:i/>
          <w:lang w:val="pt-BR"/>
        </w:rPr>
      </w:pPr>
    </w:p>
    <w:p w:rsidR="003E16F4" w:rsidRDefault="003E16F4" w:rsidP="003E16F4">
      <w:pPr>
        <w:rPr>
          <w:rStyle w:val="Strong"/>
          <w:rFonts w:ascii="GHEA Grapalat" w:hAnsi="GHEA Grapalat"/>
          <w:sz w:val="15"/>
          <w:szCs w:val="15"/>
          <w:lang w:val="pt-BR"/>
        </w:rPr>
        <w:sectPr w:rsidR="003E16F4" w:rsidSect="001605E7">
          <w:pgSz w:w="11906" w:h="16838" w:code="9"/>
          <w:pgMar w:top="719" w:right="656" w:bottom="539" w:left="1134" w:header="567" w:footer="567" w:gutter="0"/>
          <w:cols w:space="720"/>
        </w:sectPr>
      </w:pPr>
    </w:p>
    <w:p w:rsidR="003E16F4" w:rsidRPr="00AD5BB0" w:rsidRDefault="003E16F4" w:rsidP="003E16F4">
      <w:pPr>
        <w:rPr>
          <w:rStyle w:val="Strong"/>
          <w:rFonts w:ascii="GHEA Grapalat" w:hAnsi="GHEA Grapalat"/>
          <w:sz w:val="15"/>
          <w:szCs w:val="15"/>
          <w:lang w:val="pt-BR"/>
        </w:rPr>
      </w:pPr>
    </w:p>
    <w:p w:rsidR="003E16F4" w:rsidRPr="005358F5" w:rsidRDefault="003E16F4" w:rsidP="003E16F4">
      <w:pPr>
        <w:pStyle w:val="BodyTextIndent"/>
        <w:jc w:val="right"/>
        <w:rPr>
          <w:rFonts w:ascii="GHEA Grapalat" w:hAnsi="GHEA Grapalat" w:cs="Arial"/>
          <w:i w:val="0"/>
          <w:lang w:val="hy-AM"/>
        </w:rPr>
      </w:pPr>
      <w:r w:rsidRPr="005358F5">
        <w:rPr>
          <w:rFonts w:ascii="GHEA Grapalat" w:hAnsi="GHEA Grapalat" w:cs="Sylfaen"/>
          <w:i w:val="0"/>
          <w:lang w:val="hy-AM"/>
        </w:rPr>
        <w:t>Հավելված</w:t>
      </w:r>
      <w:r w:rsidRPr="005358F5">
        <w:rPr>
          <w:rFonts w:ascii="GHEA Grapalat" w:hAnsi="GHEA Grapalat" w:cs="Arial"/>
          <w:i w:val="0"/>
          <w:lang w:val="hy-AM"/>
        </w:rPr>
        <w:t xml:space="preserve"> 7</w:t>
      </w:r>
    </w:p>
    <w:p w:rsidR="003E16F4" w:rsidRPr="005358F5" w:rsidRDefault="003E16F4" w:rsidP="003E16F4">
      <w:pPr>
        <w:pStyle w:val="BodyTextIndent"/>
        <w:spacing w:line="240" w:lineRule="auto"/>
        <w:jc w:val="right"/>
        <w:rPr>
          <w:rFonts w:ascii="GHEA Grapalat" w:hAnsi="GHEA Grapalat" w:cs="Arial"/>
          <w:i w:val="0"/>
          <w:lang w:val="hy-AM"/>
        </w:rPr>
      </w:pPr>
      <w:r w:rsidRPr="005358F5">
        <w:rPr>
          <w:rFonts w:ascii="GHEA Grapalat" w:hAnsi="GHEA Grapalat"/>
          <w:i w:val="0"/>
          <w:lang w:val="hy-AM"/>
        </w:rPr>
        <w:t>&lt;&lt;---</w:t>
      </w:r>
      <w:r>
        <w:rPr>
          <w:rFonts w:ascii="GHEA Grapalat" w:hAnsi="GHEA Grapalat" w:cs="Sylfaen"/>
          <w:i w:val="0"/>
          <w:lang w:val="hy-AM"/>
        </w:rPr>
        <w:t>ՇՀԾՁԲ</w:t>
      </w:r>
      <w:r w:rsidRPr="005358F5">
        <w:rPr>
          <w:rFonts w:ascii="GHEA Grapalat" w:hAnsi="GHEA Grapalat" w:cs="Arial"/>
          <w:i w:val="0"/>
          <w:lang w:val="hy-AM"/>
        </w:rPr>
        <w:t>---/---</w:t>
      </w:r>
      <w:r w:rsidRPr="005358F5">
        <w:rPr>
          <w:rFonts w:ascii="GHEA Grapalat" w:hAnsi="GHEA Grapalat" w:cs="Sylfaen"/>
          <w:i w:val="0"/>
          <w:lang w:val="hy-AM"/>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3E16F4" w:rsidRPr="005358F5" w:rsidRDefault="003E16F4" w:rsidP="003E16F4">
      <w:pPr>
        <w:pStyle w:val="BodyTextIndent"/>
        <w:spacing w:line="240" w:lineRule="auto"/>
        <w:jc w:val="right"/>
        <w:rPr>
          <w:rFonts w:ascii="GHEA Grapalat" w:hAnsi="GHEA Grapalat"/>
          <w:b/>
          <w:i w:val="0"/>
          <w:lang w:val="hy-AM"/>
        </w:rPr>
      </w:pPr>
      <w:r>
        <w:rPr>
          <w:rFonts w:ascii="GHEA Grapalat" w:hAnsi="GHEA Grapalat" w:cs="Sylfaen"/>
          <w:i w:val="0"/>
          <w:lang w:val="hy-AM"/>
        </w:rPr>
        <w:t>շրջանակային համաձայնագրերի միջոցով գնում կատարելու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3E16F4" w:rsidRPr="00AD5BB0" w:rsidRDefault="003E16F4" w:rsidP="003E16F4">
      <w:pPr>
        <w:rPr>
          <w:rStyle w:val="Strong"/>
          <w:rFonts w:ascii="GHEA Grapalat" w:hAnsi="GHEA Grapalat"/>
          <w:sz w:val="15"/>
          <w:szCs w:val="15"/>
          <w:lang w:val="hy-AM"/>
        </w:rPr>
      </w:pPr>
    </w:p>
    <w:p w:rsidR="003E16F4" w:rsidRPr="00AD5BB0" w:rsidRDefault="003E16F4" w:rsidP="003E16F4">
      <w:pPr>
        <w:rPr>
          <w:rStyle w:val="Strong"/>
          <w:rFonts w:ascii="GHEA Grapalat" w:hAnsi="GHEA Grapalat"/>
          <w:sz w:val="15"/>
          <w:szCs w:val="15"/>
          <w:lang w:val="hy-AM"/>
        </w:rPr>
      </w:pPr>
    </w:p>
    <w:p w:rsidR="003E16F4" w:rsidRPr="00AD5BB0" w:rsidRDefault="003E16F4" w:rsidP="003E16F4">
      <w:pPr>
        <w:rPr>
          <w:rStyle w:val="Strong"/>
          <w:rFonts w:ascii="GHEA Grapalat" w:hAnsi="GHEA Grapalat"/>
          <w:sz w:val="15"/>
          <w:szCs w:val="15"/>
          <w:lang w:val="hy-AM"/>
        </w:rPr>
      </w:pPr>
    </w:p>
    <w:p w:rsidR="003E16F4" w:rsidRPr="00AD5BB0" w:rsidRDefault="003E16F4" w:rsidP="003E16F4">
      <w:pPr>
        <w:rPr>
          <w:rStyle w:val="Strong"/>
          <w:rFonts w:ascii="GHEA Grapalat" w:hAnsi="GHEA Grapalat"/>
          <w:sz w:val="15"/>
          <w:szCs w:val="15"/>
          <w:lang w:val="hy-AM"/>
        </w:rPr>
      </w:pPr>
    </w:p>
    <w:p w:rsidR="003E16F4" w:rsidRPr="00AD5BB0" w:rsidRDefault="003E16F4" w:rsidP="003E16F4">
      <w:pPr>
        <w:rPr>
          <w:rStyle w:val="Strong"/>
          <w:rFonts w:ascii="GHEA Grapalat" w:hAnsi="GHEA Grapalat"/>
          <w:sz w:val="15"/>
          <w:szCs w:val="15"/>
          <w:lang w:val="hy-AM"/>
        </w:rPr>
      </w:pPr>
    </w:p>
    <w:p w:rsidR="003E16F4" w:rsidRPr="00AD5BB0" w:rsidRDefault="003E16F4" w:rsidP="003E16F4">
      <w:pPr>
        <w:jc w:val="center"/>
        <w:rPr>
          <w:rFonts w:ascii="GHEA Grapalat" w:hAnsi="GHEA Grapalat"/>
          <w:sz w:val="20"/>
          <w:szCs w:val="20"/>
          <w:lang w:val="hy-AM"/>
        </w:rPr>
      </w:pPr>
      <w:r w:rsidRPr="00AD5BB0">
        <w:rPr>
          <w:rFonts w:ascii="GHEA Grapalat" w:hAnsi="GHEA Grapalat"/>
          <w:sz w:val="20"/>
          <w:szCs w:val="20"/>
          <w:lang w:val="hy-AM"/>
        </w:rPr>
        <w:t>ՀԱՐՑՈՒՄ</w:t>
      </w:r>
    </w:p>
    <w:p w:rsidR="003E16F4" w:rsidRPr="00AD5BB0" w:rsidRDefault="003E16F4" w:rsidP="003E16F4">
      <w:pPr>
        <w:jc w:val="center"/>
        <w:rPr>
          <w:rFonts w:ascii="GHEA Grapalat" w:hAnsi="GHEA Grapalat"/>
          <w:sz w:val="20"/>
          <w:szCs w:val="20"/>
          <w:lang w:val="hy-AM"/>
        </w:rPr>
      </w:pPr>
      <w:r w:rsidRPr="00AD5BB0">
        <w:rPr>
          <w:rFonts w:ascii="GHEA Grapalat" w:hAnsi="GHEA Grapalat"/>
          <w:sz w:val="20"/>
          <w:szCs w:val="20"/>
          <w:lang w:val="hy-AM"/>
        </w:rPr>
        <w:t>ՀՀ կառավարության 2011 թվականի փետրվարի 10-ի "Գնումների գործընթացի կազմակերպման"</w:t>
      </w:r>
    </w:p>
    <w:p w:rsidR="003E16F4" w:rsidRPr="00AD5BB0" w:rsidRDefault="003E16F4" w:rsidP="003E16F4">
      <w:pPr>
        <w:jc w:val="center"/>
        <w:rPr>
          <w:rFonts w:ascii="GHEA Grapalat" w:hAnsi="GHEA Grapalat"/>
          <w:sz w:val="20"/>
          <w:szCs w:val="20"/>
          <w:lang w:val="hy-AM"/>
        </w:rPr>
      </w:pPr>
      <w:r w:rsidRPr="00AD5BB0">
        <w:rPr>
          <w:rFonts w:ascii="GHEA Grapalat" w:hAnsi="GHEA Grapalat"/>
          <w:sz w:val="20"/>
          <w:szCs w:val="20"/>
          <w:lang w:val="hy-AM"/>
        </w:rPr>
        <w:t xml:space="preserve"> կարգի 47-րդ կետի 1-ին մասով նախատեսված տվյալների ճշտման մասին</w:t>
      </w:r>
    </w:p>
    <w:p w:rsidR="003E16F4" w:rsidRPr="00AD5BB0" w:rsidRDefault="003E16F4" w:rsidP="003E16F4">
      <w:pPr>
        <w:jc w:val="center"/>
        <w:rPr>
          <w:rFonts w:ascii="GHEA Grapalat" w:hAnsi="GHEA Grapalat"/>
          <w:sz w:val="20"/>
          <w:szCs w:val="20"/>
          <w:lang w:val="hy-AM"/>
        </w:rPr>
      </w:pPr>
    </w:p>
    <w:p w:rsidR="003E16F4" w:rsidRPr="00AD5BB0" w:rsidRDefault="003E16F4" w:rsidP="003E16F4">
      <w:pPr>
        <w:rPr>
          <w:rFonts w:ascii="GHEA Grapalat" w:hAnsi="GHEA Grapalat"/>
          <w:sz w:val="20"/>
          <w:szCs w:val="20"/>
          <w:lang w:val="hy-AM"/>
        </w:rPr>
      </w:pPr>
    </w:p>
    <w:p w:rsidR="003E16F4" w:rsidRDefault="003E16F4" w:rsidP="003E16F4">
      <w:pPr>
        <w:jc w:val="both"/>
        <w:rPr>
          <w:rFonts w:ascii="GHEA Grapalat" w:hAnsi="GHEA Grapalat"/>
          <w:sz w:val="20"/>
          <w:szCs w:val="20"/>
          <w:lang w:val="hy-AM"/>
        </w:rPr>
      </w:pPr>
      <w:r w:rsidRPr="00AD5BB0">
        <w:rPr>
          <w:rFonts w:ascii="GHEA Grapalat" w:hAnsi="GHEA Grapalat"/>
          <w:sz w:val="20"/>
          <w:szCs w:val="20"/>
          <w:lang w:val="hy-AM"/>
        </w:rPr>
        <w:tab/>
      </w:r>
      <w:r>
        <w:rPr>
          <w:rFonts w:ascii="GHEA Grapalat" w:hAnsi="GHEA Grapalat"/>
          <w:sz w:val="20"/>
          <w:szCs w:val="20"/>
          <w:lang w:val="hy-AM"/>
        </w:rPr>
        <w:t>.......................................................-ի կարիքների համար կազմակերպված .............................................................</w:t>
      </w:r>
    </w:p>
    <w:p w:rsidR="003E16F4" w:rsidRPr="004859BA" w:rsidRDefault="003E16F4" w:rsidP="003E16F4">
      <w:pPr>
        <w:tabs>
          <w:tab w:val="left" w:pos="8550"/>
        </w:tabs>
        <w:jc w:val="both"/>
        <w:rPr>
          <w:rFonts w:ascii="GHEA Grapalat" w:hAnsi="GHEA Grapalat"/>
          <w:sz w:val="20"/>
          <w:szCs w:val="20"/>
          <w:vertAlign w:val="superscript"/>
          <w:lang w:val="hy-AM"/>
        </w:rPr>
      </w:pPr>
      <w:r>
        <w:rPr>
          <w:rFonts w:ascii="GHEA Grapalat" w:hAnsi="GHEA Grapalat"/>
          <w:sz w:val="20"/>
          <w:szCs w:val="20"/>
          <w:vertAlign w:val="superscript"/>
          <w:lang w:val="hy-AM"/>
        </w:rPr>
        <w:t xml:space="preserve">                                պատվիրատուի անվանումը</w:t>
      </w:r>
      <w:r>
        <w:rPr>
          <w:rFonts w:ascii="GHEA Grapalat" w:hAnsi="GHEA Grapalat"/>
          <w:sz w:val="20"/>
          <w:szCs w:val="20"/>
          <w:vertAlign w:val="superscript"/>
          <w:lang w:val="hy-AM"/>
        </w:rPr>
        <w:tab/>
      </w:r>
      <w:r w:rsidRPr="00A917AF">
        <w:rPr>
          <w:rFonts w:ascii="GHEA Grapalat" w:hAnsi="GHEA Grapalat"/>
          <w:sz w:val="20"/>
          <w:szCs w:val="20"/>
          <w:vertAlign w:val="superscript"/>
          <w:lang w:val="hy-AM"/>
        </w:rPr>
        <w:t>գնման ընթացակարգի ծածկագիրը</w:t>
      </w:r>
    </w:p>
    <w:p w:rsidR="003E16F4" w:rsidRDefault="003E16F4" w:rsidP="003E16F4">
      <w:pPr>
        <w:rPr>
          <w:rFonts w:ascii="GHEA Grapalat" w:hAnsi="GHEA Grapalat"/>
          <w:sz w:val="20"/>
          <w:szCs w:val="20"/>
          <w:lang w:val="hy-AM"/>
        </w:rPr>
      </w:pPr>
      <w:r w:rsidRPr="00AD5BB0">
        <w:rPr>
          <w:rFonts w:ascii="GHEA Grapalat" w:hAnsi="GHEA Grapalat"/>
          <w:sz w:val="20"/>
          <w:szCs w:val="20"/>
          <w:lang w:val="hy-AM"/>
        </w:rPr>
        <w:t>ծածկագրով կազմակերպման գնման ընթացակարգի  գնահատող հանձնաժողովի 20..... թվականի ........</w:t>
      </w:r>
      <w:r>
        <w:rPr>
          <w:rFonts w:ascii="GHEA Grapalat" w:hAnsi="GHEA Grapalat"/>
          <w:sz w:val="20"/>
          <w:szCs w:val="20"/>
          <w:lang w:val="hy-AM"/>
        </w:rPr>
        <w:t>....</w:t>
      </w:r>
      <w:r w:rsidRPr="00AD5BB0">
        <w:rPr>
          <w:rFonts w:ascii="GHEA Grapalat" w:hAnsi="GHEA Grapalat"/>
          <w:sz w:val="20"/>
          <w:szCs w:val="20"/>
          <w:lang w:val="hy-AM"/>
        </w:rPr>
        <w:t xml:space="preserve">........-ի N ...... որոշմամբ 1-ին և 2-րդ տեղեր են զբաղեցրել ներքոհիշյալ մասնակիցները` </w:t>
      </w:r>
    </w:p>
    <w:p w:rsidR="003E16F4" w:rsidRPr="001602F5" w:rsidRDefault="003E16F4" w:rsidP="003E16F4">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3E16F4" w:rsidRPr="007F4F38" w:rsidTr="001605E7">
        <w:tc>
          <w:tcPr>
            <w:tcW w:w="1472" w:type="dxa"/>
            <w:vMerge w:val="restart"/>
            <w:shd w:val="clear" w:color="auto" w:fill="auto"/>
            <w:vAlign w:val="center"/>
          </w:tcPr>
          <w:p w:rsidR="003E16F4" w:rsidRPr="007F4F38" w:rsidRDefault="003E16F4" w:rsidP="001605E7">
            <w:pPr>
              <w:ind w:right="390"/>
              <w:jc w:val="center"/>
              <w:rPr>
                <w:rFonts w:ascii="GHEA Grapalat" w:hAnsi="GHEA Grapalat"/>
                <w:sz w:val="20"/>
                <w:szCs w:val="20"/>
              </w:rPr>
            </w:pPr>
            <w:r w:rsidRPr="00AD5BB0">
              <w:rPr>
                <w:rFonts w:ascii="GHEA Grapalat" w:hAnsi="GHEA Grapalat"/>
                <w:sz w:val="20"/>
                <w:szCs w:val="20"/>
                <w:lang w:val="hy-AM"/>
              </w:rPr>
              <w:t xml:space="preserve">       </w:t>
            </w:r>
            <w:r w:rsidRPr="007F4F38">
              <w:rPr>
                <w:rFonts w:ascii="GHEA Grapalat" w:hAnsi="GHEA Grapalat"/>
                <w:sz w:val="20"/>
                <w:szCs w:val="20"/>
              </w:rPr>
              <w:t>N</w:t>
            </w:r>
          </w:p>
        </w:tc>
        <w:tc>
          <w:tcPr>
            <w:tcW w:w="12182" w:type="dxa"/>
            <w:gridSpan w:val="3"/>
            <w:shd w:val="clear" w:color="auto" w:fill="auto"/>
            <w:vAlign w:val="center"/>
          </w:tcPr>
          <w:p w:rsidR="003E16F4" w:rsidRPr="007F4F38" w:rsidRDefault="003E16F4" w:rsidP="001605E7">
            <w:pPr>
              <w:jc w:val="center"/>
              <w:rPr>
                <w:rFonts w:ascii="GHEA Grapalat" w:hAnsi="GHEA Grapalat"/>
                <w:sz w:val="20"/>
                <w:szCs w:val="20"/>
              </w:rPr>
            </w:pPr>
            <w:r w:rsidRPr="007F4F38">
              <w:rPr>
                <w:rFonts w:ascii="GHEA Grapalat" w:hAnsi="GHEA Grapalat"/>
                <w:sz w:val="20"/>
                <w:szCs w:val="20"/>
              </w:rPr>
              <w:t>Մասնակցի</w:t>
            </w:r>
          </w:p>
        </w:tc>
      </w:tr>
      <w:tr w:rsidR="003E16F4" w:rsidRPr="007F4F38" w:rsidTr="001605E7">
        <w:tc>
          <w:tcPr>
            <w:tcW w:w="1472" w:type="dxa"/>
            <w:vMerge/>
            <w:shd w:val="clear" w:color="auto" w:fill="auto"/>
            <w:vAlign w:val="center"/>
          </w:tcPr>
          <w:p w:rsidR="003E16F4" w:rsidRPr="007F4F38" w:rsidRDefault="003E16F4" w:rsidP="001605E7">
            <w:pPr>
              <w:jc w:val="center"/>
              <w:rPr>
                <w:rFonts w:ascii="GHEA Grapalat" w:hAnsi="GHEA Grapalat"/>
                <w:sz w:val="20"/>
                <w:szCs w:val="20"/>
              </w:rPr>
            </w:pPr>
          </w:p>
        </w:tc>
        <w:tc>
          <w:tcPr>
            <w:tcW w:w="4486" w:type="dxa"/>
            <w:shd w:val="clear" w:color="auto" w:fill="auto"/>
            <w:vAlign w:val="center"/>
          </w:tcPr>
          <w:p w:rsidR="003E16F4" w:rsidRPr="007F4F38" w:rsidRDefault="003E16F4" w:rsidP="001605E7">
            <w:pPr>
              <w:jc w:val="center"/>
              <w:rPr>
                <w:rFonts w:ascii="GHEA Grapalat" w:hAnsi="GHEA Grapalat"/>
                <w:sz w:val="20"/>
                <w:szCs w:val="20"/>
              </w:rPr>
            </w:pPr>
            <w:r w:rsidRPr="007F4F38">
              <w:rPr>
                <w:rFonts w:ascii="GHEA Grapalat" w:hAnsi="GHEA Grapalat"/>
                <w:sz w:val="20"/>
                <w:szCs w:val="20"/>
              </w:rPr>
              <w:t>անվանումը</w:t>
            </w:r>
          </w:p>
        </w:tc>
        <w:tc>
          <w:tcPr>
            <w:tcW w:w="3420" w:type="dxa"/>
            <w:shd w:val="clear" w:color="auto" w:fill="auto"/>
            <w:vAlign w:val="center"/>
          </w:tcPr>
          <w:p w:rsidR="003E16F4" w:rsidRPr="007F4F38" w:rsidRDefault="003E16F4" w:rsidP="001605E7">
            <w:pPr>
              <w:jc w:val="center"/>
              <w:rPr>
                <w:rFonts w:ascii="GHEA Grapalat" w:hAnsi="GHEA Grapalat"/>
                <w:sz w:val="20"/>
                <w:szCs w:val="20"/>
              </w:rPr>
            </w:pPr>
            <w:r w:rsidRPr="007F4F38">
              <w:rPr>
                <w:rFonts w:ascii="GHEA Grapalat" w:hAnsi="GHEA Grapalat"/>
                <w:sz w:val="20"/>
                <w:szCs w:val="20"/>
              </w:rPr>
              <w:t>հարկ վճարողի</w:t>
            </w:r>
          </w:p>
          <w:p w:rsidR="003E16F4" w:rsidRPr="007F4F38" w:rsidRDefault="003E16F4" w:rsidP="001605E7">
            <w:pPr>
              <w:jc w:val="center"/>
              <w:rPr>
                <w:rFonts w:ascii="GHEA Grapalat" w:hAnsi="GHEA Grapalat"/>
                <w:sz w:val="20"/>
                <w:szCs w:val="20"/>
              </w:rPr>
            </w:pPr>
            <w:r w:rsidRPr="007F4F38">
              <w:rPr>
                <w:rFonts w:ascii="GHEA Grapalat" w:hAnsi="GHEA Grapalat"/>
                <w:sz w:val="20"/>
                <w:szCs w:val="20"/>
              </w:rPr>
              <w:t>հաշվառման համարը</w:t>
            </w:r>
            <w:r>
              <w:rPr>
                <w:rFonts w:ascii="GHEA Grapalat" w:hAnsi="GHEA Grapalat"/>
                <w:sz w:val="20"/>
                <w:szCs w:val="20"/>
              </w:rPr>
              <w:t xml:space="preserve"> </w:t>
            </w:r>
          </w:p>
        </w:tc>
        <w:tc>
          <w:tcPr>
            <w:tcW w:w="4276" w:type="dxa"/>
            <w:shd w:val="clear" w:color="auto" w:fill="auto"/>
            <w:vAlign w:val="center"/>
          </w:tcPr>
          <w:p w:rsidR="003E16F4" w:rsidRPr="007F4F38" w:rsidDel="00631F8E" w:rsidRDefault="003E16F4" w:rsidP="001605E7">
            <w:pPr>
              <w:jc w:val="center"/>
              <w:rPr>
                <w:rFonts w:ascii="GHEA Grapalat" w:hAnsi="GHEA Grapalat"/>
                <w:sz w:val="20"/>
                <w:szCs w:val="20"/>
              </w:rPr>
            </w:pPr>
            <w:r w:rsidRPr="007F4F38">
              <w:rPr>
                <w:rFonts w:ascii="GHEA Grapalat" w:hAnsi="GHEA Grapalat"/>
                <w:sz w:val="20"/>
                <w:szCs w:val="20"/>
              </w:rPr>
              <w:t xml:space="preserve">հայտը ներկայացվելու ամիսը, ամսաթիվը, տարեթիվը </w:t>
            </w:r>
          </w:p>
          <w:p w:rsidR="003E16F4" w:rsidRPr="007F4F38" w:rsidRDefault="003E16F4" w:rsidP="001605E7">
            <w:pPr>
              <w:jc w:val="center"/>
              <w:rPr>
                <w:rFonts w:ascii="GHEA Grapalat" w:hAnsi="GHEA Grapalat"/>
                <w:sz w:val="20"/>
                <w:szCs w:val="20"/>
              </w:rPr>
            </w:pPr>
          </w:p>
        </w:tc>
      </w:tr>
      <w:tr w:rsidR="003E16F4" w:rsidRPr="007F4F38" w:rsidTr="001605E7">
        <w:tc>
          <w:tcPr>
            <w:tcW w:w="1472" w:type="dxa"/>
            <w:shd w:val="clear" w:color="auto" w:fill="auto"/>
          </w:tcPr>
          <w:p w:rsidR="003E16F4" w:rsidRPr="007F4F38" w:rsidRDefault="003E16F4" w:rsidP="001605E7">
            <w:pPr>
              <w:jc w:val="center"/>
              <w:rPr>
                <w:rFonts w:ascii="GHEA Grapalat" w:hAnsi="GHEA Grapalat"/>
                <w:sz w:val="20"/>
                <w:szCs w:val="20"/>
              </w:rPr>
            </w:pPr>
          </w:p>
        </w:tc>
        <w:tc>
          <w:tcPr>
            <w:tcW w:w="4486" w:type="dxa"/>
            <w:shd w:val="clear" w:color="auto" w:fill="auto"/>
          </w:tcPr>
          <w:p w:rsidR="003E16F4" w:rsidRPr="007F4F38" w:rsidRDefault="003E16F4" w:rsidP="001605E7">
            <w:pPr>
              <w:jc w:val="center"/>
              <w:rPr>
                <w:rFonts w:ascii="GHEA Grapalat" w:hAnsi="GHEA Grapalat"/>
                <w:sz w:val="20"/>
                <w:szCs w:val="20"/>
              </w:rPr>
            </w:pPr>
          </w:p>
        </w:tc>
        <w:tc>
          <w:tcPr>
            <w:tcW w:w="3420" w:type="dxa"/>
            <w:shd w:val="clear" w:color="auto" w:fill="auto"/>
          </w:tcPr>
          <w:p w:rsidR="003E16F4" w:rsidRPr="007F4F38" w:rsidRDefault="003E16F4" w:rsidP="001605E7">
            <w:pPr>
              <w:jc w:val="center"/>
              <w:rPr>
                <w:rFonts w:ascii="GHEA Grapalat" w:hAnsi="GHEA Grapalat"/>
                <w:sz w:val="20"/>
                <w:szCs w:val="20"/>
              </w:rPr>
            </w:pPr>
          </w:p>
        </w:tc>
        <w:tc>
          <w:tcPr>
            <w:tcW w:w="4276" w:type="dxa"/>
            <w:shd w:val="clear" w:color="auto" w:fill="auto"/>
          </w:tcPr>
          <w:p w:rsidR="003E16F4" w:rsidRPr="007F4F38" w:rsidRDefault="003E16F4" w:rsidP="001605E7">
            <w:pPr>
              <w:jc w:val="center"/>
              <w:rPr>
                <w:rFonts w:ascii="GHEA Grapalat" w:hAnsi="GHEA Grapalat"/>
                <w:sz w:val="20"/>
                <w:szCs w:val="20"/>
              </w:rPr>
            </w:pPr>
          </w:p>
        </w:tc>
      </w:tr>
      <w:tr w:rsidR="003E16F4" w:rsidRPr="007F4F38" w:rsidTr="001605E7">
        <w:tc>
          <w:tcPr>
            <w:tcW w:w="1472" w:type="dxa"/>
            <w:shd w:val="clear" w:color="auto" w:fill="auto"/>
          </w:tcPr>
          <w:p w:rsidR="003E16F4" w:rsidRPr="007F4F38" w:rsidRDefault="003E16F4" w:rsidP="001605E7">
            <w:pPr>
              <w:jc w:val="center"/>
              <w:rPr>
                <w:rFonts w:ascii="GHEA Grapalat" w:hAnsi="GHEA Grapalat"/>
                <w:sz w:val="20"/>
                <w:szCs w:val="20"/>
              </w:rPr>
            </w:pPr>
          </w:p>
        </w:tc>
        <w:tc>
          <w:tcPr>
            <w:tcW w:w="4486" w:type="dxa"/>
            <w:shd w:val="clear" w:color="auto" w:fill="auto"/>
          </w:tcPr>
          <w:p w:rsidR="003E16F4" w:rsidRPr="007F4F38" w:rsidRDefault="003E16F4" w:rsidP="001605E7">
            <w:pPr>
              <w:jc w:val="center"/>
              <w:rPr>
                <w:rFonts w:ascii="GHEA Grapalat" w:hAnsi="GHEA Grapalat"/>
                <w:sz w:val="20"/>
                <w:szCs w:val="20"/>
              </w:rPr>
            </w:pPr>
          </w:p>
        </w:tc>
        <w:tc>
          <w:tcPr>
            <w:tcW w:w="3420" w:type="dxa"/>
            <w:shd w:val="clear" w:color="auto" w:fill="auto"/>
          </w:tcPr>
          <w:p w:rsidR="003E16F4" w:rsidRPr="007F4F38" w:rsidRDefault="003E16F4" w:rsidP="001605E7">
            <w:pPr>
              <w:jc w:val="center"/>
              <w:rPr>
                <w:rFonts w:ascii="GHEA Grapalat" w:hAnsi="GHEA Grapalat"/>
                <w:sz w:val="20"/>
                <w:szCs w:val="20"/>
              </w:rPr>
            </w:pPr>
          </w:p>
        </w:tc>
        <w:tc>
          <w:tcPr>
            <w:tcW w:w="4276" w:type="dxa"/>
            <w:shd w:val="clear" w:color="auto" w:fill="auto"/>
          </w:tcPr>
          <w:p w:rsidR="003E16F4" w:rsidRPr="007F4F38" w:rsidRDefault="003E16F4" w:rsidP="001605E7">
            <w:pPr>
              <w:jc w:val="center"/>
              <w:rPr>
                <w:rFonts w:ascii="GHEA Grapalat" w:hAnsi="GHEA Grapalat"/>
                <w:sz w:val="20"/>
                <w:szCs w:val="20"/>
              </w:rPr>
            </w:pPr>
          </w:p>
        </w:tc>
      </w:tr>
    </w:tbl>
    <w:p w:rsidR="003E16F4" w:rsidRDefault="003E16F4" w:rsidP="003E16F4">
      <w:pPr>
        <w:jc w:val="both"/>
        <w:rPr>
          <w:rFonts w:ascii="GHEA Grapalat" w:hAnsi="GHEA Grapalat"/>
          <w:sz w:val="20"/>
          <w:szCs w:val="20"/>
          <w:lang w:val="hy-AM"/>
        </w:rPr>
      </w:pPr>
      <w:r w:rsidRPr="00450471">
        <w:rPr>
          <w:rFonts w:ascii="GHEA Grapalat" w:hAnsi="GHEA Grapalat"/>
          <w:sz w:val="20"/>
          <w:szCs w:val="20"/>
        </w:rPr>
        <w:tab/>
      </w:r>
    </w:p>
    <w:p w:rsidR="003E16F4" w:rsidRPr="00AD5BB0" w:rsidRDefault="003E16F4" w:rsidP="003E16F4">
      <w:pPr>
        <w:ind w:firstLine="708"/>
        <w:jc w:val="both"/>
        <w:rPr>
          <w:rFonts w:ascii="GHEA Grapalat" w:hAnsi="GHEA Grapalat"/>
          <w:sz w:val="20"/>
          <w:szCs w:val="20"/>
          <w:lang w:val="hy-AM"/>
        </w:rPr>
      </w:pPr>
      <w:r w:rsidRPr="00AD5BB0">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3E16F4" w:rsidRPr="00AD5BB0" w:rsidRDefault="003E16F4" w:rsidP="003E16F4">
      <w:pPr>
        <w:jc w:val="both"/>
        <w:rPr>
          <w:rFonts w:ascii="GHEA Grapalat" w:hAnsi="GHEA Grapalat"/>
          <w:sz w:val="20"/>
          <w:szCs w:val="20"/>
          <w:lang w:val="hy-AM"/>
        </w:rPr>
      </w:pPr>
    </w:p>
    <w:p w:rsidR="003E16F4" w:rsidRPr="00AD5BB0" w:rsidRDefault="003E16F4" w:rsidP="003E16F4">
      <w:pPr>
        <w:jc w:val="both"/>
        <w:rPr>
          <w:rFonts w:ascii="GHEA Grapalat" w:hAnsi="GHEA Grapalat"/>
          <w:sz w:val="20"/>
          <w:szCs w:val="20"/>
          <w:lang w:val="hy-AM"/>
        </w:rPr>
      </w:pPr>
    </w:p>
    <w:p w:rsidR="003E16F4" w:rsidRDefault="003E16F4" w:rsidP="003E16F4">
      <w:pPr>
        <w:jc w:val="both"/>
        <w:rPr>
          <w:rFonts w:ascii="GHEA Grapalat" w:hAnsi="GHEA Grapalat"/>
          <w:sz w:val="20"/>
          <w:szCs w:val="20"/>
          <w:lang w:val="hy-AM"/>
        </w:rPr>
      </w:pPr>
    </w:p>
    <w:p w:rsidR="003E16F4" w:rsidRPr="00AD5BB0" w:rsidRDefault="003E16F4" w:rsidP="003E16F4">
      <w:pPr>
        <w:jc w:val="both"/>
        <w:rPr>
          <w:rFonts w:ascii="GHEA Grapalat" w:hAnsi="GHEA Grapalat"/>
          <w:sz w:val="20"/>
          <w:szCs w:val="20"/>
          <w:lang w:val="hy-AM"/>
        </w:rPr>
      </w:pPr>
    </w:p>
    <w:p w:rsidR="003E16F4" w:rsidRPr="00AD5BB0" w:rsidRDefault="003E16F4" w:rsidP="003E16F4">
      <w:pPr>
        <w:jc w:val="both"/>
        <w:rPr>
          <w:rFonts w:ascii="GHEA Grapalat" w:hAnsi="GHEA Grapalat"/>
          <w:sz w:val="20"/>
          <w:szCs w:val="20"/>
          <w:lang w:val="hy-AM"/>
        </w:rPr>
      </w:pPr>
    </w:p>
    <w:p w:rsidR="003E16F4" w:rsidRPr="00AD5BB0" w:rsidRDefault="003E16F4" w:rsidP="003E16F4">
      <w:pPr>
        <w:jc w:val="both"/>
        <w:rPr>
          <w:rFonts w:ascii="GHEA Grapalat" w:hAnsi="GHEA Grapalat"/>
          <w:sz w:val="20"/>
          <w:szCs w:val="20"/>
          <w:lang w:val="hy-AM"/>
        </w:rPr>
      </w:pPr>
      <w:r w:rsidRPr="00AD5BB0">
        <w:rPr>
          <w:rFonts w:ascii="GHEA Grapalat" w:hAnsi="GHEA Grapalat"/>
          <w:sz w:val="20"/>
          <w:szCs w:val="20"/>
          <w:lang w:val="hy-AM"/>
        </w:rPr>
        <w:t>............</w:t>
      </w:r>
      <w:r>
        <w:rPr>
          <w:rFonts w:ascii="GHEA Grapalat" w:hAnsi="GHEA Grapalat"/>
          <w:sz w:val="20"/>
          <w:szCs w:val="20"/>
          <w:lang w:val="hy-AM"/>
        </w:rPr>
        <w:t>...........</w:t>
      </w:r>
      <w:r w:rsidRPr="00AD5BB0">
        <w:rPr>
          <w:rFonts w:ascii="GHEA Grapalat" w:hAnsi="GHEA Grapalat"/>
          <w:sz w:val="20"/>
          <w:szCs w:val="20"/>
          <w:lang w:val="hy-AM"/>
        </w:rPr>
        <w:t xml:space="preserve">........ ծածկագրով գնահատող </w:t>
      </w:r>
    </w:p>
    <w:p w:rsidR="003E16F4" w:rsidRPr="001602F5" w:rsidRDefault="003E16F4" w:rsidP="003E16F4">
      <w:pPr>
        <w:jc w:val="both"/>
        <w:rPr>
          <w:rFonts w:ascii="GHEA Grapalat" w:hAnsi="GHEA Grapalat"/>
          <w:sz w:val="20"/>
          <w:szCs w:val="20"/>
          <w:lang w:val="hy-AM"/>
        </w:rPr>
      </w:pPr>
      <w:r w:rsidRPr="00AD5BB0">
        <w:rPr>
          <w:rFonts w:ascii="GHEA Grapalat" w:hAnsi="GHEA Grapalat"/>
          <w:sz w:val="20"/>
          <w:szCs w:val="20"/>
          <w:lang w:val="hy-AM"/>
        </w:rPr>
        <w:t>հանձնաժողովի քարտուղար ......</w:t>
      </w:r>
      <w:r>
        <w:rPr>
          <w:rFonts w:ascii="GHEA Grapalat" w:hAnsi="GHEA Grapalat"/>
          <w:sz w:val="20"/>
          <w:szCs w:val="20"/>
          <w:lang w:val="hy-AM"/>
        </w:rPr>
        <w:t>.......</w:t>
      </w:r>
      <w:r w:rsidRPr="00AD5BB0">
        <w:rPr>
          <w:rFonts w:ascii="GHEA Grapalat" w:hAnsi="GHEA Grapalat"/>
          <w:sz w:val="20"/>
          <w:szCs w:val="20"/>
          <w:lang w:val="hy-AM"/>
        </w:rPr>
        <w:t>............</w:t>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t xml:space="preserve">ստորագրություն </w:t>
      </w:r>
      <w:r>
        <w:rPr>
          <w:rFonts w:ascii="GHEA Grapalat" w:hAnsi="GHEA Grapalat"/>
          <w:sz w:val="20"/>
          <w:szCs w:val="20"/>
          <w:lang w:val="hy-AM"/>
        </w:rPr>
        <w:t>.......................</w:t>
      </w:r>
    </w:p>
    <w:p w:rsidR="003E16F4" w:rsidRPr="00AD5BB0" w:rsidRDefault="003E16F4" w:rsidP="003E16F4">
      <w:pPr>
        <w:jc w:val="both"/>
        <w:rPr>
          <w:rFonts w:ascii="GHEA Grapalat" w:hAnsi="GHEA Grapalat"/>
          <w:sz w:val="20"/>
          <w:szCs w:val="20"/>
          <w:lang w:val="hy-AM"/>
        </w:rPr>
      </w:pPr>
    </w:p>
    <w:p w:rsidR="003E16F4" w:rsidRPr="006472F0" w:rsidRDefault="003E16F4" w:rsidP="003E16F4">
      <w:pPr>
        <w:jc w:val="right"/>
        <w:rPr>
          <w:rFonts w:ascii="GHEA Grapalat" w:hAnsi="GHEA Grapalat"/>
          <w:sz w:val="20"/>
          <w:szCs w:val="20"/>
          <w:lang w:val="hy-AM"/>
        </w:rPr>
      </w:pPr>
      <w:r w:rsidRPr="006472F0">
        <w:rPr>
          <w:rFonts w:ascii="GHEA Grapalat" w:hAnsi="GHEA Grapalat"/>
          <w:sz w:val="20"/>
          <w:szCs w:val="20"/>
          <w:lang w:val="hy-AM"/>
        </w:rPr>
        <w:t>........... ................ 20.....</w:t>
      </w:r>
    </w:p>
    <w:p w:rsidR="003E16F4" w:rsidRPr="006472F0" w:rsidRDefault="003E16F4" w:rsidP="003E16F4">
      <w:pPr>
        <w:pStyle w:val="BodyTextIndent"/>
        <w:jc w:val="right"/>
        <w:rPr>
          <w:rFonts w:ascii="GHEA Grapalat" w:hAnsi="GHEA Grapalat" w:cs="Arial"/>
          <w:i w:val="0"/>
          <w:lang w:val="hy-AM"/>
        </w:rPr>
      </w:pPr>
      <w:r w:rsidRPr="006472F0">
        <w:rPr>
          <w:rFonts w:ascii="GHEA Grapalat" w:hAnsi="GHEA Grapalat"/>
          <w:lang w:val="hy-AM"/>
        </w:rPr>
        <w:br w:type="page"/>
      </w:r>
      <w:r w:rsidRPr="005358F5">
        <w:rPr>
          <w:rFonts w:ascii="GHEA Grapalat" w:hAnsi="GHEA Grapalat" w:cs="Sylfaen"/>
          <w:i w:val="0"/>
          <w:lang w:val="hy-AM"/>
        </w:rPr>
        <w:lastRenderedPageBreak/>
        <w:t>Հավելված</w:t>
      </w:r>
      <w:r w:rsidRPr="005358F5">
        <w:rPr>
          <w:rFonts w:ascii="GHEA Grapalat" w:hAnsi="GHEA Grapalat" w:cs="Arial"/>
          <w:i w:val="0"/>
          <w:lang w:val="hy-AM"/>
        </w:rPr>
        <w:t xml:space="preserve"> </w:t>
      </w:r>
      <w:r w:rsidRPr="006472F0">
        <w:rPr>
          <w:rFonts w:ascii="GHEA Grapalat" w:hAnsi="GHEA Grapalat" w:cs="Arial"/>
          <w:i w:val="0"/>
          <w:lang w:val="hy-AM"/>
        </w:rPr>
        <w:t>8</w:t>
      </w:r>
    </w:p>
    <w:p w:rsidR="003E16F4" w:rsidRPr="005358F5" w:rsidRDefault="003E16F4" w:rsidP="003E16F4">
      <w:pPr>
        <w:pStyle w:val="BodyTextIndent"/>
        <w:spacing w:line="240" w:lineRule="auto"/>
        <w:jc w:val="right"/>
        <w:rPr>
          <w:rFonts w:ascii="GHEA Grapalat" w:hAnsi="GHEA Grapalat" w:cs="Arial"/>
          <w:i w:val="0"/>
          <w:lang w:val="hy-AM"/>
        </w:rPr>
      </w:pPr>
      <w:r w:rsidRPr="005358F5">
        <w:rPr>
          <w:rFonts w:ascii="GHEA Grapalat" w:hAnsi="GHEA Grapalat"/>
          <w:i w:val="0"/>
          <w:lang w:val="hy-AM"/>
        </w:rPr>
        <w:t>&lt;&lt;---</w:t>
      </w:r>
      <w:r>
        <w:rPr>
          <w:rFonts w:ascii="GHEA Grapalat" w:hAnsi="GHEA Grapalat" w:cs="Sylfaen"/>
          <w:i w:val="0"/>
          <w:lang w:val="hy-AM"/>
        </w:rPr>
        <w:t>ՇՀԾՁԲ</w:t>
      </w:r>
      <w:r w:rsidRPr="005358F5">
        <w:rPr>
          <w:rFonts w:ascii="GHEA Grapalat" w:hAnsi="GHEA Grapalat" w:cs="Arial"/>
          <w:i w:val="0"/>
          <w:lang w:val="hy-AM"/>
        </w:rPr>
        <w:t>---/---</w:t>
      </w:r>
      <w:r w:rsidRPr="005358F5">
        <w:rPr>
          <w:rFonts w:ascii="GHEA Grapalat" w:hAnsi="GHEA Grapalat" w:cs="Sylfaen"/>
          <w:i w:val="0"/>
          <w:lang w:val="hy-AM"/>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3E16F4" w:rsidRPr="005358F5" w:rsidRDefault="003E16F4" w:rsidP="003E16F4">
      <w:pPr>
        <w:pStyle w:val="BodyTextIndent"/>
        <w:spacing w:line="240" w:lineRule="auto"/>
        <w:jc w:val="right"/>
        <w:rPr>
          <w:rFonts w:ascii="GHEA Grapalat" w:hAnsi="GHEA Grapalat"/>
          <w:b/>
          <w:i w:val="0"/>
          <w:lang w:val="hy-AM"/>
        </w:rPr>
      </w:pPr>
      <w:r>
        <w:rPr>
          <w:rFonts w:ascii="GHEA Grapalat" w:hAnsi="GHEA Grapalat" w:cs="Sylfaen"/>
          <w:i w:val="0"/>
          <w:lang w:val="hy-AM"/>
        </w:rPr>
        <w:t>շրջանակային համաձայնագրերի միջոցով գնում կատարելու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3E16F4" w:rsidRPr="00AD5BB0" w:rsidRDefault="003E16F4" w:rsidP="003E16F4">
      <w:pPr>
        <w:jc w:val="center"/>
        <w:rPr>
          <w:rFonts w:ascii="GHEA Grapalat" w:hAnsi="GHEA Grapalat"/>
          <w:sz w:val="20"/>
          <w:szCs w:val="20"/>
          <w:lang w:val="hy-AM"/>
        </w:rPr>
      </w:pPr>
      <w:r w:rsidRPr="00AD5BB0">
        <w:rPr>
          <w:rFonts w:ascii="GHEA Grapalat" w:hAnsi="GHEA Grapalat"/>
          <w:sz w:val="20"/>
          <w:szCs w:val="20"/>
          <w:lang w:val="hy-AM"/>
        </w:rPr>
        <w:t>ԵԶՐԱԿԱՑՈՒԹՅՈՒՆ</w:t>
      </w:r>
    </w:p>
    <w:p w:rsidR="003E16F4" w:rsidRPr="00AD5BB0" w:rsidRDefault="003E16F4" w:rsidP="003E16F4">
      <w:pPr>
        <w:jc w:val="center"/>
        <w:rPr>
          <w:rFonts w:ascii="GHEA Grapalat" w:hAnsi="GHEA Grapalat"/>
          <w:sz w:val="20"/>
          <w:szCs w:val="20"/>
          <w:lang w:val="hy-AM"/>
        </w:rPr>
      </w:pPr>
      <w:r w:rsidRPr="00AD5BB0">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3E16F4" w:rsidRPr="00AD5BB0" w:rsidRDefault="003E16F4" w:rsidP="003E16F4">
      <w:pPr>
        <w:jc w:val="center"/>
        <w:rPr>
          <w:rFonts w:ascii="GHEA Grapalat" w:hAnsi="GHEA Grapalat"/>
          <w:sz w:val="20"/>
          <w:szCs w:val="20"/>
          <w:lang w:val="hy-AM"/>
        </w:rPr>
      </w:pPr>
      <w:r w:rsidRPr="00AD5BB0">
        <w:rPr>
          <w:rFonts w:ascii="GHEA Grapalat" w:hAnsi="GHEA Grapalat"/>
          <w:sz w:val="20"/>
          <w:szCs w:val="20"/>
          <w:lang w:val="hy-AM"/>
        </w:rPr>
        <w:t xml:space="preserve">47-րդ կետի 1-ին մասով նախատեսված </w:t>
      </w:r>
      <w:r>
        <w:rPr>
          <w:rFonts w:ascii="GHEA Grapalat" w:hAnsi="GHEA Grapalat"/>
          <w:sz w:val="20"/>
          <w:szCs w:val="20"/>
        </w:rPr>
        <w:t>հարցման</w:t>
      </w:r>
      <w:r w:rsidRPr="00AD5BB0">
        <w:rPr>
          <w:rFonts w:ascii="GHEA Grapalat" w:hAnsi="GHEA Grapalat"/>
          <w:sz w:val="20"/>
          <w:szCs w:val="20"/>
          <w:lang w:val="hy-AM"/>
        </w:rPr>
        <w:t xml:space="preserve"> մասին</w:t>
      </w:r>
    </w:p>
    <w:p w:rsidR="003E16F4" w:rsidRPr="00AD5BB0" w:rsidRDefault="003E16F4" w:rsidP="003E16F4">
      <w:pPr>
        <w:jc w:val="center"/>
        <w:rPr>
          <w:rFonts w:ascii="GHEA Grapalat" w:hAnsi="GHEA Grapalat"/>
          <w:sz w:val="20"/>
          <w:szCs w:val="20"/>
          <w:lang w:val="hy-AM"/>
        </w:rPr>
      </w:pPr>
    </w:p>
    <w:p w:rsidR="003E16F4" w:rsidRPr="00AD5BB0" w:rsidRDefault="003E16F4" w:rsidP="003E16F4">
      <w:pPr>
        <w:rPr>
          <w:rFonts w:ascii="GHEA Grapalat" w:hAnsi="GHEA Grapalat"/>
          <w:sz w:val="20"/>
          <w:szCs w:val="20"/>
          <w:lang w:val="hy-AM"/>
        </w:rPr>
      </w:pPr>
    </w:p>
    <w:p w:rsidR="003E16F4" w:rsidRPr="00AD5BB0" w:rsidRDefault="003E16F4" w:rsidP="003E16F4">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3E16F4" w:rsidRPr="007F4F38" w:rsidTr="001605E7">
        <w:tc>
          <w:tcPr>
            <w:tcW w:w="1710" w:type="dxa"/>
            <w:vMerge w:val="restart"/>
            <w:shd w:val="clear" w:color="auto" w:fill="auto"/>
            <w:vAlign w:val="center"/>
          </w:tcPr>
          <w:p w:rsidR="003E16F4" w:rsidRPr="007F4F38" w:rsidRDefault="003E16F4" w:rsidP="001605E7">
            <w:pPr>
              <w:jc w:val="center"/>
              <w:rPr>
                <w:rFonts w:ascii="GHEA Grapalat" w:hAnsi="GHEA Grapalat"/>
                <w:sz w:val="20"/>
                <w:szCs w:val="20"/>
              </w:rPr>
            </w:pPr>
            <w:r w:rsidRPr="00AD5BB0">
              <w:rPr>
                <w:rFonts w:ascii="GHEA Grapalat" w:hAnsi="GHEA Grapalat"/>
                <w:sz w:val="20"/>
                <w:szCs w:val="20"/>
                <w:lang w:val="hy-AM"/>
              </w:rPr>
              <w:t xml:space="preserve"> </w:t>
            </w:r>
            <w:r w:rsidRPr="007F4F38">
              <w:rPr>
                <w:rFonts w:ascii="GHEA Grapalat" w:hAnsi="GHEA Grapalat"/>
                <w:sz w:val="20"/>
                <w:szCs w:val="20"/>
              </w:rPr>
              <w:t>Գնման ընթացակարգի ծածկագիրը</w:t>
            </w:r>
          </w:p>
        </w:tc>
        <w:tc>
          <w:tcPr>
            <w:tcW w:w="1350" w:type="dxa"/>
            <w:vMerge w:val="restart"/>
            <w:shd w:val="clear" w:color="auto" w:fill="auto"/>
            <w:vAlign w:val="center"/>
          </w:tcPr>
          <w:p w:rsidR="003E16F4" w:rsidRPr="00A917AF" w:rsidRDefault="003E16F4" w:rsidP="001605E7">
            <w:pPr>
              <w:jc w:val="center"/>
              <w:rPr>
                <w:rFonts w:ascii="GHEA Grapalat" w:hAnsi="GHEA Grapalat"/>
                <w:sz w:val="20"/>
                <w:szCs w:val="20"/>
                <w:lang w:val="hy-AM"/>
              </w:rPr>
            </w:pPr>
            <w:r>
              <w:rPr>
                <w:rFonts w:ascii="GHEA Grapalat" w:hAnsi="GHEA Grapalat"/>
                <w:sz w:val="20"/>
                <w:szCs w:val="20"/>
                <w:lang w:val="hy-AM"/>
              </w:rPr>
              <w:t>Պատվիրատուի անվանումը</w:t>
            </w:r>
          </w:p>
        </w:tc>
        <w:tc>
          <w:tcPr>
            <w:tcW w:w="12502" w:type="dxa"/>
            <w:gridSpan w:val="9"/>
            <w:shd w:val="clear" w:color="auto" w:fill="auto"/>
          </w:tcPr>
          <w:p w:rsidR="003E16F4" w:rsidRPr="007F4F38" w:rsidRDefault="003E16F4" w:rsidP="001605E7">
            <w:pPr>
              <w:jc w:val="center"/>
              <w:rPr>
                <w:rFonts w:ascii="GHEA Grapalat" w:hAnsi="GHEA Grapalat"/>
                <w:sz w:val="20"/>
                <w:szCs w:val="20"/>
              </w:rPr>
            </w:pPr>
            <w:r w:rsidRPr="007F4F38">
              <w:rPr>
                <w:rFonts w:ascii="GHEA Grapalat" w:hAnsi="GHEA Grapalat"/>
                <w:sz w:val="20"/>
                <w:szCs w:val="20"/>
              </w:rPr>
              <w:t xml:space="preserve">Մասնակցի </w:t>
            </w:r>
          </w:p>
        </w:tc>
      </w:tr>
      <w:tr w:rsidR="003E16F4" w:rsidRPr="00AD5BB0" w:rsidTr="001605E7">
        <w:trPr>
          <w:trHeight w:val="2348"/>
        </w:trPr>
        <w:tc>
          <w:tcPr>
            <w:tcW w:w="1710" w:type="dxa"/>
            <w:vMerge/>
            <w:shd w:val="clear" w:color="auto" w:fill="auto"/>
          </w:tcPr>
          <w:p w:rsidR="003E16F4" w:rsidRPr="007F4F38" w:rsidRDefault="003E16F4" w:rsidP="001605E7">
            <w:pPr>
              <w:jc w:val="center"/>
              <w:rPr>
                <w:rFonts w:ascii="GHEA Grapalat" w:hAnsi="GHEA Grapalat"/>
                <w:sz w:val="20"/>
                <w:szCs w:val="20"/>
              </w:rPr>
            </w:pPr>
          </w:p>
        </w:tc>
        <w:tc>
          <w:tcPr>
            <w:tcW w:w="1350" w:type="dxa"/>
            <w:vMerge/>
            <w:shd w:val="clear" w:color="auto" w:fill="auto"/>
          </w:tcPr>
          <w:p w:rsidR="003E16F4" w:rsidRPr="007F4F38" w:rsidRDefault="003E16F4" w:rsidP="001605E7">
            <w:pPr>
              <w:jc w:val="center"/>
              <w:rPr>
                <w:rFonts w:ascii="GHEA Grapalat" w:hAnsi="GHEA Grapalat"/>
                <w:sz w:val="20"/>
                <w:szCs w:val="20"/>
              </w:rPr>
            </w:pPr>
          </w:p>
        </w:tc>
        <w:tc>
          <w:tcPr>
            <w:tcW w:w="1432" w:type="dxa"/>
            <w:vMerge w:val="restart"/>
            <w:shd w:val="clear" w:color="auto" w:fill="auto"/>
            <w:vAlign w:val="center"/>
          </w:tcPr>
          <w:p w:rsidR="003E16F4" w:rsidRPr="007F4F38" w:rsidRDefault="003E16F4" w:rsidP="001605E7">
            <w:pPr>
              <w:jc w:val="center"/>
              <w:rPr>
                <w:rFonts w:ascii="GHEA Grapalat" w:hAnsi="GHEA Grapalat"/>
                <w:sz w:val="20"/>
                <w:szCs w:val="20"/>
              </w:rPr>
            </w:pPr>
            <w:r w:rsidRPr="007F4F38">
              <w:rPr>
                <w:rFonts w:ascii="GHEA Grapalat" w:hAnsi="GHEA Grapalat"/>
                <w:sz w:val="20"/>
                <w:szCs w:val="20"/>
              </w:rPr>
              <w:t>անվանումը</w:t>
            </w:r>
          </w:p>
        </w:tc>
        <w:tc>
          <w:tcPr>
            <w:tcW w:w="1440" w:type="dxa"/>
            <w:vMerge w:val="restart"/>
            <w:shd w:val="clear" w:color="auto" w:fill="auto"/>
            <w:vAlign w:val="center"/>
          </w:tcPr>
          <w:p w:rsidR="003E16F4" w:rsidRPr="007F4F38" w:rsidRDefault="003E16F4" w:rsidP="001605E7">
            <w:pPr>
              <w:jc w:val="center"/>
              <w:rPr>
                <w:rFonts w:ascii="GHEA Grapalat" w:hAnsi="GHEA Grapalat"/>
                <w:sz w:val="20"/>
                <w:szCs w:val="20"/>
              </w:rPr>
            </w:pPr>
            <w:r w:rsidRPr="007F4F38">
              <w:rPr>
                <w:rFonts w:ascii="GHEA Grapalat" w:hAnsi="GHEA Grapalat"/>
                <w:sz w:val="20"/>
                <w:szCs w:val="20"/>
              </w:rPr>
              <w:t>հարկ վճարողի հաշվառման համարը</w:t>
            </w:r>
          </w:p>
        </w:tc>
        <w:tc>
          <w:tcPr>
            <w:tcW w:w="2340" w:type="dxa"/>
            <w:vMerge w:val="restart"/>
            <w:shd w:val="clear" w:color="auto" w:fill="auto"/>
          </w:tcPr>
          <w:p w:rsidR="003E16F4" w:rsidRPr="007F4F38" w:rsidRDefault="003E16F4" w:rsidP="001605E7">
            <w:pPr>
              <w:jc w:val="center"/>
              <w:rPr>
                <w:rFonts w:ascii="GHEA Grapalat" w:hAnsi="GHEA Grapalat"/>
                <w:sz w:val="20"/>
                <w:szCs w:val="20"/>
                <w:lang w:val="hy-AM"/>
              </w:rPr>
            </w:pPr>
            <w:r>
              <w:rPr>
                <w:rFonts w:ascii="GHEA Grapalat" w:hAnsi="GHEA Grapalat"/>
                <w:sz w:val="20"/>
                <w:szCs w:val="20"/>
              </w:rPr>
              <w:t xml:space="preserve">հայտը ներկայացվելու օրվա դրությամբ </w:t>
            </w:r>
            <w:r w:rsidRPr="007F4F38">
              <w:rPr>
                <w:rFonts w:ascii="GHEA Grapalat" w:hAnsi="GHEA Grapalat"/>
                <w:sz w:val="20"/>
                <w:szCs w:val="20"/>
              </w:rPr>
              <w:t>ՀՀ պետական բյուջեի նկատմամբ ժամկետանց հարկային պարտ</w:t>
            </w:r>
            <w:r>
              <w:rPr>
                <w:rFonts w:ascii="GHEA Grapalat" w:hAnsi="GHEA Grapalat"/>
                <w:sz w:val="20"/>
                <w:szCs w:val="20"/>
              </w:rPr>
              <w:t>ավորությունների գումարի չափը/ՀՀ դրամ</w:t>
            </w:r>
          </w:p>
          <w:p w:rsidR="003E16F4" w:rsidRPr="007F4F38" w:rsidRDefault="003E16F4" w:rsidP="001605E7">
            <w:pPr>
              <w:jc w:val="center"/>
              <w:rPr>
                <w:rFonts w:ascii="GHEA Grapalat" w:hAnsi="GHEA Grapalat"/>
                <w:sz w:val="20"/>
                <w:szCs w:val="20"/>
                <w:lang w:val="hy-AM"/>
              </w:rPr>
            </w:pPr>
          </w:p>
          <w:p w:rsidR="003E16F4" w:rsidRPr="007F4F38" w:rsidRDefault="003E16F4" w:rsidP="001605E7">
            <w:pPr>
              <w:jc w:val="center"/>
              <w:rPr>
                <w:rFonts w:ascii="GHEA Grapalat" w:hAnsi="GHEA Grapalat"/>
                <w:sz w:val="20"/>
                <w:szCs w:val="20"/>
                <w:lang w:val="hy-AM"/>
              </w:rPr>
            </w:pPr>
          </w:p>
        </w:tc>
        <w:tc>
          <w:tcPr>
            <w:tcW w:w="4050" w:type="dxa"/>
            <w:gridSpan w:val="4"/>
            <w:vMerge w:val="restart"/>
            <w:shd w:val="clear" w:color="auto" w:fill="auto"/>
            <w:vAlign w:val="center"/>
          </w:tcPr>
          <w:p w:rsidR="003E16F4" w:rsidRPr="00AD5BB0" w:rsidRDefault="003E16F4" w:rsidP="001605E7">
            <w:pPr>
              <w:jc w:val="center"/>
              <w:rPr>
                <w:rFonts w:ascii="GHEA Grapalat" w:hAnsi="GHEA Grapalat"/>
                <w:sz w:val="20"/>
                <w:szCs w:val="20"/>
                <w:lang w:val="hy-AM"/>
              </w:rPr>
            </w:pPr>
            <w:r w:rsidRPr="00AD5BB0">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3E16F4" w:rsidRPr="00AD5BB0" w:rsidRDefault="003E16F4" w:rsidP="001605E7">
            <w:pPr>
              <w:jc w:val="center"/>
              <w:rPr>
                <w:rFonts w:ascii="GHEA Grapalat" w:hAnsi="GHEA Grapalat"/>
                <w:sz w:val="20"/>
                <w:szCs w:val="20"/>
                <w:lang w:val="hy-AM"/>
              </w:rPr>
            </w:pPr>
            <w:r>
              <w:rPr>
                <w:rFonts w:ascii="GHEA Grapalat" w:hAnsi="GHEA Grapalat"/>
                <w:sz w:val="20"/>
                <w:szCs w:val="20"/>
                <w:lang w:val="hy-AM"/>
              </w:rPr>
              <w:t xml:space="preserve">հայտը ներկայացվելուն նախորդող </w:t>
            </w:r>
            <w:r w:rsidRPr="00AD5BB0">
              <w:rPr>
                <w:rFonts w:ascii="GHEA Grapalat" w:hAnsi="GHEA Grapalat"/>
                <w:sz w:val="20"/>
                <w:szCs w:val="20"/>
                <w:lang w:val="hy-AM"/>
              </w:rPr>
              <w:t xml:space="preserve">հաշվետու տարվա ընթացքում պարտավորությունների և ակտիվների հաշվապահական հավեկշռային արժեքը/ՀՀ դրամ </w:t>
            </w:r>
          </w:p>
          <w:p w:rsidR="003E16F4" w:rsidRPr="00AD5BB0" w:rsidRDefault="003E16F4" w:rsidP="001605E7">
            <w:pPr>
              <w:jc w:val="center"/>
              <w:rPr>
                <w:rFonts w:ascii="GHEA Grapalat" w:hAnsi="GHEA Grapalat"/>
                <w:sz w:val="20"/>
                <w:szCs w:val="20"/>
                <w:lang w:val="hy-AM"/>
              </w:rPr>
            </w:pPr>
          </w:p>
        </w:tc>
      </w:tr>
      <w:tr w:rsidR="003E16F4" w:rsidRPr="007F4F38" w:rsidTr="001605E7">
        <w:trPr>
          <w:trHeight w:val="537"/>
        </w:trPr>
        <w:tc>
          <w:tcPr>
            <w:tcW w:w="1710" w:type="dxa"/>
            <w:vMerge/>
            <w:shd w:val="clear" w:color="auto" w:fill="auto"/>
          </w:tcPr>
          <w:p w:rsidR="003E16F4" w:rsidRPr="00AD5BB0" w:rsidRDefault="003E16F4" w:rsidP="001605E7">
            <w:pPr>
              <w:jc w:val="center"/>
              <w:rPr>
                <w:rFonts w:ascii="GHEA Grapalat" w:hAnsi="GHEA Grapalat"/>
                <w:sz w:val="20"/>
                <w:szCs w:val="20"/>
                <w:lang w:val="hy-AM"/>
              </w:rPr>
            </w:pPr>
          </w:p>
        </w:tc>
        <w:tc>
          <w:tcPr>
            <w:tcW w:w="1350" w:type="dxa"/>
            <w:vMerge/>
            <w:shd w:val="clear" w:color="auto" w:fill="auto"/>
          </w:tcPr>
          <w:p w:rsidR="003E16F4" w:rsidRPr="00AD5BB0" w:rsidRDefault="003E16F4" w:rsidP="001605E7">
            <w:pPr>
              <w:jc w:val="center"/>
              <w:rPr>
                <w:rFonts w:ascii="GHEA Grapalat" w:hAnsi="GHEA Grapalat"/>
                <w:sz w:val="20"/>
                <w:szCs w:val="20"/>
                <w:lang w:val="hy-AM"/>
              </w:rPr>
            </w:pPr>
          </w:p>
        </w:tc>
        <w:tc>
          <w:tcPr>
            <w:tcW w:w="1432" w:type="dxa"/>
            <w:vMerge/>
            <w:shd w:val="clear" w:color="auto" w:fill="auto"/>
          </w:tcPr>
          <w:p w:rsidR="003E16F4" w:rsidRPr="00AD5BB0" w:rsidRDefault="003E16F4" w:rsidP="001605E7">
            <w:pPr>
              <w:jc w:val="center"/>
              <w:rPr>
                <w:rFonts w:ascii="GHEA Grapalat" w:hAnsi="GHEA Grapalat"/>
                <w:sz w:val="20"/>
                <w:szCs w:val="20"/>
                <w:lang w:val="hy-AM"/>
              </w:rPr>
            </w:pPr>
          </w:p>
        </w:tc>
        <w:tc>
          <w:tcPr>
            <w:tcW w:w="1440" w:type="dxa"/>
            <w:vMerge/>
            <w:shd w:val="clear" w:color="auto" w:fill="auto"/>
          </w:tcPr>
          <w:p w:rsidR="003E16F4" w:rsidRPr="00AD5BB0" w:rsidRDefault="003E16F4" w:rsidP="001605E7">
            <w:pPr>
              <w:jc w:val="center"/>
              <w:rPr>
                <w:rFonts w:ascii="GHEA Grapalat" w:hAnsi="GHEA Grapalat"/>
                <w:sz w:val="20"/>
                <w:szCs w:val="20"/>
                <w:lang w:val="hy-AM"/>
              </w:rPr>
            </w:pPr>
          </w:p>
        </w:tc>
        <w:tc>
          <w:tcPr>
            <w:tcW w:w="2340" w:type="dxa"/>
            <w:vMerge/>
            <w:shd w:val="clear" w:color="auto" w:fill="auto"/>
          </w:tcPr>
          <w:p w:rsidR="003E16F4" w:rsidRPr="00AD5BB0" w:rsidRDefault="003E16F4" w:rsidP="001605E7">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3E16F4" w:rsidRPr="00AD5BB0" w:rsidRDefault="003E16F4" w:rsidP="001605E7">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3E16F4" w:rsidRPr="007F4F38" w:rsidRDefault="003E16F4" w:rsidP="001605E7">
            <w:pPr>
              <w:jc w:val="center"/>
              <w:rPr>
                <w:rFonts w:ascii="GHEA Grapalat" w:hAnsi="GHEA Grapalat"/>
                <w:sz w:val="20"/>
                <w:szCs w:val="20"/>
              </w:rPr>
            </w:pPr>
            <w:r w:rsidRPr="007F4F38">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3E16F4" w:rsidRPr="007F4F38" w:rsidRDefault="003E16F4" w:rsidP="001605E7">
            <w:pPr>
              <w:jc w:val="center"/>
              <w:rPr>
                <w:rFonts w:ascii="GHEA Grapalat" w:hAnsi="GHEA Grapalat"/>
                <w:sz w:val="20"/>
                <w:szCs w:val="20"/>
              </w:rPr>
            </w:pPr>
            <w:r>
              <w:rPr>
                <w:rFonts w:ascii="GHEA Grapalat" w:hAnsi="GHEA Grapalat"/>
                <w:sz w:val="20"/>
                <w:szCs w:val="20"/>
              </w:rPr>
              <w:t>պ</w:t>
            </w:r>
            <w:r w:rsidRPr="007F4F38">
              <w:rPr>
                <w:rFonts w:ascii="GHEA Grapalat" w:hAnsi="GHEA Grapalat"/>
                <w:sz w:val="20"/>
                <w:szCs w:val="20"/>
              </w:rPr>
              <w:t>արտավորություն</w:t>
            </w:r>
          </w:p>
        </w:tc>
      </w:tr>
      <w:tr w:rsidR="003E16F4" w:rsidRPr="007F4F38" w:rsidTr="001605E7">
        <w:tc>
          <w:tcPr>
            <w:tcW w:w="1710" w:type="dxa"/>
            <w:vMerge/>
            <w:shd w:val="clear" w:color="auto" w:fill="auto"/>
          </w:tcPr>
          <w:p w:rsidR="003E16F4" w:rsidRPr="007F4F38" w:rsidRDefault="003E16F4" w:rsidP="001605E7">
            <w:pPr>
              <w:jc w:val="center"/>
              <w:rPr>
                <w:rFonts w:ascii="GHEA Grapalat" w:hAnsi="GHEA Grapalat"/>
                <w:sz w:val="20"/>
                <w:szCs w:val="20"/>
              </w:rPr>
            </w:pPr>
          </w:p>
        </w:tc>
        <w:tc>
          <w:tcPr>
            <w:tcW w:w="1350" w:type="dxa"/>
            <w:vMerge/>
            <w:shd w:val="clear" w:color="auto" w:fill="auto"/>
          </w:tcPr>
          <w:p w:rsidR="003E16F4" w:rsidRPr="007F4F38" w:rsidRDefault="003E16F4" w:rsidP="001605E7">
            <w:pPr>
              <w:jc w:val="center"/>
              <w:rPr>
                <w:rFonts w:ascii="GHEA Grapalat" w:hAnsi="GHEA Grapalat"/>
                <w:sz w:val="20"/>
                <w:szCs w:val="20"/>
              </w:rPr>
            </w:pPr>
          </w:p>
        </w:tc>
        <w:tc>
          <w:tcPr>
            <w:tcW w:w="1432" w:type="dxa"/>
            <w:vMerge/>
            <w:shd w:val="clear" w:color="auto" w:fill="auto"/>
          </w:tcPr>
          <w:p w:rsidR="003E16F4" w:rsidRPr="007F4F38" w:rsidRDefault="003E16F4" w:rsidP="001605E7">
            <w:pPr>
              <w:jc w:val="center"/>
              <w:rPr>
                <w:rFonts w:ascii="GHEA Grapalat" w:hAnsi="GHEA Grapalat"/>
                <w:sz w:val="20"/>
                <w:szCs w:val="20"/>
              </w:rPr>
            </w:pPr>
          </w:p>
        </w:tc>
        <w:tc>
          <w:tcPr>
            <w:tcW w:w="1440" w:type="dxa"/>
            <w:vMerge/>
            <w:shd w:val="clear" w:color="auto" w:fill="auto"/>
          </w:tcPr>
          <w:p w:rsidR="003E16F4" w:rsidRPr="007F4F38" w:rsidRDefault="003E16F4" w:rsidP="001605E7">
            <w:pPr>
              <w:jc w:val="center"/>
              <w:rPr>
                <w:rFonts w:ascii="GHEA Grapalat" w:hAnsi="GHEA Grapalat"/>
                <w:sz w:val="20"/>
                <w:szCs w:val="20"/>
              </w:rPr>
            </w:pPr>
          </w:p>
        </w:tc>
        <w:tc>
          <w:tcPr>
            <w:tcW w:w="2340" w:type="dxa"/>
            <w:vMerge/>
            <w:shd w:val="clear" w:color="auto" w:fill="auto"/>
          </w:tcPr>
          <w:p w:rsidR="003E16F4" w:rsidRPr="007F4F38" w:rsidRDefault="003E16F4" w:rsidP="001605E7">
            <w:pPr>
              <w:jc w:val="center"/>
              <w:rPr>
                <w:rFonts w:ascii="GHEA Grapalat" w:hAnsi="GHEA Grapalat"/>
                <w:sz w:val="20"/>
                <w:szCs w:val="20"/>
              </w:rPr>
            </w:pPr>
          </w:p>
        </w:tc>
        <w:tc>
          <w:tcPr>
            <w:tcW w:w="990" w:type="dxa"/>
            <w:shd w:val="clear" w:color="auto" w:fill="auto"/>
          </w:tcPr>
          <w:p w:rsidR="003E16F4" w:rsidRPr="00631F8E" w:rsidRDefault="003E16F4" w:rsidP="001605E7">
            <w:pPr>
              <w:jc w:val="center"/>
              <w:rPr>
                <w:rFonts w:ascii="GHEA Grapalat" w:hAnsi="GHEA Grapalat"/>
                <w:sz w:val="20"/>
                <w:szCs w:val="20"/>
              </w:rPr>
            </w:pPr>
            <w:r>
              <w:rPr>
                <w:rFonts w:ascii="GHEA Grapalat" w:hAnsi="GHEA Grapalat"/>
                <w:sz w:val="20"/>
                <w:szCs w:val="20"/>
              </w:rPr>
              <w:t>20..թ.</w:t>
            </w:r>
          </w:p>
        </w:tc>
        <w:tc>
          <w:tcPr>
            <w:tcW w:w="990" w:type="dxa"/>
            <w:shd w:val="clear" w:color="auto" w:fill="auto"/>
          </w:tcPr>
          <w:p w:rsidR="003E16F4" w:rsidRPr="00631F8E" w:rsidRDefault="003E16F4" w:rsidP="001605E7">
            <w:pPr>
              <w:jc w:val="center"/>
              <w:rPr>
                <w:rFonts w:ascii="GHEA Grapalat" w:hAnsi="GHEA Grapalat"/>
                <w:sz w:val="20"/>
                <w:szCs w:val="20"/>
              </w:rPr>
            </w:pPr>
            <w:r>
              <w:rPr>
                <w:rFonts w:ascii="GHEA Grapalat" w:hAnsi="GHEA Grapalat"/>
                <w:sz w:val="20"/>
                <w:szCs w:val="20"/>
              </w:rPr>
              <w:t>20..թ.</w:t>
            </w:r>
          </w:p>
        </w:tc>
        <w:tc>
          <w:tcPr>
            <w:tcW w:w="990" w:type="dxa"/>
            <w:shd w:val="clear" w:color="auto" w:fill="auto"/>
          </w:tcPr>
          <w:p w:rsidR="003E16F4" w:rsidRPr="00631F8E" w:rsidRDefault="003E16F4" w:rsidP="001605E7">
            <w:pPr>
              <w:jc w:val="center"/>
              <w:rPr>
                <w:rFonts w:ascii="GHEA Grapalat" w:hAnsi="GHEA Grapalat"/>
                <w:sz w:val="20"/>
                <w:szCs w:val="20"/>
              </w:rPr>
            </w:pPr>
            <w:r>
              <w:rPr>
                <w:rFonts w:ascii="GHEA Grapalat" w:hAnsi="GHEA Grapalat"/>
                <w:sz w:val="20"/>
                <w:szCs w:val="20"/>
              </w:rPr>
              <w:t>20..թ.</w:t>
            </w:r>
          </w:p>
        </w:tc>
        <w:tc>
          <w:tcPr>
            <w:tcW w:w="1080" w:type="dxa"/>
            <w:shd w:val="clear" w:color="auto" w:fill="auto"/>
          </w:tcPr>
          <w:p w:rsidR="003E16F4" w:rsidRPr="00631F8E" w:rsidRDefault="003E16F4" w:rsidP="001605E7">
            <w:pPr>
              <w:jc w:val="center"/>
              <w:rPr>
                <w:rFonts w:ascii="GHEA Grapalat" w:hAnsi="GHEA Grapalat"/>
                <w:sz w:val="20"/>
                <w:szCs w:val="20"/>
              </w:rPr>
            </w:pPr>
            <w:r>
              <w:rPr>
                <w:rFonts w:ascii="GHEA Grapalat" w:hAnsi="GHEA Grapalat"/>
                <w:sz w:val="20"/>
                <w:szCs w:val="20"/>
              </w:rPr>
              <w:t>Ընդամենը</w:t>
            </w:r>
          </w:p>
        </w:tc>
        <w:tc>
          <w:tcPr>
            <w:tcW w:w="1216" w:type="dxa"/>
            <w:shd w:val="clear" w:color="auto" w:fill="auto"/>
          </w:tcPr>
          <w:p w:rsidR="003E16F4" w:rsidRPr="007F4F38" w:rsidRDefault="003E16F4" w:rsidP="001605E7">
            <w:pPr>
              <w:jc w:val="center"/>
              <w:rPr>
                <w:rFonts w:ascii="GHEA Grapalat" w:hAnsi="GHEA Grapalat"/>
                <w:sz w:val="20"/>
                <w:szCs w:val="20"/>
              </w:rPr>
            </w:pPr>
          </w:p>
        </w:tc>
        <w:tc>
          <w:tcPr>
            <w:tcW w:w="2024" w:type="dxa"/>
            <w:shd w:val="clear" w:color="auto" w:fill="auto"/>
          </w:tcPr>
          <w:p w:rsidR="003E16F4" w:rsidRPr="007F4F38" w:rsidRDefault="003E16F4" w:rsidP="001605E7">
            <w:pPr>
              <w:jc w:val="center"/>
              <w:rPr>
                <w:rFonts w:ascii="GHEA Grapalat" w:hAnsi="GHEA Grapalat"/>
                <w:sz w:val="20"/>
                <w:szCs w:val="20"/>
              </w:rPr>
            </w:pPr>
          </w:p>
        </w:tc>
      </w:tr>
      <w:tr w:rsidR="003E16F4" w:rsidRPr="007F4F38" w:rsidTr="001605E7">
        <w:tc>
          <w:tcPr>
            <w:tcW w:w="3060" w:type="dxa"/>
            <w:gridSpan w:val="2"/>
            <w:shd w:val="clear" w:color="auto" w:fill="auto"/>
          </w:tcPr>
          <w:p w:rsidR="003E16F4" w:rsidRPr="007F4F38" w:rsidRDefault="003E16F4" w:rsidP="001605E7">
            <w:pPr>
              <w:jc w:val="center"/>
              <w:rPr>
                <w:rFonts w:ascii="GHEA Grapalat" w:hAnsi="GHEA Grapalat"/>
                <w:sz w:val="20"/>
                <w:szCs w:val="20"/>
              </w:rPr>
            </w:pPr>
          </w:p>
        </w:tc>
        <w:tc>
          <w:tcPr>
            <w:tcW w:w="1432" w:type="dxa"/>
            <w:shd w:val="clear" w:color="auto" w:fill="auto"/>
          </w:tcPr>
          <w:p w:rsidR="003E16F4" w:rsidRPr="007F4F38" w:rsidRDefault="003E16F4" w:rsidP="001605E7">
            <w:pPr>
              <w:jc w:val="center"/>
              <w:rPr>
                <w:rFonts w:ascii="GHEA Grapalat" w:hAnsi="GHEA Grapalat"/>
                <w:sz w:val="20"/>
                <w:szCs w:val="20"/>
              </w:rPr>
            </w:pPr>
          </w:p>
        </w:tc>
        <w:tc>
          <w:tcPr>
            <w:tcW w:w="1440" w:type="dxa"/>
            <w:shd w:val="clear" w:color="auto" w:fill="auto"/>
          </w:tcPr>
          <w:p w:rsidR="003E16F4" w:rsidRPr="007F4F38" w:rsidRDefault="003E16F4" w:rsidP="001605E7">
            <w:pPr>
              <w:jc w:val="center"/>
              <w:rPr>
                <w:rFonts w:ascii="GHEA Grapalat" w:hAnsi="GHEA Grapalat"/>
                <w:sz w:val="20"/>
                <w:szCs w:val="20"/>
              </w:rPr>
            </w:pPr>
          </w:p>
        </w:tc>
        <w:tc>
          <w:tcPr>
            <w:tcW w:w="2340" w:type="dxa"/>
            <w:shd w:val="clear" w:color="auto" w:fill="auto"/>
          </w:tcPr>
          <w:p w:rsidR="003E16F4" w:rsidRPr="007F4F38" w:rsidRDefault="003E16F4" w:rsidP="001605E7">
            <w:pPr>
              <w:jc w:val="center"/>
              <w:rPr>
                <w:rFonts w:ascii="GHEA Grapalat" w:hAnsi="GHEA Grapalat"/>
                <w:sz w:val="20"/>
                <w:szCs w:val="20"/>
              </w:rPr>
            </w:pPr>
          </w:p>
        </w:tc>
        <w:tc>
          <w:tcPr>
            <w:tcW w:w="990" w:type="dxa"/>
            <w:shd w:val="clear" w:color="auto" w:fill="auto"/>
          </w:tcPr>
          <w:p w:rsidR="003E16F4" w:rsidRPr="007F4F38" w:rsidRDefault="003E16F4" w:rsidP="001605E7">
            <w:pPr>
              <w:jc w:val="center"/>
              <w:rPr>
                <w:rFonts w:ascii="GHEA Grapalat" w:hAnsi="GHEA Grapalat"/>
                <w:sz w:val="20"/>
                <w:szCs w:val="20"/>
              </w:rPr>
            </w:pPr>
          </w:p>
        </w:tc>
        <w:tc>
          <w:tcPr>
            <w:tcW w:w="990" w:type="dxa"/>
            <w:shd w:val="clear" w:color="auto" w:fill="auto"/>
          </w:tcPr>
          <w:p w:rsidR="003E16F4" w:rsidRPr="007F4F38" w:rsidRDefault="003E16F4" w:rsidP="001605E7">
            <w:pPr>
              <w:jc w:val="center"/>
              <w:rPr>
                <w:rFonts w:ascii="GHEA Grapalat" w:hAnsi="GHEA Grapalat"/>
                <w:sz w:val="20"/>
                <w:szCs w:val="20"/>
              </w:rPr>
            </w:pPr>
          </w:p>
        </w:tc>
        <w:tc>
          <w:tcPr>
            <w:tcW w:w="990" w:type="dxa"/>
            <w:shd w:val="clear" w:color="auto" w:fill="auto"/>
          </w:tcPr>
          <w:p w:rsidR="003E16F4" w:rsidRPr="007F4F38" w:rsidRDefault="003E16F4" w:rsidP="001605E7">
            <w:pPr>
              <w:jc w:val="center"/>
              <w:rPr>
                <w:rFonts w:ascii="GHEA Grapalat" w:hAnsi="GHEA Grapalat"/>
                <w:sz w:val="20"/>
                <w:szCs w:val="20"/>
              </w:rPr>
            </w:pPr>
          </w:p>
        </w:tc>
        <w:tc>
          <w:tcPr>
            <w:tcW w:w="1080" w:type="dxa"/>
            <w:shd w:val="clear" w:color="auto" w:fill="auto"/>
          </w:tcPr>
          <w:p w:rsidR="003E16F4" w:rsidRPr="007F4F38" w:rsidRDefault="003E16F4" w:rsidP="001605E7">
            <w:pPr>
              <w:jc w:val="center"/>
              <w:rPr>
                <w:rFonts w:ascii="GHEA Grapalat" w:hAnsi="GHEA Grapalat"/>
                <w:sz w:val="20"/>
                <w:szCs w:val="20"/>
              </w:rPr>
            </w:pPr>
          </w:p>
        </w:tc>
        <w:tc>
          <w:tcPr>
            <w:tcW w:w="1216" w:type="dxa"/>
            <w:shd w:val="clear" w:color="auto" w:fill="auto"/>
          </w:tcPr>
          <w:p w:rsidR="003E16F4" w:rsidRPr="007F4F38" w:rsidRDefault="003E16F4" w:rsidP="001605E7">
            <w:pPr>
              <w:jc w:val="center"/>
              <w:rPr>
                <w:rFonts w:ascii="GHEA Grapalat" w:hAnsi="GHEA Grapalat"/>
                <w:sz w:val="20"/>
                <w:szCs w:val="20"/>
              </w:rPr>
            </w:pPr>
          </w:p>
        </w:tc>
        <w:tc>
          <w:tcPr>
            <w:tcW w:w="2024" w:type="dxa"/>
            <w:shd w:val="clear" w:color="auto" w:fill="auto"/>
          </w:tcPr>
          <w:p w:rsidR="003E16F4" w:rsidRPr="007F4F38" w:rsidRDefault="003E16F4" w:rsidP="001605E7">
            <w:pPr>
              <w:jc w:val="center"/>
              <w:rPr>
                <w:rFonts w:ascii="GHEA Grapalat" w:hAnsi="GHEA Grapalat"/>
                <w:sz w:val="20"/>
                <w:szCs w:val="20"/>
              </w:rPr>
            </w:pPr>
          </w:p>
        </w:tc>
      </w:tr>
    </w:tbl>
    <w:p w:rsidR="003E16F4" w:rsidRPr="00450471" w:rsidRDefault="003E16F4" w:rsidP="003E16F4">
      <w:pPr>
        <w:jc w:val="center"/>
        <w:rPr>
          <w:rFonts w:ascii="GHEA Grapalat" w:hAnsi="GHEA Grapalat"/>
          <w:sz w:val="20"/>
          <w:szCs w:val="20"/>
        </w:rPr>
      </w:pPr>
    </w:p>
    <w:p w:rsidR="003E16F4" w:rsidRPr="00450471" w:rsidRDefault="003E16F4" w:rsidP="003E16F4">
      <w:pPr>
        <w:rPr>
          <w:rFonts w:ascii="GHEA Grapalat" w:hAnsi="GHEA Grapalat"/>
          <w:sz w:val="20"/>
          <w:szCs w:val="20"/>
        </w:rPr>
      </w:pPr>
    </w:p>
    <w:p w:rsidR="003E16F4" w:rsidRPr="00450471" w:rsidRDefault="003E16F4" w:rsidP="003E16F4">
      <w:pPr>
        <w:jc w:val="both"/>
        <w:rPr>
          <w:rFonts w:ascii="GHEA Grapalat" w:hAnsi="GHEA Grapalat"/>
          <w:sz w:val="20"/>
          <w:szCs w:val="20"/>
        </w:rPr>
      </w:pPr>
      <w:r w:rsidRPr="00450471">
        <w:rPr>
          <w:rFonts w:ascii="GHEA Grapalat" w:hAnsi="GHEA Grapalat"/>
          <w:sz w:val="20"/>
          <w:szCs w:val="20"/>
        </w:rPr>
        <w:t>Եզրակացությունը տրվել է ..........</w:t>
      </w:r>
      <w:r>
        <w:rPr>
          <w:rFonts w:ascii="GHEA Grapalat" w:hAnsi="GHEA Grapalat"/>
          <w:sz w:val="20"/>
          <w:szCs w:val="20"/>
          <w:lang w:val="hy-AM"/>
        </w:rPr>
        <w:t>................</w:t>
      </w:r>
      <w:r w:rsidRPr="00450471">
        <w:rPr>
          <w:rFonts w:ascii="GHEA Grapalat" w:hAnsi="GHEA Grapalat"/>
          <w:sz w:val="20"/>
          <w:szCs w:val="20"/>
        </w:rPr>
        <w:t>....... վարչության աշխատակից .........</w:t>
      </w:r>
      <w:r>
        <w:rPr>
          <w:rFonts w:ascii="GHEA Grapalat" w:hAnsi="GHEA Grapalat"/>
          <w:sz w:val="20"/>
          <w:szCs w:val="20"/>
          <w:lang w:val="hy-AM"/>
        </w:rPr>
        <w:t>.............</w:t>
      </w:r>
      <w:r w:rsidRPr="00450471">
        <w:rPr>
          <w:rFonts w:ascii="GHEA Grapalat" w:hAnsi="GHEA Grapalat"/>
          <w:sz w:val="20"/>
          <w:szCs w:val="20"/>
        </w:rPr>
        <w:t>..........-ի կողմից</w:t>
      </w:r>
    </w:p>
    <w:p w:rsidR="003E16F4" w:rsidRPr="00450471" w:rsidRDefault="003E16F4" w:rsidP="003E16F4">
      <w:pPr>
        <w:jc w:val="both"/>
        <w:rPr>
          <w:rFonts w:ascii="GHEA Grapalat" w:hAnsi="GHEA Grapalat"/>
          <w:sz w:val="20"/>
          <w:szCs w:val="20"/>
        </w:rPr>
      </w:pPr>
    </w:p>
    <w:p w:rsidR="003E16F4" w:rsidRPr="00450471" w:rsidRDefault="003E16F4" w:rsidP="003E16F4">
      <w:pPr>
        <w:jc w:val="both"/>
        <w:rPr>
          <w:rFonts w:ascii="GHEA Grapalat" w:hAnsi="GHEA Grapalat"/>
          <w:sz w:val="20"/>
          <w:szCs w:val="20"/>
        </w:rPr>
      </w:pPr>
    </w:p>
    <w:p w:rsidR="003E16F4" w:rsidRPr="00450471" w:rsidRDefault="003E16F4" w:rsidP="003E16F4">
      <w:pPr>
        <w:jc w:val="both"/>
        <w:rPr>
          <w:rFonts w:ascii="GHEA Grapalat" w:hAnsi="GHEA Grapalat"/>
          <w:sz w:val="20"/>
          <w:szCs w:val="20"/>
        </w:rPr>
      </w:pPr>
    </w:p>
    <w:p w:rsidR="003E16F4" w:rsidRPr="00450471" w:rsidRDefault="003E16F4" w:rsidP="003E16F4">
      <w:pPr>
        <w:jc w:val="both"/>
        <w:rPr>
          <w:rFonts w:ascii="GHEA Grapalat" w:hAnsi="GHEA Grapalat"/>
          <w:sz w:val="20"/>
          <w:szCs w:val="20"/>
        </w:rPr>
      </w:pPr>
      <w:r w:rsidRPr="00450471">
        <w:rPr>
          <w:rFonts w:ascii="GHEA Grapalat" w:hAnsi="GHEA Grapalat"/>
          <w:sz w:val="20"/>
          <w:szCs w:val="20"/>
        </w:rPr>
        <w:t>.................................................................</w:t>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t>..............................................</w:t>
      </w:r>
    </w:p>
    <w:p w:rsidR="003E16F4" w:rsidRPr="00450471" w:rsidRDefault="003E16F4" w:rsidP="003E16F4">
      <w:pPr>
        <w:jc w:val="both"/>
        <w:rPr>
          <w:rFonts w:ascii="GHEA Grapalat" w:hAnsi="GHEA Grapalat"/>
          <w:sz w:val="20"/>
          <w:szCs w:val="20"/>
        </w:rPr>
      </w:pPr>
      <w:r>
        <w:rPr>
          <w:rFonts w:ascii="GHEA Grapalat" w:hAnsi="GHEA Grapalat"/>
          <w:sz w:val="20"/>
          <w:szCs w:val="20"/>
          <w:lang w:val="hy-AM"/>
        </w:rPr>
        <w:t xml:space="preserve">          </w:t>
      </w:r>
      <w:proofErr w:type="gramStart"/>
      <w:r w:rsidRPr="00450471">
        <w:rPr>
          <w:rFonts w:ascii="GHEA Grapalat" w:hAnsi="GHEA Grapalat"/>
          <w:sz w:val="20"/>
          <w:szCs w:val="20"/>
        </w:rPr>
        <w:t>պաշտոնյայի</w:t>
      </w:r>
      <w:proofErr w:type="gramEnd"/>
      <w:r w:rsidRPr="00450471">
        <w:rPr>
          <w:rFonts w:ascii="GHEA Grapalat" w:hAnsi="GHEA Grapalat"/>
          <w:sz w:val="20"/>
          <w:szCs w:val="20"/>
        </w:rPr>
        <w:t xml:space="preserve"> անունը, ազգանունը</w:t>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t xml:space="preserve">     </w:t>
      </w:r>
      <w:r>
        <w:rPr>
          <w:rFonts w:ascii="GHEA Grapalat" w:hAnsi="GHEA Grapalat"/>
          <w:sz w:val="20"/>
          <w:szCs w:val="20"/>
          <w:lang w:val="hy-AM"/>
        </w:rPr>
        <w:t xml:space="preserve">   </w:t>
      </w:r>
      <w:r w:rsidRPr="00450471">
        <w:rPr>
          <w:rFonts w:ascii="GHEA Grapalat" w:hAnsi="GHEA Grapalat"/>
          <w:sz w:val="20"/>
          <w:szCs w:val="20"/>
        </w:rPr>
        <w:t xml:space="preserve"> ստորագրություն</w:t>
      </w:r>
    </w:p>
    <w:p w:rsidR="003E16F4" w:rsidRDefault="003E16F4" w:rsidP="003E16F4">
      <w:pPr>
        <w:ind w:firstLine="540"/>
        <w:jc w:val="center"/>
        <w:rPr>
          <w:rFonts w:ascii="GHEA Grapalat" w:hAnsi="GHEA Grapalat" w:cs="Sylfaen"/>
          <w:b/>
          <w:lang w:val="hy-AM"/>
        </w:rPr>
      </w:pPr>
    </w:p>
    <w:p w:rsidR="003E16F4" w:rsidRDefault="003E16F4" w:rsidP="003E16F4">
      <w:pPr>
        <w:pStyle w:val="BodyTextIndent"/>
        <w:jc w:val="right"/>
        <w:rPr>
          <w:rFonts w:ascii="GHEA Grapalat" w:hAnsi="GHEA Grapalat"/>
          <w:b/>
          <w:lang w:val="en-US"/>
        </w:rPr>
      </w:pPr>
    </w:p>
    <w:p w:rsidR="003E16F4" w:rsidRDefault="003E16F4" w:rsidP="003E16F4">
      <w:pPr>
        <w:pStyle w:val="BodyTextIndent"/>
        <w:jc w:val="right"/>
        <w:rPr>
          <w:rFonts w:ascii="GHEA Grapalat" w:hAnsi="GHEA Grapalat"/>
          <w:b/>
          <w:lang w:val="en-US"/>
        </w:rPr>
      </w:pPr>
    </w:p>
    <w:p w:rsidR="003E16F4" w:rsidRDefault="003E16F4" w:rsidP="003E16F4">
      <w:pPr>
        <w:pStyle w:val="BodyTextIndent"/>
        <w:jc w:val="right"/>
        <w:rPr>
          <w:rFonts w:ascii="GHEA Grapalat" w:hAnsi="GHEA Grapalat"/>
          <w:b/>
          <w:lang w:val="en-US"/>
        </w:rPr>
      </w:pPr>
    </w:p>
    <w:p w:rsidR="003E16F4" w:rsidRDefault="003E16F4" w:rsidP="003E16F4">
      <w:pPr>
        <w:pStyle w:val="BodyTextIndent"/>
        <w:jc w:val="right"/>
        <w:rPr>
          <w:rFonts w:ascii="GHEA Grapalat" w:hAnsi="GHEA Grapalat"/>
          <w:b/>
          <w:lang w:val="en-US"/>
        </w:rPr>
        <w:sectPr w:rsidR="003E16F4" w:rsidSect="001605E7">
          <w:pgSz w:w="16838" w:h="11906" w:orient="landscape" w:code="9"/>
          <w:pgMar w:top="1138" w:right="720" w:bottom="662" w:left="533" w:header="562" w:footer="562" w:gutter="0"/>
          <w:cols w:space="720"/>
        </w:sectPr>
      </w:pPr>
    </w:p>
    <w:p w:rsidR="003E16F4" w:rsidRDefault="003E16F4" w:rsidP="003E16F4">
      <w:pPr>
        <w:pStyle w:val="BodyTextIndent"/>
        <w:jc w:val="right"/>
        <w:rPr>
          <w:rFonts w:ascii="GHEA Grapalat" w:hAnsi="GHEA Grapalat"/>
          <w:b/>
          <w:lang w:val="en-US"/>
        </w:rPr>
      </w:pPr>
    </w:p>
    <w:p w:rsidR="003E16F4" w:rsidRPr="005358F5" w:rsidRDefault="003E16F4" w:rsidP="003E16F4">
      <w:pPr>
        <w:pStyle w:val="BodyTextIndent"/>
        <w:jc w:val="right"/>
        <w:rPr>
          <w:rFonts w:ascii="GHEA Grapalat" w:hAnsi="GHEA Grapalat"/>
          <w:i w:val="0"/>
          <w:lang w:val="nl-NL"/>
        </w:rPr>
      </w:pPr>
      <w:r w:rsidRPr="005358F5">
        <w:rPr>
          <w:rFonts w:ascii="GHEA Grapalat" w:hAnsi="GHEA Grapalat" w:cs="Sylfaen"/>
          <w:i w:val="0"/>
          <w:lang w:val="hy-AM"/>
        </w:rPr>
        <w:t>Հավելված</w:t>
      </w:r>
      <w:r w:rsidRPr="005358F5">
        <w:rPr>
          <w:rFonts w:ascii="GHEA Grapalat" w:hAnsi="GHEA Grapalat" w:cs="Arial"/>
          <w:i w:val="0"/>
          <w:lang w:val="hy-AM"/>
        </w:rPr>
        <w:t xml:space="preserve"> </w:t>
      </w:r>
      <w:r>
        <w:rPr>
          <w:rFonts w:ascii="GHEA Grapalat" w:hAnsi="GHEA Grapalat"/>
          <w:i w:val="0"/>
          <w:lang w:val="nl-NL"/>
        </w:rPr>
        <w:t>10</w:t>
      </w:r>
    </w:p>
    <w:p w:rsidR="003E16F4" w:rsidRPr="005358F5" w:rsidRDefault="005C2E7A" w:rsidP="003E16F4">
      <w:pPr>
        <w:pStyle w:val="BodyTextIndent"/>
        <w:spacing w:line="240" w:lineRule="auto"/>
        <w:jc w:val="right"/>
        <w:rPr>
          <w:rFonts w:ascii="GHEA Grapalat" w:hAnsi="GHEA Grapalat" w:cs="Arial"/>
          <w:i w:val="0"/>
          <w:lang w:val="hy-AM"/>
        </w:rPr>
      </w:pPr>
      <w:r w:rsidRPr="00E97AE5">
        <w:rPr>
          <w:rFonts w:ascii="GHEA Grapalat" w:hAnsi="GHEA Grapalat" w:cs="Sylfaen"/>
        </w:rPr>
        <w:t>ՇՀԾՁԲ</w:t>
      </w:r>
      <w:r w:rsidRPr="00E97AE5">
        <w:rPr>
          <w:rFonts w:ascii="GHEA Grapalat" w:hAnsi="GHEA Grapalat"/>
          <w:lang w:val="es-ES"/>
        </w:rPr>
        <w:t>-15/</w:t>
      </w:r>
      <w:proofErr w:type="gramStart"/>
      <w:r w:rsidRPr="00E97AE5">
        <w:rPr>
          <w:rFonts w:ascii="GHEA Grapalat" w:hAnsi="GHEA Grapalat"/>
          <w:lang w:val="es-ES"/>
        </w:rPr>
        <w:t>6  ՀՀ</w:t>
      </w:r>
      <w:proofErr w:type="gramEnd"/>
      <w:r w:rsidRPr="00E97AE5">
        <w:rPr>
          <w:rFonts w:ascii="GHEA Grapalat" w:hAnsi="GHEA Grapalat"/>
          <w:lang w:val="es-ES"/>
        </w:rPr>
        <w:t xml:space="preserve"> ԳՆ ՍԱՊԾ-15</w:t>
      </w:r>
      <w:r>
        <w:rPr>
          <w:rFonts w:ascii="GHEA Grapalat" w:hAnsi="GHEA Grapalat" w:cs="TimesArmenianPSMT"/>
        </w:rPr>
        <w:t xml:space="preserve"> </w:t>
      </w:r>
      <w:r w:rsidR="003E16F4" w:rsidRPr="005358F5">
        <w:rPr>
          <w:rFonts w:ascii="GHEA Grapalat" w:hAnsi="GHEA Grapalat" w:cs="Sylfaen"/>
          <w:i w:val="0"/>
          <w:lang w:val="hy-AM"/>
        </w:rPr>
        <w:t>ծածկագրով</w:t>
      </w:r>
    </w:p>
    <w:p w:rsidR="003E16F4" w:rsidRPr="005358F5" w:rsidRDefault="003E16F4" w:rsidP="003E16F4">
      <w:pPr>
        <w:pStyle w:val="BodyTextIndent"/>
        <w:spacing w:line="240" w:lineRule="auto"/>
        <w:jc w:val="right"/>
        <w:rPr>
          <w:rFonts w:ascii="GHEA Grapalat" w:hAnsi="GHEA Grapalat"/>
          <w:i w:val="0"/>
          <w:sz w:val="22"/>
          <w:lang w:val="hy-AM"/>
        </w:rPr>
      </w:pPr>
      <w:r>
        <w:rPr>
          <w:rFonts w:ascii="GHEA Grapalat" w:hAnsi="GHEA Grapalat" w:cs="Sylfaen"/>
          <w:i w:val="0"/>
          <w:lang w:val="hy-AM"/>
        </w:rPr>
        <w:t>շրջանակային համաձայնագրերի միջոցով գնում կատարելու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հրավերի</w:t>
      </w:r>
    </w:p>
    <w:p w:rsidR="003E16F4" w:rsidRPr="005C4FA3" w:rsidRDefault="003E16F4" w:rsidP="003E16F4">
      <w:pPr>
        <w:jc w:val="center"/>
        <w:rPr>
          <w:rFonts w:ascii="GHEA Grapalat" w:hAnsi="GHEA Grapalat" w:cs="GHEA Grapalat"/>
          <w:i/>
          <w:iCs/>
          <w:sz w:val="22"/>
          <w:szCs w:val="22"/>
          <w:lang w:val="hy-AM"/>
        </w:rPr>
      </w:pPr>
    </w:p>
    <w:p w:rsidR="003E16F4" w:rsidRPr="005C4FA3" w:rsidRDefault="003E16F4" w:rsidP="003E16F4">
      <w:pPr>
        <w:jc w:val="center"/>
        <w:rPr>
          <w:rFonts w:ascii="GHEA Grapalat" w:hAnsi="GHEA Grapalat" w:cs="GHEA Grapalat"/>
          <w:sz w:val="22"/>
          <w:szCs w:val="22"/>
          <w:lang w:val="hy-AM"/>
        </w:rPr>
      </w:pPr>
      <w:r w:rsidRPr="005C4FA3">
        <w:rPr>
          <w:rFonts w:ascii="GHEA Grapalat" w:hAnsi="GHEA Grapalat" w:cs="GHEA Grapalat"/>
          <w:sz w:val="22"/>
          <w:szCs w:val="22"/>
          <w:lang w:val="hy-AM"/>
        </w:rPr>
        <w:t xml:space="preserve">ՏՈւԺԱՆՔԻ ՄԱՍԻՆ ՀԱՄԱՁԱՅՆՈւԹՅՈւՆ N </w:t>
      </w:r>
      <w:r w:rsidR="005C2E7A" w:rsidRPr="00E97AE5">
        <w:rPr>
          <w:rFonts w:ascii="GHEA Grapalat" w:hAnsi="GHEA Grapalat" w:cs="Sylfaen"/>
          <w:sz w:val="20"/>
          <w:szCs w:val="20"/>
        </w:rPr>
        <w:t>ՇՀԾՁԲ</w:t>
      </w:r>
      <w:r w:rsidR="005C2E7A" w:rsidRPr="00E97AE5">
        <w:rPr>
          <w:rFonts w:ascii="GHEA Grapalat" w:hAnsi="GHEA Grapalat"/>
          <w:sz w:val="20"/>
          <w:szCs w:val="20"/>
          <w:lang w:val="es-ES"/>
        </w:rPr>
        <w:t>-15/6  ՀՀ ԳՆ ՍԱՊԾ-15</w:t>
      </w:r>
    </w:p>
    <w:p w:rsidR="003E16F4" w:rsidRPr="005C4FA3" w:rsidRDefault="003E16F4" w:rsidP="003E16F4">
      <w:pPr>
        <w:rPr>
          <w:rFonts w:ascii="GHEA Grapalat" w:hAnsi="GHEA Grapalat" w:cs="GHEA Grapalat"/>
          <w:sz w:val="20"/>
          <w:szCs w:val="20"/>
          <w:lang w:val="hy-AM"/>
        </w:rPr>
      </w:pPr>
    </w:p>
    <w:p w:rsidR="003E16F4" w:rsidRPr="005C4FA3" w:rsidRDefault="003E16F4" w:rsidP="003E16F4">
      <w:pPr>
        <w:rPr>
          <w:rFonts w:ascii="GHEA Grapalat" w:hAnsi="GHEA Grapalat" w:cs="GHEA Grapalat"/>
          <w:sz w:val="20"/>
          <w:szCs w:val="20"/>
          <w:lang w:val="hy-AM"/>
        </w:rPr>
      </w:pPr>
      <w:r w:rsidRPr="005C4FA3">
        <w:rPr>
          <w:rFonts w:ascii="GHEA Grapalat" w:hAnsi="GHEA Grapalat" w:cs="GHEA Grapalat"/>
          <w:sz w:val="22"/>
          <w:szCs w:val="22"/>
          <w:lang w:val="hy-AM"/>
        </w:rPr>
        <w:t xml:space="preserve">   </w:t>
      </w:r>
      <w:r w:rsidRPr="005C4FA3">
        <w:rPr>
          <w:rFonts w:ascii="GHEA Grapalat" w:hAnsi="GHEA Grapalat" w:cs="GHEA Grapalat"/>
          <w:sz w:val="20"/>
          <w:szCs w:val="20"/>
          <w:lang w:val="hy-AM"/>
        </w:rPr>
        <w:t xml:space="preserve">  ք. Երևան</w:t>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t xml:space="preserve">             &lt;&lt;</w:t>
      </w:r>
      <w:r w:rsidRPr="005C4FA3">
        <w:rPr>
          <w:rFonts w:ascii="GHEA Grapalat" w:hAnsi="GHEA Grapalat" w:cs="GHEA Grapalat"/>
          <w:sz w:val="20"/>
          <w:szCs w:val="20"/>
          <w:u w:val="single"/>
          <w:lang w:val="hy-AM"/>
        </w:rPr>
        <w:t xml:space="preserve">         </w:t>
      </w:r>
      <w:r w:rsidRPr="005C4FA3">
        <w:rPr>
          <w:rFonts w:ascii="GHEA Grapalat" w:hAnsi="GHEA Grapalat" w:cs="GHEA Grapalat"/>
          <w:sz w:val="20"/>
          <w:szCs w:val="20"/>
          <w:lang w:val="hy-AM"/>
        </w:rPr>
        <w:t>&gt;&gt;</w:t>
      </w:r>
      <w:r w:rsidRPr="005C4FA3">
        <w:rPr>
          <w:rFonts w:ascii="GHEA Grapalat" w:hAnsi="GHEA Grapalat" w:cs="GHEA Grapalat"/>
          <w:sz w:val="20"/>
          <w:szCs w:val="20"/>
          <w:u w:val="single"/>
          <w:lang w:val="hy-AM"/>
        </w:rPr>
        <w:t xml:space="preserve"> _____________ </w:t>
      </w:r>
      <w:r w:rsidRPr="005C4FA3">
        <w:rPr>
          <w:rFonts w:ascii="GHEA Grapalat" w:hAnsi="GHEA Grapalat" w:cs="GHEA Grapalat"/>
          <w:sz w:val="20"/>
          <w:szCs w:val="20"/>
          <w:lang w:val="hy-AM"/>
        </w:rPr>
        <w:t>20   թ.</w:t>
      </w:r>
    </w:p>
    <w:p w:rsidR="003E16F4" w:rsidRPr="005C4FA3" w:rsidRDefault="003E16F4" w:rsidP="003E16F4">
      <w:pPr>
        <w:ind w:firstLine="708"/>
        <w:jc w:val="both"/>
        <w:rPr>
          <w:rFonts w:ascii="GHEA Grapalat" w:hAnsi="GHEA Grapalat" w:cs="GHEA Grapalat"/>
          <w:sz w:val="20"/>
          <w:szCs w:val="20"/>
          <w:lang w:val="hy-AM"/>
        </w:rPr>
      </w:pPr>
      <w:r w:rsidRPr="005C4FA3">
        <w:rPr>
          <w:rFonts w:ascii="GHEA Grapalat" w:hAnsi="GHEA Grapalat" w:cs="GHEA Grapalat"/>
          <w:sz w:val="20"/>
          <w:szCs w:val="20"/>
          <w:lang w:val="hy-AM"/>
        </w:rPr>
        <w:t>&lt;&lt;</w:t>
      </w:r>
      <w:r w:rsidRPr="00AD5BB0">
        <w:rPr>
          <w:rFonts w:ascii="GHEA Grapalat" w:hAnsi="GHEA Grapalat" w:cs="GHEA Grapalat"/>
          <w:sz w:val="20"/>
          <w:szCs w:val="20"/>
          <w:vertAlign w:val="subscript"/>
          <w:lang w:val="hy-AM"/>
        </w:rPr>
        <w:t>Ընկերության</w:t>
      </w:r>
      <w:r w:rsidRPr="005C4FA3">
        <w:rPr>
          <w:rFonts w:ascii="GHEA Grapalat" w:hAnsi="GHEA Grapalat" w:cs="GHEA Grapalat"/>
          <w:sz w:val="20"/>
          <w:szCs w:val="20"/>
          <w:vertAlign w:val="subscript"/>
          <w:lang w:val="hy-AM"/>
        </w:rPr>
        <w:t xml:space="preserve"> անվանումը</w:t>
      </w:r>
      <w:r w:rsidRPr="005C4FA3">
        <w:rPr>
          <w:rFonts w:ascii="GHEA Grapalat" w:hAnsi="GHEA Grapalat" w:cs="GHEA Grapalat"/>
          <w:sz w:val="20"/>
          <w:szCs w:val="20"/>
          <w:lang w:val="hy-AM"/>
        </w:rPr>
        <w:t>&gt;&gt;, ի դեմս Ընկերության տնօրեն` &lt;&lt;</w:t>
      </w:r>
      <w:r w:rsidRPr="005C4FA3">
        <w:rPr>
          <w:rFonts w:ascii="GHEA Grapalat" w:hAnsi="GHEA Grapalat" w:cs="GHEA Grapalat"/>
          <w:sz w:val="20"/>
          <w:szCs w:val="20"/>
          <w:vertAlign w:val="subscript"/>
          <w:lang w:val="hy-AM"/>
        </w:rPr>
        <w:t>Ընկերության տնօրենի անուն ազգանունը</w:t>
      </w:r>
      <w:r w:rsidRPr="00AD5BB0">
        <w:rPr>
          <w:rFonts w:ascii="GHEA Grapalat" w:hAnsi="GHEA Grapalat" w:cs="GHEA Grapalat"/>
          <w:sz w:val="20"/>
          <w:szCs w:val="20"/>
          <w:vertAlign w:val="subscript"/>
          <w:lang w:val="hy-AM"/>
        </w:rPr>
        <w:t xml:space="preserve">, անձնագրային </w:t>
      </w:r>
      <w:r w:rsidRPr="007E50B5">
        <w:rPr>
          <w:rFonts w:ascii="GHEA Grapalat" w:hAnsi="GHEA Grapalat" w:cs="GHEA Grapalat"/>
          <w:sz w:val="20"/>
          <w:szCs w:val="20"/>
          <w:vertAlign w:val="subscript"/>
          <w:lang w:val="hy-AM"/>
        </w:rPr>
        <w:t>տվյալները</w:t>
      </w:r>
      <w:r w:rsidRPr="005C4FA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3E16F4" w:rsidRPr="007D1F87" w:rsidRDefault="003E16F4" w:rsidP="003E16F4">
      <w:pPr>
        <w:jc w:val="center"/>
        <w:rPr>
          <w:rFonts w:ascii="GHEA Grapalat" w:hAnsi="GHEA Grapalat" w:cs="GHEA Grapalat"/>
          <w:sz w:val="20"/>
          <w:szCs w:val="20"/>
          <w:lang w:val="hy-AM"/>
        </w:rPr>
      </w:pPr>
    </w:p>
    <w:p w:rsidR="003E16F4" w:rsidRPr="007D1F87" w:rsidRDefault="003E16F4" w:rsidP="00984207">
      <w:pPr>
        <w:numPr>
          <w:ilvl w:val="0"/>
          <w:numId w:val="4"/>
        </w:numPr>
        <w:jc w:val="center"/>
        <w:rPr>
          <w:rFonts w:ascii="GHEA Grapalat" w:hAnsi="GHEA Grapalat" w:cs="GHEA Grapalat"/>
          <w:b/>
          <w:bCs/>
          <w:sz w:val="20"/>
          <w:szCs w:val="20"/>
          <w:lang w:val="pt-BR"/>
        </w:rPr>
      </w:pPr>
      <w:r w:rsidRPr="007D1F87">
        <w:rPr>
          <w:rFonts w:ascii="GHEA Grapalat" w:hAnsi="GHEA Grapalat" w:cs="GHEA Grapalat"/>
          <w:b/>
          <w:bCs/>
          <w:sz w:val="20"/>
          <w:szCs w:val="20"/>
          <w:lang w:val="pt-BR"/>
        </w:rPr>
        <w:t>ՀԱՄԱՁԱՅՆՈՒԹՅԱՆ ԱՌԱՐԿԱՆ</w:t>
      </w:r>
    </w:p>
    <w:p w:rsidR="003E16F4" w:rsidRPr="00765A8B" w:rsidRDefault="003E16F4" w:rsidP="00984207">
      <w:pPr>
        <w:numPr>
          <w:ilvl w:val="1"/>
          <w:numId w:val="2"/>
        </w:numPr>
        <w:ind w:left="0" w:firstLine="567"/>
        <w:jc w:val="both"/>
        <w:rPr>
          <w:rFonts w:ascii="GHEA Grapalat" w:hAnsi="GHEA Grapalat" w:cs="GHEA Grapalat"/>
          <w:sz w:val="20"/>
          <w:szCs w:val="20"/>
          <w:lang w:val="pt-BR"/>
        </w:rPr>
      </w:pPr>
      <w:r w:rsidRPr="008D0EF3">
        <w:rPr>
          <w:rFonts w:ascii="GHEA Grapalat" w:hAnsi="GHEA Grapalat" w:cs="GHEA Grapalat"/>
          <w:sz w:val="20"/>
          <w:szCs w:val="20"/>
          <w:lang w:val="pt-BR"/>
        </w:rPr>
        <w:t>Հաշվի առնելով, որ Ընկերությունը մասնակցում է &lt;&lt;</w:t>
      </w:r>
      <w:r w:rsidRPr="008D0EF3">
        <w:rPr>
          <w:rFonts w:ascii="GHEA Grapalat" w:hAnsi="GHEA Grapalat" w:cs="GHEA Grapalat"/>
          <w:sz w:val="20"/>
          <w:szCs w:val="20"/>
          <w:vertAlign w:val="subscript"/>
          <w:lang w:val="pt-BR"/>
        </w:rPr>
        <w:t>Պատվիրատուի անվանումը</w:t>
      </w:r>
      <w:r w:rsidRPr="008D0EF3">
        <w:rPr>
          <w:rFonts w:ascii="GHEA Grapalat" w:hAnsi="GHEA Grapalat" w:cs="GHEA Grapalat"/>
          <w:sz w:val="20"/>
          <w:szCs w:val="20"/>
          <w:lang w:val="pt-BR"/>
        </w:rPr>
        <w:t xml:space="preserve">&gt;&gt; (այսուհետ` Պատվիրատու) կողմից կազմակերպված` </w:t>
      </w:r>
      <w:r w:rsidR="005C2E7A">
        <w:rPr>
          <w:rFonts w:ascii="GHEA Grapalat" w:hAnsi="GHEA Grapalat" w:cs="GHEA Grapalat"/>
          <w:sz w:val="20"/>
          <w:szCs w:val="20"/>
          <w:lang w:val="pt-BR"/>
        </w:rPr>
        <w:t xml:space="preserve">ծրագրային ապահովման ծառայության </w:t>
      </w:r>
      <w:r w:rsidRPr="008D0EF3">
        <w:rPr>
          <w:rFonts w:ascii="GHEA Grapalat" w:hAnsi="GHEA Grapalat" w:cs="GHEA Grapalat"/>
          <w:sz w:val="20"/>
          <w:szCs w:val="20"/>
          <w:lang w:val="pt-BR"/>
        </w:rPr>
        <w:t xml:space="preserve">ձեռքբերման </w:t>
      </w:r>
      <w:r w:rsidR="005C2E7A" w:rsidRPr="00E97AE5">
        <w:rPr>
          <w:rFonts w:ascii="GHEA Grapalat" w:hAnsi="GHEA Grapalat" w:cs="Sylfaen"/>
          <w:sz w:val="20"/>
          <w:szCs w:val="20"/>
        </w:rPr>
        <w:t>ՇՀԾՁԲ</w:t>
      </w:r>
      <w:r w:rsidR="005C2E7A" w:rsidRPr="00E97AE5">
        <w:rPr>
          <w:rFonts w:ascii="GHEA Grapalat" w:hAnsi="GHEA Grapalat"/>
          <w:sz w:val="20"/>
          <w:szCs w:val="20"/>
          <w:lang w:val="es-ES"/>
        </w:rPr>
        <w:t>-15/6  ՀՀ ԳՆ ՍԱՊԾ-15</w:t>
      </w:r>
      <w:r w:rsidR="005C2E7A">
        <w:rPr>
          <w:rFonts w:ascii="GHEA Grapalat" w:hAnsi="GHEA Grapalat" w:cs="TimesArmenianPSMT"/>
          <w:i/>
          <w:sz w:val="20"/>
        </w:rPr>
        <w:t xml:space="preserve"> </w:t>
      </w:r>
      <w:r w:rsidRPr="003E5E96">
        <w:rPr>
          <w:rFonts w:ascii="GHEA Grapalat" w:hAnsi="GHEA Grapalat" w:cs="GHEA Grapalat"/>
          <w:sz w:val="20"/>
          <w:szCs w:val="20"/>
          <w:lang w:val="pt-BR"/>
        </w:rPr>
        <w:t xml:space="preserve"> ծածկագրով </w:t>
      </w:r>
      <w:r w:rsidR="005C2E7A" w:rsidRPr="00E97AE5">
        <w:rPr>
          <w:rFonts w:ascii="GHEA Grapalat" w:hAnsi="GHEA Grapalat" w:cs="Sylfaen"/>
          <w:sz w:val="20"/>
          <w:szCs w:val="20"/>
        </w:rPr>
        <w:t>ՇՀԾՁԲ</w:t>
      </w:r>
      <w:r w:rsidR="005C2E7A" w:rsidRPr="00E97AE5">
        <w:rPr>
          <w:rFonts w:ascii="GHEA Grapalat" w:hAnsi="GHEA Grapalat"/>
          <w:sz w:val="20"/>
          <w:szCs w:val="20"/>
          <w:lang w:val="es-ES"/>
        </w:rPr>
        <w:t>-15/6  ՀՀ ԳՆ ՍԱՊԾ-15</w:t>
      </w:r>
      <w:r w:rsidR="005C2E7A">
        <w:rPr>
          <w:rFonts w:ascii="GHEA Grapalat" w:hAnsi="GHEA Grapalat" w:cs="TimesArmenianPSMT"/>
          <w:i/>
          <w:sz w:val="20"/>
        </w:rPr>
        <w:t xml:space="preserve"> </w:t>
      </w:r>
      <w:r w:rsidRPr="003E5E96">
        <w:rPr>
          <w:rFonts w:ascii="GHEA Grapalat" w:hAnsi="GHEA Grapalat" w:cs="GHEA Grapalat"/>
          <w:sz w:val="20"/>
          <w:szCs w:val="20"/>
          <w:lang w:val="pt-BR"/>
        </w:rPr>
        <w:t xml:space="preserve"> գնման ընթացակարգին և պետք է ներկայացնի պայմանագրի կատարման ապահովում, ուստի սույն ընթացակարգի արդյունքում կնքվելիք գնման պայմանագրի` Ընկ</w:t>
      </w:r>
      <w:r w:rsidRPr="00780B55">
        <w:rPr>
          <w:rFonts w:ascii="GHEA Grapalat" w:hAnsi="GHEA Grapalat" w:cs="GHEA Grapalat"/>
          <w:sz w:val="20"/>
          <w:szCs w:val="20"/>
          <w:lang w:val="pt-BR"/>
        </w:rPr>
        <w:t>երության կողմից ժամանակին և ամբողջ ծավալով կատարումն ապահովելու նպատակով Ընկերությունը Պատվիրատուին է ներկայացնում սույն տուժանքի համաձայնությ</w:t>
      </w:r>
      <w:r>
        <w:rPr>
          <w:rFonts w:ascii="GHEA Grapalat" w:hAnsi="GHEA Grapalat" w:cs="GHEA Grapalat"/>
          <w:sz w:val="20"/>
          <w:szCs w:val="20"/>
          <w:lang w:val="pt-BR"/>
        </w:rPr>
        <w:t>ու</w:t>
      </w:r>
      <w:r w:rsidRPr="00780B55">
        <w:rPr>
          <w:rFonts w:ascii="GHEA Grapalat" w:hAnsi="GHEA Grapalat" w:cs="GHEA Grapalat"/>
          <w:sz w:val="20"/>
          <w:szCs w:val="20"/>
          <w:lang w:val="pt-BR"/>
        </w:rPr>
        <w:t>նը</w:t>
      </w:r>
      <w:r>
        <w:rPr>
          <w:rFonts w:ascii="GHEA Grapalat" w:hAnsi="GHEA Grapalat" w:cs="GHEA Grapalat"/>
          <w:sz w:val="20"/>
          <w:szCs w:val="20"/>
          <w:lang w:val="pt-BR"/>
        </w:rPr>
        <w:t>,</w:t>
      </w:r>
      <w:r w:rsidRPr="00780B55">
        <w:rPr>
          <w:rFonts w:ascii="GHEA Grapalat" w:hAnsi="GHEA Grapalat" w:cs="GHEA Grapalat"/>
          <w:sz w:val="20"/>
          <w:szCs w:val="20"/>
          <w:lang w:val="pt-BR"/>
        </w:rPr>
        <w:t xml:space="preserve"> կից ներկայացված վճարման պահանջագիրը` լրացված և հաստատված Ընկերության կողմից</w:t>
      </w:r>
      <w:r w:rsidRPr="00765A8B">
        <w:rPr>
          <w:rFonts w:ascii="GHEA Grapalat" w:hAnsi="GHEA Grapalat" w:cs="GHEA Grapalat"/>
          <w:sz w:val="20"/>
          <w:szCs w:val="20"/>
          <w:lang w:val="pt-BR"/>
        </w:rPr>
        <w:t xml:space="preserve">`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3E16F4" w:rsidRDefault="003E16F4" w:rsidP="003E16F4">
      <w:pPr>
        <w:ind w:firstLine="567"/>
        <w:jc w:val="both"/>
        <w:rPr>
          <w:rFonts w:ascii="GHEA Grapalat" w:hAnsi="GHEA Grapalat" w:cs="GHEA Grapalat"/>
          <w:sz w:val="20"/>
          <w:szCs w:val="20"/>
          <w:lang w:val="pt-BR"/>
        </w:rPr>
      </w:pPr>
      <w:r>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w:t>
      </w:r>
      <w:r w:rsidRPr="00DE3FDC">
        <w:rPr>
          <w:rFonts w:ascii="GHEA Grapalat" w:hAnsi="GHEA Grapalat" w:cs="GHEA Grapalat"/>
          <w:sz w:val="20"/>
          <w:szCs w:val="20"/>
          <w:lang w:val="pt-BR"/>
        </w:rPr>
        <w:t xml:space="preserve"> </w:t>
      </w:r>
      <w:r>
        <w:rPr>
          <w:rFonts w:ascii="GHEA Grapalat" w:hAnsi="GHEA Grapalat" w:cs="GHEA Grapalat"/>
          <w:sz w:val="20"/>
          <w:szCs w:val="20"/>
          <w:lang w:val="pt-BR"/>
        </w:rPr>
        <w:t>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3E16F4" w:rsidRDefault="003E16F4" w:rsidP="003E16F4">
      <w:pPr>
        <w:ind w:firstLine="360"/>
        <w:jc w:val="both"/>
        <w:rPr>
          <w:rFonts w:ascii="GHEA Grapalat" w:hAnsi="GHEA Grapalat" w:cs="GHEA Grapalat"/>
          <w:sz w:val="20"/>
          <w:szCs w:val="20"/>
          <w:lang w:val="pt-BR"/>
        </w:rPr>
      </w:pPr>
      <w:r>
        <w:rPr>
          <w:rFonts w:ascii="GHEA Grapalat" w:hAnsi="GHEA Grapalat"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3E16F4" w:rsidRPr="005F6013" w:rsidRDefault="003E16F4" w:rsidP="003E16F4">
      <w:pPr>
        <w:ind w:firstLine="567"/>
        <w:rPr>
          <w:rFonts w:ascii="GHEA Grapalat" w:hAnsi="GHEA Grapalat" w:cs="GHEA Grapalat"/>
          <w:sz w:val="20"/>
          <w:szCs w:val="20"/>
          <w:lang w:val="hy-AM"/>
        </w:rPr>
      </w:pPr>
    </w:p>
    <w:p w:rsidR="003E16F4" w:rsidRPr="005C4FA3" w:rsidRDefault="003E16F4" w:rsidP="003E16F4">
      <w:pPr>
        <w:ind w:firstLine="708"/>
        <w:jc w:val="both"/>
        <w:rPr>
          <w:rFonts w:ascii="GHEA Grapalat" w:hAnsi="GHEA Grapalat" w:cs="GHEA Grapalat"/>
          <w:sz w:val="20"/>
          <w:szCs w:val="20"/>
          <w:lang w:val="pt-BR"/>
        </w:rPr>
      </w:pPr>
      <w:r w:rsidRPr="005C4FA3">
        <w:rPr>
          <w:rFonts w:ascii="GHEA Grapalat" w:hAnsi="GHEA Grapalat" w:cs="GHEA Grapalat"/>
          <w:sz w:val="20"/>
          <w:szCs w:val="20"/>
          <w:lang w:val="pt-BR"/>
        </w:rPr>
        <w:t xml:space="preserve">  </w:t>
      </w:r>
    </w:p>
    <w:p w:rsidR="003E16F4" w:rsidRPr="007D1F87" w:rsidRDefault="003E16F4" w:rsidP="00984207">
      <w:pPr>
        <w:numPr>
          <w:ilvl w:val="0"/>
          <w:numId w:val="4"/>
        </w:numPr>
        <w:jc w:val="center"/>
        <w:rPr>
          <w:rFonts w:ascii="GHEA Grapalat" w:hAnsi="GHEA Grapalat" w:cs="GHEA Grapalat"/>
          <w:b/>
          <w:bCs/>
          <w:sz w:val="20"/>
          <w:szCs w:val="20"/>
          <w:lang w:val="ru-RU"/>
        </w:rPr>
      </w:pPr>
      <w:r w:rsidRPr="007D1F87">
        <w:rPr>
          <w:rFonts w:ascii="GHEA Grapalat" w:hAnsi="GHEA Grapalat" w:cs="GHEA Grapalat"/>
          <w:b/>
          <w:bCs/>
          <w:sz w:val="20"/>
          <w:szCs w:val="20"/>
          <w:lang w:val="ru-RU"/>
        </w:rPr>
        <w:t>ԱՅԼ ՊԱՅՄԱՆՆԵՐ</w:t>
      </w:r>
    </w:p>
    <w:p w:rsidR="003E16F4" w:rsidRPr="00AD5BB0" w:rsidRDefault="003E16F4" w:rsidP="003E16F4">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2.1 Տուժանքի սույն համաձայնությունն ուժի մեջ է մտնում Ընկերության կողմից ստորա</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րման և կնքման պահից և </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ործում է մինչև </w:t>
      </w:r>
      <w:r>
        <w:rPr>
          <w:rFonts w:ascii="GHEA Grapalat" w:hAnsi="GHEA Grapalat" w:cs="GHEA Grapalat"/>
          <w:sz w:val="20"/>
          <w:szCs w:val="20"/>
        </w:rPr>
        <w:t>Ընկերության</w:t>
      </w:r>
      <w:r w:rsidRPr="00AD5BB0">
        <w:rPr>
          <w:rFonts w:ascii="GHEA Grapalat" w:hAnsi="GHEA Grapalat" w:cs="GHEA Grapalat"/>
          <w:sz w:val="20"/>
          <w:szCs w:val="20"/>
          <w:lang w:val="ru-RU"/>
        </w:rPr>
        <w:t xml:space="preserve"> </w:t>
      </w:r>
      <w:r>
        <w:rPr>
          <w:rFonts w:ascii="GHEA Grapalat" w:hAnsi="GHEA Grapalat" w:cs="GHEA Grapalat"/>
          <w:sz w:val="20"/>
          <w:szCs w:val="20"/>
        </w:rPr>
        <w:t>կողմից</w:t>
      </w:r>
      <w:r w:rsidRPr="00AD5BB0">
        <w:rPr>
          <w:rFonts w:ascii="GHEA Grapalat" w:hAnsi="GHEA Grapalat" w:cs="GHEA Grapalat"/>
          <w:sz w:val="20"/>
          <w:szCs w:val="20"/>
          <w:lang w:val="ru-RU"/>
        </w:rPr>
        <w:t xml:space="preserve"> </w:t>
      </w:r>
      <w:r>
        <w:rPr>
          <w:rFonts w:ascii="GHEA Grapalat" w:hAnsi="GHEA Grapalat" w:cs="GHEA Grapalat"/>
          <w:sz w:val="20"/>
          <w:szCs w:val="20"/>
        </w:rPr>
        <w:t>կնքվելիք</w:t>
      </w:r>
      <w:r w:rsidRPr="00AD5BB0">
        <w:rPr>
          <w:rFonts w:ascii="GHEA Grapalat" w:hAnsi="GHEA Grapalat" w:cs="GHEA Grapalat"/>
          <w:sz w:val="20"/>
          <w:szCs w:val="20"/>
          <w:lang w:val="ru-RU"/>
        </w:rPr>
        <w:t xml:space="preserve"> </w:t>
      </w:r>
      <w:r>
        <w:rPr>
          <w:rFonts w:ascii="GHEA Grapalat" w:hAnsi="GHEA Grapalat" w:cs="GHEA Grapalat"/>
          <w:sz w:val="20"/>
          <w:szCs w:val="20"/>
        </w:rPr>
        <w:t>պայմանագրով</w:t>
      </w:r>
      <w:r w:rsidRPr="00AD5BB0">
        <w:rPr>
          <w:rFonts w:ascii="GHEA Grapalat" w:hAnsi="GHEA Grapalat" w:cs="GHEA Grapalat"/>
          <w:sz w:val="20"/>
          <w:szCs w:val="20"/>
          <w:lang w:val="ru-RU"/>
        </w:rPr>
        <w:t xml:space="preserve"> </w:t>
      </w:r>
      <w:r>
        <w:rPr>
          <w:rFonts w:ascii="GHEA Grapalat" w:hAnsi="GHEA Grapalat" w:cs="GHEA Grapalat"/>
          <w:sz w:val="20"/>
          <w:szCs w:val="20"/>
        </w:rPr>
        <w:t>նախատեսված</w:t>
      </w:r>
      <w:r w:rsidRPr="00AD5BB0">
        <w:rPr>
          <w:rFonts w:ascii="GHEA Grapalat" w:hAnsi="GHEA Grapalat" w:cs="GHEA Grapalat"/>
          <w:sz w:val="20"/>
          <w:szCs w:val="20"/>
          <w:lang w:val="ru-RU"/>
        </w:rPr>
        <w:t xml:space="preserve"> </w:t>
      </w:r>
      <w:r>
        <w:rPr>
          <w:rFonts w:ascii="GHEA Grapalat" w:hAnsi="GHEA Grapalat" w:cs="GHEA Grapalat"/>
          <w:sz w:val="20"/>
          <w:szCs w:val="20"/>
        </w:rPr>
        <w:t>պարտավորությունների</w:t>
      </w:r>
      <w:r w:rsidRPr="00AD5BB0">
        <w:rPr>
          <w:rFonts w:ascii="GHEA Grapalat" w:hAnsi="GHEA Grapalat" w:cs="GHEA Grapalat"/>
          <w:sz w:val="20"/>
          <w:szCs w:val="20"/>
          <w:lang w:val="ru-RU"/>
        </w:rPr>
        <w:t xml:space="preserve"> </w:t>
      </w:r>
      <w:r>
        <w:rPr>
          <w:rFonts w:ascii="GHEA Grapalat" w:hAnsi="GHEA Grapalat" w:cs="GHEA Grapalat"/>
          <w:sz w:val="20"/>
          <w:szCs w:val="20"/>
        </w:rPr>
        <w:t>ամբողջ</w:t>
      </w:r>
      <w:r w:rsidRPr="00AD5BB0">
        <w:rPr>
          <w:rFonts w:ascii="GHEA Grapalat" w:hAnsi="GHEA Grapalat" w:cs="GHEA Grapalat"/>
          <w:sz w:val="20"/>
          <w:szCs w:val="20"/>
          <w:lang w:val="ru-RU"/>
        </w:rPr>
        <w:t xml:space="preserve"> </w:t>
      </w:r>
      <w:r>
        <w:rPr>
          <w:rFonts w:ascii="GHEA Grapalat" w:hAnsi="GHEA Grapalat" w:cs="GHEA Grapalat"/>
          <w:sz w:val="20"/>
          <w:szCs w:val="20"/>
        </w:rPr>
        <w:t>ծավալով</w:t>
      </w:r>
      <w:r w:rsidRPr="00AD5BB0">
        <w:rPr>
          <w:rFonts w:ascii="GHEA Grapalat" w:hAnsi="GHEA Grapalat" w:cs="GHEA Grapalat"/>
          <w:sz w:val="20"/>
          <w:szCs w:val="20"/>
          <w:lang w:val="ru-RU"/>
        </w:rPr>
        <w:t xml:space="preserve"> </w:t>
      </w:r>
      <w:r>
        <w:rPr>
          <w:rFonts w:ascii="GHEA Grapalat" w:hAnsi="GHEA Grapalat" w:cs="GHEA Grapalat"/>
          <w:sz w:val="20"/>
          <w:szCs w:val="20"/>
        </w:rPr>
        <w:t>կատարումը</w:t>
      </w:r>
      <w:r w:rsidRPr="005C4FA3">
        <w:rPr>
          <w:rFonts w:ascii="GHEA Grapalat" w:hAnsi="GHEA Grapalat" w:cs="GHEA Grapalat"/>
          <w:sz w:val="20"/>
          <w:szCs w:val="20"/>
          <w:lang w:val="ru-RU"/>
        </w:rPr>
        <w:t xml:space="preserve">։ </w:t>
      </w:r>
    </w:p>
    <w:p w:rsidR="003E16F4" w:rsidRPr="005C4FA3" w:rsidRDefault="003E16F4" w:rsidP="003E16F4">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w:t>
      </w:r>
      <w:r w:rsidRPr="00AD5BB0">
        <w:rPr>
          <w:rFonts w:ascii="GHEA Grapalat" w:hAnsi="GHEA Grapalat" w:cs="GHEA Grapalat"/>
          <w:sz w:val="20"/>
          <w:szCs w:val="20"/>
          <w:lang w:val="ru-RU"/>
        </w:rPr>
        <w:t>2</w:t>
      </w:r>
      <w:r w:rsidRPr="005C4FA3">
        <w:rPr>
          <w:rFonts w:ascii="GHEA Grapalat" w:hAnsi="GHEA Grapalat" w:cs="GHEA Grapalat"/>
          <w:sz w:val="20"/>
          <w:szCs w:val="20"/>
          <w:lang w:val="ru-RU"/>
        </w:rPr>
        <w:t xml:space="preserve"> Սույն Համաձայնության կապակցությամբ ծա</w:t>
      </w:r>
      <w:r w:rsidRPr="005C4FA3">
        <w:rPr>
          <w:rFonts w:ascii="GHEA Grapalat" w:hAnsi="GHEA Grapalat" w:cs="GHEA Grapalat"/>
          <w:sz w:val="20"/>
          <w:szCs w:val="20"/>
        </w:rPr>
        <w:t>գ</w:t>
      </w:r>
      <w:r w:rsidRPr="005C4FA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5C4FA3">
        <w:rPr>
          <w:rFonts w:ascii="GHEA Grapalat" w:hAnsi="GHEA Grapalat" w:cs="GHEA Grapalat"/>
          <w:sz w:val="20"/>
          <w:szCs w:val="20"/>
        </w:rPr>
        <w:t>գ</w:t>
      </w:r>
      <w:r w:rsidRPr="005C4FA3">
        <w:rPr>
          <w:rFonts w:ascii="GHEA Grapalat" w:hAnsi="GHEA Grapalat" w:cs="GHEA Grapalat"/>
          <w:sz w:val="20"/>
          <w:szCs w:val="20"/>
          <w:lang w:val="ru-RU"/>
        </w:rPr>
        <w:t>ով։</w:t>
      </w:r>
    </w:p>
    <w:p w:rsidR="003E16F4" w:rsidRPr="00AD5BB0" w:rsidRDefault="003E16F4" w:rsidP="003E16F4">
      <w:pPr>
        <w:ind w:firstLine="567"/>
        <w:jc w:val="both"/>
        <w:rPr>
          <w:rFonts w:ascii="GHEA Grapalat" w:hAnsi="GHEA Grapalat" w:cs="GHEA Grapalat"/>
          <w:sz w:val="20"/>
          <w:szCs w:val="20"/>
          <w:lang w:val="ru-RU"/>
        </w:rPr>
      </w:pPr>
      <w:r w:rsidRPr="00AD5BB0">
        <w:rPr>
          <w:rFonts w:ascii="GHEA Grapalat" w:hAnsi="GHEA Grapalat" w:cs="GHEA Grapalat"/>
          <w:sz w:val="20"/>
          <w:szCs w:val="20"/>
          <w:lang w:val="ru-RU"/>
        </w:rPr>
        <w:t xml:space="preserve">3. </w:t>
      </w:r>
      <w:r w:rsidRPr="005C4FA3">
        <w:rPr>
          <w:rFonts w:ascii="GHEA Grapalat" w:hAnsi="GHEA Grapalat" w:cs="GHEA Grapalat"/>
          <w:sz w:val="20"/>
          <w:szCs w:val="20"/>
          <w:lang w:val="ru-RU"/>
        </w:rPr>
        <w:t>Ընկերության հասցեն, բանկային վավերապայմանները</w:t>
      </w:r>
      <w:r w:rsidRPr="00AD5BB0">
        <w:rPr>
          <w:rFonts w:ascii="GHEA Grapalat" w:hAnsi="GHEA Grapalat" w:cs="GHEA Grapalat"/>
          <w:sz w:val="20"/>
          <w:szCs w:val="20"/>
          <w:lang w:val="ru-RU"/>
        </w:rPr>
        <w:t>`</w:t>
      </w:r>
    </w:p>
    <w:p w:rsidR="003E16F4" w:rsidRPr="00AD5BB0" w:rsidRDefault="003E16F4" w:rsidP="003E16F4">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3E16F4" w:rsidRPr="005C4FA3" w:rsidTr="001605E7">
        <w:trPr>
          <w:cantSplit/>
          <w:trHeight w:val="3171"/>
        </w:trPr>
        <w:tc>
          <w:tcPr>
            <w:tcW w:w="9738" w:type="dxa"/>
          </w:tcPr>
          <w:p w:rsidR="003E16F4" w:rsidRPr="00112BB2" w:rsidRDefault="003E16F4" w:rsidP="001605E7">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Ընկերության անվանումը </w:t>
            </w:r>
          </w:p>
          <w:p w:rsidR="003E16F4" w:rsidRPr="00112BB2" w:rsidRDefault="003E16F4" w:rsidP="001605E7">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Ընկերության հասցեն</w:t>
            </w:r>
          </w:p>
          <w:p w:rsidR="003E16F4" w:rsidRPr="00112BB2" w:rsidRDefault="003E16F4" w:rsidP="001605E7">
            <w:pPr>
              <w:rPr>
                <w:rFonts w:ascii="GHEA Grapalat" w:hAnsi="GHEA Grapalat" w:cs="GHEA Grapalat"/>
                <w:sz w:val="18"/>
                <w:szCs w:val="18"/>
                <w:u w:val="single"/>
                <w:lang w:val="ru-RU"/>
              </w:rPr>
            </w:pPr>
          </w:p>
          <w:p w:rsidR="003E16F4" w:rsidRPr="00112BB2" w:rsidRDefault="003E16F4" w:rsidP="001605E7">
            <w:pPr>
              <w:pStyle w:val="ListParagraph"/>
              <w:ind w:left="0"/>
              <w:rPr>
                <w:rFonts w:ascii="GHEA Grapalat" w:hAnsi="GHEA Grapalat" w:cs="GHEA Grapalat"/>
                <w:sz w:val="18"/>
                <w:szCs w:val="18"/>
                <w:u w:val="single"/>
                <w:lang w:val="ru-RU" w:eastAsia="en-US"/>
              </w:rPr>
            </w:pPr>
            <w:r w:rsidRPr="00112BB2">
              <w:rPr>
                <w:rFonts w:ascii="GHEA Grapalat" w:hAnsi="GHEA Grapalat" w:cs="GHEA Grapalat"/>
                <w:sz w:val="18"/>
                <w:szCs w:val="18"/>
                <w:u w:val="single"/>
                <w:lang w:val="ru-RU" w:eastAsia="en-US"/>
              </w:rPr>
              <w:t xml:space="preserve">Ընկերության բանկի անվանումը </w:t>
            </w:r>
          </w:p>
          <w:p w:rsidR="003E16F4" w:rsidRPr="00112BB2" w:rsidRDefault="003E16F4" w:rsidP="001605E7">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112BB2">
              <w:rPr>
                <w:rFonts w:ascii="GHEA Grapalat" w:hAnsi="GHEA Grapalat" w:cs="GHEA Grapalat"/>
                <w:sz w:val="18"/>
                <w:szCs w:val="18"/>
                <w:u w:val="single"/>
                <w:lang w:val="ru-RU"/>
              </w:rPr>
              <w:t xml:space="preserve">Հ/Հ                  </w:t>
            </w:r>
          </w:p>
          <w:p w:rsidR="003E16F4" w:rsidRPr="00112BB2" w:rsidRDefault="003E16F4" w:rsidP="001605E7">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112BB2">
              <w:rPr>
                <w:rFonts w:ascii="GHEA Grapalat" w:hAnsi="GHEA Grapalat" w:cs="GHEA Grapalat"/>
                <w:sz w:val="18"/>
                <w:szCs w:val="18"/>
                <w:u w:val="single"/>
                <w:lang w:val="ru-RU"/>
              </w:rPr>
              <w:t xml:space="preserve">ՀՎՀՀ       </w:t>
            </w:r>
          </w:p>
          <w:p w:rsidR="003E16F4" w:rsidRPr="00112BB2" w:rsidRDefault="003E16F4" w:rsidP="001605E7">
            <w:pPr>
              <w:rPr>
                <w:rFonts w:ascii="GHEA Grapalat" w:hAnsi="GHEA Grapalat" w:cs="GHEA Grapalat"/>
                <w:sz w:val="18"/>
                <w:szCs w:val="18"/>
                <w:u w:val="single"/>
                <w:lang w:val="ru-RU"/>
              </w:rPr>
            </w:pPr>
          </w:p>
          <w:p w:rsidR="003E16F4" w:rsidRPr="00112BB2" w:rsidRDefault="003E16F4" w:rsidP="001605E7">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տնօրեն` -------------------------------- </w:t>
            </w:r>
          </w:p>
          <w:p w:rsidR="003E16F4" w:rsidRPr="00112BB2" w:rsidRDefault="003E16F4" w:rsidP="001605E7">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                           (ստորագրություն)</w:t>
            </w:r>
          </w:p>
          <w:p w:rsidR="003E16F4" w:rsidRPr="00112BB2" w:rsidRDefault="003E16F4" w:rsidP="001605E7">
            <w:pPr>
              <w:rPr>
                <w:rFonts w:ascii="GHEA Grapalat" w:hAnsi="GHEA Grapalat" w:cs="GHEA Grapalat"/>
                <w:sz w:val="18"/>
                <w:szCs w:val="18"/>
                <w:u w:val="single"/>
                <w:lang w:val="ru-RU"/>
              </w:rPr>
            </w:pPr>
          </w:p>
          <w:p w:rsidR="003E16F4" w:rsidRPr="00112BB2" w:rsidRDefault="003E16F4" w:rsidP="001605E7">
            <w:pPr>
              <w:rPr>
                <w:rFonts w:ascii="GHEA Grapalat" w:hAnsi="GHEA Grapalat" w:cs="GHEA Grapalat"/>
                <w:sz w:val="18"/>
                <w:szCs w:val="18"/>
                <w:u w:val="single"/>
                <w:lang w:val="ru-RU"/>
              </w:rPr>
            </w:pPr>
          </w:p>
          <w:p w:rsidR="003E16F4" w:rsidRPr="00112BB2" w:rsidRDefault="003E16F4" w:rsidP="001605E7">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գլխ. հաշվապահ`    -----------------------------  </w:t>
            </w:r>
          </w:p>
          <w:p w:rsidR="003E16F4" w:rsidRPr="00112BB2" w:rsidRDefault="003E16F4" w:rsidP="001605E7">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                                  (ստորագրություն)</w:t>
            </w:r>
          </w:p>
          <w:p w:rsidR="003E16F4" w:rsidRPr="00112BB2" w:rsidRDefault="003E16F4" w:rsidP="001605E7">
            <w:pPr>
              <w:rPr>
                <w:rFonts w:ascii="GHEA Grapalat" w:hAnsi="GHEA Grapalat" w:cs="GHEA Grapalat"/>
                <w:sz w:val="18"/>
                <w:szCs w:val="18"/>
                <w:u w:val="single"/>
                <w:lang w:val="ru-RU"/>
              </w:rPr>
            </w:pPr>
          </w:p>
          <w:p w:rsidR="003E16F4" w:rsidRPr="00112BB2" w:rsidRDefault="003E16F4" w:rsidP="001605E7">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Կ.</w:t>
            </w:r>
            <w:r w:rsidRPr="003E5E96">
              <w:rPr>
                <w:rFonts w:ascii="GHEA Grapalat" w:hAnsi="GHEA Grapalat" w:cs="GHEA Grapalat"/>
                <w:sz w:val="18"/>
                <w:szCs w:val="18"/>
                <w:u w:val="single"/>
                <w:lang w:val="ru-RU"/>
              </w:rPr>
              <w:t>Տ</w:t>
            </w:r>
          </w:p>
        </w:tc>
      </w:tr>
    </w:tbl>
    <w:p w:rsidR="003E16F4" w:rsidRPr="00AD5BB0" w:rsidRDefault="003E16F4" w:rsidP="003E16F4">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3E16F4" w:rsidTr="001605E7">
        <w:trPr>
          <w:gridAfter w:val="1"/>
          <w:wAfter w:w="415" w:type="dxa"/>
          <w:trHeight w:hRule="exact" w:val="375"/>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lang w:val="ru-RU"/>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lang w:val="ru-RU"/>
              </w:rPr>
            </w:pPr>
          </w:p>
        </w:tc>
        <w:tc>
          <w:tcPr>
            <w:tcW w:w="1666" w:type="dxa"/>
            <w:gridSpan w:val="4"/>
            <w:tcBorders>
              <w:top w:val="single" w:sz="6" w:space="0" w:color="000000"/>
              <w:left w:val="single" w:sz="6" w:space="0" w:color="000000"/>
              <w:bottom w:val="nil"/>
              <w:right w:val="nil"/>
            </w:tcBorders>
          </w:tcPr>
          <w:p w:rsidR="003E16F4" w:rsidRPr="00AD5BB0" w:rsidRDefault="003E16F4" w:rsidP="001605E7">
            <w:pPr>
              <w:widowControl w:val="0"/>
              <w:autoSpaceDE w:val="0"/>
              <w:autoSpaceDN w:val="0"/>
              <w:adjustRightInd w:val="0"/>
              <w:rPr>
                <w:rFonts w:ascii="Tahoma" w:hAnsi="Tahoma" w:cs="Tahoma"/>
                <w:color w:val="000000"/>
                <w:sz w:val="20"/>
                <w:szCs w:val="20"/>
                <w:lang w:val="ru-RU"/>
              </w:rPr>
            </w:pPr>
          </w:p>
        </w:tc>
        <w:tc>
          <w:tcPr>
            <w:tcW w:w="4271" w:type="dxa"/>
            <w:gridSpan w:val="6"/>
            <w:tcBorders>
              <w:top w:val="single" w:sz="6" w:space="0" w:color="000000"/>
              <w:left w:val="nil"/>
              <w:bottom w:val="nil"/>
              <w:right w:val="nil"/>
            </w:tcBorders>
            <w:vAlign w:val="center"/>
          </w:tcPr>
          <w:p w:rsidR="003E16F4" w:rsidRDefault="003E16F4" w:rsidP="001605E7">
            <w:pPr>
              <w:widowControl w:val="0"/>
              <w:autoSpaceDE w:val="0"/>
              <w:autoSpaceDN w:val="0"/>
              <w:adjustRightInd w:val="0"/>
              <w:rPr>
                <w:rFonts w:ascii="Tahoma" w:hAnsi="Tahoma" w:cs="Tahoma"/>
                <w:b/>
                <w:bCs/>
                <w:color w:val="000000"/>
                <w:sz w:val="20"/>
                <w:szCs w:val="20"/>
              </w:rPr>
            </w:pPr>
            <w:r>
              <w:rPr>
                <w:rFonts w:ascii="Sylfaen" w:hAnsi="Sylfaen" w:cs="Sylfaen"/>
                <w:b/>
                <w:bCs/>
                <w:color w:val="000000"/>
                <w:sz w:val="20"/>
                <w:szCs w:val="20"/>
              </w:rPr>
              <w:t>ՎՃԱՐՄԱՆ</w:t>
            </w:r>
            <w:r>
              <w:rPr>
                <w:rFonts w:ascii="Tahoma" w:hAnsi="Tahoma" w:cs="Tahoma"/>
                <w:b/>
                <w:bCs/>
                <w:color w:val="000000"/>
                <w:sz w:val="20"/>
                <w:szCs w:val="20"/>
              </w:rPr>
              <w:t xml:space="preserve">  </w:t>
            </w:r>
            <w:r>
              <w:rPr>
                <w:rFonts w:ascii="Sylfaen" w:hAnsi="Sylfaen" w:cs="Tahoma"/>
                <w:b/>
                <w:bCs/>
                <w:color w:val="000000"/>
                <w:sz w:val="20"/>
                <w:szCs w:val="20"/>
              </w:rPr>
              <w:t xml:space="preserve">ՊԱՀԱՆՋԱԳԻՐ </w:t>
            </w:r>
            <w:r>
              <w:rPr>
                <w:rFonts w:ascii="Tahoma" w:hAnsi="Tahoma" w:cs="Tahoma"/>
                <w:b/>
                <w:bCs/>
                <w:color w:val="000000"/>
                <w:sz w:val="20"/>
                <w:szCs w:val="20"/>
              </w:rPr>
              <w:t>N</w:t>
            </w:r>
            <w:r>
              <w:rPr>
                <w:rStyle w:val="FootnoteReference"/>
                <w:rFonts w:ascii="Tahoma" w:hAnsi="Tahoma" w:cs="Tahoma"/>
                <w:b/>
                <w:bCs/>
                <w:color w:val="000000"/>
                <w:sz w:val="20"/>
                <w:szCs w:val="20"/>
              </w:rPr>
              <w:footnoteReference w:id="25"/>
            </w:r>
          </w:p>
        </w:tc>
        <w:tc>
          <w:tcPr>
            <w:tcW w:w="2943" w:type="dxa"/>
            <w:gridSpan w:val="3"/>
            <w:tcBorders>
              <w:top w:val="single" w:sz="6" w:space="0" w:color="000000"/>
              <w:left w:val="nil"/>
              <w:bottom w:val="nil"/>
              <w:right w:val="nil"/>
            </w:tcBorders>
            <w:vAlign w:val="center"/>
          </w:tcPr>
          <w:p w:rsidR="003E16F4" w:rsidRDefault="003E16F4" w:rsidP="001605E7">
            <w:pPr>
              <w:widowControl w:val="0"/>
              <w:autoSpaceDE w:val="0"/>
              <w:autoSpaceDN w:val="0"/>
              <w:adjustRightInd w:val="0"/>
              <w:rPr>
                <w:rFonts w:ascii="Tahoma" w:hAnsi="Tahoma"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3E16F4" w:rsidRDefault="003E16F4" w:rsidP="001605E7">
            <w:pPr>
              <w:widowControl w:val="0"/>
              <w:autoSpaceDE w:val="0"/>
              <w:autoSpaceDN w:val="0"/>
              <w:adjustRightInd w:val="0"/>
              <w:jc w:val="center"/>
              <w:rPr>
                <w:rFonts w:ascii="Tahoma" w:hAnsi="Tahoma" w:cs="Tahoma"/>
                <w:color w:val="000000"/>
                <w:sz w:val="18"/>
                <w:szCs w:val="18"/>
              </w:rPr>
            </w:pPr>
            <w:r>
              <w:rPr>
                <w:rFonts w:ascii="Tahoma" w:hAnsi="Tahoma" w:cs="Tahoma"/>
                <w:color w:val="000000"/>
                <w:sz w:val="18"/>
                <w:szCs w:val="18"/>
              </w:rPr>
              <w:br/>
            </w:r>
          </w:p>
        </w:tc>
      </w:tr>
      <w:tr w:rsidR="003E16F4" w:rsidTr="001605E7">
        <w:trPr>
          <w:gridAfter w:val="1"/>
          <w:wAfter w:w="415" w:type="dxa"/>
          <w:trHeight w:hRule="exact" w:val="285"/>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1666" w:type="dxa"/>
            <w:gridSpan w:val="4"/>
            <w:tcBorders>
              <w:top w:val="nil"/>
              <w:left w:val="single" w:sz="6" w:space="0" w:color="000000"/>
              <w:bottom w:val="nil"/>
              <w:right w:val="nil"/>
            </w:tcBorders>
          </w:tcPr>
          <w:p w:rsidR="003E16F4" w:rsidRDefault="003E16F4" w:rsidP="001605E7">
            <w:pPr>
              <w:widowControl w:val="0"/>
              <w:autoSpaceDE w:val="0"/>
              <w:autoSpaceDN w:val="0"/>
              <w:adjustRightInd w:val="0"/>
              <w:rPr>
                <w:rFonts w:ascii="Tahoma" w:hAnsi="Tahoma" w:cs="Tahoma"/>
                <w:color w:val="000000"/>
                <w:sz w:val="20"/>
                <w:szCs w:val="20"/>
              </w:rPr>
            </w:pPr>
          </w:p>
        </w:tc>
        <w:tc>
          <w:tcPr>
            <w:tcW w:w="4271" w:type="dxa"/>
            <w:gridSpan w:val="6"/>
            <w:tcBorders>
              <w:top w:val="nil"/>
              <w:left w:val="nil"/>
              <w:bottom w:val="nil"/>
              <w:right w:val="nil"/>
            </w:tcBorders>
          </w:tcPr>
          <w:p w:rsidR="003E16F4" w:rsidRDefault="003E16F4" w:rsidP="001605E7">
            <w:pPr>
              <w:widowControl w:val="0"/>
              <w:autoSpaceDE w:val="0"/>
              <w:autoSpaceDN w:val="0"/>
              <w:adjustRightInd w:val="0"/>
              <w:jc w:val="center"/>
              <w:rPr>
                <w:rFonts w:ascii="Tahoma" w:hAnsi="Tahoma" w:cs="Tahoma"/>
                <w:color w:val="000000"/>
                <w:sz w:val="20"/>
                <w:szCs w:val="20"/>
              </w:rPr>
            </w:pPr>
            <w:r w:rsidRPr="008E283F">
              <w:rPr>
                <w:rFonts w:ascii="Tahoma" w:hAnsi="Tahoma" w:cs="Tahoma"/>
                <w:color w:val="000000"/>
                <w:sz w:val="20"/>
                <w:szCs w:val="20"/>
              </w:rPr>
              <w:t xml:space="preserve">"_____" </w:t>
            </w:r>
            <w:r w:rsidRPr="008E283F">
              <w:rPr>
                <w:rFonts w:ascii="Sylfaen" w:hAnsi="Sylfaen" w:cs="Sylfaen"/>
                <w:color w:val="000000"/>
                <w:sz w:val="20"/>
                <w:szCs w:val="20"/>
              </w:rPr>
              <w:t xml:space="preserve">_______ </w:t>
            </w:r>
            <w:r w:rsidRPr="008E283F">
              <w:rPr>
                <w:rFonts w:ascii="Tahoma" w:hAnsi="Tahoma" w:cs="Tahoma"/>
                <w:color w:val="000000"/>
                <w:sz w:val="20"/>
                <w:szCs w:val="20"/>
              </w:rPr>
              <w:t xml:space="preserve">20___ </w:t>
            </w:r>
            <w:r w:rsidRPr="008E283F">
              <w:rPr>
                <w:rFonts w:ascii="Sylfaen" w:hAnsi="Sylfaen" w:cs="Sylfaen"/>
                <w:color w:val="000000"/>
                <w:sz w:val="20"/>
                <w:szCs w:val="20"/>
              </w:rPr>
              <w:t>թ</w:t>
            </w:r>
            <w:r w:rsidRPr="008E283F">
              <w:rPr>
                <w:rFonts w:ascii="Tahoma" w:hAnsi="Tahoma" w:cs="Tahoma"/>
                <w:color w:val="000000"/>
                <w:sz w:val="20"/>
                <w:szCs w:val="20"/>
              </w:rPr>
              <w:t>.</w:t>
            </w:r>
          </w:p>
        </w:tc>
        <w:tc>
          <w:tcPr>
            <w:tcW w:w="2943" w:type="dxa"/>
            <w:gridSpan w:val="3"/>
            <w:tcBorders>
              <w:top w:val="nil"/>
              <w:left w:val="nil"/>
              <w:bottom w:val="nil"/>
              <w:right w:val="nil"/>
            </w:tcBorders>
          </w:tcPr>
          <w:p w:rsidR="003E16F4" w:rsidRDefault="003E16F4" w:rsidP="001605E7">
            <w:pPr>
              <w:widowControl w:val="0"/>
              <w:autoSpaceDE w:val="0"/>
              <w:autoSpaceDN w:val="0"/>
              <w:adjustRightInd w:val="0"/>
              <w:rPr>
                <w:rFonts w:ascii="Tahoma" w:hAnsi="Tahoma" w:cs="Tahoma"/>
                <w:color w:val="000000"/>
                <w:sz w:val="20"/>
                <w:szCs w:val="20"/>
              </w:rPr>
            </w:pPr>
          </w:p>
        </w:tc>
        <w:tc>
          <w:tcPr>
            <w:tcW w:w="2125" w:type="dxa"/>
            <w:gridSpan w:val="3"/>
            <w:tcBorders>
              <w:top w:val="nil"/>
              <w:left w:val="nil"/>
              <w:bottom w:val="nil"/>
              <w:right w:val="single" w:sz="6" w:space="0" w:color="000000"/>
            </w:tcBorders>
          </w:tcPr>
          <w:p w:rsidR="003E16F4" w:rsidRDefault="003E16F4" w:rsidP="001605E7">
            <w:pPr>
              <w:widowControl w:val="0"/>
              <w:autoSpaceDE w:val="0"/>
              <w:autoSpaceDN w:val="0"/>
              <w:adjustRightInd w:val="0"/>
              <w:rPr>
                <w:rFonts w:ascii="Tahoma" w:hAnsi="Tahoma" w:cs="Tahoma"/>
                <w:color w:val="000000"/>
                <w:sz w:val="20"/>
                <w:szCs w:val="20"/>
              </w:rPr>
            </w:pPr>
          </w:p>
        </w:tc>
      </w:tr>
      <w:tr w:rsidR="003E16F4" w:rsidTr="001605E7">
        <w:trPr>
          <w:gridAfter w:val="1"/>
          <w:wAfter w:w="415" w:type="dxa"/>
          <w:trHeight w:hRule="exact" w:val="300"/>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1213" w:type="dxa"/>
            <w:gridSpan w:val="3"/>
            <w:tcBorders>
              <w:top w:val="nil"/>
              <w:left w:val="single" w:sz="6" w:space="0" w:color="000000"/>
              <w:bottom w:val="nil"/>
              <w:right w:val="nil"/>
            </w:tcBorders>
            <w:vAlign w:val="center"/>
          </w:tcPr>
          <w:p w:rsidR="003E16F4" w:rsidRDefault="003E16F4" w:rsidP="001605E7">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w:t>
            </w:r>
            <w:r>
              <w:rPr>
                <w:rFonts w:ascii="Tahoma" w:hAnsi="Tahoma" w:cs="Tahoma"/>
                <w:color w:val="000000"/>
                <w:sz w:val="20"/>
                <w:szCs w:val="20"/>
              </w:rPr>
              <w:t>`</w:t>
            </w:r>
          </w:p>
          <w:p w:rsidR="003E16F4" w:rsidRDefault="003E16F4" w:rsidP="001605E7">
            <w:pPr>
              <w:widowControl w:val="0"/>
              <w:autoSpaceDE w:val="0"/>
              <w:autoSpaceDN w:val="0"/>
              <w:adjustRightInd w:val="0"/>
              <w:rPr>
                <w:rFonts w:ascii="Tahoma" w:hAnsi="Tahoma" w:cs="Tahoma"/>
                <w:color w:val="000000"/>
                <w:sz w:val="20"/>
                <w:szCs w:val="20"/>
              </w:rPr>
            </w:pPr>
          </w:p>
          <w:p w:rsidR="003E16F4" w:rsidRDefault="003E16F4" w:rsidP="001605E7">
            <w:pPr>
              <w:widowControl w:val="0"/>
              <w:autoSpaceDE w:val="0"/>
              <w:autoSpaceDN w:val="0"/>
              <w:adjustRightInd w:val="0"/>
              <w:rPr>
                <w:rFonts w:ascii="Tahoma" w:hAnsi="Tahoma" w:cs="Tahoma"/>
                <w:color w:val="000000"/>
                <w:sz w:val="20"/>
                <w:szCs w:val="20"/>
              </w:rPr>
            </w:pPr>
          </w:p>
          <w:p w:rsidR="003E16F4" w:rsidRDefault="003E16F4" w:rsidP="001605E7">
            <w:pPr>
              <w:widowControl w:val="0"/>
              <w:autoSpaceDE w:val="0"/>
              <w:autoSpaceDN w:val="0"/>
              <w:adjustRightInd w:val="0"/>
              <w:rPr>
                <w:rFonts w:ascii="Tahoma" w:hAnsi="Tahoma" w:cs="Tahoma"/>
                <w:color w:val="000000"/>
                <w:sz w:val="20"/>
                <w:szCs w:val="20"/>
              </w:rPr>
            </w:pPr>
          </w:p>
          <w:p w:rsidR="003E16F4" w:rsidRDefault="003E16F4" w:rsidP="001605E7">
            <w:pPr>
              <w:widowControl w:val="0"/>
              <w:autoSpaceDE w:val="0"/>
              <w:autoSpaceDN w:val="0"/>
              <w:adjustRightInd w:val="0"/>
              <w:rPr>
                <w:rFonts w:ascii="Tahoma" w:hAnsi="Tahoma" w:cs="Tahoma"/>
                <w:color w:val="000000"/>
                <w:sz w:val="20"/>
                <w:szCs w:val="20"/>
              </w:rPr>
            </w:pPr>
          </w:p>
        </w:tc>
        <w:tc>
          <w:tcPr>
            <w:tcW w:w="5423" w:type="dxa"/>
            <w:gridSpan w:val="8"/>
            <w:tcBorders>
              <w:top w:val="nil"/>
              <w:left w:val="nil"/>
              <w:bottom w:val="nil"/>
              <w:right w:val="nil"/>
            </w:tcBorders>
            <w:vAlign w:val="center"/>
          </w:tcPr>
          <w:p w:rsidR="003E16F4" w:rsidRDefault="003E16F4" w:rsidP="001605E7">
            <w:pPr>
              <w:widowControl w:val="0"/>
              <w:autoSpaceDE w:val="0"/>
              <w:autoSpaceDN w:val="0"/>
              <w:adjustRightInd w:val="0"/>
              <w:rPr>
                <w:rFonts w:ascii="Tahoma" w:hAnsi="Tahoma" w:cs="Tahoma"/>
                <w:color w:val="000000"/>
                <w:sz w:val="20"/>
                <w:szCs w:val="20"/>
              </w:rPr>
            </w:pPr>
          </w:p>
          <w:p w:rsidR="003E16F4" w:rsidRDefault="003E16F4" w:rsidP="001605E7">
            <w:pPr>
              <w:widowControl w:val="0"/>
              <w:autoSpaceDE w:val="0"/>
              <w:autoSpaceDN w:val="0"/>
              <w:adjustRightInd w:val="0"/>
              <w:rPr>
                <w:rFonts w:ascii="Tahoma" w:hAnsi="Tahoma"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3E16F4" w:rsidRDefault="003E16F4" w:rsidP="001605E7">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3E16F4" w:rsidRDefault="003E16F4" w:rsidP="001605E7">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ԱՐԺՈՒՅԹԸ</w:t>
            </w:r>
            <w:r>
              <w:rPr>
                <w:rFonts w:ascii="Tahoma" w:hAnsi="Tahoma" w:cs="Tahoma"/>
                <w:b/>
                <w:bCs/>
                <w:color w:val="000000"/>
                <w:sz w:val="20"/>
                <w:szCs w:val="20"/>
              </w:rPr>
              <w:t>)</w:t>
            </w:r>
          </w:p>
        </w:tc>
      </w:tr>
      <w:tr w:rsidR="003E16F4" w:rsidTr="001605E7">
        <w:trPr>
          <w:gridAfter w:val="1"/>
          <w:wAfter w:w="415" w:type="dxa"/>
          <w:trHeight w:hRule="exact" w:val="300"/>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1024" w:type="dxa"/>
            <w:tcBorders>
              <w:top w:val="nil"/>
              <w:left w:val="single" w:sz="6" w:space="0" w:color="000000"/>
              <w:bottom w:val="single" w:sz="6" w:space="0" w:color="000000"/>
              <w:right w:val="nil"/>
            </w:tcBorders>
            <w:vAlign w:val="center"/>
          </w:tcPr>
          <w:p w:rsidR="003E16F4" w:rsidRDefault="003E16F4" w:rsidP="001605E7">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3E16F4" w:rsidRDefault="003E16F4" w:rsidP="001605E7">
            <w:pPr>
              <w:widowControl w:val="0"/>
              <w:autoSpaceDE w:val="0"/>
              <w:autoSpaceDN w:val="0"/>
              <w:adjustRightInd w:val="0"/>
              <w:rPr>
                <w:rFonts w:ascii="Tahoma" w:hAnsi="Tahoma" w:cs="Tahoma"/>
                <w:color w:val="000000"/>
                <w:sz w:val="20"/>
                <w:szCs w:val="20"/>
              </w:rPr>
            </w:pPr>
          </w:p>
          <w:p w:rsidR="003E16F4" w:rsidRDefault="003E16F4" w:rsidP="001605E7">
            <w:pPr>
              <w:widowControl w:val="0"/>
              <w:autoSpaceDE w:val="0"/>
              <w:autoSpaceDN w:val="0"/>
              <w:adjustRightInd w:val="0"/>
              <w:rPr>
                <w:rFonts w:ascii="Tahoma" w:hAnsi="Tahoma" w:cs="Tahoma"/>
                <w:color w:val="000000"/>
                <w:sz w:val="20"/>
                <w:szCs w:val="20"/>
              </w:rPr>
            </w:pPr>
          </w:p>
          <w:p w:rsidR="003E16F4" w:rsidRDefault="003E16F4" w:rsidP="001605E7">
            <w:pPr>
              <w:widowControl w:val="0"/>
              <w:autoSpaceDE w:val="0"/>
              <w:autoSpaceDN w:val="0"/>
              <w:adjustRightInd w:val="0"/>
              <w:rPr>
                <w:rFonts w:ascii="Tahoma" w:hAnsi="Tahoma" w:cs="Tahoma"/>
                <w:color w:val="000000"/>
                <w:sz w:val="20"/>
                <w:szCs w:val="20"/>
              </w:rPr>
            </w:pPr>
          </w:p>
          <w:p w:rsidR="003E16F4" w:rsidRDefault="003E16F4" w:rsidP="001605E7">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3E16F4" w:rsidRDefault="003E16F4" w:rsidP="001605E7">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3E16F4" w:rsidRDefault="003E16F4" w:rsidP="001605E7">
            <w:pPr>
              <w:widowControl w:val="0"/>
              <w:autoSpaceDE w:val="0"/>
              <w:autoSpaceDN w:val="0"/>
              <w:adjustRightInd w:val="0"/>
              <w:jc w:val="center"/>
              <w:rPr>
                <w:rFonts w:ascii="Tahoma" w:hAnsi="Tahoma" w:cs="Tahoma"/>
                <w:color w:val="000000"/>
                <w:sz w:val="20"/>
                <w:szCs w:val="20"/>
              </w:rPr>
            </w:pPr>
            <w:r>
              <w:rPr>
                <w:rFonts w:ascii="Tahoma" w:hAnsi="Tahoma" w:cs="Tahoma"/>
                <w:color w:val="000000"/>
                <w:sz w:val="20"/>
                <w:szCs w:val="20"/>
              </w:rPr>
              <w:t>000,000.00</w:t>
            </w:r>
          </w:p>
        </w:tc>
      </w:tr>
      <w:tr w:rsidR="003E16F4" w:rsidTr="001605E7">
        <w:trPr>
          <w:gridAfter w:val="1"/>
          <w:wAfter w:w="415" w:type="dxa"/>
          <w:trHeight w:hRule="exact" w:val="285"/>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2744" w:type="dxa"/>
            <w:gridSpan w:val="5"/>
            <w:tcBorders>
              <w:top w:val="nil"/>
              <w:left w:val="single" w:sz="6" w:space="0" w:color="000000"/>
              <w:bottom w:val="nil"/>
              <w:right w:val="nil"/>
            </w:tcBorders>
            <w:vAlign w:val="center"/>
          </w:tcPr>
          <w:p w:rsidR="003E16F4" w:rsidRDefault="003E16F4" w:rsidP="001605E7">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Վճարողի</w:t>
            </w:r>
            <w:r>
              <w:rPr>
                <w:rFonts w:ascii="Tahoma" w:hAnsi="Tahoma" w:cs="Tahoma"/>
                <w:color w:val="000000"/>
                <w:sz w:val="20"/>
                <w:szCs w:val="20"/>
              </w:rPr>
              <w:t xml:space="preserve"> </w:t>
            </w:r>
            <w:r>
              <w:rPr>
                <w:rFonts w:ascii="Sylfaen" w:hAnsi="Sylfaen" w:cs="Sylfaen"/>
                <w:color w:val="000000"/>
                <w:sz w:val="20"/>
                <w:szCs w:val="20"/>
              </w:rPr>
              <w:t>բանկը</w:t>
            </w:r>
            <w:r>
              <w:rPr>
                <w:rFonts w:ascii="Tahoma" w:hAnsi="Tahoma" w:cs="Tahoma"/>
                <w:color w:val="000000"/>
                <w:sz w:val="20"/>
                <w:szCs w:val="20"/>
              </w:rPr>
              <w:t>`</w:t>
            </w:r>
          </w:p>
        </w:tc>
        <w:tc>
          <w:tcPr>
            <w:tcW w:w="3892" w:type="dxa"/>
            <w:gridSpan w:val="6"/>
            <w:tcBorders>
              <w:top w:val="nil"/>
              <w:left w:val="nil"/>
              <w:bottom w:val="nil"/>
              <w:right w:val="nil"/>
            </w:tcBorders>
            <w:vAlign w:val="bottom"/>
          </w:tcPr>
          <w:p w:rsidR="003E16F4" w:rsidRDefault="003E16F4" w:rsidP="001605E7">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tcPr>
          <w:p w:rsidR="003E16F4" w:rsidRDefault="003E16F4" w:rsidP="001605E7">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3E16F4" w:rsidRDefault="003E16F4" w:rsidP="001605E7">
            <w:pPr>
              <w:widowControl w:val="0"/>
              <w:autoSpaceDE w:val="0"/>
              <w:autoSpaceDN w:val="0"/>
              <w:adjustRightInd w:val="0"/>
              <w:rPr>
                <w:rFonts w:ascii="Tahoma" w:hAnsi="Tahoma" w:cs="Tahoma"/>
                <w:color w:val="000000"/>
                <w:sz w:val="20"/>
                <w:szCs w:val="20"/>
              </w:rPr>
            </w:pPr>
          </w:p>
        </w:tc>
      </w:tr>
      <w:tr w:rsidR="003E16F4" w:rsidTr="001605E7">
        <w:trPr>
          <w:gridAfter w:val="1"/>
          <w:wAfter w:w="415" w:type="dxa"/>
          <w:trHeight w:hRule="exact" w:val="593"/>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4069" w:type="dxa"/>
            <w:gridSpan w:val="6"/>
            <w:tcBorders>
              <w:top w:val="nil"/>
              <w:left w:val="single" w:sz="6" w:space="0" w:color="000000"/>
              <w:bottom w:val="single" w:sz="6" w:space="0" w:color="000000"/>
              <w:right w:val="nil"/>
            </w:tcBorders>
            <w:vAlign w:val="center"/>
          </w:tcPr>
          <w:p w:rsidR="003E16F4" w:rsidRDefault="003E16F4" w:rsidP="001605E7">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3E16F4" w:rsidRDefault="003E16F4" w:rsidP="001605E7">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3E16F4" w:rsidRDefault="003E16F4" w:rsidP="001605E7">
            <w:pPr>
              <w:widowControl w:val="0"/>
              <w:autoSpaceDE w:val="0"/>
              <w:autoSpaceDN w:val="0"/>
              <w:adjustRightInd w:val="0"/>
              <w:rPr>
                <w:rFonts w:ascii="Tahoma" w:hAnsi="Tahoma" w:cs="Tahoma"/>
                <w:color w:val="000000"/>
                <w:sz w:val="18"/>
                <w:szCs w:val="18"/>
              </w:rPr>
            </w:pPr>
          </w:p>
        </w:tc>
        <w:tc>
          <w:tcPr>
            <w:tcW w:w="2244" w:type="dxa"/>
            <w:gridSpan w:val="2"/>
            <w:tcBorders>
              <w:top w:val="nil"/>
              <w:left w:val="single" w:sz="6" w:space="0" w:color="000000"/>
              <w:bottom w:val="nil"/>
              <w:right w:val="nil"/>
            </w:tcBorders>
            <w:vAlign w:val="center"/>
          </w:tcPr>
          <w:p w:rsidR="003E16F4" w:rsidRDefault="003E16F4" w:rsidP="001605E7">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3E16F4" w:rsidRDefault="003E16F4" w:rsidP="001605E7">
            <w:pPr>
              <w:widowControl w:val="0"/>
              <w:autoSpaceDE w:val="0"/>
              <w:autoSpaceDN w:val="0"/>
              <w:adjustRightInd w:val="0"/>
              <w:rPr>
                <w:rFonts w:ascii="Tahoma" w:hAnsi="Tahoma" w:cs="Tahoma"/>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ԲԱՌԵՐՈՎ</w:t>
            </w:r>
            <w:r>
              <w:rPr>
                <w:rFonts w:ascii="Tahoma" w:hAnsi="Tahoma" w:cs="Tahoma"/>
                <w:b/>
                <w:bCs/>
                <w:color w:val="000000"/>
                <w:sz w:val="20"/>
                <w:szCs w:val="20"/>
              </w:rPr>
              <w:t>)</w:t>
            </w:r>
          </w:p>
        </w:tc>
      </w:tr>
      <w:tr w:rsidR="003E16F4" w:rsidTr="001605E7">
        <w:trPr>
          <w:gridAfter w:val="1"/>
          <w:wAfter w:w="415" w:type="dxa"/>
          <w:trHeight w:hRule="exact" w:val="300"/>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1213" w:type="dxa"/>
            <w:gridSpan w:val="3"/>
            <w:tcBorders>
              <w:top w:val="nil"/>
              <w:left w:val="single" w:sz="6" w:space="0" w:color="000000"/>
              <w:bottom w:val="nil"/>
              <w:right w:val="nil"/>
            </w:tcBorders>
            <w:vAlign w:val="center"/>
          </w:tcPr>
          <w:p w:rsidR="003E16F4" w:rsidRDefault="003E16F4" w:rsidP="001605E7">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w:t>
            </w:r>
            <w:r>
              <w:rPr>
                <w:rFonts w:ascii="Tahoma" w:hAnsi="Tahoma" w:cs="Tahoma"/>
                <w:color w:val="000000"/>
                <w:sz w:val="20"/>
                <w:szCs w:val="20"/>
              </w:rPr>
              <w:t>`</w:t>
            </w:r>
          </w:p>
        </w:tc>
        <w:tc>
          <w:tcPr>
            <w:tcW w:w="5423" w:type="dxa"/>
            <w:gridSpan w:val="8"/>
            <w:tcBorders>
              <w:top w:val="nil"/>
              <w:left w:val="nil"/>
              <w:bottom w:val="nil"/>
              <w:right w:val="nil"/>
            </w:tcBorders>
            <w:vAlign w:val="center"/>
          </w:tcPr>
          <w:p w:rsidR="003E16F4" w:rsidRDefault="005C2E7A" w:rsidP="001605E7">
            <w:pPr>
              <w:widowControl w:val="0"/>
              <w:autoSpaceDE w:val="0"/>
              <w:autoSpaceDN w:val="0"/>
              <w:adjustRightInd w:val="0"/>
              <w:rPr>
                <w:rFonts w:ascii="Tahoma" w:hAnsi="Tahoma" w:cs="Tahoma"/>
                <w:color w:val="000000"/>
                <w:sz w:val="20"/>
                <w:szCs w:val="20"/>
              </w:rPr>
            </w:pPr>
            <w:r>
              <w:rPr>
                <w:rFonts w:ascii="Tahoma" w:hAnsi="Tahoma" w:cs="Tahoma"/>
                <w:color w:val="000000"/>
                <w:sz w:val="20"/>
                <w:szCs w:val="20"/>
              </w:rPr>
              <w:t>ՀՀ ԳՆ ՍԱՊԾ</w:t>
            </w:r>
          </w:p>
        </w:tc>
        <w:tc>
          <w:tcPr>
            <w:tcW w:w="2244" w:type="dxa"/>
            <w:gridSpan w:val="2"/>
            <w:tcBorders>
              <w:top w:val="nil"/>
              <w:left w:val="single" w:sz="6" w:space="0" w:color="000000"/>
              <w:bottom w:val="nil"/>
              <w:right w:val="nil"/>
            </w:tcBorders>
            <w:vAlign w:val="center"/>
          </w:tcPr>
          <w:p w:rsidR="003E16F4" w:rsidRDefault="003E16F4" w:rsidP="001605E7">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3E16F4" w:rsidRDefault="003E16F4" w:rsidP="001605E7">
            <w:pPr>
              <w:widowControl w:val="0"/>
              <w:autoSpaceDE w:val="0"/>
              <w:autoSpaceDN w:val="0"/>
              <w:adjustRightInd w:val="0"/>
              <w:jc w:val="right"/>
              <w:rPr>
                <w:rFonts w:ascii="Tahoma" w:hAnsi="Tahoma" w:cs="Tahoma"/>
                <w:color w:val="000000"/>
                <w:sz w:val="20"/>
                <w:szCs w:val="20"/>
              </w:rPr>
            </w:pPr>
          </w:p>
        </w:tc>
      </w:tr>
      <w:tr w:rsidR="003E16F4" w:rsidTr="001605E7">
        <w:trPr>
          <w:gridAfter w:val="1"/>
          <w:wAfter w:w="415" w:type="dxa"/>
          <w:trHeight w:hRule="exact" w:val="544"/>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1055" w:type="dxa"/>
            <w:gridSpan w:val="2"/>
            <w:tcBorders>
              <w:top w:val="nil"/>
              <w:left w:val="single" w:sz="6" w:space="0" w:color="000000"/>
              <w:bottom w:val="single" w:sz="6" w:space="0" w:color="000000"/>
              <w:right w:val="nil"/>
            </w:tcBorders>
            <w:vAlign w:val="center"/>
          </w:tcPr>
          <w:p w:rsidR="003E16F4" w:rsidRDefault="003E16F4" w:rsidP="001605E7">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r>
              <w:rPr>
                <w:rFonts w:ascii="Tahoma" w:hAnsi="Tahoma" w:cs="Tahoma"/>
                <w:color w:val="000000"/>
                <w:sz w:val="20"/>
                <w:szCs w:val="20"/>
              </w:rPr>
              <w:br/>
            </w:r>
          </w:p>
        </w:tc>
        <w:tc>
          <w:tcPr>
            <w:tcW w:w="5581" w:type="dxa"/>
            <w:gridSpan w:val="9"/>
            <w:tcBorders>
              <w:top w:val="nil"/>
              <w:left w:val="nil"/>
              <w:bottom w:val="single" w:sz="6" w:space="0" w:color="000000"/>
              <w:right w:val="nil"/>
            </w:tcBorders>
            <w:vAlign w:val="center"/>
          </w:tcPr>
          <w:p w:rsidR="003E16F4" w:rsidRDefault="003E16F4" w:rsidP="001605E7">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3E16F4" w:rsidRDefault="003E16F4" w:rsidP="001605E7">
            <w:pPr>
              <w:widowControl w:val="0"/>
              <w:autoSpaceDE w:val="0"/>
              <w:autoSpaceDN w:val="0"/>
              <w:adjustRightInd w:val="0"/>
              <w:rPr>
                <w:rFonts w:ascii="Tahoma" w:hAnsi="Tahoma"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3E16F4" w:rsidRDefault="003E16F4" w:rsidP="001605E7">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3E16F4" w:rsidRDefault="003E16F4" w:rsidP="001605E7">
            <w:pPr>
              <w:widowControl w:val="0"/>
              <w:autoSpaceDE w:val="0"/>
              <w:autoSpaceDN w:val="0"/>
              <w:adjustRightInd w:val="0"/>
              <w:jc w:val="right"/>
              <w:rPr>
                <w:rFonts w:ascii="Tahoma" w:hAnsi="Tahoma" w:cs="Tahoma"/>
                <w:color w:val="000000"/>
                <w:sz w:val="20"/>
                <w:szCs w:val="20"/>
              </w:rPr>
            </w:pPr>
          </w:p>
        </w:tc>
      </w:tr>
      <w:tr w:rsidR="005C2E7A" w:rsidTr="001605E7">
        <w:trPr>
          <w:gridAfter w:val="1"/>
          <w:wAfter w:w="415" w:type="dxa"/>
          <w:trHeight w:hRule="exact" w:val="300"/>
        </w:trPr>
        <w:tc>
          <w:tcPr>
            <w:tcW w:w="20" w:type="dxa"/>
            <w:tcBorders>
              <w:top w:val="nil"/>
              <w:left w:val="nil"/>
              <w:bottom w:val="nil"/>
              <w:right w:val="nil"/>
            </w:tcBorders>
          </w:tcPr>
          <w:p w:rsidR="005C2E7A" w:rsidRPr="00062B7B" w:rsidRDefault="005C2E7A" w:rsidP="001605E7">
            <w:pPr>
              <w:widowControl w:val="0"/>
              <w:autoSpaceDE w:val="0"/>
              <w:autoSpaceDN w:val="0"/>
              <w:adjustRightInd w:val="0"/>
              <w:rPr>
                <w:sz w:val="22"/>
                <w:szCs w:val="22"/>
              </w:rPr>
            </w:pPr>
          </w:p>
        </w:tc>
        <w:tc>
          <w:tcPr>
            <w:tcW w:w="32" w:type="dxa"/>
            <w:tcBorders>
              <w:top w:val="nil"/>
              <w:left w:val="nil"/>
              <w:bottom w:val="nil"/>
              <w:right w:val="nil"/>
            </w:tcBorders>
          </w:tcPr>
          <w:p w:rsidR="005C2E7A" w:rsidRPr="00062B7B" w:rsidRDefault="005C2E7A" w:rsidP="001605E7">
            <w:pPr>
              <w:widowControl w:val="0"/>
              <w:autoSpaceDE w:val="0"/>
              <w:autoSpaceDN w:val="0"/>
              <w:adjustRightInd w:val="0"/>
              <w:rPr>
                <w:sz w:val="22"/>
                <w:szCs w:val="22"/>
              </w:rPr>
            </w:pPr>
          </w:p>
        </w:tc>
        <w:tc>
          <w:tcPr>
            <w:tcW w:w="6636" w:type="dxa"/>
            <w:gridSpan w:val="11"/>
            <w:vMerge w:val="restart"/>
            <w:tcBorders>
              <w:top w:val="nil"/>
              <w:left w:val="single" w:sz="6" w:space="0" w:color="000000"/>
              <w:right w:val="nil"/>
            </w:tcBorders>
            <w:vAlign w:val="center"/>
          </w:tcPr>
          <w:p w:rsidR="005C2E7A" w:rsidRDefault="005C2E7A" w:rsidP="005C2E7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Շահառուի բանկը</w:t>
            </w:r>
            <w:r>
              <w:rPr>
                <w:rFonts w:ascii="Tahoma" w:hAnsi="Tahoma" w:cs="Tahoma"/>
                <w:color w:val="000000"/>
                <w:sz w:val="20"/>
                <w:szCs w:val="20"/>
              </w:rPr>
              <w:t>`ՀՀ ՖՆ աշխատակազմի գործառնական վարչություն</w:t>
            </w:r>
          </w:p>
        </w:tc>
        <w:tc>
          <w:tcPr>
            <w:tcW w:w="4369" w:type="dxa"/>
            <w:gridSpan w:val="5"/>
            <w:tcBorders>
              <w:top w:val="nil"/>
              <w:left w:val="single" w:sz="6" w:space="0" w:color="000000"/>
              <w:bottom w:val="nil"/>
              <w:right w:val="single" w:sz="6" w:space="0" w:color="000000"/>
            </w:tcBorders>
            <w:vAlign w:val="center"/>
          </w:tcPr>
          <w:p w:rsidR="005C2E7A" w:rsidRDefault="005C2E7A" w:rsidP="001605E7">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հշ</w:t>
            </w:r>
            <w:r>
              <w:rPr>
                <w:rFonts w:ascii="Tahoma" w:hAnsi="Tahoma" w:cs="Tahoma"/>
                <w:color w:val="000000"/>
                <w:sz w:val="20"/>
                <w:szCs w:val="20"/>
              </w:rPr>
              <w:t>.N900005000758</w:t>
            </w:r>
          </w:p>
        </w:tc>
      </w:tr>
      <w:tr w:rsidR="005C2E7A" w:rsidTr="001605E7">
        <w:trPr>
          <w:gridAfter w:val="1"/>
          <w:wAfter w:w="415" w:type="dxa"/>
          <w:trHeight w:hRule="exact" w:val="398"/>
        </w:trPr>
        <w:tc>
          <w:tcPr>
            <w:tcW w:w="20" w:type="dxa"/>
            <w:tcBorders>
              <w:top w:val="nil"/>
              <w:left w:val="nil"/>
              <w:bottom w:val="nil"/>
              <w:right w:val="nil"/>
            </w:tcBorders>
          </w:tcPr>
          <w:p w:rsidR="005C2E7A" w:rsidRPr="00062B7B" w:rsidRDefault="005C2E7A" w:rsidP="001605E7">
            <w:pPr>
              <w:widowControl w:val="0"/>
              <w:autoSpaceDE w:val="0"/>
              <w:autoSpaceDN w:val="0"/>
              <w:adjustRightInd w:val="0"/>
              <w:rPr>
                <w:sz w:val="22"/>
                <w:szCs w:val="22"/>
              </w:rPr>
            </w:pPr>
          </w:p>
        </w:tc>
        <w:tc>
          <w:tcPr>
            <w:tcW w:w="32" w:type="dxa"/>
            <w:tcBorders>
              <w:top w:val="nil"/>
              <w:left w:val="nil"/>
              <w:bottom w:val="nil"/>
              <w:right w:val="nil"/>
            </w:tcBorders>
          </w:tcPr>
          <w:p w:rsidR="005C2E7A" w:rsidRPr="00062B7B" w:rsidRDefault="005C2E7A" w:rsidP="001605E7">
            <w:pPr>
              <w:widowControl w:val="0"/>
              <w:autoSpaceDE w:val="0"/>
              <w:autoSpaceDN w:val="0"/>
              <w:adjustRightInd w:val="0"/>
              <w:rPr>
                <w:sz w:val="22"/>
                <w:szCs w:val="22"/>
              </w:rPr>
            </w:pPr>
          </w:p>
        </w:tc>
        <w:tc>
          <w:tcPr>
            <w:tcW w:w="6636" w:type="dxa"/>
            <w:gridSpan w:val="11"/>
            <w:vMerge/>
            <w:tcBorders>
              <w:left w:val="single" w:sz="6" w:space="0" w:color="000000"/>
              <w:bottom w:val="single" w:sz="6" w:space="0" w:color="000000"/>
              <w:right w:val="nil"/>
            </w:tcBorders>
            <w:vAlign w:val="center"/>
          </w:tcPr>
          <w:p w:rsidR="005C2E7A" w:rsidRDefault="005C2E7A" w:rsidP="001605E7">
            <w:pPr>
              <w:widowControl w:val="0"/>
              <w:autoSpaceDE w:val="0"/>
              <w:autoSpaceDN w:val="0"/>
              <w:adjustRightInd w:val="0"/>
              <w:rPr>
                <w:rFonts w:ascii="Tahoma" w:hAnsi="Tahoma"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5C2E7A" w:rsidRDefault="005C2E7A" w:rsidP="001605E7">
            <w:pPr>
              <w:widowControl w:val="0"/>
              <w:autoSpaceDE w:val="0"/>
              <w:autoSpaceDN w:val="0"/>
              <w:adjustRightInd w:val="0"/>
              <w:jc w:val="right"/>
              <w:rPr>
                <w:rFonts w:ascii="Tahoma" w:hAnsi="Tahoma" w:cs="Tahoma"/>
                <w:color w:val="000000"/>
                <w:sz w:val="20"/>
                <w:szCs w:val="20"/>
              </w:rPr>
            </w:pPr>
          </w:p>
        </w:tc>
      </w:tr>
      <w:tr w:rsidR="003E16F4" w:rsidTr="001605E7">
        <w:trPr>
          <w:gridAfter w:val="1"/>
          <w:wAfter w:w="415" w:type="dxa"/>
          <w:trHeight w:hRule="exact" w:val="270"/>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5447" w:type="dxa"/>
            <w:gridSpan w:val="7"/>
            <w:tcBorders>
              <w:top w:val="nil"/>
              <w:left w:val="single" w:sz="6" w:space="0" w:color="000000"/>
              <w:bottom w:val="nil"/>
              <w:right w:val="nil"/>
            </w:tcBorders>
          </w:tcPr>
          <w:p w:rsidR="003E16F4" w:rsidRDefault="003E16F4" w:rsidP="001605E7">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Գումարը</w:t>
            </w:r>
            <w:r>
              <w:rPr>
                <w:rFonts w:ascii="Tahoma" w:hAnsi="Tahoma" w:cs="Tahoma"/>
                <w:color w:val="000000"/>
                <w:sz w:val="20"/>
                <w:szCs w:val="20"/>
              </w:rPr>
              <w:t xml:space="preserve"> </w:t>
            </w:r>
            <w:r>
              <w:rPr>
                <w:rFonts w:ascii="Sylfaen" w:hAnsi="Sylfaen" w:cs="Sylfaen"/>
                <w:color w:val="000000"/>
                <w:sz w:val="20"/>
                <w:szCs w:val="20"/>
              </w:rPr>
              <w:t>բառերով</w:t>
            </w:r>
            <w:r>
              <w:rPr>
                <w:rFonts w:ascii="Tahoma" w:hAnsi="Tahoma" w:cs="Tahoma"/>
                <w:color w:val="000000"/>
                <w:sz w:val="20"/>
                <w:szCs w:val="20"/>
              </w:rPr>
              <w:t>`</w:t>
            </w:r>
          </w:p>
        </w:tc>
        <w:tc>
          <w:tcPr>
            <w:tcW w:w="5558" w:type="dxa"/>
            <w:gridSpan w:val="9"/>
            <w:tcBorders>
              <w:top w:val="nil"/>
              <w:left w:val="nil"/>
              <w:bottom w:val="nil"/>
              <w:right w:val="single" w:sz="6" w:space="0" w:color="000000"/>
            </w:tcBorders>
          </w:tcPr>
          <w:p w:rsidR="003E16F4" w:rsidRDefault="003E16F4" w:rsidP="001605E7">
            <w:pPr>
              <w:widowControl w:val="0"/>
              <w:autoSpaceDE w:val="0"/>
              <w:autoSpaceDN w:val="0"/>
              <w:adjustRightInd w:val="0"/>
              <w:rPr>
                <w:rFonts w:ascii="Tahoma" w:hAnsi="Tahoma" w:cs="Tahoma"/>
                <w:color w:val="000000"/>
                <w:sz w:val="20"/>
                <w:szCs w:val="20"/>
              </w:rPr>
            </w:pPr>
          </w:p>
        </w:tc>
      </w:tr>
      <w:tr w:rsidR="003E16F4" w:rsidTr="001605E7">
        <w:trPr>
          <w:gridAfter w:val="1"/>
          <w:wAfter w:w="415" w:type="dxa"/>
          <w:trHeight w:hRule="exact" w:val="285"/>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highlight w:val="yellow"/>
              </w:rPr>
            </w:pPr>
          </w:p>
        </w:tc>
        <w:tc>
          <w:tcPr>
            <w:tcW w:w="11005" w:type="dxa"/>
            <w:gridSpan w:val="16"/>
            <w:tcBorders>
              <w:top w:val="nil"/>
              <w:left w:val="single" w:sz="6" w:space="0" w:color="000000"/>
              <w:bottom w:val="nil"/>
              <w:right w:val="single" w:sz="6" w:space="0" w:color="000000"/>
            </w:tcBorders>
            <w:vAlign w:val="center"/>
          </w:tcPr>
          <w:p w:rsidR="003E16F4" w:rsidRDefault="003E16F4" w:rsidP="001605E7">
            <w:pPr>
              <w:widowControl w:val="0"/>
              <w:autoSpaceDE w:val="0"/>
              <w:autoSpaceDN w:val="0"/>
              <w:adjustRightInd w:val="0"/>
              <w:rPr>
                <w:rFonts w:ascii="Tahoma" w:hAnsi="Tahoma" w:cs="Tahoma"/>
                <w:color w:val="000000"/>
                <w:sz w:val="20"/>
                <w:szCs w:val="20"/>
              </w:rPr>
            </w:pPr>
          </w:p>
        </w:tc>
      </w:tr>
      <w:tr w:rsidR="003E16F4" w:rsidTr="001605E7">
        <w:trPr>
          <w:gridAfter w:val="1"/>
          <w:wAfter w:w="415" w:type="dxa"/>
          <w:trHeight w:hRule="exact" w:val="684"/>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8413" w:type="dxa"/>
            <w:gridSpan w:val="12"/>
            <w:tcBorders>
              <w:top w:val="single" w:sz="6" w:space="0" w:color="000000"/>
              <w:left w:val="single" w:sz="6" w:space="0" w:color="000000"/>
              <w:bottom w:val="single" w:sz="6" w:space="0" w:color="000000"/>
              <w:right w:val="nil"/>
            </w:tcBorders>
          </w:tcPr>
          <w:p w:rsidR="003E16F4" w:rsidRDefault="003E16F4" w:rsidP="001605E7">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 xml:space="preserve">Գնման գործընթացի ծածկագիրը </w:t>
            </w:r>
            <w:r w:rsidR="005C2E7A" w:rsidRPr="00E97AE5">
              <w:rPr>
                <w:rFonts w:ascii="GHEA Grapalat" w:hAnsi="GHEA Grapalat" w:cs="Sylfaen"/>
                <w:sz w:val="20"/>
                <w:szCs w:val="20"/>
              </w:rPr>
              <w:t xml:space="preserve"> ՇՀԾՁԲ</w:t>
            </w:r>
            <w:r w:rsidR="005C2E7A" w:rsidRPr="00E97AE5">
              <w:rPr>
                <w:rFonts w:ascii="GHEA Grapalat" w:hAnsi="GHEA Grapalat"/>
                <w:sz w:val="20"/>
                <w:szCs w:val="20"/>
                <w:lang w:val="es-ES"/>
              </w:rPr>
              <w:t>-15/6  ՀՀ ԳՆ ՍԱՊԾ-15</w:t>
            </w:r>
          </w:p>
        </w:tc>
        <w:tc>
          <w:tcPr>
            <w:tcW w:w="2592" w:type="dxa"/>
            <w:gridSpan w:val="4"/>
            <w:tcBorders>
              <w:top w:val="single" w:sz="6" w:space="0" w:color="000000"/>
              <w:left w:val="nil"/>
              <w:bottom w:val="single" w:sz="6" w:space="0" w:color="000000"/>
              <w:right w:val="single" w:sz="6" w:space="0" w:color="000000"/>
            </w:tcBorders>
          </w:tcPr>
          <w:p w:rsidR="003E16F4" w:rsidRDefault="003E16F4" w:rsidP="001605E7">
            <w:pPr>
              <w:widowControl w:val="0"/>
              <w:autoSpaceDE w:val="0"/>
              <w:autoSpaceDN w:val="0"/>
              <w:adjustRightInd w:val="0"/>
              <w:rPr>
                <w:rFonts w:ascii="Tahoma" w:hAnsi="Tahoma" w:cs="Tahoma"/>
                <w:color w:val="000000"/>
                <w:sz w:val="20"/>
                <w:szCs w:val="20"/>
              </w:rPr>
            </w:pPr>
          </w:p>
        </w:tc>
      </w:tr>
      <w:tr w:rsidR="003E16F4" w:rsidTr="001605E7">
        <w:trPr>
          <w:gridAfter w:val="1"/>
          <w:wAfter w:w="415" w:type="dxa"/>
          <w:trHeight w:hRule="exact" w:val="283"/>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11005" w:type="dxa"/>
            <w:gridSpan w:val="16"/>
            <w:tcBorders>
              <w:top w:val="nil"/>
              <w:left w:val="single" w:sz="6" w:space="0" w:color="000000"/>
              <w:bottom w:val="nil"/>
              <w:right w:val="single" w:sz="6" w:space="0" w:color="000000"/>
            </w:tcBorders>
          </w:tcPr>
          <w:p w:rsidR="003E16F4" w:rsidRDefault="003E16F4" w:rsidP="001605E7">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Վճարման</w:t>
            </w:r>
            <w:r>
              <w:rPr>
                <w:rFonts w:ascii="Tahoma" w:hAnsi="Tahoma" w:cs="Tahoma"/>
                <w:color w:val="000000"/>
                <w:sz w:val="20"/>
                <w:szCs w:val="20"/>
              </w:rPr>
              <w:t xml:space="preserve"> </w:t>
            </w:r>
            <w:r>
              <w:rPr>
                <w:rFonts w:ascii="Sylfaen" w:hAnsi="Sylfaen" w:cs="Sylfaen"/>
                <w:color w:val="000000"/>
                <w:sz w:val="20"/>
                <w:szCs w:val="20"/>
              </w:rPr>
              <w:t>նպատակը</w:t>
            </w:r>
            <w:r w:rsidR="005C2E7A">
              <w:rPr>
                <w:rFonts w:ascii="Sylfaen" w:hAnsi="Sylfaen" w:cs="Sylfaen"/>
                <w:color w:val="000000"/>
                <w:sz w:val="20"/>
                <w:szCs w:val="20"/>
              </w:rPr>
              <w:t xml:space="preserve"> Պայմանագրի կատարման ապահովում</w:t>
            </w:r>
          </w:p>
        </w:tc>
      </w:tr>
      <w:tr w:rsidR="003E16F4" w:rsidTr="001605E7">
        <w:trPr>
          <w:gridAfter w:val="1"/>
          <w:wAfter w:w="415" w:type="dxa"/>
          <w:trHeight w:hRule="exact" w:val="285"/>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11005" w:type="dxa"/>
            <w:gridSpan w:val="16"/>
            <w:tcBorders>
              <w:top w:val="nil"/>
              <w:left w:val="single" w:sz="6" w:space="0" w:color="000000"/>
              <w:bottom w:val="nil"/>
              <w:right w:val="single" w:sz="6" w:space="0" w:color="000000"/>
            </w:tcBorders>
          </w:tcPr>
          <w:p w:rsidR="003E16F4" w:rsidRDefault="003E16F4" w:rsidP="001605E7">
            <w:pPr>
              <w:widowControl w:val="0"/>
              <w:autoSpaceDE w:val="0"/>
              <w:autoSpaceDN w:val="0"/>
              <w:adjustRightInd w:val="0"/>
              <w:rPr>
                <w:rFonts w:ascii="Tahoma" w:hAnsi="Tahoma" w:cs="Tahoma"/>
                <w:color w:val="000000"/>
                <w:sz w:val="20"/>
                <w:szCs w:val="20"/>
              </w:rPr>
            </w:pPr>
            <w:r>
              <w:rPr>
                <w:rFonts w:ascii="Tahoma" w:hAnsi="Tahoma" w:cs="Tahoma"/>
                <w:color w:val="000000"/>
                <w:sz w:val="20"/>
                <w:szCs w:val="20"/>
              </w:rPr>
              <w:t>_______________________________________________________________________________________________</w:t>
            </w:r>
          </w:p>
        </w:tc>
      </w:tr>
      <w:tr w:rsidR="003E16F4" w:rsidTr="001605E7">
        <w:trPr>
          <w:gridAfter w:val="1"/>
          <w:wAfter w:w="415" w:type="dxa"/>
          <w:trHeight w:hRule="exact" w:val="285"/>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11005" w:type="dxa"/>
            <w:gridSpan w:val="16"/>
            <w:tcBorders>
              <w:top w:val="nil"/>
              <w:left w:val="single" w:sz="6" w:space="0" w:color="000000"/>
              <w:bottom w:val="nil"/>
              <w:right w:val="single" w:sz="6" w:space="0" w:color="000000"/>
            </w:tcBorders>
          </w:tcPr>
          <w:p w:rsidR="003E16F4" w:rsidRDefault="003E16F4" w:rsidP="001605E7">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Փաստաթղթերի անվանումը, դրանց համարները, տրամադրման պայմանը</w:t>
            </w:r>
          </w:p>
          <w:p w:rsidR="003E16F4" w:rsidRDefault="003E16F4" w:rsidP="001605E7">
            <w:pPr>
              <w:widowControl w:val="0"/>
              <w:autoSpaceDE w:val="0"/>
              <w:autoSpaceDN w:val="0"/>
              <w:adjustRightInd w:val="0"/>
              <w:rPr>
                <w:rFonts w:ascii="Sylfaen" w:hAnsi="Sylfaen" w:cs="Tahoma"/>
                <w:color w:val="000000"/>
                <w:sz w:val="20"/>
                <w:szCs w:val="20"/>
              </w:rPr>
            </w:pPr>
          </w:p>
          <w:p w:rsidR="003E16F4" w:rsidRDefault="003E16F4" w:rsidP="001605E7">
            <w:pPr>
              <w:widowControl w:val="0"/>
              <w:autoSpaceDE w:val="0"/>
              <w:autoSpaceDN w:val="0"/>
              <w:adjustRightInd w:val="0"/>
              <w:rPr>
                <w:rFonts w:ascii="Sylfaen" w:hAnsi="Sylfaen" w:cs="Tahoma"/>
                <w:color w:val="000000"/>
                <w:sz w:val="20"/>
                <w:szCs w:val="20"/>
              </w:rPr>
            </w:pPr>
          </w:p>
          <w:p w:rsidR="003E16F4" w:rsidRDefault="003E16F4" w:rsidP="001605E7">
            <w:pPr>
              <w:widowControl w:val="0"/>
              <w:autoSpaceDE w:val="0"/>
              <w:autoSpaceDN w:val="0"/>
              <w:adjustRightInd w:val="0"/>
              <w:rPr>
                <w:rFonts w:ascii="Sylfaen" w:hAnsi="Sylfaen" w:cs="Tahoma"/>
                <w:color w:val="000000"/>
                <w:sz w:val="20"/>
                <w:szCs w:val="20"/>
              </w:rPr>
            </w:pPr>
          </w:p>
          <w:p w:rsidR="003E16F4" w:rsidRPr="007E6EA1" w:rsidRDefault="003E16F4" w:rsidP="001605E7">
            <w:pPr>
              <w:widowControl w:val="0"/>
              <w:autoSpaceDE w:val="0"/>
              <w:autoSpaceDN w:val="0"/>
              <w:adjustRightInd w:val="0"/>
              <w:rPr>
                <w:rFonts w:ascii="Sylfaen" w:hAnsi="Sylfaen" w:cs="Tahoma"/>
                <w:color w:val="000000"/>
                <w:sz w:val="20"/>
                <w:szCs w:val="20"/>
              </w:rPr>
            </w:pPr>
          </w:p>
        </w:tc>
      </w:tr>
      <w:tr w:rsidR="003E16F4" w:rsidTr="001605E7">
        <w:trPr>
          <w:gridAfter w:val="1"/>
          <w:wAfter w:w="415" w:type="dxa"/>
          <w:trHeight w:hRule="exact" w:val="285"/>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11005" w:type="dxa"/>
            <w:gridSpan w:val="16"/>
            <w:tcBorders>
              <w:top w:val="nil"/>
              <w:left w:val="single" w:sz="6" w:space="0" w:color="000000"/>
              <w:bottom w:val="nil"/>
              <w:right w:val="single" w:sz="6" w:space="0" w:color="000000"/>
            </w:tcBorders>
          </w:tcPr>
          <w:p w:rsidR="003E16F4" w:rsidRPr="007E6EA1" w:rsidRDefault="003E16F4" w:rsidP="001605E7">
            <w:pPr>
              <w:widowControl w:val="0"/>
              <w:tabs>
                <w:tab w:val="left" w:pos="645"/>
              </w:tabs>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Կից</w:t>
            </w:r>
            <w:r w:rsidRPr="007E6EA1">
              <w:rPr>
                <w:rFonts w:ascii="Sylfaen" w:hAnsi="Sylfaen" w:cs="Sylfaen"/>
                <w:color w:val="000000"/>
                <w:sz w:val="20"/>
                <w:szCs w:val="20"/>
              </w:rPr>
              <w:t>____</w:t>
            </w:r>
            <w:r>
              <w:rPr>
                <w:rFonts w:ascii="Sylfaen" w:hAnsi="Sylfaen" w:cs="Sylfaen"/>
                <w:color w:val="000000"/>
                <w:sz w:val="20"/>
                <w:szCs w:val="20"/>
              </w:rPr>
              <w:t>էջ</w:t>
            </w:r>
          </w:p>
        </w:tc>
      </w:tr>
      <w:tr w:rsidR="003E16F4" w:rsidTr="001605E7">
        <w:trPr>
          <w:gridAfter w:val="1"/>
          <w:wAfter w:w="415" w:type="dxa"/>
          <w:trHeight w:hRule="exact" w:val="360"/>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5891" w:type="dxa"/>
            <w:gridSpan w:val="9"/>
            <w:vMerge w:val="restart"/>
            <w:tcBorders>
              <w:top w:val="single" w:sz="6" w:space="0" w:color="000000"/>
              <w:left w:val="single" w:sz="6" w:space="0" w:color="000000"/>
              <w:right w:val="single" w:sz="6" w:space="0" w:color="000000"/>
            </w:tcBorders>
          </w:tcPr>
          <w:p w:rsidR="003E16F4" w:rsidRDefault="003E16F4" w:rsidP="001605E7">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Շահառուի ստորագրությունները</w:t>
            </w:r>
          </w:p>
          <w:p w:rsidR="003E16F4" w:rsidRDefault="003E16F4" w:rsidP="001605E7">
            <w:pPr>
              <w:widowControl w:val="0"/>
              <w:autoSpaceDE w:val="0"/>
              <w:autoSpaceDN w:val="0"/>
              <w:adjustRightInd w:val="0"/>
              <w:rPr>
                <w:rFonts w:ascii="Sylfaen" w:hAnsi="Sylfaen" w:cs="Tahoma"/>
                <w:color w:val="000000"/>
                <w:sz w:val="20"/>
                <w:szCs w:val="20"/>
              </w:rPr>
            </w:pPr>
          </w:p>
          <w:p w:rsidR="003E16F4" w:rsidRDefault="003E16F4" w:rsidP="001605E7">
            <w:pPr>
              <w:widowControl w:val="0"/>
              <w:autoSpaceDE w:val="0"/>
              <w:autoSpaceDN w:val="0"/>
              <w:adjustRightInd w:val="0"/>
              <w:rPr>
                <w:rFonts w:ascii="Sylfaen" w:hAnsi="Sylfaen" w:cs="Tahoma"/>
                <w:color w:val="000000"/>
                <w:sz w:val="20"/>
                <w:szCs w:val="20"/>
              </w:rPr>
            </w:pPr>
          </w:p>
          <w:p w:rsidR="003E16F4" w:rsidRDefault="003E16F4" w:rsidP="001605E7">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3E16F4" w:rsidRDefault="003E16F4" w:rsidP="001605E7">
            <w:pPr>
              <w:widowControl w:val="0"/>
              <w:autoSpaceDE w:val="0"/>
              <w:autoSpaceDN w:val="0"/>
              <w:adjustRightInd w:val="0"/>
              <w:rPr>
                <w:rFonts w:ascii="Sylfaen" w:hAnsi="Sylfaen" w:cs="Tahoma"/>
                <w:color w:val="000000"/>
                <w:sz w:val="20"/>
                <w:szCs w:val="20"/>
              </w:rPr>
            </w:pPr>
          </w:p>
          <w:p w:rsidR="003E16F4" w:rsidRDefault="003E16F4" w:rsidP="001605E7">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3E16F4" w:rsidRPr="00205E89" w:rsidRDefault="003E16F4" w:rsidP="001605E7">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3E16F4" w:rsidRDefault="003E16F4" w:rsidP="001605E7">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Վճարողի ստորագրությունները</w:t>
            </w:r>
          </w:p>
          <w:p w:rsidR="003E16F4" w:rsidRDefault="003E16F4" w:rsidP="001605E7">
            <w:pPr>
              <w:widowControl w:val="0"/>
              <w:autoSpaceDE w:val="0"/>
              <w:autoSpaceDN w:val="0"/>
              <w:adjustRightInd w:val="0"/>
              <w:jc w:val="right"/>
              <w:rPr>
                <w:rFonts w:ascii="Sylfaen" w:hAnsi="Sylfaen" w:cs="Sylfaen"/>
                <w:color w:val="000000"/>
                <w:sz w:val="20"/>
                <w:szCs w:val="20"/>
              </w:rPr>
            </w:pPr>
          </w:p>
          <w:p w:rsidR="003E16F4" w:rsidRDefault="003E16F4" w:rsidP="001605E7">
            <w:pPr>
              <w:widowControl w:val="0"/>
              <w:autoSpaceDE w:val="0"/>
              <w:autoSpaceDN w:val="0"/>
              <w:adjustRightInd w:val="0"/>
              <w:ind w:right="688"/>
              <w:jc w:val="right"/>
              <w:rPr>
                <w:rFonts w:ascii="Sylfaen" w:hAnsi="Sylfaen" w:cs="Sylfaen"/>
                <w:color w:val="000000"/>
                <w:sz w:val="20"/>
                <w:szCs w:val="20"/>
              </w:rPr>
            </w:pPr>
          </w:p>
          <w:p w:rsidR="003E16F4" w:rsidRDefault="003E16F4" w:rsidP="001605E7">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3E16F4" w:rsidRDefault="003E16F4" w:rsidP="001605E7">
            <w:pPr>
              <w:widowControl w:val="0"/>
              <w:autoSpaceDE w:val="0"/>
              <w:autoSpaceDN w:val="0"/>
              <w:adjustRightInd w:val="0"/>
              <w:jc w:val="right"/>
              <w:rPr>
                <w:rFonts w:ascii="Sylfaen" w:hAnsi="Sylfaen" w:cs="Tahoma"/>
                <w:color w:val="000000"/>
                <w:sz w:val="20"/>
                <w:szCs w:val="20"/>
              </w:rPr>
            </w:pPr>
          </w:p>
          <w:p w:rsidR="003E16F4" w:rsidRDefault="003E16F4" w:rsidP="001605E7">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3E16F4" w:rsidRDefault="003E16F4" w:rsidP="001605E7">
            <w:pPr>
              <w:widowControl w:val="0"/>
              <w:autoSpaceDE w:val="0"/>
              <w:autoSpaceDN w:val="0"/>
              <w:adjustRightInd w:val="0"/>
              <w:jc w:val="right"/>
              <w:rPr>
                <w:rFonts w:ascii="Tahoma" w:hAnsi="Tahoma" w:cs="Tahoma"/>
                <w:color w:val="000000"/>
                <w:sz w:val="20"/>
                <w:szCs w:val="20"/>
              </w:rPr>
            </w:pPr>
            <w:r>
              <w:rPr>
                <w:rFonts w:ascii="Sylfaen" w:hAnsi="Sylfaen" w:cs="Tahoma"/>
                <w:color w:val="000000"/>
                <w:sz w:val="20"/>
                <w:szCs w:val="20"/>
              </w:rPr>
              <w:t>Կ.Տ.</w:t>
            </w:r>
            <w:r>
              <w:rPr>
                <w:rFonts w:ascii="Sylfaen" w:hAnsi="Sylfaen" w:cs="Sylfaen"/>
                <w:color w:val="000000"/>
                <w:sz w:val="20"/>
                <w:szCs w:val="20"/>
              </w:rPr>
              <w:t xml:space="preserve"> </w:t>
            </w:r>
          </w:p>
        </w:tc>
      </w:tr>
      <w:tr w:rsidR="003E16F4" w:rsidTr="001605E7">
        <w:trPr>
          <w:gridAfter w:val="1"/>
          <w:wAfter w:w="415" w:type="dxa"/>
          <w:trHeight w:hRule="exact" w:val="360"/>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5891" w:type="dxa"/>
            <w:gridSpan w:val="9"/>
            <w:vMerge/>
            <w:tcBorders>
              <w:left w:val="single" w:sz="6" w:space="0" w:color="000000"/>
              <w:right w:val="single" w:sz="6" w:space="0" w:color="000000"/>
            </w:tcBorders>
          </w:tcPr>
          <w:p w:rsidR="003E16F4" w:rsidRDefault="003E16F4" w:rsidP="001605E7">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3E16F4" w:rsidRDefault="003E16F4" w:rsidP="001605E7">
            <w:pPr>
              <w:widowControl w:val="0"/>
              <w:autoSpaceDE w:val="0"/>
              <w:autoSpaceDN w:val="0"/>
              <w:adjustRightInd w:val="0"/>
              <w:jc w:val="right"/>
              <w:rPr>
                <w:rFonts w:ascii="Sylfaen" w:hAnsi="Sylfaen" w:cs="Sylfaen"/>
                <w:color w:val="000000"/>
                <w:sz w:val="20"/>
                <w:szCs w:val="20"/>
              </w:rPr>
            </w:pPr>
          </w:p>
        </w:tc>
      </w:tr>
      <w:tr w:rsidR="003E16F4" w:rsidTr="001605E7">
        <w:trPr>
          <w:gridAfter w:val="1"/>
          <w:wAfter w:w="415" w:type="dxa"/>
          <w:trHeight w:hRule="exact" w:val="360"/>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5891" w:type="dxa"/>
            <w:gridSpan w:val="9"/>
            <w:vMerge/>
            <w:tcBorders>
              <w:left w:val="single" w:sz="6" w:space="0" w:color="000000"/>
              <w:right w:val="single" w:sz="6" w:space="0" w:color="000000"/>
            </w:tcBorders>
          </w:tcPr>
          <w:p w:rsidR="003E16F4" w:rsidRDefault="003E16F4" w:rsidP="001605E7">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3E16F4" w:rsidRDefault="003E16F4" w:rsidP="001605E7">
            <w:pPr>
              <w:widowControl w:val="0"/>
              <w:autoSpaceDE w:val="0"/>
              <w:autoSpaceDN w:val="0"/>
              <w:adjustRightInd w:val="0"/>
              <w:jc w:val="right"/>
              <w:rPr>
                <w:rFonts w:ascii="Sylfaen" w:hAnsi="Sylfaen" w:cs="Sylfaen"/>
                <w:color w:val="000000"/>
                <w:sz w:val="20"/>
                <w:szCs w:val="20"/>
              </w:rPr>
            </w:pPr>
          </w:p>
        </w:tc>
      </w:tr>
      <w:tr w:rsidR="003E16F4" w:rsidTr="001605E7">
        <w:trPr>
          <w:gridAfter w:val="1"/>
          <w:wAfter w:w="415" w:type="dxa"/>
          <w:trHeight w:hRule="exact" w:val="1017"/>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5891" w:type="dxa"/>
            <w:gridSpan w:val="9"/>
            <w:vMerge/>
            <w:tcBorders>
              <w:left w:val="single" w:sz="6" w:space="0" w:color="000000"/>
              <w:right w:val="single" w:sz="6" w:space="0" w:color="000000"/>
            </w:tcBorders>
          </w:tcPr>
          <w:p w:rsidR="003E16F4" w:rsidRDefault="003E16F4" w:rsidP="001605E7">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3E16F4" w:rsidRDefault="003E16F4" w:rsidP="001605E7">
            <w:pPr>
              <w:widowControl w:val="0"/>
              <w:autoSpaceDE w:val="0"/>
              <w:autoSpaceDN w:val="0"/>
              <w:adjustRightInd w:val="0"/>
              <w:jc w:val="right"/>
              <w:rPr>
                <w:rFonts w:ascii="Sylfaen" w:hAnsi="Sylfaen" w:cs="Sylfaen"/>
                <w:color w:val="000000"/>
                <w:sz w:val="20"/>
                <w:szCs w:val="20"/>
              </w:rPr>
            </w:pPr>
          </w:p>
        </w:tc>
      </w:tr>
      <w:tr w:rsidR="003E16F4" w:rsidTr="001605E7">
        <w:trPr>
          <w:gridAfter w:val="1"/>
          <w:wAfter w:w="415" w:type="dxa"/>
          <w:trHeight w:hRule="exact" w:val="360"/>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5891" w:type="dxa"/>
            <w:gridSpan w:val="9"/>
            <w:vMerge w:val="restart"/>
            <w:tcBorders>
              <w:top w:val="single" w:sz="6" w:space="0" w:color="000000"/>
              <w:left w:val="single" w:sz="6" w:space="0" w:color="000000"/>
              <w:right w:val="single" w:sz="6" w:space="0" w:color="000000"/>
            </w:tcBorders>
          </w:tcPr>
          <w:p w:rsidR="003E16F4" w:rsidRDefault="003E16F4" w:rsidP="001605E7">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Կատարված է շահառուի բանկի կողմից</w:t>
            </w:r>
          </w:p>
          <w:p w:rsidR="003E16F4" w:rsidRDefault="003E16F4" w:rsidP="001605E7">
            <w:pPr>
              <w:widowControl w:val="0"/>
              <w:autoSpaceDE w:val="0"/>
              <w:autoSpaceDN w:val="0"/>
              <w:adjustRightInd w:val="0"/>
              <w:rPr>
                <w:rFonts w:ascii="Sylfaen" w:hAnsi="Sylfaen" w:cs="Tahoma"/>
                <w:color w:val="000000"/>
                <w:sz w:val="20"/>
                <w:szCs w:val="20"/>
              </w:rPr>
            </w:pPr>
          </w:p>
          <w:p w:rsidR="003E16F4" w:rsidRDefault="003E16F4" w:rsidP="001605E7">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/____________________/   </w:t>
            </w:r>
          </w:p>
          <w:p w:rsidR="003E16F4" w:rsidRDefault="003E16F4" w:rsidP="001605E7">
            <w:pPr>
              <w:widowControl w:val="0"/>
              <w:autoSpaceDE w:val="0"/>
              <w:autoSpaceDN w:val="0"/>
              <w:adjustRightInd w:val="0"/>
              <w:rPr>
                <w:rFonts w:ascii="Sylfaen" w:hAnsi="Sylfaen" w:cs="Tahoma"/>
                <w:color w:val="000000"/>
                <w:sz w:val="20"/>
                <w:szCs w:val="20"/>
              </w:rPr>
            </w:pPr>
          </w:p>
          <w:p w:rsidR="003E16F4" w:rsidRDefault="003E16F4" w:rsidP="001605E7">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&lt;&lt;__&gt;&gt;______20__թ.</w:t>
            </w:r>
          </w:p>
          <w:p w:rsidR="003E16F4" w:rsidRPr="00205E89" w:rsidRDefault="003E16F4" w:rsidP="001605E7">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3E16F4" w:rsidRDefault="003E16F4" w:rsidP="001605E7">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Կատարված է վճարողի բանկի կողմից</w:t>
            </w:r>
          </w:p>
          <w:p w:rsidR="003E16F4" w:rsidRDefault="003E16F4" w:rsidP="001605E7">
            <w:pPr>
              <w:widowControl w:val="0"/>
              <w:autoSpaceDE w:val="0"/>
              <w:autoSpaceDN w:val="0"/>
              <w:adjustRightInd w:val="0"/>
              <w:rPr>
                <w:rFonts w:ascii="Sylfaen" w:hAnsi="Sylfaen" w:cs="Sylfaen"/>
                <w:color w:val="000000"/>
                <w:sz w:val="20"/>
                <w:szCs w:val="20"/>
              </w:rPr>
            </w:pPr>
          </w:p>
          <w:p w:rsidR="003E16F4" w:rsidRDefault="003E16F4" w:rsidP="001605E7">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/____________________/   </w:t>
            </w:r>
          </w:p>
          <w:p w:rsidR="003E16F4" w:rsidRDefault="003E16F4" w:rsidP="001605E7">
            <w:pPr>
              <w:widowControl w:val="0"/>
              <w:autoSpaceDE w:val="0"/>
              <w:autoSpaceDN w:val="0"/>
              <w:adjustRightInd w:val="0"/>
              <w:jc w:val="right"/>
              <w:rPr>
                <w:rFonts w:ascii="Sylfaen" w:hAnsi="Sylfaen" w:cs="Tahoma"/>
                <w:color w:val="000000"/>
                <w:sz w:val="20"/>
                <w:szCs w:val="20"/>
              </w:rPr>
            </w:pPr>
          </w:p>
          <w:p w:rsidR="003E16F4" w:rsidRDefault="003E16F4" w:rsidP="001605E7">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&lt;&lt;__&gt;&gt;______20__թ.</w:t>
            </w:r>
          </w:p>
          <w:p w:rsidR="003E16F4" w:rsidRDefault="003E16F4" w:rsidP="001605E7">
            <w:pPr>
              <w:widowControl w:val="0"/>
              <w:autoSpaceDE w:val="0"/>
              <w:autoSpaceDN w:val="0"/>
              <w:adjustRightInd w:val="0"/>
              <w:jc w:val="right"/>
              <w:rPr>
                <w:rFonts w:ascii="Sylfaen" w:hAnsi="Sylfaen" w:cs="Sylfaen"/>
                <w:color w:val="000000"/>
                <w:sz w:val="20"/>
                <w:szCs w:val="20"/>
              </w:rPr>
            </w:pPr>
            <w:r>
              <w:rPr>
                <w:rFonts w:ascii="Sylfaen" w:hAnsi="Sylfaen" w:cs="Tahoma"/>
                <w:color w:val="000000"/>
                <w:sz w:val="20"/>
                <w:szCs w:val="20"/>
              </w:rPr>
              <w:t>Կ.Տ</w:t>
            </w:r>
          </w:p>
        </w:tc>
      </w:tr>
      <w:tr w:rsidR="003E16F4" w:rsidTr="001605E7">
        <w:trPr>
          <w:gridAfter w:val="1"/>
          <w:wAfter w:w="415" w:type="dxa"/>
          <w:trHeight w:hRule="exact" w:val="360"/>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5891" w:type="dxa"/>
            <w:gridSpan w:val="9"/>
            <w:vMerge/>
            <w:tcBorders>
              <w:left w:val="single" w:sz="6" w:space="0" w:color="000000"/>
              <w:right w:val="single" w:sz="6" w:space="0" w:color="000000"/>
            </w:tcBorders>
          </w:tcPr>
          <w:p w:rsidR="003E16F4" w:rsidRDefault="003E16F4" w:rsidP="001605E7">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3E16F4" w:rsidRDefault="003E16F4" w:rsidP="001605E7">
            <w:pPr>
              <w:widowControl w:val="0"/>
              <w:autoSpaceDE w:val="0"/>
              <w:autoSpaceDN w:val="0"/>
              <w:adjustRightInd w:val="0"/>
              <w:jc w:val="right"/>
              <w:rPr>
                <w:rFonts w:ascii="Sylfaen" w:hAnsi="Sylfaen" w:cs="Sylfaen"/>
                <w:color w:val="000000"/>
                <w:sz w:val="20"/>
                <w:szCs w:val="20"/>
              </w:rPr>
            </w:pPr>
          </w:p>
        </w:tc>
      </w:tr>
      <w:tr w:rsidR="003E16F4" w:rsidTr="001605E7">
        <w:trPr>
          <w:gridAfter w:val="1"/>
          <w:wAfter w:w="415" w:type="dxa"/>
          <w:trHeight w:hRule="exact" w:val="360"/>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5891" w:type="dxa"/>
            <w:gridSpan w:val="9"/>
            <w:vMerge/>
            <w:tcBorders>
              <w:left w:val="single" w:sz="6" w:space="0" w:color="000000"/>
              <w:right w:val="single" w:sz="6" w:space="0" w:color="000000"/>
            </w:tcBorders>
          </w:tcPr>
          <w:p w:rsidR="003E16F4" w:rsidRDefault="003E16F4" w:rsidP="001605E7">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3E16F4" w:rsidRDefault="003E16F4" w:rsidP="001605E7">
            <w:pPr>
              <w:widowControl w:val="0"/>
              <w:autoSpaceDE w:val="0"/>
              <w:autoSpaceDN w:val="0"/>
              <w:adjustRightInd w:val="0"/>
              <w:jc w:val="right"/>
              <w:rPr>
                <w:rFonts w:ascii="Sylfaen" w:hAnsi="Sylfaen" w:cs="Sylfaen"/>
                <w:color w:val="000000"/>
                <w:sz w:val="20"/>
                <w:szCs w:val="20"/>
              </w:rPr>
            </w:pPr>
          </w:p>
        </w:tc>
      </w:tr>
      <w:tr w:rsidR="003E16F4" w:rsidTr="001605E7">
        <w:trPr>
          <w:gridAfter w:val="1"/>
          <w:wAfter w:w="415" w:type="dxa"/>
          <w:trHeight w:hRule="exact" w:val="727"/>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single" w:sz="6" w:space="0" w:color="000000"/>
              <w:right w:val="nil"/>
            </w:tcBorders>
          </w:tcPr>
          <w:p w:rsidR="003E16F4" w:rsidRPr="00062B7B" w:rsidRDefault="003E16F4" w:rsidP="001605E7">
            <w:pPr>
              <w:widowControl w:val="0"/>
              <w:autoSpaceDE w:val="0"/>
              <w:autoSpaceDN w:val="0"/>
              <w:adjustRightInd w:val="0"/>
              <w:rPr>
                <w:sz w:val="22"/>
                <w:szCs w:val="22"/>
              </w:rPr>
            </w:pPr>
          </w:p>
        </w:tc>
        <w:tc>
          <w:tcPr>
            <w:tcW w:w="5891" w:type="dxa"/>
            <w:gridSpan w:val="9"/>
            <w:vMerge/>
            <w:tcBorders>
              <w:left w:val="single" w:sz="6" w:space="0" w:color="000000"/>
              <w:bottom w:val="single" w:sz="6" w:space="0" w:color="000000"/>
              <w:right w:val="single" w:sz="6" w:space="0" w:color="000000"/>
            </w:tcBorders>
          </w:tcPr>
          <w:p w:rsidR="003E16F4" w:rsidRDefault="003E16F4" w:rsidP="001605E7">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3E16F4" w:rsidRDefault="003E16F4" w:rsidP="001605E7">
            <w:pPr>
              <w:widowControl w:val="0"/>
              <w:autoSpaceDE w:val="0"/>
              <w:autoSpaceDN w:val="0"/>
              <w:adjustRightInd w:val="0"/>
              <w:rPr>
                <w:rFonts w:ascii="Tahoma" w:hAnsi="Tahoma" w:cs="Tahoma"/>
                <w:color w:val="000000"/>
                <w:sz w:val="20"/>
                <w:szCs w:val="20"/>
              </w:rPr>
            </w:pPr>
          </w:p>
        </w:tc>
      </w:tr>
      <w:tr w:rsidR="003E16F4" w:rsidTr="001605E7">
        <w:trPr>
          <w:trHeight w:hRule="exact" w:val="465"/>
        </w:trPr>
        <w:tc>
          <w:tcPr>
            <w:tcW w:w="11472" w:type="dxa"/>
            <w:gridSpan w:val="19"/>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r>
      <w:tr w:rsidR="003E16F4" w:rsidTr="001605E7">
        <w:trPr>
          <w:gridAfter w:val="3"/>
          <w:wAfter w:w="1016" w:type="dxa"/>
          <w:trHeight w:hRule="exact" w:val="30"/>
        </w:trPr>
        <w:tc>
          <w:tcPr>
            <w:tcW w:w="20"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32" w:type="dxa"/>
            <w:tcBorders>
              <w:top w:val="nil"/>
              <w:left w:val="nil"/>
              <w:bottom w:val="nil"/>
              <w:right w:val="nil"/>
            </w:tcBorders>
          </w:tcPr>
          <w:p w:rsidR="003E16F4" w:rsidRPr="00062B7B" w:rsidRDefault="003E16F4" w:rsidP="001605E7">
            <w:pPr>
              <w:widowControl w:val="0"/>
              <w:autoSpaceDE w:val="0"/>
              <w:autoSpaceDN w:val="0"/>
              <w:adjustRightInd w:val="0"/>
              <w:rPr>
                <w:sz w:val="22"/>
                <w:szCs w:val="22"/>
              </w:rPr>
            </w:pPr>
          </w:p>
        </w:tc>
        <w:tc>
          <w:tcPr>
            <w:tcW w:w="10404" w:type="dxa"/>
            <w:gridSpan w:val="14"/>
            <w:tcBorders>
              <w:top w:val="nil"/>
              <w:left w:val="nil"/>
              <w:bottom w:val="nil"/>
              <w:right w:val="nil"/>
            </w:tcBorders>
            <w:vAlign w:val="center"/>
          </w:tcPr>
          <w:p w:rsidR="003E16F4" w:rsidRDefault="0097642A" w:rsidP="001605E7">
            <w:pPr>
              <w:widowControl w:val="0"/>
              <w:autoSpaceDE w:val="0"/>
              <w:autoSpaceDN w:val="0"/>
              <w:adjustRightInd w:val="0"/>
              <w:jc w:val="center"/>
              <w:rPr>
                <w:color w:val="000000"/>
                <w:sz w:val="2"/>
                <w:szCs w:val="2"/>
              </w:rPr>
            </w:pPr>
            <w:r>
              <w:rPr>
                <w:noProof/>
                <w:color w:val="000000"/>
                <w:sz w:val="2"/>
                <w:szCs w:val="2"/>
              </w:rPr>
              <w:drawing>
                <wp:inline distT="0" distB="0" distL="0" distR="0">
                  <wp:extent cx="6610350" cy="19050"/>
                  <wp:effectExtent l="19050" t="0" r="0" b="0"/>
                  <wp:docPr id="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3" cstate="print"/>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3E16F4" w:rsidRDefault="003E16F4" w:rsidP="003E16F4"/>
    <w:p w:rsidR="003E16F4" w:rsidRDefault="003E16F4" w:rsidP="003E16F4">
      <w:pPr>
        <w:pStyle w:val="BodyTextIndent"/>
        <w:jc w:val="right"/>
        <w:rPr>
          <w:rFonts w:ascii="GHEA Grapalat" w:hAnsi="GHEA Grapalat" w:cs="Sylfaen"/>
          <w:i w:val="0"/>
          <w:lang w:val="hy-AM"/>
        </w:rPr>
      </w:pPr>
    </w:p>
    <w:p w:rsidR="003E16F4" w:rsidRDefault="003E16F4" w:rsidP="003E16F4">
      <w:pPr>
        <w:pStyle w:val="BodyTextIndent"/>
        <w:jc w:val="right"/>
        <w:rPr>
          <w:rFonts w:ascii="GHEA Grapalat" w:hAnsi="GHEA Grapalat" w:cs="Sylfaen"/>
          <w:i w:val="0"/>
          <w:lang w:val="en-US"/>
        </w:rPr>
      </w:pPr>
    </w:p>
    <w:p w:rsidR="003E16F4" w:rsidRDefault="003E16F4" w:rsidP="003E16F4">
      <w:pPr>
        <w:pStyle w:val="BodyTextIndent"/>
        <w:jc w:val="right"/>
        <w:rPr>
          <w:rFonts w:ascii="GHEA Grapalat" w:hAnsi="GHEA Grapalat" w:cs="Sylfaen"/>
          <w:i w:val="0"/>
          <w:lang w:val="en-US"/>
        </w:rPr>
      </w:pPr>
    </w:p>
    <w:p w:rsidR="003E16F4" w:rsidRDefault="003E16F4" w:rsidP="003E16F4">
      <w:pPr>
        <w:pStyle w:val="BodyTextIndent"/>
        <w:jc w:val="right"/>
        <w:rPr>
          <w:rFonts w:ascii="GHEA Grapalat" w:hAnsi="GHEA Grapalat" w:cs="Sylfaen"/>
          <w:i w:val="0"/>
          <w:lang w:val="en-US"/>
        </w:rPr>
      </w:pPr>
    </w:p>
    <w:p w:rsidR="003E16F4" w:rsidRDefault="003E16F4" w:rsidP="003E16F4">
      <w:pPr>
        <w:pStyle w:val="BodyTextIndent"/>
        <w:jc w:val="right"/>
        <w:rPr>
          <w:rFonts w:ascii="GHEA Grapalat" w:hAnsi="GHEA Grapalat" w:cs="Sylfaen"/>
          <w:i w:val="0"/>
          <w:lang w:val="en-US"/>
        </w:rPr>
      </w:pPr>
    </w:p>
    <w:p w:rsidR="003E16F4" w:rsidRDefault="003E16F4" w:rsidP="003E16F4">
      <w:pPr>
        <w:pStyle w:val="BodyTextIndent"/>
        <w:jc w:val="right"/>
        <w:rPr>
          <w:rFonts w:ascii="GHEA Grapalat" w:hAnsi="GHEA Grapalat" w:cs="Sylfaen"/>
          <w:i w:val="0"/>
          <w:lang w:val="en-US"/>
        </w:rPr>
      </w:pPr>
    </w:p>
    <w:p w:rsidR="003E16F4" w:rsidRDefault="003E16F4" w:rsidP="003E16F4">
      <w:pPr>
        <w:pStyle w:val="BodyTextIndent"/>
        <w:jc w:val="right"/>
        <w:rPr>
          <w:rFonts w:ascii="GHEA Grapalat" w:hAnsi="GHEA Grapalat" w:cs="Sylfaen"/>
          <w:i w:val="0"/>
          <w:lang w:val="en-US"/>
        </w:rPr>
      </w:pPr>
    </w:p>
    <w:p w:rsidR="003E16F4" w:rsidRDefault="003E16F4" w:rsidP="003E16F4">
      <w:pPr>
        <w:pStyle w:val="BodyTextIndent"/>
        <w:jc w:val="right"/>
        <w:rPr>
          <w:rFonts w:ascii="GHEA Grapalat" w:hAnsi="GHEA Grapalat" w:cs="Sylfaen"/>
          <w:i w:val="0"/>
          <w:lang w:val="en-US"/>
        </w:rPr>
      </w:pPr>
    </w:p>
    <w:p w:rsidR="003E16F4" w:rsidRDefault="003E16F4" w:rsidP="003E16F4">
      <w:pPr>
        <w:pStyle w:val="BodyTextIndent"/>
        <w:jc w:val="right"/>
        <w:rPr>
          <w:rFonts w:ascii="GHEA Grapalat" w:hAnsi="GHEA Grapalat" w:cs="Sylfaen"/>
          <w:i w:val="0"/>
          <w:lang w:val="en-US"/>
        </w:rPr>
      </w:pPr>
    </w:p>
    <w:p w:rsidR="003E16F4" w:rsidRPr="00D37BF0" w:rsidRDefault="003E16F4" w:rsidP="003E16F4">
      <w:pPr>
        <w:pStyle w:val="BodyTextIndent"/>
        <w:jc w:val="right"/>
        <w:rPr>
          <w:rFonts w:ascii="GHEA Grapalat" w:hAnsi="GHEA Grapalat" w:cs="Sylfaen"/>
          <w:i w:val="0"/>
          <w:sz w:val="22"/>
          <w:szCs w:val="22"/>
          <w:lang w:val="en-US"/>
        </w:rPr>
      </w:pPr>
    </w:p>
    <w:p w:rsidR="003E16F4" w:rsidRPr="00D37BF0" w:rsidRDefault="003E16F4" w:rsidP="003E16F4">
      <w:pPr>
        <w:jc w:val="center"/>
        <w:rPr>
          <w:rFonts w:ascii="GHEA Grapalat" w:hAnsi="GHEA Grapalat"/>
          <w:b/>
          <w:sz w:val="22"/>
          <w:szCs w:val="22"/>
        </w:rPr>
      </w:pPr>
      <w:r w:rsidRPr="00D37BF0">
        <w:rPr>
          <w:rFonts w:ascii="GHEA Grapalat" w:hAnsi="GHEA Grapalat"/>
          <w:b/>
          <w:sz w:val="22"/>
          <w:szCs w:val="22"/>
        </w:rPr>
        <w:t>Վճարման պահանջագրի պարտադիր վավերապայմանները և լրացման կարգը</w:t>
      </w:r>
    </w:p>
    <w:p w:rsidR="003E16F4" w:rsidRPr="00D37BF0" w:rsidRDefault="003E16F4" w:rsidP="003E16F4">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3E16F4" w:rsidRPr="00C337F2" w:rsidTr="001605E7">
        <w:tc>
          <w:tcPr>
            <w:tcW w:w="971" w:type="dxa"/>
            <w:shd w:val="clear" w:color="auto" w:fill="auto"/>
          </w:tcPr>
          <w:p w:rsidR="003E16F4" w:rsidRPr="00C337F2" w:rsidRDefault="003E16F4" w:rsidP="001605E7">
            <w:pPr>
              <w:jc w:val="both"/>
              <w:rPr>
                <w:rFonts w:ascii="GHEA Grapalat" w:hAnsi="GHEA Grapalat"/>
                <w:sz w:val="20"/>
                <w:szCs w:val="20"/>
              </w:rPr>
            </w:pPr>
            <w:r w:rsidRPr="00C337F2">
              <w:rPr>
                <w:rFonts w:ascii="GHEA Grapalat" w:hAnsi="GHEA Grapalat"/>
                <w:sz w:val="20"/>
                <w:szCs w:val="20"/>
              </w:rPr>
              <w:t>Դաշտի համար</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&lt;&lt;Վճարման պահանջագիր&gt;&gt; փաստաթղթի վավերապայմանները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Նշված դաշտի/վավերապայմանի առկայությունը փաստաթղթում</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Վավերապայմանի լրացման պահանջը</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b/>
                <w:sz w:val="20"/>
                <w:szCs w:val="20"/>
              </w:rPr>
            </w:pPr>
            <w:r w:rsidRPr="00C337F2">
              <w:rPr>
                <w:rFonts w:ascii="GHEA Grapalat" w:hAnsi="GHEA Grapalat"/>
                <w:b/>
                <w:sz w:val="20"/>
                <w:szCs w:val="20"/>
              </w:rPr>
              <w:t>1</w:t>
            </w:r>
          </w:p>
        </w:tc>
        <w:tc>
          <w:tcPr>
            <w:tcW w:w="2557" w:type="dxa"/>
            <w:shd w:val="clear" w:color="auto" w:fill="auto"/>
          </w:tcPr>
          <w:p w:rsidR="003E16F4" w:rsidRPr="00C337F2" w:rsidRDefault="003E16F4" w:rsidP="001605E7">
            <w:pPr>
              <w:jc w:val="center"/>
              <w:rPr>
                <w:rFonts w:ascii="GHEA Grapalat" w:hAnsi="GHEA Grapalat"/>
                <w:b/>
                <w:sz w:val="20"/>
                <w:szCs w:val="20"/>
              </w:rPr>
            </w:pPr>
            <w:r w:rsidRPr="00C337F2">
              <w:rPr>
                <w:rFonts w:ascii="GHEA Grapalat" w:hAnsi="GHEA Grapalat"/>
                <w:b/>
                <w:sz w:val="20"/>
                <w:szCs w:val="20"/>
              </w:rPr>
              <w:t>2</w:t>
            </w:r>
          </w:p>
        </w:tc>
        <w:tc>
          <w:tcPr>
            <w:tcW w:w="2824" w:type="dxa"/>
            <w:shd w:val="clear" w:color="auto" w:fill="auto"/>
          </w:tcPr>
          <w:p w:rsidR="003E16F4" w:rsidRPr="00C337F2" w:rsidRDefault="003E16F4" w:rsidP="001605E7">
            <w:pPr>
              <w:jc w:val="center"/>
              <w:rPr>
                <w:rFonts w:ascii="GHEA Grapalat" w:hAnsi="GHEA Grapalat"/>
                <w:b/>
                <w:sz w:val="20"/>
                <w:szCs w:val="20"/>
              </w:rPr>
            </w:pPr>
            <w:r w:rsidRPr="00C337F2">
              <w:rPr>
                <w:rFonts w:ascii="GHEA Grapalat" w:hAnsi="GHEA Grapalat"/>
                <w:b/>
                <w:sz w:val="20"/>
                <w:szCs w:val="20"/>
              </w:rPr>
              <w:t>3</w:t>
            </w:r>
          </w:p>
        </w:tc>
        <w:tc>
          <w:tcPr>
            <w:tcW w:w="3224" w:type="dxa"/>
            <w:shd w:val="clear" w:color="auto" w:fill="auto"/>
          </w:tcPr>
          <w:p w:rsidR="003E16F4" w:rsidRPr="00C337F2" w:rsidRDefault="003E16F4" w:rsidP="001605E7">
            <w:pPr>
              <w:jc w:val="center"/>
              <w:rPr>
                <w:rFonts w:ascii="GHEA Grapalat" w:hAnsi="GHEA Grapalat"/>
                <w:b/>
                <w:sz w:val="20"/>
                <w:szCs w:val="20"/>
              </w:rPr>
            </w:pPr>
            <w:r w:rsidRPr="00C337F2">
              <w:rPr>
                <w:rFonts w:ascii="GHEA Grapalat" w:hAnsi="GHEA Grapalat"/>
                <w:b/>
                <w:sz w:val="20"/>
                <w:szCs w:val="20"/>
              </w:rPr>
              <w:t>4</w:t>
            </w:r>
          </w:p>
        </w:tc>
      </w:tr>
      <w:tr w:rsidR="003E16F4" w:rsidRPr="00C337F2" w:rsidTr="001605E7">
        <w:tc>
          <w:tcPr>
            <w:tcW w:w="971" w:type="dxa"/>
            <w:shd w:val="clear" w:color="auto" w:fill="auto"/>
          </w:tcPr>
          <w:p w:rsidR="003E16F4" w:rsidRPr="00C337F2" w:rsidRDefault="003E16F4" w:rsidP="00984207">
            <w:pPr>
              <w:pStyle w:val="ListParagraph"/>
              <w:numPr>
                <w:ilvl w:val="0"/>
                <w:numId w:val="3"/>
              </w:numPr>
              <w:ind w:hanging="436"/>
              <w:contextualSpacing/>
              <w:jc w:val="both"/>
              <w:rPr>
                <w:rFonts w:ascii="GHEA Grapalat" w:hAnsi="GHEA Grapalat"/>
                <w:sz w:val="20"/>
                <w:szCs w:val="20"/>
              </w:rPr>
            </w:pPr>
          </w:p>
        </w:tc>
        <w:tc>
          <w:tcPr>
            <w:tcW w:w="2557" w:type="dxa"/>
            <w:shd w:val="clear" w:color="auto" w:fill="auto"/>
          </w:tcPr>
          <w:p w:rsidR="003E16F4" w:rsidRPr="00C337F2" w:rsidRDefault="003E16F4" w:rsidP="001605E7">
            <w:pPr>
              <w:jc w:val="both"/>
              <w:rPr>
                <w:rFonts w:ascii="GHEA Grapalat" w:hAnsi="GHEA Grapalat"/>
                <w:sz w:val="20"/>
                <w:szCs w:val="20"/>
              </w:rPr>
            </w:pPr>
            <w:r w:rsidRPr="00C337F2">
              <w:rPr>
                <w:rFonts w:ascii="GHEA Grapalat" w:hAnsi="GHEA Grapalat"/>
                <w:sz w:val="20"/>
                <w:szCs w:val="20"/>
              </w:rPr>
              <w:t>վճարման պահանջագրի համարը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r>
      <w:tr w:rsidR="003E16F4" w:rsidRPr="00C337F2" w:rsidTr="001605E7">
        <w:tc>
          <w:tcPr>
            <w:tcW w:w="971" w:type="dxa"/>
            <w:shd w:val="clear" w:color="auto" w:fill="auto"/>
          </w:tcPr>
          <w:p w:rsidR="003E16F4" w:rsidRPr="00C337F2" w:rsidRDefault="003E16F4" w:rsidP="00984207">
            <w:pPr>
              <w:pStyle w:val="ListParagraph"/>
              <w:numPr>
                <w:ilvl w:val="0"/>
                <w:numId w:val="3"/>
              </w:numPr>
              <w:ind w:hanging="436"/>
              <w:contextualSpacing/>
              <w:jc w:val="both"/>
              <w:rPr>
                <w:rFonts w:ascii="GHEA Grapalat" w:hAnsi="GHEA Grapalat"/>
                <w:sz w:val="20"/>
                <w:szCs w:val="20"/>
              </w:rPr>
            </w:pPr>
          </w:p>
        </w:tc>
        <w:tc>
          <w:tcPr>
            <w:tcW w:w="2557" w:type="dxa"/>
            <w:shd w:val="clear" w:color="auto" w:fill="auto"/>
          </w:tcPr>
          <w:p w:rsidR="003E16F4" w:rsidRPr="00C337F2" w:rsidRDefault="003E16F4" w:rsidP="001605E7">
            <w:pPr>
              <w:jc w:val="both"/>
              <w:rPr>
                <w:rFonts w:ascii="GHEA Grapalat" w:hAnsi="GHEA Grapalat"/>
                <w:sz w:val="20"/>
                <w:szCs w:val="20"/>
              </w:rPr>
            </w:pPr>
            <w:r w:rsidRPr="00C337F2">
              <w:rPr>
                <w:rFonts w:ascii="GHEA Grapalat" w:hAnsi="GHEA Grapalat"/>
                <w:sz w:val="20"/>
                <w:szCs w:val="20"/>
              </w:rPr>
              <w:t>ներկայացման ամսաթիվը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 xml:space="preserve">պարտադիր, </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լրացվում է շահառուի կողմից` վճարողի բանկին վճարման պահանջագրի ներկայացման օրը</w:t>
            </w:r>
          </w:p>
        </w:tc>
      </w:tr>
      <w:tr w:rsidR="003E16F4" w:rsidRPr="00C337F2" w:rsidTr="001605E7">
        <w:tc>
          <w:tcPr>
            <w:tcW w:w="971" w:type="dxa"/>
            <w:shd w:val="clear" w:color="auto" w:fill="auto"/>
          </w:tcPr>
          <w:p w:rsidR="003E16F4" w:rsidRPr="00C337F2" w:rsidRDefault="003E16F4" w:rsidP="00984207">
            <w:pPr>
              <w:pStyle w:val="ListParagraph"/>
              <w:numPr>
                <w:ilvl w:val="0"/>
                <w:numId w:val="3"/>
              </w:numPr>
              <w:ind w:hanging="436"/>
              <w:contextualSpacing/>
              <w:jc w:val="both"/>
              <w:rPr>
                <w:rFonts w:ascii="GHEA Grapalat" w:hAnsi="GHEA Grapalat"/>
                <w:sz w:val="20"/>
                <w:szCs w:val="20"/>
              </w:rPr>
            </w:pPr>
          </w:p>
        </w:tc>
        <w:tc>
          <w:tcPr>
            <w:tcW w:w="2557" w:type="dxa"/>
            <w:shd w:val="clear" w:color="auto" w:fill="auto"/>
          </w:tcPr>
          <w:p w:rsidR="003E16F4" w:rsidRPr="00C337F2" w:rsidRDefault="003E16F4" w:rsidP="001605E7">
            <w:pPr>
              <w:jc w:val="both"/>
              <w:rPr>
                <w:rFonts w:ascii="GHEA Grapalat" w:hAnsi="GHEA Grapalat"/>
                <w:sz w:val="20"/>
                <w:szCs w:val="20"/>
              </w:rPr>
            </w:pPr>
            <w:r w:rsidRPr="00C337F2">
              <w:rPr>
                <w:rFonts w:ascii="GHEA Grapalat" w:hAnsi="GHEA Grapalat"/>
                <w:sz w:val="20"/>
                <w:szCs w:val="20"/>
              </w:rPr>
              <w:t>վճարող</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4.</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5.</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վճարողի հաշվի համարը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6.</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վճարողի ՀՎՀՀ</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ոչ 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7.</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վճարողի ՀԾՀ</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ոչ 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8.</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շահառու</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 xml:space="preserve">լրացվում է շահառու հանդիսացող անձի (վճարումը </w:t>
            </w:r>
            <w:r w:rsidRPr="00C337F2">
              <w:rPr>
                <w:rFonts w:ascii="GHEA Grapalat" w:hAnsi="GHEA Grapalat"/>
                <w:sz w:val="20"/>
                <w:szCs w:val="20"/>
              </w:rPr>
              <w:lastRenderedPageBreak/>
              <w:t>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lastRenderedPageBreak/>
              <w:t>9.</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շահառուի ՀՎՀՀ</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ոչ 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10.</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11.</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շահառուի հաշվի համարը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12.</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գումարը (թվերով և բառերով)</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լրացվում է շահառուին վճարման ենթակա գումարը</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13.</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արժույթը (բառերով և/կամ կոդով)</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14.</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գործարքի նպատակը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15.</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պայմանագրի համարը կամ գնման ընթացակարգի ծածկագիրը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16.</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ոչ 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17.</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առդիր էջերի քանակը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ոչ 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3E16F4" w:rsidRPr="00C337F2" w:rsidTr="001605E7">
        <w:tc>
          <w:tcPr>
            <w:tcW w:w="971" w:type="dxa"/>
            <w:vMerge w:val="restart"/>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18.</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 xml:space="preserve">վճարողի </w:t>
            </w:r>
            <w:r w:rsidRPr="00C337F2">
              <w:rPr>
                <w:rFonts w:ascii="GHEA Grapalat" w:hAnsi="GHEA Grapalat"/>
                <w:sz w:val="20"/>
                <w:szCs w:val="20"/>
              </w:rPr>
              <w:lastRenderedPageBreak/>
              <w:t>ստորագրությունը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lastRenderedPageBreak/>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ոչ 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lastRenderedPageBreak/>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3E16F4" w:rsidRPr="00C337F2" w:rsidTr="001605E7">
        <w:tc>
          <w:tcPr>
            <w:tcW w:w="971" w:type="dxa"/>
            <w:vMerge/>
            <w:shd w:val="clear" w:color="auto" w:fill="auto"/>
          </w:tcPr>
          <w:p w:rsidR="003E16F4" w:rsidRPr="00C337F2" w:rsidRDefault="003E16F4" w:rsidP="001605E7">
            <w:pPr>
              <w:jc w:val="center"/>
              <w:rPr>
                <w:rFonts w:ascii="GHEA Grapalat" w:hAnsi="GHEA Grapalat"/>
                <w:sz w:val="20"/>
                <w:szCs w:val="20"/>
              </w:rPr>
            </w:pP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վճարողի կնիքը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ոչ պարտադիր</w:t>
            </w:r>
          </w:p>
        </w:tc>
      </w:tr>
      <w:tr w:rsidR="003E16F4" w:rsidRPr="00C337F2" w:rsidTr="001605E7">
        <w:tc>
          <w:tcPr>
            <w:tcW w:w="971" w:type="dxa"/>
            <w:vMerge w:val="restart"/>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19.</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շահառուի ստորագրությունը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r>
      <w:tr w:rsidR="003E16F4" w:rsidRPr="00C337F2" w:rsidTr="001605E7">
        <w:tc>
          <w:tcPr>
            <w:tcW w:w="971" w:type="dxa"/>
            <w:vMerge/>
            <w:shd w:val="clear" w:color="auto" w:fill="auto"/>
          </w:tcPr>
          <w:p w:rsidR="003E16F4" w:rsidRPr="00C337F2" w:rsidRDefault="003E16F4" w:rsidP="001605E7">
            <w:pPr>
              <w:jc w:val="center"/>
              <w:rPr>
                <w:rFonts w:ascii="GHEA Grapalat" w:hAnsi="GHEA Grapalat"/>
                <w:sz w:val="20"/>
                <w:szCs w:val="20"/>
              </w:rPr>
            </w:pP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շահառուի կնիքը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ոչ պարտադիր</w:t>
            </w:r>
          </w:p>
        </w:tc>
      </w:tr>
      <w:tr w:rsidR="003E16F4" w:rsidRPr="00C337F2" w:rsidTr="001605E7">
        <w:tc>
          <w:tcPr>
            <w:tcW w:w="971" w:type="dxa"/>
            <w:vMerge w:val="restart"/>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20.</w:t>
            </w:r>
          </w:p>
        </w:tc>
        <w:tc>
          <w:tcPr>
            <w:tcW w:w="2557" w:type="dxa"/>
            <w:shd w:val="clear" w:color="auto" w:fill="auto"/>
          </w:tcPr>
          <w:p w:rsidR="003E16F4" w:rsidRPr="00C337F2" w:rsidRDefault="003E16F4" w:rsidP="001605E7">
            <w:pPr>
              <w:jc w:val="center"/>
              <w:rPr>
                <w:rFonts w:ascii="GHEA Grapalat" w:hAnsi="GHEA Grapalat"/>
                <w:sz w:val="20"/>
                <w:szCs w:val="20"/>
                <w:highlight w:val="yellow"/>
              </w:rPr>
            </w:pPr>
            <w:r w:rsidRPr="00C337F2">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ոչ պարտադիր</w:t>
            </w:r>
          </w:p>
        </w:tc>
      </w:tr>
      <w:tr w:rsidR="003E16F4" w:rsidRPr="00C337F2" w:rsidTr="001605E7">
        <w:tc>
          <w:tcPr>
            <w:tcW w:w="971" w:type="dxa"/>
            <w:vMerge/>
            <w:shd w:val="clear" w:color="auto" w:fill="auto"/>
          </w:tcPr>
          <w:p w:rsidR="003E16F4" w:rsidRPr="00C337F2" w:rsidRDefault="003E16F4" w:rsidP="001605E7">
            <w:pPr>
              <w:jc w:val="center"/>
              <w:rPr>
                <w:rFonts w:ascii="GHEA Grapalat" w:hAnsi="GHEA Grapalat"/>
                <w:sz w:val="20"/>
                <w:szCs w:val="20"/>
              </w:rPr>
            </w:pPr>
          </w:p>
        </w:tc>
        <w:tc>
          <w:tcPr>
            <w:tcW w:w="2557" w:type="dxa"/>
            <w:shd w:val="clear" w:color="auto" w:fill="auto"/>
          </w:tcPr>
          <w:p w:rsidR="003E16F4" w:rsidRPr="00C337F2" w:rsidRDefault="003E16F4" w:rsidP="001605E7">
            <w:pPr>
              <w:jc w:val="center"/>
              <w:rPr>
                <w:rFonts w:ascii="GHEA Grapalat" w:hAnsi="GHEA Grapalat"/>
                <w:sz w:val="20"/>
                <w:szCs w:val="20"/>
                <w:highlight w:val="yellow"/>
              </w:rPr>
            </w:pPr>
            <w:r w:rsidRPr="00C337F2">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չի լրացվում</w:t>
            </w:r>
          </w:p>
        </w:tc>
      </w:tr>
      <w:tr w:rsidR="003E16F4" w:rsidRPr="00C337F2" w:rsidTr="001605E7">
        <w:tc>
          <w:tcPr>
            <w:tcW w:w="971" w:type="dxa"/>
            <w:vMerge w:val="restart"/>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21.</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վճարման պահանջագիրը թղթային եղանակով ներկայացնելու դեպքում</w:t>
            </w:r>
          </w:p>
        </w:tc>
      </w:tr>
      <w:tr w:rsidR="003E16F4" w:rsidRPr="00C337F2" w:rsidTr="001605E7">
        <w:tc>
          <w:tcPr>
            <w:tcW w:w="971" w:type="dxa"/>
            <w:vMerge/>
            <w:shd w:val="clear" w:color="auto" w:fill="auto"/>
          </w:tcPr>
          <w:p w:rsidR="003E16F4" w:rsidRPr="00C337F2" w:rsidRDefault="003E16F4" w:rsidP="001605E7">
            <w:pPr>
              <w:jc w:val="center"/>
              <w:rPr>
                <w:rFonts w:ascii="GHEA Grapalat" w:hAnsi="GHEA Grapalat"/>
                <w:sz w:val="20"/>
                <w:szCs w:val="20"/>
              </w:rPr>
            </w:pP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վճարման պահանջագիրը թղթային եղանակով ներկայացնելու դեպքում</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22.</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3E16F4" w:rsidRPr="00C337F2" w:rsidTr="001605E7">
        <w:tc>
          <w:tcPr>
            <w:tcW w:w="971"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23.</w:t>
            </w:r>
          </w:p>
        </w:tc>
        <w:tc>
          <w:tcPr>
            <w:tcW w:w="2557"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պարտադիր</w:t>
            </w:r>
          </w:p>
          <w:p w:rsidR="003E16F4" w:rsidRPr="00C337F2" w:rsidRDefault="003E16F4" w:rsidP="001605E7">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191DC7" w:rsidRPr="00024398" w:rsidRDefault="00191DC7" w:rsidP="00191DC7">
      <w:pPr>
        <w:pStyle w:val="BodyTextIndent"/>
        <w:ind w:firstLine="567"/>
        <w:rPr>
          <w:rFonts w:ascii="GHEA Grapalat" w:hAnsi="GHEA Grapalat"/>
          <w:lang w:val="es-ES"/>
        </w:rPr>
      </w:pPr>
    </w:p>
    <w:p w:rsidR="00191DC7" w:rsidRPr="00866DD2" w:rsidRDefault="00191DC7" w:rsidP="00191DC7">
      <w:pPr>
        <w:pStyle w:val="BodyTextIndent"/>
        <w:jc w:val="right"/>
        <w:rPr>
          <w:rFonts w:ascii="GHEA Grapalat" w:hAnsi="GHEA Grapalat" w:cs="Arial"/>
          <w:i w:val="0"/>
          <w:lang w:val="en-US"/>
        </w:rPr>
      </w:pPr>
      <w:r w:rsidRPr="005358F5">
        <w:rPr>
          <w:rFonts w:ascii="GHEA Grapalat" w:hAnsi="GHEA Grapalat" w:cs="Sylfaen"/>
          <w:i w:val="0"/>
          <w:lang w:val="hy-AM"/>
        </w:rPr>
        <w:t>Հավելված</w:t>
      </w:r>
      <w:r w:rsidRPr="005358F5">
        <w:rPr>
          <w:rFonts w:ascii="GHEA Grapalat" w:hAnsi="GHEA Grapalat" w:cs="Arial"/>
          <w:i w:val="0"/>
          <w:lang w:val="hy-AM"/>
        </w:rPr>
        <w:t xml:space="preserve"> </w:t>
      </w:r>
      <w:r>
        <w:rPr>
          <w:rFonts w:ascii="GHEA Grapalat" w:hAnsi="GHEA Grapalat" w:cs="Arial"/>
          <w:i w:val="0"/>
          <w:lang w:val="en-US"/>
        </w:rPr>
        <w:t>11</w:t>
      </w:r>
    </w:p>
    <w:p w:rsidR="00191DC7" w:rsidRPr="005358F5" w:rsidRDefault="00191DC7" w:rsidP="00191DC7">
      <w:pPr>
        <w:pStyle w:val="BodyTextIndent"/>
        <w:jc w:val="right"/>
        <w:rPr>
          <w:rFonts w:ascii="GHEA Grapalat" w:hAnsi="GHEA Grapalat" w:cs="Arial"/>
          <w:i w:val="0"/>
          <w:lang w:val="hy-AM"/>
        </w:rPr>
      </w:pPr>
      <w:r w:rsidRPr="00E97AE5">
        <w:rPr>
          <w:rFonts w:ascii="GHEA Grapalat" w:hAnsi="GHEA Grapalat" w:cs="Sylfaen"/>
        </w:rPr>
        <w:t>ՇՀԾՁԲ</w:t>
      </w:r>
      <w:r w:rsidRPr="00E97AE5">
        <w:rPr>
          <w:rFonts w:ascii="GHEA Grapalat" w:hAnsi="GHEA Grapalat"/>
          <w:lang w:val="es-ES"/>
        </w:rPr>
        <w:t>-15/</w:t>
      </w:r>
      <w:proofErr w:type="gramStart"/>
      <w:r w:rsidRPr="00E97AE5">
        <w:rPr>
          <w:rFonts w:ascii="GHEA Grapalat" w:hAnsi="GHEA Grapalat"/>
          <w:lang w:val="es-ES"/>
        </w:rPr>
        <w:t>6  ՀՀ</w:t>
      </w:r>
      <w:proofErr w:type="gramEnd"/>
      <w:r w:rsidRPr="00E97AE5">
        <w:rPr>
          <w:rFonts w:ascii="GHEA Grapalat" w:hAnsi="GHEA Grapalat"/>
          <w:lang w:val="es-ES"/>
        </w:rPr>
        <w:t xml:space="preserve"> ԳՆ ՍԱՊԾ-15</w:t>
      </w:r>
      <w:r w:rsidRPr="00F60F3B">
        <w:rPr>
          <w:rFonts w:ascii="GHEA Grapalat" w:hAnsi="GHEA Grapalat"/>
          <w:lang w:val="pt-BR"/>
        </w:rPr>
        <w:t xml:space="preserve"> </w:t>
      </w:r>
      <w:r w:rsidRPr="005358F5">
        <w:rPr>
          <w:rFonts w:ascii="GHEA Grapalat" w:hAnsi="GHEA Grapalat" w:cs="Sylfaen"/>
          <w:i w:val="0"/>
          <w:lang w:val="hy-AM"/>
        </w:rPr>
        <w:t>ծածկագրով</w:t>
      </w:r>
    </w:p>
    <w:p w:rsidR="00191DC7" w:rsidRPr="005358F5" w:rsidRDefault="00191DC7" w:rsidP="00191DC7">
      <w:pPr>
        <w:pStyle w:val="BodyTextIndent"/>
        <w:jc w:val="right"/>
        <w:rPr>
          <w:rFonts w:ascii="GHEA Grapalat" w:hAnsi="GHEA Grapalat"/>
          <w:b/>
          <w:i w:val="0"/>
          <w:sz w:val="32"/>
          <w:lang w:val="hy-AM"/>
        </w:rPr>
      </w:pPr>
      <w:r>
        <w:rPr>
          <w:rFonts w:ascii="GHEA Grapalat" w:hAnsi="GHEA Grapalat" w:cs="Sylfaen"/>
          <w:i w:val="0"/>
          <w:lang w:val="hy-AM"/>
        </w:rPr>
        <w:t>շրջանակային համաձայնագրերի միջոցով գնում կատարելու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հրավերի</w:t>
      </w:r>
    </w:p>
    <w:p w:rsidR="00191DC7" w:rsidRPr="005358F5" w:rsidRDefault="00191DC7" w:rsidP="00191DC7">
      <w:pPr>
        <w:jc w:val="both"/>
        <w:rPr>
          <w:rFonts w:ascii="GHEA Grapalat" w:hAnsi="GHEA Grapalat"/>
          <w:lang w:val="hy-AM"/>
        </w:rPr>
      </w:pPr>
    </w:p>
    <w:p w:rsidR="00191DC7" w:rsidRPr="005358F5" w:rsidRDefault="00191DC7" w:rsidP="00191DC7">
      <w:pPr>
        <w:tabs>
          <w:tab w:val="left" w:pos="8491"/>
        </w:tabs>
        <w:rPr>
          <w:rFonts w:ascii="GHEA Grapalat" w:hAnsi="GHEA Grapalat"/>
          <w:lang w:val="hy-AM"/>
        </w:rPr>
      </w:pPr>
      <w:r w:rsidRPr="005358F5">
        <w:rPr>
          <w:rFonts w:ascii="GHEA Grapalat" w:hAnsi="GHEA Grapalat"/>
          <w:lang w:val="hy-AM"/>
        </w:rPr>
        <w:tab/>
      </w:r>
    </w:p>
    <w:p w:rsidR="00191DC7" w:rsidRPr="005358F5" w:rsidRDefault="00191DC7" w:rsidP="00191DC7">
      <w:pPr>
        <w:jc w:val="center"/>
        <w:rPr>
          <w:rFonts w:ascii="GHEA Grapalat" w:hAnsi="GHEA Grapalat"/>
          <w:lang w:val="hy-AM"/>
        </w:rPr>
      </w:pPr>
    </w:p>
    <w:p w:rsidR="00191DC7" w:rsidRPr="005358F5" w:rsidRDefault="00191DC7" w:rsidP="00191DC7">
      <w:pPr>
        <w:pStyle w:val="NormalWeb"/>
        <w:spacing w:before="0" w:beforeAutospacing="0" w:after="0" w:afterAutospacing="0"/>
        <w:ind w:firstLine="340"/>
        <w:jc w:val="center"/>
        <w:rPr>
          <w:rFonts w:ascii="GHEA Grapalat" w:hAnsi="GHEA Grapalat"/>
          <w:color w:val="000000"/>
          <w:sz w:val="19"/>
          <w:szCs w:val="19"/>
        </w:rPr>
      </w:pPr>
      <w:r w:rsidRPr="005358F5">
        <w:rPr>
          <w:rStyle w:val="Strong"/>
          <w:rFonts w:ascii="GHEA Grapalat" w:hAnsi="GHEA Grapalat" w:cs="Sylfaen"/>
          <w:color w:val="000000"/>
          <w:sz w:val="19"/>
          <w:szCs w:val="19"/>
        </w:rPr>
        <w:t>ԵՐԱՇԽԻՔ</w:t>
      </w:r>
      <w:r w:rsidRPr="005358F5">
        <w:rPr>
          <w:rStyle w:val="Strong"/>
          <w:rFonts w:ascii="GHEA Grapalat" w:hAnsi="GHEA Grapalat" w:cs="Arial"/>
          <w:color w:val="000000"/>
          <w:sz w:val="19"/>
          <w:szCs w:val="19"/>
        </w:rPr>
        <w:t xml:space="preserve"> N __________</w:t>
      </w:r>
    </w:p>
    <w:p w:rsidR="00191DC7" w:rsidRPr="005358F5" w:rsidRDefault="00191DC7" w:rsidP="00191DC7">
      <w:pPr>
        <w:pStyle w:val="NormalWeb"/>
        <w:spacing w:before="0" w:beforeAutospacing="0" w:after="0" w:afterAutospacing="0"/>
        <w:ind w:firstLine="340"/>
        <w:jc w:val="center"/>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3885"/>
        <w:gridCol w:w="5865"/>
      </w:tblGrid>
      <w:tr w:rsidR="00191DC7" w:rsidRPr="005358F5" w:rsidTr="00A36558">
        <w:trPr>
          <w:tblCellSpacing w:w="0" w:type="dxa"/>
          <w:jc w:val="center"/>
        </w:trPr>
        <w:tc>
          <w:tcPr>
            <w:tcW w:w="3885" w:type="dxa"/>
          </w:tcPr>
          <w:p w:rsidR="00191DC7" w:rsidRPr="005358F5" w:rsidRDefault="00191DC7" w:rsidP="00A36558">
            <w:pPr>
              <w:rPr>
                <w:rFonts w:ascii="GHEA Grapalat" w:hAnsi="GHEA Grapalat" w:cs="Arial"/>
                <w:color w:val="000000"/>
                <w:sz w:val="19"/>
                <w:szCs w:val="19"/>
              </w:rPr>
            </w:pPr>
            <w:r w:rsidRPr="005358F5">
              <w:rPr>
                <w:rFonts w:ascii="GHEA Grapalat" w:hAnsi="GHEA Grapalat"/>
                <w:color w:val="000000"/>
                <w:sz w:val="19"/>
                <w:szCs w:val="19"/>
              </w:rPr>
              <w:t xml:space="preserve">1.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հանդիսանում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p>
        </w:tc>
        <w:tc>
          <w:tcPr>
            <w:tcW w:w="5865" w:type="dxa"/>
            <w:vAlign w:val="center"/>
          </w:tcPr>
          <w:p w:rsidR="00191DC7" w:rsidRPr="005358F5" w:rsidRDefault="00191DC7" w:rsidP="00A36558">
            <w:pPr>
              <w:pStyle w:val="NormalWeb"/>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______________________________</w:t>
            </w:r>
            <w:r w:rsidRPr="005358F5">
              <w:rPr>
                <w:rFonts w:ascii="GHEA Grapalat" w:hAnsi="GHEA Grapalat"/>
                <w:color w:val="000000"/>
                <w:sz w:val="19"/>
                <w:szCs w:val="19"/>
              </w:rPr>
              <w:br/>
            </w:r>
            <w:r w:rsidRPr="005358F5">
              <w:rPr>
                <w:rFonts w:ascii="GHEA Grapalat" w:hAnsi="GHEA Grapalat"/>
                <w:color w:val="000000"/>
                <w:sz w:val="15"/>
                <w:szCs w:val="15"/>
              </w:rPr>
              <w:t>(</w:t>
            </w:r>
            <w:r w:rsidRPr="005358F5">
              <w:rPr>
                <w:rFonts w:ascii="GHEA Grapalat" w:hAnsi="GHEA Grapalat" w:cs="Sylfaen"/>
                <w:color w:val="000000"/>
                <w:sz w:val="15"/>
                <w:szCs w:val="15"/>
              </w:rPr>
              <w:t>անունը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ազգանունը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կամ</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անվանումը</w:t>
            </w:r>
            <w:r w:rsidRPr="005358F5">
              <w:rPr>
                <w:rFonts w:ascii="GHEA Grapalat" w:hAnsi="GHEA Grapalat" w:cs="Arial"/>
                <w:color w:val="000000"/>
                <w:sz w:val="15"/>
                <w:szCs w:val="15"/>
              </w:rPr>
              <w:t>)</w:t>
            </w:r>
          </w:p>
        </w:tc>
      </w:tr>
    </w:tbl>
    <w:p w:rsidR="00191DC7" w:rsidRPr="005358F5" w:rsidRDefault="00191DC7" w:rsidP="00191DC7">
      <w:pPr>
        <w:pStyle w:val="NormalWeb"/>
        <w:spacing w:before="0" w:beforeAutospacing="0" w:after="0" w:afterAutospacing="0"/>
        <w:ind w:firstLine="340"/>
        <w:jc w:val="center"/>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191DC7" w:rsidRPr="005358F5" w:rsidTr="00A36558">
        <w:trPr>
          <w:tblCellSpacing w:w="0" w:type="dxa"/>
          <w:jc w:val="center"/>
        </w:trPr>
        <w:tc>
          <w:tcPr>
            <w:tcW w:w="0" w:type="auto"/>
            <w:vAlign w:val="center"/>
          </w:tcPr>
          <w:p w:rsidR="00191DC7" w:rsidRPr="005358F5" w:rsidRDefault="00191DC7" w:rsidP="00A36558">
            <w:pPr>
              <w:rPr>
                <w:rFonts w:ascii="GHEA Grapalat" w:hAnsi="GHEA Grapalat"/>
                <w:color w:val="000000"/>
                <w:sz w:val="15"/>
                <w:szCs w:val="15"/>
              </w:rPr>
            </w:pPr>
            <w:r w:rsidRPr="005358F5">
              <w:rPr>
                <w:rFonts w:ascii="GHEA Grapalat" w:hAnsi="GHEA Grapalat"/>
                <w:color w:val="000000"/>
                <w:sz w:val="19"/>
                <w:szCs w:val="19"/>
              </w:rPr>
              <w:t>(</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w:t>
            </w:r>
            <w:r>
              <w:rPr>
                <w:rStyle w:val="FootnoteReference"/>
                <w:rFonts w:ascii="GHEA Grapalat" w:hAnsi="GHEA Grapalat" w:cs="Sylfaen"/>
                <w:color w:val="000000"/>
                <w:sz w:val="19"/>
                <w:szCs w:val="19"/>
              </w:rPr>
              <w:footnoteReference w:id="26"/>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_______________________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պրինցիպալ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միջև</w:t>
            </w:r>
            <w:r w:rsidRPr="005358F5">
              <w:rPr>
                <w:rFonts w:ascii="GHEA Grapalat" w:hAnsi="GHEA Grapalat"/>
                <w:color w:val="000000"/>
                <w:sz w:val="15"/>
                <w:szCs w:val="15"/>
              </w:rPr>
              <w:t xml:space="preserve"> </w:t>
            </w:r>
          </w:p>
          <w:p w:rsidR="00191DC7" w:rsidRPr="005358F5" w:rsidRDefault="00191DC7" w:rsidP="00A36558">
            <w:pPr>
              <w:pStyle w:val="NormalWeb"/>
              <w:spacing w:before="0" w:beforeAutospacing="0" w:after="0" w:afterAutospacing="0"/>
              <w:ind w:left="1019" w:firstLine="340"/>
              <w:rPr>
                <w:rFonts w:ascii="GHEA Grapalat" w:hAnsi="GHEA Grapalat"/>
                <w:color w:val="000000"/>
                <w:sz w:val="19"/>
                <w:szCs w:val="19"/>
              </w:rPr>
            </w:pP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Sylfaen"/>
                <w:color w:val="000000"/>
                <w:sz w:val="15"/>
                <w:szCs w:val="15"/>
              </w:rPr>
              <w:t>անունը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ազգանունը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կամ</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անվանումը</w:t>
            </w:r>
            <w:r w:rsidRPr="005358F5">
              <w:rPr>
                <w:rFonts w:ascii="GHEA Grapalat" w:hAnsi="GHEA Grapalat"/>
                <w:color w:val="000000"/>
                <w:sz w:val="15"/>
                <w:szCs w:val="15"/>
              </w:rPr>
              <w:t>)</w:t>
            </w:r>
          </w:p>
        </w:tc>
      </w:tr>
    </w:tbl>
    <w:p w:rsidR="00191DC7" w:rsidRPr="005358F5" w:rsidRDefault="00191DC7" w:rsidP="00191DC7">
      <w:pPr>
        <w:pStyle w:val="NormalWeb"/>
        <w:spacing w:before="0" w:beforeAutospacing="0" w:after="0" w:afterAutospacing="0"/>
        <w:ind w:firstLine="340"/>
        <w:jc w:val="center"/>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191DC7" w:rsidRPr="005358F5" w:rsidTr="00A36558">
        <w:trPr>
          <w:tblCellSpacing w:w="0" w:type="dxa"/>
          <w:jc w:val="center"/>
        </w:trPr>
        <w:tc>
          <w:tcPr>
            <w:tcW w:w="0" w:type="auto"/>
            <w:vAlign w:val="center"/>
          </w:tcPr>
          <w:p w:rsidR="00191DC7" w:rsidRPr="005358F5" w:rsidRDefault="00191DC7" w:rsidP="00A36558">
            <w:pPr>
              <w:pStyle w:val="NormalWeb"/>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 xml:space="preserve">__________________ </w:t>
            </w:r>
            <w:r w:rsidRPr="005358F5">
              <w:rPr>
                <w:rFonts w:ascii="GHEA Grapalat" w:hAnsi="GHEA Grapalat" w:cs="Sylfaen"/>
                <w:color w:val="000000"/>
                <w:sz w:val="19"/>
                <w:szCs w:val="19"/>
              </w:rPr>
              <w:t>կնքված</w:t>
            </w:r>
            <w:r w:rsidRPr="005358F5">
              <w:rPr>
                <w:rFonts w:ascii="GHEA Grapalat" w:hAnsi="GHEA Grapalat" w:cs="Arial"/>
                <w:color w:val="000000"/>
                <w:sz w:val="19"/>
                <w:szCs w:val="19"/>
              </w:rPr>
              <w:t xml:space="preserve"> N ______________ </w:t>
            </w:r>
            <w:r w:rsidRPr="005358F5">
              <w:rPr>
                <w:rFonts w:ascii="GHEA Grapalat" w:hAnsi="GHEA Grapalat" w:cs="Sylfaen"/>
                <w:color w:val="000000"/>
                <w:sz w:val="19"/>
                <w:szCs w:val="19"/>
              </w:rPr>
              <w:t>պայմանագրից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բխող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պրինցիպալի</w:t>
            </w:r>
            <w:r w:rsidRPr="005358F5">
              <w:rPr>
                <w:rFonts w:ascii="GHEA Grapalat" w:hAnsi="GHEA Grapalat" w:cs="Arial"/>
                <w:color w:val="000000"/>
                <w:sz w:val="19"/>
                <w:szCs w:val="19"/>
              </w:rPr>
              <w:br/>
            </w:r>
            <w:r w:rsidRPr="005358F5">
              <w:rPr>
                <w:rFonts w:ascii="GHEA Grapalat" w:hAnsi="GHEA Grapalat"/>
                <w:color w:val="000000"/>
                <w:sz w:val="15"/>
                <w:szCs w:val="15"/>
              </w:rPr>
              <w:t>(</w:t>
            </w:r>
            <w:r w:rsidRPr="005358F5">
              <w:rPr>
                <w:rFonts w:ascii="GHEA Grapalat" w:hAnsi="GHEA Grapalat" w:cs="Sylfaen"/>
                <w:color w:val="000000"/>
                <w:sz w:val="15"/>
                <w:szCs w:val="15"/>
              </w:rPr>
              <w:t>ամիսը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ամսաթիվը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տարեթիվը</w:t>
            </w:r>
            <w:r w:rsidRPr="005358F5">
              <w:rPr>
                <w:rFonts w:ascii="GHEA Grapalat" w:hAnsi="GHEA Grapalat" w:cs="Arial"/>
                <w:color w:val="000000"/>
                <w:sz w:val="15"/>
                <w:szCs w:val="15"/>
              </w:rPr>
              <w:t>)        </w:t>
            </w:r>
            <w:r w:rsidRPr="005358F5">
              <w:rPr>
                <w:rFonts w:ascii="GHEA Grapalat" w:hAnsi="GHEA Grapalat"/>
                <w:color w:val="000000"/>
                <w:sz w:val="15"/>
                <w:szCs w:val="15"/>
              </w:rPr>
              <w:t xml:space="preserve"> </w:t>
            </w:r>
            <w:r w:rsidRPr="005358F5">
              <w:rPr>
                <w:rFonts w:ascii="GHEA Grapalat" w:hAnsi="GHEA Grapalat" w:cs="Arial"/>
                <w:color w:val="000000"/>
                <w:sz w:val="19"/>
                <w:szCs w:val="19"/>
              </w:rPr>
              <w:t> </w:t>
            </w:r>
            <w:r w:rsidRPr="005358F5">
              <w:rPr>
                <w:rFonts w:ascii="GHEA Grapalat" w:hAnsi="GHEA Grapalat"/>
                <w:color w:val="000000"/>
                <w:sz w:val="15"/>
                <w:szCs w:val="15"/>
              </w:rPr>
              <w:t>(</w:t>
            </w:r>
            <w:r w:rsidRPr="005358F5">
              <w:rPr>
                <w:rFonts w:ascii="GHEA Grapalat" w:hAnsi="GHEA Grapalat" w:cs="Sylfaen"/>
                <w:color w:val="000000"/>
                <w:sz w:val="15"/>
                <w:szCs w:val="15"/>
              </w:rPr>
              <w:t>պայմանագրի</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համարը</w:t>
            </w:r>
            <w:r w:rsidRPr="005358F5">
              <w:rPr>
                <w:rFonts w:ascii="GHEA Grapalat" w:hAnsi="GHEA Grapalat" w:cs="Arial"/>
                <w:color w:val="000000"/>
                <w:sz w:val="15"/>
                <w:szCs w:val="15"/>
              </w:rPr>
              <w:t>) </w:t>
            </w:r>
          </w:p>
        </w:tc>
      </w:tr>
    </w:tbl>
    <w:p w:rsidR="00191DC7" w:rsidRPr="005358F5" w:rsidRDefault="00191DC7" w:rsidP="00191DC7">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p w:rsidR="00191DC7" w:rsidRPr="005358F5" w:rsidRDefault="00191DC7" w:rsidP="00191DC7">
      <w:pPr>
        <w:pStyle w:val="NormalWeb"/>
        <w:spacing w:before="0" w:beforeAutospacing="0" w:after="0" w:afterAutospacing="0"/>
        <w:ind w:firstLine="340"/>
        <w:rPr>
          <w:rFonts w:ascii="GHEA Grapalat" w:hAnsi="GHEA Grapalat"/>
          <w:color w:val="000000"/>
          <w:sz w:val="19"/>
          <w:szCs w:val="19"/>
        </w:rPr>
      </w:pPr>
      <w:proofErr w:type="gramStart"/>
      <w:r w:rsidRPr="005358F5">
        <w:rPr>
          <w:rFonts w:ascii="GHEA Grapalat" w:hAnsi="GHEA Grapalat" w:cs="Sylfaen"/>
          <w:color w:val="000000"/>
          <w:sz w:val="19"/>
          <w:szCs w:val="19"/>
        </w:rPr>
        <w:t>պարտավորությունների</w:t>
      </w:r>
      <w:proofErr w:type="gramEnd"/>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երաշխավորված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պարտավորություններ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կատարման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ապահովում</w:t>
      </w:r>
      <w:r w:rsidRPr="005358F5">
        <w:rPr>
          <w:rFonts w:ascii="GHEA Grapalat" w:hAnsi="GHEA Grapalat" w:cs="Tahoma"/>
          <w:color w:val="000000"/>
          <w:sz w:val="19"/>
          <w:szCs w:val="19"/>
        </w:rPr>
        <w:t>։</w:t>
      </w:r>
    </w:p>
    <w:p w:rsidR="00191DC7" w:rsidRPr="005358F5" w:rsidRDefault="00191DC7" w:rsidP="00191DC7">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191DC7" w:rsidRPr="005358F5" w:rsidTr="00A36558">
        <w:trPr>
          <w:tblCellSpacing w:w="0" w:type="dxa"/>
          <w:jc w:val="center"/>
        </w:trPr>
        <w:tc>
          <w:tcPr>
            <w:tcW w:w="0" w:type="auto"/>
            <w:vAlign w:val="center"/>
          </w:tcPr>
          <w:p w:rsidR="00191DC7" w:rsidRPr="005358F5" w:rsidRDefault="00191DC7" w:rsidP="00A36558">
            <w:pPr>
              <w:pStyle w:val="NormalWeb"/>
              <w:spacing w:before="0" w:beforeAutospacing="0" w:after="0" w:afterAutospacing="0"/>
              <w:rPr>
                <w:rFonts w:ascii="GHEA Grapalat" w:hAnsi="GHEA Grapalat"/>
                <w:color w:val="000000"/>
                <w:sz w:val="15"/>
                <w:szCs w:val="15"/>
              </w:rPr>
            </w:pPr>
            <w:r w:rsidRPr="005358F5">
              <w:rPr>
                <w:rFonts w:ascii="GHEA Grapalat" w:hAnsi="GHEA Grapalat"/>
                <w:color w:val="000000"/>
                <w:sz w:val="19"/>
                <w:szCs w:val="19"/>
              </w:rPr>
              <w:t xml:space="preserve">2.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____________________________(</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w:t>
            </w:r>
            <w:r w:rsidRPr="005358F5">
              <w:rPr>
                <w:rFonts w:ascii="GHEA Grapalat" w:hAnsi="GHEA Grapalat" w:cs="Arial"/>
                <w:color w:val="000000"/>
                <w:sz w:val="19"/>
                <w:szCs w:val="19"/>
              </w:rPr>
              <w:t>) </w:t>
            </w:r>
          </w:p>
          <w:p w:rsidR="00191DC7" w:rsidRPr="005358F5" w:rsidRDefault="00191DC7" w:rsidP="00A36558">
            <w:pPr>
              <w:pStyle w:val="NormalWeb"/>
              <w:spacing w:before="0" w:beforeAutospacing="0" w:after="0" w:afterAutospacing="0"/>
              <w:ind w:left="679"/>
              <w:rPr>
                <w:rFonts w:ascii="GHEA Grapalat" w:hAnsi="GHEA Grapalat"/>
                <w:color w:val="000000"/>
                <w:sz w:val="15"/>
                <w:szCs w:val="15"/>
              </w:rPr>
            </w:pPr>
            <w:r w:rsidRPr="005358F5">
              <w:rPr>
                <w:rFonts w:ascii="GHEA Grapalat" w:hAnsi="GHEA Grapalat"/>
                <w:color w:val="000000"/>
                <w:sz w:val="15"/>
                <w:szCs w:val="15"/>
              </w:rPr>
              <w:t>(</w:t>
            </w:r>
            <w:r w:rsidRPr="005358F5">
              <w:rPr>
                <w:rFonts w:ascii="GHEA Grapalat" w:hAnsi="GHEA Grapalat" w:cs="Sylfaen"/>
                <w:color w:val="000000"/>
                <w:sz w:val="15"/>
                <w:szCs w:val="15"/>
              </w:rPr>
              <w:t>երաշխիք</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տվող</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բանկ</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այլ</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վարկային</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հաստատություն</w:t>
            </w:r>
            <w:r w:rsidRPr="005358F5">
              <w:rPr>
                <w:rFonts w:ascii="GHEA Grapalat" w:hAnsi="GHEA Grapalat" w:cs="Arial"/>
                <w:color w:val="000000"/>
                <w:sz w:val="15"/>
                <w:szCs w:val="15"/>
              </w:rPr>
              <w:t> </w:t>
            </w:r>
          </w:p>
          <w:p w:rsidR="00191DC7" w:rsidRPr="005358F5" w:rsidRDefault="00191DC7" w:rsidP="00A36558">
            <w:pPr>
              <w:pStyle w:val="NormalWeb"/>
              <w:spacing w:before="0" w:beforeAutospacing="0" w:after="0" w:afterAutospacing="0"/>
              <w:ind w:left="1019"/>
              <w:rPr>
                <w:rFonts w:ascii="GHEA Grapalat" w:hAnsi="GHEA Grapalat"/>
                <w:color w:val="000000"/>
                <w:sz w:val="19"/>
                <w:szCs w:val="19"/>
              </w:rPr>
            </w:pPr>
            <w:r w:rsidRPr="005358F5">
              <w:rPr>
                <w:rFonts w:ascii="GHEA Grapalat" w:hAnsi="GHEA Grapalat" w:cs="Sylfaen"/>
                <w:color w:val="000000"/>
                <w:sz w:val="15"/>
                <w:szCs w:val="15"/>
              </w:rPr>
              <w:t>կամ</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ապահովագրական</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կազմակերպություն</w:t>
            </w:r>
            <w:r w:rsidRPr="005358F5">
              <w:rPr>
                <w:rFonts w:ascii="GHEA Grapalat" w:hAnsi="GHEA Grapalat" w:cs="Arial"/>
                <w:color w:val="000000"/>
                <w:sz w:val="15"/>
                <w:szCs w:val="15"/>
              </w:rPr>
              <w:t>)</w:t>
            </w:r>
          </w:p>
        </w:tc>
      </w:tr>
    </w:tbl>
    <w:p w:rsidR="00191DC7" w:rsidRPr="005358F5" w:rsidRDefault="00191DC7" w:rsidP="00191DC7">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191DC7" w:rsidRPr="005358F5" w:rsidTr="00A36558">
        <w:trPr>
          <w:tblCellSpacing w:w="0" w:type="dxa"/>
          <w:jc w:val="center"/>
        </w:trPr>
        <w:tc>
          <w:tcPr>
            <w:tcW w:w="0" w:type="auto"/>
            <w:vAlign w:val="center"/>
          </w:tcPr>
          <w:p w:rsidR="00191DC7" w:rsidRPr="005358F5" w:rsidRDefault="00191DC7" w:rsidP="00A36558">
            <w:pPr>
              <w:pStyle w:val="NormalWeb"/>
              <w:spacing w:before="0" w:beforeAutospacing="0" w:after="0" w:afterAutospacing="0"/>
              <w:rPr>
                <w:rFonts w:ascii="GHEA Grapalat" w:hAnsi="GHEA Grapalat"/>
                <w:color w:val="000000"/>
                <w:sz w:val="15"/>
                <w:szCs w:val="15"/>
              </w:rPr>
            </w:pPr>
            <w:r w:rsidRPr="005358F5">
              <w:rPr>
                <w:rFonts w:ascii="GHEA Grapalat" w:hAnsi="GHEA Grapalat" w:cs="Sylfaen"/>
                <w:color w:val="000000"/>
                <w:sz w:val="19"/>
                <w:szCs w:val="19"/>
              </w:rPr>
              <w:t>անվերապահորեն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պարտավորվում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կարգով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ժամկետում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վճարել</w:t>
            </w:r>
            <w:r w:rsidRPr="005358F5">
              <w:rPr>
                <w:rFonts w:ascii="GHEA Grapalat" w:hAnsi="GHEA Grapalat" w:cs="Arial"/>
                <w:color w:val="000000"/>
                <w:sz w:val="19"/>
                <w:szCs w:val="19"/>
              </w:rPr>
              <w:t xml:space="preserve"> </w:t>
            </w:r>
            <w:r w:rsidRPr="005358F5">
              <w:rPr>
                <w:rFonts w:ascii="GHEA Grapalat" w:hAnsi="GHEA Grapalat" w:cs="Arial"/>
                <w:color w:val="000000"/>
                <w:sz w:val="19"/>
                <w:szCs w:val="19"/>
              </w:rPr>
              <w:br/>
              <w:t>____________ (_____________) ________________________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w:t>
            </w:r>
          </w:p>
          <w:p w:rsidR="00191DC7" w:rsidRPr="005358F5" w:rsidRDefault="00191DC7" w:rsidP="00A36558">
            <w:pPr>
              <w:pStyle w:val="NormalWeb"/>
              <w:spacing w:before="0" w:beforeAutospacing="0" w:after="0" w:afterAutospacing="0"/>
              <w:rPr>
                <w:rFonts w:ascii="GHEA Grapalat" w:hAnsi="GHEA Grapalat"/>
                <w:color w:val="000000"/>
                <w:sz w:val="19"/>
                <w:szCs w:val="19"/>
              </w:rPr>
            </w:pPr>
            <w:r w:rsidRPr="005358F5">
              <w:rPr>
                <w:rFonts w:ascii="GHEA Grapalat" w:hAnsi="GHEA Grapalat"/>
                <w:color w:val="000000"/>
                <w:sz w:val="15"/>
                <w:szCs w:val="15"/>
              </w:rPr>
              <w:t>(</w:t>
            </w:r>
            <w:r w:rsidRPr="005358F5">
              <w:rPr>
                <w:rFonts w:ascii="GHEA Grapalat" w:hAnsi="GHEA Grapalat" w:cs="Sylfaen"/>
                <w:color w:val="000000"/>
                <w:sz w:val="15"/>
                <w:szCs w:val="15"/>
              </w:rPr>
              <w:t>գումարը՝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թվերով</w:t>
            </w:r>
            <w:r w:rsidRPr="005358F5">
              <w:rPr>
                <w:rFonts w:ascii="GHEA Grapalat" w:hAnsi="GHEA Grapalat" w:cs="Arial"/>
                <w:color w:val="000000"/>
                <w:sz w:val="15"/>
                <w:szCs w:val="15"/>
              </w:rPr>
              <w:t>) (</w:t>
            </w:r>
            <w:r w:rsidRPr="005358F5">
              <w:rPr>
                <w:rFonts w:ascii="GHEA Grapalat" w:hAnsi="GHEA Grapalat" w:cs="Sylfaen"/>
                <w:color w:val="000000"/>
                <w:sz w:val="15"/>
                <w:szCs w:val="15"/>
              </w:rPr>
              <w:t>գումարը՝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տառերով</w:t>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Sylfaen"/>
                <w:color w:val="000000"/>
                <w:sz w:val="15"/>
                <w:szCs w:val="15"/>
              </w:rPr>
              <w:t>դրամ</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կամ</w:t>
            </w:r>
            <w:r w:rsidRPr="005358F5">
              <w:rPr>
                <w:rFonts w:ascii="GHEA Grapalat" w:hAnsi="GHEA Grapalat"/>
                <w:color w:val="000000"/>
                <w:sz w:val="15"/>
                <w:szCs w:val="15"/>
              </w:rPr>
              <w:t xml:space="preserve"> </w:t>
            </w:r>
            <w:r w:rsidRPr="005358F5">
              <w:rPr>
                <w:rFonts w:ascii="GHEA Grapalat" w:hAnsi="GHEA Grapalat" w:cs="Sylfaen"/>
                <w:color w:val="000000"/>
                <w:sz w:val="15"/>
                <w:szCs w:val="15"/>
              </w:rPr>
              <w:t>այլ</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արժույթ</w:t>
            </w:r>
            <w:r w:rsidRPr="005358F5">
              <w:rPr>
                <w:rFonts w:ascii="GHEA Grapalat" w:hAnsi="GHEA Grapalat" w:cs="Arial"/>
                <w:color w:val="000000"/>
                <w:sz w:val="15"/>
                <w:szCs w:val="15"/>
              </w:rPr>
              <w:t>)</w:t>
            </w:r>
          </w:p>
        </w:tc>
      </w:tr>
    </w:tbl>
    <w:p w:rsidR="00191DC7" w:rsidRPr="005358F5" w:rsidRDefault="00191DC7" w:rsidP="00191DC7">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191DC7" w:rsidRPr="005358F5" w:rsidTr="00A36558">
        <w:trPr>
          <w:tblCellSpacing w:w="0" w:type="dxa"/>
          <w:jc w:val="center"/>
        </w:trPr>
        <w:tc>
          <w:tcPr>
            <w:tcW w:w="4620" w:type="dxa"/>
          </w:tcPr>
          <w:p w:rsidR="00191DC7" w:rsidRPr="005358F5" w:rsidRDefault="00191DC7" w:rsidP="00A36558">
            <w:pPr>
              <w:rPr>
                <w:rFonts w:ascii="GHEA Grapalat" w:hAnsi="GHEA Grapalat" w:cs="Arial"/>
                <w:color w:val="000000"/>
                <w:sz w:val="19"/>
                <w:szCs w:val="19"/>
              </w:rPr>
            </w:pP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ստանալուց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հետո</w:t>
            </w:r>
          </w:p>
        </w:tc>
        <w:tc>
          <w:tcPr>
            <w:tcW w:w="5130" w:type="dxa"/>
            <w:vAlign w:val="center"/>
          </w:tcPr>
          <w:p w:rsidR="00191DC7" w:rsidRPr="005358F5" w:rsidRDefault="00191DC7" w:rsidP="00A36558">
            <w:pPr>
              <w:pStyle w:val="NormalWeb"/>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_____________ (_______________)</w:t>
            </w:r>
            <w:r w:rsidRPr="005358F5">
              <w:rPr>
                <w:rFonts w:ascii="GHEA Grapalat" w:hAnsi="GHEA Grapalat" w:cs="Arial"/>
                <w:color w:val="000000"/>
                <w:sz w:val="19"/>
                <w:szCs w:val="19"/>
              </w:rPr>
              <w:t> </w:t>
            </w:r>
            <w:r w:rsidRPr="005358F5">
              <w:rPr>
                <w:rFonts w:ascii="GHEA Grapalat" w:hAnsi="GHEA Grapalat" w:cs="Arial Unicode"/>
                <w:color w:val="000000"/>
                <w:sz w:val="19"/>
                <w:szCs w:val="19"/>
              </w:rPr>
              <w:br/>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w:t>
            </w:r>
            <w:r w:rsidRPr="005358F5">
              <w:rPr>
                <w:rFonts w:ascii="GHEA Grapalat" w:hAnsi="GHEA Grapalat" w:cs="Sylfaen"/>
                <w:color w:val="000000"/>
                <w:sz w:val="15"/>
                <w:szCs w:val="15"/>
              </w:rPr>
              <w:t>օրերը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թվերով</w:t>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w:t>
            </w:r>
            <w:r w:rsidRPr="005358F5">
              <w:rPr>
                <w:rFonts w:ascii="GHEA Grapalat" w:hAnsi="GHEA Grapalat" w:cs="Sylfaen"/>
                <w:color w:val="000000"/>
                <w:sz w:val="15"/>
                <w:szCs w:val="15"/>
              </w:rPr>
              <w:t>օրերը</w:t>
            </w:r>
            <w:r w:rsidRPr="005358F5">
              <w:rPr>
                <w:rFonts w:ascii="GHEA Grapalat" w:hAnsi="GHEA Grapalat" w:cs="Arial"/>
                <w:color w:val="000000"/>
                <w:sz w:val="15"/>
                <w:szCs w:val="15"/>
              </w:rPr>
              <w:t>`</w:t>
            </w:r>
            <w:r w:rsidRPr="005358F5">
              <w:rPr>
                <w:rFonts w:ascii="GHEA Grapalat" w:hAnsi="GHEA Grapalat"/>
                <w:color w:val="000000"/>
                <w:sz w:val="15"/>
                <w:szCs w:val="15"/>
              </w:rPr>
              <w:t xml:space="preserve"> </w:t>
            </w:r>
            <w:r w:rsidRPr="005358F5">
              <w:rPr>
                <w:rFonts w:ascii="GHEA Grapalat" w:hAnsi="GHEA Grapalat" w:cs="Sylfaen"/>
                <w:color w:val="000000"/>
                <w:sz w:val="15"/>
                <w:szCs w:val="15"/>
              </w:rPr>
              <w:t>տառերով</w:t>
            </w:r>
            <w:r w:rsidRPr="005358F5">
              <w:rPr>
                <w:rFonts w:ascii="GHEA Grapalat" w:hAnsi="GHEA Grapalat" w:cs="Arial"/>
                <w:color w:val="000000"/>
                <w:sz w:val="15"/>
                <w:szCs w:val="15"/>
              </w:rPr>
              <w:t>)</w:t>
            </w:r>
          </w:p>
        </w:tc>
      </w:tr>
    </w:tbl>
    <w:p w:rsidR="00191DC7" w:rsidRPr="005358F5" w:rsidRDefault="00191DC7" w:rsidP="00191DC7">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p w:rsidR="00191DC7" w:rsidRPr="005358F5" w:rsidRDefault="00191DC7" w:rsidP="00191DC7">
      <w:pPr>
        <w:pStyle w:val="NormalWeb"/>
        <w:spacing w:before="0" w:beforeAutospacing="0" w:after="0" w:afterAutospacing="0"/>
        <w:ind w:firstLine="340"/>
        <w:rPr>
          <w:rFonts w:ascii="GHEA Grapalat" w:hAnsi="GHEA Grapalat" w:cs="Arial"/>
          <w:color w:val="000000"/>
          <w:sz w:val="19"/>
          <w:szCs w:val="19"/>
        </w:rPr>
      </w:pPr>
      <w:proofErr w:type="gramStart"/>
      <w:r w:rsidRPr="005358F5">
        <w:rPr>
          <w:rFonts w:ascii="GHEA Grapalat" w:hAnsi="GHEA Grapalat" w:cs="Sylfaen"/>
          <w:color w:val="000000"/>
          <w:sz w:val="19"/>
          <w:szCs w:val="19"/>
        </w:rPr>
        <w:t>աշխատանքային</w:t>
      </w:r>
      <w:proofErr w:type="gramEnd"/>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օրվա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ընթացքում</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Վճարումը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կատարվում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p>
    <w:p w:rsidR="00191DC7" w:rsidRPr="005358F5" w:rsidRDefault="00191DC7" w:rsidP="00191DC7">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191DC7" w:rsidRPr="005358F5" w:rsidTr="00A36558">
        <w:trPr>
          <w:tblCellSpacing w:w="0" w:type="dxa"/>
          <w:jc w:val="center"/>
        </w:trPr>
        <w:tc>
          <w:tcPr>
            <w:tcW w:w="5700" w:type="dxa"/>
            <w:vAlign w:val="center"/>
          </w:tcPr>
          <w:p w:rsidR="00191DC7" w:rsidRPr="005358F5" w:rsidRDefault="00191DC7" w:rsidP="00A36558">
            <w:pPr>
              <w:pStyle w:val="NormalWeb"/>
              <w:spacing w:before="0" w:beforeAutospacing="0" w:after="0" w:afterAutospacing="0"/>
              <w:rPr>
                <w:rFonts w:ascii="GHEA Grapalat" w:hAnsi="GHEA Grapalat"/>
                <w:color w:val="000000"/>
                <w:sz w:val="15"/>
                <w:szCs w:val="15"/>
              </w:rPr>
            </w:pPr>
            <w:r w:rsidRPr="005358F5">
              <w:rPr>
                <w:rFonts w:ascii="GHEA Grapalat" w:hAnsi="GHEA Grapalat"/>
                <w:color w:val="000000"/>
                <w:sz w:val="19"/>
                <w:szCs w:val="19"/>
              </w:rPr>
              <w:t xml:space="preserve">____________________________ </w:t>
            </w:r>
            <w:r w:rsidRPr="005358F5">
              <w:rPr>
                <w:rFonts w:ascii="GHEA Grapalat" w:hAnsi="GHEA Grapalat" w:cs="Sylfaen"/>
                <w:color w:val="000000"/>
                <w:sz w:val="19"/>
                <w:szCs w:val="19"/>
              </w:rPr>
              <w:t>բանկում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բացված</w:t>
            </w:r>
            <w:r w:rsidRPr="005358F5">
              <w:rPr>
                <w:rFonts w:ascii="GHEA Grapalat" w:hAnsi="GHEA Grapalat" w:cs="Arial"/>
                <w:color w:val="000000"/>
                <w:sz w:val="19"/>
                <w:szCs w:val="19"/>
              </w:rPr>
              <w:t xml:space="preserve"> </w:t>
            </w:r>
          </w:p>
          <w:p w:rsidR="00191DC7" w:rsidRPr="005358F5" w:rsidRDefault="00191DC7" w:rsidP="00A36558">
            <w:pPr>
              <w:pStyle w:val="NormalWeb"/>
              <w:spacing w:before="0" w:beforeAutospacing="0" w:after="0" w:afterAutospacing="0"/>
              <w:ind w:left="679"/>
              <w:rPr>
                <w:rFonts w:ascii="GHEA Grapalat" w:hAnsi="GHEA Grapalat"/>
                <w:color w:val="000000"/>
                <w:sz w:val="19"/>
                <w:szCs w:val="19"/>
              </w:rPr>
            </w:pPr>
            <w:r w:rsidRPr="005358F5">
              <w:rPr>
                <w:rFonts w:ascii="GHEA Grapalat" w:hAnsi="GHEA Grapalat"/>
                <w:color w:val="000000"/>
                <w:sz w:val="15"/>
                <w:szCs w:val="15"/>
              </w:rPr>
              <w:t>(</w:t>
            </w:r>
            <w:r w:rsidRPr="005358F5">
              <w:rPr>
                <w:rFonts w:ascii="GHEA Grapalat" w:hAnsi="GHEA Grapalat" w:cs="Sylfaen"/>
                <w:color w:val="000000"/>
                <w:sz w:val="15"/>
                <w:szCs w:val="15"/>
              </w:rPr>
              <w:t>բանկի</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անվանումը</w:t>
            </w:r>
            <w:r w:rsidRPr="005358F5">
              <w:rPr>
                <w:rFonts w:ascii="GHEA Grapalat" w:hAnsi="GHEA Grapalat" w:cs="Arial"/>
                <w:color w:val="000000"/>
                <w:sz w:val="15"/>
                <w:szCs w:val="15"/>
              </w:rPr>
              <w:t>)</w:t>
            </w:r>
          </w:p>
        </w:tc>
        <w:tc>
          <w:tcPr>
            <w:tcW w:w="4050" w:type="dxa"/>
            <w:vAlign w:val="center"/>
          </w:tcPr>
          <w:p w:rsidR="00191DC7" w:rsidRPr="005358F5" w:rsidRDefault="00191DC7" w:rsidP="00A36558">
            <w:pPr>
              <w:pStyle w:val="NormalWeb"/>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__________________________</w:t>
            </w:r>
            <w:r w:rsidRPr="005358F5">
              <w:rPr>
                <w:rFonts w:ascii="GHEA Grapalat" w:hAnsi="GHEA Grapalat" w:cs="Arial"/>
                <w:color w:val="000000"/>
                <w:sz w:val="19"/>
                <w:szCs w:val="19"/>
              </w:rPr>
              <w:t> </w:t>
            </w:r>
            <w:r w:rsidRPr="005358F5">
              <w:rPr>
                <w:rFonts w:ascii="GHEA Grapalat" w:hAnsi="GHEA Grapalat" w:cs="Arial Unicode"/>
                <w:color w:val="000000"/>
                <w:sz w:val="19"/>
                <w:szCs w:val="19"/>
              </w:rPr>
              <w:br/>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Sylfaen"/>
                <w:color w:val="000000"/>
                <w:sz w:val="15"/>
                <w:szCs w:val="15"/>
              </w:rPr>
              <w:t>բանկային</w:t>
            </w:r>
            <w:r w:rsidRPr="005358F5">
              <w:rPr>
                <w:rFonts w:ascii="GHEA Grapalat" w:hAnsi="GHEA Grapalat"/>
                <w:color w:val="000000"/>
                <w:sz w:val="15"/>
                <w:szCs w:val="15"/>
              </w:rPr>
              <w:t xml:space="preserve"> </w:t>
            </w:r>
            <w:r w:rsidRPr="005358F5">
              <w:rPr>
                <w:rFonts w:ascii="GHEA Grapalat" w:hAnsi="GHEA Grapalat" w:cs="Sylfaen"/>
                <w:color w:val="000000"/>
                <w:sz w:val="15"/>
                <w:szCs w:val="15"/>
              </w:rPr>
              <w:t>հաշվի</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համարը</w:t>
            </w:r>
            <w:r w:rsidRPr="005358F5">
              <w:rPr>
                <w:rFonts w:ascii="GHEA Grapalat" w:hAnsi="GHEA Grapalat" w:cs="Arial"/>
                <w:color w:val="000000"/>
                <w:sz w:val="15"/>
                <w:szCs w:val="15"/>
              </w:rPr>
              <w:t>)</w:t>
            </w:r>
            <w:r w:rsidRPr="005358F5">
              <w:rPr>
                <w:rFonts w:ascii="GHEA Grapalat" w:hAnsi="GHEA Grapalat" w:cs="Arial"/>
                <w:color w:val="000000"/>
                <w:sz w:val="19"/>
                <w:szCs w:val="19"/>
              </w:rPr>
              <w:t>      </w:t>
            </w:r>
            <w:r w:rsidRPr="005358F5">
              <w:rPr>
                <w:rFonts w:ascii="GHEA Grapalat" w:hAnsi="GHEA Grapalat" w:cs="Arial Unicode"/>
                <w:color w:val="000000"/>
                <w:sz w:val="19"/>
                <w:szCs w:val="19"/>
              </w:rPr>
              <w:t xml:space="preserve"> </w:t>
            </w:r>
          </w:p>
        </w:tc>
      </w:tr>
    </w:tbl>
    <w:p w:rsidR="00191DC7" w:rsidRPr="005358F5" w:rsidRDefault="00191DC7" w:rsidP="00191DC7">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p w:rsidR="00191DC7" w:rsidRPr="005358F5" w:rsidRDefault="00191DC7" w:rsidP="00191DC7">
      <w:pPr>
        <w:pStyle w:val="NormalWeb"/>
        <w:spacing w:before="0" w:beforeAutospacing="0" w:after="0" w:afterAutospacing="0"/>
        <w:rPr>
          <w:rFonts w:ascii="GHEA Grapalat" w:hAnsi="GHEA Grapalat"/>
          <w:color w:val="000000"/>
          <w:sz w:val="19"/>
          <w:szCs w:val="19"/>
        </w:rPr>
      </w:pPr>
      <w:proofErr w:type="gramStart"/>
      <w:r w:rsidRPr="005358F5">
        <w:rPr>
          <w:rFonts w:ascii="GHEA Grapalat" w:hAnsi="GHEA Grapalat" w:cs="Sylfaen"/>
          <w:color w:val="000000"/>
          <w:sz w:val="19"/>
          <w:szCs w:val="19"/>
        </w:rPr>
        <w:t>բանկային</w:t>
      </w:r>
      <w:proofErr w:type="gramEnd"/>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հաշվին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փոխանցման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միջոցով</w:t>
      </w:r>
      <w:r w:rsidRPr="005358F5">
        <w:rPr>
          <w:rFonts w:ascii="GHEA Grapalat" w:hAnsi="GHEA Grapalat" w:cs="Tahoma"/>
          <w:color w:val="000000"/>
          <w:sz w:val="19"/>
          <w:szCs w:val="19"/>
        </w:rPr>
        <w:t>։</w:t>
      </w:r>
    </w:p>
    <w:p w:rsidR="00191DC7" w:rsidRPr="005358F5" w:rsidRDefault="00191DC7" w:rsidP="00191DC7">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 xml:space="preserve">3.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անհետկանչելի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191DC7" w:rsidRPr="005358F5" w:rsidRDefault="00191DC7" w:rsidP="00191DC7">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 xml:space="preserve">4.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բխող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վճարումը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իրավունքը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կարող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փոխանցվել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գրավոր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համաձայնության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Tahoma"/>
          <w:color w:val="000000"/>
          <w:sz w:val="19"/>
          <w:szCs w:val="19"/>
        </w:rPr>
        <w:t>։</w:t>
      </w:r>
    </w:p>
    <w:p w:rsidR="00191DC7" w:rsidRPr="005358F5" w:rsidRDefault="00191DC7" w:rsidP="00191DC7">
      <w:pPr>
        <w:pStyle w:val="NormalWeb"/>
        <w:spacing w:before="0" w:beforeAutospacing="0" w:after="0" w:afterAutospacing="0"/>
        <w:ind w:firstLine="340"/>
        <w:rPr>
          <w:rFonts w:ascii="GHEA Grapalat" w:hAnsi="GHEA Grapalat"/>
          <w:color w:val="000000"/>
          <w:sz w:val="15"/>
          <w:szCs w:val="15"/>
        </w:rPr>
      </w:pPr>
      <w:r w:rsidRPr="005358F5">
        <w:rPr>
          <w:rFonts w:ascii="GHEA Grapalat" w:hAnsi="GHEA Grapalat"/>
          <w:color w:val="000000"/>
          <w:sz w:val="19"/>
          <w:szCs w:val="19"/>
        </w:rPr>
        <w:t xml:space="preserve">5. </w:t>
      </w:r>
      <w:r w:rsidRPr="005358F5">
        <w:rPr>
          <w:rFonts w:ascii="GHEA Grapalat" w:hAnsi="GHEA Grapalat" w:cs="Sylfaen"/>
          <w:color w:val="000000"/>
          <w:sz w:val="19"/>
          <w:szCs w:val="19"/>
        </w:rPr>
        <w:t>Երաշխիքը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գործում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________________ </w:t>
      </w:r>
      <w:r w:rsidRPr="005358F5">
        <w:rPr>
          <w:rFonts w:ascii="GHEA Grapalat" w:hAnsi="GHEA Grapalat" w:cs="Sylfaen"/>
          <w:color w:val="000000"/>
          <w:sz w:val="19"/>
          <w:szCs w:val="19"/>
        </w:rPr>
        <w:t>մինչև</w:t>
      </w:r>
      <w:r w:rsidRPr="005358F5">
        <w:rPr>
          <w:rFonts w:ascii="GHEA Grapalat" w:hAnsi="GHEA Grapalat" w:cs="Arial"/>
          <w:color w:val="000000"/>
          <w:sz w:val="19"/>
          <w:szCs w:val="19"/>
        </w:rPr>
        <w:t xml:space="preserve"> ______________ </w:t>
      </w:r>
      <w:r w:rsidRPr="005358F5">
        <w:rPr>
          <w:rFonts w:ascii="GHEA Grapalat" w:hAnsi="GHEA Grapalat" w:cs="Sylfaen"/>
          <w:color w:val="000000"/>
          <w:sz w:val="19"/>
          <w:szCs w:val="19"/>
        </w:rPr>
        <w:t>ներառյալ</w:t>
      </w:r>
      <w:r w:rsidRPr="005358F5">
        <w:rPr>
          <w:rFonts w:ascii="GHEA Grapalat" w:hAnsi="GHEA Grapalat" w:cs="Tahoma"/>
          <w:color w:val="000000"/>
          <w:sz w:val="19"/>
          <w:szCs w:val="19"/>
        </w:rPr>
        <w:t>։</w:t>
      </w:r>
      <w:r w:rsidRPr="005358F5">
        <w:rPr>
          <w:rFonts w:ascii="GHEA Grapalat" w:hAnsi="GHEA Grapalat" w:cs="Arial"/>
          <w:color w:val="000000"/>
          <w:sz w:val="19"/>
          <w:szCs w:val="19"/>
        </w:rPr>
        <w:t> </w:t>
      </w:r>
      <w:r w:rsidRPr="005358F5">
        <w:rPr>
          <w:rFonts w:ascii="GHEA Grapalat" w:hAnsi="GHEA Grapalat"/>
          <w:color w:val="000000"/>
          <w:sz w:val="19"/>
          <w:szCs w:val="19"/>
        </w:rPr>
        <w:t xml:space="preserve"> </w:t>
      </w:r>
    </w:p>
    <w:p w:rsidR="00191DC7" w:rsidRPr="005358F5" w:rsidRDefault="00191DC7" w:rsidP="00191DC7">
      <w:pPr>
        <w:pStyle w:val="NormalWeb"/>
        <w:spacing w:before="0" w:beforeAutospacing="0" w:after="0" w:afterAutospacing="0"/>
        <w:ind w:left="1019" w:firstLine="340"/>
        <w:rPr>
          <w:rFonts w:ascii="GHEA Grapalat" w:hAnsi="GHEA Grapalat"/>
          <w:color w:val="000000"/>
          <w:sz w:val="19"/>
          <w:szCs w:val="19"/>
        </w:rPr>
      </w:pP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olor w:val="000000"/>
          <w:sz w:val="15"/>
          <w:szCs w:val="15"/>
        </w:rPr>
        <w:t>(</w:t>
      </w:r>
      <w:proofErr w:type="gramStart"/>
      <w:r w:rsidRPr="005358F5">
        <w:rPr>
          <w:rFonts w:ascii="GHEA Grapalat" w:hAnsi="GHEA Grapalat" w:cs="Sylfaen"/>
          <w:color w:val="000000"/>
          <w:sz w:val="15"/>
          <w:szCs w:val="15"/>
        </w:rPr>
        <w:t>ամիսը</w:t>
      </w:r>
      <w:proofErr w:type="gramEnd"/>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ամսաթիվը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տարեթիվը</w:t>
      </w:r>
      <w:r w:rsidRPr="005358F5">
        <w:rPr>
          <w:rFonts w:ascii="GHEA Grapalat" w:hAnsi="GHEA Grapalat" w:cs="Arial"/>
          <w:color w:val="000000"/>
          <w:sz w:val="15"/>
          <w:szCs w:val="15"/>
        </w:rPr>
        <w:t>) (</w:t>
      </w:r>
      <w:proofErr w:type="gramStart"/>
      <w:r w:rsidRPr="005358F5">
        <w:rPr>
          <w:rFonts w:ascii="GHEA Grapalat" w:hAnsi="GHEA Grapalat" w:cs="Sylfaen"/>
          <w:color w:val="000000"/>
          <w:sz w:val="15"/>
          <w:szCs w:val="15"/>
        </w:rPr>
        <w:t>ամիսը</w:t>
      </w:r>
      <w:proofErr w:type="gramEnd"/>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ամսաթիվը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տարեթիվը</w:t>
      </w:r>
      <w:r w:rsidRPr="005358F5">
        <w:rPr>
          <w:rFonts w:ascii="GHEA Grapalat" w:hAnsi="GHEA Grapalat" w:cs="Arial"/>
          <w:color w:val="000000"/>
          <w:sz w:val="15"/>
          <w:szCs w:val="15"/>
        </w:rPr>
        <w:t>)</w:t>
      </w:r>
      <w:r w:rsidRPr="005358F5">
        <w:rPr>
          <w:rFonts w:ascii="GHEA Grapalat" w:hAnsi="GHEA Grapalat"/>
          <w:color w:val="000000"/>
          <w:sz w:val="19"/>
          <w:szCs w:val="19"/>
        </w:rPr>
        <w:t xml:space="preserve"> </w:t>
      </w:r>
    </w:p>
    <w:p w:rsidR="00191DC7" w:rsidRPr="005358F5" w:rsidRDefault="00191DC7" w:rsidP="00191DC7">
      <w:pPr>
        <w:pStyle w:val="NormalWeb"/>
        <w:spacing w:before="0" w:beforeAutospacing="0" w:after="0" w:afterAutospacing="0"/>
        <w:ind w:firstLine="340"/>
        <w:rPr>
          <w:rFonts w:ascii="GHEA Grapalat" w:hAnsi="GHEA Grapalat" w:cs="Arial"/>
          <w:color w:val="000000"/>
          <w:sz w:val="19"/>
          <w:szCs w:val="19"/>
        </w:rPr>
      </w:pPr>
      <w:r w:rsidRPr="005358F5">
        <w:rPr>
          <w:rFonts w:ascii="GHEA Grapalat" w:hAnsi="GHEA Grapalat"/>
          <w:color w:val="000000"/>
          <w:sz w:val="19"/>
          <w:szCs w:val="19"/>
        </w:rPr>
        <w:t xml:space="preserve">6. </w:t>
      </w:r>
      <w:r w:rsidRPr="005358F5">
        <w:rPr>
          <w:rFonts w:ascii="GHEA Grapalat" w:hAnsi="GHEA Grapalat" w:cs="Sylfaen"/>
          <w:color w:val="000000"/>
          <w:sz w:val="19"/>
          <w:szCs w:val="19"/>
        </w:rPr>
        <w:t>Բենեֆիցիարը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ներկայացնում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գրավոր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ձևով</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Պահանջին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հետևյալ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փաստաթղթերը՝</w:t>
      </w:r>
    </w:p>
    <w:p w:rsidR="00191DC7" w:rsidRPr="005358F5" w:rsidRDefault="00191DC7" w:rsidP="00191DC7">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1) _____________________________________________________________</w:t>
      </w:r>
    </w:p>
    <w:p w:rsidR="00191DC7" w:rsidRPr="005358F5" w:rsidRDefault="00191DC7" w:rsidP="00191DC7">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2) _____________________________________________________________</w:t>
      </w:r>
    </w:p>
    <w:p w:rsidR="00191DC7" w:rsidRPr="005358F5" w:rsidRDefault="00191DC7" w:rsidP="00191DC7">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3) _____________________________________________________________</w:t>
      </w:r>
      <w:r w:rsidRPr="005358F5">
        <w:rPr>
          <w:rFonts w:ascii="GHEA Grapalat" w:hAnsi="GHEA Grapalat" w:cs="Tahoma"/>
          <w:color w:val="000000"/>
          <w:sz w:val="19"/>
          <w:szCs w:val="19"/>
        </w:rPr>
        <w:t>։</w:t>
      </w:r>
    </w:p>
    <w:p w:rsidR="00191DC7" w:rsidRPr="005358F5" w:rsidRDefault="00191DC7" w:rsidP="00191DC7">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191DC7" w:rsidRPr="005358F5" w:rsidTr="00A36558">
        <w:trPr>
          <w:tblCellSpacing w:w="0" w:type="dxa"/>
          <w:jc w:val="center"/>
        </w:trPr>
        <w:tc>
          <w:tcPr>
            <w:tcW w:w="6225" w:type="dxa"/>
          </w:tcPr>
          <w:p w:rsidR="00191DC7" w:rsidRPr="005358F5" w:rsidRDefault="00191DC7" w:rsidP="00A36558">
            <w:pPr>
              <w:pStyle w:val="NormalWeb"/>
              <w:spacing w:before="0" w:beforeAutospacing="0" w:after="0" w:afterAutospacing="0"/>
              <w:rPr>
                <w:rFonts w:ascii="GHEA Grapalat" w:hAnsi="GHEA Grapalat" w:cs="Arial"/>
                <w:color w:val="000000"/>
                <w:sz w:val="19"/>
                <w:szCs w:val="19"/>
              </w:rPr>
            </w:pPr>
            <w:r w:rsidRPr="005358F5">
              <w:rPr>
                <w:rFonts w:ascii="GHEA Grapalat" w:hAnsi="GHEA Grapalat"/>
                <w:color w:val="000000"/>
                <w:sz w:val="19"/>
                <w:szCs w:val="19"/>
              </w:rPr>
              <w:t>7.</w:t>
            </w:r>
            <w:r w:rsidRPr="005358F5">
              <w:rPr>
                <w:rFonts w:ascii="GHEA Grapalat" w:hAnsi="GHEA Grapalat" w:cs="Arial"/>
                <w:color w:val="000000"/>
                <w:sz w:val="19"/>
                <w:szCs w:val="19"/>
              </w:rPr>
              <w:t>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կողմից</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ներկայացված</w:t>
            </w:r>
            <w:r w:rsidRPr="005358F5">
              <w:rPr>
                <w:rFonts w:ascii="GHEA Grapalat" w:hAnsi="GHEA Grapalat" w:cs="Arial"/>
                <w:color w:val="000000"/>
                <w:sz w:val="19"/>
                <w:szCs w:val="19"/>
              </w:rPr>
              <w:br/>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ստանալուց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հետո</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առավելագույնը</w:t>
            </w:r>
          </w:p>
        </w:tc>
        <w:tc>
          <w:tcPr>
            <w:tcW w:w="3525" w:type="dxa"/>
            <w:vAlign w:val="center"/>
          </w:tcPr>
          <w:p w:rsidR="00191DC7" w:rsidRPr="005358F5" w:rsidRDefault="00191DC7" w:rsidP="00A36558">
            <w:pPr>
              <w:pStyle w:val="NormalWeb"/>
              <w:spacing w:before="0" w:beforeAutospacing="0" w:after="0" w:afterAutospacing="0"/>
              <w:rPr>
                <w:rFonts w:ascii="GHEA Grapalat" w:hAnsi="GHEA Grapalat"/>
                <w:color w:val="000000"/>
                <w:sz w:val="19"/>
                <w:szCs w:val="19"/>
              </w:rPr>
            </w:pPr>
            <w:r w:rsidRPr="005358F5">
              <w:rPr>
                <w:rFonts w:ascii="GHEA Grapalat" w:hAnsi="GHEA Grapalat" w:cs="Arial"/>
                <w:color w:val="000000"/>
                <w:sz w:val="19"/>
                <w:szCs w:val="19"/>
              </w:rPr>
              <w:t> </w:t>
            </w:r>
          </w:p>
          <w:p w:rsidR="00191DC7" w:rsidRPr="005358F5" w:rsidRDefault="00191DC7" w:rsidP="00A36558">
            <w:pPr>
              <w:pStyle w:val="NormalWeb"/>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 (______________)</w:t>
            </w:r>
            <w:r w:rsidRPr="005358F5">
              <w:rPr>
                <w:rFonts w:ascii="GHEA Grapalat" w:hAnsi="GHEA Grapalat"/>
                <w:color w:val="000000"/>
                <w:sz w:val="19"/>
                <w:szCs w:val="19"/>
              </w:rPr>
              <w:br/>
            </w:r>
            <w:r w:rsidRPr="005358F5">
              <w:rPr>
                <w:rFonts w:ascii="GHEA Grapalat" w:hAnsi="GHEA Grapalat"/>
                <w:color w:val="000000"/>
                <w:sz w:val="15"/>
                <w:szCs w:val="15"/>
              </w:rPr>
              <w:t>(</w:t>
            </w:r>
            <w:r w:rsidRPr="005358F5">
              <w:rPr>
                <w:rFonts w:ascii="GHEA Grapalat" w:hAnsi="GHEA Grapalat" w:cs="Sylfaen"/>
                <w:color w:val="000000"/>
                <w:sz w:val="15"/>
                <w:szCs w:val="15"/>
              </w:rPr>
              <w:t>օրերը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թվերով</w:t>
            </w:r>
            <w:r w:rsidRPr="005358F5">
              <w:rPr>
                <w:rFonts w:ascii="GHEA Grapalat" w:hAnsi="GHEA Grapalat" w:cs="Arial"/>
                <w:color w:val="000000"/>
                <w:sz w:val="15"/>
                <w:szCs w:val="15"/>
              </w:rPr>
              <w:t>) (</w:t>
            </w:r>
            <w:r w:rsidRPr="005358F5">
              <w:rPr>
                <w:rFonts w:ascii="GHEA Grapalat" w:hAnsi="GHEA Grapalat" w:cs="Sylfaen"/>
                <w:color w:val="000000"/>
                <w:sz w:val="15"/>
                <w:szCs w:val="15"/>
              </w:rPr>
              <w:t>օրերը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տառերով</w:t>
            </w:r>
            <w:r w:rsidRPr="005358F5">
              <w:rPr>
                <w:rFonts w:ascii="GHEA Grapalat" w:hAnsi="GHEA Grapalat" w:cs="Arial"/>
                <w:color w:val="000000"/>
                <w:sz w:val="15"/>
                <w:szCs w:val="15"/>
              </w:rPr>
              <w:t>)</w:t>
            </w:r>
          </w:p>
        </w:tc>
      </w:tr>
    </w:tbl>
    <w:p w:rsidR="00191DC7" w:rsidRPr="005358F5" w:rsidRDefault="00191DC7" w:rsidP="00191DC7">
      <w:pPr>
        <w:pStyle w:val="NormalWeb"/>
        <w:spacing w:before="0" w:beforeAutospacing="0" w:after="0" w:afterAutospacing="0"/>
        <w:jc w:val="both"/>
        <w:rPr>
          <w:rFonts w:ascii="GHEA Grapalat" w:hAnsi="GHEA Grapalat"/>
          <w:color w:val="000000"/>
          <w:sz w:val="19"/>
          <w:szCs w:val="19"/>
        </w:rPr>
      </w:pPr>
      <w:proofErr w:type="gramStart"/>
      <w:r w:rsidRPr="005358F5">
        <w:rPr>
          <w:rFonts w:ascii="GHEA Grapalat" w:hAnsi="GHEA Grapalat" w:cs="Sylfaen"/>
          <w:color w:val="000000"/>
          <w:sz w:val="19"/>
          <w:szCs w:val="19"/>
        </w:rPr>
        <w:t>աշխատանքային</w:t>
      </w:r>
      <w:proofErr w:type="gramEnd"/>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օրվա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ընթացքում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քննարկում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պայմաններին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դրանց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համապատասխանությունը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պարզելու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համար</w:t>
      </w:r>
      <w:r w:rsidRPr="005358F5">
        <w:rPr>
          <w:rFonts w:ascii="GHEA Grapalat" w:hAnsi="GHEA Grapalat" w:cs="Tahoma"/>
          <w:color w:val="000000"/>
          <w:sz w:val="19"/>
          <w:szCs w:val="19"/>
        </w:rPr>
        <w:t>։</w:t>
      </w:r>
    </w:p>
    <w:p w:rsidR="00191DC7" w:rsidRPr="005358F5" w:rsidRDefault="00191DC7" w:rsidP="00191DC7">
      <w:pPr>
        <w:pStyle w:val="NormalWeb"/>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lastRenderedPageBreak/>
        <w:t xml:space="preserve">8. </w:t>
      </w:r>
      <w:r w:rsidRPr="005358F5">
        <w:rPr>
          <w:rFonts w:ascii="GHEA Grapalat" w:hAnsi="GHEA Grapalat" w:cs="Sylfaen"/>
          <w:color w:val="000000"/>
          <w:sz w:val="19"/>
          <w:szCs w:val="19"/>
        </w:rPr>
        <w:t>Այն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ներկայացրել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պայմաններին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իսկ</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ժամկետում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վճարում</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ամբողջությամբ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ապա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իրավունք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ունի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բանկից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հաշվից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ներկայացնելով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օրինակը</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191DC7" w:rsidRPr="005358F5" w:rsidRDefault="00191DC7" w:rsidP="00191DC7">
      <w:pPr>
        <w:pStyle w:val="NormalWeb"/>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9. </w:t>
      </w:r>
      <w:r w:rsidRPr="005358F5">
        <w:rPr>
          <w:rFonts w:ascii="GHEA Grapalat" w:hAnsi="GHEA Grapalat" w:cs="Sylfaen"/>
          <w:color w:val="000000"/>
          <w:sz w:val="19"/>
          <w:szCs w:val="19"/>
        </w:rPr>
        <w:t>Այն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ներկայացրել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պայմաններին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իսկ</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ժամկետում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ամբողջությամբ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այդ</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թվում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կողմից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8-</w:t>
      </w:r>
      <w:r w:rsidRPr="005358F5">
        <w:rPr>
          <w:rFonts w:ascii="GHEA Grapalat" w:hAnsi="GHEA Grapalat" w:cs="Sylfaen"/>
          <w:color w:val="000000"/>
          <w:sz w:val="19"/>
          <w:szCs w:val="19"/>
        </w:rPr>
        <w:t>րդ</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կետում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ամրագրված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իրավունքից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օգտվելու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բանկային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հաշվում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առկա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բավարար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միջոցներ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ապա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պարտավորությունը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չկատարելու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ոչ</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պատշաճ</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կատարելու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տուժանք՝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յուրաքանչյուր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ուշացված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օրվա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համար</w:t>
      </w:r>
      <w:r w:rsidRPr="00647481">
        <w:rPr>
          <w:rFonts w:ascii="GHEA Grapalat" w:hAnsi="GHEA Grapalat" w:cs="Sylfaen"/>
          <w:color w:val="000000"/>
          <w:sz w:val="19"/>
          <w:szCs w:val="19"/>
        </w:rPr>
        <w:t>՝</w:t>
      </w:r>
      <w:r w:rsidRPr="00647481">
        <w:rPr>
          <w:rFonts w:ascii="GHEA Grapalat" w:hAnsi="GHEA Grapalat" w:cs="Arial"/>
          <w:color w:val="000000"/>
          <w:sz w:val="19"/>
          <w:szCs w:val="19"/>
        </w:rPr>
        <w:t xml:space="preserve"> _______</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չափով</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Ընդ</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որում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պարտավորությունը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չկատարելու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ոչ</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պատշաճ</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կատարելու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պատասխանատվությունը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սահմանափակվում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գումարով</w:t>
      </w:r>
      <w:r w:rsidRPr="005358F5">
        <w:rPr>
          <w:rFonts w:ascii="GHEA Grapalat" w:hAnsi="GHEA Grapalat" w:cs="Tahoma"/>
          <w:color w:val="000000"/>
          <w:sz w:val="19"/>
          <w:szCs w:val="19"/>
        </w:rPr>
        <w:t>։</w:t>
      </w:r>
    </w:p>
    <w:p w:rsidR="00191DC7" w:rsidRPr="005358F5" w:rsidRDefault="00191DC7" w:rsidP="00191DC7">
      <w:pPr>
        <w:pStyle w:val="NormalWeb"/>
        <w:spacing w:before="0" w:beforeAutospacing="0" w:after="0" w:afterAutospacing="0"/>
        <w:ind w:firstLine="340"/>
        <w:jc w:val="both"/>
        <w:rPr>
          <w:rFonts w:ascii="GHEA Grapalat" w:hAnsi="GHEA Grapalat" w:cs="Arial"/>
          <w:color w:val="000000"/>
          <w:sz w:val="19"/>
          <w:szCs w:val="19"/>
        </w:rPr>
      </w:pPr>
      <w:r w:rsidRPr="005358F5">
        <w:rPr>
          <w:rFonts w:ascii="GHEA Grapalat" w:hAnsi="GHEA Grapalat"/>
          <w:color w:val="000000"/>
          <w:sz w:val="19"/>
          <w:szCs w:val="19"/>
        </w:rPr>
        <w:t xml:space="preserve">10.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մերժում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եթե</w:t>
      </w:r>
      <w:r w:rsidRPr="005358F5">
        <w:rPr>
          <w:rFonts w:ascii="GHEA Grapalat" w:hAnsi="GHEA Grapalat" w:cs="Arial"/>
          <w:color w:val="000000"/>
          <w:sz w:val="19"/>
          <w:szCs w:val="19"/>
        </w:rPr>
        <w:t>`</w:t>
      </w:r>
    </w:p>
    <w:p w:rsidR="00191DC7" w:rsidRPr="005358F5" w:rsidRDefault="00191DC7" w:rsidP="00191DC7">
      <w:pPr>
        <w:pStyle w:val="NormalWeb"/>
        <w:spacing w:before="0" w:beforeAutospacing="0" w:after="0" w:afterAutospacing="0"/>
        <w:ind w:firstLine="340"/>
        <w:jc w:val="both"/>
        <w:rPr>
          <w:rFonts w:ascii="GHEA Grapalat" w:hAnsi="GHEA Grapalat" w:cs="Arial"/>
          <w:color w:val="000000"/>
          <w:sz w:val="19"/>
          <w:szCs w:val="19"/>
        </w:rPr>
      </w:pPr>
      <w:r w:rsidRPr="005358F5">
        <w:rPr>
          <w:rFonts w:ascii="GHEA Grapalat" w:hAnsi="GHEA Grapalat"/>
          <w:color w:val="000000"/>
          <w:sz w:val="19"/>
          <w:szCs w:val="19"/>
        </w:rPr>
        <w:t xml:space="preserve">1) </w:t>
      </w:r>
      <w:proofErr w:type="gramStart"/>
      <w:r w:rsidRPr="005358F5">
        <w:rPr>
          <w:rFonts w:ascii="GHEA Grapalat" w:hAnsi="GHEA Grapalat" w:cs="Sylfaen"/>
          <w:color w:val="000000"/>
          <w:sz w:val="19"/>
          <w:szCs w:val="19"/>
        </w:rPr>
        <w:t>պահանջը</w:t>
      </w:r>
      <w:proofErr w:type="gramEnd"/>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պայմաններին</w:t>
      </w:r>
      <w:r w:rsidRPr="005358F5">
        <w:rPr>
          <w:rFonts w:ascii="GHEA Grapalat" w:hAnsi="GHEA Grapalat" w:cs="Arial"/>
          <w:color w:val="000000"/>
          <w:sz w:val="19"/>
          <w:szCs w:val="19"/>
        </w:rPr>
        <w:t>.</w:t>
      </w:r>
    </w:p>
    <w:p w:rsidR="00191DC7" w:rsidRPr="005358F5" w:rsidRDefault="00191DC7" w:rsidP="00191DC7">
      <w:pPr>
        <w:pStyle w:val="NormalWeb"/>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2) </w:t>
      </w:r>
      <w:proofErr w:type="gramStart"/>
      <w:r w:rsidRPr="005358F5">
        <w:rPr>
          <w:rFonts w:ascii="GHEA Grapalat" w:hAnsi="GHEA Grapalat" w:cs="Sylfaen"/>
          <w:color w:val="000000"/>
          <w:sz w:val="19"/>
          <w:szCs w:val="19"/>
        </w:rPr>
        <w:t>պահանջը</w:t>
      </w:r>
      <w:proofErr w:type="gramEnd"/>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ներկայացվել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ժամկետի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ավարտից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հետո</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191DC7" w:rsidRPr="005358F5" w:rsidRDefault="00191DC7" w:rsidP="00191DC7">
      <w:pPr>
        <w:pStyle w:val="NormalWeb"/>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11.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մերժելու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մասին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որոշում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ընդունելու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անհապաղ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բայց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ոչ</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ուշ</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քան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աշխատանքային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մերժման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մասին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տեղեկացնում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բենեֆիցիարին</w:t>
      </w:r>
      <w:r w:rsidRPr="005358F5">
        <w:rPr>
          <w:rFonts w:ascii="GHEA Grapalat" w:hAnsi="GHEA Grapalat" w:cs="Tahoma"/>
          <w:color w:val="000000"/>
          <w:sz w:val="19"/>
          <w:szCs w:val="19"/>
        </w:rPr>
        <w:t>։</w:t>
      </w:r>
    </w:p>
    <w:p w:rsidR="00191DC7" w:rsidRPr="005358F5" w:rsidRDefault="00191DC7" w:rsidP="00191DC7">
      <w:pPr>
        <w:pStyle w:val="NormalWeb"/>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12.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նկատմամբ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կիրառվում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Հայաստանի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Հանրապետության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քաղաքացիական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օրենսգրքի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դրույթները</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191DC7" w:rsidRPr="005358F5" w:rsidRDefault="00191DC7" w:rsidP="00191DC7">
      <w:pPr>
        <w:pStyle w:val="NormalWeb"/>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13.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կապակցությամբ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ծագող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վեճերը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ենթակա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լուծման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Հայաստանի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Հանրապետության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օրենսդրությամբ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կարգով</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191DC7" w:rsidRPr="005358F5" w:rsidRDefault="00191DC7" w:rsidP="00191DC7">
      <w:pPr>
        <w:pStyle w:val="NormalWeb"/>
        <w:spacing w:before="0" w:beforeAutospacing="0" w:after="0" w:afterAutospacing="0"/>
        <w:ind w:firstLine="340"/>
        <w:jc w:val="both"/>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191DC7" w:rsidRPr="005358F5" w:rsidTr="00A36558">
        <w:trPr>
          <w:tblCellSpacing w:w="0" w:type="dxa"/>
          <w:jc w:val="center"/>
        </w:trPr>
        <w:tc>
          <w:tcPr>
            <w:tcW w:w="0" w:type="auto"/>
            <w:vAlign w:val="center"/>
          </w:tcPr>
          <w:p w:rsidR="00191DC7" w:rsidRPr="005358F5" w:rsidRDefault="00191DC7" w:rsidP="00A36558">
            <w:pPr>
              <w:pStyle w:val="NormalWeb"/>
              <w:spacing w:before="0" w:beforeAutospacing="0" w:after="0" w:afterAutospacing="0"/>
              <w:rPr>
                <w:rFonts w:ascii="GHEA Grapalat" w:hAnsi="GHEA Grapalat"/>
                <w:color w:val="000000"/>
                <w:sz w:val="19"/>
                <w:szCs w:val="19"/>
              </w:rPr>
            </w:pPr>
            <w:r w:rsidRPr="005358F5">
              <w:rPr>
                <w:rFonts w:ascii="GHEA Grapalat" w:hAnsi="GHEA Grapalat" w:cs="Sylfaen"/>
                <w:color w:val="000000"/>
                <w:sz w:val="19"/>
                <w:szCs w:val="19"/>
              </w:rPr>
              <w:t>Գործադիր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տնօրեն</w:t>
            </w:r>
            <w:r w:rsidRPr="005358F5">
              <w:rPr>
                <w:rFonts w:ascii="GHEA Grapalat" w:hAnsi="GHEA Grapalat" w:cs="Arial"/>
                <w:color w:val="000000"/>
                <w:sz w:val="19"/>
                <w:szCs w:val="19"/>
              </w:rPr>
              <w:t xml:space="preserve"> ____</w:t>
            </w:r>
            <w:r w:rsidRPr="005358F5">
              <w:rPr>
                <w:rFonts w:ascii="GHEA Grapalat" w:hAnsi="GHEA Grapalat"/>
                <w:color w:val="000000"/>
                <w:sz w:val="19"/>
                <w:szCs w:val="19"/>
              </w:rPr>
              <w:t xml:space="preserve">___________________ </w:t>
            </w:r>
          </w:p>
        </w:tc>
      </w:tr>
      <w:tr w:rsidR="00191DC7" w:rsidRPr="005358F5" w:rsidTr="00A36558">
        <w:trPr>
          <w:tblCellSpacing w:w="0" w:type="dxa"/>
          <w:jc w:val="center"/>
        </w:trPr>
        <w:tc>
          <w:tcPr>
            <w:tcW w:w="0" w:type="auto"/>
            <w:vAlign w:val="center"/>
          </w:tcPr>
          <w:p w:rsidR="00191DC7" w:rsidRPr="005358F5" w:rsidRDefault="00191DC7" w:rsidP="00A36558">
            <w:pPr>
              <w:rPr>
                <w:rFonts w:ascii="GHEA Grapalat" w:hAnsi="GHEA Grapalat"/>
                <w:color w:val="000000"/>
                <w:sz w:val="19"/>
                <w:szCs w:val="19"/>
              </w:rPr>
            </w:pPr>
            <w:r w:rsidRPr="005358F5">
              <w:rPr>
                <w:rFonts w:ascii="GHEA Grapalat" w:hAnsi="GHEA Grapalat" w:cs="Arial"/>
                <w:color w:val="000000"/>
                <w:sz w:val="19"/>
                <w:szCs w:val="19"/>
              </w:rPr>
              <w:t> </w:t>
            </w:r>
          </w:p>
        </w:tc>
      </w:tr>
      <w:tr w:rsidR="00191DC7" w:rsidRPr="005358F5" w:rsidTr="00A36558">
        <w:trPr>
          <w:tblCellSpacing w:w="0" w:type="dxa"/>
          <w:jc w:val="center"/>
        </w:trPr>
        <w:tc>
          <w:tcPr>
            <w:tcW w:w="0" w:type="auto"/>
            <w:vAlign w:val="center"/>
          </w:tcPr>
          <w:p w:rsidR="00191DC7" w:rsidRPr="005358F5" w:rsidRDefault="00191DC7" w:rsidP="00A36558">
            <w:pPr>
              <w:pStyle w:val="NormalWeb"/>
              <w:spacing w:before="0" w:beforeAutospacing="0" w:after="0" w:afterAutospacing="0"/>
              <w:rPr>
                <w:rFonts w:ascii="GHEA Grapalat" w:hAnsi="GHEA Grapalat" w:cs="Arial"/>
                <w:color w:val="000000"/>
                <w:sz w:val="19"/>
                <w:szCs w:val="19"/>
              </w:rPr>
            </w:pPr>
            <w:r w:rsidRPr="005358F5">
              <w:rPr>
                <w:rFonts w:ascii="GHEA Grapalat" w:hAnsi="GHEA Grapalat" w:cs="Sylfaen"/>
                <w:color w:val="000000"/>
                <w:sz w:val="19"/>
                <w:szCs w:val="19"/>
              </w:rPr>
              <w:t>Գլխավոր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հաշվապահ</w:t>
            </w:r>
            <w:r w:rsidRPr="005358F5">
              <w:rPr>
                <w:rFonts w:ascii="GHEA Grapalat" w:hAnsi="GHEA Grapalat" w:cs="Arial"/>
                <w:color w:val="000000"/>
                <w:sz w:val="19"/>
                <w:szCs w:val="19"/>
              </w:rPr>
              <w:t xml:space="preserve"> _____________________</w:t>
            </w:r>
          </w:p>
        </w:tc>
      </w:tr>
      <w:tr w:rsidR="00191DC7" w:rsidRPr="005358F5" w:rsidTr="00A36558">
        <w:trPr>
          <w:tblCellSpacing w:w="0" w:type="dxa"/>
          <w:jc w:val="center"/>
        </w:trPr>
        <w:tc>
          <w:tcPr>
            <w:tcW w:w="0" w:type="auto"/>
            <w:vAlign w:val="center"/>
          </w:tcPr>
          <w:p w:rsidR="00191DC7" w:rsidRPr="005358F5" w:rsidRDefault="00191DC7" w:rsidP="00A36558">
            <w:pPr>
              <w:pStyle w:val="NormalWeb"/>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_____________________________</w:t>
            </w:r>
          </w:p>
          <w:p w:rsidR="00191DC7" w:rsidRPr="005358F5" w:rsidRDefault="00191DC7" w:rsidP="00A36558">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5"/>
                <w:szCs w:val="15"/>
              </w:rPr>
              <w:t>(</w:t>
            </w:r>
            <w:r w:rsidRPr="005358F5">
              <w:rPr>
                <w:rFonts w:ascii="GHEA Grapalat" w:hAnsi="GHEA Grapalat" w:cs="Sylfaen"/>
                <w:color w:val="000000"/>
                <w:sz w:val="15"/>
                <w:szCs w:val="15"/>
              </w:rPr>
              <w:t>ամիսը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ամսաթիվը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տարեթիվը</w:t>
            </w:r>
            <w:r w:rsidRPr="005358F5">
              <w:rPr>
                <w:rFonts w:ascii="GHEA Grapalat" w:hAnsi="GHEA Grapalat" w:cs="Arial"/>
                <w:color w:val="000000"/>
                <w:sz w:val="15"/>
                <w:szCs w:val="15"/>
              </w:rPr>
              <w:t>)</w:t>
            </w:r>
          </w:p>
        </w:tc>
      </w:tr>
    </w:tbl>
    <w:p w:rsidR="00191DC7" w:rsidRPr="005358F5" w:rsidRDefault="00191DC7" w:rsidP="00191DC7">
      <w:pPr>
        <w:jc w:val="center"/>
        <w:rPr>
          <w:rFonts w:ascii="GHEA Grapalat" w:hAnsi="GHEA Grapalat"/>
          <w:lang w:val="es-ES"/>
        </w:rPr>
      </w:pPr>
      <w:r w:rsidRPr="005358F5" w:rsidDel="001A1C36">
        <w:rPr>
          <w:rFonts w:ascii="GHEA Grapalat" w:hAnsi="GHEA Grapalat"/>
          <w:lang w:val="hy-AM"/>
        </w:rPr>
        <w:t xml:space="preserve"> </w:t>
      </w:r>
    </w:p>
    <w:p w:rsidR="00191DC7" w:rsidRPr="005358F5" w:rsidRDefault="00191DC7" w:rsidP="00191DC7">
      <w:pPr>
        <w:rPr>
          <w:rFonts w:ascii="GHEA Grapalat" w:hAnsi="GHEA Grapalat"/>
          <w:lang w:val="es-ES"/>
        </w:rPr>
      </w:pPr>
    </w:p>
    <w:p w:rsidR="00191DC7" w:rsidRPr="005358F5" w:rsidRDefault="00191DC7" w:rsidP="00191DC7">
      <w:pPr>
        <w:ind w:left="720"/>
        <w:rPr>
          <w:rFonts w:ascii="GHEA Grapalat" w:hAnsi="GHEA Grapalat"/>
          <w:sz w:val="20"/>
          <w:szCs w:val="20"/>
          <w:lang w:val="af-ZA"/>
        </w:rPr>
      </w:pPr>
    </w:p>
    <w:p w:rsidR="00191DC7" w:rsidRPr="00024398" w:rsidRDefault="00191DC7" w:rsidP="00191DC7">
      <w:pPr>
        <w:pStyle w:val="BodyTextIndent"/>
        <w:ind w:firstLine="567"/>
        <w:rPr>
          <w:rFonts w:ascii="GHEA Grapalat" w:hAnsi="GHEA Grapalat"/>
          <w:lang w:val="es-ES"/>
        </w:rPr>
      </w:pPr>
    </w:p>
    <w:p w:rsidR="00191DC7" w:rsidRPr="00024398" w:rsidRDefault="00191DC7" w:rsidP="00191DC7">
      <w:pPr>
        <w:pStyle w:val="BodyTextIndent"/>
        <w:ind w:firstLine="567"/>
        <w:rPr>
          <w:rFonts w:ascii="GHEA Grapalat" w:hAnsi="GHEA Grapalat"/>
          <w:lang w:val="es-ES"/>
        </w:rPr>
      </w:pPr>
    </w:p>
    <w:p w:rsidR="00191DC7" w:rsidRPr="00024398" w:rsidRDefault="00191DC7" w:rsidP="00191DC7">
      <w:pPr>
        <w:pStyle w:val="BodyTextIndent"/>
        <w:ind w:firstLine="567"/>
        <w:rPr>
          <w:rFonts w:ascii="GHEA Grapalat" w:hAnsi="GHEA Grapalat"/>
          <w:lang w:val="es-ES"/>
        </w:rPr>
      </w:pPr>
    </w:p>
    <w:p w:rsidR="00191DC7" w:rsidRPr="00024398" w:rsidRDefault="00191DC7" w:rsidP="00191DC7">
      <w:pPr>
        <w:pStyle w:val="BodyTextIndent"/>
        <w:ind w:firstLine="567"/>
        <w:rPr>
          <w:rFonts w:ascii="GHEA Grapalat" w:hAnsi="GHEA Grapalat"/>
          <w:lang w:val="es-ES"/>
        </w:rPr>
      </w:pPr>
    </w:p>
    <w:p w:rsidR="00191DC7" w:rsidRDefault="00191DC7" w:rsidP="00191DC7"/>
    <w:p w:rsidR="00A82449" w:rsidRDefault="00A82449" w:rsidP="003917B3"/>
    <w:sectPr w:rsidR="00A82449" w:rsidSect="001605E7">
      <w:pgSz w:w="11906" w:h="16838" w:code="9"/>
      <w:pgMar w:top="719" w:right="656" w:bottom="539"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6FDB" w:rsidRDefault="00D46FDB" w:rsidP="003E16F4">
      <w:r>
        <w:separator/>
      </w:r>
    </w:p>
  </w:endnote>
  <w:endnote w:type="continuationSeparator" w:id="0">
    <w:p w:rsidR="00D46FDB" w:rsidRDefault="00D46FDB" w:rsidP="003E16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altName w:val="Times New Roman"/>
    <w:charset w:val="00"/>
    <w:family w:val="auto"/>
    <w:pitch w:val="variable"/>
    <w:sig w:usb0="00000001" w:usb1="00000000" w:usb2="00000000" w:usb3="00000000" w:csb0="0000001B" w:csb1="00000000"/>
  </w:font>
  <w:font w:name="Arial AMU">
    <w:charset w:val="00"/>
    <w:family w:val="swiss"/>
    <w:pitch w:val="variable"/>
    <w:sig w:usb0="800004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imes New Roman Полужирный">
    <w:altName w:val="Times New Roman"/>
    <w:panose1 w:val="00000000000000000000"/>
    <w:charset w:val="00"/>
    <w:family w:val="roman"/>
    <w:notTrueType/>
    <w:pitch w:val="default"/>
    <w:sig w:usb0="00000000" w:usb1="00000000" w:usb2="00000000" w:usb3="00000000" w:csb0="00000000"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6FDB" w:rsidRDefault="00D46FDB" w:rsidP="003E16F4">
      <w:r>
        <w:separator/>
      </w:r>
    </w:p>
  </w:footnote>
  <w:footnote w:type="continuationSeparator" w:id="0">
    <w:p w:rsidR="00D46FDB" w:rsidRDefault="00D46FDB" w:rsidP="003E16F4">
      <w:r>
        <w:continuationSeparator/>
      </w:r>
    </w:p>
  </w:footnote>
  <w:footnote w:id="1">
    <w:p w:rsidR="003E16F4" w:rsidRPr="00193871" w:rsidRDefault="003E16F4" w:rsidP="003E16F4">
      <w:pPr>
        <w:pStyle w:val="FootnoteText"/>
        <w:rPr>
          <w:rFonts w:ascii="Sylfaen" w:hAnsi="Sylfaen"/>
          <w:i/>
          <w:sz w:val="16"/>
          <w:szCs w:val="16"/>
        </w:rPr>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w:t>
      </w:r>
      <w:r w:rsidRPr="00193871">
        <w:rPr>
          <w:rFonts w:ascii="GHEA Grapalat" w:hAnsi="GHEA Grapalat" w:cs="Sylfaen"/>
          <w:i/>
          <w:sz w:val="16"/>
          <w:szCs w:val="16"/>
        </w:rPr>
        <w:t>հնգապատիկը, ապա սույն կետը հրավերից հանվում է:</w:t>
      </w:r>
    </w:p>
  </w:footnote>
  <w:footnote w:id="2">
    <w:p w:rsidR="003E16F4" w:rsidRPr="005A6E22" w:rsidRDefault="003E16F4" w:rsidP="003E16F4">
      <w:pPr>
        <w:pStyle w:val="FootnoteText"/>
        <w:rPr>
          <w:rFonts w:ascii="Sylfaen" w:hAnsi="Sylfaen"/>
          <w:i/>
          <w:sz w:val="16"/>
          <w:szCs w:val="16"/>
        </w:rPr>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w:t>
      </w:r>
      <w:r>
        <w:rPr>
          <w:rFonts w:ascii="GHEA Grapalat" w:hAnsi="GHEA Grapalat" w:cs="Sylfaen"/>
          <w:i/>
          <w:sz w:val="16"/>
          <w:szCs w:val="16"/>
        </w:rPr>
        <w:t xml:space="preserve">չի </w:t>
      </w:r>
      <w:r w:rsidRPr="005A6E22">
        <w:rPr>
          <w:rFonts w:ascii="GHEA Grapalat" w:hAnsi="GHEA Grapalat" w:cs="Sylfaen"/>
          <w:i/>
          <w:sz w:val="16"/>
          <w:szCs w:val="16"/>
        </w:rPr>
        <w:t>գերազանցում</w:t>
      </w:r>
      <w:r>
        <w:rPr>
          <w:rFonts w:ascii="GHEA Grapalat" w:hAnsi="GHEA Grapalat" w:cs="Sylfaen"/>
          <w:i/>
          <w:sz w:val="16"/>
          <w:szCs w:val="16"/>
        </w:rPr>
        <w:t xml:space="preserve"> </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p w:rsidR="003E16F4" w:rsidRDefault="003E16F4" w:rsidP="003E16F4">
      <w:pPr>
        <w:pStyle w:val="FootnoteText"/>
      </w:pPr>
    </w:p>
  </w:footnote>
  <w:footnote w:id="3">
    <w:p w:rsidR="003E16F4" w:rsidRPr="004929E4" w:rsidRDefault="003E16F4" w:rsidP="003E16F4">
      <w:pPr>
        <w:pStyle w:val="FootnoteText"/>
      </w:pPr>
      <w:r>
        <w:rPr>
          <w:rStyle w:val="FootnoteReference"/>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4929E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ապա սույն պարբերության 1-ին և 2-րդ կետերը հրավերից հանվում են:</w:t>
      </w:r>
    </w:p>
  </w:footnote>
  <w:footnote w:id="4">
    <w:p w:rsidR="003E16F4" w:rsidRDefault="003E16F4" w:rsidP="003E16F4">
      <w:pPr>
        <w:pStyle w:val="FootnoteText"/>
      </w:pPr>
      <w:r>
        <w:rPr>
          <w:rStyle w:val="FootnoteReference"/>
        </w:rPr>
        <w:footnoteRef/>
      </w:r>
      <w:r>
        <w:t xml:space="preserve"> </w:t>
      </w:r>
      <w:r>
        <w:rPr>
          <w:rFonts w:ascii="GHEA Grapalat" w:hAnsi="GHEA Grapalat"/>
          <w:i/>
          <w:sz w:val="16"/>
          <w:szCs w:val="16"/>
          <w:lang w:val="af-ZA"/>
        </w:rPr>
        <w:t xml:space="preserve">Ավիասպասարկման ծառայությունների գնման դեպքում </w:t>
      </w:r>
      <w:r w:rsidRPr="00305D4A">
        <w:rPr>
          <w:rFonts w:ascii="GHEA Grapalat" w:hAnsi="GHEA Grapalat"/>
          <w:i/>
          <w:sz w:val="16"/>
          <w:szCs w:val="16"/>
          <w:lang w:val="af-ZA"/>
        </w:rPr>
        <w:t xml:space="preserve"> հրավերով </w:t>
      </w:r>
      <w:r>
        <w:rPr>
          <w:rFonts w:ascii="GHEA Grapalat" w:hAnsi="GHEA Grapalat"/>
          <w:i/>
          <w:sz w:val="16"/>
          <w:szCs w:val="16"/>
          <w:lang w:val="af-ZA"/>
        </w:rPr>
        <w:t>սահմանվում է,</w:t>
      </w:r>
      <w:r w:rsidRPr="00305D4A">
        <w:rPr>
          <w:rFonts w:ascii="GHEA Grapalat" w:hAnsi="GHEA Grapalat"/>
          <w:i/>
          <w:sz w:val="16"/>
          <w:szCs w:val="16"/>
          <w:lang w:val="af-ZA"/>
        </w:rPr>
        <w:t xml:space="preserve"> որ մասնակիցն իրավունք ունի մինչև հայտերը ներկայացնելու վերջնաժամկետին նախորդող օրը էլեկտրոնային եղանակով պահանջելու հրավերի պարզաբանում</w:t>
      </w:r>
      <w:r>
        <w:rPr>
          <w:rFonts w:ascii="GHEA Grapalat" w:hAnsi="GHEA Grapalat"/>
          <w:i/>
          <w:sz w:val="16"/>
          <w:szCs w:val="16"/>
          <w:lang w:val="af-ZA"/>
        </w:rPr>
        <w:t>:</w:t>
      </w:r>
    </w:p>
  </w:footnote>
  <w:footnote w:id="5">
    <w:p w:rsidR="003E16F4" w:rsidRPr="00334786" w:rsidRDefault="003E16F4" w:rsidP="003E16F4">
      <w:pPr>
        <w:pStyle w:val="FootnoteText"/>
        <w:rPr>
          <w:rFonts w:ascii="Sylfaen" w:hAnsi="Sylfaen" w:cs="Sylfaen"/>
        </w:rPr>
      </w:pPr>
      <w:r>
        <w:rPr>
          <w:rStyle w:val="FootnoteReference"/>
        </w:rPr>
        <w:footnoteRef/>
      </w:r>
      <w:r>
        <w:t xml:space="preserve"> </w:t>
      </w:r>
      <w:r>
        <w:rPr>
          <w:rFonts w:ascii="GHEA Grapalat" w:hAnsi="GHEA Grapalat"/>
          <w:i/>
          <w:sz w:val="16"/>
          <w:szCs w:val="16"/>
          <w:lang w:val="af-ZA"/>
        </w:rPr>
        <w:t xml:space="preserve">Ավիասպասարկման ծառայությունների գնման դեպքում </w:t>
      </w:r>
      <w:r w:rsidRPr="00305D4A">
        <w:rPr>
          <w:rFonts w:ascii="GHEA Grapalat" w:hAnsi="GHEA Grapalat"/>
          <w:i/>
          <w:sz w:val="16"/>
          <w:szCs w:val="16"/>
          <w:lang w:val="af-ZA"/>
        </w:rPr>
        <w:t xml:space="preserve"> հրավերով </w:t>
      </w:r>
      <w:r>
        <w:rPr>
          <w:rFonts w:ascii="GHEA Grapalat" w:hAnsi="GHEA Grapalat"/>
          <w:i/>
          <w:sz w:val="16"/>
          <w:szCs w:val="16"/>
          <w:lang w:val="af-ZA"/>
        </w:rPr>
        <w:t>սահմանվում է,</w:t>
      </w:r>
      <w:r w:rsidRPr="00305D4A">
        <w:rPr>
          <w:rFonts w:ascii="GHEA Grapalat" w:hAnsi="GHEA Grapalat"/>
          <w:i/>
          <w:sz w:val="16"/>
          <w:szCs w:val="16"/>
          <w:lang w:val="af-ZA"/>
        </w:rPr>
        <w:t xml:space="preserve"> որ</w:t>
      </w:r>
      <w:r w:rsidRPr="00334786">
        <w:rPr>
          <w:rFonts w:ascii="GHEA Grapalat" w:hAnsi="GHEA Grapalat"/>
          <w:i/>
          <w:sz w:val="16"/>
          <w:szCs w:val="16"/>
          <w:lang w:val="af-ZA"/>
        </w:rPr>
        <w:t xml:space="preserve"> հարցումը կատարած Մասնակցին պարզաբանումը տրամադրվում է հարցումն ստանալու օրը</w:t>
      </w:r>
      <w:r>
        <w:rPr>
          <w:rFonts w:ascii="GHEA Grapalat" w:hAnsi="GHEA Grapalat"/>
          <w:i/>
          <w:sz w:val="16"/>
          <w:szCs w:val="16"/>
          <w:lang w:val="af-ZA"/>
        </w:rPr>
        <w:t>:</w:t>
      </w:r>
    </w:p>
  </w:footnote>
  <w:footnote w:id="6">
    <w:p w:rsidR="003E16F4" w:rsidRDefault="003E16F4" w:rsidP="003E16F4">
      <w:pPr>
        <w:pStyle w:val="FootnoteText"/>
      </w:pPr>
      <w:r>
        <w:rPr>
          <w:rStyle w:val="FootnoteReference"/>
        </w:rPr>
        <w:footnoteRef/>
      </w:r>
      <w:r>
        <w:t xml:space="preserve"> </w:t>
      </w:r>
      <w:r>
        <w:rPr>
          <w:rFonts w:ascii="GHEA Grapalat" w:hAnsi="GHEA Grapalat"/>
          <w:i/>
          <w:sz w:val="16"/>
          <w:szCs w:val="16"/>
          <w:lang w:val="af-ZA"/>
        </w:rPr>
        <w:t xml:space="preserve">Ավիասպասարկման ծառայությունների գնման դեպքում </w:t>
      </w:r>
      <w:r w:rsidRPr="00305D4A">
        <w:rPr>
          <w:rFonts w:ascii="GHEA Grapalat" w:hAnsi="GHEA Grapalat"/>
          <w:i/>
          <w:sz w:val="16"/>
          <w:szCs w:val="16"/>
          <w:lang w:val="af-ZA"/>
        </w:rPr>
        <w:t xml:space="preserve"> հրավերով </w:t>
      </w:r>
      <w:r>
        <w:rPr>
          <w:rFonts w:ascii="GHEA Grapalat" w:hAnsi="GHEA Grapalat"/>
          <w:i/>
          <w:sz w:val="16"/>
          <w:szCs w:val="16"/>
          <w:lang w:val="af-ZA"/>
        </w:rPr>
        <w:t>սահմանվում է,</w:t>
      </w:r>
      <w:r w:rsidRPr="00305D4A">
        <w:rPr>
          <w:rFonts w:ascii="GHEA Grapalat" w:hAnsi="GHEA Grapalat"/>
          <w:i/>
          <w:sz w:val="16"/>
          <w:szCs w:val="16"/>
          <w:lang w:val="af-ZA"/>
        </w:rPr>
        <w:t xml:space="preserve"> որ</w:t>
      </w:r>
      <w:r w:rsidRPr="00334786">
        <w:rPr>
          <w:rFonts w:ascii="GHEA Grapalat" w:hAnsi="GHEA Grapalat"/>
          <w:i/>
          <w:sz w:val="16"/>
          <w:szCs w:val="16"/>
          <w:lang w:val="af-ZA"/>
        </w:rPr>
        <w:t xml:space="preserve"> պատվիրատուն կարող է </w:t>
      </w:r>
      <w:r>
        <w:rPr>
          <w:rFonts w:ascii="GHEA Grapalat" w:hAnsi="GHEA Grapalat"/>
          <w:i/>
          <w:sz w:val="16"/>
          <w:szCs w:val="16"/>
          <w:lang w:val="af-ZA"/>
        </w:rPr>
        <w:t>հրավերում կատարել փոփոխություն մ</w:t>
      </w:r>
      <w:r w:rsidRPr="00334786">
        <w:rPr>
          <w:rFonts w:ascii="GHEA Grapalat" w:hAnsi="GHEA Grapalat"/>
          <w:i/>
          <w:sz w:val="16"/>
          <w:szCs w:val="16"/>
          <w:lang w:val="af-ZA"/>
        </w:rPr>
        <w:t>ինչև հայտերի ներկայացման վերջնաժամկետին նախորդող օրը ներառյալ</w:t>
      </w:r>
      <w:r>
        <w:rPr>
          <w:rFonts w:ascii="GHEA Grapalat" w:hAnsi="GHEA Grapalat"/>
          <w:i/>
          <w:sz w:val="16"/>
          <w:szCs w:val="16"/>
          <w:lang w:val="af-ZA"/>
        </w:rPr>
        <w:t>:</w:t>
      </w:r>
    </w:p>
  </w:footnote>
  <w:footnote w:id="7">
    <w:p w:rsidR="003E16F4" w:rsidRDefault="003E16F4" w:rsidP="003E16F4">
      <w:pPr>
        <w:pStyle w:val="FootnoteText"/>
        <w:jc w:val="both"/>
      </w:pPr>
      <w:r>
        <w:rPr>
          <w:rStyle w:val="FootnoteReference"/>
        </w:rPr>
        <w:footnoteRef/>
      </w:r>
      <w:r>
        <w:t xml:space="preserve"> </w:t>
      </w:r>
      <w:r w:rsidRPr="00486B55">
        <w:rPr>
          <w:rFonts w:ascii="GHEA Grapalat" w:hAnsi="GHEA Grapalat" w:cs="Sylfaen"/>
          <w:i/>
          <w:sz w:val="16"/>
          <w:szCs w:val="16"/>
        </w:rPr>
        <w:t>Եթե ընթացակարգը չափաբաժիններով է, ապա առաջին քայլով պետք է Համակարգում «Հայտ» դաշտում նախապես նշել այն չափաբաժինը կամ չափաբաժինները, որոնց համար Մասնակիցը հայտ է ներկայացնում, որից հետո նոր միայն լրացնել մնացած դաշտերը, այլապես հայտի փաստաթղթերը չեն բացվի գնահատման ժամանակ:</w:t>
      </w:r>
    </w:p>
  </w:footnote>
  <w:footnote w:id="8">
    <w:p w:rsidR="003E16F4" w:rsidRPr="00310ED2" w:rsidRDefault="003E16F4" w:rsidP="003E16F4">
      <w:pPr>
        <w:pStyle w:val="FootnoteText"/>
        <w:jc w:val="both"/>
        <w:rPr>
          <w:rFonts w:ascii="GHEA Grapalat" w:hAnsi="GHEA Grapalat" w:cs="Sylfaen"/>
          <w:i/>
          <w:sz w:val="18"/>
          <w:szCs w:val="22"/>
        </w:rPr>
      </w:pPr>
      <w:r>
        <w:rPr>
          <w:rStyle w:val="FootnoteReference"/>
        </w:rPr>
        <w:footnoteRef/>
      </w:r>
      <w:r w:rsidRPr="00A31F51">
        <w:rPr>
          <w:rFonts w:ascii="GHEA Grapalat" w:hAnsi="GHEA Grapalat" w:cs="Sylfaen"/>
          <w:i/>
          <w:sz w:val="16"/>
          <w:szCs w:val="16"/>
          <w:lang w:val="es-ES" w:eastAsia="en-US"/>
        </w:rPr>
        <w:t xml:space="preserve">Հայտը ներկայացնելիս առաջնորդվել </w:t>
      </w:r>
      <w:r w:rsidRPr="00310ED2">
        <w:rPr>
          <w:rFonts w:ascii="GHEA Grapalat" w:hAnsi="GHEA Grapalat" w:cs="Sylfaen"/>
          <w:i/>
          <w:sz w:val="16"/>
          <w:szCs w:val="16"/>
          <w:lang w:val="es-ES" w:eastAsia="en-US"/>
        </w:rPr>
        <w:t>www.armeps.am կայքի (կայքի վերևի ձախ անկյունում) տեղադրված ժամացույցով և ուշադրություն դարձնել www.armeps.am կայքում սահմանված` «Ժամանակի սահմանափակում հայտերի ստացման կամ մասնակցության հայտերի համար» մասով սահմանված վերջնաժամկետին:</w:t>
      </w:r>
    </w:p>
  </w:footnote>
  <w:footnote w:id="9">
    <w:p w:rsidR="003E16F4" w:rsidRDefault="003E16F4" w:rsidP="003E16F4">
      <w:pPr>
        <w:pStyle w:val="FootnoteText"/>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w:t>
      </w:r>
      <w:r>
        <w:rPr>
          <w:rFonts w:ascii="GHEA Grapalat" w:hAnsi="GHEA Grapalat" w:cs="Sylfaen"/>
          <w:i/>
          <w:sz w:val="16"/>
          <w:szCs w:val="16"/>
        </w:rPr>
        <w:t xml:space="preserve"> և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չեն համապատասխան պահանջներ</w:t>
      </w:r>
      <w:r w:rsidRPr="005A6E22">
        <w:rPr>
          <w:rFonts w:ascii="GHEA Grapalat" w:hAnsi="GHEA Grapalat" w:cs="Sylfaen"/>
          <w:i/>
          <w:sz w:val="16"/>
          <w:szCs w:val="16"/>
        </w:rPr>
        <w:t xml:space="preserve">, ապա սույն </w:t>
      </w:r>
      <w:r>
        <w:rPr>
          <w:rFonts w:ascii="GHEA Grapalat" w:hAnsi="GHEA Grapalat" w:cs="Sylfaen"/>
          <w:i/>
          <w:sz w:val="16"/>
          <w:szCs w:val="16"/>
        </w:rPr>
        <w:t>բաժնի 8.1.1-</w:t>
      </w:r>
      <w:r w:rsidRPr="00196336">
        <w:rPr>
          <w:rFonts w:ascii="GHEA Grapalat" w:hAnsi="GHEA Grapalat" w:cs="Sylfaen"/>
          <w:i/>
          <w:sz w:val="16"/>
          <w:szCs w:val="16"/>
        </w:rPr>
        <w:t>8.1.3 կետերը</w:t>
      </w:r>
      <w:r>
        <w:rPr>
          <w:rFonts w:ascii="GHEA Grapalat" w:hAnsi="GHEA Grapalat" w:cs="Sylfaen"/>
          <w:i/>
          <w:sz w:val="16"/>
          <w:szCs w:val="16"/>
        </w:rPr>
        <w:t xml:space="preserve"> </w:t>
      </w:r>
      <w:r w:rsidRPr="005A6E22">
        <w:rPr>
          <w:rFonts w:ascii="GHEA Grapalat" w:hAnsi="GHEA Grapalat" w:cs="Sylfaen"/>
          <w:i/>
          <w:sz w:val="16"/>
          <w:szCs w:val="16"/>
        </w:rPr>
        <w:t xml:space="preserve">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10">
    <w:p w:rsidR="003E16F4" w:rsidRPr="008326D8" w:rsidRDefault="003E16F4" w:rsidP="003E16F4">
      <w:pPr>
        <w:pStyle w:val="FootnoteText"/>
        <w:rPr>
          <w:rFonts w:ascii="Sylfaen" w:hAnsi="Sylfaen" w:cs="Sylfaen"/>
        </w:rPr>
      </w:pPr>
      <w:r>
        <w:rPr>
          <w:rStyle w:val="FootnoteReference"/>
        </w:rPr>
        <w:footnoteRef/>
      </w:r>
      <w:r>
        <w:t xml:space="preserve"> </w:t>
      </w:r>
      <w:r w:rsidRPr="00731D26">
        <w:rPr>
          <w:rFonts w:ascii="GHEA Grapalat" w:hAnsi="GHEA Grapalat" w:cs="Sylfaen"/>
          <w:i/>
          <w:sz w:val="16"/>
          <w:szCs w:val="16"/>
        </w:rPr>
        <w:t>Եթե հրավերով նախատեսվում է կանխավճարի տրամադրում</w:t>
      </w:r>
    </w:p>
  </w:footnote>
  <w:footnote w:id="11">
    <w:p w:rsidR="003E16F4" w:rsidRPr="00196336" w:rsidRDefault="003E16F4" w:rsidP="003E16F4">
      <w:pPr>
        <w:pStyle w:val="FootnoteText"/>
        <w:shd w:val="clear" w:color="auto" w:fill="FFFFFF"/>
        <w:rPr>
          <w:rFonts w:ascii="Sylfaen" w:hAnsi="Sylfaen" w:cs="Sylfaen"/>
        </w:rPr>
      </w:pPr>
      <w:r w:rsidRPr="00E42F19">
        <w:rPr>
          <w:rStyle w:val="FootnoteReference"/>
        </w:rPr>
        <w:footnoteRef/>
      </w:r>
      <w:r w:rsidRPr="00E42F19">
        <w:t xml:space="preserve"> </w:t>
      </w:r>
      <w:r w:rsidRPr="00E42F19">
        <w:rPr>
          <w:rFonts w:ascii="GHEA Grapalat" w:hAnsi="GHEA Grapalat" w:cs="Sylfaen"/>
          <w:i/>
          <w:sz w:val="16"/>
          <w:szCs w:val="16"/>
        </w:rPr>
        <w:t xml:space="preserve">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w:t>
      </w:r>
      <w:r w:rsidRPr="00765FAE">
        <w:rPr>
          <w:rFonts w:ascii="GHEA Grapalat" w:hAnsi="GHEA Grapalat" w:cs="Sylfaen"/>
          <w:i/>
          <w:sz w:val="16"/>
          <w:szCs w:val="16"/>
        </w:rPr>
        <w:t>վրա` բացառությամբ ավիասպասարկման ծառայություն</w:t>
      </w:r>
      <w:r w:rsidRPr="00765FAE">
        <w:rPr>
          <w:rFonts w:ascii="GHEA Grapalat" w:hAnsi="GHEA Grapalat" w:cs="Sylfaen"/>
          <w:i/>
          <w:sz w:val="16"/>
          <w:szCs w:val="16"/>
        </w:rPr>
        <w:softHyphen/>
        <w:t>ների գնման դեպքի:</w:t>
      </w:r>
    </w:p>
  </w:footnote>
  <w:footnote w:id="12">
    <w:p w:rsidR="003E16F4" w:rsidRPr="00510176" w:rsidRDefault="003E16F4" w:rsidP="003E16F4">
      <w:pPr>
        <w:pStyle w:val="FootnoteText"/>
        <w:jc w:val="both"/>
      </w:pPr>
      <w:r w:rsidRPr="00510176">
        <w:rPr>
          <w:rStyle w:val="FootnoteReference"/>
        </w:rPr>
        <w:footnoteRef/>
      </w:r>
      <w:r w:rsidRPr="00510176">
        <w:t xml:space="preserve"> </w:t>
      </w:r>
      <w:r w:rsidRPr="00510176">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13">
    <w:p w:rsidR="003E16F4" w:rsidRDefault="003E16F4" w:rsidP="003E16F4">
      <w:pPr>
        <w:pStyle w:val="FootnoteText"/>
        <w:jc w:val="both"/>
      </w:pPr>
      <w:r>
        <w:rPr>
          <w:rStyle w:val="FootnoteReference"/>
        </w:rPr>
        <w:footnoteRef/>
      </w:r>
      <w:r>
        <w:t xml:space="preserve"> </w:t>
      </w:r>
      <w:r w:rsidRPr="00A26670">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ապա սույն </w:t>
      </w:r>
      <w:r>
        <w:rPr>
          <w:rFonts w:ascii="GHEA Grapalat" w:hAnsi="GHEA Grapalat" w:cs="Sylfaen"/>
          <w:i/>
          <w:sz w:val="16"/>
          <w:szCs w:val="16"/>
        </w:rPr>
        <w:t>կետի 1-ին և 2-րդ ենթակետերը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14">
    <w:p w:rsidR="003E16F4" w:rsidRPr="00EC2CDE" w:rsidRDefault="003E16F4" w:rsidP="003E16F4">
      <w:pPr>
        <w:pStyle w:val="FootnoteText"/>
        <w:rPr>
          <w:rFonts w:ascii="Sylfaen" w:hAnsi="Sylfaen" w:cs="Sylfaen"/>
          <w:lang w:val="af-ZA"/>
        </w:rPr>
      </w:pPr>
      <w:r w:rsidRPr="00FD7291">
        <w:rPr>
          <w:rStyle w:val="FootnoteReference"/>
        </w:rPr>
        <w:footnoteRef/>
      </w:r>
      <w:r w:rsidRPr="00FD7291">
        <w:t xml:space="preserve"> </w:t>
      </w:r>
      <w:r w:rsidRPr="00FD7291">
        <w:rPr>
          <w:rFonts w:ascii="GHEA Grapalat" w:hAnsi="GHEA Grapalat" w:cs="Sylfaen"/>
          <w:i/>
          <w:sz w:val="16"/>
          <w:szCs w:val="16"/>
          <w:lang w:val="es-ES" w:eastAsia="en-US"/>
        </w:rPr>
        <w:t xml:space="preserve">Համատեղ </w:t>
      </w:r>
      <w:r w:rsidRPr="00FD7291">
        <w:rPr>
          <w:rFonts w:ascii="GHEA Grapalat" w:hAnsi="GHEA Grapalat" w:cs="Sylfaen"/>
          <w:i/>
          <w:sz w:val="16"/>
          <w:szCs w:val="16"/>
        </w:rPr>
        <w:t>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w:t>
      </w:r>
      <w:r>
        <w:rPr>
          <w:rFonts w:ascii="GHEA Grapalat" w:hAnsi="GHEA Grapalat" w:cs="Sylfaen"/>
          <w:i/>
          <w:sz w:val="16"/>
          <w:szCs w:val="16"/>
        </w:rPr>
        <w:t>,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5">
    <w:p w:rsidR="003E16F4" w:rsidRPr="0026518D" w:rsidRDefault="003E16F4" w:rsidP="003E16F4">
      <w:pPr>
        <w:pStyle w:val="FootnoteText"/>
        <w:jc w:val="both"/>
        <w:rPr>
          <w:lang w:val="af-ZA"/>
        </w:rPr>
      </w:pPr>
      <w:r>
        <w:rPr>
          <w:rStyle w:val="FootnoteReference"/>
        </w:rPr>
        <w:footnoteRef/>
      </w:r>
      <w:r w:rsidRPr="0026518D">
        <w:rPr>
          <w:lang w:val="af-ZA"/>
        </w:rPr>
        <w:t xml:space="preserve"> </w:t>
      </w:r>
      <w:r w:rsidRPr="00CB2137">
        <w:rPr>
          <w:rFonts w:ascii="GHEA Grapalat" w:hAnsi="GHEA Grapalat" w:cs="Sylfaen"/>
          <w:i/>
          <w:sz w:val="16"/>
          <w:szCs w:val="16"/>
        </w:rPr>
        <w:t>Եթե</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գնման</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առարկայի</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նմանատիպ</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խմբի</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նախահաշվային</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գինը</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գնումների</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պլանի</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լրացման</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կարգի</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համաձայն</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չի</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գերազանցում</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գնումների</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բազային</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միավորի</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հնգապատիկը</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ապա</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սույն</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կետը</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հրավերից</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հանվում</w:t>
      </w:r>
      <w:r w:rsidRPr="0026518D">
        <w:rPr>
          <w:rFonts w:ascii="GHEA Grapalat" w:hAnsi="GHEA Grapalat" w:cs="Sylfaen"/>
          <w:i/>
          <w:sz w:val="16"/>
          <w:szCs w:val="16"/>
          <w:lang w:val="af-ZA"/>
        </w:rPr>
        <w:t xml:space="preserve"> </w:t>
      </w:r>
      <w:r w:rsidRPr="005A6E22">
        <w:rPr>
          <w:rFonts w:ascii="GHEA Grapalat" w:hAnsi="GHEA Grapalat" w:cs="Sylfaen"/>
          <w:i/>
          <w:sz w:val="16"/>
          <w:szCs w:val="16"/>
        </w:rPr>
        <w:t>է</w:t>
      </w:r>
      <w:r w:rsidRPr="0026518D">
        <w:rPr>
          <w:rFonts w:ascii="GHEA Grapalat" w:hAnsi="GHEA Grapalat" w:cs="Sylfaen"/>
          <w:i/>
          <w:sz w:val="16"/>
          <w:szCs w:val="16"/>
          <w:lang w:val="af-ZA"/>
        </w:rPr>
        <w:t>:</w:t>
      </w:r>
    </w:p>
  </w:footnote>
  <w:footnote w:id="16">
    <w:p w:rsidR="003E16F4" w:rsidRPr="00FA02E4" w:rsidRDefault="003E16F4" w:rsidP="003E16F4">
      <w:pPr>
        <w:pStyle w:val="BodyTextIndent"/>
        <w:spacing w:line="276" w:lineRule="auto"/>
        <w:rPr>
          <w:rFonts w:ascii="GHEA Grapalat" w:hAnsi="GHEA Grapalat"/>
          <w:i w:val="0"/>
          <w:sz w:val="16"/>
          <w:szCs w:val="16"/>
          <w:lang w:val="hy-AM"/>
        </w:rPr>
      </w:pPr>
      <w:r>
        <w:rPr>
          <w:rStyle w:val="FootnoteReference"/>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FA02E4">
        <w:rPr>
          <w:rFonts w:ascii="GHEA Grapalat" w:hAnsi="GHEA Grapalat" w:cs="Sylfaen"/>
          <w:sz w:val="16"/>
          <w:szCs w:val="16"/>
          <w:lang w:val="hy-AM"/>
        </w:rPr>
        <w:t>գերազանցում գնումների բազային միավորի հնգապատիկը</w:t>
      </w:r>
      <w:r w:rsidRPr="00FA02E4">
        <w:rPr>
          <w:rFonts w:ascii="GHEA Grapalat" w:hAnsi="GHEA Grapalat" w:cs="Sylfaen"/>
          <w:sz w:val="16"/>
          <w:szCs w:val="16"/>
          <w:lang w:val="en-US"/>
        </w:rPr>
        <w:t>, սույն հավելվածը հրավերից հանվում է</w:t>
      </w:r>
      <w:r w:rsidRPr="00FA02E4">
        <w:rPr>
          <w:rFonts w:ascii="GHEA Grapalat" w:hAnsi="GHEA Grapalat" w:cs="Sylfaen"/>
          <w:sz w:val="16"/>
          <w:szCs w:val="16"/>
          <w:lang w:val="hy-AM"/>
        </w:rPr>
        <w:t>:</w:t>
      </w:r>
    </w:p>
    <w:p w:rsidR="003E16F4" w:rsidRDefault="003E16F4" w:rsidP="003E16F4">
      <w:pPr>
        <w:pStyle w:val="FootnoteText"/>
      </w:pPr>
    </w:p>
  </w:footnote>
  <w:footnote w:id="17">
    <w:p w:rsidR="003E16F4" w:rsidRPr="00FF5B84" w:rsidRDefault="003E16F4" w:rsidP="003E16F4">
      <w:pPr>
        <w:pStyle w:val="FootnoteText"/>
        <w:rPr>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3E16F4" w:rsidRPr="00FF5B84" w:rsidRDefault="003E16F4" w:rsidP="003E16F4">
      <w:pPr>
        <w:pStyle w:val="FootnoteText"/>
        <w:rPr>
          <w:lang w:val="hy-AM"/>
        </w:rPr>
      </w:pPr>
    </w:p>
  </w:footnote>
  <w:footnote w:id="18">
    <w:p w:rsidR="003E16F4" w:rsidRPr="00FF5B84" w:rsidRDefault="003E16F4" w:rsidP="003E16F4">
      <w:pPr>
        <w:pStyle w:val="norm"/>
        <w:spacing w:line="276" w:lineRule="auto"/>
        <w:ind w:firstLine="0"/>
        <w:rPr>
          <w:rFonts w:ascii="GHEA Grapalat" w:hAnsi="GHEA Grapalat" w:cs="Sylfaen"/>
          <w:i/>
          <w:sz w:val="16"/>
          <w:szCs w:val="16"/>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19">
    <w:p w:rsidR="003E16F4" w:rsidRPr="006472F0" w:rsidRDefault="003E16F4" w:rsidP="003E16F4">
      <w:pPr>
        <w:pStyle w:val="FootnoteText"/>
        <w:jc w:val="both"/>
        <w:rPr>
          <w:lang w:val="hy-AM"/>
        </w:rPr>
      </w:pPr>
      <w:r>
        <w:rPr>
          <w:rStyle w:val="FootnoteReference"/>
        </w:rPr>
        <w:footnoteRef/>
      </w:r>
      <w:r w:rsidRPr="006472F0">
        <w:rPr>
          <w:lang w:val="hy-AM"/>
        </w:rPr>
        <w:t xml:space="preserve"> </w:t>
      </w:r>
      <w:r w:rsidRPr="00D42376">
        <w:rPr>
          <w:rFonts w:ascii="GHEA Grapalat" w:hAnsi="GHEA Grapalat"/>
          <w:i/>
          <w:sz w:val="16"/>
          <w:szCs w:val="24"/>
          <w:lang w:val="hy-AM" w:eastAsia="en-US"/>
        </w:rPr>
        <w:t>Կիրառվում է, եթե կնքվում է շինարարական ծրագրի կատարման որակի նկատմամբ տեխնիկական հսկողության ծառայության մատուցման պայմանագիր</w:t>
      </w:r>
      <w:r w:rsidRPr="006472F0">
        <w:rPr>
          <w:rFonts w:ascii="GHEA Grapalat" w:hAnsi="GHEA Grapalat"/>
          <w:i/>
          <w:sz w:val="16"/>
          <w:szCs w:val="24"/>
          <w:lang w:val="hy-AM" w:eastAsia="en-US"/>
        </w:rPr>
        <w:t>:</w:t>
      </w:r>
    </w:p>
  </w:footnote>
  <w:footnote w:id="20">
    <w:p w:rsidR="003E16F4" w:rsidRPr="006472F0" w:rsidRDefault="003E16F4" w:rsidP="003E16F4">
      <w:pPr>
        <w:pStyle w:val="FootnoteText"/>
        <w:rPr>
          <w:lang w:val="hy-AM"/>
        </w:rPr>
      </w:pPr>
      <w:r>
        <w:rPr>
          <w:rStyle w:val="FootnoteReference"/>
        </w:rPr>
        <w:footnoteRef/>
      </w:r>
      <w:r w:rsidRPr="006472F0">
        <w:rPr>
          <w:lang w:val="hy-AM"/>
        </w:rPr>
        <w:t xml:space="preserve"> </w:t>
      </w:r>
      <w:r w:rsidRPr="00D42376">
        <w:rPr>
          <w:rFonts w:ascii="GHEA Grapalat" w:hAnsi="GHEA Grapalat"/>
          <w:i/>
          <w:sz w:val="16"/>
          <w:szCs w:val="24"/>
          <w:lang w:val="hy-AM" w:eastAsia="en-US"/>
        </w:rPr>
        <w:t>Կիրառվում է, եթե կնքվում է շինարարական ծրագրի կատարման որակի նկատմամբ տեխնիկական հսկողության ծառայության մատուցման պայմանագիր</w:t>
      </w:r>
      <w:r w:rsidRPr="006472F0">
        <w:rPr>
          <w:rFonts w:ascii="GHEA Grapalat" w:hAnsi="GHEA Grapalat"/>
          <w:i/>
          <w:sz w:val="16"/>
          <w:szCs w:val="24"/>
          <w:lang w:val="hy-AM" w:eastAsia="en-US"/>
        </w:rPr>
        <w:t>:</w:t>
      </w:r>
    </w:p>
  </w:footnote>
  <w:footnote w:id="21">
    <w:p w:rsidR="00307941" w:rsidRPr="006472F0" w:rsidRDefault="00307941" w:rsidP="00307941">
      <w:pPr>
        <w:pStyle w:val="FootnoteText"/>
        <w:rPr>
          <w:lang w:val="hy-AM"/>
        </w:rPr>
      </w:pPr>
      <w:r>
        <w:rPr>
          <w:rStyle w:val="FootnoteReference"/>
        </w:rPr>
        <w:footnoteRef/>
      </w:r>
      <w:r w:rsidRPr="006472F0">
        <w:rPr>
          <w:lang w:val="hy-AM"/>
        </w:rPr>
        <w:t xml:space="preserve"> </w:t>
      </w:r>
      <w:r w:rsidRPr="00605A6B">
        <w:rPr>
          <w:rFonts w:ascii="GHEA Grapalat" w:hAnsi="GHEA Grapalat"/>
          <w:i/>
          <w:sz w:val="16"/>
          <w:szCs w:val="24"/>
          <w:lang w:val="hy-AM" w:eastAsia="en-US"/>
        </w:rPr>
        <w:t>Սույն կետը հանվում է պայմանագրի նախագծից, եթե կանխավճարի տրամադրում չի նախատեսվում:</w:t>
      </w:r>
    </w:p>
    <w:p w:rsidR="00307941" w:rsidRPr="006472F0" w:rsidRDefault="00307941" w:rsidP="00307941">
      <w:pPr>
        <w:pStyle w:val="FootnoteText"/>
        <w:rPr>
          <w:lang w:val="hy-AM"/>
        </w:rPr>
      </w:pPr>
    </w:p>
  </w:footnote>
  <w:footnote w:id="22">
    <w:p w:rsidR="003E16F4" w:rsidRPr="00607F23" w:rsidRDefault="003E16F4" w:rsidP="003E16F4">
      <w:pPr>
        <w:pStyle w:val="FootnoteText"/>
        <w:jc w:val="both"/>
        <w:rPr>
          <w:lang w:val="hy-AM"/>
        </w:rPr>
      </w:pPr>
      <w:r>
        <w:rPr>
          <w:rStyle w:val="FootnoteReference"/>
        </w:rPr>
        <w:footnoteRef/>
      </w:r>
      <w:r w:rsidRPr="006472F0">
        <w:rPr>
          <w:lang w:val="hy-AM"/>
        </w:rP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6472F0">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6472F0">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6472F0">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p w:rsidR="003E16F4" w:rsidRPr="006472F0" w:rsidRDefault="003E16F4" w:rsidP="003E16F4">
      <w:pPr>
        <w:pStyle w:val="FootnoteText"/>
        <w:rPr>
          <w:lang w:val="hy-AM"/>
        </w:rPr>
      </w:pPr>
    </w:p>
  </w:footnote>
  <w:footnote w:id="23">
    <w:p w:rsidR="003E16F4" w:rsidRPr="006411BD" w:rsidRDefault="003E16F4" w:rsidP="003E16F4">
      <w:pPr>
        <w:pStyle w:val="FootnoteText"/>
        <w:jc w:val="both"/>
        <w:rPr>
          <w:lang w:val="hy-AM"/>
        </w:rPr>
      </w:pPr>
      <w:r>
        <w:rPr>
          <w:rStyle w:val="FootnoteReference"/>
        </w:rPr>
        <w:footnoteRef/>
      </w:r>
      <w:r w:rsidRPr="00DE23F3">
        <w:rPr>
          <w:lang w:val="hy-AM"/>
        </w:rPr>
        <w:t xml:space="preserve"> </w:t>
      </w:r>
      <w:r w:rsidRPr="003B6FB5">
        <w:rPr>
          <w:rFonts w:ascii="GHEA Grapalat" w:hAnsi="GHEA Grapalat"/>
          <w:i/>
          <w:sz w:val="16"/>
          <w:szCs w:val="24"/>
          <w:lang w:val="hy-AM" w:eastAsia="en-US"/>
        </w:rPr>
        <w:t>Սույն</w:t>
      </w:r>
      <w:r w:rsidRPr="006472F0">
        <w:rPr>
          <w:rFonts w:ascii="GHEA Grapalat" w:hAnsi="GHEA Grapalat"/>
          <w:i/>
          <w:sz w:val="16"/>
          <w:szCs w:val="24"/>
          <w:lang w:val="hy-AM" w:eastAsia="en-US"/>
        </w:rPr>
        <w:t xml:space="preserve"> կետը</w:t>
      </w:r>
      <w:r w:rsidRPr="003B6FB5">
        <w:rPr>
          <w:rFonts w:ascii="GHEA Grapalat" w:hAnsi="GHEA Grapalat"/>
          <w:i/>
          <w:sz w:val="16"/>
          <w:szCs w:val="24"/>
          <w:lang w:val="hy-AM" w:eastAsia="en-US"/>
        </w:rPr>
        <w:t xml:space="preserve"> հանվում </w:t>
      </w:r>
      <w:r w:rsidRPr="006472F0">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4">
    <w:p w:rsidR="003E16F4" w:rsidRPr="00213B22" w:rsidRDefault="003E16F4" w:rsidP="003E16F4">
      <w:pPr>
        <w:pStyle w:val="FootnoteText"/>
        <w:jc w:val="both"/>
        <w:rPr>
          <w:lang w:val="hy-AM"/>
        </w:rPr>
      </w:pPr>
      <w:r>
        <w:rPr>
          <w:rStyle w:val="FootnoteReference"/>
        </w:rPr>
        <w:footnoteRef/>
      </w:r>
      <w:r w:rsidRPr="00213B22">
        <w:rPr>
          <w:lang w:val="hy-AM"/>
        </w:rPr>
        <w:t xml:space="preserve"> </w:t>
      </w:r>
      <w:r w:rsidRPr="00FD0A95">
        <w:rPr>
          <w:rFonts w:ascii="GHEA Grapalat" w:hAnsi="GHEA Grapalat"/>
          <w:i/>
          <w:sz w:val="16"/>
          <w:szCs w:val="24"/>
          <w:lang w:val="hy-AM" w:eastAsia="en-US"/>
        </w:rPr>
        <w:t>Սույն կետը հանվում է</w:t>
      </w:r>
      <w:r w:rsidRPr="00213B22">
        <w:rPr>
          <w:rFonts w:ascii="GHEA Grapalat" w:hAnsi="GHEA Grapalat"/>
          <w:i/>
          <w:sz w:val="16"/>
          <w:szCs w:val="24"/>
          <w:lang w:val="hy-AM" w:eastAsia="en-US"/>
        </w:rPr>
        <w:t xml:space="preserve"> պայմանագրից</w:t>
      </w:r>
      <w:r w:rsidRPr="00FD0A95">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25">
    <w:p w:rsidR="003E16F4" w:rsidRPr="00213B22" w:rsidRDefault="003E16F4" w:rsidP="003E16F4">
      <w:pPr>
        <w:pStyle w:val="FootnoteText"/>
        <w:jc w:val="both"/>
        <w:rPr>
          <w:rFonts w:ascii="Sylfaen" w:hAnsi="Sylfaen"/>
          <w:lang w:val="hy-AM"/>
        </w:rPr>
      </w:pPr>
      <w:r>
        <w:rPr>
          <w:rStyle w:val="FootnoteReference"/>
        </w:rPr>
        <w:footnoteRef/>
      </w:r>
      <w:r w:rsidRPr="00213B22">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3E16F4" w:rsidRPr="00213B22" w:rsidRDefault="003E16F4" w:rsidP="003E16F4">
      <w:pPr>
        <w:pStyle w:val="FootnoteText"/>
        <w:rPr>
          <w:lang w:val="hy-AM"/>
        </w:rPr>
      </w:pPr>
    </w:p>
  </w:footnote>
  <w:footnote w:id="26">
    <w:p w:rsidR="00191DC7" w:rsidRPr="00213B22" w:rsidRDefault="00191DC7" w:rsidP="00191DC7">
      <w:pPr>
        <w:pStyle w:val="FootnoteText"/>
        <w:jc w:val="both"/>
        <w:rPr>
          <w:lang w:val="hy-AM"/>
        </w:rPr>
      </w:pPr>
      <w:r>
        <w:rPr>
          <w:rStyle w:val="FootnoteReference"/>
        </w:rPr>
        <w:footnoteRef/>
      </w:r>
      <w:r w:rsidRPr="00213B22">
        <w:rPr>
          <w:lang w:val="hy-AM"/>
        </w:rPr>
        <w:t xml:space="preserve"> </w:t>
      </w:r>
      <w:r w:rsidRPr="00D37BF0">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213B22">
        <w:rPr>
          <w:rFonts w:ascii="GHEA Grapalat" w:hAnsi="GHEA Grapalat"/>
          <w:i/>
          <w:sz w:val="16"/>
          <w:szCs w:val="24"/>
          <w:lang w:val="hy-AM" w:eastAsia="en-US"/>
        </w:rPr>
        <w:t>:</w:t>
      </w:r>
    </w:p>
    <w:p w:rsidR="00191DC7" w:rsidRPr="00213B22" w:rsidRDefault="00191DC7" w:rsidP="00191DC7">
      <w:pPr>
        <w:pStyle w:val="FootnoteText"/>
        <w:rPr>
          <w:lang w:val="hy-AM"/>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6F4" w:rsidRPr="007850A4" w:rsidRDefault="003E16F4" w:rsidP="001605E7">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42AFF"/>
    <w:multiLevelType w:val="hybridMultilevel"/>
    <w:tmpl w:val="964AF9A4"/>
    <w:lvl w:ilvl="0" w:tplc="293AEE18">
      <w:start w:val="1"/>
      <w:numFmt w:val="decimal"/>
      <w:lvlText w:val="%1."/>
      <w:lvlJc w:val="left"/>
      <w:pPr>
        <w:ind w:left="1080" w:hanging="360"/>
      </w:pPr>
      <w:rPr>
        <w:rFonts w:hint="default"/>
      </w:rPr>
    </w:lvl>
    <w:lvl w:ilvl="1" w:tplc="99060D1C" w:tentative="1">
      <w:start w:val="1"/>
      <w:numFmt w:val="lowerLetter"/>
      <w:lvlText w:val="%2."/>
      <w:lvlJc w:val="left"/>
      <w:pPr>
        <w:ind w:left="1440" w:hanging="360"/>
      </w:pPr>
    </w:lvl>
    <w:lvl w:ilvl="2" w:tplc="2C5E6FB4" w:tentative="1">
      <w:start w:val="1"/>
      <w:numFmt w:val="lowerRoman"/>
      <w:lvlText w:val="%3."/>
      <w:lvlJc w:val="right"/>
      <w:pPr>
        <w:ind w:left="2160" w:hanging="180"/>
      </w:pPr>
    </w:lvl>
    <w:lvl w:ilvl="3" w:tplc="CA5EF8A0" w:tentative="1">
      <w:start w:val="1"/>
      <w:numFmt w:val="decimal"/>
      <w:lvlText w:val="%4."/>
      <w:lvlJc w:val="left"/>
      <w:pPr>
        <w:ind w:left="2880" w:hanging="360"/>
      </w:pPr>
    </w:lvl>
    <w:lvl w:ilvl="4" w:tplc="C7662C18" w:tentative="1">
      <w:start w:val="1"/>
      <w:numFmt w:val="lowerLetter"/>
      <w:lvlText w:val="%5."/>
      <w:lvlJc w:val="left"/>
      <w:pPr>
        <w:ind w:left="3600" w:hanging="360"/>
      </w:pPr>
    </w:lvl>
    <w:lvl w:ilvl="5" w:tplc="E090A10A" w:tentative="1">
      <w:start w:val="1"/>
      <w:numFmt w:val="lowerRoman"/>
      <w:lvlText w:val="%6."/>
      <w:lvlJc w:val="right"/>
      <w:pPr>
        <w:ind w:left="4320" w:hanging="180"/>
      </w:pPr>
    </w:lvl>
    <w:lvl w:ilvl="6" w:tplc="AF56230A" w:tentative="1">
      <w:start w:val="1"/>
      <w:numFmt w:val="decimal"/>
      <w:lvlText w:val="%7."/>
      <w:lvlJc w:val="left"/>
      <w:pPr>
        <w:ind w:left="5040" w:hanging="360"/>
      </w:pPr>
    </w:lvl>
    <w:lvl w:ilvl="7" w:tplc="A998DAE8" w:tentative="1">
      <w:start w:val="1"/>
      <w:numFmt w:val="lowerLetter"/>
      <w:lvlText w:val="%8."/>
      <w:lvlJc w:val="left"/>
      <w:pPr>
        <w:ind w:left="5760" w:hanging="360"/>
      </w:pPr>
    </w:lvl>
    <w:lvl w:ilvl="8" w:tplc="712CFDCE" w:tentative="1">
      <w:start w:val="1"/>
      <w:numFmt w:val="lowerRoman"/>
      <w:lvlText w:val="%9."/>
      <w:lvlJc w:val="right"/>
      <w:pPr>
        <w:ind w:left="6480" w:hanging="180"/>
      </w:pPr>
    </w:lvl>
  </w:abstractNum>
  <w:abstractNum w:abstractNumId="1">
    <w:nsid w:val="02800F60"/>
    <w:multiLevelType w:val="hybridMultilevel"/>
    <w:tmpl w:val="F2DA22F2"/>
    <w:lvl w:ilvl="0" w:tplc="37C4BFDA">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
    <w:nsid w:val="07C247C1"/>
    <w:multiLevelType w:val="hybridMultilevel"/>
    <w:tmpl w:val="8D4048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99F533E"/>
    <w:multiLevelType w:val="hybridMultilevel"/>
    <w:tmpl w:val="4B849CAC"/>
    <w:lvl w:ilvl="0" w:tplc="062E8FD4">
      <w:start w:val="1"/>
      <w:numFmt w:val="bullet"/>
      <w:lvlText w:val="•"/>
      <w:lvlJc w:val="left"/>
      <w:pPr>
        <w:tabs>
          <w:tab w:val="num" w:pos="720"/>
        </w:tabs>
        <w:ind w:left="720" w:hanging="360"/>
      </w:pPr>
      <w:rPr>
        <w:rFonts w:ascii="Arial" w:hAnsi="Arial" w:hint="default"/>
      </w:rPr>
    </w:lvl>
    <w:lvl w:ilvl="1" w:tplc="1B7CE0B6" w:tentative="1">
      <w:start w:val="1"/>
      <w:numFmt w:val="bullet"/>
      <w:lvlText w:val="•"/>
      <w:lvlJc w:val="left"/>
      <w:pPr>
        <w:tabs>
          <w:tab w:val="num" w:pos="1440"/>
        </w:tabs>
        <w:ind w:left="1440" w:hanging="360"/>
      </w:pPr>
      <w:rPr>
        <w:rFonts w:ascii="Arial" w:hAnsi="Arial" w:hint="default"/>
      </w:rPr>
    </w:lvl>
    <w:lvl w:ilvl="2" w:tplc="29BEC83A" w:tentative="1">
      <w:start w:val="1"/>
      <w:numFmt w:val="bullet"/>
      <w:lvlText w:val="•"/>
      <w:lvlJc w:val="left"/>
      <w:pPr>
        <w:tabs>
          <w:tab w:val="num" w:pos="2160"/>
        </w:tabs>
        <w:ind w:left="2160" w:hanging="360"/>
      </w:pPr>
      <w:rPr>
        <w:rFonts w:ascii="Arial" w:hAnsi="Arial" w:hint="default"/>
      </w:rPr>
    </w:lvl>
    <w:lvl w:ilvl="3" w:tplc="DD049AE2" w:tentative="1">
      <w:start w:val="1"/>
      <w:numFmt w:val="bullet"/>
      <w:lvlText w:val="•"/>
      <w:lvlJc w:val="left"/>
      <w:pPr>
        <w:tabs>
          <w:tab w:val="num" w:pos="2880"/>
        </w:tabs>
        <w:ind w:left="2880" w:hanging="360"/>
      </w:pPr>
      <w:rPr>
        <w:rFonts w:ascii="Arial" w:hAnsi="Arial" w:hint="default"/>
      </w:rPr>
    </w:lvl>
    <w:lvl w:ilvl="4" w:tplc="520C2116" w:tentative="1">
      <w:start w:val="1"/>
      <w:numFmt w:val="bullet"/>
      <w:lvlText w:val="•"/>
      <w:lvlJc w:val="left"/>
      <w:pPr>
        <w:tabs>
          <w:tab w:val="num" w:pos="3600"/>
        </w:tabs>
        <w:ind w:left="3600" w:hanging="360"/>
      </w:pPr>
      <w:rPr>
        <w:rFonts w:ascii="Arial" w:hAnsi="Arial" w:hint="default"/>
      </w:rPr>
    </w:lvl>
    <w:lvl w:ilvl="5" w:tplc="A530B0BA" w:tentative="1">
      <w:start w:val="1"/>
      <w:numFmt w:val="bullet"/>
      <w:lvlText w:val="•"/>
      <w:lvlJc w:val="left"/>
      <w:pPr>
        <w:tabs>
          <w:tab w:val="num" w:pos="4320"/>
        </w:tabs>
        <w:ind w:left="4320" w:hanging="360"/>
      </w:pPr>
      <w:rPr>
        <w:rFonts w:ascii="Arial" w:hAnsi="Arial" w:hint="default"/>
      </w:rPr>
    </w:lvl>
    <w:lvl w:ilvl="6" w:tplc="5FE07E24" w:tentative="1">
      <w:start w:val="1"/>
      <w:numFmt w:val="bullet"/>
      <w:lvlText w:val="•"/>
      <w:lvlJc w:val="left"/>
      <w:pPr>
        <w:tabs>
          <w:tab w:val="num" w:pos="5040"/>
        </w:tabs>
        <w:ind w:left="5040" w:hanging="360"/>
      </w:pPr>
      <w:rPr>
        <w:rFonts w:ascii="Arial" w:hAnsi="Arial" w:hint="default"/>
      </w:rPr>
    </w:lvl>
    <w:lvl w:ilvl="7" w:tplc="C968280A" w:tentative="1">
      <w:start w:val="1"/>
      <w:numFmt w:val="bullet"/>
      <w:lvlText w:val="•"/>
      <w:lvlJc w:val="left"/>
      <w:pPr>
        <w:tabs>
          <w:tab w:val="num" w:pos="5760"/>
        </w:tabs>
        <w:ind w:left="5760" w:hanging="360"/>
      </w:pPr>
      <w:rPr>
        <w:rFonts w:ascii="Arial" w:hAnsi="Arial" w:hint="default"/>
      </w:rPr>
    </w:lvl>
    <w:lvl w:ilvl="8" w:tplc="95DA52FC" w:tentative="1">
      <w:start w:val="1"/>
      <w:numFmt w:val="bullet"/>
      <w:lvlText w:val="•"/>
      <w:lvlJc w:val="left"/>
      <w:pPr>
        <w:tabs>
          <w:tab w:val="num" w:pos="6480"/>
        </w:tabs>
        <w:ind w:left="6480" w:hanging="360"/>
      </w:pPr>
      <w:rPr>
        <w:rFonts w:ascii="Arial" w:hAnsi="Arial" w:hint="default"/>
      </w:rPr>
    </w:lvl>
  </w:abstractNum>
  <w:abstractNum w:abstractNumId="4">
    <w:nsid w:val="0B894864"/>
    <w:multiLevelType w:val="hybridMultilevel"/>
    <w:tmpl w:val="ADCAB89C"/>
    <w:lvl w:ilvl="0" w:tplc="B4F2181C">
      <w:start w:val="1"/>
      <w:numFmt w:val="bullet"/>
      <w:lvlText w:val="-"/>
      <w:lvlJc w:val="left"/>
      <w:pPr>
        <w:ind w:left="720" w:hanging="360"/>
      </w:pPr>
      <w:rPr>
        <w:rFonts w:ascii="Times New Roman" w:eastAsia="Times New Roman" w:hAnsi="Times New Roman" w:cs="Times New Roman" w:hint="default"/>
      </w:rPr>
    </w:lvl>
    <w:lvl w:ilvl="1" w:tplc="32566646" w:tentative="1">
      <w:start w:val="1"/>
      <w:numFmt w:val="bullet"/>
      <w:lvlText w:val="o"/>
      <w:lvlJc w:val="left"/>
      <w:pPr>
        <w:ind w:left="1440" w:hanging="360"/>
      </w:pPr>
      <w:rPr>
        <w:rFonts w:ascii="Courier New" w:hAnsi="Courier New" w:cs="Courier New" w:hint="default"/>
      </w:rPr>
    </w:lvl>
    <w:lvl w:ilvl="2" w:tplc="F74C9FC2" w:tentative="1">
      <w:start w:val="1"/>
      <w:numFmt w:val="bullet"/>
      <w:lvlText w:val=""/>
      <w:lvlJc w:val="left"/>
      <w:pPr>
        <w:ind w:left="2160" w:hanging="360"/>
      </w:pPr>
      <w:rPr>
        <w:rFonts w:ascii="Wingdings" w:hAnsi="Wingdings" w:hint="default"/>
      </w:rPr>
    </w:lvl>
    <w:lvl w:ilvl="3" w:tplc="451A5F08" w:tentative="1">
      <w:start w:val="1"/>
      <w:numFmt w:val="bullet"/>
      <w:lvlText w:val=""/>
      <w:lvlJc w:val="left"/>
      <w:pPr>
        <w:ind w:left="2880" w:hanging="360"/>
      </w:pPr>
      <w:rPr>
        <w:rFonts w:ascii="Symbol" w:hAnsi="Symbol" w:hint="default"/>
      </w:rPr>
    </w:lvl>
    <w:lvl w:ilvl="4" w:tplc="23861D30" w:tentative="1">
      <w:start w:val="1"/>
      <w:numFmt w:val="bullet"/>
      <w:lvlText w:val="o"/>
      <w:lvlJc w:val="left"/>
      <w:pPr>
        <w:ind w:left="3600" w:hanging="360"/>
      </w:pPr>
      <w:rPr>
        <w:rFonts w:ascii="Courier New" w:hAnsi="Courier New" w:cs="Courier New" w:hint="default"/>
      </w:rPr>
    </w:lvl>
    <w:lvl w:ilvl="5" w:tplc="1C8A599C" w:tentative="1">
      <w:start w:val="1"/>
      <w:numFmt w:val="bullet"/>
      <w:lvlText w:val=""/>
      <w:lvlJc w:val="left"/>
      <w:pPr>
        <w:ind w:left="4320" w:hanging="360"/>
      </w:pPr>
      <w:rPr>
        <w:rFonts w:ascii="Wingdings" w:hAnsi="Wingdings" w:hint="default"/>
      </w:rPr>
    </w:lvl>
    <w:lvl w:ilvl="6" w:tplc="0AF81476" w:tentative="1">
      <w:start w:val="1"/>
      <w:numFmt w:val="bullet"/>
      <w:lvlText w:val=""/>
      <w:lvlJc w:val="left"/>
      <w:pPr>
        <w:ind w:left="5040" w:hanging="360"/>
      </w:pPr>
      <w:rPr>
        <w:rFonts w:ascii="Symbol" w:hAnsi="Symbol" w:hint="default"/>
      </w:rPr>
    </w:lvl>
    <w:lvl w:ilvl="7" w:tplc="4030C180" w:tentative="1">
      <w:start w:val="1"/>
      <w:numFmt w:val="bullet"/>
      <w:lvlText w:val="o"/>
      <w:lvlJc w:val="left"/>
      <w:pPr>
        <w:ind w:left="5760" w:hanging="360"/>
      </w:pPr>
      <w:rPr>
        <w:rFonts w:ascii="Courier New" w:hAnsi="Courier New" w:cs="Courier New" w:hint="default"/>
      </w:rPr>
    </w:lvl>
    <w:lvl w:ilvl="8" w:tplc="D792AAB0" w:tentative="1">
      <w:start w:val="1"/>
      <w:numFmt w:val="bullet"/>
      <w:lvlText w:val=""/>
      <w:lvlJc w:val="left"/>
      <w:pPr>
        <w:ind w:left="6480" w:hanging="360"/>
      </w:pPr>
      <w:rPr>
        <w:rFonts w:ascii="Wingdings" w:hAnsi="Wingdings" w:hint="default"/>
      </w:rPr>
    </w:lvl>
  </w:abstractNum>
  <w:abstractNum w:abstractNumId="5">
    <w:nsid w:val="0EF16B00"/>
    <w:multiLevelType w:val="hybridMultilevel"/>
    <w:tmpl w:val="964AF9A4"/>
    <w:lvl w:ilvl="0" w:tplc="F3803A16">
      <w:start w:val="1"/>
      <w:numFmt w:val="decimal"/>
      <w:lvlText w:val="%1."/>
      <w:lvlJc w:val="left"/>
      <w:pPr>
        <w:ind w:left="1080" w:hanging="360"/>
      </w:pPr>
      <w:rPr>
        <w:rFonts w:hint="default"/>
      </w:rPr>
    </w:lvl>
    <w:lvl w:ilvl="1" w:tplc="C6228246" w:tentative="1">
      <w:start w:val="1"/>
      <w:numFmt w:val="lowerLetter"/>
      <w:lvlText w:val="%2."/>
      <w:lvlJc w:val="left"/>
      <w:pPr>
        <w:ind w:left="1440" w:hanging="360"/>
      </w:pPr>
    </w:lvl>
    <w:lvl w:ilvl="2" w:tplc="3D7A04F6" w:tentative="1">
      <w:start w:val="1"/>
      <w:numFmt w:val="lowerRoman"/>
      <w:lvlText w:val="%3."/>
      <w:lvlJc w:val="right"/>
      <w:pPr>
        <w:ind w:left="2160" w:hanging="180"/>
      </w:pPr>
    </w:lvl>
    <w:lvl w:ilvl="3" w:tplc="92DCA2A0" w:tentative="1">
      <w:start w:val="1"/>
      <w:numFmt w:val="decimal"/>
      <w:lvlText w:val="%4."/>
      <w:lvlJc w:val="left"/>
      <w:pPr>
        <w:ind w:left="2880" w:hanging="360"/>
      </w:pPr>
    </w:lvl>
    <w:lvl w:ilvl="4" w:tplc="67546010" w:tentative="1">
      <w:start w:val="1"/>
      <w:numFmt w:val="lowerLetter"/>
      <w:lvlText w:val="%5."/>
      <w:lvlJc w:val="left"/>
      <w:pPr>
        <w:ind w:left="3600" w:hanging="360"/>
      </w:pPr>
    </w:lvl>
    <w:lvl w:ilvl="5" w:tplc="C052BA56" w:tentative="1">
      <w:start w:val="1"/>
      <w:numFmt w:val="lowerRoman"/>
      <w:lvlText w:val="%6."/>
      <w:lvlJc w:val="right"/>
      <w:pPr>
        <w:ind w:left="4320" w:hanging="180"/>
      </w:pPr>
    </w:lvl>
    <w:lvl w:ilvl="6" w:tplc="2B54B532" w:tentative="1">
      <w:start w:val="1"/>
      <w:numFmt w:val="decimal"/>
      <w:lvlText w:val="%7."/>
      <w:lvlJc w:val="left"/>
      <w:pPr>
        <w:ind w:left="5040" w:hanging="360"/>
      </w:pPr>
    </w:lvl>
    <w:lvl w:ilvl="7" w:tplc="C7EAD1C2" w:tentative="1">
      <w:start w:val="1"/>
      <w:numFmt w:val="lowerLetter"/>
      <w:lvlText w:val="%8."/>
      <w:lvlJc w:val="left"/>
      <w:pPr>
        <w:ind w:left="5760" w:hanging="360"/>
      </w:pPr>
    </w:lvl>
    <w:lvl w:ilvl="8" w:tplc="8268752C" w:tentative="1">
      <w:start w:val="1"/>
      <w:numFmt w:val="lowerRoman"/>
      <w:lvlText w:val="%9."/>
      <w:lvlJc w:val="right"/>
      <w:pPr>
        <w:ind w:left="6480" w:hanging="180"/>
      </w:pPr>
    </w:lvl>
  </w:abstractNum>
  <w:abstractNum w:abstractNumId="6">
    <w:nsid w:val="0F96243E"/>
    <w:multiLevelType w:val="hybridMultilevel"/>
    <w:tmpl w:val="6BCC0138"/>
    <w:lvl w:ilvl="0" w:tplc="37C4BF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1441C1D"/>
    <w:multiLevelType w:val="hybridMultilevel"/>
    <w:tmpl w:val="964AF9A4"/>
    <w:lvl w:ilvl="0" w:tplc="C18EEC8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DC5BCC"/>
    <w:multiLevelType w:val="hybridMultilevel"/>
    <w:tmpl w:val="F4F625E6"/>
    <w:lvl w:ilvl="0" w:tplc="37C4BFDA">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nsid w:val="1D6328CD"/>
    <w:multiLevelType w:val="hybridMultilevel"/>
    <w:tmpl w:val="E1446D9C"/>
    <w:lvl w:ilvl="0" w:tplc="D4A43DFE">
      <w:start w:val="1"/>
      <w:numFmt w:val="bullet"/>
      <w:pStyle w:val="Bullet2"/>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5F734C"/>
    <w:multiLevelType w:val="hybridMultilevel"/>
    <w:tmpl w:val="EAAEA0CC"/>
    <w:lvl w:ilvl="0" w:tplc="429849B0">
      <w:start w:val="1"/>
      <w:numFmt w:val="decimal"/>
      <w:lvlText w:val="%1."/>
      <w:lvlJc w:val="left"/>
      <w:pPr>
        <w:ind w:left="1080" w:hanging="360"/>
      </w:pPr>
      <w:rPr>
        <w:rFonts w:hint="default"/>
      </w:rPr>
    </w:lvl>
    <w:lvl w:ilvl="1" w:tplc="720E1810" w:tentative="1">
      <w:start w:val="1"/>
      <w:numFmt w:val="lowerLetter"/>
      <w:lvlText w:val="%2."/>
      <w:lvlJc w:val="left"/>
      <w:pPr>
        <w:ind w:left="1440" w:hanging="360"/>
      </w:pPr>
    </w:lvl>
    <w:lvl w:ilvl="2" w:tplc="8AF8EC9C" w:tentative="1">
      <w:start w:val="1"/>
      <w:numFmt w:val="lowerRoman"/>
      <w:lvlText w:val="%3."/>
      <w:lvlJc w:val="right"/>
      <w:pPr>
        <w:ind w:left="2160" w:hanging="180"/>
      </w:pPr>
    </w:lvl>
    <w:lvl w:ilvl="3" w:tplc="B30C4FA6" w:tentative="1">
      <w:start w:val="1"/>
      <w:numFmt w:val="decimal"/>
      <w:lvlText w:val="%4."/>
      <w:lvlJc w:val="left"/>
      <w:pPr>
        <w:ind w:left="2880" w:hanging="360"/>
      </w:pPr>
    </w:lvl>
    <w:lvl w:ilvl="4" w:tplc="ED5A3BFA" w:tentative="1">
      <w:start w:val="1"/>
      <w:numFmt w:val="lowerLetter"/>
      <w:lvlText w:val="%5."/>
      <w:lvlJc w:val="left"/>
      <w:pPr>
        <w:ind w:left="3600" w:hanging="360"/>
      </w:pPr>
    </w:lvl>
    <w:lvl w:ilvl="5" w:tplc="3B5CC212" w:tentative="1">
      <w:start w:val="1"/>
      <w:numFmt w:val="lowerRoman"/>
      <w:lvlText w:val="%6."/>
      <w:lvlJc w:val="right"/>
      <w:pPr>
        <w:ind w:left="4320" w:hanging="180"/>
      </w:pPr>
    </w:lvl>
    <w:lvl w:ilvl="6" w:tplc="DBB655A8" w:tentative="1">
      <w:start w:val="1"/>
      <w:numFmt w:val="decimal"/>
      <w:lvlText w:val="%7."/>
      <w:lvlJc w:val="left"/>
      <w:pPr>
        <w:ind w:left="5040" w:hanging="360"/>
      </w:pPr>
    </w:lvl>
    <w:lvl w:ilvl="7" w:tplc="9F5621A6" w:tentative="1">
      <w:start w:val="1"/>
      <w:numFmt w:val="lowerLetter"/>
      <w:lvlText w:val="%8."/>
      <w:lvlJc w:val="left"/>
      <w:pPr>
        <w:ind w:left="5760" w:hanging="360"/>
      </w:pPr>
    </w:lvl>
    <w:lvl w:ilvl="8" w:tplc="293A147A" w:tentative="1">
      <w:start w:val="1"/>
      <w:numFmt w:val="lowerRoman"/>
      <w:lvlText w:val="%9."/>
      <w:lvlJc w:val="right"/>
      <w:pPr>
        <w:ind w:left="6480" w:hanging="180"/>
      </w:pPr>
    </w:lvl>
  </w:abstractNum>
  <w:abstractNum w:abstractNumId="11">
    <w:nsid w:val="28C2443F"/>
    <w:multiLevelType w:val="hybridMultilevel"/>
    <w:tmpl w:val="B27E4248"/>
    <w:lvl w:ilvl="0" w:tplc="8A543CA8">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
    <w:nsid w:val="2B575B06"/>
    <w:multiLevelType w:val="hybridMultilevel"/>
    <w:tmpl w:val="616E3B92"/>
    <w:lvl w:ilvl="0" w:tplc="D4A43DF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9B546F"/>
    <w:multiLevelType w:val="multilevel"/>
    <w:tmpl w:val="7C008D24"/>
    <w:styleLink w:val="a"/>
    <w:lvl w:ilvl="0">
      <w:start w:val="1"/>
      <w:numFmt w:val="decimal"/>
      <w:lvlText w:val="%1"/>
      <w:lvlJc w:val="left"/>
      <w:pPr>
        <w:tabs>
          <w:tab w:val="num" w:pos="0"/>
        </w:tabs>
        <w:ind w:left="720" w:firstLine="0"/>
      </w:pPr>
      <w:rPr>
        <w:rFonts w:hint="default"/>
      </w:rPr>
    </w:lvl>
    <w:lvl w:ilvl="1">
      <w:start w:val="1"/>
      <w:numFmt w:val="decimal"/>
      <w:lvlText w:val="%1.%2"/>
      <w:lvlJc w:val="left"/>
      <w:pPr>
        <w:tabs>
          <w:tab w:val="num" w:pos="0"/>
        </w:tabs>
        <w:ind w:left="2520" w:hanging="1800"/>
      </w:pPr>
      <w:rPr>
        <w:rFonts w:hint="default"/>
      </w:rPr>
    </w:lvl>
    <w:lvl w:ilvl="2">
      <w:start w:val="1"/>
      <w:numFmt w:val="decimal"/>
      <w:lvlText w:val="%1.%2.%3"/>
      <w:lvlJc w:val="left"/>
      <w:pPr>
        <w:tabs>
          <w:tab w:val="num" w:pos="130"/>
        </w:tabs>
        <w:ind w:left="850" w:firstLine="0"/>
      </w:pPr>
      <w:rPr>
        <w:rFonts w:hint="default"/>
      </w:rPr>
    </w:lvl>
    <w:lvl w:ilvl="3">
      <w:start w:val="1"/>
      <w:numFmt w:val="decimal"/>
      <w:lvlText w:val="%1.%2.%3.%4"/>
      <w:lvlJc w:val="left"/>
      <w:pPr>
        <w:tabs>
          <w:tab w:val="num" w:pos="720"/>
        </w:tabs>
        <w:ind w:left="737" w:hanging="17"/>
      </w:pPr>
      <w:rPr>
        <w:rFonts w:hint="default"/>
      </w:rPr>
    </w:lvl>
    <w:lvl w:ilvl="4">
      <w:start w:val="1"/>
      <w:numFmt w:val="decimal"/>
      <w:lvlRestart w:val="2"/>
      <w:lvlText w:val="%1.%5"/>
      <w:lvlJc w:val="left"/>
      <w:pPr>
        <w:tabs>
          <w:tab w:val="num" w:pos="851"/>
        </w:tabs>
        <w:ind w:left="0" w:firstLine="720"/>
      </w:pPr>
      <w:rPr>
        <w:rFonts w:hint="default"/>
      </w:rPr>
    </w:lvl>
    <w:lvl w:ilvl="5">
      <w:start w:val="1"/>
      <w:numFmt w:val="decimal"/>
      <w:lvlRestart w:val="3"/>
      <w:lvlText w:val="%1.%2.%6"/>
      <w:lvlJc w:val="left"/>
      <w:pPr>
        <w:tabs>
          <w:tab w:val="num" w:pos="851"/>
        </w:tabs>
        <w:ind w:left="0" w:firstLine="720"/>
      </w:pPr>
      <w:rPr>
        <w:rFonts w:hint="default"/>
      </w:rPr>
    </w:lvl>
    <w:lvl w:ilvl="6">
      <w:start w:val="1"/>
      <w:numFmt w:val="decimal"/>
      <w:lvlRestart w:val="4"/>
      <w:lvlText w:val="%1.%2.%3.%7"/>
      <w:lvlJc w:val="left"/>
      <w:pPr>
        <w:tabs>
          <w:tab w:val="num" w:pos="851"/>
        </w:tabs>
        <w:ind w:left="0" w:firstLine="720"/>
      </w:pPr>
      <w:rPr>
        <w:rFonts w:hint="default"/>
      </w:rPr>
    </w:lvl>
    <w:lvl w:ilvl="7">
      <w:start w:val="1"/>
      <w:numFmt w:val="decimal"/>
      <w:lvlRestart w:val="4"/>
      <w:lvlText w:val="%1.%2.%3.%4.%8"/>
      <w:lvlJc w:val="left"/>
      <w:pPr>
        <w:tabs>
          <w:tab w:val="num" w:pos="851"/>
        </w:tabs>
        <w:ind w:left="0" w:firstLine="720"/>
      </w:pPr>
      <w:rPr>
        <w:rFonts w:hint="default"/>
      </w:rPr>
    </w:lvl>
    <w:lvl w:ilvl="8">
      <w:start w:val="1"/>
      <w:numFmt w:val="decimal"/>
      <w:lvlText w:val="%1.%2.%3.%4.%5.%6.%7.%8.%9"/>
      <w:lvlJc w:val="left"/>
      <w:pPr>
        <w:tabs>
          <w:tab w:val="num" w:pos="3231"/>
        </w:tabs>
        <w:ind w:left="3231" w:hanging="1584"/>
      </w:pPr>
      <w:rPr>
        <w:rFonts w:hint="default"/>
      </w:rPr>
    </w:lvl>
  </w:abstractNum>
  <w:abstractNum w:abstractNumId="14">
    <w:nsid w:val="307C525B"/>
    <w:multiLevelType w:val="hybridMultilevel"/>
    <w:tmpl w:val="964AF9A4"/>
    <w:lvl w:ilvl="0" w:tplc="CCF0D320">
      <w:start w:val="1"/>
      <w:numFmt w:val="decimal"/>
      <w:lvlText w:val="%1."/>
      <w:lvlJc w:val="left"/>
      <w:pPr>
        <w:ind w:left="1080" w:hanging="360"/>
      </w:pPr>
      <w:rPr>
        <w:rFonts w:hint="default"/>
      </w:rPr>
    </w:lvl>
    <w:lvl w:ilvl="1" w:tplc="03D41C32" w:tentative="1">
      <w:start w:val="1"/>
      <w:numFmt w:val="lowerLetter"/>
      <w:lvlText w:val="%2."/>
      <w:lvlJc w:val="left"/>
      <w:pPr>
        <w:ind w:left="1440" w:hanging="360"/>
      </w:pPr>
    </w:lvl>
    <w:lvl w:ilvl="2" w:tplc="146A688E" w:tentative="1">
      <w:start w:val="1"/>
      <w:numFmt w:val="lowerRoman"/>
      <w:lvlText w:val="%3."/>
      <w:lvlJc w:val="right"/>
      <w:pPr>
        <w:ind w:left="2160" w:hanging="180"/>
      </w:pPr>
    </w:lvl>
    <w:lvl w:ilvl="3" w:tplc="A8AA01DA" w:tentative="1">
      <w:start w:val="1"/>
      <w:numFmt w:val="decimal"/>
      <w:lvlText w:val="%4."/>
      <w:lvlJc w:val="left"/>
      <w:pPr>
        <w:ind w:left="2880" w:hanging="360"/>
      </w:pPr>
    </w:lvl>
    <w:lvl w:ilvl="4" w:tplc="432EBCB4" w:tentative="1">
      <w:start w:val="1"/>
      <w:numFmt w:val="lowerLetter"/>
      <w:lvlText w:val="%5."/>
      <w:lvlJc w:val="left"/>
      <w:pPr>
        <w:ind w:left="3600" w:hanging="360"/>
      </w:pPr>
    </w:lvl>
    <w:lvl w:ilvl="5" w:tplc="FC7249E2" w:tentative="1">
      <w:start w:val="1"/>
      <w:numFmt w:val="lowerRoman"/>
      <w:lvlText w:val="%6."/>
      <w:lvlJc w:val="right"/>
      <w:pPr>
        <w:ind w:left="4320" w:hanging="180"/>
      </w:pPr>
    </w:lvl>
    <w:lvl w:ilvl="6" w:tplc="B20E72A6" w:tentative="1">
      <w:start w:val="1"/>
      <w:numFmt w:val="decimal"/>
      <w:lvlText w:val="%7."/>
      <w:lvlJc w:val="left"/>
      <w:pPr>
        <w:ind w:left="5040" w:hanging="360"/>
      </w:pPr>
    </w:lvl>
    <w:lvl w:ilvl="7" w:tplc="CC4E4DB6" w:tentative="1">
      <w:start w:val="1"/>
      <w:numFmt w:val="lowerLetter"/>
      <w:lvlText w:val="%8."/>
      <w:lvlJc w:val="left"/>
      <w:pPr>
        <w:ind w:left="5760" w:hanging="360"/>
      </w:pPr>
    </w:lvl>
    <w:lvl w:ilvl="8" w:tplc="CB843664" w:tentative="1">
      <w:start w:val="1"/>
      <w:numFmt w:val="lowerRoman"/>
      <w:lvlText w:val="%9."/>
      <w:lvlJc w:val="right"/>
      <w:pPr>
        <w:ind w:left="6480" w:hanging="180"/>
      </w:pPr>
    </w:lvl>
  </w:abstractNum>
  <w:abstractNum w:abstractNumId="15">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B845F7"/>
    <w:multiLevelType w:val="hybridMultilevel"/>
    <w:tmpl w:val="964AF9A4"/>
    <w:lvl w:ilvl="0" w:tplc="37C4BFDA">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8">
    <w:nsid w:val="42D52F7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nsid w:val="46BA7F4A"/>
    <w:multiLevelType w:val="hybridMultilevel"/>
    <w:tmpl w:val="0E5054DC"/>
    <w:lvl w:ilvl="0" w:tplc="6114B8B4">
      <w:start w:val="1"/>
      <w:numFmt w:val="decimal"/>
      <w:lvlText w:val="%1."/>
      <w:lvlJc w:val="left"/>
      <w:pPr>
        <w:ind w:left="1080" w:hanging="360"/>
      </w:pPr>
      <w:rPr>
        <w:rFonts w:hint="default"/>
      </w:rPr>
    </w:lvl>
    <w:lvl w:ilvl="1" w:tplc="6B9EF07E" w:tentative="1">
      <w:start w:val="1"/>
      <w:numFmt w:val="lowerLetter"/>
      <w:lvlText w:val="%2."/>
      <w:lvlJc w:val="left"/>
      <w:pPr>
        <w:ind w:left="1440" w:hanging="360"/>
      </w:pPr>
    </w:lvl>
    <w:lvl w:ilvl="2" w:tplc="CBFE4526" w:tentative="1">
      <w:start w:val="1"/>
      <w:numFmt w:val="lowerRoman"/>
      <w:lvlText w:val="%3."/>
      <w:lvlJc w:val="right"/>
      <w:pPr>
        <w:ind w:left="2160" w:hanging="180"/>
      </w:pPr>
    </w:lvl>
    <w:lvl w:ilvl="3" w:tplc="4EF4733A" w:tentative="1">
      <w:start w:val="1"/>
      <w:numFmt w:val="decimal"/>
      <w:lvlText w:val="%4."/>
      <w:lvlJc w:val="left"/>
      <w:pPr>
        <w:ind w:left="2880" w:hanging="360"/>
      </w:pPr>
    </w:lvl>
    <w:lvl w:ilvl="4" w:tplc="F580EB16" w:tentative="1">
      <w:start w:val="1"/>
      <w:numFmt w:val="lowerLetter"/>
      <w:lvlText w:val="%5."/>
      <w:lvlJc w:val="left"/>
      <w:pPr>
        <w:ind w:left="3600" w:hanging="360"/>
      </w:pPr>
    </w:lvl>
    <w:lvl w:ilvl="5" w:tplc="4C526FE4" w:tentative="1">
      <w:start w:val="1"/>
      <w:numFmt w:val="lowerRoman"/>
      <w:lvlText w:val="%6."/>
      <w:lvlJc w:val="right"/>
      <w:pPr>
        <w:ind w:left="4320" w:hanging="180"/>
      </w:pPr>
    </w:lvl>
    <w:lvl w:ilvl="6" w:tplc="0F0CBB60" w:tentative="1">
      <w:start w:val="1"/>
      <w:numFmt w:val="decimal"/>
      <w:lvlText w:val="%7."/>
      <w:lvlJc w:val="left"/>
      <w:pPr>
        <w:ind w:left="5040" w:hanging="360"/>
      </w:pPr>
    </w:lvl>
    <w:lvl w:ilvl="7" w:tplc="0526FB40" w:tentative="1">
      <w:start w:val="1"/>
      <w:numFmt w:val="lowerLetter"/>
      <w:lvlText w:val="%8."/>
      <w:lvlJc w:val="left"/>
      <w:pPr>
        <w:ind w:left="5760" w:hanging="360"/>
      </w:pPr>
    </w:lvl>
    <w:lvl w:ilvl="8" w:tplc="8A265838" w:tentative="1">
      <w:start w:val="1"/>
      <w:numFmt w:val="lowerRoman"/>
      <w:lvlText w:val="%9."/>
      <w:lvlJc w:val="right"/>
      <w:pPr>
        <w:ind w:left="6480" w:hanging="180"/>
      </w:pPr>
    </w:lvl>
  </w:abstractNum>
  <w:abstractNum w:abstractNumId="20">
    <w:nsid w:val="482D1E40"/>
    <w:multiLevelType w:val="hybridMultilevel"/>
    <w:tmpl w:val="5A7CE444"/>
    <w:lvl w:ilvl="0" w:tplc="9956E3F8">
      <w:start w:val="1"/>
      <w:numFmt w:val="bullet"/>
      <w:lvlText w:val=""/>
      <w:lvlJc w:val="left"/>
      <w:pPr>
        <w:tabs>
          <w:tab w:val="num" w:pos="720"/>
        </w:tabs>
        <w:ind w:left="720" w:hanging="360"/>
      </w:pPr>
      <w:rPr>
        <w:rFonts w:ascii="Wingdings 2" w:hAnsi="Wingdings 2" w:hint="default"/>
      </w:rPr>
    </w:lvl>
    <w:lvl w:ilvl="1" w:tplc="52F86B24" w:tentative="1">
      <w:start w:val="1"/>
      <w:numFmt w:val="bullet"/>
      <w:lvlText w:val=""/>
      <w:lvlJc w:val="left"/>
      <w:pPr>
        <w:tabs>
          <w:tab w:val="num" w:pos="1440"/>
        </w:tabs>
        <w:ind w:left="1440" w:hanging="360"/>
      </w:pPr>
      <w:rPr>
        <w:rFonts w:ascii="Wingdings 2" w:hAnsi="Wingdings 2" w:hint="default"/>
      </w:rPr>
    </w:lvl>
    <w:lvl w:ilvl="2" w:tplc="CD420998" w:tentative="1">
      <w:start w:val="1"/>
      <w:numFmt w:val="bullet"/>
      <w:lvlText w:val=""/>
      <w:lvlJc w:val="left"/>
      <w:pPr>
        <w:tabs>
          <w:tab w:val="num" w:pos="2160"/>
        </w:tabs>
        <w:ind w:left="2160" w:hanging="360"/>
      </w:pPr>
      <w:rPr>
        <w:rFonts w:ascii="Wingdings 2" w:hAnsi="Wingdings 2" w:hint="default"/>
      </w:rPr>
    </w:lvl>
    <w:lvl w:ilvl="3" w:tplc="5C382788" w:tentative="1">
      <w:start w:val="1"/>
      <w:numFmt w:val="bullet"/>
      <w:lvlText w:val=""/>
      <w:lvlJc w:val="left"/>
      <w:pPr>
        <w:tabs>
          <w:tab w:val="num" w:pos="2880"/>
        </w:tabs>
        <w:ind w:left="2880" w:hanging="360"/>
      </w:pPr>
      <w:rPr>
        <w:rFonts w:ascii="Wingdings 2" w:hAnsi="Wingdings 2" w:hint="default"/>
      </w:rPr>
    </w:lvl>
    <w:lvl w:ilvl="4" w:tplc="EE2820D4" w:tentative="1">
      <w:start w:val="1"/>
      <w:numFmt w:val="bullet"/>
      <w:lvlText w:val=""/>
      <w:lvlJc w:val="left"/>
      <w:pPr>
        <w:tabs>
          <w:tab w:val="num" w:pos="3600"/>
        </w:tabs>
        <w:ind w:left="3600" w:hanging="360"/>
      </w:pPr>
      <w:rPr>
        <w:rFonts w:ascii="Wingdings 2" w:hAnsi="Wingdings 2" w:hint="default"/>
      </w:rPr>
    </w:lvl>
    <w:lvl w:ilvl="5" w:tplc="E376DABC" w:tentative="1">
      <w:start w:val="1"/>
      <w:numFmt w:val="bullet"/>
      <w:lvlText w:val=""/>
      <w:lvlJc w:val="left"/>
      <w:pPr>
        <w:tabs>
          <w:tab w:val="num" w:pos="4320"/>
        </w:tabs>
        <w:ind w:left="4320" w:hanging="360"/>
      </w:pPr>
      <w:rPr>
        <w:rFonts w:ascii="Wingdings 2" w:hAnsi="Wingdings 2" w:hint="default"/>
      </w:rPr>
    </w:lvl>
    <w:lvl w:ilvl="6" w:tplc="1E10C644" w:tentative="1">
      <w:start w:val="1"/>
      <w:numFmt w:val="bullet"/>
      <w:lvlText w:val=""/>
      <w:lvlJc w:val="left"/>
      <w:pPr>
        <w:tabs>
          <w:tab w:val="num" w:pos="5040"/>
        </w:tabs>
        <w:ind w:left="5040" w:hanging="360"/>
      </w:pPr>
      <w:rPr>
        <w:rFonts w:ascii="Wingdings 2" w:hAnsi="Wingdings 2" w:hint="default"/>
      </w:rPr>
    </w:lvl>
    <w:lvl w:ilvl="7" w:tplc="9318A73E" w:tentative="1">
      <w:start w:val="1"/>
      <w:numFmt w:val="bullet"/>
      <w:lvlText w:val=""/>
      <w:lvlJc w:val="left"/>
      <w:pPr>
        <w:tabs>
          <w:tab w:val="num" w:pos="5760"/>
        </w:tabs>
        <w:ind w:left="5760" w:hanging="360"/>
      </w:pPr>
      <w:rPr>
        <w:rFonts w:ascii="Wingdings 2" w:hAnsi="Wingdings 2" w:hint="default"/>
      </w:rPr>
    </w:lvl>
    <w:lvl w:ilvl="8" w:tplc="91527F5E" w:tentative="1">
      <w:start w:val="1"/>
      <w:numFmt w:val="bullet"/>
      <w:lvlText w:val=""/>
      <w:lvlJc w:val="left"/>
      <w:pPr>
        <w:tabs>
          <w:tab w:val="num" w:pos="6480"/>
        </w:tabs>
        <w:ind w:left="6480" w:hanging="360"/>
      </w:pPr>
      <w:rPr>
        <w:rFonts w:ascii="Wingdings 2" w:hAnsi="Wingdings 2" w:hint="default"/>
      </w:rPr>
    </w:lvl>
  </w:abstractNum>
  <w:abstractNum w:abstractNumId="21">
    <w:nsid w:val="48AD4C3B"/>
    <w:multiLevelType w:val="hybridMultilevel"/>
    <w:tmpl w:val="4ECE8F32"/>
    <w:lvl w:ilvl="0" w:tplc="14705130">
      <w:start w:val="1"/>
      <w:numFmt w:val="bullet"/>
      <w:lvlText w:val=""/>
      <w:lvlJc w:val="left"/>
      <w:pPr>
        <w:tabs>
          <w:tab w:val="num" w:pos="720"/>
        </w:tabs>
        <w:ind w:left="720" w:hanging="360"/>
      </w:pPr>
      <w:rPr>
        <w:rFonts w:ascii="Wingdings 2" w:hAnsi="Wingdings 2" w:hint="default"/>
      </w:rPr>
    </w:lvl>
    <w:lvl w:ilvl="1" w:tplc="0C92970A" w:tentative="1">
      <w:start w:val="1"/>
      <w:numFmt w:val="bullet"/>
      <w:lvlText w:val=""/>
      <w:lvlJc w:val="left"/>
      <w:pPr>
        <w:tabs>
          <w:tab w:val="num" w:pos="1440"/>
        </w:tabs>
        <w:ind w:left="1440" w:hanging="360"/>
      </w:pPr>
      <w:rPr>
        <w:rFonts w:ascii="Wingdings 2" w:hAnsi="Wingdings 2" w:hint="default"/>
      </w:rPr>
    </w:lvl>
    <w:lvl w:ilvl="2" w:tplc="EE1419CC" w:tentative="1">
      <w:start w:val="1"/>
      <w:numFmt w:val="bullet"/>
      <w:lvlText w:val=""/>
      <w:lvlJc w:val="left"/>
      <w:pPr>
        <w:tabs>
          <w:tab w:val="num" w:pos="2160"/>
        </w:tabs>
        <w:ind w:left="2160" w:hanging="360"/>
      </w:pPr>
      <w:rPr>
        <w:rFonts w:ascii="Wingdings 2" w:hAnsi="Wingdings 2" w:hint="default"/>
      </w:rPr>
    </w:lvl>
    <w:lvl w:ilvl="3" w:tplc="251040F2" w:tentative="1">
      <w:start w:val="1"/>
      <w:numFmt w:val="bullet"/>
      <w:lvlText w:val=""/>
      <w:lvlJc w:val="left"/>
      <w:pPr>
        <w:tabs>
          <w:tab w:val="num" w:pos="2880"/>
        </w:tabs>
        <w:ind w:left="2880" w:hanging="360"/>
      </w:pPr>
      <w:rPr>
        <w:rFonts w:ascii="Wingdings 2" w:hAnsi="Wingdings 2" w:hint="default"/>
      </w:rPr>
    </w:lvl>
    <w:lvl w:ilvl="4" w:tplc="03ECF370" w:tentative="1">
      <w:start w:val="1"/>
      <w:numFmt w:val="bullet"/>
      <w:lvlText w:val=""/>
      <w:lvlJc w:val="left"/>
      <w:pPr>
        <w:tabs>
          <w:tab w:val="num" w:pos="3600"/>
        </w:tabs>
        <w:ind w:left="3600" w:hanging="360"/>
      </w:pPr>
      <w:rPr>
        <w:rFonts w:ascii="Wingdings 2" w:hAnsi="Wingdings 2" w:hint="default"/>
      </w:rPr>
    </w:lvl>
    <w:lvl w:ilvl="5" w:tplc="AA949C78" w:tentative="1">
      <w:start w:val="1"/>
      <w:numFmt w:val="bullet"/>
      <w:lvlText w:val=""/>
      <w:lvlJc w:val="left"/>
      <w:pPr>
        <w:tabs>
          <w:tab w:val="num" w:pos="4320"/>
        </w:tabs>
        <w:ind w:left="4320" w:hanging="360"/>
      </w:pPr>
      <w:rPr>
        <w:rFonts w:ascii="Wingdings 2" w:hAnsi="Wingdings 2" w:hint="default"/>
      </w:rPr>
    </w:lvl>
    <w:lvl w:ilvl="6" w:tplc="280A7F5C" w:tentative="1">
      <w:start w:val="1"/>
      <w:numFmt w:val="bullet"/>
      <w:lvlText w:val=""/>
      <w:lvlJc w:val="left"/>
      <w:pPr>
        <w:tabs>
          <w:tab w:val="num" w:pos="5040"/>
        </w:tabs>
        <w:ind w:left="5040" w:hanging="360"/>
      </w:pPr>
      <w:rPr>
        <w:rFonts w:ascii="Wingdings 2" w:hAnsi="Wingdings 2" w:hint="default"/>
      </w:rPr>
    </w:lvl>
    <w:lvl w:ilvl="7" w:tplc="91001DF0" w:tentative="1">
      <w:start w:val="1"/>
      <w:numFmt w:val="bullet"/>
      <w:lvlText w:val=""/>
      <w:lvlJc w:val="left"/>
      <w:pPr>
        <w:tabs>
          <w:tab w:val="num" w:pos="5760"/>
        </w:tabs>
        <w:ind w:left="5760" w:hanging="360"/>
      </w:pPr>
      <w:rPr>
        <w:rFonts w:ascii="Wingdings 2" w:hAnsi="Wingdings 2" w:hint="default"/>
      </w:rPr>
    </w:lvl>
    <w:lvl w:ilvl="8" w:tplc="E56C22DC" w:tentative="1">
      <w:start w:val="1"/>
      <w:numFmt w:val="bullet"/>
      <w:lvlText w:val=""/>
      <w:lvlJc w:val="left"/>
      <w:pPr>
        <w:tabs>
          <w:tab w:val="num" w:pos="6480"/>
        </w:tabs>
        <w:ind w:left="6480" w:hanging="360"/>
      </w:pPr>
      <w:rPr>
        <w:rFonts w:ascii="Wingdings 2" w:hAnsi="Wingdings 2" w:hint="default"/>
      </w:rPr>
    </w:lvl>
  </w:abstractNum>
  <w:abstractNum w:abstractNumId="22">
    <w:nsid w:val="490A4921"/>
    <w:multiLevelType w:val="hybridMultilevel"/>
    <w:tmpl w:val="964AF9A4"/>
    <w:lvl w:ilvl="0" w:tplc="04269FA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AE97FFB"/>
    <w:multiLevelType w:val="hybridMultilevel"/>
    <w:tmpl w:val="26B67654"/>
    <w:lvl w:ilvl="0" w:tplc="ED767BBE">
      <w:start w:val="1"/>
      <w:numFmt w:val="bullet"/>
      <w:lvlText w:val=""/>
      <w:lvlJc w:val="left"/>
      <w:pPr>
        <w:tabs>
          <w:tab w:val="num" w:pos="720"/>
        </w:tabs>
        <w:ind w:left="720" w:hanging="360"/>
      </w:pPr>
      <w:rPr>
        <w:rFonts w:ascii="Wingdings 2" w:hAnsi="Wingdings 2" w:hint="default"/>
      </w:rPr>
    </w:lvl>
    <w:lvl w:ilvl="1" w:tplc="C1485D3C" w:tentative="1">
      <w:start w:val="1"/>
      <w:numFmt w:val="bullet"/>
      <w:lvlText w:val=""/>
      <w:lvlJc w:val="left"/>
      <w:pPr>
        <w:tabs>
          <w:tab w:val="num" w:pos="1440"/>
        </w:tabs>
        <w:ind w:left="1440" w:hanging="360"/>
      </w:pPr>
      <w:rPr>
        <w:rFonts w:ascii="Wingdings 2" w:hAnsi="Wingdings 2" w:hint="default"/>
      </w:rPr>
    </w:lvl>
    <w:lvl w:ilvl="2" w:tplc="2A3EFF64" w:tentative="1">
      <w:start w:val="1"/>
      <w:numFmt w:val="bullet"/>
      <w:lvlText w:val=""/>
      <w:lvlJc w:val="left"/>
      <w:pPr>
        <w:tabs>
          <w:tab w:val="num" w:pos="2160"/>
        </w:tabs>
        <w:ind w:left="2160" w:hanging="360"/>
      </w:pPr>
      <w:rPr>
        <w:rFonts w:ascii="Wingdings 2" w:hAnsi="Wingdings 2" w:hint="default"/>
      </w:rPr>
    </w:lvl>
    <w:lvl w:ilvl="3" w:tplc="27707E48" w:tentative="1">
      <w:start w:val="1"/>
      <w:numFmt w:val="bullet"/>
      <w:lvlText w:val=""/>
      <w:lvlJc w:val="left"/>
      <w:pPr>
        <w:tabs>
          <w:tab w:val="num" w:pos="2880"/>
        </w:tabs>
        <w:ind w:left="2880" w:hanging="360"/>
      </w:pPr>
      <w:rPr>
        <w:rFonts w:ascii="Wingdings 2" w:hAnsi="Wingdings 2" w:hint="default"/>
      </w:rPr>
    </w:lvl>
    <w:lvl w:ilvl="4" w:tplc="21842E80" w:tentative="1">
      <w:start w:val="1"/>
      <w:numFmt w:val="bullet"/>
      <w:lvlText w:val=""/>
      <w:lvlJc w:val="left"/>
      <w:pPr>
        <w:tabs>
          <w:tab w:val="num" w:pos="3600"/>
        </w:tabs>
        <w:ind w:left="3600" w:hanging="360"/>
      </w:pPr>
      <w:rPr>
        <w:rFonts w:ascii="Wingdings 2" w:hAnsi="Wingdings 2" w:hint="default"/>
      </w:rPr>
    </w:lvl>
    <w:lvl w:ilvl="5" w:tplc="3F5E5DC8" w:tentative="1">
      <w:start w:val="1"/>
      <w:numFmt w:val="bullet"/>
      <w:lvlText w:val=""/>
      <w:lvlJc w:val="left"/>
      <w:pPr>
        <w:tabs>
          <w:tab w:val="num" w:pos="4320"/>
        </w:tabs>
        <w:ind w:left="4320" w:hanging="360"/>
      </w:pPr>
      <w:rPr>
        <w:rFonts w:ascii="Wingdings 2" w:hAnsi="Wingdings 2" w:hint="default"/>
      </w:rPr>
    </w:lvl>
    <w:lvl w:ilvl="6" w:tplc="50869B0E" w:tentative="1">
      <w:start w:val="1"/>
      <w:numFmt w:val="bullet"/>
      <w:lvlText w:val=""/>
      <w:lvlJc w:val="left"/>
      <w:pPr>
        <w:tabs>
          <w:tab w:val="num" w:pos="5040"/>
        </w:tabs>
        <w:ind w:left="5040" w:hanging="360"/>
      </w:pPr>
      <w:rPr>
        <w:rFonts w:ascii="Wingdings 2" w:hAnsi="Wingdings 2" w:hint="default"/>
      </w:rPr>
    </w:lvl>
    <w:lvl w:ilvl="7" w:tplc="00A060F0" w:tentative="1">
      <w:start w:val="1"/>
      <w:numFmt w:val="bullet"/>
      <w:lvlText w:val=""/>
      <w:lvlJc w:val="left"/>
      <w:pPr>
        <w:tabs>
          <w:tab w:val="num" w:pos="5760"/>
        </w:tabs>
        <w:ind w:left="5760" w:hanging="360"/>
      </w:pPr>
      <w:rPr>
        <w:rFonts w:ascii="Wingdings 2" w:hAnsi="Wingdings 2" w:hint="default"/>
      </w:rPr>
    </w:lvl>
    <w:lvl w:ilvl="8" w:tplc="3B66274A" w:tentative="1">
      <w:start w:val="1"/>
      <w:numFmt w:val="bullet"/>
      <w:lvlText w:val=""/>
      <w:lvlJc w:val="left"/>
      <w:pPr>
        <w:tabs>
          <w:tab w:val="num" w:pos="6480"/>
        </w:tabs>
        <w:ind w:left="6480" w:hanging="360"/>
      </w:pPr>
      <w:rPr>
        <w:rFonts w:ascii="Wingdings 2" w:hAnsi="Wingdings 2" w:hint="default"/>
      </w:rPr>
    </w:lvl>
  </w:abstractNum>
  <w:abstractNum w:abstractNumId="24">
    <w:nsid w:val="4B427527"/>
    <w:multiLevelType w:val="hybridMultilevel"/>
    <w:tmpl w:val="525AB520"/>
    <w:lvl w:ilvl="0" w:tplc="2E4C642C">
      <w:start w:val="1"/>
      <w:numFmt w:val="bullet"/>
      <w:lvlText w:val="•"/>
      <w:lvlJc w:val="left"/>
      <w:pPr>
        <w:tabs>
          <w:tab w:val="num" w:pos="720"/>
        </w:tabs>
        <w:ind w:left="720" w:hanging="360"/>
      </w:pPr>
      <w:rPr>
        <w:rFonts w:ascii="Arial" w:hAnsi="Arial" w:hint="default"/>
      </w:rPr>
    </w:lvl>
    <w:lvl w:ilvl="1" w:tplc="727C68BC" w:tentative="1">
      <w:start w:val="1"/>
      <w:numFmt w:val="bullet"/>
      <w:lvlText w:val="•"/>
      <w:lvlJc w:val="left"/>
      <w:pPr>
        <w:tabs>
          <w:tab w:val="num" w:pos="1440"/>
        </w:tabs>
        <w:ind w:left="1440" w:hanging="360"/>
      </w:pPr>
      <w:rPr>
        <w:rFonts w:ascii="Arial" w:hAnsi="Arial" w:hint="default"/>
      </w:rPr>
    </w:lvl>
    <w:lvl w:ilvl="2" w:tplc="7F846A02" w:tentative="1">
      <w:start w:val="1"/>
      <w:numFmt w:val="bullet"/>
      <w:lvlText w:val="•"/>
      <w:lvlJc w:val="left"/>
      <w:pPr>
        <w:tabs>
          <w:tab w:val="num" w:pos="2160"/>
        </w:tabs>
        <w:ind w:left="2160" w:hanging="360"/>
      </w:pPr>
      <w:rPr>
        <w:rFonts w:ascii="Arial" w:hAnsi="Arial" w:hint="default"/>
      </w:rPr>
    </w:lvl>
    <w:lvl w:ilvl="3" w:tplc="482AD000" w:tentative="1">
      <w:start w:val="1"/>
      <w:numFmt w:val="bullet"/>
      <w:lvlText w:val="•"/>
      <w:lvlJc w:val="left"/>
      <w:pPr>
        <w:tabs>
          <w:tab w:val="num" w:pos="2880"/>
        </w:tabs>
        <w:ind w:left="2880" w:hanging="360"/>
      </w:pPr>
      <w:rPr>
        <w:rFonts w:ascii="Arial" w:hAnsi="Arial" w:hint="default"/>
      </w:rPr>
    </w:lvl>
    <w:lvl w:ilvl="4" w:tplc="4D7E742A" w:tentative="1">
      <w:start w:val="1"/>
      <w:numFmt w:val="bullet"/>
      <w:lvlText w:val="•"/>
      <w:lvlJc w:val="left"/>
      <w:pPr>
        <w:tabs>
          <w:tab w:val="num" w:pos="3600"/>
        </w:tabs>
        <w:ind w:left="3600" w:hanging="360"/>
      </w:pPr>
      <w:rPr>
        <w:rFonts w:ascii="Arial" w:hAnsi="Arial" w:hint="default"/>
      </w:rPr>
    </w:lvl>
    <w:lvl w:ilvl="5" w:tplc="F27C24A4" w:tentative="1">
      <w:start w:val="1"/>
      <w:numFmt w:val="bullet"/>
      <w:lvlText w:val="•"/>
      <w:lvlJc w:val="left"/>
      <w:pPr>
        <w:tabs>
          <w:tab w:val="num" w:pos="4320"/>
        </w:tabs>
        <w:ind w:left="4320" w:hanging="360"/>
      </w:pPr>
      <w:rPr>
        <w:rFonts w:ascii="Arial" w:hAnsi="Arial" w:hint="default"/>
      </w:rPr>
    </w:lvl>
    <w:lvl w:ilvl="6" w:tplc="26DE5ED0" w:tentative="1">
      <w:start w:val="1"/>
      <w:numFmt w:val="bullet"/>
      <w:lvlText w:val="•"/>
      <w:lvlJc w:val="left"/>
      <w:pPr>
        <w:tabs>
          <w:tab w:val="num" w:pos="5040"/>
        </w:tabs>
        <w:ind w:left="5040" w:hanging="360"/>
      </w:pPr>
      <w:rPr>
        <w:rFonts w:ascii="Arial" w:hAnsi="Arial" w:hint="default"/>
      </w:rPr>
    </w:lvl>
    <w:lvl w:ilvl="7" w:tplc="AD6E0BC0" w:tentative="1">
      <w:start w:val="1"/>
      <w:numFmt w:val="bullet"/>
      <w:lvlText w:val="•"/>
      <w:lvlJc w:val="left"/>
      <w:pPr>
        <w:tabs>
          <w:tab w:val="num" w:pos="5760"/>
        </w:tabs>
        <w:ind w:left="5760" w:hanging="360"/>
      </w:pPr>
      <w:rPr>
        <w:rFonts w:ascii="Arial" w:hAnsi="Arial" w:hint="default"/>
      </w:rPr>
    </w:lvl>
    <w:lvl w:ilvl="8" w:tplc="21B6C75E" w:tentative="1">
      <w:start w:val="1"/>
      <w:numFmt w:val="bullet"/>
      <w:lvlText w:val="•"/>
      <w:lvlJc w:val="left"/>
      <w:pPr>
        <w:tabs>
          <w:tab w:val="num" w:pos="6480"/>
        </w:tabs>
        <w:ind w:left="6480" w:hanging="360"/>
      </w:pPr>
      <w:rPr>
        <w:rFonts w:ascii="Arial" w:hAnsi="Arial" w:hint="default"/>
      </w:rPr>
    </w:lvl>
  </w:abstractNum>
  <w:abstractNum w:abstractNumId="25">
    <w:nsid w:val="53372566"/>
    <w:multiLevelType w:val="hybridMultilevel"/>
    <w:tmpl w:val="64A0D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F80763"/>
    <w:multiLevelType w:val="hybridMultilevel"/>
    <w:tmpl w:val="964AF9A4"/>
    <w:lvl w:ilvl="0" w:tplc="5EDA6F5A">
      <w:start w:val="1"/>
      <w:numFmt w:val="decimal"/>
      <w:lvlText w:val="%1."/>
      <w:lvlJc w:val="left"/>
      <w:pPr>
        <w:ind w:left="1080" w:hanging="360"/>
      </w:pPr>
      <w:rPr>
        <w:rFonts w:hint="default"/>
      </w:rPr>
    </w:lvl>
    <w:lvl w:ilvl="1" w:tplc="5BE83ACC" w:tentative="1">
      <w:start w:val="1"/>
      <w:numFmt w:val="lowerLetter"/>
      <w:lvlText w:val="%2."/>
      <w:lvlJc w:val="left"/>
      <w:pPr>
        <w:ind w:left="1440" w:hanging="360"/>
      </w:pPr>
    </w:lvl>
    <w:lvl w:ilvl="2" w:tplc="105C0718" w:tentative="1">
      <w:start w:val="1"/>
      <w:numFmt w:val="lowerRoman"/>
      <w:lvlText w:val="%3."/>
      <w:lvlJc w:val="right"/>
      <w:pPr>
        <w:ind w:left="2160" w:hanging="180"/>
      </w:pPr>
    </w:lvl>
    <w:lvl w:ilvl="3" w:tplc="75C214BC" w:tentative="1">
      <w:start w:val="1"/>
      <w:numFmt w:val="decimal"/>
      <w:lvlText w:val="%4."/>
      <w:lvlJc w:val="left"/>
      <w:pPr>
        <w:ind w:left="2880" w:hanging="360"/>
      </w:pPr>
    </w:lvl>
    <w:lvl w:ilvl="4" w:tplc="C4269814" w:tentative="1">
      <w:start w:val="1"/>
      <w:numFmt w:val="lowerLetter"/>
      <w:lvlText w:val="%5."/>
      <w:lvlJc w:val="left"/>
      <w:pPr>
        <w:ind w:left="3600" w:hanging="360"/>
      </w:pPr>
    </w:lvl>
    <w:lvl w:ilvl="5" w:tplc="9BBAB916" w:tentative="1">
      <w:start w:val="1"/>
      <w:numFmt w:val="lowerRoman"/>
      <w:lvlText w:val="%6."/>
      <w:lvlJc w:val="right"/>
      <w:pPr>
        <w:ind w:left="4320" w:hanging="180"/>
      </w:pPr>
    </w:lvl>
    <w:lvl w:ilvl="6" w:tplc="F322EC5A" w:tentative="1">
      <w:start w:val="1"/>
      <w:numFmt w:val="decimal"/>
      <w:lvlText w:val="%7."/>
      <w:lvlJc w:val="left"/>
      <w:pPr>
        <w:ind w:left="5040" w:hanging="360"/>
      </w:pPr>
    </w:lvl>
    <w:lvl w:ilvl="7" w:tplc="CF6027A0" w:tentative="1">
      <w:start w:val="1"/>
      <w:numFmt w:val="lowerLetter"/>
      <w:lvlText w:val="%8."/>
      <w:lvlJc w:val="left"/>
      <w:pPr>
        <w:ind w:left="5760" w:hanging="360"/>
      </w:pPr>
    </w:lvl>
    <w:lvl w:ilvl="8" w:tplc="720A4226" w:tentative="1">
      <w:start w:val="1"/>
      <w:numFmt w:val="lowerRoman"/>
      <w:lvlText w:val="%9."/>
      <w:lvlJc w:val="right"/>
      <w:pPr>
        <w:ind w:left="6480" w:hanging="180"/>
      </w:pPr>
    </w:lvl>
  </w:abstractNum>
  <w:abstractNum w:abstractNumId="27">
    <w:nsid w:val="55D45D5E"/>
    <w:multiLevelType w:val="hybridMultilevel"/>
    <w:tmpl w:val="DBF8618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9FC729E"/>
    <w:multiLevelType w:val="hybridMultilevel"/>
    <w:tmpl w:val="964AF9A4"/>
    <w:lvl w:ilvl="0" w:tplc="5F8854DC">
      <w:start w:val="1"/>
      <w:numFmt w:val="decimal"/>
      <w:lvlText w:val="%1."/>
      <w:lvlJc w:val="left"/>
      <w:pPr>
        <w:ind w:left="1080" w:hanging="360"/>
      </w:pPr>
      <w:rPr>
        <w:rFonts w:hint="default"/>
      </w:rPr>
    </w:lvl>
    <w:lvl w:ilvl="1" w:tplc="14BCBE0A" w:tentative="1">
      <w:start w:val="1"/>
      <w:numFmt w:val="lowerLetter"/>
      <w:lvlText w:val="%2."/>
      <w:lvlJc w:val="left"/>
      <w:pPr>
        <w:ind w:left="1440" w:hanging="360"/>
      </w:pPr>
    </w:lvl>
    <w:lvl w:ilvl="2" w:tplc="38CA2504" w:tentative="1">
      <w:start w:val="1"/>
      <w:numFmt w:val="lowerRoman"/>
      <w:lvlText w:val="%3."/>
      <w:lvlJc w:val="right"/>
      <w:pPr>
        <w:ind w:left="2160" w:hanging="180"/>
      </w:pPr>
    </w:lvl>
    <w:lvl w:ilvl="3" w:tplc="8EEED580" w:tentative="1">
      <w:start w:val="1"/>
      <w:numFmt w:val="decimal"/>
      <w:lvlText w:val="%4."/>
      <w:lvlJc w:val="left"/>
      <w:pPr>
        <w:ind w:left="2880" w:hanging="360"/>
      </w:pPr>
    </w:lvl>
    <w:lvl w:ilvl="4" w:tplc="28BAD45A" w:tentative="1">
      <w:start w:val="1"/>
      <w:numFmt w:val="lowerLetter"/>
      <w:lvlText w:val="%5."/>
      <w:lvlJc w:val="left"/>
      <w:pPr>
        <w:ind w:left="3600" w:hanging="360"/>
      </w:pPr>
    </w:lvl>
    <w:lvl w:ilvl="5" w:tplc="39888A50" w:tentative="1">
      <w:start w:val="1"/>
      <w:numFmt w:val="lowerRoman"/>
      <w:lvlText w:val="%6."/>
      <w:lvlJc w:val="right"/>
      <w:pPr>
        <w:ind w:left="4320" w:hanging="180"/>
      </w:pPr>
    </w:lvl>
    <w:lvl w:ilvl="6" w:tplc="9B80F17A" w:tentative="1">
      <w:start w:val="1"/>
      <w:numFmt w:val="decimal"/>
      <w:lvlText w:val="%7."/>
      <w:lvlJc w:val="left"/>
      <w:pPr>
        <w:ind w:left="5040" w:hanging="360"/>
      </w:pPr>
    </w:lvl>
    <w:lvl w:ilvl="7" w:tplc="71D6B8A6" w:tentative="1">
      <w:start w:val="1"/>
      <w:numFmt w:val="lowerLetter"/>
      <w:lvlText w:val="%8."/>
      <w:lvlJc w:val="left"/>
      <w:pPr>
        <w:ind w:left="5760" w:hanging="360"/>
      </w:pPr>
    </w:lvl>
    <w:lvl w:ilvl="8" w:tplc="51C6B1C8" w:tentative="1">
      <w:start w:val="1"/>
      <w:numFmt w:val="lowerRoman"/>
      <w:lvlText w:val="%9."/>
      <w:lvlJc w:val="right"/>
      <w:pPr>
        <w:ind w:left="6480" w:hanging="180"/>
      </w:pPr>
    </w:lvl>
  </w:abstractNum>
  <w:abstractNum w:abstractNumId="29">
    <w:nsid w:val="5BAD33D0"/>
    <w:multiLevelType w:val="hybridMultilevel"/>
    <w:tmpl w:val="CB006F84"/>
    <w:lvl w:ilvl="0" w:tplc="37C4BFDA">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0">
    <w:nsid w:val="61A962CA"/>
    <w:multiLevelType w:val="hybridMultilevel"/>
    <w:tmpl w:val="964AF9A4"/>
    <w:lvl w:ilvl="0" w:tplc="5D2820BE">
      <w:start w:val="1"/>
      <w:numFmt w:val="decimal"/>
      <w:lvlText w:val="%1."/>
      <w:lvlJc w:val="left"/>
      <w:pPr>
        <w:ind w:left="1080" w:hanging="360"/>
      </w:pPr>
      <w:rPr>
        <w:rFonts w:hint="default"/>
      </w:rPr>
    </w:lvl>
    <w:lvl w:ilvl="1" w:tplc="71C4C5A2" w:tentative="1">
      <w:start w:val="1"/>
      <w:numFmt w:val="lowerLetter"/>
      <w:lvlText w:val="%2."/>
      <w:lvlJc w:val="left"/>
      <w:pPr>
        <w:ind w:left="1440" w:hanging="360"/>
      </w:pPr>
    </w:lvl>
    <w:lvl w:ilvl="2" w:tplc="8AFC5CCE" w:tentative="1">
      <w:start w:val="1"/>
      <w:numFmt w:val="lowerRoman"/>
      <w:lvlText w:val="%3."/>
      <w:lvlJc w:val="right"/>
      <w:pPr>
        <w:ind w:left="2160" w:hanging="180"/>
      </w:pPr>
    </w:lvl>
    <w:lvl w:ilvl="3" w:tplc="C9484CF2" w:tentative="1">
      <w:start w:val="1"/>
      <w:numFmt w:val="decimal"/>
      <w:lvlText w:val="%4."/>
      <w:lvlJc w:val="left"/>
      <w:pPr>
        <w:ind w:left="2880" w:hanging="360"/>
      </w:pPr>
    </w:lvl>
    <w:lvl w:ilvl="4" w:tplc="48881EE6" w:tentative="1">
      <w:start w:val="1"/>
      <w:numFmt w:val="lowerLetter"/>
      <w:lvlText w:val="%5."/>
      <w:lvlJc w:val="left"/>
      <w:pPr>
        <w:ind w:left="3600" w:hanging="360"/>
      </w:pPr>
    </w:lvl>
    <w:lvl w:ilvl="5" w:tplc="AB264E5E" w:tentative="1">
      <w:start w:val="1"/>
      <w:numFmt w:val="lowerRoman"/>
      <w:lvlText w:val="%6."/>
      <w:lvlJc w:val="right"/>
      <w:pPr>
        <w:ind w:left="4320" w:hanging="180"/>
      </w:pPr>
    </w:lvl>
    <w:lvl w:ilvl="6" w:tplc="E0909FEE" w:tentative="1">
      <w:start w:val="1"/>
      <w:numFmt w:val="decimal"/>
      <w:lvlText w:val="%7."/>
      <w:lvlJc w:val="left"/>
      <w:pPr>
        <w:ind w:left="5040" w:hanging="360"/>
      </w:pPr>
    </w:lvl>
    <w:lvl w:ilvl="7" w:tplc="F48ADE26" w:tentative="1">
      <w:start w:val="1"/>
      <w:numFmt w:val="lowerLetter"/>
      <w:lvlText w:val="%8."/>
      <w:lvlJc w:val="left"/>
      <w:pPr>
        <w:ind w:left="5760" w:hanging="360"/>
      </w:pPr>
    </w:lvl>
    <w:lvl w:ilvl="8" w:tplc="D9C01E6C" w:tentative="1">
      <w:start w:val="1"/>
      <w:numFmt w:val="lowerRoman"/>
      <w:lvlText w:val="%9."/>
      <w:lvlJc w:val="right"/>
      <w:pPr>
        <w:ind w:left="6480" w:hanging="180"/>
      </w:pPr>
    </w:lvl>
  </w:abstractNum>
  <w:abstractNum w:abstractNumId="31">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B92F2F"/>
    <w:multiLevelType w:val="hybridMultilevel"/>
    <w:tmpl w:val="B8FC2158"/>
    <w:lvl w:ilvl="0" w:tplc="37C4BFDA">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nsid w:val="66273305"/>
    <w:multiLevelType w:val="hybridMultilevel"/>
    <w:tmpl w:val="47AABDDE"/>
    <w:lvl w:ilvl="0" w:tplc="D4A43DF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6D829B9"/>
    <w:multiLevelType w:val="hybridMultilevel"/>
    <w:tmpl w:val="011014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7853990"/>
    <w:multiLevelType w:val="multilevel"/>
    <w:tmpl w:val="B678CFAA"/>
    <w:lvl w:ilvl="0">
      <w:start w:val="1"/>
      <w:numFmt w:val="decimal"/>
      <w:pStyle w:val="a0"/>
      <w:suff w:val="space"/>
      <w:lvlText w:val="%1."/>
      <w:lvlJc w:val="left"/>
      <w:pPr>
        <w:ind w:left="0" w:firstLine="709"/>
      </w:pPr>
      <w:rPr>
        <w:rFonts w:hint="default"/>
        <w:color w:val="auto"/>
      </w:rPr>
    </w:lvl>
    <w:lvl w:ilvl="1">
      <w:start w:val="1"/>
      <w:numFmt w:val="lowerLetter"/>
      <w:lvlText w:val="%2."/>
      <w:lvlJc w:val="left"/>
      <w:pPr>
        <w:ind w:left="2290" w:hanging="360"/>
      </w:pPr>
      <w:rPr>
        <w:rFonts w:hint="default"/>
      </w:rPr>
    </w:lvl>
    <w:lvl w:ilvl="2">
      <w:start w:val="1"/>
      <w:numFmt w:val="lowerRoman"/>
      <w:lvlText w:val="%3."/>
      <w:lvlJc w:val="right"/>
      <w:pPr>
        <w:ind w:left="3010" w:hanging="180"/>
      </w:pPr>
      <w:rPr>
        <w:rFonts w:hint="default"/>
      </w:rPr>
    </w:lvl>
    <w:lvl w:ilvl="3">
      <w:start w:val="1"/>
      <w:numFmt w:val="decimal"/>
      <w:lvlText w:val="%4."/>
      <w:lvlJc w:val="left"/>
      <w:pPr>
        <w:ind w:left="3730" w:hanging="360"/>
      </w:pPr>
      <w:rPr>
        <w:rFonts w:hint="default"/>
      </w:rPr>
    </w:lvl>
    <w:lvl w:ilvl="4">
      <w:start w:val="1"/>
      <w:numFmt w:val="lowerLetter"/>
      <w:lvlText w:val="%5."/>
      <w:lvlJc w:val="left"/>
      <w:pPr>
        <w:ind w:left="4450" w:hanging="360"/>
      </w:pPr>
      <w:rPr>
        <w:rFonts w:hint="default"/>
      </w:rPr>
    </w:lvl>
    <w:lvl w:ilvl="5">
      <w:start w:val="1"/>
      <w:numFmt w:val="lowerRoman"/>
      <w:lvlText w:val="%6."/>
      <w:lvlJc w:val="right"/>
      <w:pPr>
        <w:ind w:left="5170" w:hanging="180"/>
      </w:pPr>
      <w:rPr>
        <w:rFonts w:hint="default"/>
      </w:rPr>
    </w:lvl>
    <w:lvl w:ilvl="6">
      <w:start w:val="1"/>
      <w:numFmt w:val="decimal"/>
      <w:lvlText w:val="%7."/>
      <w:lvlJc w:val="left"/>
      <w:pPr>
        <w:ind w:left="5890" w:hanging="360"/>
      </w:pPr>
      <w:rPr>
        <w:rFonts w:hint="default"/>
      </w:rPr>
    </w:lvl>
    <w:lvl w:ilvl="7">
      <w:start w:val="1"/>
      <w:numFmt w:val="lowerLetter"/>
      <w:lvlText w:val="%8."/>
      <w:lvlJc w:val="left"/>
      <w:pPr>
        <w:ind w:left="6610" w:hanging="360"/>
      </w:pPr>
      <w:rPr>
        <w:rFonts w:hint="default"/>
      </w:rPr>
    </w:lvl>
    <w:lvl w:ilvl="8">
      <w:start w:val="1"/>
      <w:numFmt w:val="lowerRoman"/>
      <w:lvlText w:val="%9."/>
      <w:lvlJc w:val="right"/>
      <w:pPr>
        <w:ind w:left="7330" w:hanging="180"/>
      </w:pPr>
      <w:rPr>
        <w:rFonts w:hint="default"/>
      </w:rPr>
    </w:lvl>
  </w:abstractNum>
  <w:abstractNum w:abstractNumId="36">
    <w:nsid w:val="6850124C"/>
    <w:multiLevelType w:val="hybridMultilevel"/>
    <w:tmpl w:val="964AF9A4"/>
    <w:lvl w:ilvl="0" w:tplc="7DEC6044">
      <w:start w:val="1"/>
      <w:numFmt w:val="decimal"/>
      <w:lvlText w:val="%1."/>
      <w:lvlJc w:val="left"/>
      <w:pPr>
        <w:ind w:left="1080" w:hanging="360"/>
      </w:pPr>
      <w:rPr>
        <w:rFonts w:hint="default"/>
      </w:rPr>
    </w:lvl>
    <w:lvl w:ilvl="1" w:tplc="970EA240" w:tentative="1">
      <w:start w:val="1"/>
      <w:numFmt w:val="lowerLetter"/>
      <w:lvlText w:val="%2."/>
      <w:lvlJc w:val="left"/>
      <w:pPr>
        <w:ind w:left="1440" w:hanging="360"/>
      </w:pPr>
    </w:lvl>
    <w:lvl w:ilvl="2" w:tplc="2318D13C" w:tentative="1">
      <w:start w:val="1"/>
      <w:numFmt w:val="lowerRoman"/>
      <w:lvlText w:val="%3."/>
      <w:lvlJc w:val="right"/>
      <w:pPr>
        <w:ind w:left="2160" w:hanging="180"/>
      </w:pPr>
    </w:lvl>
    <w:lvl w:ilvl="3" w:tplc="A7423C90" w:tentative="1">
      <w:start w:val="1"/>
      <w:numFmt w:val="decimal"/>
      <w:lvlText w:val="%4."/>
      <w:lvlJc w:val="left"/>
      <w:pPr>
        <w:ind w:left="2880" w:hanging="360"/>
      </w:pPr>
    </w:lvl>
    <w:lvl w:ilvl="4" w:tplc="DA1C0ADC" w:tentative="1">
      <w:start w:val="1"/>
      <w:numFmt w:val="lowerLetter"/>
      <w:lvlText w:val="%5."/>
      <w:lvlJc w:val="left"/>
      <w:pPr>
        <w:ind w:left="3600" w:hanging="360"/>
      </w:pPr>
    </w:lvl>
    <w:lvl w:ilvl="5" w:tplc="062ADB98" w:tentative="1">
      <w:start w:val="1"/>
      <w:numFmt w:val="lowerRoman"/>
      <w:lvlText w:val="%6."/>
      <w:lvlJc w:val="right"/>
      <w:pPr>
        <w:ind w:left="4320" w:hanging="180"/>
      </w:pPr>
    </w:lvl>
    <w:lvl w:ilvl="6" w:tplc="FD1A5A1A" w:tentative="1">
      <w:start w:val="1"/>
      <w:numFmt w:val="decimal"/>
      <w:lvlText w:val="%7."/>
      <w:lvlJc w:val="left"/>
      <w:pPr>
        <w:ind w:left="5040" w:hanging="360"/>
      </w:pPr>
    </w:lvl>
    <w:lvl w:ilvl="7" w:tplc="1ED899FE" w:tentative="1">
      <w:start w:val="1"/>
      <w:numFmt w:val="lowerLetter"/>
      <w:lvlText w:val="%8."/>
      <w:lvlJc w:val="left"/>
      <w:pPr>
        <w:ind w:left="5760" w:hanging="360"/>
      </w:pPr>
    </w:lvl>
    <w:lvl w:ilvl="8" w:tplc="10FAA954" w:tentative="1">
      <w:start w:val="1"/>
      <w:numFmt w:val="lowerRoman"/>
      <w:lvlText w:val="%9."/>
      <w:lvlJc w:val="right"/>
      <w:pPr>
        <w:ind w:left="6480" w:hanging="180"/>
      </w:pPr>
    </w:lvl>
  </w:abstractNum>
  <w:abstractNum w:abstractNumId="37">
    <w:nsid w:val="69262F8E"/>
    <w:multiLevelType w:val="multilevel"/>
    <w:tmpl w:val="D576B26E"/>
    <w:styleLink w:val="a1"/>
    <w:lvl w:ilvl="0">
      <w:start w:val="1"/>
      <w:numFmt w:val="decimal"/>
      <w:lvlText w:val="%1."/>
      <w:lvlJc w:val="left"/>
      <w:pPr>
        <w:ind w:left="1134" w:hanging="425"/>
      </w:pPr>
      <w:rPr>
        <w:rFonts w:ascii="Times New Roman" w:hAnsi="Times New Roman" w:hint="default"/>
        <w:b w:val="0"/>
        <w:i w:val="0"/>
        <w:sz w:val="30"/>
        <w:u w:color="000000"/>
      </w:rPr>
    </w:lvl>
    <w:lvl w:ilvl="1">
      <w:start w:val="1"/>
      <w:numFmt w:val="decimal"/>
      <w:lvlText w:val="%1.%2."/>
      <w:lvlJc w:val="left"/>
      <w:pPr>
        <w:ind w:left="1843" w:hanging="709"/>
      </w:pPr>
      <w:rPr>
        <w:rFonts w:ascii="Times New Roman" w:hAnsi="Times New Roman" w:hint="default"/>
        <w:b w:val="0"/>
        <w:i w:val="0"/>
        <w:sz w:val="30"/>
        <w:u w:color="000000"/>
      </w:rPr>
    </w:lvl>
    <w:lvl w:ilvl="2">
      <w:start w:val="1"/>
      <w:numFmt w:val="decimal"/>
      <w:lvlText w:val="%1.%2.%3."/>
      <w:lvlJc w:val="left"/>
      <w:pPr>
        <w:ind w:left="2552" w:hanging="709"/>
      </w:pPr>
      <w:rPr>
        <w:rFonts w:ascii="Times New Roman" w:hAnsi="Times New Roman" w:hint="default"/>
        <w:b w:val="0"/>
        <w:i w:val="0"/>
        <w:sz w:val="30"/>
        <w:u w:color="00000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7601682C"/>
    <w:multiLevelType w:val="hybridMultilevel"/>
    <w:tmpl w:val="964AF9A4"/>
    <w:lvl w:ilvl="0" w:tplc="37C4BFD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5A1A45"/>
    <w:multiLevelType w:val="hybridMultilevel"/>
    <w:tmpl w:val="964AF9A4"/>
    <w:lvl w:ilvl="0" w:tplc="37C4BFD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926F7D"/>
    <w:multiLevelType w:val="hybridMultilevel"/>
    <w:tmpl w:val="964AF9A4"/>
    <w:lvl w:ilvl="0" w:tplc="37C4BFD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A34600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nsid w:val="7AD634E1"/>
    <w:multiLevelType w:val="hybridMultilevel"/>
    <w:tmpl w:val="B02E4144"/>
    <w:lvl w:ilvl="0" w:tplc="BF469006">
      <w:start w:val="1"/>
      <w:numFmt w:val="bullet"/>
      <w:lvlText w:val="-"/>
      <w:lvlJc w:val="left"/>
      <w:pPr>
        <w:ind w:left="720" w:hanging="360"/>
      </w:pPr>
      <w:rPr>
        <w:rFonts w:ascii="Times New Roman" w:eastAsia="Times New Roman" w:hAnsi="Times New Roman" w:cs="Times New Roman" w:hint="default"/>
      </w:rPr>
    </w:lvl>
    <w:lvl w:ilvl="1" w:tplc="DDE06530">
      <w:start w:val="1"/>
      <w:numFmt w:val="bullet"/>
      <w:lvlText w:val="o"/>
      <w:lvlJc w:val="left"/>
      <w:pPr>
        <w:ind w:left="1440" w:hanging="360"/>
      </w:pPr>
      <w:rPr>
        <w:rFonts w:ascii="Courier New" w:hAnsi="Courier New" w:cs="Courier New" w:hint="default"/>
      </w:rPr>
    </w:lvl>
    <w:lvl w:ilvl="2" w:tplc="80E4315C" w:tentative="1">
      <w:start w:val="1"/>
      <w:numFmt w:val="bullet"/>
      <w:lvlText w:val=""/>
      <w:lvlJc w:val="left"/>
      <w:pPr>
        <w:ind w:left="2160" w:hanging="360"/>
      </w:pPr>
      <w:rPr>
        <w:rFonts w:ascii="Wingdings" w:hAnsi="Wingdings" w:hint="default"/>
      </w:rPr>
    </w:lvl>
    <w:lvl w:ilvl="3" w:tplc="142E98A8" w:tentative="1">
      <w:start w:val="1"/>
      <w:numFmt w:val="bullet"/>
      <w:lvlText w:val=""/>
      <w:lvlJc w:val="left"/>
      <w:pPr>
        <w:ind w:left="2880" w:hanging="360"/>
      </w:pPr>
      <w:rPr>
        <w:rFonts w:ascii="Symbol" w:hAnsi="Symbol" w:hint="default"/>
      </w:rPr>
    </w:lvl>
    <w:lvl w:ilvl="4" w:tplc="0CDEF632" w:tentative="1">
      <w:start w:val="1"/>
      <w:numFmt w:val="bullet"/>
      <w:lvlText w:val="o"/>
      <w:lvlJc w:val="left"/>
      <w:pPr>
        <w:ind w:left="3600" w:hanging="360"/>
      </w:pPr>
      <w:rPr>
        <w:rFonts w:ascii="Courier New" w:hAnsi="Courier New" w:cs="Courier New" w:hint="default"/>
      </w:rPr>
    </w:lvl>
    <w:lvl w:ilvl="5" w:tplc="8E34E8F8" w:tentative="1">
      <w:start w:val="1"/>
      <w:numFmt w:val="bullet"/>
      <w:lvlText w:val=""/>
      <w:lvlJc w:val="left"/>
      <w:pPr>
        <w:ind w:left="4320" w:hanging="360"/>
      </w:pPr>
      <w:rPr>
        <w:rFonts w:ascii="Wingdings" w:hAnsi="Wingdings" w:hint="default"/>
      </w:rPr>
    </w:lvl>
    <w:lvl w:ilvl="6" w:tplc="FAFC5BFE" w:tentative="1">
      <w:start w:val="1"/>
      <w:numFmt w:val="bullet"/>
      <w:lvlText w:val=""/>
      <w:lvlJc w:val="left"/>
      <w:pPr>
        <w:ind w:left="5040" w:hanging="360"/>
      </w:pPr>
      <w:rPr>
        <w:rFonts w:ascii="Symbol" w:hAnsi="Symbol" w:hint="default"/>
      </w:rPr>
    </w:lvl>
    <w:lvl w:ilvl="7" w:tplc="84DC4CA2" w:tentative="1">
      <w:start w:val="1"/>
      <w:numFmt w:val="bullet"/>
      <w:lvlText w:val="o"/>
      <w:lvlJc w:val="left"/>
      <w:pPr>
        <w:ind w:left="5760" w:hanging="360"/>
      </w:pPr>
      <w:rPr>
        <w:rFonts w:ascii="Courier New" w:hAnsi="Courier New" w:cs="Courier New" w:hint="default"/>
      </w:rPr>
    </w:lvl>
    <w:lvl w:ilvl="8" w:tplc="69DEE01E" w:tentative="1">
      <w:start w:val="1"/>
      <w:numFmt w:val="bullet"/>
      <w:lvlText w:val=""/>
      <w:lvlJc w:val="left"/>
      <w:pPr>
        <w:ind w:left="6480" w:hanging="360"/>
      </w:pPr>
      <w:rPr>
        <w:rFonts w:ascii="Wingdings" w:hAnsi="Wingdings" w:hint="default"/>
      </w:rPr>
    </w:lvl>
  </w:abstractNum>
  <w:abstractNum w:abstractNumId="43">
    <w:nsid w:val="7EAF58DD"/>
    <w:multiLevelType w:val="hybridMultilevel"/>
    <w:tmpl w:val="ADF89054"/>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17"/>
  </w:num>
  <w:num w:numId="3">
    <w:abstractNumId w:val="31"/>
  </w:num>
  <w:num w:numId="4">
    <w:abstractNumId w:val="15"/>
  </w:num>
  <w:num w:numId="5">
    <w:abstractNumId w:val="3"/>
  </w:num>
  <w:num w:numId="6">
    <w:abstractNumId w:val="24"/>
  </w:num>
  <w:num w:numId="7">
    <w:abstractNumId w:val="43"/>
  </w:num>
  <w:num w:numId="8">
    <w:abstractNumId w:val="25"/>
  </w:num>
  <w:num w:numId="9">
    <w:abstractNumId w:val="33"/>
  </w:num>
  <w:num w:numId="10">
    <w:abstractNumId w:val="1"/>
  </w:num>
  <w:num w:numId="11">
    <w:abstractNumId w:val="9"/>
  </w:num>
  <w:num w:numId="12">
    <w:abstractNumId w:val="12"/>
  </w:num>
  <w:num w:numId="13">
    <w:abstractNumId w:val="11"/>
  </w:num>
  <w:num w:numId="14">
    <w:abstractNumId w:val="4"/>
  </w:num>
  <w:num w:numId="15">
    <w:abstractNumId w:val="42"/>
  </w:num>
  <w:num w:numId="16">
    <w:abstractNumId w:val="29"/>
  </w:num>
  <w:num w:numId="17">
    <w:abstractNumId w:val="41"/>
  </w:num>
  <w:num w:numId="18">
    <w:abstractNumId w:val="18"/>
  </w:num>
  <w:num w:numId="19">
    <w:abstractNumId w:val="32"/>
  </w:num>
  <w:num w:numId="20">
    <w:abstractNumId w:val="6"/>
  </w:num>
  <w:num w:numId="21">
    <w:abstractNumId w:val="10"/>
  </w:num>
  <w:num w:numId="22">
    <w:abstractNumId w:val="22"/>
  </w:num>
  <w:num w:numId="23">
    <w:abstractNumId w:val="19"/>
  </w:num>
  <w:num w:numId="24">
    <w:abstractNumId w:val="38"/>
  </w:num>
  <w:num w:numId="25">
    <w:abstractNumId w:val="0"/>
  </w:num>
  <w:num w:numId="26">
    <w:abstractNumId w:val="28"/>
  </w:num>
  <w:num w:numId="27">
    <w:abstractNumId w:val="40"/>
  </w:num>
  <w:num w:numId="28">
    <w:abstractNumId w:val="7"/>
  </w:num>
  <w:num w:numId="29">
    <w:abstractNumId w:val="26"/>
  </w:num>
  <w:num w:numId="30">
    <w:abstractNumId w:val="5"/>
  </w:num>
  <w:num w:numId="31">
    <w:abstractNumId w:val="14"/>
  </w:num>
  <w:num w:numId="32">
    <w:abstractNumId w:val="30"/>
  </w:num>
  <w:num w:numId="33">
    <w:abstractNumId w:val="39"/>
  </w:num>
  <w:num w:numId="34">
    <w:abstractNumId w:val="36"/>
  </w:num>
  <w:num w:numId="35">
    <w:abstractNumId w:val="16"/>
  </w:num>
  <w:num w:numId="36">
    <w:abstractNumId w:val="8"/>
  </w:num>
  <w:num w:numId="37">
    <w:abstractNumId w:val="21"/>
  </w:num>
  <w:num w:numId="38">
    <w:abstractNumId w:val="20"/>
  </w:num>
  <w:num w:numId="39">
    <w:abstractNumId w:val="23"/>
  </w:num>
  <w:num w:numId="40">
    <w:abstractNumId w:val="2"/>
  </w:num>
  <w:num w:numId="41">
    <w:abstractNumId w:val="13"/>
  </w:num>
  <w:num w:numId="42">
    <w:abstractNumId w:val="35"/>
  </w:num>
  <w:num w:numId="43">
    <w:abstractNumId w:val="37"/>
  </w:num>
  <w:num w:numId="44">
    <w:abstractNumId w:val="3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3E16F4"/>
    <w:rsid w:val="00062B7B"/>
    <w:rsid w:val="00063C44"/>
    <w:rsid w:val="001605E7"/>
    <w:rsid w:val="00176A8D"/>
    <w:rsid w:val="00191DC7"/>
    <w:rsid w:val="00266563"/>
    <w:rsid w:val="002E100F"/>
    <w:rsid w:val="00307941"/>
    <w:rsid w:val="003917B3"/>
    <w:rsid w:val="003E16F4"/>
    <w:rsid w:val="005C2E7A"/>
    <w:rsid w:val="005E7A9E"/>
    <w:rsid w:val="0060460F"/>
    <w:rsid w:val="00642A1D"/>
    <w:rsid w:val="007F5A56"/>
    <w:rsid w:val="0097642A"/>
    <w:rsid w:val="00984207"/>
    <w:rsid w:val="009C63C8"/>
    <w:rsid w:val="009D1244"/>
    <w:rsid w:val="00A7539F"/>
    <w:rsid w:val="00A82449"/>
    <w:rsid w:val="00AE142C"/>
    <w:rsid w:val="00B97F21"/>
    <w:rsid w:val="00C54013"/>
    <w:rsid w:val="00C848EA"/>
    <w:rsid w:val="00D46FDB"/>
    <w:rsid w:val="00EC72C4"/>
    <w:rsid w:val="00FA05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0" type="connector" idref="#Straight Arrow Connector 8198"/>
        <o:r id="V:Rule21" type="connector" idref="#Straight Arrow Connector 8200"/>
        <o:r id="V:Rule22" type="connector" idref="#Straight Arrow Connector 8199"/>
        <o:r id="V:Rule23" type="connector" idref="#Straight Arrow Connector 19475"/>
        <o:r id="V:Rule24" type="connector" idref="#Straight Arrow Connector 195"/>
        <o:r id="V:Rule25" type="connector" idref="#Straight Arrow Connector 198"/>
        <o:r id="V:Rule26" type="connector" idref="#Straight Arrow Connector 8201"/>
        <o:r id="V:Rule27" type="connector" idref="#Straight Arrow Connector 60"/>
        <o:r id="V:Rule28" type="connector" idref="#Straight Arrow Connector 8194"/>
        <o:r id="V:Rule29" type="connector" idref="#Straight Arrow Connector 125"/>
        <o:r id="V:Rule30" type="connector" idref="#Straight Arrow Connector 126"/>
        <o:r id="V:Rule31" type="connector" idref="#Straight Arrow Connector 122"/>
        <o:r id="V:Rule32" type="connector" idref="#Straight Arrow Connector 121"/>
        <o:r id="V:Rule33" type="connector" idref="#Straight Arrow Connector 64"/>
        <o:r id="V:Rule34" type="connector" idref="#Straight Arrow Connector 19458"/>
        <o:r id="V:Rule35" type="connector" idref="#Straight Arrow Connector 59"/>
        <o:r id="V:Rule36" type="connector" idref="#Straight Arrow Connector 196"/>
        <o:r id="V:Rule37" type="connector" idref="#Straight Arrow Connector 19482"/>
        <o:r id="V:Rule38" type="connector" idref="#Straight Arrow Connector 6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index heading" w:uiPriority="0"/>
    <w:lsdException w:name="caption" w:uiPriority="0"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Web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6F4"/>
    <w:rPr>
      <w:rFonts w:ascii="Times New Roman" w:eastAsia="Times New Roman" w:hAnsi="Times New Roman"/>
      <w:sz w:val="24"/>
      <w:szCs w:val="24"/>
    </w:rPr>
  </w:style>
  <w:style w:type="paragraph" w:styleId="Heading1">
    <w:name w:val="heading 1"/>
    <w:basedOn w:val="Normal"/>
    <w:next w:val="Normal"/>
    <w:link w:val="Heading1Char"/>
    <w:uiPriority w:val="9"/>
    <w:qFormat/>
    <w:rsid w:val="003E16F4"/>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uiPriority w:val="9"/>
    <w:qFormat/>
    <w:rsid w:val="003E16F4"/>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3E16F4"/>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uiPriority w:val="9"/>
    <w:qFormat/>
    <w:rsid w:val="003E16F4"/>
    <w:pPr>
      <w:keepNext/>
      <w:outlineLvl w:val="3"/>
    </w:pPr>
    <w:rPr>
      <w:rFonts w:ascii="Arial LatArm" w:hAnsi="Arial LatArm"/>
      <w:i/>
      <w:sz w:val="18"/>
      <w:szCs w:val="20"/>
    </w:rPr>
  </w:style>
  <w:style w:type="paragraph" w:styleId="Heading5">
    <w:name w:val="heading 5"/>
    <w:basedOn w:val="Normal"/>
    <w:next w:val="Normal"/>
    <w:link w:val="Heading5Char"/>
    <w:uiPriority w:val="9"/>
    <w:qFormat/>
    <w:rsid w:val="003E16F4"/>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uiPriority w:val="9"/>
    <w:qFormat/>
    <w:rsid w:val="003E16F4"/>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uiPriority w:val="9"/>
    <w:qFormat/>
    <w:rsid w:val="003E16F4"/>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uiPriority w:val="9"/>
    <w:qFormat/>
    <w:rsid w:val="003E16F4"/>
    <w:pPr>
      <w:keepNext/>
      <w:outlineLvl w:val="7"/>
    </w:pPr>
    <w:rPr>
      <w:rFonts w:ascii="Times Armenian" w:hAnsi="Times Armenian"/>
      <w:i/>
      <w:sz w:val="20"/>
      <w:szCs w:val="20"/>
      <w:lang w:val="nl-NL"/>
    </w:rPr>
  </w:style>
  <w:style w:type="paragraph" w:styleId="Heading9">
    <w:name w:val="heading 9"/>
    <w:basedOn w:val="Normal"/>
    <w:next w:val="Normal"/>
    <w:link w:val="Heading9Char"/>
    <w:uiPriority w:val="9"/>
    <w:qFormat/>
    <w:rsid w:val="003E16F4"/>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6F4"/>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uiPriority w:val="9"/>
    <w:rsid w:val="003E16F4"/>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3E16F4"/>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uiPriority w:val="9"/>
    <w:rsid w:val="003E16F4"/>
    <w:rPr>
      <w:rFonts w:ascii="Arial LatArm" w:eastAsia="Times New Roman" w:hAnsi="Arial LatArm" w:cs="Times New Roman"/>
      <w:i/>
      <w:sz w:val="18"/>
      <w:szCs w:val="20"/>
    </w:rPr>
  </w:style>
  <w:style w:type="character" w:customStyle="1" w:styleId="Heading5Char">
    <w:name w:val="Heading 5 Char"/>
    <w:basedOn w:val="DefaultParagraphFont"/>
    <w:link w:val="Heading5"/>
    <w:uiPriority w:val="9"/>
    <w:rsid w:val="003E16F4"/>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uiPriority w:val="9"/>
    <w:rsid w:val="003E16F4"/>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uiPriority w:val="9"/>
    <w:rsid w:val="003E16F4"/>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uiPriority w:val="9"/>
    <w:rsid w:val="003E16F4"/>
    <w:rPr>
      <w:rFonts w:ascii="Times Armenian" w:eastAsia="Times New Roman" w:hAnsi="Times Armenian" w:cs="Times New Roman"/>
      <w:i/>
      <w:sz w:val="20"/>
      <w:szCs w:val="20"/>
      <w:lang w:val="nl-NL"/>
    </w:rPr>
  </w:style>
  <w:style w:type="character" w:customStyle="1" w:styleId="Heading9Char">
    <w:name w:val="Heading 9 Char"/>
    <w:basedOn w:val="DefaultParagraphFont"/>
    <w:link w:val="Heading9"/>
    <w:uiPriority w:val="9"/>
    <w:rsid w:val="003E16F4"/>
    <w:rPr>
      <w:rFonts w:ascii="Times Armenian" w:eastAsia="Times New Roman" w:hAnsi="Times Armenian" w:cs="Times New Roman"/>
      <w:b/>
      <w:color w:val="000000"/>
      <w:szCs w:val="20"/>
      <w:lang w:val="pt-BR" w:eastAsia="ru-RU"/>
    </w:rPr>
  </w:style>
  <w:style w:type="paragraph" w:styleId="BodyTextIndent">
    <w:name w:val="Body Text Indent"/>
    <w:aliases w:val=" Char, Char Char Char Char"/>
    <w:basedOn w:val="Normal"/>
    <w:link w:val="BodyTextIndentChar"/>
    <w:rsid w:val="003E16F4"/>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basedOn w:val="DefaultParagraphFont"/>
    <w:link w:val="BodyTextIndent"/>
    <w:rsid w:val="003E16F4"/>
    <w:rPr>
      <w:rFonts w:ascii="Arial LatArm" w:eastAsia="Times New Roman" w:hAnsi="Arial LatArm" w:cs="Times New Roman"/>
      <w:i/>
      <w:sz w:val="20"/>
      <w:szCs w:val="20"/>
      <w:lang w:val="en-AU"/>
    </w:rPr>
  </w:style>
  <w:style w:type="paragraph" w:styleId="Footer">
    <w:name w:val="footer"/>
    <w:basedOn w:val="Normal"/>
    <w:link w:val="FooterChar"/>
    <w:uiPriority w:val="99"/>
    <w:rsid w:val="003E16F4"/>
    <w:pPr>
      <w:tabs>
        <w:tab w:val="center" w:pos="4320"/>
        <w:tab w:val="right" w:pos="8640"/>
      </w:tabs>
    </w:pPr>
    <w:rPr>
      <w:sz w:val="20"/>
      <w:szCs w:val="20"/>
    </w:rPr>
  </w:style>
  <w:style w:type="character" w:customStyle="1" w:styleId="FooterChar">
    <w:name w:val="Footer Char"/>
    <w:basedOn w:val="DefaultParagraphFont"/>
    <w:link w:val="Footer"/>
    <w:uiPriority w:val="99"/>
    <w:rsid w:val="003E16F4"/>
    <w:rPr>
      <w:rFonts w:ascii="Times New Roman" w:eastAsia="Times New Roman" w:hAnsi="Times New Roman" w:cs="Times New Roman"/>
      <w:sz w:val="20"/>
      <w:szCs w:val="20"/>
    </w:rPr>
  </w:style>
  <w:style w:type="paragraph" w:styleId="BodyTextIndent3">
    <w:name w:val="Body Text Indent 3"/>
    <w:basedOn w:val="Normal"/>
    <w:link w:val="BodyTextIndent3Char"/>
    <w:rsid w:val="003E16F4"/>
    <w:pPr>
      <w:spacing w:line="360" w:lineRule="auto"/>
      <w:ind w:firstLine="567"/>
      <w:jc w:val="both"/>
    </w:pPr>
    <w:rPr>
      <w:rFonts w:ascii="Times Armenian" w:hAnsi="Times Armenian"/>
      <w:sz w:val="20"/>
      <w:szCs w:val="20"/>
    </w:rPr>
  </w:style>
  <w:style w:type="character" w:customStyle="1" w:styleId="BodyTextIndent3Char">
    <w:name w:val="Body Text Indent 3 Char"/>
    <w:basedOn w:val="DefaultParagraphFont"/>
    <w:link w:val="BodyTextIndent3"/>
    <w:rsid w:val="003E16F4"/>
    <w:rPr>
      <w:rFonts w:ascii="Times Armenian" w:eastAsia="Times New Roman" w:hAnsi="Times Armenian" w:cs="Times New Roman"/>
      <w:sz w:val="20"/>
      <w:szCs w:val="20"/>
    </w:rPr>
  </w:style>
  <w:style w:type="paragraph" w:styleId="BodyText2">
    <w:name w:val="Body Text 2"/>
    <w:basedOn w:val="Normal"/>
    <w:link w:val="BodyText2Char"/>
    <w:rsid w:val="003E16F4"/>
    <w:pPr>
      <w:tabs>
        <w:tab w:val="left" w:pos="720"/>
      </w:tabs>
      <w:spacing w:line="360" w:lineRule="auto"/>
    </w:pPr>
    <w:rPr>
      <w:rFonts w:ascii="Arial LatArm" w:hAnsi="Arial LatArm"/>
      <w:sz w:val="20"/>
      <w:szCs w:val="20"/>
    </w:rPr>
  </w:style>
  <w:style w:type="character" w:customStyle="1" w:styleId="BodyText2Char">
    <w:name w:val="Body Text 2 Char"/>
    <w:basedOn w:val="DefaultParagraphFont"/>
    <w:link w:val="BodyText2"/>
    <w:rsid w:val="003E16F4"/>
    <w:rPr>
      <w:rFonts w:ascii="Arial LatArm" w:eastAsia="Times New Roman" w:hAnsi="Arial LatArm" w:cs="Times New Roman"/>
      <w:sz w:val="20"/>
      <w:szCs w:val="20"/>
    </w:rPr>
  </w:style>
  <w:style w:type="paragraph" w:styleId="BodyTextIndent2">
    <w:name w:val="Body Text Indent 2"/>
    <w:basedOn w:val="Normal"/>
    <w:link w:val="BodyTextIndent2Char"/>
    <w:rsid w:val="003E16F4"/>
    <w:pPr>
      <w:spacing w:line="360" w:lineRule="auto"/>
      <w:ind w:firstLine="540"/>
      <w:jc w:val="both"/>
    </w:pPr>
    <w:rPr>
      <w:rFonts w:ascii="Baltica" w:hAnsi="Baltica"/>
      <w:sz w:val="20"/>
      <w:szCs w:val="20"/>
      <w:lang w:val="af-ZA"/>
    </w:rPr>
  </w:style>
  <w:style w:type="character" w:customStyle="1" w:styleId="BodyTextIndent2Char">
    <w:name w:val="Body Text Indent 2 Char"/>
    <w:basedOn w:val="DefaultParagraphFont"/>
    <w:link w:val="BodyTextIndent2"/>
    <w:rsid w:val="003E16F4"/>
    <w:rPr>
      <w:rFonts w:ascii="Baltica" w:eastAsia="Times New Roman" w:hAnsi="Baltica" w:cs="Times New Roman"/>
      <w:sz w:val="20"/>
      <w:szCs w:val="20"/>
      <w:lang w:val="af-ZA"/>
    </w:rPr>
  </w:style>
  <w:style w:type="paragraph" w:customStyle="1" w:styleId="Char">
    <w:name w:val="Char"/>
    <w:basedOn w:val="Normal"/>
    <w:semiHidden/>
    <w:rsid w:val="003E16F4"/>
    <w:pPr>
      <w:spacing w:after="160" w:line="360" w:lineRule="auto"/>
      <w:ind w:firstLine="709"/>
      <w:jc w:val="both"/>
    </w:pPr>
    <w:rPr>
      <w:rFonts w:ascii="Arial AMU" w:hAnsi="Arial AMU" w:cs="Arial"/>
      <w:sz w:val="22"/>
      <w:szCs w:val="20"/>
    </w:rPr>
  </w:style>
  <w:style w:type="paragraph" w:customStyle="1" w:styleId="Default">
    <w:name w:val="Default"/>
    <w:rsid w:val="003E16F4"/>
    <w:pPr>
      <w:autoSpaceDE w:val="0"/>
      <w:autoSpaceDN w:val="0"/>
      <w:adjustRightInd w:val="0"/>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uiPriority w:val="99"/>
    <w:rsid w:val="003E16F4"/>
    <w:rPr>
      <w:rFonts w:ascii="Tahoma" w:hAnsi="Tahoma"/>
      <w:sz w:val="16"/>
      <w:szCs w:val="16"/>
    </w:rPr>
  </w:style>
  <w:style w:type="character" w:customStyle="1" w:styleId="BalloonTextChar">
    <w:name w:val="Balloon Text Char"/>
    <w:basedOn w:val="DefaultParagraphFont"/>
    <w:link w:val="BalloonText"/>
    <w:uiPriority w:val="99"/>
    <w:rsid w:val="003E16F4"/>
    <w:rPr>
      <w:rFonts w:ascii="Tahoma" w:eastAsia="Times New Roman" w:hAnsi="Tahoma" w:cs="Times New Roman"/>
      <w:sz w:val="16"/>
      <w:szCs w:val="16"/>
    </w:rPr>
  </w:style>
  <w:style w:type="character" w:styleId="Hyperlink">
    <w:name w:val="Hyperlink"/>
    <w:uiPriority w:val="99"/>
    <w:rsid w:val="003E16F4"/>
    <w:rPr>
      <w:color w:val="0000FF"/>
      <w:u w:val="single"/>
    </w:rPr>
  </w:style>
  <w:style w:type="character" w:customStyle="1" w:styleId="CharChar1">
    <w:name w:val="Char Char1"/>
    <w:locked/>
    <w:rsid w:val="003E16F4"/>
    <w:rPr>
      <w:rFonts w:ascii="Arial LatArm" w:hAnsi="Arial LatArm"/>
      <w:i/>
      <w:lang w:val="en-AU" w:eastAsia="en-US" w:bidi="ar-SA"/>
    </w:rPr>
  </w:style>
  <w:style w:type="paragraph" w:styleId="BodyText">
    <w:name w:val="Body Text"/>
    <w:basedOn w:val="Normal"/>
    <w:link w:val="BodyTextChar"/>
    <w:rsid w:val="003E16F4"/>
    <w:pPr>
      <w:spacing w:after="120"/>
    </w:pPr>
  </w:style>
  <w:style w:type="character" w:customStyle="1" w:styleId="BodyTextChar">
    <w:name w:val="Body Text Char"/>
    <w:basedOn w:val="DefaultParagraphFont"/>
    <w:link w:val="BodyText"/>
    <w:rsid w:val="003E16F4"/>
    <w:rPr>
      <w:rFonts w:ascii="Times New Roman" w:eastAsia="Times New Roman" w:hAnsi="Times New Roman" w:cs="Times New Roman"/>
      <w:sz w:val="24"/>
      <w:szCs w:val="24"/>
    </w:rPr>
  </w:style>
  <w:style w:type="paragraph" w:styleId="Index1">
    <w:name w:val="index 1"/>
    <w:basedOn w:val="Normal"/>
    <w:next w:val="Normal"/>
    <w:autoRedefine/>
    <w:uiPriority w:val="99"/>
    <w:rsid w:val="003E16F4"/>
    <w:pPr>
      <w:ind w:left="240" w:hanging="240"/>
    </w:pPr>
  </w:style>
  <w:style w:type="paragraph" w:styleId="IndexHeading">
    <w:name w:val="index heading"/>
    <w:basedOn w:val="Normal"/>
    <w:next w:val="Index1"/>
    <w:rsid w:val="003E16F4"/>
    <w:rPr>
      <w:sz w:val="20"/>
      <w:szCs w:val="20"/>
      <w:lang w:val="en-AU" w:eastAsia="ru-RU"/>
    </w:rPr>
  </w:style>
  <w:style w:type="paragraph" w:styleId="Header">
    <w:name w:val="header"/>
    <w:basedOn w:val="Normal"/>
    <w:link w:val="HeaderChar"/>
    <w:uiPriority w:val="99"/>
    <w:qFormat/>
    <w:rsid w:val="003E16F4"/>
    <w:pPr>
      <w:tabs>
        <w:tab w:val="center" w:pos="4153"/>
        <w:tab w:val="right" w:pos="8306"/>
      </w:tabs>
    </w:pPr>
    <w:rPr>
      <w:sz w:val="20"/>
      <w:szCs w:val="20"/>
      <w:lang w:val="en-AU" w:eastAsia="ru-RU"/>
    </w:rPr>
  </w:style>
  <w:style w:type="character" w:customStyle="1" w:styleId="HeaderChar">
    <w:name w:val="Header Char"/>
    <w:basedOn w:val="DefaultParagraphFont"/>
    <w:link w:val="Header"/>
    <w:uiPriority w:val="99"/>
    <w:rsid w:val="003E16F4"/>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3E16F4"/>
    <w:pPr>
      <w:jc w:val="both"/>
    </w:pPr>
    <w:rPr>
      <w:rFonts w:ascii="Arial LatArm" w:hAnsi="Arial LatArm"/>
      <w:sz w:val="20"/>
      <w:szCs w:val="20"/>
      <w:lang w:eastAsia="ru-RU"/>
    </w:rPr>
  </w:style>
  <w:style w:type="character" w:customStyle="1" w:styleId="BodyText3Char">
    <w:name w:val="Body Text 3 Char"/>
    <w:basedOn w:val="DefaultParagraphFont"/>
    <w:link w:val="BodyText3"/>
    <w:rsid w:val="003E16F4"/>
    <w:rPr>
      <w:rFonts w:ascii="Arial LatArm" w:eastAsia="Times New Roman" w:hAnsi="Arial LatArm" w:cs="Times New Roman"/>
      <w:sz w:val="20"/>
      <w:szCs w:val="20"/>
      <w:lang w:eastAsia="ru-RU"/>
    </w:rPr>
  </w:style>
  <w:style w:type="paragraph" w:styleId="Title">
    <w:name w:val="Title"/>
    <w:basedOn w:val="Normal"/>
    <w:link w:val="TitleChar"/>
    <w:qFormat/>
    <w:rsid w:val="003E16F4"/>
    <w:pPr>
      <w:jc w:val="center"/>
    </w:pPr>
    <w:rPr>
      <w:rFonts w:ascii="Arial Armenian" w:hAnsi="Arial Armenian"/>
      <w:szCs w:val="20"/>
    </w:rPr>
  </w:style>
  <w:style w:type="character" w:customStyle="1" w:styleId="TitleChar">
    <w:name w:val="Title Char"/>
    <w:basedOn w:val="DefaultParagraphFont"/>
    <w:link w:val="Title"/>
    <w:rsid w:val="003E16F4"/>
    <w:rPr>
      <w:rFonts w:ascii="Arial Armenian" w:eastAsia="Times New Roman" w:hAnsi="Arial Armenian" w:cs="Times New Roman"/>
      <w:sz w:val="24"/>
      <w:szCs w:val="20"/>
    </w:rPr>
  </w:style>
  <w:style w:type="character" w:styleId="PageNumber">
    <w:name w:val="page number"/>
    <w:basedOn w:val="DefaultParagraphFont"/>
    <w:rsid w:val="003E16F4"/>
  </w:style>
  <w:style w:type="paragraph" w:styleId="FootnoteText">
    <w:name w:val="footnote text"/>
    <w:basedOn w:val="Normal"/>
    <w:link w:val="FootnoteTextChar"/>
    <w:semiHidden/>
    <w:rsid w:val="003E16F4"/>
    <w:rPr>
      <w:rFonts w:ascii="Times Armenian" w:hAnsi="Times Armenian"/>
      <w:sz w:val="20"/>
      <w:szCs w:val="20"/>
      <w:lang w:eastAsia="ru-RU"/>
    </w:rPr>
  </w:style>
  <w:style w:type="character" w:customStyle="1" w:styleId="FootnoteTextChar">
    <w:name w:val="Footnote Text Char"/>
    <w:basedOn w:val="DefaultParagraphFont"/>
    <w:link w:val="FootnoteText"/>
    <w:semiHidden/>
    <w:rsid w:val="003E16F4"/>
    <w:rPr>
      <w:rFonts w:ascii="Times Armenian" w:eastAsia="Times New Roman" w:hAnsi="Times Armenian" w:cs="Times New Roman"/>
      <w:sz w:val="20"/>
      <w:szCs w:val="20"/>
      <w:lang w:eastAsia="ru-RU"/>
    </w:rPr>
  </w:style>
  <w:style w:type="paragraph" w:customStyle="1" w:styleId="CharCharCharCharCharCharCharCharCharCharCharChar">
    <w:name w:val="Char Char Char Char Char Char Char Char Char Char Char Char"/>
    <w:basedOn w:val="Normal"/>
    <w:rsid w:val="003E16F4"/>
    <w:pPr>
      <w:spacing w:after="160" w:line="240" w:lineRule="exact"/>
    </w:pPr>
    <w:rPr>
      <w:rFonts w:ascii="Arial" w:hAnsi="Arial" w:cs="Arial"/>
      <w:sz w:val="20"/>
      <w:szCs w:val="20"/>
    </w:rPr>
  </w:style>
  <w:style w:type="paragraph" w:customStyle="1" w:styleId="norm">
    <w:name w:val="norm"/>
    <w:basedOn w:val="Normal"/>
    <w:rsid w:val="003E16F4"/>
    <w:pPr>
      <w:spacing w:line="480" w:lineRule="auto"/>
      <w:ind w:firstLine="709"/>
      <w:jc w:val="both"/>
    </w:pPr>
    <w:rPr>
      <w:rFonts w:ascii="Arial Armenian" w:hAnsi="Arial Armenian"/>
      <w:sz w:val="22"/>
      <w:szCs w:val="20"/>
      <w:lang w:eastAsia="ru-RU"/>
    </w:rPr>
  </w:style>
  <w:style w:type="character" w:customStyle="1" w:styleId="normChar">
    <w:name w:val="norm Char"/>
    <w:locked/>
    <w:rsid w:val="003E16F4"/>
    <w:rPr>
      <w:rFonts w:ascii="Arial Armenian" w:hAnsi="Arial Armenian"/>
      <w:sz w:val="22"/>
      <w:lang w:val="en-US" w:eastAsia="ru-RU" w:bidi="ar-SA"/>
    </w:rPr>
  </w:style>
  <w:style w:type="character" w:customStyle="1" w:styleId="CharCharChar">
    <w:name w:val="Char Char Char"/>
    <w:rsid w:val="003E16F4"/>
    <w:rPr>
      <w:rFonts w:ascii="Arial LatArm" w:hAnsi="Arial LatArm"/>
      <w:sz w:val="24"/>
      <w:lang w:eastAsia="ru-RU"/>
    </w:rPr>
  </w:style>
  <w:style w:type="paragraph" w:styleId="NormalWeb">
    <w:name w:val="Normal (Web)"/>
    <w:basedOn w:val="Normal"/>
    <w:uiPriority w:val="99"/>
    <w:rsid w:val="003E16F4"/>
    <w:pPr>
      <w:spacing w:before="100" w:beforeAutospacing="1" w:after="100" w:afterAutospacing="1"/>
    </w:pPr>
  </w:style>
  <w:style w:type="character" w:styleId="Strong">
    <w:name w:val="Strong"/>
    <w:uiPriority w:val="22"/>
    <w:qFormat/>
    <w:rsid w:val="003E16F4"/>
    <w:rPr>
      <w:b/>
      <w:bCs/>
    </w:rPr>
  </w:style>
  <w:style w:type="character" w:styleId="FootnoteReference">
    <w:name w:val="footnote reference"/>
    <w:semiHidden/>
    <w:rsid w:val="003E16F4"/>
    <w:rPr>
      <w:vertAlign w:val="superscript"/>
    </w:rPr>
  </w:style>
  <w:style w:type="character" w:customStyle="1" w:styleId="CharChar22">
    <w:name w:val="Char Char22"/>
    <w:rsid w:val="003E16F4"/>
    <w:rPr>
      <w:rFonts w:ascii="Arial Armenian" w:hAnsi="Arial Armenian"/>
      <w:sz w:val="28"/>
      <w:lang w:val="en-US"/>
    </w:rPr>
  </w:style>
  <w:style w:type="character" w:customStyle="1" w:styleId="CharChar20">
    <w:name w:val="Char Char20"/>
    <w:rsid w:val="003E16F4"/>
    <w:rPr>
      <w:rFonts w:ascii="Times LatArm" w:hAnsi="Times LatArm"/>
      <w:b/>
      <w:sz w:val="28"/>
      <w:lang w:val="en-US"/>
    </w:rPr>
  </w:style>
  <w:style w:type="character" w:customStyle="1" w:styleId="CharChar16">
    <w:name w:val="Char Char16"/>
    <w:rsid w:val="003E16F4"/>
    <w:rPr>
      <w:rFonts w:ascii="Times Armenian" w:hAnsi="Times Armenian"/>
      <w:b/>
      <w:lang w:val="hy-AM"/>
    </w:rPr>
  </w:style>
  <w:style w:type="character" w:customStyle="1" w:styleId="CharChar15">
    <w:name w:val="Char Char15"/>
    <w:rsid w:val="003E16F4"/>
    <w:rPr>
      <w:rFonts w:ascii="Times Armenian" w:hAnsi="Times Armenian"/>
      <w:i/>
      <w:lang w:val="nl-NL"/>
    </w:rPr>
  </w:style>
  <w:style w:type="character" w:customStyle="1" w:styleId="CharChar13">
    <w:name w:val="Char Char13"/>
    <w:rsid w:val="003E16F4"/>
    <w:rPr>
      <w:rFonts w:ascii="Arial Armenian" w:hAnsi="Arial Armenian"/>
      <w:lang w:val="en-US"/>
    </w:rPr>
  </w:style>
  <w:style w:type="character" w:styleId="CommentReference">
    <w:name w:val="annotation reference"/>
    <w:uiPriority w:val="99"/>
    <w:rsid w:val="003E16F4"/>
    <w:rPr>
      <w:sz w:val="16"/>
      <w:szCs w:val="16"/>
    </w:rPr>
  </w:style>
  <w:style w:type="paragraph" w:styleId="CommentText">
    <w:name w:val="annotation text"/>
    <w:basedOn w:val="Normal"/>
    <w:link w:val="CommentTextChar"/>
    <w:uiPriority w:val="99"/>
    <w:rsid w:val="003E16F4"/>
    <w:rPr>
      <w:rFonts w:ascii="Times Armenian" w:hAnsi="Times Armenian"/>
      <w:sz w:val="20"/>
      <w:szCs w:val="20"/>
      <w:lang w:eastAsia="ru-RU"/>
    </w:rPr>
  </w:style>
  <w:style w:type="character" w:customStyle="1" w:styleId="CommentTextChar">
    <w:name w:val="Comment Text Char"/>
    <w:basedOn w:val="DefaultParagraphFont"/>
    <w:link w:val="CommentText"/>
    <w:uiPriority w:val="99"/>
    <w:rsid w:val="003E16F4"/>
    <w:rPr>
      <w:rFonts w:ascii="Times Armenian" w:eastAsia="Times New Roman" w:hAnsi="Times Armenian" w:cs="Times New Roman"/>
      <w:sz w:val="20"/>
      <w:szCs w:val="20"/>
      <w:lang w:eastAsia="ru-RU"/>
    </w:rPr>
  </w:style>
  <w:style w:type="paragraph" w:styleId="CommentSubject">
    <w:name w:val="annotation subject"/>
    <w:basedOn w:val="CommentText"/>
    <w:next w:val="CommentText"/>
    <w:link w:val="CommentSubjectChar"/>
    <w:uiPriority w:val="99"/>
    <w:rsid w:val="003E16F4"/>
    <w:rPr>
      <w:b/>
      <w:bCs/>
    </w:rPr>
  </w:style>
  <w:style w:type="character" w:customStyle="1" w:styleId="CommentSubjectChar">
    <w:name w:val="Comment Subject Char"/>
    <w:basedOn w:val="CommentTextChar"/>
    <w:link w:val="CommentSubject"/>
    <w:uiPriority w:val="99"/>
    <w:rsid w:val="003E16F4"/>
    <w:rPr>
      <w:b/>
      <w:bCs/>
    </w:rPr>
  </w:style>
  <w:style w:type="paragraph" w:styleId="EndnoteText">
    <w:name w:val="endnote text"/>
    <w:basedOn w:val="Normal"/>
    <w:link w:val="EndnoteTextChar"/>
    <w:uiPriority w:val="99"/>
    <w:semiHidden/>
    <w:rsid w:val="003E16F4"/>
    <w:rPr>
      <w:rFonts w:ascii="Times Armenian" w:hAnsi="Times Armenian"/>
      <w:sz w:val="20"/>
      <w:szCs w:val="20"/>
      <w:lang w:eastAsia="ru-RU"/>
    </w:rPr>
  </w:style>
  <w:style w:type="character" w:customStyle="1" w:styleId="EndnoteTextChar">
    <w:name w:val="Endnote Text Char"/>
    <w:basedOn w:val="DefaultParagraphFont"/>
    <w:link w:val="EndnoteText"/>
    <w:uiPriority w:val="99"/>
    <w:semiHidden/>
    <w:rsid w:val="003E16F4"/>
    <w:rPr>
      <w:rFonts w:ascii="Times Armenian" w:eastAsia="Times New Roman" w:hAnsi="Times Armenian" w:cs="Times New Roman"/>
      <w:sz w:val="20"/>
      <w:szCs w:val="20"/>
      <w:lang w:eastAsia="ru-RU"/>
    </w:rPr>
  </w:style>
  <w:style w:type="character" w:styleId="EndnoteReference">
    <w:name w:val="endnote reference"/>
    <w:semiHidden/>
    <w:rsid w:val="003E16F4"/>
    <w:rPr>
      <w:vertAlign w:val="superscript"/>
    </w:rPr>
  </w:style>
  <w:style w:type="paragraph" w:styleId="DocumentMap">
    <w:name w:val="Document Map"/>
    <w:basedOn w:val="Normal"/>
    <w:link w:val="DocumentMapChar"/>
    <w:semiHidden/>
    <w:rsid w:val="003E16F4"/>
    <w:pPr>
      <w:shd w:val="clear" w:color="auto" w:fill="000080"/>
    </w:pPr>
    <w:rPr>
      <w:rFonts w:ascii="Tahoma" w:hAnsi="Tahoma" w:cs="Tahoma"/>
      <w:sz w:val="20"/>
      <w:szCs w:val="20"/>
      <w:lang w:eastAsia="ru-RU"/>
    </w:rPr>
  </w:style>
  <w:style w:type="character" w:customStyle="1" w:styleId="DocumentMapChar">
    <w:name w:val="Document Map Char"/>
    <w:basedOn w:val="DefaultParagraphFont"/>
    <w:link w:val="DocumentMap"/>
    <w:semiHidden/>
    <w:rsid w:val="003E16F4"/>
    <w:rPr>
      <w:rFonts w:ascii="Tahoma" w:eastAsia="Times New Roman" w:hAnsi="Tahoma" w:cs="Tahoma"/>
      <w:sz w:val="20"/>
      <w:szCs w:val="20"/>
      <w:shd w:val="clear" w:color="auto" w:fill="000080"/>
      <w:lang w:eastAsia="ru-RU"/>
    </w:rPr>
  </w:style>
  <w:style w:type="paragraph" w:styleId="Revision">
    <w:name w:val="Revision"/>
    <w:hidden/>
    <w:uiPriority w:val="99"/>
    <w:semiHidden/>
    <w:rsid w:val="003E16F4"/>
    <w:rPr>
      <w:rFonts w:ascii="Times Armenian" w:eastAsia="Times New Roman" w:hAnsi="Times Armenian"/>
      <w:sz w:val="24"/>
      <w:lang w:eastAsia="ru-RU"/>
    </w:rPr>
  </w:style>
  <w:style w:type="table" w:styleId="TableGrid">
    <w:name w:val="Table Grid"/>
    <w:basedOn w:val="TableNormal"/>
    <w:uiPriority w:val="59"/>
    <w:rsid w:val="003E16F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3E16F4"/>
    <w:pPr>
      <w:spacing w:after="160" w:line="240" w:lineRule="exact"/>
    </w:pPr>
    <w:rPr>
      <w:rFonts w:ascii="Verdana" w:hAnsi="Verdana"/>
      <w:sz w:val="20"/>
      <w:szCs w:val="20"/>
    </w:rPr>
  </w:style>
  <w:style w:type="paragraph" w:customStyle="1" w:styleId="Style2">
    <w:name w:val="Style2"/>
    <w:basedOn w:val="Normal"/>
    <w:rsid w:val="003E16F4"/>
    <w:pPr>
      <w:jc w:val="center"/>
    </w:pPr>
    <w:rPr>
      <w:rFonts w:ascii="Arial Armenian" w:hAnsi="Arial Armenian"/>
      <w:w w:val="90"/>
      <w:sz w:val="22"/>
      <w:szCs w:val="20"/>
      <w:lang w:eastAsia="ru-RU"/>
    </w:rPr>
  </w:style>
  <w:style w:type="character" w:customStyle="1" w:styleId="CharChar23">
    <w:name w:val="Char Char23"/>
    <w:rsid w:val="003E16F4"/>
    <w:rPr>
      <w:rFonts w:ascii="Arial Armenian" w:hAnsi="Arial Armenian"/>
      <w:sz w:val="28"/>
      <w:lang w:val="en-US" w:eastAsia="ru-RU" w:bidi="ar-SA"/>
    </w:rPr>
  </w:style>
  <w:style w:type="character" w:customStyle="1" w:styleId="CharChar21">
    <w:name w:val="Char Char21"/>
    <w:rsid w:val="003E16F4"/>
    <w:rPr>
      <w:rFonts w:ascii="Arial LatArm" w:hAnsi="Arial LatArm"/>
      <w:b/>
      <w:color w:val="0000FF"/>
      <w:lang w:val="en-US" w:eastAsia="ru-RU" w:bidi="ar-SA"/>
    </w:rPr>
  </w:style>
  <w:style w:type="paragraph" w:styleId="ListParagraph">
    <w:name w:val="List Paragraph"/>
    <w:basedOn w:val="Normal"/>
    <w:uiPriority w:val="34"/>
    <w:qFormat/>
    <w:rsid w:val="003E16F4"/>
    <w:pPr>
      <w:ind w:left="720"/>
    </w:pPr>
    <w:rPr>
      <w:rFonts w:ascii="Times Armenian" w:hAnsi="Times Armenian" w:cs="Times Armenian"/>
      <w:lang w:eastAsia="ru-RU"/>
    </w:rPr>
  </w:style>
  <w:style w:type="character" w:customStyle="1" w:styleId="CharChar25">
    <w:name w:val="Char Char25"/>
    <w:rsid w:val="003E16F4"/>
    <w:rPr>
      <w:rFonts w:ascii="Arial Armenian" w:hAnsi="Arial Armenian"/>
      <w:sz w:val="28"/>
      <w:lang w:val="en-US" w:eastAsia="ru-RU" w:bidi="ar-SA"/>
    </w:rPr>
  </w:style>
  <w:style w:type="character" w:customStyle="1" w:styleId="CharChar24">
    <w:name w:val="Char Char24"/>
    <w:rsid w:val="003E16F4"/>
    <w:rPr>
      <w:rFonts w:ascii="Arial LatArm" w:hAnsi="Arial LatArm"/>
      <w:b/>
      <w:color w:val="0000FF"/>
      <w:lang w:val="en-US" w:eastAsia="ru-RU" w:bidi="ar-SA"/>
    </w:rPr>
  </w:style>
  <w:style w:type="paragraph" w:styleId="BlockText">
    <w:name w:val="Block Text"/>
    <w:basedOn w:val="Normal"/>
    <w:rsid w:val="003E16F4"/>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Normal"/>
    <w:next w:val="Normal"/>
    <w:rsid w:val="003E16F4"/>
    <w:pPr>
      <w:autoSpaceDE w:val="0"/>
      <w:autoSpaceDN w:val="0"/>
      <w:adjustRightInd w:val="0"/>
    </w:pPr>
    <w:rPr>
      <w:rFonts w:ascii="Times Armenian" w:hAnsi="Times Armenian"/>
      <w:lang w:val="ru-RU" w:eastAsia="ru-RU"/>
    </w:rPr>
  </w:style>
  <w:style w:type="paragraph" w:customStyle="1" w:styleId="Normal2">
    <w:name w:val="Normal+2"/>
    <w:basedOn w:val="Normal"/>
    <w:next w:val="Normal"/>
    <w:rsid w:val="003E16F4"/>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Normal"/>
    <w:rsid w:val="003E16F4"/>
    <w:pPr>
      <w:widowControl w:val="0"/>
      <w:bidi/>
      <w:adjustRightInd w:val="0"/>
      <w:spacing w:after="160" w:line="240" w:lineRule="exact"/>
    </w:pPr>
    <w:rPr>
      <w:sz w:val="20"/>
      <w:szCs w:val="20"/>
      <w:lang w:val="en-GB" w:eastAsia="ru-RU" w:bidi="he-IL"/>
    </w:rPr>
  </w:style>
  <w:style w:type="paragraph" w:customStyle="1" w:styleId="xl63">
    <w:name w:val="xl63"/>
    <w:basedOn w:val="Normal"/>
    <w:rsid w:val="003E1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3E16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Normal"/>
    <w:rsid w:val="003E1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3E16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3E16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Normal"/>
    <w:rsid w:val="003E16F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3E16F4"/>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3E16F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3E16F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Normal"/>
    <w:rsid w:val="003E16F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Normal"/>
    <w:rsid w:val="003E16F4"/>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3E16F4"/>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3E16F4"/>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3E16F4"/>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3E16F4"/>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3E16F4"/>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3E16F4"/>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3E16F4"/>
    <w:pPr>
      <w:spacing w:before="100" w:beforeAutospacing="1" w:after="100" w:afterAutospacing="1"/>
    </w:pPr>
    <w:rPr>
      <w:rFonts w:eastAsia="Arial Unicode MS"/>
      <w:sz w:val="16"/>
      <w:szCs w:val="16"/>
    </w:rPr>
  </w:style>
  <w:style w:type="paragraph" w:customStyle="1" w:styleId="font13">
    <w:name w:val="font13"/>
    <w:basedOn w:val="Normal"/>
    <w:rsid w:val="003E16F4"/>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3E16F4"/>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3E16F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3E16F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1">
    <w:name w:val="Index 11"/>
    <w:basedOn w:val="Normal"/>
    <w:rsid w:val="003E16F4"/>
    <w:pPr>
      <w:suppressAutoHyphens/>
      <w:spacing w:line="100" w:lineRule="atLeast"/>
      <w:ind w:left="240" w:hanging="240"/>
    </w:pPr>
    <w:rPr>
      <w:rFonts w:ascii="Times Armenian" w:hAnsi="Times Armenian"/>
      <w:kern w:val="1"/>
      <w:sz w:val="16"/>
      <w:szCs w:val="16"/>
      <w:lang w:eastAsia="ar-SA"/>
    </w:rPr>
  </w:style>
  <w:style w:type="paragraph" w:customStyle="1" w:styleId="IndexHeading1">
    <w:name w:val="Index Heading1"/>
    <w:basedOn w:val="Normal"/>
    <w:rsid w:val="003E16F4"/>
    <w:pPr>
      <w:suppressAutoHyphens/>
      <w:spacing w:line="100" w:lineRule="atLeast"/>
    </w:pPr>
    <w:rPr>
      <w:kern w:val="1"/>
      <w:sz w:val="20"/>
      <w:szCs w:val="20"/>
      <w:lang w:val="en-AU" w:eastAsia="ar-SA"/>
    </w:rPr>
  </w:style>
  <w:style w:type="character" w:styleId="FollowedHyperlink">
    <w:name w:val="FollowedHyperlink"/>
    <w:rsid w:val="003E16F4"/>
    <w:rPr>
      <w:color w:val="800080"/>
      <w:u w:val="single"/>
    </w:rPr>
  </w:style>
  <w:style w:type="character" w:customStyle="1" w:styleId="CharCharCharChar1">
    <w:name w:val="Char Char Char Char1"/>
    <w:aliases w:val=" Char Char Char Char Char Char"/>
    <w:rsid w:val="003E16F4"/>
    <w:rPr>
      <w:rFonts w:ascii="Arial LatArm" w:hAnsi="Arial LatArm"/>
      <w:sz w:val="24"/>
      <w:lang w:val="en-US" w:eastAsia="ru-RU" w:bidi="ar-SA"/>
    </w:rPr>
  </w:style>
  <w:style w:type="character" w:customStyle="1" w:styleId="CharChar4">
    <w:name w:val="Char Char4"/>
    <w:locked/>
    <w:rsid w:val="003E16F4"/>
    <w:rPr>
      <w:sz w:val="24"/>
      <w:szCs w:val="24"/>
      <w:lang w:val="en-US" w:eastAsia="en-US" w:bidi="ar-SA"/>
    </w:rPr>
  </w:style>
  <w:style w:type="character" w:customStyle="1" w:styleId="CharCharChar0">
    <w:name w:val="Char Char Char"/>
    <w:rsid w:val="003E16F4"/>
    <w:rPr>
      <w:rFonts w:ascii="Arial LatArm" w:hAnsi="Arial LatArm"/>
      <w:sz w:val="24"/>
      <w:lang w:eastAsia="ru-RU"/>
    </w:rPr>
  </w:style>
  <w:style w:type="character" w:customStyle="1" w:styleId="CharChar220">
    <w:name w:val="Char Char22"/>
    <w:rsid w:val="003E16F4"/>
    <w:rPr>
      <w:rFonts w:ascii="Arial Armenian" w:hAnsi="Arial Armenian"/>
      <w:sz w:val="28"/>
      <w:lang w:val="en-US"/>
    </w:rPr>
  </w:style>
  <w:style w:type="character" w:customStyle="1" w:styleId="CharChar200">
    <w:name w:val="Char Char20"/>
    <w:rsid w:val="003E16F4"/>
    <w:rPr>
      <w:rFonts w:ascii="Times LatArm" w:hAnsi="Times LatArm"/>
      <w:b/>
      <w:sz w:val="28"/>
      <w:lang w:val="en-US"/>
    </w:rPr>
  </w:style>
  <w:style w:type="character" w:customStyle="1" w:styleId="CharChar160">
    <w:name w:val="Char Char16"/>
    <w:rsid w:val="003E16F4"/>
    <w:rPr>
      <w:rFonts w:ascii="Times Armenian" w:hAnsi="Times Armenian"/>
      <w:b/>
      <w:lang w:val="hy-AM"/>
    </w:rPr>
  </w:style>
  <w:style w:type="character" w:customStyle="1" w:styleId="CharChar150">
    <w:name w:val="Char Char15"/>
    <w:rsid w:val="003E16F4"/>
    <w:rPr>
      <w:rFonts w:ascii="Times Armenian" w:hAnsi="Times Armenian"/>
      <w:i/>
      <w:lang w:val="nl-NL"/>
    </w:rPr>
  </w:style>
  <w:style w:type="character" w:customStyle="1" w:styleId="CharChar130">
    <w:name w:val="Char Char13"/>
    <w:rsid w:val="003E16F4"/>
    <w:rPr>
      <w:rFonts w:ascii="Arial Armenian" w:hAnsi="Arial Armenian"/>
      <w:lang w:val="en-US"/>
    </w:rPr>
  </w:style>
  <w:style w:type="character" w:customStyle="1" w:styleId="CharChar230">
    <w:name w:val="Char Char23"/>
    <w:rsid w:val="003E16F4"/>
    <w:rPr>
      <w:rFonts w:ascii="Arial Armenian" w:hAnsi="Arial Armenian"/>
      <w:sz w:val="28"/>
      <w:lang w:val="en-US" w:eastAsia="ru-RU" w:bidi="ar-SA"/>
    </w:rPr>
  </w:style>
  <w:style w:type="character" w:customStyle="1" w:styleId="CharChar210">
    <w:name w:val="Char Char21"/>
    <w:rsid w:val="003E16F4"/>
    <w:rPr>
      <w:rFonts w:ascii="Arial LatArm" w:hAnsi="Arial LatArm"/>
      <w:b/>
      <w:color w:val="0000FF"/>
      <w:lang w:val="en-US" w:eastAsia="ru-RU" w:bidi="ar-SA"/>
    </w:rPr>
  </w:style>
  <w:style w:type="character" w:customStyle="1" w:styleId="CharChar250">
    <w:name w:val="Char Char25"/>
    <w:rsid w:val="003E16F4"/>
    <w:rPr>
      <w:rFonts w:ascii="Arial Armenian" w:hAnsi="Arial Armenian"/>
      <w:sz w:val="28"/>
      <w:lang w:val="en-US" w:eastAsia="ru-RU" w:bidi="ar-SA"/>
    </w:rPr>
  </w:style>
  <w:style w:type="character" w:customStyle="1" w:styleId="CharChar240">
    <w:name w:val="Char Char24"/>
    <w:rsid w:val="003E16F4"/>
    <w:rPr>
      <w:rFonts w:ascii="Arial LatArm" w:hAnsi="Arial LatArm"/>
      <w:b/>
      <w:color w:val="0000FF"/>
      <w:lang w:val="en-US" w:eastAsia="ru-RU" w:bidi="ar-SA"/>
    </w:rPr>
  </w:style>
  <w:style w:type="paragraph" w:customStyle="1" w:styleId="Index110">
    <w:name w:val="Index 11"/>
    <w:basedOn w:val="Normal"/>
    <w:rsid w:val="003E16F4"/>
    <w:pPr>
      <w:suppressAutoHyphens/>
      <w:spacing w:line="100" w:lineRule="atLeast"/>
      <w:ind w:left="240" w:hanging="240"/>
    </w:pPr>
    <w:rPr>
      <w:rFonts w:ascii="Times Armenian" w:hAnsi="Times Armenian"/>
      <w:kern w:val="1"/>
      <w:sz w:val="16"/>
      <w:szCs w:val="16"/>
      <w:lang w:eastAsia="ar-SA"/>
    </w:rPr>
  </w:style>
  <w:style w:type="paragraph" w:customStyle="1" w:styleId="IndexHeading10">
    <w:name w:val="Index Heading1"/>
    <w:basedOn w:val="Normal"/>
    <w:rsid w:val="003E16F4"/>
    <w:pPr>
      <w:suppressAutoHyphens/>
      <w:spacing w:line="100" w:lineRule="atLeast"/>
    </w:pPr>
    <w:rPr>
      <w:kern w:val="1"/>
      <w:sz w:val="20"/>
      <w:szCs w:val="20"/>
      <w:lang w:val="en-AU" w:eastAsia="ar-SA"/>
    </w:rPr>
  </w:style>
  <w:style w:type="character" w:customStyle="1" w:styleId="apple-converted-space">
    <w:name w:val="apple-converted-space"/>
    <w:basedOn w:val="DefaultParagraphFont"/>
    <w:rsid w:val="003E16F4"/>
  </w:style>
  <w:style w:type="character" w:styleId="Emphasis">
    <w:name w:val="Emphasis"/>
    <w:basedOn w:val="DefaultParagraphFont"/>
    <w:uiPriority w:val="20"/>
    <w:qFormat/>
    <w:rsid w:val="003E16F4"/>
    <w:rPr>
      <w:i/>
      <w:iCs/>
    </w:rPr>
  </w:style>
  <w:style w:type="paragraph" w:customStyle="1" w:styleId="bullet">
    <w:name w:val="bullet"/>
    <w:basedOn w:val="Normal"/>
    <w:rsid w:val="003E16F4"/>
    <w:pPr>
      <w:spacing w:line="240" w:lineRule="exact"/>
    </w:pPr>
    <w:rPr>
      <w:rFonts w:ascii="Arial" w:hAnsi="Arial"/>
      <w:sz w:val="20"/>
      <w:szCs w:val="20"/>
    </w:rPr>
  </w:style>
  <w:style w:type="paragraph" w:customStyle="1" w:styleId="heading10">
    <w:name w:val="heading1"/>
    <w:basedOn w:val="Normal"/>
    <w:rsid w:val="003E16F4"/>
    <w:pPr>
      <w:tabs>
        <w:tab w:val="left" w:pos="450"/>
        <w:tab w:val="left" w:pos="1080"/>
        <w:tab w:val="left" w:pos="1800"/>
        <w:tab w:val="left" w:pos="2610"/>
      </w:tabs>
      <w:spacing w:line="240" w:lineRule="exact"/>
    </w:pPr>
    <w:rPr>
      <w:rFonts w:ascii="Times" w:hAnsi="Times"/>
      <w:szCs w:val="20"/>
    </w:rPr>
  </w:style>
  <w:style w:type="paragraph" w:styleId="TOC1">
    <w:name w:val="toc 1"/>
    <w:basedOn w:val="Normal"/>
    <w:next w:val="Normal"/>
    <w:uiPriority w:val="39"/>
    <w:rsid w:val="003E16F4"/>
    <w:pPr>
      <w:tabs>
        <w:tab w:val="left" w:pos="360"/>
        <w:tab w:val="right" w:leader="dot" w:pos="9360"/>
      </w:tabs>
      <w:spacing w:before="60" w:line="220" w:lineRule="exact"/>
      <w:ind w:left="360" w:hanging="360"/>
      <w:jc w:val="both"/>
    </w:pPr>
    <w:rPr>
      <w:rFonts w:ascii="Times" w:hAnsi="Times"/>
      <w:b/>
      <w:noProof/>
      <w:szCs w:val="20"/>
    </w:rPr>
  </w:style>
  <w:style w:type="paragraph" w:styleId="TOC2">
    <w:name w:val="toc 2"/>
    <w:basedOn w:val="Normal"/>
    <w:next w:val="Normal"/>
    <w:uiPriority w:val="39"/>
    <w:rsid w:val="003E16F4"/>
    <w:pPr>
      <w:tabs>
        <w:tab w:val="right" w:leader="dot" w:pos="9360"/>
      </w:tabs>
      <w:spacing w:line="220" w:lineRule="exact"/>
      <w:ind w:left="270"/>
      <w:jc w:val="both"/>
    </w:pPr>
    <w:rPr>
      <w:rFonts w:ascii="Times" w:hAnsi="Times"/>
      <w:sz w:val="22"/>
      <w:szCs w:val="20"/>
    </w:rPr>
  </w:style>
  <w:style w:type="paragraph" w:customStyle="1" w:styleId="level4">
    <w:name w:val="level 4"/>
    <w:basedOn w:val="Normal"/>
    <w:rsid w:val="003E16F4"/>
    <w:pPr>
      <w:spacing w:before="120" w:after="120" w:line="240" w:lineRule="exact"/>
      <w:ind w:left="634"/>
    </w:pPr>
    <w:rPr>
      <w:rFonts w:ascii="Times" w:hAnsi="Times"/>
      <w:szCs w:val="20"/>
    </w:rPr>
  </w:style>
  <w:style w:type="paragraph" w:customStyle="1" w:styleId="level5">
    <w:name w:val="level 5"/>
    <w:basedOn w:val="Normal"/>
    <w:rsid w:val="003E16F4"/>
    <w:pPr>
      <w:tabs>
        <w:tab w:val="left" w:pos="2520"/>
      </w:tabs>
      <w:spacing w:line="240" w:lineRule="exact"/>
      <w:ind w:left="1440"/>
    </w:pPr>
    <w:rPr>
      <w:rFonts w:ascii="Times" w:hAnsi="Times"/>
      <w:szCs w:val="20"/>
    </w:rPr>
  </w:style>
  <w:style w:type="paragraph" w:customStyle="1" w:styleId="TOCEntry">
    <w:name w:val="TOCEntry"/>
    <w:basedOn w:val="Normal"/>
    <w:rsid w:val="003E16F4"/>
    <w:pPr>
      <w:keepNext/>
      <w:keepLines/>
      <w:spacing w:before="120" w:after="240" w:line="240" w:lineRule="atLeast"/>
    </w:pPr>
    <w:rPr>
      <w:rFonts w:ascii="Times" w:hAnsi="Times"/>
      <w:b/>
      <w:sz w:val="36"/>
      <w:szCs w:val="20"/>
    </w:rPr>
  </w:style>
  <w:style w:type="paragraph" w:customStyle="1" w:styleId="template">
    <w:name w:val="template"/>
    <w:basedOn w:val="Normal"/>
    <w:rsid w:val="003E16F4"/>
    <w:pPr>
      <w:spacing w:line="240" w:lineRule="exact"/>
    </w:pPr>
    <w:rPr>
      <w:rFonts w:ascii="Arial" w:hAnsi="Arial"/>
      <w:i/>
      <w:sz w:val="22"/>
      <w:szCs w:val="20"/>
    </w:rPr>
  </w:style>
  <w:style w:type="paragraph" w:customStyle="1" w:styleId="level3text">
    <w:name w:val="level 3 text"/>
    <w:basedOn w:val="Normal"/>
    <w:rsid w:val="003E16F4"/>
    <w:pPr>
      <w:spacing w:line="220" w:lineRule="exact"/>
      <w:ind w:left="1350" w:hanging="716"/>
    </w:pPr>
    <w:rPr>
      <w:rFonts w:ascii="Arial" w:hAnsi="Arial"/>
      <w:i/>
      <w:sz w:val="22"/>
      <w:szCs w:val="20"/>
    </w:rPr>
  </w:style>
  <w:style w:type="paragraph" w:customStyle="1" w:styleId="requirement">
    <w:name w:val="requirement"/>
    <w:basedOn w:val="level4"/>
    <w:rsid w:val="003E16F4"/>
    <w:pPr>
      <w:spacing w:before="0" w:after="0"/>
      <w:ind w:left="2348" w:hanging="994"/>
    </w:pPr>
    <w:rPr>
      <w:rFonts w:ascii="Times New Roman" w:hAnsi="Times New Roman"/>
    </w:rPr>
  </w:style>
  <w:style w:type="paragraph" w:customStyle="1" w:styleId="ByLine">
    <w:name w:val="ByLine"/>
    <w:basedOn w:val="Title"/>
    <w:rsid w:val="003E16F4"/>
    <w:pPr>
      <w:spacing w:before="240" w:after="720"/>
      <w:jc w:val="right"/>
    </w:pPr>
    <w:rPr>
      <w:rFonts w:ascii="Arial" w:hAnsi="Arial"/>
      <w:b/>
      <w:kern w:val="28"/>
      <w:sz w:val="28"/>
    </w:rPr>
  </w:style>
  <w:style w:type="paragraph" w:customStyle="1" w:styleId="ChangeHistoryTitle">
    <w:name w:val="ChangeHistory Title"/>
    <w:basedOn w:val="Normal"/>
    <w:rsid w:val="003E16F4"/>
    <w:pPr>
      <w:keepNext/>
      <w:spacing w:before="60" w:after="60"/>
      <w:jc w:val="center"/>
    </w:pPr>
    <w:rPr>
      <w:rFonts w:ascii="Arial" w:hAnsi="Arial"/>
      <w:b/>
      <w:sz w:val="36"/>
      <w:szCs w:val="20"/>
    </w:rPr>
  </w:style>
  <w:style w:type="paragraph" w:customStyle="1" w:styleId="SuperTitle">
    <w:name w:val="SuperTitle"/>
    <w:basedOn w:val="Title"/>
    <w:next w:val="Normal"/>
    <w:rsid w:val="003E16F4"/>
    <w:pPr>
      <w:pBdr>
        <w:top w:val="single" w:sz="48" w:space="1" w:color="auto"/>
      </w:pBdr>
      <w:spacing w:before="960"/>
      <w:jc w:val="right"/>
    </w:pPr>
    <w:rPr>
      <w:rFonts w:ascii="Arial" w:hAnsi="Arial"/>
      <w:b/>
      <w:kern w:val="28"/>
      <w:sz w:val="28"/>
    </w:rPr>
  </w:style>
  <w:style w:type="paragraph" w:customStyle="1" w:styleId="line">
    <w:name w:val="line"/>
    <w:basedOn w:val="Title"/>
    <w:rsid w:val="003E16F4"/>
    <w:pPr>
      <w:pBdr>
        <w:top w:val="single" w:sz="36" w:space="1" w:color="auto"/>
      </w:pBdr>
      <w:spacing w:before="240"/>
      <w:jc w:val="right"/>
    </w:pPr>
    <w:rPr>
      <w:rFonts w:ascii="Arial" w:hAnsi="Arial"/>
      <w:b/>
      <w:kern w:val="28"/>
      <w:sz w:val="40"/>
    </w:rPr>
  </w:style>
  <w:style w:type="paragraph" w:customStyle="1" w:styleId="Bullet2">
    <w:name w:val="Bullet 2"/>
    <w:basedOn w:val="Normal"/>
    <w:rsid w:val="003E16F4"/>
    <w:pPr>
      <w:numPr>
        <w:numId w:val="11"/>
      </w:numPr>
      <w:spacing w:before="40"/>
      <w:jc w:val="both"/>
    </w:pPr>
    <w:rPr>
      <w:sz w:val="20"/>
      <w:szCs w:val="20"/>
    </w:rPr>
  </w:style>
  <w:style w:type="paragraph" w:styleId="TableofFigures">
    <w:name w:val="table of figures"/>
    <w:basedOn w:val="Normal"/>
    <w:next w:val="Normal"/>
    <w:uiPriority w:val="99"/>
    <w:rsid w:val="003E16F4"/>
    <w:pPr>
      <w:tabs>
        <w:tab w:val="right" w:leader="dot" w:pos="9000"/>
      </w:tabs>
      <w:spacing w:before="80"/>
      <w:ind w:left="403" w:hanging="403"/>
    </w:pPr>
    <w:rPr>
      <w:noProof/>
      <w:sz w:val="20"/>
      <w:szCs w:val="20"/>
    </w:rPr>
  </w:style>
  <w:style w:type="paragraph" w:customStyle="1" w:styleId="TitleNoTOC">
    <w:name w:val="TitleNoTOC"/>
    <w:basedOn w:val="Normal"/>
    <w:rsid w:val="003E16F4"/>
    <w:pPr>
      <w:spacing w:before="80"/>
      <w:jc w:val="center"/>
    </w:pPr>
    <w:rPr>
      <w:rFonts w:ascii="Arial" w:hAnsi="Arial" w:cs="Arial"/>
      <w:b/>
      <w:bCs/>
      <w:sz w:val="32"/>
      <w:szCs w:val="20"/>
    </w:rPr>
  </w:style>
  <w:style w:type="paragraph" w:styleId="Caption">
    <w:name w:val="caption"/>
    <w:basedOn w:val="Normal"/>
    <w:next w:val="Normal"/>
    <w:qFormat/>
    <w:rsid w:val="003E16F4"/>
    <w:pPr>
      <w:spacing w:before="120" w:after="120"/>
      <w:jc w:val="center"/>
    </w:pPr>
    <w:rPr>
      <w:b/>
      <w:sz w:val="20"/>
      <w:szCs w:val="20"/>
    </w:rPr>
  </w:style>
  <w:style w:type="table" w:customStyle="1" w:styleId="TableGridLight1">
    <w:name w:val="Table Grid Light1"/>
    <w:basedOn w:val="TableNormal"/>
    <w:uiPriority w:val="40"/>
    <w:rsid w:val="003E16F4"/>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6Colorful-Accent11">
    <w:name w:val="Grid Table 6 Colorful - Accent 11"/>
    <w:basedOn w:val="TableNormal"/>
    <w:uiPriority w:val="51"/>
    <w:rsid w:val="003E16F4"/>
    <w:rPr>
      <w:color w:val="365F91"/>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3-Accent11">
    <w:name w:val="Grid Table 3 - Accent 11"/>
    <w:basedOn w:val="TableNormal"/>
    <w:uiPriority w:val="48"/>
    <w:rsid w:val="003E16F4"/>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paragraph" w:customStyle="1" w:styleId="a2">
    <w:name w:val="Обычный с красной строки"/>
    <w:basedOn w:val="Normal"/>
    <w:link w:val="a3"/>
    <w:qFormat/>
    <w:rsid w:val="003E16F4"/>
    <w:pPr>
      <w:spacing w:line="360" w:lineRule="auto"/>
      <w:ind w:firstLine="709"/>
      <w:jc w:val="both"/>
    </w:pPr>
    <w:rPr>
      <w:color w:val="000000"/>
      <w:sz w:val="30"/>
    </w:rPr>
  </w:style>
  <w:style w:type="character" w:customStyle="1" w:styleId="a3">
    <w:name w:val="Обычный с красной строки Знак"/>
    <w:link w:val="a2"/>
    <w:rsid w:val="003E16F4"/>
    <w:rPr>
      <w:rFonts w:ascii="Times New Roman" w:eastAsia="Times New Roman" w:hAnsi="Times New Roman" w:cs="Times New Roman"/>
      <w:color w:val="000000"/>
      <w:sz w:val="30"/>
      <w:szCs w:val="24"/>
    </w:rPr>
  </w:style>
  <w:style w:type="paragraph" w:customStyle="1" w:styleId="a4">
    <w:name w:val="Табл. По ширине"/>
    <w:basedOn w:val="Normal"/>
    <w:qFormat/>
    <w:rsid w:val="003E16F4"/>
    <w:pPr>
      <w:spacing w:line="277" w:lineRule="auto"/>
      <w:jc w:val="both"/>
    </w:pPr>
    <w:rPr>
      <w:rFonts w:cs="Arial"/>
      <w:bCs/>
      <w:color w:val="000000"/>
      <w:szCs w:val="20"/>
      <w:lang w:val="ru-RU" w:eastAsia="ru-RU"/>
    </w:rPr>
  </w:style>
  <w:style w:type="paragraph" w:customStyle="1" w:styleId="a5">
    <w:name w:val="Табл. Заголовок"/>
    <w:qFormat/>
    <w:rsid w:val="003E16F4"/>
    <w:pPr>
      <w:keepNext/>
      <w:keepLines/>
      <w:jc w:val="center"/>
    </w:pPr>
    <w:rPr>
      <w:rFonts w:ascii="Times New Roman" w:eastAsia="Times New Roman" w:hAnsi="Times New Roman"/>
      <w:color w:val="000000"/>
      <w:sz w:val="24"/>
      <w:szCs w:val="24"/>
      <w:lang w:val="ru-RU" w:eastAsia="ru-RU"/>
    </w:rPr>
  </w:style>
  <w:style w:type="numbering" w:customStyle="1" w:styleId="a">
    <w:name w:val="Заголовок_список"/>
    <w:basedOn w:val="NoList"/>
    <w:rsid w:val="003E16F4"/>
    <w:pPr>
      <w:numPr>
        <w:numId w:val="41"/>
      </w:numPr>
    </w:pPr>
  </w:style>
  <w:style w:type="table" w:styleId="TableWeb1">
    <w:name w:val="Table Web 1"/>
    <w:basedOn w:val="TableNormal"/>
    <w:rsid w:val="003E16F4"/>
    <w:pPr>
      <w:jc w:val="both"/>
    </w:pPr>
    <w:rPr>
      <w:rFonts w:ascii="Times New Roman" w:eastAsia="Times New Roman" w:hAnsi="Times New Roman"/>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6">
    <w:name w:val="Заголовок документа"/>
    <w:basedOn w:val="Normal"/>
    <w:link w:val="a7"/>
    <w:qFormat/>
    <w:rsid w:val="003E16F4"/>
    <w:pPr>
      <w:spacing w:after="60"/>
      <w:contextualSpacing/>
      <w:jc w:val="center"/>
    </w:pPr>
    <w:rPr>
      <w:rFonts w:eastAsia="Calibri"/>
      <w:b/>
      <w:color w:val="000000"/>
      <w:sz w:val="30"/>
      <w:szCs w:val="28"/>
      <w:lang w:val="ru-RU"/>
    </w:rPr>
  </w:style>
  <w:style w:type="paragraph" w:customStyle="1" w:styleId="a0">
    <w:name w:val="Обычный с номером"/>
    <w:basedOn w:val="Normal"/>
    <w:qFormat/>
    <w:rsid w:val="003E16F4"/>
    <w:pPr>
      <w:numPr>
        <w:numId w:val="42"/>
      </w:numPr>
      <w:spacing w:line="360" w:lineRule="auto"/>
      <w:jc w:val="both"/>
      <w:outlineLvl w:val="2"/>
    </w:pPr>
    <w:rPr>
      <w:rFonts w:cs="Arial"/>
      <w:bCs/>
      <w:color w:val="000000"/>
      <w:sz w:val="30"/>
      <w:szCs w:val="28"/>
      <w:lang w:val="ru-RU" w:eastAsia="ru-RU"/>
    </w:rPr>
  </w:style>
  <w:style w:type="paragraph" w:customStyle="1" w:styleId="a8">
    <w:name w:val="Рис. Название"/>
    <w:next w:val="a2"/>
    <w:autoRedefine/>
    <w:qFormat/>
    <w:rsid w:val="003E16F4"/>
    <w:pPr>
      <w:keepLines/>
      <w:spacing w:after="300"/>
      <w:jc w:val="center"/>
    </w:pPr>
    <w:rPr>
      <w:rFonts w:ascii="GHEA Grapalat" w:eastAsia="Times New Roman" w:hAnsi="GHEA Grapalat" w:cs="Arial"/>
      <w:i/>
      <w:color w:val="000000"/>
      <w:lang w:val="ru-RU" w:eastAsia="ru-RU"/>
    </w:rPr>
  </w:style>
  <w:style w:type="paragraph" w:customStyle="1" w:styleId="a9">
    <w:name w:val="Рис. Формат"/>
    <w:next w:val="a2"/>
    <w:qFormat/>
    <w:rsid w:val="003E16F4"/>
    <w:pPr>
      <w:keepNext/>
      <w:keepLines/>
      <w:spacing w:before="120"/>
      <w:jc w:val="center"/>
    </w:pPr>
    <w:rPr>
      <w:rFonts w:ascii="Times New Roman" w:eastAsia="Times New Roman" w:hAnsi="Times New Roman"/>
      <w:color w:val="000000"/>
      <w:sz w:val="28"/>
      <w:lang w:val="ru-RU" w:eastAsia="ru-RU"/>
    </w:rPr>
  </w:style>
  <w:style w:type="table" w:customStyle="1" w:styleId="1">
    <w:name w:val="Сетка таблицы1"/>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shd w:val="clear" w:color="auto" w:fill="F2F2F2"/>
      </w:tcPr>
    </w:tblStylePr>
    <w:tblStylePr w:type="firstCol">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5" w:color="auto" w:fill="auto"/>
      </w:tcPr>
    </w:tblStylePr>
  </w:style>
  <w:style w:type="table" w:customStyle="1" w:styleId="2">
    <w:name w:val="Сетка таблицы2"/>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11">
    <w:name w:val="Сетка таблицы11"/>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rPr>
        <w:tblHeader/>
      </w:trPr>
      <w:tcPr>
        <w:shd w:val="clear" w:color="auto" w:fill="F2F2F2"/>
      </w:tcPr>
    </w:tblStylePr>
  </w:style>
  <w:style w:type="table" w:customStyle="1" w:styleId="21">
    <w:name w:val="Сетка таблицы21"/>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111">
    <w:name w:val="Сетка таблицы111"/>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3">
    <w:name w:val="Сетка таблицы3"/>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4">
    <w:name w:val="Сетка таблицы4"/>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31">
    <w:name w:val="Сетка таблицы31"/>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5">
    <w:name w:val="Сетка таблицы5"/>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6">
    <w:name w:val="Сетка таблицы6"/>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7">
    <w:name w:val="Сетка таблицы7"/>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8">
    <w:name w:val="Сетка таблицы8"/>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10">
    <w:name w:val="Стиль1"/>
    <w:basedOn w:val="TableNormal"/>
    <w:uiPriority w:val="99"/>
    <w:rsid w:val="003E16F4"/>
    <w:rPr>
      <w:rFonts w:ascii="Times New Roman" w:eastAsia="Times New Roman" w:hAnsi="Times New Roman"/>
      <w:sz w:val="24"/>
    </w:rPr>
    <w:tblPr>
      <w:tblInd w:w="0" w:type="dxa"/>
      <w:tblCellMar>
        <w:top w:w="0" w:type="dxa"/>
        <w:left w:w="108" w:type="dxa"/>
        <w:bottom w:w="0" w:type="dxa"/>
        <w:right w:w="108" w:type="dxa"/>
      </w:tblCellMar>
    </w:tblPr>
  </w:style>
  <w:style w:type="table" w:customStyle="1" w:styleId="12">
    <w:name w:val="Сетка таблицы светлая1"/>
    <w:basedOn w:val="TableNormal"/>
    <w:uiPriority w:val="40"/>
    <w:rsid w:val="003E16F4"/>
    <w:pPr>
      <w:spacing w:before="120" w:after="120"/>
    </w:pPr>
    <w:rPr>
      <w:rFonts w:ascii="Times New Roman" w:eastAsia="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shd w:val="clear" w:color="auto" w:fill="F2F2F2"/>
      </w:tcPr>
    </w:tblStylePr>
  </w:style>
  <w:style w:type="table" w:customStyle="1" w:styleId="9">
    <w:name w:val="Сетка таблицы9"/>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100">
    <w:name w:val="Сетка таблицы10"/>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120">
    <w:name w:val="Сетка таблицы12"/>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13">
    <w:name w:val="Сетка таблицы13"/>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14">
    <w:name w:val="Сетка таблицы14"/>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15">
    <w:name w:val="Сетка таблицы15"/>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16">
    <w:name w:val="Сетка таблицы16"/>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17">
    <w:name w:val="Сетка таблицы17"/>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18">
    <w:name w:val="Сетка таблицы18"/>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shd w:val="clear" w:color="auto" w:fill="F2F2F2"/>
      </w:tcPr>
    </w:tblStylePr>
  </w:style>
  <w:style w:type="table" w:customStyle="1" w:styleId="19">
    <w:name w:val="Сетка таблицы19"/>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shd w:val="clear" w:color="auto" w:fill="F2F2F2"/>
      </w:tcPr>
    </w:tblStylePr>
  </w:style>
  <w:style w:type="table" w:customStyle="1" w:styleId="20">
    <w:name w:val="Сетка таблицы20"/>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shd w:val="clear" w:color="auto" w:fill="F2F2F2"/>
      </w:tcPr>
    </w:tblStylePr>
  </w:style>
  <w:style w:type="table" w:customStyle="1" w:styleId="22">
    <w:name w:val="Сетка таблицы22"/>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table" w:customStyle="1" w:styleId="23">
    <w:name w:val="Сетка таблицы23"/>
    <w:basedOn w:val="TableNormal"/>
    <w:next w:val="TableGrid"/>
    <w:uiPriority w:val="59"/>
    <w:rsid w:val="003E16F4"/>
    <w:rPr>
      <w:rFonts w:ascii="Arial" w:eastAsia="Times New Roman" w:hAnsi="Arial"/>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6E6E6"/>
      </w:tcPr>
    </w:tblStylePr>
  </w:style>
  <w:style w:type="paragraph" w:customStyle="1" w:styleId="aa">
    <w:name w:val="Табл. Название"/>
    <w:autoRedefine/>
    <w:qFormat/>
    <w:rsid w:val="003E16F4"/>
    <w:pPr>
      <w:keepNext/>
      <w:keepLines/>
      <w:spacing w:before="120"/>
      <w:jc w:val="center"/>
    </w:pPr>
    <w:rPr>
      <w:rFonts w:ascii="Times New Roman" w:eastAsia="Times New Roman" w:hAnsi="Times New Roman"/>
      <w:bCs/>
      <w:color w:val="000000"/>
      <w:sz w:val="30"/>
      <w:szCs w:val="28"/>
      <w:lang w:val="ru-RU" w:eastAsia="ru-RU"/>
    </w:rPr>
  </w:style>
  <w:style w:type="paragraph" w:customStyle="1" w:styleId="ab">
    <w:name w:val="Для удаления"/>
    <w:basedOn w:val="a2"/>
    <w:link w:val="ac"/>
    <w:qFormat/>
    <w:rsid w:val="003E16F4"/>
    <w:rPr>
      <w:color w:val="A6A6A6"/>
    </w:rPr>
  </w:style>
  <w:style w:type="character" w:customStyle="1" w:styleId="ac">
    <w:name w:val="Для удаления Знак"/>
    <w:link w:val="ab"/>
    <w:rsid w:val="003E16F4"/>
    <w:rPr>
      <w:rFonts w:ascii="Times New Roman" w:eastAsia="Times New Roman" w:hAnsi="Times New Roman" w:cs="Times New Roman"/>
      <w:color w:val="A6A6A6"/>
      <w:sz w:val="30"/>
      <w:szCs w:val="24"/>
    </w:rPr>
  </w:style>
  <w:style w:type="paragraph" w:customStyle="1" w:styleId="ad">
    <w:name w:val="Вид документа"/>
    <w:basedOn w:val="Normal"/>
    <w:link w:val="ae"/>
    <w:qFormat/>
    <w:rsid w:val="003E16F4"/>
    <w:pPr>
      <w:keepNext/>
      <w:keepLines/>
      <w:jc w:val="center"/>
    </w:pPr>
    <w:rPr>
      <w:rFonts w:ascii="Times New Roman Полужирный" w:hAnsi="Times New Roman Полужирный"/>
      <w:b/>
      <w:caps/>
      <w:color w:val="000000"/>
      <w:sz w:val="30"/>
      <w:szCs w:val="28"/>
      <w:lang w:val="ru-RU"/>
    </w:rPr>
  </w:style>
  <w:style w:type="paragraph" w:customStyle="1" w:styleId="af">
    <w:name w:val="_Основной с красной строки"/>
    <w:link w:val="af0"/>
    <w:qFormat/>
    <w:rsid w:val="003E16F4"/>
    <w:pPr>
      <w:spacing w:line="360" w:lineRule="auto"/>
      <w:ind w:firstLine="709"/>
      <w:jc w:val="both"/>
    </w:pPr>
    <w:rPr>
      <w:rFonts w:ascii="Times New Roman" w:eastAsia="Times New Roman" w:hAnsi="Times New Roman"/>
      <w:sz w:val="30"/>
      <w:szCs w:val="24"/>
      <w:lang w:val="ru-RU" w:eastAsia="ru-RU"/>
    </w:rPr>
  </w:style>
  <w:style w:type="character" w:customStyle="1" w:styleId="af0">
    <w:name w:val="_Основной с красной строки Знак"/>
    <w:link w:val="af"/>
    <w:rsid w:val="003E16F4"/>
    <w:rPr>
      <w:rFonts w:ascii="Times New Roman" w:eastAsia="Times New Roman" w:hAnsi="Times New Roman" w:cs="Times New Roman"/>
      <w:sz w:val="30"/>
      <w:szCs w:val="24"/>
      <w:lang w:val="ru-RU" w:eastAsia="ru-RU" w:bidi="ar-SA"/>
    </w:rPr>
  </w:style>
  <w:style w:type="paragraph" w:customStyle="1" w:styleId="af1">
    <w:name w:val="Табл. текст влево"/>
    <w:basedOn w:val="Normal"/>
    <w:qFormat/>
    <w:rsid w:val="003E16F4"/>
    <w:pPr>
      <w:spacing w:line="277" w:lineRule="auto"/>
    </w:pPr>
    <w:rPr>
      <w:rFonts w:cs="Arial"/>
      <w:bCs/>
      <w:szCs w:val="20"/>
      <w:lang w:val="ru-RU" w:eastAsia="ru-RU"/>
    </w:rPr>
  </w:style>
  <w:style w:type="paragraph" w:customStyle="1" w:styleId="af2">
    <w:name w:val="_Заголовок таблицы"/>
    <w:rsid w:val="003E16F4"/>
    <w:pPr>
      <w:keepNext/>
      <w:keepLines/>
      <w:jc w:val="center"/>
    </w:pPr>
    <w:rPr>
      <w:rFonts w:ascii="Times New Roman" w:eastAsia="Times New Roman" w:hAnsi="Times New Roman"/>
      <w:sz w:val="24"/>
      <w:szCs w:val="24"/>
      <w:lang w:val="ru-RU" w:eastAsia="ru-RU"/>
    </w:rPr>
  </w:style>
  <w:style w:type="paragraph" w:customStyle="1" w:styleId="af3">
    <w:name w:val="Титул. Название документа"/>
    <w:basedOn w:val="Normal"/>
    <w:link w:val="af4"/>
    <w:qFormat/>
    <w:rsid w:val="003E16F4"/>
    <w:pPr>
      <w:spacing w:before="1500"/>
      <w:jc w:val="center"/>
    </w:pPr>
    <w:rPr>
      <w:b/>
      <w:caps/>
      <w:sz w:val="32"/>
    </w:rPr>
  </w:style>
  <w:style w:type="paragraph" w:customStyle="1" w:styleId="af5">
    <w:name w:val="Титул. Название сервиса"/>
    <w:basedOn w:val="Normal"/>
    <w:link w:val="af6"/>
    <w:rsid w:val="003E16F4"/>
    <w:pPr>
      <w:spacing w:before="120"/>
      <w:jc w:val="center"/>
    </w:pPr>
    <w:rPr>
      <w:b/>
      <w:sz w:val="36"/>
      <w:szCs w:val="36"/>
    </w:rPr>
  </w:style>
  <w:style w:type="character" w:customStyle="1" w:styleId="af6">
    <w:name w:val="Титул. Название сервиса Знак"/>
    <w:link w:val="af5"/>
    <w:rsid w:val="003E16F4"/>
    <w:rPr>
      <w:rFonts w:ascii="Times New Roman" w:eastAsia="Times New Roman" w:hAnsi="Times New Roman" w:cs="Times New Roman"/>
      <w:b/>
      <w:sz w:val="36"/>
      <w:szCs w:val="36"/>
    </w:rPr>
  </w:style>
  <w:style w:type="character" w:customStyle="1" w:styleId="af4">
    <w:name w:val="Титул. Название документа Знак"/>
    <w:link w:val="af3"/>
    <w:rsid w:val="003E16F4"/>
    <w:rPr>
      <w:rFonts w:ascii="Times New Roman" w:eastAsia="Times New Roman" w:hAnsi="Times New Roman" w:cs="Times New Roman"/>
      <w:b/>
      <w:caps/>
      <w:sz w:val="32"/>
      <w:szCs w:val="24"/>
    </w:rPr>
  </w:style>
  <w:style w:type="paragraph" w:customStyle="1" w:styleId="af7">
    <w:name w:val="Титул. Дата"/>
    <w:basedOn w:val="Normal"/>
    <w:link w:val="af8"/>
    <w:rsid w:val="003E16F4"/>
    <w:pPr>
      <w:spacing w:before="200"/>
      <w:jc w:val="center"/>
    </w:pPr>
    <w:rPr>
      <w:sz w:val="30"/>
      <w:lang w:val="ru-RU" w:eastAsia="ru-RU"/>
    </w:rPr>
  </w:style>
  <w:style w:type="paragraph" w:customStyle="1" w:styleId="af9">
    <w:name w:val="Титул. Проект"/>
    <w:qFormat/>
    <w:rsid w:val="003E16F4"/>
    <w:pPr>
      <w:widowControl w:val="0"/>
      <w:spacing w:before="60" w:after="60" w:line="360" w:lineRule="auto"/>
      <w:jc w:val="right"/>
    </w:pPr>
    <w:rPr>
      <w:rFonts w:ascii="Times New Roman" w:eastAsia="Times New Roman" w:hAnsi="Times New Roman"/>
      <w:b/>
      <w:i/>
      <w:color w:val="000000"/>
      <w:spacing w:val="20"/>
      <w:sz w:val="28"/>
      <w:szCs w:val="28"/>
      <w:lang w:val="ru-RU" w:eastAsia="ru-RU"/>
    </w:rPr>
  </w:style>
  <w:style w:type="paragraph" w:customStyle="1" w:styleId="afa">
    <w:name w:val="Титул. Владелец документа"/>
    <w:qFormat/>
    <w:rsid w:val="003E16F4"/>
    <w:pPr>
      <w:widowControl w:val="0"/>
      <w:spacing w:before="60" w:after="60"/>
      <w:jc w:val="center"/>
    </w:pPr>
    <w:rPr>
      <w:rFonts w:ascii="Times New Roman Полужирный" w:eastAsia="Times New Roman" w:hAnsi="Times New Roman Полужирный"/>
      <w:b/>
      <w:caps/>
      <w:color w:val="000000"/>
      <w:spacing w:val="20"/>
      <w:sz w:val="32"/>
      <w:szCs w:val="32"/>
      <w:lang w:val="ru-RU" w:eastAsia="ru-RU"/>
    </w:rPr>
  </w:style>
  <w:style w:type="paragraph" w:customStyle="1" w:styleId="afb">
    <w:name w:val="Титул. Документ имя"/>
    <w:qFormat/>
    <w:rsid w:val="003E16F4"/>
    <w:pPr>
      <w:jc w:val="center"/>
    </w:pPr>
    <w:rPr>
      <w:rFonts w:ascii="Times New Roman" w:eastAsia="Times New Roman" w:hAnsi="Times New Roman"/>
      <w:b/>
      <w:sz w:val="36"/>
      <w:szCs w:val="36"/>
      <w:lang w:val="ru-RU" w:eastAsia="ru-RU"/>
    </w:rPr>
  </w:style>
  <w:style w:type="character" w:styleId="PlaceholderText">
    <w:name w:val="Placeholder Text"/>
    <w:uiPriority w:val="99"/>
    <w:semiHidden/>
    <w:rsid w:val="003E16F4"/>
    <w:rPr>
      <w:color w:val="808080"/>
    </w:rPr>
  </w:style>
  <w:style w:type="numbering" w:customStyle="1" w:styleId="a1">
    <w:name w:val="_нумерованный_текст"/>
    <w:basedOn w:val="NoList"/>
    <w:uiPriority w:val="99"/>
    <w:rsid w:val="003E16F4"/>
    <w:pPr>
      <w:numPr>
        <w:numId w:val="43"/>
      </w:numPr>
    </w:pPr>
  </w:style>
  <w:style w:type="character" w:customStyle="1" w:styleId="af8">
    <w:name w:val="Титул. Дата Знак"/>
    <w:link w:val="af7"/>
    <w:rsid w:val="003E16F4"/>
    <w:rPr>
      <w:rFonts w:ascii="Times New Roman" w:eastAsia="Times New Roman" w:hAnsi="Times New Roman" w:cs="Times New Roman"/>
      <w:sz w:val="30"/>
      <w:szCs w:val="24"/>
      <w:lang w:val="ru-RU" w:eastAsia="ru-RU"/>
    </w:rPr>
  </w:style>
  <w:style w:type="character" w:customStyle="1" w:styleId="ae">
    <w:name w:val="Вид документа Знак"/>
    <w:link w:val="ad"/>
    <w:rsid w:val="003E16F4"/>
    <w:rPr>
      <w:rFonts w:ascii="Times New Roman Полужирный" w:eastAsia="Times New Roman" w:hAnsi="Times New Roman Полужирный" w:cs="Times New Roman"/>
      <w:b/>
      <w:caps/>
      <w:color w:val="000000"/>
      <w:sz w:val="30"/>
      <w:szCs w:val="28"/>
      <w:lang w:val="ru-RU"/>
    </w:rPr>
  </w:style>
  <w:style w:type="character" w:customStyle="1" w:styleId="a7">
    <w:name w:val="Заголовок документа Знак"/>
    <w:link w:val="a6"/>
    <w:rsid w:val="003E16F4"/>
    <w:rPr>
      <w:rFonts w:ascii="Times New Roman" w:eastAsia="Calibri" w:hAnsi="Times New Roman" w:cs="Times New Roman"/>
      <w:b/>
      <w:color w:val="000000"/>
      <w:sz w:val="30"/>
      <w:szCs w:val="28"/>
      <w:lang w:val="ru-RU"/>
    </w:rPr>
  </w:style>
  <w:style w:type="table" w:customStyle="1" w:styleId="24">
    <w:name w:val="Сетка таблицы24"/>
    <w:basedOn w:val="TableNormal"/>
    <w:next w:val="TableGrid"/>
    <w:uiPriority w:val="59"/>
    <w:rsid w:val="003E16F4"/>
    <w:rPr>
      <w:rFonts w:ascii="Times New Roman" w:eastAsia="Times New Roman" w:hAnsi="Times New Roman"/>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tcMar>
        <w:top w:w="85" w:type="dxa"/>
        <w:bottom w:w="85" w:type="dxa"/>
      </w:tcMar>
      <w:vAlign w:val="center"/>
    </w:tcPr>
    <w:tblStylePr w:type="firstRow">
      <w:pPr>
        <w:jc w:val="center"/>
      </w:pPr>
      <w:rPr>
        <w:color w:val="000000"/>
      </w:rPr>
      <w:tblPr/>
      <w:tcPr>
        <w:shd w:val="clear" w:color="auto" w:fill="F2F2F2"/>
      </w:tcPr>
    </w:tblStylePr>
  </w:style>
  <w:style w:type="paragraph" w:customStyle="1" w:styleId="afc">
    <w:name w:val="_Портфель_имя"/>
    <w:qFormat/>
    <w:rsid w:val="003E16F4"/>
    <w:pPr>
      <w:spacing w:after="200"/>
      <w:jc w:val="center"/>
    </w:pPr>
    <w:rPr>
      <w:rFonts w:ascii="Times New Roman Полужирный" w:eastAsia="Times New Roman" w:hAnsi="Times New Roman Полужирный"/>
      <w:b/>
      <w:caps/>
      <w:color w:val="000000"/>
      <w:sz w:val="36"/>
      <w:szCs w:val="36"/>
      <w:lang w:val="ru-RU" w:eastAsia="ru-RU"/>
    </w:rPr>
  </w:style>
  <w:style w:type="paragraph" w:customStyle="1" w:styleId="afd">
    <w:name w:val="ПВД_Обычный с номером"/>
    <w:basedOn w:val="Normal"/>
    <w:next w:val="Normal"/>
    <w:qFormat/>
    <w:rsid w:val="003E16F4"/>
    <w:pPr>
      <w:tabs>
        <w:tab w:val="left" w:pos="1134"/>
      </w:tabs>
      <w:spacing w:line="360" w:lineRule="auto"/>
      <w:ind w:firstLine="709"/>
      <w:jc w:val="both"/>
    </w:pPr>
    <w:rPr>
      <w:sz w:val="30"/>
      <w:szCs w:val="22"/>
      <w:lang w:val="ru-RU"/>
    </w:rPr>
  </w:style>
  <w:style w:type="paragraph" w:customStyle="1" w:styleId="afe">
    <w:name w:val="_Для удаления"/>
    <w:basedOn w:val="af"/>
    <w:link w:val="aff"/>
    <w:qFormat/>
    <w:rsid w:val="003E16F4"/>
    <w:rPr>
      <w:color w:val="A6A6A6"/>
    </w:rPr>
  </w:style>
  <w:style w:type="character" w:customStyle="1" w:styleId="aff">
    <w:name w:val="_Для удаления Знак"/>
    <w:link w:val="afe"/>
    <w:rsid w:val="003E16F4"/>
    <w:rPr>
      <w:rFonts w:ascii="Times New Roman" w:eastAsia="Times New Roman" w:hAnsi="Times New Roman" w:cs="Times New Roman"/>
      <w:color w:val="A6A6A6"/>
      <w:sz w:val="30"/>
      <w:szCs w:val="24"/>
      <w:lang w:val="ru-RU" w:eastAsia="ru-RU"/>
    </w:rPr>
  </w:style>
  <w:style w:type="paragraph" w:customStyle="1" w:styleId="aff0">
    <w:name w:val="ПВД_Табл. название"/>
    <w:qFormat/>
    <w:rsid w:val="003E16F4"/>
    <w:pPr>
      <w:keepNext/>
      <w:keepLines/>
      <w:spacing w:before="120"/>
      <w:jc w:val="center"/>
    </w:pPr>
    <w:rPr>
      <w:rFonts w:ascii="Times New Roman" w:eastAsia="Times New Roman" w:hAnsi="Times New Roman"/>
      <w:bCs/>
      <w:sz w:val="30"/>
      <w:szCs w:val="28"/>
      <w:lang w:val="ru-RU" w:eastAsia="ru-RU"/>
    </w:rPr>
  </w:style>
  <w:style w:type="paragraph" w:customStyle="1" w:styleId="aff1">
    <w:name w:val="ПВД_Табл. текст влево"/>
    <w:basedOn w:val="Normal"/>
    <w:qFormat/>
    <w:rsid w:val="003E16F4"/>
    <w:pPr>
      <w:tabs>
        <w:tab w:val="left" w:pos="1134"/>
      </w:tabs>
    </w:pPr>
    <w:rPr>
      <w:rFonts w:cs="Arial"/>
      <w:bCs/>
      <w:szCs w:val="20"/>
      <w:lang w:val="ru-RU" w:eastAsia="ru-RU"/>
    </w:rPr>
  </w:style>
  <w:style w:type="paragraph" w:customStyle="1" w:styleId="aff2">
    <w:name w:val="ПВД_Табл. Заголовок"/>
    <w:basedOn w:val="Normal"/>
    <w:rsid w:val="003E16F4"/>
    <w:pPr>
      <w:keepNext/>
      <w:keepLines/>
      <w:tabs>
        <w:tab w:val="left" w:pos="1134"/>
      </w:tabs>
      <w:jc w:val="center"/>
    </w:pPr>
    <w:rPr>
      <w:rFonts w:cs="Arial"/>
      <w:bCs/>
      <w:color w:val="000000"/>
      <w:szCs w:val="20"/>
      <w:lang w:val="ru-RU" w:eastAsia="ru-RU"/>
    </w:rPr>
  </w:style>
  <w:style w:type="paragraph" w:customStyle="1" w:styleId="aff3">
    <w:name w:val="ПВД_Табл. нумерация строк"/>
    <w:basedOn w:val="Normal"/>
    <w:qFormat/>
    <w:rsid w:val="003E16F4"/>
    <w:pPr>
      <w:tabs>
        <w:tab w:val="left" w:pos="1134"/>
      </w:tabs>
      <w:jc w:val="both"/>
    </w:pPr>
    <w:rPr>
      <w:rFonts w:cs="Arial"/>
      <w:bCs/>
      <w:szCs w:val="20"/>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image" Target="media/image26.jpeg"/><Relationship Id="rId47" Type="http://schemas.openxmlformats.org/officeDocument/2006/relationships/image" Target="media/image31.jpeg"/><Relationship Id="rId63" Type="http://schemas.openxmlformats.org/officeDocument/2006/relationships/image" Target="media/image47.jpeg"/><Relationship Id="rId68" Type="http://schemas.openxmlformats.org/officeDocument/2006/relationships/image" Target="media/image52.jpeg"/><Relationship Id="rId84" Type="http://schemas.openxmlformats.org/officeDocument/2006/relationships/image" Target="media/image68.jpeg"/><Relationship Id="rId89" Type="http://schemas.openxmlformats.org/officeDocument/2006/relationships/image" Target="media/image73.jpeg"/><Relationship Id="rId112" Type="http://schemas.openxmlformats.org/officeDocument/2006/relationships/header" Target="header1.xml"/><Relationship Id="rId16" Type="http://schemas.openxmlformats.org/officeDocument/2006/relationships/image" Target="media/image2.png"/><Relationship Id="rId107" Type="http://schemas.openxmlformats.org/officeDocument/2006/relationships/image" Target="media/image91.jpeg"/><Relationship Id="rId11" Type="http://schemas.openxmlformats.org/officeDocument/2006/relationships/hyperlink" Target="mailto:Lusine_Ghahramanyan@taxservice.am" TargetMode="External"/><Relationship Id="rId24" Type="http://schemas.openxmlformats.org/officeDocument/2006/relationships/image" Target="media/image10.png"/><Relationship Id="rId32" Type="http://schemas.openxmlformats.org/officeDocument/2006/relationships/image" Target="media/image17.pn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jpeg"/><Relationship Id="rId53" Type="http://schemas.openxmlformats.org/officeDocument/2006/relationships/image" Target="media/image37.jpeg"/><Relationship Id="rId58" Type="http://schemas.openxmlformats.org/officeDocument/2006/relationships/image" Target="media/image42.jpeg"/><Relationship Id="rId66" Type="http://schemas.openxmlformats.org/officeDocument/2006/relationships/image" Target="media/image50.jpeg"/><Relationship Id="rId74" Type="http://schemas.openxmlformats.org/officeDocument/2006/relationships/image" Target="media/image58.jpeg"/><Relationship Id="rId79" Type="http://schemas.openxmlformats.org/officeDocument/2006/relationships/image" Target="media/image63.jpeg"/><Relationship Id="rId87" Type="http://schemas.openxmlformats.org/officeDocument/2006/relationships/image" Target="media/image71.jpeg"/><Relationship Id="rId102" Type="http://schemas.openxmlformats.org/officeDocument/2006/relationships/image" Target="media/image86.jpeg"/><Relationship Id="rId110" Type="http://schemas.openxmlformats.org/officeDocument/2006/relationships/image" Target="media/image94.jpeg"/><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5.jpeg"/><Relationship Id="rId82" Type="http://schemas.openxmlformats.org/officeDocument/2006/relationships/image" Target="media/image66.jpeg"/><Relationship Id="rId90" Type="http://schemas.openxmlformats.org/officeDocument/2006/relationships/image" Target="media/image74.jpeg"/><Relationship Id="rId95" Type="http://schemas.openxmlformats.org/officeDocument/2006/relationships/image" Target="media/image79.jpeg"/><Relationship Id="rId19" Type="http://schemas.openxmlformats.org/officeDocument/2006/relationships/image" Target="media/image5.png"/><Relationship Id="rId14" Type="http://schemas.openxmlformats.org/officeDocument/2006/relationships/image" Target="media/image1.wmf"/><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emf"/><Relationship Id="rId35" Type="http://schemas.openxmlformats.org/officeDocument/2006/relationships/oleObject" Target="embeddings/oleObject3.bin"/><Relationship Id="rId43" Type="http://schemas.openxmlformats.org/officeDocument/2006/relationships/image" Target="media/image27.jpeg"/><Relationship Id="rId48" Type="http://schemas.openxmlformats.org/officeDocument/2006/relationships/image" Target="media/image32.jpeg"/><Relationship Id="rId56" Type="http://schemas.openxmlformats.org/officeDocument/2006/relationships/image" Target="media/image40.jpeg"/><Relationship Id="rId64" Type="http://schemas.openxmlformats.org/officeDocument/2006/relationships/image" Target="media/image48.jpeg"/><Relationship Id="rId69" Type="http://schemas.openxmlformats.org/officeDocument/2006/relationships/image" Target="media/image53.jpeg"/><Relationship Id="rId77" Type="http://schemas.openxmlformats.org/officeDocument/2006/relationships/image" Target="media/image61.jpeg"/><Relationship Id="rId100" Type="http://schemas.openxmlformats.org/officeDocument/2006/relationships/image" Target="media/image84.jpeg"/><Relationship Id="rId105" Type="http://schemas.openxmlformats.org/officeDocument/2006/relationships/image" Target="media/image89.jpeg"/><Relationship Id="rId113" Type="http://schemas.openxmlformats.org/officeDocument/2006/relationships/image" Target="media/image96.png"/><Relationship Id="rId8" Type="http://schemas.openxmlformats.org/officeDocument/2006/relationships/hyperlink" Target="http://www.armeps.am" TargetMode="External"/><Relationship Id="rId51" Type="http://schemas.openxmlformats.org/officeDocument/2006/relationships/image" Target="media/image35.jpeg"/><Relationship Id="rId72" Type="http://schemas.openxmlformats.org/officeDocument/2006/relationships/image" Target="media/image56.jpeg"/><Relationship Id="rId80" Type="http://schemas.openxmlformats.org/officeDocument/2006/relationships/image" Target="media/image64.jpeg"/><Relationship Id="rId85" Type="http://schemas.openxmlformats.org/officeDocument/2006/relationships/image" Target="media/image69.jpeg"/><Relationship Id="rId93" Type="http://schemas.openxmlformats.org/officeDocument/2006/relationships/image" Target="media/image77.jpeg"/><Relationship Id="rId98" Type="http://schemas.openxmlformats.org/officeDocument/2006/relationships/image" Target="media/image82.jpeg"/><Relationship Id="rId3" Type="http://schemas.openxmlformats.org/officeDocument/2006/relationships/styles" Target="styles.xml"/><Relationship Id="rId12" Type="http://schemas.openxmlformats.org/officeDocument/2006/relationships/hyperlink" Target="mailto:procurement@minfin.am"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8.png"/><Relationship Id="rId38" Type="http://schemas.openxmlformats.org/officeDocument/2006/relationships/image" Target="media/image22.jpeg"/><Relationship Id="rId46" Type="http://schemas.openxmlformats.org/officeDocument/2006/relationships/image" Target="media/image30.jpeg"/><Relationship Id="rId59" Type="http://schemas.openxmlformats.org/officeDocument/2006/relationships/image" Target="media/image43.jpeg"/><Relationship Id="rId67" Type="http://schemas.openxmlformats.org/officeDocument/2006/relationships/image" Target="media/image51.jpeg"/><Relationship Id="rId103" Type="http://schemas.openxmlformats.org/officeDocument/2006/relationships/image" Target="media/image87.jpeg"/><Relationship Id="rId108" Type="http://schemas.openxmlformats.org/officeDocument/2006/relationships/image" Target="media/image92.jpeg"/><Relationship Id="rId20" Type="http://schemas.openxmlformats.org/officeDocument/2006/relationships/image" Target="media/image6.png"/><Relationship Id="rId41" Type="http://schemas.openxmlformats.org/officeDocument/2006/relationships/image" Target="media/image25.jpeg"/><Relationship Id="rId54" Type="http://schemas.openxmlformats.org/officeDocument/2006/relationships/image" Target="media/image38.jpeg"/><Relationship Id="rId62" Type="http://schemas.openxmlformats.org/officeDocument/2006/relationships/image" Target="media/image46.jpeg"/><Relationship Id="rId70" Type="http://schemas.openxmlformats.org/officeDocument/2006/relationships/image" Target="media/image54.jpeg"/><Relationship Id="rId75" Type="http://schemas.openxmlformats.org/officeDocument/2006/relationships/image" Target="media/image59.jpeg"/><Relationship Id="rId83" Type="http://schemas.openxmlformats.org/officeDocument/2006/relationships/image" Target="media/image67.jpeg"/><Relationship Id="rId88" Type="http://schemas.openxmlformats.org/officeDocument/2006/relationships/image" Target="media/image72.jpeg"/><Relationship Id="rId91" Type="http://schemas.openxmlformats.org/officeDocument/2006/relationships/image" Target="media/image75.jpeg"/><Relationship Id="rId96" Type="http://schemas.openxmlformats.org/officeDocument/2006/relationships/image" Target="media/image80.jpeg"/><Relationship Id="rId111" Type="http://schemas.openxmlformats.org/officeDocument/2006/relationships/image" Target="media/image9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0.jpeg"/><Relationship Id="rId49" Type="http://schemas.openxmlformats.org/officeDocument/2006/relationships/image" Target="media/image33.jpeg"/><Relationship Id="rId57" Type="http://schemas.openxmlformats.org/officeDocument/2006/relationships/image" Target="media/image41.jpeg"/><Relationship Id="rId106" Type="http://schemas.openxmlformats.org/officeDocument/2006/relationships/image" Target="media/image90.jpeg"/><Relationship Id="rId114" Type="http://schemas.openxmlformats.org/officeDocument/2006/relationships/fontTable" Target="fontTable.xml"/><Relationship Id="rId10" Type="http://schemas.openxmlformats.org/officeDocument/2006/relationships/hyperlink" Target="mailto:Ashkhen_Papoyan@taxservice.am" TargetMode="External"/><Relationship Id="rId31" Type="http://schemas.openxmlformats.org/officeDocument/2006/relationships/oleObject" Target="embeddings/oleObject2.bin"/><Relationship Id="rId44" Type="http://schemas.openxmlformats.org/officeDocument/2006/relationships/image" Target="media/image28.jpeg"/><Relationship Id="rId52" Type="http://schemas.openxmlformats.org/officeDocument/2006/relationships/image" Target="media/image36.jpeg"/><Relationship Id="rId60" Type="http://schemas.openxmlformats.org/officeDocument/2006/relationships/image" Target="media/image44.jpeg"/><Relationship Id="rId65" Type="http://schemas.openxmlformats.org/officeDocument/2006/relationships/image" Target="media/image49.jpeg"/><Relationship Id="rId73" Type="http://schemas.openxmlformats.org/officeDocument/2006/relationships/image" Target="media/image57.jpeg"/><Relationship Id="rId78" Type="http://schemas.openxmlformats.org/officeDocument/2006/relationships/image" Target="media/image62.jpeg"/><Relationship Id="rId81" Type="http://schemas.openxmlformats.org/officeDocument/2006/relationships/image" Target="media/image65.jpeg"/><Relationship Id="rId86" Type="http://schemas.openxmlformats.org/officeDocument/2006/relationships/image" Target="media/image70.jpeg"/><Relationship Id="rId94" Type="http://schemas.openxmlformats.org/officeDocument/2006/relationships/image" Target="media/image78.jpeg"/><Relationship Id="rId99" Type="http://schemas.openxmlformats.org/officeDocument/2006/relationships/image" Target="media/image83.jpeg"/><Relationship Id="rId101" Type="http://schemas.openxmlformats.org/officeDocument/2006/relationships/image" Target="media/image85.jpeg"/><Relationship Id="rId4" Type="http://schemas.openxmlformats.org/officeDocument/2006/relationships/settings" Target="settings.xml"/><Relationship Id="rId9" Type="http://schemas.openxmlformats.org/officeDocument/2006/relationships/hyperlink" Target="http://www.armeps.am" TargetMode="External"/><Relationship Id="rId13" Type="http://schemas.openxmlformats.org/officeDocument/2006/relationships/hyperlink" Target="http://www.gnumner.am" TargetMode="External"/><Relationship Id="rId18" Type="http://schemas.openxmlformats.org/officeDocument/2006/relationships/image" Target="media/image4.png"/><Relationship Id="rId39" Type="http://schemas.openxmlformats.org/officeDocument/2006/relationships/image" Target="media/image23.jpeg"/><Relationship Id="rId109" Type="http://schemas.openxmlformats.org/officeDocument/2006/relationships/image" Target="media/image93.jpeg"/><Relationship Id="rId34" Type="http://schemas.openxmlformats.org/officeDocument/2006/relationships/image" Target="media/image19.emf"/><Relationship Id="rId50" Type="http://schemas.openxmlformats.org/officeDocument/2006/relationships/image" Target="media/image34.jpeg"/><Relationship Id="rId55" Type="http://schemas.openxmlformats.org/officeDocument/2006/relationships/image" Target="media/image39.jpeg"/><Relationship Id="rId76" Type="http://schemas.openxmlformats.org/officeDocument/2006/relationships/image" Target="media/image60.jpeg"/><Relationship Id="rId97" Type="http://schemas.openxmlformats.org/officeDocument/2006/relationships/image" Target="media/image81.jpeg"/><Relationship Id="rId104" Type="http://schemas.openxmlformats.org/officeDocument/2006/relationships/image" Target="media/image88.jpeg"/><Relationship Id="rId7" Type="http://schemas.openxmlformats.org/officeDocument/2006/relationships/endnotes" Target="endnotes.xml"/><Relationship Id="rId71" Type="http://schemas.openxmlformats.org/officeDocument/2006/relationships/image" Target="media/image55.jpeg"/><Relationship Id="rId92" Type="http://schemas.openxmlformats.org/officeDocument/2006/relationships/image" Target="media/image76.jpeg"/><Relationship Id="rId2" Type="http://schemas.openxmlformats.org/officeDocument/2006/relationships/numbering" Target="numbering.xml"/><Relationship Id="rId2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885C9-A47F-49CB-BCD3-8C83BECC7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179</Pages>
  <Words>38275</Words>
  <Characters>218174</Characters>
  <Application>Microsoft Office Word</Application>
  <DocSecurity>0</DocSecurity>
  <Lines>1818</Lines>
  <Paragraphs>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255938</CharactersWithSpaces>
  <SharedDoc>false</SharedDoc>
  <HLinks>
    <vt:vector size="36" baseType="variant">
      <vt:variant>
        <vt:i4>7012469</vt:i4>
      </vt:variant>
      <vt:variant>
        <vt:i4>15</vt:i4>
      </vt:variant>
      <vt:variant>
        <vt:i4>0</vt:i4>
      </vt:variant>
      <vt:variant>
        <vt:i4>5</vt:i4>
      </vt:variant>
      <vt:variant>
        <vt:lpwstr>http://www.gnumner.am/</vt:lpwstr>
      </vt:variant>
      <vt:variant>
        <vt:lpwstr/>
      </vt:variant>
      <vt:variant>
        <vt:i4>5570666</vt:i4>
      </vt:variant>
      <vt:variant>
        <vt:i4>12</vt:i4>
      </vt:variant>
      <vt:variant>
        <vt:i4>0</vt:i4>
      </vt:variant>
      <vt:variant>
        <vt:i4>5</vt:i4>
      </vt:variant>
      <vt:variant>
        <vt:lpwstr>mailto:procurement@minfin.am</vt:lpwstr>
      </vt:variant>
      <vt:variant>
        <vt:lpwstr/>
      </vt:variant>
      <vt:variant>
        <vt:i4>6553704</vt:i4>
      </vt:variant>
      <vt:variant>
        <vt:i4>9</vt:i4>
      </vt:variant>
      <vt:variant>
        <vt:i4>0</vt:i4>
      </vt:variant>
      <vt:variant>
        <vt:i4>5</vt:i4>
      </vt:variant>
      <vt:variant>
        <vt:lpwstr>mailto:Lusine_Ghahramanyan@taxservice.am</vt:lpwstr>
      </vt:variant>
      <vt:variant>
        <vt:lpwstr/>
      </vt:variant>
      <vt:variant>
        <vt:i4>4522058</vt:i4>
      </vt:variant>
      <vt:variant>
        <vt:i4>6</vt:i4>
      </vt:variant>
      <vt:variant>
        <vt:i4>0</vt:i4>
      </vt:variant>
      <vt:variant>
        <vt:i4>5</vt:i4>
      </vt:variant>
      <vt:variant>
        <vt:lpwstr>mailto:Ashkhen_Papoyan@taxservice.am</vt:lpwstr>
      </vt:variant>
      <vt:variant>
        <vt:lpwstr/>
      </vt:variant>
      <vt:variant>
        <vt:i4>1310805</vt:i4>
      </vt:variant>
      <vt:variant>
        <vt:i4>3</vt:i4>
      </vt:variant>
      <vt:variant>
        <vt:i4>0</vt:i4>
      </vt:variant>
      <vt:variant>
        <vt:i4>5</vt:i4>
      </vt:variant>
      <vt:variant>
        <vt:lpwstr>http://www.armeps.am/</vt:lpwstr>
      </vt:variant>
      <vt:variant>
        <vt:lpwstr/>
      </vt:variant>
      <vt:variant>
        <vt:i4>1310805</vt:i4>
      </vt:variant>
      <vt:variant>
        <vt:i4>0</vt:i4>
      </vt:variant>
      <vt:variant>
        <vt:i4>0</vt:i4>
      </vt:variant>
      <vt:variant>
        <vt:i4>5</vt:i4>
      </vt:variant>
      <vt:variant>
        <vt:lpwstr>http://www.armeps.am/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2015-11-04T08:10:00Z</dcterms:created>
  <dcterms:modified xsi:type="dcterms:W3CDTF">2015-11-04T08:20:00Z</dcterms:modified>
</cp:coreProperties>
</file>