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8B0B1B">
      <w:pPr>
        <w:ind w:right="-336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F451A1" w:rsidRDefault="00F451A1" w:rsidP="00F451A1">
      <w:pPr>
        <w:ind w:right="-336"/>
        <w:rPr>
          <w:rFonts w:asciiTheme="minorHAnsi" w:hAnsiTheme="minorHAnsi"/>
          <w:b/>
          <w:sz w:val="36"/>
          <w:szCs w:val="36"/>
          <w:lang w:val="en-US"/>
        </w:rPr>
      </w:pPr>
    </w:p>
    <w:p w:rsidR="00431E2C" w:rsidRPr="00F451A1" w:rsidRDefault="00F451A1" w:rsidP="008B0B1B">
      <w:pPr>
        <w:ind w:right="-336"/>
        <w:jc w:val="center"/>
        <w:rPr>
          <w:rFonts w:ascii="Sylfaen" w:hAnsi="Sylfaen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t>&lt;&lt;</w:t>
      </w:r>
      <w:r>
        <w:rPr>
          <w:rFonts w:ascii="Sylfaen" w:hAnsi="Sylfaen"/>
          <w:b/>
          <w:sz w:val="36"/>
          <w:szCs w:val="36"/>
          <w:lang w:val="en-US"/>
        </w:rPr>
        <w:t>ԱրմենՏել</w:t>
      </w:r>
      <w:r>
        <w:rPr>
          <w:rFonts w:asciiTheme="minorHAnsi" w:hAnsiTheme="minorHAnsi"/>
          <w:b/>
          <w:sz w:val="36"/>
          <w:szCs w:val="36"/>
          <w:lang w:val="en-US"/>
        </w:rPr>
        <w:t xml:space="preserve">&gt;&gt; </w:t>
      </w:r>
      <w:r>
        <w:rPr>
          <w:rFonts w:ascii="Sylfaen" w:hAnsi="Sylfaen"/>
          <w:b/>
          <w:sz w:val="36"/>
          <w:szCs w:val="36"/>
          <w:lang w:val="en-US"/>
        </w:rPr>
        <w:t>ՓԲԸ համար &lt;&lt;Ընկերության Օրը&gt;&gt; կորպորատիվ միջոցառման կազմակերպման ծառայությունների մատակարարի ընտրության Առաջարկների պարզեցված հարցում</w:t>
      </w:r>
    </w:p>
    <w:p w:rsidR="008B0B1B" w:rsidRPr="00F451A1" w:rsidRDefault="00F53E40" w:rsidP="00F451A1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>ք</w:t>
      </w:r>
      <w:r w:rsidR="008B0B1B" w:rsidRPr="00F451A1">
        <w:rPr>
          <w:rFonts w:asciiTheme="minorHAnsi" w:hAnsiTheme="minorHAnsi"/>
          <w:b/>
          <w:sz w:val="28"/>
          <w:szCs w:val="28"/>
          <w:lang w:val="en-US"/>
        </w:rPr>
        <w:t>.</w:t>
      </w:r>
      <w:r w:rsidR="006C39A3" w:rsidRPr="00F451A1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>Երևան</w:t>
      </w:r>
      <w:r w:rsidR="008B0B1B" w:rsidRPr="00F451A1">
        <w:rPr>
          <w:rFonts w:asciiTheme="minorHAnsi" w:hAnsiTheme="minorHAnsi"/>
          <w:b/>
          <w:sz w:val="28"/>
          <w:szCs w:val="28"/>
          <w:lang w:val="en-US"/>
        </w:rPr>
        <w:t xml:space="preserve">, </w:t>
      </w:r>
      <w:r w:rsidR="00045714" w:rsidRPr="00F451A1">
        <w:rPr>
          <w:rFonts w:asciiTheme="minorHAnsi" w:hAnsiTheme="minorHAnsi"/>
          <w:b/>
          <w:sz w:val="28"/>
          <w:szCs w:val="28"/>
          <w:lang w:val="en-US"/>
        </w:rPr>
        <w:t>2015</w:t>
      </w:r>
    </w:p>
    <w:p w:rsidR="006C39A3" w:rsidRPr="00F451A1" w:rsidRDefault="006C39A3" w:rsidP="00444A34">
      <w:pPr>
        <w:spacing w:before="6000"/>
        <w:ind w:right="-335"/>
        <w:jc w:val="center"/>
        <w:rPr>
          <w:rFonts w:asciiTheme="minorHAnsi" w:hAnsiTheme="minorHAnsi"/>
          <w:b/>
          <w:lang w:val="en-US"/>
        </w:rPr>
      </w:pPr>
    </w:p>
    <w:p w:rsidR="00431E2C" w:rsidRPr="00F451A1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Cs w:val="24"/>
          <w:lang w:val="en-US"/>
        </w:rPr>
      </w:pPr>
      <w:bookmarkStart w:id="0" w:name="_Toc380065797"/>
      <w:r w:rsidRPr="00F451A1">
        <w:rPr>
          <w:rFonts w:asciiTheme="minorHAnsi" w:hAnsiTheme="minorHAnsi" w:cs="Times New Roman"/>
          <w:szCs w:val="24"/>
          <w:lang w:val="en-US"/>
        </w:rPr>
        <w:t xml:space="preserve">1. </w:t>
      </w:r>
      <w:bookmarkStart w:id="1" w:name="_Toc517020412"/>
      <w:bookmarkStart w:id="2" w:name="_Toc37503214"/>
      <w:bookmarkEnd w:id="0"/>
      <w:r w:rsidR="00F451A1">
        <w:rPr>
          <w:rFonts w:ascii="Sylfaen" w:hAnsi="Sylfaen" w:cs="Times New Roman"/>
          <w:szCs w:val="24"/>
          <w:lang w:val="en-US"/>
        </w:rPr>
        <w:t xml:space="preserve">Առաջարկների պարզեցված հարցման առարկան </w:t>
      </w:r>
    </w:p>
    <w:p w:rsidR="00F451A1" w:rsidRPr="005217F6" w:rsidRDefault="00F451A1" w:rsidP="00F451A1">
      <w:pPr>
        <w:ind w:firstLine="708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>«</w:t>
      </w:r>
      <w:r w:rsidRPr="005217F6">
        <w:rPr>
          <w:rFonts w:ascii="Sylfaen" w:hAnsi="Sylfaen" w:cs="Sylfaen"/>
          <w:lang w:val="hy-AM"/>
        </w:rPr>
        <w:t>ԱրմենՏել</w:t>
      </w:r>
      <w:r w:rsidRPr="005217F6">
        <w:rPr>
          <w:rFonts w:ascii="Sylfaen" w:hAnsi="Sylfaen" w:cs="Calibri"/>
          <w:lang w:val="hy-AM"/>
        </w:rPr>
        <w:t>»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ՓԲԸ</w:t>
      </w:r>
      <w:r w:rsidRPr="005217F6">
        <w:rPr>
          <w:rFonts w:ascii="Sylfaen" w:hAnsi="Sylfaen"/>
          <w:lang w:val="hy-AM"/>
        </w:rPr>
        <w:t xml:space="preserve"> (</w:t>
      </w:r>
      <w:r w:rsidRPr="005217F6">
        <w:rPr>
          <w:rFonts w:ascii="Sylfaen" w:hAnsi="Sylfaen" w:cs="Sylfaen"/>
          <w:lang w:val="hy-AM"/>
        </w:rPr>
        <w:t>այսուհետ՝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Պատվիրատու</w:t>
      </w:r>
      <w:r w:rsidRPr="005217F6">
        <w:rPr>
          <w:rFonts w:ascii="Sylfaen" w:hAnsi="Sylfaen"/>
          <w:lang w:val="hy-AM"/>
        </w:rPr>
        <w:t xml:space="preserve">) </w:t>
      </w:r>
      <w:r w:rsidRPr="005217F6">
        <w:rPr>
          <w:rFonts w:ascii="Sylfaen" w:hAnsi="Sylfaen" w:cs="Sylfaen"/>
          <w:lang w:val="hy-AM"/>
        </w:rPr>
        <w:t>հրավիրում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է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Ձեր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Ընկերությանը</w:t>
      </w:r>
      <w:r w:rsidRPr="005217F6">
        <w:rPr>
          <w:rFonts w:ascii="Sylfaen" w:hAnsi="Sylfaen"/>
          <w:lang w:val="hy-AM"/>
        </w:rPr>
        <w:t xml:space="preserve"> (</w:t>
      </w:r>
      <w:r w:rsidRPr="005217F6">
        <w:rPr>
          <w:rFonts w:ascii="Sylfaen" w:hAnsi="Sylfaen" w:cs="Sylfaen"/>
          <w:lang w:val="hy-AM"/>
        </w:rPr>
        <w:t>այսուհետ՝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Մասնակից</w:t>
      </w:r>
      <w:r w:rsidRPr="005217F6">
        <w:rPr>
          <w:rFonts w:ascii="Sylfaen" w:hAnsi="Sylfaen"/>
          <w:lang w:val="hy-AM"/>
        </w:rPr>
        <w:t xml:space="preserve">) </w:t>
      </w:r>
      <w:r w:rsidRPr="005217F6">
        <w:rPr>
          <w:rFonts w:ascii="Sylfaen" w:hAnsi="Sylfaen" w:cs="Sylfaen"/>
          <w:lang w:val="hy-AM"/>
        </w:rPr>
        <w:t>մասնակցելու</w:t>
      </w:r>
      <w:r w:rsidRPr="005217F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&lt;&lt;Ընկերության Օրը&gt;&gt; կորպորատիվ միջոցառման կազմակերպման մատակարարի ընտրության Առաջարկների պարզեցված հարցմանը</w:t>
      </w:r>
      <w:r w:rsidRPr="005217F6">
        <w:rPr>
          <w:rFonts w:ascii="Sylfaen" w:hAnsi="Sylfaen"/>
          <w:lang w:val="hy-AM"/>
        </w:rPr>
        <w:t xml:space="preserve"> (այսուհետ՝ </w:t>
      </w:r>
      <w:r>
        <w:rPr>
          <w:rFonts w:ascii="Sylfaen" w:hAnsi="Sylfaen"/>
          <w:lang w:val="en-US"/>
        </w:rPr>
        <w:t>ԱՊՀ</w:t>
      </w:r>
      <w:r w:rsidRPr="005217F6">
        <w:rPr>
          <w:rFonts w:ascii="Sylfaen" w:hAnsi="Sylfaen"/>
          <w:lang w:val="hy-AM"/>
        </w:rPr>
        <w:t>):</w:t>
      </w:r>
    </w:p>
    <w:p w:rsidR="00750458" w:rsidRPr="00F451A1" w:rsidRDefault="00F451A1" w:rsidP="00750458">
      <w:pPr>
        <w:ind w:firstLine="708"/>
        <w:jc w:val="both"/>
        <w:rPr>
          <w:rFonts w:asciiTheme="minorHAnsi" w:hAnsiTheme="minorHAnsi"/>
          <w:lang w:val="hy-AM"/>
        </w:rPr>
      </w:pPr>
      <w:r w:rsidRPr="00F451A1">
        <w:rPr>
          <w:rFonts w:ascii="Sylfaen" w:hAnsi="Sylfaen"/>
          <w:lang w:val="hy-AM"/>
        </w:rPr>
        <w:t>Ծառայությունների ցանկը և մանրամասն նկարագիրը ներկայացված է Տեխնիկական Առաջադրանքում</w:t>
      </w:r>
      <w:r w:rsidR="00FC7314" w:rsidRPr="00F451A1">
        <w:rPr>
          <w:rFonts w:asciiTheme="minorHAnsi" w:hAnsiTheme="minorHAnsi"/>
          <w:lang w:val="hy-AM"/>
        </w:rPr>
        <w:t xml:space="preserve"> </w:t>
      </w:r>
      <w:r w:rsidR="00DB660B" w:rsidRPr="00F451A1">
        <w:rPr>
          <w:rFonts w:asciiTheme="minorHAnsi" w:hAnsiTheme="minorHAnsi"/>
          <w:lang w:val="hy-AM"/>
        </w:rPr>
        <w:t>(</w:t>
      </w:r>
      <w:r w:rsidRPr="00F451A1">
        <w:rPr>
          <w:rFonts w:ascii="Sylfaen" w:hAnsi="Sylfaen"/>
          <w:lang w:val="hy-AM"/>
        </w:rPr>
        <w:t>այսուհետ՝</w:t>
      </w:r>
      <w:r w:rsidR="00DB660B" w:rsidRPr="00F451A1">
        <w:rPr>
          <w:rFonts w:asciiTheme="minorHAnsi" w:hAnsiTheme="minorHAnsi"/>
          <w:lang w:val="hy-AM"/>
        </w:rPr>
        <w:t xml:space="preserve"> </w:t>
      </w:r>
      <w:r w:rsidRPr="00F451A1">
        <w:rPr>
          <w:rFonts w:ascii="Sylfaen" w:hAnsi="Sylfaen"/>
          <w:lang w:val="hy-AM"/>
        </w:rPr>
        <w:t>ՏԱ</w:t>
      </w:r>
      <w:r w:rsidR="00DB660B" w:rsidRPr="00F451A1">
        <w:rPr>
          <w:rFonts w:asciiTheme="minorHAnsi" w:hAnsiTheme="minorHAnsi"/>
          <w:lang w:val="hy-AM"/>
        </w:rPr>
        <w:t>).</w:t>
      </w:r>
      <w:r w:rsidR="003468F4" w:rsidRPr="00F451A1">
        <w:rPr>
          <w:rFonts w:asciiTheme="minorHAnsi" w:hAnsiTheme="minorHAnsi"/>
          <w:lang w:val="hy-AM"/>
        </w:rPr>
        <w:t xml:space="preserve"> </w:t>
      </w:r>
      <w:r w:rsidRPr="00F451A1">
        <w:rPr>
          <w:rFonts w:ascii="Sylfaen" w:hAnsi="Sylfaen"/>
          <w:lang w:val="hy-AM"/>
        </w:rPr>
        <w:t>Մասնակցի կողմից առաջարկվող ծառայությունները պետք խստորեն համապատասխանեն ՏԱ պահանջներին</w:t>
      </w:r>
      <w:r w:rsidR="00750458" w:rsidRPr="00F451A1">
        <w:rPr>
          <w:rFonts w:asciiTheme="minorHAnsi" w:hAnsiTheme="minorHAnsi"/>
          <w:lang w:val="hy-AM"/>
        </w:rPr>
        <w:t xml:space="preserve"> (</w:t>
      </w:r>
      <w:r w:rsidRPr="00F451A1">
        <w:rPr>
          <w:rFonts w:ascii="Sylfaen" w:hAnsi="Sylfaen"/>
          <w:b/>
          <w:lang w:val="hy-AM"/>
        </w:rPr>
        <w:t>Հավելված</w:t>
      </w:r>
      <w:r w:rsidR="00750458" w:rsidRPr="00F451A1">
        <w:rPr>
          <w:rFonts w:asciiTheme="minorHAnsi" w:hAnsiTheme="minorHAnsi"/>
          <w:b/>
          <w:lang w:val="hy-AM"/>
        </w:rPr>
        <w:t xml:space="preserve"> 1</w:t>
      </w:r>
      <w:r w:rsidR="00750458" w:rsidRPr="00F451A1">
        <w:rPr>
          <w:rFonts w:asciiTheme="minorHAnsi" w:hAnsiTheme="minorHAnsi"/>
          <w:lang w:val="hy-AM"/>
        </w:rPr>
        <w:t>).</w:t>
      </w:r>
    </w:p>
    <w:p w:rsidR="003468F4" w:rsidRPr="00F451A1" w:rsidRDefault="00F451A1" w:rsidP="00750458">
      <w:pPr>
        <w:ind w:firstLine="708"/>
        <w:jc w:val="both"/>
        <w:rPr>
          <w:rFonts w:asciiTheme="minorHAnsi" w:hAnsiTheme="minorHAnsi"/>
          <w:lang w:val="hy-AM"/>
        </w:rPr>
      </w:pPr>
      <w:r w:rsidRPr="00F451A1">
        <w:rPr>
          <w:rFonts w:ascii="Sylfaen" w:hAnsi="Sylfaen"/>
          <w:lang w:val="hy-AM"/>
        </w:rPr>
        <w:t xml:space="preserve">Մատակարարը կոմերցիոն առաջարկը </w:t>
      </w:r>
      <w:r w:rsidRPr="005217F6">
        <w:rPr>
          <w:rFonts w:ascii="Sylfaen" w:hAnsi="Sylfaen"/>
          <w:lang w:val="hy-AM"/>
        </w:rPr>
        <w:t xml:space="preserve">(այսուհետ՝ </w:t>
      </w:r>
      <w:r w:rsidRPr="00F451A1">
        <w:rPr>
          <w:rFonts w:ascii="Sylfaen" w:hAnsi="Sylfaen"/>
          <w:lang w:val="hy-AM"/>
        </w:rPr>
        <w:t>ԿԱ</w:t>
      </w:r>
      <w:r w:rsidRPr="005217F6">
        <w:rPr>
          <w:rFonts w:ascii="Sylfaen" w:hAnsi="Sylfaen"/>
          <w:lang w:val="hy-AM"/>
        </w:rPr>
        <w:t>)</w:t>
      </w:r>
      <w:r w:rsidRPr="00F451A1">
        <w:rPr>
          <w:rFonts w:ascii="Sylfaen" w:hAnsi="Sylfaen"/>
          <w:lang w:val="hy-AM"/>
        </w:rPr>
        <w:t xml:space="preserve"> ներկայացնում է 2 տարբերակով՝</w:t>
      </w:r>
    </w:p>
    <w:p w:rsidR="003468F4" w:rsidRPr="006C39A3" w:rsidRDefault="00F451A1" w:rsidP="00BB5CE5">
      <w:pPr>
        <w:pStyle w:val="ListParagraph"/>
        <w:numPr>
          <w:ilvl w:val="0"/>
          <w:numId w:val="10"/>
        </w:numPr>
        <w:ind w:left="117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ելնելով 350 հոգու հաշվարկից</w:t>
      </w:r>
      <w:r>
        <w:rPr>
          <w:rFonts w:asciiTheme="minorHAnsi" w:hAnsiTheme="minorHAnsi"/>
          <w:lang w:val="en-US"/>
        </w:rPr>
        <w:t>,</w:t>
      </w:r>
    </w:p>
    <w:p w:rsidR="00750458" w:rsidRPr="006C39A3" w:rsidRDefault="00F451A1" w:rsidP="00BB5CE5">
      <w:pPr>
        <w:pStyle w:val="ListParagraph"/>
        <w:numPr>
          <w:ilvl w:val="0"/>
          <w:numId w:val="10"/>
        </w:numPr>
        <w:ind w:left="117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ելնելով 550 հոգու հաշվարկից</w:t>
      </w:r>
      <w:r>
        <w:rPr>
          <w:rFonts w:asciiTheme="minorHAnsi" w:hAnsiTheme="minorHAnsi"/>
          <w:lang w:val="en-US"/>
        </w:rPr>
        <w:t>:</w:t>
      </w:r>
    </w:p>
    <w:p w:rsidR="003468F4" w:rsidRPr="006C39A3" w:rsidRDefault="003468F4" w:rsidP="003468F4">
      <w:pPr>
        <w:pStyle w:val="ListParagraph"/>
        <w:ind w:left="1170"/>
        <w:jc w:val="both"/>
        <w:rPr>
          <w:rFonts w:asciiTheme="minorHAnsi" w:hAnsiTheme="minorHAnsi"/>
          <w:lang w:val="en-US"/>
        </w:rPr>
      </w:pPr>
    </w:p>
    <w:p w:rsidR="00C83CD0" w:rsidRPr="00F451A1" w:rsidRDefault="00F451A1" w:rsidP="00C83CD0">
      <w:pPr>
        <w:jc w:val="both"/>
        <w:rPr>
          <w:rFonts w:asciiTheme="minorHAnsi" w:hAnsiTheme="minorHAnsi"/>
          <w:color w:val="FF0000"/>
          <w:lang w:val="en-US"/>
        </w:rPr>
      </w:pPr>
      <w:r>
        <w:rPr>
          <w:rFonts w:ascii="Sylfaen" w:hAnsi="Sylfaen"/>
          <w:color w:val="FF0000"/>
          <w:lang w:val="en-US"/>
        </w:rPr>
        <w:t>Հավելված</w:t>
      </w:r>
      <w:r w:rsidRPr="00F451A1">
        <w:rPr>
          <w:rFonts w:ascii="Sylfaen" w:hAnsi="Sylfaen"/>
          <w:color w:val="FF0000"/>
          <w:lang w:val="en-US"/>
        </w:rPr>
        <w:t xml:space="preserve"> 1-</w:t>
      </w:r>
      <w:r>
        <w:rPr>
          <w:rFonts w:ascii="Sylfaen" w:hAnsi="Sylfaen"/>
          <w:color w:val="FF0000"/>
          <w:lang w:val="en-US"/>
        </w:rPr>
        <w:t>ում</w:t>
      </w:r>
      <w:r w:rsidRPr="00F451A1">
        <w:rPr>
          <w:rFonts w:ascii="Sylfaen" w:hAnsi="Sylfaen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նշված</w:t>
      </w:r>
      <w:r w:rsidRPr="00F451A1">
        <w:rPr>
          <w:rFonts w:ascii="Sylfaen" w:hAnsi="Sylfaen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հյուրերի</w:t>
      </w:r>
      <w:r w:rsidRPr="00F451A1">
        <w:rPr>
          <w:rFonts w:ascii="Sylfaen" w:hAnsi="Sylfaen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քանակը</w:t>
      </w:r>
      <w:r w:rsidRPr="00F451A1">
        <w:rPr>
          <w:rFonts w:ascii="Sylfaen" w:hAnsi="Sylfaen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կանխատեսական</w:t>
      </w:r>
      <w:r w:rsidRPr="00F451A1">
        <w:rPr>
          <w:rFonts w:ascii="Sylfaen" w:hAnsi="Sylfaen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է</w:t>
      </w:r>
      <w:r w:rsidR="00015EE5" w:rsidRPr="00F451A1">
        <w:rPr>
          <w:rFonts w:asciiTheme="minorHAnsi" w:hAnsiTheme="minorHAnsi"/>
          <w:color w:val="FF0000"/>
          <w:lang w:val="en-US"/>
        </w:rPr>
        <w:t xml:space="preserve">. </w:t>
      </w:r>
      <w:r w:rsidRPr="005217F6">
        <w:rPr>
          <w:rFonts w:ascii="Sylfaen" w:hAnsi="Sylfaen"/>
          <w:color w:val="FF0000"/>
          <w:lang w:val="hy-AM"/>
        </w:rPr>
        <w:t>օգտագործվում են բացառապես Մասնակիցների առաջարկների համեմատության համար</w:t>
      </w:r>
      <w:r>
        <w:rPr>
          <w:rFonts w:ascii="Sylfaen" w:hAnsi="Sylfaen"/>
          <w:color w:val="FF0000"/>
          <w:lang w:val="en-US"/>
        </w:rPr>
        <w:t>:</w:t>
      </w:r>
      <w:r w:rsidRPr="00F451A1">
        <w:rPr>
          <w:rFonts w:asciiTheme="minorHAnsi" w:hAnsiTheme="minorHAnsi"/>
          <w:color w:val="FF0000"/>
          <w:lang w:val="en-US"/>
        </w:rPr>
        <w:t xml:space="preserve"> </w:t>
      </w:r>
      <w:r>
        <w:rPr>
          <w:rFonts w:ascii="Sylfaen" w:hAnsi="Sylfaen"/>
          <w:color w:val="FF0000"/>
          <w:lang w:val="en-US"/>
        </w:rPr>
        <w:t>Հյուրերի հստակ քանակը Պատվիրատուն կարող է ներկայացնել Մասնակցի հետ բանակցություններ վարելուց հետո:</w:t>
      </w:r>
      <w:r w:rsidR="00015EE5" w:rsidRPr="00F451A1">
        <w:rPr>
          <w:rFonts w:asciiTheme="minorHAnsi" w:hAnsiTheme="minorHAnsi"/>
          <w:color w:val="FF0000"/>
          <w:lang w:val="en-US"/>
        </w:rPr>
        <w:t xml:space="preserve">  </w:t>
      </w:r>
    </w:p>
    <w:p w:rsidR="003768AE" w:rsidRPr="00F451A1" w:rsidRDefault="003768AE" w:rsidP="003768AE">
      <w:pPr>
        <w:jc w:val="both"/>
        <w:rPr>
          <w:rFonts w:asciiTheme="minorHAnsi" w:hAnsiTheme="minorHAnsi"/>
          <w:lang w:val="en-US"/>
        </w:rPr>
      </w:pPr>
    </w:p>
    <w:p w:rsidR="00F451A1" w:rsidRPr="005217F6" w:rsidRDefault="00F451A1" w:rsidP="00F451A1">
      <w:pPr>
        <w:ind w:firstLine="708"/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>ԱՊՀ</w:t>
      </w:r>
      <w:r w:rsidRPr="005217F6">
        <w:rPr>
          <w:rFonts w:ascii="Sylfaen" w:hAnsi="Sylfaen"/>
          <w:lang w:val="hy-AM"/>
        </w:rPr>
        <w:t xml:space="preserve"> անցկացման արդ</w:t>
      </w:r>
      <w:r>
        <w:rPr>
          <w:rFonts w:ascii="Sylfaen" w:hAnsi="Sylfaen"/>
          <w:lang w:val="hy-AM"/>
        </w:rPr>
        <w:t xml:space="preserve">յունքում Պատվիրատուն ընտրում է </w:t>
      </w:r>
      <w:r>
        <w:rPr>
          <w:rFonts w:ascii="Sylfaen" w:hAnsi="Sylfaen"/>
          <w:lang w:val="en-US"/>
        </w:rPr>
        <w:t>1</w:t>
      </w:r>
      <w:r w:rsidRPr="005217F6">
        <w:rPr>
          <w:rFonts w:ascii="Sylfaen" w:hAnsi="Sylfaen"/>
          <w:lang w:val="hy-AM"/>
        </w:rPr>
        <w:t xml:space="preserve"> հաղթող և </w:t>
      </w:r>
      <w:r>
        <w:rPr>
          <w:rFonts w:ascii="Sylfaen" w:hAnsi="Sylfaen"/>
          <w:lang w:val="en-US"/>
        </w:rPr>
        <w:t>1</w:t>
      </w:r>
      <w:r w:rsidRPr="005217F6">
        <w:rPr>
          <w:rFonts w:ascii="Sylfaen" w:hAnsi="Sylfaen"/>
          <w:lang w:val="hy-AM"/>
        </w:rPr>
        <w:t xml:space="preserve"> պահուստային մատակարար:</w:t>
      </w:r>
    </w:p>
    <w:p w:rsidR="00290A18" w:rsidRPr="00F451A1" w:rsidRDefault="00F451A1" w:rsidP="001D514B">
      <w:pPr>
        <w:ind w:firstLine="708"/>
        <w:jc w:val="both"/>
        <w:rPr>
          <w:rFonts w:ascii="Sylfaen" w:hAnsi="Sylfaen"/>
          <w:lang w:val="hy-AM"/>
        </w:rPr>
      </w:pPr>
      <w:r w:rsidRPr="00F451A1">
        <w:rPr>
          <w:rFonts w:ascii="Sylfaen" w:hAnsi="Sylfaen"/>
          <w:lang w:val="hy-AM"/>
        </w:rPr>
        <w:t>ԱՊՀ հաղթողի հետ կարող է կնքվել միանգամյա պայմանագիր</w:t>
      </w:r>
      <w:r w:rsidR="006923A4" w:rsidRPr="00F451A1">
        <w:rPr>
          <w:rFonts w:asciiTheme="minorHAnsi" w:hAnsiTheme="minorHAnsi"/>
          <w:lang w:val="hy-AM"/>
        </w:rPr>
        <w:t xml:space="preserve"> </w:t>
      </w:r>
      <w:r w:rsidRPr="00F451A1">
        <w:rPr>
          <w:rFonts w:asciiTheme="minorHAnsi" w:hAnsiTheme="minorHAnsi"/>
          <w:lang w:val="hy-AM"/>
        </w:rPr>
        <w:t>(</w:t>
      </w:r>
      <w:r w:rsidRPr="00F451A1">
        <w:rPr>
          <w:rFonts w:ascii="Sylfaen" w:hAnsi="Sylfaen"/>
          <w:b/>
          <w:lang w:val="hy-AM"/>
        </w:rPr>
        <w:t>Հավելված</w:t>
      </w:r>
      <w:r w:rsidR="004C4C98" w:rsidRPr="00F451A1">
        <w:rPr>
          <w:rFonts w:asciiTheme="minorHAnsi" w:hAnsiTheme="minorHAnsi"/>
          <w:b/>
          <w:lang w:val="hy-AM"/>
        </w:rPr>
        <w:t xml:space="preserve"> </w:t>
      </w:r>
      <w:r w:rsidR="003468F4" w:rsidRPr="00F451A1">
        <w:rPr>
          <w:rFonts w:asciiTheme="minorHAnsi" w:hAnsiTheme="minorHAnsi"/>
          <w:b/>
          <w:lang w:val="hy-AM"/>
        </w:rPr>
        <w:t>2</w:t>
      </w:r>
      <w:r w:rsidRPr="00F451A1">
        <w:rPr>
          <w:rFonts w:asciiTheme="minorHAnsi" w:hAnsiTheme="minorHAnsi"/>
          <w:b/>
          <w:lang w:val="hy-AM"/>
        </w:rPr>
        <w:t xml:space="preserve"> </w:t>
      </w:r>
      <w:r>
        <w:rPr>
          <w:rFonts w:asciiTheme="minorHAnsi" w:hAnsiTheme="minorHAnsi"/>
          <w:b/>
          <w:lang w:val="hy-AM"/>
        </w:rPr>
        <w:t>–</w:t>
      </w:r>
      <w:r w:rsidRPr="00F451A1">
        <w:rPr>
          <w:rFonts w:asciiTheme="minorHAnsi" w:hAnsiTheme="minorHAnsi"/>
          <w:b/>
          <w:lang w:val="hy-AM"/>
        </w:rPr>
        <w:t xml:space="preserve"> </w:t>
      </w:r>
      <w:r w:rsidRPr="00F451A1">
        <w:rPr>
          <w:rFonts w:ascii="Sylfaen" w:hAnsi="Sylfaen"/>
          <w:b/>
          <w:lang w:val="hy-AM"/>
        </w:rPr>
        <w:t>ձևանմուշ):</w:t>
      </w:r>
    </w:p>
    <w:p w:rsidR="00F451A1" w:rsidRPr="00974B94" w:rsidRDefault="00A70420" w:rsidP="00F451A1">
      <w:pPr>
        <w:pStyle w:val="Heading2"/>
        <w:spacing w:before="400" w:after="0"/>
        <w:rPr>
          <w:rFonts w:ascii="Sylfaen" w:hAnsi="Sylfaen" w:cs="Times New Roman"/>
          <w:szCs w:val="24"/>
          <w:lang w:val="hy-AM"/>
        </w:rPr>
      </w:pPr>
      <w:bookmarkStart w:id="3" w:name="_Toc380065798"/>
      <w:r w:rsidRPr="00F451A1">
        <w:rPr>
          <w:rFonts w:asciiTheme="minorHAnsi" w:hAnsiTheme="minorHAnsi" w:cs="Times New Roman"/>
          <w:szCs w:val="24"/>
          <w:lang w:val="hy-AM"/>
        </w:rPr>
        <w:t xml:space="preserve">2. </w:t>
      </w:r>
      <w:bookmarkEnd w:id="3"/>
      <w:r w:rsidR="00F451A1" w:rsidRPr="00F451A1">
        <w:rPr>
          <w:rFonts w:ascii="Sylfaen" w:hAnsi="Sylfaen" w:cs="Times New Roman"/>
          <w:szCs w:val="24"/>
          <w:lang w:val="hy-AM"/>
        </w:rPr>
        <w:t>ԱՊՀ անցկացման կարգը</w:t>
      </w:r>
    </w:p>
    <w:p w:rsidR="00F451A1" w:rsidRDefault="00F451A1" w:rsidP="00F451A1">
      <w:pPr>
        <w:pStyle w:val="Heading2"/>
        <w:spacing w:before="400" w:after="0"/>
        <w:rPr>
          <w:rFonts w:ascii="Sylfaen" w:hAnsi="Sylfaen" w:cstheme="minorHAnsi"/>
          <w:szCs w:val="24"/>
          <w:lang w:val="en-US"/>
        </w:rPr>
      </w:pPr>
      <w:r w:rsidRPr="00974B94">
        <w:rPr>
          <w:rFonts w:ascii="Sylfaen" w:hAnsi="Sylfaen"/>
          <w:color w:val="000000"/>
          <w:szCs w:val="24"/>
          <w:lang w:val="hy-AM" w:eastAsia="en-US"/>
        </w:rPr>
        <w:t>ԱՊՀ</w:t>
      </w:r>
      <w:r w:rsidRPr="00230BE6">
        <w:rPr>
          <w:rFonts w:ascii="Sylfaen" w:hAnsi="Sylfaen"/>
          <w:color w:val="000000"/>
          <w:szCs w:val="24"/>
          <w:lang w:val="hy-AM" w:eastAsia="en-US"/>
        </w:rPr>
        <w:t xml:space="preserve"> </w:t>
      </w:r>
      <w:r w:rsidRPr="00A249A7">
        <w:rPr>
          <w:rFonts w:ascii="Sylfaen" w:hAnsi="Sylfaen"/>
          <w:color w:val="000000"/>
          <w:szCs w:val="24"/>
          <w:lang w:val="hy-AM" w:eastAsia="en-US"/>
        </w:rPr>
        <w:t xml:space="preserve">անցկացման հետ կապված հարցերով Պատվիրատուի կոնտակտային անձ՝ </w:t>
      </w:r>
      <w:r w:rsidRPr="00230BE6">
        <w:rPr>
          <w:rFonts w:ascii="Sylfaen" w:hAnsi="Sylfaen" w:cstheme="minorHAnsi"/>
          <w:szCs w:val="24"/>
          <w:lang w:val="hy-AM"/>
        </w:rPr>
        <w:t xml:space="preserve"> </w:t>
      </w:r>
    </w:p>
    <w:p w:rsidR="00974B94" w:rsidRPr="00974B94" w:rsidRDefault="00974B94" w:rsidP="00974B94">
      <w:pPr>
        <w:rPr>
          <w:lang w:val="en-US"/>
        </w:rPr>
      </w:pPr>
    </w:p>
    <w:p w:rsidR="00F451A1" w:rsidRPr="00A249A7" w:rsidRDefault="00F451A1" w:rsidP="00BB5CE5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>
        <w:rPr>
          <w:rFonts w:ascii="Sylfaen" w:hAnsi="Sylfaen"/>
          <w:lang w:val="en-US"/>
        </w:rPr>
        <w:t xml:space="preserve"> </w:t>
      </w:r>
      <w:r w:rsidRPr="00A249A7">
        <w:rPr>
          <w:rFonts w:ascii="Sylfaen" w:hAnsi="Sylfaen"/>
          <w:lang w:val="en-US"/>
        </w:rPr>
        <w:t>Մերի</w:t>
      </w:r>
    </w:p>
    <w:p w:rsidR="00F451A1" w:rsidRPr="00A249A7" w:rsidRDefault="00F451A1" w:rsidP="00BB5CE5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F451A1" w:rsidRPr="00A249A7" w:rsidRDefault="00F451A1" w:rsidP="00BB5CE5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>
        <w:rPr>
          <w:rFonts w:ascii="Sylfaen" w:hAnsi="Sylfaen"/>
          <w:lang w:val="en-US"/>
        </w:rPr>
        <w:t>Ազատության 24/1</w:t>
      </w:r>
    </w:p>
    <w:p w:rsidR="00F451A1" w:rsidRPr="00A249A7" w:rsidRDefault="00F451A1" w:rsidP="00BB5CE5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F451A1" w:rsidRPr="00881B76" w:rsidRDefault="00F451A1" w:rsidP="00BB5CE5">
      <w:pPr>
        <w:pStyle w:val="ListParagraph"/>
        <w:numPr>
          <w:ilvl w:val="0"/>
          <w:numId w:val="11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F451A1" w:rsidRDefault="00974B94" w:rsidP="00F451A1">
      <w:p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color w:val="000000"/>
          <w:lang w:val="en-US" w:eastAsia="en-US"/>
        </w:rPr>
        <w:t>ԱՊՀ</w:t>
      </w:r>
      <w:r w:rsidR="00F451A1" w:rsidRPr="00A249A7">
        <w:rPr>
          <w:rFonts w:ascii="Sylfaen" w:hAnsi="Sylfaen"/>
          <w:lang w:val="en-US"/>
        </w:rPr>
        <w:t xml:space="preserve"> անցկացվում է 4 փուլով:</w:t>
      </w:r>
    </w:p>
    <w:p w:rsidR="00974B94" w:rsidRDefault="00974B94" w:rsidP="00F451A1">
      <w:pPr>
        <w:spacing w:after="200"/>
        <w:jc w:val="both"/>
        <w:rPr>
          <w:rFonts w:ascii="Sylfaen" w:hAnsi="Sylfaen"/>
          <w:lang w:val="en-US"/>
        </w:rPr>
      </w:pPr>
    </w:p>
    <w:p w:rsidR="00974B94" w:rsidRPr="00A249A7" w:rsidRDefault="00974B94" w:rsidP="00F451A1">
      <w:pPr>
        <w:spacing w:after="200"/>
        <w:jc w:val="both"/>
        <w:rPr>
          <w:rFonts w:ascii="Sylfaen" w:hAnsi="Sylfaen"/>
          <w:lang w:val="en-US"/>
        </w:rPr>
      </w:pPr>
    </w:p>
    <w:p w:rsidR="00974B94" w:rsidRPr="00974B94" w:rsidRDefault="00974B94" w:rsidP="00974B94">
      <w:pPr>
        <w:spacing w:after="200"/>
        <w:jc w:val="both"/>
        <w:rPr>
          <w:rFonts w:ascii="Sylfaen" w:hAnsi="Sylfaen"/>
          <w:lang w:val="en-US"/>
        </w:rPr>
      </w:pPr>
      <w:r w:rsidRPr="00A249A7">
        <w:rPr>
          <w:rFonts w:ascii="Sylfaen" w:hAnsi="Sylfaen" w:cstheme="minorHAnsi"/>
          <w:b/>
        </w:rPr>
        <w:lastRenderedPageBreak/>
        <w:t xml:space="preserve">2.1.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1</w:t>
      </w:r>
      <w:r w:rsidRPr="00A249A7">
        <w:rPr>
          <w:rFonts w:ascii="Sylfaen" w:hAnsi="Sylfaen"/>
          <w:b/>
          <w:lang w:val="en-US"/>
        </w:rPr>
        <w:t>՝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Մասնակիցներից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առաջարկների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հավաքագրում</w:t>
      </w:r>
      <w:r w:rsidRPr="00A249A7">
        <w:rPr>
          <w:rFonts w:ascii="Sylfaen" w:hAnsi="Sylfaen" w:cs="Sylfaen"/>
          <w:b/>
        </w:rPr>
        <w:t>.</w:t>
      </w:r>
      <w:r w:rsidRPr="00A249A7">
        <w:rPr>
          <w:rFonts w:ascii="Sylfaen" w:hAnsi="Sylfaen"/>
        </w:rPr>
        <w:t xml:space="preserve"> </w:t>
      </w:r>
    </w:p>
    <w:p w:rsidR="00974B94" w:rsidRPr="00045757" w:rsidRDefault="00974B94" w:rsidP="00BB5CE5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Պատվիրատուն հրապարակում է  </w:t>
      </w:r>
      <w:r>
        <w:rPr>
          <w:rFonts w:ascii="Sylfaen" w:hAnsi="Sylfaen"/>
          <w:lang w:val="en-US"/>
        </w:rPr>
        <w:t>ԱՊՀ</w:t>
      </w:r>
      <w:r w:rsidRPr="00045757">
        <w:rPr>
          <w:rFonts w:ascii="Sylfaen" w:hAnsi="Sylfaen"/>
          <w:lang w:val="hy-AM"/>
        </w:rPr>
        <w:t xml:space="preserve">  Մասնակցի Հրահանգը (այսուհետ՝ </w:t>
      </w:r>
      <w:r>
        <w:rPr>
          <w:rFonts w:ascii="Sylfaen" w:hAnsi="Sylfaen"/>
          <w:lang w:val="en-US"/>
        </w:rPr>
        <w:t>ԱՊՀՄՀ</w:t>
      </w:r>
      <w:r w:rsidRPr="00045757">
        <w:rPr>
          <w:rFonts w:ascii="Sylfaen" w:hAnsi="Sylfaen"/>
          <w:lang w:val="hy-AM"/>
        </w:rPr>
        <w:t xml:space="preserve">) </w:t>
      </w:r>
      <w:hyperlink r:id="rId9" w:history="1">
        <w:r w:rsidRPr="00F1273C">
          <w:rPr>
            <w:rStyle w:val="Hyperlink"/>
            <w:rFonts w:ascii="Sylfaen" w:hAnsi="Sylfaen"/>
            <w:u w:val="none"/>
            <w:lang w:val="hy-AM"/>
          </w:rPr>
          <w:t>www.beeline.am</w:t>
        </w:r>
      </w:hyperlink>
      <w:r w:rsidRPr="00F1273C">
        <w:rPr>
          <w:rFonts w:ascii="Sylfaen" w:hAnsi="Sylfaen"/>
          <w:lang w:val="hy-AM"/>
        </w:rPr>
        <w:t xml:space="preserve"> և </w:t>
      </w:r>
      <w:hyperlink r:id="rId10" w:history="1">
        <w:r w:rsidRPr="00F1273C">
          <w:rPr>
            <w:rStyle w:val="Hyperlink"/>
            <w:rFonts w:ascii="Sylfaen" w:hAnsi="Sylfaen"/>
            <w:u w:val="none"/>
            <w:lang w:val="hy-AM"/>
          </w:rPr>
          <w:t>www.gnumner.am</w:t>
        </w:r>
      </w:hyperlink>
      <w:r w:rsidRPr="00045757">
        <w:rPr>
          <w:rFonts w:ascii="Sylfaen" w:hAnsi="Sylfaen"/>
          <w:lang w:val="hy-AM"/>
        </w:rPr>
        <w:t xml:space="preserve"> ինտերնետային կայքերում: </w:t>
      </w:r>
    </w:p>
    <w:p w:rsidR="00974B94" w:rsidRPr="00FC1B93" w:rsidRDefault="00974B94" w:rsidP="00BB5CE5">
      <w:pPr>
        <w:pStyle w:val="ListParagraph"/>
        <w:numPr>
          <w:ilvl w:val="0"/>
          <w:numId w:val="12"/>
        </w:numPr>
        <w:spacing w:after="200"/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Մասնակիցը ծանոթանում է </w:t>
      </w:r>
      <w:r w:rsidRPr="00974B94">
        <w:rPr>
          <w:rFonts w:ascii="Sylfaen" w:hAnsi="Sylfaen"/>
          <w:lang w:val="hy-AM"/>
        </w:rPr>
        <w:t>Ա</w:t>
      </w:r>
      <w:r w:rsidRPr="00E63859">
        <w:rPr>
          <w:rFonts w:ascii="Sylfaen" w:hAnsi="Sylfaen"/>
          <w:lang w:val="hy-AM"/>
        </w:rPr>
        <w:t>ՊՄ</w:t>
      </w:r>
      <w:r w:rsidRPr="00045757">
        <w:rPr>
          <w:rFonts w:ascii="Sylfaen" w:hAnsi="Sylfaen"/>
          <w:lang w:val="hy-AM"/>
        </w:rPr>
        <w:t xml:space="preserve">ՄՀ հետ, որից հետո պատրաստում է առաջարկ և այն ուղարկում Պատվիրատուին: </w:t>
      </w:r>
    </w:p>
    <w:p w:rsidR="00974B94" w:rsidRPr="00974B94" w:rsidRDefault="00974B94" w:rsidP="00974B94">
      <w:pPr>
        <w:jc w:val="both"/>
        <w:rPr>
          <w:rFonts w:ascii="Sylfaen" w:hAnsi="Sylfaen"/>
          <w:b/>
          <w:lang w:val="hy-AM"/>
        </w:rPr>
      </w:pPr>
      <w:r w:rsidRPr="00974B94">
        <w:rPr>
          <w:rFonts w:ascii="Sylfaen" w:hAnsi="Sylfaen" w:cstheme="minorHAnsi"/>
          <w:b/>
          <w:lang w:val="hy-AM"/>
        </w:rPr>
        <w:t xml:space="preserve">2.1.1 </w:t>
      </w:r>
      <w:r w:rsidRPr="00974B94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974B94" w:rsidRPr="00974B94" w:rsidRDefault="00974B94" w:rsidP="00974B94">
      <w:pPr>
        <w:jc w:val="both"/>
        <w:rPr>
          <w:rFonts w:ascii="Sylfaen" w:hAnsi="Sylfaen" w:cs="Sylfaen"/>
          <w:lang w:val="hy-AM"/>
        </w:rPr>
      </w:pPr>
      <w:r w:rsidRPr="00974B94">
        <w:rPr>
          <w:rFonts w:ascii="Sylfaen" w:hAnsi="Sylfaen" w:cs="Sylfaen"/>
          <w:lang w:val="hy-AM"/>
        </w:rPr>
        <w:t>Առաջարկը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պետք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է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ներառի՝</w:t>
      </w:r>
    </w:p>
    <w:p w:rsidR="003768AE" w:rsidRPr="00974B94" w:rsidRDefault="00974B94" w:rsidP="00BB5CE5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974B94">
        <w:rPr>
          <w:rFonts w:ascii="Sylfaen" w:hAnsi="Sylfaen"/>
          <w:lang w:val="hy-AM"/>
        </w:rPr>
        <w:t>Նախահաշիվ</w:t>
      </w:r>
      <w:r w:rsidR="003768AE" w:rsidRPr="00974B94">
        <w:rPr>
          <w:rFonts w:asciiTheme="minorHAnsi" w:hAnsiTheme="minorHAnsi"/>
          <w:lang w:val="hy-AM"/>
        </w:rPr>
        <w:t xml:space="preserve"> (</w:t>
      </w:r>
      <w:r w:rsidRPr="00974B94">
        <w:rPr>
          <w:rFonts w:ascii="Sylfaen" w:hAnsi="Sylfaen"/>
          <w:lang w:val="hy-AM"/>
        </w:rPr>
        <w:t>ներկայացվում է ազատ ձևաչափով</w:t>
      </w:r>
      <w:r w:rsidR="003768AE" w:rsidRPr="00974B94">
        <w:rPr>
          <w:rFonts w:asciiTheme="minorHAnsi" w:hAnsiTheme="minorHAnsi"/>
          <w:lang w:val="hy-AM"/>
        </w:rPr>
        <w:t>);</w:t>
      </w:r>
    </w:p>
    <w:p w:rsidR="00C31D69" w:rsidRPr="00974B94" w:rsidRDefault="00974B94" w:rsidP="00BB5CE5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974B94">
        <w:rPr>
          <w:rFonts w:ascii="Sylfaen" w:hAnsi="Sylfaen"/>
          <w:lang w:val="hy-AM"/>
        </w:rPr>
        <w:t>Շնորհանդես</w:t>
      </w:r>
      <w:r w:rsidR="00C31D69" w:rsidRPr="00974B94" w:rsidDel="0083440C">
        <w:rPr>
          <w:rFonts w:asciiTheme="minorHAnsi" w:hAnsiTheme="minorHAnsi"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Pr="00974B94">
        <w:rPr>
          <w:rFonts w:ascii="Sylfaen" w:hAnsi="Sylfaen" w:cs="Sylfaen"/>
          <w:b/>
          <w:lang w:val="hy-AM"/>
        </w:rPr>
        <w:t>3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</w:t>
      </w:r>
      <w:r w:rsidR="00F715FD" w:rsidRPr="00974B94">
        <w:rPr>
          <w:rFonts w:asciiTheme="minorHAnsi" w:hAnsiTheme="minorHAnsi"/>
          <w:lang w:val="hy-AM"/>
        </w:rPr>
        <w:t>;</w:t>
      </w:r>
    </w:p>
    <w:p w:rsidR="00A43C32" w:rsidRPr="00974B94" w:rsidRDefault="00974B94" w:rsidP="00BB5CE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974B94">
        <w:rPr>
          <w:rFonts w:ascii="Sylfaen" w:hAnsi="Sylfaen" w:cs="Sylfaen"/>
          <w:lang w:val="hy-AM"/>
        </w:rPr>
        <w:t>Մ</w:t>
      </w:r>
      <w:r w:rsidRPr="00974B94">
        <w:rPr>
          <w:rFonts w:ascii="Sylfaen" w:hAnsi="Sylfaen"/>
          <w:lang w:val="hy-AM"/>
        </w:rPr>
        <w:t xml:space="preserve">ասնակցի քարտ (ձևը բերված է </w:t>
      </w:r>
      <w:r w:rsidRPr="00974B94">
        <w:rPr>
          <w:rFonts w:ascii="Sylfaen" w:hAnsi="Sylfaen"/>
          <w:b/>
          <w:lang w:val="hy-AM"/>
        </w:rPr>
        <w:t>Հավելված 4</w:t>
      </w:r>
      <w:r w:rsidRPr="00974B94">
        <w:rPr>
          <w:rFonts w:ascii="Sylfaen" w:hAnsi="Sylfaen"/>
          <w:lang w:val="hy-AM"/>
        </w:rPr>
        <w:t>-ում և փոփոխման ենթակա չէ);</w:t>
      </w:r>
    </w:p>
    <w:p w:rsidR="00974B94" w:rsidRPr="00974B94" w:rsidRDefault="00974B94" w:rsidP="00BB5CE5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974B94">
        <w:rPr>
          <w:rFonts w:ascii="Sylfaen" w:hAnsi="Sylfaen" w:cs="Sylfaen"/>
          <w:lang w:val="hy-AM"/>
        </w:rPr>
        <w:t>Գաղտնի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տեղեկատվության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չհրապարակման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մասին</w:t>
      </w:r>
      <w:r w:rsidRPr="00974B94">
        <w:rPr>
          <w:rFonts w:ascii="Sylfaen" w:hAnsi="Sylfaen"/>
          <w:lang w:val="hy-AM"/>
        </w:rPr>
        <w:t xml:space="preserve"> </w:t>
      </w:r>
      <w:r w:rsidRPr="00974B94">
        <w:rPr>
          <w:rFonts w:ascii="Sylfaen" w:hAnsi="Sylfaen" w:cs="Sylfaen"/>
          <w:lang w:val="hy-AM"/>
        </w:rPr>
        <w:t>հայտարարագիր</w:t>
      </w:r>
      <w:r w:rsidRPr="00974B94">
        <w:rPr>
          <w:rFonts w:ascii="Sylfaen" w:hAnsi="Sylfaen"/>
          <w:lang w:val="hy-AM"/>
        </w:rPr>
        <w:t xml:space="preserve"> </w:t>
      </w:r>
    </w:p>
    <w:p w:rsidR="00A4422D" w:rsidRPr="00974B94" w:rsidRDefault="00974B94" w:rsidP="00974B94">
      <w:pPr>
        <w:pStyle w:val="ListParagraph"/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249A7">
        <w:rPr>
          <w:rFonts w:ascii="Sylfaen" w:hAnsi="Sylfaen" w:cstheme="minorHAnsi"/>
          <w:lang w:val="hy-AM"/>
        </w:rPr>
        <w:t xml:space="preserve"> (NDA, 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Pr="00974B94">
        <w:rPr>
          <w:rFonts w:ascii="Sylfaen" w:hAnsi="Sylfaen" w:cs="Sylfaen"/>
          <w:b/>
          <w:lang w:val="hy-AM"/>
        </w:rPr>
        <w:t>5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 w:cstheme="minorHAnsi"/>
          <w:lang w:val="hy-AM"/>
        </w:rPr>
        <w:t>)</w:t>
      </w:r>
      <w:r w:rsidR="004C4C98" w:rsidRPr="00974B94">
        <w:rPr>
          <w:rFonts w:asciiTheme="minorHAnsi" w:hAnsiTheme="minorHAnsi"/>
          <w:color w:val="000000"/>
          <w:lang w:val="hy-AM"/>
        </w:rPr>
        <w:t>;</w:t>
      </w:r>
    </w:p>
    <w:p w:rsidR="004C4C98" w:rsidRPr="00974B94" w:rsidRDefault="004C4C98" w:rsidP="004C4C9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  <w:lang w:val="hy-AM"/>
        </w:rPr>
      </w:pPr>
    </w:p>
    <w:p w:rsidR="00DC1360" w:rsidRPr="00974B94" w:rsidRDefault="00974B94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Pr="00D15A2F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ներկայացված փաստաթղթերի կազմը կամ դրանց ձևաչափը չեն համապատասխանում  </w:t>
      </w:r>
      <w:r w:rsidRPr="00974B94">
        <w:rPr>
          <w:rFonts w:ascii="Sylfaen" w:hAnsi="Sylfaen"/>
          <w:color w:val="FF0000"/>
          <w:lang w:val="hy-AM"/>
        </w:rPr>
        <w:t>ԱՊՀՄՀ</w:t>
      </w:r>
      <w:r w:rsidRPr="00A249A7">
        <w:rPr>
          <w:rFonts w:ascii="Sylfaen" w:hAnsi="Sylfaen"/>
          <w:color w:val="FF0000"/>
          <w:lang w:val="hy-AM"/>
        </w:rPr>
        <w:t xml:space="preserve"> 2.1.1 բաժնի պահանջներին:  </w:t>
      </w:r>
    </w:p>
    <w:p w:rsidR="00974B94" w:rsidRPr="00974B94" w:rsidRDefault="00974B94" w:rsidP="00974B94">
      <w:pPr>
        <w:spacing w:after="240"/>
        <w:jc w:val="both"/>
        <w:rPr>
          <w:rFonts w:ascii="Sylfaen" w:hAnsi="Sylfaen"/>
          <w:b/>
          <w:lang w:val="hy-AM"/>
        </w:rPr>
      </w:pPr>
      <w:r w:rsidRPr="00974B94">
        <w:rPr>
          <w:rFonts w:ascii="Sylfaen" w:hAnsi="Sylfaen"/>
          <w:b/>
          <w:lang w:val="hy-AM"/>
        </w:rPr>
        <w:t xml:space="preserve">2.1.2 </w:t>
      </w:r>
      <w:r w:rsidRPr="00974B94">
        <w:rPr>
          <w:rFonts w:ascii="Sylfaen" w:hAnsi="Sylfaen" w:cs="Sylfaen"/>
          <w:b/>
          <w:lang w:val="hy-AM"/>
        </w:rPr>
        <w:t>Առաջարկի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կազմի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մեջ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մտնող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փաստաթղթերի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բովանդակությանը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ներկայացվող</w:t>
      </w:r>
      <w:r w:rsidRPr="00974B94">
        <w:rPr>
          <w:rFonts w:ascii="Sylfaen" w:hAnsi="Sylfaen"/>
          <w:b/>
          <w:lang w:val="hy-AM"/>
        </w:rPr>
        <w:t xml:space="preserve"> </w:t>
      </w:r>
      <w:r w:rsidRPr="00974B94">
        <w:rPr>
          <w:rFonts w:ascii="Sylfaen" w:hAnsi="Sylfaen" w:cs="Sylfaen"/>
          <w:b/>
          <w:lang w:val="hy-AM"/>
        </w:rPr>
        <w:t>պահանջներ</w:t>
      </w:r>
    </w:p>
    <w:p w:rsidR="00974B94" w:rsidRPr="005217F6" w:rsidRDefault="00974B94" w:rsidP="00BB5CE5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217F6">
        <w:rPr>
          <w:rFonts w:ascii="Sylfaen" w:hAnsi="Sylfaen"/>
          <w:bCs/>
          <w:lang w:val="hy-AM"/>
        </w:rPr>
        <w:t xml:space="preserve">Կոմերցիոն առաջարկը պետք է ընդգրկի </w:t>
      </w:r>
      <w:r w:rsidRPr="00974B94">
        <w:rPr>
          <w:rFonts w:ascii="Sylfaen" w:hAnsi="Sylfaen"/>
          <w:b/>
          <w:bCs/>
          <w:lang w:val="hy-AM"/>
        </w:rPr>
        <w:t>Հավելված 1</w:t>
      </w:r>
      <w:r w:rsidRPr="00974B94">
        <w:rPr>
          <w:rFonts w:ascii="Sylfaen" w:hAnsi="Sylfaen"/>
          <w:bCs/>
          <w:lang w:val="hy-AM"/>
        </w:rPr>
        <w:t>-ում</w:t>
      </w:r>
      <w:r w:rsidRPr="005217F6">
        <w:rPr>
          <w:rFonts w:ascii="Sylfaen" w:hAnsi="Sylfaen"/>
          <w:bCs/>
          <w:lang w:val="hy-AM"/>
        </w:rPr>
        <w:t xml:space="preserve"> նշված աշխատանքների </w:t>
      </w:r>
      <w:r w:rsidRPr="00974B94">
        <w:rPr>
          <w:rFonts w:ascii="Sylfaen" w:hAnsi="Sylfaen"/>
          <w:bCs/>
          <w:lang w:val="hy-AM"/>
        </w:rPr>
        <w:t>ողջ</w:t>
      </w:r>
      <w:r w:rsidRPr="005217F6">
        <w:rPr>
          <w:rFonts w:ascii="Sylfaen" w:hAnsi="Sylfaen"/>
          <w:bCs/>
          <w:lang w:val="hy-AM"/>
        </w:rPr>
        <w:t xml:space="preserve"> ցանկը:</w:t>
      </w:r>
    </w:p>
    <w:p w:rsidR="00974B94" w:rsidRPr="00FC1B93" w:rsidRDefault="00974B94" w:rsidP="00BB5CE5">
      <w:pPr>
        <w:pStyle w:val="ListParagraph"/>
        <w:numPr>
          <w:ilvl w:val="0"/>
          <w:numId w:val="3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BE1B41">
        <w:rPr>
          <w:rFonts w:ascii="Sylfaen" w:hAnsi="Sylfaen"/>
          <w:bCs/>
          <w:lang w:val="hy-AM"/>
        </w:rPr>
        <w:t>Մ</w:t>
      </w:r>
      <w:r w:rsidRPr="00881B76">
        <w:rPr>
          <w:rFonts w:ascii="Sylfaen" w:hAnsi="Sylfaen"/>
          <w:bCs/>
          <w:lang w:val="hy-AM"/>
        </w:rPr>
        <w:t xml:space="preserve">ասնակիցները ներկայացնում են կոմերցիոն առաջարկը՝ նշված ՀՀ դրամով (AMD): Բոլոր գումարները նշվում են </w:t>
      </w:r>
      <w:r w:rsidRPr="00881B76">
        <w:rPr>
          <w:rFonts w:ascii="Sylfaen" w:hAnsi="Sylfaen"/>
          <w:b/>
          <w:bCs/>
          <w:lang w:val="hy-AM"/>
        </w:rPr>
        <w:t>առանց ԱԱՀ</w:t>
      </w:r>
      <w:r w:rsidRPr="00FC1B93">
        <w:rPr>
          <w:rFonts w:ascii="Sylfaen" w:hAnsi="Sylfaen"/>
          <w:b/>
          <w:bCs/>
          <w:lang w:val="hy-AM"/>
        </w:rPr>
        <w:t>:</w:t>
      </w:r>
    </w:p>
    <w:p w:rsidR="00974B94" w:rsidRPr="00FC1B93" w:rsidRDefault="00974B9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Pr="00974B94">
        <w:rPr>
          <w:rFonts w:ascii="Sylfaen" w:hAnsi="Sylfaen"/>
          <w:bCs/>
          <w:lang w:val="hy-AM"/>
        </w:rPr>
        <w:t>Ա</w:t>
      </w:r>
      <w:r>
        <w:rPr>
          <w:rFonts w:ascii="Sylfaen" w:hAnsi="Sylfaen"/>
          <w:bCs/>
          <w:lang w:val="hy-AM"/>
        </w:rPr>
        <w:t>Պ</w:t>
      </w:r>
      <w:r w:rsidRPr="00974B94">
        <w:rPr>
          <w:rFonts w:ascii="Sylfaen" w:hAnsi="Sylfaen"/>
          <w:bCs/>
          <w:lang w:val="hy-AM"/>
        </w:rPr>
        <w:t>Հ</w:t>
      </w:r>
      <w:r w:rsidRPr="00FC1B93">
        <w:rPr>
          <w:rFonts w:ascii="Sylfaen" w:hAnsi="Sylfaen"/>
          <w:bCs/>
          <w:lang w:val="hy-AM"/>
        </w:rPr>
        <w:t xml:space="preserve"> անցկացման արդյունքներով կնքված պայմանագրում և չեն կարող վերանայվել դեպի բարձրացում պայմանագրի գործողության ժամկետի ընթացքում, նույնիսկ տարադրամի էական տատանումների դեպքում:</w:t>
      </w:r>
    </w:p>
    <w:p w:rsidR="00A4422D" w:rsidRPr="00974B94" w:rsidRDefault="00974B94" w:rsidP="00BB5CE5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/>
          <w:bCs/>
          <w:sz w:val="22"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  <w:r w:rsidR="00A4422D" w:rsidRPr="00974B94">
        <w:rPr>
          <w:rFonts w:asciiTheme="minorHAnsi" w:hAnsiTheme="minorHAnsi"/>
          <w:bCs/>
          <w:lang w:val="hy-AM"/>
        </w:rPr>
        <w:t xml:space="preserve"> </w:t>
      </w:r>
    </w:p>
    <w:p w:rsidR="00B800A4" w:rsidRPr="00B800A4" w:rsidRDefault="002B2391" w:rsidP="00BB5CE5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B800A4">
        <w:rPr>
          <w:rFonts w:asciiTheme="minorHAnsi" w:hAnsiTheme="minorHAnsi"/>
          <w:bCs/>
          <w:lang w:val="hy-AM"/>
        </w:rPr>
        <w:t xml:space="preserve">40% </w:t>
      </w:r>
      <w:r w:rsidR="00974B94" w:rsidRPr="00B800A4">
        <w:rPr>
          <w:rFonts w:ascii="Sylfaen" w:hAnsi="Sylfaen"/>
          <w:bCs/>
          <w:lang w:val="hy-AM"/>
        </w:rPr>
        <w:t xml:space="preserve">կանխավճար </w:t>
      </w:r>
      <w:r w:rsidR="00B800A4" w:rsidRPr="00B800A4">
        <w:rPr>
          <w:rFonts w:ascii="Sylfaen" w:hAnsi="Sylfaen"/>
          <w:bCs/>
          <w:lang w:val="hy-AM"/>
        </w:rPr>
        <w:t>պայմանագրի ստորագրման պահից 3 բանկային օրվա ընթացքում,</w:t>
      </w:r>
      <w:r w:rsidRPr="00B800A4">
        <w:rPr>
          <w:rFonts w:asciiTheme="minorHAnsi" w:hAnsiTheme="minorHAnsi"/>
          <w:bCs/>
          <w:lang w:val="hy-AM"/>
        </w:rPr>
        <w:t xml:space="preserve"> </w:t>
      </w:r>
    </w:p>
    <w:p w:rsidR="00A4422D" w:rsidRPr="00B800A4" w:rsidRDefault="002B2391" w:rsidP="00BB5CE5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B800A4">
        <w:rPr>
          <w:rFonts w:asciiTheme="minorHAnsi" w:hAnsiTheme="minorHAnsi"/>
          <w:bCs/>
          <w:lang w:val="hy-AM"/>
        </w:rPr>
        <w:t xml:space="preserve">60% </w:t>
      </w:r>
      <w:r w:rsidR="00B800A4" w:rsidRPr="00B800A4">
        <w:rPr>
          <w:rFonts w:ascii="Sylfaen" w:hAnsi="Sylfaen"/>
          <w:bCs/>
          <w:lang w:val="hy-AM"/>
        </w:rPr>
        <w:t>հետվճար Կատարողական ակտի ստորագրման պահից 10 աշխատանքային օրվա ընթացքում:</w:t>
      </w:r>
      <w:r w:rsidR="00A4422D" w:rsidRPr="00B800A4">
        <w:rPr>
          <w:rFonts w:asciiTheme="minorHAnsi" w:hAnsiTheme="minorHAnsi"/>
          <w:bCs/>
          <w:lang w:val="hy-AM"/>
        </w:rPr>
        <w:t xml:space="preserve"> </w:t>
      </w:r>
    </w:p>
    <w:p w:rsidR="00EB6C05" w:rsidRPr="00B800A4" w:rsidRDefault="00B800A4" w:rsidP="00BB5CE5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Կոմերցիոն առաջարկի գործողության ժամկետը պետք է ուժի մեջ լինի </w:t>
      </w:r>
      <w:r w:rsidRPr="0054466B">
        <w:rPr>
          <w:rFonts w:ascii="Sylfaen" w:hAnsi="Sylfaen"/>
          <w:bCs/>
          <w:lang w:val="hy-AM"/>
        </w:rPr>
        <w:t xml:space="preserve">կոմերցիոն առաջարկների ստացման վերջնաժամկետից ոչ պակաս քան </w:t>
      </w:r>
      <w:r w:rsidRPr="00B800A4">
        <w:rPr>
          <w:rFonts w:ascii="Sylfaen" w:hAnsi="Sylfaen"/>
          <w:bCs/>
          <w:lang w:val="hy-AM"/>
        </w:rPr>
        <w:t>60</w:t>
      </w:r>
      <w:r w:rsidRPr="0054466B">
        <w:rPr>
          <w:rFonts w:ascii="Sylfaen" w:hAnsi="Sylfaen"/>
          <w:bCs/>
          <w:lang w:val="hy-AM"/>
        </w:rPr>
        <w:t xml:space="preserve"> </w:t>
      </w:r>
      <w:r w:rsidRPr="00B800A4">
        <w:rPr>
          <w:rFonts w:ascii="Sylfaen" w:hAnsi="Sylfaen"/>
          <w:bCs/>
          <w:lang w:val="hy-AM"/>
        </w:rPr>
        <w:t>օր</w:t>
      </w:r>
      <w:r w:rsidRPr="0054466B">
        <w:rPr>
          <w:rFonts w:ascii="Sylfaen" w:hAnsi="Sylfaen"/>
          <w:bCs/>
          <w:lang w:val="hy-AM"/>
        </w:rPr>
        <w:t>վա ընթացքում</w:t>
      </w:r>
      <w:r w:rsidRPr="00C550BB">
        <w:rPr>
          <w:rFonts w:ascii="Sylfaen" w:hAnsi="Sylfaen"/>
          <w:bCs/>
          <w:lang w:val="hy-AM"/>
        </w:rPr>
        <w:t xml:space="preserve">։ </w:t>
      </w:r>
    </w:p>
    <w:p w:rsidR="00B800A4" w:rsidRPr="00B800A4" w:rsidRDefault="00B800A4" w:rsidP="00B800A4">
      <w:pPr>
        <w:pStyle w:val="ListParagraph"/>
        <w:ind w:left="714"/>
        <w:contextualSpacing w:val="0"/>
        <w:rPr>
          <w:rFonts w:ascii="Sylfaen" w:hAnsi="Sylfaen"/>
          <w:bCs/>
          <w:lang w:val="hy-AM"/>
        </w:rPr>
      </w:pPr>
    </w:p>
    <w:p w:rsidR="00B800A4" w:rsidRPr="000A4A2A" w:rsidRDefault="00B800A4" w:rsidP="00B800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/>
          <w:color w:val="FF0000"/>
          <w:lang w:val="hy-AM"/>
        </w:rPr>
        <w:tab/>
      </w: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Pr="00D15A2F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</w:t>
      </w:r>
      <w:r w:rsidRPr="00A249A7">
        <w:rPr>
          <w:rFonts w:ascii="Sylfaen" w:hAnsi="Sylfaen"/>
          <w:color w:val="FF0000"/>
          <w:lang w:val="hy-AM"/>
        </w:rPr>
        <w:lastRenderedPageBreak/>
        <w:t xml:space="preserve">եթե այն չի համապատասխանում </w:t>
      </w:r>
      <w:r w:rsidRPr="00974B94">
        <w:rPr>
          <w:rFonts w:ascii="Sylfaen" w:hAnsi="Sylfaen"/>
          <w:color w:val="FF0000"/>
          <w:lang w:val="hy-AM"/>
        </w:rPr>
        <w:t>ԱՊՀՄՀ</w:t>
      </w:r>
      <w:r w:rsidRPr="00A249A7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  </w:t>
      </w:r>
    </w:p>
    <w:p w:rsidR="00B800A4" w:rsidRPr="00B800A4" w:rsidRDefault="00B800A4" w:rsidP="00B800A4">
      <w:pPr>
        <w:jc w:val="both"/>
        <w:rPr>
          <w:rFonts w:ascii="Sylfaen" w:hAnsi="Sylfaen"/>
          <w:b/>
          <w:lang w:val="hy-AM"/>
        </w:rPr>
      </w:pPr>
      <w:r w:rsidRPr="00B800A4">
        <w:rPr>
          <w:rFonts w:ascii="Sylfaen" w:hAnsi="Sylfaen"/>
          <w:b/>
          <w:bCs/>
          <w:lang w:val="hy-AM"/>
        </w:rPr>
        <w:t xml:space="preserve">2.1.3. </w:t>
      </w:r>
      <w:r w:rsidRPr="00B800A4">
        <w:rPr>
          <w:rFonts w:ascii="Sylfaen" w:hAnsi="Sylfaen"/>
          <w:b/>
          <w:lang w:val="hy-AM"/>
        </w:rPr>
        <w:t>Առաջարկների տրամադրման ձևին ներկայացվող պահանջներ`</w:t>
      </w:r>
    </w:p>
    <w:p w:rsidR="00B800A4" w:rsidRPr="00A249A7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Մասնակիցը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ներկայացնում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առաջարկն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էլեկտրոնային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տեսքով:</w:t>
      </w:r>
    </w:p>
    <w:p w:rsidR="00B800A4" w:rsidRPr="00A249A7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Առաջարկը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պետք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ներառի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հետևյալ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ֆայլերը.</w:t>
      </w:r>
    </w:p>
    <w:p w:rsidR="00B800A4" w:rsidRPr="00B800A4" w:rsidRDefault="00B800A4" w:rsidP="00BB5CE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hyperlink w:anchor="КПиТСО" w:history="1">
        <w:r w:rsidRPr="00A249A7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Pr="00A249A7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Pr="00B800A4">
        <w:rPr>
          <w:rFonts w:ascii="Sylfaen" w:hAnsi="Sylfaen"/>
          <w:color w:val="000000"/>
          <w:lang w:val="hy-AM"/>
        </w:rPr>
        <w:t>,</w:t>
      </w:r>
    </w:p>
    <w:p w:rsidR="003768AE" w:rsidRPr="00B800A4" w:rsidRDefault="00B800A4" w:rsidP="00BB5CE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B800A4">
        <w:rPr>
          <w:rFonts w:ascii="Sylfaen" w:hAnsi="Sylfaen"/>
          <w:lang w:val="hy-AM"/>
        </w:rPr>
        <w:t>Շնորհանդես</w:t>
      </w:r>
      <w:r w:rsidR="003768AE" w:rsidRPr="00B800A4">
        <w:rPr>
          <w:rFonts w:asciiTheme="minorHAnsi" w:hAnsiTheme="minorHAnsi"/>
          <w:lang w:val="hy-AM"/>
        </w:rPr>
        <w:t xml:space="preserve"> </w:t>
      </w:r>
      <w:r w:rsidR="008234A2" w:rsidRPr="00B800A4">
        <w:rPr>
          <w:rFonts w:asciiTheme="minorHAnsi" w:hAnsiTheme="minorHAnsi"/>
          <w:lang w:val="hy-AM"/>
        </w:rPr>
        <w:t>Power Point</w:t>
      </w:r>
      <w:r w:rsidRPr="00B800A4">
        <w:rPr>
          <w:rFonts w:asciiTheme="minorHAnsi" w:hAnsiTheme="minorHAnsi"/>
          <w:lang w:val="hy-AM"/>
        </w:rPr>
        <w:t xml:space="preserve"> </w:t>
      </w:r>
      <w:r w:rsidRPr="00B800A4">
        <w:rPr>
          <w:rFonts w:ascii="Sylfaen" w:hAnsi="Sylfaen"/>
          <w:lang w:val="hy-AM"/>
        </w:rPr>
        <w:t>ձևաչափով</w:t>
      </w:r>
      <w:r w:rsidR="003768AE" w:rsidRPr="00B800A4">
        <w:rPr>
          <w:rFonts w:asciiTheme="minorHAnsi" w:hAnsiTheme="minorHAnsi"/>
          <w:lang w:val="hy-AM"/>
        </w:rPr>
        <w:t xml:space="preserve"> </w:t>
      </w:r>
      <w:r w:rsidRPr="00C550BB">
        <w:rPr>
          <w:rFonts w:ascii="Sylfaen" w:hAnsi="Sylfaen"/>
          <w:color w:val="000000"/>
          <w:lang w:val="hy-AM"/>
        </w:rPr>
        <w:t xml:space="preserve">(ֆայլի անունը </w:t>
      </w:r>
      <w:r w:rsidRPr="00B800A4">
        <w:rPr>
          <w:rFonts w:ascii="Sylfaen" w:hAnsi="Sylfaen"/>
          <w:color w:val="000000"/>
          <w:lang w:val="hy-AM"/>
        </w:rPr>
        <w:t>Շնորհանդես</w:t>
      </w:r>
      <w:r w:rsidRPr="00C550BB">
        <w:rPr>
          <w:rFonts w:ascii="Sylfaen" w:hAnsi="Sylfaen"/>
          <w:color w:val="000000"/>
          <w:lang w:val="hy-AM"/>
        </w:rPr>
        <w:t>.p</w:t>
      </w:r>
      <w:r w:rsidRPr="00B800A4">
        <w:rPr>
          <w:rFonts w:ascii="Sylfaen" w:hAnsi="Sylfaen"/>
          <w:color w:val="000000"/>
          <w:lang w:val="hy-AM"/>
        </w:rPr>
        <w:t>ptx</w:t>
      </w:r>
      <w:r w:rsidRPr="00C550BB">
        <w:rPr>
          <w:rFonts w:ascii="Sylfaen" w:hAnsi="Sylfaen"/>
          <w:color w:val="000000"/>
          <w:lang w:val="hy-AM"/>
        </w:rPr>
        <w:t>)</w:t>
      </w:r>
      <w:r w:rsidRPr="00B800A4">
        <w:rPr>
          <w:rFonts w:asciiTheme="minorHAnsi" w:hAnsiTheme="minorHAnsi"/>
          <w:lang w:val="hy-AM"/>
        </w:rPr>
        <w:t>,</w:t>
      </w:r>
    </w:p>
    <w:p w:rsidR="00B800A4" w:rsidRPr="008610CA" w:rsidRDefault="00B800A4" w:rsidP="00BB5CE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 xml:space="preserve">Մասնակցի </w:t>
      </w:r>
      <w:r w:rsidRPr="00946974">
        <w:rPr>
          <w:rStyle w:val="Hyperlink"/>
          <w:rFonts w:ascii="Sylfaen" w:hAnsi="Sylfaen"/>
          <w:color w:val="auto"/>
          <w:u w:val="none"/>
          <w:lang w:val="hy-AM"/>
        </w:rPr>
        <w:t>քարտ</w:t>
      </w:r>
      <w:r w:rsidRPr="00A249A7">
        <w:rPr>
          <w:rFonts w:ascii="Sylfaen" w:hAnsi="Sylfaen"/>
          <w:lang w:val="hy-AM"/>
        </w:rPr>
        <w:t xml:space="preserve">՝  ֆայլը 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 xml:space="preserve"> ձևաչափով (ֆայլի անունը Հարցաթերթիկ.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>)</w:t>
      </w:r>
      <w:r w:rsidRPr="00B800A4">
        <w:rPr>
          <w:rFonts w:ascii="Sylfaen" w:hAnsi="Sylfaen"/>
          <w:lang w:val="hy-AM"/>
        </w:rPr>
        <w:t>,</w:t>
      </w:r>
    </w:p>
    <w:p w:rsidR="00B800A4" w:rsidRPr="00A249A7" w:rsidRDefault="00B800A4" w:rsidP="00BB5CE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lang w:val="hy-AM"/>
        </w:rPr>
        <w:t>Գաղտնի տեղեկատվության չհրապարակման մասին հայտարարագիր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 xml:space="preserve">համապատասխան հավելվածներով՝  փաստաթղթի սկան արված պատճենը PDF ձևաչափով, (ֆայլի անունը </w:t>
      </w:r>
      <w:r w:rsidRPr="00A249A7">
        <w:rPr>
          <w:rFonts w:ascii="Sylfaen" w:hAnsi="Sylfaen" w:cstheme="minorHAnsi"/>
          <w:color w:val="000000"/>
          <w:lang w:val="hy-AM"/>
        </w:rPr>
        <w:t>NDA.pdf):</w:t>
      </w:r>
    </w:p>
    <w:p w:rsidR="00B800A4" w:rsidRPr="000A4A2A" w:rsidRDefault="00B800A4" w:rsidP="00BB5CE5">
      <w:pPr>
        <w:pStyle w:val="ListParagraph"/>
        <w:numPr>
          <w:ilvl w:val="0"/>
          <w:numId w:val="13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A249A7">
        <w:rPr>
          <w:rFonts w:ascii="Sylfaen" w:hAnsi="Sylfaen" w:cs="Sylfaen"/>
          <w:bCs/>
          <w:lang w:val="hy-AM"/>
        </w:rPr>
        <w:t xml:space="preserve">Փաստաթղթերի սկան արված պատճեններին ներկայացվող պահանջներ` </w:t>
      </w:r>
    </w:p>
    <w:p w:rsidR="00B800A4" w:rsidRPr="00A249A7" w:rsidRDefault="00B800A4" w:rsidP="00BB5CE5">
      <w:pPr>
        <w:pStyle w:val="ListParagraph"/>
        <w:numPr>
          <w:ilvl w:val="1"/>
          <w:numId w:val="3"/>
        </w:numPr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B800A4" w:rsidRPr="00A249A7" w:rsidRDefault="00B800A4" w:rsidP="00BB5CE5">
      <w:pPr>
        <w:pStyle w:val="ListParagraph"/>
        <w:numPr>
          <w:ilvl w:val="1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B800A4" w:rsidRPr="000A4A2A" w:rsidRDefault="00B800A4" w:rsidP="00BB5CE5">
      <w:pPr>
        <w:pStyle w:val="ListParagraph"/>
        <w:numPr>
          <w:ilvl w:val="1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ընթերցանելիությունը:</w:t>
      </w:r>
    </w:p>
    <w:p w:rsidR="00B800A4" w:rsidRPr="000A4A2A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 համախմբում է հետևյալ ֆայլերը.</w:t>
      </w:r>
    </w:p>
    <w:p w:rsidR="00B800A4" w:rsidRPr="00A249A7" w:rsidRDefault="00B800A4" w:rsidP="00BB5CE5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.pdf,</w:t>
      </w:r>
    </w:p>
    <w:p w:rsidR="00B800A4" w:rsidRPr="00AD6DA1" w:rsidRDefault="00B800A4" w:rsidP="00BB5CE5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 xls,</w:t>
      </w:r>
    </w:p>
    <w:p w:rsidR="00B800A4" w:rsidRPr="00AD6DA1" w:rsidRDefault="00B800A4" w:rsidP="00BB5CE5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Շնորհանդես.pptx</w:t>
      </w:r>
      <w:r w:rsidRPr="00A249A7">
        <w:rPr>
          <w:rFonts w:ascii="Sylfaen" w:hAnsi="Sylfaen"/>
          <w:color w:val="000000"/>
          <w:lang w:val="hy-AM"/>
        </w:rPr>
        <w:t>,</w:t>
      </w:r>
    </w:p>
    <w:p w:rsidR="00B800A4" w:rsidRPr="008610CA" w:rsidRDefault="00B800A4" w:rsidP="00BB5CE5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Քարտ</w:t>
      </w:r>
      <w:r w:rsidRPr="00A249A7">
        <w:rPr>
          <w:rFonts w:ascii="Sylfaen" w:hAnsi="Sylfaen"/>
          <w:color w:val="000000"/>
          <w:lang w:val="hy-AM"/>
        </w:rPr>
        <w:t>.</w:t>
      </w:r>
      <w:r>
        <w:rPr>
          <w:rFonts w:ascii="Sylfaen" w:hAnsi="Sylfaen"/>
          <w:color w:val="000000"/>
          <w:lang w:val="en-US"/>
        </w:rPr>
        <w:t>pdf</w:t>
      </w:r>
    </w:p>
    <w:p w:rsidR="00B800A4" w:rsidRPr="00A249A7" w:rsidRDefault="00B800A4" w:rsidP="00BB5CE5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NDA.pdf</w:t>
      </w:r>
    </w:p>
    <w:p w:rsidR="00B800A4" w:rsidRPr="00B800A4" w:rsidRDefault="00B800A4" w:rsidP="00B800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B800A4">
        <w:rPr>
          <w:rFonts w:ascii="Sylfaen" w:hAnsi="Sylfaen"/>
          <w:color w:val="000000"/>
          <w:lang w:val="hy-AM"/>
        </w:rPr>
        <w:t xml:space="preserve">RAR </w:t>
      </w:r>
      <w:r w:rsidRPr="00B800A4">
        <w:rPr>
          <w:rFonts w:ascii="Sylfaen" w:hAnsi="Sylfaen" w:cs="Sylfaen"/>
          <w:color w:val="000000"/>
          <w:lang w:val="hy-AM"/>
        </w:rPr>
        <w:t>ձևաչափի</w:t>
      </w:r>
      <w:r w:rsidRPr="00B800A4">
        <w:rPr>
          <w:rFonts w:ascii="Sylfaen" w:hAnsi="Sylfaen"/>
          <w:color w:val="000000"/>
          <w:lang w:val="hy-AM"/>
        </w:rPr>
        <w:t xml:space="preserve"> </w:t>
      </w:r>
      <w:r w:rsidRPr="00B800A4">
        <w:rPr>
          <w:rFonts w:ascii="Sylfaen" w:hAnsi="Sylfaen"/>
          <w:b/>
          <w:color w:val="000000"/>
          <w:lang w:val="hy-AM"/>
        </w:rPr>
        <w:t>մեկ</w:t>
      </w:r>
      <w:r w:rsidRPr="00B800A4">
        <w:rPr>
          <w:rFonts w:ascii="Sylfaen" w:hAnsi="Sylfaen"/>
          <w:color w:val="000000"/>
          <w:lang w:val="hy-AM"/>
        </w:rPr>
        <w:t xml:space="preserve"> արխիվում (ֆայլի անունը «</w:t>
      </w:r>
      <w:r w:rsidRPr="00B800A4">
        <w:rPr>
          <w:rFonts w:ascii="Sylfaen" w:hAnsi="Sylfaen"/>
          <w:i/>
          <w:color w:val="000000"/>
          <w:lang w:val="hy-AM"/>
        </w:rPr>
        <w:t xml:space="preserve">Մասնակցի անունը՝ </w:t>
      </w:r>
      <w:r w:rsidRPr="00B800A4">
        <w:rPr>
          <w:rFonts w:ascii="Sylfaen" w:hAnsi="Sylfaen"/>
          <w:color w:val="000000"/>
          <w:lang w:val="hy-AM"/>
        </w:rPr>
        <w:t xml:space="preserve"> Կորպորատիվ»): </w:t>
      </w:r>
    </w:p>
    <w:p w:rsidR="006C39A3" w:rsidRPr="00B800A4" w:rsidRDefault="006C39A3" w:rsidP="006C39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lang w:val="hy-AM"/>
        </w:rPr>
      </w:pPr>
    </w:p>
    <w:p w:rsidR="00B800A4" w:rsidRPr="00B800A4" w:rsidRDefault="00B800A4" w:rsidP="00F53E4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</w:t>
      </w:r>
      <w:r w:rsidRPr="00A249A7">
        <w:rPr>
          <w:rFonts w:ascii="Sylfaen" w:hAnsi="Sylfaen"/>
          <w:color w:val="FF0000"/>
          <w:lang w:val="hy-AM"/>
        </w:rPr>
        <w:t>տուն իրեն իրավունք է վերապ</w:t>
      </w:r>
      <w:r w:rsidRPr="004E0864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Pr="00974B94">
        <w:rPr>
          <w:rFonts w:ascii="Sylfaen" w:hAnsi="Sylfaen"/>
          <w:color w:val="FF0000"/>
          <w:lang w:val="hy-AM"/>
        </w:rPr>
        <w:t>ԱՊՀՄՀ</w:t>
      </w:r>
      <w:r w:rsidRPr="00A249A7">
        <w:rPr>
          <w:rFonts w:ascii="Sylfaen" w:hAnsi="Sylfaen"/>
          <w:color w:val="FF0000"/>
          <w:lang w:val="hy-AM"/>
        </w:rPr>
        <w:t xml:space="preserve"> 2.1.3 բաժնում թվարկված պահանջներից գոնե մեկին:</w:t>
      </w:r>
    </w:p>
    <w:p w:rsidR="00B800A4" w:rsidRPr="00B800A4" w:rsidRDefault="00B800A4" w:rsidP="00B800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</w:p>
    <w:p w:rsidR="00B800A4" w:rsidRPr="0048580D" w:rsidRDefault="00B800A4" w:rsidP="00B800A4">
      <w:pPr>
        <w:ind w:firstLine="708"/>
        <w:jc w:val="both"/>
        <w:rPr>
          <w:rFonts w:ascii="Sylfaen" w:hAnsi="Sylfaen"/>
          <w:b/>
          <w:lang w:val="hy-AM"/>
        </w:rPr>
      </w:pPr>
      <w:r w:rsidRPr="002E4EBF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AD6DA1">
        <w:rPr>
          <w:rFonts w:ascii="Sylfaen" w:hAnsi="Sylfaen"/>
          <w:b/>
          <w:lang w:val="hy-AM"/>
        </w:rPr>
        <w:t xml:space="preserve">Հավելված </w:t>
      </w:r>
      <w:r w:rsidRPr="00B800A4">
        <w:rPr>
          <w:rFonts w:ascii="Sylfaen" w:hAnsi="Sylfaen"/>
          <w:b/>
          <w:lang w:val="hy-AM"/>
        </w:rPr>
        <w:t>6</w:t>
      </w:r>
      <w:r w:rsidRPr="002E4EBF">
        <w:rPr>
          <w:rFonts w:ascii="Sylfaen" w:hAnsi="Sylfaen"/>
          <w:lang w:val="hy-AM"/>
        </w:rPr>
        <w:t xml:space="preserve">-ով </w:t>
      </w:r>
      <w:r w:rsidRPr="0048580D">
        <w:rPr>
          <w:rFonts w:ascii="Sylfaen" w:hAnsi="Sylfaen"/>
          <w:lang w:val="hy-AM"/>
        </w:rPr>
        <w:t>նախատեսված կարգով (Էլեկտրոնային առաջարկների տրամադրման կարգ)</w:t>
      </w:r>
      <w:r w:rsidRPr="0048580D">
        <w:rPr>
          <w:rFonts w:ascii="Sylfaen" w:hAnsi="Sylfaen"/>
          <w:b/>
          <w:lang w:val="hy-AM"/>
        </w:rPr>
        <w:t xml:space="preserve"> </w:t>
      </w:r>
      <w:r w:rsidRPr="00B800A4">
        <w:rPr>
          <w:rFonts w:ascii="Sylfaen" w:hAnsi="Sylfaen"/>
          <w:b/>
          <w:lang w:val="hy-AM"/>
        </w:rPr>
        <w:t>12</w:t>
      </w:r>
      <w:r w:rsidRPr="008F3632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Pr="00B800A4">
        <w:rPr>
          <w:rFonts w:ascii="Sylfaen" w:hAnsi="Sylfaen"/>
          <w:b/>
          <w:lang w:val="hy-AM"/>
        </w:rPr>
        <w:t>1</w:t>
      </w:r>
      <w:r w:rsidRPr="0048580D">
        <w:rPr>
          <w:rFonts w:ascii="Sylfaen" w:hAnsi="Sylfaen"/>
          <w:b/>
          <w:lang w:val="hy-AM"/>
        </w:rPr>
        <w:t xml:space="preserve">.2015թ. </w:t>
      </w:r>
      <w:r w:rsidRPr="0048580D">
        <w:rPr>
          <w:rFonts w:ascii="Sylfaen" w:hAnsi="Sylfaen"/>
          <w:lang w:val="hy-AM"/>
        </w:rPr>
        <w:t xml:space="preserve">ժամը </w:t>
      </w:r>
      <w:r w:rsidRPr="0048580D">
        <w:rPr>
          <w:rFonts w:ascii="Sylfaen" w:hAnsi="Sylfaen"/>
          <w:b/>
          <w:lang w:val="hy-AM"/>
        </w:rPr>
        <w:t xml:space="preserve">15:00 (տեղական ժամանակով) </w:t>
      </w:r>
      <w:r w:rsidRPr="0048580D">
        <w:rPr>
          <w:rFonts w:ascii="Sylfaen" w:hAnsi="Sylfaen"/>
          <w:lang w:val="hy-AM"/>
        </w:rPr>
        <w:t xml:space="preserve">ոչ ուշ ժամկետում:  </w:t>
      </w:r>
      <w:r w:rsidRPr="0048580D">
        <w:rPr>
          <w:rFonts w:ascii="Sylfaen" w:hAnsi="Sylfaen"/>
          <w:b/>
          <w:lang w:val="hy-AM"/>
        </w:rPr>
        <w:t xml:space="preserve"> </w:t>
      </w:r>
    </w:p>
    <w:p w:rsidR="00B800A4" w:rsidRDefault="00B800A4" w:rsidP="00B800A4">
      <w:pPr>
        <w:ind w:firstLine="708"/>
        <w:jc w:val="both"/>
        <w:rPr>
          <w:rFonts w:ascii="Sylfaen" w:hAnsi="Sylfaen"/>
          <w:lang w:val="en-US"/>
        </w:rPr>
      </w:pPr>
      <w:r w:rsidRPr="0048580D">
        <w:rPr>
          <w:rFonts w:ascii="Sylfaen" w:hAnsi="Sylfaen"/>
          <w:lang w:val="hy-AM"/>
        </w:rPr>
        <w:t xml:space="preserve">Առաջարկների բացումը տեղի կունենա </w:t>
      </w:r>
      <w:r w:rsidRPr="001C2A64">
        <w:rPr>
          <w:rFonts w:ascii="Sylfaen" w:hAnsi="Sylfaen"/>
          <w:b/>
          <w:lang w:val="hy-AM"/>
        </w:rPr>
        <w:t>1</w:t>
      </w:r>
      <w:r w:rsidRPr="00B800A4">
        <w:rPr>
          <w:rFonts w:ascii="Sylfaen" w:hAnsi="Sylfaen"/>
          <w:b/>
          <w:lang w:val="hy-AM"/>
        </w:rPr>
        <w:t>2</w:t>
      </w:r>
      <w:r w:rsidRPr="008F3632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Pr="00B800A4">
        <w:rPr>
          <w:rFonts w:ascii="Sylfaen" w:hAnsi="Sylfaen"/>
          <w:b/>
          <w:lang w:val="hy-AM"/>
        </w:rPr>
        <w:t>1</w:t>
      </w:r>
      <w:r w:rsidRPr="0048580D">
        <w:rPr>
          <w:rFonts w:ascii="Sylfaen" w:hAnsi="Sylfaen"/>
          <w:b/>
          <w:lang w:val="hy-AM"/>
        </w:rPr>
        <w:t>.2015</w:t>
      </w:r>
      <w:r w:rsidRPr="00B800A4">
        <w:rPr>
          <w:rFonts w:ascii="Sylfaen" w:hAnsi="Sylfaen"/>
          <w:b/>
          <w:lang w:val="hy-AM"/>
        </w:rPr>
        <w:t>թ.</w:t>
      </w:r>
      <w:r w:rsidRPr="0048580D">
        <w:rPr>
          <w:rFonts w:ascii="Sylfaen" w:hAnsi="Sylfaen"/>
          <w:lang w:val="hy-AM"/>
        </w:rPr>
        <w:t xml:space="preserve"> ժամը </w:t>
      </w:r>
      <w:r w:rsidRPr="0048580D">
        <w:rPr>
          <w:rFonts w:ascii="Sylfaen" w:hAnsi="Sylfaen"/>
          <w:b/>
          <w:lang w:val="hy-AM"/>
        </w:rPr>
        <w:t xml:space="preserve">15:00 </w:t>
      </w:r>
      <w:r w:rsidRPr="001C2A64">
        <w:rPr>
          <w:rFonts w:ascii="Sylfaen" w:hAnsi="Sylfaen"/>
          <w:lang w:val="hy-AM"/>
        </w:rPr>
        <w:t>Ազատության 24/1</w:t>
      </w:r>
      <w:r w:rsidRPr="0048580D">
        <w:rPr>
          <w:rFonts w:ascii="Sylfaen" w:hAnsi="Sylfaen"/>
          <w:lang w:val="hy-AM"/>
        </w:rPr>
        <w:t xml:space="preserve"> հասցեով: Բացման գործընթացին մասնակցել ցանկացող մասնակիցները պետք է տեղեկատվություն տրամադրեն իրենց ներկայացուցչի ԱԱՀ մասին մինչև  </w:t>
      </w:r>
      <w:r w:rsidRPr="001C2A64">
        <w:rPr>
          <w:rFonts w:ascii="Sylfaen" w:hAnsi="Sylfaen"/>
          <w:b/>
          <w:lang w:val="hy-AM"/>
        </w:rPr>
        <w:t>1</w:t>
      </w:r>
      <w:r w:rsidRPr="00B800A4">
        <w:rPr>
          <w:rFonts w:ascii="Sylfaen" w:hAnsi="Sylfaen"/>
          <w:b/>
          <w:lang w:val="hy-AM"/>
        </w:rPr>
        <w:t>1</w:t>
      </w:r>
      <w:r w:rsidRPr="008F3632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Pr="00B800A4">
        <w:rPr>
          <w:rFonts w:ascii="Sylfaen" w:hAnsi="Sylfaen"/>
          <w:b/>
          <w:lang w:val="hy-AM"/>
        </w:rPr>
        <w:t>1</w:t>
      </w:r>
      <w:r w:rsidRPr="0048580D">
        <w:rPr>
          <w:rFonts w:ascii="Sylfaen" w:hAnsi="Sylfaen"/>
          <w:b/>
          <w:lang w:val="hy-AM"/>
        </w:rPr>
        <w:t>.2015</w:t>
      </w:r>
      <w:r w:rsidRPr="00B800A4">
        <w:rPr>
          <w:rFonts w:ascii="Sylfaen" w:hAnsi="Sylfaen"/>
          <w:b/>
          <w:lang w:val="hy-AM"/>
        </w:rPr>
        <w:t>թ.</w:t>
      </w:r>
      <w:r w:rsidRPr="0048580D">
        <w:rPr>
          <w:rFonts w:ascii="Sylfaen" w:hAnsi="Sylfaen"/>
          <w:b/>
          <w:lang w:val="hy-AM"/>
        </w:rPr>
        <w:t xml:space="preserve"> </w:t>
      </w:r>
      <w:r w:rsidRPr="0048580D">
        <w:rPr>
          <w:rFonts w:ascii="Sylfaen" w:hAnsi="Sylfaen"/>
          <w:lang w:val="hy-AM"/>
        </w:rPr>
        <w:t>ժամը</w:t>
      </w:r>
      <w:r w:rsidRPr="002E4EBF">
        <w:rPr>
          <w:rFonts w:ascii="Sylfaen" w:hAnsi="Sylfaen"/>
          <w:lang w:val="hy-AM"/>
        </w:rPr>
        <w:t xml:space="preserve"> </w:t>
      </w:r>
      <w:r w:rsidRPr="002E4EBF">
        <w:rPr>
          <w:rFonts w:ascii="Sylfaen" w:hAnsi="Sylfaen"/>
          <w:b/>
          <w:lang w:val="hy-AM"/>
        </w:rPr>
        <w:t>1</w:t>
      </w:r>
      <w:r w:rsidRPr="001C2A64">
        <w:rPr>
          <w:rFonts w:ascii="Sylfaen" w:hAnsi="Sylfaen"/>
          <w:b/>
          <w:lang w:val="hy-AM"/>
        </w:rPr>
        <w:t>8</w:t>
      </w:r>
      <w:r w:rsidRPr="002E4EBF">
        <w:rPr>
          <w:rFonts w:ascii="Sylfaen" w:hAnsi="Sylfaen"/>
          <w:b/>
          <w:lang w:val="hy-AM"/>
        </w:rPr>
        <w:t xml:space="preserve">:00 </w:t>
      </w:r>
      <w:r w:rsidRPr="002E4EBF">
        <w:rPr>
          <w:rFonts w:ascii="Sylfaen" w:hAnsi="Sylfaen"/>
          <w:lang w:val="hy-AM"/>
        </w:rPr>
        <w:t xml:space="preserve">ժամկետում: Տեղեկատվությունն անհրաժեշտ է ուղարկել  </w:t>
      </w:r>
      <w:hyperlink r:id="rId11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MerGevorgyan@beline.am</w:t>
        </w:r>
      </w:hyperlink>
      <w:r w:rsidRPr="002E4EBF">
        <w:rPr>
          <w:rFonts w:ascii="Sylfaen" w:hAnsi="Sylfaen"/>
          <w:lang w:val="hy-AM"/>
        </w:rPr>
        <w:t xml:space="preserve"> հասցեով մինչև նշված ժամկետը: Բացման օրը մասնակցի ներկայացուցիչը պետք է իր մոտ ունենա անձը հաստատող փաստաթուղթ:</w:t>
      </w:r>
    </w:p>
    <w:p w:rsidR="00B800A4" w:rsidRDefault="00B800A4" w:rsidP="00B800A4">
      <w:pPr>
        <w:ind w:firstLine="708"/>
        <w:jc w:val="both"/>
        <w:rPr>
          <w:rFonts w:ascii="Sylfaen" w:hAnsi="Sylfaen"/>
          <w:lang w:val="en-US"/>
        </w:rPr>
      </w:pPr>
    </w:p>
    <w:p w:rsidR="00B800A4" w:rsidRPr="00946974" w:rsidRDefault="00B800A4" w:rsidP="00B800A4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Լրացված տվյալներով հարցաթերթիկն ուղարկելուց հետո մեկ աշխ</w:t>
      </w:r>
      <w:r>
        <w:rPr>
          <w:rFonts w:ascii="Sylfaen" w:hAnsi="Sylfaen"/>
          <w:b/>
          <w:lang w:val="hy-AM"/>
        </w:rPr>
        <w:t xml:space="preserve">ատանքային օրվա ընթացքում նշված </w:t>
      </w:r>
      <w:r w:rsidRPr="00B46A47">
        <w:rPr>
          <w:rFonts w:ascii="Sylfaen" w:hAnsi="Sylfaen"/>
          <w:b/>
          <w:lang w:val="hy-AM"/>
        </w:rPr>
        <w:t>է</w:t>
      </w:r>
      <w:r w:rsidRPr="00946974">
        <w:rPr>
          <w:rFonts w:ascii="Sylfaen" w:hAnsi="Sylfaen"/>
          <w:b/>
          <w:lang w:val="hy-AM"/>
        </w:rPr>
        <w:t>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B800A4" w:rsidRPr="00946974" w:rsidRDefault="00B800A4" w:rsidP="00B800A4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 xml:space="preserve">Էլեկտրոնային փոստ՝ </w:t>
      </w:r>
      <w:hyperlink r:id="rId12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  <w:r w:rsidRPr="00946974">
        <w:rPr>
          <w:rFonts w:ascii="Sylfaen" w:hAnsi="Sylfaen"/>
          <w:b/>
          <w:lang w:val="hy-AM"/>
        </w:rPr>
        <w:t xml:space="preserve"> </w:t>
      </w:r>
    </w:p>
    <w:p w:rsidR="00B800A4" w:rsidRPr="00946974" w:rsidRDefault="00B800A4" w:rsidP="00B800A4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 xml:space="preserve">Հեռախոս՝ </w:t>
      </w:r>
      <w:r w:rsidRPr="00946974">
        <w:rPr>
          <w:rFonts w:ascii="Calibri" w:hAnsi="Calibri"/>
          <w:lang w:val="hy-AM"/>
        </w:rPr>
        <w:t>+374(99) 22 72 37</w:t>
      </w:r>
    </w:p>
    <w:p w:rsidR="00B800A4" w:rsidRPr="00B800A4" w:rsidRDefault="00B800A4" w:rsidP="00B800A4">
      <w:pPr>
        <w:jc w:val="both"/>
        <w:rPr>
          <w:rFonts w:ascii="Sylfaen" w:hAnsi="Sylfaen"/>
          <w:lang w:val="en-US"/>
        </w:rPr>
      </w:pPr>
    </w:p>
    <w:p w:rsidR="00B800A4" w:rsidRPr="001C2A64" w:rsidRDefault="00B800A4" w:rsidP="00F53E4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9A7012">
        <w:rPr>
          <w:rFonts w:ascii="Sylfaen" w:hAnsi="Sylfaen" w:cs="Sylfaen"/>
          <w:color w:val="FF0000"/>
          <w:lang w:val="hy-AM"/>
        </w:rPr>
        <w:t>Պատվիրատուն</w:t>
      </w:r>
      <w:r w:rsidRPr="009A7012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ուղարկվել է </w:t>
      </w:r>
      <w:r w:rsidRPr="00974B94">
        <w:rPr>
          <w:rFonts w:ascii="Sylfaen" w:hAnsi="Sylfaen"/>
          <w:color w:val="FF0000"/>
          <w:lang w:val="hy-AM"/>
        </w:rPr>
        <w:t>ԱՊՀՄՀ</w:t>
      </w:r>
      <w:r w:rsidRPr="009A7012">
        <w:rPr>
          <w:rFonts w:ascii="Sylfaen" w:hAnsi="Sylfaen"/>
          <w:color w:val="FF0000"/>
          <w:lang w:val="hy-AM"/>
        </w:rPr>
        <w:t xml:space="preserve"> 2.1.4 բաժնում սահմանված ժամկետից ուշ:</w:t>
      </w:r>
    </w:p>
    <w:p w:rsidR="00B800A4" w:rsidRPr="00B800A4" w:rsidRDefault="00B800A4" w:rsidP="00B800A4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>2.1.5. Հարցեր</w:t>
      </w:r>
      <w:r w:rsidRPr="00230BE6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B800A4" w:rsidRPr="00230BE6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Pr="00B800A4">
        <w:rPr>
          <w:rFonts w:ascii="Sylfaen" w:hAnsi="Sylfaen"/>
          <w:lang w:val="hy-AM"/>
        </w:rPr>
        <w:t>Ա</w:t>
      </w:r>
      <w:r w:rsidRPr="001C2A64">
        <w:rPr>
          <w:rFonts w:ascii="Sylfaen" w:hAnsi="Sylfaen"/>
          <w:lang w:val="hy-AM"/>
        </w:rPr>
        <w:t>Պ</w:t>
      </w:r>
      <w:r w:rsidRPr="00B800A4">
        <w:rPr>
          <w:rFonts w:ascii="Sylfaen" w:hAnsi="Sylfaen"/>
          <w:lang w:val="hy-AM"/>
        </w:rPr>
        <w:t>Հ</w:t>
      </w:r>
      <w:r w:rsidRPr="001C2A64">
        <w:rPr>
          <w:rFonts w:ascii="Sylfaen" w:hAnsi="Sylfaen"/>
          <w:lang w:val="hy-AM"/>
        </w:rPr>
        <w:t>ՄՀ</w:t>
      </w:r>
      <w:r w:rsidRPr="00230BE6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  </w:t>
      </w:r>
    </w:p>
    <w:p w:rsidR="00B800A4" w:rsidRPr="00230BE6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B800A4">
        <w:rPr>
          <w:rFonts w:ascii="Sylfaen" w:hAnsi="Sylfaen"/>
          <w:lang w:val="hy-AM"/>
        </w:rPr>
        <w:t>ԱՊՀ</w:t>
      </w:r>
      <w:r w:rsidRPr="00230BE6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Pr="001C2A64">
        <w:rPr>
          <w:rFonts w:ascii="Sylfaen" w:hAnsi="Sylfaen"/>
          <w:b/>
          <w:lang w:val="hy-AM"/>
        </w:rPr>
        <w:t>09</w:t>
      </w:r>
      <w:r w:rsidRPr="00230BE6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="00F53E40" w:rsidRPr="00F53E40">
        <w:rPr>
          <w:rFonts w:ascii="Sylfaen" w:hAnsi="Sylfaen"/>
          <w:b/>
          <w:lang w:val="hy-AM"/>
        </w:rPr>
        <w:t>1</w:t>
      </w:r>
      <w:r w:rsidRPr="00230BE6">
        <w:rPr>
          <w:rFonts w:ascii="Sylfaen" w:hAnsi="Sylfaen"/>
          <w:b/>
          <w:lang w:val="hy-AM"/>
        </w:rPr>
        <w:t>.2015</w:t>
      </w:r>
      <w:r w:rsidR="00F53E40" w:rsidRPr="00F53E40">
        <w:rPr>
          <w:rFonts w:ascii="Sylfaen" w:hAnsi="Sylfaen"/>
          <w:b/>
          <w:lang w:val="hy-AM"/>
        </w:rPr>
        <w:t>թ.</w:t>
      </w:r>
      <w:r w:rsidRPr="00230BE6">
        <w:rPr>
          <w:rFonts w:ascii="Sylfaen" w:hAnsi="Sylfaen"/>
          <w:b/>
          <w:lang w:val="hy-AM"/>
        </w:rPr>
        <w:t xml:space="preserve"> 18:00</w:t>
      </w:r>
      <w:r w:rsidRPr="00230BE6">
        <w:rPr>
          <w:rFonts w:ascii="Sylfaen" w:hAnsi="Sylfaen"/>
          <w:lang w:val="hy-AM"/>
        </w:rPr>
        <w:t xml:space="preserve"> (</w:t>
      </w:r>
      <w:r w:rsidRPr="00230BE6">
        <w:rPr>
          <w:rFonts w:ascii="Sylfaen" w:hAnsi="Sylfaen"/>
          <w:b/>
          <w:lang w:val="hy-AM"/>
        </w:rPr>
        <w:t>տեղական ժամանակով</w:t>
      </w:r>
      <w:r w:rsidRPr="00230BE6">
        <w:rPr>
          <w:rFonts w:ascii="Sylfaen" w:hAnsi="Sylfaen"/>
          <w:lang w:val="hy-AM"/>
        </w:rPr>
        <w:t xml:space="preserve">): </w:t>
      </w:r>
    </w:p>
    <w:p w:rsidR="00B800A4" w:rsidRPr="00230BE6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>Ստացված հարցերի պատասխանները և հստակեցումները կտրվեն Պատվիրատուի կողմից ոչ ուշ, քան</w:t>
      </w:r>
      <w:r w:rsidRPr="00230BE6">
        <w:rPr>
          <w:rFonts w:ascii="Sylfaen" w:hAnsi="Sylfaen"/>
          <w:b/>
          <w:lang w:val="hy-AM"/>
        </w:rPr>
        <w:t xml:space="preserve"> </w:t>
      </w:r>
      <w:r w:rsidRPr="001C2A64">
        <w:rPr>
          <w:rFonts w:ascii="Sylfaen" w:hAnsi="Sylfaen"/>
          <w:b/>
          <w:lang w:val="hy-AM"/>
        </w:rPr>
        <w:t>1</w:t>
      </w:r>
      <w:r w:rsidR="00F53E40" w:rsidRPr="00F53E40">
        <w:rPr>
          <w:rFonts w:ascii="Sylfaen" w:hAnsi="Sylfaen"/>
          <w:b/>
          <w:lang w:val="hy-AM"/>
        </w:rPr>
        <w:t>1</w:t>
      </w:r>
      <w:r w:rsidRPr="00230BE6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="00F53E40" w:rsidRPr="00F53E40">
        <w:rPr>
          <w:rFonts w:ascii="Sylfaen" w:hAnsi="Sylfaen"/>
          <w:b/>
          <w:lang w:val="hy-AM"/>
        </w:rPr>
        <w:t>1</w:t>
      </w:r>
      <w:r w:rsidRPr="00230BE6">
        <w:rPr>
          <w:rFonts w:ascii="Sylfaen" w:hAnsi="Sylfaen"/>
          <w:b/>
          <w:lang w:val="hy-AM"/>
        </w:rPr>
        <w:t>.2015</w:t>
      </w:r>
      <w:r w:rsidR="00F53E40" w:rsidRPr="00F53E40">
        <w:rPr>
          <w:rFonts w:ascii="Sylfaen" w:hAnsi="Sylfaen"/>
          <w:b/>
          <w:lang w:val="hy-AM"/>
        </w:rPr>
        <w:t>թ.</w:t>
      </w:r>
      <w:r w:rsidRPr="00230BE6">
        <w:rPr>
          <w:rFonts w:ascii="Sylfaen" w:hAnsi="Sylfaen"/>
          <w:b/>
          <w:lang w:val="hy-AM"/>
        </w:rPr>
        <w:t xml:space="preserve"> 18:00</w:t>
      </w:r>
      <w:r w:rsidRPr="00230BE6">
        <w:rPr>
          <w:rFonts w:ascii="Sylfaen" w:hAnsi="Sylfaen"/>
          <w:lang w:val="hy-AM"/>
        </w:rPr>
        <w:t xml:space="preserve"> (</w:t>
      </w:r>
      <w:r w:rsidRPr="00230BE6">
        <w:rPr>
          <w:rFonts w:ascii="Sylfaen" w:hAnsi="Sylfaen"/>
          <w:b/>
          <w:lang w:val="hy-AM"/>
        </w:rPr>
        <w:t>տեղական ժամանակով</w:t>
      </w:r>
      <w:r w:rsidRPr="00230BE6">
        <w:rPr>
          <w:rFonts w:ascii="Sylfaen" w:hAnsi="Sylfaen"/>
          <w:lang w:val="hy-AM"/>
        </w:rPr>
        <w:t xml:space="preserve">). </w:t>
      </w:r>
    </w:p>
    <w:p w:rsidR="00B800A4" w:rsidRPr="009A7012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1C2A64">
        <w:rPr>
          <w:rFonts w:ascii="Sylfaen" w:hAnsi="Sylfaen"/>
          <w:b/>
          <w:lang w:val="hy-AM"/>
        </w:rPr>
        <w:t>1</w:t>
      </w:r>
      <w:r w:rsidR="00F53E40" w:rsidRPr="00F53E40">
        <w:rPr>
          <w:rFonts w:ascii="Sylfaen" w:hAnsi="Sylfaen"/>
          <w:b/>
          <w:lang w:val="hy-AM"/>
        </w:rPr>
        <w:t>2</w:t>
      </w:r>
      <w:r w:rsidRPr="00230BE6">
        <w:rPr>
          <w:rFonts w:ascii="Sylfaen" w:hAnsi="Sylfaen"/>
          <w:b/>
          <w:lang w:val="hy-AM"/>
        </w:rPr>
        <w:t>.</w:t>
      </w:r>
      <w:r w:rsidRPr="001C2A64">
        <w:rPr>
          <w:rFonts w:ascii="Sylfaen" w:hAnsi="Sylfaen"/>
          <w:b/>
          <w:lang w:val="hy-AM"/>
        </w:rPr>
        <w:t>1</w:t>
      </w:r>
      <w:r w:rsidR="00F53E40" w:rsidRPr="00F53E40">
        <w:rPr>
          <w:rFonts w:ascii="Sylfaen" w:hAnsi="Sylfaen"/>
          <w:b/>
          <w:lang w:val="hy-AM"/>
        </w:rPr>
        <w:t>1</w:t>
      </w:r>
      <w:r w:rsidRPr="00230BE6">
        <w:rPr>
          <w:rFonts w:ascii="Sylfaen" w:hAnsi="Sylfaen"/>
          <w:b/>
          <w:lang w:val="hy-AM"/>
        </w:rPr>
        <w:t>.2015</w:t>
      </w:r>
      <w:r w:rsidR="00F53E40" w:rsidRPr="00F53E40">
        <w:rPr>
          <w:rFonts w:ascii="Sylfaen" w:hAnsi="Sylfaen"/>
          <w:b/>
          <w:lang w:val="hy-AM"/>
        </w:rPr>
        <w:t>թ.</w:t>
      </w:r>
      <w:r w:rsidRPr="00230BE6">
        <w:rPr>
          <w:rFonts w:ascii="Sylfaen" w:hAnsi="Sylfaen"/>
          <w:b/>
          <w:lang w:val="hy-AM"/>
        </w:rPr>
        <w:t xml:space="preserve"> 15:00</w:t>
      </w:r>
      <w:r w:rsidRPr="00230BE6">
        <w:rPr>
          <w:rFonts w:ascii="Sylfaen" w:hAnsi="Sylfaen"/>
          <w:lang w:val="hy-AM"/>
        </w:rPr>
        <w:t xml:space="preserve"> (</w:t>
      </w:r>
      <w:r w:rsidRPr="00230BE6">
        <w:rPr>
          <w:rFonts w:ascii="Sylfaen" w:hAnsi="Sylfaen"/>
          <w:b/>
          <w:lang w:val="hy-AM"/>
        </w:rPr>
        <w:t>տեղական ժամանակով</w:t>
      </w:r>
      <w:r w:rsidRPr="00230BE6">
        <w:rPr>
          <w:rFonts w:ascii="Sylfaen" w:hAnsi="Sylfaen"/>
          <w:lang w:val="hy-AM"/>
        </w:rPr>
        <w:t xml:space="preserve">) </w:t>
      </w:r>
      <w:r w:rsidRPr="00A249A7">
        <w:rPr>
          <w:rFonts w:ascii="Sylfaen" w:hAnsi="Sylfaen"/>
          <w:lang w:val="hy-AM"/>
        </w:rPr>
        <w:t>Մասնակցի առաջարկում ցանկացած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B800A4" w:rsidRPr="009A7012" w:rsidRDefault="00B800A4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Մասնակցի կողմից </w:t>
      </w:r>
      <w:r w:rsidR="00F53E40" w:rsidRPr="00B800A4">
        <w:rPr>
          <w:rFonts w:ascii="Sylfaen" w:hAnsi="Sylfaen"/>
          <w:lang w:val="hy-AM"/>
        </w:rPr>
        <w:t>Ա</w:t>
      </w:r>
      <w:r w:rsidR="00F53E40" w:rsidRPr="001C2A64">
        <w:rPr>
          <w:rFonts w:ascii="Sylfaen" w:hAnsi="Sylfaen"/>
          <w:lang w:val="hy-AM"/>
        </w:rPr>
        <w:t>Պ</w:t>
      </w:r>
      <w:r w:rsidR="00F53E40" w:rsidRPr="00B800A4">
        <w:rPr>
          <w:rFonts w:ascii="Sylfaen" w:hAnsi="Sylfaen"/>
          <w:lang w:val="hy-AM"/>
        </w:rPr>
        <w:t>Հ</w:t>
      </w:r>
      <w:r w:rsidR="00F53E40" w:rsidRPr="001C2A64">
        <w:rPr>
          <w:rFonts w:ascii="Sylfaen" w:hAnsi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F53E40" w:rsidRPr="00B800A4">
        <w:rPr>
          <w:rFonts w:ascii="Sylfaen" w:hAnsi="Sylfaen"/>
          <w:lang w:val="hy-AM"/>
        </w:rPr>
        <w:t>Ա</w:t>
      </w:r>
      <w:r w:rsidR="00F53E40" w:rsidRPr="001C2A64">
        <w:rPr>
          <w:rFonts w:ascii="Sylfaen" w:hAnsi="Sylfaen"/>
          <w:lang w:val="hy-AM"/>
        </w:rPr>
        <w:t>Պ</w:t>
      </w:r>
      <w:r w:rsidR="00F53E40" w:rsidRPr="00B800A4">
        <w:rPr>
          <w:rFonts w:ascii="Sylfaen" w:hAnsi="Sylfaen"/>
          <w:lang w:val="hy-AM"/>
        </w:rPr>
        <w:t>Հ</w:t>
      </w:r>
      <w:r w:rsidR="00F53E40" w:rsidRPr="001C2A64">
        <w:rPr>
          <w:rFonts w:ascii="Sylfaen" w:hAnsi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B800A4" w:rsidRPr="00F53E40" w:rsidRDefault="00B800A4" w:rsidP="00BB5CE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2E4EBF">
        <w:rPr>
          <w:rFonts w:ascii="Sylfaen" w:hAnsi="Sylfaen" w:cstheme="minorHAnsi"/>
          <w:lang w:val="hy-AM"/>
        </w:rPr>
        <w:t xml:space="preserve">Ներկայացնելով առաջարկ՝ </w:t>
      </w:r>
      <w:r w:rsidR="00F53E40" w:rsidRPr="00F53E40">
        <w:rPr>
          <w:rFonts w:ascii="Sylfaen" w:hAnsi="Sylfaen" w:cstheme="minorHAnsi"/>
          <w:lang w:val="hy-AM"/>
        </w:rPr>
        <w:t>ԱՊՀ</w:t>
      </w:r>
      <w:r w:rsidRPr="002E4EBF">
        <w:rPr>
          <w:rFonts w:ascii="Sylfaen" w:hAnsi="Sylfaen" w:cstheme="minorHAnsi"/>
          <w:lang w:val="hy-AM"/>
        </w:rPr>
        <w:t xml:space="preserve">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F53E40" w:rsidRPr="00F53E40" w:rsidRDefault="00F53E40" w:rsidP="00F53E40">
      <w:pPr>
        <w:spacing w:before="400" w:after="200"/>
        <w:jc w:val="both"/>
        <w:rPr>
          <w:rFonts w:ascii="Sylfaen" w:hAnsi="Sylfaen"/>
          <w:b/>
          <w:lang w:val="hy-AM"/>
        </w:rPr>
      </w:pPr>
      <w:r w:rsidRPr="00F53E40">
        <w:rPr>
          <w:rFonts w:ascii="Sylfaen" w:hAnsi="Sylfaen"/>
          <w:b/>
          <w:lang w:val="hy-AM"/>
        </w:rPr>
        <w:t xml:space="preserve">2.2. </w:t>
      </w:r>
      <w:r w:rsidRPr="00F53E40">
        <w:rPr>
          <w:rFonts w:ascii="Sylfaen" w:hAnsi="Sylfaen" w:cs="Sylfaen"/>
          <w:b/>
          <w:lang w:val="hy-AM"/>
        </w:rPr>
        <w:t>Փուլ</w:t>
      </w:r>
      <w:r w:rsidRPr="00F53E40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 ժ</w:t>
      </w:r>
    </w:p>
    <w:p w:rsidR="00F53E40" w:rsidRPr="00F53E40" w:rsidRDefault="00F53E40" w:rsidP="00BB5CE5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F53E40">
        <w:rPr>
          <w:rFonts w:ascii="Sylfaen" w:hAnsi="Sylfaen" w:cs="Sylfaen"/>
          <w:lang w:val="hy-AM"/>
        </w:rPr>
        <w:t>Երկրորդ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փուլում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ստացված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առաջարկները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կգնահատվեն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ըստ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հետևյալ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որակավորման</w:t>
      </w:r>
      <w:r w:rsidRPr="00F53E40">
        <w:rPr>
          <w:rFonts w:ascii="Sylfaen" w:hAnsi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պ</w:t>
      </w:r>
      <w:r w:rsidRPr="00F53E40">
        <w:rPr>
          <w:rFonts w:ascii="Sylfaen" w:hAnsi="Sylfaen"/>
          <w:lang w:val="hy-AM"/>
        </w:rPr>
        <w:t xml:space="preserve">ահանջներին համապատասխանության՝ </w:t>
      </w:r>
    </w:p>
    <w:p w:rsidR="00032594" w:rsidRPr="00F53E40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պետք է համապատասխանի </w:t>
      </w:r>
      <w:r w:rsidRPr="00A249A7">
        <w:rPr>
          <w:rFonts w:ascii="Sylfaen" w:hAnsi="Sylfaen" w:cs="Sylfaen"/>
          <w:lang w:val="hy-AM"/>
        </w:rPr>
        <w:t xml:space="preserve"> </w:t>
      </w:r>
      <w:r w:rsidRPr="00F53E40">
        <w:rPr>
          <w:rFonts w:ascii="Sylfaen" w:hAnsi="Sylfaen" w:cs="Sylfaen"/>
          <w:lang w:val="hy-AM"/>
        </w:rPr>
        <w:t>Ա</w:t>
      </w:r>
      <w:r w:rsidRPr="001C2A64">
        <w:rPr>
          <w:rFonts w:ascii="Sylfaen" w:hAnsi="Sylfaen" w:cs="Sylfaen"/>
          <w:lang w:val="hy-AM"/>
        </w:rPr>
        <w:t>Պ</w:t>
      </w:r>
      <w:r w:rsidRPr="00F53E40">
        <w:rPr>
          <w:rFonts w:ascii="Sylfaen" w:hAnsi="Sylfaen" w:cs="Sylfaen"/>
          <w:lang w:val="hy-AM"/>
        </w:rPr>
        <w:t>Հ</w:t>
      </w:r>
      <w:r>
        <w:rPr>
          <w:rFonts w:ascii="Sylfaen" w:hAnsi="Sylfaen" w:cs="Sylfaen"/>
          <w:lang w:val="hy-AM"/>
        </w:rPr>
        <w:t>ՄՀ</w:t>
      </w:r>
      <w:r w:rsidRPr="00A249A7">
        <w:rPr>
          <w:rFonts w:ascii="Sylfaen" w:hAnsi="Sylfaen"/>
          <w:lang w:val="hy-AM"/>
        </w:rPr>
        <w:t xml:space="preserve"> 2.1.1-2.1.4 </w:t>
      </w:r>
      <w:r w:rsidRPr="00A249A7">
        <w:rPr>
          <w:rFonts w:ascii="Sylfaen" w:hAnsi="Sylfaen" w:cs="Sylfaen"/>
          <w:lang w:val="hy-AM"/>
        </w:rPr>
        <w:t>բաժինների</w:t>
      </w:r>
      <w:r w:rsidRPr="00A249A7">
        <w:rPr>
          <w:rFonts w:ascii="Sylfaen" w:hAnsi="Sylfaen"/>
          <w:lang w:val="hy-AM"/>
        </w:rPr>
        <w:t xml:space="preserve">  բոլոր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>:</w:t>
      </w:r>
    </w:p>
    <w:p w:rsidR="00F53E40" w:rsidRPr="00045757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lastRenderedPageBreak/>
        <w:t xml:space="preserve">Մասնակիցը համաձայն է պայմանագիր կնքել  </w:t>
      </w:r>
      <w:r w:rsidRPr="001C2A64">
        <w:rPr>
          <w:rFonts w:ascii="Sylfaen" w:hAnsi="Sylfaen"/>
          <w:b/>
          <w:color w:val="000000"/>
          <w:lang w:val="hy-AM"/>
        </w:rPr>
        <w:t xml:space="preserve">Հավելվածի </w:t>
      </w:r>
      <w:r w:rsidRPr="00F53E40">
        <w:rPr>
          <w:rFonts w:ascii="Sylfaen" w:hAnsi="Sylfaen"/>
          <w:b/>
          <w:color w:val="000000"/>
          <w:lang w:val="hy-AM"/>
        </w:rPr>
        <w:t>2</w:t>
      </w:r>
      <w:r w:rsidRPr="00A249A7">
        <w:rPr>
          <w:rFonts w:ascii="Sylfaen" w:hAnsi="Sylfaen"/>
          <w:color w:val="000000"/>
          <w:lang w:val="hy-AM"/>
        </w:rPr>
        <w:t>-ի ձևով առանց որևէ փոփոխությունների:</w:t>
      </w:r>
    </w:p>
    <w:p w:rsidR="00985F4A" w:rsidRPr="00F53E40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F53E40">
        <w:rPr>
          <w:rFonts w:ascii="Sylfaen" w:hAnsi="Sylfaen"/>
          <w:lang w:val="hy-AM"/>
        </w:rPr>
        <w:t>Մասնակցի կողմից առաջարկվող ծառայությունները համապատասխանում են ՏԱ պահանջներին</w:t>
      </w:r>
      <w:r w:rsidR="00985F4A" w:rsidRPr="00F53E40">
        <w:rPr>
          <w:rFonts w:asciiTheme="minorHAnsi" w:hAnsiTheme="minorHAnsi"/>
          <w:lang w:val="hy-AM"/>
        </w:rPr>
        <w:t xml:space="preserve"> (</w:t>
      </w:r>
      <w:r w:rsidRPr="00F53E40">
        <w:rPr>
          <w:rFonts w:ascii="Sylfaen" w:hAnsi="Sylfaen"/>
          <w:b/>
          <w:lang w:val="hy-AM"/>
        </w:rPr>
        <w:t>Հավելված</w:t>
      </w:r>
      <w:r w:rsidR="00985F4A" w:rsidRPr="00F53E40">
        <w:rPr>
          <w:rFonts w:asciiTheme="minorHAnsi" w:hAnsiTheme="minorHAnsi"/>
          <w:b/>
          <w:lang w:val="hy-AM"/>
        </w:rPr>
        <w:t xml:space="preserve"> 1</w:t>
      </w:r>
      <w:r w:rsidR="00985F4A" w:rsidRPr="00F53E40">
        <w:rPr>
          <w:rFonts w:asciiTheme="minorHAnsi" w:hAnsiTheme="minorHAnsi"/>
          <w:lang w:val="hy-AM"/>
        </w:rPr>
        <w:t>).</w:t>
      </w:r>
    </w:p>
    <w:p w:rsidR="00DC51E6" w:rsidRPr="00F53E40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960858">
        <w:rPr>
          <w:rFonts w:ascii="Sylfaen" w:hAnsi="Sylfaen" w:cs="Sylfaen"/>
          <w:color w:val="000000"/>
          <w:lang w:val="hy-AM"/>
        </w:rPr>
        <w:t xml:space="preserve">Ըստ Պատվիրատուի </w:t>
      </w:r>
      <w:r>
        <w:rPr>
          <w:rFonts w:ascii="Sylfaen" w:hAnsi="Sylfaen" w:cs="Sylfaen"/>
          <w:color w:val="000000"/>
          <w:lang w:val="hy-AM"/>
        </w:rPr>
        <w:t xml:space="preserve"> </w:t>
      </w:r>
      <w:r w:rsidRPr="00960858">
        <w:rPr>
          <w:rFonts w:ascii="Sylfaen" w:hAnsi="Sylfaen" w:cs="Sylfaen"/>
          <w:color w:val="000000"/>
          <w:lang w:val="hy-AM"/>
        </w:rPr>
        <w:t xml:space="preserve">փորձագիտական խմբի կողմից </w:t>
      </w:r>
      <w:r>
        <w:rPr>
          <w:rFonts w:ascii="Sylfaen" w:hAnsi="Sylfaen" w:cs="Sylfaen"/>
          <w:color w:val="000000"/>
          <w:lang w:val="hy-AM"/>
        </w:rPr>
        <w:t>գնահատման</w:t>
      </w:r>
      <w:r w:rsidRPr="00960858">
        <w:rPr>
          <w:rFonts w:ascii="Sylfaen" w:hAnsi="Sylfaen" w:cs="Sylfaen"/>
          <w:color w:val="000000"/>
          <w:lang w:val="hy-AM"/>
        </w:rPr>
        <w:t xml:space="preserve"> հարցաթերթիկի</w:t>
      </w:r>
      <w:r>
        <w:rPr>
          <w:rFonts w:ascii="Sylfaen" w:hAnsi="Sylfaen" w:cs="Sylfaen"/>
          <w:color w:val="000000"/>
          <w:lang w:val="hy-AM"/>
        </w:rPr>
        <w:t xml:space="preserve"> արդյունքների</w:t>
      </w:r>
      <w:r w:rsidRPr="00960858">
        <w:rPr>
          <w:rFonts w:ascii="Sylfaen" w:hAnsi="Sylfaen" w:cs="Sylfaen"/>
          <w:color w:val="000000"/>
          <w:lang w:val="hy-AM"/>
        </w:rPr>
        <w:t>, մասնակցի</w:t>
      </w:r>
      <w:r>
        <w:rPr>
          <w:rFonts w:ascii="Sylfaen" w:hAnsi="Sylfaen" w:cs="Sylfaen"/>
          <w:color w:val="000000"/>
          <w:lang w:val="hy-AM"/>
        </w:rPr>
        <w:t xml:space="preserve"> ոչ  գնային մասի </w:t>
      </w:r>
      <w:r w:rsidRPr="00E44665">
        <w:rPr>
          <w:rFonts w:ascii="Sylfaen" w:hAnsi="Sylfaen" w:cs="Sylfaen"/>
          <w:color w:val="000000"/>
          <w:lang w:val="hy-AM"/>
        </w:rPr>
        <w:t>միավոր</w:t>
      </w:r>
      <w:r>
        <w:rPr>
          <w:rFonts w:ascii="Sylfaen" w:hAnsi="Sylfaen" w:cs="Sylfaen"/>
          <w:color w:val="000000"/>
          <w:lang w:val="hy-AM"/>
        </w:rPr>
        <w:t xml:space="preserve">ը բարձր է </w:t>
      </w:r>
      <w:r w:rsidRPr="00666A12">
        <w:rPr>
          <w:rFonts w:ascii="Sylfaen" w:hAnsi="Sylfaen" w:cs="Sylfaen"/>
          <w:color w:val="000000"/>
          <w:lang w:val="hy-AM"/>
        </w:rPr>
        <w:t>6.0</w:t>
      </w:r>
      <w:r w:rsidRPr="00960858">
        <w:rPr>
          <w:rFonts w:ascii="Sylfaen" w:hAnsi="Sylfaen" w:cs="Sylfaen"/>
          <w:color w:val="000000"/>
          <w:lang w:val="hy-AM"/>
        </w:rPr>
        <w:t>-ից (Գնահատման</w:t>
      </w:r>
      <w:r>
        <w:rPr>
          <w:rFonts w:ascii="Sylfaen" w:hAnsi="Sylfaen" w:cs="Sylfaen"/>
          <w:color w:val="000000"/>
          <w:lang w:val="hy-AM"/>
        </w:rPr>
        <w:t xml:space="preserve"> հարցաթե</w:t>
      </w:r>
      <w:r w:rsidRPr="00E44665">
        <w:rPr>
          <w:rFonts w:ascii="Sylfaen" w:hAnsi="Sylfaen" w:cs="Sylfaen"/>
          <w:color w:val="000000"/>
          <w:lang w:val="hy-AM"/>
        </w:rPr>
        <w:t>ր</w:t>
      </w:r>
      <w:r>
        <w:rPr>
          <w:rFonts w:ascii="Sylfaen" w:hAnsi="Sylfaen" w:cs="Sylfaen"/>
          <w:color w:val="000000"/>
          <w:lang w:val="hy-AM"/>
        </w:rPr>
        <w:t>թ</w:t>
      </w:r>
      <w:r w:rsidRPr="00E44665">
        <w:rPr>
          <w:rFonts w:ascii="Sylfaen" w:hAnsi="Sylfaen" w:cs="Sylfaen"/>
          <w:color w:val="000000"/>
          <w:lang w:val="hy-AM"/>
        </w:rPr>
        <w:t>ի</w:t>
      </w:r>
      <w:r>
        <w:rPr>
          <w:rFonts w:ascii="Sylfaen" w:hAnsi="Sylfaen" w:cs="Sylfaen"/>
          <w:color w:val="000000"/>
          <w:lang w:val="hy-AM"/>
        </w:rPr>
        <w:t xml:space="preserve">կը բերված է </w:t>
      </w:r>
      <w:r w:rsidRPr="00F53E40">
        <w:rPr>
          <w:rFonts w:ascii="Sylfaen" w:hAnsi="Sylfaen" w:cs="Sylfaen"/>
          <w:b/>
          <w:color w:val="000000"/>
          <w:lang w:val="hy-AM"/>
        </w:rPr>
        <w:t>Հավելված 7</w:t>
      </w:r>
      <w:r w:rsidRPr="00F53E40">
        <w:rPr>
          <w:rFonts w:ascii="Sylfaen" w:hAnsi="Sylfaen" w:cs="Sylfaen"/>
          <w:color w:val="000000"/>
          <w:lang w:val="hy-AM"/>
        </w:rPr>
        <w:t xml:space="preserve"> - ում</w:t>
      </w:r>
      <w:r w:rsidRPr="00960858">
        <w:rPr>
          <w:rFonts w:ascii="Sylfaen" w:hAnsi="Sylfaen" w:cs="Sylfaen"/>
          <w:color w:val="000000"/>
          <w:lang w:val="hy-AM"/>
        </w:rPr>
        <w:t>)</w:t>
      </w:r>
      <w:r w:rsidR="00677257" w:rsidRPr="00F53E40">
        <w:rPr>
          <w:rFonts w:asciiTheme="minorHAnsi" w:hAnsiTheme="minorHAnsi"/>
          <w:color w:val="000000"/>
          <w:lang w:val="hy-AM"/>
        </w:rPr>
        <w:t>.</w:t>
      </w:r>
    </w:p>
    <w:p w:rsidR="00F53E40" w:rsidRPr="001C2A64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A249A7">
        <w:rPr>
          <w:rFonts w:ascii="Sylfaen" w:hAnsi="Sylfaen"/>
          <w:b/>
          <w:lang w:val="hy-AM"/>
        </w:rPr>
        <w:t>: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</w:p>
    <w:p w:rsidR="00F53E40" w:rsidRPr="00AC3878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չունի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ժամկետանց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պարտքեր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երրորդ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անձանց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</w:t>
      </w:r>
      <w:r w:rsidRPr="00A249A7">
        <w:rPr>
          <w:rFonts w:ascii="Sylfaen" w:hAnsi="Sylfaen"/>
          <w:color w:val="000000"/>
          <w:lang w:val="hy-AM"/>
        </w:rPr>
        <w:t>ռջև:</w:t>
      </w:r>
    </w:p>
    <w:p w:rsidR="00F53E40" w:rsidRPr="004E0864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Pr="00A249A7">
        <w:rPr>
          <w:rFonts w:ascii="Sylfaen" w:hAnsi="Sylfaen" w:cstheme="minorHAnsi"/>
          <w:color w:val="000000"/>
          <w:lang w:val="hy-AM"/>
        </w:rPr>
        <w:t xml:space="preserve">  </w:t>
      </w:r>
      <w:r w:rsidRPr="004E0864">
        <w:rPr>
          <w:rFonts w:ascii="Sylfaen" w:hAnsi="Sylfaen"/>
          <w:color w:val="000000"/>
          <w:lang w:val="hy-AM"/>
        </w:rPr>
        <w:t xml:space="preserve">  </w:t>
      </w:r>
    </w:p>
    <w:p w:rsidR="00F53E40" w:rsidRPr="004E0864" w:rsidRDefault="00F53E40" w:rsidP="00BB5CE5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965E9C" w:rsidRPr="00F53E40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F53E40" w:rsidRPr="004E0864" w:rsidRDefault="00F53E40" w:rsidP="00F53E4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իրեն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իրավունք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է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վերապ</w:t>
      </w:r>
      <w:r w:rsidRPr="004E0864">
        <w:rPr>
          <w:rFonts w:ascii="Sylfaen" w:hAnsi="Sylfaen" w:cs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թույլ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չտալ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մասնակցել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1C2A64">
        <w:rPr>
          <w:rFonts w:ascii="Sylfaen" w:hAnsi="Sylfaen" w:cs="Sylfaen"/>
          <w:color w:val="FF0000"/>
          <w:lang w:val="hy-AM"/>
        </w:rPr>
        <w:t>ՊՄ</w:t>
      </w:r>
      <w:r w:rsidRPr="00A249A7">
        <w:rPr>
          <w:rFonts w:ascii="Sylfaen" w:hAnsi="Sylfaen" w:cs="Sylfaen"/>
          <w:color w:val="FF0000"/>
          <w:lang w:val="hy-AM"/>
        </w:rPr>
        <w:t xml:space="preserve"> հաջորդ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փուլե</w:t>
      </w:r>
      <w:r w:rsidRPr="00A249A7">
        <w:rPr>
          <w:rFonts w:ascii="Sylfaen" w:hAnsi="Sylfaen"/>
          <w:color w:val="FF0000"/>
          <w:lang w:val="hy-AM"/>
        </w:rPr>
        <w:t xml:space="preserve">րին այն Մասնակցին, որի առաջարկը չի համապատասխանում  </w:t>
      </w:r>
      <w:r w:rsidRPr="001C2A64">
        <w:rPr>
          <w:rFonts w:ascii="Sylfaen" w:hAnsi="Sylfaen"/>
          <w:color w:val="FF0000"/>
          <w:lang w:val="hy-AM"/>
        </w:rPr>
        <w:t>ՊՄ</w:t>
      </w:r>
      <w:r>
        <w:rPr>
          <w:rFonts w:ascii="Sylfaen" w:hAnsi="Sylfaen"/>
          <w:color w:val="FF0000"/>
          <w:lang w:val="hy-AM"/>
        </w:rPr>
        <w:t>ՄՀ</w:t>
      </w:r>
      <w:r w:rsidRPr="00A249A7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 </w:t>
      </w:r>
    </w:p>
    <w:p w:rsidR="00965E9C" w:rsidRPr="00F53E40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F53E40" w:rsidRPr="000942D8" w:rsidRDefault="00F53E40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Pr="00F53E40">
        <w:rPr>
          <w:rFonts w:ascii="Sylfaen" w:hAnsi="Sylfaen"/>
          <w:color w:val="000000"/>
          <w:lang w:val="hy-AM" w:eastAsia="en-US"/>
        </w:rPr>
        <w:t>ԱՊՀ</w:t>
      </w:r>
      <w:r w:rsidRPr="00A249A7">
        <w:rPr>
          <w:rFonts w:ascii="Sylfaen" w:hAnsi="Sylfaen"/>
          <w:lang w:val="hy-AM"/>
        </w:rPr>
        <w:t xml:space="preserve"> հաջորդ փուլերին</w:t>
      </w:r>
      <w:r w:rsidRPr="004E0864">
        <w:rPr>
          <w:rFonts w:ascii="Sylfaen" w:hAnsi="Sylfaen"/>
          <w:lang w:val="hy-AM"/>
        </w:rPr>
        <w:t xml:space="preserve">: </w:t>
      </w:r>
    </w:p>
    <w:p w:rsidR="00F53E40" w:rsidRPr="000942D8" w:rsidRDefault="00F53E40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Pr="00F53E40">
        <w:rPr>
          <w:rFonts w:ascii="Sylfaen" w:hAnsi="Sylfaen"/>
          <w:color w:val="000000"/>
          <w:lang w:val="hy-AM" w:eastAsia="en-US"/>
        </w:rPr>
        <w:t>ԱՊՀ</w:t>
      </w:r>
      <w:r w:rsidRPr="001C2A64">
        <w:rPr>
          <w:rFonts w:ascii="Sylfaen" w:hAnsi="Sylfaen"/>
          <w:color w:val="000000"/>
          <w:lang w:val="hy-AM" w:eastAsia="en-US"/>
        </w:rPr>
        <w:t>-ին</w:t>
      </w:r>
      <w:r w:rsidRPr="00A249A7">
        <w:rPr>
          <w:rFonts w:ascii="Sylfaen" w:hAnsi="Sylfaen"/>
          <w:lang w:val="hy-AM"/>
        </w:rPr>
        <w:t xml:space="preserve">: </w:t>
      </w:r>
    </w:p>
    <w:p w:rsidR="00F53E40" w:rsidRPr="00F53E40" w:rsidRDefault="00F53E40" w:rsidP="00F53E40">
      <w:pPr>
        <w:tabs>
          <w:tab w:val="left" w:pos="900"/>
          <w:tab w:val="left" w:pos="990"/>
        </w:tabs>
        <w:spacing w:before="400" w:after="200"/>
        <w:ind w:left="360"/>
        <w:jc w:val="both"/>
        <w:rPr>
          <w:rFonts w:ascii="Sylfaen" w:hAnsi="Sylfaen"/>
          <w:b/>
        </w:rPr>
      </w:pPr>
      <w:r w:rsidRPr="00F53E40">
        <w:rPr>
          <w:rFonts w:ascii="Sylfaen" w:hAnsi="Sylfaen"/>
          <w:b/>
        </w:rPr>
        <w:t xml:space="preserve">2.3  </w:t>
      </w:r>
      <w:r w:rsidRPr="00F53E40">
        <w:rPr>
          <w:rFonts w:ascii="Sylfaen" w:hAnsi="Sylfaen"/>
          <w:b/>
          <w:lang w:val="hy-AM"/>
        </w:rPr>
        <w:t>Փուլ 3՝ Առաջարկների բարելավում</w:t>
      </w:r>
      <w:r w:rsidRPr="00F53E40">
        <w:rPr>
          <w:rFonts w:ascii="Sylfaen" w:hAnsi="Sylfaen"/>
          <w:b/>
        </w:rPr>
        <w:t xml:space="preserve"> </w:t>
      </w:r>
    </w:p>
    <w:p w:rsidR="00F53E40" w:rsidRPr="00C550BB" w:rsidRDefault="00F53E40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Ա</w:t>
      </w:r>
      <w:r>
        <w:rPr>
          <w:rFonts w:ascii="Sylfaen" w:hAnsi="Sylfaen"/>
          <w:lang w:val="en-US"/>
        </w:rPr>
        <w:t>Պ</w:t>
      </w:r>
      <w:r w:rsidRPr="00C550BB">
        <w:rPr>
          <w:rFonts w:ascii="Sylfaen" w:hAnsi="Sylfaen"/>
          <w:lang w:val="hy-AM"/>
        </w:rPr>
        <w:t>ՀՄՀ 2.2 բաժնում թվարկված որակավորման պահանջներին:</w:t>
      </w:r>
    </w:p>
    <w:p w:rsidR="00965E9C" w:rsidRPr="006C39A3" w:rsidRDefault="00965E9C" w:rsidP="00F53E40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965E9C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lastRenderedPageBreak/>
        <w:t>Փուլը կանցկացվի էլեկտրոնային աճուրդի ձևաչափով:</w:t>
      </w:r>
      <w:r w:rsidRPr="00C77849">
        <w:rPr>
          <w:rFonts w:ascii="Sylfaen" w:hAnsi="Sylfaen"/>
          <w:lang w:val="hy-AM"/>
        </w:rPr>
        <w:t xml:space="preserve"> </w:t>
      </w:r>
      <w:r w:rsidRPr="008F3632">
        <w:rPr>
          <w:rFonts w:ascii="Sylfaen" w:hAnsi="Sylfaen"/>
          <w:lang w:val="hy-AM"/>
        </w:rPr>
        <w:t>Է</w:t>
      </w:r>
      <w:r w:rsidRPr="006A43F0">
        <w:rPr>
          <w:rFonts w:ascii="Sylfaen" w:hAnsi="Sylfaen"/>
          <w:lang w:val="hy-AM"/>
        </w:rPr>
        <w:t>լեկտրոնային աճուրդի</w:t>
      </w:r>
      <w:r w:rsidRPr="008F3632">
        <w:rPr>
          <w:rFonts w:ascii="Sylfaen" w:hAnsi="Sylfaen"/>
          <w:lang w:val="hy-AM"/>
        </w:rPr>
        <w:t xml:space="preserve"> դրույք կհանդիսանա “</w:t>
      </w:r>
      <w:r w:rsidRPr="00C77849">
        <w:rPr>
          <w:rFonts w:ascii="Sylfaen" w:hAnsi="Sylfaen"/>
          <w:lang w:val="hy-AM"/>
        </w:rPr>
        <w:t>Առաջարկի</w:t>
      </w:r>
      <w:r w:rsidRPr="008F3632">
        <w:rPr>
          <w:rFonts w:ascii="Sylfaen" w:hAnsi="Sylfaen"/>
          <w:lang w:val="hy-AM"/>
        </w:rPr>
        <w:t xml:space="preserve"> ընդհանուր արժեքը”:</w:t>
      </w:r>
    </w:p>
    <w:p w:rsidR="00763D8E" w:rsidRPr="00AC3878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77849">
        <w:rPr>
          <w:rFonts w:ascii="Sylfaen" w:hAnsi="Sylfaen" w:cs="Sylfaen"/>
          <w:lang w:val="hy-AM"/>
        </w:rPr>
        <w:t>Պատվիրատուն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իրեն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իրավունք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է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վերապ</w:t>
      </w:r>
      <w:r w:rsidRPr="00C77849">
        <w:rPr>
          <w:rFonts w:ascii="Sylfaen" w:hAnsi="Sylfaen"/>
          <w:lang w:val="hy-AM"/>
        </w:rPr>
        <w:t xml:space="preserve">ահում սահմանել  կոմերցիոն առաջարկի շեմային </w:t>
      </w:r>
      <w:r>
        <w:rPr>
          <w:rFonts w:ascii="Sylfaen" w:hAnsi="Sylfaen"/>
          <w:lang w:val="hy-AM"/>
        </w:rPr>
        <w:t>արժեք (շեմային դրույքաչափ</w:t>
      </w:r>
      <w:r w:rsidRPr="00C77849">
        <w:rPr>
          <w:rFonts w:ascii="Sylfaen" w:hAnsi="Sylfaen"/>
          <w:lang w:val="hy-AM"/>
        </w:rPr>
        <w:t xml:space="preserve">) էլեկտրոնային աճուրդ մուտք գործելու համար:  </w:t>
      </w:r>
    </w:p>
    <w:p w:rsidR="00763D8E" w:rsidRPr="00C77849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Էլեկտրոնային աճուրդի մասնակցի հրահանգը կուղարկվի կարճ ցուցակում ընդգրկված Մասնակիցներին: </w:t>
      </w:r>
    </w:p>
    <w:p w:rsidR="00BA68AF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չկատարի, ինչպես նաև Պատվիրատուի կողմում տեխնիկական խափանումների դեպքում) Պատվիրատուն կարող է անցկացնել կրկնակի էլեկտրոնային աճուրդ նույն կամ այլ պարամետրերով կամ օգտագործել բարելավված առաջարկների հարցման այլ ձևաչափ:</w:t>
      </w:r>
    </w:p>
    <w:p w:rsidR="00763D8E" w:rsidRPr="00763D8E" w:rsidRDefault="00763D8E" w:rsidP="00763D8E">
      <w:pPr>
        <w:tabs>
          <w:tab w:val="left" w:pos="900"/>
          <w:tab w:val="left" w:pos="990"/>
        </w:tabs>
        <w:spacing w:before="400" w:after="200"/>
        <w:ind w:left="360"/>
        <w:jc w:val="both"/>
        <w:rPr>
          <w:rFonts w:ascii="Sylfaen" w:hAnsi="Sylfaen"/>
          <w:b/>
          <w:lang w:val="hy-AM"/>
        </w:rPr>
      </w:pPr>
      <w:r w:rsidRPr="00763D8E">
        <w:rPr>
          <w:rFonts w:ascii="Sylfaen" w:hAnsi="Sylfaen"/>
          <w:b/>
          <w:lang w:val="hy-AM"/>
        </w:rPr>
        <w:t xml:space="preserve">2.4.   </w:t>
      </w:r>
      <w:r w:rsidRPr="00763D8E">
        <w:rPr>
          <w:rFonts w:ascii="Sylfaen" w:hAnsi="Sylfaen" w:cs="Sylfaen"/>
          <w:b/>
          <w:lang w:val="hy-AM"/>
        </w:rPr>
        <w:t>Փուլ</w:t>
      </w:r>
      <w:r w:rsidRPr="00763D8E">
        <w:rPr>
          <w:rFonts w:ascii="Sylfaen" w:hAnsi="Sylfaen"/>
          <w:b/>
          <w:lang w:val="hy-AM"/>
        </w:rPr>
        <w:t xml:space="preserve"> 4՝ Հաղթողի ընտրությունը և հայտարարումը</w:t>
      </w:r>
    </w:p>
    <w:p w:rsidR="00763D8E" w:rsidRPr="007926F6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sz w:val="22"/>
          <w:lang w:val="hy-AM"/>
        </w:rPr>
        <w:t>Էլեկտրոնային աճուրդի մասնակ</w:t>
      </w:r>
      <w:r w:rsidRPr="007926F6">
        <w:rPr>
          <w:rFonts w:ascii="Sylfaen" w:hAnsi="Sylfaen"/>
          <w:sz w:val="22"/>
          <w:lang w:val="hy-AM"/>
        </w:rPr>
        <w:t>իցները հաստատում են իրենց վերջնական դրույքաչափերը տրամադրելով դրույքաչափին համապատասխան կոմերցիոն առաջարկի սկան պատճ</w:t>
      </w:r>
      <w:r w:rsidRPr="007E4941">
        <w:rPr>
          <w:rFonts w:ascii="Sylfaen" w:hAnsi="Sylfaen"/>
          <w:sz w:val="22"/>
          <w:lang w:val="hy-AM"/>
        </w:rPr>
        <w:t>ենը:</w:t>
      </w:r>
    </w:p>
    <w:p w:rsidR="00763D8E" w:rsidRPr="00C77849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Պատվիրատուն դասակարգում</w:t>
      </w:r>
      <w:r>
        <w:rPr>
          <w:rFonts w:ascii="Sylfaen" w:hAnsi="Sylfaen"/>
          <w:lang w:val="hy-AM"/>
        </w:rPr>
        <w:t xml:space="preserve"> է փուլի արդյունքներով ստացված</w:t>
      </w:r>
      <w:r w:rsidRPr="00A249A7">
        <w:rPr>
          <w:rFonts w:ascii="Sylfaen" w:hAnsi="Sylfaen"/>
          <w:lang w:val="hy-AM"/>
        </w:rPr>
        <w:t xml:space="preserve"> բարելավված առաջարկները  ըստ «նախագծի իրականացման նվազագույն ընդհանուր արժեք» չափանիշի:   </w:t>
      </w:r>
    </w:p>
    <w:p w:rsidR="00763D8E" w:rsidRPr="00C77849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color w:val="000000"/>
          <w:lang w:val="hy-AM" w:eastAsia="en-US"/>
        </w:rPr>
        <w:t>ԱՊՀ</w:t>
      </w:r>
      <w:r w:rsidRPr="00C77849">
        <w:rPr>
          <w:rFonts w:ascii="Sylfaen" w:hAnsi="Sylfaen"/>
          <w:lang w:val="hy-AM"/>
        </w:rPr>
        <w:t xml:space="preserve"> հաղթող կճանաչվի այն Մասնակիցը, որի </w:t>
      </w:r>
      <w:r w:rsidRPr="00763D8E">
        <w:rPr>
          <w:rFonts w:ascii="Sylfaen" w:hAnsi="Sylfaen"/>
          <w:lang w:val="hy-AM"/>
        </w:rPr>
        <w:t>վերջնական</w:t>
      </w:r>
      <w:r w:rsidRPr="00C77849">
        <w:rPr>
          <w:rFonts w:ascii="Sylfaen" w:hAnsi="Sylfaen"/>
          <w:lang w:val="hy-AM"/>
        </w:rPr>
        <w:t xml:space="preserve"> առաջարկին  Պատվիրատուն կշնորհի Դաս 1: </w:t>
      </w:r>
    </w:p>
    <w:p w:rsidR="00763D8E" w:rsidRPr="00C77849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C77849">
        <w:rPr>
          <w:rFonts w:ascii="Sylfaen" w:hAnsi="Sylfaen"/>
          <w:lang w:val="hy-AM"/>
        </w:rPr>
        <w:t xml:space="preserve">Պահուստային մատակարար </w:t>
      </w:r>
      <w:r w:rsidRPr="00763D8E">
        <w:rPr>
          <w:rFonts w:ascii="Sylfaen" w:hAnsi="Sylfaen"/>
          <w:lang w:val="hy-AM"/>
        </w:rPr>
        <w:t>կճանաչվի</w:t>
      </w:r>
      <w:r w:rsidRPr="00C77849">
        <w:rPr>
          <w:rFonts w:ascii="Sylfaen" w:hAnsi="Sylfaen"/>
          <w:lang w:val="hy-AM"/>
        </w:rPr>
        <w:t xml:space="preserve"> այն Մասնակիցը, որ</w:t>
      </w:r>
      <w:r w:rsidRPr="00763D8E">
        <w:rPr>
          <w:rFonts w:ascii="Sylfaen" w:hAnsi="Sylfaen"/>
          <w:lang w:val="hy-AM"/>
        </w:rPr>
        <w:t>ի</w:t>
      </w:r>
      <w:r w:rsidRPr="00C77849">
        <w:rPr>
          <w:rFonts w:ascii="Sylfaen" w:hAnsi="Sylfaen"/>
          <w:lang w:val="hy-AM"/>
        </w:rPr>
        <w:t xml:space="preserve"> </w:t>
      </w:r>
      <w:r w:rsidRPr="00763D8E">
        <w:rPr>
          <w:rFonts w:ascii="Sylfaen" w:hAnsi="Sylfaen"/>
          <w:lang w:val="hy-AM"/>
        </w:rPr>
        <w:t>վերջնական</w:t>
      </w:r>
      <w:r w:rsidRPr="00C77849">
        <w:rPr>
          <w:rFonts w:ascii="Sylfaen" w:hAnsi="Sylfaen"/>
          <w:lang w:val="hy-AM"/>
        </w:rPr>
        <w:t xml:space="preserve"> առաջարկին  կշնորհվ</w:t>
      </w:r>
      <w:r w:rsidRPr="00763D8E">
        <w:rPr>
          <w:rFonts w:ascii="Sylfaen" w:hAnsi="Sylfaen"/>
          <w:lang w:val="hy-AM"/>
        </w:rPr>
        <w:t>ի</w:t>
      </w:r>
      <w:r w:rsidRPr="00C77849">
        <w:rPr>
          <w:rFonts w:ascii="Sylfaen" w:hAnsi="Sylfaen"/>
          <w:lang w:val="hy-AM"/>
        </w:rPr>
        <w:t xml:space="preserve"> Դաս </w:t>
      </w:r>
      <w:r w:rsidRPr="00763D8E">
        <w:rPr>
          <w:rFonts w:ascii="Sylfaen" w:hAnsi="Sylfaen"/>
          <w:lang w:val="hy-AM"/>
        </w:rPr>
        <w:t>2</w:t>
      </w:r>
      <w:r w:rsidRPr="00C77849">
        <w:rPr>
          <w:rFonts w:ascii="Sylfaen" w:hAnsi="Sylfaen"/>
          <w:lang w:val="hy-AM"/>
        </w:rPr>
        <w:t>:</w:t>
      </w:r>
    </w:p>
    <w:p w:rsidR="00763D8E" w:rsidRPr="00C77849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color w:val="000000"/>
          <w:lang w:val="hy-AM" w:eastAsia="en-US"/>
        </w:rPr>
        <w:t>ԱՊՀ</w:t>
      </w:r>
      <w:r w:rsidRPr="00C77849">
        <w:rPr>
          <w:rFonts w:ascii="Sylfaen" w:hAnsi="Sylfaen"/>
          <w:color w:val="000000"/>
          <w:lang w:val="hy-AM" w:eastAsia="en-US"/>
        </w:rPr>
        <w:t xml:space="preserve"> </w:t>
      </w:r>
      <w:r w:rsidRPr="00A249A7">
        <w:rPr>
          <w:rFonts w:ascii="Sylfaen" w:hAnsi="Sylfaen"/>
          <w:lang w:val="hy-AM"/>
        </w:rPr>
        <w:t xml:space="preserve">հաղթողի հետ կարող է պայմանագիր կնքվել </w:t>
      </w:r>
      <w:r w:rsidRPr="00763D8E">
        <w:rPr>
          <w:rFonts w:ascii="Sylfaen" w:hAnsi="Sylfaen"/>
          <w:b/>
          <w:lang w:val="hy-AM"/>
        </w:rPr>
        <w:t>Հավելված 2</w:t>
      </w:r>
      <w:r w:rsidRPr="00A249A7">
        <w:rPr>
          <w:rFonts w:ascii="Sylfaen" w:hAnsi="Sylfaen"/>
          <w:lang w:val="hy-AM"/>
        </w:rPr>
        <w:t xml:space="preserve">-ում առաջարկված ձևով: </w:t>
      </w:r>
    </w:p>
    <w:p w:rsidR="00965E9C" w:rsidRPr="00763D8E" w:rsidRDefault="00763D8E" w:rsidP="00BB5CE5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DD6FDB">
        <w:rPr>
          <w:rFonts w:ascii="Sylfaen" w:hAnsi="Sylfaen"/>
          <w:lang w:val="hy-AM"/>
        </w:rPr>
        <w:t>Պահուստային Մատակարարը կարող է ներգրավվել ծառայությունների մատուցմանը Հաղթող</w:t>
      </w:r>
      <w:r w:rsidRPr="00763D8E">
        <w:rPr>
          <w:rFonts w:ascii="Sylfaen" w:hAnsi="Sylfaen"/>
          <w:lang w:val="hy-AM"/>
        </w:rPr>
        <w:t xml:space="preserve">ի </w:t>
      </w:r>
      <w:r w:rsidRPr="00DD6FDB">
        <w:rPr>
          <w:rFonts w:ascii="Sylfaen" w:hAnsi="Sylfaen"/>
          <w:lang w:val="hy-AM"/>
        </w:rPr>
        <w:t>որակազրկման արդյունքում:</w:t>
      </w:r>
      <w:r w:rsidR="00965E9C" w:rsidRPr="00763D8E">
        <w:rPr>
          <w:rFonts w:asciiTheme="minorHAnsi" w:hAnsiTheme="minorHAnsi" w:cstheme="minorHAnsi"/>
          <w:lang w:val="hy-AM"/>
        </w:rPr>
        <w:t xml:space="preserve"> </w:t>
      </w:r>
    </w:p>
    <w:p w:rsidR="00965E9C" w:rsidRPr="00763D8E" w:rsidRDefault="00763D8E" w:rsidP="00BB5CE5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lang w:val="hy-AM"/>
        </w:rPr>
        <w:t xml:space="preserve">ԱՊՀ </w:t>
      </w:r>
      <w:r>
        <w:rPr>
          <w:rFonts w:ascii="Sylfaen" w:hAnsi="Sylfaen"/>
          <w:lang w:val="hy-AM"/>
        </w:rPr>
        <w:t>Հաղթող</w:t>
      </w:r>
      <w:r w:rsidRPr="006C238A">
        <w:rPr>
          <w:rFonts w:ascii="Sylfaen" w:hAnsi="Sylfaen"/>
          <w:lang w:val="hy-AM"/>
        </w:rPr>
        <w:t>ը կտեղեկաց</w:t>
      </w:r>
      <w:r w:rsidRPr="00763D8E">
        <w:rPr>
          <w:rFonts w:ascii="Sylfaen" w:hAnsi="Sylfaen"/>
          <w:lang w:val="hy-AM"/>
        </w:rPr>
        <w:t>ի</w:t>
      </w:r>
      <w:r w:rsidRPr="006C238A">
        <w:rPr>
          <w:rFonts w:ascii="Sylfaen" w:hAnsi="Sylfaen"/>
          <w:lang w:val="hy-AM"/>
        </w:rPr>
        <w:t xml:space="preserve"> կայացված որոշման </w:t>
      </w:r>
      <w:r w:rsidRPr="00763D8E">
        <w:rPr>
          <w:rFonts w:ascii="Sylfaen" w:hAnsi="Sylfaen"/>
          <w:lang w:val="hy-AM"/>
        </w:rPr>
        <w:t xml:space="preserve">մասին </w:t>
      </w:r>
      <w:r w:rsidRPr="006C238A">
        <w:rPr>
          <w:rFonts w:ascii="Sylfaen" w:hAnsi="Sylfaen"/>
          <w:lang w:val="hy-AM"/>
        </w:rPr>
        <w:t>էլեկտրանային փոստի միջոցով:</w:t>
      </w:r>
    </w:p>
    <w:p w:rsidR="00763D8E" w:rsidRPr="006C238A" w:rsidRDefault="00763D8E" w:rsidP="00BB5CE5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Ա</w:t>
      </w:r>
      <w:r w:rsidRPr="00763D8E">
        <w:rPr>
          <w:rFonts w:ascii="Sylfaen" w:hAnsi="Sylfaen"/>
          <w:lang w:val="hy-AM"/>
        </w:rPr>
        <w:t>Պ</w:t>
      </w:r>
      <w:r>
        <w:rPr>
          <w:rFonts w:ascii="Sylfaen" w:hAnsi="Sylfaen"/>
          <w:lang w:val="hy-AM"/>
        </w:rPr>
        <w:t xml:space="preserve">Հ </w:t>
      </w:r>
      <w:r w:rsidRPr="00763D8E">
        <w:rPr>
          <w:rFonts w:ascii="Sylfaen" w:hAnsi="Sylfaen"/>
          <w:lang w:val="hy-AM"/>
        </w:rPr>
        <w:t>Հ</w:t>
      </w:r>
      <w:r w:rsidRPr="006C238A">
        <w:rPr>
          <w:rFonts w:ascii="Sylfaen" w:hAnsi="Sylfaen"/>
          <w:lang w:val="hy-AM"/>
        </w:rPr>
        <w:t xml:space="preserve">աղթողի մասին տեղեկատվությունը կհրապարակվի  </w:t>
      </w:r>
      <w:hyperlink r:id="rId13" w:history="1">
        <w:r w:rsidRPr="00763D8E">
          <w:rPr>
            <w:rFonts w:ascii="Sylfaen" w:hAnsi="Sylfaen"/>
            <w:u w:val="single"/>
            <w:lang w:val="hy-AM"/>
          </w:rPr>
          <w:t>www.beeline.am</w:t>
        </w:r>
      </w:hyperlink>
      <w:r w:rsidRPr="006C238A">
        <w:rPr>
          <w:rFonts w:ascii="Sylfaen" w:hAnsi="Sylfaen"/>
          <w:lang w:val="hy-AM"/>
        </w:rPr>
        <w:t xml:space="preserve"> և </w:t>
      </w:r>
      <w:hyperlink r:id="rId14" w:history="1">
        <w:r w:rsidRPr="00763D8E">
          <w:rPr>
            <w:rFonts w:ascii="Sylfaen" w:hAnsi="Sylfaen"/>
            <w:u w:val="single"/>
            <w:lang w:val="hy-AM"/>
          </w:rPr>
          <w:t>www.gnumner.am</w:t>
        </w:r>
      </w:hyperlink>
      <w:r w:rsidRPr="006C238A">
        <w:rPr>
          <w:rFonts w:ascii="Sylfaen" w:hAnsi="Sylfaen"/>
          <w:lang w:val="hy-AM"/>
        </w:rPr>
        <w:t xml:space="preserve"> կայքերում: </w:t>
      </w:r>
    </w:p>
    <w:p w:rsidR="00763D8E" w:rsidRPr="006C238A" w:rsidRDefault="00763D8E" w:rsidP="00BB5CE5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Կարճ ցուցակում ընդգրկված, սակայն Ա</w:t>
      </w:r>
      <w:r w:rsidRPr="00763D8E">
        <w:rPr>
          <w:rFonts w:ascii="Sylfaen" w:hAnsi="Sylfaen"/>
          <w:lang w:val="hy-AM"/>
        </w:rPr>
        <w:t>Պ</w:t>
      </w:r>
      <w:r w:rsidRPr="006C238A">
        <w:rPr>
          <w:rFonts w:ascii="Sylfaen" w:hAnsi="Sylfaen"/>
          <w:lang w:val="hy-AM"/>
        </w:rPr>
        <w:t>Հ հաղթողների ցուցակում չհայտնված բոլոր Մասնակիցներն էլեկտրոնային փոստով կտեղեկացվեն այդ որոշման պատճառների մասին Ա</w:t>
      </w:r>
      <w:r w:rsidRPr="00763D8E">
        <w:rPr>
          <w:rFonts w:ascii="Sylfaen" w:hAnsi="Sylfaen"/>
          <w:lang w:val="hy-AM"/>
        </w:rPr>
        <w:t>Պ</w:t>
      </w:r>
      <w:r w:rsidRPr="006C238A">
        <w:rPr>
          <w:rFonts w:ascii="Sylfaen" w:hAnsi="Sylfaen"/>
          <w:lang w:val="hy-AM"/>
        </w:rPr>
        <w:t>Հ այդ փուլի ավարտին:</w:t>
      </w:r>
    </w:p>
    <w:p w:rsidR="00F150BB" w:rsidRPr="00763D8E" w:rsidRDefault="00F150BB" w:rsidP="00763D8E">
      <w:pPr>
        <w:rPr>
          <w:rFonts w:asciiTheme="minorHAnsi" w:hAnsiTheme="minorHAnsi" w:cstheme="minorHAnsi"/>
          <w:lang w:val="en-US"/>
        </w:rPr>
      </w:pPr>
    </w:p>
    <w:p w:rsidR="00763D8E" w:rsidRPr="00763D8E" w:rsidRDefault="00763D8E" w:rsidP="00763D8E">
      <w:pPr>
        <w:jc w:val="both"/>
        <w:rPr>
          <w:rFonts w:ascii="Sylfaen" w:hAnsi="Sylfaen"/>
          <w:color w:val="FF0000"/>
          <w:lang w:val="hy-AM"/>
        </w:rPr>
      </w:pPr>
      <w:r w:rsidRPr="00763D8E">
        <w:rPr>
          <w:rFonts w:ascii="Sylfaen" w:hAnsi="Sylfaen" w:cs="Sylfaen"/>
          <w:color w:val="FF0000"/>
          <w:lang w:val="hy-AM"/>
        </w:rPr>
        <w:t>Այն</w:t>
      </w:r>
      <w:r w:rsidRPr="00763D8E">
        <w:rPr>
          <w:rFonts w:ascii="Sylfaen" w:hAnsi="Sylfaen"/>
          <w:color w:val="FF0000"/>
          <w:lang w:val="hy-AM"/>
        </w:rPr>
        <w:t xml:space="preserve"> </w:t>
      </w:r>
      <w:r w:rsidRPr="00763D8E">
        <w:rPr>
          <w:rFonts w:ascii="Sylfaen" w:hAnsi="Sylfaen" w:cs="Sylfaen"/>
          <w:color w:val="FF0000"/>
          <w:lang w:val="hy-AM"/>
        </w:rPr>
        <w:t>Մասնակիցները</w:t>
      </w:r>
      <w:r w:rsidRPr="00763D8E">
        <w:rPr>
          <w:rFonts w:ascii="Sylfaen" w:hAnsi="Sylfaen"/>
          <w:color w:val="FF0000"/>
          <w:lang w:val="hy-AM"/>
        </w:rPr>
        <w:t xml:space="preserve">, </w:t>
      </w:r>
      <w:r w:rsidRPr="00763D8E">
        <w:rPr>
          <w:rFonts w:ascii="Sylfaen" w:hAnsi="Sylfaen" w:cs="Sylfaen"/>
          <w:color w:val="FF0000"/>
          <w:lang w:val="hy-AM"/>
        </w:rPr>
        <w:t>ովքեր</w:t>
      </w:r>
      <w:r w:rsidRPr="00763D8E">
        <w:rPr>
          <w:rFonts w:ascii="Sylfaen" w:hAnsi="Sylfaen"/>
          <w:color w:val="FF0000"/>
          <w:lang w:val="hy-AM"/>
        </w:rPr>
        <w:t xml:space="preserve"> </w:t>
      </w:r>
      <w:r w:rsidRPr="00763D8E">
        <w:rPr>
          <w:rFonts w:ascii="Sylfaen" w:hAnsi="Sylfaen" w:cs="Sylfaen"/>
          <w:color w:val="FF0000"/>
          <w:lang w:val="hy-AM"/>
        </w:rPr>
        <w:t>հանդիսանում</w:t>
      </w:r>
      <w:r w:rsidRPr="00763D8E">
        <w:rPr>
          <w:rFonts w:ascii="Sylfaen" w:hAnsi="Sylfaen"/>
          <w:color w:val="FF0000"/>
          <w:lang w:val="hy-AM"/>
        </w:rPr>
        <w:t xml:space="preserve"> </w:t>
      </w:r>
      <w:r w:rsidRPr="00763D8E">
        <w:rPr>
          <w:rFonts w:ascii="Sylfaen" w:hAnsi="Sylfaen" w:cs="Sylfaen"/>
          <w:color w:val="FF0000"/>
          <w:lang w:val="hy-AM"/>
        </w:rPr>
        <w:t>են</w:t>
      </w:r>
      <w:r w:rsidRPr="00763D8E">
        <w:rPr>
          <w:rFonts w:ascii="Sylfaen" w:hAnsi="Sylfaen"/>
          <w:color w:val="FF0000"/>
          <w:lang w:val="hy-AM"/>
        </w:rPr>
        <w:t xml:space="preserve"> </w:t>
      </w:r>
      <w:r w:rsidRPr="00763D8E">
        <w:rPr>
          <w:rFonts w:ascii="Sylfaen" w:hAnsi="Sylfaen" w:cs="Sylfaen"/>
          <w:color w:val="FF0000"/>
          <w:lang w:val="hy-AM"/>
        </w:rPr>
        <w:t>Պատվիրատուի</w:t>
      </w:r>
      <w:r w:rsidRPr="00763D8E">
        <w:rPr>
          <w:rFonts w:ascii="Sylfaen" w:hAnsi="Sylfaen"/>
          <w:color w:val="FF0000"/>
          <w:lang w:val="hy-AM"/>
        </w:rPr>
        <w:t xml:space="preserve"> հաճախորդը այլ հավաասր պայմաններում կունենան առավելություն:</w:t>
      </w:r>
    </w:p>
    <w:p w:rsidR="00F150BB" w:rsidRPr="00F53E40" w:rsidRDefault="00F150BB" w:rsidP="00F53E40">
      <w:pPr>
        <w:jc w:val="both"/>
        <w:rPr>
          <w:rFonts w:asciiTheme="minorHAnsi" w:hAnsiTheme="minorHAnsi" w:cstheme="minorHAnsi"/>
          <w:color w:val="FF0000"/>
        </w:rPr>
      </w:pPr>
      <w:r w:rsidRPr="00F53E40">
        <w:rPr>
          <w:rFonts w:asciiTheme="minorHAnsi" w:hAnsiTheme="minorHAnsi" w:cstheme="minorHAnsi"/>
          <w:color w:val="FF0000"/>
        </w:rPr>
        <w:t>.</w:t>
      </w:r>
    </w:p>
    <w:p w:rsidR="00FC7314" w:rsidRPr="00F451A1" w:rsidRDefault="00FC7314" w:rsidP="009F0483">
      <w:pPr>
        <w:rPr>
          <w:rFonts w:asciiTheme="minorHAnsi" w:hAnsiTheme="minorHAnsi"/>
        </w:rPr>
      </w:pPr>
    </w:p>
    <w:p w:rsidR="00763D8E" w:rsidRPr="00763D8E" w:rsidRDefault="00763D8E" w:rsidP="00763D8E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4" w:name="_Toc380065820"/>
      <w:bookmarkEnd w:id="1"/>
      <w:bookmarkEnd w:id="2"/>
      <w:r w:rsidRPr="00763D8E">
        <w:rPr>
          <w:rFonts w:asciiTheme="minorHAnsi" w:hAnsiTheme="minorHAnsi"/>
          <w:b/>
          <w:lang w:val="hy-AM"/>
        </w:rPr>
        <w:lastRenderedPageBreak/>
        <w:t xml:space="preserve">3. </w:t>
      </w:r>
      <w:r w:rsidRPr="00763D8E">
        <w:rPr>
          <w:rFonts w:ascii="Sylfaen" w:hAnsi="Sylfaen" w:cs="Sylfaen"/>
          <w:b/>
          <w:lang w:val="hy-AM"/>
        </w:rPr>
        <w:t>Պատվիրատուի</w:t>
      </w:r>
      <w:r w:rsidRPr="00763D8E">
        <w:rPr>
          <w:rFonts w:ascii="Sylfaen" w:hAnsi="Sylfaen"/>
          <w:b/>
          <w:lang w:val="hy-AM"/>
        </w:rPr>
        <w:t xml:space="preserve"> </w:t>
      </w:r>
      <w:r w:rsidRPr="00763D8E">
        <w:rPr>
          <w:rFonts w:ascii="Sylfaen" w:hAnsi="Sylfaen" w:cs="Sylfaen"/>
          <w:b/>
          <w:lang w:val="hy-AM"/>
        </w:rPr>
        <w:t>իրավունքները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</w:t>
      </w:r>
      <w:r w:rsidRPr="00763D8E">
        <w:rPr>
          <w:rFonts w:ascii="Sylfaen" w:hAnsi="Sylfaen" w:cs="Times Armenian"/>
          <w:lang w:val="hy-AM"/>
        </w:rPr>
        <w:t xml:space="preserve">:   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</w:t>
      </w:r>
      <w:r w:rsidRPr="00763D8E">
        <w:rPr>
          <w:rFonts w:ascii="Sylfaen" w:hAnsi="Sylfaen" w:cs="Times Armenian"/>
          <w:lang w:val="hy-AM"/>
        </w:rPr>
        <w:t>: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763D8E">
        <w:rPr>
          <w:rFonts w:ascii="Sylfaen" w:hAnsi="Sylfaen"/>
          <w:lang w:val="hy-AM"/>
        </w:rPr>
        <w:t>Պատվիրատուն կարող է տենդերը ճանաչել չկայացած, եթե.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763D8E">
        <w:rPr>
          <w:rFonts w:ascii="Sylfaen" w:hAnsi="Sylfaen"/>
          <w:color w:val="000000"/>
          <w:lang w:val="hy-AM"/>
        </w:rPr>
        <w:t xml:space="preserve">Չի ստացվել ոչ մի առաջարկ կամ ստացվել է միայն մեկ առաջարկ: 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763D8E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763D8E">
        <w:rPr>
          <w:rFonts w:ascii="Sylfaen" w:hAnsi="Sylfaen"/>
          <w:color w:val="000000"/>
          <w:lang w:val="hy-AM"/>
        </w:rPr>
        <w:t>Ստացված առաջարկներից միայն մեկն է համապատասխանում որակավորման պահանջներին: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63D8E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63D8E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63D8E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63D8E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763D8E" w:rsidRPr="00763D8E" w:rsidRDefault="00763D8E" w:rsidP="00BB5CE5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63D8E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763D8E" w:rsidRPr="007926F6" w:rsidRDefault="00763D8E" w:rsidP="00763D8E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bookmarkStart w:id="5" w:name="_Toc380065815"/>
      <w:bookmarkStart w:id="6" w:name="_Toc380065803"/>
      <w:bookmarkEnd w:id="4"/>
      <w:r w:rsidRPr="007926F6">
        <w:rPr>
          <w:rFonts w:asciiTheme="minorHAnsi" w:hAnsiTheme="minorHAnsi"/>
          <w:b/>
          <w:szCs w:val="28"/>
          <w:lang w:val="hy-AM"/>
        </w:rPr>
        <w:t xml:space="preserve">4. </w:t>
      </w:r>
      <w:r w:rsidRPr="007926F6">
        <w:rPr>
          <w:rFonts w:ascii="Sylfaen" w:hAnsi="Sylfaen"/>
          <w:b/>
          <w:szCs w:val="28"/>
          <w:lang w:val="hy-AM"/>
        </w:rPr>
        <w:t>Մասնակցի որակազրկումը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763D8E">
        <w:rPr>
          <w:rFonts w:ascii="Sylfaen" w:hAnsi="Sylfaen" w:cs="Sylfaen"/>
          <w:lang w:val="hy-AM"/>
        </w:rPr>
        <w:t>Որակազրկում</w:t>
      </w:r>
      <w:r w:rsidRPr="00763D8E">
        <w:rPr>
          <w:rFonts w:ascii="Sylfaen" w:hAnsi="Sylfaen"/>
          <w:lang w:val="hy-AM"/>
        </w:rPr>
        <w:t xml:space="preserve"> է կոչվում Պատվիրատուի</w:t>
      </w:r>
      <w:r w:rsidRPr="00763D8E">
        <w:rPr>
          <w:rFonts w:ascii="Sylfaen" w:hAnsi="Sylfaen"/>
          <w:color w:val="FF0000"/>
          <w:lang w:val="hy-AM"/>
        </w:rPr>
        <w:t xml:space="preserve"> </w:t>
      </w:r>
      <w:r w:rsidRPr="00763D8E">
        <w:rPr>
          <w:rFonts w:ascii="Sylfaen" w:hAnsi="Sylfaen"/>
          <w:lang w:val="hy-AM"/>
        </w:rPr>
        <w:t>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63D8E">
        <w:rPr>
          <w:rFonts w:ascii="Sylfaen" w:hAnsi="Sylfaen" w:cs="Sylfaen"/>
          <w:lang w:val="hy-AM"/>
        </w:rPr>
        <w:t>Մասնակցի</w:t>
      </w:r>
      <w:r w:rsidRPr="00763D8E">
        <w:rPr>
          <w:rFonts w:ascii="Sylfaen" w:hAnsi="Sylfaen"/>
          <w:lang w:val="hy-AM"/>
        </w:rPr>
        <w:t xml:space="preserve"> որակազրկումը կրում է միակողմանի բնույթ:</w:t>
      </w:r>
      <w:r w:rsidRPr="00763D8E">
        <w:rPr>
          <w:rFonts w:ascii="Sylfaen" w:hAnsi="Sylfaen" w:cs="Sylfaen"/>
          <w:lang w:val="hy-AM"/>
        </w:rPr>
        <w:t xml:space="preserve"> </w:t>
      </w:r>
    </w:p>
    <w:p w:rsidR="00763D8E" w:rsidRPr="00763D8E" w:rsidRDefault="00763D8E" w:rsidP="00BB5CE5">
      <w:pPr>
        <w:pStyle w:val="ListParagraph"/>
        <w:numPr>
          <w:ilvl w:val="0"/>
          <w:numId w:val="3"/>
        </w:numPr>
        <w:tabs>
          <w:tab w:val="left" w:pos="360"/>
        </w:tabs>
        <w:ind w:left="360" w:firstLine="0"/>
        <w:contextualSpacing w:val="0"/>
        <w:jc w:val="both"/>
        <w:rPr>
          <w:rFonts w:asciiTheme="minorHAnsi" w:hAnsiTheme="minorHAnsi"/>
          <w:lang w:val="hy-AM"/>
        </w:rPr>
      </w:pPr>
      <w:r w:rsidRPr="00763D8E">
        <w:rPr>
          <w:rFonts w:ascii="Sylfaen" w:hAnsi="Sylfaen" w:cs="Sylfaen"/>
          <w:lang w:val="hy-AM"/>
        </w:rPr>
        <w:t>Մասնակիցը</w:t>
      </w:r>
      <w:r w:rsidRPr="00763D8E">
        <w:rPr>
          <w:rFonts w:ascii="Sylfaen" w:hAnsi="Sylfaen"/>
          <w:lang w:val="hy-AM"/>
        </w:rPr>
        <w:t xml:space="preserve"> կարող են որակազրկվել հետևյալ չափանիշներից ելնելով</w:t>
      </w:r>
      <w:r w:rsidRPr="00763D8E">
        <w:rPr>
          <w:rFonts w:asciiTheme="minorHAnsi" w:hAnsiTheme="minorHAnsi"/>
          <w:lang w:val="hy-AM"/>
        </w:rPr>
        <w:t xml:space="preserve">. </w:t>
      </w:r>
    </w:p>
    <w:p w:rsidR="00763D8E" w:rsidRPr="007926F6" w:rsidRDefault="00763D8E" w:rsidP="00BB5CE5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926F6">
        <w:rPr>
          <w:rFonts w:ascii="Sylfaen" w:hAnsi="Sylfaen" w:cs="Sylfaen"/>
          <w:i/>
          <w:sz w:val="22"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763D8E" w:rsidRPr="007926F6" w:rsidRDefault="00763D8E" w:rsidP="00BB5CE5">
      <w:pPr>
        <w:pStyle w:val="ListParagraph"/>
        <w:numPr>
          <w:ilvl w:val="0"/>
          <w:numId w:val="7"/>
        </w:numPr>
        <w:suppressAutoHyphens/>
        <w:jc w:val="both"/>
        <w:rPr>
          <w:rFonts w:asciiTheme="minorHAnsi" w:hAnsiTheme="minorHAnsi"/>
          <w:i/>
          <w:sz w:val="22"/>
          <w:lang w:val="hy-AM"/>
        </w:rPr>
      </w:pPr>
      <w:r w:rsidRPr="007926F6">
        <w:rPr>
          <w:rFonts w:ascii="Sylfaen" w:hAnsi="Sylfaen"/>
          <w:i/>
          <w:sz w:val="22"/>
          <w:lang w:val="hy-AM"/>
        </w:rPr>
        <w:lastRenderedPageBreak/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763D8E" w:rsidRPr="007926F6" w:rsidRDefault="00763D8E" w:rsidP="00BB5CE5">
      <w:pPr>
        <w:pStyle w:val="ListParagraph"/>
        <w:numPr>
          <w:ilvl w:val="0"/>
          <w:numId w:val="7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763D8E" w:rsidRPr="007926F6" w:rsidRDefault="00763D8E" w:rsidP="00BB5CE5">
      <w:pPr>
        <w:numPr>
          <w:ilvl w:val="0"/>
          <w:numId w:val="8"/>
        </w:numPr>
        <w:tabs>
          <w:tab w:val="left" w:pos="360"/>
        </w:tabs>
        <w:jc w:val="both"/>
        <w:rPr>
          <w:rFonts w:ascii="Sylfaen" w:hAnsi="Sylfaen"/>
          <w:i/>
          <w:sz w:val="22"/>
          <w:lang w:val="hy-AM"/>
        </w:rPr>
      </w:pPr>
      <w:r>
        <w:rPr>
          <w:rFonts w:ascii="Sylfaen" w:hAnsi="Sylfaen" w:cs="Sylfaen"/>
          <w:i/>
          <w:sz w:val="22"/>
          <w:lang w:val="hy-AM"/>
        </w:rPr>
        <w:t>Անցկացված էլէկտրոնային աճո</w:t>
      </w:r>
      <w:r w:rsidRPr="00BF7826">
        <w:rPr>
          <w:rFonts w:ascii="Sylfaen" w:hAnsi="Sylfaen" w:cs="Sylfaen"/>
          <w:i/>
          <w:sz w:val="22"/>
          <w:lang w:val="hy-AM"/>
        </w:rPr>
        <w:t>ւ</w:t>
      </w:r>
      <w:r w:rsidRPr="007926F6">
        <w:rPr>
          <w:rFonts w:ascii="Sylfaen" w:hAnsi="Sylfaen" w:cs="Sylfaen"/>
          <w:i/>
          <w:sz w:val="22"/>
          <w:lang w:val="hy-AM"/>
        </w:rPr>
        <w:t>րդի կամ  բարելավված առաջարկների հարցման արդյունքում  հաղթած  Մատակարարը  նշված ժամկետում չի  հաստատում  ավելի  վաղ  արված  դրույքաչափերը, կամ  հրաժարվում է  դրանցից</w:t>
      </w:r>
      <w:r w:rsidRPr="007926F6">
        <w:rPr>
          <w:rFonts w:ascii="Sylfaen" w:hAnsi="Sylfaen" w:cs="Sylfaen"/>
          <w:sz w:val="22"/>
          <w:lang w:val="hy-AM"/>
        </w:rPr>
        <w:t>:</w:t>
      </w:r>
    </w:p>
    <w:p w:rsidR="00763D8E" w:rsidRPr="007926F6" w:rsidRDefault="00763D8E" w:rsidP="00BB5CE5">
      <w:pPr>
        <w:numPr>
          <w:ilvl w:val="0"/>
          <w:numId w:val="8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 xml:space="preserve">Բանակցությունների կամ  բարելավված առաջարկների հարցման արդյունքում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763D8E" w:rsidRPr="007926F6" w:rsidRDefault="00763D8E" w:rsidP="00BB5CE5">
      <w:pPr>
        <w:numPr>
          <w:ilvl w:val="0"/>
          <w:numId w:val="8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763D8E" w:rsidRPr="007926F6" w:rsidRDefault="00763D8E" w:rsidP="00BB5CE5">
      <w:pPr>
        <w:numPr>
          <w:ilvl w:val="0"/>
          <w:numId w:val="7"/>
        </w:numPr>
        <w:tabs>
          <w:tab w:val="left" w:pos="1701"/>
          <w:tab w:val="left" w:pos="1843"/>
        </w:tabs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Պայմանագրի  պայմանների  </w:t>
      </w:r>
      <w:r w:rsidRPr="007926F6">
        <w:rPr>
          <w:rFonts w:ascii="Sylfaen" w:hAnsi="Sylfaen"/>
          <w:sz w:val="22"/>
          <w:lang w:val="hy-AM"/>
        </w:rPr>
        <w:t>կամ ձեռքբերման պատվերի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 չկատարելը՝</w:t>
      </w:r>
      <w:r w:rsidRPr="007926F6">
        <w:rPr>
          <w:rFonts w:ascii="Sylfaen" w:hAnsi="Sylfaen"/>
          <w:sz w:val="22"/>
          <w:lang w:val="hy-AM"/>
        </w:rPr>
        <w:t xml:space="preserve"> </w:t>
      </w:r>
      <w:r w:rsidRPr="007926F6">
        <w:rPr>
          <w:rFonts w:ascii="Sylfaen" w:hAnsi="Sylfaen" w:cs="Sylfaen"/>
          <w:i/>
          <w:sz w:val="22"/>
          <w:lang w:val="hy-AM"/>
        </w:rPr>
        <w:t>Մատակարարը   չի  կատարում  պայմանագրի  կամ ձեռքբերման պատվերի պայմանները՝  ժամկետների,   մատակարարման ծավալների  կամ պայմանագրի  այլ  էական  պայմանների  մասով   (մատակարարման  ժամկետների  խախտում,  թերի  մատակարարում  և   այլն):</w:t>
      </w:r>
    </w:p>
    <w:p w:rsidR="00763D8E" w:rsidRPr="007926F6" w:rsidRDefault="00763D8E" w:rsidP="00BB5CE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Խարդախություն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/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կաշառելու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 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փորձը՝</w:t>
      </w:r>
    </w:p>
    <w:p w:rsidR="00763D8E" w:rsidRPr="007926F6" w:rsidRDefault="00763D8E" w:rsidP="00763D8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763D8E" w:rsidRPr="007926F6" w:rsidRDefault="00763D8E" w:rsidP="00BB5CE5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305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Էական տեղեկատվության հրապարակում (NDA պայմանների խախտում:)</w:t>
      </w:r>
    </w:p>
    <w:bookmarkEnd w:id="5"/>
    <w:p w:rsidR="00400CC3" w:rsidRPr="00400CC3" w:rsidRDefault="00400CC3" w:rsidP="00400CC3">
      <w:pPr>
        <w:spacing w:before="400" w:after="200"/>
        <w:jc w:val="both"/>
        <w:rPr>
          <w:rFonts w:ascii="Sylfaen" w:hAnsi="Sylfaen"/>
          <w:b/>
          <w:szCs w:val="28"/>
          <w:lang w:val="hy-AM"/>
        </w:rPr>
      </w:pPr>
      <w:r w:rsidRPr="00400CC3">
        <w:rPr>
          <w:rFonts w:asciiTheme="minorHAnsi" w:hAnsiTheme="minorHAnsi"/>
          <w:b/>
          <w:szCs w:val="28"/>
          <w:lang w:val="hy-AM"/>
        </w:rPr>
        <w:t xml:space="preserve">5. </w:t>
      </w:r>
      <w:r w:rsidRPr="00400CC3">
        <w:rPr>
          <w:rFonts w:ascii="Sylfaen" w:hAnsi="Sylfaen"/>
          <w:b/>
          <w:szCs w:val="28"/>
          <w:lang w:val="hy-AM"/>
        </w:rPr>
        <w:t>Այլ</w:t>
      </w:r>
    </w:p>
    <w:p w:rsidR="00400CC3" w:rsidRPr="007926F6" w:rsidRDefault="00400CC3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Մասնակիցները պետք է ներկայացնեն առաջարկը (բոլոր փաստաթղթերը) հայերեն կամ ռուսերեն լեզուներով: </w:t>
      </w:r>
    </w:p>
    <w:p w:rsidR="00400CC3" w:rsidRPr="007926F6" w:rsidRDefault="00400CC3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400CC3">
        <w:rPr>
          <w:rFonts w:ascii="Sylfaen" w:hAnsi="Sylfaen"/>
          <w:sz w:val="22"/>
          <w:lang w:val="hy-AM"/>
        </w:rPr>
        <w:t>ԱՊՀ</w:t>
      </w:r>
      <w:r w:rsidRPr="007926F6">
        <w:rPr>
          <w:rFonts w:ascii="Sylfaen" w:hAnsi="Sylfaen"/>
          <w:sz w:val="22"/>
          <w:lang w:val="hy-AM"/>
        </w:rPr>
        <w:t xml:space="preserve"> հետ կապված բոլոր հարցերը կարգավորվում են ՀՀ օրենսդրությամբ:</w:t>
      </w:r>
    </w:p>
    <w:p w:rsidR="00400CC3" w:rsidRPr="00A71ABA" w:rsidRDefault="00400CC3" w:rsidP="00BB5CE5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 </w:t>
      </w:r>
    </w:p>
    <w:p w:rsidR="00677257" w:rsidRDefault="00677257" w:rsidP="00677257">
      <w:pPr>
        <w:jc w:val="both"/>
        <w:rPr>
          <w:rFonts w:asciiTheme="minorHAnsi" w:hAnsiTheme="minorHAnsi"/>
          <w:lang w:val="en-US"/>
        </w:rPr>
      </w:pPr>
    </w:p>
    <w:p w:rsidR="00400CC3" w:rsidRDefault="00400CC3" w:rsidP="00677257">
      <w:pPr>
        <w:jc w:val="both"/>
        <w:rPr>
          <w:rFonts w:asciiTheme="minorHAnsi" w:hAnsiTheme="minorHAnsi"/>
          <w:lang w:val="en-US"/>
        </w:rPr>
      </w:pPr>
    </w:p>
    <w:p w:rsidR="00400CC3" w:rsidRPr="00400CC3" w:rsidRDefault="00400CC3" w:rsidP="00677257">
      <w:pPr>
        <w:jc w:val="both"/>
        <w:rPr>
          <w:rFonts w:asciiTheme="minorHAnsi" w:hAnsiTheme="minorHAnsi"/>
          <w:lang w:val="en-US"/>
        </w:rPr>
      </w:pPr>
    </w:p>
    <w:bookmarkEnd w:id="6"/>
    <w:p w:rsidR="00FD369A" w:rsidRPr="00400CC3" w:rsidRDefault="00BA68AF" w:rsidP="00BA68AF">
      <w:pPr>
        <w:spacing w:before="400" w:after="200"/>
        <w:jc w:val="both"/>
        <w:rPr>
          <w:rFonts w:ascii="Sylfaen" w:hAnsi="Sylfaen"/>
          <w:b/>
          <w:lang w:val="en-US"/>
        </w:rPr>
      </w:pPr>
      <w:r w:rsidRPr="006C39A3">
        <w:rPr>
          <w:rFonts w:asciiTheme="minorHAnsi" w:hAnsiTheme="minorHAnsi"/>
          <w:b/>
        </w:rPr>
        <w:lastRenderedPageBreak/>
        <w:t xml:space="preserve">6. </w:t>
      </w:r>
      <w:r w:rsidR="00400CC3">
        <w:rPr>
          <w:rFonts w:ascii="Sylfaen" w:hAnsi="Sylfaen"/>
          <w:b/>
          <w:lang w:val="en-US"/>
        </w:rPr>
        <w:t>Հավելվածներ</w:t>
      </w:r>
    </w:p>
    <w:tbl>
      <w:tblPr>
        <w:tblStyle w:val="TableGrid"/>
        <w:tblW w:w="9720" w:type="dxa"/>
        <w:tblInd w:w="108" w:type="dxa"/>
        <w:tblLayout w:type="fixed"/>
        <w:tblLook w:val="04A0"/>
      </w:tblPr>
      <w:tblGrid>
        <w:gridCol w:w="6210"/>
        <w:gridCol w:w="1710"/>
        <w:gridCol w:w="1800"/>
      </w:tblGrid>
      <w:tr w:rsidR="001D514B" w:rsidRPr="00A47073" w:rsidTr="001D514B">
        <w:trPr>
          <w:trHeight w:val="924"/>
        </w:trPr>
        <w:tc>
          <w:tcPr>
            <w:tcW w:w="6210" w:type="dxa"/>
            <w:vAlign w:val="center"/>
          </w:tcPr>
          <w:p w:rsidR="002D0A60" w:rsidRPr="00400CC3" w:rsidRDefault="00400CC3" w:rsidP="00400CC3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D0A60" w:rsidRPr="00A47073">
              <w:rPr>
                <w:rFonts w:asciiTheme="minorHAnsi" w:hAnsiTheme="minorHAnsi"/>
                <w:b/>
              </w:rPr>
              <w:t xml:space="preserve"> 1 </w:t>
            </w:r>
            <w:r w:rsidR="002D0A60">
              <w:rPr>
                <w:rFonts w:asciiTheme="minorHAnsi" w:hAnsiTheme="minorHAnsi"/>
                <w:b/>
              </w:rPr>
              <w:t>–</w:t>
            </w:r>
            <w:r w:rsidR="002D0A60"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Տեխնիկական առաջադրանք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400CC3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5" o:title=""/>
                </v:shape>
                <o:OLEObject Type="Embed" ProgID="Word.Document.12" ShapeID="_x0000_i1025" DrawAspect="Icon" ObjectID="_1508253156" r:id="rId16"/>
              </w:object>
            </w:r>
          </w:p>
        </w:tc>
      </w:tr>
      <w:tr w:rsidR="001D514B" w:rsidRPr="00A47073" w:rsidTr="001D514B">
        <w:trPr>
          <w:trHeight w:val="1158"/>
        </w:trPr>
        <w:tc>
          <w:tcPr>
            <w:tcW w:w="6210" w:type="dxa"/>
            <w:vAlign w:val="center"/>
          </w:tcPr>
          <w:p w:rsidR="002D0A60" w:rsidRPr="00A47073" w:rsidRDefault="00400CC3" w:rsidP="00400CC3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D0A60" w:rsidRPr="00A47073">
              <w:rPr>
                <w:rFonts w:asciiTheme="minorHAnsi" w:hAnsiTheme="minorHAnsi"/>
                <w:b/>
              </w:rPr>
              <w:t xml:space="preserve"> </w:t>
            </w:r>
            <w:r w:rsidR="002D0A60">
              <w:rPr>
                <w:rFonts w:asciiTheme="minorHAnsi" w:hAnsiTheme="minorHAnsi"/>
                <w:b/>
                <w:lang w:val="en-US"/>
              </w:rPr>
              <w:t>2</w:t>
            </w:r>
            <w:r w:rsidR="002D0A60" w:rsidRPr="00A47073">
              <w:rPr>
                <w:rFonts w:asciiTheme="minorHAnsi" w:hAnsiTheme="minorHAnsi"/>
                <w:b/>
              </w:rPr>
              <w:t xml:space="preserve"> -</w:t>
            </w:r>
            <w:r w:rsidR="002D0A60"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Պայմանագիր</w:t>
            </w:r>
            <w:r w:rsidR="002D0A60">
              <w:rPr>
                <w:rFonts w:asciiTheme="minorHAnsi" w:hAnsiTheme="minorHAnsi"/>
                <w:lang w:val="en-US"/>
              </w:rPr>
              <w:t xml:space="preserve"> </w:t>
            </w:r>
            <w:r w:rsidR="002D0A60" w:rsidRPr="00A47073">
              <w:rPr>
                <w:rFonts w:asciiTheme="minorHAnsi" w:hAnsiTheme="minorHAnsi"/>
              </w:rPr>
              <w:t>(</w:t>
            </w:r>
            <w:r>
              <w:rPr>
                <w:rFonts w:ascii="Sylfaen" w:hAnsi="Sylfaen"/>
                <w:lang w:val="en-US"/>
              </w:rPr>
              <w:t>ձևանմուշ</w:t>
            </w:r>
            <w:r w:rsidR="002D0A60" w:rsidRPr="00A47073">
              <w:rPr>
                <w:rFonts w:asciiTheme="minorHAnsi" w:hAnsiTheme="minorHAnsi"/>
              </w:rPr>
              <w:t>)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400CC3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5pt;height:50.25pt" o:ole="">
                  <v:imagedata r:id="rId17" o:title=""/>
                </v:shape>
                <o:OLEObject Type="Embed" ProgID="Word.Document.8" ShapeID="_x0000_i1026" DrawAspect="Icon" ObjectID="_1508253157" r:id="rId18">
                  <o:FieldCodes>\s</o:FieldCodes>
                </o:OLEObject>
              </w:object>
            </w:r>
          </w:p>
        </w:tc>
      </w:tr>
      <w:tr w:rsidR="001D514B" w:rsidRPr="00A47073" w:rsidTr="001D514B">
        <w:trPr>
          <w:trHeight w:val="1059"/>
        </w:trPr>
        <w:tc>
          <w:tcPr>
            <w:tcW w:w="6210" w:type="dxa"/>
            <w:vAlign w:val="center"/>
          </w:tcPr>
          <w:p w:rsidR="002D0A60" w:rsidRPr="00A47073" w:rsidRDefault="00400CC3" w:rsidP="00400CC3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D0A60">
              <w:rPr>
                <w:rFonts w:asciiTheme="minorHAnsi" w:hAnsiTheme="minorHAnsi"/>
                <w:b/>
              </w:rPr>
              <w:t xml:space="preserve"> </w:t>
            </w:r>
            <w:r w:rsidR="002D0A60">
              <w:rPr>
                <w:rFonts w:asciiTheme="minorHAnsi" w:hAnsiTheme="minorHAnsi"/>
                <w:b/>
                <w:lang w:val="en-US"/>
              </w:rPr>
              <w:t>3</w:t>
            </w:r>
            <w:r w:rsidR="002D0A60" w:rsidRPr="00A47073">
              <w:rPr>
                <w:rFonts w:asciiTheme="minorHAnsi" w:hAnsiTheme="minorHAnsi"/>
                <w:b/>
              </w:rPr>
              <w:t xml:space="preserve"> -</w:t>
            </w:r>
            <w:r w:rsidR="002D0A60"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Շնորհանդես</w:t>
            </w:r>
            <w:r w:rsidR="002D0A60">
              <w:rPr>
                <w:rFonts w:asciiTheme="minorHAnsi" w:hAnsiTheme="minorHAnsi"/>
                <w:lang w:val="en-US"/>
              </w:rPr>
              <w:t xml:space="preserve"> </w:t>
            </w:r>
            <w:r w:rsidR="002D0A60" w:rsidRPr="00A47073">
              <w:rPr>
                <w:rFonts w:asciiTheme="minorHAnsi" w:hAnsiTheme="minorHAnsi"/>
              </w:rPr>
              <w:t>(</w:t>
            </w:r>
            <w:r>
              <w:rPr>
                <w:rFonts w:ascii="Sylfaen" w:hAnsi="Sylfaen"/>
                <w:lang w:val="en-US"/>
              </w:rPr>
              <w:t>ձևանմուշ</w:t>
            </w:r>
            <w:r w:rsidR="002D0A60" w:rsidRPr="00A47073">
              <w:rPr>
                <w:rFonts w:asciiTheme="minorHAnsi" w:hAnsiTheme="minorHAnsi"/>
              </w:rPr>
              <w:t>)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2939FC" w:rsidRDefault="002939FC" w:rsidP="00400CC3">
            <w:pPr>
              <w:ind w:right="252"/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</w:t>
            </w:r>
            <w:r w:rsidR="00400CC3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7" type="#_x0000_t75" style="width:76.5pt;height:50.25pt" o:ole="">
                  <v:imagedata r:id="rId19" o:title=""/>
                </v:shape>
                <o:OLEObject Type="Embed" ProgID="PowerPoint.Show.12" ShapeID="_x0000_i1027" DrawAspect="Icon" ObjectID="_1508253158" r:id="rId20"/>
              </w:object>
            </w: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  </w:t>
            </w:r>
          </w:p>
        </w:tc>
      </w:tr>
      <w:tr w:rsidR="001D514B" w:rsidRPr="00A47073" w:rsidTr="001D514B">
        <w:trPr>
          <w:trHeight w:val="888"/>
        </w:trPr>
        <w:tc>
          <w:tcPr>
            <w:tcW w:w="6210" w:type="dxa"/>
            <w:vAlign w:val="center"/>
          </w:tcPr>
          <w:p w:rsidR="001D514B" w:rsidRPr="00400CC3" w:rsidRDefault="00400CC3" w:rsidP="00400CC3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1D514B">
              <w:rPr>
                <w:rFonts w:asciiTheme="minorHAnsi" w:hAnsiTheme="minorHAnsi"/>
                <w:b/>
              </w:rPr>
              <w:t xml:space="preserve"> </w:t>
            </w:r>
            <w:r w:rsidR="001D514B">
              <w:rPr>
                <w:rFonts w:asciiTheme="minorHAnsi" w:hAnsiTheme="minorHAnsi"/>
                <w:b/>
                <w:lang w:val="en-US"/>
              </w:rPr>
              <w:t>4</w:t>
            </w:r>
            <w:r w:rsidR="001D514B" w:rsidRPr="00A47073">
              <w:rPr>
                <w:rFonts w:asciiTheme="minorHAnsi" w:hAnsiTheme="minorHAnsi"/>
                <w:b/>
              </w:rPr>
              <w:t xml:space="preserve"> </w:t>
            </w:r>
            <w:r w:rsidR="001D514B">
              <w:rPr>
                <w:rFonts w:asciiTheme="minorHAnsi" w:hAnsiTheme="minorHAnsi"/>
                <w:b/>
              </w:rPr>
              <w:t>–</w:t>
            </w:r>
            <w:r w:rsidR="001D514B"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Մասնակցի քարտ</w:t>
            </w:r>
          </w:p>
        </w:tc>
        <w:tc>
          <w:tcPr>
            <w:tcW w:w="3510" w:type="dxa"/>
            <w:gridSpan w:val="2"/>
            <w:vAlign w:val="center"/>
          </w:tcPr>
          <w:p w:rsidR="001D514B" w:rsidRDefault="00400CC3" w:rsidP="001D514B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8" type="#_x0000_t75" style="width:76.5pt;height:50.25pt" o:ole="">
                  <v:imagedata r:id="rId21" o:title=""/>
                </v:shape>
                <o:OLEObject Type="Embed" ProgID="Word.Document.12" ShapeID="_x0000_i1028" DrawAspect="Icon" ObjectID="_1508253159" r:id="rId22"/>
              </w:object>
            </w:r>
          </w:p>
        </w:tc>
      </w:tr>
      <w:tr w:rsidR="001D514B" w:rsidRPr="00A47073" w:rsidTr="001D514B">
        <w:trPr>
          <w:trHeight w:val="888"/>
        </w:trPr>
        <w:tc>
          <w:tcPr>
            <w:tcW w:w="6210" w:type="dxa"/>
            <w:vAlign w:val="center"/>
          </w:tcPr>
          <w:p w:rsidR="002D0A60" w:rsidRPr="00A47073" w:rsidRDefault="00400CC3" w:rsidP="001D514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D0A60">
              <w:rPr>
                <w:rFonts w:asciiTheme="minorHAnsi" w:hAnsiTheme="minorHAnsi"/>
                <w:b/>
              </w:rPr>
              <w:t xml:space="preserve"> </w:t>
            </w:r>
            <w:r w:rsidR="001D514B">
              <w:rPr>
                <w:rFonts w:asciiTheme="minorHAnsi" w:hAnsiTheme="minorHAnsi"/>
                <w:b/>
                <w:lang w:val="en-US"/>
              </w:rPr>
              <w:t>5</w:t>
            </w:r>
            <w:r w:rsidR="002D0A60" w:rsidRPr="00A47073">
              <w:rPr>
                <w:rFonts w:asciiTheme="minorHAnsi" w:hAnsiTheme="minorHAnsi"/>
                <w:b/>
              </w:rPr>
              <w:t xml:space="preserve"> -</w:t>
            </w:r>
            <w:r w:rsidR="002D0A60" w:rsidRPr="005E2D09">
              <w:rPr>
                <w:rFonts w:asciiTheme="minorHAnsi" w:hAnsiTheme="minorHAnsi"/>
              </w:rPr>
              <w:t xml:space="preserve"> </w:t>
            </w:r>
            <w:r w:rsidR="002D0A60" w:rsidRPr="00A47073">
              <w:rPr>
                <w:rFonts w:asciiTheme="minorHAnsi" w:hAnsiTheme="minorHAnsi"/>
              </w:rPr>
              <w:t>NDA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2939FC" w:rsidP="00400CC3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             </w:t>
            </w:r>
            <w:r w:rsidR="00400CC3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9" type="#_x0000_t75" style="width:76.5pt;height:50.25pt" o:ole="">
                  <v:imagedata r:id="rId23" o:title=""/>
                </v:shape>
                <o:OLEObject Type="Embed" ProgID="Word.Document.12" ShapeID="_x0000_i1029" DrawAspect="Icon" ObjectID="_1508253160" r:id="rId24"/>
              </w:object>
            </w:r>
          </w:p>
        </w:tc>
      </w:tr>
      <w:tr w:rsidR="002939FC" w:rsidRPr="00A47073" w:rsidTr="001D514B">
        <w:trPr>
          <w:trHeight w:val="1059"/>
        </w:trPr>
        <w:tc>
          <w:tcPr>
            <w:tcW w:w="6210" w:type="dxa"/>
          </w:tcPr>
          <w:p w:rsidR="002939FC" w:rsidRPr="002D0A60" w:rsidRDefault="002939FC" w:rsidP="002939FC">
            <w:pPr>
              <w:pStyle w:val="BodyTextIndent3"/>
              <w:ind w:left="0"/>
              <w:jc w:val="center"/>
              <w:rPr>
                <w:rFonts w:asciiTheme="minorHAnsi" w:hAnsiTheme="minorHAnsi"/>
                <w:b/>
                <w:lang w:val="en-US"/>
              </w:rPr>
            </w:pPr>
          </w:p>
          <w:p w:rsidR="00400CC3" w:rsidRPr="007926F6" w:rsidRDefault="00400CC3" w:rsidP="00400CC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939FC">
              <w:rPr>
                <w:rFonts w:asciiTheme="minorHAnsi" w:hAnsiTheme="minorHAnsi"/>
                <w:b/>
              </w:rPr>
              <w:t xml:space="preserve"> </w:t>
            </w:r>
            <w:r w:rsidR="002939FC" w:rsidRPr="006C6774">
              <w:rPr>
                <w:rFonts w:asciiTheme="minorHAnsi" w:hAnsiTheme="minorHAnsi"/>
                <w:b/>
              </w:rPr>
              <w:t>6</w:t>
            </w:r>
            <w:r w:rsidR="002939FC" w:rsidRPr="00A47073">
              <w:rPr>
                <w:rFonts w:asciiTheme="minorHAnsi" w:hAnsiTheme="minorHAnsi"/>
                <w:b/>
              </w:rPr>
              <w:t xml:space="preserve"> -</w:t>
            </w:r>
            <w:r w:rsidR="002939FC"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Էլեկտրոնային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առաջարկների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ներկայացման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հրահանգ</w:t>
            </w:r>
          </w:p>
          <w:p w:rsidR="002939FC" w:rsidRPr="00A47073" w:rsidRDefault="002939FC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3510" w:type="dxa"/>
            <w:gridSpan w:val="2"/>
            <w:vAlign w:val="center"/>
          </w:tcPr>
          <w:p w:rsidR="002939FC" w:rsidRPr="00A47073" w:rsidRDefault="00400CC3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5pt;height:50.25pt" o:ole="">
                  <v:imagedata r:id="rId25" o:title=""/>
                </v:shape>
                <o:OLEObject Type="Embed" ProgID="Word.Document.12" ShapeID="_x0000_i1030" DrawAspect="Icon" ObjectID="_1508253161" r:id="rId26"/>
              </w:object>
            </w:r>
          </w:p>
        </w:tc>
      </w:tr>
      <w:tr w:rsidR="002939FC" w:rsidRPr="00A47073" w:rsidTr="00400CC3">
        <w:trPr>
          <w:trHeight w:val="2139"/>
        </w:trPr>
        <w:tc>
          <w:tcPr>
            <w:tcW w:w="6210" w:type="dxa"/>
            <w:vAlign w:val="center"/>
          </w:tcPr>
          <w:p w:rsidR="002939FC" w:rsidRPr="00400CC3" w:rsidRDefault="00400CC3" w:rsidP="00400CC3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Հավելված</w:t>
            </w:r>
            <w:r w:rsidR="002939FC">
              <w:rPr>
                <w:rFonts w:asciiTheme="minorHAnsi" w:hAnsiTheme="minorHAnsi"/>
                <w:b/>
              </w:rPr>
              <w:t xml:space="preserve"> </w:t>
            </w:r>
            <w:r w:rsidR="002939FC">
              <w:rPr>
                <w:rFonts w:asciiTheme="minorHAnsi" w:hAnsiTheme="minorHAnsi"/>
                <w:b/>
                <w:lang w:val="en-US"/>
              </w:rPr>
              <w:t xml:space="preserve">7 – </w:t>
            </w:r>
            <w:r>
              <w:rPr>
                <w:rFonts w:ascii="Sylfaen" w:hAnsi="Sylfaen"/>
                <w:lang w:val="en-US"/>
              </w:rPr>
              <w:t>Գնահատման հարցաթերթիկ</w:t>
            </w:r>
          </w:p>
        </w:tc>
        <w:tc>
          <w:tcPr>
            <w:tcW w:w="1710" w:type="dxa"/>
            <w:vAlign w:val="bottom"/>
          </w:tcPr>
          <w:p w:rsidR="00400CC3" w:rsidRDefault="00400CC3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</w:p>
          <w:p w:rsidR="00400CC3" w:rsidRDefault="00400CC3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</w:p>
          <w:p w:rsidR="00E371DD" w:rsidRDefault="00400CC3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31" type="#_x0000_t75" style="width:76.5pt;height:50.25pt" o:ole="">
                  <v:imagedata r:id="rId27" o:title=""/>
                </v:shape>
                <o:OLEObject Type="Embed" ProgID="Excel.Sheet.12" ShapeID="_x0000_i1031" DrawAspect="Icon" ObjectID="_1508253162" r:id="rId28"/>
              </w:object>
            </w:r>
          </w:p>
          <w:p w:rsidR="002939FC" w:rsidRPr="002C70F7" w:rsidRDefault="002939FC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39FC" w:rsidRPr="002C70F7" w:rsidRDefault="00400CC3" w:rsidP="002939FC">
            <w:pPr>
              <w:ind w:left="-63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5pt;height:50.25pt" o:ole="">
                  <v:imagedata r:id="rId29" o:title=""/>
                </v:shape>
                <o:OLEObject Type="Embed" ProgID="Excel.Sheet.12" ShapeID="_x0000_i1032" DrawAspect="Icon" ObjectID="_1508253164" r:id="rId30"/>
              </w:object>
            </w:r>
          </w:p>
        </w:tc>
      </w:tr>
    </w:tbl>
    <w:p w:rsidR="00B91999" w:rsidRPr="006C39A3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sectPr w:rsidR="00B91999" w:rsidRPr="006C39A3" w:rsidSect="00F451A1">
      <w:headerReference w:type="default" r:id="rId31"/>
      <w:footerReference w:type="default" r:id="rId32"/>
      <w:pgSz w:w="11906" w:h="16838" w:code="9"/>
      <w:pgMar w:top="992" w:right="926" w:bottom="540" w:left="1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CE5" w:rsidRDefault="00BB5CE5">
      <w:r>
        <w:separator/>
      </w:r>
    </w:p>
  </w:endnote>
  <w:endnote w:type="continuationSeparator" w:id="0">
    <w:p w:rsidR="00BB5CE5" w:rsidRDefault="00BB5C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B816F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B816F8">
      <w:rPr>
        <w:rFonts w:ascii="Arial" w:hAnsi="Arial"/>
        <w:sz w:val="16"/>
        <w:lang w:val="en-US"/>
      </w:rPr>
      <w:fldChar w:fldCharType="separate"/>
    </w:r>
    <w:r w:rsidR="00400CC3">
      <w:rPr>
        <w:rFonts w:ascii="Arial" w:hAnsi="Arial"/>
        <w:noProof/>
        <w:sz w:val="16"/>
        <w:lang w:val="en-US"/>
      </w:rPr>
      <w:t>9</w:t>
    </w:r>
    <w:r w:rsidR="00B816F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CE5" w:rsidRDefault="00BB5CE5">
      <w:r>
        <w:separator/>
      </w:r>
    </w:p>
  </w:footnote>
  <w:footnote w:type="continuationSeparator" w:id="0">
    <w:p w:rsidR="00BB5CE5" w:rsidRDefault="00BB5C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80" w:type="dxa"/>
      <w:tblInd w:w="-342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759"/>
      <w:gridCol w:w="2520"/>
    </w:tblGrid>
    <w:tr w:rsidR="00652483" w:rsidTr="00F451A1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121217" cy="684935"/>
                <wp:effectExtent l="19050" t="0" r="2733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313" cy="684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9" w:type="dxa"/>
          <w:vAlign w:val="center"/>
        </w:tcPr>
        <w:p w:rsidR="00652483" w:rsidRPr="00045714" w:rsidRDefault="00F451A1" w:rsidP="00045714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6979DA">
            <w:rPr>
              <w:rFonts w:ascii="Sylfaen" w:hAnsi="Sylfaen"/>
              <w:sz w:val="22"/>
              <w:lang w:val="af-ZA"/>
            </w:rPr>
            <w:t>&lt;&lt;ԱՐՄԵՆՏԵԼ&gt;&gt; ՓԲԸ ՀԱՄԱՐ &lt;&lt;&gt;ԸՆԿԵՐՈՒԹՅԱՆ ՕՐԸ&gt;&gt; ԿՈՐՊՈՐԱՏԻՎ ՄԻՋՈՑԱՌՄԱՆ ԿԱԶՄԱԿԵՐՊՄԱՆ ԾԱՌԱՅՈՒԹՅՈՒՆՆԵՐԻ ՄԱՏԱԿԱՐԱՐԻ ԸՆՏՐՈԻԹՅԱՆ ԱՌԱՋԱՐԿՆԵՐԻ ՊԱՐԶԵՑՎԱԾ ՀԱՐՑՈՒՄ</w:t>
          </w:r>
        </w:p>
      </w:tc>
      <w:tc>
        <w:tcPr>
          <w:tcW w:w="2520" w:type="dxa"/>
          <w:vAlign w:val="center"/>
        </w:tcPr>
        <w:p w:rsidR="00652483" w:rsidRPr="00F451A1" w:rsidRDefault="00F451A1" w:rsidP="00F451A1">
          <w:pPr>
            <w:pStyle w:val="Header"/>
            <w:ind w:left="162" w:right="92"/>
            <w:jc w:val="center"/>
            <w:rPr>
              <w:rFonts w:ascii="Sylfaen" w:hAnsi="Sylfaen"/>
            </w:rPr>
          </w:pPr>
          <w:r w:rsidRPr="00F451A1">
            <w:rPr>
              <w:rFonts w:ascii="Sylfaen" w:hAnsi="Sylfaen"/>
              <w:caps/>
              <w:sz w:val="20"/>
              <w:lang w:val="en-US"/>
            </w:rPr>
            <w:t>առաջարկների</w:t>
          </w:r>
          <w:r w:rsidRPr="00F451A1">
            <w:rPr>
              <w:rFonts w:ascii="Sylfaen" w:hAnsi="Sylfaen"/>
              <w:caps/>
              <w:sz w:val="20"/>
            </w:rPr>
            <w:t xml:space="preserve"> </w:t>
          </w:r>
          <w:r w:rsidRPr="00F451A1">
            <w:rPr>
              <w:rFonts w:ascii="Sylfaen" w:hAnsi="Sylfaen"/>
              <w:caps/>
              <w:sz w:val="20"/>
              <w:lang w:val="en-US"/>
            </w:rPr>
            <w:t>պարզեցված</w:t>
          </w:r>
          <w:r w:rsidRPr="00F451A1">
            <w:rPr>
              <w:rFonts w:ascii="Sylfaen" w:hAnsi="Sylfaen"/>
              <w:caps/>
              <w:sz w:val="20"/>
            </w:rPr>
            <w:t xml:space="preserve"> </w:t>
          </w:r>
          <w:r w:rsidRPr="00F451A1">
            <w:rPr>
              <w:rFonts w:ascii="Sylfaen" w:hAnsi="Sylfaen"/>
              <w:caps/>
              <w:sz w:val="20"/>
              <w:lang w:val="en-US"/>
            </w:rPr>
            <w:t>հարցման</w:t>
          </w:r>
          <w:r w:rsidRPr="00F451A1">
            <w:rPr>
              <w:rFonts w:ascii="Sylfaen" w:hAnsi="Sylfaen"/>
              <w:caps/>
              <w:sz w:val="20"/>
            </w:rPr>
            <w:t xml:space="preserve"> </w:t>
          </w:r>
          <w:r w:rsidRPr="00F451A1">
            <w:rPr>
              <w:rFonts w:ascii="Sylfaen" w:hAnsi="Sylfaen"/>
              <w:caps/>
              <w:sz w:val="20"/>
              <w:lang w:val="en-US"/>
            </w:rPr>
            <w:t>մասնակցի</w:t>
          </w:r>
          <w:r w:rsidRPr="00F451A1">
            <w:rPr>
              <w:rFonts w:ascii="Sylfaen" w:hAnsi="Sylfaen"/>
              <w:caps/>
              <w:sz w:val="20"/>
            </w:rPr>
            <w:t xml:space="preserve"> </w:t>
          </w:r>
          <w:r w:rsidRPr="00F451A1">
            <w:rPr>
              <w:rFonts w:ascii="Sylfaen" w:hAnsi="Sylfaen"/>
              <w:caps/>
              <w:sz w:val="20"/>
              <w:lang w:val="en-US"/>
            </w:rPr>
            <w:t>հրահանգ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EE7329"/>
    <w:multiLevelType w:val="hybridMultilevel"/>
    <w:tmpl w:val="95324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8BBE6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BD4164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DEE7325"/>
    <w:multiLevelType w:val="hybridMultilevel"/>
    <w:tmpl w:val="88E41C3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7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671016BF"/>
    <w:multiLevelType w:val="hybridMultilevel"/>
    <w:tmpl w:val="B8E8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11"/>
  </w:num>
  <w:num w:numId="10">
    <w:abstractNumId w:val="5"/>
  </w:num>
  <w:num w:numId="11">
    <w:abstractNumId w:val="2"/>
  </w:num>
  <w:num w:numId="12">
    <w:abstractNumId w:val="1"/>
  </w:num>
  <w:num w:numId="13">
    <w:abstractNumId w:val="13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5EE5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714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87507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2AC4"/>
    <w:rsid w:val="001B5F9C"/>
    <w:rsid w:val="001C1F99"/>
    <w:rsid w:val="001C20B5"/>
    <w:rsid w:val="001C2E8E"/>
    <w:rsid w:val="001C4E61"/>
    <w:rsid w:val="001C5CDE"/>
    <w:rsid w:val="001C6713"/>
    <w:rsid w:val="001D514B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9FC"/>
    <w:rsid w:val="00293EB8"/>
    <w:rsid w:val="00296A69"/>
    <w:rsid w:val="002A022A"/>
    <w:rsid w:val="002A034D"/>
    <w:rsid w:val="002A0CE7"/>
    <w:rsid w:val="002A3622"/>
    <w:rsid w:val="002B191F"/>
    <w:rsid w:val="002B2391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A60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68F4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0CC3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32E9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C98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2B3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21974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257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9A3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0458"/>
    <w:rsid w:val="00751ABA"/>
    <w:rsid w:val="00755E4D"/>
    <w:rsid w:val="007611DC"/>
    <w:rsid w:val="007622B5"/>
    <w:rsid w:val="00763AAD"/>
    <w:rsid w:val="00763D8E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34A2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503"/>
    <w:rsid w:val="00876CDA"/>
    <w:rsid w:val="00877341"/>
    <w:rsid w:val="00880D07"/>
    <w:rsid w:val="0088189D"/>
    <w:rsid w:val="0088363F"/>
    <w:rsid w:val="0088675C"/>
    <w:rsid w:val="008867DB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2708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1A3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4B94"/>
    <w:rsid w:val="009778B3"/>
    <w:rsid w:val="00977BB8"/>
    <w:rsid w:val="00983E05"/>
    <w:rsid w:val="00984888"/>
    <w:rsid w:val="00984ED9"/>
    <w:rsid w:val="00985133"/>
    <w:rsid w:val="00985F4A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0483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52D4A"/>
    <w:rsid w:val="00A5324B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15B4"/>
    <w:rsid w:val="00B72441"/>
    <w:rsid w:val="00B800A4"/>
    <w:rsid w:val="00B816F8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3F30"/>
    <w:rsid w:val="00BB5CE5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208C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B660B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DF70E9"/>
    <w:rsid w:val="00E04E66"/>
    <w:rsid w:val="00E11710"/>
    <w:rsid w:val="00E11749"/>
    <w:rsid w:val="00E1272E"/>
    <w:rsid w:val="00E14420"/>
    <w:rsid w:val="00E1463E"/>
    <w:rsid w:val="00E249DE"/>
    <w:rsid w:val="00E26D6B"/>
    <w:rsid w:val="00E3444C"/>
    <w:rsid w:val="00E35434"/>
    <w:rsid w:val="00E35A5B"/>
    <w:rsid w:val="00E3686D"/>
    <w:rsid w:val="00E36ADD"/>
    <w:rsid w:val="00E371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B6C05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25293"/>
    <w:rsid w:val="00F30E99"/>
    <w:rsid w:val="00F317F1"/>
    <w:rsid w:val="00F32931"/>
    <w:rsid w:val="00F371C1"/>
    <w:rsid w:val="00F41DE7"/>
    <w:rsid w:val="00F42A93"/>
    <w:rsid w:val="00F44211"/>
    <w:rsid w:val="00F451A1"/>
    <w:rsid w:val="00F45648"/>
    <w:rsid w:val="00F4799F"/>
    <w:rsid w:val="00F507BA"/>
    <w:rsid w:val="00F527EC"/>
    <w:rsid w:val="00F52F30"/>
    <w:rsid w:val="00F5392A"/>
    <w:rsid w:val="00F53E40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C7314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uMelikyan@beeline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Document1.docx"/><Relationship Id="rId20" Type="http://schemas.openxmlformats.org/officeDocument/2006/relationships/package" Target="embeddings/Microsoft_Office_PowerPoint_Presentation2.pptx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rGevorgyan@beline.am" TargetMode="External"/><Relationship Id="rId24" Type="http://schemas.openxmlformats.org/officeDocument/2006/relationships/package" Target="embeddings/Microsoft_Office_Word_Document4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Excel_Worksheet6.xls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package" Target="embeddings/Microsoft_Office_Word_Document3.docx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Excel_Worksheet7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84E73-54CA-4F73-9A57-F4EFFAAC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2717</TotalTime>
  <Pages>10</Pages>
  <Words>2279</Words>
  <Characters>12996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15245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53</cp:revision>
  <cp:lastPrinted>2015-11-03T11:07:00Z</cp:lastPrinted>
  <dcterms:created xsi:type="dcterms:W3CDTF">2014-07-13T13:06:00Z</dcterms:created>
  <dcterms:modified xsi:type="dcterms:W3CDTF">2015-11-05T14:10:00Z</dcterms:modified>
</cp:coreProperties>
</file>