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 №</w:t>
      </w:r>
      <w:r w:rsidR="00546303">
        <w:rPr>
          <w:rFonts w:ascii="Sylfaen" w:hAnsi="Sylfaen"/>
          <w:color w:val="auto"/>
          <w:sz w:val="20"/>
          <w:lang w:val="af-ZA"/>
        </w:rPr>
        <w:t xml:space="preserve">154/GArm/16_2.2_91/06.11.15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546303">
        <w:rPr>
          <w:rFonts w:ascii="Sylfaen" w:hAnsi="Sylfaen"/>
          <w:color w:val="auto"/>
          <w:sz w:val="20"/>
          <w:lang w:val="hy-AM"/>
        </w:rPr>
        <w:t>06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 w:rsidR="00546303">
        <w:rPr>
          <w:rFonts w:ascii="Sylfaen" w:hAnsi="Sylfaen"/>
          <w:color w:val="auto"/>
          <w:sz w:val="20"/>
          <w:lang w:val="hy-AM"/>
        </w:rPr>
        <w:t>11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>
        <w:rPr>
          <w:rFonts w:ascii="Sylfaen" w:hAnsi="Sylfaen"/>
          <w:color w:val="auto"/>
          <w:sz w:val="20"/>
          <w:lang w:val="hy-AM"/>
        </w:rPr>
        <w:t>5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proofErr w:type="gramStart"/>
      <w:r w:rsidRPr="009A4B71">
        <w:rPr>
          <w:rFonts w:ascii="Sylfaen" w:hAnsi="Sylfaen" w:cs="Sylfaen"/>
          <w:b/>
        </w:rPr>
        <w:t>a</w:t>
      </w:r>
      <w:proofErr w:type="spellStart"/>
      <w:proofErr w:type="gramEnd"/>
      <w:r w:rsidRPr="00C96A79">
        <w:rPr>
          <w:rFonts w:ascii="Sylfaen" w:hAnsi="Sylfaen" w:cs="Sylfaen"/>
          <w:b/>
          <w:lang w:val="ru-RU"/>
        </w:rPr>
        <w:t>ция</w:t>
      </w:r>
      <w:proofErr w:type="spellEnd"/>
      <w:r w:rsidRPr="00C96A79">
        <w:rPr>
          <w:rFonts w:ascii="Sylfaen" w:hAnsi="Sylfaen" w:cs="Sylfaen"/>
          <w:b/>
          <w:lang w:val="ru-RU"/>
        </w:rPr>
        <w:t xml:space="preserve">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C96A79" w:rsidRPr="00CF1B2D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</w:t>
      </w:r>
      <w:proofErr w:type="gramStart"/>
      <w:r w:rsidR="00C96A79" w:rsidRPr="00CF1B2D">
        <w:rPr>
          <w:rFonts w:ascii="Sylfaen" w:hAnsi="Sylfaen"/>
          <w:b/>
          <w:sz w:val="22"/>
          <w:szCs w:val="22"/>
          <w:lang w:val="ru-RU"/>
        </w:rPr>
        <w:t>для</w:t>
      </w:r>
      <w:proofErr w:type="gramEnd"/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proofErr w:type="spellStart"/>
      <w:proofErr w:type="gramStart"/>
      <w:r w:rsidR="00C96A79" w:rsidRPr="00E1565F">
        <w:rPr>
          <w:rFonts w:ascii="Sylfaen" w:hAnsi="Sylfaen"/>
          <w:b/>
          <w:sz w:val="22"/>
          <w:szCs w:val="22"/>
          <w:lang w:val="ru-RU"/>
        </w:rPr>
        <w:t>приобретени</w:t>
      </w:r>
      <w:proofErr w:type="spellEnd"/>
      <w:r w:rsidR="006C03ED">
        <w:rPr>
          <w:rFonts w:ascii="Sylfaen" w:hAnsi="Sylfaen"/>
          <w:b/>
          <w:sz w:val="22"/>
          <w:szCs w:val="22"/>
          <w:lang w:val="hy-AM"/>
        </w:rPr>
        <w:t>е</w:t>
      </w:r>
      <w:proofErr w:type="gramEnd"/>
      <w:r w:rsidR="00C96A79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546303">
        <w:rPr>
          <w:rFonts w:ascii="Sylfaen" w:hAnsi="Sylfaen"/>
          <w:b/>
          <w:sz w:val="22"/>
          <w:szCs w:val="22"/>
          <w:lang w:val="hy-AM"/>
        </w:rPr>
        <w:t xml:space="preserve">шаровых кранов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C96A79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proofErr w:type="gramStart"/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  <w:proofErr w:type="gramEnd"/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 открытого запроса </w:t>
      </w:r>
      <w:proofErr w:type="spellStart"/>
      <w:r w:rsidRPr="00CF1B2D">
        <w:rPr>
          <w:rFonts w:ascii="Sylfaen" w:hAnsi="Sylfaen" w:cs="Sylfaen"/>
          <w:b/>
          <w:sz w:val="22"/>
          <w:szCs w:val="22"/>
          <w:lang w:val="ru-RU"/>
        </w:rPr>
        <w:t>предложений</w:t>
      </w:r>
      <w:proofErr w:type="gramStart"/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proofErr w:type="gramEnd"/>
      <w:r w:rsidRPr="00CF1B2D">
        <w:rPr>
          <w:rFonts w:ascii="Sylfaen" w:hAnsi="Sylfaen"/>
          <w:b/>
          <w:sz w:val="22"/>
          <w:szCs w:val="22"/>
          <w:lang w:val="ru-RU"/>
        </w:rPr>
        <w:t>бъявленного</w:t>
      </w:r>
      <w:proofErr w:type="spellEnd"/>
      <w:r w:rsidRPr="00CF1B2D">
        <w:rPr>
          <w:rFonts w:ascii="Sylfaen" w:hAnsi="Sylfaen"/>
          <w:b/>
          <w:sz w:val="22"/>
          <w:szCs w:val="22"/>
          <w:lang w:val="ru-RU"/>
        </w:rPr>
        <w:t xml:space="preserve"> с целью приобретения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 w:rsidRPr="00546303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="009C179E" w:rsidRPr="00546303">
        <w:rPr>
          <w:rFonts w:ascii="Sylfaen" w:hAnsi="Sylfaen" w:cs="Sylfaen"/>
          <w:b/>
          <w:sz w:val="22"/>
          <w:szCs w:val="22"/>
          <w:lang w:val="ru-RU"/>
        </w:rPr>
        <w:t>&lt;</w:t>
      </w:r>
      <w:r w:rsidR="00546303" w:rsidRPr="00546303">
        <w:rPr>
          <w:rFonts w:ascii="Sylfaen" w:hAnsi="Sylfaen" w:cs="Sylfaen"/>
          <w:b/>
          <w:sz w:val="22"/>
          <w:szCs w:val="22"/>
          <w:lang w:val="ru-RU"/>
        </w:rPr>
        <w:t xml:space="preserve"> шаровых кранов </w:t>
      </w:r>
      <w:r w:rsidR="009C179E" w:rsidRPr="00546303">
        <w:rPr>
          <w:rFonts w:ascii="Sylfaen" w:hAnsi="Sylfaen" w:cs="Sylfaen"/>
          <w:b/>
          <w:sz w:val="22"/>
          <w:szCs w:val="22"/>
          <w:lang w:val="ru-RU"/>
        </w:rPr>
        <w:t xml:space="preserve">&gt; </w:t>
      </w:r>
      <w:r w:rsidR="008F02DA" w:rsidRPr="00546303">
        <w:rPr>
          <w:rFonts w:ascii="Sylfaen" w:hAnsi="Sylfaen" w:cs="Sylfaen"/>
          <w:b/>
          <w:sz w:val="22"/>
          <w:szCs w:val="22"/>
          <w:lang w:val="ru-RU"/>
        </w:rPr>
        <w:t>дл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proofErr w:type="spellStart"/>
      <w:r w:rsidRPr="00C96A79">
        <w:rPr>
          <w:rFonts w:ascii="Sylfaen" w:hAnsi="Sylfaen"/>
          <w:sz w:val="20"/>
          <w:szCs w:val="20"/>
          <w:lang w:val="ru-RU"/>
        </w:rPr>
        <w:t>п</w:t>
      </w:r>
      <w:proofErr w:type="spellEnd"/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546303">
        <w:rPr>
          <w:rFonts w:ascii="Sylfaen" w:hAnsi="Sylfaen"/>
          <w:sz w:val="20"/>
          <w:lang w:val="af-ZA"/>
        </w:rPr>
        <w:t xml:space="preserve">154/GArm/16_2.2_91/06.11.15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9C179E" w:rsidRPr="006C03ED">
        <w:rPr>
          <w:rFonts w:ascii="Sylfaen" w:hAnsi="Sylfaen"/>
          <w:sz w:val="20"/>
          <w:szCs w:val="20"/>
          <w:lang w:val="af-ZA"/>
        </w:rPr>
        <w:t>&lt;</w:t>
      </w:r>
      <w:r w:rsidR="00546303" w:rsidRPr="006C03ED">
        <w:rPr>
          <w:rFonts w:ascii="Sylfaen" w:hAnsi="Sylfaen"/>
          <w:sz w:val="20"/>
          <w:szCs w:val="20"/>
          <w:lang w:val="af-ZA"/>
        </w:rPr>
        <w:t xml:space="preserve"> шаровых кранов </w:t>
      </w:r>
      <w:r w:rsidR="009C179E" w:rsidRPr="006C03ED">
        <w:rPr>
          <w:rFonts w:ascii="Sylfaen" w:hAnsi="Sylfaen"/>
          <w:sz w:val="20"/>
          <w:szCs w:val="20"/>
          <w:lang w:val="af-ZA"/>
        </w:rPr>
        <w:t>&gt;</w:t>
      </w:r>
      <w:r w:rsidR="00A53112">
        <w:rPr>
          <w:rFonts w:ascii="Sylfaen" w:hAnsi="Sylfaen"/>
          <w:sz w:val="20"/>
          <w:szCs w:val="20"/>
          <w:lang w:val="af-ZA"/>
        </w:rPr>
        <w:t xml:space="preserve"> </w:t>
      </w:r>
      <w:r w:rsidR="006023D6">
        <w:rPr>
          <w:rFonts w:ascii="Sylfaen" w:hAnsi="Sylfaen"/>
          <w:sz w:val="20"/>
          <w:szCs w:val="20"/>
          <w:lang w:val="af-ZA"/>
        </w:rPr>
        <w:t>,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proofErr w:type="gramStart"/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</w:t>
      </w:r>
      <w:proofErr w:type="spellStart"/>
      <w:r w:rsidRPr="00C96A79">
        <w:rPr>
          <w:rFonts w:ascii="Sylfaen" w:hAnsi="Sylfaen" w:cs="Sylfaen"/>
          <w:sz w:val="20"/>
          <w:szCs w:val="20"/>
          <w:lang w:val="ru-RU"/>
        </w:rPr>
        <w:t>учереждены</w:t>
      </w:r>
      <w:proofErr w:type="spellEnd"/>
      <w:r w:rsidRPr="00C96A79">
        <w:rPr>
          <w:rFonts w:ascii="Sylfaen" w:hAnsi="Sylfaen" w:cs="Sylfaen"/>
          <w:sz w:val="20"/>
          <w:szCs w:val="20"/>
          <w:lang w:val="ru-RU"/>
        </w:rPr>
        <w:t xml:space="preserve"> одним и тем же лицом (лицами) или если более 50 % акций принадлежат одному и тому же лицу (лицам), за исключением компаний, </w:t>
      </w:r>
      <w:proofErr w:type="spellStart"/>
      <w:r w:rsidRPr="00C96A79">
        <w:rPr>
          <w:rFonts w:ascii="Sylfaen" w:hAnsi="Sylfaen" w:cs="Sylfaen"/>
          <w:sz w:val="20"/>
          <w:szCs w:val="20"/>
          <w:lang w:val="ru-RU"/>
        </w:rPr>
        <w:t>учережденных</w:t>
      </w:r>
      <w:proofErr w:type="spellEnd"/>
      <w:r w:rsidRPr="00C96A79">
        <w:rPr>
          <w:rFonts w:ascii="Sylfaen" w:hAnsi="Sylfaen" w:cs="Sylfaen"/>
          <w:sz w:val="20"/>
          <w:szCs w:val="20"/>
          <w:lang w:val="ru-RU"/>
        </w:rPr>
        <w:t xml:space="preserve"> государством или общинами и (или) случаев, когда в процессе закупок участвуют в порядке совместной деятельности (консорциумом).    </w:t>
      </w:r>
      <w:proofErr w:type="gramEnd"/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Default="00C96A79" w:rsidP="00C96A79">
      <w:pPr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C96A79" w:rsidRPr="00DC42EB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432234">
        <w:rPr>
          <w:rFonts w:ascii="Sylfaen" w:hAnsi="Sylfaen"/>
          <w:sz w:val="22"/>
          <w:szCs w:val="22"/>
          <w:lang w:val="ru-RU"/>
        </w:rPr>
        <w:t xml:space="preserve"> </w:t>
      </w:r>
      <w:r w:rsidR="009C179E" w:rsidRPr="006C03ED">
        <w:rPr>
          <w:rFonts w:ascii="Sylfaen" w:hAnsi="Sylfaen"/>
          <w:sz w:val="20"/>
          <w:szCs w:val="20"/>
          <w:lang w:val="af-ZA"/>
        </w:rPr>
        <w:t>&lt;</w:t>
      </w:r>
      <w:r w:rsidR="00546303" w:rsidRPr="006C03ED">
        <w:rPr>
          <w:rFonts w:ascii="Sylfaen" w:hAnsi="Sylfaen"/>
          <w:sz w:val="20"/>
          <w:szCs w:val="20"/>
          <w:lang w:val="af-ZA"/>
        </w:rPr>
        <w:t>шаровых кранов</w:t>
      </w:r>
      <w:r w:rsidR="009C179E" w:rsidRPr="006C03ED">
        <w:rPr>
          <w:rFonts w:ascii="Sylfaen" w:hAnsi="Sylfaen"/>
          <w:sz w:val="20"/>
          <w:szCs w:val="20"/>
          <w:lang w:val="af-ZA"/>
        </w:rPr>
        <w:t>&gt;</w:t>
      </w:r>
      <w:r w:rsidR="00435D55" w:rsidRPr="00435D5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F1B2D">
        <w:rPr>
          <w:rFonts w:ascii="Sylfaen" w:hAnsi="Sylfaen" w:cs="Sylfaen"/>
          <w:sz w:val="20"/>
          <w:szCs w:val="20"/>
          <w:lang w:val="af-ZA"/>
        </w:rPr>
        <w:t>д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E1565F">
        <w:rPr>
          <w:rFonts w:ascii="Sylfaen" w:hAnsi="Sylfaen"/>
          <w:sz w:val="20"/>
          <w:szCs w:val="20"/>
          <w:lang w:val="af-ZA"/>
        </w:rPr>
        <w:t xml:space="preserve"> </w:t>
      </w:r>
      <w:r w:rsidR="009C179E" w:rsidRPr="006C03ED">
        <w:rPr>
          <w:rFonts w:ascii="Sylfaen" w:hAnsi="Sylfaen"/>
          <w:sz w:val="20"/>
          <w:szCs w:val="20"/>
          <w:lang w:val="af-ZA"/>
        </w:rPr>
        <w:t>&lt;</w:t>
      </w:r>
      <w:r w:rsidR="00546303" w:rsidRPr="006C03ED">
        <w:rPr>
          <w:rFonts w:ascii="Sylfaen" w:hAnsi="Sylfaen"/>
          <w:sz w:val="20"/>
          <w:szCs w:val="20"/>
          <w:lang w:val="af-ZA"/>
        </w:rPr>
        <w:t xml:space="preserve"> шаровых кранов </w:t>
      </w:r>
      <w:r w:rsidR="009C179E" w:rsidRPr="006C03ED">
        <w:rPr>
          <w:rFonts w:ascii="Sylfaen" w:hAnsi="Sylfaen"/>
          <w:sz w:val="20"/>
          <w:szCs w:val="20"/>
          <w:lang w:val="af-ZA"/>
        </w:rPr>
        <w:t>&gt;</w:t>
      </w:r>
      <w:r w:rsidR="006F1B7D">
        <w:rPr>
          <w:rFonts w:ascii="Sylfaen" w:hAnsi="Sylfaen" w:cs="Sylfaen"/>
          <w:sz w:val="20"/>
          <w:szCs w:val="20"/>
          <w:lang w:val="hy-AM"/>
        </w:rPr>
        <w:t>(</w:t>
      </w:r>
      <w:r w:rsidR="006F1B7D" w:rsidRPr="0009078F">
        <w:rPr>
          <w:rFonts w:ascii="Sylfaen" w:hAnsi="Sylfaen"/>
          <w:b/>
          <w:sz w:val="18"/>
          <w:szCs w:val="18"/>
          <w:lang w:val="af-ZA"/>
        </w:rPr>
        <w:t xml:space="preserve">прилагается </w:t>
      </w:r>
      <w:r w:rsidR="006F1B7D">
        <w:rPr>
          <w:rFonts w:ascii="Sylfaen" w:hAnsi="Sylfaen"/>
          <w:b/>
          <w:sz w:val="18"/>
          <w:szCs w:val="18"/>
          <w:lang w:val="hy-AM"/>
        </w:rPr>
        <w:t>Excel</w:t>
      </w:r>
      <w:r w:rsidR="006F1B7D" w:rsidRPr="0009078F">
        <w:rPr>
          <w:rFonts w:ascii="Sylfaen" w:hAnsi="Sylfaen"/>
          <w:b/>
          <w:sz w:val="18"/>
          <w:szCs w:val="18"/>
          <w:lang w:val="af-ZA"/>
        </w:rPr>
        <w:t xml:space="preserve"> файл спецификации</w:t>
      </w:r>
      <w:r w:rsidR="006F1B7D" w:rsidRPr="00621AF8">
        <w:rPr>
          <w:rFonts w:ascii="Sylfaen" w:hAnsi="Sylfaen"/>
          <w:b/>
          <w:sz w:val="18"/>
          <w:szCs w:val="18"/>
          <w:lang w:val="af-ZA"/>
        </w:rPr>
        <w:t xml:space="preserve"> (</w:t>
      </w:r>
      <w:r w:rsidR="006F1B7D">
        <w:rPr>
          <w:rFonts w:ascii="Sylfaen" w:hAnsi="Sylfaen"/>
          <w:b/>
          <w:sz w:val="18"/>
          <w:szCs w:val="18"/>
          <w:lang w:val="hy-AM"/>
        </w:rPr>
        <w:t>п</w:t>
      </w:r>
      <w:r w:rsidR="006F1B7D" w:rsidRPr="00621AF8">
        <w:rPr>
          <w:rFonts w:ascii="Sylfaen" w:hAnsi="Sylfaen"/>
          <w:b/>
          <w:sz w:val="18"/>
          <w:szCs w:val="18"/>
          <w:lang w:val="af-ZA"/>
        </w:rPr>
        <w:t xml:space="preserve">риложение </w:t>
      </w:r>
      <w:r w:rsidR="006F1B7D">
        <w:rPr>
          <w:rFonts w:ascii="Sylfaen" w:hAnsi="Sylfaen"/>
          <w:b/>
          <w:sz w:val="18"/>
          <w:szCs w:val="18"/>
          <w:lang w:val="hy-AM"/>
        </w:rPr>
        <w:t>4.</w:t>
      </w:r>
      <w:r w:rsidR="006F1B7D" w:rsidRPr="00621AF8">
        <w:rPr>
          <w:rFonts w:ascii="Sylfaen" w:hAnsi="Sylfaen"/>
          <w:b/>
          <w:sz w:val="18"/>
          <w:szCs w:val="18"/>
          <w:lang w:val="af-ZA"/>
        </w:rPr>
        <w:t>1)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5C4830" w:rsidRDefault="00771E80" w:rsidP="00C96A79">
      <w:pPr>
        <w:tabs>
          <w:tab w:val="left" w:pos="240"/>
        </w:tabs>
        <w:rPr>
          <w:rFonts w:ascii="Sylfaen" w:hAnsi="Sylfaen"/>
          <w:b/>
          <w:lang w:val="ru-RU"/>
        </w:rPr>
      </w:pPr>
      <w:r w:rsidRPr="00771E80">
        <w:rPr>
          <w:rFonts w:ascii="Sylfaen" w:hAnsi="Sylfaen"/>
          <w:b/>
          <w:lang w:val="ru-RU"/>
        </w:rPr>
        <w:t xml:space="preserve"> </w:t>
      </w:r>
      <w:r w:rsidR="00E1565F">
        <w:rPr>
          <w:rFonts w:ascii="Sylfaen" w:hAnsi="Sylfaen"/>
          <w:b/>
          <w:lang w:val="hy-AM"/>
        </w:rPr>
        <w:t xml:space="preserve"> </w:t>
      </w:r>
      <w:r w:rsidR="00C96A79" w:rsidRPr="005809CD">
        <w:rPr>
          <w:rFonts w:ascii="Sylfaen" w:hAnsi="Sylfaen"/>
          <w:b/>
          <w:lang w:val="hy-AM"/>
        </w:rPr>
        <w:t xml:space="preserve">Партии </w:t>
      </w:r>
      <w:r w:rsidRPr="00771E80">
        <w:rPr>
          <w:rFonts w:ascii="Sylfaen" w:hAnsi="Sylfaen"/>
          <w:b/>
          <w:lang w:val="ru-RU"/>
        </w:rPr>
        <w:t xml:space="preserve"> </w:t>
      </w:r>
      <w:r w:rsidR="00C96A79" w:rsidRPr="00C96A79">
        <w:rPr>
          <w:rFonts w:ascii="Sylfaen" w:hAnsi="Sylfaen"/>
          <w:b/>
          <w:lang w:val="ru-RU"/>
        </w:rPr>
        <w:t>товар</w:t>
      </w:r>
      <w:r w:rsidR="00C96A79" w:rsidRPr="005809CD">
        <w:rPr>
          <w:rFonts w:ascii="Sylfaen" w:hAnsi="Sylfaen"/>
          <w:b/>
          <w:lang w:val="hy-AM"/>
        </w:rPr>
        <w:t>а</w:t>
      </w:r>
      <w:r w:rsidRPr="00771E80">
        <w:rPr>
          <w:rFonts w:ascii="Sylfaen" w:hAnsi="Sylfaen"/>
          <w:b/>
          <w:lang w:val="ru-RU"/>
        </w:rPr>
        <w:t xml:space="preserve"> </w:t>
      </w:r>
      <w:r w:rsidR="00C96A79" w:rsidRPr="00C96A79">
        <w:rPr>
          <w:rFonts w:ascii="Sylfaen" w:hAnsi="Sylfaen"/>
          <w:b/>
          <w:lang w:val="ru-RU"/>
        </w:rPr>
        <w:t xml:space="preserve"> </w:t>
      </w:r>
      <w:r w:rsidR="00C96A79" w:rsidRPr="005809CD">
        <w:rPr>
          <w:rFonts w:ascii="Sylfaen" w:hAnsi="Sylfaen"/>
          <w:b/>
          <w:lang w:val="hy-AM"/>
        </w:rPr>
        <w:t>представлены</w:t>
      </w:r>
      <w:r w:rsidR="00C96A79" w:rsidRPr="00C96A79">
        <w:rPr>
          <w:rFonts w:ascii="Sylfaen" w:hAnsi="Sylfaen"/>
          <w:b/>
          <w:lang w:val="ru-RU"/>
        </w:rPr>
        <w:t xml:space="preserve"> </w:t>
      </w:r>
      <w:r w:rsidR="001D5E42">
        <w:rPr>
          <w:rFonts w:ascii="Sylfaen" w:hAnsi="Sylfaen"/>
          <w:b/>
          <w:lang w:val="hy-AM"/>
        </w:rPr>
        <w:t>од</w:t>
      </w:r>
      <w:proofErr w:type="spellStart"/>
      <w:r w:rsidR="00891D38" w:rsidRPr="00BE2CB5">
        <w:rPr>
          <w:rFonts w:ascii="Sylfaen" w:hAnsi="Sylfaen"/>
          <w:b/>
          <w:lang w:val="ru-RU"/>
        </w:rPr>
        <w:t>н</w:t>
      </w:r>
      <w:proofErr w:type="spellEnd"/>
      <w:r w:rsidR="00891D38">
        <w:rPr>
          <w:rFonts w:ascii="Sylfaen" w:hAnsi="Sylfaen"/>
          <w:b/>
          <w:lang w:val="hy-AM"/>
        </w:rPr>
        <w:t>и</w:t>
      </w:r>
      <w:r w:rsidR="00891D38" w:rsidRPr="00BE2CB5">
        <w:rPr>
          <w:rFonts w:ascii="Sylfaen" w:hAnsi="Sylfaen"/>
          <w:b/>
          <w:lang w:val="ru-RU"/>
        </w:rPr>
        <w:t>м</w:t>
      </w:r>
      <w:r w:rsidR="001F4186" w:rsidRPr="00E91F76">
        <w:rPr>
          <w:rFonts w:ascii="Sylfaen" w:hAnsi="Sylfaen"/>
          <w:b/>
          <w:lang w:val="ru-RU"/>
        </w:rPr>
        <w:t xml:space="preserve"> </w:t>
      </w:r>
      <w:r w:rsidR="00891D38">
        <w:rPr>
          <w:rFonts w:ascii="Sylfaen" w:hAnsi="Sylfaen"/>
          <w:b/>
          <w:lang w:val="ru-RU"/>
        </w:rPr>
        <w:t>лот</w:t>
      </w:r>
      <w:r w:rsidR="00891D38" w:rsidRPr="00BE2CB5">
        <w:rPr>
          <w:rFonts w:ascii="Sylfaen" w:hAnsi="Sylfaen"/>
          <w:b/>
          <w:lang w:val="ru-RU"/>
        </w:rPr>
        <w:t>ом</w:t>
      </w:r>
      <w:r w:rsidR="00C96A79" w:rsidRPr="00C96A79">
        <w:rPr>
          <w:rFonts w:ascii="Sylfaen" w:hAnsi="Sylfaen"/>
          <w:b/>
          <w:lang w:val="ru-RU"/>
        </w:rPr>
        <w:t xml:space="preserve">. </w:t>
      </w:r>
    </w:p>
    <w:p w:rsidR="00ED1925" w:rsidRPr="00E1565F" w:rsidRDefault="004C1EE0" w:rsidP="00E632D0">
      <w:pPr>
        <w:tabs>
          <w:tab w:val="left" w:pos="7610"/>
        </w:tabs>
        <w:rPr>
          <w:rFonts w:ascii="Sylfaen" w:hAnsi="Sylfaen"/>
          <w:b/>
          <w:lang w:val="hy-AM"/>
        </w:rPr>
      </w:pPr>
      <w:r w:rsidRPr="00E1565F">
        <w:rPr>
          <w:rFonts w:ascii="Sylfaen" w:hAnsi="Sylfaen"/>
          <w:b/>
          <w:lang w:val="hy-AM"/>
        </w:rPr>
        <w:t xml:space="preserve">  Tовары должны</w:t>
      </w:r>
      <w:r w:rsidR="005C4830" w:rsidRPr="00E1565F">
        <w:rPr>
          <w:rFonts w:ascii="Sylfaen" w:hAnsi="Sylfaen"/>
          <w:b/>
          <w:lang w:val="hy-AM"/>
        </w:rPr>
        <w:t xml:space="preserve"> быть новы</w:t>
      </w:r>
      <w:r w:rsidRPr="00E1565F">
        <w:rPr>
          <w:rFonts w:ascii="Sylfaen" w:hAnsi="Sylfaen"/>
          <w:b/>
          <w:lang w:val="hy-AM"/>
        </w:rPr>
        <w:t>м</w:t>
      </w:r>
      <w:r w:rsidR="005C4830" w:rsidRPr="00E1565F">
        <w:rPr>
          <w:rFonts w:ascii="Sylfaen" w:hAnsi="Sylfaen"/>
          <w:b/>
          <w:lang w:val="hy-AM"/>
        </w:rPr>
        <w:t>и</w:t>
      </w:r>
      <w:r w:rsidR="00327E1A">
        <w:rPr>
          <w:rFonts w:ascii="Sylfaen" w:hAnsi="Sylfaen"/>
          <w:b/>
          <w:lang w:val="hy-AM"/>
        </w:rPr>
        <w:t>.</w:t>
      </w:r>
    </w:p>
    <w:p w:rsidR="002F6830" w:rsidRDefault="00ED1925" w:rsidP="002F6830">
      <w:pPr>
        <w:tabs>
          <w:tab w:val="left" w:pos="240"/>
        </w:tabs>
        <w:rPr>
          <w:rFonts w:ascii="Sylfaen" w:hAnsi="Sylfaen"/>
          <w:b/>
          <w:lang w:val="hy-AM"/>
        </w:rPr>
      </w:pPr>
      <w:r w:rsidRPr="00ED1925">
        <w:rPr>
          <w:rFonts w:ascii="Sylfaen" w:hAnsi="Sylfaen"/>
          <w:b/>
          <w:lang w:val="af-ZA"/>
        </w:rPr>
        <w:t xml:space="preserve">   </w:t>
      </w:r>
      <w:r w:rsidR="00771E80" w:rsidRPr="00ED1925">
        <w:rPr>
          <w:rFonts w:ascii="Sylfaen" w:hAnsi="Sylfaen"/>
          <w:b/>
          <w:lang w:val="af-ZA"/>
        </w:rPr>
        <w:t>Участник должен предостав</w:t>
      </w:r>
      <w:r w:rsidR="00701E0D" w:rsidRPr="00ED1925">
        <w:rPr>
          <w:rFonts w:ascii="Sylfaen" w:hAnsi="Sylfaen"/>
          <w:b/>
          <w:lang w:val="af-ZA"/>
        </w:rPr>
        <w:t xml:space="preserve">ить </w:t>
      </w:r>
      <w:r w:rsidR="00771E80" w:rsidRPr="00ED1925">
        <w:rPr>
          <w:rFonts w:ascii="Sylfaen" w:hAnsi="Sylfaen"/>
          <w:b/>
          <w:lang w:val="af-ZA"/>
        </w:rPr>
        <w:t>гарантийное письмо или предварительный договор от завода изготавителя (указание цен товаров не обязателна)</w:t>
      </w:r>
    </w:p>
    <w:p w:rsidR="0019252A" w:rsidRPr="002F6830" w:rsidRDefault="002F6830" w:rsidP="002F6830">
      <w:pPr>
        <w:tabs>
          <w:tab w:val="left" w:pos="240"/>
        </w:tabs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</w:t>
      </w:r>
      <w:r>
        <w:rPr>
          <w:rFonts w:ascii="Sylfaen" w:hAnsi="Sylfaen" w:cs="Sylfaen"/>
          <w:b/>
          <w:lang w:val="ru-RU"/>
        </w:rPr>
        <w:t>Товар</w:t>
      </w:r>
      <w:r w:rsidRPr="00DB5884">
        <w:rPr>
          <w:rFonts w:ascii="Sylfaen" w:hAnsi="Sylfaen" w:cs="Sylfaen"/>
          <w:b/>
          <w:lang w:val="ru-RU"/>
        </w:rPr>
        <w:t xml:space="preserve">ы </w:t>
      </w:r>
      <w:r w:rsidRPr="00563B29">
        <w:rPr>
          <w:rFonts w:ascii="Sylfaen" w:hAnsi="Sylfaen" w:cs="Sylfaen"/>
          <w:b/>
          <w:lang w:val="ru-RU"/>
        </w:rPr>
        <w:t xml:space="preserve"> </w:t>
      </w:r>
      <w:r>
        <w:rPr>
          <w:rFonts w:ascii="Sylfaen" w:hAnsi="Sylfaen" w:cs="Sylfaen"/>
          <w:b/>
          <w:lang w:val="ru-RU"/>
        </w:rPr>
        <w:t>должн</w:t>
      </w:r>
      <w:r w:rsidRPr="007C0759">
        <w:rPr>
          <w:rFonts w:ascii="Sylfaen" w:hAnsi="Sylfaen" w:cs="Sylfaen"/>
          <w:b/>
          <w:lang w:val="ru-RU"/>
        </w:rPr>
        <w:t>ы</w:t>
      </w:r>
      <w:r>
        <w:rPr>
          <w:rFonts w:ascii="Sylfaen" w:hAnsi="Sylfaen" w:cs="Sylfaen"/>
          <w:b/>
          <w:lang w:val="ru-RU"/>
        </w:rPr>
        <w:t xml:space="preserve"> иметь сертификат прои</w:t>
      </w:r>
      <w:r w:rsidRPr="007C0759">
        <w:rPr>
          <w:rFonts w:ascii="Sylfaen" w:hAnsi="Sylfaen" w:cs="Sylfaen"/>
          <w:b/>
          <w:lang w:val="ru-RU"/>
        </w:rPr>
        <w:t>с</w:t>
      </w:r>
      <w:r>
        <w:rPr>
          <w:rFonts w:ascii="Sylfaen" w:hAnsi="Sylfaen" w:cs="Sylfaen"/>
          <w:b/>
          <w:lang w:val="ru-RU"/>
        </w:rPr>
        <w:t>хож</w:t>
      </w:r>
      <w:r w:rsidRPr="00DB5884">
        <w:rPr>
          <w:rFonts w:ascii="Sylfaen" w:hAnsi="Sylfaen" w:cs="Sylfaen"/>
          <w:b/>
          <w:lang w:val="ru-RU"/>
        </w:rPr>
        <w:t>дения и сертификат соответствия или качества</w:t>
      </w:r>
      <w:r>
        <w:rPr>
          <w:rFonts w:ascii="Sylfaen" w:hAnsi="Sylfaen" w:cs="Sylfaen"/>
          <w:b/>
          <w:lang w:val="hy-AM"/>
        </w:rPr>
        <w:t>.</w:t>
      </w:r>
    </w:p>
    <w:p w:rsidR="00C96A79" w:rsidRPr="00BA425B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</w:t>
      </w:r>
      <w:proofErr w:type="spellStart"/>
      <w:r w:rsidRPr="00C96A79">
        <w:rPr>
          <w:rFonts w:ascii="Sylfaen" w:hAnsi="Sylfaen"/>
          <w:sz w:val="20"/>
          <w:szCs w:val="20"/>
          <w:lang w:val="ru-RU"/>
        </w:rPr>
        <w:t>п</w:t>
      </w:r>
      <w:proofErr w:type="spellEnd"/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lastRenderedPageBreak/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proofErr w:type="spellStart"/>
      <w:r w:rsidRPr="00C96A79">
        <w:rPr>
          <w:rFonts w:ascii="Sylfaen" w:hAnsi="Sylfaen" w:cs="Arial"/>
          <w:sz w:val="20"/>
          <w:szCs w:val="20"/>
          <w:lang w:val="ru-RU"/>
        </w:rPr>
        <w:t>ения</w:t>
      </w:r>
      <w:proofErr w:type="spellEnd"/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proofErr w:type="spellStart"/>
      <w:r w:rsidRPr="00C96A79">
        <w:rPr>
          <w:rFonts w:ascii="Sylfaen" w:hAnsi="Sylfaen" w:cs="Arial"/>
          <w:sz w:val="20"/>
          <w:szCs w:val="20"/>
          <w:lang w:val="ru-RU"/>
        </w:rPr>
        <w:t>х</w:t>
      </w:r>
      <w:proofErr w:type="spellEnd"/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/>
        </w:rPr>
        <w:t>яющим</w:t>
      </w:r>
      <w:proofErr w:type="spellEnd"/>
      <w:r w:rsidRPr="00C96A79">
        <w:rPr>
          <w:rFonts w:ascii="Sylfaen" w:hAnsi="Sylfaen" w:cs="Arial Armenian"/>
          <w:sz w:val="20"/>
          <w:szCs w:val="20"/>
          <w:lang w:val="ru-RU"/>
        </w:rPr>
        <w:t xml:space="preserve">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546303">
        <w:rPr>
          <w:rFonts w:ascii="Sylfaen" w:hAnsi="Sylfaen" w:cs="Sylfaen"/>
          <w:sz w:val="20"/>
          <w:szCs w:val="20"/>
          <w:lang w:val="af-ZA"/>
        </w:rPr>
        <w:t>шаровых кранов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202B65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546303">
        <w:rPr>
          <w:rFonts w:ascii="Sylfaen" w:hAnsi="Sylfaen" w:cs="Sylfaen"/>
          <w:sz w:val="20"/>
          <w:szCs w:val="20"/>
          <w:lang w:val="af-ZA"/>
        </w:rPr>
        <w:t>шаровых кранов</w:t>
      </w:r>
      <w:r w:rsidR="00435D5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proofErr w:type="spellEnd"/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proofErr w:type="spellEnd"/>
      <w:r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</w:t>
      </w:r>
      <w:proofErr w:type="gramStart"/>
      <w:r w:rsidR="00F60D0F" w:rsidRPr="00F60D0F">
        <w:rPr>
          <w:sz w:val="20"/>
          <w:szCs w:val="20"/>
          <w:lang w:val="ru-RU"/>
        </w:rPr>
        <w:t>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</w:t>
      </w:r>
      <w:proofErr w:type="gramEnd"/>
      <w:r w:rsidR="006F6BCC">
        <w:rPr>
          <w:rFonts w:ascii="Sylfaen" w:hAnsi="Sylfaen" w:cs="Sylfaen"/>
          <w:b/>
          <w:sz w:val="20"/>
          <w:szCs w:val="20"/>
          <w:lang w:val="ru-RU"/>
        </w:rPr>
        <w:t>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proofErr w:type="spellStart"/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proofErr w:type="spellEnd"/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proofErr w:type="spellStart"/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proofErr w:type="spellEnd"/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</w:t>
      </w:r>
      <w:proofErr w:type="gramStart"/>
      <w:r w:rsidRPr="00036080">
        <w:rPr>
          <w:rFonts w:ascii="Sylfaen" w:hAnsi="Sylfaen" w:cs="Sylfaen"/>
        </w:rPr>
        <w:t>на</w:t>
      </w:r>
      <w:proofErr w:type="gramEnd"/>
      <w:r w:rsidRPr="00036080">
        <w:rPr>
          <w:rFonts w:ascii="Sylfaen" w:hAnsi="Sylfaen" w:cs="Sylfaen"/>
        </w:rPr>
        <w:t xml:space="preserve">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proofErr w:type="gramStart"/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proofErr w:type="gramEnd"/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546303">
        <w:rPr>
          <w:rFonts w:ascii="Sylfaen" w:hAnsi="Sylfaen" w:cs="Arial Armenian"/>
          <w:b/>
          <w:lang w:val="hy-AM" w:eastAsia="ru-RU"/>
        </w:rPr>
        <w:t>17 ноября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433D26">
        <w:rPr>
          <w:rFonts w:ascii="Sylfaen" w:hAnsi="Sylfaen" w:cs="Arial Armenian"/>
          <w:lang w:val="hy-AM" w:eastAsia="ru-RU"/>
        </w:rPr>
        <w:t xml:space="preserve"> </w:t>
      </w:r>
      <w:r w:rsidR="00A6213D" w:rsidRPr="00546303">
        <w:rPr>
          <w:rFonts w:ascii="Sylfaen" w:hAnsi="Sylfaen" w:cs="Arial Armenian"/>
          <w:b/>
          <w:lang w:val="ru-RU" w:eastAsia="ru-RU"/>
        </w:rPr>
        <w:t>9.30 местного в</w:t>
      </w:r>
      <w:r w:rsidR="00DF2612" w:rsidRPr="00546303">
        <w:rPr>
          <w:rFonts w:ascii="Sylfaen" w:hAnsi="Sylfaen" w:cs="Arial Armenian"/>
          <w:b/>
          <w:lang w:val="ru-RU" w:eastAsia="ru-RU"/>
        </w:rPr>
        <w:t>ремени</w:t>
      </w:r>
      <w:r w:rsidR="00DF2612" w:rsidRPr="00DF2612">
        <w:rPr>
          <w:rFonts w:ascii="Sylfaen" w:hAnsi="Sylfaen" w:cs="Arial Armenian"/>
          <w:lang w:val="ru-RU" w:eastAsia="ru-RU"/>
        </w:rPr>
        <w:t xml:space="preserve">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632D0">
        <w:rPr>
          <w:rFonts w:ascii="Sylfaen" w:hAnsi="Sylfaen" w:cs="Arial Armenian"/>
          <w:lang w:val="hy-AM" w:eastAsia="ru-RU"/>
        </w:rPr>
        <w:t>Саак Барсегян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</w:t>
      </w:r>
      <w:proofErr w:type="gramStart"/>
      <w:r w:rsidRPr="00477CA8">
        <w:rPr>
          <w:rFonts w:ascii="Sylfaen" w:hAnsi="Sylfaen" w:cs="Arial Armenian"/>
          <w:lang w:val="ru-RU" w:eastAsia="ru-RU"/>
        </w:rPr>
        <w:t>предоставляет справку</w:t>
      </w:r>
      <w:proofErr w:type="gramEnd"/>
      <w:r w:rsidRPr="00477CA8">
        <w:rPr>
          <w:rFonts w:ascii="Sylfaen" w:hAnsi="Sylfaen" w:cs="Arial Armenian"/>
          <w:lang w:val="ru-RU" w:eastAsia="ru-RU"/>
        </w:rPr>
        <w:t xml:space="preserve">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proofErr w:type="gramStart"/>
      <w:r w:rsidRPr="00477CA8">
        <w:rPr>
          <w:rFonts w:ascii="Sylfaen" w:hAnsi="Sylfaen" w:cs="Sylfaen"/>
          <w:lang w:val="ru-RU"/>
        </w:rPr>
        <w:t>б</w:t>
      </w:r>
      <w:proofErr w:type="gramEnd"/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proofErr w:type="spellStart"/>
      <w:r w:rsidRPr="004315F0">
        <w:rPr>
          <w:rFonts w:ascii="Sylfaen" w:hAnsi="Sylfaen" w:cs="Sylfaen"/>
          <w:lang w:val="ru-RU"/>
        </w:rPr>
        <w:t>д</w:t>
      </w:r>
      <w:proofErr w:type="spellEnd"/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proofErr w:type="gramStart"/>
      <w:r w:rsidRPr="004315F0">
        <w:rPr>
          <w:rFonts w:ascii="Sylfaen" w:hAnsi="Sylfaen" w:cs="Sylfaen"/>
          <w:sz w:val="20"/>
          <w:szCs w:val="20"/>
          <w:lang w:val="ru-RU"/>
        </w:rPr>
        <w:t>ж</w:t>
      </w:r>
      <w:proofErr w:type="gramEnd"/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proofErr w:type="spellStart"/>
      <w:r w:rsidRPr="004315F0">
        <w:rPr>
          <w:rFonts w:ascii="Sylfaen" w:hAnsi="Sylfaen" w:cs="Sylfaen"/>
          <w:sz w:val="20"/>
          <w:szCs w:val="20"/>
          <w:lang w:val="ru-RU"/>
        </w:rPr>
        <w:t>з</w:t>
      </w:r>
      <w:proofErr w:type="spellEnd"/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proofErr w:type="spellStart"/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proofErr w:type="spellEnd"/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proofErr w:type="spellStart"/>
      <w:r w:rsidR="00180CDC" w:rsidRPr="00477CA8">
        <w:rPr>
          <w:rFonts w:ascii="Sylfaen" w:hAnsi="Sylfaen" w:cs="Sylfaen"/>
          <w:sz w:val="20"/>
          <w:szCs w:val="20"/>
          <w:lang w:val="ru-RU"/>
        </w:rPr>
        <w:t>ую</w:t>
      </w:r>
      <w:proofErr w:type="spellEnd"/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налоговую тайну третьим лицам (Приложение 3),</w:t>
      </w:r>
    </w:p>
    <w:p w:rsidR="005663B2" w:rsidRDefault="004315F0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9C179E" w:rsidRPr="009C179E" w:rsidRDefault="009C179E" w:rsidP="002A69D0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hy-AM"/>
        </w:rPr>
        <w:t>й.</w:t>
      </w:r>
      <w:r w:rsidRPr="009C179E">
        <w:rPr>
          <w:rFonts w:ascii="Sylfaen" w:hAnsi="Sylfaen" w:cs="Sylfaen"/>
          <w:b/>
          <w:lang w:val="ru-RU"/>
        </w:rPr>
        <w:t xml:space="preserve"> </w:t>
      </w:r>
      <w:r w:rsidRPr="009C179E">
        <w:rPr>
          <w:rFonts w:ascii="Sylfaen" w:hAnsi="Sylfaen" w:cs="Sylfaen"/>
          <w:sz w:val="20"/>
          <w:szCs w:val="20"/>
          <w:lang w:val="ru-RU"/>
        </w:rPr>
        <w:t>сертификат происхождения и сертификат соответствия или качества</w:t>
      </w:r>
    </w:p>
    <w:p w:rsidR="0089370B" w:rsidRDefault="0089370B" w:rsidP="00A53112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</w:t>
      </w:r>
      <w:r w:rsidR="009C179E">
        <w:rPr>
          <w:rFonts w:ascii="Sylfaen" w:hAnsi="Sylfaen" w:cs="Sylfaen"/>
          <w:sz w:val="20"/>
          <w:szCs w:val="20"/>
          <w:lang w:val="hy-AM"/>
        </w:rPr>
        <w:t>к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proofErr w:type="spellStart"/>
      <w:r w:rsidR="000900A9">
        <w:rPr>
          <w:rFonts w:ascii="Sylfaen" w:hAnsi="Sylfaen"/>
          <w:sz w:val="20"/>
          <w:szCs w:val="20"/>
          <w:lang w:val="ru-RU"/>
        </w:rPr>
        <w:t>й</w:t>
      </w:r>
      <w:proofErr w:type="spellEnd"/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proofErr w:type="spellStart"/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proofErr w:type="spellEnd"/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чивается</w:t>
      </w:r>
      <w:proofErr w:type="spellEnd"/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ом</w:t>
      </w:r>
      <w:proofErr w:type="spellEnd"/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дуры</w:t>
      </w:r>
      <w:proofErr w:type="spellEnd"/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proofErr w:type="spellEnd"/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proofErr w:type="spellEnd"/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proofErr w:type="spellStart"/>
      <w:r w:rsidR="00000906">
        <w:rPr>
          <w:rFonts w:ascii="Sylfaen" w:hAnsi="Sylfaen" w:cs="Sylfaen"/>
          <w:lang w:val="ru-RU"/>
        </w:rPr>
        <w:t>ся</w:t>
      </w:r>
      <w:proofErr w:type="spellEnd"/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lastRenderedPageBreak/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</w:t>
      </w:r>
      <w:proofErr w:type="gramStart"/>
      <w:r w:rsidRPr="00477CA8">
        <w:rPr>
          <w:rFonts w:ascii="Sylfaen" w:hAnsi="Sylfaen" w:cs="Sylfaen"/>
          <w:lang w:val="ru-RU"/>
        </w:rPr>
        <w:t xml:space="preserve"> :</w:t>
      </w:r>
      <w:proofErr w:type="gramEnd"/>
      <w:r w:rsidRPr="00477CA8">
        <w:rPr>
          <w:rFonts w:ascii="Sylfaen" w:hAnsi="Sylfaen" w:cs="Sylfaen"/>
          <w:lang w:val="ru-RU"/>
        </w:rPr>
        <w:t xml:space="preserve">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</w:t>
      </w:r>
      <w:r w:rsidR="009C179E">
        <w:rPr>
          <w:rFonts w:ascii="Sylfaen" w:hAnsi="Sylfaen" w:cs="Sylfaen"/>
          <w:sz w:val="20"/>
          <w:szCs w:val="20"/>
          <w:lang w:val="hy-AM"/>
        </w:rPr>
        <w:t>10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proofErr w:type="spellStart"/>
      <w:r w:rsidR="0059380A" w:rsidRPr="00477CA8">
        <w:rPr>
          <w:rFonts w:ascii="Sylfaen" w:hAnsi="Sylfaen"/>
          <w:b/>
          <w:lang w:val="ru-RU"/>
        </w:rPr>
        <w:t>п</w:t>
      </w:r>
      <w:proofErr w:type="spellEnd"/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 xml:space="preserve">В случае </w:t>
      </w:r>
      <w:proofErr w:type="spellStart"/>
      <w:r w:rsidRPr="00B868EE">
        <w:rPr>
          <w:rFonts w:ascii="Sylfaen" w:hAnsi="Sylfaen"/>
          <w:sz w:val="20"/>
          <w:szCs w:val="20"/>
          <w:lang w:val="ru-RU"/>
        </w:rPr>
        <w:t>ц</w:t>
      </w:r>
      <w:proofErr w:type="spellEnd"/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proofErr w:type="spellStart"/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proofErr w:type="spellEnd"/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proofErr w:type="spellStart"/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proofErr w:type="spellEnd"/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lastRenderedPageBreak/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546303">
        <w:rPr>
          <w:rFonts w:ascii="Sylfaen" w:hAnsi="Sylfaen" w:cs="Sylfaen"/>
          <w:sz w:val="20"/>
          <w:szCs w:val="20"/>
          <w:lang w:val="af-ZA"/>
        </w:rPr>
        <w:t>шаровых кранов</w:t>
      </w:r>
      <w:proofErr w:type="gramStart"/>
      <w:r w:rsidR="00435D5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proofErr w:type="gramEnd"/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proofErr w:type="spellStart"/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вляются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433D26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  <w:r w:rsidR="00433D26" w:rsidRPr="00433D26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433D26">
        <w:rPr>
          <w:rFonts w:ascii="Sylfaen" w:hAnsi="Sylfaen"/>
          <w:b/>
          <w:sz w:val="18"/>
          <w:szCs w:val="18"/>
          <w:lang w:val="hy-AM"/>
        </w:rPr>
        <w:t>(</w:t>
      </w:r>
      <w:r w:rsidR="00433D26" w:rsidRPr="0009078F">
        <w:rPr>
          <w:rFonts w:ascii="Sylfaen" w:hAnsi="Sylfaen"/>
          <w:b/>
          <w:sz w:val="18"/>
          <w:szCs w:val="18"/>
          <w:lang w:val="af-ZA"/>
        </w:rPr>
        <w:t xml:space="preserve">прилагается </w:t>
      </w:r>
      <w:r w:rsidR="00433D26">
        <w:rPr>
          <w:rFonts w:ascii="Sylfaen" w:hAnsi="Sylfaen"/>
          <w:b/>
          <w:sz w:val="18"/>
          <w:szCs w:val="18"/>
          <w:lang w:val="hy-AM"/>
        </w:rPr>
        <w:t>Excel</w:t>
      </w:r>
      <w:r w:rsidR="00433D26" w:rsidRPr="0009078F">
        <w:rPr>
          <w:rFonts w:ascii="Sylfaen" w:hAnsi="Sylfaen"/>
          <w:b/>
          <w:sz w:val="18"/>
          <w:szCs w:val="18"/>
          <w:lang w:val="af-ZA"/>
        </w:rPr>
        <w:t xml:space="preserve"> файл</w:t>
      </w:r>
      <w:r w:rsidR="00433D26">
        <w:rPr>
          <w:rFonts w:ascii="Sylfaen" w:hAnsi="Sylfaen"/>
          <w:b/>
          <w:sz w:val="18"/>
          <w:szCs w:val="18"/>
          <w:lang w:val="hy-AM"/>
        </w:rPr>
        <w:t>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</w:t>
      </w:r>
      <w:proofErr w:type="gramStart"/>
      <w:r w:rsidR="00E632D0" w:rsidRPr="00393132">
        <w:rPr>
          <w:rFonts w:ascii="Sylfaen" w:hAnsi="Sylfaen" w:cs="Arial Armenian"/>
          <w:sz w:val="20"/>
          <w:szCs w:val="20"/>
          <w:lang w:val="ru-RU"/>
        </w:rPr>
        <w:t>и(</w:t>
      </w:r>
      <w:proofErr w:type="gramEnd"/>
      <w:r w:rsidR="00E632D0" w:rsidRPr="00393132">
        <w:rPr>
          <w:rFonts w:ascii="Sylfaen" w:hAnsi="Sylfaen" w:cs="Arial Armenian"/>
          <w:sz w:val="20"/>
          <w:szCs w:val="20"/>
          <w:lang w:val="ru-RU"/>
        </w:rPr>
        <w:t>Приложение  N 4.2)</w:t>
      </w: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proofErr w:type="spellStart"/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546303">
        <w:rPr>
          <w:rFonts w:ascii="Sylfaen" w:hAnsi="Sylfaen" w:cs="Sylfaen"/>
          <w:sz w:val="20"/>
          <w:szCs w:val="20"/>
          <w:lang w:val="af-ZA"/>
        </w:rPr>
        <w:t>шаровых кранов</w:t>
      </w:r>
      <w:proofErr w:type="gramStart"/>
      <w:r w:rsidR="00A5311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53112">
        <w:rPr>
          <w:rFonts w:ascii="Sylfaen" w:hAnsi="Sylfaen" w:cs="Sylfaen"/>
          <w:sz w:val="20"/>
          <w:szCs w:val="20"/>
          <w:lang w:val="hy-AM"/>
        </w:rPr>
        <w:t>,</w:t>
      </w:r>
      <w:proofErr w:type="gramEnd"/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proofErr w:type="spellStart"/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proofErr w:type="spellStart"/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Pr="00A13456" w:rsidRDefault="00B868EE" w:rsidP="0014734A">
      <w:pPr>
        <w:ind w:firstLine="567"/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proofErr w:type="spellEnd"/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ения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вляет</w:t>
      </w:r>
      <w:proofErr w:type="spellEnd"/>
      <w:r w:rsidRPr="00B868EE">
        <w:rPr>
          <w:rFonts w:ascii="Sylfaen" w:hAnsi="Sylfaen" w:cs="Sylfaen"/>
          <w:sz w:val="20"/>
          <w:szCs w:val="20"/>
          <w:lang w:val="ru-RU"/>
        </w:rPr>
        <w:t xml:space="preserve">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вляется</w:t>
      </w:r>
      <w:proofErr w:type="spellEnd"/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546303" w:rsidRDefault="00546303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546303" w:rsidRDefault="00546303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546303" w:rsidRDefault="00546303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546303">
        <w:rPr>
          <w:rFonts w:ascii="Sylfaen" w:hAnsi="Sylfaen"/>
          <w:color w:val="auto"/>
          <w:sz w:val="20"/>
          <w:lang w:val="af-ZA"/>
        </w:rPr>
        <w:t xml:space="preserve">154/GArm/16_2.2_91/06.11.15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546303">
        <w:rPr>
          <w:rFonts w:ascii="Sylfaen" w:hAnsi="Sylfaen"/>
          <w:sz w:val="20"/>
          <w:lang w:val="af-ZA"/>
        </w:rPr>
        <w:t xml:space="preserve">154/GArm/16_2.2_91/06.11.15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r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 xml:space="preserve">Адрес </w:t>
      </w:r>
      <w:proofErr w:type="spellStart"/>
      <w:r w:rsidRPr="0066520B">
        <w:rPr>
          <w:rFonts w:ascii="Sylfaen" w:hAnsi="Sylfaen"/>
          <w:sz w:val="20"/>
          <w:szCs w:val="20"/>
          <w:lang w:val="ru-RU"/>
        </w:rPr>
        <w:t>эл</w:t>
      </w:r>
      <w:proofErr w:type="spellEnd"/>
      <w:r w:rsidRPr="0066520B">
        <w:rPr>
          <w:rFonts w:ascii="Sylfaen" w:hAnsi="Sylfaen"/>
          <w:sz w:val="20"/>
          <w:szCs w:val="20"/>
          <w:lang w:val="ru-RU"/>
        </w:rPr>
        <w:t>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546303">
        <w:rPr>
          <w:rFonts w:ascii="Sylfaen" w:hAnsi="Sylfaen"/>
          <w:color w:val="auto"/>
          <w:sz w:val="20"/>
          <w:lang w:val="af-ZA"/>
        </w:rPr>
        <w:t xml:space="preserve">154/GArm/16_2.2_91/06.11.15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proofErr w:type="spellStart"/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865408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865408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546303">
        <w:rPr>
          <w:rFonts w:ascii="Sylfaen" w:hAnsi="Sylfaen"/>
          <w:b/>
          <w:sz w:val="20"/>
          <w:lang w:val="af-ZA"/>
        </w:rPr>
        <w:t xml:space="preserve">154/GArm/16_2.2_91/06.11.15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proofErr w:type="spellStart"/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546303">
        <w:rPr>
          <w:rFonts w:ascii="Sylfaen" w:hAnsi="Sylfaen"/>
          <w:b/>
          <w:sz w:val="20"/>
          <w:lang w:val="af-ZA"/>
        </w:rPr>
        <w:t xml:space="preserve">154/GArm/16_2.2_91/06.11.15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</w:t>
            </w:r>
            <w:proofErr w:type="spell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</w:t>
            </w:r>
            <w:proofErr w:type="spell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</w:t>
            </w:r>
            <w:proofErr w:type="spell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A35489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A35489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4E609B" w:rsidRDefault="004E609B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546303">
        <w:rPr>
          <w:rFonts w:ascii="Sylfaen" w:hAnsi="Sylfaen"/>
          <w:color w:val="auto"/>
          <w:sz w:val="20"/>
          <w:lang w:val="af-ZA"/>
        </w:rPr>
        <w:t xml:space="preserve">154/GArm/16_2.2_91/06.11.15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3D479F" w:rsidRDefault="008B35EB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Pr="008B35EB">
        <w:rPr>
          <w:rFonts w:ascii="Sylfaen" w:hAnsi="Sylfaen"/>
          <w:sz w:val="16"/>
          <w:szCs w:val="16"/>
          <w:lang w:val="af-ZA"/>
        </w:rPr>
        <w:t>№</w:t>
      </w:r>
      <w:r w:rsidR="00546303">
        <w:rPr>
          <w:rFonts w:ascii="Sylfaen" w:hAnsi="Sylfaen"/>
          <w:sz w:val="16"/>
          <w:szCs w:val="16"/>
          <w:lang w:val="af-ZA"/>
        </w:rPr>
        <w:t xml:space="preserve">154/GArm/16_2.2_91/06.11.15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  <w:r w:rsidR="009463D8"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8B35EB" w:rsidRPr="008B35EB">
        <w:rPr>
          <w:rFonts w:ascii="Sylfaen" w:hAnsi="Sylfaen" w:cs="Sylfaen"/>
          <w:sz w:val="16"/>
          <w:szCs w:val="16"/>
          <w:lang w:val="ru-RU"/>
        </w:rPr>
        <w:t>№</w:t>
      </w:r>
      <w:r w:rsidR="00546303">
        <w:rPr>
          <w:rFonts w:ascii="Sylfaen" w:hAnsi="Sylfaen" w:cs="Sylfaen"/>
          <w:sz w:val="16"/>
          <w:szCs w:val="16"/>
          <w:lang w:val="ru-RU"/>
        </w:rPr>
        <w:t>154/</w:t>
      </w:r>
      <w:proofErr w:type="spellStart"/>
      <w:r w:rsidR="00546303">
        <w:rPr>
          <w:rFonts w:ascii="Sylfaen" w:hAnsi="Sylfaen" w:cs="Sylfaen"/>
          <w:sz w:val="16"/>
          <w:szCs w:val="16"/>
          <w:lang w:val="ru-RU"/>
        </w:rPr>
        <w:t>GArm</w:t>
      </w:r>
      <w:proofErr w:type="spellEnd"/>
      <w:r w:rsidR="00546303">
        <w:rPr>
          <w:rFonts w:ascii="Sylfaen" w:hAnsi="Sylfaen" w:cs="Sylfaen"/>
          <w:sz w:val="16"/>
          <w:szCs w:val="16"/>
          <w:lang w:val="ru-RU"/>
        </w:rPr>
        <w:t xml:space="preserve">/16_2.2_91/06.11.15 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5663B2" w:rsidRPr="00D163A6" w:rsidRDefault="00221AAF" w:rsidP="00D163A6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proofErr w:type="spellStart"/>
      <w:r w:rsidR="00C7483C" w:rsidRPr="003D479F">
        <w:rPr>
          <w:rFonts w:ascii="Sylfaen" w:hAnsi="Sylfaen"/>
          <w:i/>
          <w:sz w:val="16"/>
          <w:szCs w:val="16"/>
          <w:lang w:val="ru-RU"/>
        </w:rPr>
        <w:t>аименование</w:t>
      </w:r>
      <w:proofErr w:type="spellEnd"/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  <w:r w:rsidR="005663B2"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433D26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9E65CA" w:rsidRPr="00D163A6" w:rsidTr="00BF1985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DC42EB" w:rsidRDefault="00546303" w:rsidP="00065AE7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20"/>
                <w:szCs w:val="20"/>
                <w:lang w:val="ru-RU"/>
              </w:rPr>
              <w:t>Шаровых кранов</w:t>
            </w:r>
            <w:r w:rsidR="009C179E" w:rsidRPr="00062CBD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>Если участник является плательщиком НДС, то сумма налога на добавленную стоимость, подлежащая выплате в рамках данного договора в гос. бюджет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622B7D">
        <w:rPr>
          <w:rFonts w:ascii="Sylfaen" w:hAnsi="Sylfaen"/>
          <w:bCs/>
          <w:sz w:val="16"/>
          <w:szCs w:val="16"/>
          <w:lang w:val="hy-AM"/>
        </w:rPr>
        <w:t>1</w:t>
      </w:r>
      <w:r w:rsidRPr="003D479F">
        <w:rPr>
          <w:rFonts w:ascii="Sylfaen" w:hAnsi="Sylfaen"/>
          <w:bCs/>
          <w:sz w:val="16"/>
          <w:szCs w:val="16"/>
          <w:lang w:val="ru-RU"/>
        </w:rPr>
        <w:t>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tbl>
      <w:tblPr>
        <w:tblW w:w="9767" w:type="dxa"/>
        <w:jc w:val="center"/>
        <w:tblInd w:w="966" w:type="dxa"/>
        <w:tblLayout w:type="fixed"/>
        <w:tblLook w:val="04A0"/>
      </w:tblPr>
      <w:tblGrid>
        <w:gridCol w:w="546"/>
        <w:gridCol w:w="2573"/>
        <w:gridCol w:w="1134"/>
        <w:gridCol w:w="1417"/>
        <w:gridCol w:w="1418"/>
        <w:gridCol w:w="1417"/>
        <w:gridCol w:w="1262"/>
      </w:tblGrid>
      <w:tr w:rsidR="00496E73" w:rsidRPr="00CB18D4" w:rsidTr="004E609B">
        <w:trPr>
          <w:trHeight w:val="621"/>
          <w:jc w:val="center"/>
        </w:trPr>
        <w:tc>
          <w:tcPr>
            <w:tcW w:w="5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E73" w:rsidRPr="00A115F3" w:rsidRDefault="00496E73" w:rsidP="009C179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27AC9">
              <w:rPr>
                <w:rFonts w:ascii="Sylfaen" w:hAnsi="Sylfaen" w:cs="Calibri"/>
                <w:b/>
                <w:bCs/>
                <w:sz w:val="16"/>
                <w:szCs w:val="16"/>
              </w:rPr>
              <w:t>П/П</w:t>
            </w:r>
          </w:p>
        </w:tc>
        <w:tc>
          <w:tcPr>
            <w:tcW w:w="25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E73" w:rsidRPr="00A115F3" w:rsidRDefault="00496E73" w:rsidP="009C179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27AC9">
              <w:rPr>
                <w:rFonts w:ascii="Sylfaen" w:hAnsi="Sylfaen" w:cs="Calibri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3" w:rsidRDefault="00496E73" w:rsidP="009C179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  <w:p w:rsidR="00496E73" w:rsidRPr="00C6129F" w:rsidRDefault="00496E73" w:rsidP="009C179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C6129F">
              <w:rPr>
                <w:rFonts w:ascii="Sylfaen" w:hAnsi="Sylfaen" w:cs="Calibri"/>
                <w:b/>
                <w:bCs/>
                <w:sz w:val="16"/>
                <w:szCs w:val="16"/>
              </w:rPr>
              <w:t>Количество</w:t>
            </w:r>
          </w:p>
          <w:p w:rsidR="00496E73" w:rsidRPr="00A115F3" w:rsidRDefault="00496E73" w:rsidP="009C179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C6129F">
              <w:rPr>
                <w:rFonts w:ascii="Sylfaen" w:hAnsi="Sylfaen" w:cs="Calibri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6E73" w:rsidRDefault="00496E73" w:rsidP="009C179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Начальная </w:t>
            </w:r>
          </w:p>
          <w:p w:rsidR="00496E73" w:rsidRDefault="00496E73" w:rsidP="009C179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(максимальная) цена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496E73" w:rsidRPr="00C6129F" w:rsidRDefault="00496E73" w:rsidP="009C179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Ед.</w:t>
            </w:r>
          </w:p>
          <w:p w:rsidR="00496E73" w:rsidRPr="0092035A" w:rsidRDefault="00496E73" w:rsidP="009C179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6E73" w:rsidRDefault="00496E73" w:rsidP="009C179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Начальная </w:t>
            </w:r>
          </w:p>
          <w:p w:rsidR="00496E73" w:rsidRDefault="00496E73" w:rsidP="009C179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(максимальная) цена</w:t>
            </w:r>
          </w:p>
          <w:p w:rsidR="00496E73" w:rsidRPr="00C6129F" w:rsidRDefault="00496E73" w:rsidP="009C179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всего</w:t>
            </w:r>
          </w:p>
          <w:p w:rsidR="00496E73" w:rsidRPr="00D953B3" w:rsidRDefault="00496E73" w:rsidP="009C179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E73" w:rsidRDefault="00496E73" w:rsidP="009C179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496E73" w:rsidRPr="00C6129F" w:rsidRDefault="00496E73" w:rsidP="009C179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Ед.</w:t>
            </w:r>
          </w:p>
          <w:p w:rsidR="00496E73" w:rsidRPr="00D953B3" w:rsidRDefault="00496E73" w:rsidP="009C179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6E73" w:rsidRDefault="00496E73" w:rsidP="009C179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496E73" w:rsidRPr="00C6129F" w:rsidRDefault="00496E73" w:rsidP="009C179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всего</w:t>
            </w:r>
          </w:p>
          <w:p w:rsidR="00496E73" w:rsidRPr="00CB18D4" w:rsidRDefault="00496E73" w:rsidP="009C179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(Валюта)</w:t>
            </w:r>
          </w:p>
        </w:tc>
      </w:tr>
      <w:tr w:rsidR="004E609B" w:rsidRPr="00A115F3" w:rsidTr="00546303">
        <w:trPr>
          <w:trHeight w:val="548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E609B" w:rsidRPr="00546303" w:rsidRDefault="004E609B" w:rsidP="004E60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546303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E609B" w:rsidRPr="00546303" w:rsidRDefault="004E609B" w:rsidP="004E60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546303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Шаровой кран                      подземный Dy700мм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4E609B" w:rsidRDefault="004E609B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4E609B" w:rsidRPr="00584675" w:rsidRDefault="004E609B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4E609B" w:rsidRPr="00326E48" w:rsidRDefault="004E609B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AB7052">
              <w:rPr>
                <w:rFonts w:ascii="Sylfaen" w:hAnsi="Sylfaen" w:cs="Sylfaen"/>
                <w:sz w:val="18"/>
                <w:szCs w:val="18"/>
                <w:lang w:val="hy-AM"/>
              </w:rPr>
              <w:t>26950184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</w:tcPr>
          <w:p w:rsidR="004E609B" w:rsidRPr="00AB7052" w:rsidRDefault="004E609B" w:rsidP="004E609B">
            <w:pPr>
              <w:spacing w:line="48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AB7052">
              <w:rPr>
                <w:rFonts w:ascii="Sylfaen" w:hAnsi="Sylfaen" w:cs="Sylfaen"/>
                <w:sz w:val="18"/>
                <w:szCs w:val="18"/>
                <w:lang w:val="hy-AM"/>
              </w:rPr>
              <w:t>26950184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E609B" w:rsidRPr="0014734A" w:rsidRDefault="004E609B" w:rsidP="004E609B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4E609B" w:rsidRPr="00A115F3" w:rsidRDefault="004E609B" w:rsidP="004E60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4E609B" w:rsidRPr="00A115F3" w:rsidTr="00546303">
        <w:trPr>
          <w:trHeight w:val="389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E609B" w:rsidRPr="00546303" w:rsidRDefault="004E609B" w:rsidP="004E60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546303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E609B" w:rsidRPr="00546303" w:rsidRDefault="004E609B" w:rsidP="004E60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546303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Шаровой кран                      подземный Dy300мм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4E609B" w:rsidRDefault="004E609B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4E609B" w:rsidRPr="00584675" w:rsidRDefault="004E609B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4E609B" w:rsidRPr="00A201F2" w:rsidRDefault="004E609B" w:rsidP="004E609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4994270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</w:tcPr>
          <w:p w:rsidR="004E609B" w:rsidRPr="00AB7052" w:rsidRDefault="004E609B" w:rsidP="004E609B">
            <w:pPr>
              <w:spacing w:line="48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AB7052">
              <w:rPr>
                <w:rFonts w:ascii="Sylfaen" w:hAnsi="Sylfaen" w:cs="Sylfaen"/>
                <w:sz w:val="18"/>
                <w:szCs w:val="18"/>
                <w:lang w:val="hy-AM"/>
              </w:rPr>
              <w:t>99885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E609B" w:rsidRPr="0014734A" w:rsidRDefault="004E609B" w:rsidP="004E609B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4E609B" w:rsidRPr="00A115F3" w:rsidRDefault="004E609B" w:rsidP="004E60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4E609B" w:rsidRPr="00A115F3" w:rsidTr="00546303">
        <w:trPr>
          <w:trHeight w:val="325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E609B" w:rsidRPr="00546303" w:rsidRDefault="004E609B" w:rsidP="004E60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546303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E609B" w:rsidRPr="00546303" w:rsidRDefault="004E609B" w:rsidP="004E60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546303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Шаровой кран                      подземный Dy200мм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4E609B" w:rsidRDefault="004E609B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4E609B" w:rsidRPr="00584675" w:rsidRDefault="004E609B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4E609B" w:rsidRPr="00A201F2" w:rsidRDefault="004E609B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2650053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</w:tcPr>
          <w:p w:rsidR="004E609B" w:rsidRPr="00AB7052" w:rsidRDefault="004E609B" w:rsidP="004E609B">
            <w:pPr>
              <w:spacing w:line="48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AB7052">
              <w:rPr>
                <w:rFonts w:ascii="Sylfaen" w:hAnsi="Sylfaen" w:cs="Sylfaen"/>
                <w:sz w:val="18"/>
                <w:szCs w:val="18"/>
                <w:lang w:val="hy-AM"/>
              </w:rPr>
              <w:t>1060021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E609B" w:rsidRPr="0014734A" w:rsidRDefault="004E609B" w:rsidP="004E609B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4E609B" w:rsidRPr="00A115F3" w:rsidRDefault="004E609B" w:rsidP="004E60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4E609B" w:rsidRPr="00A115F3" w:rsidTr="00546303">
        <w:trPr>
          <w:trHeight w:val="274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E609B" w:rsidRPr="00546303" w:rsidRDefault="004E609B" w:rsidP="004E60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546303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E609B" w:rsidRPr="00546303" w:rsidRDefault="004E609B" w:rsidP="004E60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546303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Шаровой кран                      подземный Dy150мм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4E609B" w:rsidRDefault="004E609B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4E609B" w:rsidRPr="00584675" w:rsidRDefault="004E609B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4E609B" w:rsidRPr="00A201F2" w:rsidRDefault="004E609B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1853631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</w:tcPr>
          <w:p w:rsidR="004E609B" w:rsidRPr="00AB7052" w:rsidRDefault="004E609B" w:rsidP="004E609B">
            <w:pPr>
              <w:spacing w:line="48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AB7052">
              <w:rPr>
                <w:rFonts w:ascii="Sylfaen" w:hAnsi="Sylfaen" w:cs="Sylfaen"/>
                <w:sz w:val="18"/>
                <w:szCs w:val="18"/>
                <w:lang w:val="hy-AM"/>
              </w:rPr>
              <w:t>3707262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E609B" w:rsidRPr="0014734A" w:rsidRDefault="004E609B" w:rsidP="004E609B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4E609B" w:rsidRPr="00A115F3" w:rsidRDefault="004E609B" w:rsidP="004E60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4E609B" w:rsidRPr="00A115F3" w:rsidTr="00546303">
        <w:trPr>
          <w:trHeight w:val="352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E609B" w:rsidRPr="00546303" w:rsidRDefault="004E609B" w:rsidP="004E60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546303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E609B" w:rsidRPr="00546303" w:rsidRDefault="004E609B" w:rsidP="004E60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546303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Шаровой кран                      подземный Dy100мм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4E609B" w:rsidRDefault="004E609B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4E609B" w:rsidRPr="00584675" w:rsidRDefault="004E609B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4E609B" w:rsidRPr="00A201F2" w:rsidRDefault="004E609B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732640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</w:tcPr>
          <w:p w:rsidR="004E609B" w:rsidRPr="00AB7052" w:rsidRDefault="004E609B" w:rsidP="004E609B">
            <w:pPr>
              <w:spacing w:line="48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732640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E609B" w:rsidRPr="0014734A" w:rsidRDefault="004E609B" w:rsidP="004E609B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4E609B" w:rsidRPr="00A115F3" w:rsidRDefault="004E609B" w:rsidP="004E60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4E609B" w:rsidRPr="00A115F3" w:rsidTr="00546303">
        <w:trPr>
          <w:trHeight w:val="289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E609B" w:rsidRPr="00546303" w:rsidRDefault="004E609B" w:rsidP="004E60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546303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E609B" w:rsidRPr="00546303" w:rsidRDefault="00546303" w:rsidP="0054630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546303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Шаровой кран                      надземный Dy300мм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4E609B" w:rsidRDefault="004E609B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4E609B" w:rsidRPr="00584675" w:rsidRDefault="004E609B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4E609B" w:rsidRPr="00A201F2" w:rsidRDefault="004E609B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3862000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</w:tcPr>
          <w:p w:rsidR="004E609B" w:rsidRPr="00AB7052" w:rsidRDefault="004E609B" w:rsidP="004E609B">
            <w:pPr>
              <w:spacing w:line="48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46344000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E609B" w:rsidRPr="0014734A" w:rsidRDefault="004E609B" w:rsidP="004E609B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4E609B" w:rsidRPr="00A115F3" w:rsidRDefault="004E609B" w:rsidP="004E60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546303" w:rsidRPr="00A115F3" w:rsidTr="00546303">
        <w:trPr>
          <w:trHeight w:val="381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46303" w:rsidRPr="00546303" w:rsidRDefault="00546303" w:rsidP="004E60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546303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7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46303" w:rsidRPr="00546303" w:rsidRDefault="00546303" w:rsidP="0054630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546303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Шаровой кран                      надземный Dy200мм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46303" w:rsidRDefault="00546303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546303" w:rsidRPr="00584675" w:rsidRDefault="00546303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546303" w:rsidRPr="00A201F2" w:rsidRDefault="00546303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2071900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</w:tcPr>
          <w:p w:rsidR="00546303" w:rsidRPr="00AB7052" w:rsidRDefault="00546303" w:rsidP="004E609B">
            <w:pPr>
              <w:spacing w:line="48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31078500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46303" w:rsidRPr="0014734A" w:rsidRDefault="00546303" w:rsidP="004E609B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46303" w:rsidRPr="00A115F3" w:rsidRDefault="00546303" w:rsidP="004E60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546303" w:rsidRPr="00A115F3" w:rsidTr="00546303">
        <w:trPr>
          <w:trHeight w:val="459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46303" w:rsidRPr="00546303" w:rsidRDefault="00546303" w:rsidP="004E60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546303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8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46303" w:rsidRPr="00546303" w:rsidRDefault="00546303" w:rsidP="0054630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546303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Шаровой кран                      надземный Dy150мм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46303" w:rsidRDefault="00546303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546303" w:rsidRPr="00584675" w:rsidRDefault="00546303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546303" w:rsidRPr="00A201F2" w:rsidRDefault="00546303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1328507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</w:tcPr>
          <w:p w:rsidR="00546303" w:rsidRPr="00AB7052" w:rsidRDefault="00546303" w:rsidP="004E609B">
            <w:pPr>
              <w:spacing w:line="48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AB7052">
              <w:rPr>
                <w:rFonts w:ascii="Sylfaen" w:hAnsi="Sylfaen" w:cs="Sylfaen"/>
                <w:sz w:val="18"/>
                <w:szCs w:val="18"/>
                <w:lang w:val="hy-AM"/>
              </w:rPr>
              <w:t>92995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46303" w:rsidRPr="0014734A" w:rsidRDefault="00546303" w:rsidP="004E609B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46303" w:rsidRPr="00A115F3" w:rsidRDefault="00546303" w:rsidP="004E60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546303" w:rsidRPr="00A115F3" w:rsidTr="00546303">
        <w:trPr>
          <w:trHeight w:val="409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46303" w:rsidRPr="00546303" w:rsidRDefault="00546303" w:rsidP="004E60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546303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9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46303" w:rsidRPr="00546303" w:rsidRDefault="00546303" w:rsidP="0054630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546303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Шаровой кран                      надземный Dy50мм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46303" w:rsidRDefault="00546303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546303" w:rsidRPr="00584675" w:rsidRDefault="00546303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546303" w:rsidRPr="00A201F2" w:rsidRDefault="00546303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188750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</w:tcPr>
          <w:p w:rsidR="00546303" w:rsidRPr="00AB7052" w:rsidRDefault="00546303" w:rsidP="004E609B">
            <w:pPr>
              <w:spacing w:line="48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AB7052">
              <w:rPr>
                <w:rFonts w:ascii="Sylfaen" w:hAnsi="Sylfaen" w:cs="Sylfaen"/>
                <w:sz w:val="18"/>
                <w:szCs w:val="18"/>
                <w:lang w:val="hy-AM"/>
              </w:rPr>
              <w:t>75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5000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46303" w:rsidRPr="0014734A" w:rsidRDefault="00546303" w:rsidP="004E609B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46303" w:rsidRPr="00A115F3" w:rsidRDefault="00546303" w:rsidP="004E60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546303" w:rsidRPr="00A115F3" w:rsidTr="00546303">
        <w:trPr>
          <w:trHeight w:val="345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46303" w:rsidRPr="00546303" w:rsidRDefault="00546303" w:rsidP="004E60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546303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10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46303" w:rsidRPr="00546303" w:rsidRDefault="00546303" w:rsidP="0054630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546303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Шаровой кран                      надземный Dy500мм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46303" w:rsidRDefault="00546303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546303" w:rsidRDefault="00546303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546303" w:rsidRPr="00801560" w:rsidRDefault="00546303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6590000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</w:tcPr>
          <w:p w:rsidR="00546303" w:rsidRPr="00AB7052" w:rsidRDefault="00546303" w:rsidP="004E609B">
            <w:pPr>
              <w:spacing w:line="48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AB7052">
              <w:rPr>
                <w:rFonts w:ascii="Sylfaen" w:hAnsi="Sylfaen" w:cs="Sylfaen"/>
                <w:sz w:val="18"/>
                <w:szCs w:val="18"/>
                <w:lang w:val="hy-AM"/>
              </w:rPr>
              <w:t>263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60000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46303" w:rsidRPr="0014734A" w:rsidRDefault="00546303" w:rsidP="004E609B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46303" w:rsidRPr="00A115F3" w:rsidRDefault="00546303" w:rsidP="004E60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546303" w:rsidRPr="00A115F3" w:rsidTr="00546303">
        <w:trPr>
          <w:trHeight w:val="422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46303" w:rsidRPr="00546303" w:rsidRDefault="00546303" w:rsidP="004E60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546303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11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46303" w:rsidRPr="00546303" w:rsidRDefault="00546303" w:rsidP="0054630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546303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Шаровой кран                      надземный Dy100мм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46303" w:rsidRDefault="00546303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546303" w:rsidRDefault="00546303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546303" w:rsidRPr="00801560" w:rsidRDefault="00546303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443500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</w:tcPr>
          <w:p w:rsidR="00546303" w:rsidRPr="00AB7052" w:rsidRDefault="00546303" w:rsidP="004E609B">
            <w:pPr>
              <w:spacing w:line="48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AB7052">
              <w:rPr>
                <w:rFonts w:ascii="Sylfaen" w:hAnsi="Sylfaen" w:cs="Sylfaen"/>
                <w:sz w:val="18"/>
                <w:szCs w:val="18"/>
                <w:lang w:val="hy-AM"/>
              </w:rPr>
              <w:t>6209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46303" w:rsidRPr="0014734A" w:rsidRDefault="00546303" w:rsidP="004E609B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46303" w:rsidRPr="00A115F3" w:rsidRDefault="00546303" w:rsidP="004E60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546303" w:rsidRPr="00A115F3" w:rsidTr="00546303">
        <w:trPr>
          <w:trHeight w:val="373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46303" w:rsidRPr="00546303" w:rsidRDefault="00546303" w:rsidP="004E60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546303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12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46303" w:rsidRPr="00546303" w:rsidRDefault="00546303" w:rsidP="0054630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546303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Шаровой кран                      падземный Dy80мм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46303" w:rsidRDefault="00546303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546303" w:rsidRDefault="00546303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546303" w:rsidRPr="00801560" w:rsidRDefault="00546303" w:rsidP="004E60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317600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</w:tcPr>
          <w:p w:rsidR="00546303" w:rsidRPr="00AB7052" w:rsidRDefault="00546303" w:rsidP="004E609B">
            <w:pPr>
              <w:spacing w:line="48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AB7052">
              <w:rPr>
                <w:rFonts w:ascii="Sylfaen" w:hAnsi="Sylfaen" w:cs="Sylfaen"/>
                <w:sz w:val="18"/>
                <w:szCs w:val="18"/>
                <w:lang w:val="hy-AM"/>
              </w:rPr>
              <w:t>1270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46303" w:rsidRPr="0014734A" w:rsidRDefault="00546303" w:rsidP="004E609B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46303" w:rsidRPr="00A115F3" w:rsidRDefault="00546303" w:rsidP="004E60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</w:tbl>
    <w:p w:rsidR="00546303" w:rsidRDefault="00546303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546303" w:rsidRDefault="00546303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403F1D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  <w:sectPr w:rsidR="002C082B" w:rsidRPr="00403F1D" w:rsidSect="007E445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</w:t>
      </w:r>
    </w:p>
    <w:p w:rsidR="007C4CB5" w:rsidRDefault="007C4C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546303">
        <w:rPr>
          <w:rFonts w:ascii="Sylfaen" w:hAnsi="Sylfaen"/>
          <w:sz w:val="16"/>
          <w:szCs w:val="16"/>
          <w:lang w:val="af-ZA"/>
        </w:rPr>
        <w:t xml:space="preserve">154/GArm/16_2.2_91/06.11.15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793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4394"/>
      </w:tblGrid>
      <w:tr w:rsidR="007C4CB5" w:rsidTr="0089370B">
        <w:trPr>
          <w:trHeight w:val="572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hy-AM"/>
              </w:rPr>
            </w:pPr>
          </w:p>
          <w:p w:rsidR="007C4CB5" w:rsidRDefault="007C4CB5" w:rsidP="007C4CB5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</w:tr>
      <w:tr w:rsidR="002F6830" w:rsidRPr="00D163A6" w:rsidTr="0089370B">
        <w:trPr>
          <w:trHeight w:val="566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830" w:rsidRPr="0014734A" w:rsidRDefault="00546303" w:rsidP="00065AE7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Шаровых кранов</w:t>
            </w:r>
          </w:p>
        </w:tc>
      </w:tr>
      <w:tr w:rsidR="002F6830" w:rsidTr="0089370B">
        <w:trPr>
          <w:trHeight w:val="4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30" w:rsidRDefault="002F6830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30" w:rsidRDefault="002F6830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2F6830" w:rsidTr="0089370B">
        <w:trPr>
          <w:trHeight w:val="5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30" w:rsidRDefault="002F6830" w:rsidP="007C4CB5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дата</w:t>
            </w:r>
            <w:r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30" w:rsidRDefault="002F6830" w:rsidP="00B8001D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______  </w:t>
            </w:r>
            <w:r w:rsidR="00B8001D">
              <w:rPr>
                <w:rFonts w:ascii="Sylfaen" w:hAnsi="Sylfaen"/>
                <w:sz w:val="22"/>
                <w:szCs w:val="22"/>
                <w:lang w:val="hy-AM" w:eastAsia="ru-RU"/>
              </w:rPr>
              <w:t>календарных</w:t>
            </w:r>
            <w:r>
              <w:rPr>
                <w:sz w:val="22"/>
                <w:szCs w:val="22"/>
                <w:lang w:val="ru-RU" w:eastAsia="ru-RU"/>
              </w:rPr>
              <w:t xml:space="preserve"> дней</w:t>
            </w:r>
          </w:p>
        </w:tc>
      </w:tr>
    </w:tbl>
    <w:p w:rsidR="007C4CB5" w:rsidRDefault="007C4CB5" w:rsidP="007C4CB5">
      <w:pPr>
        <w:jc w:val="center"/>
        <w:rPr>
          <w:rFonts w:ascii="Sylfaen" w:hAnsi="Sylfaen"/>
          <w:lang w:val="ru-RU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tbl>
      <w:tblPr>
        <w:tblW w:w="6095" w:type="dxa"/>
        <w:jc w:val="center"/>
        <w:tblInd w:w="1700" w:type="dxa"/>
        <w:tblLayout w:type="fixed"/>
        <w:tblLook w:val="04A0"/>
      </w:tblPr>
      <w:tblGrid>
        <w:gridCol w:w="567"/>
        <w:gridCol w:w="3969"/>
        <w:gridCol w:w="1559"/>
      </w:tblGrid>
      <w:tr w:rsidR="0089370B" w:rsidRPr="00A115F3" w:rsidTr="0089370B">
        <w:trPr>
          <w:trHeight w:val="1157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0B" w:rsidRPr="0089370B" w:rsidRDefault="0089370B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П/П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89370B" w:rsidRDefault="0089370B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A115F3" w:rsidRDefault="0089370B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</w:p>
        </w:tc>
      </w:tr>
      <w:tr w:rsidR="0089370B" w:rsidRPr="00D163A6" w:rsidTr="002F6830">
        <w:trPr>
          <w:trHeight w:val="32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9370B" w:rsidRPr="0089370B" w:rsidRDefault="0089370B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9370B" w:rsidRPr="0014734A" w:rsidRDefault="00546303" w:rsidP="00065AE7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Шаровых кранов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9370B" w:rsidRPr="0014734A" w:rsidRDefault="0089370B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985777" w:rsidRDefault="007352F8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Pr="001365F9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proofErr w:type="gramStart"/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  <w:proofErr w:type="gramEnd"/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</w:t>
      </w:r>
      <w:proofErr w:type="spellStart"/>
      <w:r w:rsidRPr="00477CA8">
        <w:rPr>
          <w:lang w:val="ru-RU"/>
        </w:rPr>
        <w:t>Росфинмониторинг</w:t>
      </w:r>
      <w:proofErr w:type="spellEnd"/>
      <w:r w:rsidRPr="00477CA8">
        <w:rPr>
          <w:lang w:val="ru-RU"/>
        </w:rPr>
        <w:t xml:space="preserve">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455E12" w:rsidRPr="0011171A" w:rsidTr="009C179E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1171A" w:rsidRDefault="00455E12" w:rsidP="009C179E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455E12" w:rsidRPr="0011171A" w:rsidTr="009C179E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9C179E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455E12" w:rsidTr="009C179E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(в том числе, </w:t>
            </w:r>
            <w:proofErr w:type="gramStart"/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конечных</w:t>
            </w:r>
            <w:proofErr w:type="gramEnd"/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)</w:t>
            </w:r>
          </w:p>
        </w:tc>
      </w:tr>
      <w:tr w:rsidR="00455E12" w:rsidRPr="00433D26" w:rsidTr="009C179E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8A7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 xml:space="preserve">Информация о </w:t>
            </w: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подтверждающих</w:t>
            </w:r>
            <w:proofErr w:type="gramEnd"/>
          </w:p>
          <w:p w:rsidR="00455E12" w:rsidRPr="0011171A" w:rsidRDefault="00455E12" w:rsidP="009C179E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  <w:proofErr w:type="gramEnd"/>
          </w:p>
          <w:p w:rsidR="00455E12" w:rsidRPr="0011171A" w:rsidRDefault="00455E12" w:rsidP="009C179E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  <w:proofErr w:type="gramEnd"/>
          </w:p>
          <w:p w:rsidR="00455E12" w:rsidRPr="0011171A" w:rsidRDefault="00455E12" w:rsidP="009C179E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455E12" w:rsidRPr="0011171A" w:rsidRDefault="00455E12" w:rsidP="009C179E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9C179E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455E12" w:rsidRPr="0011171A" w:rsidTr="009C179E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9C179E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9C179E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9C179E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9C179E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9C179E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9C179E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455E12" w:rsidRPr="0011171A" w:rsidTr="009C179E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9C179E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9C179E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9C179E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9C179E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9C179E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9C179E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433D26" w:rsidTr="009C179E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433D26" w:rsidTr="009C179E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433D26" w:rsidTr="009C179E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 xml:space="preserve">и далее - по аналогичной схеме до конечного </w:t>
            </w:r>
            <w:proofErr w:type="spell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бенефициарного</w:t>
            </w:r>
            <w:proofErr w:type="spellEnd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 xml:space="preserve">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455E12" w:rsidRPr="00455E12" w:rsidRDefault="00455E12" w:rsidP="00455E12">
      <w:pPr>
        <w:pStyle w:val="BodyTextIndent"/>
        <w:jc w:val="right"/>
        <w:rPr>
          <w:rFonts w:ascii="Sylfaen" w:hAnsi="Sylfaen" w:cs="Sylfaen"/>
          <w:i w:val="0"/>
          <w:lang w:val="hy-AM"/>
        </w:rPr>
        <w:sectPr w:rsidR="00455E12" w:rsidRPr="00455E12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C179E" w:rsidRDefault="009C179E" w:rsidP="009C179E">
      <w:pPr>
        <w:jc w:val="right"/>
        <w:rPr>
          <w:rFonts w:ascii="Sylfaen" w:hAnsi="Sylfaen"/>
          <w:b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ru-RU"/>
        </w:rPr>
        <w:lastRenderedPageBreak/>
        <w:t>Приложение 5</w:t>
      </w:r>
    </w:p>
    <w:p w:rsidR="009C179E" w:rsidRDefault="009C179E" w:rsidP="009C179E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9C179E" w:rsidRDefault="009C179E" w:rsidP="009C179E">
      <w:pPr>
        <w:jc w:val="right"/>
        <w:rPr>
          <w:rFonts w:ascii="Sylfaen" w:hAnsi="Sylfaen"/>
          <w:sz w:val="20"/>
          <w:szCs w:val="20"/>
          <w:lang w:val="hy-AM"/>
        </w:rPr>
      </w:pPr>
    </w:p>
    <w:p w:rsidR="009C179E" w:rsidRPr="00644B94" w:rsidRDefault="009C179E" w:rsidP="009C179E">
      <w:pPr>
        <w:pStyle w:val="PlainText"/>
        <w:tabs>
          <w:tab w:val="center" w:pos="4905"/>
          <w:tab w:val="left" w:pos="9070"/>
        </w:tabs>
        <w:rPr>
          <w:rFonts w:ascii="Arial" w:eastAsia="MS Mincho" w:hAnsi="Arial"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ab/>
      </w:r>
      <w:r w:rsidRPr="00644B94">
        <w:rPr>
          <w:rFonts w:ascii="Arial" w:eastAsia="MS Mincho" w:hAnsi="Arial" w:cs="Arial"/>
          <w:b/>
          <w:bCs/>
          <w:sz w:val="24"/>
          <w:szCs w:val="24"/>
        </w:rPr>
        <w:t xml:space="preserve">Контракт </w:t>
      </w:r>
      <w:r>
        <w:rPr>
          <w:rFonts w:ascii="Arial" w:eastAsia="MS Mincho" w:hAnsi="Arial" w:cs="Arial"/>
          <w:b/>
          <w:bCs/>
          <w:sz w:val="24"/>
          <w:szCs w:val="24"/>
        </w:rPr>
        <w:tab/>
      </w:r>
      <w:r w:rsidRPr="00644B94">
        <w:rPr>
          <w:rFonts w:ascii="Arial" w:eastAsia="MS Mincho" w:hAnsi="Arial" w:cs="Arial"/>
          <w:sz w:val="24"/>
          <w:szCs w:val="24"/>
        </w:rPr>
        <w:tab/>
      </w:r>
    </w:p>
    <w:p w:rsidR="00065AE7" w:rsidRPr="00770E87" w:rsidRDefault="00065AE7" w:rsidP="00065AE7">
      <w:pPr>
        <w:pStyle w:val="PlainText"/>
        <w:rPr>
          <w:rFonts w:ascii="Calibri" w:eastAsia="MS Mincho" w:hAnsi="Calibri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968"/>
        <w:gridCol w:w="4968"/>
      </w:tblGrid>
      <w:tr w:rsidR="00065AE7" w:rsidRPr="00770E87" w:rsidTr="006F26E1">
        <w:tc>
          <w:tcPr>
            <w:tcW w:w="4968" w:type="dxa"/>
            <w:shd w:val="clear" w:color="auto" w:fill="auto"/>
          </w:tcPr>
          <w:p w:rsidR="00065AE7" w:rsidRPr="00770E87" w:rsidRDefault="00065AE7" w:rsidP="006F26E1">
            <w:pPr>
              <w:pStyle w:val="PlainText"/>
              <w:rPr>
                <w:rFonts w:ascii="Calibri" w:eastAsia="MS Mincho" w:hAnsi="Calibri" w:cs="Times New Roman"/>
                <w:b/>
                <w:i/>
                <w:sz w:val="24"/>
                <w:szCs w:val="24"/>
              </w:rPr>
            </w:pPr>
            <w:r w:rsidRPr="00770E87">
              <w:rPr>
                <w:rFonts w:ascii="Calibri" w:eastAsia="MS Mincho" w:hAnsi="Calibri" w:cs="Arial"/>
                <w:b/>
                <w:i/>
                <w:sz w:val="24"/>
                <w:szCs w:val="24"/>
              </w:rPr>
              <w:t>г. Ереван</w:t>
            </w:r>
          </w:p>
        </w:tc>
        <w:tc>
          <w:tcPr>
            <w:tcW w:w="4968" w:type="dxa"/>
            <w:shd w:val="clear" w:color="auto" w:fill="auto"/>
          </w:tcPr>
          <w:p w:rsidR="00065AE7" w:rsidRPr="00770E87" w:rsidRDefault="00065AE7" w:rsidP="006F26E1">
            <w:pPr>
              <w:pStyle w:val="PlainText"/>
              <w:jc w:val="right"/>
              <w:rPr>
                <w:rFonts w:ascii="Calibri" w:eastAsia="MS Mincho" w:hAnsi="Calibri" w:cs="Times New Roman"/>
                <w:b/>
                <w:i/>
                <w:sz w:val="24"/>
                <w:szCs w:val="24"/>
              </w:rPr>
            </w:pPr>
            <w:r w:rsidRPr="00770E87">
              <w:rPr>
                <w:rFonts w:ascii="Calibri" w:eastAsia="MS Mincho" w:hAnsi="Calibri" w:cs="Arial"/>
                <w:b/>
                <w:i/>
                <w:sz w:val="24"/>
                <w:szCs w:val="24"/>
              </w:rPr>
              <w:t>“____” ___________ 2015г.</w:t>
            </w:r>
          </w:p>
        </w:tc>
      </w:tr>
    </w:tbl>
    <w:p w:rsidR="00065AE7" w:rsidRPr="00770E87" w:rsidRDefault="00065AE7" w:rsidP="00065AE7">
      <w:pPr>
        <w:pStyle w:val="PlainText"/>
        <w:rPr>
          <w:rFonts w:ascii="Calibri" w:eastAsia="MS Mincho" w:hAnsi="Calibri" w:cs="Times New Roman"/>
          <w:sz w:val="24"/>
          <w:szCs w:val="24"/>
        </w:rPr>
      </w:pPr>
    </w:p>
    <w:p w:rsidR="00065AE7" w:rsidRPr="00770E87" w:rsidRDefault="00065AE7" w:rsidP="00065AE7">
      <w:pPr>
        <w:pStyle w:val="PlainText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ab/>
      </w:r>
      <w:r w:rsidRPr="00770E87">
        <w:rPr>
          <w:rFonts w:ascii="Calibri" w:eastAsia="MS Mincho" w:hAnsi="Calibri" w:cs="Arial"/>
          <w:sz w:val="24"/>
          <w:szCs w:val="24"/>
        </w:rPr>
        <w:tab/>
      </w:r>
      <w:r w:rsidRPr="00770E87">
        <w:rPr>
          <w:rFonts w:ascii="Calibri" w:eastAsia="MS Mincho" w:hAnsi="Calibri" w:cs="Arial"/>
          <w:sz w:val="24"/>
          <w:szCs w:val="24"/>
        </w:rPr>
        <w:tab/>
      </w:r>
      <w:r w:rsidRPr="00770E87">
        <w:rPr>
          <w:rFonts w:ascii="Calibri" w:eastAsia="MS Mincho" w:hAnsi="Calibri" w:cs="Times New Roman"/>
          <w:sz w:val="24"/>
          <w:szCs w:val="24"/>
        </w:rPr>
        <w:tab/>
      </w:r>
      <w:r w:rsidRPr="00770E87">
        <w:rPr>
          <w:rFonts w:ascii="Calibri" w:eastAsia="MS Mincho" w:hAnsi="Calibri" w:cs="Times New Roman"/>
          <w:sz w:val="24"/>
          <w:szCs w:val="24"/>
        </w:rPr>
        <w:tab/>
      </w:r>
      <w:r w:rsidRPr="00770E87">
        <w:rPr>
          <w:rFonts w:ascii="Calibri" w:eastAsia="MS Mincho" w:hAnsi="Calibri" w:cs="Times New Roman"/>
          <w:sz w:val="24"/>
          <w:szCs w:val="24"/>
        </w:rPr>
        <w:tab/>
      </w:r>
      <w:r w:rsidRPr="00770E87">
        <w:rPr>
          <w:rFonts w:ascii="Calibri" w:eastAsia="MS Mincho" w:hAnsi="Calibri" w:cs="Times New Roman"/>
          <w:sz w:val="24"/>
          <w:szCs w:val="24"/>
        </w:rPr>
        <w:tab/>
      </w:r>
      <w:r w:rsidRPr="00770E87">
        <w:rPr>
          <w:rFonts w:ascii="Calibri" w:eastAsia="MS Mincho" w:hAnsi="Calibri" w:cs="Times New Roman"/>
          <w:sz w:val="24"/>
          <w:szCs w:val="24"/>
        </w:rPr>
        <w:tab/>
      </w:r>
      <w:r w:rsidRPr="00770E87">
        <w:rPr>
          <w:rFonts w:ascii="Calibri" w:eastAsia="MS Mincho" w:hAnsi="Calibri" w:cs="Arial"/>
          <w:sz w:val="24"/>
          <w:szCs w:val="24"/>
        </w:rPr>
        <w:tab/>
      </w:r>
      <w:r w:rsidRPr="00770E87">
        <w:rPr>
          <w:rFonts w:ascii="Calibri" w:eastAsia="MS Mincho" w:hAnsi="Calibri" w:cs="Arial"/>
          <w:sz w:val="24"/>
          <w:szCs w:val="24"/>
        </w:rPr>
        <w:tab/>
      </w:r>
      <w:r w:rsidRPr="00770E87">
        <w:rPr>
          <w:rFonts w:ascii="Calibri" w:eastAsia="MS Mincho" w:hAnsi="Calibri" w:cs="Arial"/>
          <w:sz w:val="24"/>
          <w:szCs w:val="24"/>
        </w:rPr>
        <w:tab/>
      </w:r>
      <w:r w:rsidRPr="00770E87">
        <w:rPr>
          <w:rFonts w:ascii="Calibri" w:eastAsia="MS Mincho" w:hAnsi="Calibri" w:cs="Arial"/>
          <w:sz w:val="24"/>
          <w:szCs w:val="24"/>
        </w:rPr>
        <w:tab/>
        <w:t xml:space="preserve"> </w:t>
      </w:r>
    </w:p>
    <w:p w:rsidR="00065AE7" w:rsidRPr="00770E87" w:rsidRDefault="00065AE7" w:rsidP="00065AE7">
      <w:pPr>
        <w:pStyle w:val="PlainText"/>
        <w:jc w:val="both"/>
        <w:rPr>
          <w:rFonts w:ascii="Calibri" w:eastAsia="MS Mincho" w:hAnsi="Calibri" w:cs="Arial"/>
          <w:sz w:val="24"/>
          <w:szCs w:val="24"/>
        </w:rPr>
      </w:pPr>
      <w:proofErr w:type="gramStart"/>
      <w:r w:rsidRPr="00065AE7">
        <w:rPr>
          <w:rFonts w:ascii="Calibri" w:eastAsia="MS Mincho" w:hAnsi="Calibri" w:cs="Arial"/>
          <w:sz w:val="24"/>
          <w:szCs w:val="24"/>
        </w:rPr>
        <w:t>___</w:t>
      </w:r>
      <w:r w:rsidRPr="00770E87">
        <w:rPr>
          <w:rFonts w:ascii="Calibri" w:eastAsia="MS Mincho" w:hAnsi="Calibri" w:cs="Arial"/>
          <w:sz w:val="24"/>
          <w:szCs w:val="24"/>
        </w:rPr>
        <w:t>___________</w:t>
      </w:r>
      <w:r w:rsidRPr="00065AE7">
        <w:rPr>
          <w:rFonts w:ascii="Calibri" w:eastAsia="MS Mincho" w:hAnsi="Calibri" w:cs="Arial"/>
          <w:sz w:val="24"/>
          <w:szCs w:val="24"/>
        </w:rPr>
        <w:t>___________________</w:t>
      </w:r>
      <w:r w:rsidRPr="00770E87">
        <w:rPr>
          <w:rFonts w:ascii="Calibri" w:eastAsia="MS Mincho" w:hAnsi="Calibri" w:cs="Arial"/>
          <w:sz w:val="24"/>
          <w:szCs w:val="24"/>
        </w:rPr>
        <w:t xml:space="preserve">, в дальнейшем «Продавец», в лице </w:t>
      </w:r>
      <w:r w:rsidRPr="00065AE7">
        <w:rPr>
          <w:rFonts w:ascii="Calibri" w:eastAsia="MS Mincho" w:hAnsi="Calibri" w:cs="Arial"/>
          <w:sz w:val="24"/>
          <w:szCs w:val="24"/>
        </w:rPr>
        <w:t>_________________________________</w:t>
      </w:r>
      <w:r w:rsidRPr="00770E87">
        <w:rPr>
          <w:rFonts w:ascii="Calibri" w:eastAsia="MS Mincho" w:hAnsi="Calibri" w:cs="Arial"/>
          <w:sz w:val="24"/>
          <w:szCs w:val="24"/>
        </w:rPr>
        <w:t xml:space="preserve">, действующего на основании устава, с одной  стороны, и ЗАО «Газпром Армения», в дальнейшем «Покупатель», в лице Председателя </w:t>
      </w:r>
      <w:proofErr w:type="spellStart"/>
      <w:r w:rsidRPr="00770E87">
        <w:rPr>
          <w:rFonts w:ascii="Calibri" w:eastAsia="MS Mincho" w:hAnsi="Calibri" w:cs="Arial"/>
          <w:sz w:val="24"/>
          <w:szCs w:val="24"/>
        </w:rPr>
        <w:t>Правления-Генерального</w:t>
      </w:r>
      <w:proofErr w:type="spellEnd"/>
      <w:r w:rsidRPr="00770E87">
        <w:rPr>
          <w:rFonts w:ascii="Calibri" w:eastAsia="MS Mincho" w:hAnsi="Calibri" w:cs="Arial"/>
          <w:sz w:val="24"/>
          <w:szCs w:val="24"/>
        </w:rPr>
        <w:t xml:space="preserve"> директора В.Р. Арутюняна, действующего на основании устава, с другой стороны, совместно именуемые в дальнейшем «Стороны», заключили настоящий Контракт (в дальнейшем «Контракт»)  о нижеследующем:</w:t>
      </w:r>
      <w:proofErr w:type="gramEnd"/>
    </w:p>
    <w:p w:rsidR="00065AE7" w:rsidRPr="00770E87" w:rsidRDefault="00065AE7" w:rsidP="00065AE7">
      <w:pPr>
        <w:pStyle w:val="PlainText"/>
        <w:ind w:firstLine="720"/>
        <w:jc w:val="both"/>
        <w:rPr>
          <w:rFonts w:ascii="Calibri" w:eastAsia="MS Mincho" w:hAnsi="Calibri" w:cs="Arial"/>
          <w:sz w:val="24"/>
          <w:szCs w:val="24"/>
        </w:rPr>
      </w:pPr>
    </w:p>
    <w:p w:rsidR="00065AE7" w:rsidRPr="00770E87" w:rsidRDefault="00065AE7" w:rsidP="00065AE7">
      <w:pPr>
        <w:pStyle w:val="PlainText"/>
        <w:jc w:val="center"/>
        <w:rPr>
          <w:rFonts w:ascii="Calibri" w:eastAsia="MS Mincho" w:hAnsi="Calibri" w:cs="Arial"/>
          <w:b/>
          <w:bCs/>
          <w:sz w:val="24"/>
          <w:szCs w:val="24"/>
        </w:rPr>
      </w:pPr>
      <w:r w:rsidRPr="00770E87">
        <w:rPr>
          <w:rFonts w:ascii="Calibri" w:eastAsia="MS Mincho" w:hAnsi="Calibri" w:cs="Arial"/>
          <w:b/>
          <w:bCs/>
          <w:sz w:val="24"/>
          <w:szCs w:val="24"/>
        </w:rPr>
        <w:t>1. ПРЕДМЕТ КОНТРАКТА</w:t>
      </w:r>
    </w:p>
    <w:p w:rsidR="00065AE7" w:rsidRPr="00770E87" w:rsidRDefault="00065AE7" w:rsidP="00065AE7">
      <w:pPr>
        <w:pStyle w:val="PlainText"/>
        <w:jc w:val="center"/>
        <w:rPr>
          <w:rFonts w:ascii="Calibri" w:hAnsi="Calibri" w:cs="Times New Roman"/>
          <w:sz w:val="24"/>
          <w:szCs w:val="24"/>
        </w:rPr>
      </w:pPr>
    </w:p>
    <w:p w:rsidR="00065AE7" w:rsidRPr="00770E87" w:rsidRDefault="00065AE7" w:rsidP="00065AE7">
      <w:pPr>
        <w:pStyle w:val="PlainText"/>
        <w:ind w:firstLine="441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 xml:space="preserve">1.1. Продавец продаёт, а Покупатель покупает на условиях </w:t>
      </w:r>
      <w:r w:rsidRPr="00770E87">
        <w:rPr>
          <w:rFonts w:ascii="Calibri" w:eastAsia="MS Mincho" w:hAnsi="Calibri" w:cs="Arial"/>
          <w:sz w:val="24"/>
          <w:szCs w:val="24"/>
          <w:lang w:val="en-US"/>
        </w:rPr>
        <w:t>DAP</w:t>
      </w:r>
      <w:r w:rsidRPr="00770E87">
        <w:rPr>
          <w:rFonts w:ascii="Calibri" w:eastAsia="MS Mincho" w:hAnsi="Calibri" w:cs="Arial"/>
          <w:sz w:val="24"/>
          <w:szCs w:val="24"/>
        </w:rPr>
        <w:t xml:space="preserve"> - г. Ереван (INCOTERMS 2010) трубопроводную арматуру (в дальнейшем «Товар») в количестве и по типам, указанным в приложении (в дальнейшем «Приложение») являющемся неотъемлемой частью Контракта.</w:t>
      </w:r>
    </w:p>
    <w:p w:rsidR="00065AE7" w:rsidRPr="00770E87" w:rsidRDefault="00065AE7" w:rsidP="00065AE7">
      <w:pPr>
        <w:pStyle w:val="PlainText"/>
        <w:jc w:val="both"/>
        <w:rPr>
          <w:rFonts w:ascii="Calibri" w:eastAsia="MS Mincho" w:hAnsi="Calibri" w:cs="Times New Roman"/>
          <w:sz w:val="24"/>
          <w:szCs w:val="24"/>
        </w:rPr>
      </w:pPr>
    </w:p>
    <w:p w:rsidR="00065AE7" w:rsidRPr="00770E87" w:rsidRDefault="00065AE7" w:rsidP="00065AE7">
      <w:pPr>
        <w:pStyle w:val="PlainText"/>
        <w:jc w:val="center"/>
        <w:rPr>
          <w:rFonts w:ascii="Calibri" w:eastAsia="MS Mincho" w:hAnsi="Calibri" w:cs="Arial"/>
          <w:b/>
          <w:bCs/>
          <w:sz w:val="24"/>
          <w:szCs w:val="24"/>
        </w:rPr>
      </w:pPr>
      <w:r w:rsidRPr="00770E87">
        <w:rPr>
          <w:rFonts w:ascii="Calibri" w:eastAsia="MS Mincho" w:hAnsi="Calibri" w:cs="Arial"/>
          <w:b/>
          <w:bCs/>
          <w:sz w:val="24"/>
          <w:szCs w:val="24"/>
        </w:rPr>
        <w:t>2. ЦЕНА КОНТРАКТА</w:t>
      </w:r>
    </w:p>
    <w:p w:rsidR="00065AE7" w:rsidRPr="00770E87" w:rsidRDefault="00065AE7" w:rsidP="00065AE7">
      <w:pPr>
        <w:pStyle w:val="PlainText"/>
        <w:jc w:val="center"/>
        <w:rPr>
          <w:rFonts w:ascii="Calibri" w:hAnsi="Calibri" w:cs="Times New Roman"/>
          <w:sz w:val="24"/>
          <w:szCs w:val="24"/>
        </w:rPr>
      </w:pPr>
    </w:p>
    <w:p w:rsidR="00065AE7" w:rsidRPr="00770E87" w:rsidRDefault="00065AE7" w:rsidP="00065AE7">
      <w:pPr>
        <w:pStyle w:val="PlainText"/>
        <w:ind w:firstLine="459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2.1 Цена Контракта составляет</w:t>
      </w:r>
      <w:proofErr w:type="gramStart"/>
      <w:r w:rsidRPr="00770E87">
        <w:rPr>
          <w:rFonts w:ascii="Calibri" w:eastAsia="MS Mincho" w:hAnsi="Calibri" w:cs="Arial"/>
          <w:sz w:val="24"/>
          <w:szCs w:val="24"/>
        </w:rPr>
        <w:t xml:space="preserve"> ___________________</w:t>
      </w:r>
      <w:r w:rsidRPr="00770E87">
        <w:rPr>
          <w:rFonts w:ascii="Calibri" w:eastAsia="MS Mincho" w:hAnsi="Calibri" w:cs="Arial"/>
          <w:b/>
          <w:bCs/>
          <w:sz w:val="24"/>
          <w:szCs w:val="24"/>
        </w:rPr>
        <w:t xml:space="preserve"> (___________________________________) _______ </w:t>
      </w:r>
      <w:proofErr w:type="gramEnd"/>
      <w:r w:rsidRPr="00770E87">
        <w:rPr>
          <w:rFonts w:ascii="Calibri" w:eastAsia="MS Mincho" w:hAnsi="Calibri" w:cs="Arial"/>
          <w:b/>
          <w:bCs/>
          <w:sz w:val="24"/>
          <w:szCs w:val="24"/>
        </w:rPr>
        <w:t>и включает цену Товара</w:t>
      </w:r>
      <w:r w:rsidRPr="00770E87">
        <w:rPr>
          <w:rFonts w:ascii="Calibri" w:eastAsia="MS Mincho" w:hAnsi="Calibri" w:cs="Arial"/>
          <w:sz w:val="24"/>
          <w:szCs w:val="24"/>
        </w:rPr>
        <w:t>, стоимость упаковки, маркировки, оформления сертификата происхождения СТ-1 и перевозки Товара на условиях поставки DAP - г. Ереван, Республика Армения (INCOTERMS 2010).</w:t>
      </w:r>
    </w:p>
    <w:p w:rsidR="00065AE7" w:rsidRPr="00770E87" w:rsidRDefault="00065AE7" w:rsidP="00065AE7">
      <w:pPr>
        <w:pStyle w:val="PlainText"/>
        <w:ind w:firstLine="720"/>
        <w:jc w:val="both"/>
        <w:rPr>
          <w:rFonts w:ascii="Calibri" w:eastAsia="MS Mincho" w:hAnsi="Calibri" w:cs="Times New Roman"/>
          <w:sz w:val="24"/>
          <w:szCs w:val="24"/>
        </w:rPr>
      </w:pPr>
    </w:p>
    <w:p w:rsidR="00065AE7" w:rsidRPr="00770E87" w:rsidRDefault="00065AE7" w:rsidP="00065AE7">
      <w:pPr>
        <w:pStyle w:val="ListParagraph"/>
        <w:ind w:left="0"/>
        <w:jc w:val="center"/>
        <w:rPr>
          <w:rFonts w:ascii="Calibri" w:eastAsia="MS Mincho" w:hAnsi="Calibri" w:cs="Arial"/>
          <w:b/>
          <w:bCs/>
          <w:lang w:val="ru-RU"/>
        </w:rPr>
      </w:pPr>
      <w:r w:rsidRPr="00770E87">
        <w:rPr>
          <w:rFonts w:ascii="Calibri" w:eastAsia="MS Mincho" w:hAnsi="Calibri" w:cs="Arial"/>
          <w:b/>
          <w:bCs/>
          <w:lang w:val="ru-RU"/>
        </w:rPr>
        <w:t xml:space="preserve">3. УСЛОВИЯ ОПЛАТЫ И ПОСТАВКИ </w:t>
      </w:r>
    </w:p>
    <w:p w:rsidR="00065AE7" w:rsidRPr="00770E87" w:rsidRDefault="00065AE7" w:rsidP="00065AE7">
      <w:pPr>
        <w:pStyle w:val="ListParagraph"/>
        <w:ind w:left="0"/>
        <w:jc w:val="center"/>
        <w:rPr>
          <w:rFonts w:ascii="Calibri" w:hAnsi="Calibri"/>
          <w:lang w:val="ru-RU"/>
        </w:rPr>
      </w:pPr>
    </w:p>
    <w:p w:rsidR="00065AE7" w:rsidRPr="00770E87" w:rsidRDefault="00065AE7" w:rsidP="00065AE7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3.1. Покупатель в течение 5 (пяти) банковских дней после подписания Контракта осуществляет предоплату в размере 50% (пятьдесят процентов) от цены настоящего Контракта.</w:t>
      </w:r>
    </w:p>
    <w:p w:rsidR="00065AE7" w:rsidRPr="00770E87" w:rsidRDefault="00065AE7" w:rsidP="00065AE7">
      <w:pPr>
        <w:pStyle w:val="PlainText"/>
        <w:ind w:firstLine="450"/>
        <w:jc w:val="both"/>
        <w:rPr>
          <w:rFonts w:ascii="Calibri" w:eastAsia="MS Mincho" w:hAnsi="Calibri" w:cs="Times New Roman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 xml:space="preserve">Оплата остальных 50% (пятьдесят процентов) стоимости Контракта осуществляется также предоплатой от стоимости каждой отдельной партии Товаров в течение 5 (пяти) банковских дней </w:t>
      </w:r>
      <w:proofErr w:type="gramStart"/>
      <w:r w:rsidRPr="00770E87">
        <w:rPr>
          <w:rFonts w:ascii="Calibri" w:eastAsia="MS Mincho" w:hAnsi="Calibri" w:cs="Arial"/>
          <w:sz w:val="24"/>
          <w:szCs w:val="24"/>
        </w:rPr>
        <w:t>с даты получения</w:t>
      </w:r>
      <w:proofErr w:type="gramEnd"/>
      <w:r w:rsidRPr="00770E87">
        <w:rPr>
          <w:rFonts w:ascii="Calibri" w:eastAsia="MS Mincho" w:hAnsi="Calibri" w:cs="Arial"/>
          <w:sz w:val="24"/>
          <w:szCs w:val="24"/>
        </w:rPr>
        <w:t xml:space="preserve"> Покупателем официального письменного уведомления Продавца о готовности отгрузки данной партии Товаров в пункт назначения.</w:t>
      </w:r>
    </w:p>
    <w:p w:rsidR="00065AE7" w:rsidRPr="00770E87" w:rsidRDefault="00065AE7" w:rsidP="00065AE7">
      <w:pPr>
        <w:pStyle w:val="PlainText"/>
        <w:ind w:firstLine="450"/>
        <w:jc w:val="both"/>
        <w:rPr>
          <w:rFonts w:ascii="Calibri" w:eastAsia="MS Mincho" w:hAnsi="Calibri" w:cs="Times New Roman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3.2. Датой платежа считается дата поступления денежных средств на расчётный счёт Продавца. Валюта платежа - __________________.</w:t>
      </w:r>
    </w:p>
    <w:p w:rsidR="00065AE7" w:rsidRPr="00770E87" w:rsidRDefault="00065AE7" w:rsidP="00065AE7">
      <w:pPr>
        <w:pStyle w:val="PlainText"/>
        <w:ind w:firstLine="450"/>
        <w:jc w:val="both"/>
        <w:rPr>
          <w:rFonts w:ascii="Calibri" w:eastAsia="MS Mincho" w:hAnsi="Calibri" w:cs="Times New Roman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 xml:space="preserve">3.3. Все банковские расходы и комиссии на территории Покупателя оплачивает Покупатель, на территории Продавца </w:t>
      </w:r>
      <w:proofErr w:type="gramStart"/>
      <w:r w:rsidRPr="00770E87">
        <w:rPr>
          <w:rFonts w:ascii="Calibri" w:eastAsia="MS Mincho" w:hAnsi="Calibri" w:cs="Arial"/>
          <w:sz w:val="24"/>
          <w:szCs w:val="24"/>
        </w:rPr>
        <w:t>оплачивает Продавец и не причитаются</w:t>
      </w:r>
      <w:proofErr w:type="gramEnd"/>
      <w:r w:rsidRPr="00770E87">
        <w:rPr>
          <w:rFonts w:ascii="Calibri" w:eastAsia="MS Mincho" w:hAnsi="Calibri" w:cs="Arial"/>
          <w:sz w:val="24"/>
          <w:szCs w:val="24"/>
        </w:rPr>
        <w:t xml:space="preserve"> резиденту.</w:t>
      </w:r>
    </w:p>
    <w:p w:rsidR="00065AE7" w:rsidRPr="00770E87" w:rsidRDefault="00065AE7" w:rsidP="00065AE7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hAnsi="Calibri" w:cs="Bookman Old Style"/>
          <w:sz w:val="24"/>
          <w:szCs w:val="24"/>
        </w:rPr>
        <w:t>3.4</w:t>
      </w:r>
      <w:r w:rsidRPr="00770E87">
        <w:rPr>
          <w:rFonts w:ascii="Calibri" w:eastAsia="MS Mincho" w:hAnsi="Calibri" w:cs="Arial"/>
          <w:sz w:val="24"/>
          <w:szCs w:val="24"/>
        </w:rPr>
        <w:t>.  Поставка Товара осуществляется согласно условиям DAP – г. Ереван, Республика Армения, (INCOTERMS 2010).</w:t>
      </w:r>
    </w:p>
    <w:p w:rsidR="00065AE7" w:rsidRPr="00770E87" w:rsidRDefault="00065AE7" w:rsidP="00065AE7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3.5. Поставка Товара осуществляется в течение 120 (ста двадцати) календарных дней с даты 50 % предварительной оплаты в соответствии с обязательствами, изложенными в пункте 3.1. Контракта. Продавец вправе соразмерно увеличить срок поставки в случае нарушения со стороны Покупателя обязательств по окончательной (полной) оплате Товара.</w:t>
      </w:r>
    </w:p>
    <w:p w:rsidR="00065AE7" w:rsidRPr="00770E87" w:rsidRDefault="00065AE7" w:rsidP="00065AE7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3.6. В течение 48 часов после отгрузки Товара Продавец должен факсимильной связью или электронной почтой сообщить Покупателю дату отгрузки, наименование груза, количество мест, вес.</w:t>
      </w:r>
    </w:p>
    <w:p w:rsidR="00065AE7" w:rsidRPr="00770E87" w:rsidRDefault="00065AE7" w:rsidP="00065AE7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 xml:space="preserve">3.7. Продавец обязуется </w:t>
      </w:r>
      <w:proofErr w:type="gramStart"/>
      <w:r w:rsidRPr="00770E87">
        <w:rPr>
          <w:rFonts w:ascii="Calibri" w:eastAsia="MS Mincho" w:hAnsi="Calibri" w:cs="Arial"/>
          <w:sz w:val="24"/>
          <w:szCs w:val="24"/>
        </w:rPr>
        <w:t>предоставить Покупателю следующие документы</w:t>
      </w:r>
      <w:proofErr w:type="gramEnd"/>
      <w:r w:rsidRPr="00770E87">
        <w:rPr>
          <w:rFonts w:ascii="Calibri" w:eastAsia="MS Mincho" w:hAnsi="Calibri" w:cs="Arial"/>
          <w:sz w:val="24"/>
          <w:szCs w:val="24"/>
        </w:rPr>
        <w:t>:</w:t>
      </w:r>
    </w:p>
    <w:p w:rsidR="00065AE7" w:rsidRPr="00770E87" w:rsidRDefault="00065AE7" w:rsidP="00065AE7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- товарную накладную,</w:t>
      </w:r>
    </w:p>
    <w:p w:rsidR="00065AE7" w:rsidRPr="00770E87" w:rsidRDefault="00065AE7" w:rsidP="00065AE7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lastRenderedPageBreak/>
        <w:t>- счёт-фактуру,</w:t>
      </w:r>
    </w:p>
    <w:p w:rsidR="00065AE7" w:rsidRPr="00770E87" w:rsidRDefault="00065AE7" w:rsidP="00065AE7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- сертификат происхождения товара СТ-1(оригинал),</w:t>
      </w:r>
    </w:p>
    <w:p w:rsidR="00065AE7" w:rsidRPr="00770E87" w:rsidRDefault="00065AE7" w:rsidP="00065AE7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 xml:space="preserve">- сертификат или декларацию о соответствии (копия). </w:t>
      </w:r>
    </w:p>
    <w:p w:rsidR="00065AE7" w:rsidRPr="00770E87" w:rsidRDefault="00065AE7" w:rsidP="00065AE7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3.8. Право собственности на Товар переходит от Продавца Покупателю до пересечения государственной границы РА, а риск его случайной потери (повреждений) – согласно условиям INCOTERMS-2010.</w:t>
      </w:r>
    </w:p>
    <w:p w:rsidR="00065AE7" w:rsidRPr="00770E87" w:rsidRDefault="00065AE7" w:rsidP="00065AE7">
      <w:pPr>
        <w:pStyle w:val="PlainText"/>
        <w:ind w:firstLine="450"/>
        <w:jc w:val="center"/>
        <w:rPr>
          <w:rFonts w:ascii="Calibri" w:eastAsia="MS Mincho" w:hAnsi="Calibri" w:cs="Arial"/>
          <w:b/>
          <w:bCs/>
          <w:sz w:val="24"/>
          <w:szCs w:val="24"/>
        </w:rPr>
      </w:pPr>
      <w:r w:rsidRPr="00770E87">
        <w:rPr>
          <w:rFonts w:ascii="Calibri" w:eastAsia="MS Mincho" w:hAnsi="Calibri" w:cs="Arial"/>
          <w:b/>
          <w:bCs/>
          <w:sz w:val="24"/>
          <w:szCs w:val="24"/>
        </w:rPr>
        <w:t>4. ГАРАНТИЯ И КАЧЕСТВО</w:t>
      </w:r>
    </w:p>
    <w:p w:rsidR="00065AE7" w:rsidRPr="00770E87" w:rsidRDefault="00065AE7" w:rsidP="00065AE7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4.1. Качество поставляемого по Контракту Товара должно соответствовать стандартам и техническим требованиям завода-изготовителя и удостоверяться декларацией (</w:t>
      </w:r>
      <w:proofErr w:type="spellStart"/>
      <w:r w:rsidRPr="00770E87">
        <w:rPr>
          <w:rFonts w:ascii="Calibri" w:eastAsia="MS Mincho" w:hAnsi="Calibri" w:cs="Arial"/>
          <w:sz w:val="24"/>
          <w:szCs w:val="24"/>
        </w:rPr>
        <w:t>ями</w:t>
      </w:r>
      <w:proofErr w:type="spellEnd"/>
      <w:r w:rsidRPr="00770E87">
        <w:rPr>
          <w:rFonts w:ascii="Calibri" w:eastAsia="MS Mincho" w:hAnsi="Calibri" w:cs="Arial"/>
          <w:sz w:val="24"/>
          <w:szCs w:val="24"/>
        </w:rPr>
        <w:t>) о соответствии.</w:t>
      </w:r>
    </w:p>
    <w:p w:rsidR="00065AE7" w:rsidRPr="00770E87" w:rsidRDefault="00065AE7" w:rsidP="00065AE7">
      <w:pPr>
        <w:pStyle w:val="ConsNormal"/>
        <w:widowControl/>
        <w:ind w:firstLine="540"/>
        <w:jc w:val="both"/>
        <w:rPr>
          <w:rFonts w:ascii="Calibri" w:eastAsia="MS Mincho" w:hAnsi="Calibri"/>
          <w:sz w:val="24"/>
          <w:szCs w:val="24"/>
        </w:rPr>
      </w:pPr>
      <w:r w:rsidRPr="00770E87">
        <w:rPr>
          <w:rFonts w:ascii="Calibri" w:eastAsia="MS Mincho" w:hAnsi="Calibri"/>
          <w:sz w:val="24"/>
          <w:szCs w:val="24"/>
        </w:rPr>
        <w:t>4.2. Гарантийный срок Товара составляет 18 месяцев со дня ввода в эксплуатацию, но не более 24 месяцев со дня отгрузки потребителю.</w:t>
      </w:r>
    </w:p>
    <w:p w:rsidR="00065AE7" w:rsidRPr="00770E87" w:rsidRDefault="00065AE7" w:rsidP="00065AE7">
      <w:pPr>
        <w:pStyle w:val="PlainText"/>
        <w:ind w:firstLine="450"/>
        <w:jc w:val="both"/>
        <w:rPr>
          <w:rFonts w:ascii="Calibri" w:eastAsia="MS Mincho" w:hAnsi="Calibri" w:cs="Times New Roman"/>
          <w:sz w:val="24"/>
          <w:szCs w:val="24"/>
          <w:lang w:eastAsia="ru-RU"/>
        </w:rPr>
      </w:pPr>
    </w:p>
    <w:p w:rsidR="00065AE7" w:rsidRPr="00770E87" w:rsidRDefault="00065AE7" w:rsidP="00065AE7">
      <w:pPr>
        <w:pStyle w:val="PlainText"/>
        <w:jc w:val="center"/>
        <w:rPr>
          <w:rFonts w:ascii="Calibri" w:eastAsia="MS Mincho" w:hAnsi="Calibri" w:cs="Arial"/>
          <w:b/>
          <w:bCs/>
          <w:sz w:val="24"/>
          <w:szCs w:val="24"/>
        </w:rPr>
      </w:pPr>
      <w:r w:rsidRPr="00770E87">
        <w:rPr>
          <w:rFonts w:ascii="Calibri" w:eastAsia="MS Mincho" w:hAnsi="Calibri" w:cs="Arial"/>
          <w:b/>
          <w:bCs/>
          <w:sz w:val="24"/>
          <w:szCs w:val="24"/>
        </w:rPr>
        <w:t>5. ПРЕТЕНЗИИ ПО КАЧЕСТВУ И КОЛИЧЕСТВУ</w:t>
      </w:r>
    </w:p>
    <w:p w:rsidR="00065AE7" w:rsidRPr="00770E87" w:rsidRDefault="00065AE7" w:rsidP="00065AE7">
      <w:pPr>
        <w:pStyle w:val="PlainText"/>
        <w:jc w:val="center"/>
        <w:rPr>
          <w:rFonts w:ascii="Calibri" w:hAnsi="Calibri" w:cs="Times New Roman"/>
          <w:sz w:val="24"/>
          <w:szCs w:val="24"/>
        </w:rPr>
      </w:pPr>
    </w:p>
    <w:p w:rsidR="00065AE7" w:rsidRPr="00770E87" w:rsidRDefault="00065AE7" w:rsidP="00065AE7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5.1. Претензии могут быть предъявлены Покупателем в следующие сроки:</w:t>
      </w:r>
    </w:p>
    <w:p w:rsidR="00065AE7" w:rsidRPr="00770E87" w:rsidRDefault="00065AE7" w:rsidP="00065AE7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5.1.1. В отношении количества Товара, в случае его несоответствия количеству, указанному в упаковочном листе и/или отгрузочной спецификации (внутри тарная недостача, нарушение комплектности) - не позднее 30 (тридцати) банковских дней от даты подписания Покупателем товарной накладной.</w:t>
      </w:r>
    </w:p>
    <w:p w:rsidR="00065AE7" w:rsidRPr="00770E87" w:rsidRDefault="00065AE7" w:rsidP="00065AE7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5.1.2. В отношении качества Товара, в случае несоответствия требованиям, обусловленным статьёй 4 Контракта - в течение всего срока гарантии.</w:t>
      </w:r>
    </w:p>
    <w:p w:rsidR="00065AE7" w:rsidRPr="00770E87" w:rsidRDefault="00065AE7" w:rsidP="00065AE7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 xml:space="preserve">5.2. Претензия направляется Продавцу заказным письмом, факсом или по </w:t>
      </w:r>
      <w:proofErr w:type="spellStart"/>
      <w:r w:rsidRPr="00770E87">
        <w:rPr>
          <w:rFonts w:ascii="Calibri" w:eastAsia="MS Mincho" w:hAnsi="Calibri" w:cs="Arial"/>
          <w:sz w:val="24"/>
          <w:szCs w:val="24"/>
        </w:rPr>
        <w:t>e-mail</w:t>
      </w:r>
      <w:proofErr w:type="spellEnd"/>
      <w:r w:rsidRPr="00770E87">
        <w:rPr>
          <w:rFonts w:ascii="Calibri" w:eastAsia="MS Mincho" w:hAnsi="Calibri" w:cs="Arial"/>
          <w:sz w:val="24"/>
          <w:szCs w:val="24"/>
        </w:rPr>
        <w:t xml:space="preserve">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065AE7" w:rsidRPr="00770E87" w:rsidRDefault="00065AE7" w:rsidP="00065AE7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 xml:space="preserve">5.3. Ответ по сути полученной претензии Продавец обязан отправить в течение 15 (пятнадцати) календарных дней </w:t>
      </w:r>
      <w:proofErr w:type="gramStart"/>
      <w:r w:rsidRPr="00770E87">
        <w:rPr>
          <w:rFonts w:ascii="Calibri" w:eastAsia="MS Mincho" w:hAnsi="Calibri" w:cs="Arial"/>
          <w:sz w:val="24"/>
          <w:szCs w:val="24"/>
        </w:rPr>
        <w:t>с даты получения</w:t>
      </w:r>
      <w:proofErr w:type="gramEnd"/>
      <w:r w:rsidRPr="00770E87">
        <w:rPr>
          <w:rFonts w:ascii="Calibri" w:eastAsia="MS Mincho" w:hAnsi="Calibri" w:cs="Arial"/>
          <w:sz w:val="24"/>
          <w:szCs w:val="24"/>
        </w:rPr>
        <w:t xml:space="preserve"> претензии. При отсутствии ответа в этот срок претензия считается принятой Продавцом. В случае несогласия с претензией Продавец обязан прислать своего представителя в Республику Армения. После прибытия представителя создаётся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</w:t>
      </w:r>
    </w:p>
    <w:p w:rsidR="00065AE7" w:rsidRPr="00770E87" w:rsidRDefault="00065AE7" w:rsidP="00065AE7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 xml:space="preserve">5.4. </w:t>
      </w:r>
      <w:proofErr w:type="gramStart"/>
      <w:r w:rsidRPr="00770E87">
        <w:rPr>
          <w:rFonts w:ascii="Calibri" w:eastAsia="MS Mincho" w:hAnsi="Calibri" w:cs="Arial"/>
          <w:sz w:val="24"/>
          <w:szCs w:val="24"/>
        </w:rPr>
        <w:t xml:space="preserve">Допоставка Товара, в случае его несоответствия количеству, согласно п.5.1.1,   производится за счёт Продавца (на условиях </w:t>
      </w:r>
      <w:r w:rsidRPr="00770E87">
        <w:rPr>
          <w:rFonts w:ascii="Calibri" w:eastAsia="MS Mincho" w:hAnsi="Calibri" w:cs="Arial"/>
          <w:sz w:val="24"/>
          <w:szCs w:val="24"/>
          <w:lang w:val="en-US"/>
        </w:rPr>
        <w:t>DAP</w:t>
      </w:r>
      <w:r w:rsidRPr="00770E87">
        <w:rPr>
          <w:rFonts w:ascii="Calibri" w:eastAsia="MS Mincho" w:hAnsi="Calibri" w:cs="Arial"/>
          <w:sz w:val="24"/>
          <w:szCs w:val="24"/>
        </w:rPr>
        <w:t xml:space="preserve"> – г. Ереван, Республика Армения) (ИНКОТЕРМС 2010)) в течение 10 (десяти) рабочих дней после получения претензий от Покупателя.</w:t>
      </w:r>
      <w:proofErr w:type="gramEnd"/>
    </w:p>
    <w:p w:rsidR="00065AE7" w:rsidRPr="00770E87" w:rsidRDefault="00065AE7" w:rsidP="00065AE7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 xml:space="preserve">5.5. В период гарантийного срока обнаруженные дефекты устраняются за счёт Продавца путём ремонта в течение 30 (тридцати) рабочих дней </w:t>
      </w:r>
      <w:proofErr w:type="gramStart"/>
      <w:r w:rsidRPr="00770E87">
        <w:rPr>
          <w:rFonts w:ascii="Calibri" w:eastAsia="MS Mincho" w:hAnsi="Calibri" w:cs="Arial"/>
          <w:sz w:val="24"/>
          <w:szCs w:val="24"/>
        </w:rPr>
        <w:t>с даты принятия</w:t>
      </w:r>
      <w:proofErr w:type="gramEnd"/>
      <w:r w:rsidRPr="00770E87">
        <w:rPr>
          <w:rFonts w:ascii="Calibri" w:eastAsia="MS Mincho" w:hAnsi="Calibri" w:cs="Arial"/>
          <w:sz w:val="24"/>
          <w:szCs w:val="24"/>
        </w:rPr>
        <w:t xml:space="preserve"> претензии от Покупателя. </w:t>
      </w:r>
    </w:p>
    <w:p w:rsidR="00065AE7" w:rsidRPr="00770E87" w:rsidRDefault="00065AE7" w:rsidP="00065AE7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5.6.  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065AE7" w:rsidRPr="00770E87" w:rsidRDefault="00065AE7" w:rsidP="00065AE7">
      <w:pPr>
        <w:jc w:val="both"/>
        <w:rPr>
          <w:rFonts w:ascii="Calibri" w:hAnsi="Calibri" w:cs="Bookman Old Style"/>
          <w:lang w:val="ru-RU"/>
        </w:rPr>
      </w:pPr>
    </w:p>
    <w:p w:rsidR="00065AE7" w:rsidRPr="00770E87" w:rsidRDefault="00065AE7" w:rsidP="00065AE7">
      <w:pPr>
        <w:pStyle w:val="PlainText"/>
        <w:jc w:val="center"/>
        <w:rPr>
          <w:rFonts w:ascii="Calibri" w:eastAsia="MS Mincho" w:hAnsi="Calibri" w:cs="Arial"/>
          <w:b/>
          <w:bCs/>
          <w:sz w:val="24"/>
          <w:szCs w:val="24"/>
        </w:rPr>
      </w:pPr>
      <w:r w:rsidRPr="00770E87">
        <w:rPr>
          <w:rFonts w:ascii="Calibri" w:eastAsia="MS Mincho" w:hAnsi="Calibri" w:cs="Arial"/>
          <w:b/>
          <w:bCs/>
          <w:sz w:val="24"/>
          <w:szCs w:val="24"/>
        </w:rPr>
        <w:t>6. УПАКОВКА И МАРКИРОВКА</w:t>
      </w:r>
    </w:p>
    <w:p w:rsidR="00065AE7" w:rsidRPr="00770E87" w:rsidRDefault="00065AE7" w:rsidP="00065AE7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Times New Roman"/>
          <w:b/>
          <w:bCs/>
          <w:sz w:val="24"/>
          <w:szCs w:val="24"/>
        </w:rPr>
        <w:br/>
      </w:r>
      <w:r w:rsidRPr="00770E87">
        <w:rPr>
          <w:rFonts w:ascii="Calibri" w:eastAsia="MS Mincho" w:hAnsi="Calibri" w:cs="Arial"/>
          <w:sz w:val="24"/>
          <w:szCs w:val="24"/>
        </w:rPr>
        <w:t xml:space="preserve">        6.1. Товар должен быть поставлен в оригинальной, стандартной упаковке, обеспечивающей надёжную сохранность груза при длительной транспортировке, с учётом возможных перегрузок при надлежащем и обычном обращении с грузом.</w:t>
      </w:r>
      <w:r w:rsidRPr="00770E87">
        <w:rPr>
          <w:rFonts w:ascii="Calibri" w:eastAsia="MS Mincho" w:hAnsi="Calibri" w:cs="Arial"/>
          <w:sz w:val="24"/>
          <w:szCs w:val="24"/>
        </w:rPr>
        <w:tab/>
      </w:r>
    </w:p>
    <w:p w:rsidR="00065AE7" w:rsidRPr="00770E87" w:rsidRDefault="00065AE7" w:rsidP="00065AE7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6.2. 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подъёмных механизмов.</w:t>
      </w:r>
    </w:p>
    <w:p w:rsidR="00065AE7" w:rsidRPr="00770E87" w:rsidRDefault="00065AE7" w:rsidP="00065AE7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lastRenderedPageBreak/>
        <w:t>6.3. Продавец несёт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065AE7" w:rsidRPr="00770E87" w:rsidRDefault="00065AE7" w:rsidP="00065AE7">
      <w:pPr>
        <w:pStyle w:val="PlainText"/>
        <w:jc w:val="center"/>
        <w:rPr>
          <w:rFonts w:ascii="Calibri" w:eastAsia="MS Mincho" w:hAnsi="Calibri" w:cs="Times New Roman"/>
          <w:b/>
          <w:bCs/>
          <w:sz w:val="24"/>
          <w:szCs w:val="24"/>
        </w:rPr>
      </w:pPr>
    </w:p>
    <w:p w:rsidR="00065AE7" w:rsidRPr="00770E87" w:rsidRDefault="00065AE7" w:rsidP="00065AE7">
      <w:pPr>
        <w:pStyle w:val="PlainText"/>
        <w:jc w:val="center"/>
        <w:rPr>
          <w:rFonts w:ascii="Calibri" w:eastAsia="MS Mincho" w:hAnsi="Calibri" w:cs="Arial"/>
          <w:b/>
          <w:bCs/>
          <w:sz w:val="24"/>
          <w:szCs w:val="24"/>
        </w:rPr>
      </w:pPr>
      <w:r w:rsidRPr="00770E87">
        <w:rPr>
          <w:rFonts w:ascii="Calibri" w:eastAsia="MS Mincho" w:hAnsi="Calibri" w:cs="Arial"/>
          <w:b/>
          <w:bCs/>
          <w:sz w:val="24"/>
          <w:szCs w:val="24"/>
        </w:rPr>
        <w:t>7. ОБЯЗАННОСТИ СТОРОН</w:t>
      </w:r>
    </w:p>
    <w:p w:rsidR="00065AE7" w:rsidRPr="00770E87" w:rsidRDefault="00065AE7" w:rsidP="00065AE7">
      <w:pPr>
        <w:pStyle w:val="PlainText"/>
        <w:jc w:val="center"/>
        <w:rPr>
          <w:rFonts w:ascii="Calibri" w:hAnsi="Calibri" w:cs="Times New Roman"/>
          <w:sz w:val="24"/>
          <w:szCs w:val="24"/>
        </w:rPr>
      </w:pPr>
    </w:p>
    <w:p w:rsidR="00065AE7" w:rsidRPr="00770E87" w:rsidRDefault="00065AE7" w:rsidP="00065AE7">
      <w:pPr>
        <w:pStyle w:val="PlainText"/>
        <w:tabs>
          <w:tab w:val="left" w:pos="450"/>
        </w:tabs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7.1. Продавец обязуется:</w:t>
      </w:r>
    </w:p>
    <w:p w:rsidR="00065AE7" w:rsidRPr="00770E87" w:rsidRDefault="00065AE7" w:rsidP="00065AE7">
      <w:pPr>
        <w:pStyle w:val="PlainText"/>
        <w:tabs>
          <w:tab w:val="left" w:pos="450"/>
        </w:tabs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7.1.1. продать Покупателю Товар по типу, цене и в количестве, указанным в Контракте;</w:t>
      </w:r>
    </w:p>
    <w:p w:rsidR="00065AE7" w:rsidRPr="00770E87" w:rsidRDefault="00065AE7" w:rsidP="00065AE7">
      <w:pPr>
        <w:pStyle w:val="PlainText"/>
        <w:tabs>
          <w:tab w:val="left" w:pos="450"/>
        </w:tabs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7.1.2. без дополнительной оплаты, за свой счёт, доставить и заменить Покупателю Товар, который не соответствует техническим условиям, предусмотренным для Товара, также согласно условиям гарантии, указанным в п. 4.2. Контракта;</w:t>
      </w:r>
    </w:p>
    <w:p w:rsidR="00065AE7" w:rsidRPr="00770E87" w:rsidRDefault="00065AE7" w:rsidP="00065AE7">
      <w:pPr>
        <w:pStyle w:val="PlainText"/>
        <w:tabs>
          <w:tab w:val="left" w:pos="450"/>
        </w:tabs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7.1.3. своевременно осуществить отгрузку Товара согласно п.3.5. Контракта при выполнении Покупателем условия п.3.1. Контракта.</w:t>
      </w:r>
    </w:p>
    <w:p w:rsidR="00065AE7" w:rsidRPr="00770E87" w:rsidRDefault="00065AE7" w:rsidP="00065AE7">
      <w:pPr>
        <w:pStyle w:val="PlainText"/>
        <w:tabs>
          <w:tab w:val="left" w:pos="450"/>
        </w:tabs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7.2. Покупатель обязуется принять Товар по условиям Контракта по типу и в количестве, предусмотренным Контрактом.</w:t>
      </w:r>
    </w:p>
    <w:p w:rsidR="00065AE7" w:rsidRPr="00770E87" w:rsidRDefault="00065AE7" w:rsidP="00065AE7">
      <w:pPr>
        <w:pStyle w:val="PlainText"/>
        <w:tabs>
          <w:tab w:val="left" w:pos="450"/>
        </w:tabs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7.3. Все иные обязательства Сторон (Продавца и Покупателя) определены и регулируются положениями INCOTERMS 2010.</w:t>
      </w:r>
    </w:p>
    <w:p w:rsidR="00065AE7" w:rsidRPr="00770E87" w:rsidRDefault="00065AE7" w:rsidP="00065AE7">
      <w:pPr>
        <w:pStyle w:val="PlainText"/>
        <w:jc w:val="center"/>
        <w:rPr>
          <w:rFonts w:ascii="Calibri" w:eastAsia="MS Mincho" w:hAnsi="Calibri" w:cs="Times New Roman"/>
          <w:b/>
          <w:bCs/>
          <w:sz w:val="24"/>
          <w:szCs w:val="24"/>
        </w:rPr>
      </w:pPr>
    </w:p>
    <w:p w:rsidR="00065AE7" w:rsidRPr="00770E87" w:rsidRDefault="00065AE7" w:rsidP="00065AE7">
      <w:pPr>
        <w:pStyle w:val="PlainText"/>
        <w:jc w:val="center"/>
        <w:rPr>
          <w:rFonts w:ascii="Calibri" w:eastAsia="MS Mincho" w:hAnsi="Calibri" w:cs="Arial"/>
          <w:b/>
          <w:bCs/>
          <w:sz w:val="24"/>
          <w:szCs w:val="24"/>
        </w:rPr>
      </w:pPr>
      <w:r w:rsidRPr="00770E87">
        <w:rPr>
          <w:rFonts w:ascii="Calibri" w:eastAsia="MS Mincho" w:hAnsi="Calibri" w:cs="Arial"/>
          <w:b/>
          <w:bCs/>
          <w:sz w:val="24"/>
          <w:szCs w:val="24"/>
        </w:rPr>
        <w:t>8. САНКЦИИ</w:t>
      </w:r>
    </w:p>
    <w:p w:rsidR="00065AE7" w:rsidRPr="00770E87" w:rsidRDefault="00065AE7" w:rsidP="00065AE7">
      <w:pPr>
        <w:pStyle w:val="PlainText"/>
        <w:jc w:val="center"/>
        <w:rPr>
          <w:rFonts w:ascii="Calibri" w:hAnsi="Calibri" w:cs="Times New Roman"/>
          <w:sz w:val="24"/>
          <w:szCs w:val="24"/>
        </w:rPr>
      </w:pPr>
    </w:p>
    <w:p w:rsidR="00065AE7" w:rsidRPr="00770E87" w:rsidRDefault="00065AE7" w:rsidP="00065AE7">
      <w:pPr>
        <w:pStyle w:val="11"/>
        <w:tabs>
          <w:tab w:val="left" w:pos="450"/>
        </w:tabs>
        <w:rPr>
          <w:rFonts w:ascii="Calibri" w:eastAsia="MS Mincho" w:hAnsi="Calibri" w:cs="Arial"/>
          <w:lang w:eastAsia="en-US"/>
        </w:rPr>
      </w:pPr>
      <w:r w:rsidRPr="00770E87">
        <w:rPr>
          <w:rFonts w:ascii="Calibri" w:eastAsia="MS Mincho" w:hAnsi="Calibri"/>
          <w:lang w:eastAsia="en-US"/>
        </w:rPr>
        <w:tab/>
      </w:r>
      <w:r w:rsidRPr="00770E87">
        <w:rPr>
          <w:rFonts w:ascii="Calibri" w:eastAsia="MS Mincho" w:hAnsi="Calibri" w:cs="Arial"/>
          <w:lang w:eastAsia="en-US"/>
        </w:rPr>
        <w:t>8.1. В случае поставки не полного ассортимента Товара, Продавец выплачивает неустойку в размере 10% от стоимости каждой недопоставленной единицы Товара.</w:t>
      </w:r>
    </w:p>
    <w:p w:rsidR="00065AE7" w:rsidRPr="00770E87" w:rsidRDefault="00065AE7" w:rsidP="00065AE7">
      <w:pPr>
        <w:tabs>
          <w:tab w:val="left" w:pos="450"/>
        </w:tabs>
        <w:jc w:val="both"/>
        <w:rPr>
          <w:rFonts w:ascii="Calibri" w:eastAsia="MS Mincho" w:hAnsi="Calibri" w:cs="Arial"/>
          <w:lang w:val="ru-RU"/>
        </w:rPr>
      </w:pPr>
      <w:r w:rsidRPr="00770E87">
        <w:rPr>
          <w:rFonts w:ascii="Calibri" w:eastAsia="MS Mincho" w:hAnsi="Calibri"/>
          <w:lang w:val="ru-RU"/>
        </w:rPr>
        <w:tab/>
      </w:r>
      <w:r w:rsidRPr="00770E87">
        <w:rPr>
          <w:rFonts w:ascii="Calibri" w:eastAsia="MS Mincho" w:hAnsi="Calibri" w:cs="Arial"/>
          <w:lang w:val="ru-RU"/>
        </w:rPr>
        <w:t>8.2. В случае просрочки поставки Товара Продавец выплачивает Покупателю неустойку в размере 0,1 % от суммы просроченного Товара за каждый день просрочки, но не более 10% цены Контакта.</w:t>
      </w:r>
    </w:p>
    <w:p w:rsidR="00065AE7" w:rsidRPr="00770E87" w:rsidRDefault="00065AE7" w:rsidP="00065AE7">
      <w:pPr>
        <w:tabs>
          <w:tab w:val="left" w:pos="450"/>
        </w:tabs>
        <w:ind w:firstLine="450"/>
        <w:jc w:val="both"/>
        <w:rPr>
          <w:rFonts w:ascii="Calibri" w:eastAsia="MS Mincho" w:hAnsi="Calibri" w:cs="Arial"/>
          <w:lang w:val="ru-RU"/>
        </w:rPr>
      </w:pPr>
      <w:r w:rsidRPr="00770E87">
        <w:rPr>
          <w:rFonts w:ascii="Calibri" w:eastAsia="MS Mincho" w:hAnsi="Calibri" w:cs="Arial"/>
          <w:lang w:val="ru-RU"/>
        </w:rPr>
        <w:t>8.3. В случае нарушения сроков оплаты, указанных в п. 3.1. Контракта, Покупатель уплачивает пени за каждый день просрочки в размере 0,1 % от подлежащей уплате суммы, но не более 10% от цены Контракта.</w:t>
      </w:r>
    </w:p>
    <w:p w:rsidR="00065AE7" w:rsidRPr="00770E87" w:rsidRDefault="00065AE7" w:rsidP="00065AE7">
      <w:pPr>
        <w:tabs>
          <w:tab w:val="left" w:pos="450"/>
        </w:tabs>
        <w:jc w:val="both"/>
        <w:rPr>
          <w:rFonts w:ascii="Calibri" w:eastAsia="MS Mincho" w:hAnsi="Calibri" w:cs="Arial"/>
          <w:lang w:val="ru-RU"/>
        </w:rPr>
      </w:pPr>
      <w:r w:rsidRPr="00770E87">
        <w:rPr>
          <w:rFonts w:ascii="Calibri" w:eastAsia="MS Mincho" w:hAnsi="Calibri"/>
          <w:lang w:val="ru-RU"/>
        </w:rPr>
        <w:tab/>
      </w:r>
      <w:r w:rsidRPr="00770E87">
        <w:rPr>
          <w:rFonts w:ascii="Calibri" w:eastAsia="MS Mincho" w:hAnsi="Calibri" w:cs="Arial"/>
          <w:lang w:val="ru-RU"/>
        </w:rPr>
        <w:t>8.4. Уплата штрафа не освобождает Стороны от ответственности за выполнение обязательств по Контракту.</w:t>
      </w:r>
    </w:p>
    <w:p w:rsidR="00065AE7" w:rsidRPr="00770E87" w:rsidRDefault="00065AE7" w:rsidP="00065AE7">
      <w:pPr>
        <w:pStyle w:val="PlainText"/>
        <w:jc w:val="center"/>
        <w:rPr>
          <w:rFonts w:ascii="Calibri" w:eastAsia="MS Mincho" w:hAnsi="Calibri" w:cs="Arial"/>
          <w:b/>
          <w:bCs/>
          <w:sz w:val="24"/>
          <w:szCs w:val="24"/>
        </w:rPr>
      </w:pPr>
      <w:r w:rsidRPr="00770E87">
        <w:rPr>
          <w:rFonts w:ascii="Calibri" w:eastAsia="MS Mincho" w:hAnsi="Calibri" w:cs="Arial"/>
          <w:b/>
          <w:bCs/>
          <w:sz w:val="24"/>
          <w:szCs w:val="24"/>
        </w:rPr>
        <w:t>9. РАЗРЕШЕНИЕ СПОРОВ</w:t>
      </w:r>
      <w:r w:rsidRPr="00770E87">
        <w:rPr>
          <w:rFonts w:ascii="Calibri" w:eastAsia="MS Mincho" w:hAnsi="Calibri" w:cs="Arial"/>
          <w:b/>
          <w:bCs/>
          <w:sz w:val="24"/>
          <w:szCs w:val="24"/>
        </w:rPr>
        <w:br/>
        <w:t xml:space="preserve">   </w:t>
      </w:r>
    </w:p>
    <w:p w:rsidR="00065AE7" w:rsidRPr="00770E87" w:rsidRDefault="00065AE7" w:rsidP="00065AE7">
      <w:pPr>
        <w:pStyle w:val="11"/>
        <w:tabs>
          <w:tab w:val="left" w:pos="450"/>
          <w:tab w:val="left" w:pos="720"/>
        </w:tabs>
        <w:rPr>
          <w:rFonts w:ascii="Calibri" w:eastAsia="MS Mincho" w:hAnsi="Calibri" w:cs="Arial"/>
          <w:lang w:eastAsia="en-US"/>
        </w:rPr>
      </w:pPr>
      <w:r w:rsidRPr="00770E87">
        <w:rPr>
          <w:rFonts w:ascii="Calibri" w:eastAsia="MS Mincho" w:hAnsi="Calibri"/>
          <w:lang w:eastAsia="en-US"/>
        </w:rPr>
        <w:tab/>
      </w:r>
      <w:r w:rsidRPr="00770E87">
        <w:rPr>
          <w:rFonts w:ascii="Calibri" w:eastAsia="MS Mincho" w:hAnsi="Calibri" w:cs="Arial"/>
          <w:lang w:eastAsia="en-US"/>
        </w:rPr>
        <w:t>9.1. Споры разрешаются Сторонами путём переговоров с обязательным соблюдением      претензионного порядка.</w:t>
      </w:r>
    </w:p>
    <w:p w:rsidR="00065AE7" w:rsidRPr="00770E87" w:rsidRDefault="00065AE7" w:rsidP="00065AE7">
      <w:pPr>
        <w:pStyle w:val="11"/>
        <w:tabs>
          <w:tab w:val="left" w:pos="450"/>
          <w:tab w:val="left" w:pos="720"/>
        </w:tabs>
        <w:rPr>
          <w:rFonts w:ascii="Calibri" w:eastAsia="MS Mincho" w:hAnsi="Calibri" w:cs="Arial"/>
          <w:lang w:eastAsia="en-US"/>
        </w:rPr>
      </w:pPr>
      <w:r w:rsidRPr="00770E87">
        <w:rPr>
          <w:rFonts w:ascii="Calibri" w:eastAsia="MS Mincho" w:hAnsi="Calibri" w:cs="Arial"/>
          <w:lang w:eastAsia="en-US"/>
        </w:rPr>
        <w:tab/>
        <w:t>9.2. Если Стороны не могут достигнуть согласия, спор рассматривается в суде по месту нахождения ответчика.</w:t>
      </w:r>
    </w:p>
    <w:p w:rsidR="00065AE7" w:rsidRPr="00770E87" w:rsidRDefault="00065AE7" w:rsidP="00065AE7">
      <w:pPr>
        <w:pStyle w:val="11"/>
        <w:tabs>
          <w:tab w:val="left" w:pos="450"/>
          <w:tab w:val="left" w:pos="720"/>
        </w:tabs>
        <w:rPr>
          <w:rFonts w:ascii="Calibri" w:eastAsia="MS Mincho" w:hAnsi="Calibri" w:cs="Arial"/>
          <w:lang w:eastAsia="en-US"/>
        </w:rPr>
      </w:pPr>
      <w:r w:rsidRPr="00770E87">
        <w:rPr>
          <w:rFonts w:ascii="Calibri" w:eastAsia="MS Mincho" w:hAnsi="Calibri" w:cs="Arial"/>
          <w:lang w:eastAsia="en-US"/>
        </w:rPr>
        <w:tab/>
        <w:t>9.3. Решение суда окончательно и обязательно для каждой из Сторон.</w:t>
      </w:r>
    </w:p>
    <w:p w:rsidR="00065AE7" w:rsidRDefault="00065AE7" w:rsidP="00065AE7">
      <w:pPr>
        <w:pStyle w:val="PlainText"/>
        <w:jc w:val="center"/>
        <w:rPr>
          <w:rFonts w:ascii="Sylfaen" w:eastAsia="MS Mincho" w:hAnsi="Sylfaen" w:cs="Arial"/>
          <w:b/>
          <w:bCs/>
          <w:sz w:val="24"/>
          <w:szCs w:val="24"/>
          <w:lang w:val="hy-AM"/>
        </w:rPr>
      </w:pPr>
    </w:p>
    <w:p w:rsidR="00065AE7" w:rsidRPr="00770E87" w:rsidRDefault="00065AE7" w:rsidP="00065AE7">
      <w:pPr>
        <w:pStyle w:val="PlainText"/>
        <w:jc w:val="center"/>
        <w:rPr>
          <w:rFonts w:ascii="Calibri" w:eastAsia="MS Mincho" w:hAnsi="Calibri" w:cs="Arial"/>
          <w:b/>
          <w:bCs/>
          <w:sz w:val="24"/>
          <w:szCs w:val="24"/>
        </w:rPr>
      </w:pPr>
      <w:r w:rsidRPr="00770E87">
        <w:rPr>
          <w:rFonts w:ascii="Calibri" w:eastAsia="MS Mincho" w:hAnsi="Calibri" w:cs="Arial"/>
          <w:b/>
          <w:bCs/>
          <w:sz w:val="24"/>
          <w:szCs w:val="24"/>
        </w:rPr>
        <w:t>10. ФОРС-МАЖОР</w:t>
      </w:r>
    </w:p>
    <w:p w:rsidR="00065AE7" w:rsidRPr="00770E87" w:rsidRDefault="00065AE7" w:rsidP="00065AE7">
      <w:pPr>
        <w:pStyle w:val="11"/>
        <w:tabs>
          <w:tab w:val="left" w:pos="450"/>
          <w:tab w:val="left" w:pos="720"/>
        </w:tabs>
        <w:ind w:firstLine="450"/>
        <w:rPr>
          <w:rFonts w:ascii="Calibri" w:eastAsia="MS Mincho" w:hAnsi="Calibri" w:cs="Arial"/>
          <w:lang w:eastAsia="en-US"/>
        </w:rPr>
      </w:pPr>
      <w:r w:rsidRPr="00770E87">
        <w:rPr>
          <w:rFonts w:ascii="Calibri" w:eastAsia="MS Mincho" w:hAnsi="Calibri" w:cs="Arial"/>
        </w:rPr>
        <w:t xml:space="preserve">        10.1. Стороны освобождаются от ответственности за частичное или полное невыполнение </w:t>
      </w:r>
      <w:r w:rsidRPr="00770E87">
        <w:rPr>
          <w:rFonts w:ascii="Calibri" w:eastAsia="MS Mincho" w:hAnsi="Calibri" w:cs="Arial"/>
          <w:lang w:eastAsia="en-US"/>
        </w:rPr>
        <w:t>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и,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</w:t>
      </w:r>
    </w:p>
    <w:p w:rsidR="00065AE7" w:rsidRPr="00770E87" w:rsidRDefault="00065AE7" w:rsidP="00065AE7">
      <w:pPr>
        <w:pStyle w:val="11"/>
        <w:tabs>
          <w:tab w:val="left" w:pos="450"/>
          <w:tab w:val="left" w:pos="720"/>
        </w:tabs>
        <w:rPr>
          <w:rFonts w:ascii="Calibri" w:eastAsia="MS Mincho" w:hAnsi="Calibri" w:cs="Arial"/>
        </w:rPr>
      </w:pPr>
      <w:r w:rsidRPr="00770E87">
        <w:rPr>
          <w:rFonts w:ascii="Calibri" w:eastAsia="MS Mincho" w:hAnsi="Calibri"/>
          <w:lang w:eastAsia="en-US"/>
        </w:rPr>
        <w:tab/>
      </w:r>
      <w:r w:rsidRPr="00770E87">
        <w:rPr>
          <w:rFonts w:ascii="Calibri" w:eastAsia="MS Mincho" w:hAnsi="Calibri" w:cs="Arial"/>
          <w:lang w:eastAsia="en-US"/>
        </w:rPr>
        <w:t>10.2. Сторона, для которой создалась невозможность выполнения обязательств</w:t>
      </w:r>
      <w:r w:rsidRPr="00770E87">
        <w:rPr>
          <w:rFonts w:ascii="Calibri" w:eastAsia="MS Mincho" w:hAnsi="Calibri" w:cs="Arial"/>
        </w:rPr>
        <w:t xml:space="preserve">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обстоятельствах непреодолимой силы лишает соответствующую сторону права ссылаться на них в будущем.</w:t>
      </w:r>
    </w:p>
    <w:p w:rsidR="00065AE7" w:rsidRPr="00770E87" w:rsidRDefault="00065AE7" w:rsidP="00065AE7">
      <w:pPr>
        <w:ind w:firstLine="360"/>
        <w:jc w:val="both"/>
        <w:rPr>
          <w:rFonts w:ascii="Calibri" w:eastAsia="MS Mincho" w:hAnsi="Calibri" w:cs="Arial"/>
          <w:lang w:val="ru-RU"/>
        </w:rPr>
      </w:pPr>
      <w:r w:rsidRPr="00770E87">
        <w:rPr>
          <w:rFonts w:ascii="Calibri" w:eastAsia="MS Mincho" w:hAnsi="Calibri" w:cs="Arial"/>
          <w:lang w:val="ru-RU"/>
        </w:rPr>
        <w:lastRenderedPageBreak/>
        <w:t xml:space="preserve">10.3.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065AE7" w:rsidRPr="00770E87" w:rsidRDefault="00065AE7" w:rsidP="00065AE7">
      <w:pPr>
        <w:ind w:firstLine="360"/>
        <w:jc w:val="both"/>
        <w:rPr>
          <w:rFonts w:ascii="Calibri" w:eastAsia="MS Mincho" w:hAnsi="Calibri" w:cs="Arial"/>
          <w:lang w:val="ru-RU"/>
        </w:rPr>
      </w:pPr>
      <w:r w:rsidRPr="00770E87">
        <w:rPr>
          <w:rFonts w:ascii="Calibri" w:eastAsia="MS Mincho" w:hAnsi="Calibri" w:cs="Arial"/>
          <w:lang w:val="ru-RU"/>
        </w:rPr>
        <w:t>10.4. После окончания форс-мажорных обстоятель</w:t>
      </w:r>
      <w:proofErr w:type="gramStart"/>
      <w:r w:rsidRPr="00770E87">
        <w:rPr>
          <w:rFonts w:ascii="Calibri" w:eastAsia="MS Mincho" w:hAnsi="Calibri" w:cs="Arial"/>
          <w:lang w:val="ru-RU"/>
        </w:rPr>
        <w:t>ств ст</w:t>
      </w:r>
      <w:proofErr w:type="gramEnd"/>
      <w:r w:rsidRPr="00770E87">
        <w:rPr>
          <w:rFonts w:ascii="Calibri" w:eastAsia="MS Mincho" w:hAnsi="Calibri" w:cs="Arial"/>
          <w:lang w:val="ru-RU"/>
        </w:rPr>
        <w:t>ороны не освобождаются от ответственности за невыполнение своих обязательств по Контракту.</w:t>
      </w:r>
    </w:p>
    <w:p w:rsidR="00065AE7" w:rsidRPr="00770E87" w:rsidRDefault="00065AE7" w:rsidP="00065AE7">
      <w:pPr>
        <w:pStyle w:val="PlainText"/>
        <w:jc w:val="center"/>
        <w:rPr>
          <w:rFonts w:ascii="Calibri" w:hAnsi="Calibri" w:cs="Times New Roman"/>
          <w:sz w:val="24"/>
          <w:szCs w:val="24"/>
        </w:rPr>
      </w:pPr>
    </w:p>
    <w:p w:rsidR="00065AE7" w:rsidRPr="00770E87" w:rsidRDefault="00065AE7" w:rsidP="00065AE7">
      <w:pPr>
        <w:pStyle w:val="PlainText"/>
        <w:jc w:val="center"/>
        <w:rPr>
          <w:rFonts w:ascii="Calibri" w:eastAsia="MS Mincho" w:hAnsi="Calibri" w:cs="Arial"/>
          <w:b/>
          <w:bCs/>
          <w:sz w:val="24"/>
          <w:szCs w:val="24"/>
        </w:rPr>
      </w:pPr>
      <w:r w:rsidRPr="00770E87">
        <w:rPr>
          <w:rFonts w:ascii="Calibri" w:eastAsia="MS Mincho" w:hAnsi="Calibri" w:cs="Arial"/>
          <w:b/>
          <w:bCs/>
          <w:sz w:val="24"/>
          <w:szCs w:val="24"/>
        </w:rPr>
        <w:t>11.ПРОЧИЕ УСЛОВИЯ</w:t>
      </w:r>
    </w:p>
    <w:p w:rsidR="00065AE7" w:rsidRPr="00770E87" w:rsidRDefault="00065AE7" w:rsidP="00065AE7">
      <w:pPr>
        <w:ind w:firstLine="360"/>
        <w:jc w:val="both"/>
        <w:rPr>
          <w:rFonts w:ascii="Calibri" w:eastAsia="MS Mincho" w:hAnsi="Calibri" w:cs="Arial"/>
          <w:lang w:val="ru-RU"/>
        </w:rPr>
      </w:pPr>
      <w:r w:rsidRPr="00770E87">
        <w:rPr>
          <w:rFonts w:ascii="Calibri" w:eastAsia="MS Mincho" w:hAnsi="Calibri" w:cs="Arial"/>
          <w:lang w:val="ru-RU"/>
        </w:rPr>
        <w:t>11.1. 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065AE7" w:rsidRPr="00770E87" w:rsidRDefault="00065AE7" w:rsidP="00065AE7">
      <w:pPr>
        <w:ind w:firstLine="360"/>
        <w:jc w:val="both"/>
        <w:rPr>
          <w:rFonts w:ascii="Calibri" w:eastAsia="MS Mincho" w:hAnsi="Calibri" w:cs="Arial"/>
          <w:lang w:val="ru-RU"/>
        </w:rPr>
      </w:pPr>
      <w:r w:rsidRPr="00770E87">
        <w:rPr>
          <w:rFonts w:ascii="Calibri" w:eastAsia="MS Mincho" w:hAnsi="Calibri" w:cs="Arial"/>
          <w:lang w:val="ru-RU"/>
        </w:rPr>
        <w:t xml:space="preserve">11.2. В случае изменений в цепочке собственников Продавца, включая бенефициаров (в том числе конечных), и (или) в единоличном исполнительном органе Продавца последний представляет Покупателю информацию об изменениях по адресу электронной почты </w:t>
      </w:r>
      <w:hyperlink r:id="rId14" w:history="1">
        <w:r w:rsidRPr="00770E87">
          <w:rPr>
            <w:rFonts w:ascii="Calibri" w:eastAsia="MS Mincho" w:hAnsi="Calibri" w:cs="Arial"/>
            <w:lang w:val="ru-RU"/>
          </w:rPr>
          <w:t>inbox@gazpromarmenia.am</w:t>
        </w:r>
      </w:hyperlink>
      <w:r w:rsidRPr="00770E87">
        <w:rPr>
          <w:rFonts w:ascii="Calibri" w:eastAsia="MS Mincho" w:hAnsi="Calibri" w:cs="Arial"/>
          <w:lang w:val="ru-RU"/>
        </w:rPr>
        <w:t xml:space="preserve"> в течени</w:t>
      </w:r>
      <w:proofErr w:type="gramStart"/>
      <w:r w:rsidRPr="00770E87">
        <w:rPr>
          <w:rFonts w:ascii="Calibri" w:eastAsia="MS Mincho" w:hAnsi="Calibri" w:cs="Arial"/>
          <w:lang w:val="ru-RU"/>
        </w:rPr>
        <w:t>и</w:t>
      </w:r>
      <w:proofErr w:type="gramEnd"/>
      <w:r w:rsidRPr="00770E87">
        <w:rPr>
          <w:rFonts w:ascii="Calibri" w:eastAsia="MS Mincho" w:hAnsi="Calibri" w:cs="Arial"/>
          <w:lang w:val="ru-RU"/>
        </w:rPr>
        <w:t xml:space="preserve"> 3 (трёх) календарных дней после таких изменений с подтверждением соответствующими документами.</w:t>
      </w:r>
    </w:p>
    <w:p w:rsidR="00065AE7" w:rsidRPr="00770E87" w:rsidRDefault="00065AE7" w:rsidP="00065AE7">
      <w:pPr>
        <w:ind w:firstLine="360"/>
        <w:jc w:val="both"/>
        <w:rPr>
          <w:rFonts w:ascii="Calibri" w:eastAsia="MS Mincho" w:hAnsi="Calibri" w:cs="Arial"/>
          <w:lang w:val="ru-RU"/>
        </w:rPr>
      </w:pPr>
      <w:r w:rsidRPr="00770E87">
        <w:rPr>
          <w:rFonts w:ascii="Calibri" w:eastAsia="MS Mincho" w:hAnsi="Calibri" w:cs="Arial"/>
          <w:lang w:val="ru-RU"/>
        </w:rPr>
        <w:t>11.3. 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065AE7" w:rsidRPr="00770E87" w:rsidRDefault="00065AE7" w:rsidP="00065AE7">
      <w:pPr>
        <w:ind w:firstLine="360"/>
        <w:jc w:val="both"/>
        <w:rPr>
          <w:rFonts w:ascii="Calibri" w:eastAsia="MS Mincho" w:hAnsi="Calibri" w:cs="Arial"/>
          <w:lang w:val="ru-RU"/>
        </w:rPr>
      </w:pPr>
      <w:r w:rsidRPr="00770E87">
        <w:rPr>
          <w:rFonts w:ascii="Calibri" w:eastAsia="MS Mincho" w:hAnsi="Calibri" w:cs="Arial"/>
          <w:lang w:val="ru-RU"/>
        </w:rPr>
        <w:t xml:space="preserve">В этом случае Контракт считается расторгнутым </w:t>
      </w:r>
      <w:proofErr w:type="gramStart"/>
      <w:r w:rsidRPr="00770E87">
        <w:rPr>
          <w:rFonts w:ascii="Calibri" w:eastAsia="MS Mincho" w:hAnsi="Calibri" w:cs="Arial"/>
          <w:lang w:val="ru-RU"/>
        </w:rPr>
        <w:t>с даты получения</w:t>
      </w:r>
      <w:proofErr w:type="gramEnd"/>
      <w:r w:rsidRPr="00770E87">
        <w:rPr>
          <w:rFonts w:ascii="Calibri" w:eastAsia="MS Mincho" w:hAnsi="Calibri" w:cs="Arial"/>
          <w:lang w:val="ru-RU"/>
        </w:rPr>
        <w:t xml:space="preserve">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065AE7" w:rsidRPr="00770E87" w:rsidRDefault="00065AE7" w:rsidP="00065AE7">
      <w:pPr>
        <w:ind w:firstLine="360"/>
        <w:jc w:val="both"/>
        <w:rPr>
          <w:rFonts w:ascii="Calibri" w:eastAsia="MS Mincho" w:hAnsi="Calibri" w:cs="Arial"/>
          <w:lang w:val="ru-RU"/>
        </w:rPr>
      </w:pPr>
      <w:r w:rsidRPr="00770E87">
        <w:rPr>
          <w:rFonts w:ascii="Calibri" w:eastAsia="MS Mincho" w:hAnsi="Calibri" w:cs="Arial"/>
          <w:lang w:val="ru-RU"/>
        </w:rPr>
        <w:t>11.4. Контракт составлен в двух экземплярах, имеющих равную юридическую силу, по одному для каждой из Сторон.</w:t>
      </w:r>
    </w:p>
    <w:p w:rsidR="00065AE7" w:rsidRPr="00770E87" w:rsidRDefault="00065AE7" w:rsidP="00065AE7">
      <w:pPr>
        <w:ind w:firstLine="360"/>
        <w:jc w:val="both"/>
        <w:rPr>
          <w:rFonts w:ascii="Calibri" w:eastAsia="MS Mincho" w:hAnsi="Calibri" w:cs="Arial"/>
          <w:lang w:val="ru-RU"/>
        </w:rPr>
      </w:pPr>
      <w:r w:rsidRPr="00770E87">
        <w:rPr>
          <w:rFonts w:ascii="Calibri" w:eastAsia="MS Mincho" w:hAnsi="Calibri" w:cs="Arial"/>
          <w:lang w:val="ru-RU"/>
        </w:rPr>
        <w:t>11.5. Все изменения и дополнения к Контракту оговариваются Сторонами дополнительно и имеют юридическую силу, если они скреплены печатями и подписаны уполномоченными представителями Сторон.</w:t>
      </w:r>
    </w:p>
    <w:p w:rsidR="00065AE7" w:rsidRPr="00770E87" w:rsidRDefault="00065AE7" w:rsidP="00065AE7">
      <w:pPr>
        <w:ind w:firstLine="360"/>
        <w:jc w:val="both"/>
        <w:rPr>
          <w:rFonts w:ascii="Calibri" w:eastAsia="MS Mincho" w:hAnsi="Calibri" w:cs="Arial"/>
          <w:lang w:val="ru-RU"/>
        </w:rPr>
      </w:pPr>
      <w:r w:rsidRPr="00770E87">
        <w:rPr>
          <w:rFonts w:ascii="Calibri" w:eastAsia="MS Mincho" w:hAnsi="Calibri" w:cs="Arial"/>
          <w:lang w:val="ru-RU"/>
        </w:rPr>
        <w:t>11.6. Контракт, переданный посредствам факсимильной связи или электронной почты, имеет юридическую силу до момента получения подлинника.</w:t>
      </w:r>
    </w:p>
    <w:p w:rsidR="00065AE7" w:rsidRPr="00770E87" w:rsidRDefault="00065AE7" w:rsidP="00065AE7">
      <w:pPr>
        <w:ind w:firstLine="360"/>
        <w:jc w:val="both"/>
        <w:rPr>
          <w:rFonts w:ascii="Calibri" w:eastAsia="MS Mincho" w:hAnsi="Calibri" w:cs="Arial"/>
          <w:lang w:val="ru-RU"/>
        </w:rPr>
      </w:pPr>
      <w:r w:rsidRPr="00770E87">
        <w:rPr>
          <w:rFonts w:ascii="Calibri" w:eastAsia="MS Mincho" w:hAnsi="Calibri" w:cs="Arial"/>
          <w:lang w:val="ru-RU"/>
        </w:rPr>
        <w:t>11.7. 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065AE7" w:rsidRPr="00770E87" w:rsidRDefault="00065AE7" w:rsidP="00065AE7">
      <w:pPr>
        <w:ind w:firstLine="360"/>
        <w:jc w:val="both"/>
        <w:rPr>
          <w:rFonts w:ascii="Calibri" w:eastAsia="MS Mincho" w:hAnsi="Calibri" w:cs="Arial"/>
          <w:lang w:val="ru-RU"/>
        </w:rPr>
      </w:pPr>
      <w:r w:rsidRPr="00770E87">
        <w:rPr>
          <w:rFonts w:ascii="Calibri" w:eastAsia="MS Mincho" w:hAnsi="Calibri" w:cs="Arial"/>
          <w:lang w:val="ru-RU"/>
        </w:rPr>
        <w:t>11.8. Контра</w:t>
      </w:r>
      <w:proofErr w:type="gramStart"/>
      <w:r w:rsidRPr="00770E87">
        <w:rPr>
          <w:rFonts w:ascii="Calibri" w:eastAsia="MS Mincho" w:hAnsi="Calibri" w:cs="Arial"/>
          <w:lang w:val="ru-RU"/>
        </w:rPr>
        <w:t>кт вст</w:t>
      </w:r>
      <w:proofErr w:type="gramEnd"/>
      <w:r w:rsidRPr="00770E87">
        <w:rPr>
          <w:rFonts w:ascii="Calibri" w:eastAsia="MS Mincho" w:hAnsi="Calibri" w:cs="Arial"/>
          <w:lang w:val="ru-RU"/>
        </w:rPr>
        <w:t>упает в силу с момента подписания его Сторонами и действует до полного исполнения Сторонами своих обязательств.</w:t>
      </w:r>
    </w:p>
    <w:p w:rsidR="00065AE7" w:rsidRPr="00770E87" w:rsidRDefault="00065AE7" w:rsidP="00065AE7">
      <w:pPr>
        <w:pStyle w:val="PlainText"/>
        <w:jc w:val="center"/>
        <w:rPr>
          <w:rFonts w:ascii="Calibri" w:eastAsia="MS Mincho" w:hAnsi="Calibri" w:cs="Arial"/>
          <w:b/>
          <w:bCs/>
          <w:sz w:val="24"/>
          <w:szCs w:val="24"/>
        </w:rPr>
      </w:pPr>
      <w:r w:rsidRPr="00065AE7">
        <w:rPr>
          <w:rFonts w:ascii="Calibri" w:eastAsia="MS Mincho" w:hAnsi="Calibri" w:cs="Arial"/>
          <w:b/>
          <w:bCs/>
          <w:sz w:val="24"/>
          <w:szCs w:val="24"/>
        </w:rPr>
        <w:t>12</w:t>
      </w:r>
      <w:r w:rsidRPr="00770E87">
        <w:rPr>
          <w:rFonts w:ascii="Calibri" w:eastAsia="MS Mincho" w:hAnsi="Calibri" w:cs="Arial"/>
          <w:b/>
          <w:bCs/>
          <w:sz w:val="24"/>
          <w:szCs w:val="24"/>
        </w:rPr>
        <w:t>. ЮРИДИЧЕСКИЕ АДРЕСА СТОРОН</w:t>
      </w:r>
    </w:p>
    <w:p w:rsidR="00065AE7" w:rsidRPr="00065AE7" w:rsidRDefault="00065AE7" w:rsidP="00065AE7">
      <w:pPr>
        <w:pStyle w:val="PlainText"/>
        <w:tabs>
          <w:tab w:val="left" w:pos="300"/>
        </w:tabs>
        <w:jc w:val="center"/>
        <w:rPr>
          <w:rFonts w:ascii="Calibri" w:eastAsia="MS Mincho" w:hAnsi="Calibri" w:cs="Times New Roman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Продавец</w:t>
      </w:r>
      <w:r w:rsidRPr="00065AE7">
        <w:rPr>
          <w:rFonts w:ascii="Calibri" w:eastAsia="MS Mincho" w:hAnsi="Calibri" w:cs="Arial"/>
          <w:sz w:val="24"/>
          <w:szCs w:val="24"/>
        </w:rPr>
        <w:t xml:space="preserve">                                                       </w:t>
      </w:r>
      <w:r w:rsidRPr="00770E87">
        <w:rPr>
          <w:rFonts w:ascii="Calibri" w:eastAsia="MS Mincho" w:hAnsi="Calibri" w:cs="Arial"/>
          <w:sz w:val="24"/>
          <w:szCs w:val="24"/>
        </w:rPr>
        <w:t>Покупатель</w:t>
      </w:r>
    </w:p>
    <w:tbl>
      <w:tblPr>
        <w:tblW w:w="0" w:type="auto"/>
        <w:tblInd w:w="-106" w:type="dxa"/>
        <w:tblLook w:val="0000"/>
      </w:tblPr>
      <w:tblGrid>
        <w:gridCol w:w="5329"/>
        <w:gridCol w:w="4165"/>
      </w:tblGrid>
      <w:tr w:rsidR="00065AE7" w:rsidRPr="00433D26" w:rsidTr="006F26E1">
        <w:trPr>
          <w:trHeight w:val="381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065AE7" w:rsidRPr="00770E87" w:rsidRDefault="00065AE7" w:rsidP="006F26E1">
            <w:pPr>
              <w:pStyle w:val="PlainText"/>
              <w:rPr>
                <w:rFonts w:ascii="Calibri" w:hAnsi="Calibri" w:cs="Times New Roman"/>
                <w:sz w:val="24"/>
                <w:szCs w:val="24"/>
              </w:rPr>
            </w:pPr>
          </w:p>
          <w:p w:rsidR="00065AE7" w:rsidRPr="00770E87" w:rsidRDefault="00065AE7" w:rsidP="006F26E1">
            <w:pPr>
              <w:pStyle w:val="PlainText"/>
              <w:rPr>
                <w:rFonts w:ascii="Calibri" w:hAnsi="Calibri" w:cs="Times New Roman"/>
                <w:sz w:val="24"/>
                <w:szCs w:val="24"/>
              </w:rPr>
            </w:pPr>
          </w:p>
          <w:p w:rsidR="00065AE7" w:rsidRPr="00770E87" w:rsidRDefault="00065AE7" w:rsidP="006F26E1">
            <w:pPr>
              <w:pStyle w:val="PlainText"/>
              <w:rPr>
                <w:rFonts w:ascii="Calibri" w:hAnsi="Calibri" w:cs="Times New Roman"/>
                <w:sz w:val="24"/>
                <w:szCs w:val="24"/>
              </w:rPr>
            </w:pPr>
          </w:p>
          <w:p w:rsidR="00065AE7" w:rsidRPr="00770E87" w:rsidRDefault="00065AE7" w:rsidP="006F26E1">
            <w:pPr>
              <w:pStyle w:val="PlainText"/>
              <w:rPr>
                <w:rFonts w:ascii="Calibri" w:hAnsi="Calibri" w:cs="Times New Roman"/>
                <w:sz w:val="24"/>
                <w:szCs w:val="24"/>
              </w:rPr>
            </w:pPr>
          </w:p>
          <w:p w:rsidR="00065AE7" w:rsidRPr="00770E87" w:rsidRDefault="00065AE7" w:rsidP="006F26E1">
            <w:pPr>
              <w:pStyle w:val="PlainText"/>
              <w:rPr>
                <w:rFonts w:ascii="Calibri" w:hAnsi="Calibri" w:cs="Times New Roman"/>
                <w:sz w:val="24"/>
                <w:szCs w:val="24"/>
              </w:rPr>
            </w:pPr>
          </w:p>
          <w:p w:rsidR="00065AE7" w:rsidRPr="00770E87" w:rsidRDefault="00065AE7" w:rsidP="006F26E1">
            <w:pPr>
              <w:pStyle w:val="PlainText"/>
              <w:rPr>
                <w:rFonts w:ascii="Calibri" w:hAnsi="Calibri" w:cs="Times New Roman"/>
                <w:sz w:val="24"/>
                <w:szCs w:val="24"/>
              </w:rPr>
            </w:pPr>
          </w:p>
          <w:p w:rsidR="00065AE7" w:rsidRPr="00770E87" w:rsidRDefault="00065AE7" w:rsidP="006F26E1">
            <w:pPr>
              <w:pStyle w:val="PlainText"/>
              <w:rPr>
                <w:rFonts w:ascii="Calibri" w:hAnsi="Calibri" w:cs="Times New Roman"/>
                <w:sz w:val="24"/>
                <w:szCs w:val="24"/>
              </w:rPr>
            </w:pPr>
          </w:p>
          <w:p w:rsidR="00065AE7" w:rsidRPr="00770E87" w:rsidRDefault="00065AE7" w:rsidP="006F26E1">
            <w:pPr>
              <w:pStyle w:val="PlainText"/>
              <w:rPr>
                <w:rFonts w:ascii="Calibri" w:hAnsi="Calibri" w:cs="Times New Roman"/>
                <w:sz w:val="24"/>
                <w:szCs w:val="24"/>
              </w:rPr>
            </w:pPr>
          </w:p>
          <w:p w:rsidR="00065AE7" w:rsidRPr="00770E87" w:rsidRDefault="00065AE7" w:rsidP="006F26E1">
            <w:pPr>
              <w:pStyle w:val="PlainText"/>
              <w:rPr>
                <w:rFonts w:ascii="Calibri" w:hAnsi="Calibri" w:cs="Times New Roman"/>
                <w:sz w:val="24"/>
                <w:szCs w:val="24"/>
              </w:rPr>
            </w:pPr>
          </w:p>
          <w:p w:rsidR="00065AE7" w:rsidRPr="00770E87" w:rsidRDefault="00065AE7" w:rsidP="006F26E1">
            <w:pPr>
              <w:pStyle w:val="PlainText"/>
              <w:rPr>
                <w:rFonts w:ascii="Calibri" w:hAnsi="Calibri" w:cs="Times New Roman"/>
                <w:sz w:val="24"/>
                <w:szCs w:val="24"/>
              </w:rPr>
            </w:pPr>
          </w:p>
          <w:p w:rsidR="00065AE7" w:rsidRPr="00770E87" w:rsidRDefault="00065AE7" w:rsidP="006F26E1">
            <w:pPr>
              <w:pStyle w:val="PlainText"/>
              <w:rPr>
                <w:rFonts w:ascii="Calibri" w:hAnsi="Calibri" w:cs="Times New Roman"/>
                <w:sz w:val="24"/>
                <w:szCs w:val="24"/>
              </w:rPr>
            </w:pPr>
          </w:p>
          <w:p w:rsidR="00065AE7" w:rsidRPr="00770E87" w:rsidRDefault="00065AE7" w:rsidP="006F26E1">
            <w:pPr>
              <w:pStyle w:val="PlainText"/>
              <w:rPr>
                <w:rFonts w:ascii="Calibri" w:eastAsia="MS Mincho" w:hAnsi="Calibri" w:cs="Arial"/>
                <w:b/>
                <w:bCs/>
                <w:sz w:val="24"/>
                <w:szCs w:val="24"/>
              </w:rPr>
            </w:pPr>
            <w:r w:rsidRPr="00770E87">
              <w:rPr>
                <w:rFonts w:ascii="Calibri" w:eastAsia="MS Mincho" w:hAnsi="Calibri" w:cs="Arial"/>
                <w:b/>
                <w:bCs/>
                <w:sz w:val="24"/>
                <w:szCs w:val="24"/>
              </w:rPr>
              <w:t>Генеральный директор</w:t>
            </w:r>
          </w:p>
          <w:p w:rsidR="00065AE7" w:rsidRPr="00770E87" w:rsidRDefault="00065AE7" w:rsidP="006F26E1">
            <w:pPr>
              <w:pStyle w:val="PlainText"/>
              <w:rPr>
                <w:rFonts w:ascii="Calibri" w:hAnsi="Calibri" w:cs="Times New Roman"/>
                <w:sz w:val="24"/>
                <w:szCs w:val="24"/>
              </w:rPr>
            </w:pPr>
          </w:p>
          <w:p w:rsidR="00065AE7" w:rsidRPr="00770E87" w:rsidRDefault="00065AE7" w:rsidP="006F26E1">
            <w:pPr>
              <w:pStyle w:val="PlainText"/>
              <w:rPr>
                <w:rFonts w:ascii="Calibri" w:hAnsi="Calibri" w:cs="Times New Roman"/>
                <w:sz w:val="24"/>
                <w:szCs w:val="24"/>
              </w:rPr>
            </w:pPr>
          </w:p>
          <w:p w:rsidR="00065AE7" w:rsidRPr="00770E87" w:rsidRDefault="00065AE7" w:rsidP="006F26E1">
            <w:pPr>
              <w:pStyle w:val="PlainText"/>
              <w:rPr>
                <w:rFonts w:ascii="Calibri" w:hAnsi="Calibri" w:cs="Times New Roman"/>
                <w:sz w:val="24"/>
                <w:szCs w:val="24"/>
              </w:rPr>
            </w:pPr>
          </w:p>
          <w:p w:rsidR="00065AE7" w:rsidRPr="00770E87" w:rsidRDefault="00065AE7" w:rsidP="006F26E1">
            <w:pPr>
              <w:pStyle w:val="PlainText"/>
              <w:rPr>
                <w:rFonts w:ascii="Calibri" w:hAnsi="Calibri" w:cs="Times New Roman"/>
                <w:sz w:val="24"/>
                <w:szCs w:val="24"/>
              </w:rPr>
            </w:pPr>
          </w:p>
          <w:p w:rsidR="00065AE7" w:rsidRPr="00770E87" w:rsidRDefault="00065AE7" w:rsidP="006F26E1">
            <w:pPr>
              <w:pStyle w:val="PlainText"/>
              <w:rPr>
                <w:rFonts w:ascii="Calibri" w:eastAsia="MS Mincho" w:hAnsi="Calibri" w:cs="Times New Roman"/>
                <w:sz w:val="24"/>
                <w:szCs w:val="24"/>
              </w:rPr>
            </w:pPr>
            <w:r w:rsidRPr="00770E87">
              <w:rPr>
                <w:rFonts w:ascii="Calibri" w:eastAsia="MS Mincho" w:hAnsi="Calibri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</w:tcPr>
          <w:p w:rsidR="00065AE7" w:rsidRPr="00770E87" w:rsidRDefault="00065AE7" w:rsidP="006F26E1">
            <w:pPr>
              <w:pStyle w:val="PlainText"/>
              <w:rPr>
                <w:rFonts w:ascii="Calibri" w:eastAsia="MS Mincho" w:hAnsi="Calibri" w:cs="Arial"/>
                <w:sz w:val="24"/>
                <w:szCs w:val="24"/>
              </w:rPr>
            </w:pPr>
            <w:r w:rsidRPr="00770E87">
              <w:rPr>
                <w:rFonts w:ascii="Calibri" w:eastAsia="MS Mincho" w:hAnsi="Calibri" w:cs="Arial"/>
                <w:sz w:val="24"/>
                <w:szCs w:val="24"/>
              </w:rPr>
              <w:t>ЗАО «Газпром Армения»</w:t>
            </w:r>
          </w:p>
          <w:p w:rsidR="00065AE7" w:rsidRPr="00770E87" w:rsidRDefault="00065AE7" w:rsidP="006F26E1">
            <w:pPr>
              <w:pStyle w:val="PlainText"/>
              <w:rPr>
                <w:rFonts w:ascii="Calibri" w:eastAsia="MS Mincho" w:hAnsi="Calibri" w:cs="Times New Roman"/>
                <w:sz w:val="24"/>
                <w:szCs w:val="24"/>
              </w:rPr>
            </w:pPr>
            <w:r w:rsidRPr="00770E87">
              <w:rPr>
                <w:rFonts w:ascii="Calibri" w:eastAsia="MS Mincho" w:hAnsi="Calibri" w:cs="Arial"/>
                <w:sz w:val="24"/>
                <w:szCs w:val="24"/>
              </w:rPr>
              <w:t>Республика Армения, 0091, г</w:t>
            </w:r>
            <w:proofErr w:type="gramStart"/>
            <w:r w:rsidRPr="00770E87">
              <w:rPr>
                <w:rFonts w:ascii="Calibri" w:eastAsia="MS Mincho" w:hAnsi="Calibri" w:cs="Arial"/>
                <w:sz w:val="24"/>
                <w:szCs w:val="24"/>
              </w:rPr>
              <w:t>.Е</w:t>
            </w:r>
            <w:proofErr w:type="gramEnd"/>
            <w:r w:rsidRPr="00770E87">
              <w:rPr>
                <w:rFonts w:ascii="Calibri" w:eastAsia="MS Mincho" w:hAnsi="Calibri" w:cs="Arial"/>
                <w:sz w:val="24"/>
                <w:szCs w:val="24"/>
              </w:rPr>
              <w:t>реван, Тбилисское шоссе, 43</w:t>
            </w:r>
          </w:p>
          <w:p w:rsidR="00065AE7" w:rsidRPr="00770E87" w:rsidRDefault="00065AE7" w:rsidP="006F26E1">
            <w:pPr>
              <w:ind w:left="33"/>
              <w:rPr>
                <w:rFonts w:ascii="Calibri" w:eastAsia="MS Mincho" w:hAnsi="Calibri"/>
                <w:lang w:val="ru-RU"/>
              </w:rPr>
            </w:pPr>
            <w:r w:rsidRPr="00770E87">
              <w:rPr>
                <w:rFonts w:ascii="Calibri" w:eastAsia="MS Mincho" w:hAnsi="Calibri" w:cs="Arial"/>
                <w:lang w:val="ru-RU"/>
              </w:rPr>
              <w:t>ИНН 00046317</w:t>
            </w:r>
          </w:p>
          <w:p w:rsidR="00065AE7" w:rsidRPr="00770E87" w:rsidRDefault="00065AE7" w:rsidP="006F26E1">
            <w:pPr>
              <w:pStyle w:val="PlainText"/>
              <w:rPr>
                <w:rFonts w:ascii="Calibri" w:eastAsia="MS Mincho" w:hAnsi="Calibri" w:cs="Arial"/>
                <w:sz w:val="24"/>
                <w:szCs w:val="24"/>
              </w:rPr>
            </w:pPr>
            <w:r w:rsidRPr="00770E87">
              <w:rPr>
                <w:rFonts w:ascii="Calibri" w:eastAsia="MS Mincho" w:hAnsi="Calibri" w:cs="Arial"/>
                <w:sz w:val="24"/>
                <w:szCs w:val="24"/>
              </w:rPr>
              <w:t>Банковские реквизиты:</w:t>
            </w:r>
          </w:p>
          <w:p w:rsidR="00065AE7" w:rsidRPr="00770E87" w:rsidRDefault="00065AE7" w:rsidP="006F26E1">
            <w:pPr>
              <w:ind w:left="33"/>
              <w:rPr>
                <w:rFonts w:ascii="Calibri" w:eastAsia="MS Mincho" w:hAnsi="Calibri"/>
                <w:lang w:val="ru-RU"/>
              </w:rPr>
            </w:pPr>
            <w:proofErr w:type="spellStart"/>
            <w:proofErr w:type="gramStart"/>
            <w:r w:rsidRPr="00770E87">
              <w:rPr>
                <w:rFonts w:ascii="Calibri" w:eastAsia="MS Mincho" w:hAnsi="Calibri" w:cs="Arial"/>
                <w:lang w:val="ru-RU"/>
              </w:rPr>
              <w:t>р</w:t>
            </w:r>
            <w:proofErr w:type="spellEnd"/>
            <w:proofErr w:type="gramEnd"/>
            <w:r w:rsidRPr="00770E87">
              <w:rPr>
                <w:rFonts w:ascii="Calibri" w:eastAsia="MS Mincho" w:hAnsi="Calibri" w:cs="Arial"/>
                <w:lang w:val="ru-RU"/>
              </w:rPr>
              <w:t>/с 2380003097950158</w:t>
            </w:r>
          </w:p>
          <w:p w:rsidR="00065AE7" w:rsidRPr="00770E87" w:rsidRDefault="00065AE7" w:rsidP="006F26E1">
            <w:pPr>
              <w:ind w:left="33"/>
              <w:rPr>
                <w:rFonts w:ascii="Calibri" w:eastAsia="MS Mincho" w:hAnsi="Calibri" w:cs="Arial"/>
                <w:lang w:val="ru-RU"/>
              </w:rPr>
            </w:pPr>
            <w:r w:rsidRPr="00770E87">
              <w:rPr>
                <w:rFonts w:ascii="Calibri" w:eastAsia="MS Mincho" w:hAnsi="Calibri" w:cs="Arial"/>
                <w:lang w:val="ru-RU"/>
              </w:rPr>
              <w:t>ЗАО “</w:t>
            </w:r>
            <w:proofErr w:type="spellStart"/>
            <w:r w:rsidRPr="00770E87">
              <w:rPr>
                <w:rFonts w:ascii="Calibri" w:eastAsia="MS Mincho" w:hAnsi="Calibri" w:cs="Arial"/>
                <w:lang w:val="ru-RU"/>
              </w:rPr>
              <w:t>Арэксимбанк-Группа</w:t>
            </w:r>
            <w:proofErr w:type="spellEnd"/>
            <w:r w:rsidRPr="00770E87">
              <w:rPr>
                <w:rFonts w:ascii="Calibri" w:eastAsia="MS Mincho" w:hAnsi="Calibri" w:cs="Arial"/>
                <w:lang w:val="ru-RU"/>
              </w:rPr>
              <w:t xml:space="preserve"> </w:t>
            </w:r>
            <w:proofErr w:type="spellStart"/>
            <w:r w:rsidRPr="00770E87">
              <w:rPr>
                <w:rFonts w:ascii="Calibri" w:eastAsia="MS Mincho" w:hAnsi="Calibri" w:cs="Arial"/>
                <w:lang w:val="ru-RU"/>
              </w:rPr>
              <w:t>Газпромбанка</w:t>
            </w:r>
            <w:proofErr w:type="spellEnd"/>
            <w:r w:rsidRPr="00770E87">
              <w:rPr>
                <w:rFonts w:ascii="Calibri" w:eastAsia="MS Mincho" w:hAnsi="Calibri" w:cs="Arial"/>
                <w:lang w:val="ru-RU"/>
              </w:rPr>
              <w:t>”, г. Ереван</w:t>
            </w:r>
          </w:p>
          <w:p w:rsidR="00065AE7" w:rsidRDefault="00065AE7" w:rsidP="006F26E1">
            <w:pPr>
              <w:pStyle w:val="PlainText"/>
              <w:rPr>
                <w:rFonts w:ascii="Sylfaen" w:eastAsia="MS Mincho" w:hAnsi="Sylfaen" w:cs="Times New Roman"/>
                <w:sz w:val="24"/>
                <w:szCs w:val="24"/>
                <w:lang w:val="hy-AM"/>
              </w:rPr>
            </w:pPr>
          </w:p>
          <w:p w:rsidR="00065AE7" w:rsidRDefault="00065AE7" w:rsidP="006F26E1">
            <w:pPr>
              <w:pStyle w:val="PlainText"/>
              <w:rPr>
                <w:rFonts w:ascii="Sylfaen" w:eastAsia="MS Mincho" w:hAnsi="Sylfaen" w:cs="Times New Roman"/>
                <w:sz w:val="24"/>
                <w:szCs w:val="24"/>
                <w:lang w:val="hy-AM"/>
              </w:rPr>
            </w:pPr>
          </w:p>
          <w:p w:rsidR="00065AE7" w:rsidRPr="00770E87" w:rsidRDefault="00065AE7" w:rsidP="006F26E1">
            <w:pPr>
              <w:pStyle w:val="PlainText"/>
              <w:rPr>
                <w:rFonts w:ascii="Calibri" w:eastAsia="MS Mincho" w:hAnsi="Calibri" w:cs="Arial"/>
                <w:b/>
                <w:bCs/>
                <w:sz w:val="24"/>
                <w:szCs w:val="24"/>
              </w:rPr>
            </w:pPr>
            <w:r w:rsidRPr="00770E87">
              <w:rPr>
                <w:rFonts w:ascii="Calibri" w:eastAsia="MS Mincho" w:hAnsi="Calibri" w:cs="Arial"/>
                <w:b/>
                <w:bCs/>
                <w:sz w:val="24"/>
                <w:szCs w:val="24"/>
              </w:rPr>
              <w:t xml:space="preserve">Председатель Правления- </w:t>
            </w:r>
          </w:p>
          <w:p w:rsidR="00065AE7" w:rsidRPr="00770E87" w:rsidRDefault="00065AE7" w:rsidP="006F26E1">
            <w:pPr>
              <w:pStyle w:val="PlainText"/>
              <w:rPr>
                <w:rFonts w:ascii="Calibri" w:eastAsia="MS Mincho" w:hAnsi="Calibri" w:cs="Arial"/>
                <w:b/>
                <w:bCs/>
                <w:sz w:val="24"/>
                <w:szCs w:val="24"/>
              </w:rPr>
            </w:pPr>
            <w:r w:rsidRPr="00770E87">
              <w:rPr>
                <w:rFonts w:ascii="Calibri" w:eastAsia="MS Mincho" w:hAnsi="Calibri" w:cs="Arial"/>
                <w:b/>
                <w:bCs/>
                <w:sz w:val="24"/>
                <w:szCs w:val="24"/>
              </w:rPr>
              <w:t xml:space="preserve">Генеральный директор </w:t>
            </w:r>
          </w:p>
          <w:p w:rsidR="00065AE7" w:rsidRPr="00770E87" w:rsidRDefault="00065AE7" w:rsidP="006F26E1">
            <w:pPr>
              <w:pStyle w:val="PlainText"/>
              <w:rPr>
                <w:rFonts w:ascii="Calibri" w:hAnsi="Calibri" w:cs="Times New Roman"/>
                <w:sz w:val="24"/>
                <w:szCs w:val="24"/>
              </w:rPr>
            </w:pPr>
          </w:p>
          <w:p w:rsidR="00065AE7" w:rsidRPr="00770E87" w:rsidRDefault="00065AE7" w:rsidP="006F26E1">
            <w:pPr>
              <w:pStyle w:val="PlainText"/>
              <w:rPr>
                <w:rFonts w:ascii="Calibri" w:eastAsia="MS Mincho" w:hAnsi="Calibri" w:cs="Times New Roman"/>
                <w:sz w:val="24"/>
                <w:szCs w:val="24"/>
              </w:rPr>
            </w:pPr>
          </w:p>
          <w:p w:rsidR="00065AE7" w:rsidRPr="00770E87" w:rsidRDefault="00065AE7" w:rsidP="006F26E1">
            <w:pPr>
              <w:pStyle w:val="PlainText"/>
              <w:rPr>
                <w:rFonts w:ascii="Calibri" w:eastAsia="MS Mincho" w:hAnsi="Calibri" w:cs="Times New Roman"/>
                <w:sz w:val="24"/>
                <w:szCs w:val="24"/>
              </w:rPr>
            </w:pPr>
          </w:p>
          <w:p w:rsidR="00065AE7" w:rsidRPr="00770E87" w:rsidRDefault="00065AE7" w:rsidP="006F26E1">
            <w:pPr>
              <w:pStyle w:val="PlainText"/>
              <w:rPr>
                <w:rFonts w:ascii="Calibri" w:eastAsia="MS Mincho" w:hAnsi="Calibri" w:cs="Times New Roman"/>
                <w:sz w:val="24"/>
                <w:szCs w:val="24"/>
              </w:rPr>
            </w:pPr>
            <w:r w:rsidRPr="00770E87">
              <w:rPr>
                <w:rFonts w:ascii="Calibri" w:eastAsia="MS Mincho" w:hAnsi="Calibri" w:cs="Arial"/>
                <w:sz w:val="24"/>
                <w:szCs w:val="24"/>
              </w:rPr>
              <w:t>_________________ В.Р.Арутюнян</w:t>
            </w:r>
          </w:p>
        </w:tc>
      </w:tr>
    </w:tbl>
    <w:p w:rsidR="00384FEA" w:rsidRPr="006C03ED" w:rsidRDefault="00384FEA" w:rsidP="006C03ED">
      <w:pPr>
        <w:ind w:firstLine="720"/>
        <w:rPr>
          <w:rFonts w:ascii="Sylfaen" w:hAnsi="Sylfaen"/>
          <w:lang w:val="hy-AM"/>
        </w:rPr>
      </w:pPr>
    </w:p>
    <w:sectPr w:rsidR="00384FEA" w:rsidRPr="006C03ED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5CB" w:rsidRDefault="00B425CB" w:rsidP="005663B2">
      <w:r>
        <w:separator/>
      </w:r>
    </w:p>
  </w:endnote>
  <w:endnote w:type="continuationSeparator" w:id="0">
    <w:p w:rsidR="00B425CB" w:rsidRDefault="00B425CB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09B" w:rsidRDefault="004E609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09B" w:rsidRDefault="004E609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09B" w:rsidRDefault="004E609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5CB" w:rsidRDefault="00B425CB" w:rsidP="005663B2">
      <w:r>
        <w:separator/>
      </w:r>
    </w:p>
  </w:footnote>
  <w:footnote w:type="continuationSeparator" w:id="0">
    <w:p w:rsidR="00B425CB" w:rsidRDefault="00B425CB" w:rsidP="00566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09B" w:rsidRDefault="004E609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09B" w:rsidRDefault="004E609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09B" w:rsidRDefault="004E609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9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4"/>
  </w:num>
  <w:num w:numId="46">
    <w:abstractNumId w:val="10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13DD4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4DC8"/>
    <w:rsid w:val="0005686C"/>
    <w:rsid w:val="00057F61"/>
    <w:rsid w:val="0006159B"/>
    <w:rsid w:val="00062A70"/>
    <w:rsid w:val="00062CBD"/>
    <w:rsid w:val="00063072"/>
    <w:rsid w:val="00063ADC"/>
    <w:rsid w:val="0006528A"/>
    <w:rsid w:val="00065AE7"/>
    <w:rsid w:val="00067EC1"/>
    <w:rsid w:val="000830DF"/>
    <w:rsid w:val="000900A9"/>
    <w:rsid w:val="00091EAE"/>
    <w:rsid w:val="0009552D"/>
    <w:rsid w:val="000975D0"/>
    <w:rsid w:val="000A0BA2"/>
    <w:rsid w:val="000A1D5C"/>
    <w:rsid w:val="000A44D4"/>
    <w:rsid w:val="000A46B5"/>
    <w:rsid w:val="000A4891"/>
    <w:rsid w:val="000A5BA5"/>
    <w:rsid w:val="000B0B26"/>
    <w:rsid w:val="000B0EC9"/>
    <w:rsid w:val="000B1C22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196D"/>
    <w:rsid w:val="000E28E0"/>
    <w:rsid w:val="000E452C"/>
    <w:rsid w:val="000E6616"/>
    <w:rsid w:val="000E74C4"/>
    <w:rsid w:val="000E7B9E"/>
    <w:rsid w:val="000F0E4D"/>
    <w:rsid w:val="000F1D02"/>
    <w:rsid w:val="000F5DFA"/>
    <w:rsid w:val="000F6210"/>
    <w:rsid w:val="000F76BF"/>
    <w:rsid w:val="00100F2A"/>
    <w:rsid w:val="001050C3"/>
    <w:rsid w:val="00107B80"/>
    <w:rsid w:val="0011171A"/>
    <w:rsid w:val="0011511D"/>
    <w:rsid w:val="001172F1"/>
    <w:rsid w:val="001200C1"/>
    <w:rsid w:val="00121F70"/>
    <w:rsid w:val="0012217F"/>
    <w:rsid w:val="00123DA4"/>
    <w:rsid w:val="00124539"/>
    <w:rsid w:val="0013125B"/>
    <w:rsid w:val="001323F1"/>
    <w:rsid w:val="00133513"/>
    <w:rsid w:val="00134070"/>
    <w:rsid w:val="00135A68"/>
    <w:rsid w:val="001365F9"/>
    <w:rsid w:val="001432BD"/>
    <w:rsid w:val="0014734A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2A5D"/>
    <w:rsid w:val="0017303D"/>
    <w:rsid w:val="001735ED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302"/>
    <w:rsid w:val="00221AAF"/>
    <w:rsid w:val="00221DAA"/>
    <w:rsid w:val="0022262A"/>
    <w:rsid w:val="0022288C"/>
    <w:rsid w:val="00225650"/>
    <w:rsid w:val="00231C8E"/>
    <w:rsid w:val="0023261E"/>
    <w:rsid w:val="002327F3"/>
    <w:rsid w:val="00232F91"/>
    <w:rsid w:val="00234C41"/>
    <w:rsid w:val="002460A9"/>
    <w:rsid w:val="0024638F"/>
    <w:rsid w:val="00250B1C"/>
    <w:rsid w:val="00250D5C"/>
    <w:rsid w:val="00255375"/>
    <w:rsid w:val="002558B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3565"/>
    <w:rsid w:val="00283DB4"/>
    <w:rsid w:val="002915D7"/>
    <w:rsid w:val="00294FFA"/>
    <w:rsid w:val="00297D48"/>
    <w:rsid w:val="002A694F"/>
    <w:rsid w:val="002A69D0"/>
    <w:rsid w:val="002A7BB1"/>
    <w:rsid w:val="002B0095"/>
    <w:rsid w:val="002B1FA6"/>
    <w:rsid w:val="002B3992"/>
    <w:rsid w:val="002B3E08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9F0"/>
    <w:rsid w:val="002E71FB"/>
    <w:rsid w:val="002F23DB"/>
    <w:rsid w:val="002F558D"/>
    <w:rsid w:val="002F6830"/>
    <w:rsid w:val="002F7A81"/>
    <w:rsid w:val="00300CA9"/>
    <w:rsid w:val="00301BF6"/>
    <w:rsid w:val="00316673"/>
    <w:rsid w:val="00322879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6B20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B25AE"/>
    <w:rsid w:val="003B4B86"/>
    <w:rsid w:val="003B4FA3"/>
    <w:rsid w:val="003B6FC4"/>
    <w:rsid w:val="003C1F14"/>
    <w:rsid w:val="003C20CC"/>
    <w:rsid w:val="003C606B"/>
    <w:rsid w:val="003D0A65"/>
    <w:rsid w:val="003D0E95"/>
    <w:rsid w:val="003D11BC"/>
    <w:rsid w:val="003D3076"/>
    <w:rsid w:val="003D33BD"/>
    <w:rsid w:val="003D479F"/>
    <w:rsid w:val="003D72B8"/>
    <w:rsid w:val="003D7BA3"/>
    <w:rsid w:val="003E4393"/>
    <w:rsid w:val="003E50C7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315F0"/>
    <w:rsid w:val="00432234"/>
    <w:rsid w:val="00432D08"/>
    <w:rsid w:val="00433D26"/>
    <w:rsid w:val="0043433E"/>
    <w:rsid w:val="0043564F"/>
    <w:rsid w:val="00435D55"/>
    <w:rsid w:val="0044607C"/>
    <w:rsid w:val="00451306"/>
    <w:rsid w:val="0045242D"/>
    <w:rsid w:val="00455192"/>
    <w:rsid w:val="00455E12"/>
    <w:rsid w:val="00457021"/>
    <w:rsid w:val="00460114"/>
    <w:rsid w:val="004609B0"/>
    <w:rsid w:val="0046484B"/>
    <w:rsid w:val="00466A25"/>
    <w:rsid w:val="004678C9"/>
    <w:rsid w:val="00470EA6"/>
    <w:rsid w:val="00471F83"/>
    <w:rsid w:val="0047304E"/>
    <w:rsid w:val="004738AD"/>
    <w:rsid w:val="00475946"/>
    <w:rsid w:val="004769C3"/>
    <w:rsid w:val="00477CA8"/>
    <w:rsid w:val="00480587"/>
    <w:rsid w:val="004822F1"/>
    <w:rsid w:val="0048283F"/>
    <w:rsid w:val="00483050"/>
    <w:rsid w:val="0048525F"/>
    <w:rsid w:val="004967A5"/>
    <w:rsid w:val="00496E73"/>
    <w:rsid w:val="00497369"/>
    <w:rsid w:val="004A129B"/>
    <w:rsid w:val="004A1DB2"/>
    <w:rsid w:val="004A2C79"/>
    <w:rsid w:val="004A3A48"/>
    <w:rsid w:val="004A5411"/>
    <w:rsid w:val="004A668F"/>
    <w:rsid w:val="004A724E"/>
    <w:rsid w:val="004B4F07"/>
    <w:rsid w:val="004B6D58"/>
    <w:rsid w:val="004C1EE0"/>
    <w:rsid w:val="004C6864"/>
    <w:rsid w:val="004C7CA6"/>
    <w:rsid w:val="004E1CC7"/>
    <w:rsid w:val="004E33A5"/>
    <w:rsid w:val="004E42C1"/>
    <w:rsid w:val="004E609B"/>
    <w:rsid w:val="004F05B5"/>
    <w:rsid w:val="004F21E7"/>
    <w:rsid w:val="004F3A19"/>
    <w:rsid w:val="004F49F7"/>
    <w:rsid w:val="00501C97"/>
    <w:rsid w:val="00504BDF"/>
    <w:rsid w:val="00507F97"/>
    <w:rsid w:val="005106A0"/>
    <w:rsid w:val="00511DE3"/>
    <w:rsid w:val="00515838"/>
    <w:rsid w:val="00516603"/>
    <w:rsid w:val="005310F8"/>
    <w:rsid w:val="00534460"/>
    <w:rsid w:val="005364C8"/>
    <w:rsid w:val="00536A47"/>
    <w:rsid w:val="00541CEC"/>
    <w:rsid w:val="00543CAB"/>
    <w:rsid w:val="00546303"/>
    <w:rsid w:val="005473B7"/>
    <w:rsid w:val="00550C04"/>
    <w:rsid w:val="00551A4B"/>
    <w:rsid w:val="00552DB8"/>
    <w:rsid w:val="00552E5C"/>
    <w:rsid w:val="00557422"/>
    <w:rsid w:val="00557982"/>
    <w:rsid w:val="005609FF"/>
    <w:rsid w:val="00561EA3"/>
    <w:rsid w:val="00563B29"/>
    <w:rsid w:val="005648D8"/>
    <w:rsid w:val="00564EBA"/>
    <w:rsid w:val="005663B2"/>
    <w:rsid w:val="0056747F"/>
    <w:rsid w:val="00567EEE"/>
    <w:rsid w:val="00567FF2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215E"/>
    <w:rsid w:val="005B7A4A"/>
    <w:rsid w:val="005C0E45"/>
    <w:rsid w:val="005C0F7F"/>
    <w:rsid w:val="005C44A4"/>
    <w:rsid w:val="005C4830"/>
    <w:rsid w:val="005C725C"/>
    <w:rsid w:val="005C7B46"/>
    <w:rsid w:val="005D074B"/>
    <w:rsid w:val="005D7190"/>
    <w:rsid w:val="005E256C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E5D"/>
    <w:rsid w:val="00622B7D"/>
    <w:rsid w:val="0062549B"/>
    <w:rsid w:val="006263C7"/>
    <w:rsid w:val="00626B33"/>
    <w:rsid w:val="00631981"/>
    <w:rsid w:val="006348E8"/>
    <w:rsid w:val="00634F19"/>
    <w:rsid w:val="00636C0F"/>
    <w:rsid w:val="00642C6C"/>
    <w:rsid w:val="00643D06"/>
    <w:rsid w:val="00647A6B"/>
    <w:rsid w:val="006536D7"/>
    <w:rsid w:val="0065501D"/>
    <w:rsid w:val="006630A4"/>
    <w:rsid w:val="0066477B"/>
    <w:rsid w:val="0066520B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87DE9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03ED"/>
    <w:rsid w:val="006C3694"/>
    <w:rsid w:val="006C3A71"/>
    <w:rsid w:val="006C4E98"/>
    <w:rsid w:val="006C50C2"/>
    <w:rsid w:val="006C5236"/>
    <w:rsid w:val="006C6E90"/>
    <w:rsid w:val="006D414C"/>
    <w:rsid w:val="006D430C"/>
    <w:rsid w:val="006D5AC3"/>
    <w:rsid w:val="006D7019"/>
    <w:rsid w:val="006E14C5"/>
    <w:rsid w:val="006E236C"/>
    <w:rsid w:val="006E5F0C"/>
    <w:rsid w:val="006E7597"/>
    <w:rsid w:val="006F1B7D"/>
    <w:rsid w:val="006F1FC7"/>
    <w:rsid w:val="006F6BCC"/>
    <w:rsid w:val="006F79A3"/>
    <w:rsid w:val="00701E0D"/>
    <w:rsid w:val="00701E95"/>
    <w:rsid w:val="00701F54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4F51"/>
    <w:rsid w:val="00756A04"/>
    <w:rsid w:val="00757DEB"/>
    <w:rsid w:val="00762F5D"/>
    <w:rsid w:val="0076663B"/>
    <w:rsid w:val="00767037"/>
    <w:rsid w:val="00771E80"/>
    <w:rsid w:val="00771FCD"/>
    <w:rsid w:val="007774C9"/>
    <w:rsid w:val="007818E5"/>
    <w:rsid w:val="0078220B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5052"/>
    <w:rsid w:val="007B50B8"/>
    <w:rsid w:val="007B5532"/>
    <w:rsid w:val="007B608E"/>
    <w:rsid w:val="007B7608"/>
    <w:rsid w:val="007B7C74"/>
    <w:rsid w:val="007C12A8"/>
    <w:rsid w:val="007C2E7E"/>
    <w:rsid w:val="007C4CB5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11E20"/>
    <w:rsid w:val="00812837"/>
    <w:rsid w:val="008174D0"/>
    <w:rsid w:val="00822CCC"/>
    <w:rsid w:val="00823324"/>
    <w:rsid w:val="00823B92"/>
    <w:rsid w:val="00827AC9"/>
    <w:rsid w:val="00827C65"/>
    <w:rsid w:val="00827F8E"/>
    <w:rsid w:val="00832401"/>
    <w:rsid w:val="00835415"/>
    <w:rsid w:val="00840202"/>
    <w:rsid w:val="00841ECC"/>
    <w:rsid w:val="00842E0F"/>
    <w:rsid w:val="0084574A"/>
    <w:rsid w:val="00846590"/>
    <w:rsid w:val="00846622"/>
    <w:rsid w:val="008533DB"/>
    <w:rsid w:val="00857628"/>
    <w:rsid w:val="00860F11"/>
    <w:rsid w:val="00865408"/>
    <w:rsid w:val="00866BDB"/>
    <w:rsid w:val="008700F2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B1780"/>
    <w:rsid w:val="008B1789"/>
    <w:rsid w:val="008B35EB"/>
    <w:rsid w:val="008B7055"/>
    <w:rsid w:val="008B7FC9"/>
    <w:rsid w:val="008C0B23"/>
    <w:rsid w:val="008C311C"/>
    <w:rsid w:val="008C32E4"/>
    <w:rsid w:val="008C7A02"/>
    <w:rsid w:val="008D1E9B"/>
    <w:rsid w:val="008D42D8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10BF7"/>
    <w:rsid w:val="009113B3"/>
    <w:rsid w:val="00911F3D"/>
    <w:rsid w:val="0091503C"/>
    <w:rsid w:val="00917D97"/>
    <w:rsid w:val="0092035A"/>
    <w:rsid w:val="009265C1"/>
    <w:rsid w:val="0092721B"/>
    <w:rsid w:val="00935312"/>
    <w:rsid w:val="0094186A"/>
    <w:rsid w:val="00942461"/>
    <w:rsid w:val="00942669"/>
    <w:rsid w:val="00942F50"/>
    <w:rsid w:val="00943C01"/>
    <w:rsid w:val="009463D8"/>
    <w:rsid w:val="0095084D"/>
    <w:rsid w:val="00953410"/>
    <w:rsid w:val="00961669"/>
    <w:rsid w:val="0096391D"/>
    <w:rsid w:val="00965318"/>
    <w:rsid w:val="00967144"/>
    <w:rsid w:val="00967A55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5470"/>
    <w:rsid w:val="00997CD4"/>
    <w:rsid w:val="009A6020"/>
    <w:rsid w:val="009B29EF"/>
    <w:rsid w:val="009B3A0D"/>
    <w:rsid w:val="009B3CB1"/>
    <w:rsid w:val="009B4A1F"/>
    <w:rsid w:val="009B5651"/>
    <w:rsid w:val="009B759D"/>
    <w:rsid w:val="009C179E"/>
    <w:rsid w:val="009C2D57"/>
    <w:rsid w:val="009C4EC9"/>
    <w:rsid w:val="009D0EF4"/>
    <w:rsid w:val="009D118B"/>
    <w:rsid w:val="009D4A2E"/>
    <w:rsid w:val="009D6278"/>
    <w:rsid w:val="009E3038"/>
    <w:rsid w:val="009E65CA"/>
    <w:rsid w:val="009F09D2"/>
    <w:rsid w:val="009F1E63"/>
    <w:rsid w:val="009F20E4"/>
    <w:rsid w:val="009F63C2"/>
    <w:rsid w:val="009F7156"/>
    <w:rsid w:val="009F7BF3"/>
    <w:rsid w:val="00A040B7"/>
    <w:rsid w:val="00A074A9"/>
    <w:rsid w:val="00A07E80"/>
    <w:rsid w:val="00A10856"/>
    <w:rsid w:val="00A12552"/>
    <w:rsid w:val="00A127D9"/>
    <w:rsid w:val="00A13456"/>
    <w:rsid w:val="00A134C6"/>
    <w:rsid w:val="00A25E6F"/>
    <w:rsid w:val="00A30E8A"/>
    <w:rsid w:val="00A317DB"/>
    <w:rsid w:val="00A3490F"/>
    <w:rsid w:val="00A35489"/>
    <w:rsid w:val="00A402A5"/>
    <w:rsid w:val="00A40C1A"/>
    <w:rsid w:val="00A41B78"/>
    <w:rsid w:val="00A42B3B"/>
    <w:rsid w:val="00A46399"/>
    <w:rsid w:val="00A53112"/>
    <w:rsid w:val="00A54D26"/>
    <w:rsid w:val="00A55FEC"/>
    <w:rsid w:val="00A57144"/>
    <w:rsid w:val="00A578A1"/>
    <w:rsid w:val="00A6213D"/>
    <w:rsid w:val="00A624CB"/>
    <w:rsid w:val="00A63B07"/>
    <w:rsid w:val="00A645A5"/>
    <w:rsid w:val="00A647D8"/>
    <w:rsid w:val="00A7259F"/>
    <w:rsid w:val="00A77404"/>
    <w:rsid w:val="00A811F8"/>
    <w:rsid w:val="00A84687"/>
    <w:rsid w:val="00A8630D"/>
    <w:rsid w:val="00A87A46"/>
    <w:rsid w:val="00A87E50"/>
    <w:rsid w:val="00A93DAD"/>
    <w:rsid w:val="00A94A72"/>
    <w:rsid w:val="00A95DFE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6E1B"/>
    <w:rsid w:val="00AF7842"/>
    <w:rsid w:val="00AF7C55"/>
    <w:rsid w:val="00B007B4"/>
    <w:rsid w:val="00B02E93"/>
    <w:rsid w:val="00B04AFC"/>
    <w:rsid w:val="00B054D5"/>
    <w:rsid w:val="00B063EE"/>
    <w:rsid w:val="00B11692"/>
    <w:rsid w:val="00B20AA7"/>
    <w:rsid w:val="00B2319A"/>
    <w:rsid w:val="00B23DC1"/>
    <w:rsid w:val="00B27FE7"/>
    <w:rsid w:val="00B3135C"/>
    <w:rsid w:val="00B33896"/>
    <w:rsid w:val="00B37F41"/>
    <w:rsid w:val="00B41E23"/>
    <w:rsid w:val="00B425CB"/>
    <w:rsid w:val="00B4644A"/>
    <w:rsid w:val="00B47193"/>
    <w:rsid w:val="00B5147A"/>
    <w:rsid w:val="00B5164C"/>
    <w:rsid w:val="00B51F0D"/>
    <w:rsid w:val="00B522FB"/>
    <w:rsid w:val="00B56478"/>
    <w:rsid w:val="00B70A2B"/>
    <w:rsid w:val="00B7659E"/>
    <w:rsid w:val="00B8001D"/>
    <w:rsid w:val="00B807BB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73A4"/>
    <w:rsid w:val="00BB0602"/>
    <w:rsid w:val="00BB0F8E"/>
    <w:rsid w:val="00BB1158"/>
    <w:rsid w:val="00BB3BE2"/>
    <w:rsid w:val="00BB6620"/>
    <w:rsid w:val="00BB6E26"/>
    <w:rsid w:val="00BC265A"/>
    <w:rsid w:val="00BC7E70"/>
    <w:rsid w:val="00BD0B4B"/>
    <w:rsid w:val="00BD1C22"/>
    <w:rsid w:val="00BD2161"/>
    <w:rsid w:val="00BE23D2"/>
    <w:rsid w:val="00BE2CB5"/>
    <w:rsid w:val="00BF1985"/>
    <w:rsid w:val="00BF5A34"/>
    <w:rsid w:val="00BF623C"/>
    <w:rsid w:val="00BF68A5"/>
    <w:rsid w:val="00BF6D8E"/>
    <w:rsid w:val="00C119B2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41BD0"/>
    <w:rsid w:val="00C43286"/>
    <w:rsid w:val="00C46F8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33B8"/>
    <w:rsid w:val="00CA3B29"/>
    <w:rsid w:val="00CA5EC0"/>
    <w:rsid w:val="00CA693D"/>
    <w:rsid w:val="00CB0029"/>
    <w:rsid w:val="00CB18D4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1B2D"/>
    <w:rsid w:val="00CF2701"/>
    <w:rsid w:val="00CF2F37"/>
    <w:rsid w:val="00CF426C"/>
    <w:rsid w:val="00CF45BC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163A6"/>
    <w:rsid w:val="00D23D9B"/>
    <w:rsid w:val="00D24738"/>
    <w:rsid w:val="00D2561E"/>
    <w:rsid w:val="00D31090"/>
    <w:rsid w:val="00D32A25"/>
    <w:rsid w:val="00D34388"/>
    <w:rsid w:val="00D34A19"/>
    <w:rsid w:val="00D34A90"/>
    <w:rsid w:val="00D4172E"/>
    <w:rsid w:val="00D43D15"/>
    <w:rsid w:val="00D45990"/>
    <w:rsid w:val="00D5414B"/>
    <w:rsid w:val="00D556D3"/>
    <w:rsid w:val="00D57FE5"/>
    <w:rsid w:val="00D61FAB"/>
    <w:rsid w:val="00D64E57"/>
    <w:rsid w:val="00D769A6"/>
    <w:rsid w:val="00D8152C"/>
    <w:rsid w:val="00D8794B"/>
    <w:rsid w:val="00D9074E"/>
    <w:rsid w:val="00D9505C"/>
    <w:rsid w:val="00D953B3"/>
    <w:rsid w:val="00D9584C"/>
    <w:rsid w:val="00D96C20"/>
    <w:rsid w:val="00DA3790"/>
    <w:rsid w:val="00DA3BD2"/>
    <w:rsid w:val="00DA5D9A"/>
    <w:rsid w:val="00DA7856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33CA"/>
    <w:rsid w:val="00DE71E9"/>
    <w:rsid w:val="00DF2032"/>
    <w:rsid w:val="00DF2612"/>
    <w:rsid w:val="00E006DA"/>
    <w:rsid w:val="00E061A2"/>
    <w:rsid w:val="00E06623"/>
    <w:rsid w:val="00E07701"/>
    <w:rsid w:val="00E129DF"/>
    <w:rsid w:val="00E14ADC"/>
    <w:rsid w:val="00E1565F"/>
    <w:rsid w:val="00E16564"/>
    <w:rsid w:val="00E1700E"/>
    <w:rsid w:val="00E206BF"/>
    <w:rsid w:val="00E20ECA"/>
    <w:rsid w:val="00E21887"/>
    <w:rsid w:val="00E2326E"/>
    <w:rsid w:val="00E304E9"/>
    <w:rsid w:val="00E30D3F"/>
    <w:rsid w:val="00E31CE2"/>
    <w:rsid w:val="00E353E9"/>
    <w:rsid w:val="00E35806"/>
    <w:rsid w:val="00E367B4"/>
    <w:rsid w:val="00E42B2B"/>
    <w:rsid w:val="00E441F6"/>
    <w:rsid w:val="00E465C1"/>
    <w:rsid w:val="00E53F09"/>
    <w:rsid w:val="00E56089"/>
    <w:rsid w:val="00E62C28"/>
    <w:rsid w:val="00E632D0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91F76"/>
    <w:rsid w:val="00E973DB"/>
    <w:rsid w:val="00EA0406"/>
    <w:rsid w:val="00EA07FE"/>
    <w:rsid w:val="00EA1CB0"/>
    <w:rsid w:val="00EA58E5"/>
    <w:rsid w:val="00EA716D"/>
    <w:rsid w:val="00EB4F9B"/>
    <w:rsid w:val="00EB7805"/>
    <w:rsid w:val="00EC1A0C"/>
    <w:rsid w:val="00EC36A1"/>
    <w:rsid w:val="00EC39EE"/>
    <w:rsid w:val="00EC3C15"/>
    <w:rsid w:val="00EC57BC"/>
    <w:rsid w:val="00ED1925"/>
    <w:rsid w:val="00ED3260"/>
    <w:rsid w:val="00ED3A71"/>
    <w:rsid w:val="00ED417D"/>
    <w:rsid w:val="00ED5ACB"/>
    <w:rsid w:val="00ED6225"/>
    <w:rsid w:val="00ED6494"/>
    <w:rsid w:val="00ED7992"/>
    <w:rsid w:val="00EE0FA1"/>
    <w:rsid w:val="00EE1237"/>
    <w:rsid w:val="00EE31C8"/>
    <w:rsid w:val="00EE533E"/>
    <w:rsid w:val="00EE7AC4"/>
    <w:rsid w:val="00EF0702"/>
    <w:rsid w:val="00EF6DBC"/>
    <w:rsid w:val="00F079CD"/>
    <w:rsid w:val="00F227E2"/>
    <w:rsid w:val="00F23402"/>
    <w:rsid w:val="00F25CD5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0666"/>
    <w:rsid w:val="00F815E4"/>
    <w:rsid w:val="00F85563"/>
    <w:rsid w:val="00F91BC2"/>
    <w:rsid w:val="00F972EE"/>
    <w:rsid w:val="00FA2B74"/>
    <w:rsid w:val="00FA582A"/>
    <w:rsid w:val="00FA6272"/>
    <w:rsid w:val="00FA6965"/>
    <w:rsid w:val="00FC1815"/>
    <w:rsid w:val="00FC4E3C"/>
    <w:rsid w:val="00FC6685"/>
    <w:rsid w:val="00FD3451"/>
    <w:rsid w:val="00FD377A"/>
    <w:rsid w:val="00FD4629"/>
    <w:rsid w:val="00FD7B71"/>
    <w:rsid w:val="00FE2D0F"/>
    <w:rsid w:val="00FE3856"/>
    <w:rsid w:val="00FE73B6"/>
    <w:rsid w:val="00FF3ED3"/>
    <w:rsid w:val="00FF5C47"/>
    <w:rsid w:val="00FF7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a">
    <w:name w:val="Основной текст"/>
    <w:basedOn w:val="Normal"/>
    <w:rsid w:val="009C179E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11">
    <w:name w:val="Основной текст1"/>
    <w:basedOn w:val="Normal"/>
    <w:uiPriority w:val="99"/>
    <w:rsid w:val="00065AE7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065A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inbox@gazpromarmenia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85A9F-E22A-4C1C-B9C9-692BFEBD9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7854</Words>
  <Characters>44770</Characters>
  <Application>Microsoft Office Word</Application>
  <DocSecurity>0</DocSecurity>
  <Lines>373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Sahak Barseghyan</cp:lastModifiedBy>
  <cp:revision>67</cp:revision>
  <cp:lastPrinted>2014-02-26T17:33:00Z</cp:lastPrinted>
  <dcterms:created xsi:type="dcterms:W3CDTF">2014-12-03T10:55:00Z</dcterms:created>
  <dcterms:modified xsi:type="dcterms:W3CDTF">2015-11-06T12:31:00Z</dcterms:modified>
</cp:coreProperties>
</file>