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162" w:rsidRPr="00E676A2" w:rsidRDefault="00426162">
      <w:pPr>
        <w:spacing w:after="240" w:line="276" w:lineRule="auto"/>
        <w:jc w:val="center"/>
        <w:rPr>
          <w:rFonts w:ascii="Arial Unicode" w:hAnsi="Arial Unicode" w:cs="GHEA Grapalat"/>
          <w:b/>
          <w:bCs/>
          <w:i/>
          <w:iCs/>
          <w:lang w:val="af-ZA"/>
        </w:rPr>
      </w:pPr>
      <w:r w:rsidRPr="00E676A2">
        <w:rPr>
          <w:rFonts w:ascii="Arial Unicode" w:hAnsi="Arial Unicode" w:cs="GHEA Grapalat"/>
          <w:b/>
          <w:bCs/>
          <w:i/>
          <w:iCs/>
          <w:lang w:val="af-ZA"/>
        </w:rPr>
        <w:t>ՀԱՅՏԱՐԱՐՈՒԹՅՈՒՆ</w:t>
      </w:r>
    </w:p>
    <w:p w:rsidR="00426162" w:rsidRPr="00E676A2" w:rsidRDefault="0024217E">
      <w:pPr>
        <w:spacing w:after="240" w:line="276" w:lineRule="auto"/>
        <w:jc w:val="center"/>
        <w:rPr>
          <w:rFonts w:ascii="Arial Unicode" w:hAnsi="Arial Unicode" w:cs="GHEA Grapalat"/>
          <w:sz w:val="20"/>
          <w:szCs w:val="20"/>
          <w:lang w:val="af-ZA"/>
        </w:rPr>
      </w:pPr>
      <w:r w:rsidRPr="0024217E">
        <w:rPr>
          <w:rFonts w:ascii="Arial LatArm" w:hAnsi="Arial LatArm" w:cs="TimesArmenianPSMT"/>
          <w:b/>
          <w:i/>
          <w:lang w:val="nb-NO"/>
        </w:rPr>
        <w:t>N</w:t>
      </w:r>
      <w:r w:rsidRPr="0024217E">
        <w:rPr>
          <w:rFonts w:ascii="Arial LatArm" w:hAnsi="Arial LatArm"/>
          <w:b/>
          <w:i/>
          <w:lang w:val="nb-NO"/>
        </w:rPr>
        <w:t xml:space="preserve"> </w:t>
      </w:r>
      <w:r w:rsidRPr="0024217E">
        <w:rPr>
          <w:rFonts w:ascii="Arial Unicode" w:hAnsi="Arial Unicode"/>
          <w:b/>
          <w:i/>
          <w:lang w:val="ru-RU"/>
        </w:rPr>
        <w:t>ԵԻՍԻ</w:t>
      </w:r>
      <w:r w:rsidRPr="0024217E">
        <w:rPr>
          <w:rFonts w:ascii="Arial LatArm" w:hAnsi="Arial LatArm"/>
          <w:b/>
          <w:i/>
          <w:lang w:val="af-ZA"/>
        </w:rPr>
        <w:t>-</w:t>
      </w:r>
      <w:r w:rsidRPr="0024217E">
        <w:rPr>
          <w:rFonts w:ascii="Arial Unicode" w:hAnsi="Arial Unicode"/>
          <w:b/>
          <w:i/>
          <w:lang w:val="af-ZA"/>
        </w:rPr>
        <w:t>ԲԸԱՀԾՁԲ</w:t>
      </w:r>
      <w:r w:rsidRPr="0024217E">
        <w:rPr>
          <w:rFonts w:ascii="Arial LatArm" w:hAnsi="Arial LatArm"/>
          <w:b/>
          <w:i/>
          <w:lang w:val="af-ZA"/>
        </w:rPr>
        <w:t xml:space="preserve"> 01/15</w:t>
      </w:r>
      <w:r w:rsidRPr="0024217E">
        <w:rPr>
          <w:rFonts w:ascii="Arial LatArm" w:hAnsi="Arial LatArm"/>
          <w:b/>
          <w:i/>
          <w:sz w:val="16"/>
          <w:szCs w:val="16"/>
          <w:lang w:val="af-ZA"/>
        </w:rPr>
        <w:t xml:space="preserve"> </w:t>
      </w:r>
      <w:r>
        <w:rPr>
          <w:rFonts w:ascii="Arial LatArm" w:hAnsi="Arial LatArm"/>
          <w:b/>
          <w:i/>
          <w:sz w:val="16"/>
          <w:szCs w:val="16"/>
          <w:lang w:val="af-ZA"/>
        </w:rPr>
        <w:t xml:space="preserve"> </w:t>
      </w:r>
      <w:r w:rsidR="00426162" w:rsidRPr="00E676A2">
        <w:rPr>
          <w:rFonts w:ascii="Arial Unicode" w:hAnsi="Arial Unicode" w:cs="GHEA Grapalat"/>
          <w:b/>
          <w:bCs/>
          <w:i/>
          <w:iCs/>
          <w:lang w:val="af-ZA"/>
        </w:rPr>
        <w:t>ԸՆԹԱՑԱԿԱՐԳՈՎ ՊԱՅՄԱՆԱԳԻՐ ԿՆՔԵԼՈՒ ՈՐՈՇՄԱՆ ՄԱՍԻՆ</w:t>
      </w:r>
    </w:p>
    <w:p w:rsidR="00426162" w:rsidRPr="00E676A2" w:rsidRDefault="00426162">
      <w:pPr>
        <w:pStyle w:val="Heading3"/>
        <w:spacing w:after="120" w:line="276" w:lineRule="auto"/>
        <w:ind w:firstLine="0"/>
        <w:rPr>
          <w:rFonts w:ascii="Arial Unicode" w:hAnsi="Arial Unicode" w:cs="GHEA Grapalat"/>
          <w:b w:val="0"/>
          <w:bCs w:val="0"/>
          <w:sz w:val="24"/>
          <w:szCs w:val="24"/>
          <w:lang w:val="af-ZA"/>
        </w:rPr>
      </w:pPr>
      <w:r w:rsidRPr="00E676A2">
        <w:rPr>
          <w:rFonts w:ascii="Arial Unicode" w:hAnsi="Arial Unicode" w:cs="GHEA Grapalat"/>
          <w:b w:val="0"/>
          <w:bCs w:val="0"/>
          <w:sz w:val="24"/>
          <w:szCs w:val="24"/>
          <w:lang w:val="af-ZA"/>
        </w:rPr>
        <w:t>Հայտարարության սույն տեքստը հաստատված է գնահատող հանձնաժողովի</w:t>
      </w:r>
    </w:p>
    <w:p w:rsidR="00426162" w:rsidRPr="00E676A2" w:rsidRDefault="00426162">
      <w:pPr>
        <w:pStyle w:val="Heading3"/>
        <w:spacing w:after="120" w:line="276" w:lineRule="auto"/>
        <w:ind w:firstLine="0"/>
        <w:rPr>
          <w:rFonts w:ascii="Arial Unicode" w:hAnsi="Arial Unicode" w:cs="GHEA Grapalat"/>
          <w:b w:val="0"/>
          <w:bCs w:val="0"/>
          <w:sz w:val="24"/>
          <w:szCs w:val="24"/>
          <w:lang w:val="af-ZA"/>
        </w:rPr>
      </w:pPr>
      <w:r w:rsidRPr="00E676A2">
        <w:rPr>
          <w:rFonts w:ascii="Arial Unicode" w:hAnsi="Arial Unicode" w:cs="GHEA Grapalat"/>
          <w:b w:val="0"/>
          <w:bCs w:val="0"/>
          <w:sz w:val="24"/>
          <w:szCs w:val="24"/>
          <w:lang w:val="af-ZA"/>
        </w:rPr>
        <w:t xml:space="preserve"> 201</w:t>
      </w:r>
      <w:r w:rsidR="0024217E">
        <w:rPr>
          <w:rFonts w:ascii="Arial Unicode" w:hAnsi="Arial Unicode" w:cs="GHEA Grapalat"/>
          <w:b w:val="0"/>
          <w:bCs w:val="0"/>
          <w:sz w:val="24"/>
          <w:szCs w:val="24"/>
          <w:lang w:val="af-ZA"/>
        </w:rPr>
        <w:t>5</w:t>
      </w:r>
      <w:r w:rsidRPr="00E676A2">
        <w:rPr>
          <w:rFonts w:ascii="Arial Unicode" w:hAnsi="Arial Unicode" w:cs="GHEA Grapalat"/>
          <w:b w:val="0"/>
          <w:bCs w:val="0"/>
          <w:sz w:val="24"/>
          <w:szCs w:val="24"/>
          <w:lang w:val="af-ZA"/>
        </w:rPr>
        <w:t xml:space="preserve"> թվականի </w:t>
      </w:r>
      <w:r w:rsidR="0024217E">
        <w:rPr>
          <w:rFonts w:ascii="Arial Unicode" w:hAnsi="Arial Unicode" w:cs="GHEA Grapalat"/>
          <w:b w:val="0"/>
          <w:bCs w:val="0"/>
          <w:sz w:val="24"/>
          <w:szCs w:val="24"/>
          <w:lang w:val="af-ZA"/>
        </w:rPr>
        <w:t>նոյեմբերի 9-ի</w:t>
      </w:r>
      <w:r w:rsidRPr="00E676A2">
        <w:rPr>
          <w:rFonts w:ascii="Arial Unicode" w:hAnsi="Arial Unicode" w:cs="GHEA Grapalat"/>
          <w:b w:val="0"/>
          <w:bCs w:val="0"/>
          <w:sz w:val="24"/>
          <w:szCs w:val="24"/>
          <w:lang w:val="af-ZA"/>
        </w:rPr>
        <w:t xml:space="preserve"> թիվ </w:t>
      </w:r>
      <w:r w:rsidR="0024217E">
        <w:rPr>
          <w:rFonts w:ascii="Arial Unicode" w:hAnsi="Arial Unicode" w:cs="GHEA Grapalat"/>
          <w:b w:val="0"/>
          <w:bCs w:val="0"/>
          <w:sz w:val="24"/>
          <w:szCs w:val="24"/>
          <w:lang w:val="af-ZA"/>
        </w:rPr>
        <w:t>3</w:t>
      </w:r>
      <w:r w:rsidRPr="00E676A2">
        <w:rPr>
          <w:rFonts w:ascii="Arial Unicode" w:hAnsi="Arial Unicode" w:cs="GHEA Grapalat"/>
          <w:b w:val="0"/>
          <w:bCs w:val="0"/>
          <w:sz w:val="24"/>
          <w:szCs w:val="24"/>
          <w:lang w:val="af-ZA"/>
        </w:rPr>
        <w:t xml:space="preserve"> որոշմամբ և հրապարակվում է </w:t>
      </w:r>
    </w:p>
    <w:p w:rsidR="00426162" w:rsidRPr="00E676A2" w:rsidRDefault="00426162">
      <w:pPr>
        <w:pStyle w:val="Heading3"/>
        <w:spacing w:after="120" w:line="276" w:lineRule="auto"/>
        <w:ind w:firstLine="0"/>
        <w:rPr>
          <w:rFonts w:ascii="Arial Unicode" w:hAnsi="Arial Unicode" w:cs="GHEA Grapalat"/>
          <w:b w:val="0"/>
          <w:bCs w:val="0"/>
          <w:sz w:val="24"/>
          <w:szCs w:val="24"/>
          <w:lang w:val="af-ZA"/>
        </w:rPr>
      </w:pPr>
      <w:r w:rsidRPr="00E676A2">
        <w:rPr>
          <w:rFonts w:ascii="Arial Unicode" w:hAnsi="Arial Unicode" w:cs="GHEA Grapalat"/>
          <w:b w:val="0"/>
          <w:bCs w:val="0"/>
          <w:sz w:val="24"/>
          <w:szCs w:val="24"/>
          <w:lang w:val="af-ZA"/>
        </w:rPr>
        <w:t>“Գնումների մասին” ՀՀ օրենքի 9-րդ հոդվածի համաձայն</w:t>
      </w:r>
    </w:p>
    <w:p w:rsidR="00426162" w:rsidRPr="00E676A2" w:rsidRDefault="00426162">
      <w:pPr>
        <w:pStyle w:val="Heading3"/>
        <w:spacing w:after="120" w:line="276" w:lineRule="auto"/>
        <w:ind w:firstLine="0"/>
        <w:rPr>
          <w:rFonts w:ascii="Arial Unicode" w:hAnsi="Arial Unicode" w:cs="GHEA Grapalat"/>
          <w:sz w:val="24"/>
          <w:szCs w:val="24"/>
          <w:u w:val="single"/>
          <w:lang w:val="af-ZA"/>
        </w:rPr>
      </w:pPr>
    </w:p>
    <w:p w:rsidR="00426162" w:rsidRPr="0024217E" w:rsidRDefault="00426162">
      <w:pPr>
        <w:pStyle w:val="Heading3"/>
        <w:spacing w:after="240" w:line="276" w:lineRule="auto"/>
        <w:ind w:firstLine="0"/>
        <w:rPr>
          <w:rFonts w:ascii="Arial Unicode" w:hAnsi="Arial Unicode" w:cs="GHEA Grapalat"/>
          <w:sz w:val="24"/>
          <w:szCs w:val="24"/>
          <w:u w:val="single"/>
          <w:lang w:val="af-ZA"/>
        </w:rPr>
      </w:pPr>
      <w:r w:rsidRPr="00E676A2">
        <w:rPr>
          <w:rFonts w:ascii="Arial Unicode" w:hAnsi="Arial Unicode" w:cs="GHEA Grapalat"/>
          <w:sz w:val="24"/>
          <w:szCs w:val="24"/>
          <w:u w:val="single"/>
          <w:lang w:val="af-ZA"/>
        </w:rPr>
        <w:t xml:space="preserve">ԸՆԹԱՑԱԿԱՐԳԻ ԾԱԾԿԱԳԻՐԸ՝  </w:t>
      </w:r>
      <w:r w:rsidR="0024217E" w:rsidRPr="0024217E">
        <w:rPr>
          <w:rFonts w:ascii="Arial LatArm" w:hAnsi="Arial LatArm" w:cs="TimesArmenianPSMT"/>
          <w:sz w:val="24"/>
          <w:szCs w:val="24"/>
          <w:u w:val="single"/>
          <w:lang w:val="nb-NO"/>
        </w:rPr>
        <w:t>N</w:t>
      </w:r>
      <w:r w:rsidR="0024217E" w:rsidRPr="0024217E">
        <w:rPr>
          <w:rFonts w:ascii="Arial LatArm" w:hAnsi="Arial LatArm"/>
          <w:sz w:val="24"/>
          <w:szCs w:val="24"/>
          <w:u w:val="single"/>
          <w:lang w:val="nb-NO"/>
        </w:rPr>
        <w:t xml:space="preserve"> </w:t>
      </w:r>
      <w:r w:rsidR="0024217E" w:rsidRPr="0024217E">
        <w:rPr>
          <w:rFonts w:ascii="Arial Unicode" w:hAnsi="Arial Unicode"/>
          <w:sz w:val="24"/>
          <w:szCs w:val="24"/>
          <w:u w:val="single"/>
          <w:lang w:val="ru-RU"/>
        </w:rPr>
        <w:t>ԵԻՍԻ</w:t>
      </w:r>
      <w:r w:rsidR="0024217E" w:rsidRPr="0024217E">
        <w:rPr>
          <w:rFonts w:ascii="Arial LatArm" w:hAnsi="Arial LatArm"/>
          <w:sz w:val="24"/>
          <w:szCs w:val="24"/>
          <w:u w:val="single"/>
          <w:lang w:val="af-ZA"/>
        </w:rPr>
        <w:t>-</w:t>
      </w:r>
      <w:r w:rsidR="0024217E" w:rsidRPr="0024217E">
        <w:rPr>
          <w:rFonts w:ascii="Arial Unicode" w:hAnsi="Arial Unicode"/>
          <w:sz w:val="24"/>
          <w:szCs w:val="24"/>
          <w:u w:val="single"/>
          <w:lang w:val="af-ZA"/>
        </w:rPr>
        <w:t>ԲԸԱՀԾՁԲ</w:t>
      </w:r>
      <w:r w:rsidR="0024217E" w:rsidRPr="0024217E">
        <w:rPr>
          <w:rFonts w:ascii="Arial LatArm" w:hAnsi="Arial LatArm"/>
          <w:sz w:val="24"/>
          <w:szCs w:val="24"/>
          <w:u w:val="single"/>
          <w:lang w:val="af-ZA"/>
        </w:rPr>
        <w:t xml:space="preserve"> 01/15</w:t>
      </w:r>
    </w:p>
    <w:p w:rsidR="00426162" w:rsidRPr="00E676A2" w:rsidRDefault="00426162">
      <w:pPr>
        <w:spacing w:after="240" w:line="360" w:lineRule="auto"/>
        <w:ind w:firstLine="709"/>
        <w:jc w:val="both"/>
        <w:rPr>
          <w:rFonts w:ascii="Arial Unicode" w:hAnsi="Arial Unicode" w:cs="GHEA Grapalat"/>
          <w:lang w:val="af-ZA"/>
        </w:rPr>
      </w:pPr>
      <w:r w:rsidRPr="00E676A2">
        <w:rPr>
          <w:rFonts w:ascii="Arial Unicode" w:hAnsi="Arial Unicode" w:cs="GHEA Grapalat"/>
          <w:lang w:val="af-ZA"/>
        </w:rPr>
        <w:t xml:space="preserve">Պատվիրատուն` ՀՀ ԳԱԱ Ա. Նազարովի անվան երկրաֆիզիկայի և ինժեներային սեյսմաբանության ինստիտուտ ՊՈԱԿ, որը գտնվում է ք. Գյումրի, Վ. Սարգսյան 5ա հասցեում, ստորև ներկայացնում է </w:t>
      </w:r>
      <w:r w:rsidR="0024217E" w:rsidRPr="0024217E">
        <w:rPr>
          <w:rFonts w:ascii="Arial LatArm" w:hAnsi="Arial LatArm" w:cs="TimesArmenianPSMT"/>
          <w:lang w:val="nb-NO"/>
        </w:rPr>
        <w:t>N</w:t>
      </w:r>
      <w:r w:rsidR="0024217E" w:rsidRPr="0024217E">
        <w:rPr>
          <w:rFonts w:ascii="Arial LatArm" w:hAnsi="Arial LatArm"/>
          <w:lang w:val="nb-NO"/>
        </w:rPr>
        <w:t xml:space="preserve"> </w:t>
      </w:r>
      <w:r w:rsidR="0024217E" w:rsidRPr="0024217E">
        <w:rPr>
          <w:rFonts w:ascii="Arial Unicode" w:hAnsi="Arial Unicode"/>
          <w:lang w:val="ru-RU"/>
        </w:rPr>
        <w:t>ԵԻՍԻ</w:t>
      </w:r>
      <w:r w:rsidR="0024217E" w:rsidRPr="0024217E">
        <w:rPr>
          <w:rFonts w:ascii="Arial LatArm" w:hAnsi="Arial LatArm"/>
          <w:lang w:val="af-ZA"/>
        </w:rPr>
        <w:t>-</w:t>
      </w:r>
      <w:r w:rsidR="0024217E" w:rsidRPr="0024217E">
        <w:rPr>
          <w:rFonts w:ascii="Arial Unicode" w:hAnsi="Arial Unicode"/>
          <w:lang w:val="af-ZA"/>
        </w:rPr>
        <w:t>ԲԸԱՀԾՁԲ</w:t>
      </w:r>
      <w:r w:rsidR="0024217E" w:rsidRPr="0024217E">
        <w:rPr>
          <w:rFonts w:ascii="Arial LatArm" w:hAnsi="Arial LatArm"/>
          <w:lang w:val="af-ZA"/>
        </w:rPr>
        <w:t xml:space="preserve"> 01/15</w:t>
      </w:r>
      <w:r w:rsidR="00A05484" w:rsidRPr="0024217E">
        <w:rPr>
          <w:rFonts w:ascii="Arial Unicode" w:hAnsi="Arial Unicode" w:cs="Sylfaen"/>
          <w:bCs/>
          <w:lang w:val="af-ZA"/>
        </w:rPr>
        <w:t xml:space="preserve"> </w:t>
      </w:r>
      <w:r w:rsidRPr="00E676A2">
        <w:rPr>
          <w:rFonts w:ascii="Arial Unicode" w:hAnsi="Arial Unicode" w:cs="GHEA Grapalat"/>
          <w:lang w:val="af-ZA"/>
        </w:rPr>
        <w:t>ծածկագրով հայտարարվա</w:t>
      </w:r>
      <w:r w:rsidR="0024217E">
        <w:rPr>
          <w:rFonts w:ascii="Arial Unicode" w:hAnsi="Arial Unicode" w:cs="GHEA Grapalat"/>
          <w:lang w:val="af-ZA"/>
        </w:rPr>
        <w:t xml:space="preserve">ծ առանց գնումների հայտարարությունը նախապես հրապարակելու բանակցային </w:t>
      </w:r>
      <w:r w:rsidRPr="00E676A2">
        <w:rPr>
          <w:rFonts w:ascii="Arial Unicode" w:hAnsi="Arial Unicode" w:cs="GHEA Grapalat"/>
          <w:lang w:val="af-ZA"/>
        </w:rPr>
        <w:t>ընթացակարգով պայմանագիր /եր/ կնքելու որոշման մասին համառոտ տեղեկատվությունը։</w:t>
      </w:r>
    </w:p>
    <w:p w:rsidR="00426162" w:rsidRPr="00E676A2" w:rsidRDefault="00426162">
      <w:pPr>
        <w:spacing w:line="276" w:lineRule="auto"/>
        <w:ind w:firstLine="709"/>
        <w:jc w:val="both"/>
        <w:rPr>
          <w:rFonts w:ascii="Arial Unicode" w:hAnsi="Arial Unicode" w:cs="GHEA Grapalat"/>
          <w:lang w:val="af-ZA"/>
        </w:rPr>
      </w:pPr>
      <w:r w:rsidRPr="00E676A2">
        <w:rPr>
          <w:rFonts w:ascii="Arial Unicode" w:hAnsi="Arial Unicode" w:cs="GHEA Grapalat"/>
          <w:lang w:val="af-ZA"/>
        </w:rPr>
        <w:t>Գնահատող հանձնաժողովի 201</w:t>
      </w:r>
      <w:r w:rsidR="0024217E">
        <w:rPr>
          <w:rFonts w:ascii="Arial Unicode" w:hAnsi="Arial Unicode" w:cs="GHEA Grapalat"/>
          <w:lang w:val="af-ZA"/>
        </w:rPr>
        <w:t>5</w:t>
      </w:r>
      <w:r w:rsidRPr="00E676A2">
        <w:rPr>
          <w:rFonts w:ascii="Arial Unicode" w:hAnsi="Arial Unicode" w:cs="GHEA Grapalat"/>
          <w:lang w:val="af-ZA"/>
        </w:rPr>
        <w:t xml:space="preserve"> թվականի </w:t>
      </w:r>
      <w:r w:rsidR="0024217E">
        <w:rPr>
          <w:rFonts w:ascii="Arial Unicode" w:hAnsi="Arial Unicode" w:cs="GHEA Grapalat"/>
          <w:lang w:val="af-ZA"/>
        </w:rPr>
        <w:t>նոյմբերի 09</w:t>
      </w:r>
      <w:r w:rsidRPr="00E676A2">
        <w:rPr>
          <w:rFonts w:ascii="Arial Unicode" w:hAnsi="Arial Unicode" w:cs="GHEA Grapalat"/>
          <w:lang w:val="af-ZA"/>
        </w:rPr>
        <w:t xml:space="preserve">-ի թիվ </w:t>
      </w:r>
      <w:r w:rsidR="0024217E">
        <w:rPr>
          <w:rFonts w:ascii="Arial Unicode" w:hAnsi="Arial Unicode" w:cs="GHEA Grapalat"/>
          <w:lang w:val="af-ZA"/>
        </w:rPr>
        <w:t>3</w:t>
      </w:r>
      <w:r w:rsidRPr="00E676A2">
        <w:rPr>
          <w:rFonts w:ascii="Arial Unicode" w:hAnsi="Arial Unicode" w:cs="GHEA Grapalat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426162" w:rsidRPr="00E676A2" w:rsidRDefault="00426162">
      <w:pPr>
        <w:spacing w:line="276" w:lineRule="auto"/>
        <w:ind w:firstLine="709"/>
        <w:jc w:val="both"/>
        <w:rPr>
          <w:rFonts w:ascii="Arial Unicode" w:hAnsi="Arial Unicode" w:cs="GHEA Grapalat"/>
          <w:lang w:val="af-ZA"/>
        </w:rPr>
      </w:pPr>
      <w:r w:rsidRPr="00E676A2">
        <w:rPr>
          <w:rFonts w:ascii="Arial Unicode" w:hAnsi="Arial Unicode" w:cs="GHEA Grapalat"/>
          <w:lang w:val="af-ZA"/>
        </w:rPr>
        <w:t xml:space="preserve">Չափաբաժին </w:t>
      </w:r>
      <w:r w:rsidR="0024217E">
        <w:rPr>
          <w:rFonts w:ascii="Arial Unicode" w:hAnsi="Arial Unicode" w:cs="GHEA Grapalat"/>
          <w:lang w:val="af-ZA"/>
        </w:rPr>
        <w:t>2</w:t>
      </w:r>
      <w:r w:rsidRPr="00E676A2">
        <w:rPr>
          <w:rFonts w:ascii="Arial Unicode" w:hAnsi="Arial Unicode" w:cs="GHEA Grapalat"/>
          <w:lang w:val="af-ZA"/>
        </w:rPr>
        <w:t xml:space="preserve">։ </w:t>
      </w:r>
    </w:p>
    <w:p w:rsidR="00426162" w:rsidRDefault="00426162">
      <w:pPr>
        <w:spacing w:line="276" w:lineRule="auto"/>
        <w:ind w:firstLine="709"/>
        <w:jc w:val="both"/>
        <w:rPr>
          <w:rFonts w:ascii="Arial Unicode" w:hAnsi="Arial Unicode" w:cs="GHEA Grapalat"/>
          <w:lang w:val="af-ZA"/>
        </w:rPr>
      </w:pPr>
      <w:r w:rsidRPr="00E676A2">
        <w:rPr>
          <w:rFonts w:ascii="Arial Unicode" w:hAnsi="Arial Unicode" w:cs="GHEA Grapalat"/>
          <w:lang w:val="af-ZA"/>
        </w:rPr>
        <w:t xml:space="preserve">Գնման առարկա է հանդիսանում` </w:t>
      </w:r>
      <w:r w:rsidR="0024217E">
        <w:rPr>
          <w:rFonts w:ascii="Arial Unicode" w:hAnsi="Arial Unicode"/>
          <w:lang w:val="af-ZA"/>
        </w:rPr>
        <w:t>հորատման և գրունտների ֆիզիկա-մեխանիկական հատկությունների որոշման ծառայությունների մատուցումը</w:t>
      </w:r>
      <w:r w:rsidRPr="00E676A2">
        <w:rPr>
          <w:rFonts w:ascii="Arial Unicode" w:hAnsi="Arial Unicode" w:cs="GHEA Grapalat"/>
          <w:lang w:val="af-ZA"/>
        </w:rPr>
        <w:t>: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42"/>
        <w:gridCol w:w="2156"/>
        <w:gridCol w:w="2827"/>
        <w:gridCol w:w="2920"/>
        <w:gridCol w:w="2372"/>
      </w:tblGrid>
      <w:tr w:rsidR="0024217E" w:rsidRPr="00E676A2" w:rsidTr="005E02EC">
        <w:trPr>
          <w:trHeight w:val="626"/>
          <w:jc w:val="center"/>
        </w:trPr>
        <w:tc>
          <w:tcPr>
            <w:tcW w:w="674" w:type="dxa"/>
            <w:vAlign w:val="center"/>
          </w:tcPr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b/>
                <w:bCs/>
                <w:lang w:val="af-ZA"/>
              </w:rPr>
            </w:pPr>
            <w:r w:rsidRPr="00E676A2">
              <w:rPr>
                <w:rFonts w:ascii="Arial Unicode" w:hAnsi="Arial Unicode" w:cs="GHEA Grapalat"/>
                <w:b/>
                <w:bCs/>
                <w:lang w:val="af-ZA"/>
              </w:rPr>
              <w:t>Հ/Հ</w:t>
            </w:r>
          </w:p>
        </w:tc>
        <w:tc>
          <w:tcPr>
            <w:tcW w:w="2233" w:type="dxa"/>
            <w:vAlign w:val="center"/>
          </w:tcPr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b/>
                <w:bCs/>
                <w:lang w:val="af-ZA"/>
              </w:rPr>
            </w:pPr>
            <w:r w:rsidRPr="00E676A2">
              <w:rPr>
                <w:rFonts w:ascii="Arial Unicode" w:hAnsi="Arial Unicode" w:cs="GHEA Grapalat"/>
                <w:b/>
                <w:bCs/>
                <w:lang w:val="af-ZA"/>
              </w:rPr>
              <w:t xml:space="preserve">Մասնակցի անվանումը </w:t>
            </w:r>
          </w:p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b/>
                <w:bCs/>
                <w:lang w:val="af-ZA"/>
              </w:rPr>
            </w:pPr>
          </w:p>
        </w:tc>
        <w:tc>
          <w:tcPr>
            <w:tcW w:w="2671" w:type="dxa"/>
            <w:vAlign w:val="center"/>
          </w:tcPr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b/>
                <w:bCs/>
                <w:lang w:val="af-ZA"/>
              </w:rPr>
            </w:pPr>
            <w:r w:rsidRPr="00E676A2">
              <w:rPr>
                <w:rFonts w:ascii="Arial Unicode" w:hAnsi="Arial Unicode" w:cs="GHEA Grapalat"/>
                <w:b/>
                <w:bCs/>
                <w:lang w:val="af-ZA"/>
              </w:rPr>
              <w:t xml:space="preserve">Հրավերի պահանջներին համապատասխանող հայտեր </w:t>
            </w:r>
          </w:p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b/>
                <w:bCs/>
                <w:lang w:val="af-ZA"/>
              </w:rPr>
            </w:pPr>
            <w:r w:rsidRPr="00E676A2">
              <w:rPr>
                <w:rFonts w:ascii="Arial Unicode" w:hAnsi="Arial Unicode" w:cs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884" w:type="dxa"/>
            <w:vAlign w:val="center"/>
          </w:tcPr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b/>
                <w:bCs/>
                <w:lang w:val="af-ZA"/>
              </w:rPr>
            </w:pPr>
            <w:r w:rsidRPr="00E676A2">
              <w:rPr>
                <w:rFonts w:ascii="Arial Unicode" w:hAnsi="Arial Unicode" w:cs="GHEA Grapalat"/>
                <w:b/>
                <w:bCs/>
                <w:lang w:val="af-ZA"/>
              </w:rPr>
              <w:t>Հրավերի պահանջներին չհամապատասխանող հայտեր</w:t>
            </w:r>
          </w:p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b/>
                <w:bCs/>
                <w:lang w:val="af-ZA"/>
              </w:rPr>
            </w:pPr>
            <w:r w:rsidRPr="00E676A2">
              <w:rPr>
                <w:rFonts w:ascii="Arial Unicode" w:hAnsi="Arial Unicode" w:cs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455" w:type="dxa"/>
            <w:vAlign w:val="center"/>
          </w:tcPr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b/>
                <w:bCs/>
                <w:lang w:val="af-ZA"/>
              </w:rPr>
            </w:pPr>
            <w:r w:rsidRPr="00E676A2">
              <w:rPr>
                <w:rFonts w:ascii="Arial Unicode" w:hAnsi="Arial Unicode" w:cs="GHEA Grapalat"/>
                <w:b/>
                <w:bCs/>
                <w:lang w:val="af-ZA"/>
              </w:rPr>
              <w:t>Անհամապատաս-խանության համառոտ նկարագրություն</w:t>
            </w:r>
          </w:p>
        </w:tc>
      </w:tr>
      <w:tr w:rsidR="0024217E" w:rsidRPr="00E676A2" w:rsidTr="005E02EC">
        <w:trPr>
          <w:trHeight w:val="654"/>
          <w:jc w:val="center"/>
        </w:trPr>
        <w:tc>
          <w:tcPr>
            <w:tcW w:w="674" w:type="dxa"/>
            <w:vAlign w:val="center"/>
          </w:tcPr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b/>
                <w:bCs/>
                <w:lang w:val="af-ZA"/>
              </w:rPr>
            </w:pPr>
            <w:r w:rsidRPr="00E676A2">
              <w:rPr>
                <w:rFonts w:ascii="Arial Unicode" w:hAnsi="Arial Unicode" w:cs="GHEA Grapalat"/>
                <w:b/>
                <w:bCs/>
                <w:lang w:val="af-ZA"/>
              </w:rPr>
              <w:t>1</w:t>
            </w:r>
          </w:p>
        </w:tc>
        <w:tc>
          <w:tcPr>
            <w:tcW w:w="2233" w:type="dxa"/>
            <w:vAlign w:val="center"/>
          </w:tcPr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lang w:val="af-ZA"/>
              </w:rPr>
            </w:pPr>
            <w:r w:rsidRPr="002354EC">
              <w:rPr>
                <w:rFonts w:ascii="Sylfaen" w:hAnsi="Sylfaen"/>
              </w:rPr>
              <w:t>&lt;&lt;</w:t>
            </w:r>
            <w:r>
              <w:rPr>
                <w:rFonts w:ascii="Sylfaen" w:hAnsi="Sylfaen"/>
              </w:rPr>
              <w:t>ԱՐՓԱ-ՍԵՎԱՆ ՆԱԽԱԳԻԾ</w:t>
            </w:r>
            <w:r w:rsidRPr="002354EC">
              <w:rPr>
                <w:rFonts w:ascii="Sylfaen" w:hAnsi="Sylfaen"/>
              </w:rPr>
              <w:t xml:space="preserve">&gt;&gt; </w:t>
            </w:r>
            <w:r>
              <w:rPr>
                <w:rFonts w:ascii="Sylfaen" w:hAnsi="Sylfaen"/>
              </w:rPr>
              <w:t>ՓԲԸ</w:t>
            </w:r>
          </w:p>
        </w:tc>
        <w:tc>
          <w:tcPr>
            <w:tcW w:w="2671" w:type="dxa"/>
            <w:vAlign w:val="center"/>
          </w:tcPr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lang w:val="af-ZA"/>
              </w:rPr>
            </w:pPr>
            <w:r w:rsidRPr="00E676A2">
              <w:rPr>
                <w:rFonts w:ascii="Arial Unicode" w:hAnsi="Arial Unicode" w:cs="GHEA Grapalat"/>
                <w:lang w:val="af-ZA"/>
              </w:rPr>
              <w:t>“X”</w:t>
            </w:r>
          </w:p>
        </w:tc>
        <w:tc>
          <w:tcPr>
            <w:tcW w:w="2884" w:type="dxa"/>
            <w:vAlign w:val="center"/>
          </w:tcPr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lang w:val="af-ZA"/>
              </w:rPr>
            </w:pPr>
          </w:p>
        </w:tc>
        <w:tc>
          <w:tcPr>
            <w:tcW w:w="2455" w:type="dxa"/>
            <w:vAlign w:val="center"/>
          </w:tcPr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lang w:val="af-ZA"/>
              </w:rPr>
            </w:pPr>
          </w:p>
        </w:tc>
      </w:tr>
      <w:tr w:rsidR="0024217E" w:rsidRPr="00E676A2" w:rsidTr="005E02EC">
        <w:trPr>
          <w:trHeight w:val="626"/>
          <w:jc w:val="center"/>
        </w:trPr>
        <w:tc>
          <w:tcPr>
            <w:tcW w:w="674" w:type="dxa"/>
            <w:vAlign w:val="center"/>
          </w:tcPr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b/>
                <w:bCs/>
                <w:lang w:val="af-ZA"/>
              </w:rPr>
            </w:pPr>
            <w:r w:rsidRPr="00E676A2">
              <w:rPr>
                <w:rFonts w:ascii="Arial Unicode" w:hAnsi="Arial Unicode" w:cs="GHEA Grapalat"/>
                <w:b/>
                <w:bCs/>
                <w:lang w:val="af-ZA"/>
              </w:rPr>
              <w:t>2</w:t>
            </w:r>
          </w:p>
        </w:tc>
        <w:tc>
          <w:tcPr>
            <w:tcW w:w="2233" w:type="dxa"/>
            <w:vAlign w:val="center"/>
          </w:tcPr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lang w:val="af-ZA"/>
              </w:rPr>
            </w:pPr>
            <w:r w:rsidRPr="002354EC"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/>
              </w:rPr>
              <w:t>Հայր</w:t>
            </w:r>
            <w:proofErr w:type="spellEnd"/>
            <w:r>
              <w:rPr>
                <w:rFonts w:ascii="Sylfaen" w:hAnsi="Sylfaen"/>
              </w:rPr>
              <w:t xml:space="preserve"> և </w:t>
            </w:r>
            <w:proofErr w:type="spellStart"/>
            <w:r>
              <w:rPr>
                <w:rFonts w:ascii="Sylfaen" w:hAnsi="Sylfaen"/>
              </w:rPr>
              <w:t>որդի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Տիտիզյաններ</w:t>
            </w:r>
            <w:proofErr w:type="spellEnd"/>
            <w:r w:rsidRPr="002354EC">
              <w:rPr>
                <w:rFonts w:ascii="Sylfaen" w:hAnsi="Sylfaen"/>
              </w:rPr>
              <w:t xml:space="preserve">&gt;&gt; </w:t>
            </w:r>
            <w:r w:rsidRPr="002354EC">
              <w:rPr>
                <w:rFonts w:ascii="Sylfaen" w:hAnsi="Sylfaen" w:cs="Sylfaen"/>
              </w:rPr>
              <w:t>ՍՊԸ</w:t>
            </w:r>
          </w:p>
        </w:tc>
        <w:tc>
          <w:tcPr>
            <w:tcW w:w="2671" w:type="dxa"/>
            <w:vAlign w:val="center"/>
          </w:tcPr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lang w:val="af-ZA"/>
              </w:rPr>
            </w:pPr>
            <w:r w:rsidRPr="00E676A2">
              <w:rPr>
                <w:rFonts w:ascii="Arial Unicode" w:hAnsi="Arial Unicode" w:cs="GHEA Grapalat"/>
                <w:lang w:val="af-ZA"/>
              </w:rPr>
              <w:t>“X”</w:t>
            </w:r>
          </w:p>
        </w:tc>
        <w:tc>
          <w:tcPr>
            <w:tcW w:w="2884" w:type="dxa"/>
            <w:vAlign w:val="center"/>
          </w:tcPr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lang w:val="af-ZA"/>
              </w:rPr>
            </w:pPr>
          </w:p>
        </w:tc>
        <w:tc>
          <w:tcPr>
            <w:tcW w:w="2455" w:type="dxa"/>
            <w:vAlign w:val="center"/>
          </w:tcPr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lang w:val="af-ZA"/>
              </w:rPr>
            </w:pPr>
          </w:p>
        </w:tc>
      </w:tr>
      <w:tr w:rsidR="0024217E" w:rsidRPr="00E676A2" w:rsidTr="005E02EC">
        <w:trPr>
          <w:trHeight w:val="654"/>
          <w:jc w:val="center"/>
        </w:trPr>
        <w:tc>
          <w:tcPr>
            <w:tcW w:w="674" w:type="dxa"/>
            <w:vAlign w:val="center"/>
          </w:tcPr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b/>
                <w:bCs/>
                <w:lang w:val="af-ZA"/>
              </w:rPr>
            </w:pPr>
            <w:r w:rsidRPr="00E676A2">
              <w:rPr>
                <w:rFonts w:ascii="Arial Unicode" w:hAnsi="Arial Unicode" w:cs="GHEA Grapalat"/>
                <w:b/>
                <w:bCs/>
                <w:lang w:val="af-ZA"/>
              </w:rPr>
              <w:t>3</w:t>
            </w:r>
          </w:p>
        </w:tc>
        <w:tc>
          <w:tcPr>
            <w:tcW w:w="2233" w:type="dxa"/>
            <w:vAlign w:val="center"/>
          </w:tcPr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lang w:val="af-ZA"/>
              </w:rPr>
            </w:pPr>
            <w:r w:rsidRPr="002354EC"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Հիդրոսկոպ</w:t>
            </w:r>
            <w:proofErr w:type="spellEnd"/>
            <w:r w:rsidRPr="002354EC">
              <w:rPr>
                <w:rFonts w:ascii="Sylfaen" w:hAnsi="Sylfaen"/>
              </w:rPr>
              <w:t xml:space="preserve">&gt;&gt; </w:t>
            </w:r>
            <w:r w:rsidRPr="002354EC">
              <w:rPr>
                <w:rFonts w:ascii="Sylfaen" w:hAnsi="Sylfaen" w:cs="Sylfaen"/>
              </w:rPr>
              <w:t>ՍՊԸ</w:t>
            </w:r>
          </w:p>
        </w:tc>
        <w:tc>
          <w:tcPr>
            <w:tcW w:w="2671" w:type="dxa"/>
            <w:vAlign w:val="center"/>
          </w:tcPr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lang w:val="af-ZA"/>
              </w:rPr>
            </w:pPr>
            <w:r w:rsidRPr="00E676A2">
              <w:rPr>
                <w:rFonts w:ascii="Arial Unicode" w:hAnsi="Arial Unicode" w:cs="GHEA Grapalat"/>
                <w:lang w:val="af-ZA"/>
              </w:rPr>
              <w:t>“X”</w:t>
            </w:r>
          </w:p>
        </w:tc>
        <w:tc>
          <w:tcPr>
            <w:tcW w:w="2884" w:type="dxa"/>
            <w:vAlign w:val="center"/>
          </w:tcPr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lang w:val="af-ZA"/>
              </w:rPr>
            </w:pPr>
          </w:p>
        </w:tc>
        <w:tc>
          <w:tcPr>
            <w:tcW w:w="2455" w:type="dxa"/>
            <w:vAlign w:val="center"/>
          </w:tcPr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lang w:val="af-ZA"/>
              </w:rPr>
            </w:pPr>
          </w:p>
        </w:tc>
      </w:tr>
    </w:tbl>
    <w:p w:rsidR="0024217E" w:rsidRDefault="0024217E" w:rsidP="0024217E">
      <w:pPr>
        <w:rPr>
          <w:rFonts w:ascii="Arial Unicode" w:hAnsi="Arial Unicode"/>
          <w:sz w:val="20"/>
          <w:szCs w:val="20"/>
        </w:rPr>
      </w:pPr>
    </w:p>
    <w:p w:rsidR="0024217E" w:rsidRDefault="0024217E" w:rsidP="0024217E">
      <w:pPr>
        <w:rPr>
          <w:rFonts w:ascii="Arial Unicode" w:hAnsi="Arial Unicode"/>
          <w:sz w:val="20"/>
          <w:szCs w:val="20"/>
        </w:rPr>
      </w:pPr>
    </w:p>
    <w:p w:rsidR="0024217E" w:rsidRDefault="0024217E" w:rsidP="0024217E">
      <w:pPr>
        <w:rPr>
          <w:rFonts w:ascii="Arial Unicode" w:hAnsi="Arial Unicode"/>
          <w:sz w:val="20"/>
          <w:szCs w:val="20"/>
        </w:rPr>
      </w:pPr>
    </w:p>
    <w:p w:rsidR="0024217E" w:rsidRDefault="0024217E" w:rsidP="0024217E">
      <w:pPr>
        <w:rPr>
          <w:rFonts w:ascii="Arial Unicode" w:hAnsi="Arial Unicode"/>
          <w:sz w:val="20"/>
          <w:szCs w:val="20"/>
        </w:rPr>
      </w:pPr>
    </w:p>
    <w:p w:rsidR="0024217E" w:rsidRDefault="0024217E" w:rsidP="0024217E">
      <w:pPr>
        <w:rPr>
          <w:rFonts w:ascii="Arial Unicode" w:hAnsi="Arial Unicode"/>
          <w:sz w:val="20"/>
          <w:szCs w:val="20"/>
        </w:rPr>
      </w:pPr>
    </w:p>
    <w:p w:rsidR="0024217E" w:rsidRDefault="0024217E" w:rsidP="0024217E">
      <w:pPr>
        <w:rPr>
          <w:rFonts w:ascii="Arial Unicode" w:hAnsi="Arial Unicode"/>
        </w:rPr>
      </w:pPr>
      <w:proofErr w:type="spellStart"/>
      <w:r w:rsidRPr="00E676A2">
        <w:rPr>
          <w:rFonts w:ascii="Arial Unicode" w:hAnsi="Arial Unicode"/>
          <w:sz w:val="20"/>
          <w:szCs w:val="20"/>
        </w:rPr>
        <w:lastRenderedPageBreak/>
        <w:t>Չափաբաժին</w:t>
      </w:r>
      <w:proofErr w:type="spellEnd"/>
      <w:r w:rsidRPr="00E676A2">
        <w:rPr>
          <w:rFonts w:ascii="Arial Unicode" w:hAnsi="Arial Unicode"/>
          <w:sz w:val="20"/>
          <w:szCs w:val="20"/>
        </w:rPr>
        <w:t xml:space="preserve"> 1. </w:t>
      </w:r>
      <w:proofErr w:type="spellStart"/>
      <w:r w:rsidRPr="00E939AF">
        <w:rPr>
          <w:rFonts w:ascii="Arial Unicode" w:hAnsi="Arial Unicode"/>
        </w:rPr>
        <w:t>Հորատման</w:t>
      </w:r>
      <w:proofErr w:type="spellEnd"/>
      <w:r w:rsidRPr="00E939AF">
        <w:rPr>
          <w:rFonts w:ascii="Arial Unicode" w:hAnsi="Arial Unicode"/>
        </w:rPr>
        <w:t xml:space="preserve"> </w:t>
      </w:r>
      <w:proofErr w:type="spellStart"/>
      <w:r w:rsidRPr="00E939AF">
        <w:rPr>
          <w:rFonts w:ascii="Arial Unicode" w:hAnsi="Arial Unicode"/>
        </w:rPr>
        <w:t>ծառայությունների</w:t>
      </w:r>
      <w:proofErr w:type="spellEnd"/>
      <w:r w:rsidRPr="00E939AF">
        <w:rPr>
          <w:rFonts w:ascii="Arial Unicode" w:hAnsi="Arial Unicode"/>
        </w:rPr>
        <w:t xml:space="preserve"> </w:t>
      </w:r>
      <w:proofErr w:type="spellStart"/>
      <w:r w:rsidRPr="00E939AF">
        <w:rPr>
          <w:rFonts w:ascii="Arial Unicode" w:hAnsi="Arial Unicode"/>
        </w:rPr>
        <w:t>տրամադրում</w:t>
      </w:r>
      <w:proofErr w:type="spellEnd"/>
    </w:p>
    <w:p w:rsidR="0024217E" w:rsidRPr="00E676A2" w:rsidRDefault="0024217E" w:rsidP="0024217E">
      <w:pPr>
        <w:rPr>
          <w:rFonts w:ascii="Arial Unicode" w:hAnsi="Arial Unicode"/>
          <w:sz w:val="20"/>
          <w:szCs w:val="20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22"/>
        <w:gridCol w:w="2702"/>
        <w:gridCol w:w="2821"/>
        <w:gridCol w:w="2260"/>
      </w:tblGrid>
      <w:tr w:rsidR="0024217E" w:rsidRPr="005A66DB" w:rsidTr="005E02EC">
        <w:trPr>
          <w:trHeight w:val="626"/>
          <w:jc w:val="center"/>
        </w:trPr>
        <w:tc>
          <w:tcPr>
            <w:tcW w:w="2722" w:type="dxa"/>
            <w:vAlign w:val="center"/>
          </w:tcPr>
          <w:p w:rsidR="0024217E" w:rsidRPr="00CD55A7" w:rsidRDefault="0024217E" w:rsidP="005E02EC">
            <w:pPr>
              <w:spacing w:line="276" w:lineRule="auto"/>
              <w:jc w:val="center"/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702" w:type="dxa"/>
            <w:vAlign w:val="center"/>
          </w:tcPr>
          <w:p w:rsidR="0024217E" w:rsidRPr="00CD55A7" w:rsidRDefault="0024217E" w:rsidP="005E02EC">
            <w:pPr>
              <w:spacing w:line="276" w:lineRule="auto"/>
              <w:jc w:val="center"/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  <w:t xml:space="preserve">Մասնակցի անվանումը </w:t>
            </w:r>
          </w:p>
        </w:tc>
        <w:tc>
          <w:tcPr>
            <w:tcW w:w="2821" w:type="dxa"/>
            <w:vAlign w:val="center"/>
          </w:tcPr>
          <w:p w:rsidR="0024217E" w:rsidRPr="00CD55A7" w:rsidRDefault="0024217E" w:rsidP="005E02EC">
            <w:pPr>
              <w:spacing w:line="276" w:lineRule="auto"/>
              <w:jc w:val="center"/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  <w:t xml:space="preserve">Ընտրված մասնակից </w:t>
            </w:r>
            <w:r w:rsidRPr="00CD55A7">
              <w:rPr>
                <w:rFonts w:ascii="Arial Unicode" w:hAnsi="Arial Unicode" w:cs="GHEA Grapalat"/>
                <w:sz w:val="20"/>
                <w:szCs w:val="20"/>
                <w:lang w:val="af-ZA"/>
              </w:rPr>
              <w:t>/ընտրված մասնակցի համար նշել “X”/</w:t>
            </w:r>
          </w:p>
        </w:tc>
        <w:tc>
          <w:tcPr>
            <w:tcW w:w="2260" w:type="dxa"/>
            <w:vAlign w:val="center"/>
          </w:tcPr>
          <w:p w:rsidR="0024217E" w:rsidRPr="00CD55A7" w:rsidRDefault="0024217E" w:rsidP="005E02EC">
            <w:pPr>
              <w:spacing w:line="276" w:lineRule="auto"/>
              <w:jc w:val="center"/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  <w:t>Մասնակցի առաջարկած գին</w:t>
            </w:r>
          </w:p>
          <w:p w:rsidR="0024217E" w:rsidRPr="00CD55A7" w:rsidRDefault="0024217E" w:rsidP="005E02EC">
            <w:pPr>
              <w:spacing w:line="276" w:lineRule="auto"/>
              <w:jc w:val="center"/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  <w:t>/ՀՀ դրամ/</w:t>
            </w:r>
          </w:p>
        </w:tc>
      </w:tr>
      <w:tr w:rsidR="0024217E" w:rsidRPr="00CD55A7" w:rsidTr="005E02EC">
        <w:trPr>
          <w:trHeight w:val="654"/>
          <w:jc w:val="center"/>
        </w:trPr>
        <w:tc>
          <w:tcPr>
            <w:tcW w:w="2722" w:type="dxa"/>
            <w:vAlign w:val="center"/>
          </w:tcPr>
          <w:p w:rsidR="0024217E" w:rsidRPr="00CD55A7" w:rsidRDefault="0024217E" w:rsidP="005E02EC">
            <w:pPr>
              <w:spacing w:line="276" w:lineRule="auto"/>
              <w:jc w:val="center"/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2702" w:type="dxa"/>
            <w:vAlign w:val="center"/>
          </w:tcPr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lang w:val="af-ZA"/>
              </w:rPr>
            </w:pPr>
            <w:r w:rsidRPr="002354EC"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/>
              </w:rPr>
              <w:t>Հայր</w:t>
            </w:r>
            <w:proofErr w:type="spellEnd"/>
            <w:r>
              <w:rPr>
                <w:rFonts w:ascii="Sylfaen" w:hAnsi="Sylfaen"/>
              </w:rPr>
              <w:t xml:space="preserve"> և </w:t>
            </w:r>
            <w:proofErr w:type="spellStart"/>
            <w:r>
              <w:rPr>
                <w:rFonts w:ascii="Sylfaen" w:hAnsi="Sylfaen"/>
              </w:rPr>
              <w:t>որդի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Տիտիզյաններ</w:t>
            </w:r>
            <w:proofErr w:type="spellEnd"/>
            <w:r w:rsidRPr="002354EC">
              <w:rPr>
                <w:rFonts w:ascii="Sylfaen" w:hAnsi="Sylfaen"/>
              </w:rPr>
              <w:t xml:space="preserve">&gt;&gt; </w:t>
            </w:r>
            <w:r w:rsidRPr="002354EC">
              <w:rPr>
                <w:rFonts w:ascii="Sylfaen" w:hAnsi="Sylfaen" w:cs="Sylfaen"/>
              </w:rPr>
              <w:t>ՍՊԸ</w:t>
            </w:r>
          </w:p>
        </w:tc>
        <w:tc>
          <w:tcPr>
            <w:tcW w:w="2821" w:type="dxa"/>
            <w:vAlign w:val="center"/>
          </w:tcPr>
          <w:p w:rsidR="0024217E" w:rsidRPr="00CD55A7" w:rsidRDefault="0024217E" w:rsidP="005E02EC">
            <w:pPr>
              <w:spacing w:line="276" w:lineRule="auto"/>
              <w:jc w:val="center"/>
              <w:rPr>
                <w:rFonts w:ascii="Arial Unicode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 w:cs="GHEA Grapalat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260" w:type="dxa"/>
            <w:vAlign w:val="center"/>
          </w:tcPr>
          <w:p w:rsidR="0024217E" w:rsidRPr="00CD55A7" w:rsidRDefault="0024217E" w:rsidP="005E02EC">
            <w:pPr>
              <w:spacing w:line="276" w:lineRule="auto"/>
              <w:jc w:val="center"/>
              <w:rPr>
                <w:rFonts w:ascii="Arial Unicode" w:hAnsi="Arial Unicode" w:cs="GHEA Grapalat"/>
                <w:sz w:val="20"/>
                <w:szCs w:val="20"/>
                <w:lang w:val="af-ZA"/>
              </w:rPr>
            </w:pPr>
            <w:r>
              <w:rPr>
                <w:rFonts w:ascii="Arial Unicode" w:hAnsi="Arial Unicode" w:cs="GHEA Grapalat"/>
                <w:sz w:val="20"/>
                <w:szCs w:val="20"/>
                <w:lang w:val="af-ZA"/>
              </w:rPr>
              <w:t>5487000</w:t>
            </w:r>
          </w:p>
        </w:tc>
      </w:tr>
      <w:tr w:rsidR="0024217E" w:rsidRPr="00CD55A7" w:rsidTr="005E02EC">
        <w:trPr>
          <w:trHeight w:val="626"/>
          <w:jc w:val="center"/>
        </w:trPr>
        <w:tc>
          <w:tcPr>
            <w:tcW w:w="2722" w:type="dxa"/>
            <w:vAlign w:val="center"/>
          </w:tcPr>
          <w:p w:rsidR="0024217E" w:rsidRPr="00CD55A7" w:rsidRDefault="0024217E" w:rsidP="005E02EC">
            <w:pPr>
              <w:spacing w:line="276" w:lineRule="auto"/>
              <w:jc w:val="center"/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2702" w:type="dxa"/>
            <w:vAlign w:val="center"/>
          </w:tcPr>
          <w:p w:rsidR="0024217E" w:rsidRPr="00E676A2" w:rsidRDefault="0024217E" w:rsidP="00A02894">
            <w:pPr>
              <w:jc w:val="center"/>
              <w:rPr>
                <w:rFonts w:ascii="Arial Unicode" w:hAnsi="Arial Unicode" w:cs="GHEA Grapalat"/>
                <w:lang w:val="af-ZA"/>
              </w:rPr>
            </w:pPr>
            <w:r w:rsidRPr="002354EC"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Հիդրոսկոպ</w:t>
            </w:r>
            <w:proofErr w:type="spellEnd"/>
            <w:r w:rsidRPr="002354EC">
              <w:rPr>
                <w:rFonts w:ascii="Sylfaen" w:hAnsi="Sylfaen"/>
              </w:rPr>
              <w:t xml:space="preserve">&gt;&gt; </w:t>
            </w:r>
            <w:r w:rsidRPr="002354EC">
              <w:rPr>
                <w:rFonts w:ascii="Sylfaen" w:hAnsi="Sylfaen" w:cs="Sylfaen"/>
              </w:rPr>
              <w:t>ՍՊԸ</w:t>
            </w:r>
          </w:p>
        </w:tc>
        <w:tc>
          <w:tcPr>
            <w:tcW w:w="2821" w:type="dxa"/>
            <w:vAlign w:val="center"/>
          </w:tcPr>
          <w:p w:rsidR="0024217E" w:rsidRPr="00CD55A7" w:rsidRDefault="0024217E" w:rsidP="00A02894">
            <w:pPr>
              <w:spacing w:line="276" w:lineRule="auto"/>
              <w:jc w:val="center"/>
              <w:rPr>
                <w:rFonts w:ascii="Arial Unicode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24217E" w:rsidRPr="00CD55A7" w:rsidRDefault="0024217E" w:rsidP="00A02894">
            <w:pPr>
              <w:spacing w:line="276" w:lineRule="auto"/>
              <w:jc w:val="center"/>
              <w:rPr>
                <w:rFonts w:ascii="Arial Unicode" w:hAnsi="Arial Unicode" w:cs="GHEA Grapalat"/>
                <w:sz w:val="20"/>
                <w:szCs w:val="20"/>
                <w:lang w:val="af-ZA"/>
              </w:rPr>
            </w:pPr>
            <w:r>
              <w:rPr>
                <w:rFonts w:ascii="Arial Unicode" w:hAnsi="Arial Unicode" w:cs="GHEA Grapalat"/>
                <w:sz w:val="20"/>
                <w:szCs w:val="20"/>
                <w:lang w:val="af-ZA"/>
              </w:rPr>
              <w:t>5636000</w:t>
            </w:r>
          </w:p>
        </w:tc>
      </w:tr>
      <w:tr w:rsidR="0024217E" w:rsidRPr="00CD55A7" w:rsidTr="005E02EC">
        <w:trPr>
          <w:trHeight w:val="654"/>
          <w:jc w:val="center"/>
        </w:trPr>
        <w:tc>
          <w:tcPr>
            <w:tcW w:w="2722" w:type="dxa"/>
            <w:vAlign w:val="center"/>
          </w:tcPr>
          <w:p w:rsidR="0024217E" w:rsidRPr="00CD55A7" w:rsidRDefault="0024217E" w:rsidP="005E02EC">
            <w:pPr>
              <w:spacing w:line="276" w:lineRule="auto"/>
              <w:jc w:val="center"/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  <w:t>3</w:t>
            </w:r>
          </w:p>
        </w:tc>
        <w:tc>
          <w:tcPr>
            <w:tcW w:w="2702" w:type="dxa"/>
            <w:vAlign w:val="center"/>
          </w:tcPr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lang w:val="af-ZA"/>
              </w:rPr>
            </w:pPr>
            <w:r w:rsidRPr="002354EC">
              <w:rPr>
                <w:rFonts w:ascii="Sylfaen" w:hAnsi="Sylfaen"/>
              </w:rPr>
              <w:t>&lt;&lt;</w:t>
            </w:r>
            <w:r>
              <w:rPr>
                <w:rFonts w:ascii="Sylfaen" w:hAnsi="Sylfaen"/>
              </w:rPr>
              <w:t>ԱՐՓԱ-ՍԵՎԱՆ ՆԱԽԱԳԻԾ</w:t>
            </w:r>
            <w:r w:rsidRPr="002354EC">
              <w:rPr>
                <w:rFonts w:ascii="Sylfaen" w:hAnsi="Sylfaen"/>
              </w:rPr>
              <w:t xml:space="preserve">&gt;&gt; </w:t>
            </w:r>
            <w:r>
              <w:rPr>
                <w:rFonts w:ascii="Sylfaen" w:hAnsi="Sylfaen"/>
              </w:rPr>
              <w:t>ՓԲԸ</w:t>
            </w:r>
          </w:p>
        </w:tc>
        <w:tc>
          <w:tcPr>
            <w:tcW w:w="2821" w:type="dxa"/>
            <w:vAlign w:val="center"/>
          </w:tcPr>
          <w:p w:rsidR="0024217E" w:rsidRPr="00CD55A7" w:rsidRDefault="0024217E" w:rsidP="005E02EC">
            <w:pPr>
              <w:spacing w:line="276" w:lineRule="auto"/>
              <w:jc w:val="center"/>
              <w:rPr>
                <w:rFonts w:ascii="Arial Unicode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24217E" w:rsidRPr="00CD55A7" w:rsidRDefault="0024217E" w:rsidP="005E02EC">
            <w:pPr>
              <w:spacing w:line="276" w:lineRule="auto"/>
              <w:jc w:val="center"/>
              <w:rPr>
                <w:rFonts w:ascii="Arial Unicode" w:hAnsi="Arial Unicode" w:cs="GHEA Grapalat"/>
                <w:sz w:val="20"/>
                <w:szCs w:val="20"/>
                <w:lang w:val="af-ZA"/>
              </w:rPr>
            </w:pPr>
            <w:r>
              <w:rPr>
                <w:rFonts w:ascii="Arial Unicode" w:hAnsi="Arial Unicode" w:cs="GHEA Grapalat"/>
                <w:sz w:val="20"/>
                <w:szCs w:val="20"/>
                <w:lang w:val="af-ZA"/>
              </w:rPr>
              <w:t>6816000</w:t>
            </w:r>
          </w:p>
        </w:tc>
      </w:tr>
    </w:tbl>
    <w:p w:rsidR="0024217E" w:rsidRDefault="0024217E" w:rsidP="0024217E">
      <w:pPr>
        <w:rPr>
          <w:rFonts w:ascii="Arial Unicode" w:hAnsi="Arial Unicode"/>
          <w:sz w:val="20"/>
          <w:szCs w:val="20"/>
        </w:rPr>
      </w:pPr>
    </w:p>
    <w:p w:rsidR="0024217E" w:rsidRDefault="0024217E" w:rsidP="0024217E">
      <w:pPr>
        <w:rPr>
          <w:rFonts w:ascii="Arial Unicode" w:hAnsi="Arial Unicode"/>
          <w:sz w:val="20"/>
          <w:szCs w:val="20"/>
        </w:rPr>
      </w:pPr>
    </w:p>
    <w:p w:rsidR="0024217E" w:rsidRPr="00E676A2" w:rsidRDefault="0024217E" w:rsidP="0024217E">
      <w:pPr>
        <w:rPr>
          <w:rFonts w:ascii="Arial Unicode" w:hAnsi="Arial Unicode"/>
          <w:sz w:val="20"/>
          <w:szCs w:val="20"/>
        </w:rPr>
      </w:pPr>
      <w:proofErr w:type="spellStart"/>
      <w:r w:rsidRPr="00E676A2">
        <w:rPr>
          <w:rFonts w:ascii="Arial Unicode" w:hAnsi="Arial Unicode"/>
          <w:sz w:val="20"/>
          <w:szCs w:val="20"/>
        </w:rPr>
        <w:t>Չափաբաժին</w:t>
      </w:r>
      <w:proofErr w:type="spellEnd"/>
      <w:r w:rsidRPr="00E676A2">
        <w:rPr>
          <w:rFonts w:ascii="Arial Unicode" w:hAnsi="Arial Unicode"/>
          <w:sz w:val="20"/>
          <w:szCs w:val="20"/>
        </w:rPr>
        <w:t xml:space="preserve"> </w:t>
      </w:r>
      <w:r>
        <w:rPr>
          <w:rFonts w:ascii="Arial Unicode" w:hAnsi="Arial Unicode"/>
          <w:sz w:val="20"/>
          <w:szCs w:val="20"/>
        </w:rPr>
        <w:t>2.</w:t>
      </w:r>
      <w:r w:rsidRPr="00E939AF">
        <w:rPr>
          <w:rFonts w:ascii="Arial Unicode" w:hAnsi="Arial Unicode"/>
          <w:u w:val="single"/>
        </w:rPr>
        <w:t xml:space="preserve"> </w:t>
      </w:r>
      <w:proofErr w:type="spellStart"/>
      <w:r w:rsidRPr="00E939AF">
        <w:rPr>
          <w:rFonts w:ascii="Arial Unicode" w:hAnsi="Arial Unicode"/>
        </w:rPr>
        <w:t>Գրունտների</w:t>
      </w:r>
      <w:proofErr w:type="spellEnd"/>
      <w:r w:rsidRPr="00E939AF">
        <w:rPr>
          <w:rFonts w:ascii="Arial Unicode" w:hAnsi="Arial Unicode"/>
        </w:rPr>
        <w:t xml:space="preserve"> </w:t>
      </w:r>
      <w:proofErr w:type="spellStart"/>
      <w:r w:rsidRPr="00E939AF">
        <w:rPr>
          <w:rFonts w:ascii="Arial Unicode" w:hAnsi="Arial Unicode"/>
        </w:rPr>
        <w:t>ֆիզիկա-մեխանիկական</w:t>
      </w:r>
      <w:proofErr w:type="spellEnd"/>
      <w:r w:rsidRPr="00E939AF">
        <w:rPr>
          <w:rFonts w:ascii="Arial Unicode" w:hAnsi="Arial Unicode"/>
        </w:rPr>
        <w:t xml:space="preserve"> </w:t>
      </w:r>
      <w:proofErr w:type="spellStart"/>
      <w:r w:rsidRPr="00E939AF">
        <w:rPr>
          <w:rFonts w:ascii="Arial Unicode" w:hAnsi="Arial Unicode"/>
        </w:rPr>
        <w:t>հատկությունների</w:t>
      </w:r>
      <w:proofErr w:type="spellEnd"/>
      <w:r w:rsidRPr="00E939AF">
        <w:rPr>
          <w:rFonts w:ascii="Arial Unicode" w:hAnsi="Arial Unicode"/>
        </w:rPr>
        <w:t xml:space="preserve"> </w:t>
      </w:r>
      <w:proofErr w:type="spellStart"/>
      <w:r w:rsidRPr="00E939AF">
        <w:rPr>
          <w:rFonts w:ascii="Arial Unicode" w:hAnsi="Arial Unicode"/>
        </w:rPr>
        <w:t>որոշում</w:t>
      </w:r>
      <w:proofErr w:type="spellEnd"/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22"/>
        <w:gridCol w:w="2702"/>
        <w:gridCol w:w="2821"/>
        <w:gridCol w:w="2260"/>
      </w:tblGrid>
      <w:tr w:rsidR="0024217E" w:rsidRPr="005A66DB" w:rsidTr="005E02EC">
        <w:trPr>
          <w:trHeight w:val="626"/>
          <w:jc w:val="center"/>
        </w:trPr>
        <w:tc>
          <w:tcPr>
            <w:tcW w:w="2722" w:type="dxa"/>
            <w:vAlign w:val="center"/>
          </w:tcPr>
          <w:p w:rsidR="0024217E" w:rsidRPr="00CD55A7" w:rsidRDefault="0024217E" w:rsidP="005E02EC">
            <w:pPr>
              <w:jc w:val="center"/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702" w:type="dxa"/>
            <w:vAlign w:val="center"/>
          </w:tcPr>
          <w:p w:rsidR="0024217E" w:rsidRPr="00CD55A7" w:rsidRDefault="0024217E" w:rsidP="005E02EC">
            <w:pPr>
              <w:jc w:val="center"/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  <w:t xml:space="preserve">Մասնակցի անվանումը </w:t>
            </w:r>
          </w:p>
        </w:tc>
        <w:tc>
          <w:tcPr>
            <w:tcW w:w="2821" w:type="dxa"/>
            <w:vAlign w:val="center"/>
          </w:tcPr>
          <w:p w:rsidR="0024217E" w:rsidRPr="00CD55A7" w:rsidRDefault="0024217E" w:rsidP="005E02EC">
            <w:pPr>
              <w:jc w:val="center"/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  <w:t xml:space="preserve">Ընտրված մասնակից </w:t>
            </w:r>
            <w:r w:rsidRPr="00CD55A7">
              <w:rPr>
                <w:rFonts w:ascii="Arial Unicode" w:hAnsi="Arial Unicode" w:cs="GHEA Grapalat"/>
                <w:sz w:val="20"/>
                <w:szCs w:val="20"/>
                <w:lang w:val="af-ZA"/>
              </w:rPr>
              <w:t>/ընտրված մասնակցի համար նշել “X”/</w:t>
            </w:r>
          </w:p>
        </w:tc>
        <w:tc>
          <w:tcPr>
            <w:tcW w:w="2260" w:type="dxa"/>
            <w:vAlign w:val="center"/>
          </w:tcPr>
          <w:p w:rsidR="0024217E" w:rsidRPr="00CD55A7" w:rsidRDefault="0024217E" w:rsidP="005E02EC">
            <w:pPr>
              <w:jc w:val="center"/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  <w:t>Մասնակցի առաջարկած գին</w:t>
            </w:r>
          </w:p>
          <w:p w:rsidR="0024217E" w:rsidRPr="00CD55A7" w:rsidRDefault="0024217E" w:rsidP="005E02EC">
            <w:pPr>
              <w:jc w:val="center"/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  <w:t>/ՀՀ դրամ/</w:t>
            </w:r>
          </w:p>
        </w:tc>
      </w:tr>
      <w:tr w:rsidR="0024217E" w:rsidRPr="00CD55A7" w:rsidTr="005E02EC">
        <w:trPr>
          <w:trHeight w:val="654"/>
          <w:jc w:val="center"/>
        </w:trPr>
        <w:tc>
          <w:tcPr>
            <w:tcW w:w="2722" w:type="dxa"/>
            <w:vAlign w:val="center"/>
          </w:tcPr>
          <w:p w:rsidR="0024217E" w:rsidRPr="00CD55A7" w:rsidRDefault="0024217E" w:rsidP="005E02EC">
            <w:pPr>
              <w:jc w:val="center"/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2702" w:type="dxa"/>
            <w:vAlign w:val="center"/>
          </w:tcPr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lang w:val="af-ZA"/>
              </w:rPr>
            </w:pPr>
            <w:r w:rsidRPr="002354EC"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/>
              </w:rPr>
              <w:t>Հայր</w:t>
            </w:r>
            <w:proofErr w:type="spellEnd"/>
            <w:r>
              <w:rPr>
                <w:rFonts w:ascii="Sylfaen" w:hAnsi="Sylfaen"/>
              </w:rPr>
              <w:t xml:space="preserve"> և </w:t>
            </w:r>
            <w:proofErr w:type="spellStart"/>
            <w:r>
              <w:rPr>
                <w:rFonts w:ascii="Sylfaen" w:hAnsi="Sylfaen"/>
              </w:rPr>
              <w:t>որդի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Տիտիզյաններ</w:t>
            </w:r>
            <w:proofErr w:type="spellEnd"/>
            <w:r w:rsidRPr="002354EC">
              <w:rPr>
                <w:rFonts w:ascii="Sylfaen" w:hAnsi="Sylfaen"/>
              </w:rPr>
              <w:t xml:space="preserve">&gt;&gt; </w:t>
            </w:r>
            <w:r w:rsidRPr="002354EC">
              <w:rPr>
                <w:rFonts w:ascii="Sylfaen" w:hAnsi="Sylfaen" w:cs="Sylfaen"/>
              </w:rPr>
              <w:t>ՍՊԸ</w:t>
            </w:r>
          </w:p>
        </w:tc>
        <w:tc>
          <w:tcPr>
            <w:tcW w:w="2821" w:type="dxa"/>
            <w:vAlign w:val="center"/>
          </w:tcPr>
          <w:p w:rsidR="0024217E" w:rsidRPr="00CD55A7" w:rsidRDefault="0024217E" w:rsidP="005E02EC">
            <w:pPr>
              <w:jc w:val="center"/>
              <w:rPr>
                <w:rFonts w:ascii="Arial Unicode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 w:cs="GHEA Grapalat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260" w:type="dxa"/>
            <w:vAlign w:val="center"/>
          </w:tcPr>
          <w:p w:rsidR="0024217E" w:rsidRPr="00CD55A7" w:rsidRDefault="0024217E" w:rsidP="005E02EC">
            <w:pPr>
              <w:jc w:val="center"/>
              <w:rPr>
                <w:rFonts w:ascii="Arial Unicode" w:hAnsi="Arial Unicode" w:cs="GHEA Grapalat"/>
                <w:sz w:val="20"/>
                <w:szCs w:val="20"/>
                <w:lang w:val="af-ZA"/>
              </w:rPr>
            </w:pPr>
            <w:r>
              <w:rPr>
                <w:rFonts w:ascii="Arial Unicode" w:hAnsi="Arial Unicode" w:cs="GHEA Grapalat"/>
                <w:sz w:val="20"/>
                <w:szCs w:val="20"/>
                <w:lang w:val="af-ZA"/>
              </w:rPr>
              <w:t>677000</w:t>
            </w:r>
          </w:p>
        </w:tc>
      </w:tr>
      <w:tr w:rsidR="0024217E" w:rsidRPr="00CD55A7" w:rsidTr="005E02EC">
        <w:trPr>
          <w:trHeight w:val="626"/>
          <w:jc w:val="center"/>
        </w:trPr>
        <w:tc>
          <w:tcPr>
            <w:tcW w:w="2722" w:type="dxa"/>
            <w:vAlign w:val="center"/>
          </w:tcPr>
          <w:p w:rsidR="0024217E" w:rsidRPr="00CD55A7" w:rsidRDefault="0024217E" w:rsidP="005E02EC">
            <w:pPr>
              <w:jc w:val="center"/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2702" w:type="dxa"/>
            <w:vAlign w:val="center"/>
          </w:tcPr>
          <w:p w:rsidR="0024217E" w:rsidRPr="00E676A2" w:rsidRDefault="0024217E" w:rsidP="00E21B41">
            <w:pPr>
              <w:jc w:val="center"/>
              <w:rPr>
                <w:rFonts w:ascii="Arial Unicode" w:hAnsi="Arial Unicode" w:cs="GHEA Grapalat"/>
                <w:lang w:val="af-ZA"/>
              </w:rPr>
            </w:pPr>
            <w:r w:rsidRPr="002354EC"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Հիդրոսկոպ</w:t>
            </w:r>
            <w:proofErr w:type="spellEnd"/>
            <w:r w:rsidRPr="002354EC">
              <w:rPr>
                <w:rFonts w:ascii="Sylfaen" w:hAnsi="Sylfaen"/>
              </w:rPr>
              <w:t xml:space="preserve">&gt;&gt; </w:t>
            </w:r>
            <w:r w:rsidRPr="002354EC">
              <w:rPr>
                <w:rFonts w:ascii="Sylfaen" w:hAnsi="Sylfaen" w:cs="Sylfaen"/>
              </w:rPr>
              <w:t>ՍՊԸ</w:t>
            </w:r>
          </w:p>
        </w:tc>
        <w:tc>
          <w:tcPr>
            <w:tcW w:w="2821" w:type="dxa"/>
            <w:vAlign w:val="center"/>
          </w:tcPr>
          <w:p w:rsidR="0024217E" w:rsidRPr="00CD55A7" w:rsidRDefault="0024217E" w:rsidP="00E21B41">
            <w:pPr>
              <w:jc w:val="center"/>
              <w:rPr>
                <w:rFonts w:ascii="Arial Unicode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24217E" w:rsidRPr="00CD55A7" w:rsidRDefault="0024217E" w:rsidP="00E21B41">
            <w:pPr>
              <w:jc w:val="center"/>
              <w:rPr>
                <w:rFonts w:ascii="Arial Unicode" w:hAnsi="Arial Unicode" w:cs="GHEA Grapalat"/>
                <w:sz w:val="20"/>
                <w:szCs w:val="20"/>
                <w:lang w:val="af-ZA"/>
              </w:rPr>
            </w:pPr>
            <w:r>
              <w:rPr>
                <w:rFonts w:ascii="Arial Unicode" w:hAnsi="Arial Unicode" w:cs="GHEA Grapalat"/>
                <w:sz w:val="20"/>
                <w:szCs w:val="20"/>
                <w:lang w:val="af-ZA"/>
              </w:rPr>
              <w:t>840000</w:t>
            </w:r>
          </w:p>
        </w:tc>
      </w:tr>
      <w:tr w:rsidR="0024217E" w:rsidRPr="00CD55A7" w:rsidTr="005E02EC">
        <w:trPr>
          <w:trHeight w:val="654"/>
          <w:jc w:val="center"/>
        </w:trPr>
        <w:tc>
          <w:tcPr>
            <w:tcW w:w="2722" w:type="dxa"/>
            <w:vAlign w:val="center"/>
          </w:tcPr>
          <w:p w:rsidR="0024217E" w:rsidRPr="00CD55A7" w:rsidRDefault="0024217E" w:rsidP="005E02EC">
            <w:pPr>
              <w:jc w:val="center"/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 w:cs="GHEA Grapalat"/>
                <w:b/>
                <w:bCs/>
                <w:sz w:val="20"/>
                <w:szCs w:val="20"/>
                <w:lang w:val="af-ZA"/>
              </w:rPr>
              <w:t>3</w:t>
            </w:r>
          </w:p>
        </w:tc>
        <w:tc>
          <w:tcPr>
            <w:tcW w:w="2702" w:type="dxa"/>
            <w:vAlign w:val="center"/>
          </w:tcPr>
          <w:p w:rsidR="0024217E" w:rsidRPr="00E676A2" w:rsidRDefault="0024217E" w:rsidP="005E02EC">
            <w:pPr>
              <w:jc w:val="center"/>
              <w:rPr>
                <w:rFonts w:ascii="Arial Unicode" w:hAnsi="Arial Unicode" w:cs="GHEA Grapalat"/>
                <w:lang w:val="af-ZA"/>
              </w:rPr>
            </w:pPr>
            <w:r w:rsidRPr="002354EC">
              <w:rPr>
                <w:rFonts w:ascii="Sylfaen" w:hAnsi="Sylfaen"/>
              </w:rPr>
              <w:t>&lt;&lt;</w:t>
            </w:r>
            <w:r>
              <w:rPr>
                <w:rFonts w:ascii="Sylfaen" w:hAnsi="Sylfaen"/>
              </w:rPr>
              <w:t>ԱՐՓԱ-ՍԵՎԱՆ ՆԱԽԱԳԻԾ</w:t>
            </w:r>
            <w:r w:rsidRPr="002354EC">
              <w:rPr>
                <w:rFonts w:ascii="Sylfaen" w:hAnsi="Sylfaen"/>
              </w:rPr>
              <w:t xml:space="preserve">&gt;&gt; </w:t>
            </w:r>
            <w:r>
              <w:rPr>
                <w:rFonts w:ascii="Sylfaen" w:hAnsi="Sylfaen"/>
              </w:rPr>
              <w:t>ՓԲԸ</w:t>
            </w:r>
          </w:p>
        </w:tc>
        <w:tc>
          <w:tcPr>
            <w:tcW w:w="2821" w:type="dxa"/>
            <w:vAlign w:val="center"/>
          </w:tcPr>
          <w:p w:rsidR="0024217E" w:rsidRPr="00CD55A7" w:rsidRDefault="0024217E" w:rsidP="005E02EC">
            <w:pPr>
              <w:jc w:val="center"/>
              <w:rPr>
                <w:rFonts w:ascii="Arial Unicode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24217E" w:rsidRPr="00CD55A7" w:rsidRDefault="0024217E" w:rsidP="005E02EC">
            <w:pPr>
              <w:jc w:val="center"/>
              <w:rPr>
                <w:rFonts w:ascii="Arial Unicode" w:hAnsi="Arial Unicode" w:cs="GHEA Grapalat"/>
                <w:sz w:val="20"/>
                <w:szCs w:val="20"/>
                <w:lang w:val="af-ZA"/>
              </w:rPr>
            </w:pPr>
            <w:r>
              <w:rPr>
                <w:rFonts w:ascii="Arial Unicode" w:hAnsi="Arial Unicode" w:cs="GHEA Grapalat"/>
                <w:sz w:val="20"/>
                <w:szCs w:val="20"/>
                <w:lang w:val="af-ZA"/>
              </w:rPr>
              <w:t>1105200</w:t>
            </w:r>
          </w:p>
        </w:tc>
      </w:tr>
    </w:tbl>
    <w:p w:rsidR="0024217E" w:rsidRPr="00CD55A7" w:rsidRDefault="0024217E" w:rsidP="0024217E">
      <w:pPr>
        <w:rPr>
          <w:rFonts w:ascii="Arial Unicode" w:hAnsi="Arial Unicode"/>
          <w:sz w:val="20"/>
          <w:szCs w:val="20"/>
        </w:rPr>
      </w:pPr>
    </w:p>
    <w:p w:rsidR="0024217E" w:rsidRPr="00E676A2" w:rsidRDefault="0024217E">
      <w:pPr>
        <w:spacing w:line="276" w:lineRule="auto"/>
        <w:ind w:firstLine="709"/>
        <w:jc w:val="both"/>
        <w:rPr>
          <w:rFonts w:ascii="Arial Unicode" w:hAnsi="Arial Unicode" w:cs="GHEA Grapalat"/>
          <w:lang w:val="af-ZA"/>
        </w:rPr>
      </w:pPr>
    </w:p>
    <w:p w:rsidR="00426162" w:rsidRPr="005A66DB" w:rsidRDefault="00426162">
      <w:pPr>
        <w:spacing w:after="240" w:line="276" w:lineRule="auto"/>
        <w:ind w:firstLine="709"/>
        <w:jc w:val="both"/>
        <w:rPr>
          <w:rFonts w:ascii="Sylfaen" w:hAnsi="Sylfaen" w:cs="GHEA Grapalat"/>
          <w:lang w:val="af-ZA"/>
        </w:rPr>
      </w:pPr>
      <w:r w:rsidRPr="005A66DB">
        <w:rPr>
          <w:rFonts w:ascii="Sylfaen" w:hAnsi="Sylfaen" w:cs="GHEA Grapalat"/>
          <w:lang w:val="af-ZA"/>
        </w:rPr>
        <w:t>Ընտրված մասնակցին որոշելու համար կիրառված չափանիշ՝ ցածր գին։</w:t>
      </w:r>
    </w:p>
    <w:p w:rsidR="000C4DF5" w:rsidRPr="000C4DF5" w:rsidRDefault="000C4DF5" w:rsidP="000C4DF5">
      <w:pPr>
        <w:spacing w:after="240" w:line="276" w:lineRule="auto"/>
        <w:ind w:firstLine="709"/>
        <w:jc w:val="both"/>
        <w:rPr>
          <w:rFonts w:ascii="Sylfaen" w:hAnsi="Sylfaen" w:cs="GHEA Grapalat"/>
          <w:lang w:val="af-ZA"/>
        </w:rPr>
      </w:pPr>
      <w:r>
        <w:rPr>
          <w:rFonts w:ascii="Sylfaen" w:hAnsi="Sylfaen" w:cs="GHEA Grapalat"/>
          <w:lang w:val="af-ZA"/>
        </w:rPr>
        <w:t xml:space="preserve">ՀՀ </w:t>
      </w:r>
      <w:r w:rsidRPr="000C4DF5">
        <w:rPr>
          <w:rFonts w:ascii="Sylfaen" w:hAnsi="Sylfaen" w:cs="GHEA Grapalat"/>
          <w:lang w:val="af-ZA"/>
        </w:rPr>
        <w:t xml:space="preserve">Կառավարության 30.01.2015թ. 105-Ն որոշման 47.1 կետի համաձայն կատարված հարցման արդյունքում առաջին և երկրորդ տեղն զբաղեցրած մասնակիցները </w:t>
      </w:r>
      <w:proofErr w:type="spellStart"/>
      <w:r w:rsidRPr="000C4DF5">
        <w:rPr>
          <w:rFonts w:ascii="Sylfaen" w:hAnsi="Sylfaen" w:cs="Tahoma"/>
        </w:rPr>
        <w:t>հայտը</w:t>
      </w:r>
      <w:proofErr w:type="spellEnd"/>
      <w:r w:rsidRPr="000C4DF5">
        <w:rPr>
          <w:rFonts w:ascii="Sylfaen" w:hAnsi="Sylfaen"/>
          <w:lang w:val="pt-BR"/>
        </w:rPr>
        <w:t xml:space="preserve"> </w:t>
      </w:r>
      <w:proofErr w:type="spellStart"/>
      <w:r w:rsidRPr="000C4DF5">
        <w:rPr>
          <w:rFonts w:ascii="Sylfaen" w:hAnsi="Sylfaen" w:cs="Tahoma"/>
        </w:rPr>
        <w:t>ներկայացնելու</w:t>
      </w:r>
      <w:proofErr w:type="spellEnd"/>
      <w:r w:rsidRPr="000C4DF5">
        <w:rPr>
          <w:rFonts w:ascii="Sylfaen" w:hAnsi="Sylfaen"/>
          <w:lang w:val="pt-BR"/>
        </w:rPr>
        <w:t xml:space="preserve"> </w:t>
      </w:r>
      <w:proofErr w:type="spellStart"/>
      <w:r w:rsidRPr="000C4DF5">
        <w:rPr>
          <w:rFonts w:ascii="Sylfaen" w:hAnsi="Sylfaen" w:cs="Tahoma"/>
        </w:rPr>
        <w:t>օրվա</w:t>
      </w:r>
      <w:proofErr w:type="spellEnd"/>
      <w:r w:rsidRPr="000C4DF5">
        <w:rPr>
          <w:rFonts w:ascii="Sylfaen" w:hAnsi="Sylfaen"/>
          <w:lang w:val="pt-BR"/>
        </w:rPr>
        <w:t xml:space="preserve"> </w:t>
      </w:r>
      <w:proofErr w:type="spellStart"/>
      <w:r w:rsidRPr="000C4DF5">
        <w:rPr>
          <w:rFonts w:ascii="Sylfaen" w:hAnsi="Sylfaen" w:cs="Tahoma"/>
        </w:rPr>
        <w:t>դրությամբ</w:t>
      </w:r>
      <w:proofErr w:type="spellEnd"/>
      <w:r w:rsidRPr="000C4DF5">
        <w:rPr>
          <w:rFonts w:ascii="Sylfaen" w:hAnsi="Sylfaen"/>
          <w:lang w:val="pt-BR"/>
        </w:rPr>
        <w:t xml:space="preserve"> </w:t>
      </w:r>
      <w:proofErr w:type="spellStart"/>
      <w:r w:rsidRPr="000C4DF5">
        <w:rPr>
          <w:rFonts w:ascii="Sylfaen" w:hAnsi="Sylfaen" w:cs="Tahoma"/>
        </w:rPr>
        <w:t>ժամկետանց</w:t>
      </w:r>
      <w:proofErr w:type="spellEnd"/>
      <w:r w:rsidRPr="000C4DF5">
        <w:rPr>
          <w:rFonts w:ascii="Sylfaen" w:hAnsi="Sylfaen"/>
          <w:lang w:val="pt-BR"/>
        </w:rPr>
        <w:t xml:space="preserve"> </w:t>
      </w:r>
      <w:proofErr w:type="spellStart"/>
      <w:r w:rsidRPr="000C4DF5">
        <w:rPr>
          <w:rFonts w:ascii="Sylfaen" w:hAnsi="Sylfaen" w:cs="Tahoma"/>
        </w:rPr>
        <w:t>հարկային</w:t>
      </w:r>
      <w:proofErr w:type="spellEnd"/>
      <w:r w:rsidRPr="000C4DF5">
        <w:rPr>
          <w:rFonts w:ascii="Sylfaen" w:hAnsi="Sylfaen"/>
          <w:lang w:val="pt-BR"/>
        </w:rPr>
        <w:t xml:space="preserve"> </w:t>
      </w:r>
      <w:proofErr w:type="spellStart"/>
      <w:r w:rsidRPr="000C4DF5">
        <w:rPr>
          <w:rFonts w:ascii="Sylfaen" w:hAnsi="Sylfaen" w:cs="Tahoma"/>
        </w:rPr>
        <w:t>պարտավորություններ</w:t>
      </w:r>
      <w:proofErr w:type="spellEnd"/>
      <w:r w:rsidRPr="000C4DF5">
        <w:rPr>
          <w:rFonts w:ascii="Sylfaen" w:hAnsi="Sylfaen" w:cs="Tahoma"/>
        </w:rPr>
        <w:t xml:space="preserve"> </w:t>
      </w:r>
      <w:proofErr w:type="spellStart"/>
      <w:r w:rsidRPr="000C4DF5">
        <w:rPr>
          <w:rFonts w:ascii="Sylfaen" w:hAnsi="Sylfaen" w:cs="Tahoma"/>
        </w:rPr>
        <w:t>չունեն</w:t>
      </w:r>
      <w:proofErr w:type="spellEnd"/>
      <w:r w:rsidRPr="000C4DF5">
        <w:rPr>
          <w:rFonts w:ascii="Sylfaen" w:hAnsi="Sylfaen" w:cs="Tahoma"/>
        </w:rPr>
        <w:t xml:space="preserve">: </w:t>
      </w:r>
    </w:p>
    <w:p w:rsidR="00426162" w:rsidRDefault="00426162">
      <w:pPr>
        <w:spacing w:after="240" w:line="276" w:lineRule="auto"/>
        <w:ind w:firstLine="709"/>
        <w:jc w:val="both"/>
        <w:rPr>
          <w:rFonts w:ascii="Sylfaen" w:hAnsi="Sylfaen" w:cs="GHEA Grapalat"/>
          <w:lang w:val="af-ZA"/>
        </w:rPr>
      </w:pPr>
      <w:r w:rsidRPr="005A66DB">
        <w:rPr>
          <w:rFonts w:ascii="Sylfaen" w:hAnsi="Sylfaen" w:cs="GHEA Grapalat"/>
          <w:lang w:val="af-ZA"/>
        </w:rPr>
        <w:t xml:space="preserve">“Գնումների մասին” ՀՀ օրենքի 9-րդ հոդվածի համաձայն` անգործության ժամկետ </w:t>
      </w:r>
      <w:r w:rsidR="0024217E">
        <w:rPr>
          <w:rFonts w:ascii="Sylfaen" w:hAnsi="Sylfaen" w:cs="GHEA Grapalat"/>
          <w:lang w:val="af-ZA"/>
        </w:rPr>
        <w:t>չի սահմանվում</w:t>
      </w:r>
      <w:r w:rsidRPr="005A66DB">
        <w:rPr>
          <w:rFonts w:ascii="Sylfaen" w:hAnsi="Sylfaen" w:cs="GHEA Grapalat"/>
          <w:lang w:val="af-ZA"/>
        </w:rPr>
        <w:t>։</w:t>
      </w:r>
    </w:p>
    <w:p w:rsidR="00426162" w:rsidRPr="005A66DB" w:rsidRDefault="00426162">
      <w:pPr>
        <w:spacing w:after="240" w:line="276" w:lineRule="auto"/>
        <w:ind w:firstLine="709"/>
        <w:jc w:val="both"/>
        <w:rPr>
          <w:rFonts w:ascii="Sylfaen" w:hAnsi="Sylfaen" w:cs="GHEA Grapalat"/>
          <w:lang w:val="af-ZA"/>
        </w:rPr>
      </w:pPr>
      <w:r w:rsidRPr="005A66DB">
        <w:rPr>
          <w:rFonts w:ascii="Sylfaen" w:hAnsi="Sylfaen" w:cs="GHEA Grapalat"/>
          <w:lang w:val="af-ZA"/>
        </w:rPr>
        <w:t>Սույն հայտարարության հետ կապված լրացուցիչ տեղեկություններ ստանալու համար կարող եք դիմել գնումների համակարգող՝ Արուսյակ Մանասյանին։</w:t>
      </w:r>
    </w:p>
    <w:p w:rsidR="00426162" w:rsidRPr="005A66DB" w:rsidRDefault="00426162">
      <w:pPr>
        <w:spacing w:after="240" w:line="276" w:lineRule="auto"/>
        <w:ind w:firstLine="709"/>
        <w:jc w:val="both"/>
        <w:rPr>
          <w:rFonts w:ascii="Sylfaen" w:hAnsi="Sylfaen" w:cs="GHEA Grapalat"/>
          <w:lang w:val="af-ZA"/>
        </w:rPr>
      </w:pPr>
      <w:r w:rsidRPr="005A66DB">
        <w:rPr>
          <w:rFonts w:ascii="Sylfaen" w:hAnsi="Sylfaen" w:cs="GHEA Grapalat"/>
          <w:lang w:val="af-ZA"/>
        </w:rPr>
        <w:t>Հեռախոս՝ 093 447 146։</w:t>
      </w:r>
    </w:p>
    <w:p w:rsidR="00426162" w:rsidRPr="005A66DB" w:rsidRDefault="00426162">
      <w:pPr>
        <w:spacing w:after="240" w:line="276" w:lineRule="auto"/>
        <w:ind w:firstLine="709"/>
        <w:jc w:val="both"/>
        <w:rPr>
          <w:rFonts w:ascii="Sylfaen" w:hAnsi="Sylfaen" w:cs="GHEA Grapalat"/>
          <w:lang w:val="af-ZA"/>
        </w:rPr>
      </w:pPr>
      <w:r w:rsidRPr="005A66DB">
        <w:rPr>
          <w:rFonts w:ascii="Sylfaen" w:hAnsi="Sylfaen" w:cs="GHEA Grapalat"/>
          <w:lang w:val="af-ZA"/>
        </w:rPr>
        <w:t>Էլ. փոստ՝ arnara@inbox.ru։</w:t>
      </w:r>
    </w:p>
    <w:p w:rsidR="00426162" w:rsidRPr="005A66DB" w:rsidRDefault="00426162">
      <w:pPr>
        <w:pStyle w:val="BodyTextIndent3"/>
        <w:spacing w:after="240" w:line="276" w:lineRule="auto"/>
        <w:ind w:firstLine="709"/>
        <w:rPr>
          <w:rFonts w:ascii="Sylfaen" w:hAnsi="Sylfaen" w:cs="Times New Roman"/>
          <w:sz w:val="24"/>
          <w:szCs w:val="24"/>
          <w:lang w:val="af-ZA"/>
        </w:rPr>
      </w:pPr>
      <w:r w:rsidRPr="005A66DB">
        <w:rPr>
          <w:rFonts w:ascii="Sylfaen" w:hAnsi="Sylfaen" w:cs="GHEA Grapalat"/>
          <w:b w:val="0"/>
          <w:bCs w:val="0"/>
          <w:i w:val="0"/>
          <w:iCs w:val="0"/>
          <w:sz w:val="24"/>
          <w:szCs w:val="24"/>
          <w:u w:val="none"/>
          <w:lang w:val="af-ZA"/>
        </w:rPr>
        <w:t>Պատվիրատու` ՀՀ ԳԱԱ Ա. Նազարովի անվան երկրաֆիզիկայի և ինժեներային սեյսմաբանության ինստիտուտ ՊՈԱԿ</w:t>
      </w:r>
    </w:p>
    <w:sectPr w:rsidR="00426162" w:rsidRPr="005A66DB" w:rsidSect="00A05484">
      <w:pgSz w:w="12240" w:h="15840"/>
      <w:pgMar w:top="1134" w:right="616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162"/>
    <w:rsid w:val="000C4DF5"/>
    <w:rsid w:val="000F485F"/>
    <w:rsid w:val="00122333"/>
    <w:rsid w:val="001247E5"/>
    <w:rsid w:val="00193A60"/>
    <w:rsid w:val="0024217E"/>
    <w:rsid w:val="002706E3"/>
    <w:rsid w:val="0028408A"/>
    <w:rsid w:val="002E502F"/>
    <w:rsid w:val="002E555D"/>
    <w:rsid w:val="003C40BC"/>
    <w:rsid w:val="00426162"/>
    <w:rsid w:val="004D4E0E"/>
    <w:rsid w:val="00567195"/>
    <w:rsid w:val="00595DAF"/>
    <w:rsid w:val="005A66DB"/>
    <w:rsid w:val="0065049F"/>
    <w:rsid w:val="008F660F"/>
    <w:rsid w:val="009B0673"/>
    <w:rsid w:val="009F42B2"/>
    <w:rsid w:val="00A05484"/>
    <w:rsid w:val="00A14D95"/>
    <w:rsid w:val="00AF261B"/>
    <w:rsid w:val="00B034C5"/>
    <w:rsid w:val="00B16DB7"/>
    <w:rsid w:val="00CA42DE"/>
    <w:rsid w:val="00D0582C"/>
    <w:rsid w:val="00E41E62"/>
    <w:rsid w:val="00E676A2"/>
    <w:rsid w:val="00E7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61B"/>
    <w:rPr>
      <w:rFonts w:ascii="Times Armenian" w:hAnsi="Times Armenian" w:cs="Times Armeni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261B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F261B"/>
    <w:rPr>
      <w:rFonts w:ascii="Times LatArm" w:hAnsi="Times LatArm" w:cs="Times LatArm"/>
      <w:b/>
      <w:bCs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AF261B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F261B"/>
    <w:rPr>
      <w:rFonts w:ascii="Arial LatArm" w:hAnsi="Arial LatArm" w:cs="Arial LatArm"/>
      <w:b/>
      <w:bCs/>
      <w:i/>
      <w:iCs/>
      <w:sz w:val="20"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CANDLE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</cp:lastModifiedBy>
  <cp:revision>15</cp:revision>
  <cp:lastPrinted>2014-12-02T08:41:00Z</cp:lastPrinted>
  <dcterms:created xsi:type="dcterms:W3CDTF">2014-04-09T07:35:00Z</dcterms:created>
  <dcterms:modified xsi:type="dcterms:W3CDTF">2015-11-09T07:23:00Z</dcterms:modified>
</cp:coreProperties>
</file>