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7441B9" w:rsidRDefault="00470234" w:rsidP="007441B9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41B9">
        <w:rPr>
          <w:rFonts w:ascii="GHEA Grapalat" w:hAnsi="GHEA Grapalat" w:cs="Sylfaen"/>
          <w:b/>
          <w:szCs w:val="24"/>
          <w:lang w:val="pt-BR"/>
        </w:rPr>
        <w:t>ԱՎՏՈՄԵՔԵՆԱՆԵՐԻ  ԳՆՄԱՆ</w:t>
      </w:r>
    </w:p>
    <w:p w:rsidR="00470234" w:rsidRPr="007441B9" w:rsidRDefault="00470234" w:rsidP="007441B9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41B9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41B9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7441B9" w:rsidRDefault="00470234" w:rsidP="007441B9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441B9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41B9">
        <w:rPr>
          <w:rFonts w:ascii="GHEA Grapalat" w:hAnsi="GHEA Grapalat" w:cs="Sylfaen"/>
          <w:b/>
          <w:szCs w:val="24"/>
          <w:lang w:val="hy-AM"/>
        </w:rPr>
        <w:t>ՇՀԱՊՁԲ</w:t>
      </w:r>
      <w:r w:rsidRPr="007441B9">
        <w:rPr>
          <w:rFonts w:ascii="GHEA Grapalat" w:hAnsi="GHEA Grapalat" w:cs="Sylfaen"/>
          <w:b/>
          <w:szCs w:val="24"/>
          <w:lang w:val="pt-BR"/>
        </w:rPr>
        <w:t>-15/21</w:t>
      </w:r>
      <w:r w:rsidR="004A26F7">
        <w:rPr>
          <w:rFonts w:ascii="GHEA Grapalat" w:hAnsi="GHEA Grapalat" w:cs="Sylfaen"/>
          <w:b/>
          <w:szCs w:val="24"/>
          <w:lang w:val="pt-BR"/>
        </w:rPr>
        <w:t>-83</w:t>
      </w:r>
    </w:p>
    <w:p w:rsidR="00D226E1" w:rsidRPr="007441B9" w:rsidRDefault="00D226E1" w:rsidP="007441B9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tbl>
      <w:tblPr>
        <w:tblW w:w="11050" w:type="dxa"/>
        <w:tblLook w:val="01E0"/>
      </w:tblPr>
      <w:tblGrid>
        <w:gridCol w:w="5070"/>
        <w:gridCol w:w="5980"/>
      </w:tblGrid>
      <w:tr w:rsidR="006E588E" w:rsidRPr="007441B9" w:rsidTr="002A664D">
        <w:trPr>
          <w:trHeight w:val="166"/>
        </w:trPr>
        <w:tc>
          <w:tcPr>
            <w:tcW w:w="5070" w:type="dxa"/>
          </w:tcPr>
          <w:p w:rsidR="006E588E" w:rsidRPr="007441B9" w:rsidRDefault="006E588E" w:rsidP="007441B9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80" w:type="dxa"/>
          </w:tcPr>
          <w:p w:rsidR="006E588E" w:rsidRPr="007441B9" w:rsidRDefault="002A664D" w:rsidP="007441B9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12 նոյեմբերի</w:t>
            </w:r>
            <w:r w:rsidR="00D226E1" w:rsidRPr="007441B9">
              <w:rPr>
                <w:rFonts w:ascii="GHEA Grapalat" w:hAnsi="GHEA Grapalat" w:cs="Times Armenian"/>
                <w:szCs w:val="24"/>
                <w:lang w:val="ru-RU"/>
              </w:rPr>
              <w:t xml:space="preserve">  </w:t>
            </w:r>
            <w:r w:rsidR="00720C66" w:rsidRPr="007441B9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7441B9">
              <w:rPr>
                <w:rFonts w:ascii="GHEA Grapalat" w:hAnsi="GHEA Grapalat" w:cs="Times Armenian"/>
                <w:szCs w:val="24"/>
                <w:lang w:val="pt-BR"/>
              </w:rPr>
              <w:t>015</w:t>
            </w:r>
            <w:r w:rsidR="006E588E" w:rsidRPr="007441B9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7441B9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  <w:tr w:rsidR="00D226E1" w:rsidRPr="007441B9" w:rsidTr="002A664D">
        <w:trPr>
          <w:trHeight w:val="50"/>
        </w:trPr>
        <w:tc>
          <w:tcPr>
            <w:tcW w:w="5070" w:type="dxa"/>
          </w:tcPr>
          <w:p w:rsidR="00D226E1" w:rsidRPr="007441B9" w:rsidRDefault="00D226E1" w:rsidP="007441B9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szCs w:val="24"/>
                <w:lang w:val="pt-BR"/>
              </w:rPr>
            </w:pPr>
          </w:p>
        </w:tc>
        <w:tc>
          <w:tcPr>
            <w:tcW w:w="5980" w:type="dxa"/>
          </w:tcPr>
          <w:p w:rsidR="00D226E1" w:rsidRPr="007441B9" w:rsidRDefault="00D226E1" w:rsidP="007441B9">
            <w:pPr>
              <w:widowControl w:val="0"/>
              <w:spacing w:line="276" w:lineRule="auto"/>
              <w:jc w:val="right"/>
              <w:rPr>
                <w:rFonts w:ascii="GHEA Grapalat" w:hAnsi="GHEA Grapalat" w:cs="Times Armenian"/>
                <w:szCs w:val="24"/>
                <w:lang w:val="pt-BR"/>
              </w:rPr>
            </w:pPr>
          </w:p>
        </w:tc>
      </w:tr>
    </w:tbl>
    <w:p w:rsidR="00470234" w:rsidRPr="007441B9" w:rsidRDefault="0062620A" w:rsidP="007441B9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441B9">
        <w:rPr>
          <w:rFonts w:ascii="GHEA Grapalat" w:hAnsi="GHEA Grapalat"/>
          <w:szCs w:val="24"/>
        </w:rPr>
        <w:t xml:space="preserve">        </w:t>
      </w:r>
      <w:r w:rsidR="006E588E" w:rsidRPr="007441B9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պետական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ոչ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առևտրային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կազմակերպությունը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, </w:t>
      </w:r>
      <w:r w:rsidR="006E588E" w:rsidRPr="007441B9">
        <w:rPr>
          <w:rFonts w:ascii="GHEA Grapalat" w:hAnsi="GHEA Grapalat" w:cs="Sylfaen"/>
          <w:szCs w:val="24"/>
          <w:lang w:val="pt-BR"/>
        </w:rPr>
        <w:t>գործելով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6E588E" w:rsidRPr="007441B9">
        <w:rPr>
          <w:rFonts w:ascii="GHEA Grapalat" w:hAnsi="GHEA Grapalat" w:cs="Sylfaen"/>
          <w:szCs w:val="24"/>
          <w:lang w:val="pt-BR"/>
        </w:rPr>
        <w:t>անունից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, </w:t>
      </w:r>
      <w:r w:rsidR="006E588E" w:rsidRPr="007441B9">
        <w:rPr>
          <w:rFonts w:ascii="GHEA Grapalat" w:hAnsi="GHEA Grapalat" w:cs="Sylfaen"/>
          <w:szCs w:val="24"/>
          <w:lang w:val="pt-BR"/>
        </w:rPr>
        <w:t>ի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դեմս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Կազմակերպության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պետ</w:t>
      </w:r>
      <w:r w:rsidRPr="007441B9">
        <w:rPr>
          <w:rFonts w:ascii="GHEA Grapalat" w:hAnsi="GHEA Grapalat" w:cs="Sylfaen"/>
          <w:szCs w:val="24"/>
          <w:lang w:val="pt-BR"/>
        </w:rPr>
        <w:t xml:space="preserve"> Մ.</w:t>
      </w:r>
      <w:r w:rsidR="007441B9" w:rsidRPr="007441B9">
        <w:rPr>
          <w:rFonts w:ascii="GHEA Grapalat" w:hAnsi="GHEA Grapalat" w:cs="Sylfae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Անանյան</w:t>
      </w:r>
      <w:r w:rsidR="006E588E" w:rsidRPr="007441B9">
        <w:rPr>
          <w:rFonts w:ascii="GHEA Grapalat" w:hAnsi="GHEA Grapalat" w:cs="Sylfaen"/>
          <w:szCs w:val="24"/>
          <w:lang w:val="pt-BR"/>
        </w:rPr>
        <w:t>ի,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որը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գործում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է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Կազմակերպության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կանոնադրության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հիման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վրա</w:t>
      </w:r>
      <w:r w:rsidR="006E588E" w:rsidRPr="007441B9">
        <w:rPr>
          <w:rFonts w:ascii="GHEA Grapalat" w:hAnsi="GHEA Grapalat" w:cs="Times Armenian"/>
          <w:szCs w:val="24"/>
          <w:lang w:val="pt-BR"/>
        </w:rPr>
        <w:t>, (</w:t>
      </w:r>
      <w:r w:rsidR="006E588E" w:rsidRPr="007441B9">
        <w:rPr>
          <w:rFonts w:ascii="GHEA Grapalat" w:hAnsi="GHEA Grapalat" w:cs="Sylfaen"/>
          <w:szCs w:val="24"/>
          <w:lang w:val="pt-BR"/>
        </w:rPr>
        <w:t>այսուհետև՝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Կենտրոն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), </w:t>
      </w:r>
      <w:r w:rsidR="006E588E" w:rsidRPr="007441B9">
        <w:rPr>
          <w:rFonts w:ascii="GHEA Grapalat" w:hAnsi="GHEA Grapalat" w:cs="Sylfaen"/>
          <w:szCs w:val="24"/>
          <w:lang w:val="pt-BR"/>
        </w:rPr>
        <w:t>մի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 xml:space="preserve">կողմից և </w:t>
      </w:r>
      <w:r w:rsidR="00874621" w:rsidRPr="007441B9">
        <w:rPr>
          <w:rFonts w:ascii="GHEA Grapalat" w:hAnsi="GHEA Grapalat" w:cs="Sylfaen"/>
          <w:szCs w:val="24"/>
          <w:lang w:val="pt-BR"/>
        </w:rPr>
        <w:t>«</w:t>
      </w:r>
      <w:r w:rsidR="007441B9" w:rsidRPr="007441B9">
        <w:rPr>
          <w:rFonts w:ascii="GHEA Grapalat" w:hAnsi="GHEA Grapalat" w:cs="Sylfaen"/>
          <w:szCs w:val="24"/>
        </w:rPr>
        <w:t>ՆՈՐ ՈՐԱԿ</w:t>
      </w:r>
      <w:r w:rsidR="00874621" w:rsidRPr="007441B9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441B9" w:rsidRPr="007441B9">
        <w:rPr>
          <w:rFonts w:ascii="GHEA Grapalat" w:hAnsi="GHEA Grapalat" w:cs="Sylfaen"/>
          <w:szCs w:val="24"/>
          <w:lang w:val="pt-BR"/>
        </w:rPr>
        <w:t>Ս. Խուդոյան</w:t>
      </w:r>
      <w:r w:rsidR="0001254F" w:rsidRPr="007441B9">
        <w:rPr>
          <w:rFonts w:ascii="GHEA Grapalat" w:hAnsi="GHEA Grapalat" w:cs="Sylfaen"/>
          <w:szCs w:val="24"/>
          <w:lang w:val="pt-BR"/>
        </w:rPr>
        <w:t>ի</w:t>
      </w:r>
      <w:r w:rsidR="00901655" w:rsidRPr="007441B9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6E588E" w:rsidRPr="007441B9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, </w:t>
      </w:r>
      <w:r w:rsidR="006E588E" w:rsidRPr="007441B9">
        <w:rPr>
          <w:rFonts w:ascii="GHEA Grapalat" w:hAnsi="GHEA Grapalat" w:cs="Sylfaen"/>
          <w:szCs w:val="24"/>
          <w:lang w:val="pt-BR"/>
        </w:rPr>
        <w:t>կնքեցին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սույն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6E588E" w:rsidRPr="007441B9">
        <w:rPr>
          <w:rFonts w:ascii="GHEA Grapalat" w:hAnsi="GHEA Grapalat" w:cs="Sylfaen"/>
          <w:szCs w:val="24"/>
          <w:lang w:val="pt-BR"/>
        </w:rPr>
        <w:t>հետևյալի</w:t>
      </w:r>
      <w:r w:rsidR="006E588E"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7441B9">
        <w:rPr>
          <w:rFonts w:ascii="GHEA Grapalat" w:hAnsi="GHEA Grapalat" w:cs="Sylfaen"/>
          <w:szCs w:val="24"/>
          <w:lang w:val="pt-BR"/>
        </w:rPr>
        <w:t>մասին</w:t>
      </w:r>
      <w:r w:rsidR="006E588E" w:rsidRPr="007441B9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7441B9" w:rsidRDefault="00470234" w:rsidP="007441B9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41B9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D226E1" w:rsidRPr="007441B9" w:rsidRDefault="00D226E1" w:rsidP="007441B9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470234" w:rsidRPr="007441B9" w:rsidRDefault="00470234" w:rsidP="007441B9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41B9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7441B9" w:rsidRDefault="00470234" w:rsidP="007441B9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41B9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D226E1" w:rsidRPr="007441B9">
        <w:rPr>
          <w:rFonts w:ascii="GHEA Grapalat" w:hAnsi="GHEA Grapalat" w:cs="Sylfaen"/>
          <w:szCs w:val="24"/>
          <w:lang w:val="pt-BR"/>
        </w:rPr>
        <w:t>«</w:t>
      </w:r>
      <w:r w:rsidRPr="007441B9">
        <w:rPr>
          <w:rFonts w:ascii="GHEA Grapalat" w:hAnsi="GHEA Grapalat"/>
          <w:szCs w:val="24"/>
          <w:lang w:val="nl-NL"/>
        </w:rPr>
        <w:t>Ավտոմեքենաների   ձեռքբերման</w:t>
      </w:r>
      <w:r w:rsidR="00D226E1" w:rsidRPr="007441B9">
        <w:rPr>
          <w:rFonts w:ascii="GHEA Grapalat" w:hAnsi="GHEA Grapalat"/>
          <w:szCs w:val="24"/>
          <w:lang w:val="pt-BR"/>
        </w:rPr>
        <w:t>»</w:t>
      </w:r>
      <w:r w:rsidRPr="007441B9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7441B9" w:rsidRDefault="00470234" w:rsidP="007441B9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41B9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7441B9" w:rsidRDefault="00470234" w:rsidP="007441B9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41B9">
        <w:rPr>
          <w:rFonts w:ascii="GHEA Grapalat" w:hAnsi="GHEA Grapalat" w:cs="Times Armenian"/>
          <w:szCs w:val="24"/>
          <w:lang w:val="ru-RU"/>
        </w:rPr>
        <w:t>Հայտը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Times Armenian"/>
          <w:szCs w:val="24"/>
          <w:lang w:val="ru-RU"/>
        </w:rPr>
        <w:t>Վաճառողի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Times Armenian"/>
          <w:szCs w:val="24"/>
          <w:lang w:val="ru-RU"/>
        </w:rPr>
        <w:t>կողմից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Times Armenian"/>
          <w:szCs w:val="24"/>
          <w:lang w:val="ru-RU"/>
        </w:rPr>
        <w:t>ներկայացվում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Times Armenian"/>
          <w:szCs w:val="24"/>
          <w:lang w:val="ru-RU"/>
        </w:rPr>
        <w:t>է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41B9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41B9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41B9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41B9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41B9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41B9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7441B9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41B9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41B9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41B9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41B9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41B9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41B9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41B9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7441B9" w:rsidRDefault="00470234" w:rsidP="007441B9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41B9">
        <w:rPr>
          <w:rFonts w:ascii="GHEA Grapalat" w:hAnsi="GHEA Grapalat"/>
          <w:szCs w:val="24"/>
        </w:rPr>
        <w:t>Վաճառողը</w:t>
      </w:r>
      <w:proofErr w:type="spellEnd"/>
      <w:r w:rsidRPr="007441B9">
        <w:rPr>
          <w:rFonts w:ascii="GHEA Grapalat" w:hAnsi="GHEA Grapalat"/>
          <w:szCs w:val="24"/>
          <w:lang w:val="hy-AM"/>
        </w:rPr>
        <w:t xml:space="preserve"> պարտավոր է</w:t>
      </w:r>
      <w:r w:rsidRPr="007441B9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41B9">
        <w:rPr>
          <w:rFonts w:ascii="GHEA Grapalat" w:hAnsi="GHEA Grapalat"/>
          <w:szCs w:val="24"/>
          <w:lang w:val="hy-AM"/>
        </w:rPr>
        <w:t xml:space="preserve"> օրենք</w:t>
      </w:r>
      <w:r w:rsidRPr="007441B9">
        <w:rPr>
          <w:rFonts w:ascii="GHEA Grapalat" w:hAnsi="GHEA Grapalat"/>
          <w:szCs w:val="24"/>
        </w:rPr>
        <w:t>ի</w:t>
      </w:r>
      <w:r w:rsidRPr="007441B9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41B9">
        <w:rPr>
          <w:rFonts w:ascii="GHEA Grapalat" w:hAnsi="GHEA Grapalat"/>
          <w:szCs w:val="24"/>
        </w:rPr>
        <w:t>ով</w:t>
      </w:r>
      <w:proofErr w:type="spellEnd"/>
      <w:r w:rsidRPr="007441B9">
        <w:rPr>
          <w:rFonts w:ascii="GHEA Grapalat" w:hAnsi="GHEA Grapalat"/>
          <w:szCs w:val="24"/>
          <w:lang w:val="pt-BR"/>
        </w:rPr>
        <w:t xml:space="preserve"> </w:t>
      </w:r>
      <w:r w:rsidRPr="007441B9">
        <w:rPr>
          <w:rFonts w:ascii="GHEA Grapalat" w:hAnsi="GHEA Grapalat"/>
          <w:szCs w:val="24"/>
          <w:lang w:val="hy-AM"/>
        </w:rPr>
        <w:t>նախատեսված</w:t>
      </w:r>
      <w:r w:rsidRPr="007441B9">
        <w:rPr>
          <w:rFonts w:ascii="GHEA Grapalat" w:hAnsi="GHEA Grapalat"/>
          <w:szCs w:val="24"/>
          <w:lang w:val="pt-BR"/>
        </w:rPr>
        <w:t xml:space="preserve"> դեպքերում,</w:t>
      </w:r>
      <w:r w:rsidRPr="007441B9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7441B9">
        <w:rPr>
          <w:rFonts w:ascii="GHEA Grapalat" w:hAnsi="GHEA Grapalat"/>
          <w:szCs w:val="24"/>
        </w:rPr>
        <w:t>ք</w:t>
      </w:r>
      <w:r w:rsidRPr="007441B9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41B9">
        <w:rPr>
          <w:rFonts w:ascii="GHEA Grapalat" w:hAnsi="GHEA Grapalat"/>
          <w:szCs w:val="24"/>
          <w:lang w:val="pt-BR"/>
        </w:rPr>
        <w:t>:</w:t>
      </w:r>
    </w:p>
    <w:p w:rsidR="00D226E1" w:rsidRPr="007441B9" w:rsidRDefault="00470234" w:rsidP="007441B9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41B9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7441B9" w:rsidRDefault="00470234" w:rsidP="007441B9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41B9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D226E1" w:rsidRPr="007441B9" w:rsidRDefault="00D226E1" w:rsidP="007441B9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62620A" w:rsidRPr="007441B9" w:rsidRDefault="00470234" w:rsidP="007441B9">
      <w:pPr>
        <w:widowControl w:val="0"/>
        <w:spacing w:line="276" w:lineRule="auto"/>
        <w:jc w:val="both"/>
        <w:rPr>
          <w:rFonts w:ascii="GHEA Grapalat" w:hAnsi="GHEA Grapalat" w:cs="Sylfaen"/>
          <w:szCs w:val="24"/>
          <w:lang w:val="pt-BR"/>
        </w:rPr>
      </w:pPr>
      <w:r w:rsidRPr="007441B9">
        <w:rPr>
          <w:rFonts w:ascii="GHEA Grapalat" w:hAnsi="GHEA Grapalat" w:cs="Sylfaen"/>
          <w:szCs w:val="24"/>
          <w:lang w:val="pt-BR"/>
        </w:rPr>
        <w:t>Սույն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համաձայնագրով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չնախատեսված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դեպքերում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կողմերն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իրենց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չկատարելու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կամ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ոչ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պատշաճ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կատարելու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համար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են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կրում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ՀՀ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օրենսդրությամբ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սահմանված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կարգով</w:t>
      </w:r>
      <w:r w:rsidR="0062620A" w:rsidRPr="007441B9">
        <w:rPr>
          <w:rFonts w:ascii="GHEA Grapalat" w:hAnsi="GHEA Grapalat" w:cs="Sylfaen"/>
          <w:szCs w:val="24"/>
          <w:lang w:val="pt-BR"/>
        </w:rPr>
        <w:t>:</w:t>
      </w:r>
    </w:p>
    <w:p w:rsidR="00470234" w:rsidRPr="007441B9" w:rsidRDefault="00470234" w:rsidP="007441B9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41B9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7441B9" w:rsidRDefault="00470234" w:rsidP="007441B9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7441B9" w:rsidRDefault="00470234" w:rsidP="007441B9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41B9">
        <w:rPr>
          <w:rFonts w:ascii="GHEA Grapalat" w:hAnsi="GHEA Grapalat"/>
          <w:szCs w:val="24"/>
          <w:lang w:val="pt-BR"/>
        </w:rPr>
        <w:t>3.1</w:t>
      </w:r>
      <w:r w:rsidRPr="007441B9">
        <w:rPr>
          <w:rFonts w:ascii="GHEA Grapalat" w:hAnsi="GHEA Grapalat"/>
          <w:szCs w:val="24"/>
          <w:lang w:val="pt-BR"/>
        </w:rPr>
        <w:tab/>
      </w:r>
      <w:r w:rsidRPr="007441B9">
        <w:rPr>
          <w:rFonts w:ascii="GHEA Grapalat" w:hAnsi="GHEA Grapalat" w:cs="Sylfaen"/>
          <w:szCs w:val="24"/>
          <w:lang w:val="pt-BR"/>
        </w:rPr>
        <w:t>Սույն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համաձայնագիրն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ուժի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մեջ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է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մտնում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41B9">
        <w:rPr>
          <w:rFonts w:ascii="GHEA Grapalat" w:hAnsi="GHEA Grapalat" w:cs="Sylfaen"/>
          <w:szCs w:val="24"/>
          <w:lang w:val="pt-BR"/>
        </w:rPr>
        <w:t>:</w:t>
      </w:r>
    </w:p>
    <w:p w:rsidR="00470234" w:rsidRPr="007441B9" w:rsidRDefault="00470234" w:rsidP="007441B9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7441B9" w:rsidRDefault="00470234" w:rsidP="007441B9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41B9">
        <w:rPr>
          <w:rFonts w:ascii="GHEA Grapalat" w:hAnsi="GHEA Grapalat"/>
          <w:szCs w:val="24"/>
          <w:lang w:val="pt-BR"/>
        </w:rPr>
        <w:t>3.3</w:t>
      </w:r>
      <w:r w:rsidRPr="007441B9">
        <w:rPr>
          <w:rFonts w:ascii="GHEA Grapalat" w:hAnsi="GHEA Grapalat"/>
          <w:szCs w:val="24"/>
          <w:lang w:val="pt-BR"/>
        </w:rPr>
        <w:tab/>
      </w:r>
      <w:r w:rsidRPr="007441B9">
        <w:rPr>
          <w:rFonts w:ascii="GHEA Grapalat" w:hAnsi="GHEA Grapalat" w:cs="Sylfaen"/>
          <w:szCs w:val="24"/>
          <w:lang w:val="pt-BR"/>
        </w:rPr>
        <w:t>Սույն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համաձայնագրի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նկատմամբ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կիրառվում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է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Հայաստանի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Հանրապետության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իրավունքը</w:t>
      </w:r>
      <w:r w:rsidRPr="007441B9">
        <w:rPr>
          <w:rFonts w:ascii="GHEA Grapalat" w:hAnsi="GHEA Grapalat"/>
          <w:szCs w:val="24"/>
          <w:lang w:val="pt-BR"/>
        </w:rPr>
        <w:t>:</w:t>
      </w:r>
    </w:p>
    <w:p w:rsidR="00470234" w:rsidRPr="007441B9" w:rsidRDefault="00470234" w:rsidP="007441B9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41B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41B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41B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Default="00470234" w:rsidP="007441B9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41B9">
        <w:rPr>
          <w:rFonts w:ascii="GHEA Grapalat" w:hAnsi="GHEA Grapalat"/>
          <w:szCs w:val="24"/>
          <w:lang w:val="pt-BR"/>
        </w:rPr>
        <w:t>3.5</w:t>
      </w:r>
      <w:r w:rsidRPr="007441B9">
        <w:rPr>
          <w:rFonts w:ascii="GHEA Grapalat" w:hAnsi="GHEA Grapalat"/>
          <w:szCs w:val="24"/>
          <w:lang w:val="pt-BR"/>
        </w:rPr>
        <w:tab/>
      </w:r>
      <w:r w:rsidRPr="007441B9">
        <w:rPr>
          <w:rFonts w:ascii="GHEA Grapalat" w:hAnsi="GHEA Grapalat" w:cs="Sylfaen"/>
          <w:szCs w:val="24"/>
          <w:lang w:val="pt-BR"/>
        </w:rPr>
        <w:t>Սույն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համաձայնագիրը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կազմված</w:t>
      </w:r>
      <w:r w:rsidRPr="007441B9">
        <w:rPr>
          <w:rFonts w:ascii="GHEA Grapalat" w:hAnsi="GHEA Grapalat" w:cs="Times Armenian"/>
          <w:szCs w:val="24"/>
          <w:lang w:val="pt-BR"/>
        </w:rPr>
        <w:t xml:space="preserve"> է 2 </w:t>
      </w:r>
      <w:r w:rsidRPr="007441B9">
        <w:rPr>
          <w:rFonts w:ascii="GHEA Grapalat" w:hAnsi="GHEA Grapalat" w:cs="Sylfaen"/>
          <w:szCs w:val="24"/>
          <w:lang w:val="pt-BR"/>
        </w:rPr>
        <w:t>էջից</w:t>
      </w:r>
      <w:r w:rsidRPr="007441B9">
        <w:rPr>
          <w:rFonts w:ascii="GHEA Grapalat" w:hAnsi="GHEA Grapalat" w:cs="Times Armenian"/>
          <w:szCs w:val="24"/>
          <w:lang w:val="pt-BR"/>
        </w:rPr>
        <w:t xml:space="preserve">, </w:t>
      </w:r>
      <w:r w:rsidRPr="007441B9">
        <w:rPr>
          <w:rFonts w:ascii="GHEA Grapalat" w:hAnsi="GHEA Grapalat" w:cs="Sylfaen"/>
          <w:szCs w:val="24"/>
          <w:lang w:val="pt-BR"/>
        </w:rPr>
        <w:t>կնքվում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է </w:t>
      </w:r>
      <w:r w:rsidRPr="007441B9">
        <w:rPr>
          <w:rFonts w:ascii="GHEA Grapalat" w:hAnsi="GHEA Grapalat" w:cs="Sylfaen"/>
          <w:szCs w:val="24"/>
          <w:lang w:val="pt-BR"/>
        </w:rPr>
        <w:t>երկու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օրինակից</w:t>
      </w:r>
      <w:r w:rsidRPr="007441B9">
        <w:rPr>
          <w:rFonts w:ascii="GHEA Grapalat" w:hAnsi="GHEA Grapalat" w:cs="Times Armenian"/>
          <w:szCs w:val="24"/>
          <w:lang w:val="pt-BR"/>
        </w:rPr>
        <w:t xml:space="preserve">, </w:t>
      </w:r>
      <w:r w:rsidRPr="007441B9">
        <w:rPr>
          <w:rFonts w:ascii="GHEA Grapalat" w:hAnsi="GHEA Grapalat" w:cs="Sylfaen"/>
          <w:szCs w:val="24"/>
          <w:lang w:val="pt-BR"/>
        </w:rPr>
        <w:t>որոնք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ունեն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հավասարազոր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իրավաբանական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ուժ</w:t>
      </w:r>
      <w:r w:rsidRPr="007441B9">
        <w:rPr>
          <w:rFonts w:ascii="GHEA Grapalat" w:hAnsi="GHEA Grapalat" w:cs="Times Armenian"/>
          <w:szCs w:val="24"/>
          <w:lang w:val="pt-BR"/>
        </w:rPr>
        <w:t xml:space="preserve">, </w:t>
      </w:r>
      <w:r w:rsidRPr="007441B9">
        <w:rPr>
          <w:rFonts w:ascii="GHEA Grapalat" w:hAnsi="GHEA Grapalat" w:cs="Sylfaen"/>
          <w:szCs w:val="24"/>
          <w:lang w:val="pt-BR"/>
        </w:rPr>
        <w:t>յուրաքանչյուր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կողմին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տրվում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է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մեկական</w:t>
      </w:r>
      <w:r w:rsidRPr="007441B9">
        <w:rPr>
          <w:rFonts w:ascii="GHEA Grapalat" w:hAnsi="GHEA Grapalat" w:cs="Times Armenian"/>
          <w:szCs w:val="24"/>
          <w:lang w:val="pt-BR"/>
        </w:rPr>
        <w:t xml:space="preserve"> </w:t>
      </w:r>
      <w:r w:rsidRPr="007441B9">
        <w:rPr>
          <w:rFonts w:ascii="GHEA Grapalat" w:hAnsi="GHEA Grapalat" w:cs="Sylfaen"/>
          <w:szCs w:val="24"/>
          <w:lang w:val="pt-BR"/>
        </w:rPr>
        <w:t>օրինակ</w:t>
      </w:r>
      <w:r w:rsidRPr="007441B9">
        <w:rPr>
          <w:rFonts w:ascii="GHEA Grapalat" w:hAnsi="GHEA Grapalat" w:cs="Times Armenian"/>
          <w:szCs w:val="24"/>
          <w:lang w:val="pt-BR"/>
        </w:rPr>
        <w:t>:</w:t>
      </w:r>
    </w:p>
    <w:p w:rsidR="007441B9" w:rsidRPr="007441B9" w:rsidRDefault="007441B9" w:rsidP="007441B9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7441B9" w:rsidRDefault="00470234" w:rsidP="007441B9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41B9">
        <w:rPr>
          <w:rFonts w:ascii="GHEA Grapalat" w:hAnsi="GHEA Grapalat"/>
          <w:b/>
          <w:szCs w:val="24"/>
          <w:lang w:val="pt-BR"/>
        </w:rPr>
        <w:t xml:space="preserve">4. </w:t>
      </w:r>
      <w:r w:rsidRPr="007441B9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4A26F7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62620A" w:rsidRPr="007441B9" w:rsidRDefault="0062620A" w:rsidP="007441B9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41B9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41B9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41B9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41B9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11EA7">
              <w:fldChar w:fldCharType="begin"/>
            </w:r>
            <w:r w:rsidR="00B821D5" w:rsidRPr="002A664D">
              <w:rPr>
                <w:lang w:val="pt-BR"/>
              </w:rPr>
              <w:instrText>HYPERLINK "mailto:gak@armeps.am"</w:instrText>
            </w:r>
            <w:r w:rsidR="00B11EA7">
              <w:fldChar w:fldCharType="separate"/>
            </w:r>
            <w:r w:rsidRPr="007441B9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41B9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41B9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11EA7">
              <w:fldChar w:fldCharType="end"/>
            </w: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605A1" w:rsidRPr="007441B9" w:rsidRDefault="001605A1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7441B9" w:rsidRDefault="00813A85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41B9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41B9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7441B9" w:rsidRDefault="0062620A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</w:rPr>
              <w:t>Մ</w:t>
            </w:r>
            <w:r w:rsidRPr="007441B9">
              <w:rPr>
                <w:rFonts w:ascii="GHEA Grapalat" w:hAnsi="GHEA Grapalat"/>
                <w:szCs w:val="24"/>
                <w:lang w:val="pt-BR"/>
              </w:rPr>
              <w:t>.</w:t>
            </w:r>
            <w:r w:rsidR="007441B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7441B9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441B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441B9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441B9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62620A" w:rsidRPr="007441B9" w:rsidRDefault="0062620A" w:rsidP="007441B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7441B9" w:rsidRDefault="00A83318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441B9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ru-RU"/>
              </w:rPr>
              <w:t>Վայոց</w:t>
            </w:r>
            <w:r w:rsidRPr="007441B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7441B9">
              <w:rPr>
                <w:rFonts w:ascii="GHEA Grapalat" w:hAnsi="GHEA Grapalat"/>
                <w:szCs w:val="24"/>
                <w:lang w:val="ru-RU"/>
              </w:rPr>
              <w:t>Ձոր</w:t>
            </w:r>
            <w:r w:rsidRPr="007441B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7441B9">
              <w:rPr>
                <w:rFonts w:ascii="GHEA Grapalat" w:hAnsi="GHEA Grapalat"/>
                <w:szCs w:val="24"/>
                <w:lang w:val="ru-RU"/>
              </w:rPr>
              <w:t>Գ</w:t>
            </w:r>
            <w:r w:rsidRPr="007441B9">
              <w:rPr>
                <w:rFonts w:ascii="GHEA Grapalat" w:hAnsi="GHEA Grapalat"/>
                <w:szCs w:val="24"/>
                <w:lang w:val="pt-BR"/>
              </w:rPr>
              <w:t>.</w:t>
            </w:r>
            <w:r w:rsidRPr="007441B9">
              <w:rPr>
                <w:rFonts w:ascii="GHEA Grapalat" w:hAnsi="GHEA Grapalat"/>
                <w:szCs w:val="24"/>
                <w:lang w:val="ru-RU"/>
              </w:rPr>
              <w:t>Մալիշկա</w:t>
            </w:r>
            <w:r w:rsidRPr="007441B9">
              <w:rPr>
                <w:rFonts w:ascii="GHEA Grapalat" w:hAnsi="GHEA Grapalat"/>
                <w:szCs w:val="24"/>
                <w:lang w:val="pt-BR"/>
              </w:rPr>
              <w:t xml:space="preserve"> 3610</w:t>
            </w: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41B9">
              <w:rPr>
                <w:rFonts w:ascii="GHEA Grapalat" w:hAnsi="GHEA Grapalat" w:cs="Sylfaen"/>
                <w:szCs w:val="24"/>
                <w:lang w:val="ru-RU"/>
              </w:rPr>
              <w:t>ԻՆԵԿՈԲԱՆԿ</w:t>
            </w:r>
            <w:r w:rsidRPr="007441B9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>Հ/Հ 2051222021331001</w:t>
            </w: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>ՀՎՀՀ 08904959</w:t>
            </w: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>էլ. հասցեն` norvorak2015@gmail.com</w:t>
            </w: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>Հեռ. (+37477) 421861</w:t>
            </w: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41B9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41B9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441B9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441B9">
              <w:rPr>
                <w:rFonts w:ascii="GHEA Grapalat" w:hAnsi="GHEA Grapalat" w:cs="Sylfaen"/>
                <w:szCs w:val="24"/>
                <w:lang w:val="pt-BR"/>
              </w:rPr>
              <w:t>Ս. Խուդոյան</w:t>
            </w:r>
          </w:p>
          <w:p w:rsidR="00A83318" w:rsidRPr="007441B9" w:rsidRDefault="007441B9" w:rsidP="007441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441B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441B9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441B9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7441B9" w:rsidRDefault="003B3EE0" w:rsidP="007441B9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3B3EE0" w:rsidRPr="007441B9" w:rsidSect="007441B9">
      <w:pgSz w:w="12240" w:h="15840"/>
      <w:pgMar w:top="426" w:right="616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D05" w:rsidRDefault="007C4D05" w:rsidP="0062620A">
      <w:r>
        <w:separator/>
      </w:r>
    </w:p>
  </w:endnote>
  <w:endnote w:type="continuationSeparator" w:id="0">
    <w:p w:rsidR="007C4D05" w:rsidRDefault="007C4D05" w:rsidP="00626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D05" w:rsidRDefault="007C4D05" w:rsidP="0062620A">
      <w:r>
        <w:separator/>
      </w:r>
    </w:p>
  </w:footnote>
  <w:footnote w:type="continuationSeparator" w:id="0">
    <w:p w:rsidR="007C4D05" w:rsidRDefault="007C4D05" w:rsidP="00626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234"/>
    <w:rsid w:val="0001254F"/>
    <w:rsid w:val="00044C47"/>
    <w:rsid w:val="000601D3"/>
    <w:rsid w:val="000950F4"/>
    <w:rsid w:val="000B7931"/>
    <w:rsid w:val="000C26BA"/>
    <w:rsid w:val="000C65AE"/>
    <w:rsid w:val="000D4654"/>
    <w:rsid w:val="000D78BC"/>
    <w:rsid w:val="000F03AF"/>
    <w:rsid w:val="000F12CD"/>
    <w:rsid w:val="0010299C"/>
    <w:rsid w:val="0011098A"/>
    <w:rsid w:val="001605A1"/>
    <w:rsid w:val="00210605"/>
    <w:rsid w:val="0029270E"/>
    <w:rsid w:val="002A664D"/>
    <w:rsid w:val="002C0C91"/>
    <w:rsid w:val="002D4C9B"/>
    <w:rsid w:val="002F7CD1"/>
    <w:rsid w:val="003B3EE0"/>
    <w:rsid w:val="003D1C4F"/>
    <w:rsid w:val="003D2782"/>
    <w:rsid w:val="00417E7B"/>
    <w:rsid w:val="00463D2A"/>
    <w:rsid w:val="00470234"/>
    <w:rsid w:val="004A26F7"/>
    <w:rsid w:val="004C5369"/>
    <w:rsid w:val="00512272"/>
    <w:rsid w:val="00514B74"/>
    <w:rsid w:val="00571D24"/>
    <w:rsid w:val="00571FDB"/>
    <w:rsid w:val="005D055C"/>
    <w:rsid w:val="0062620A"/>
    <w:rsid w:val="006E588E"/>
    <w:rsid w:val="00716A1D"/>
    <w:rsid w:val="00720C66"/>
    <w:rsid w:val="007441B9"/>
    <w:rsid w:val="00781889"/>
    <w:rsid w:val="007C4D05"/>
    <w:rsid w:val="00810D77"/>
    <w:rsid w:val="00813A85"/>
    <w:rsid w:val="00824E84"/>
    <w:rsid w:val="00841C00"/>
    <w:rsid w:val="00851DF0"/>
    <w:rsid w:val="00874621"/>
    <w:rsid w:val="008E1301"/>
    <w:rsid w:val="008F5656"/>
    <w:rsid w:val="00901655"/>
    <w:rsid w:val="00952F34"/>
    <w:rsid w:val="00986452"/>
    <w:rsid w:val="009C544E"/>
    <w:rsid w:val="00A036BF"/>
    <w:rsid w:val="00A1056C"/>
    <w:rsid w:val="00A65B1D"/>
    <w:rsid w:val="00A83318"/>
    <w:rsid w:val="00A8775E"/>
    <w:rsid w:val="00A93F20"/>
    <w:rsid w:val="00AA10AB"/>
    <w:rsid w:val="00AD1E0A"/>
    <w:rsid w:val="00AE1C18"/>
    <w:rsid w:val="00AE77A6"/>
    <w:rsid w:val="00B11EA7"/>
    <w:rsid w:val="00B156AA"/>
    <w:rsid w:val="00B645B1"/>
    <w:rsid w:val="00B821D5"/>
    <w:rsid w:val="00B824E1"/>
    <w:rsid w:val="00B93F43"/>
    <w:rsid w:val="00BA15DC"/>
    <w:rsid w:val="00C141BA"/>
    <w:rsid w:val="00C81998"/>
    <w:rsid w:val="00C921CE"/>
    <w:rsid w:val="00CC6B9C"/>
    <w:rsid w:val="00CF109D"/>
    <w:rsid w:val="00D226E1"/>
    <w:rsid w:val="00D42636"/>
    <w:rsid w:val="00D554BF"/>
    <w:rsid w:val="00D73B8B"/>
    <w:rsid w:val="00D8552A"/>
    <w:rsid w:val="00DF3179"/>
    <w:rsid w:val="00E2525E"/>
    <w:rsid w:val="00E258AD"/>
    <w:rsid w:val="00E43C9C"/>
    <w:rsid w:val="00E67060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2620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20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262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20A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47</cp:revision>
  <cp:lastPrinted>2015-11-12T17:06:00Z</cp:lastPrinted>
  <dcterms:created xsi:type="dcterms:W3CDTF">2015-03-28T11:38:00Z</dcterms:created>
  <dcterms:modified xsi:type="dcterms:W3CDTF">2015-11-13T13:48:00Z</dcterms:modified>
</cp:coreProperties>
</file>